
<file path=[Content_Types].xml><?xml version="1.0" encoding="utf-8"?>
<Types xmlns="http://schemas.openxmlformats.org/package/2006/content-types">
  <Default Extension="wmf" ContentType="image/x-wmf"/>
  <Default Extension="xls" ContentType="application/vnd.ms-exce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890"/>
        <w:gridCol w:w="1994"/>
        <w:gridCol w:w="6662"/>
        <w:gridCol w:w="1739"/>
        <w:gridCol w:w="1818"/>
      </w:tblGrid>
      <w:tr w:rsidR="00945450" w:rsidRPr="00180876" w:rsidTr="003315AE">
        <w:trPr>
          <w:cantSplit/>
          <w:trHeight w:val="261"/>
          <w:tblHeader/>
        </w:trPr>
        <w:tc>
          <w:tcPr>
            <w:tcW w:w="3884" w:type="dxa"/>
            <w:gridSpan w:val="2"/>
            <w:tcBorders>
              <w:top w:val="single" w:sz="12" w:space="0" w:color="auto"/>
              <w:bottom w:val="nil"/>
              <w:right w:val="single" w:sz="8" w:space="0" w:color="auto"/>
            </w:tcBorders>
          </w:tcPr>
          <w:p w:rsidR="00945450" w:rsidRPr="00180876" w:rsidRDefault="00945450">
            <w:pPr>
              <w:pStyle w:val="a3"/>
              <w:tabs>
                <w:tab w:val="clear" w:pos="4252"/>
                <w:tab w:val="clear" w:pos="8504"/>
              </w:tabs>
              <w:autoSpaceDE/>
              <w:autoSpaceDN/>
              <w:snapToGrid/>
            </w:pPr>
            <w:bookmarkStart w:id="0" w:name="_Toc185859743"/>
            <w:bookmarkStart w:id="1" w:name="_Toc185859740"/>
            <w:r w:rsidRPr="00180876">
              <w:rPr>
                <w:rFonts w:hint="eastAsia"/>
              </w:rPr>
              <w:t>タイトル</w:t>
            </w:r>
            <w:bookmarkEnd w:id="1"/>
          </w:p>
        </w:tc>
        <w:tc>
          <w:tcPr>
            <w:tcW w:w="6662" w:type="dxa"/>
            <w:vMerge w:val="restart"/>
            <w:tcBorders>
              <w:top w:val="single" w:sz="12" w:space="0" w:color="auto"/>
              <w:left w:val="single" w:sz="8" w:space="0" w:color="auto"/>
            </w:tcBorders>
            <w:vAlign w:val="center"/>
          </w:tcPr>
          <w:p w:rsidR="00945450" w:rsidRPr="00180876" w:rsidRDefault="00945450">
            <w:r w:rsidRPr="00180876">
              <w:t xml:space="preserve">  </w:t>
            </w:r>
            <w:r w:rsidRPr="00180876">
              <w:rPr>
                <w:rFonts w:hint="eastAsia"/>
              </w:rPr>
              <w:t>コンテナ位置・状態照会処理</w:t>
            </w:r>
          </w:p>
        </w:tc>
        <w:tc>
          <w:tcPr>
            <w:tcW w:w="3557" w:type="dxa"/>
            <w:gridSpan w:val="2"/>
            <w:vMerge w:val="restart"/>
            <w:tcBorders>
              <w:top w:val="single" w:sz="12" w:space="0" w:color="auto"/>
            </w:tcBorders>
          </w:tcPr>
          <w:p w:rsidR="00945450" w:rsidRPr="00180876" w:rsidRDefault="00945450">
            <w:pPr>
              <w:jc w:val="center"/>
            </w:pPr>
          </w:p>
        </w:tc>
      </w:tr>
      <w:tr w:rsidR="00945450" w:rsidRPr="00180876" w:rsidTr="003315AE">
        <w:trPr>
          <w:cantSplit/>
          <w:trHeight w:val="686"/>
          <w:tblHeader/>
        </w:trPr>
        <w:tc>
          <w:tcPr>
            <w:tcW w:w="3884" w:type="dxa"/>
            <w:gridSpan w:val="2"/>
            <w:tcBorders>
              <w:top w:val="nil"/>
            </w:tcBorders>
            <w:vAlign w:val="center"/>
          </w:tcPr>
          <w:p w:rsidR="00945450" w:rsidRPr="00180876" w:rsidRDefault="00945450">
            <w:pPr>
              <w:jc w:val="center"/>
            </w:pPr>
            <w:r w:rsidRPr="00180876">
              <w:rPr>
                <w:rFonts w:hint="eastAsia"/>
              </w:rPr>
              <w:t>処理設計書</w:t>
            </w:r>
          </w:p>
        </w:tc>
        <w:tc>
          <w:tcPr>
            <w:tcW w:w="6662" w:type="dxa"/>
            <w:vMerge/>
            <w:vAlign w:val="center"/>
          </w:tcPr>
          <w:p w:rsidR="00945450" w:rsidRPr="00180876" w:rsidRDefault="00945450"/>
        </w:tc>
        <w:tc>
          <w:tcPr>
            <w:tcW w:w="3557" w:type="dxa"/>
            <w:gridSpan w:val="2"/>
            <w:vMerge/>
          </w:tcPr>
          <w:p w:rsidR="00945450" w:rsidRPr="00180876" w:rsidRDefault="00945450">
            <w:pPr>
              <w:jc w:val="center"/>
            </w:pPr>
          </w:p>
        </w:tc>
      </w:tr>
      <w:tr w:rsidR="00945450" w:rsidRPr="00180876" w:rsidTr="003315AE">
        <w:trPr>
          <w:trHeight w:val="250"/>
          <w:tblHeader/>
        </w:trPr>
        <w:tc>
          <w:tcPr>
            <w:tcW w:w="1890" w:type="dxa"/>
          </w:tcPr>
          <w:p w:rsidR="00945450" w:rsidRPr="00180876" w:rsidRDefault="00945450">
            <w:pPr>
              <w:jc w:val="center"/>
            </w:pPr>
            <w:r w:rsidRPr="00180876">
              <w:rPr>
                <w:rFonts w:hint="eastAsia"/>
              </w:rPr>
              <w:t>入　　力</w:t>
            </w:r>
          </w:p>
        </w:tc>
        <w:tc>
          <w:tcPr>
            <w:tcW w:w="10395" w:type="dxa"/>
            <w:gridSpan w:val="3"/>
          </w:tcPr>
          <w:p w:rsidR="00945450" w:rsidRPr="00180876" w:rsidRDefault="00945450">
            <w:pPr>
              <w:jc w:val="center"/>
            </w:pPr>
            <w:r w:rsidRPr="00180876">
              <w:rPr>
                <w:rFonts w:hint="eastAsia"/>
              </w:rPr>
              <w:t>処　　　　理</w:t>
            </w:r>
          </w:p>
        </w:tc>
        <w:tc>
          <w:tcPr>
            <w:tcW w:w="1818" w:type="dxa"/>
          </w:tcPr>
          <w:p w:rsidR="00945450" w:rsidRPr="00180876" w:rsidRDefault="00945450">
            <w:pPr>
              <w:jc w:val="center"/>
            </w:pPr>
            <w:r w:rsidRPr="00180876">
              <w:rPr>
                <w:rFonts w:hint="eastAsia"/>
              </w:rPr>
              <w:t>出　　力</w:t>
            </w:r>
          </w:p>
        </w:tc>
      </w:tr>
      <w:tr w:rsidR="00945450" w:rsidRPr="00180876" w:rsidTr="003315AE">
        <w:trPr>
          <w:trHeight w:val="7636"/>
        </w:trPr>
        <w:tc>
          <w:tcPr>
            <w:tcW w:w="1890" w:type="dxa"/>
            <w:tcBorders>
              <w:bottom w:val="single" w:sz="12" w:space="0" w:color="auto"/>
            </w:tcBorders>
          </w:tcPr>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F6052B" w:rsidP="009421FC">
            <w:pPr>
              <w:rPr>
                <w:rFonts w:hAnsi="ＭＳ 明朝"/>
              </w:rPr>
            </w:pPr>
            <w:r>
              <w:rPr>
                <w:noProof/>
              </w:rPr>
              <w:pict>
                <v:shapetype id="_x0000_t202" coordsize="21600,21600" o:spt="202" path="m,l,21600r21600,l21600,xe">
                  <v:stroke joinstyle="miter"/>
                  <v:path gradientshapeok="t" o:connecttype="rect"/>
                </v:shapetype>
                <v:shape id="_x0000_s1026" type="#_x0000_t202" style="position:absolute;left:0;text-align:left;margin-left:89.55pt;margin-top:5.9pt;width:359.1pt;height:292pt;z-index:251652608" filled="f" stroked="f">
                  <v:textbox style="mso-next-textbox:#_x0000_s1026">
                    <w:txbxContent>
                      <w:p w:rsidR="00F6052B" w:rsidRPr="00C026D8" w:rsidRDefault="00F6052B">
                        <w:pPr>
                          <w:numPr>
                            <w:ilvl w:val="0"/>
                            <w:numId w:val="4"/>
                          </w:numPr>
                        </w:pPr>
                        <w:r w:rsidRPr="00C026D8">
                          <w:rPr>
                            <w:rFonts w:hint="eastAsia"/>
                          </w:rPr>
                          <w:t xml:space="preserve">原票管理テーブル　</w:t>
                        </w:r>
                        <w:r>
                          <w:t xml:space="preserve">       </w:t>
                        </w:r>
                        <w:r w:rsidRPr="00C026D8">
                          <w:rPr>
                            <w:rFonts w:hint="eastAsia"/>
                          </w:rPr>
                          <w:t>・ナンバー地名マスタ</w:t>
                        </w:r>
                      </w:p>
                      <w:p w:rsidR="00F6052B" w:rsidRPr="00C026D8" w:rsidRDefault="00F6052B">
                        <w:pPr>
                          <w:numPr>
                            <w:ilvl w:val="0"/>
                            <w:numId w:val="4"/>
                          </w:numPr>
                        </w:pPr>
                        <w:r w:rsidRPr="00C026D8">
                          <w:rPr>
                            <w:rFonts w:hint="eastAsia"/>
                          </w:rPr>
                          <w:t>集荷管理テーブル</w:t>
                        </w:r>
                        <w:r>
                          <w:t xml:space="preserve">    </w:t>
                        </w:r>
                        <w:r w:rsidRPr="00C026D8">
                          <w:rPr>
                            <w:rFonts w:hint="eastAsia"/>
                          </w:rPr>
                          <w:t xml:space="preserve">　</w:t>
                        </w:r>
                        <w:r>
                          <w:t xml:space="preserve">   </w:t>
                        </w:r>
                        <w:r w:rsidRPr="00C026D8">
                          <w:rPr>
                            <w:rFonts w:hint="eastAsia"/>
                          </w:rPr>
                          <w:t>・ナンバーかなマスタ</w:t>
                        </w:r>
                      </w:p>
                      <w:p w:rsidR="00F6052B" w:rsidRPr="00C026D8" w:rsidRDefault="00F6052B">
                        <w:pPr>
                          <w:numPr>
                            <w:ilvl w:val="0"/>
                            <w:numId w:val="4"/>
                          </w:numPr>
                        </w:pPr>
                        <w:r w:rsidRPr="00C026D8">
                          <w:rPr>
                            <w:rFonts w:hint="eastAsia"/>
                          </w:rPr>
                          <w:t>配達管理テーブル</w:t>
                        </w:r>
                        <w:r>
                          <w:rPr>
                            <w:rFonts w:hint="eastAsia"/>
                          </w:rPr>
                          <w:t xml:space="preserve">　</w:t>
                        </w:r>
                        <w:r>
                          <w:t xml:space="preserve">       </w:t>
                        </w:r>
                        <w:r>
                          <w:rPr>
                            <w:rFonts w:hint="eastAsia"/>
                          </w:rPr>
                          <w:t>・</w:t>
                        </w:r>
                        <w:r w:rsidRPr="00D74987">
                          <w:rPr>
                            <w:rFonts w:hint="eastAsia"/>
                            <w:szCs w:val="21"/>
                          </w:rPr>
                          <w:t>コンスタントマスタ</w:t>
                        </w:r>
                      </w:p>
                      <w:p w:rsidR="00F6052B" w:rsidRDefault="00F6052B">
                        <w:pPr>
                          <w:numPr>
                            <w:ilvl w:val="0"/>
                            <w:numId w:val="4"/>
                          </w:numPr>
                        </w:pPr>
                        <w:r w:rsidRPr="00C026D8">
                          <w:rPr>
                            <w:rFonts w:hint="eastAsia"/>
                          </w:rPr>
                          <w:t>コンテナ管理テーブル</w:t>
                        </w:r>
                        <w:r>
                          <w:t xml:space="preserve">     </w:t>
                        </w:r>
                        <w:r>
                          <w:rPr>
                            <w:rFonts w:hint="eastAsia"/>
                          </w:rPr>
                          <w:t>・輸入コンテナ情報テーブル</w:t>
                        </w:r>
                      </w:p>
                      <w:p w:rsidR="00F6052B" w:rsidRPr="00C026D8" w:rsidRDefault="00F6052B">
                        <w:pPr>
                          <w:numPr>
                            <w:ilvl w:val="0"/>
                            <w:numId w:val="4"/>
                          </w:numPr>
                        </w:pPr>
                        <w:r>
                          <w:rPr>
                            <w:rFonts w:hint="eastAsia"/>
                          </w:rPr>
                          <w:t>原票輸送情報テーブル</w:t>
                        </w:r>
                        <w:r>
                          <w:t xml:space="preserve">     </w:t>
                        </w:r>
                        <w:r>
                          <w:rPr>
                            <w:rFonts w:hint="eastAsia"/>
                          </w:rPr>
                          <w:t>・輸出コンテナ情報テーブル</w:t>
                        </w:r>
                      </w:p>
                      <w:p w:rsidR="00F6052B" w:rsidRPr="00C026D8" w:rsidRDefault="00F6052B">
                        <w:pPr>
                          <w:numPr>
                            <w:ilvl w:val="0"/>
                            <w:numId w:val="4"/>
                          </w:numPr>
                        </w:pPr>
                        <w:r w:rsidRPr="00C026D8">
                          <w:rPr>
                            <w:rFonts w:hint="eastAsia"/>
                          </w:rPr>
                          <w:t>利用者関連付けテーブル</w:t>
                        </w:r>
                        <w:r>
                          <w:t xml:space="preserve">   </w:t>
                        </w:r>
                        <w:r>
                          <w:rPr>
                            <w:rFonts w:hint="eastAsia"/>
                          </w:rPr>
                          <w:t>・船舶動静テーブル</w:t>
                        </w:r>
                      </w:p>
                      <w:p w:rsidR="00F6052B" w:rsidRPr="00C026D8" w:rsidRDefault="00F6052B" w:rsidP="00A75368">
                        <w:pPr>
                          <w:numPr>
                            <w:ilvl w:val="0"/>
                            <w:numId w:val="4"/>
                          </w:numPr>
                        </w:pPr>
                        <w:r w:rsidRPr="00C026D8">
                          <w:rPr>
                            <w:rFonts w:hint="eastAsia"/>
                          </w:rPr>
                          <w:t>臨時トラック管理テーブル</w:t>
                        </w:r>
                        <w:r>
                          <w:t xml:space="preserve"> </w:t>
                        </w:r>
                        <w:r>
                          <w:rPr>
                            <w:rFonts w:hint="eastAsia"/>
                          </w:rPr>
                          <w:t>・使用料留置料対象情報テーブル</w:t>
                        </w:r>
                      </w:p>
                      <w:p w:rsidR="00F6052B" w:rsidRPr="00C026D8" w:rsidRDefault="00F6052B">
                        <w:pPr>
                          <w:numPr>
                            <w:ilvl w:val="0"/>
                            <w:numId w:val="4"/>
                          </w:numPr>
                        </w:pPr>
                        <w:r w:rsidRPr="00C026D8">
                          <w:rPr>
                            <w:rFonts w:hint="eastAsia"/>
                          </w:rPr>
                          <w:t>利用者トラック管理テーブル</w:t>
                        </w:r>
                      </w:p>
                      <w:p w:rsidR="00F6052B" w:rsidRPr="00C026D8" w:rsidRDefault="00F6052B">
                        <w:pPr>
                          <w:numPr>
                            <w:ilvl w:val="0"/>
                            <w:numId w:val="4"/>
                          </w:numPr>
                        </w:pPr>
                        <w:r w:rsidRPr="00C026D8">
                          <w:rPr>
                            <w:rFonts w:hint="eastAsia"/>
                          </w:rPr>
                          <w:t>船舶積載報告管理テーブル</w:t>
                        </w:r>
                      </w:p>
                      <w:p w:rsidR="00F6052B" w:rsidRPr="00C026D8" w:rsidRDefault="00F6052B">
                        <w:pPr>
                          <w:numPr>
                            <w:ilvl w:val="0"/>
                            <w:numId w:val="4"/>
                          </w:numPr>
                        </w:pPr>
                        <w:r w:rsidRPr="00C026D8">
                          <w:rPr>
                            <w:rFonts w:hint="eastAsia"/>
                          </w:rPr>
                          <w:t>利用者マスタ</w:t>
                        </w:r>
                        <w:r>
                          <w:rPr>
                            <w:rFonts w:hint="eastAsia"/>
                          </w:rPr>
                          <w:t xml:space="preserve">　　　</w:t>
                        </w:r>
                      </w:p>
                      <w:p w:rsidR="00F6052B" w:rsidRPr="00C026D8" w:rsidRDefault="00F6052B">
                        <w:pPr>
                          <w:numPr>
                            <w:ilvl w:val="0"/>
                            <w:numId w:val="4"/>
                          </w:numPr>
                        </w:pPr>
                        <w:r w:rsidRPr="00C026D8">
                          <w:rPr>
                            <w:rFonts w:hint="eastAsia"/>
                          </w:rPr>
                          <w:t>集配人マスタ</w:t>
                        </w:r>
                      </w:p>
                      <w:p w:rsidR="00F6052B" w:rsidRPr="00C026D8" w:rsidRDefault="00F6052B">
                        <w:pPr>
                          <w:numPr>
                            <w:ilvl w:val="0"/>
                            <w:numId w:val="4"/>
                          </w:numPr>
                        </w:pPr>
                        <w:r w:rsidRPr="00C026D8">
                          <w:rPr>
                            <w:rFonts w:hint="eastAsia"/>
                          </w:rPr>
                          <w:t>留置先マスタ</w:t>
                        </w:r>
                      </w:p>
                      <w:p w:rsidR="00F6052B" w:rsidRPr="00C026D8" w:rsidRDefault="00F6052B">
                        <w:pPr>
                          <w:numPr>
                            <w:ilvl w:val="0"/>
                            <w:numId w:val="4"/>
                          </w:numPr>
                        </w:pPr>
                        <w:r w:rsidRPr="00C026D8">
                          <w:rPr>
                            <w:rFonts w:hint="eastAsia"/>
                          </w:rPr>
                          <w:t>メッセージマスタ</w:t>
                        </w:r>
                      </w:p>
                      <w:p w:rsidR="00F6052B" w:rsidRPr="00C026D8" w:rsidRDefault="00F6052B">
                        <w:pPr>
                          <w:numPr>
                            <w:ilvl w:val="0"/>
                            <w:numId w:val="4"/>
                          </w:numPr>
                        </w:pPr>
                        <w:r w:rsidRPr="00C026D8">
                          <w:rPr>
                            <w:rFonts w:hint="eastAsia"/>
                          </w:rPr>
                          <w:t>駅マスタ</w:t>
                        </w:r>
                      </w:p>
                      <w:p w:rsidR="00F6052B" w:rsidRPr="00C026D8" w:rsidRDefault="00F6052B">
                        <w:pPr>
                          <w:numPr>
                            <w:ilvl w:val="0"/>
                            <w:numId w:val="4"/>
                          </w:numPr>
                        </w:pPr>
                        <w:r w:rsidRPr="00C026D8">
                          <w:rPr>
                            <w:rFonts w:hint="eastAsia"/>
                          </w:rPr>
                          <w:t>ユーザー管理テーブル</w:t>
                        </w:r>
                      </w:p>
                      <w:p w:rsidR="00F6052B" w:rsidRPr="00C026D8" w:rsidRDefault="00F6052B">
                        <w:pPr>
                          <w:numPr>
                            <w:ilvl w:val="0"/>
                            <w:numId w:val="4"/>
                          </w:numPr>
                        </w:pPr>
                        <w:r w:rsidRPr="00C026D8">
                          <w:rPr>
                            <w:rFonts w:hint="eastAsia"/>
                          </w:rPr>
                          <w:t>ＦＲＥＮＳ稼動状況マスタ</w:t>
                        </w:r>
                      </w:p>
                      <w:p w:rsidR="00F6052B" w:rsidRPr="00120544" w:rsidRDefault="00F6052B">
                        <w:pPr>
                          <w:numPr>
                            <w:ilvl w:val="0"/>
                            <w:numId w:val="4"/>
                          </w:numPr>
                          <w:rPr>
                            <w:color w:val="FF0000"/>
                          </w:rPr>
                        </w:pPr>
                        <w:r w:rsidRPr="00C026D8">
                          <w:rPr>
                            <w:rFonts w:hint="eastAsia"/>
                          </w:rPr>
                          <w:t>お客様マスタ</w:t>
                        </w:r>
                        <w:r>
                          <w:rPr>
                            <w:rFonts w:hint="eastAsia"/>
                          </w:rPr>
                          <w:t xml:space="preserve">　　</w:t>
                        </w:r>
                        <w:r w:rsidRPr="008070D2">
                          <w:rPr>
                            <w:rFonts w:hint="eastAsia"/>
                          </w:rPr>
                          <w:t>・親荷主お客様関連付けマスタ</w:t>
                        </w:r>
                      </w:p>
                      <w:p w:rsidR="00F6052B" w:rsidRPr="00C026D8" w:rsidRDefault="00F6052B">
                        <w:pPr>
                          <w:numPr>
                            <w:ilvl w:val="0"/>
                            <w:numId w:val="4"/>
                          </w:numPr>
                        </w:pPr>
                        <w:r w:rsidRPr="00C026D8">
                          <w:rPr>
                            <w:rFonts w:hint="eastAsia"/>
                          </w:rPr>
                          <w:t>親荷主マスタ</w:t>
                        </w:r>
                        <w:r>
                          <w:rPr>
                            <w:rFonts w:hint="eastAsia"/>
                          </w:rPr>
                          <w:t xml:space="preserve">　　</w:t>
                        </w:r>
                        <w:r w:rsidRPr="00D74987">
                          <w:rPr>
                            <w:rFonts w:hint="eastAsia"/>
                            <w:szCs w:val="21"/>
                          </w:rPr>
                          <w:t>・原票輸送情報テーブル</w:t>
                        </w:r>
                        <w:r>
                          <w:rPr>
                            <w:rFonts w:hint="eastAsia"/>
                            <w:szCs w:val="21"/>
                          </w:rPr>
                          <w:t xml:space="preserve">　</w:t>
                        </w:r>
                        <w:r w:rsidRPr="00AF0B07">
                          <w:rPr>
                            <w:rFonts w:hAnsi="ＭＳ 明朝" w:hint="eastAsia"/>
                            <w:sz w:val="22"/>
                            <w:szCs w:val="22"/>
                          </w:rPr>
                          <w:t>・</w:t>
                        </w:r>
                        <w:r w:rsidRPr="00AF0B07">
                          <w:rPr>
                            <w:rFonts w:hAnsi="ＭＳ 明朝" w:hint="eastAsia"/>
                            <w:szCs w:val="21"/>
                          </w:rPr>
                          <w:t>長期停泊起算日警告マスタ</w:t>
                        </w:r>
                      </w:p>
                      <w:p w:rsidR="00F6052B" w:rsidRPr="00D74987" w:rsidRDefault="00F6052B">
                        <w:pPr>
                          <w:numPr>
                            <w:ilvl w:val="0"/>
                            <w:numId w:val="4"/>
                          </w:numPr>
                          <w:rPr>
                            <w:szCs w:val="21"/>
                          </w:rPr>
                        </w:pPr>
                        <w:r w:rsidRPr="00C026D8">
                          <w:rPr>
                            <w:rFonts w:hint="eastAsia"/>
                          </w:rPr>
                          <w:t>親荷主子荷主マスタ</w:t>
                        </w:r>
                        <w:r>
                          <w:rPr>
                            <w:rFonts w:hint="eastAsia"/>
                          </w:rPr>
                          <w:t xml:space="preserve">　</w:t>
                        </w:r>
                        <w:r w:rsidRPr="00D74987">
                          <w:rPr>
                            <w:rFonts w:hint="eastAsia"/>
                            <w:szCs w:val="21"/>
                          </w:rPr>
                          <w:t>・メニュー管理マスタ</w:t>
                        </w:r>
                        <w:r>
                          <w:rPr>
                            <w:rFonts w:hint="eastAsia"/>
                            <w:szCs w:val="21"/>
                          </w:rPr>
                          <w:t xml:space="preserve">　・</w:t>
                        </w:r>
                        <w:r w:rsidRPr="00E15312">
                          <w:rPr>
                            <w:rFonts w:hint="eastAsia"/>
                            <w:szCs w:val="21"/>
                          </w:rPr>
                          <w:t>制限解除利用者マスタ</w:t>
                        </w:r>
                      </w:p>
                    </w:txbxContent>
                  </v:textbox>
                </v:shape>
              </w:pic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Pr="00180876" w:rsidRDefault="00945450" w:rsidP="009421FC">
            <w:pPr>
              <w:pStyle w:val="a7"/>
              <w:rPr>
                <w:u w:val="none"/>
              </w:rPr>
            </w:pPr>
          </w:p>
          <w:p w:rsidR="00945450" w:rsidRDefault="00945450" w:rsidP="009421FC">
            <w:pPr>
              <w:pStyle w:val="a7"/>
              <w:rPr>
                <w:u w:val="none"/>
              </w:rPr>
            </w:pPr>
          </w:p>
          <w:p w:rsidR="00945450" w:rsidRDefault="00945450" w:rsidP="009421FC">
            <w:pPr>
              <w:pStyle w:val="a7"/>
              <w:rPr>
                <w:u w:val="none"/>
              </w:rPr>
            </w:pPr>
          </w:p>
          <w:p w:rsidR="00945450" w:rsidRDefault="00945450" w:rsidP="009421FC">
            <w:pPr>
              <w:pStyle w:val="a7"/>
              <w:rPr>
                <w:u w:val="none"/>
              </w:rPr>
            </w:pPr>
          </w:p>
          <w:p w:rsidR="00945450" w:rsidRPr="00180876" w:rsidRDefault="00945450" w:rsidP="009421FC">
            <w:pPr>
              <w:pStyle w:val="a7"/>
              <w:rPr>
                <w:u w:val="none"/>
              </w:rPr>
            </w:pPr>
            <w:r w:rsidRPr="00180876">
              <w:rPr>
                <w:rFonts w:hint="eastAsia"/>
                <w:u w:val="none"/>
              </w:rPr>
              <w:t>ユーザー管理テーブル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77E0D"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親荷主マスタ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親荷主子荷主マスタ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お客さまマスタ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Pr>
                <w:rFonts w:hAnsi="ＭＳ 明朝" w:hint="eastAsia"/>
              </w:rPr>
              <w:t>お客様マスタ</w:t>
            </w:r>
          </w:p>
          <w:p w:rsidR="00945450" w:rsidRPr="008070D2" w:rsidRDefault="00945450" w:rsidP="00AE31D6">
            <w:pPr>
              <w:rPr>
                <w:rFonts w:hAnsi="ＭＳ 明朝"/>
              </w:rPr>
            </w:pPr>
            <w:r w:rsidRPr="008070D2">
              <w:rPr>
                <w:rFonts w:hAnsi="ＭＳ 明朝" w:hint="eastAsia"/>
              </w:rPr>
              <w:t>親荷主マスタ</w:t>
            </w:r>
          </w:p>
          <w:p w:rsidR="00945450" w:rsidRPr="008070D2" w:rsidRDefault="00945450" w:rsidP="009421FC">
            <w:pPr>
              <w:rPr>
                <w:rFonts w:hAnsi="ＭＳ 明朝"/>
              </w:rPr>
            </w:pPr>
            <w:r w:rsidRPr="008070D2">
              <w:rPr>
                <w:rFonts w:hAnsi="ＭＳ 明朝" w:hint="eastAsia"/>
              </w:rPr>
              <w:t>親荷主お客様関連付けマスタ</w:t>
            </w:r>
          </w:p>
          <w:p w:rsidR="00945450" w:rsidRDefault="00945450" w:rsidP="009421FC">
            <w:pPr>
              <w:rPr>
                <w:rFonts w:hAnsi="ＭＳ 明朝"/>
              </w:rPr>
            </w:pPr>
          </w:p>
          <w:p w:rsidR="004F7372" w:rsidRPr="004F7372" w:rsidRDefault="004F7372" w:rsidP="004F7372">
            <w:pPr>
              <w:rPr>
                <w:rFonts w:hAnsi="ＭＳ 明朝"/>
                <w:lang w:eastAsia="zh-CN"/>
              </w:rPr>
            </w:pPr>
            <w:r w:rsidRPr="004F7372">
              <w:rPr>
                <w:rFonts w:hAnsi="ＭＳ 明朝" w:hint="eastAsia"/>
                <w:lang w:eastAsia="zh-CN"/>
              </w:rPr>
              <w:t>客</w:t>
            </w:r>
            <w:r w:rsidRPr="004F7372">
              <w:rPr>
                <w:rFonts w:ascii="SimSun" w:eastAsia="SimSun" w:hAnsi="SimSun" w:cs="SimSun" w:hint="eastAsia"/>
                <w:lang w:eastAsia="zh-CN"/>
              </w:rPr>
              <w:t>户</w:t>
            </w:r>
            <w:r w:rsidRPr="004F7372">
              <w:rPr>
                <w:rFonts w:hAnsi="ＭＳ 明朝" w:cs="ＭＳ 明朝"/>
                <w:lang w:eastAsia="zh-CN"/>
              </w:rPr>
              <w:t>主人</w:t>
            </w:r>
          </w:p>
          <w:p w:rsidR="004F7372" w:rsidRPr="004F7372" w:rsidRDefault="004F7372" w:rsidP="004F7372">
            <w:pPr>
              <w:rPr>
                <w:rFonts w:hAnsi="ＭＳ 明朝"/>
                <w:lang w:eastAsia="zh-CN"/>
              </w:rPr>
            </w:pPr>
            <w:r w:rsidRPr="004F7372">
              <w:rPr>
                <w:rFonts w:hAnsi="ＭＳ 明朝" w:hint="eastAsia"/>
                <w:lang w:eastAsia="zh-CN"/>
              </w:rPr>
              <w:t>父母托运人主人</w:t>
            </w:r>
          </w:p>
          <w:p w:rsidR="004F7372" w:rsidRDefault="004F7372" w:rsidP="004F7372">
            <w:pPr>
              <w:rPr>
                <w:rFonts w:hAnsi="ＭＳ 明朝" w:hint="eastAsia"/>
                <w:lang w:eastAsia="zh-CN"/>
              </w:rPr>
            </w:pPr>
            <w:r w:rsidRPr="004F7372">
              <w:rPr>
                <w:rFonts w:hAnsi="ＭＳ 明朝" w:hint="eastAsia"/>
                <w:lang w:eastAsia="zh-CN"/>
              </w:rPr>
              <w:t>家</w:t>
            </w:r>
            <w:r w:rsidRPr="004F7372">
              <w:rPr>
                <w:rFonts w:ascii="SimSun" w:eastAsia="SimSun" w:hAnsi="SimSun" w:cs="SimSun" w:hint="eastAsia"/>
                <w:lang w:eastAsia="zh-CN"/>
              </w:rPr>
              <w:t>长</w:t>
            </w:r>
            <w:r w:rsidRPr="004F7372">
              <w:rPr>
                <w:rFonts w:hAnsi="ＭＳ 明朝" w:cs="ＭＳ 明朝"/>
                <w:lang w:eastAsia="zh-CN"/>
              </w:rPr>
              <w:t>托运人客</w:t>
            </w:r>
            <w:r w:rsidRPr="004F7372">
              <w:rPr>
                <w:rFonts w:ascii="SimSun" w:eastAsia="SimSun" w:hAnsi="SimSun" w:cs="SimSun" w:hint="eastAsia"/>
                <w:lang w:eastAsia="zh-CN"/>
              </w:rPr>
              <w:t>户协</w:t>
            </w:r>
            <w:r w:rsidRPr="004F7372">
              <w:rPr>
                <w:rFonts w:hAnsi="ＭＳ 明朝" w:cs="ＭＳ 明朝"/>
                <w:lang w:eastAsia="zh-CN"/>
              </w:rPr>
              <w:t>会主人</w:t>
            </w:r>
          </w:p>
          <w:p w:rsidR="00945450" w:rsidRDefault="00945450" w:rsidP="009421FC">
            <w:pPr>
              <w:rPr>
                <w:rFonts w:hAnsi="ＭＳ 明朝"/>
                <w:lang w:eastAsia="zh-CN"/>
              </w:rPr>
            </w:pPr>
          </w:p>
          <w:p w:rsidR="00945450" w:rsidRDefault="00945450" w:rsidP="009421FC">
            <w:pPr>
              <w:rPr>
                <w:rFonts w:hAnsi="ＭＳ 明朝"/>
                <w:lang w:eastAsia="zh-CN"/>
              </w:rPr>
            </w:pPr>
          </w:p>
          <w:p w:rsidR="00945450"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lang w:eastAsia="zh-CN"/>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利用者関連付けテーブル</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長期停泊日数管理マスタ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r w:rsidRPr="00180876">
              <w:rPr>
                <w:rFonts w:hAnsi="ＭＳ 明朝" w:hint="eastAsia"/>
              </w:rPr>
              <w:t>集荷管理テーブル</w:t>
            </w:r>
          </w:p>
          <w:p w:rsidR="00945450" w:rsidRPr="00180876" w:rsidRDefault="00945450" w:rsidP="009421FC">
            <w:pPr>
              <w:rPr>
                <w:rFonts w:hAnsi="ＭＳ 明朝"/>
              </w:rPr>
            </w:pPr>
            <w:r w:rsidRPr="00180876">
              <w:rPr>
                <w:rFonts w:hAnsi="ＭＳ 明朝"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r w:rsidRPr="00180876">
              <w:rPr>
                <w:rFonts w:hAnsi="ＭＳ 明朝" w:hint="eastAsia"/>
              </w:rPr>
              <w:t>集荷管理テーブル</w:t>
            </w:r>
          </w:p>
          <w:p w:rsidR="00945450" w:rsidRPr="00180876" w:rsidRDefault="00945450" w:rsidP="009421FC">
            <w:pPr>
              <w:rPr>
                <w:rFonts w:hAnsi="ＭＳ 明朝"/>
              </w:rPr>
            </w:pPr>
            <w:r w:rsidRPr="00180876">
              <w:rPr>
                <w:rFonts w:hAnsi="ＭＳ 明朝"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長期停泊日数管理マスタ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r w:rsidRPr="00180876">
              <w:rPr>
                <w:rFonts w:hint="eastAsia"/>
              </w:rPr>
              <w:lastRenderedPageBreak/>
              <w:t>ナンバー地名マスタ</w:t>
            </w:r>
          </w:p>
          <w:p w:rsidR="00945450" w:rsidRPr="00180876" w:rsidRDefault="00945450" w:rsidP="009421FC">
            <w:r w:rsidRPr="00180876">
              <w:rPr>
                <w:rFonts w:hint="eastAsia"/>
              </w:rPr>
              <w:t>ナンバーかなマスタ</w:t>
            </w:r>
          </w:p>
          <w:p w:rsidR="00945450" w:rsidRPr="00180876" w:rsidRDefault="00945450" w:rsidP="009421FC"/>
          <w:p w:rsidR="00945450" w:rsidRPr="00180876" w:rsidRDefault="00945450" w:rsidP="009421FC"/>
          <w:p w:rsidR="00945450" w:rsidRPr="00180876" w:rsidRDefault="00945450" w:rsidP="009421FC">
            <w:r w:rsidRPr="00180876">
              <w:rPr>
                <w:rFonts w:hint="eastAsia"/>
              </w:rPr>
              <w:t>ナンバー地名マスタ</w:t>
            </w:r>
          </w:p>
          <w:p w:rsidR="00945450" w:rsidRPr="00180876" w:rsidRDefault="00945450" w:rsidP="009421FC">
            <w:r w:rsidRPr="00180876">
              <w:rPr>
                <w:rFonts w:hint="eastAsia"/>
              </w:rPr>
              <w:t>ナンバーかなマスタ</w:t>
            </w:r>
          </w:p>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コンテナ所在照会回答電文</w:t>
            </w:r>
            <w:r w:rsidRPr="00180876">
              <w:rPr>
                <w:rFonts w:hAnsi="ＭＳ 明朝"/>
              </w:rPr>
              <w:t>(553)</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コンテナ所在照会回答電文</w:t>
            </w:r>
            <w:r w:rsidRPr="00180876">
              <w:rPr>
                <w:rFonts w:hAnsi="ＭＳ 明朝"/>
              </w:rPr>
              <w:t>(553)</w:t>
            </w: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szCs w:val="21"/>
              </w:rPr>
            </w:pPr>
            <w:r w:rsidRPr="00180876">
              <w:rPr>
                <w:rFonts w:hAnsi="ＭＳ 明朝" w:hint="eastAsia"/>
                <w:szCs w:val="21"/>
              </w:rPr>
              <w:t>原票輸送情報テーブル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r w:rsidRPr="00180876">
              <w:rPr>
                <w:rFonts w:hint="eastAsia"/>
              </w:rPr>
              <w:t>コンスタントマスタ</w:t>
            </w:r>
          </w:p>
          <w:p w:rsidR="00945450" w:rsidRPr="00180876" w:rsidRDefault="00945450" w:rsidP="009421FC">
            <w:r w:rsidRPr="00180876">
              <w:rPr>
                <w:rFonts w:hint="eastAsia"/>
              </w:rPr>
              <w:t>輸入コンテナ情報テーブル</w:t>
            </w:r>
          </w:p>
          <w:p w:rsidR="00945450" w:rsidRPr="00180876" w:rsidRDefault="00945450" w:rsidP="009421FC">
            <w:r w:rsidRPr="00180876">
              <w:rPr>
                <w:rFonts w:hint="eastAsia"/>
              </w:rPr>
              <w:t>輸出コンテナ情報テーブル</w:t>
            </w:r>
          </w:p>
          <w:p w:rsidR="00945450" w:rsidRPr="00180876" w:rsidRDefault="00945450" w:rsidP="009421FC">
            <w:r w:rsidRPr="00180876">
              <w:rPr>
                <w:rFonts w:hint="eastAsia"/>
              </w:rPr>
              <w:t>コンスタントマスタ</w:t>
            </w:r>
          </w:p>
          <w:p w:rsidR="00945450" w:rsidRPr="00180876" w:rsidRDefault="00945450" w:rsidP="009421FC"/>
          <w:p w:rsidR="00945450" w:rsidRPr="00180876" w:rsidRDefault="00945450" w:rsidP="009421FC">
            <w:r w:rsidRPr="00180876">
              <w:rPr>
                <w:rFonts w:hint="eastAsia"/>
              </w:rPr>
              <w:t>船舶動静テーブル</w:t>
            </w:r>
          </w:p>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Pr>
              <w:rPr>
                <w:rFonts w:hAnsi="ＭＳ 明朝"/>
              </w:rPr>
            </w:pPr>
            <w:r w:rsidRPr="00180876">
              <w:rPr>
                <w:rFonts w:hAnsi="ＭＳ 明朝" w:hint="eastAsia"/>
              </w:rPr>
              <w:t>コンテナ所在照会回答電文</w:t>
            </w:r>
          </w:p>
          <w:p w:rsidR="00945450" w:rsidRPr="00180876" w:rsidRDefault="00945450" w:rsidP="009421FC">
            <w:r w:rsidRPr="00180876">
              <w:rPr>
                <w:rFonts w:hAnsi="ＭＳ 明朝" w:hint="eastAsia"/>
              </w:rPr>
              <w:t>原票管理テーブル</w:t>
            </w:r>
          </w:p>
          <w:p w:rsidR="00945450" w:rsidRPr="00180876" w:rsidRDefault="00945450" w:rsidP="009421FC">
            <w:pPr>
              <w:rPr>
                <w:rFonts w:hAnsi="ＭＳ 明朝"/>
              </w:rPr>
            </w:pPr>
            <w:r w:rsidRPr="00180876">
              <w:rPr>
                <w:rFonts w:hAnsi="ＭＳ 明朝" w:hint="eastAsia"/>
              </w:rPr>
              <w:t>コンテナ管理テーブル</w:t>
            </w:r>
          </w:p>
          <w:p w:rsidR="00945450" w:rsidRPr="00180876" w:rsidRDefault="00945450" w:rsidP="009421FC">
            <w:pPr>
              <w:rPr>
                <w:rFonts w:hAnsi="ＭＳ 明朝"/>
              </w:rPr>
            </w:pPr>
          </w:p>
          <w:p w:rsidR="00945450" w:rsidRPr="00180876" w:rsidRDefault="00945450" w:rsidP="009421FC"/>
          <w:p w:rsidR="00945450" w:rsidRPr="00180876" w:rsidRDefault="00945450" w:rsidP="009421FC"/>
          <w:p w:rsidR="00945450" w:rsidRPr="00180876" w:rsidRDefault="00945450" w:rsidP="009421FC">
            <w:pPr>
              <w:rPr>
                <w:rFonts w:hAnsi="ＭＳ 明朝"/>
              </w:rPr>
            </w:pPr>
            <w:r w:rsidRPr="00180876">
              <w:rPr>
                <w:rFonts w:hint="eastAsia"/>
              </w:rPr>
              <w:t>メニュー管理マスタ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B71066" w:rsidRDefault="00945450" w:rsidP="009421FC">
            <w:pPr>
              <w:rPr>
                <w:rFonts w:hAnsi="ＭＳ 明朝"/>
              </w:rPr>
            </w:pPr>
            <w:r w:rsidRPr="00B71066">
              <w:rPr>
                <w:rFonts w:hAnsi="ＭＳ 明朝" w:hint="eastAsia"/>
              </w:rPr>
              <w:t>メッセージマスタ</w:t>
            </w: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駅マスタ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駅マスタ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pStyle w:val="a3"/>
              <w:tabs>
                <w:tab w:val="clear" w:pos="4252"/>
                <w:tab w:val="clear" w:pos="8504"/>
              </w:tabs>
              <w:autoSpaceDE/>
              <w:autoSpaceDN/>
              <w:snapToGrid/>
              <w:rPr>
                <w:rFonts w:hAnsi="ＭＳ 明朝"/>
              </w:rPr>
            </w:pPr>
            <w:bookmarkStart w:id="2" w:name="_Toc185859741"/>
            <w:r w:rsidRPr="00180876">
              <w:rPr>
                <w:rFonts w:hAnsi="ＭＳ 明朝" w:hint="eastAsia"/>
              </w:rPr>
              <w:t>駅マスタ</w:t>
            </w:r>
            <w:bookmarkEnd w:id="2"/>
          </w:p>
          <w:p w:rsidR="00945450" w:rsidRPr="00180876" w:rsidRDefault="00945450" w:rsidP="009421FC">
            <w:pPr>
              <w:pStyle w:val="20"/>
              <w:rPr>
                <w:color w:val="auto"/>
              </w:rPr>
            </w:pPr>
            <w:r w:rsidRPr="00180876">
              <w:rPr>
                <w:rFonts w:hint="eastAsia"/>
                <w:color w:val="auto"/>
              </w:rPr>
              <w:t>メッセージマスタ</w:t>
            </w:r>
          </w:p>
          <w:p w:rsidR="00945450" w:rsidRPr="00180876" w:rsidRDefault="00945450" w:rsidP="009421FC">
            <w:pPr>
              <w:pStyle w:val="20"/>
              <w:rPr>
                <w:color w:val="auto"/>
              </w:rPr>
            </w:pPr>
          </w:p>
          <w:p w:rsidR="00945450" w:rsidRPr="00180876" w:rsidRDefault="00945450" w:rsidP="009421FC">
            <w:pPr>
              <w:pStyle w:val="20"/>
              <w:rPr>
                <w:color w:val="auto"/>
              </w:rPr>
            </w:pPr>
          </w:p>
          <w:p w:rsidR="00945450" w:rsidRPr="00180876" w:rsidRDefault="00945450" w:rsidP="009421FC">
            <w:pPr>
              <w:rPr>
                <w:rFonts w:hAnsi="ＭＳ 明朝"/>
              </w:rPr>
            </w:pPr>
            <w:r w:rsidRPr="00180876">
              <w:rPr>
                <w:rFonts w:hAnsi="ＭＳ 明朝" w:hint="eastAsia"/>
              </w:rPr>
              <w:t>利用者マスタ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集配人マスタ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親荷主マスタ</w:t>
            </w:r>
          </w:p>
          <w:p w:rsidR="00945450" w:rsidRPr="00180876" w:rsidRDefault="00945450" w:rsidP="009421FC">
            <w:pPr>
              <w:rPr>
                <w:rFonts w:hAnsi="ＭＳ 明朝"/>
              </w:rPr>
            </w:pPr>
            <w:r w:rsidRPr="00180876">
              <w:rPr>
                <w:rFonts w:hAnsi="ＭＳ 明朝" w:hint="eastAsia"/>
              </w:rPr>
              <w:t>お客様マスタ</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b/>
                <w:bCs/>
              </w:rPr>
            </w:pPr>
            <w:r w:rsidRPr="00180876">
              <w:rPr>
                <w:rFonts w:hAnsi="ＭＳ 明朝" w:hint="eastAsia"/>
              </w:rPr>
              <w:t>親荷主子荷主マスタ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利用者関連付けテーブル</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pStyle w:val="a7"/>
              <w:rPr>
                <w:u w:val="none"/>
              </w:rPr>
            </w:pPr>
            <w:r w:rsidRPr="00180876">
              <w:rPr>
                <w:rFonts w:hint="eastAsia"/>
                <w:u w:val="none"/>
              </w:rPr>
              <w:t>コンテナ管理テーブル</w:t>
            </w:r>
          </w:p>
          <w:p w:rsidR="00945450" w:rsidRPr="00180876" w:rsidRDefault="00945450" w:rsidP="009421FC">
            <w:pPr>
              <w:rPr>
                <w:rFonts w:hAnsi="ＭＳ 明朝"/>
              </w:rPr>
            </w:pPr>
            <w:r w:rsidRPr="00180876">
              <w:rPr>
                <w:rFonts w:hAnsi="ＭＳ 明朝" w:hint="eastAsia"/>
              </w:rPr>
              <w:t>集荷管理テーブル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集荷管理テーブル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lastRenderedPageBreak/>
              <w:t>集荷管理テーブル</w:t>
            </w:r>
          </w:p>
          <w:p w:rsidR="00945450" w:rsidRPr="00180876" w:rsidRDefault="00945450" w:rsidP="009421FC">
            <w:pPr>
              <w:rPr>
                <w:rFonts w:hAnsi="ＭＳ 明朝"/>
              </w:rPr>
            </w:pPr>
            <w:r w:rsidRPr="00180876">
              <w:rPr>
                <w:rFonts w:hAnsi="ＭＳ 明朝"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コード名称マスタ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駅マスタ</w:t>
            </w:r>
          </w:p>
          <w:p w:rsidR="00945450" w:rsidRPr="00180876" w:rsidRDefault="00945450" w:rsidP="009421FC">
            <w:pPr>
              <w:rPr>
                <w:rFonts w:hAnsi="ＭＳ 明朝"/>
              </w:rPr>
            </w:pPr>
            <w:r w:rsidRPr="00180876">
              <w:rPr>
                <w:rFonts w:hAnsi="ＭＳ 明朝" w:hint="eastAsia"/>
              </w:rPr>
              <w:t>利用者トラック管理テーブル</w:t>
            </w:r>
          </w:p>
          <w:p w:rsidR="00945450" w:rsidRPr="00180876" w:rsidRDefault="00945450" w:rsidP="009421FC">
            <w:pPr>
              <w:rPr>
                <w:rFonts w:hAnsi="ＭＳ 明朝"/>
              </w:rPr>
            </w:pPr>
            <w:r w:rsidRPr="00180876">
              <w:rPr>
                <w:rFonts w:hAnsi="ＭＳ 明朝" w:hint="eastAsia"/>
              </w:rPr>
              <w:t>臨時トラック管理テーブル</w:t>
            </w:r>
          </w:p>
          <w:p w:rsidR="00945450" w:rsidRPr="00180876" w:rsidRDefault="00945450" w:rsidP="009421FC">
            <w:pPr>
              <w:rPr>
                <w:rFonts w:hAnsi="ＭＳ 明朝"/>
              </w:rPr>
            </w:pPr>
            <w:r w:rsidRPr="00180876">
              <w:rPr>
                <w:rFonts w:hAnsi="ＭＳ 明朝" w:hint="eastAsia"/>
              </w:rPr>
              <w:t>留置先マスタ</w:t>
            </w:r>
          </w:p>
          <w:p w:rsidR="00945450" w:rsidRPr="00180876" w:rsidRDefault="00945450" w:rsidP="009421FC">
            <w:pPr>
              <w:rPr>
                <w:rFonts w:hAnsi="ＭＳ 明朝"/>
              </w:rPr>
            </w:pPr>
            <w:r w:rsidRPr="00180876">
              <w:rPr>
                <w:rFonts w:hAnsi="ＭＳ 明朝" w:hint="eastAsia"/>
              </w:rPr>
              <w:t>船舶積載報告管理テーブル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コンスタントマスタ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原票輸送情報テーブル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列車位置サーバー</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原票輸送情報テーブル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列車位置サーバー</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4D731D" w:rsidRPr="00643690" w:rsidRDefault="004D731D" w:rsidP="004D731D">
            <w:pPr>
              <w:rPr>
                <w:rFonts w:hAnsi="ＭＳ 明朝"/>
                <w:color w:val="FF0000"/>
              </w:rPr>
            </w:pPr>
            <w:r w:rsidRPr="00643690">
              <w:rPr>
                <w:rFonts w:hAnsi="ＭＳ 明朝" w:hint="eastAsia"/>
                <w:color w:val="FF0000"/>
              </w:rPr>
              <w:t>コンスタントマスタ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集荷管理テーブル</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駅マスタ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駅マスタ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r w:rsidRPr="00180876">
              <w:rPr>
                <w:rFonts w:hint="eastAsia"/>
              </w:rPr>
              <w:t>利用者マスタ</w:t>
            </w:r>
          </w:p>
          <w:p w:rsidR="00945450" w:rsidRPr="00180876" w:rsidRDefault="00945450" w:rsidP="009421FC">
            <w:pPr>
              <w:rPr>
                <w:rFonts w:hAnsi="ＭＳ 明朝"/>
              </w:rPr>
            </w:pPr>
            <w:r w:rsidRPr="00180876">
              <w:rPr>
                <w:rFonts w:hAnsi="ＭＳ 明朝" w:hint="eastAsia"/>
              </w:rPr>
              <w:lastRenderedPageBreak/>
              <w:t>メッセージマスタ</w:t>
            </w:r>
          </w:p>
          <w:p w:rsidR="00945450" w:rsidRPr="00180876" w:rsidRDefault="00945450" w:rsidP="009421FC"/>
          <w:p w:rsidR="00945450" w:rsidRPr="00180876" w:rsidRDefault="00945450" w:rsidP="009421FC"/>
          <w:p w:rsidR="00945450" w:rsidRPr="00180876" w:rsidRDefault="00945450" w:rsidP="009421FC">
            <w:r w:rsidRPr="00180876">
              <w:rPr>
                <w:rFonts w:hint="eastAsia"/>
              </w:rPr>
              <w:t>集配人マスタ</w:t>
            </w:r>
          </w:p>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p w:rsidR="00945450" w:rsidRPr="00180876" w:rsidRDefault="00945450" w:rsidP="009421FC">
            <w:r w:rsidRPr="00180876">
              <w:rPr>
                <w:rFonts w:hint="eastAsia"/>
              </w:rPr>
              <w:t>親荷主子荷主マスタ</w:t>
            </w:r>
          </w:p>
          <w:p w:rsidR="00945450" w:rsidRPr="00180876" w:rsidRDefault="00945450" w:rsidP="009421FC">
            <w:pPr>
              <w:rPr>
                <w:rFonts w:hAnsi="ＭＳ 明朝"/>
              </w:rPr>
            </w:pPr>
            <w:r w:rsidRPr="00180876">
              <w:rPr>
                <w:rFonts w:hAnsi="ＭＳ 明朝" w:hint="eastAsia"/>
              </w:rPr>
              <w:t>お客様マスタ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お客様マスタ</w:t>
            </w: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原票管理テーブル</w:t>
            </w:r>
          </w:p>
          <w:p w:rsidR="00945450" w:rsidRPr="00180876" w:rsidRDefault="00945450" w:rsidP="009421FC">
            <w:pPr>
              <w:rPr>
                <w:rFonts w:hAnsi="ＭＳ 明朝"/>
              </w:rPr>
            </w:pPr>
            <w:r w:rsidRPr="00180876">
              <w:rPr>
                <w:rFonts w:hAnsi="ＭＳ 明朝" w:hint="eastAsia"/>
              </w:rPr>
              <w:t>メッセージマスタ</w:t>
            </w: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集荷管理テーブル</w:t>
            </w: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8070D2" w:rsidRDefault="00945450" w:rsidP="009421FC">
            <w:pPr>
              <w:rPr>
                <w:rFonts w:hAnsi="ＭＳ 明朝"/>
              </w:rPr>
            </w:pPr>
            <w:r w:rsidRPr="008070D2">
              <w:rPr>
                <w:rFonts w:hAnsi="ＭＳ 明朝" w:hint="eastAsia"/>
              </w:rPr>
              <w:t>原票管理テーブル</w:t>
            </w:r>
          </w:p>
          <w:p w:rsidR="00945450" w:rsidRPr="008070D2" w:rsidRDefault="00945450" w:rsidP="009421FC">
            <w:pPr>
              <w:rPr>
                <w:rFonts w:hAnsi="ＭＳ 明朝"/>
              </w:rPr>
            </w:pPr>
            <w:r w:rsidRPr="008070D2">
              <w:rPr>
                <w:rFonts w:hAnsi="ＭＳ 明朝" w:hint="eastAsia"/>
              </w:rPr>
              <w:t>親荷主お客様関連付けマスタ</w:t>
            </w: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Pr="008070D2" w:rsidRDefault="00945450" w:rsidP="00743BC4">
            <w:pPr>
              <w:rPr>
                <w:rFonts w:hAnsi="ＭＳ 明朝"/>
              </w:rPr>
            </w:pPr>
            <w:r w:rsidRPr="008070D2">
              <w:rPr>
                <w:rFonts w:hAnsi="ＭＳ 明朝" w:hint="eastAsia"/>
              </w:rPr>
              <w:t>原票管理テーブル</w:t>
            </w:r>
          </w:p>
          <w:p w:rsidR="00945450" w:rsidRPr="008070D2" w:rsidRDefault="00945450" w:rsidP="00743BC4">
            <w:pPr>
              <w:rPr>
                <w:rFonts w:hAnsi="ＭＳ 明朝"/>
              </w:rPr>
            </w:pPr>
            <w:r w:rsidRPr="008070D2">
              <w:rPr>
                <w:rFonts w:hAnsi="ＭＳ 明朝" w:hint="eastAsia"/>
              </w:rPr>
              <w:t>親荷主お客様関連付けマスタ</w:t>
            </w: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コード名称マスタ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4D731D" w:rsidRDefault="004D731D" w:rsidP="009421FC"/>
          <w:p w:rsidR="004D731D" w:rsidRDefault="004D731D" w:rsidP="009421FC"/>
          <w:p w:rsidR="004D731D" w:rsidRDefault="004D731D" w:rsidP="009421FC"/>
          <w:p w:rsidR="00945450" w:rsidRPr="00180876" w:rsidRDefault="00945450" w:rsidP="009421FC">
            <w:pPr>
              <w:rPr>
                <w:rFonts w:hAnsi="ＭＳ 明朝"/>
              </w:rPr>
            </w:pPr>
            <w:r w:rsidRPr="00180876">
              <w:rPr>
                <w:rFonts w:hint="eastAsia"/>
              </w:rPr>
              <w:t>コンテナ管理テーブル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4D731D"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コンスタントマスタ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原票輸送情報テーブル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4D731D" w:rsidRDefault="004D731D" w:rsidP="009421FC">
            <w:pPr>
              <w:rPr>
                <w:rFonts w:hAnsi="ＭＳ 明朝"/>
              </w:rPr>
            </w:pPr>
          </w:p>
          <w:p w:rsidR="004D731D" w:rsidRPr="00180876" w:rsidRDefault="004D731D" w:rsidP="009421FC">
            <w:pPr>
              <w:rPr>
                <w:rFonts w:hAnsi="ＭＳ 明朝"/>
              </w:rPr>
            </w:pPr>
          </w:p>
          <w:p w:rsidR="00945450" w:rsidRPr="00180876" w:rsidRDefault="00945450" w:rsidP="009421FC">
            <w:pPr>
              <w:rPr>
                <w:rFonts w:hAnsi="ＭＳ 明朝"/>
              </w:rPr>
            </w:pPr>
            <w:r w:rsidRPr="00180876">
              <w:rPr>
                <w:rFonts w:hAnsi="ＭＳ 明朝" w:hint="eastAsia"/>
              </w:rPr>
              <w:t>列車位置サーバー</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列車位置サーバー</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4D731D" w:rsidRPr="00643690" w:rsidRDefault="004D731D" w:rsidP="004D731D">
            <w:pPr>
              <w:rPr>
                <w:color w:val="FF0000"/>
              </w:rPr>
            </w:pPr>
            <w:r w:rsidRPr="00643690">
              <w:rPr>
                <w:rFonts w:hAnsi="ＭＳ 明朝" w:hint="eastAsia"/>
                <w:color w:val="FF0000"/>
              </w:rPr>
              <w:t>コンスタントマスタ</w:t>
            </w:r>
          </w:p>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Default="00945450" w:rsidP="009421FC"/>
          <w:p w:rsidR="004D731D" w:rsidRDefault="004D731D" w:rsidP="00743BC4">
            <w:pPr>
              <w:rPr>
                <w:rFonts w:hAnsi="ＭＳ 明朝"/>
              </w:rPr>
            </w:pPr>
          </w:p>
          <w:p w:rsidR="004D731D" w:rsidRDefault="004D731D" w:rsidP="00743BC4">
            <w:pPr>
              <w:rPr>
                <w:rFonts w:hAnsi="ＭＳ 明朝"/>
              </w:rPr>
            </w:pPr>
          </w:p>
          <w:p w:rsidR="004D731D" w:rsidRDefault="004D731D" w:rsidP="00743BC4">
            <w:pPr>
              <w:rPr>
                <w:rFonts w:hAnsi="ＭＳ 明朝"/>
              </w:rPr>
            </w:pPr>
          </w:p>
          <w:p w:rsidR="004D731D" w:rsidRDefault="004D731D" w:rsidP="00743BC4">
            <w:pPr>
              <w:rPr>
                <w:rFonts w:hAnsi="ＭＳ 明朝"/>
              </w:rPr>
            </w:pPr>
          </w:p>
          <w:p w:rsidR="004D731D" w:rsidRDefault="004D731D" w:rsidP="00743BC4">
            <w:pPr>
              <w:rPr>
                <w:rFonts w:hAnsi="ＭＳ 明朝"/>
              </w:rPr>
            </w:pPr>
          </w:p>
          <w:p w:rsidR="004D731D" w:rsidRDefault="004D731D" w:rsidP="00743BC4">
            <w:pPr>
              <w:rPr>
                <w:rFonts w:hAnsi="ＭＳ 明朝"/>
              </w:rPr>
            </w:pPr>
          </w:p>
          <w:p w:rsidR="00945450" w:rsidRPr="00743BC4" w:rsidRDefault="00945450" w:rsidP="00743BC4">
            <w:pPr>
              <w:rPr>
                <w:rFonts w:hAnsi="ＭＳ 明朝"/>
              </w:rPr>
            </w:pPr>
            <w:r w:rsidRPr="00743BC4">
              <w:rPr>
                <w:rFonts w:hAnsi="ＭＳ 明朝" w:hint="eastAsia"/>
              </w:rPr>
              <w:t>コンスタントマスタ</w:t>
            </w:r>
          </w:p>
          <w:p w:rsidR="00945450" w:rsidRPr="00965B00" w:rsidRDefault="00945450" w:rsidP="00743BC4">
            <w:pPr>
              <w:rPr>
                <w:rFonts w:hAnsi="ＭＳ 明朝"/>
                <w:color w:val="FF0000"/>
              </w:rPr>
            </w:pPr>
          </w:p>
          <w:p w:rsidR="00945450" w:rsidRPr="00965B00" w:rsidRDefault="00945450" w:rsidP="00743BC4">
            <w:pPr>
              <w:rPr>
                <w:rFonts w:hAnsi="ＭＳ 明朝"/>
                <w:color w:val="FF0000"/>
              </w:rPr>
            </w:pPr>
          </w:p>
          <w:p w:rsidR="00945450" w:rsidRPr="00965B00" w:rsidRDefault="00945450" w:rsidP="00743BC4">
            <w:pPr>
              <w:rPr>
                <w:rFonts w:hAnsi="ＭＳ 明朝"/>
                <w:color w:val="FF0000"/>
              </w:rPr>
            </w:pPr>
          </w:p>
          <w:p w:rsidR="00945450" w:rsidRPr="00965B00" w:rsidRDefault="00945450" w:rsidP="00743BC4">
            <w:pPr>
              <w:rPr>
                <w:rFonts w:hAnsi="ＭＳ 明朝"/>
                <w:color w:val="FF0000"/>
              </w:rPr>
            </w:pPr>
          </w:p>
          <w:p w:rsidR="00945450" w:rsidRPr="00743BC4" w:rsidRDefault="00945450" w:rsidP="00743BC4">
            <w:pPr>
              <w:rPr>
                <w:rFonts w:hAnsi="ＭＳ 明朝"/>
              </w:rPr>
            </w:pPr>
            <w:r w:rsidRPr="00743BC4">
              <w:rPr>
                <w:rFonts w:hAnsi="ＭＳ 明朝" w:hint="eastAsia"/>
              </w:rPr>
              <w:t>コンスタントマスタ</w:t>
            </w:r>
          </w:p>
          <w:p w:rsidR="00945450" w:rsidRPr="00743BC4" w:rsidRDefault="00945450" w:rsidP="009421FC"/>
          <w:p w:rsidR="00945450" w:rsidRDefault="00945450" w:rsidP="009421FC"/>
          <w:p w:rsidR="00945450" w:rsidRDefault="00945450" w:rsidP="009421FC"/>
          <w:p w:rsidR="00945450" w:rsidRDefault="00945450" w:rsidP="009421FC"/>
          <w:p w:rsidR="00945450" w:rsidRDefault="00945450" w:rsidP="009421FC"/>
          <w:p w:rsidR="00945450" w:rsidRPr="00180876" w:rsidRDefault="00945450" w:rsidP="009421FC">
            <w:pPr>
              <w:rPr>
                <w:rFonts w:hAnsi="ＭＳ 明朝"/>
              </w:rPr>
            </w:pPr>
            <w:r w:rsidRPr="00180876">
              <w:rPr>
                <w:rFonts w:hint="eastAsia"/>
              </w:rPr>
              <w:t>集荷管理テーブル</w:t>
            </w:r>
          </w:p>
          <w:p w:rsidR="00945450" w:rsidRPr="00180876" w:rsidRDefault="00945450" w:rsidP="009421FC">
            <w:pPr>
              <w:rPr>
                <w:rFonts w:hAnsi="ＭＳ 明朝"/>
              </w:rPr>
            </w:pPr>
            <w:r w:rsidRPr="00180876">
              <w:rPr>
                <w:rFonts w:hint="eastAsia"/>
              </w:rPr>
              <w:t>配達管理テーブル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コンテナ所在照会回答電文</w:t>
            </w:r>
            <w:r w:rsidRPr="00180876">
              <w:t>(553)</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コンテナ管理テー</w:t>
            </w:r>
            <w:r w:rsidRPr="00180876">
              <w:rPr>
                <w:rFonts w:hint="eastAsia"/>
              </w:rPr>
              <w:lastRenderedPageBreak/>
              <w:t>ブル</w:t>
            </w: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Ansi="ＭＳ 明朝" w:hint="eastAsia"/>
              </w:rPr>
              <w:t>メッセージマスタ</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コンテナ管理テーブル</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r w:rsidRPr="00180876">
              <w:rPr>
                <w:rFonts w:hint="eastAsia"/>
              </w:rPr>
              <w:t>コンテナ所在照会回答電文</w:t>
            </w:r>
            <w:r w:rsidRPr="00180876">
              <w:t>(553)</w:t>
            </w: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421FC">
            <w:pPr>
              <w:rPr>
                <w:rFonts w:hAnsi="ＭＳ 明朝"/>
              </w:rPr>
            </w:pPr>
          </w:p>
          <w:p w:rsidR="00945450" w:rsidRPr="00180876" w:rsidRDefault="00945450" w:rsidP="0098010A">
            <w:pPr>
              <w:rPr>
                <w:rFonts w:hAnsi="ＭＳ 明朝"/>
              </w:rPr>
            </w:pPr>
          </w:p>
        </w:tc>
        <w:tc>
          <w:tcPr>
            <w:tcW w:w="10395" w:type="dxa"/>
            <w:gridSpan w:val="3"/>
            <w:tcBorders>
              <w:bottom w:val="single" w:sz="12" w:space="0" w:color="auto"/>
            </w:tcBorders>
          </w:tcPr>
          <w:p w:rsidR="00945450" w:rsidRPr="00180876" w:rsidRDefault="00945450" w:rsidP="009421FC">
            <w:pPr>
              <w:pStyle w:val="a3"/>
              <w:tabs>
                <w:tab w:val="clear" w:pos="4252"/>
                <w:tab w:val="clear" w:pos="8504"/>
              </w:tabs>
              <w:snapToGrid/>
              <w:ind w:left="21"/>
              <w:jc w:val="center"/>
            </w:pPr>
            <w:bookmarkStart w:id="3" w:name="_Toc185859742"/>
            <w:r w:rsidRPr="00180876">
              <w:rPr>
                <w:rFonts w:hint="eastAsia"/>
              </w:rPr>
              <w:lastRenderedPageBreak/>
              <w:t>－</w:t>
            </w:r>
            <w:r w:rsidRPr="00180876">
              <w:t xml:space="preserve"> </w:t>
            </w:r>
            <w:r w:rsidRPr="00180876">
              <w:rPr>
                <w:rFonts w:hint="eastAsia"/>
              </w:rPr>
              <w:t>目　次</w:t>
            </w:r>
            <w:r w:rsidRPr="00180876">
              <w:t xml:space="preserve"> </w:t>
            </w:r>
            <w:r w:rsidRPr="00180876">
              <w:rPr>
                <w:rFonts w:hint="eastAsia"/>
              </w:rPr>
              <w:t>－</w:t>
            </w:r>
            <w:bookmarkEnd w:id="3"/>
          </w:p>
          <w:p w:rsidR="00945450" w:rsidRPr="00180876" w:rsidRDefault="00945450" w:rsidP="009421FC">
            <w:pPr>
              <w:pStyle w:val="10"/>
            </w:pPr>
          </w:p>
          <w:p w:rsidR="00945450" w:rsidRPr="00180876" w:rsidRDefault="00945450" w:rsidP="009421FC">
            <w:pPr>
              <w:pStyle w:val="10"/>
              <w:ind w:firstLineChars="100" w:firstLine="189"/>
              <w:rPr>
                <w:noProof/>
              </w:rPr>
            </w:pPr>
            <w:r w:rsidRPr="00180876">
              <w:fldChar w:fldCharType="begin"/>
            </w:r>
            <w:r w:rsidRPr="00180876">
              <w:instrText xml:space="preserve"> TOC \o "1-3" \h \z \t "</w:instrText>
            </w:r>
            <w:r w:rsidRPr="00180876">
              <w:rPr>
                <w:rFonts w:hint="eastAsia"/>
              </w:rPr>
              <w:instrText>フッター</w:instrText>
            </w:r>
            <w:r w:rsidRPr="00180876">
              <w:instrText>,1,</w:instrText>
            </w:r>
            <w:r w:rsidRPr="00180876">
              <w:rPr>
                <w:rFonts w:hint="eastAsia"/>
              </w:rPr>
              <w:instrText>ヘッダー</w:instrText>
            </w:r>
            <w:r w:rsidRPr="00180876">
              <w:instrText xml:space="preserve">,1" </w:instrText>
            </w:r>
            <w:r w:rsidRPr="00180876">
              <w:fldChar w:fldCharType="separate"/>
            </w:r>
            <w:hyperlink w:anchor="_Toc185859744" w:history="1">
              <w:r w:rsidRPr="00180876">
                <w:rPr>
                  <w:rStyle w:val="a9"/>
                  <w:noProof/>
                  <w:color w:val="auto"/>
                </w:rPr>
                <w:t xml:space="preserve">1 </w:t>
              </w:r>
              <w:r w:rsidRPr="00180876">
                <w:rPr>
                  <w:rStyle w:val="a9"/>
                  <w:rFonts w:hint="eastAsia"/>
                  <w:noProof/>
                  <w:color w:val="auto"/>
                </w:rPr>
                <w:t>処理概要</w:t>
              </w:r>
              <w:r w:rsidRPr="00180876">
                <w:rPr>
                  <w:rStyle w:val="a9"/>
                  <w:noProof/>
                  <w:color w:val="auto"/>
                </w:rPr>
                <w:t xml:space="preserve"> </w:t>
              </w:r>
              <w:r w:rsidRPr="00180876">
                <w:rPr>
                  <w:rStyle w:val="a9"/>
                  <w:rFonts w:hint="eastAsia"/>
                  <w:noProof/>
                  <w:webHidden/>
                  <w:color w:val="auto"/>
                </w:rPr>
                <w:t>･･･････････････････････････････････････････････････････････････････････････････････････</w:t>
              </w:r>
              <w:r w:rsidRPr="00180876">
                <w:rPr>
                  <w:rStyle w:val="a9"/>
                  <w:noProof/>
                  <w:webHidden/>
                  <w:color w:val="auto"/>
                </w:rPr>
                <w:t xml:space="preserve">  </w:t>
              </w:r>
              <w:r w:rsidRPr="00180876">
                <w:rPr>
                  <w:noProof/>
                  <w:webHidden/>
                </w:rPr>
                <w:fldChar w:fldCharType="begin"/>
              </w:r>
              <w:r w:rsidRPr="00180876">
                <w:rPr>
                  <w:noProof/>
                  <w:webHidden/>
                </w:rPr>
                <w:instrText xml:space="preserve"> PAGEREF _Toc185859744 \h </w:instrText>
              </w:r>
              <w:r w:rsidRPr="00180876">
                <w:rPr>
                  <w:noProof/>
                  <w:webHidden/>
                </w:rPr>
              </w:r>
              <w:r w:rsidRPr="00180876">
                <w:rPr>
                  <w:noProof/>
                  <w:webHidden/>
                </w:rPr>
                <w:fldChar w:fldCharType="separate"/>
              </w:r>
              <w:r w:rsidR="00B738F3">
                <w:rPr>
                  <w:noProof/>
                  <w:webHidden/>
                </w:rPr>
                <w:t>3</w:t>
              </w:r>
              <w:r w:rsidRPr="00180876">
                <w:rPr>
                  <w:noProof/>
                  <w:webHidden/>
                </w:rPr>
                <w:fldChar w:fldCharType="end"/>
              </w:r>
            </w:hyperlink>
          </w:p>
          <w:p w:rsidR="00945450" w:rsidRPr="00180876" w:rsidRDefault="00945450" w:rsidP="009421FC">
            <w:pPr>
              <w:pStyle w:val="10"/>
              <w:rPr>
                <w:rStyle w:val="a9"/>
                <w:noProof/>
                <w:color w:val="auto"/>
              </w:rPr>
            </w:pPr>
          </w:p>
          <w:p w:rsidR="00945450" w:rsidRPr="00180876" w:rsidRDefault="00F6052B" w:rsidP="009421FC">
            <w:pPr>
              <w:pStyle w:val="10"/>
              <w:ind w:firstLineChars="100" w:firstLine="189"/>
              <w:rPr>
                <w:noProof/>
              </w:rPr>
            </w:pPr>
            <w:hyperlink w:anchor="_Toc185859751" w:history="1">
              <w:r w:rsidR="00945450" w:rsidRPr="00180876">
                <w:rPr>
                  <w:rStyle w:val="a9"/>
                  <w:noProof/>
                  <w:color w:val="auto"/>
                </w:rPr>
                <w:t xml:space="preserve">2 </w:t>
              </w:r>
              <w:r w:rsidR="00945450" w:rsidRPr="00180876">
                <w:rPr>
                  <w:rStyle w:val="a9"/>
                  <w:rFonts w:hint="eastAsia"/>
                  <w:noProof/>
                  <w:color w:val="auto"/>
                </w:rPr>
                <w:t>使用権限</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_Toc185859751 \h </w:instrText>
              </w:r>
              <w:r w:rsidR="00945450" w:rsidRPr="00180876">
                <w:rPr>
                  <w:noProof/>
                  <w:webHidden/>
                </w:rPr>
              </w:r>
              <w:r w:rsidR="00945450" w:rsidRPr="00180876">
                <w:rPr>
                  <w:noProof/>
                  <w:webHidden/>
                </w:rPr>
                <w:fldChar w:fldCharType="separate"/>
              </w:r>
              <w:r w:rsidR="00B738F3">
                <w:rPr>
                  <w:noProof/>
                  <w:webHidden/>
                </w:rPr>
                <w:t>3</w:t>
              </w:r>
              <w:r w:rsidR="00945450" w:rsidRPr="00180876">
                <w:rPr>
                  <w:noProof/>
                  <w:webHidden/>
                </w:rPr>
                <w:fldChar w:fldCharType="end"/>
              </w:r>
            </w:hyperlink>
          </w:p>
          <w:p w:rsidR="00945450" w:rsidRPr="00180876" w:rsidRDefault="00945450" w:rsidP="009421FC">
            <w:pPr>
              <w:pStyle w:val="10"/>
              <w:rPr>
                <w:noProof/>
              </w:rPr>
            </w:pPr>
          </w:p>
          <w:p w:rsidR="00945450" w:rsidRPr="00180876" w:rsidRDefault="00F6052B" w:rsidP="009421FC">
            <w:pPr>
              <w:pStyle w:val="10"/>
              <w:ind w:firstLineChars="100" w:firstLine="189"/>
              <w:rPr>
                <w:noProof/>
              </w:rPr>
            </w:pPr>
            <w:hyperlink w:anchor="_Toc185859753" w:history="1">
              <w:r w:rsidR="00945450" w:rsidRPr="00180876">
                <w:rPr>
                  <w:rStyle w:val="a9"/>
                  <w:noProof/>
                  <w:color w:val="auto"/>
                </w:rPr>
                <w:t xml:space="preserve">3 </w:t>
              </w:r>
              <w:r w:rsidR="00945450" w:rsidRPr="00180876">
                <w:rPr>
                  <w:rStyle w:val="a9"/>
                  <w:rFonts w:hint="eastAsia"/>
                  <w:noProof/>
                  <w:color w:val="auto"/>
                </w:rPr>
                <w:t>処理内容</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_Toc185859753 \h </w:instrText>
              </w:r>
              <w:r w:rsidR="00945450" w:rsidRPr="00180876">
                <w:rPr>
                  <w:noProof/>
                  <w:webHidden/>
                </w:rPr>
              </w:r>
              <w:r w:rsidR="00945450" w:rsidRPr="00180876">
                <w:rPr>
                  <w:noProof/>
                  <w:webHidden/>
                </w:rPr>
                <w:fldChar w:fldCharType="separate"/>
              </w:r>
              <w:r w:rsidR="00B738F3">
                <w:rPr>
                  <w:noProof/>
                  <w:webHidden/>
                </w:rPr>
                <w:t>3</w:t>
              </w:r>
              <w:r w:rsidR="00945450" w:rsidRPr="00180876">
                <w:rPr>
                  <w:noProof/>
                  <w:webHidden/>
                </w:rPr>
                <w:fldChar w:fldCharType="end"/>
              </w:r>
            </w:hyperlink>
          </w:p>
          <w:p w:rsidR="00945450" w:rsidRPr="00180876" w:rsidRDefault="00F6052B" w:rsidP="009421FC">
            <w:pPr>
              <w:pStyle w:val="10"/>
              <w:ind w:firstLineChars="200" w:firstLine="378"/>
              <w:rPr>
                <w:noProof/>
              </w:rPr>
            </w:pPr>
            <w:hyperlink w:anchor="_Toc185859754" w:history="1">
              <w:r w:rsidR="00945450" w:rsidRPr="00180876">
                <w:rPr>
                  <w:rStyle w:val="a9"/>
                  <w:noProof/>
                  <w:color w:val="auto"/>
                </w:rPr>
                <w:t>3.1</w:t>
              </w:r>
              <w:r w:rsidR="00945450" w:rsidRPr="00180876">
                <w:rPr>
                  <w:rStyle w:val="a9"/>
                  <w:rFonts w:hint="eastAsia"/>
                  <w:noProof/>
                  <w:color w:val="auto"/>
                </w:rPr>
                <w:t xml:space="preserve">　初期画面表示</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_Toc185859754 \h </w:instrText>
              </w:r>
              <w:r w:rsidR="00945450" w:rsidRPr="00180876">
                <w:rPr>
                  <w:noProof/>
                  <w:webHidden/>
                </w:rPr>
              </w:r>
              <w:r w:rsidR="00945450" w:rsidRPr="00180876">
                <w:rPr>
                  <w:noProof/>
                  <w:webHidden/>
                </w:rPr>
                <w:fldChar w:fldCharType="separate"/>
              </w:r>
              <w:r w:rsidR="00B738F3">
                <w:rPr>
                  <w:noProof/>
                  <w:webHidden/>
                </w:rPr>
                <w:t>3</w:t>
              </w:r>
              <w:r w:rsidR="00945450" w:rsidRPr="00180876">
                <w:rPr>
                  <w:noProof/>
                  <w:webHidden/>
                </w:rPr>
                <w:fldChar w:fldCharType="end"/>
              </w:r>
            </w:hyperlink>
          </w:p>
          <w:p w:rsidR="00945450" w:rsidRPr="00180876" w:rsidRDefault="00F6052B" w:rsidP="009421FC">
            <w:pPr>
              <w:pStyle w:val="10"/>
              <w:ind w:firstLineChars="200" w:firstLine="378"/>
              <w:rPr>
                <w:noProof/>
              </w:rPr>
            </w:pPr>
            <w:hyperlink w:anchor="_Toc185859764" w:history="1">
              <w:r w:rsidR="00945450" w:rsidRPr="00180876">
                <w:rPr>
                  <w:rStyle w:val="a9"/>
                  <w:rFonts w:hAnsi="ＭＳ 明朝"/>
                  <w:noProof/>
                  <w:color w:val="auto"/>
                </w:rPr>
                <w:t>3.2</w:t>
              </w:r>
              <w:r w:rsidR="00945450" w:rsidRPr="00180876">
                <w:rPr>
                  <w:rStyle w:val="a9"/>
                  <w:rFonts w:hAnsi="ＭＳ 明朝" w:hint="eastAsia"/>
                  <w:noProof/>
                  <w:color w:val="auto"/>
                </w:rPr>
                <w:t xml:space="preserve">　</w:t>
              </w:r>
              <w:r w:rsidR="00945450" w:rsidRPr="00180876">
                <w:rPr>
                  <w:rStyle w:val="a9"/>
                  <w:rFonts w:hint="eastAsia"/>
                  <w:noProof/>
                  <w:color w:val="auto"/>
                </w:rPr>
                <w:t>参照（お客様権限ログイン時の参照ボタン押下時処理）</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_Toc185859764 \h </w:instrText>
              </w:r>
              <w:r w:rsidR="00945450" w:rsidRPr="00180876">
                <w:rPr>
                  <w:noProof/>
                  <w:webHidden/>
                </w:rPr>
              </w:r>
              <w:r w:rsidR="00945450" w:rsidRPr="00180876">
                <w:rPr>
                  <w:noProof/>
                  <w:webHidden/>
                </w:rPr>
                <w:fldChar w:fldCharType="separate"/>
              </w:r>
              <w:r w:rsidR="00B738F3">
                <w:rPr>
                  <w:noProof/>
                  <w:webHidden/>
                </w:rPr>
                <w:t>4</w:t>
              </w:r>
              <w:r w:rsidR="00945450" w:rsidRPr="00180876">
                <w:rPr>
                  <w:noProof/>
                  <w:webHidden/>
                </w:rPr>
                <w:fldChar w:fldCharType="end"/>
              </w:r>
            </w:hyperlink>
          </w:p>
          <w:p w:rsidR="00945450" w:rsidRPr="00180876" w:rsidRDefault="00F6052B" w:rsidP="009421FC">
            <w:pPr>
              <w:pStyle w:val="10"/>
              <w:ind w:firstLineChars="200" w:firstLine="378"/>
              <w:rPr>
                <w:noProof/>
              </w:rPr>
            </w:pPr>
            <w:hyperlink w:anchor="_Toc185859765" w:history="1">
              <w:r w:rsidR="00945450" w:rsidRPr="00180876">
                <w:rPr>
                  <w:rStyle w:val="a9"/>
                  <w:noProof/>
                  <w:color w:val="auto"/>
                </w:rPr>
                <w:t>3.3</w:t>
              </w:r>
              <w:r w:rsidR="00945450" w:rsidRPr="00180876">
                <w:rPr>
                  <w:rFonts w:hint="eastAsia"/>
                  <w:noProof/>
                </w:rPr>
                <w:t xml:space="preserve">　</w:t>
              </w:r>
              <w:r w:rsidR="00945450" w:rsidRPr="00180876">
                <w:rPr>
                  <w:rStyle w:val="a9"/>
                  <w:rFonts w:hint="eastAsia"/>
                  <w:noProof/>
                  <w:color w:val="auto"/>
                </w:rPr>
                <w:t xml:space="preserve">検索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_Toc185859765 \h </w:instrText>
              </w:r>
              <w:r w:rsidR="00945450" w:rsidRPr="00180876">
                <w:rPr>
                  <w:noProof/>
                  <w:webHidden/>
                </w:rPr>
              </w:r>
              <w:r w:rsidR="00945450" w:rsidRPr="00180876">
                <w:rPr>
                  <w:noProof/>
                  <w:webHidden/>
                </w:rPr>
                <w:fldChar w:fldCharType="separate"/>
              </w:r>
              <w:r w:rsidR="00B738F3">
                <w:rPr>
                  <w:noProof/>
                  <w:webHidden/>
                </w:rPr>
                <w:t>6</w:t>
              </w:r>
              <w:r w:rsidR="00945450" w:rsidRPr="00180876">
                <w:rPr>
                  <w:noProof/>
                  <w:webHidden/>
                </w:rPr>
                <w:fldChar w:fldCharType="end"/>
              </w:r>
            </w:hyperlink>
          </w:p>
          <w:p w:rsidR="00945450" w:rsidRPr="00180876" w:rsidRDefault="00F6052B" w:rsidP="009421FC">
            <w:pPr>
              <w:pStyle w:val="10"/>
              <w:ind w:firstLineChars="300" w:firstLine="568"/>
              <w:rPr>
                <w:noProof/>
              </w:rPr>
            </w:pPr>
            <w:hyperlink w:anchor="_Toc185859766" w:history="1">
              <w:r w:rsidR="00945450" w:rsidRPr="00180876">
                <w:rPr>
                  <w:rStyle w:val="a9"/>
                  <w:noProof/>
                  <w:color w:val="auto"/>
                </w:rPr>
                <w:t xml:space="preserve">3.3.1 </w:t>
              </w:r>
              <w:r w:rsidR="00945450" w:rsidRPr="00180876">
                <w:rPr>
                  <w:rStyle w:val="a9"/>
                  <w:rFonts w:hint="eastAsia"/>
                  <w:noProof/>
                  <w:color w:val="auto"/>
                </w:rPr>
                <w:t>検索時における入力項目及び各項目のチェック</w:t>
              </w:r>
              <w:r w:rsidR="00945450" w:rsidRPr="00180876">
                <w:rPr>
                  <w:rStyle w:val="a9"/>
                  <w:noProof/>
                  <w:color w:val="auto"/>
                </w:rPr>
                <w:t xml:space="preserve"> </w:t>
              </w:r>
              <w:r w:rsidR="00945450" w:rsidRPr="00180876">
                <w:rPr>
                  <w:rStyle w:val="a9"/>
                  <w:rFonts w:hint="eastAsia"/>
                  <w:noProof/>
                  <w:webHidden/>
                  <w:color w:val="auto"/>
                </w:rPr>
                <w:t>･････････････････</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_Toc185859766 \h </w:instrText>
              </w:r>
              <w:r w:rsidR="00945450" w:rsidRPr="00180876">
                <w:rPr>
                  <w:noProof/>
                  <w:webHidden/>
                </w:rPr>
              </w:r>
              <w:r w:rsidR="00945450" w:rsidRPr="00180876">
                <w:rPr>
                  <w:noProof/>
                  <w:webHidden/>
                </w:rPr>
                <w:fldChar w:fldCharType="separate"/>
              </w:r>
              <w:r w:rsidR="00B738F3">
                <w:rPr>
                  <w:noProof/>
                  <w:webHidden/>
                </w:rPr>
                <w:t>6</w:t>
              </w:r>
              <w:r w:rsidR="00945450" w:rsidRPr="00180876">
                <w:rPr>
                  <w:noProof/>
                  <w:webHidden/>
                </w:rPr>
                <w:fldChar w:fldCharType="end"/>
              </w:r>
            </w:hyperlink>
          </w:p>
          <w:p w:rsidR="00945450" w:rsidRPr="00180876" w:rsidRDefault="00F6052B" w:rsidP="009421FC">
            <w:pPr>
              <w:pStyle w:val="10"/>
              <w:ind w:firstLineChars="300" w:firstLine="568"/>
              <w:rPr>
                <w:noProof/>
              </w:rPr>
            </w:pPr>
            <w:hyperlink w:anchor="_Toc185859771" w:history="1">
              <w:r w:rsidR="00945450" w:rsidRPr="00180876">
                <w:rPr>
                  <w:rStyle w:val="a9"/>
                  <w:noProof/>
                  <w:color w:val="auto"/>
                </w:rPr>
                <w:t xml:space="preserve">3.3.2 </w:t>
              </w:r>
              <w:r w:rsidR="00945450" w:rsidRPr="00180876">
                <w:rPr>
                  <w:rStyle w:val="a9"/>
                  <w:rFonts w:hint="eastAsia"/>
                  <w:noProof/>
                  <w:color w:val="auto"/>
                </w:rPr>
                <w:t>原票番号もしくはコンテナ番号が入力された場合</w:t>
              </w:r>
              <w:r w:rsidR="00945450" w:rsidRPr="00180876">
                <w:rPr>
                  <w:rStyle w:val="a9"/>
                  <w:noProof/>
                  <w:color w:val="auto"/>
                </w:rPr>
                <w:t xml:space="preserve"> </w:t>
              </w:r>
              <w:r w:rsidR="00945450" w:rsidRPr="00180876">
                <w:rPr>
                  <w:rStyle w:val="a9"/>
                  <w:rFonts w:hint="eastAsia"/>
                  <w:noProof/>
                  <w:webHidden/>
                  <w:color w:val="auto"/>
                </w:rPr>
                <w:t>･････････････････････････････････</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_Toc185859771 \h </w:instrText>
              </w:r>
              <w:r w:rsidR="00945450" w:rsidRPr="00180876">
                <w:rPr>
                  <w:noProof/>
                  <w:webHidden/>
                </w:rPr>
              </w:r>
              <w:r w:rsidR="00945450" w:rsidRPr="00180876">
                <w:rPr>
                  <w:noProof/>
                  <w:webHidden/>
                </w:rPr>
                <w:fldChar w:fldCharType="separate"/>
              </w:r>
              <w:r w:rsidR="00B738F3">
                <w:rPr>
                  <w:noProof/>
                  <w:webHidden/>
                </w:rPr>
                <w:t>7</w:t>
              </w:r>
              <w:r w:rsidR="00945450" w:rsidRPr="00180876">
                <w:rPr>
                  <w:noProof/>
                  <w:webHidden/>
                </w:rPr>
                <w:fldChar w:fldCharType="end"/>
              </w:r>
            </w:hyperlink>
          </w:p>
          <w:p w:rsidR="00945450" w:rsidRPr="00180876" w:rsidRDefault="00F6052B" w:rsidP="009421FC">
            <w:pPr>
              <w:pStyle w:val="10"/>
              <w:ind w:firstLineChars="300" w:firstLine="568"/>
              <w:rPr>
                <w:noProof/>
              </w:rPr>
            </w:pPr>
            <w:hyperlink w:anchor="_Toc185859821" w:history="1">
              <w:r w:rsidR="00945450" w:rsidRPr="00180876">
                <w:rPr>
                  <w:rStyle w:val="a9"/>
                  <w:noProof/>
                  <w:color w:val="auto"/>
                </w:rPr>
                <w:t>3.3.3</w:t>
              </w:r>
              <w:r w:rsidR="00945450" w:rsidRPr="00180876">
                <w:rPr>
                  <w:noProof/>
                </w:rPr>
                <w:t xml:space="preserve"> </w:t>
              </w:r>
              <w:r w:rsidR="00945450" w:rsidRPr="00180876">
                <w:rPr>
                  <w:rStyle w:val="a9"/>
                  <w:rFonts w:hint="eastAsia"/>
                  <w:noProof/>
                  <w:color w:val="auto"/>
                </w:rPr>
                <w:t>原票番号とコンテナ番号のどちらも入力されない場合（お客様権限以外）</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_Toc185859821 \h </w:instrText>
              </w:r>
              <w:r w:rsidR="00945450" w:rsidRPr="00180876">
                <w:rPr>
                  <w:noProof/>
                  <w:webHidden/>
                </w:rPr>
              </w:r>
              <w:r w:rsidR="00945450" w:rsidRPr="00180876">
                <w:rPr>
                  <w:noProof/>
                  <w:webHidden/>
                </w:rPr>
                <w:fldChar w:fldCharType="separate"/>
              </w:r>
              <w:r w:rsidR="00B738F3">
                <w:rPr>
                  <w:noProof/>
                  <w:webHidden/>
                </w:rPr>
                <w:t>15</w:t>
              </w:r>
              <w:r w:rsidR="00945450" w:rsidRPr="00180876">
                <w:rPr>
                  <w:noProof/>
                  <w:webHidden/>
                </w:rPr>
                <w:fldChar w:fldCharType="end"/>
              </w:r>
            </w:hyperlink>
          </w:p>
          <w:p w:rsidR="00945450" w:rsidRPr="00180876" w:rsidRDefault="00F6052B" w:rsidP="009421FC">
            <w:pPr>
              <w:pStyle w:val="10"/>
              <w:ind w:firstLineChars="300" w:firstLine="568"/>
              <w:rPr>
                <w:noProof/>
              </w:rPr>
            </w:pPr>
            <w:hyperlink w:anchor="_Toc185859862" w:history="1">
              <w:r w:rsidR="00945450" w:rsidRPr="00180876">
                <w:rPr>
                  <w:rStyle w:val="a9"/>
                  <w:noProof/>
                  <w:color w:val="auto"/>
                </w:rPr>
                <w:t>3.3.4</w:t>
              </w:r>
              <w:r w:rsidR="00945450" w:rsidRPr="00180876">
                <w:rPr>
                  <w:noProof/>
                </w:rPr>
                <w:t xml:space="preserve"> </w:t>
              </w:r>
              <w:r w:rsidR="00945450" w:rsidRPr="00180876">
                <w:rPr>
                  <w:rStyle w:val="a9"/>
                  <w:rFonts w:hint="eastAsia"/>
                  <w:noProof/>
                  <w:color w:val="auto"/>
                </w:rPr>
                <w:t>お客様権限でのログイン時</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_Toc185859862 \h </w:instrText>
              </w:r>
              <w:r w:rsidR="00945450" w:rsidRPr="00180876">
                <w:rPr>
                  <w:noProof/>
                  <w:webHidden/>
                </w:rPr>
              </w:r>
              <w:r w:rsidR="00945450" w:rsidRPr="00180876">
                <w:rPr>
                  <w:noProof/>
                  <w:webHidden/>
                </w:rPr>
                <w:fldChar w:fldCharType="separate"/>
              </w:r>
              <w:r w:rsidR="00B738F3">
                <w:rPr>
                  <w:noProof/>
                  <w:webHidden/>
                </w:rPr>
                <w:t>26</w:t>
              </w:r>
              <w:r w:rsidR="00945450" w:rsidRPr="00180876">
                <w:rPr>
                  <w:noProof/>
                  <w:webHidden/>
                </w:rPr>
                <w:fldChar w:fldCharType="end"/>
              </w:r>
            </w:hyperlink>
          </w:p>
          <w:p w:rsidR="00945450" w:rsidRPr="00180876" w:rsidRDefault="00F6052B" w:rsidP="009421FC">
            <w:pPr>
              <w:pStyle w:val="10"/>
              <w:ind w:firstLineChars="200" w:firstLine="378"/>
              <w:rPr>
                <w:noProof/>
              </w:rPr>
            </w:pPr>
            <w:hyperlink w:anchor="_Toc185859945" w:history="1">
              <w:r w:rsidR="00945450" w:rsidRPr="00180876">
                <w:rPr>
                  <w:rStyle w:val="a9"/>
                  <w:noProof/>
                  <w:color w:val="auto"/>
                </w:rPr>
                <w:t>3.4</w:t>
              </w:r>
              <w:r w:rsidR="00945450" w:rsidRPr="00180876">
                <w:rPr>
                  <w:noProof/>
                </w:rPr>
                <w:t xml:space="preserve"> </w:t>
              </w:r>
              <w:r w:rsidR="00945450" w:rsidRPr="00180876">
                <w:rPr>
                  <w:rStyle w:val="a9"/>
                  <w:rFonts w:hint="eastAsia"/>
                  <w:noProof/>
                  <w:color w:val="auto"/>
                </w:rPr>
                <w:t>ファイル出力</w:t>
              </w:r>
              <w:r w:rsidR="00945450" w:rsidRPr="00180876">
                <w:rPr>
                  <w:rStyle w:val="a9"/>
                  <w:noProof/>
                  <w:color w:val="auto"/>
                </w:rPr>
                <w:t xml:space="preserve"> </w:t>
              </w:r>
              <w:r w:rsidR="00945450" w:rsidRPr="00180876">
                <w:rPr>
                  <w:rStyle w:val="a9"/>
                  <w:rFonts w:hint="eastAsia"/>
                  <w:noProof/>
                  <w:webHidden/>
                  <w:color w:val="auto"/>
                </w:rPr>
                <w:t>････････････････････････････････････････････････････････････････････</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_Toc185859945 \h </w:instrText>
              </w:r>
              <w:r w:rsidR="00945450" w:rsidRPr="00180876">
                <w:rPr>
                  <w:noProof/>
                  <w:webHidden/>
                </w:rPr>
              </w:r>
              <w:r w:rsidR="00945450" w:rsidRPr="00180876">
                <w:rPr>
                  <w:noProof/>
                  <w:webHidden/>
                </w:rPr>
                <w:fldChar w:fldCharType="separate"/>
              </w:r>
              <w:r w:rsidR="00B738F3">
                <w:rPr>
                  <w:noProof/>
                  <w:webHidden/>
                </w:rPr>
                <w:t>34</w:t>
              </w:r>
              <w:r w:rsidR="00945450" w:rsidRPr="00180876">
                <w:rPr>
                  <w:noProof/>
                  <w:webHidden/>
                </w:rPr>
                <w:fldChar w:fldCharType="end"/>
              </w:r>
            </w:hyperlink>
          </w:p>
          <w:p w:rsidR="00945450" w:rsidRPr="00180876" w:rsidRDefault="00F6052B" w:rsidP="009421FC">
            <w:pPr>
              <w:pStyle w:val="10"/>
              <w:ind w:firstLineChars="200" w:firstLine="378"/>
              <w:rPr>
                <w:noProof/>
              </w:rPr>
            </w:pPr>
            <w:hyperlink w:anchor="_Toc185859950" w:history="1">
              <w:r w:rsidR="00945450" w:rsidRPr="00180876">
                <w:rPr>
                  <w:rStyle w:val="a9"/>
                  <w:noProof/>
                  <w:color w:val="auto"/>
                </w:rPr>
                <w:t>3.5</w:t>
              </w:r>
              <w:r w:rsidR="00945450" w:rsidRPr="00180876">
                <w:rPr>
                  <w:noProof/>
                </w:rPr>
                <w:t xml:space="preserve"> </w:t>
              </w:r>
              <w:r w:rsidR="00945450" w:rsidRPr="00180876">
                <w:rPr>
                  <w:rStyle w:val="a9"/>
                  <w:rFonts w:hint="eastAsia"/>
                  <w:noProof/>
                  <w:color w:val="auto"/>
                </w:rPr>
                <w:t>所在合わせ</w:t>
              </w:r>
              <w:r w:rsidR="00945450" w:rsidRPr="00180876">
                <w:rPr>
                  <w:rStyle w:val="a9"/>
                  <w:noProof/>
                  <w:color w:val="auto"/>
                </w:rPr>
                <w:t xml:space="preserve"> </w:t>
              </w:r>
              <w:r w:rsidR="00945450" w:rsidRPr="00180876">
                <w:rPr>
                  <w:rStyle w:val="a9"/>
                  <w:rFonts w:hint="eastAsia"/>
                  <w:noProof/>
                  <w:webHidden/>
                  <w:color w:val="auto"/>
                </w:rPr>
                <w:t>･･････････････････････････････････････････････････････････････････････</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_Toc185859950 \h </w:instrText>
              </w:r>
              <w:r w:rsidR="00945450" w:rsidRPr="00180876">
                <w:rPr>
                  <w:noProof/>
                  <w:webHidden/>
                </w:rPr>
              </w:r>
              <w:r w:rsidR="00945450" w:rsidRPr="00180876">
                <w:rPr>
                  <w:noProof/>
                  <w:webHidden/>
                </w:rPr>
                <w:fldChar w:fldCharType="separate"/>
              </w:r>
              <w:r w:rsidR="00B738F3">
                <w:rPr>
                  <w:noProof/>
                  <w:webHidden/>
                </w:rPr>
                <w:t>35</w:t>
              </w:r>
              <w:r w:rsidR="00945450" w:rsidRPr="00180876">
                <w:rPr>
                  <w:noProof/>
                  <w:webHidden/>
                </w:rPr>
                <w:fldChar w:fldCharType="end"/>
              </w:r>
            </w:hyperlink>
          </w:p>
          <w:p w:rsidR="00945450" w:rsidRPr="00180876" w:rsidRDefault="00F6052B" w:rsidP="009421FC">
            <w:pPr>
              <w:pStyle w:val="10"/>
              <w:ind w:firstLineChars="196" w:firstLine="371"/>
              <w:rPr>
                <w:noProof/>
              </w:rPr>
            </w:pPr>
            <w:hyperlink w:anchor="_Toc185859963" w:history="1">
              <w:r w:rsidR="00945450" w:rsidRPr="00180876">
                <w:rPr>
                  <w:rStyle w:val="a9"/>
                  <w:noProof/>
                  <w:color w:val="auto"/>
                </w:rPr>
                <w:t xml:space="preserve">3.6 </w:t>
              </w:r>
              <w:r w:rsidR="00945450" w:rsidRPr="00180876">
                <w:rPr>
                  <w:rStyle w:val="a9"/>
                  <w:rFonts w:hint="eastAsia"/>
                  <w:noProof/>
                  <w:color w:val="auto"/>
                </w:rPr>
                <w:t>クリア</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_Toc185859963 \h </w:instrText>
              </w:r>
              <w:r w:rsidR="00945450" w:rsidRPr="00180876">
                <w:rPr>
                  <w:noProof/>
                  <w:webHidden/>
                </w:rPr>
              </w:r>
              <w:r w:rsidR="00945450" w:rsidRPr="00180876">
                <w:rPr>
                  <w:noProof/>
                  <w:webHidden/>
                </w:rPr>
                <w:fldChar w:fldCharType="separate"/>
              </w:r>
              <w:r w:rsidR="00B738F3">
                <w:rPr>
                  <w:noProof/>
                  <w:webHidden/>
                </w:rPr>
                <w:t>38</w:t>
              </w:r>
              <w:r w:rsidR="00945450" w:rsidRPr="00180876">
                <w:rPr>
                  <w:noProof/>
                  <w:webHidden/>
                </w:rPr>
                <w:fldChar w:fldCharType="end"/>
              </w:r>
            </w:hyperlink>
          </w:p>
          <w:p w:rsidR="00945450" w:rsidRPr="00180876" w:rsidRDefault="00945450" w:rsidP="009421FC">
            <w:pPr>
              <w:pStyle w:val="10"/>
              <w:rPr>
                <w:noProof/>
              </w:rPr>
            </w:pPr>
          </w:p>
          <w:p w:rsidR="00945450" w:rsidRPr="00180876" w:rsidRDefault="00F6052B" w:rsidP="009421FC">
            <w:pPr>
              <w:pStyle w:val="10"/>
              <w:ind w:firstLineChars="97" w:firstLine="184"/>
              <w:rPr>
                <w:noProof/>
              </w:rPr>
            </w:pPr>
            <w:hyperlink w:anchor="_Toc185859965" w:history="1">
              <w:r w:rsidR="00945450" w:rsidRPr="00180876">
                <w:rPr>
                  <w:rStyle w:val="a9"/>
                  <w:noProof/>
                  <w:color w:val="auto"/>
                </w:rPr>
                <w:t>4</w:t>
              </w:r>
              <w:r w:rsidR="00945450" w:rsidRPr="00180876">
                <w:rPr>
                  <w:rStyle w:val="a9"/>
                  <w:rFonts w:hint="eastAsia"/>
                  <w:noProof/>
                  <w:color w:val="auto"/>
                </w:rPr>
                <w:t xml:space="preserve">　処理条件</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_Toc185859965 \h </w:instrText>
              </w:r>
              <w:r w:rsidR="00945450" w:rsidRPr="00180876">
                <w:rPr>
                  <w:noProof/>
                  <w:webHidden/>
                </w:rPr>
              </w:r>
              <w:r w:rsidR="00945450" w:rsidRPr="00180876">
                <w:rPr>
                  <w:noProof/>
                  <w:webHidden/>
                </w:rPr>
                <w:fldChar w:fldCharType="separate"/>
              </w:r>
              <w:r w:rsidR="00B738F3">
                <w:rPr>
                  <w:noProof/>
                  <w:webHidden/>
                </w:rPr>
                <w:t>38</w:t>
              </w:r>
              <w:r w:rsidR="00945450" w:rsidRPr="00180876">
                <w:rPr>
                  <w:noProof/>
                  <w:webHidden/>
                </w:rPr>
                <w:fldChar w:fldCharType="end"/>
              </w:r>
            </w:hyperlink>
          </w:p>
          <w:p w:rsidR="00945450" w:rsidRPr="00180876" w:rsidRDefault="00F6052B" w:rsidP="009421FC">
            <w:pPr>
              <w:pStyle w:val="10"/>
              <w:ind w:firstLineChars="196" w:firstLine="371"/>
              <w:rPr>
                <w:noProof/>
              </w:rPr>
            </w:pPr>
            <w:hyperlink w:anchor="_Toc185859966" w:history="1">
              <w:r w:rsidR="00945450" w:rsidRPr="00180876">
                <w:rPr>
                  <w:rStyle w:val="a9"/>
                  <w:noProof/>
                  <w:color w:val="auto"/>
                </w:rPr>
                <w:t>4.1</w:t>
              </w:r>
              <w:r w:rsidR="00945450" w:rsidRPr="00180876">
                <w:rPr>
                  <w:noProof/>
                </w:rPr>
                <w:t xml:space="preserve"> </w:t>
              </w:r>
              <w:r w:rsidR="00945450" w:rsidRPr="00180876">
                <w:rPr>
                  <w:rStyle w:val="a9"/>
                  <w:rFonts w:hint="eastAsia"/>
                  <w:noProof/>
                  <w:color w:val="auto"/>
                </w:rPr>
                <w:t>前提条件</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_Toc185859966 \h </w:instrText>
              </w:r>
              <w:r w:rsidR="00945450" w:rsidRPr="00180876">
                <w:rPr>
                  <w:noProof/>
                  <w:webHidden/>
                </w:rPr>
              </w:r>
              <w:r w:rsidR="00945450" w:rsidRPr="00180876">
                <w:rPr>
                  <w:noProof/>
                  <w:webHidden/>
                </w:rPr>
                <w:fldChar w:fldCharType="separate"/>
              </w:r>
              <w:r w:rsidR="00B738F3">
                <w:rPr>
                  <w:noProof/>
                  <w:webHidden/>
                </w:rPr>
                <w:t>38</w:t>
              </w:r>
              <w:r w:rsidR="00945450" w:rsidRPr="00180876">
                <w:rPr>
                  <w:noProof/>
                  <w:webHidden/>
                </w:rPr>
                <w:fldChar w:fldCharType="end"/>
              </w:r>
            </w:hyperlink>
          </w:p>
          <w:p w:rsidR="00945450" w:rsidRPr="00180876" w:rsidRDefault="00F6052B" w:rsidP="009421FC">
            <w:pPr>
              <w:pStyle w:val="10"/>
              <w:tabs>
                <w:tab w:val="clear" w:pos="630"/>
              </w:tabs>
              <w:ind w:firstLineChars="196" w:firstLine="371"/>
              <w:rPr>
                <w:noProof/>
              </w:rPr>
            </w:pPr>
            <w:hyperlink w:anchor="_Toc185859969" w:history="1">
              <w:r w:rsidR="00945450" w:rsidRPr="00180876">
                <w:rPr>
                  <w:rStyle w:val="a9"/>
                  <w:noProof/>
                  <w:color w:val="auto"/>
                </w:rPr>
                <w:t>4.2</w:t>
              </w:r>
              <w:r w:rsidR="00945450" w:rsidRPr="00180876">
                <w:rPr>
                  <w:noProof/>
                </w:rPr>
                <w:t xml:space="preserve"> </w:t>
              </w:r>
              <w:r w:rsidR="00945450" w:rsidRPr="00180876">
                <w:rPr>
                  <w:rStyle w:val="a9"/>
                  <w:rFonts w:hint="eastAsia"/>
                  <w:noProof/>
                  <w:color w:val="auto"/>
                </w:rPr>
                <w:t>機能制限</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_Toc185859969 \h </w:instrText>
              </w:r>
              <w:r w:rsidR="00945450" w:rsidRPr="00180876">
                <w:rPr>
                  <w:noProof/>
                  <w:webHidden/>
                </w:rPr>
              </w:r>
              <w:r w:rsidR="00945450" w:rsidRPr="00180876">
                <w:rPr>
                  <w:noProof/>
                  <w:webHidden/>
                </w:rPr>
                <w:fldChar w:fldCharType="separate"/>
              </w:r>
              <w:r w:rsidR="00B738F3">
                <w:rPr>
                  <w:noProof/>
                  <w:webHidden/>
                </w:rPr>
                <w:t>38</w:t>
              </w:r>
              <w:r w:rsidR="00945450" w:rsidRPr="00180876">
                <w:rPr>
                  <w:noProof/>
                  <w:webHidden/>
                </w:rPr>
                <w:fldChar w:fldCharType="end"/>
              </w:r>
            </w:hyperlink>
          </w:p>
          <w:p w:rsidR="00945450" w:rsidRPr="00180876" w:rsidRDefault="00F6052B" w:rsidP="009421FC">
            <w:pPr>
              <w:pStyle w:val="10"/>
              <w:ind w:firstLineChars="200" w:firstLine="378"/>
              <w:rPr>
                <w:noProof/>
              </w:rPr>
            </w:pPr>
            <w:hyperlink w:anchor="_Toc185859971" w:history="1">
              <w:r w:rsidR="00945450" w:rsidRPr="00180876">
                <w:rPr>
                  <w:rStyle w:val="a9"/>
                  <w:noProof/>
                  <w:color w:val="auto"/>
                </w:rPr>
                <w:t>4.3</w:t>
              </w:r>
              <w:r w:rsidR="00945450" w:rsidRPr="00180876">
                <w:rPr>
                  <w:noProof/>
                </w:rPr>
                <w:t xml:space="preserve"> </w:t>
              </w:r>
              <w:r w:rsidR="00945450" w:rsidRPr="00180876">
                <w:rPr>
                  <w:rStyle w:val="a9"/>
                  <w:rFonts w:hint="eastAsia"/>
                  <w:noProof/>
                  <w:color w:val="auto"/>
                </w:rPr>
                <w:t>その他</w:t>
              </w:r>
              <w:r w:rsidR="00945450" w:rsidRPr="00180876">
                <w:rPr>
                  <w:rStyle w:val="a9"/>
                  <w:noProof/>
                  <w:color w:val="auto"/>
                </w:rPr>
                <w:t xml:space="preserve"> </w:t>
              </w:r>
              <w:r w:rsidR="00945450" w:rsidRPr="00180876">
                <w:rPr>
                  <w:rFonts w:hint="eastAsia"/>
                  <w:noProof/>
                  <w:webHidden/>
                </w:rPr>
                <w:t>･････････････････････････････････････････････････････････････････････････････････････</w:t>
              </w:r>
              <w:r w:rsidR="00945450" w:rsidRPr="00180876">
                <w:rPr>
                  <w:noProof/>
                  <w:webHidden/>
                </w:rPr>
                <w:t xml:space="preserve"> </w:t>
              </w:r>
              <w:r w:rsidR="00945450" w:rsidRPr="00180876">
                <w:rPr>
                  <w:noProof/>
                  <w:webHidden/>
                </w:rPr>
                <w:fldChar w:fldCharType="begin"/>
              </w:r>
              <w:r w:rsidR="00945450" w:rsidRPr="00180876">
                <w:rPr>
                  <w:noProof/>
                  <w:webHidden/>
                </w:rPr>
                <w:instrText xml:space="preserve"> PAGEREF _Toc185859971 \h </w:instrText>
              </w:r>
              <w:r w:rsidR="00945450" w:rsidRPr="00180876">
                <w:rPr>
                  <w:noProof/>
                  <w:webHidden/>
                </w:rPr>
              </w:r>
              <w:r w:rsidR="00945450" w:rsidRPr="00180876">
                <w:rPr>
                  <w:noProof/>
                  <w:webHidden/>
                </w:rPr>
                <w:fldChar w:fldCharType="separate"/>
              </w:r>
              <w:r w:rsidR="00B738F3">
                <w:rPr>
                  <w:noProof/>
                  <w:webHidden/>
                </w:rPr>
                <w:t>38</w:t>
              </w:r>
              <w:r w:rsidR="00945450" w:rsidRPr="00180876">
                <w:rPr>
                  <w:noProof/>
                  <w:webHidden/>
                </w:rPr>
                <w:fldChar w:fldCharType="end"/>
              </w:r>
            </w:hyperlink>
          </w:p>
          <w:p w:rsidR="00945450" w:rsidRPr="00180876" w:rsidRDefault="00945450" w:rsidP="009421FC">
            <w:pPr>
              <w:pStyle w:val="a3"/>
              <w:tabs>
                <w:tab w:val="clear" w:pos="4252"/>
                <w:tab w:val="clear" w:pos="8504"/>
              </w:tabs>
              <w:snapToGrid/>
              <w:ind w:left="21"/>
            </w:pPr>
            <w:r w:rsidRPr="00180876">
              <w:fldChar w:fldCharType="end"/>
            </w: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F6052B" w:rsidP="009421FC">
            <w:pPr>
              <w:pStyle w:val="a3"/>
              <w:tabs>
                <w:tab w:val="clear" w:pos="4252"/>
                <w:tab w:val="clear" w:pos="8504"/>
              </w:tabs>
              <w:snapToGrid/>
            </w:pPr>
            <w:r>
              <w:rPr>
                <w:noProof/>
              </w:rPr>
              <w:lastRenderedPageBreak/>
              <w:pict>
                <v:shape id="_x0000_s1027" type="#_x0000_t202" style="position:absolute;left:0;text-align:left;margin-left:348.5pt;margin-top:13.35pt;width:180.25pt;height:58.25pt;z-index:251659776" filled="f" stroked="f">
                  <v:textbox style="mso-next-textbox:#_x0000_s1027">
                    <w:txbxContent>
                      <w:p w:rsidR="00F6052B" w:rsidRDefault="00F6052B">
                        <w:pPr>
                          <w:numPr>
                            <w:ilvl w:val="0"/>
                            <w:numId w:val="4"/>
                          </w:numPr>
                        </w:pPr>
                        <w:r>
                          <w:rPr>
                            <w:rFonts w:hint="eastAsia"/>
                          </w:rPr>
                          <w:t>コンテナ位置状態照会画面</w:t>
                        </w:r>
                      </w:p>
                    </w:txbxContent>
                  </v:textbox>
                </v:shape>
              </w:pict>
            </w:r>
            <w:r>
              <w:rPr>
                <w:noProof/>
              </w:rPr>
              <w:pict>
                <v:group id="_x0000_s1028" style="position:absolute;left:0;text-align:left;margin-left:286.05pt;margin-top:5.9pt;width:62.15pt;height:33.1pt;z-index:251649536" coordorigin="902,509" coordsize="147,65">
                  <v:shapetype id="_x0000_t118" coordsize="21600,21600" o:spt="118" path="m,4292l21600,r,21600l,21600xe">
                    <v:stroke joinstyle="miter"/>
                    <v:path gradientshapeok="t" o:connecttype="custom" o:connectlocs="10800,2146;0,10800;10800,21600;21600,10800" textboxrect="0,4291,21600,21600"/>
                  </v:shapetype>
                  <v:shape id="_x0000_s1029" type="#_x0000_t118" style="position:absolute;left:902;top:542;width:147;height:32"/>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30" type="#_x0000_t134" style="position:absolute;left:902;top:509;width:145;height:55">
                    <v:textbox style="mso-next-textbox:#_x0000_s1030">
                      <w:txbxContent>
                        <w:p w:rsidR="00F6052B" w:rsidRDefault="00F6052B"/>
                      </w:txbxContent>
                    </v:textbox>
                  </v:shape>
                </v:group>
              </w:pict>
            </w:r>
            <w:r>
              <w:rPr>
                <w:noProof/>
              </w:rPr>
              <w:pict>
                <v:rect id="_x0000_s1031" style="position:absolute;left:0;text-align:left;margin-left:266pt;margin-top:89.35pt;width:94.7pt;height:37.65pt;z-index:251648512">
                  <v:textbox style="mso-next-textbox:#_x0000_s1031">
                    <w:txbxContent>
                      <w:p w:rsidR="00F6052B" w:rsidRDefault="00F6052B">
                        <w:r>
                          <w:rPr>
                            <w:rFonts w:hint="eastAsia"/>
                          </w:rPr>
                          <w:t>コンテナ位置・</w:t>
                        </w:r>
                      </w:p>
                      <w:p w:rsidR="00F6052B" w:rsidRDefault="00F6052B">
                        <w:r>
                          <w:rPr>
                            <w:rFonts w:hint="eastAsia"/>
                          </w:rPr>
                          <w:t>状態照会処理</w:t>
                        </w:r>
                      </w:p>
                    </w:txbxContent>
                  </v:textbox>
                </v:rect>
              </w:pict>
            </w:r>
            <w:r>
              <w:rPr>
                <w:noProof/>
              </w:rPr>
              <w:pict>
                <v:polyline id="_x0000_s1032" style="position:absolute;left:0;text-align:left;z-index:251655680" points="303.8pt,237.3pt,304.1pt,130pt" coordsize="6,2146" filled="f">
                  <v:stroke startarrow="block"/>
                  <v:path arrowok="t"/>
                </v:polyline>
              </w:pict>
            </w:r>
            <w:r>
              <w:rPr>
                <w:noProof/>
              </w:rPr>
              <w:pict>
                <v:line id="_x0000_s1033" style="position:absolute;left:0;text-align:left;flip:y;z-index:251654656" from="305.8pt,39.5pt" to="305.85pt,87.85pt">
                  <v:stroke startarrow="block"/>
                </v:line>
              </w:pict>
            </w:r>
            <w:r w:rsidR="00945450" w:rsidRPr="00180876">
              <w:rPr>
                <w:rFonts w:hint="eastAsia"/>
              </w:rPr>
              <w:t xml:space="preserve">　　　　列車位置</w:t>
            </w:r>
            <w:bookmarkEnd w:id="0"/>
            <w:r w:rsidR="00945450" w:rsidRPr="00180876">
              <w:rPr>
                <w:rFonts w:hint="eastAsia"/>
              </w:rPr>
              <w:t>サーバー</w:t>
            </w:r>
          </w:p>
          <w:p w:rsidR="00945450" w:rsidRPr="00180876" w:rsidRDefault="00F6052B" w:rsidP="009421FC">
            <w:pPr>
              <w:pStyle w:val="a3"/>
              <w:tabs>
                <w:tab w:val="clear" w:pos="4252"/>
                <w:tab w:val="clear" w:pos="8504"/>
              </w:tabs>
              <w:snapToGrid/>
              <w:ind w:left="21"/>
            </w:pPr>
            <w:r>
              <w:rPr>
                <w:noProof/>
              </w:rPr>
              <w:pict>
                <v:rect id="_x0000_s1034" style="position:absolute;left:0;text-align:left;margin-left:23pt;margin-top:5.4pt;width:94.7pt;height:37.65pt;z-index:251663872">
                  <v:textbox style="mso-next-textbox:#_x0000_s1034">
                    <w:txbxContent>
                      <w:p w:rsidR="00F6052B" w:rsidRDefault="00F6052B">
                        <w:r>
                          <w:rPr>
                            <w:rFonts w:hint="eastAsia"/>
                          </w:rPr>
                          <w:t>コンテナ積載列車検索処理</w:t>
                        </w:r>
                      </w:p>
                    </w:txbxContent>
                  </v:textbox>
                </v:rect>
              </w:pict>
            </w:r>
          </w:p>
          <w:p w:rsidR="00945450" w:rsidRPr="00180876" w:rsidRDefault="00F6052B" w:rsidP="009421FC">
            <w:pPr>
              <w:pStyle w:val="a3"/>
              <w:tabs>
                <w:tab w:val="clear" w:pos="4252"/>
                <w:tab w:val="clear" w:pos="8504"/>
              </w:tabs>
              <w:snapToGrid/>
              <w:ind w:left="21"/>
            </w:pPr>
            <w:r>
              <w:rPr>
                <w:noProof/>
              </w:rPr>
              <w:pict>
                <v:line id="_x0000_s1035" style="position:absolute;left:0;text-align:left;flip:x y;z-index:251665920" from="117.1pt,13.05pt" to="270.6pt,57pt">
                  <v:stroke endarrow="block"/>
                </v:line>
              </w:pict>
            </w:r>
            <w:r>
              <w:rPr>
                <w:noProof/>
              </w:rPr>
              <w:pict>
                <v:line id="_x0000_s1036" style="position:absolute;left:0;text-align:left;flip:y;z-index:251653632" from="324.75pt,10.05pt" to="324.75pt,58.65pt">
                  <v:stroke endarrow="block"/>
                </v:line>
              </w:pict>
            </w:r>
          </w:p>
          <w:p w:rsidR="00945450" w:rsidRPr="00180876" w:rsidRDefault="00F6052B" w:rsidP="009421FC">
            <w:pPr>
              <w:pStyle w:val="a3"/>
              <w:tabs>
                <w:tab w:val="clear" w:pos="4252"/>
                <w:tab w:val="clear" w:pos="8504"/>
              </w:tabs>
              <w:snapToGrid/>
              <w:ind w:left="21"/>
            </w:pPr>
            <w:r>
              <w:rPr>
                <w:noProof/>
              </w:rPr>
              <w:pict>
                <v:line id="_x0000_s1037" style="position:absolute;left:0;text-align:left;flip:x y;z-index:251664896" from="108.05pt,12.7pt" to="266pt,57.15pt">
                  <v:stroke startarrow="block"/>
                </v:line>
              </w:pict>
            </w:r>
          </w:p>
          <w:p w:rsidR="00945450" w:rsidRPr="00180876" w:rsidRDefault="00945450" w:rsidP="009421FC">
            <w:pPr>
              <w:pStyle w:val="a3"/>
              <w:tabs>
                <w:tab w:val="clear" w:pos="4252"/>
                <w:tab w:val="clear" w:pos="8504"/>
              </w:tabs>
              <w:snapToGrid/>
              <w:ind w:left="21"/>
            </w:pPr>
          </w:p>
          <w:p w:rsidR="00945450" w:rsidRPr="00180876" w:rsidRDefault="00F6052B" w:rsidP="009421FC">
            <w:pPr>
              <w:pStyle w:val="a3"/>
              <w:tabs>
                <w:tab w:val="clear" w:pos="4252"/>
                <w:tab w:val="clear" w:pos="8504"/>
              </w:tabs>
              <w:snapToGrid/>
              <w:ind w:left="21"/>
            </w:pP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8" type="#_x0000_t132" style="position:absolute;left:0;text-align:left;margin-left:446.45pt;margin-top:13.2pt;width:44.65pt;height:45.8pt;z-index:251660800">
                  <v:textbox style="mso-next-textbox:#_x0000_s1038">
                    <w:txbxContent>
                      <w:p w:rsidR="00F6052B" w:rsidRDefault="00F6052B"/>
                    </w:txbxContent>
                  </v:textbox>
                </v:shape>
              </w:pict>
            </w:r>
            <w:r>
              <w:rPr>
                <w:noProof/>
              </w:rPr>
              <w:pict>
                <v:shape id="_x0000_s1039" type="#_x0000_t132" style="position:absolute;left:0;text-align:left;margin-left:40.4pt;margin-top:5.75pt;width:44.65pt;height:45.8pt;z-index:251650560">
                  <v:textbox style="mso-next-textbox:#_x0000_s1039">
                    <w:txbxContent>
                      <w:p w:rsidR="00F6052B" w:rsidRDefault="00F6052B"/>
                    </w:txbxContent>
                  </v:textbox>
                </v:shape>
              </w:pict>
            </w:r>
          </w:p>
          <w:p w:rsidR="00945450" w:rsidRPr="00180876" w:rsidRDefault="00F6052B" w:rsidP="009421FC">
            <w:pPr>
              <w:pStyle w:val="a3"/>
              <w:tabs>
                <w:tab w:val="clear" w:pos="4252"/>
                <w:tab w:val="clear" w:pos="8504"/>
              </w:tabs>
              <w:snapToGrid/>
              <w:ind w:left="21"/>
            </w:pPr>
            <w:r>
              <w:rPr>
                <w:noProof/>
              </w:rPr>
              <w:pict>
                <v:shape id="_x0000_s1040" style="position:absolute;left:0;text-align:left;margin-left:365.2pt;margin-top:13.35pt;width:76.45pt;height:8.45pt;flip:x y;z-index:251661824" coordsize="561,1" path="m,l561,e" filled="f">
                  <v:stroke startarrow="block"/>
                  <v:path arrowok="t"/>
                </v:shape>
              </w:pict>
            </w:r>
          </w:p>
          <w:p w:rsidR="00945450" w:rsidRPr="00180876" w:rsidRDefault="00F6052B" w:rsidP="009421FC">
            <w:pPr>
              <w:pStyle w:val="a3"/>
              <w:tabs>
                <w:tab w:val="clear" w:pos="4252"/>
                <w:tab w:val="clear" w:pos="8504"/>
              </w:tabs>
              <w:snapToGrid/>
              <w:ind w:left="21"/>
            </w:pPr>
            <w:r>
              <w:rPr>
                <w:noProof/>
              </w:rPr>
              <w:pict>
                <v:shape id="_x0000_s1041" style="position:absolute;left:0;text-align:left;margin-left:91.55pt;margin-top:1.3pt;width:174.45pt;height:5.9pt;flip:x y;z-index:251651584;mso-position-horizontal:absolute;mso-position-vertical:absolute" coordsize="561,1" path="m,l561,e" filled="f">
                  <v:stroke startarrow="block"/>
                  <v:path arrowok="t"/>
                </v:shape>
              </w:pict>
            </w:r>
          </w:p>
          <w:p w:rsidR="00945450" w:rsidRPr="00180876" w:rsidRDefault="00F6052B" w:rsidP="009421FC">
            <w:pPr>
              <w:pStyle w:val="a3"/>
              <w:tabs>
                <w:tab w:val="clear" w:pos="4252"/>
                <w:tab w:val="clear" w:pos="8504"/>
              </w:tabs>
              <w:snapToGrid/>
              <w:ind w:left="21"/>
            </w:pPr>
            <w:r>
              <w:rPr>
                <w:noProof/>
              </w:rPr>
              <w:pict>
                <v:polyline id="_x0000_s1042" style="position:absolute;left:0;text-align:left;z-index:251656704" points="332.3pt,119.85pt,332.15pt,13.2pt" coordsize="3,2133" filled="f">
                  <v:stroke endarrow="block"/>
                  <v:path arrowok="t"/>
                </v:polyline>
              </w:pict>
            </w:r>
          </w:p>
          <w:p w:rsidR="00945450" w:rsidRPr="00180876" w:rsidRDefault="00F6052B" w:rsidP="009421FC">
            <w:pPr>
              <w:pStyle w:val="a3"/>
              <w:tabs>
                <w:tab w:val="clear" w:pos="4252"/>
                <w:tab w:val="clear" w:pos="8504"/>
              </w:tabs>
              <w:snapToGrid/>
              <w:ind w:left="21"/>
            </w:pPr>
            <w:r>
              <w:rPr>
                <w:noProof/>
              </w:rPr>
              <w:pict>
                <v:shape id="_x0000_s1043" type="#_x0000_t202" style="position:absolute;left:0;text-align:left;margin-left:346.25pt;margin-top:13.2pt;width:160.35pt;height:43.65pt;z-index:251662848" stroked="f">
                  <v:textbox style="mso-next-textbox:#_x0000_s1043">
                    <w:txbxContent>
                      <w:p w:rsidR="00F6052B" w:rsidRPr="00C026D8" w:rsidRDefault="00F6052B">
                        <w:pPr>
                          <w:numPr>
                            <w:ilvl w:val="0"/>
                            <w:numId w:val="4"/>
                          </w:numPr>
                        </w:pPr>
                        <w:r w:rsidRPr="00C026D8">
                          <w:rPr>
                            <w:rFonts w:hint="eastAsia"/>
                          </w:rPr>
                          <w:t>コンテナ位置状態ファイル</w:t>
                        </w:r>
                      </w:p>
                      <w:p w:rsidR="00F6052B" w:rsidRPr="00C026D8" w:rsidRDefault="00F6052B">
                        <w:pPr>
                          <w:numPr>
                            <w:ilvl w:val="0"/>
                            <w:numId w:val="4"/>
                          </w:numPr>
                        </w:pPr>
                        <w:r w:rsidRPr="00C026D8">
                          <w:rPr>
                            <w:rFonts w:hint="eastAsia"/>
                          </w:rPr>
                          <w:t>コンテナ管理テーブル</w:t>
                        </w:r>
                      </w:p>
                    </w:txbxContent>
                  </v:textbox>
                </v:shape>
              </w:pict>
            </w: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F6052B" w:rsidP="009421FC">
            <w:pPr>
              <w:pStyle w:val="a3"/>
              <w:tabs>
                <w:tab w:val="clear" w:pos="4252"/>
                <w:tab w:val="clear" w:pos="8504"/>
              </w:tabs>
              <w:snapToGrid/>
              <w:ind w:left="21"/>
            </w:pP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44" type="#_x0000_t111" style="position:absolute;left:0;text-align:left;margin-left:284.3pt;margin-top:5.75pt;width:56.7pt;height:29.7pt;z-index:251657728">
                  <v:textbox style="mso-next-textbox:#_x0000_s1044">
                    <w:txbxContent>
                      <w:p w:rsidR="00F6052B" w:rsidRDefault="00F6052B">
                        <w:pPr>
                          <w:spacing w:line="360" w:lineRule="auto"/>
                          <w:jc w:val="center"/>
                          <w:rPr>
                            <w:sz w:val="18"/>
                          </w:rPr>
                        </w:pPr>
                      </w:p>
                    </w:txbxContent>
                  </v:textbox>
                </v:shape>
              </w:pict>
            </w: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F6052B" w:rsidP="009421FC">
            <w:pPr>
              <w:pStyle w:val="a3"/>
              <w:tabs>
                <w:tab w:val="clear" w:pos="4252"/>
                <w:tab w:val="clear" w:pos="8504"/>
              </w:tabs>
              <w:snapToGrid/>
              <w:ind w:left="21"/>
            </w:pPr>
            <w:r>
              <w:rPr>
                <w:noProof/>
              </w:rPr>
              <w:pict>
                <v:shape id="_x0000_s1045" type="#_x0000_t202" style="position:absolute;left:0;text-align:left;margin-left:138.8pt;margin-top:5.75pt;width:217.35pt;height:73pt;z-index:251658752" filled="f" stroked="f">
                  <v:textbox style="mso-next-textbox:#_x0000_s1045">
                    <w:txbxContent>
                      <w:p w:rsidR="00F6052B" w:rsidRDefault="00F6052B">
                        <w:pPr>
                          <w:numPr>
                            <w:ilvl w:val="0"/>
                            <w:numId w:val="4"/>
                          </w:numPr>
                        </w:pPr>
                        <w:r>
                          <w:rPr>
                            <w:rFonts w:hint="eastAsia"/>
                          </w:rPr>
                          <w:t>コンテナ所在照会送信電文</w:t>
                        </w:r>
                        <w:r>
                          <w:t>(553)</w:t>
                        </w:r>
                      </w:p>
                      <w:p w:rsidR="00F6052B" w:rsidRDefault="00F6052B">
                        <w:pPr>
                          <w:numPr>
                            <w:ilvl w:val="0"/>
                            <w:numId w:val="4"/>
                          </w:numPr>
                        </w:pPr>
                        <w:r>
                          <w:rPr>
                            <w:rFonts w:hint="eastAsia"/>
                          </w:rPr>
                          <w:t>コンテナ所在照会回答電文</w:t>
                        </w:r>
                        <w:r>
                          <w:t>(553)</w:t>
                        </w:r>
                      </w:p>
                    </w:txbxContent>
                  </v:textbox>
                </v:shape>
              </w:pict>
            </w: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tabs>
                <w:tab w:val="clear" w:pos="4252"/>
                <w:tab w:val="clear" w:pos="8504"/>
              </w:tabs>
              <w:snapToGrid/>
              <w:ind w:left="21"/>
            </w:pPr>
          </w:p>
          <w:p w:rsidR="00945450" w:rsidRPr="00180876" w:rsidRDefault="00945450" w:rsidP="009421FC">
            <w:pPr>
              <w:pStyle w:val="a3"/>
              <w:numPr>
                <w:ilvl w:val="0"/>
                <w:numId w:val="2"/>
              </w:numPr>
              <w:tabs>
                <w:tab w:val="clear" w:pos="4252"/>
                <w:tab w:val="clear" w:pos="8504"/>
              </w:tabs>
              <w:snapToGrid/>
            </w:pPr>
            <w:bookmarkStart w:id="4" w:name="_Toc185859744"/>
            <w:r w:rsidRPr="00180876">
              <w:rPr>
                <w:rFonts w:hint="eastAsia"/>
              </w:rPr>
              <w:lastRenderedPageBreak/>
              <w:t>処理概要</w:t>
            </w:r>
            <w:bookmarkEnd w:id="4"/>
          </w:p>
          <w:p w:rsidR="00945450" w:rsidRPr="00180876" w:rsidRDefault="00945450" w:rsidP="009421FC">
            <w:pPr>
              <w:pStyle w:val="a3"/>
              <w:tabs>
                <w:tab w:val="clear" w:pos="4252"/>
                <w:tab w:val="clear" w:pos="8504"/>
              </w:tabs>
              <w:snapToGrid/>
              <w:ind w:left="21"/>
            </w:pPr>
            <w:r w:rsidRPr="00180876">
              <w:t xml:space="preserve">  </w:t>
            </w:r>
            <w:bookmarkStart w:id="5" w:name="_Toc185859745"/>
            <w:r w:rsidRPr="00180876">
              <w:rPr>
                <w:rFonts w:hint="eastAsia"/>
              </w:rPr>
              <w:t>コンテナの位置・状態情報を照会する。</w:t>
            </w:r>
            <w:bookmarkEnd w:id="5"/>
          </w:p>
          <w:p w:rsidR="00945450" w:rsidRPr="00180876" w:rsidRDefault="00945450" w:rsidP="009421FC">
            <w:pPr>
              <w:pStyle w:val="a3"/>
              <w:numPr>
                <w:ilvl w:val="1"/>
                <w:numId w:val="1"/>
              </w:numPr>
              <w:tabs>
                <w:tab w:val="clear" w:pos="662"/>
                <w:tab w:val="clear" w:pos="4252"/>
                <w:tab w:val="clear" w:pos="8504"/>
                <w:tab w:val="num" w:pos="697"/>
              </w:tabs>
              <w:snapToGrid/>
              <w:ind w:left="508" w:hanging="326"/>
            </w:pPr>
            <w:bookmarkStart w:id="6" w:name="_Toc185859746"/>
            <w:r w:rsidRPr="00180876">
              <w:rPr>
                <w:rFonts w:hint="eastAsia"/>
              </w:rPr>
              <w:t>コンテナ位置・状態照会画面を表示する。</w:t>
            </w:r>
            <w:bookmarkEnd w:id="6"/>
          </w:p>
          <w:p w:rsidR="00945450" w:rsidRPr="00180876" w:rsidRDefault="00945450" w:rsidP="009421FC">
            <w:pPr>
              <w:pStyle w:val="a3"/>
              <w:numPr>
                <w:ilvl w:val="1"/>
                <w:numId w:val="1"/>
              </w:numPr>
              <w:tabs>
                <w:tab w:val="clear" w:pos="662"/>
                <w:tab w:val="clear" w:pos="4252"/>
                <w:tab w:val="clear" w:pos="8504"/>
                <w:tab w:val="num" w:pos="697"/>
              </w:tabs>
              <w:snapToGrid/>
              <w:ind w:left="508" w:hanging="326"/>
            </w:pPr>
            <w:bookmarkStart w:id="7" w:name="_Toc185859747"/>
            <w:r w:rsidRPr="00180876">
              <w:rPr>
                <w:rFonts w:hint="eastAsia"/>
              </w:rPr>
              <w:t>「検索」は、発送日範囲、到着日範囲、発着利用者及び発着お客様コードの指定で検索を行い、一覧を表示する。原票番号、コンテナ番号が指定された場合は、コンテナ所在履歴情報を表示する。</w:t>
            </w:r>
            <w:bookmarkEnd w:id="7"/>
          </w:p>
          <w:p w:rsidR="00945450" w:rsidRDefault="00945450" w:rsidP="009421FC">
            <w:pPr>
              <w:pStyle w:val="a3"/>
              <w:numPr>
                <w:ilvl w:val="1"/>
                <w:numId w:val="1"/>
              </w:numPr>
              <w:tabs>
                <w:tab w:val="clear" w:pos="662"/>
                <w:tab w:val="clear" w:pos="4252"/>
                <w:tab w:val="clear" w:pos="8504"/>
                <w:tab w:val="num" w:pos="697"/>
              </w:tabs>
              <w:snapToGrid/>
              <w:ind w:left="508" w:hanging="326"/>
            </w:pPr>
            <w:bookmarkStart w:id="8" w:name="_Toc185859748"/>
            <w:r w:rsidRPr="00180876">
              <w:rPr>
                <w:rFonts w:hint="eastAsia"/>
              </w:rPr>
              <w:t>「ファイル出力」は、入力した検索条件で表示した内容をＣＳＶファイルで出力する。</w:t>
            </w:r>
            <w:bookmarkEnd w:id="8"/>
          </w:p>
          <w:p w:rsidR="00945450" w:rsidRPr="00177E0D" w:rsidRDefault="00945450" w:rsidP="009421FC">
            <w:pPr>
              <w:pStyle w:val="a3"/>
              <w:numPr>
                <w:ilvl w:val="1"/>
                <w:numId w:val="1"/>
              </w:numPr>
              <w:tabs>
                <w:tab w:val="clear" w:pos="662"/>
                <w:tab w:val="clear" w:pos="4252"/>
                <w:tab w:val="clear" w:pos="8504"/>
                <w:tab w:val="num" w:pos="697"/>
              </w:tabs>
              <w:snapToGrid/>
              <w:ind w:left="508" w:hanging="326"/>
            </w:pPr>
            <w:r w:rsidRPr="00177E0D">
              <w:rPr>
                <w:rFonts w:hint="eastAsia"/>
              </w:rPr>
              <w:t>「ファイル出力（遅延情報あり）」は、</w:t>
            </w:r>
            <w:r w:rsidRPr="00177E0D">
              <w:t>1.3</w:t>
            </w:r>
            <w:r w:rsidRPr="00177E0D">
              <w:rPr>
                <w:rFonts w:hint="eastAsia"/>
              </w:rPr>
              <w:t>にて出力する内容に遅延予定情報を追加したものをＣＳＶファイルで　出力する。</w:t>
            </w:r>
          </w:p>
          <w:p w:rsidR="00945450" w:rsidRPr="00180876" w:rsidRDefault="00945450" w:rsidP="009421FC">
            <w:pPr>
              <w:pStyle w:val="a3"/>
              <w:numPr>
                <w:ilvl w:val="1"/>
                <w:numId w:val="1"/>
              </w:numPr>
              <w:tabs>
                <w:tab w:val="clear" w:pos="662"/>
                <w:tab w:val="clear" w:pos="4252"/>
                <w:tab w:val="clear" w:pos="8504"/>
                <w:tab w:val="num" w:pos="697"/>
              </w:tabs>
              <w:snapToGrid/>
              <w:ind w:left="508" w:hanging="326"/>
            </w:pPr>
            <w:bookmarkStart w:id="9" w:name="_Toc185859749"/>
            <w:r w:rsidRPr="00180876">
              <w:rPr>
                <w:rFonts w:hint="eastAsia"/>
              </w:rPr>
              <w:t>「所在合わせ」は</w:t>
            </w:r>
            <w:r w:rsidRPr="00180876">
              <w:t>FRENS</w:t>
            </w:r>
            <w:r w:rsidRPr="00180876">
              <w:rPr>
                <w:rFonts w:hint="eastAsia"/>
              </w:rPr>
              <w:t>のコンテナ所在情報で</w:t>
            </w:r>
            <w:r w:rsidRPr="00180876">
              <w:t>IT-FRENS</w:t>
            </w:r>
            <w:r w:rsidRPr="00180876">
              <w:rPr>
                <w:rFonts w:hint="eastAsia"/>
              </w:rPr>
              <w:t>のコンテナ所在情報を更新する。</w:t>
            </w:r>
            <w:bookmarkEnd w:id="9"/>
          </w:p>
          <w:p w:rsidR="00945450" w:rsidRPr="00180876" w:rsidRDefault="00945450" w:rsidP="009421FC">
            <w:pPr>
              <w:pStyle w:val="a3"/>
              <w:numPr>
                <w:ilvl w:val="1"/>
                <w:numId w:val="1"/>
              </w:numPr>
              <w:tabs>
                <w:tab w:val="clear" w:pos="662"/>
                <w:tab w:val="clear" w:pos="4252"/>
                <w:tab w:val="clear" w:pos="8504"/>
                <w:tab w:val="num" w:pos="697"/>
              </w:tabs>
              <w:snapToGrid/>
              <w:ind w:left="508" w:hanging="326"/>
            </w:pPr>
            <w:bookmarkStart w:id="10" w:name="_Toc185859750"/>
            <w:r w:rsidRPr="00180876">
              <w:rPr>
                <w:rFonts w:hint="eastAsia"/>
              </w:rPr>
              <w:t>「クリア」は、画面を初期表示状態に戻す。</w:t>
            </w:r>
            <w:bookmarkEnd w:id="10"/>
          </w:p>
          <w:p w:rsidR="00945450" w:rsidRDefault="00945450" w:rsidP="009421FC">
            <w:pPr>
              <w:pStyle w:val="a3"/>
              <w:tabs>
                <w:tab w:val="clear" w:pos="4252"/>
                <w:tab w:val="clear" w:pos="8504"/>
              </w:tabs>
              <w:snapToGrid/>
            </w:pPr>
          </w:p>
          <w:p w:rsidR="00576405" w:rsidRDefault="00576405" w:rsidP="00576405">
            <w:pPr>
              <w:pStyle w:val="a3"/>
              <w:rPr>
                <w:lang w:eastAsia="zh-CN"/>
              </w:rPr>
            </w:pPr>
            <w:r>
              <w:rPr>
                <w:rFonts w:ascii="SimSun" w:eastAsia="SimSun" w:hAnsi="SimSun" w:cs="SimSun" w:hint="eastAsia"/>
                <w:lang w:eastAsia="zh-CN"/>
              </w:rPr>
              <w:t>查询</w:t>
            </w:r>
            <w:r>
              <w:rPr>
                <w:rFonts w:hAnsi="ＭＳ 明朝" w:cs="ＭＳ 明朝" w:hint="eastAsia"/>
                <w:lang w:eastAsia="zh-CN"/>
              </w:rPr>
              <w:t>容器的位置和状</w:t>
            </w:r>
            <w:r>
              <w:rPr>
                <w:rFonts w:ascii="SimSun" w:eastAsia="SimSun" w:hAnsi="SimSun" w:cs="SimSun" w:hint="eastAsia"/>
                <w:lang w:eastAsia="zh-CN"/>
              </w:rPr>
              <w:t>态</w:t>
            </w:r>
            <w:r>
              <w:rPr>
                <w:rFonts w:hAnsi="ＭＳ 明朝" w:cs="ＭＳ 明朝" w:hint="eastAsia"/>
                <w:lang w:eastAsia="zh-CN"/>
              </w:rPr>
              <w:t>信息。</w:t>
            </w:r>
          </w:p>
          <w:p w:rsidR="00576405" w:rsidRDefault="00576405" w:rsidP="00576405">
            <w:pPr>
              <w:pStyle w:val="a3"/>
              <w:rPr>
                <w:lang w:eastAsia="zh-CN"/>
              </w:rPr>
            </w:pPr>
            <w:r>
              <w:rPr>
                <w:lang w:eastAsia="zh-CN"/>
              </w:rPr>
              <w:t>1.1</w:t>
            </w:r>
            <w:r>
              <w:rPr>
                <w:rFonts w:ascii="SimSun" w:eastAsia="SimSun" w:hAnsi="SimSun" w:cs="SimSun" w:hint="eastAsia"/>
                <w:lang w:eastAsia="zh-CN"/>
              </w:rPr>
              <w:t>显</w:t>
            </w:r>
            <w:r>
              <w:rPr>
                <w:rFonts w:hAnsi="ＭＳ 明朝" w:cs="ＭＳ 明朝" w:hint="eastAsia"/>
                <w:lang w:eastAsia="zh-CN"/>
              </w:rPr>
              <w:t>示容器位置</w:t>
            </w:r>
            <w:r>
              <w:rPr>
                <w:lang w:eastAsia="zh-CN"/>
              </w:rPr>
              <w:t>/</w:t>
            </w:r>
            <w:r>
              <w:rPr>
                <w:rFonts w:hint="eastAsia"/>
                <w:lang w:eastAsia="zh-CN"/>
              </w:rPr>
              <w:t>状</w:t>
            </w:r>
            <w:r>
              <w:rPr>
                <w:rFonts w:ascii="SimSun" w:eastAsia="SimSun" w:hAnsi="SimSun" w:cs="SimSun" w:hint="eastAsia"/>
                <w:lang w:eastAsia="zh-CN"/>
              </w:rPr>
              <w:t>态显</w:t>
            </w:r>
            <w:r>
              <w:rPr>
                <w:rFonts w:hAnsi="ＭＳ 明朝" w:cs="ＭＳ 明朝" w:hint="eastAsia"/>
                <w:lang w:eastAsia="zh-CN"/>
              </w:rPr>
              <w:t>示屏幕。</w:t>
            </w:r>
          </w:p>
          <w:p w:rsidR="00576405" w:rsidRDefault="00576405" w:rsidP="00576405">
            <w:pPr>
              <w:pStyle w:val="a3"/>
              <w:rPr>
                <w:lang w:eastAsia="zh-CN"/>
              </w:rPr>
            </w:pPr>
            <w:r>
              <w:rPr>
                <w:lang w:eastAsia="zh-CN"/>
              </w:rPr>
              <w:t>1.2</w:t>
            </w:r>
            <w:r>
              <w:rPr>
                <w:lang w:eastAsia="zh-CN"/>
              </w:rPr>
              <w:t>“</w:t>
            </w:r>
            <w:r>
              <w:rPr>
                <w:rFonts w:hint="eastAsia"/>
                <w:lang w:eastAsia="zh-CN"/>
              </w:rPr>
              <w:t>搜索”通</w:t>
            </w:r>
            <w:r>
              <w:rPr>
                <w:rFonts w:ascii="SimSun" w:eastAsia="SimSun" w:hAnsi="SimSun" w:cs="SimSun" w:hint="eastAsia"/>
                <w:lang w:eastAsia="zh-CN"/>
              </w:rPr>
              <w:t>过</w:t>
            </w:r>
            <w:r>
              <w:rPr>
                <w:rFonts w:hAnsi="ＭＳ 明朝" w:cs="ＭＳ 明朝" w:hint="eastAsia"/>
                <w:lang w:eastAsia="zh-CN"/>
              </w:rPr>
              <w:t>指定</w:t>
            </w:r>
            <w:r>
              <w:rPr>
                <w:rFonts w:ascii="SimSun" w:eastAsia="SimSun" w:hAnsi="SimSun" w:cs="SimSun" w:hint="eastAsia"/>
                <w:lang w:eastAsia="zh-CN"/>
              </w:rPr>
              <w:t>发货</w:t>
            </w:r>
            <w:r>
              <w:rPr>
                <w:rFonts w:hAnsi="ＭＳ 明朝" w:cs="ＭＳ 明朝" w:hint="eastAsia"/>
                <w:lang w:eastAsia="zh-CN"/>
              </w:rPr>
              <w:t>日期范</w:t>
            </w:r>
            <w:r>
              <w:rPr>
                <w:rFonts w:ascii="SimSun" w:eastAsia="SimSun" w:hAnsi="SimSun" w:cs="SimSun" w:hint="eastAsia"/>
                <w:lang w:eastAsia="zh-CN"/>
              </w:rPr>
              <w:t>围</w:t>
            </w:r>
            <w:r>
              <w:rPr>
                <w:rFonts w:hAnsi="ＭＳ 明朝" w:cs="ＭＳ 明朝" w:hint="eastAsia"/>
                <w:lang w:eastAsia="zh-CN"/>
              </w:rPr>
              <w:t>，到</w:t>
            </w:r>
            <w:r>
              <w:rPr>
                <w:rFonts w:ascii="SimSun" w:eastAsia="SimSun" w:hAnsi="SimSun" w:cs="SimSun" w:hint="eastAsia"/>
                <w:lang w:eastAsia="zh-CN"/>
              </w:rPr>
              <w:t>货</w:t>
            </w:r>
            <w:r>
              <w:rPr>
                <w:rFonts w:hAnsi="ＭＳ 明朝" w:cs="ＭＳ 明朝" w:hint="eastAsia"/>
                <w:lang w:eastAsia="zh-CN"/>
              </w:rPr>
              <w:t>日期范</w:t>
            </w:r>
            <w:r>
              <w:rPr>
                <w:rFonts w:ascii="SimSun" w:eastAsia="SimSun" w:hAnsi="SimSun" w:cs="SimSun" w:hint="eastAsia"/>
                <w:lang w:eastAsia="zh-CN"/>
              </w:rPr>
              <w:t>围</w:t>
            </w:r>
            <w:r>
              <w:rPr>
                <w:rFonts w:hAnsi="ＭＳ 明朝" w:cs="ＭＳ 明朝" w:hint="eastAsia"/>
                <w:lang w:eastAsia="zh-CN"/>
              </w:rPr>
              <w:t>，到达和离开用</w:t>
            </w:r>
            <w:r>
              <w:rPr>
                <w:rFonts w:ascii="SimSun" w:eastAsia="SimSun" w:hAnsi="SimSun" w:cs="SimSun" w:hint="eastAsia"/>
                <w:lang w:eastAsia="zh-CN"/>
              </w:rPr>
              <w:t>户</w:t>
            </w:r>
            <w:r>
              <w:rPr>
                <w:rFonts w:hAnsi="ＭＳ 明朝" w:cs="ＭＳ 明朝" w:hint="eastAsia"/>
                <w:lang w:eastAsia="zh-CN"/>
              </w:rPr>
              <w:t>以及出</w:t>
            </w:r>
            <w:r>
              <w:rPr>
                <w:rFonts w:ascii="SimSun" w:eastAsia="SimSun" w:hAnsi="SimSun" w:cs="SimSun" w:hint="eastAsia"/>
                <w:lang w:eastAsia="zh-CN"/>
              </w:rPr>
              <w:t>发</w:t>
            </w:r>
            <w:r>
              <w:rPr>
                <w:lang w:eastAsia="zh-CN"/>
              </w:rPr>
              <w:t>/</w:t>
            </w:r>
            <w:r>
              <w:rPr>
                <w:rFonts w:hint="eastAsia"/>
                <w:lang w:eastAsia="zh-CN"/>
              </w:rPr>
              <w:t>到达客</w:t>
            </w:r>
            <w:r>
              <w:rPr>
                <w:rFonts w:ascii="SimSun" w:eastAsia="SimSun" w:hAnsi="SimSun" w:cs="SimSun" w:hint="eastAsia"/>
                <w:lang w:eastAsia="zh-CN"/>
              </w:rPr>
              <w:t>户</w:t>
            </w:r>
            <w:r>
              <w:rPr>
                <w:rFonts w:hAnsi="ＭＳ 明朝" w:cs="ＭＳ 明朝" w:hint="eastAsia"/>
                <w:lang w:eastAsia="zh-CN"/>
              </w:rPr>
              <w:t>代</w:t>
            </w:r>
            <w:r>
              <w:rPr>
                <w:rFonts w:ascii="SimSun" w:eastAsia="SimSun" w:hAnsi="SimSun" w:cs="SimSun" w:hint="eastAsia"/>
                <w:lang w:eastAsia="zh-CN"/>
              </w:rPr>
              <w:t>码</w:t>
            </w:r>
            <w:r>
              <w:rPr>
                <w:rFonts w:hAnsi="ＭＳ 明朝" w:cs="ＭＳ 明朝" w:hint="eastAsia"/>
                <w:lang w:eastAsia="zh-CN"/>
              </w:rPr>
              <w:t>来</w:t>
            </w:r>
            <w:r>
              <w:rPr>
                <w:rFonts w:ascii="SimSun" w:eastAsia="SimSun" w:hAnsi="SimSun" w:cs="SimSun" w:hint="eastAsia"/>
                <w:lang w:eastAsia="zh-CN"/>
              </w:rPr>
              <w:t>执</w:t>
            </w:r>
            <w:r>
              <w:rPr>
                <w:rFonts w:hAnsi="ＭＳ 明朝" w:cs="ＭＳ 明朝" w:hint="eastAsia"/>
                <w:lang w:eastAsia="zh-CN"/>
              </w:rPr>
              <w:t>行搜索，并</w:t>
            </w:r>
            <w:r>
              <w:rPr>
                <w:rFonts w:ascii="SimSun" w:eastAsia="SimSun" w:hAnsi="SimSun" w:cs="SimSun" w:hint="eastAsia"/>
                <w:lang w:eastAsia="zh-CN"/>
              </w:rPr>
              <w:t>显</w:t>
            </w:r>
            <w:r>
              <w:rPr>
                <w:rFonts w:hAnsi="ＭＳ 明朝" w:cs="ＭＳ 明朝" w:hint="eastAsia"/>
                <w:lang w:eastAsia="zh-CN"/>
              </w:rPr>
              <w:t>示列表。</w:t>
            </w:r>
            <w:r>
              <w:rPr>
                <w:lang w:eastAsia="zh-CN"/>
              </w:rPr>
              <w:t xml:space="preserve"> </w:t>
            </w:r>
            <w:r>
              <w:rPr>
                <w:rFonts w:hint="eastAsia"/>
                <w:lang w:eastAsia="zh-CN"/>
              </w:rPr>
              <w:t>当指定了</w:t>
            </w:r>
            <w:r>
              <w:rPr>
                <w:rFonts w:ascii="SimSun" w:eastAsia="SimSun" w:hAnsi="SimSun" w:cs="SimSun" w:hint="eastAsia"/>
                <w:lang w:eastAsia="zh-CN"/>
              </w:rPr>
              <w:t>单</w:t>
            </w:r>
            <w:r>
              <w:rPr>
                <w:rFonts w:hAnsi="ＭＳ 明朝" w:cs="ＭＳ 明朝" w:hint="eastAsia"/>
                <w:lang w:eastAsia="zh-CN"/>
              </w:rPr>
              <w:t>据号和容器号</w:t>
            </w:r>
            <w:r>
              <w:rPr>
                <w:rFonts w:ascii="SimSun" w:eastAsia="SimSun" w:hAnsi="SimSun" w:cs="SimSun" w:hint="eastAsia"/>
                <w:lang w:eastAsia="zh-CN"/>
              </w:rPr>
              <w:t>时</w:t>
            </w:r>
            <w:r>
              <w:rPr>
                <w:rFonts w:hAnsi="ＭＳ 明朝" w:cs="ＭＳ 明朝" w:hint="eastAsia"/>
                <w:lang w:eastAsia="zh-CN"/>
              </w:rPr>
              <w:t>，</w:t>
            </w:r>
            <w:r>
              <w:rPr>
                <w:rFonts w:ascii="SimSun" w:eastAsia="SimSun" w:hAnsi="SimSun" w:cs="SimSun" w:hint="eastAsia"/>
                <w:lang w:eastAsia="zh-CN"/>
              </w:rPr>
              <w:t>显</w:t>
            </w:r>
            <w:r>
              <w:rPr>
                <w:rFonts w:hAnsi="ＭＳ 明朝" w:cs="ＭＳ 明朝" w:hint="eastAsia"/>
                <w:lang w:eastAsia="zh-CN"/>
              </w:rPr>
              <w:t>示容器位置</w:t>
            </w:r>
            <w:r>
              <w:rPr>
                <w:rFonts w:ascii="SimSun" w:eastAsia="SimSun" w:hAnsi="SimSun" w:cs="SimSun" w:hint="eastAsia"/>
                <w:lang w:eastAsia="zh-CN"/>
              </w:rPr>
              <w:t>历</w:t>
            </w:r>
            <w:r>
              <w:rPr>
                <w:rFonts w:hAnsi="ＭＳ 明朝" w:cs="ＭＳ 明朝" w:hint="eastAsia"/>
                <w:lang w:eastAsia="zh-CN"/>
              </w:rPr>
              <w:t>史信息。</w:t>
            </w:r>
          </w:p>
          <w:p w:rsidR="00576405" w:rsidRDefault="00576405" w:rsidP="00576405">
            <w:pPr>
              <w:pStyle w:val="a3"/>
              <w:rPr>
                <w:lang w:eastAsia="zh-CN"/>
              </w:rPr>
            </w:pPr>
            <w:r>
              <w:rPr>
                <w:lang w:eastAsia="zh-CN"/>
              </w:rPr>
              <w:t>1.3</w:t>
            </w:r>
            <w:r>
              <w:rPr>
                <w:lang w:eastAsia="zh-CN"/>
              </w:rPr>
              <w:t>“</w:t>
            </w:r>
            <w:r>
              <w:rPr>
                <w:rFonts w:hint="eastAsia"/>
                <w:lang w:eastAsia="zh-CN"/>
              </w:rPr>
              <w:t>文件</w:t>
            </w:r>
            <w:r>
              <w:rPr>
                <w:rFonts w:ascii="SimSun" w:eastAsia="SimSun" w:hAnsi="SimSun" w:cs="SimSun" w:hint="eastAsia"/>
                <w:lang w:eastAsia="zh-CN"/>
              </w:rPr>
              <w:t>输</w:t>
            </w:r>
            <w:r>
              <w:rPr>
                <w:rFonts w:hAnsi="ＭＳ 明朝" w:cs="ＭＳ 明朝" w:hint="eastAsia"/>
                <w:lang w:eastAsia="zh-CN"/>
              </w:rPr>
              <w:t>出”将</w:t>
            </w:r>
            <w:r>
              <w:rPr>
                <w:rFonts w:ascii="SimSun" w:eastAsia="SimSun" w:hAnsi="SimSun" w:cs="SimSun" w:hint="eastAsia"/>
                <w:lang w:eastAsia="zh-CN"/>
              </w:rPr>
              <w:t>输</w:t>
            </w:r>
            <w:r>
              <w:rPr>
                <w:rFonts w:hAnsi="ＭＳ 明朝" w:cs="ＭＳ 明朝" w:hint="eastAsia"/>
                <w:lang w:eastAsia="zh-CN"/>
              </w:rPr>
              <w:t>入搜索条件下</w:t>
            </w:r>
            <w:r>
              <w:rPr>
                <w:rFonts w:ascii="SimSun" w:eastAsia="SimSun" w:hAnsi="SimSun" w:cs="SimSun" w:hint="eastAsia"/>
                <w:lang w:eastAsia="zh-CN"/>
              </w:rPr>
              <w:t>显</w:t>
            </w:r>
            <w:r>
              <w:rPr>
                <w:rFonts w:hAnsi="ＭＳ 明朝" w:cs="ＭＳ 明朝" w:hint="eastAsia"/>
                <w:lang w:eastAsia="zh-CN"/>
              </w:rPr>
              <w:t>示的内容</w:t>
            </w:r>
            <w:r>
              <w:rPr>
                <w:rFonts w:ascii="SimSun" w:eastAsia="SimSun" w:hAnsi="SimSun" w:cs="SimSun" w:hint="eastAsia"/>
                <w:lang w:eastAsia="zh-CN"/>
              </w:rPr>
              <w:t>输</w:t>
            </w:r>
            <w:r>
              <w:rPr>
                <w:rFonts w:hAnsi="ＭＳ 明朝" w:cs="ＭＳ 明朝" w:hint="eastAsia"/>
                <w:lang w:eastAsia="zh-CN"/>
              </w:rPr>
              <w:t>出</w:t>
            </w:r>
            <w:r>
              <w:rPr>
                <w:rFonts w:ascii="SimSun" w:eastAsia="SimSun" w:hAnsi="SimSun" w:cs="SimSun" w:hint="eastAsia"/>
                <w:lang w:eastAsia="zh-CN"/>
              </w:rPr>
              <w:t>为</w:t>
            </w:r>
            <w:r>
              <w:rPr>
                <w:lang w:eastAsia="zh-CN"/>
              </w:rPr>
              <w:t>CSV</w:t>
            </w:r>
            <w:r>
              <w:rPr>
                <w:rFonts w:hint="eastAsia"/>
                <w:lang w:eastAsia="zh-CN"/>
              </w:rPr>
              <w:t>文件。</w:t>
            </w:r>
          </w:p>
          <w:p w:rsidR="00576405" w:rsidRDefault="00576405" w:rsidP="00576405">
            <w:pPr>
              <w:pStyle w:val="a3"/>
              <w:rPr>
                <w:lang w:eastAsia="zh-CN"/>
              </w:rPr>
            </w:pPr>
            <w:r>
              <w:rPr>
                <w:lang w:eastAsia="zh-CN"/>
              </w:rPr>
              <w:t>1.4</w:t>
            </w:r>
            <w:r>
              <w:rPr>
                <w:lang w:eastAsia="zh-CN"/>
              </w:rPr>
              <w:t>“</w:t>
            </w:r>
            <w:r>
              <w:rPr>
                <w:rFonts w:hint="eastAsia"/>
                <w:lang w:eastAsia="zh-CN"/>
              </w:rPr>
              <w:t>文件</w:t>
            </w:r>
            <w:r>
              <w:rPr>
                <w:rFonts w:ascii="SimSun" w:eastAsia="SimSun" w:hAnsi="SimSun" w:cs="SimSun" w:hint="eastAsia"/>
                <w:lang w:eastAsia="zh-CN"/>
              </w:rPr>
              <w:t>输</w:t>
            </w:r>
            <w:r>
              <w:rPr>
                <w:rFonts w:hAnsi="ＭＳ 明朝" w:cs="ＭＳ 明朝" w:hint="eastAsia"/>
                <w:lang w:eastAsia="zh-CN"/>
              </w:rPr>
              <w:t>出（</w:t>
            </w:r>
            <w:r>
              <w:rPr>
                <w:rFonts w:ascii="SimSun" w:eastAsia="SimSun" w:hAnsi="SimSun" w:cs="SimSun" w:hint="eastAsia"/>
                <w:lang w:eastAsia="zh-CN"/>
              </w:rPr>
              <w:t>带</w:t>
            </w:r>
            <w:r>
              <w:rPr>
                <w:rFonts w:hAnsi="ＭＳ 明朝" w:cs="ＭＳ 明朝" w:hint="eastAsia"/>
                <w:lang w:eastAsia="zh-CN"/>
              </w:rPr>
              <w:t>延</w:t>
            </w:r>
            <w:r>
              <w:rPr>
                <w:rFonts w:ascii="SimSun" w:eastAsia="SimSun" w:hAnsi="SimSun" w:cs="SimSun" w:hint="eastAsia"/>
                <w:lang w:eastAsia="zh-CN"/>
              </w:rPr>
              <w:t>迟</w:t>
            </w:r>
            <w:r>
              <w:rPr>
                <w:rFonts w:hAnsi="ＭＳ 明朝" w:cs="ＭＳ 明朝" w:hint="eastAsia"/>
                <w:lang w:eastAsia="zh-CN"/>
              </w:rPr>
              <w:t>信息）”</w:t>
            </w:r>
            <w:r>
              <w:rPr>
                <w:rFonts w:ascii="SimSun" w:eastAsia="SimSun" w:hAnsi="SimSun" w:cs="SimSun" w:hint="eastAsia"/>
                <w:lang w:eastAsia="zh-CN"/>
              </w:rPr>
              <w:t>输</w:t>
            </w:r>
            <w:r>
              <w:rPr>
                <w:rFonts w:hAnsi="ＭＳ 明朝" w:cs="ＭＳ 明朝" w:hint="eastAsia"/>
                <w:lang w:eastAsia="zh-CN"/>
              </w:rPr>
              <w:t>出要在</w:t>
            </w:r>
            <w:r>
              <w:rPr>
                <w:lang w:eastAsia="zh-CN"/>
              </w:rPr>
              <w:t>1.3</w:t>
            </w:r>
            <w:r>
              <w:rPr>
                <w:rFonts w:hint="eastAsia"/>
                <w:lang w:eastAsia="zh-CN"/>
              </w:rPr>
              <w:t>中</w:t>
            </w:r>
            <w:r>
              <w:rPr>
                <w:rFonts w:ascii="SimSun" w:eastAsia="SimSun" w:hAnsi="SimSun" w:cs="SimSun" w:hint="eastAsia"/>
                <w:lang w:eastAsia="zh-CN"/>
              </w:rPr>
              <w:t>输</w:t>
            </w:r>
            <w:r>
              <w:rPr>
                <w:rFonts w:hAnsi="ＭＳ 明朝" w:cs="ＭＳ 明朝" w:hint="eastAsia"/>
                <w:lang w:eastAsia="zh-CN"/>
              </w:rPr>
              <w:t>出的内容加上延</w:t>
            </w:r>
            <w:r>
              <w:rPr>
                <w:rFonts w:ascii="SimSun" w:eastAsia="SimSun" w:hAnsi="SimSun" w:cs="SimSun" w:hint="eastAsia"/>
                <w:lang w:eastAsia="zh-CN"/>
              </w:rPr>
              <w:t>迟</w:t>
            </w:r>
            <w:r>
              <w:rPr>
                <w:rFonts w:hAnsi="ＭＳ 明朝" w:cs="ＭＳ 明朝" w:hint="eastAsia"/>
                <w:lang w:eastAsia="zh-CN"/>
              </w:rPr>
              <w:t>的</w:t>
            </w:r>
            <w:r>
              <w:rPr>
                <w:rFonts w:ascii="SimSun" w:eastAsia="SimSun" w:hAnsi="SimSun" w:cs="SimSun" w:hint="eastAsia"/>
                <w:lang w:eastAsia="zh-CN"/>
              </w:rPr>
              <w:t>时间</w:t>
            </w:r>
            <w:r>
              <w:rPr>
                <w:rFonts w:hAnsi="ＭＳ 明朝" w:cs="ＭＳ 明朝" w:hint="eastAsia"/>
                <w:lang w:eastAsia="zh-CN"/>
              </w:rPr>
              <w:t>表信息作</w:t>
            </w:r>
            <w:r>
              <w:rPr>
                <w:rFonts w:ascii="SimSun" w:eastAsia="SimSun" w:hAnsi="SimSun" w:cs="SimSun" w:hint="eastAsia"/>
                <w:lang w:eastAsia="zh-CN"/>
              </w:rPr>
              <w:t>为</w:t>
            </w:r>
            <w:r>
              <w:rPr>
                <w:lang w:eastAsia="zh-CN"/>
              </w:rPr>
              <w:t>CSV</w:t>
            </w:r>
            <w:r>
              <w:rPr>
                <w:rFonts w:hint="eastAsia"/>
                <w:lang w:eastAsia="zh-CN"/>
              </w:rPr>
              <w:t>文件。</w:t>
            </w:r>
          </w:p>
          <w:p w:rsidR="00576405" w:rsidRDefault="00576405" w:rsidP="00576405">
            <w:pPr>
              <w:pStyle w:val="a3"/>
              <w:rPr>
                <w:rFonts w:hint="eastAsia"/>
              </w:rPr>
            </w:pPr>
            <w:r>
              <w:rPr>
                <w:rFonts w:hint="eastAsia"/>
              </w:rPr>
              <w:t>1.5“位置”是FRENS的容器位置信息，并更新IT-FRENS的容器位置信息。</w:t>
            </w:r>
          </w:p>
          <w:p w:rsidR="00576405" w:rsidRDefault="00576405" w:rsidP="00576405">
            <w:pPr>
              <w:pStyle w:val="a3"/>
              <w:tabs>
                <w:tab w:val="clear" w:pos="4252"/>
                <w:tab w:val="clear" w:pos="8504"/>
              </w:tabs>
              <w:snapToGrid/>
              <w:rPr>
                <w:rFonts w:eastAsia="SimSun" w:hAnsi="ＭＳ 明朝" w:cs="ＭＳ 明朝"/>
                <w:lang w:eastAsia="zh-CN"/>
              </w:rPr>
            </w:pPr>
            <w:r>
              <w:rPr>
                <w:lang w:eastAsia="zh-CN"/>
              </w:rPr>
              <w:t>1.6</w:t>
            </w:r>
            <w:r>
              <w:rPr>
                <w:lang w:eastAsia="zh-CN"/>
              </w:rPr>
              <w:t>“</w:t>
            </w:r>
            <w:r>
              <w:rPr>
                <w:rFonts w:hint="eastAsia"/>
                <w:lang w:eastAsia="zh-CN"/>
              </w:rPr>
              <w:t>清除”将屏幕恢复到初始</w:t>
            </w:r>
            <w:r>
              <w:rPr>
                <w:rFonts w:ascii="SimSun" w:eastAsia="SimSun" w:hAnsi="SimSun" w:cs="SimSun" w:hint="eastAsia"/>
                <w:lang w:eastAsia="zh-CN"/>
              </w:rPr>
              <w:t>显</w:t>
            </w:r>
            <w:r>
              <w:rPr>
                <w:rFonts w:hAnsi="ＭＳ 明朝" w:cs="ＭＳ 明朝"/>
                <w:lang w:eastAsia="zh-CN"/>
              </w:rPr>
              <w:t>示状</w:t>
            </w:r>
            <w:r>
              <w:rPr>
                <w:rFonts w:ascii="SimSun" w:eastAsia="SimSun" w:hAnsi="SimSun" w:cs="SimSun" w:hint="eastAsia"/>
                <w:lang w:eastAsia="zh-CN"/>
              </w:rPr>
              <w:t>态</w:t>
            </w:r>
            <w:r>
              <w:rPr>
                <w:rFonts w:hAnsi="ＭＳ 明朝" w:cs="ＭＳ 明朝"/>
                <w:lang w:eastAsia="zh-CN"/>
              </w:rPr>
              <w:t>。</w:t>
            </w:r>
          </w:p>
          <w:p w:rsidR="00576405" w:rsidRPr="00576405" w:rsidRDefault="00576405" w:rsidP="00576405">
            <w:pPr>
              <w:pStyle w:val="a3"/>
              <w:tabs>
                <w:tab w:val="clear" w:pos="4252"/>
                <w:tab w:val="clear" w:pos="8504"/>
              </w:tabs>
              <w:snapToGrid/>
              <w:rPr>
                <w:rFonts w:eastAsia="SimSun" w:hint="eastAsia"/>
                <w:lang w:eastAsia="zh-CN"/>
              </w:rPr>
            </w:pPr>
          </w:p>
          <w:p w:rsidR="00945450" w:rsidRPr="00180876" w:rsidRDefault="00945450" w:rsidP="009421FC">
            <w:pPr>
              <w:pStyle w:val="a3"/>
              <w:tabs>
                <w:tab w:val="clear" w:pos="4252"/>
                <w:tab w:val="clear" w:pos="8504"/>
              </w:tabs>
              <w:snapToGrid/>
            </w:pPr>
            <w:bookmarkStart w:id="11" w:name="_Toc185859751"/>
            <w:r w:rsidRPr="00180876">
              <w:t>2</w:t>
            </w:r>
            <w:r w:rsidRPr="00180876">
              <w:rPr>
                <w:rFonts w:hint="eastAsia"/>
              </w:rPr>
              <w:t xml:space="preserve">　使用権限</w:t>
            </w:r>
            <w:bookmarkEnd w:id="11"/>
          </w:p>
          <w:p w:rsidR="00945450" w:rsidRPr="00180876" w:rsidRDefault="00945450" w:rsidP="009421FC">
            <w:pPr>
              <w:pStyle w:val="a3"/>
              <w:tabs>
                <w:tab w:val="clear" w:pos="4252"/>
                <w:tab w:val="clear" w:pos="8504"/>
              </w:tabs>
              <w:snapToGrid/>
              <w:ind w:firstLineChars="300" w:firstLine="568"/>
              <w:rPr>
                <w:rFonts w:hAnsi="ＭＳ 明朝"/>
              </w:rPr>
            </w:pPr>
            <w:bookmarkStart w:id="12" w:name="_Toc185859752"/>
            <w:r w:rsidRPr="00180876">
              <w:rPr>
                <w:rFonts w:hAnsi="ＭＳ 明朝" w:hint="eastAsia"/>
              </w:rPr>
              <w:t>本機能の使用権限を表１に示す。</w:t>
            </w:r>
            <w:bookmarkEnd w:id="12"/>
          </w:p>
          <w:p w:rsidR="00945450" w:rsidRPr="00180876" w:rsidRDefault="00945450" w:rsidP="009421FC">
            <w:pPr>
              <w:rPr>
                <w:rFonts w:hAnsi="ＭＳ 明朝"/>
              </w:rPr>
            </w:pPr>
          </w:p>
          <w:p w:rsidR="00945450" w:rsidRPr="00180876" w:rsidRDefault="00945450" w:rsidP="009421FC">
            <w:pPr>
              <w:jc w:val="center"/>
              <w:rPr>
                <w:rFonts w:hAnsi="ＭＳ 明朝"/>
              </w:rPr>
            </w:pPr>
            <w:r w:rsidRPr="00180876">
              <w:rPr>
                <w:rFonts w:hAnsi="ＭＳ 明朝" w:hint="eastAsia"/>
              </w:rPr>
              <w:t>＜表１．使用権限＞</w:t>
            </w:r>
          </w:p>
          <w:bookmarkStart w:id="13" w:name="_MON_1551854280"/>
          <w:bookmarkEnd w:id="13"/>
          <w:p w:rsidR="00945450" w:rsidRPr="00180876" w:rsidRDefault="00945450" w:rsidP="009421FC">
            <w:pPr>
              <w:jc w:val="center"/>
              <w:rPr>
                <w:rFonts w:hAnsi="ＭＳ 明朝"/>
              </w:rPr>
            </w:pPr>
            <w:r w:rsidRPr="00180876">
              <w:rPr>
                <w:rFonts w:hAnsi="ＭＳ 明朝"/>
              </w:rPr>
              <w:object w:dxaOrig="9660" w:dyaOrig="1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468.75pt;height:78.75pt" o:ole="" fillcolor="window">
                  <v:imagedata r:id="rId7" o:title=""/>
                </v:shape>
                <o:OLEObject Type="Embed" ProgID="Excel.Sheet.8" ShapeID="_x0000_i1102" DrawAspect="Content" ObjectID="_1602949013" r:id="rId8"/>
              </w:objec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bookmarkStart w:id="14" w:name="_Toc185859753"/>
            <w:r w:rsidRPr="00180876">
              <w:t>3</w:t>
            </w:r>
            <w:r w:rsidRPr="00180876">
              <w:rPr>
                <w:rFonts w:hint="eastAsia"/>
              </w:rPr>
              <w:t xml:space="preserve">　処理内容</w:t>
            </w:r>
            <w:bookmarkEnd w:id="14"/>
          </w:p>
          <w:p w:rsidR="00945450" w:rsidRPr="00180876" w:rsidRDefault="00945450" w:rsidP="009421FC">
            <w:pPr>
              <w:pStyle w:val="a3"/>
              <w:numPr>
                <w:ilvl w:val="1"/>
                <w:numId w:val="6"/>
              </w:numPr>
              <w:tabs>
                <w:tab w:val="clear" w:pos="4252"/>
                <w:tab w:val="clear" w:pos="8504"/>
              </w:tabs>
              <w:snapToGrid/>
            </w:pPr>
            <w:bookmarkStart w:id="15" w:name="_Toc185859754"/>
            <w:r w:rsidRPr="00180876">
              <w:rPr>
                <w:rFonts w:hint="eastAsia"/>
              </w:rPr>
              <w:t>初期画面表示</w:t>
            </w:r>
            <w:bookmarkEnd w:id="15"/>
          </w:p>
          <w:p w:rsidR="00945450" w:rsidRPr="00180876" w:rsidRDefault="00945450" w:rsidP="009421FC">
            <w:pPr>
              <w:pStyle w:val="a3"/>
              <w:numPr>
                <w:ilvl w:val="2"/>
                <w:numId w:val="6"/>
              </w:numPr>
              <w:tabs>
                <w:tab w:val="clear" w:pos="4252"/>
                <w:tab w:val="clear" w:pos="8504"/>
              </w:tabs>
              <w:snapToGrid/>
            </w:pPr>
            <w:bookmarkStart w:id="16" w:name="_Toc185859755"/>
            <w:r w:rsidRPr="00180876">
              <w:rPr>
                <w:rFonts w:hint="eastAsia"/>
              </w:rPr>
              <w:t>「検索」、「クリア」ボタンを表示する。</w:t>
            </w:r>
            <w:bookmarkEnd w:id="16"/>
          </w:p>
          <w:p w:rsidR="00945450" w:rsidRPr="00180876" w:rsidRDefault="00945450" w:rsidP="009421FC">
            <w:pPr>
              <w:pStyle w:val="a3"/>
              <w:numPr>
                <w:ilvl w:val="2"/>
                <w:numId w:val="6"/>
              </w:numPr>
              <w:tabs>
                <w:tab w:val="clear" w:pos="4252"/>
                <w:tab w:val="clear" w:pos="8504"/>
              </w:tabs>
              <w:snapToGrid/>
            </w:pPr>
            <w:bookmarkStart w:id="17" w:name="_Toc185859756"/>
            <w:r w:rsidRPr="00180876">
              <w:rPr>
                <w:rFonts w:hint="eastAsia"/>
              </w:rPr>
              <w:t>画面を表示する。</w:t>
            </w:r>
            <w:bookmarkStart w:id="18" w:name="_Toc185859757"/>
            <w:bookmarkEnd w:id="17"/>
          </w:p>
          <w:p w:rsidR="00945450" w:rsidRPr="00180876" w:rsidRDefault="00945450" w:rsidP="009421FC">
            <w:pPr>
              <w:pStyle w:val="a3"/>
              <w:numPr>
                <w:ilvl w:val="3"/>
                <w:numId w:val="6"/>
              </w:numPr>
              <w:tabs>
                <w:tab w:val="clear" w:pos="4252"/>
                <w:tab w:val="clear" w:pos="8504"/>
              </w:tabs>
              <w:snapToGrid/>
            </w:pPr>
            <w:r w:rsidRPr="00180876">
              <w:rPr>
                <w:rFonts w:hint="eastAsia"/>
              </w:rPr>
              <w:t>お客様権限のログインの場合、原票番号、コンテナ番号のテキストボックスの入力不可とする。</w:t>
            </w:r>
            <w:bookmarkStart w:id="19" w:name="_Toc185859758"/>
            <w:bookmarkEnd w:id="18"/>
          </w:p>
          <w:p w:rsidR="00945450" w:rsidRPr="00180876" w:rsidRDefault="00945450" w:rsidP="009421FC">
            <w:pPr>
              <w:pStyle w:val="a3"/>
              <w:numPr>
                <w:ilvl w:val="3"/>
                <w:numId w:val="6"/>
              </w:numPr>
              <w:tabs>
                <w:tab w:val="clear" w:pos="4252"/>
                <w:tab w:val="clear" w:pos="8504"/>
              </w:tabs>
              <w:snapToGrid/>
            </w:pPr>
            <w:r w:rsidRPr="00180876">
              <w:rPr>
                <w:rFonts w:hint="eastAsia"/>
              </w:rPr>
              <w:t>お客様権限のログインの場合、お客様コードテキストボックス右に「参照」ボタンを表示する。</w:t>
            </w:r>
            <w:bookmarkEnd w:id="19"/>
          </w:p>
          <w:p w:rsidR="00945450" w:rsidRPr="00180876" w:rsidRDefault="00945450" w:rsidP="009421FC">
            <w:pPr>
              <w:pStyle w:val="a3"/>
              <w:tabs>
                <w:tab w:val="clear" w:pos="4252"/>
                <w:tab w:val="clear" w:pos="8504"/>
              </w:tabs>
              <w:snapToGrid/>
              <w:ind w:left="585"/>
              <w:rPr>
                <w:rFonts w:hAnsi="ＭＳ 明朝"/>
                <w:u w:val="single"/>
              </w:rPr>
            </w:pPr>
          </w:p>
          <w:p w:rsidR="00945450" w:rsidRPr="00180876" w:rsidRDefault="00945450" w:rsidP="009421FC">
            <w:pPr>
              <w:pStyle w:val="a3"/>
              <w:numPr>
                <w:ilvl w:val="2"/>
                <w:numId w:val="6"/>
              </w:numPr>
              <w:tabs>
                <w:tab w:val="clear" w:pos="4252"/>
                <w:tab w:val="clear" w:pos="8504"/>
              </w:tabs>
              <w:snapToGrid/>
            </w:pPr>
            <w:bookmarkStart w:id="20" w:name="_Toc185859759"/>
            <w:r w:rsidRPr="00180876">
              <w:rPr>
                <w:rFonts w:hint="eastAsia"/>
              </w:rPr>
              <w:t>ログイン情報でユーザ管理テーブルを参照し、関係会社またはお客様かどうかのチェックを行う。</w:t>
            </w:r>
            <w:bookmarkStart w:id="21" w:name="_Toc185859760"/>
            <w:bookmarkEnd w:id="20"/>
          </w:p>
          <w:p w:rsidR="00945450" w:rsidRPr="00180876" w:rsidRDefault="00945450" w:rsidP="009421FC">
            <w:pPr>
              <w:pStyle w:val="a3"/>
              <w:numPr>
                <w:ilvl w:val="3"/>
                <w:numId w:val="6"/>
              </w:numPr>
              <w:tabs>
                <w:tab w:val="clear" w:pos="4252"/>
                <w:tab w:val="clear" w:pos="8504"/>
              </w:tabs>
              <w:snapToGrid/>
            </w:pPr>
            <w:r w:rsidRPr="00180876">
              <w:rPr>
                <w:rFonts w:hint="eastAsia"/>
              </w:rPr>
              <w:t>関係会社の場合、利用者コードを取得する。</w:t>
            </w:r>
            <w:bookmarkStart w:id="22" w:name="_Toc185859761"/>
            <w:bookmarkEnd w:id="21"/>
          </w:p>
          <w:p w:rsidR="00945450" w:rsidRPr="00180876" w:rsidRDefault="00945450" w:rsidP="009421FC">
            <w:pPr>
              <w:pStyle w:val="a3"/>
              <w:numPr>
                <w:ilvl w:val="3"/>
                <w:numId w:val="6"/>
              </w:numPr>
              <w:tabs>
                <w:tab w:val="clear" w:pos="4252"/>
                <w:tab w:val="clear" w:pos="8504"/>
              </w:tabs>
              <w:snapToGrid/>
            </w:pPr>
            <w:r w:rsidRPr="00180876">
              <w:rPr>
                <w:rFonts w:hint="eastAsia"/>
              </w:rPr>
              <w:t>お客様の場合、ユーザ管理テーブル</w:t>
            </w:r>
            <w:r w:rsidRPr="00180876">
              <w:t>.</w:t>
            </w:r>
            <w:r w:rsidRPr="00180876">
              <w:rPr>
                <w:rFonts w:hint="eastAsia"/>
              </w:rPr>
              <w:t>代表利用者コードより親荷主コードまたはお客様コードを取得する。</w:t>
            </w:r>
            <w:bookmarkEnd w:id="22"/>
          </w:p>
          <w:p w:rsidR="00945450" w:rsidRDefault="00945450" w:rsidP="009421FC">
            <w:pPr>
              <w:pStyle w:val="a3"/>
              <w:tabs>
                <w:tab w:val="clear" w:pos="4252"/>
                <w:tab w:val="clear" w:pos="8504"/>
              </w:tabs>
              <w:snapToGrid/>
              <w:ind w:left="585"/>
              <w:rPr>
                <w:u w:val="single"/>
              </w:rPr>
            </w:pPr>
          </w:p>
          <w:p w:rsidR="00576405" w:rsidRPr="00576405" w:rsidRDefault="00576405" w:rsidP="00576405">
            <w:pPr>
              <w:pStyle w:val="a3"/>
              <w:ind w:left="585"/>
              <w:rPr>
                <w:u w:val="single"/>
                <w:lang w:eastAsia="zh-CN"/>
              </w:rPr>
            </w:pPr>
            <w:r w:rsidRPr="00576405">
              <w:rPr>
                <w:u w:val="single"/>
                <w:lang w:eastAsia="zh-CN"/>
              </w:rPr>
              <w:t>3.1</w:t>
            </w:r>
            <w:r w:rsidRPr="00576405">
              <w:rPr>
                <w:rFonts w:hint="eastAsia"/>
                <w:u w:val="single"/>
                <w:lang w:eastAsia="zh-CN"/>
              </w:rPr>
              <w:t>初始屏幕</w:t>
            </w:r>
            <w:r w:rsidRPr="00576405">
              <w:rPr>
                <w:rFonts w:ascii="SimSun" w:eastAsia="SimSun" w:hAnsi="SimSun" w:cs="SimSun" w:hint="eastAsia"/>
                <w:u w:val="single"/>
                <w:lang w:eastAsia="zh-CN"/>
              </w:rPr>
              <w:t>显</w:t>
            </w:r>
            <w:r w:rsidRPr="00576405">
              <w:rPr>
                <w:rFonts w:hAnsi="ＭＳ 明朝" w:cs="ＭＳ 明朝" w:hint="eastAsia"/>
                <w:u w:val="single"/>
                <w:lang w:eastAsia="zh-CN"/>
              </w:rPr>
              <w:t>示</w:t>
            </w:r>
          </w:p>
          <w:p w:rsidR="00576405" w:rsidRPr="00576405" w:rsidRDefault="00576405" w:rsidP="00576405">
            <w:pPr>
              <w:pStyle w:val="a3"/>
              <w:ind w:left="585"/>
              <w:rPr>
                <w:u w:val="single"/>
                <w:lang w:eastAsia="zh-CN"/>
              </w:rPr>
            </w:pPr>
            <w:r w:rsidRPr="00576405">
              <w:rPr>
                <w:u w:val="single"/>
                <w:lang w:eastAsia="zh-CN"/>
              </w:rPr>
              <w:t>3.1.1</w:t>
            </w:r>
            <w:r w:rsidRPr="00576405">
              <w:rPr>
                <w:rFonts w:ascii="SimSun" w:eastAsia="SimSun" w:hAnsi="SimSun" w:cs="SimSun" w:hint="eastAsia"/>
                <w:u w:val="single"/>
                <w:lang w:eastAsia="zh-CN"/>
              </w:rPr>
              <w:t>显</w:t>
            </w:r>
            <w:r w:rsidRPr="00576405">
              <w:rPr>
                <w:rFonts w:hAnsi="ＭＳ 明朝" w:cs="ＭＳ 明朝" w:hint="eastAsia"/>
                <w:u w:val="single"/>
                <w:lang w:eastAsia="zh-CN"/>
              </w:rPr>
              <w:t>示“搜索”和“清除”按</w:t>
            </w:r>
            <w:r w:rsidRPr="00576405">
              <w:rPr>
                <w:rFonts w:ascii="SimSun" w:eastAsia="SimSun" w:hAnsi="SimSun" w:cs="SimSun" w:hint="eastAsia"/>
                <w:u w:val="single"/>
                <w:lang w:eastAsia="zh-CN"/>
              </w:rPr>
              <w:t>钮</w:t>
            </w:r>
            <w:r w:rsidRPr="00576405">
              <w:rPr>
                <w:rFonts w:hAnsi="ＭＳ 明朝" w:cs="ＭＳ 明朝" w:hint="eastAsia"/>
                <w:u w:val="single"/>
                <w:lang w:eastAsia="zh-CN"/>
              </w:rPr>
              <w:t>。</w:t>
            </w:r>
          </w:p>
          <w:p w:rsidR="00576405" w:rsidRPr="00576405" w:rsidRDefault="00576405" w:rsidP="00576405">
            <w:pPr>
              <w:pStyle w:val="a3"/>
              <w:ind w:left="585"/>
              <w:rPr>
                <w:u w:val="single"/>
                <w:lang w:eastAsia="zh-CN"/>
              </w:rPr>
            </w:pPr>
            <w:r w:rsidRPr="00576405">
              <w:rPr>
                <w:u w:val="single"/>
                <w:lang w:eastAsia="zh-CN"/>
              </w:rPr>
              <w:t>3.1.2</w:t>
            </w:r>
            <w:r w:rsidRPr="00576405">
              <w:rPr>
                <w:rFonts w:ascii="SimSun" w:eastAsia="SimSun" w:hAnsi="SimSun" w:cs="SimSun" w:hint="eastAsia"/>
                <w:u w:val="single"/>
                <w:lang w:eastAsia="zh-CN"/>
              </w:rPr>
              <w:t>显</w:t>
            </w:r>
            <w:r w:rsidRPr="00576405">
              <w:rPr>
                <w:rFonts w:hAnsi="ＭＳ 明朝" w:cs="ＭＳ 明朝" w:hint="eastAsia"/>
                <w:u w:val="single"/>
                <w:lang w:eastAsia="zh-CN"/>
              </w:rPr>
              <w:t>示屏幕。</w:t>
            </w:r>
          </w:p>
          <w:p w:rsidR="00576405" w:rsidRPr="00576405" w:rsidRDefault="00576405" w:rsidP="00576405">
            <w:pPr>
              <w:pStyle w:val="a3"/>
              <w:ind w:left="585"/>
              <w:rPr>
                <w:u w:val="single"/>
                <w:lang w:eastAsia="zh-CN"/>
              </w:rPr>
            </w:pPr>
            <w:r w:rsidRPr="00576405">
              <w:rPr>
                <w:u w:val="single"/>
                <w:lang w:eastAsia="zh-CN"/>
              </w:rPr>
              <w:t>3.1.2.1</w:t>
            </w:r>
            <w:r w:rsidRPr="00576405">
              <w:rPr>
                <w:rFonts w:hint="eastAsia"/>
                <w:u w:val="single"/>
                <w:lang w:eastAsia="zh-CN"/>
              </w:rPr>
              <w:t>如果使用客</w:t>
            </w:r>
            <w:r w:rsidRPr="00576405">
              <w:rPr>
                <w:rFonts w:ascii="SimSun" w:eastAsia="SimSun" w:hAnsi="SimSun" w:cs="SimSun" w:hint="eastAsia"/>
                <w:u w:val="single"/>
                <w:lang w:eastAsia="zh-CN"/>
              </w:rPr>
              <w:t>户</w:t>
            </w:r>
            <w:r w:rsidRPr="00576405">
              <w:rPr>
                <w:rFonts w:hAnsi="ＭＳ 明朝" w:cs="ＭＳ 明朝" w:hint="eastAsia"/>
                <w:u w:val="single"/>
                <w:lang w:eastAsia="zh-CN"/>
              </w:rPr>
              <w:t>授</w:t>
            </w:r>
            <w:r w:rsidRPr="00576405">
              <w:rPr>
                <w:rFonts w:ascii="SimSun" w:eastAsia="SimSun" w:hAnsi="SimSun" w:cs="SimSun" w:hint="eastAsia"/>
                <w:u w:val="single"/>
                <w:lang w:eastAsia="zh-CN"/>
              </w:rPr>
              <w:t>权</w:t>
            </w:r>
            <w:r w:rsidRPr="00576405">
              <w:rPr>
                <w:rFonts w:hAnsi="ＭＳ 明朝" w:cs="ＭＳ 明朝" w:hint="eastAsia"/>
                <w:u w:val="single"/>
                <w:lang w:eastAsia="zh-CN"/>
              </w:rPr>
              <w:t>登</w:t>
            </w:r>
            <w:r w:rsidRPr="00576405">
              <w:rPr>
                <w:rFonts w:ascii="SimSun" w:eastAsia="SimSun" w:hAnsi="SimSun" w:cs="SimSun" w:hint="eastAsia"/>
                <w:u w:val="single"/>
                <w:lang w:eastAsia="zh-CN"/>
              </w:rPr>
              <w:t>录</w:t>
            </w:r>
            <w:r w:rsidRPr="00576405">
              <w:rPr>
                <w:rFonts w:hAnsi="ＭＳ 明朝" w:cs="ＭＳ 明朝" w:hint="eastAsia"/>
                <w:u w:val="single"/>
                <w:lang w:eastAsia="zh-CN"/>
              </w:rPr>
              <w:t>，</w:t>
            </w:r>
            <w:r w:rsidRPr="00576405">
              <w:rPr>
                <w:rFonts w:ascii="SimSun" w:eastAsia="SimSun" w:hAnsi="SimSun" w:cs="SimSun" w:hint="eastAsia"/>
                <w:u w:val="single"/>
                <w:lang w:eastAsia="zh-CN"/>
              </w:rPr>
              <w:t>则</w:t>
            </w:r>
            <w:r w:rsidRPr="00576405">
              <w:rPr>
                <w:rFonts w:hAnsi="ＭＳ 明朝" w:cs="ＭＳ 明朝" w:hint="eastAsia"/>
                <w:u w:val="single"/>
                <w:lang w:eastAsia="zh-CN"/>
              </w:rPr>
              <w:t>无法</w:t>
            </w:r>
            <w:r w:rsidRPr="00576405">
              <w:rPr>
                <w:rFonts w:ascii="SimSun" w:eastAsia="SimSun" w:hAnsi="SimSun" w:cs="SimSun" w:hint="eastAsia"/>
                <w:u w:val="single"/>
                <w:lang w:eastAsia="zh-CN"/>
              </w:rPr>
              <w:t>输</w:t>
            </w:r>
            <w:r w:rsidRPr="00576405">
              <w:rPr>
                <w:rFonts w:hAnsi="ＭＳ 明朝" w:cs="ＭＳ 明朝" w:hint="eastAsia"/>
                <w:u w:val="single"/>
                <w:lang w:eastAsia="zh-CN"/>
              </w:rPr>
              <w:t>入</w:t>
            </w:r>
            <w:r w:rsidRPr="00576405">
              <w:rPr>
                <w:rFonts w:ascii="SimSun" w:eastAsia="SimSun" w:hAnsi="SimSun" w:cs="SimSun" w:hint="eastAsia"/>
                <w:u w:val="single"/>
                <w:lang w:eastAsia="zh-CN"/>
              </w:rPr>
              <w:t>单</w:t>
            </w:r>
            <w:r w:rsidRPr="00576405">
              <w:rPr>
                <w:rFonts w:hAnsi="ＭＳ 明朝" w:cs="ＭＳ 明朝" w:hint="eastAsia"/>
                <w:u w:val="single"/>
                <w:lang w:eastAsia="zh-CN"/>
              </w:rPr>
              <w:t>据</w:t>
            </w:r>
            <w:r w:rsidRPr="00576405">
              <w:rPr>
                <w:rFonts w:ascii="SimSun" w:eastAsia="SimSun" w:hAnsi="SimSun" w:cs="SimSun" w:hint="eastAsia"/>
                <w:u w:val="single"/>
                <w:lang w:eastAsia="zh-CN"/>
              </w:rPr>
              <w:t>编</w:t>
            </w:r>
            <w:r w:rsidRPr="00576405">
              <w:rPr>
                <w:rFonts w:hAnsi="ＭＳ 明朝" w:cs="ＭＳ 明朝" w:hint="eastAsia"/>
                <w:u w:val="single"/>
                <w:lang w:eastAsia="zh-CN"/>
              </w:rPr>
              <w:t>号和容器</w:t>
            </w:r>
            <w:r w:rsidRPr="00576405">
              <w:rPr>
                <w:rFonts w:ascii="SimSun" w:eastAsia="SimSun" w:hAnsi="SimSun" w:cs="SimSun" w:hint="eastAsia"/>
                <w:u w:val="single"/>
                <w:lang w:eastAsia="zh-CN"/>
              </w:rPr>
              <w:t>编</w:t>
            </w:r>
            <w:r w:rsidRPr="00576405">
              <w:rPr>
                <w:rFonts w:hAnsi="ＭＳ 明朝" w:cs="ＭＳ 明朝" w:hint="eastAsia"/>
                <w:u w:val="single"/>
                <w:lang w:eastAsia="zh-CN"/>
              </w:rPr>
              <w:t>号的文本框。</w:t>
            </w:r>
          </w:p>
          <w:p w:rsidR="00576405" w:rsidRPr="00576405" w:rsidRDefault="00576405" w:rsidP="00576405">
            <w:pPr>
              <w:pStyle w:val="a3"/>
              <w:ind w:left="585"/>
              <w:rPr>
                <w:u w:val="single"/>
                <w:lang w:eastAsia="zh-CN"/>
              </w:rPr>
            </w:pPr>
            <w:r w:rsidRPr="00576405">
              <w:rPr>
                <w:u w:val="single"/>
                <w:lang w:eastAsia="zh-CN"/>
              </w:rPr>
              <w:t>3.1.2.2</w:t>
            </w:r>
            <w:r w:rsidRPr="00576405">
              <w:rPr>
                <w:rFonts w:hint="eastAsia"/>
                <w:u w:val="single"/>
                <w:lang w:eastAsia="zh-CN"/>
              </w:rPr>
              <w:t>如果以客</w:t>
            </w:r>
            <w:r w:rsidRPr="00576405">
              <w:rPr>
                <w:rFonts w:ascii="SimSun" w:eastAsia="SimSun" w:hAnsi="SimSun" w:cs="SimSun" w:hint="eastAsia"/>
                <w:u w:val="single"/>
                <w:lang w:eastAsia="zh-CN"/>
              </w:rPr>
              <w:t>户权</w:t>
            </w:r>
            <w:r w:rsidRPr="00576405">
              <w:rPr>
                <w:rFonts w:hAnsi="ＭＳ 明朝" w:cs="ＭＳ 明朝" w:hint="eastAsia"/>
                <w:u w:val="single"/>
                <w:lang w:eastAsia="zh-CN"/>
              </w:rPr>
              <w:t>限登</w:t>
            </w:r>
            <w:r w:rsidRPr="00576405">
              <w:rPr>
                <w:rFonts w:ascii="SimSun" w:eastAsia="SimSun" w:hAnsi="SimSun" w:cs="SimSun" w:hint="eastAsia"/>
                <w:u w:val="single"/>
                <w:lang w:eastAsia="zh-CN"/>
              </w:rPr>
              <w:t>录</w:t>
            </w:r>
            <w:r w:rsidRPr="00576405">
              <w:rPr>
                <w:rFonts w:hAnsi="ＭＳ 明朝" w:cs="ＭＳ 明朝" w:hint="eastAsia"/>
                <w:u w:val="single"/>
                <w:lang w:eastAsia="zh-CN"/>
              </w:rPr>
              <w:t>，</w:t>
            </w:r>
            <w:r w:rsidRPr="00576405">
              <w:rPr>
                <w:rFonts w:ascii="SimSun" w:eastAsia="SimSun" w:hAnsi="SimSun" w:cs="SimSun" w:hint="eastAsia"/>
                <w:u w:val="single"/>
                <w:lang w:eastAsia="zh-CN"/>
              </w:rPr>
              <w:t>请</w:t>
            </w:r>
            <w:r w:rsidRPr="00576405">
              <w:rPr>
                <w:rFonts w:hAnsi="ＭＳ 明朝" w:cs="ＭＳ 明朝" w:hint="eastAsia"/>
                <w:u w:val="single"/>
                <w:lang w:eastAsia="zh-CN"/>
              </w:rPr>
              <w:t>在客</w:t>
            </w:r>
            <w:r w:rsidRPr="00576405">
              <w:rPr>
                <w:rFonts w:ascii="SimSun" w:eastAsia="SimSun" w:hAnsi="SimSun" w:cs="SimSun" w:hint="eastAsia"/>
                <w:u w:val="single"/>
                <w:lang w:eastAsia="zh-CN"/>
              </w:rPr>
              <w:t>户</w:t>
            </w:r>
            <w:r w:rsidRPr="00576405">
              <w:rPr>
                <w:rFonts w:hAnsi="ＭＳ 明朝" w:cs="ＭＳ 明朝" w:hint="eastAsia"/>
                <w:u w:val="single"/>
                <w:lang w:eastAsia="zh-CN"/>
              </w:rPr>
              <w:t>代</w:t>
            </w:r>
            <w:r w:rsidRPr="00576405">
              <w:rPr>
                <w:rFonts w:ascii="SimSun" w:eastAsia="SimSun" w:hAnsi="SimSun" w:cs="SimSun" w:hint="eastAsia"/>
                <w:u w:val="single"/>
                <w:lang w:eastAsia="zh-CN"/>
              </w:rPr>
              <w:t>码</w:t>
            </w:r>
            <w:r w:rsidRPr="00576405">
              <w:rPr>
                <w:rFonts w:hAnsi="ＭＳ 明朝" w:cs="ＭＳ 明朝" w:hint="eastAsia"/>
                <w:u w:val="single"/>
                <w:lang w:eastAsia="zh-CN"/>
              </w:rPr>
              <w:t>文本框右</w:t>
            </w:r>
            <w:r w:rsidRPr="00576405">
              <w:rPr>
                <w:rFonts w:ascii="SimSun" w:eastAsia="SimSun" w:hAnsi="SimSun" w:cs="SimSun" w:hint="eastAsia"/>
                <w:u w:val="single"/>
                <w:lang w:eastAsia="zh-CN"/>
              </w:rPr>
              <w:t>侧显</w:t>
            </w:r>
            <w:r w:rsidRPr="00576405">
              <w:rPr>
                <w:rFonts w:hAnsi="ＭＳ 明朝" w:cs="ＭＳ 明朝" w:hint="eastAsia"/>
                <w:u w:val="single"/>
                <w:lang w:eastAsia="zh-CN"/>
              </w:rPr>
              <w:t>示“参考”按</w:t>
            </w:r>
            <w:r w:rsidRPr="00576405">
              <w:rPr>
                <w:rFonts w:ascii="SimSun" w:eastAsia="SimSun" w:hAnsi="SimSun" w:cs="SimSun" w:hint="eastAsia"/>
                <w:u w:val="single"/>
                <w:lang w:eastAsia="zh-CN"/>
              </w:rPr>
              <w:t>钮</w:t>
            </w:r>
            <w:r w:rsidRPr="00576405">
              <w:rPr>
                <w:rFonts w:hAnsi="ＭＳ 明朝" w:cs="ＭＳ 明朝" w:hint="eastAsia"/>
                <w:u w:val="single"/>
                <w:lang w:eastAsia="zh-CN"/>
              </w:rPr>
              <w:t>。</w:t>
            </w:r>
          </w:p>
          <w:p w:rsidR="00576405" w:rsidRPr="00576405" w:rsidRDefault="00576405" w:rsidP="00576405">
            <w:pPr>
              <w:pStyle w:val="a3"/>
              <w:ind w:left="585"/>
              <w:rPr>
                <w:u w:val="single"/>
                <w:lang w:eastAsia="zh-CN"/>
              </w:rPr>
            </w:pPr>
          </w:p>
          <w:p w:rsidR="00576405" w:rsidRPr="00576405" w:rsidRDefault="00576405" w:rsidP="00576405">
            <w:pPr>
              <w:pStyle w:val="a3"/>
              <w:ind w:left="585"/>
              <w:rPr>
                <w:u w:val="single"/>
                <w:lang w:eastAsia="zh-CN"/>
              </w:rPr>
            </w:pPr>
            <w:r w:rsidRPr="00576405">
              <w:rPr>
                <w:u w:val="single"/>
                <w:lang w:eastAsia="zh-CN"/>
              </w:rPr>
              <w:t>3.1.3</w:t>
            </w:r>
            <w:r w:rsidRPr="00576405">
              <w:rPr>
                <w:rFonts w:hint="eastAsia"/>
                <w:u w:val="single"/>
                <w:lang w:eastAsia="zh-CN"/>
              </w:rPr>
              <w:t>使用登</w:t>
            </w:r>
            <w:r w:rsidRPr="00576405">
              <w:rPr>
                <w:rFonts w:ascii="SimSun" w:eastAsia="SimSun" w:hAnsi="SimSun" w:cs="SimSun" w:hint="eastAsia"/>
                <w:u w:val="single"/>
                <w:lang w:eastAsia="zh-CN"/>
              </w:rPr>
              <w:t>录</w:t>
            </w:r>
            <w:r w:rsidRPr="00576405">
              <w:rPr>
                <w:rFonts w:hAnsi="ＭＳ 明朝" w:cs="ＭＳ 明朝" w:hint="eastAsia"/>
                <w:u w:val="single"/>
                <w:lang w:eastAsia="zh-CN"/>
              </w:rPr>
              <w:t>信息</w:t>
            </w:r>
            <w:r w:rsidRPr="00576405">
              <w:rPr>
                <w:rFonts w:ascii="SimSun" w:eastAsia="SimSun" w:hAnsi="SimSun" w:cs="SimSun" w:hint="eastAsia"/>
                <w:u w:val="single"/>
                <w:lang w:eastAsia="zh-CN"/>
              </w:rPr>
              <w:t>检查</w:t>
            </w:r>
            <w:r w:rsidRPr="00576405">
              <w:rPr>
                <w:rFonts w:hAnsi="ＭＳ 明朝" w:cs="ＭＳ 明朝" w:hint="eastAsia"/>
                <w:u w:val="single"/>
                <w:lang w:eastAsia="zh-CN"/>
              </w:rPr>
              <w:t>用</w:t>
            </w:r>
            <w:r w:rsidRPr="00576405">
              <w:rPr>
                <w:rFonts w:ascii="SimSun" w:eastAsia="SimSun" w:hAnsi="SimSun" w:cs="SimSun" w:hint="eastAsia"/>
                <w:u w:val="single"/>
                <w:lang w:eastAsia="zh-CN"/>
              </w:rPr>
              <w:t>户</w:t>
            </w:r>
            <w:r w:rsidRPr="00576405">
              <w:rPr>
                <w:rFonts w:hAnsi="ＭＳ 明朝" w:cs="ＭＳ 明朝" w:hint="eastAsia"/>
                <w:u w:val="single"/>
                <w:lang w:eastAsia="zh-CN"/>
              </w:rPr>
              <w:t>管理表，</w:t>
            </w:r>
            <w:r w:rsidRPr="00576405">
              <w:rPr>
                <w:rFonts w:ascii="SimSun" w:eastAsia="SimSun" w:hAnsi="SimSun" w:cs="SimSun" w:hint="eastAsia"/>
                <w:u w:val="single"/>
                <w:lang w:eastAsia="zh-CN"/>
              </w:rPr>
              <w:t>检查</w:t>
            </w:r>
            <w:r w:rsidRPr="00576405">
              <w:rPr>
                <w:rFonts w:hAnsi="ＭＳ 明朝" w:cs="ＭＳ 明朝" w:hint="eastAsia"/>
                <w:u w:val="single"/>
                <w:lang w:eastAsia="zh-CN"/>
              </w:rPr>
              <w:t>是否</w:t>
            </w:r>
            <w:r w:rsidRPr="00576405">
              <w:rPr>
                <w:rFonts w:ascii="SimSun" w:eastAsia="SimSun" w:hAnsi="SimSun" w:cs="SimSun" w:hint="eastAsia"/>
                <w:u w:val="single"/>
                <w:lang w:eastAsia="zh-CN"/>
              </w:rPr>
              <w:t>为</w:t>
            </w:r>
            <w:r w:rsidRPr="00576405">
              <w:rPr>
                <w:rFonts w:hAnsi="ＭＳ 明朝" w:cs="ＭＳ 明朝" w:hint="eastAsia"/>
                <w:u w:val="single"/>
                <w:lang w:eastAsia="zh-CN"/>
              </w:rPr>
              <w:t>关</w:t>
            </w:r>
            <w:r w:rsidRPr="00576405">
              <w:rPr>
                <w:rFonts w:ascii="SimSun" w:eastAsia="SimSun" w:hAnsi="SimSun" w:cs="SimSun" w:hint="eastAsia"/>
                <w:u w:val="single"/>
                <w:lang w:eastAsia="zh-CN"/>
              </w:rPr>
              <w:t>联</w:t>
            </w:r>
            <w:r w:rsidRPr="00576405">
              <w:rPr>
                <w:rFonts w:hAnsi="ＭＳ 明朝" w:cs="ＭＳ 明朝" w:hint="eastAsia"/>
                <w:u w:val="single"/>
                <w:lang w:eastAsia="zh-CN"/>
              </w:rPr>
              <w:t>公司或客</w:t>
            </w:r>
            <w:r w:rsidRPr="00576405">
              <w:rPr>
                <w:rFonts w:ascii="SimSun" w:eastAsia="SimSun" w:hAnsi="SimSun" w:cs="SimSun" w:hint="eastAsia"/>
                <w:u w:val="single"/>
                <w:lang w:eastAsia="zh-CN"/>
              </w:rPr>
              <w:t>户</w:t>
            </w:r>
            <w:r w:rsidRPr="00576405">
              <w:rPr>
                <w:rFonts w:hAnsi="ＭＳ 明朝" w:cs="ＭＳ 明朝" w:hint="eastAsia"/>
                <w:u w:val="single"/>
                <w:lang w:eastAsia="zh-CN"/>
              </w:rPr>
              <w:t>。</w:t>
            </w:r>
          </w:p>
          <w:p w:rsidR="00576405" w:rsidRPr="00576405" w:rsidRDefault="00576405" w:rsidP="00576405">
            <w:pPr>
              <w:pStyle w:val="a3"/>
              <w:ind w:left="585"/>
              <w:rPr>
                <w:u w:val="single"/>
                <w:lang w:eastAsia="zh-CN"/>
              </w:rPr>
            </w:pPr>
            <w:r w:rsidRPr="00576405">
              <w:rPr>
                <w:u w:val="single"/>
                <w:lang w:eastAsia="zh-CN"/>
              </w:rPr>
              <w:t>3.1.3.1</w:t>
            </w:r>
            <w:r w:rsidRPr="00576405">
              <w:rPr>
                <w:rFonts w:hint="eastAsia"/>
                <w:u w:val="single"/>
                <w:lang w:eastAsia="zh-CN"/>
              </w:rPr>
              <w:t>如果是关</w:t>
            </w:r>
            <w:r w:rsidRPr="00576405">
              <w:rPr>
                <w:rFonts w:ascii="SimSun" w:eastAsia="SimSun" w:hAnsi="SimSun" w:cs="SimSun" w:hint="eastAsia"/>
                <w:u w:val="single"/>
                <w:lang w:eastAsia="zh-CN"/>
              </w:rPr>
              <w:t>联</w:t>
            </w:r>
            <w:r w:rsidRPr="00576405">
              <w:rPr>
                <w:rFonts w:hAnsi="ＭＳ 明朝" w:cs="ＭＳ 明朝"/>
                <w:u w:val="single"/>
                <w:lang w:eastAsia="zh-CN"/>
              </w:rPr>
              <w:t>公司，</w:t>
            </w:r>
            <w:r w:rsidRPr="00576405">
              <w:rPr>
                <w:rFonts w:ascii="SimSun" w:eastAsia="SimSun" w:hAnsi="SimSun" w:cs="SimSun" w:hint="eastAsia"/>
                <w:u w:val="single"/>
                <w:lang w:eastAsia="zh-CN"/>
              </w:rPr>
              <w:t>请获</w:t>
            </w:r>
            <w:r w:rsidRPr="00576405">
              <w:rPr>
                <w:rFonts w:hAnsi="ＭＳ 明朝" w:cs="ＭＳ 明朝"/>
                <w:u w:val="single"/>
                <w:lang w:eastAsia="zh-CN"/>
              </w:rPr>
              <w:t>取用</w:t>
            </w:r>
            <w:r w:rsidRPr="00576405">
              <w:rPr>
                <w:rFonts w:ascii="SimSun" w:eastAsia="SimSun" w:hAnsi="SimSun" w:cs="SimSun" w:hint="eastAsia"/>
                <w:u w:val="single"/>
                <w:lang w:eastAsia="zh-CN"/>
              </w:rPr>
              <w:t>户</w:t>
            </w:r>
            <w:r w:rsidRPr="00576405">
              <w:rPr>
                <w:rFonts w:hAnsi="ＭＳ 明朝" w:cs="ＭＳ 明朝"/>
                <w:u w:val="single"/>
                <w:lang w:eastAsia="zh-CN"/>
              </w:rPr>
              <w:t>代</w:t>
            </w:r>
            <w:r w:rsidRPr="00576405">
              <w:rPr>
                <w:rFonts w:ascii="SimSun" w:eastAsia="SimSun" w:hAnsi="SimSun" w:cs="SimSun" w:hint="eastAsia"/>
                <w:u w:val="single"/>
                <w:lang w:eastAsia="zh-CN"/>
              </w:rPr>
              <w:t>码</w:t>
            </w:r>
            <w:r w:rsidRPr="00576405">
              <w:rPr>
                <w:rFonts w:hAnsi="ＭＳ 明朝" w:cs="ＭＳ 明朝"/>
                <w:u w:val="single"/>
                <w:lang w:eastAsia="zh-CN"/>
              </w:rPr>
              <w:t>。</w:t>
            </w:r>
          </w:p>
          <w:p w:rsidR="00576405" w:rsidRDefault="00576405" w:rsidP="00576405">
            <w:pPr>
              <w:pStyle w:val="a3"/>
              <w:tabs>
                <w:tab w:val="clear" w:pos="4252"/>
                <w:tab w:val="clear" w:pos="8504"/>
              </w:tabs>
              <w:snapToGrid/>
              <w:ind w:left="585"/>
              <w:rPr>
                <w:rFonts w:eastAsia="SimSun" w:hAnsi="ＭＳ 明朝" w:cs="ＭＳ 明朝"/>
                <w:u w:val="single"/>
                <w:lang w:eastAsia="zh-CN"/>
              </w:rPr>
            </w:pPr>
            <w:r w:rsidRPr="00576405">
              <w:rPr>
                <w:u w:val="single"/>
                <w:lang w:eastAsia="zh-CN"/>
              </w:rPr>
              <w:t>3.1.3.2</w:t>
            </w:r>
            <w:r w:rsidRPr="00576405">
              <w:rPr>
                <w:rFonts w:hint="eastAsia"/>
                <w:u w:val="single"/>
                <w:lang w:eastAsia="zh-CN"/>
              </w:rPr>
              <w:t>如果是客</w:t>
            </w:r>
            <w:r w:rsidRPr="00576405">
              <w:rPr>
                <w:rFonts w:ascii="SimSun" w:eastAsia="SimSun" w:hAnsi="SimSun" w:cs="SimSun" w:hint="eastAsia"/>
                <w:u w:val="single"/>
                <w:lang w:eastAsia="zh-CN"/>
              </w:rPr>
              <w:t>户</w:t>
            </w:r>
            <w:r w:rsidRPr="00576405">
              <w:rPr>
                <w:rFonts w:hAnsi="ＭＳ 明朝" w:cs="ＭＳ 明朝"/>
                <w:u w:val="single"/>
                <w:lang w:eastAsia="zh-CN"/>
              </w:rPr>
              <w:t>的用</w:t>
            </w:r>
            <w:r w:rsidRPr="00576405">
              <w:rPr>
                <w:rFonts w:ascii="SimSun" w:eastAsia="SimSun" w:hAnsi="SimSun" w:cs="SimSun" w:hint="eastAsia"/>
                <w:u w:val="single"/>
                <w:lang w:eastAsia="zh-CN"/>
              </w:rPr>
              <w:t>户</w:t>
            </w:r>
            <w:r w:rsidRPr="00576405">
              <w:rPr>
                <w:rFonts w:hAnsi="ＭＳ 明朝" w:cs="ＭＳ 明朝"/>
                <w:u w:val="single"/>
                <w:lang w:eastAsia="zh-CN"/>
              </w:rPr>
              <w:t>管理表，</w:t>
            </w:r>
            <w:r w:rsidRPr="00576405">
              <w:rPr>
                <w:rFonts w:ascii="SimSun" w:eastAsia="SimSun" w:hAnsi="SimSun" w:cs="SimSun" w:hint="eastAsia"/>
                <w:u w:val="single"/>
                <w:lang w:eastAsia="zh-CN"/>
              </w:rPr>
              <w:t>请</w:t>
            </w:r>
            <w:r w:rsidRPr="00576405">
              <w:rPr>
                <w:rFonts w:hAnsi="ＭＳ 明朝" w:cs="ＭＳ 明朝"/>
                <w:u w:val="single"/>
                <w:lang w:eastAsia="zh-CN"/>
              </w:rPr>
              <w:t>从代表用</w:t>
            </w:r>
            <w:r w:rsidRPr="00576405">
              <w:rPr>
                <w:rFonts w:ascii="SimSun" w:eastAsia="SimSun" w:hAnsi="SimSun" w:cs="SimSun" w:hint="eastAsia"/>
                <w:u w:val="single"/>
                <w:lang w:eastAsia="zh-CN"/>
              </w:rPr>
              <w:t>户</w:t>
            </w:r>
            <w:r w:rsidRPr="00576405">
              <w:rPr>
                <w:rFonts w:hAnsi="ＭＳ 明朝" w:cs="ＭＳ 明朝"/>
                <w:u w:val="single"/>
                <w:lang w:eastAsia="zh-CN"/>
              </w:rPr>
              <w:t>代</w:t>
            </w:r>
            <w:r w:rsidRPr="00576405">
              <w:rPr>
                <w:rFonts w:ascii="SimSun" w:eastAsia="SimSun" w:hAnsi="SimSun" w:cs="SimSun" w:hint="eastAsia"/>
                <w:u w:val="single"/>
                <w:lang w:eastAsia="zh-CN"/>
              </w:rPr>
              <w:t>码</w:t>
            </w:r>
            <w:r w:rsidRPr="00576405">
              <w:rPr>
                <w:rFonts w:hAnsi="ＭＳ 明朝" w:cs="ＭＳ 明朝"/>
                <w:u w:val="single"/>
                <w:lang w:eastAsia="zh-CN"/>
              </w:rPr>
              <w:t>中</w:t>
            </w:r>
            <w:r w:rsidRPr="00576405">
              <w:rPr>
                <w:rFonts w:ascii="SimSun" w:eastAsia="SimSun" w:hAnsi="SimSun" w:cs="SimSun" w:hint="eastAsia"/>
                <w:u w:val="single"/>
                <w:lang w:eastAsia="zh-CN"/>
              </w:rPr>
              <w:t>获</w:t>
            </w:r>
            <w:r w:rsidRPr="00576405">
              <w:rPr>
                <w:rFonts w:hAnsi="ＭＳ 明朝" w:cs="ＭＳ 明朝"/>
                <w:u w:val="single"/>
                <w:lang w:eastAsia="zh-CN"/>
              </w:rPr>
              <w:t>取父托运人代</w:t>
            </w:r>
            <w:r w:rsidRPr="00576405">
              <w:rPr>
                <w:rFonts w:ascii="SimSun" w:eastAsia="SimSun" w:hAnsi="SimSun" w:cs="SimSun" w:hint="eastAsia"/>
                <w:u w:val="single"/>
                <w:lang w:eastAsia="zh-CN"/>
              </w:rPr>
              <w:t>码</w:t>
            </w:r>
            <w:r w:rsidRPr="00576405">
              <w:rPr>
                <w:rFonts w:hAnsi="ＭＳ 明朝" w:cs="ＭＳ 明朝"/>
                <w:u w:val="single"/>
                <w:lang w:eastAsia="zh-CN"/>
              </w:rPr>
              <w:t>或客</w:t>
            </w:r>
            <w:r w:rsidRPr="00576405">
              <w:rPr>
                <w:rFonts w:ascii="SimSun" w:eastAsia="SimSun" w:hAnsi="SimSun" w:cs="SimSun" w:hint="eastAsia"/>
                <w:u w:val="single"/>
                <w:lang w:eastAsia="zh-CN"/>
              </w:rPr>
              <w:t>户</w:t>
            </w:r>
            <w:r w:rsidRPr="00576405">
              <w:rPr>
                <w:rFonts w:hAnsi="ＭＳ 明朝" w:cs="ＭＳ 明朝"/>
                <w:u w:val="single"/>
                <w:lang w:eastAsia="zh-CN"/>
              </w:rPr>
              <w:t>代</w:t>
            </w:r>
            <w:r w:rsidRPr="00576405">
              <w:rPr>
                <w:rFonts w:ascii="SimSun" w:eastAsia="SimSun" w:hAnsi="SimSun" w:cs="SimSun" w:hint="eastAsia"/>
                <w:u w:val="single"/>
                <w:lang w:eastAsia="zh-CN"/>
              </w:rPr>
              <w:t>码</w:t>
            </w:r>
            <w:r w:rsidRPr="00576405">
              <w:rPr>
                <w:rFonts w:hAnsi="ＭＳ 明朝" w:cs="ＭＳ 明朝"/>
                <w:u w:val="single"/>
                <w:lang w:eastAsia="zh-CN"/>
              </w:rPr>
              <w:t>。</w:t>
            </w:r>
          </w:p>
          <w:p w:rsidR="00576405" w:rsidRPr="00576405" w:rsidRDefault="00576405" w:rsidP="00576405">
            <w:pPr>
              <w:pStyle w:val="a3"/>
              <w:tabs>
                <w:tab w:val="clear" w:pos="4252"/>
                <w:tab w:val="clear" w:pos="8504"/>
              </w:tabs>
              <w:snapToGrid/>
              <w:ind w:left="585"/>
              <w:rPr>
                <w:rFonts w:eastAsia="SimSun" w:hint="eastAsia"/>
                <w:u w:val="single"/>
                <w:lang w:eastAsia="zh-CN"/>
              </w:rPr>
            </w:pPr>
          </w:p>
          <w:p w:rsidR="00576405" w:rsidRPr="00576405" w:rsidRDefault="00945450" w:rsidP="00576405">
            <w:pPr>
              <w:pStyle w:val="a3"/>
              <w:numPr>
                <w:ilvl w:val="1"/>
                <w:numId w:val="6"/>
              </w:numPr>
              <w:tabs>
                <w:tab w:val="clear" w:pos="4252"/>
                <w:tab w:val="clear" w:pos="8504"/>
              </w:tabs>
              <w:snapToGrid/>
              <w:rPr>
                <w:rFonts w:hAnsi="ＭＳ 明朝"/>
                <w:u w:val="single"/>
              </w:rPr>
            </w:pPr>
            <w:bookmarkStart w:id="23" w:name="_Toc185859764"/>
            <w:r w:rsidRPr="00180876">
              <w:rPr>
                <w:rFonts w:hint="eastAsia"/>
              </w:rPr>
              <w:lastRenderedPageBreak/>
              <w:t>参照（お客様権限ログイン時の参照ボタン押下時処理）</w:t>
            </w:r>
            <w:bookmarkEnd w:id="23"/>
          </w:p>
          <w:p w:rsidR="00945450" w:rsidRPr="00180876" w:rsidRDefault="00576405" w:rsidP="00576405">
            <w:pPr>
              <w:pStyle w:val="a3"/>
              <w:tabs>
                <w:tab w:val="clear" w:pos="4252"/>
                <w:tab w:val="clear" w:pos="8504"/>
              </w:tabs>
              <w:snapToGrid/>
              <w:ind w:left="182"/>
              <w:rPr>
                <w:rFonts w:hAnsi="ＭＳ 明朝"/>
                <w:u w:val="single"/>
                <w:lang w:eastAsia="zh-CN"/>
              </w:rPr>
            </w:pPr>
            <w:r w:rsidRPr="00576405">
              <w:rPr>
                <w:lang w:eastAsia="zh-CN"/>
              </w:rPr>
              <w:t>3.2</w:t>
            </w:r>
            <w:r>
              <w:rPr>
                <w:lang w:eastAsia="zh-CN"/>
              </w:rPr>
              <w:t xml:space="preserve">   </w:t>
            </w:r>
            <w:r w:rsidRPr="00576405">
              <w:rPr>
                <w:rFonts w:ascii="SimSun" w:eastAsia="SimSun" w:hAnsi="SimSun" w:cs="SimSun" w:hint="eastAsia"/>
                <w:lang w:eastAsia="zh-CN"/>
              </w:rPr>
              <w:t>请</w:t>
            </w:r>
            <w:r w:rsidRPr="00576405">
              <w:rPr>
                <w:rFonts w:hAnsi="ＭＳ 明朝" w:cs="ＭＳ 明朝"/>
                <w:lang w:eastAsia="zh-CN"/>
              </w:rPr>
              <w:t>参</w:t>
            </w:r>
            <w:r w:rsidRPr="00576405">
              <w:rPr>
                <w:rFonts w:ascii="SimSun" w:eastAsia="SimSun" w:hAnsi="SimSun" w:cs="SimSun" w:hint="eastAsia"/>
                <w:lang w:eastAsia="zh-CN"/>
              </w:rPr>
              <w:t>阅</w:t>
            </w:r>
            <w:r w:rsidRPr="00576405">
              <w:rPr>
                <w:rFonts w:hint="eastAsia"/>
                <w:lang w:eastAsia="zh-CN"/>
              </w:rPr>
              <w:t>（客</w:t>
            </w:r>
            <w:r w:rsidRPr="00576405">
              <w:rPr>
                <w:rFonts w:ascii="SimSun" w:eastAsia="SimSun" w:hAnsi="SimSun" w:cs="SimSun" w:hint="eastAsia"/>
                <w:lang w:eastAsia="zh-CN"/>
              </w:rPr>
              <w:t>户</w:t>
            </w:r>
            <w:r w:rsidRPr="00576405">
              <w:rPr>
                <w:rFonts w:hAnsi="ＭＳ 明朝" w:cs="ＭＳ 明朝"/>
                <w:lang w:eastAsia="zh-CN"/>
              </w:rPr>
              <w:t>授</w:t>
            </w:r>
            <w:r w:rsidRPr="00576405">
              <w:rPr>
                <w:rFonts w:ascii="SimSun" w:eastAsia="SimSun" w:hAnsi="SimSun" w:cs="SimSun" w:hint="eastAsia"/>
                <w:lang w:eastAsia="zh-CN"/>
              </w:rPr>
              <w:t>权</w:t>
            </w:r>
            <w:r w:rsidRPr="00576405">
              <w:rPr>
                <w:rFonts w:hAnsi="ＭＳ 明朝" w:cs="ＭＳ 明朝"/>
                <w:lang w:eastAsia="zh-CN"/>
              </w:rPr>
              <w:t>登</w:t>
            </w:r>
            <w:r w:rsidRPr="00576405">
              <w:rPr>
                <w:rFonts w:ascii="SimSun" w:eastAsia="SimSun" w:hAnsi="SimSun" w:cs="SimSun" w:hint="eastAsia"/>
                <w:lang w:eastAsia="zh-CN"/>
              </w:rPr>
              <w:t>录时</w:t>
            </w:r>
            <w:r w:rsidRPr="00576405">
              <w:rPr>
                <w:rFonts w:hAnsi="ＭＳ 明朝" w:cs="ＭＳ 明朝"/>
                <w:lang w:eastAsia="zh-CN"/>
              </w:rPr>
              <w:t>按下参考按</w:t>
            </w:r>
            <w:r w:rsidRPr="00576405">
              <w:rPr>
                <w:rFonts w:ascii="SimSun" w:eastAsia="SimSun" w:hAnsi="SimSun" w:cs="SimSun" w:hint="eastAsia"/>
                <w:lang w:eastAsia="zh-CN"/>
              </w:rPr>
              <w:t>钮时</w:t>
            </w:r>
            <w:r w:rsidRPr="00576405">
              <w:rPr>
                <w:rFonts w:hAnsi="ＭＳ 明朝" w:cs="ＭＳ 明朝"/>
                <w:lang w:eastAsia="zh-CN"/>
              </w:rPr>
              <w:t>的</w:t>
            </w:r>
            <w:r w:rsidRPr="00576405">
              <w:rPr>
                <w:rFonts w:ascii="SimSun" w:eastAsia="SimSun" w:hAnsi="SimSun" w:cs="SimSun" w:hint="eastAsia"/>
                <w:lang w:eastAsia="zh-CN"/>
              </w:rPr>
              <w:t>处</w:t>
            </w:r>
            <w:r w:rsidRPr="00576405">
              <w:rPr>
                <w:rFonts w:hAnsi="ＭＳ 明朝" w:cs="ＭＳ 明朝"/>
                <w:lang w:eastAsia="zh-CN"/>
              </w:rPr>
              <w:t>理）</w:t>
            </w:r>
          </w:p>
          <w:p w:rsidR="00945450" w:rsidRPr="00180876" w:rsidRDefault="00945450" w:rsidP="009421FC">
            <w:pPr>
              <w:pStyle w:val="4"/>
              <w:rPr>
                <w:u w:val="single"/>
              </w:rPr>
            </w:pPr>
            <w:r w:rsidRPr="00180876">
              <w:t>3.1.3.2</w:t>
            </w:r>
            <w:r w:rsidRPr="00180876">
              <w:rPr>
                <w:rFonts w:hint="eastAsia"/>
              </w:rPr>
              <w:t>で取得した値が空白の場合、エラーとしてエラーメッセージを表示する。</w:t>
            </w:r>
          </w:p>
          <w:p w:rsidR="00945450" w:rsidRPr="00180876" w:rsidRDefault="00945450" w:rsidP="009421FC">
            <w:pPr>
              <w:ind w:firstLineChars="700" w:firstLine="1325"/>
              <w:rPr>
                <w:u w:val="single"/>
              </w:rPr>
            </w:pPr>
            <w:r w:rsidRPr="00180876">
              <w:rPr>
                <w:rFonts w:hint="eastAsia"/>
              </w:rPr>
              <w:t>“予測以外のエラーが発生しました</w:t>
            </w:r>
            <w:r w:rsidRPr="00180876">
              <w:t>&lt;BR&gt;</w:t>
            </w:r>
            <w:r w:rsidRPr="00180876">
              <w:rPr>
                <w:rFonts w:hint="eastAsia"/>
              </w:rPr>
              <w:t>システム管理者に連絡してください</w:t>
            </w:r>
            <w:r w:rsidRPr="00180876">
              <w:t>”</w:t>
            </w:r>
            <w:r w:rsidRPr="00180876">
              <w:rPr>
                <w:rFonts w:hint="eastAsia"/>
              </w:rPr>
              <w:t>（</w:t>
            </w:r>
            <w:r w:rsidRPr="00180876">
              <w:t>SDS0013</w:t>
            </w:r>
            <w:r w:rsidRPr="00180876">
              <w:rPr>
                <w:rFonts w:hint="eastAsia"/>
              </w:rPr>
              <w:t xml:space="preserve">）　</w:t>
            </w:r>
          </w:p>
          <w:p w:rsidR="00945450" w:rsidRPr="008070D2" w:rsidRDefault="00945450" w:rsidP="009421FC">
            <w:pPr>
              <w:pStyle w:val="4"/>
              <w:rPr>
                <w:strike/>
              </w:rPr>
            </w:pPr>
            <w:r w:rsidRPr="008070D2">
              <w:rPr>
                <w:rFonts w:hint="eastAsia"/>
                <w:strike/>
              </w:rPr>
              <w:t>発お客様コードの参照ボタンが押下された際に発駅コードまたは発お客様コードが空白の場合、エラーとしエラーメッセージを表示する。</w:t>
            </w:r>
          </w:p>
          <w:p w:rsidR="00945450" w:rsidRPr="008070D2" w:rsidRDefault="00945450" w:rsidP="009421FC">
            <w:pPr>
              <w:ind w:firstLineChars="700" w:firstLine="1325"/>
              <w:rPr>
                <w:strike/>
              </w:rPr>
            </w:pPr>
            <w:r w:rsidRPr="008070D2">
              <w:rPr>
                <w:rFonts w:hint="eastAsia"/>
                <w:strike/>
              </w:rPr>
              <w:t>“駅コード又は営業所コードを入力してください</w:t>
            </w:r>
            <w:r w:rsidRPr="008070D2">
              <w:rPr>
                <w:strike/>
              </w:rPr>
              <w:t>”</w:t>
            </w:r>
            <w:r w:rsidRPr="008070D2">
              <w:rPr>
                <w:strike/>
              </w:rPr>
              <w:t xml:space="preserve"> (SYJ0192</w:t>
            </w:r>
            <w:r w:rsidRPr="008070D2">
              <w:rPr>
                <w:rFonts w:hint="eastAsia"/>
                <w:strike/>
              </w:rPr>
              <w:t>）</w:t>
            </w:r>
          </w:p>
          <w:p w:rsidR="00945450" w:rsidRPr="008070D2" w:rsidRDefault="00945450" w:rsidP="009421FC">
            <w:pPr>
              <w:pStyle w:val="4"/>
              <w:rPr>
                <w:strike/>
              </w:rPr>
            </w:pPr>
            <w:r w:rsidRPr="008070D2">
              <w:rPr>
                <w:rFonts w:hint="eastAsia"/>
                <w:strike/>
              </w:rPr>
              <w:t>着お客様コードの参照ボタンが押下された際に着駅コードまたは着お客様コードが空白の場合、エラーとしエラーメッセージを表示する。</w:t>
            </w:r>
          </w:p>
          <w:p w:rsidR="00945450" w:rsidRPr="008070D2" w:rsidRDefault="00945450" w:rsidP="00177E0D">
            <w:pPr>
              <w:ind w:firstLineChars="700" w:firstLine="1325"/>
              <w:rPr>
                <w:strike/>
              </w:rPr>
            </w:pPr>
            <w:r w:rsidRPr="008070D2">
              <w:rPr>
                <w:rFonts w:hint="eastAsia"/>
                <w:strike/>
              </w:rPr>
              <w:t>“駅コード又は営業所コードを入力してください</w:t>
            </w:r>
            <w:r w:rsidRPr="008070D2">
              <w:rPr>
                <w:strike/>
              </w:rPr>
              <w:t>”</w:t>
            </w:r>
            <w:r w:rsidRPr="008070D2">
              <w:rPr>
                <w:strike/>
              </w:rPr>
              <w:t>(SYJ0192</w:t>
            </w:r>
            <w:r w:rsidRPr="008070D2">
              <w:rPr>
                <w:rFonts w:hint="eastAsia"/>
                <w:strike/>
              </w:rPr>
              <w:t>）</w:t>
            </w:r>
          </w:p>
          <w:p w:rsidR="00945450" w:rsidRPr="008070D2" w:rsidRDefault="00945450" w:rsidP="00177E0D">
            <w:pPr>
              <w:rPr>
                <w:strike/>
              </w:rPr>
            </w:pPr>
          </w:p>
          <w:p w:rsidR="00945450" w:rsidRDefault="00945450" w:rsidP="009421FC">
            <w:pPr>
              <w:pStyle w:val="4"/>
              <w:rPr>
                <w:strike/>
              </w:rPr>
            </w:pPr>
            <w:r w:rsidRPr="008070D2">
              <w:rPr>
                <w:rFonts w:hint="eastAsia"/>
              </w:rPr>
              <w:t>駅コードまたは営業所コードが空白でない場合</w:t>
            </w:r>
            <w:r w:rsidRPr="008070D2">
              <w:rPr>
                <w:rFonts w:hint="eastAsia"/>
                <w:strike/>
              </w:rPr>
              <w:t>親荷主マスタを下記条件で参照する。</w:t>
            </w:r>
          </w:p>
          <w:p w:rsidR="00F6052B" w:rsidRDefault="00F6052B" w:rsidP="00F6052B">
            <w:pPr>
              <w:pStyle w:val="5"/>
              <w:rPr>
                <w:rFonts w:ascii="SimSun" w:eastAsia="SimSun" w:hAnsi="SimSun" w:cs="SimSun"/>
                <w:lang w:eastAsia="zh-CN"/>
              </w:rPr>
            </w:pPr>
            <w:r w:rsidRPr="00F6052B">
              <w:rPr>
                <w:lang w:eastAsia="zh-CN"/>
              </w:rPr>
              <w:t>3.2.4</w:t>
            </w:r>
            <w:r w:rsidRPr="00F6052B">
              <w:rPr>
                <w:rFonts w:hint="eastAsia"/>
                <w:lang w:eastAsia="zh-CN"/>
              </w:rPr>
              <w:t>当站代</w:t>
            </w:r>
            <w:r w:rsidRPr="00F6052B">
              <w:rPr>
                <w:rFonts w:ascii="SimSun" w:eastAsia="SimSun" w:hAnsi="SimSun" w:cs="SimSun" w:hint="eastAsia"/>
                <w:lang w:eastAsia="zh-CN"/>
              </w:rPr>
              <w:t>码</w:t>
            </w:r>
            <w:r w:rsidRPr="00F6052B">
              <w:rPr>
                <w:rFonts w:cs="ＭＳ 明朝"/>
                <w:lang w:eastAsia="zh-CN"/>
              </w:rPr>
              <w:t>或分支机构代</w:t>
            </w:r>
            <w:r w:rsidRPr="00F6052B">
              <w:rPr>
                <w:rFonts w:ascii="SimSun" w:eastAsia="SimSun" w:hAnsi="SimSun" w:cs="SimSun" w:hint="eastAsia"/>
                <w:lang w:eastAsia="zh-CN"/>
              </w:rPr>
              <w:t>码</w:t>
            </w:r>
            <w:r w:rsidRPr="00F6052B">
              <w:rPr>
                <w:rFonts w:cs="ＭＳ 明朝"/>
                <w:lang w:eastAsia="zh-CN"/>
              </w:rPr>
              <w:t>不</w:t>
            </w:r>
            <w:r w:rsidRPr="00F6052B">
              <w:rPr>
                <w:rFonts w:ascii="SimSun" w:eastAsia="SimSun" w:hAnsi="SimSun" w:cs="SimSun" w:hint="eastAsia"/>
                <w:lang w:eastAsia="zh-CN"/>
              </w:rPr>
              <w:t>为</w:t>
            </w:r>
            <w:r w:rsidRPr="00F6052B">
              <w:rPr>
                <w:rFonts w:cs="ＭＳ 明朝"/>
                <w:lang w:eastAsia="zh-CN"/>
              </w:rPr>
              <w:t>空</w:t>
            </w:r>
            <w:r w:rsidRPr="00F6052B">
              <w:rPr>
                <w:rFonts w:ascii="SimSun" w:eastAsia="SimSun" w:hAnsi="SimSun" w:cs="SimSun" w:hint="eastAsia"/>
                <w:lang w:eastAsia="zh-CN"/>
              </w:rPr>
              <w:t>时</w:t>
            </w:r>
          </w:p>
          <w:p w:rsidR="00F6052B" w:rsidRPr="00F6052B" w:rsidRDefault="00F6052B" w:rsidP="00F6052B">
            <w:pPr>
              <w:pStyle w:val="6"/>
              <w:numPr>
                <w:ilvl w:val="0"/>
                <w:numId w:val="0"/>
              </w:numPr>
              <w:ind w:left="1237" w:hanging="480"/>
              <w:rPr>
                <w:rFonts w:hint="eastAsia"/>
                <w:lang w:eastAsia="zh-CN"/>
              </w:rPr>
            </w:pPr>
          </w:p>
          <w:p w:rsidR="00945450" w:rsidRDefault="00945450" w:rsidP="00F6052B">
            <w:pPr>
              <w:pStyle w:val="4"/>
              <w:numPr>
                <w:ilvl w:val="3"/>
                <w:numId w:val="6"/>
              </w:numPr>
            </w:pPr>
            <w:r w:rsidRPr="008070D2">
              <w:rPr>
                <w:rFonts w:hint="eastAsia"/>
              </w:rPr>
              <w:t xml:space="preserve">　親荷主マスタを下記条件で参照する。</w:t>
            </w:r>
            <w:r w:rsidR="00F6052B" w:rsidRPr="00F6052B">
              <w:rPr>
                <w:lang w:eastAsia="zh-CN"/>
              </w:rPr>
              <w:t>3.2.4.1</w:t>
            </w:r>
            <w:r w:rsidR="00F6052B" w:rsidRPr="00F6052B">
              <w:rPr>
                <w:rFonts w:hint="eastAsia"/>
                <w:lang w:eastAsia="zh-CN"/>
              </w:rPr>
              <w:t>在下列条件下，</w:t>
            </w:r>
            <w:r w:rsidR="00F6052B" w:rsidRPr="00F6052B">
              <w:rPr>
                <w:rFonts w:ascii="SimSun" w:eastAsia="SimSun" w:hAnsi="SimSun" w:cs="SimSun" w:hint="eastAsia"/>
                <w:lang w:eastAsia="zh-CN"/>
              </w:rPr>
              <w:t>请</w:t>
            </w:r>
            <w:r w:rsidR="00F6052B" w:rsidRPr="00F6052B">
              <w:rPr>
                <w:rFonts w:cs="ＭＳ 明朝"/>
                <w:lang w:eastAsia="zh-CN"/>
              </w:rPr>
              <w:t>参</w:t>
            </w:r>
            <w:r w:rsidR="00F6052B" w:rsidRPr="00F6052B">
              <w:rPr>
                <w:rFonts w:ascii="SimSun" w:eastAsia="SimSun" w:hAnsi="SimSun" w:cs="SimSun" w:hint="eastAsia"/>
                <w:lang w:eastAsia="zh-CN"/>
              </w:rPr>
              <w:t>阅</w:t>
            </w:r>
            <w:r w:rsidR="00F6052B" w:rsidRPr="00F6052B">
              <w:rPr>
                <w:rFonts w:cs="ＭＳ 明朝"/>
                <w:lang w:eastAsia="zh-CN"/>
              </w:rPr>
              <w:t>母船</w:t>
            </w:r>
            <w:r w:rsidR="00F6052B" w:rsidRPr="00F6052B">
              <w:rPr>
                <w:rFonts w:ascii="SimSun" w:eastAsia="SimSun" w:hAnsi="SimSun" w:cs="SimSun" w:hint="eastAsia"/>
                <w:lang w:eastAsia="zh-CN"/>
              </w:rPr>
              <w:t>长</w:t>
            </w:r>
            <w:r w:rsidR="00F6052B" w:rsidRPr="00F6052B">
              <w:rPr>
                <w:rFonts w:cs="ＭＳ 明朝"/>
                <w:lang w:eastAsia="zh-CN"/>
              </w:rPr>
              <w:t>。</w:t>
            </w:r>
            <w:r w:rsidRPr="008070D2">
              <w:rPr>
                <w:lang w:eastAsia="zh-CN"/>
              </w:rPr>
              <w:br/>
            </w:r>
            <w:r w:rsidRPr="008070D2">
              <w:rPr>
                <w:rFonts w:hint="eastAsia"/>
              </w:rPr>
              <w:t>【抽出条件】</w:t>
            </w:r>
            <w:r w:rsidR="00F6052B" w:rsidRPr="00F6052B">
              <w:rPr>
                <w:rFonts w:hint="eastAsia"/>
              </w:rPr>
              <w:t>[提取条件]</w:t>
            </w:r>
            <w:r w:rsidRPr="008070D2">
              <w:br/>
            </w:r>
            <w:r>
              <w:rPr>
                <w:rFonts w:hint="eastAsia"/>
              </w:rPr>
              <w:t xml:space="preserve">　</w:t>
            </w:r>
            <w:r w:rsidRPr="00180876">
              <w:rPr>
                <w:rFonts w:hint="eastAsia"/>
              </w:rPr>
              <w:t>親荷主マスタ</w:t>
            </w:r>
            <w:r w:rsidRPr="00180876">
              <w:t>.</w:t>
            </w:r>
            <w:r w:rsidRPr="00180876">
              <w:rPr>
                <w:rFonts w:hint="eastAsia"/>
              </w:rPr>
              <w:t>親荷主コード</w:t>
            </w:r>
            <w:r w:rsidRPr="00180876">
              <w:t xml:space="preserve"> </w:t>
            </w:r>
            <w:r w:rsidRPr="00180876">
              <w:rPr>
                <w:rFonts w:hint="eastAsia"/>
              </w:rPr>
              <w:t>＝</w:t>
            </w:r>
            <w:r w:rsidRPr="00180876">
              <w:t xml:space="preserve"> </w:t>
            </w:r>
            <w:r w:rsidRPr="00180876">
              <w:rPr>
                <w:rFonts w:hint="eastAsia"/>
              </w:rPr>
              <w:t>親荷主コード　または　お客様コード（</w:t>
            </w:r>
            <w:r w:rsidRPr="00180876">
              <w:t>3.1.3.2</w:t>
            </w:r>
            <w:r w:rsidRPr="00180876">
              <w:rPr>
                <w:rFonts w:hint="eastAsia"/>
              </w:rPr>
              <w:t>で取得した値）</w:t>
            </w:r>
          </w:p>
          <w:p w:rsidR="00F6052B" w:rsidRPr="00F6052B" w:rsidRDefault="00F6052B" w:rsidP="00F6052B">
            <w:pPr>
              <w:pStyle w:val="5"/>
              <w:rPr>
                <w:rFonts w:hint="eastAsia"/>
                <w:lang w:eastAsia="zh-CN"/>
              </w:rPr>
            </w:pPr>
            <w:r w:rsidRPr="00F6052B">
              <w:rPr>
                <w:rFonts w:hint="eastAsia"/>
                <w:lang w:eastAsia="zh-CN"/>
              </w:rPr>
              <w:t>父托运人</w:t>
            </w:r>
            <w:proofErr w:type="spellStart"/>
            <w:r w:rsidRPr="00F6052B">
              <w:rPr>
                <w:lang w:eastAsia="zh-CN"/>
              </w:rPr>
              <w:t>master.Parent</w:t>
            </w:r>
            <w:proofErr w:type="spellEnd"/>
            <w:r w:rsidRPr="00F6052B">
              <w:rPr>
                <w:rFonts w:hint="eastAsia"/>
                <w:lang w:eastAsia="zh-CN"/>
              </w:rPr>
              <w:t>托运人代</w:t>
            </w:r>
            <w:r w:rsidRPr="00F6052B">
              <w:rPr>
                <w:rFonts w:ascii="SimSun" w:eastAsia="SimSun" w:hAnsi="SimSun" w:cs="SimSun" w:hint="eastAsia"/>
                <w:lang w:eastAsia="zh-CN"/>
              </w:rPr>
              <w:t>码</w:t>
            </w:r>
            <w:r w:rsidRPr="00F6052B">
              <w:rPr>
                <w:lang w:eastAsia="zh-CN"/>
              </w:rPr>
              <w:t>=</w:t>
            </w:r>
            <w:r w:rsidRPr="00F6052B">
              <w:rPr>
                <w:rFonts w:hint="eastAsia"/>
                <w:lang w:eastAsia="zh-CN"/>
              </w:rPr>
              <w:t>父托运人代</w:t>
            </w:r>
            <w:r w:rsidRPr="00F6052B">
              <w:rPr>
                <w:rFonts w:ascii="SimSun" w:eastAsia="SimSun" w:hAnsi="SimSun" w:cs="SimSun" w:hint="eastAsia"/>
                <w:lang w:eastAsia="zh-CN"/>
              </w:rPr>
              <w:t>码</w:t>
            </w:r>
            <w:r w:rsidRPr="00F6052B">
              <w:rPr>
                <w:rFonts w:cs="ＭＳ 明朝"/>
                <w:lang w:eastAsia="zh-CN"/>
              </w:rPr>
              <w:t>或客</w:t>
            </w:r>
            <w:r w:rsidRPr="00F6052B">
              <w:rPr>
                <w:rFonts w:ascii="SimSun" w:eastAsia="SimSun" w:hAnsi="SimSun" w:cs="SimSun" w:hint="eastAsia"/>
                <w:lang w:eastAsia="zh-CN"/>
              </w:rPr>
              <w:t>户</w:t>
            </w:r>
            <w:r w:rsidRPr="00F6052B">
              <w:rPr>
                <w:rFonts w:cs="ＭＳ 明朝"/>
                <w:lang w:eastAsia="zh-CN"/>
              </w:rPr>
              <w:t>代</w:t>
            </w:r>
            <w:r w:rsidRPr="00F6052B">
              <w:rPr>
                <w:rFonts w:ascii="SimSun" w:eastAsia="SimSun" w:hAnsi="SimSun" w:cs="SimSun" w:hint="eastAsia"/>
                <w:lang w:eastAsia="zh-CN"/>
              </w:rPr>
              <w:t>码</w:t>
            </w:r>
            <w:r w:rsidRPr="00F6052B">
              <w:rPr>
                <w:rFonts w:cs="ＭＳ 明朝"/>
                <w:lang w:eastAsia="zh-CN"/>
              </w:rPr>
              <w:t>（在</w:t>
            </w:r>
            <w:r w:rsidRPr="00F6052B">
              <w:rPr>
                <w:lang w:eastAsia="zh-CN"/>
              </w:rPr>
              <w:t>3.1.3.2</w:t>
            </w:r>
            <w:r w:rsidRPr="00F6052B">
              <w:rPr>
                <w:rFonts w:hint="eastAsia"/>
                <w:lang w:eastAsia="zh-CN"/>
              </w:rPr>
              <w:t>中</w:t>
            </w:r>
            <w:r w:rsidRPr="00F6052B">
              <w:rPr>
                <w:rFonts w:ascii="SimSun" w:eastAsia="SimSun" w:hAnsi="SimSun" w:cs="SimSun" w:hint="eastAsia"/>
                <w:lang w:eastAsia="zh-CN"/>
              </w:rPr>
              <w:t>获</w:t>
            </w:r>
            <w:r w:rsidRPr="00F6052B">
              <w:rPr>
                <w:rFonts w:cs="ＭＳ 明朝"/>
                <w:lang w:eastAsia="zh-CN"/>
              </w:rPr>
              <w:t>得的</w:t>
            </w:r>
            <w:r w:rsidRPr="00F6052B">
              <w:rPr>
                <w:rFonts w:ascii="SimSun" w:eastAsia="SimSun" w:hAnsi="SimSun" w:cs="SimSun" w:hint="eastAsia"/>
                <w:lang w:eastAsia="zh-CN"/>
              </w:rPr>
              <w:t>值</w:t>
            </w:r>
            <w:r w:rsidRPr="00F6052B">
              <w:rPr>
                <w:rFonts w:cs="ＭＳ 明朝"/>
                <w:lang w:eastAsia="zh-CN"/>
              </w:rPr>
              <w:t>）</w:t>
            </w:r>
          </w:p>
          <w:p w:rsidR="00945450" w:rsidRPr="00180876" w:rsidRDefault="00945450" w:rsidP="00177E0D">
            <w:pPr>
              <w:pStyle w:val="4"/>
              <w:numPr>
                <w:ilvl w:val="3"/>
                <w:numId w:val="6"/>
              </w:numPr>
            </w:pPr>
            <w:r w:rsidRPr="00180876">
              <w:rPr>
                <w:rFonts w:hint="eastAsia"/>
              </w:rPr>
              <w:t>データが存在した場合、親荷主子荷主マスタを下記条件で参照して子荷主コードを取得し、お客様コードとする。</w:t>
            </w:r>
            <w:r w:rsidRPr="00180876">
              <w:br/>
            </w:r>
            <w:r w:rsidRPr="00180876">
              <w:rPr>
                <w:rFonts w:hint="eastAsia"/>
              </w:rPr>
              <w:t>【抽出条件】</w:t>
            </w:r>
            <w:r w:rsidRPr="00180876">
              <w:br/>
            </w:r>
            <w:r>
              <w:rPr>
                <w:rFonts w:hint="eastAsia"/>
              </w:rPr>
              <w:t xml:space="preserve">　</w:t>
            </w:r>
            <w:r w:rsidRPr="00180876">
              <w:rPr>
                <w:rFonts w:hint="eastAsia"/>
              </w:rPr>
              <w:t>親荷主子荷主マスタ</w:t>
            </w:r>
            <w:r w:rsidRPr="00180876">
              <w:t>.</w:t>
            </w:r>
            <w:r w:rsidRPr="00180876">
              <w:rPr>
                <w:rFonts w:hint="eastAsia"/>
              </w:rPr>
              <w:t>親荷主コード</w:t>
            </w:r>
            <w:r w:rsidRPr="00180876">
              <w:t xml:space="preserve"> </w:t>
            </w:r>
            <w:r w:rsidRPr="00180876">
              <w:rPr>
                <w:rFonts w:hint="eastAsia"/>
              </w:rPr>
              <w:t>＝</w:t>
            </w:r>
            <w:r w:rsidRPr="00180876">
              <w:t xml:space="preserve"> </w:t>
            </w:r>
            <w:r w:rsidRPr="00180876">
              <w:rPr>
                <w:rFonts w:hint="eastAsia"/>
              </w:rPr>
              <w:t>親荷主マスタ</w:t>
            </w:r>
            <w:r w:rsidRPr="00180876">
              <w:t>.</w:t>
            </w:r>
            <w:r w:rsidRPr="00180876">
              <w:rPr>
                <w:rFonts w:hint="eastAsia"/>
              </w:rPr>
              <w:t>親荷主コード</w:t>
            </w:r>
          </w:p>
          <w:p w:rsidR="00945450" w:rsidRDefault="00945450" w:rsidP="00177E0D">
            <w:pPr>
              <w:pStyle w:val="4"/>
              <w:numPr>
                <w:ilvl w:val="3"/>
                <w:numId w:val="6"/>
              </w:numPr>
            </w:pPr>
            <w:r w:rsidRPr="00180876">
              <w:rPr>
                <w:rFonts w:hint="eastAsia"/>
              </w:rPr>
              <w:t>データが存在しなかった場合、</w:t>
            </w:r>
            <w:r w:rsidRPr="00180876">
              <w:t>3.1.3.2</w:t>
            </w:r>
            <w:r w:rsidRPr="00180876">
              <w:rPr>
                <w:rFonts w:hint="eastAsia"/>
              </w:rPr>
              <w:t>で取得した値をお客様コードとする。</w:t>
            </w:r>
          </w:p>
          <w:p w:rsidR="00945450" w:rsidRDefault="00945450" w:rsidP="00177E0D">
            <w:pPr>
              <w:pStyle w:val="4"/>
              <w:numPr>
                <w:ilvl w:val="3"/>
                <w:numId w:val="6"/>
              </w:numPr>
            </w:pPr>
            <w:r w:rsidRPr="00180876">
              <w:rPr>
                <w:rFonts w:hint="eastAsia"/>
              </w:rPr>
              <w:t>お客様マスタより、下記条件でお客様略名称</w:t>
            </w:r>
            <w:r>
              <w:rPr>
                <w:rFonts w:hint="eastAsia"/>
              </w:rPr>
              <w:t>を取得する</w:t>
            </w:r>
            <w:r w:rsidRPr="00180876">
              <w:rPr>
                <w:rFonts w:hint="eastAsia"/>
              </w:rPr>
              <w:t>。</w:t>
            </w:r>
          </w:p>
          <w:p w:rsidR="00945450" w:rsidRPr="00180876" w:rsidRDefault="00945450" w:rsidP="00177E0D">
            <w:pPr>
              <w:ind w:firstLineChars="300" w:firstLine="568"/>
            </w:pPr>
            <w:r w:rsidRPr="00180876">
              <w:rPr>
                <w:rFonts w:hint="eastAsia"/>
              </w:rPr>
              <w:t>【抽出条件】</w:t>
            </w:r>
          </w:p>
          <w:p w:rsidR="00945450" w:rsidRPr="008070D2" w:rsidRDefault="00945450" w:rsidP="00177E0D">
            <w:pPr>
              <w:ind w:firstLineChars="500" w:firstLine="946"/>
            </w:pPr>
            <w:r w:rsidRPr="008070D2">
              <w:rPr>
                <w:rFonts w:hint="eastAsia"/>
              </w:rPr>
              <w:t>お客様マスタ</w:t>
            </w:r>
            <w:r w:rsidRPr="008070D2">
              <w:t>.</w:t>
            </w:r>
            <w:r w:rsidRPr="008070D2">
              <w:rPr>
                <w:rFonts w:hint="eastAsia"/>
              </w:rPr>
              <w:t>お客様コード</w:t>
            </w:r>
            <w:r w:rsidRPr="008070D2">
              <w:t xml:space="preserve">IN </w:t>
            </w:r>
            <w:r w:rsidRPr="008070D2">
              <w:rPr>
                <w:rFonts w:hint="eastAsia"/>
              </w:rPr>
              <w:t>お客様コード（</w:t>
            </w:r>
            <w:r w:rsidRPr="008070D2">
              <w:t>3.2.4.1</w:t>
            </w:r>
            <w:r w:rsidRPr="008070D2">
              <w:rPr>
                <w:rFonts w:hint="eastAsia"/>
              </w:rPr>
              <w:t>で取得したお客様コード）</w:t>
            </w:r>
          </w:p>
          <w:p w:rsidR="00945450" w:rsidRPr="008070D2" w:rsidRDefault="00945450" w:rsidP="00177E0D">
            <w:pPr>
              <w:ind w:firstLineChars="500" w:firstLine="946"/>
            </w:pPr>
            <w:r w:rsidRPr="008070D2">
              <w:rPr>
                <w:rFonts w:hint="eastAsia"/>
              </w:rPr>
              <w:t>お客様マスタ</w:t>
            </w:r>
            <w:r w:rsidRPr="008070D2">
              <w:t>.</w:t>
            </w:r>
            <w:r w:rsidRPr="008070D2">
              <w:rPr>
                <w:rFonts w:hint="eastAsia"/>
              </w:rPr>
              <w:t>ＪＲ駅コード</w:t>
            </w:r>
            <w:r w:rsidRPr="008070D2">
              <w:t xml:space="preserve"> </w:t>
            </w:r>
            <w:r w:rsidRPr="008070D2">
              <w:rPr>
                <w:rFonts w:hint="eastAsia"/>
              </w:rPr>
              <w:t>＝</w:t>
            </w:r>
            <w:r w:rsidRPr="008070D2">
              <w:t xml:space="preserve"> </w:t>
            </w:r>
            <w:r w:rsidRPr="008070D2">
              <w:rPr>
                <w:rFonts w:hint="eastAsia"/>
              </w:rPr>
              <w:t>ユーザー入力値</w:t>
            </w:r>
            <w:r w:rsidRPr="008070D2">
              <w:t>.</w:t>
            </w:r>
            <w:r w:rsidRPr="008070D2">
              <w:rPr>
                <w:rFonts w:hint="eastAsia"/>
              </w:rPr>
              <w:t>駅コード</w:t>
            </w:r>
            <w:r w:rsidRPr="008070D2">
              <w:t xml:space="preserve"> </w:t>
            </w:r>
            <w:r w:rsidRPr="008070D2">
              <w:rPr>
                <w:rFonts w:hint="eastAsia"/>
              </w:rPr>
              <w:t>または</w:t>
            </w:r>
            <w:r w:rsidRPr="008070D2">
              <w:t xml:space="preserve"> .</w:t>
            </w:r>
            <w:r w:rsidRPr="008070D2">
              <w:rPr>
                <w:rFonts w:hint="eastAsia"/>
              </w:rPr>
              <w:t>営業所コード　または</w:t>
            </w:r>
            <w:r w:rsidRPr="008070D2">
              <w:t xml:space="preserve"> </w:t>
            </w:r>
            <w:r w:rsidRPr="008070D2">
              <w:rPr>
                <w:rFonts w:hint="eastAsia"/>
              </w:rPr>
              <w:t>空白</w:t>
            </w:r>
          </w:p>
          <w:p w:rsidR="00945450" w:rsidRPr="008070D2" w:rsidRDefault="00945450" w:rsidP="00177E0D">
            <w:pPr>
              <w:pStyle w:val="7"/>
              <w:rPr>
                <w:color w:val="auto"/>
              </w:rPr>
            </w:pPr>
            <w:r w:rsidRPr="008070D2">
              <w:rPr>
                <w:rFonts w:hint="eastAsia"/>
                <w:color w:val="auto"/>
              </w:rPr>
              <w:t>お客様マスタ</w:t>
            </w:r>
            <w:r w:rsidRPr="008070D2">
              <w:rPr>
                <w:color w:val="auto"/>
              </w:rPr>
              <w:t>.</w:t>
            </w:r>
            <w:r w:rsidRPr="008070D2">
              <w:rPr>
                <w:rFonts w:hint="eastAsia"/>
                <w:color w:val="auto"/>
              </w:rPr>
              <w:t>社線駅サブコード</w:t>
            </w:r>
            <w:r w:rsidRPr="008070D2">
              <w:rPr>
                <w:color w:val="auto"/>
              </w:rPr>
              <w:t xml:space="preserve"> </w:t>
            </w:r>
            <w:r w:rsidRPr="008070D2">
              <w:rPr>
                <w:rFonts w:hint="eastAsia"/>
                <w:color w:val="auto"/>
              </w:rPr>
              <w:t>＝</w:t>
            </w:r>
            <w:r w:rsidRPr="008070D2">
              <w:rPr>
                <w:color w:val="auto"/>
              </w:rPr>
              <w:t xml:space="preserve"> </w:t>
            </w:r>
            <w:r w:rsidRPr="008070D2">
              <w:rPr>
                <w:rFonts w:hint="eastAsia"/>
                <w:color w:val="auto"/>
              </w:rPr>
              <w:t>ユーザー入力値</w:t>
            </w:r>
            <w:r w:rsidRPr="008070D2">
              <w:rPr>
                <w:color w:val="auto"/>
              </w:rPr>
              <w:t>.</w:t>
            </w:r>
            <w:r w:rsidRPr="008070D2">
              <w:rPr>
                <w:rFonts w:hint="eastAsia"/>
                <w:color w:val="auto"/>
              </w:rPr>
              <w:t>社線駅サブコード</w:t>
            </w:r>
            <w:r w:rsidRPr="008070D2">
              <w:rPr>
                <w:color w:val="auto"/>
              </w:rPr>
              <w:t xml:space="preserve"> .</w:t>
            </w:r>
            <w:r w:rsidRPr="008070D2">
              <w:rPr>
                <w:rFonts w:hint="eastAsia"/>
                <w:color w:val="auto"/>
              </w:rPr>
              <w:t>営業所サブコード</w:t>
            </w:r>
            <w:r w:rsidRPr="008070D2">
              <w:rPr>
                <w:color w:val="auto"/>
              </w:rPr>
              <w:t xml:space="preserve"> </w:t>
            </w:r>
            <w:r w:rsidRPr="008070D2">
              <w:rPr>
                <w:rFonts w:hint="eastAsia"/>
                <w:color w:val="auto"/>
              </w:rPr>
              <w:t>または　空白</w:t>
            </w:r>
          </w:p>
          <w:p w:rsidR="00945450" w:rsidRPr="008070D2" w:rsidRDefault="00945450" w:rsidP="00177E0D">
            <w:pPr>
              <w:ind w:firstLineChars="500" w:firstLine="946"/>
            </w:pPr>
            <w:r w:rsidRPr="008070D2">
              <w:rPr>
                <w:rFonts w:hint="eastAsia"/>
              </w:rPr>
              <w:lastRenderedPageBreak/>
              <w:t>お客様マスタ</w:t>
            </w:r>
            <w:r w:rsidRPr="008070D2">
              <w:t>.</w:t>
            </w:r>
            <w:r w:rsidRPr="008070D2">
              <w:rPr>
                <w:rFonts w:hint="eastAsia"/>
              </w:rPr>
              <w:t>有効開始年月日</w:t>
            </w:r>
            <w:r w:rsidRPr="008070D2">
              <w:t xml:space="preserve"> </w:t>
            </w:r>
            <w:r w:rsidRPr="008070D2">
              <w:rPr>
                <w:rFonts w:hint="eastAsia"/>
              </w:rPr>
              <w:t xml:space="preserve">　≦</w:t>
            </w:r>
            <w:r w:rsidRPr="008070D2">
              <w:t xml:space="preserve"> </w:t>
            </w:r>
            <w:r w:rsidRPr="008070D2">
              <w:rPr>
                <w:rFonts w:hint="eastAsia"/>
              </w:rPr>
              <w:t>システム日付</w:t>
            </w:r>
          </w:p>
          <w:p w:rsidR="00945450" w:rsidRDefault="00945450" w:rsidP="00177E0D">
            <w:pPr>
              <w:ind w:firstLineChars="500" w:firstLine="946"/>
            </w:pPr>
            <w:r w:rsidRPr="008070D2">
              <w:rPr>
                <w:rFonts w:hint="eastAsia"/>
              </w:rPr>
              <w:t>お客様マスタ</w:t>
            </w:r>
            <w:r w:rsidRPr="008070D2">
              <w:t>.</w:t>
            </w:r>
            <w:r w:rsidRPr="008070D2">
              <w:rPr>
                <w:rFonts w:hint="eastAsia"/>
              </w:rPr>
              <w:t>有効終了年月日</w:t>
            </w:r>
            <w:r w:rsidRPr="008070D2">
              <w:t xml:space="preserve">   </w:t>
            </w:r>
            <w:r w:rsidRPr="008070D2">
              <w:rPr>
                <w:rFonts w:hint="eastAsia"/>
              </w:rPr>
              <w:t>≧</w:t>
            </w:r>
            <w:r w:rsidRPr="008070D2">
              <w:t xml:space="preserve"> </w:t>
            </w:r>
            <w:r w:rsidRPr="008070D2">
              <w:rPr>
                <w:rFonts w:hint="eastAsia"/>
              </w:rPr>
              <w:t>システム日付</w:t>
            </w:r>
          </w:p>
          <w:p w:rsidR="00F6052B" w:rsidRPr="008070D2" w:rsidRDefault="00F6052B" w:rsidP="00177E0D">
            <w:pPr>
              <w:ind w:firstLineChars="500" w:firstLine="946"/>
              <w:rPr>
                <w:rFonts w:hint="eastAsia"/>
              </w:rPr>
            </w:pPr>
          </w:p>
          <w:p w:rsidR="00F6052B" w:rsidRPr="00F6052B" w:rsidRDefault="00F6052B" w:rsidP="00F6052B">
            <w:pPr>
              <w:pStyle w:val="7"/>
              <w:rPr>
                <w:color w:val="auto"/>
                <w:lang w:eastAsia="zh-CN"/>
              </w:rPr>
            </w:pPr>
            <w:r w:rsidRPr="00F6052B">
              <w:rPr>
                <w:rFonts w:hint="eastAsia"/>
                <w:color w:val="auto"/>
                <w:lang w:eastAsia="zh-CN"/>
              </w:rPr>
              <w:t>客</w:t>
            </w:r>
            <w:r w:rsidRPr="00F6052B">
              <w:rPr>
                <w:rFonts w:ascii="SimSun" w:eastAsia="SimSun" w:hAnsi="SimSun" w:cs="SimSun" w:hint="eastAsia"/>
                <w:color w:val="auto"/>
                <w:lang w:eastAsia="zh-CN"/>
              </w:rPr>
              <w:t>户</w:t>
            </w:r>
            <w:r w:rsidRPr="00F6052B">
              <w:rPr>
                <w:rFonts w:hAnsi="ＭＳ 明朝" w:cs="ＭＳ 明朝" w:hint="eastAsia"/>
                <w:color w:val="auto"/>
                <w:lang w:eastAsia="zh-CN"/>
              </w:rPr>
              <w:t>主数据。客</w:t>
            </w:r>
            <w:r w:rsidRPr="00F6052B">
              <w:rPr>
                <w:rFonts w:ascii="SimSun" w:eastAsia="SimSun" w:hAnsi="SimSun" w:cs="SimSun" w:hint="eastAsia"/>
                <w:color w:val="auto"/>
                <w:lang w:eastAsia="zh-CN"/>
              </w:rPr>
              <w:t>户</w:t>
            </w:r>
            <w:r w:rsidRPr="00F6052B">
              <w:rPr>
                <w:rFonts w:hAnsi="ＭＳ 明朝" w:cs="ＭＳ 明朝" w:hint="eastAsia"/>
                <w:color w:val="auto"/>
                <w:lang w:eastAsia="zh-CN"/>
              </w:rPr>
              <w:t>代</w:t>
            </w:r>
            <w:r w:rsidRPr="00F6052B">
              <w:rPr>
                <w:rFonts w:ascii="SimSun" w:eastAsia="SimSun" w:hAnsi="SimSun" w:cs="SimSun" w:hint="eastAsia"/>
                <w:color w:val="auto"/>
                <w:lang w:eastAsia="zh-CN"/>
              </w:rPr>
              <w:t>码</w:t>
            </w:r>
            <w:r w:rsidRPr="00F6052B">
              <w:rPr>
                <w:color w:val="auto"/>
                <w:lang w:eastAsia="zh-CN"/>
              </w:rPr>
              <w:t>IN</w:t>
            </w:r>
            <w:r w:rsidRPr="00F6052B">
              <w:rPr>
                <w:rFonts w:hint="eastAsia"/>
                <w:color w:val="auto"/>
                <w:lang w:eastAsia="zh-CN"/>
              </w:rPr>
              <w:t>客</w:t>
            </w:r>
            <w:r w:rsidRPr="00F6052B">
              <w:rPr>
                <w:rFonts w:ascii="SimSun" w:eastAsia="SimSun" w:hAnsi="SimSun" w:cs="SimSun" w:hint="eastAsia"/>
                <w:color w:val="auto"/>
                <w:lang w:eastAsia="zh-CN"/>
              </w:rPr>
              <w:t>户</w:t>
            </w:r>
            <w:r w:rsidRPr="00F6052B">
              <w:rPr>
                <w:rFonts w:hAnsi="ＭＳ 明朝" w:cs="ＭＳ 明朝" w:hint="eastAsia"/>
                <w:color w:val="auto"/>
                <w:lang w:eastAsia="zh-CN"/>
              </w:rPr>
              <w:t>代</w:t>
            </w:r>
            <w:r w:rsidRPr="00F6052B">
              <w:rPr>
                <w:rFonts w:ascii="SimSun" w:eastAsia="SimSun" w:hAnsi="SimSun" w:cs="SimSun" w:hint="eastAsia"/>
                <w:color w:val="auto"/>
                <w:lang w:eastAsia="zh-CN"/>
              </w:rPr>
              <w:t>码</w:t>
            </w:r>
            <w:r w:rsidRPr="00F6052B">
              <w:rPr>
                <w:rFonts w:hAnsi="ＭＳ 明朝" w:cs="ＭＳ 明朝" w:hint="eastAsia"/>
                <w:color w:val="auto"/>
                <w:lang w:eastAsia="zh-CN"/>
              </w:rPr>
              <w:t>（</w:t>
            </w:r>
            <w:r w:rsidRPr="00F6052B">
              <w:rPr>
                <w:color w:val="auto"/>
                <w:lang w:eastAsia="zh-CN"/>
              </w:rPr>
              <w:t>3.2.4.1</w:t>
            </w:r>
            <w:r w:rsidRPr="00F6052B">
              <w:rPr>
                <w:rFonts w:hint="eastAsia"/>
                <w:color w:val="auto"/>
                <w:lang w:eastAsia="zh-CN"/>
              </w:rPr>
              <w:t>中</w:t>
            </w:r>
            <w:r w:rsidRPr="00F6052B">
              <w:rPr>
                <w:rFonts w:ascii="SimSun" w:eastAsia="SimSun" w:hAnsi="SimSun" w:cs="SimSun" w:hint="eastAsia"/>
                <w:color w:val="auto"/>
                <w:lang w:eastAsia="zh-CN"/>
              </w:rPr>
              <w:t>获</w:t>
            </w:r>
            <w:r w:rsidRPr="00F6052B">
              <w:rPr>
                <w:rFonts w:hAnsi="ＭＳ 明朝" w:cs="ＭＳ 明朝" w:hint="eastAsia"/>
                <w:color w:val="auto"/>
                <w:lang w:eastAsia="zh-CN"/>
              </w:rPr>
              <w:t>取的客</w:t>
            </w:r>
            <w:r w:rsidRPr="00F6052B">
              <w:rPr>
                <w:rFonts w:ascii="SimSun" w:eastAsia="SimSun" w:hAnsi="SimSun" w:cs="SimSun" w:hint="eastAsia"/>
                <w:color w:val="auto"/>
                <w:lang w:eastAsia="zh-CN"/>
              </w:rPr>
              <w:t>户</w:t>
            </w:r>
            <w:r w:rsidRPr="00F6052B">
              <w:rPr>
                <w:rFonts w:hAnsi="ＭＳ 明朝" w:cs="ＭＳ 明朝" w:hint="eastAsia"/>
                <w:color w:val="auto"/>
                <w:lang w:eastAsia="zh-CN"/>
              </w:rPr>
              <w:t>代</w:t>
            </w:r>
            <w:r w:rsidRPr="00F6052B">
              <w:rPr>
                <w:rFonts w:ascii="SimSun" w:eastAsia="SimSun" w:hAnsi="SimSun" w:cs="SimSun" w:hint="eastAsia"/>
                <w:color w:val="auto"/>
                <w:lang w:eastAsia="zh-CN"/>
              </w:rPr>
              <w:t>码</w:t>
            </w:r>
            <w:r w:rsidRPr="00F6052B">
              <w:rPr>
                <w:rFonts w:hAnsi="ＭＳ 明朝" w:cs="ＭＳ 明朝" w:hint="eastAsia"/>
                <w:color w:val="auto"/>
                <w:lang w:eastAsia="zh-CN"/>
              </w:rPr>
              <w:t>）</w:t>
            </w:r>
          </w:p>
          <w:p w:rsidR="00F6052B" w:rsidRPr="00F6052B" w:rsidRDefault="00F6052B" w:rsidP="00F6052B">
            <w:pPr>
              <w:pStyle w:val="7"/>
              <w:rPr>
                <w:color w:val="auto"/>
                <w:lang w:eastAsia="zh-CN"/>
              </w:rPr>
            </w:pPr>
            <w:r w:rsidRPr="00F6052B">
              <w:rPr>
                <w:rFonts w:hint="eastAsia"/>
                <w:color w:val="auto"/>
                <w:lang w:eastAsia="zh-CN"/>
              </w:rPr>
              <w:t>客</w:t>
            </w:r>
            <w:r w:rsidRPr="00F6052B">
              <w:rPr>
                <w:rFonts w:ascii="SimSun" w:eastAsia="SimSun" w:hAnsi="SimSun" w:cs="SimSun" w:hint="eastAsia"/>
                <w:color w:val="auto"/>
                <w:lang w:eastAsia="zh-CN"/>
              </w:rPr>
              <w:t>户</w:t>
            </w:r>
            <w:proofErr w:type="spellStart"/>
            <w:r w:rsidRPr="00F6052B">
              <w:rPr>
                <w:color w:val="auto"/>
                <w:lang w:eastAsia="zh-CN"/>
              </w:rPr>
              <w:t>master.JR</w:t>
            </w:r>
            <w:proofErr w:type="spellEnd"/>
            <w:r w:rsidRPr="00F6052B">
              <w:rPr>
                <w:rFonts w:hint="eastAsia"/>
                <w:color w:val="auto"/>
                <w:lang w:eastAsia="zh-CN"/>
              </w:rPr>
              <w:t>站代</w:t>
            </w:r>
            <w:r w:rsidRPr="00F6052B">
              <w:rPr>
                <w:rFonts w:ascii="SimSun" w:eastAsia="SimSun" w:hAnsi="SimSun" w:cs="SimSun" w:hint="eastAsia"/>
                <w:color w:val="auto"/>
                <w:lang w:eastAsia="zh-CN"/>
              </w:rPr>
              <w:t>码</w:t>
            </w:r>
            <w:r w:rsidRPr="00F6052B">
              <w:rPr>
                <w:color w:val="auto"/>
                <w:lang w:eastAsia="zh-CN"/>
              </w:rPr>
              <w:t>=</w:t>
            </w:r>
            <w:r w:rsidRPr="00F6052B">
              <w:rPr>
                <w:rFonts w:hint="eastAsia"/>
                <w:color w:val="auto"/>
                <w:lang w:eastAsia="zh-CN"/>
              </w:rPr>
              <w:t>用</w:t>
            </w:r>
            <w:r w:rsidRPr="00F6052B">
              <w:rPr>
                <w:rFonts w:ascii="SimSun" w:eastAsia="SimSun" w:hAnsi="SimSun" w:cs="SimSun" w:hint="eastAsia"/>
                <w:color w:val="auto"/>
                <w:lang w:eastAsia="zh-CN"/>
              </w:rPr>
              <w:t>户输</w:t>
            </w:r>
            <w:r w:rsidRPr="00F6052B">
              <w:rPr>
                <w:rFonts w:hAnsi="ＭＳ 明朝" w:cs="ＭＳ 明朝" w:hint="eastAsia"/>
                <w:color w:val="auto"/>
                <w:lang w:eastAsia="zh-CN"/>
              </w:rPr>
              <w:t>入</w:t>
            </w:r>
            <w:r w:rsidRPr="00F6052B">
              <w:rPr>
                <w:rFonts w:ascii="SimSun" w:eastAsia="SimSun" w:hAnsi="SimSun" w:cs="SimSun" w:hint="eastAsia"/>
                <w:color w:val="auto"/>
                <w:lang w:eastAsia="zh-CN"/>
              </w:rPr>
              <w:t>值</w:t>
            </w:r>
            <w:r w:rsidRPr="00F6052B">
              <w:rPr>
                <w:rFonts w:hAnsi="ＭＳ 明朝" w:cs="ＭＳ 明朝" w:hint="eastAsia"/>
                <w:color w:val="auto"/>
                <w:lang w:eastAsia="zh-CN"/>
              </w:rPr>
              <w:t>。站代</w:t>
            </w:r>
            <w:r w:rsidRPr="00F6052B">
              <w:rPr>
                <w:rFonts w:ascii="SimSun" w:eastAsia="SimSun" w:hAnsi="SimSun" w:cs="SimSun" w:hint="eastAsia"/>
                <w:color w:val="auto"/>
                <w:lang w:eastAsia="zh-CN"/>
              </w:rPr>
              <w:t>码</w:t>
            </w:r>
            <w:r w:rsidRPr="00F6052B">
              <w:rPr>
                <w:rFonts w:hAnsi="ＭＳ 明朝" w:cs="ＭＳ 明朝" w:hint="eastAsia"/>
                <w:color w:val="auto"/>
                <w:lang w:eastAsia="zh-CN"/>
              </w:rPr>
              <w:t>或商</w:t>
            </w:r>
            <w:r w:rsidRPr="00F6052B">
              <w:rPr>
                <w:rFonts w:ascii="SimSun" w:eastAsia="SimSun" w:hAnsi="SimSun" w:cs="SimSun" w:hint="eastAsia"/>
                <w:color w:val="auto"/>
                <w:lang w:eastAsia="zh-CN"/>
              </w:rPr>
              <w:t>务办</w:t>
            </w:r>
            <w:r w:rsidRPr="00F6052B">
              <w:rPr>
                <w:rFonts w:hAnsi="ＭＳ 明朝" w:cs="ＭＳ 明朝" w:hint="eastAsia"/>
                <w:color w:val="auto"/>
                <w:lang w:eastAsia="zh-CN"/>
              </w:rPr>
              <w:t>公代</w:t>
            </w:r>
            <w:r w:rsidRPr="00F6052B">
              <w:rPr>
                <w:rFonts w:ascii="SimSun" w:eastAsia="SimSun" w:hAnsi="SimSun" w:cs="SimSun" w:hint="eastAsia"/>
                <w:color w:val="auto"/>
                <w:lang w:eastAsia="zh-CN"/>
              </w:rPr>
              <w:t>码</w:t>
            </w:r>
            <w:r w:rsidRPr="00F6052B">
              <w:rPr>
                <w:rFonts w:hAnsi="ＭＳ 明朝" w:cs="ＭＳ 明朝" w:hint="eastAsia"/>
                <w:color w:val="auto"/>
                <w:lang w:eastAsia="zh-CN"/>
              </w:rPr>
              <w:t>或空白</w:t>
            </w:r>
          </w:p>
          <w:p w:rsidR="00F6052B" w:rsidRPr="00F6052B" w:rsidRDefault="00F6052B" w:rsidP="00F6052B">
            <w:pPr>
              <w:pStyle w:val="7"/>
              <w:rPr>
                <w:color w:val="auto"/>
                <w:lang w:eastAsia="zh-CN"/>
              </w:rPr>
            </w:pPr>
            <w:r w:rsidRPr="00F6052B">
              <w:rPr>
                <w:rFonts w:hint="eastAsia"/>
                <w:color w:val="auto"/>
                <w:lang w:eastAsia="zh-CN"/>
              </w:rPr>
              <w:t>客</w:t>
            </w:r>
            <w:r w:rsidRPr="00F6052B">
              <w:rPr>
                <w:rFonts w:ascii="SimSun" w:eastAsia="SimSun" w:hAnsi="SimSun" w:cs="SimSun" w:hint="eastAsia"/>
                <w:color w:val="auto"/>
                <w:lang w:eastAsia="zh-CN"/>
              </w:rPr>
              <w:t>户</w:t>
            </w:r>
            <w:r w:rsidRPr="00F6052B">
              <w:rPr>
                <w:rFonts w:hAnsi="ＭＳ 明朝" w:cs="ＭＳ 明朝"/>
                <w:color w:val="auto"/>
                <w:lang w:eastAsia="zh-CN"/>
              </w:rPr>
              <w:t>主数据。公司行子代</w:t>
            </w:r>
            <w:r w:rsidRPr="00F6052B">
              <w:rPr>
                <w:rFonts w:ascii="SimSun" w:eastAsia="SimSun" w:hAnsi="SimSun" w:cs="SimSun" w:hint="eastAsia"/>
                <w:color w:val="auto"/>
                <w:lang w:eastAsia="zh-CN"/>
              </w:rPr>
              <w:t>码</w:t>
            </w:r>
            <w:r w:rsidRPr="00F6052B">
              <w:rPr>
                <w:color w:val="auto"/>
                <w:lang w:eastAsia="zh-CN"/>
              </w:rPr>
              <w:t>=</w:t>
            </w:r>
            <w:r w:rsidRPr="00F6052B">
              <w:rPr>
                <w:rFonts w:hint="eastAsia"/>
                <w:color w:val="auto"/>
                <w:lang w:eastAsia="zh-CN"/>
              </w:rPr>
              <w:t>用</w:t>
            </w:r>
            <w:r w:rsidRPr="00F6052B">
              <w:rPr>
                <w:rFonts w:ascii="SimSun" w:eastAsia="SimSun" w:hAnsi="SimSun" w:cs="SimSun" w:hint="eastAsia"/>
                <w:color w:val="auto"/>
                <w:lang w:eastAsia="zh-CN"/>
              </w:rPr>
              <w:t>户输</w:t>
            </w:r>
            <w:r w:rsidRPr="00F6052B">
              <w:rPr>
                <w:rFonts w:hAnsi="ＭＳ 明朝" w:cs="ＭＳ 明朝" w:hint="eastAsia"/>
                <w:color w:val="auto"/>
                <w:lang w:eastAsia="zh-CN"/>
              </w:rPr>
              <w:t>入</w:t>
            </w:r>
            <w:r w:rsidRPr="00F6052B">
              <w:rPr>
                <w:rFonts w:ascii="SimSun" w:eastAsia="SimSun" w:hAnsi="SimSun" w:cs="SimSun" w:hint="eastAsia"/>
                <w:color w:val="auto"/>
                <w:lang w:eastAsia="zh-CN"/>
              </w:rPr>
              <w:t>值</w:t>
            </w:r>
            <w:r w:rsidRPr="00F6052B">
              <w:rPr>
                <w:rFonts w:hAnsi="ＭＳ 明朝" w:cs="ＭＳ 明朝" w:hint="eastAsia"/>
                <w:color w:val="auto"/>
                <w:lang w:eastAsia="zh-CN"/>
              </w:rPr>
              <w:t>。公司</w:t>
            </w:r>
            <w:proofErr w:type="gramStart"/>
            <w:r w:rsidRPr="00F6052B">
              <w:rPr>
                <w:rFonts w:ascii="SimSun" w:eastAsia="SimSun" w:hAnsi="SimSun" w:cs="SimSun" w:hint="eastAsia"/>
                <w:color w:val="auto"/>
                <w:lang w:eastAsia="zh-CN"/>
              </w:rPr>
              <w:t>线</w:t>
            </w:r>
            <w:r w:rsidRPr="00F6052B">
              <w:rPr>
                <w:rFonts w:hAnsi="ＭＳ 明朝" w:cs="ＭＳ 明朝" w:hint="eastAsia"/>
                <w:color w:val="auto"/>
                <w:lang w:eastAsia="zh-CN"/>
              </w:rPr>
              <w:t>路站子代</w:t>
            </w:r>
            <w:r w:rsidRPr="00F6052B">
              <w:rPr>
                <w:rFonts w:ascii="SimSun" w:eastAsia="SimSun" w:hAnsi="SimSun" w:cs="SimSun" w:hint="eastAsia"/>
                <w:color w:val="auto"/>
                <w:lang w:eastAsia="zh-CN"/>
              </w:rPr>
              <w:t>码</w:t>
            </w:r>
            <w:proofErr w:type="gramEnd"/>
            <w:r w:rsidRPr="00F6052B">
              <w:rPr>
                <w:rFonts w:hAnsi="ＭＳ 明朝" w:cs="ＭＳ 明朝" w:hint="eastAsia"/>
                <w:color w:val="auto"/>
                <w:lang w:eastAsia="zh-CN"/>
              </w:rPr>
              <w:t>。</w:t>
            </w:r>
            <w:r w:rsidRPr="00F6052B">
              <w:rPr>
                <w:rFonts w:ascii="SimSun" w:eastAsia="SimSun" w:hAnsi="SimSun" w:cs="SimSun" w:hint="eastAsia"/>
                <w:color w:val="auto"/>
                <w:lang w:eastAsia="zh-CN"/>
              </w:rPr>
              <w:t>销</w:t>
            </w:r>
            <w:r w:rsidRPr="00F6052B">
              <w:rPr>
                <w:rFonts w:hAnsi="ＭＳ 明朝" w:cs="ＭＳ 明朝" w:hint="eastAsia"/>
                <w:color w:val="auto"/>
                <w:lang w:eastAsia="zh-CN"/>
              </w:rPr>
              <w:t>售</w:t>
            </w:r>
            <w:r w:rsidRPr="00F6052B">
              <w:rPr>
                <w:rFonts w:ascii="SimSun" w:eastAsia="SimSun" w:hAnsi="SimSun" w:cs="SimSun" w:hint="eastAsia"/>
                <w:color w:val="auto"/>
                <w:lang w:eastAsia="zh-CN"/>
              </w:rPr>
              <w:t>办</w:t>
            </w:r>
            <w:r w:rsidRPr="00F6052B">
              <w:rPr>
                <w:rFonts w:hAnsi="ＭＳ 明朝" w:cs="ＭＳ 明朝" w:hint="eastAsia"/>
                <w:color w:val="auto"/>
                <w:lang w:eastAsia="zh-CN"/>
              </w:rPr>
              <w:t>事</w:t>
            </w:r>
            <w:r w:rsidRPr="00F6052B">
              <w:rPr>
                <w:rFonts w:ascii="SimSun" w:eastAsia="SimSun" w:hAnsi="SimSun" w:cs="SimSun" w:hint="eastAsia"/>
                <w:color w:val="auto"/>
                <w:lang w:eastAsia="zh-CN"/>
              </w:rPr>
              <w:t>处</w:t>
            </w:r>
            <w:r w:rsidRPr="00F6052B">
              <w:rPr>
                <w:rFonts w:hAnsi="ＭＳ 明朝" w:cs="ＭＳ 明朝" w:hint="eastAsia"/>
                <w:color w:val="auto"/>
                <w:lang w:eastAsia="zh-CN"/>
              </w:rPr>
              <w:t>子代</w:t>
            </w:r>
            <w:r w:rsidRPr="00F6052B">
              <w:rPr>
                <w:rFonts w:ascii="SimSun" w:eastAsia="SimSun" w:hAnsi="SimSun" w:cs="SimSun" w:hint="eastAsia"/>
                <w:color w:val="auto"/>
                <w:lang w:eastAsia="zh-CN"/>
              </w:rPr>
              <w:t>码</w:t>
            </w:r>
            <w:r w:rsidRPr="00F6052B">
              <w:rPr>
                <w:rFonts w:hAnsi="ＭＳ 明朝" w:cs="ＭＳ 明朝" w:hint="eastAsia"/>
                <w:color w:val="auto"/>
                <w:lang w:eastAsia="zh-CN"/>
              </w:rPr>
              <w:t>或空白</w:t>
            </w:r>
          </w:p>
          <w:p w:rsidR="00F6052B" w:rsidRPr="00F6052B" w:rsidRDefault="00F6052B" w:rsidP="00F6052B">
            <w:pPr>
              <w:pStyle w:val="7"/>
              <w:rPr>
                <w:color w:val="auto"/>
                <w:lang w:eastAsia="zh-CN"/>
              </w:rPr>
            </w:pPr>
            <w:r w:rsidRPr="00F6052B">
              <w:rPr>
                <w:rFonts w:hint="eastAsia"/>
                <w:color w:val="auto"/>
                <w:lang w:eastAsia="zh-CN"/>
              </w:rPr>
              <w:t>客</w:t>
            </w:r>
            <w:r w:rsidRPr="00F6052B">
              <w:rPr>
                <w:rFonts w:ascii="SimSun" w:eastAsia="SimSun" w:hAnsi="SimSun" w:cs="SimSun" w:hint="eastAsia"/>
                <w:color w:val="auto"/>
                <w:lang w:eastAsia="zh-CN"/>
              </w:rPr>
              <w:t>户</w:t>
            </w:r>
            <w:r w:rsidRPr="00F6052B">
              <w:rPr>
                <w:rFonts w:hAnsi="ＭＳ 明朝" w:cs="ＭＳ 明朝"/>
                <w:color w:val="auto"/>
                <w:lang w:eastAsia="zh-CN"/>
              </w:rPr>
              <w:t>主数据。有效期开始日期</w:t>
            </w:r>
            <w:r w:rsidRPr="00F6052B">
              <w:rPr>
                <w:color w:val="auto"/>
                <w:lang w:eastAsia="zh-CN"/>
              </w:rPr>
              <w:t>≤</w:t>
            </w:r>
            <w:r w:rsidRPr="00F6052B">
              <w:rPr>
                <w:rFonts w:hint="eastAsia"/>
                <w:color w:val="auto"/>
                <w:lang w:eastAsia="zh-CN"/>
              </w:rPr>
              <w:t>系</w:t>
            </w:r>
            <w:r w:rsidRPr="00F6052B">
              <w:rPr>
                <w:rFonts w:ascii="SimSun" w:eastAsia="SimSun" w:hAnsi="SimSun" w:cs="SimSun" w:hint="eastAsia"/>
                <w:color w:val="auto"/>
                <w:lang w:eastAsia="zh-CN"/>
              </w:rPr>
              <w:t>统</w:t>
            </w:r>
            <w:r w:rsidRPr="00F6052B">
              <w:rPr>
                <w:rFonts w:hAnsi="ＭＳ 明朝" w:cs="ＭＳ 明朝"/>
                <w:color w:val="auto"/>
                <w:lang w:eastAsia="zh-CN"/>
              </w:rPr>
              <w:t>日期</w:t>
            </w:r>
          </w:p>
          <w:p w:rsidR="00945450" w:rsidRPr="008070D2" w:rsidRDefault="00F6052B" w:rsidP="00F6052B">
            <w:pPr>
              <w:pStyle w:val="7"/>
              <w:rPr>
                <w:color w:val="auto"/>
                <w:lang w:eastAsia="zh-CN"/>
              </w:rPr>
            </w:pPr>
            <w:r w:rsidRPr="00F6052B">
              <w:rPr>
                <w:rFonts w:hint="eastAsia"/>
                <w:color w:val="auto"/>
                <w:lang w:eastAsia="zh-CN"/>
              </w:rPr>
              <w:t>客</w:t>
            </w:r>
            <w:r w:rsidRPr="00F6052B">
              <w:rPr>
                <w:rFonts w:ascii="SimSun" w:eastAsia="SimSun" w:hAnsi="SimSun" w:cs="SimSun" w:hint="eastAsia"/>
                <w:color w:val="auto"/>
                <w:lang w:eastAsia="zh-CN"/>
              </w:rPr>
              <w:t>户</w:t>
            </w:r>
            <w:r w:rsidRPr="00F6052B">
              <w:rPr>
                <w:rFonts w:hAnsi="ＭＳ 明朝" w:cs="ＭＳ 明朝"/>
                <w:color w:val="auto"/>
                <w:lang w:eastAsia="zh-CN"/>
              </w:rPr>
              <w:t>主数据。有效期</w:t>
            </w:r>
            <w:r w:rsidRPr="00F6052B">
              <w:rPr>
                <w:rFonts w:ascii="SimSun" w:eastAsia="SimSun" w:hAnsi="SimSun" w:cs="SimSun" w:hint="eastAsia"/>
                <w:color w:val="auto"/>
                <w:lang w:eastAsia="zh-CN"/>
              </w:rPr>
              <w:t>结</w:t>
            </w:r>
            <w:r w:rsidRPr="00F6052B">
              <w:rPr>
                <w:rFonts w:hAnsi="ＭＳ 明朝" w:cs="ＭＳ 明朝"/>
                <w:color w:val="auto"/>
                <w:lang w:eastAsia="zh-CN"/>
              </w:rPr>
              <w:t>束日期≧系</w:t>
            </w:r>
            <w:r w:rsidRPr="00F6052B">
              <w:rPr>
                <w:rFonts w:ascii="SimSun" w:eastAsia="SimSun" w:hAnsi="SimSun" w:cs="SimSun" w:hint="eastAsia"/>
                <w:color w:val="auto"/>
                <w:lang w:eastAsia="zh-CN"/>
              </w:rPr>
              <w:t>统</w:t>
            </w:r>
            <w:r w:rsidRPr="00F6052B">
              <w:rPr>
                <w:rFonts w:hAnsi="ＭＳ 明朝" w:cs="ＭＳ 明朝"/>
                <w:color w:val="auto"/>
                <w:lang w:eastAsia="zh-CN"/>
              </w:rPr>
              <w:t>日期</w:t>
            </w:r>
          </w:p>
          <w:p w:rsidR="00945450" w:rsidRPr="008070D2" w:rsidRDefault="00945450" w:rsidP="00F6052B">
            <w:pPr>
              <w:pStyle w:val="4"/>
            </w:pPr>
            <w:r w:rsidRPr="008070D2">
              <w:rPr>
                <w:rFonts w:hint="eastAsia"/>
              </w:rPr>
              <w:t>駅コードおよび営業所コードが空白の場合</w:t>
            </w:r>
            <w:r w:rsidR="00F6052B">
              <w:rPr>
                <w:rFonts w:eastAsia="SimSun" w:hint="eastAsia"/>
              </w:rPr>
              <w:t xml:space="preserve"> </w:t>
            </w:r>
            <w:r w:rsidR="00F6052B">
              <w:rPr>
                <w:rFonts w:eastAsia="SimSun"/>
              </w:rPr>
              <w:t xml:space="preserve"> </w:t>
            </w:r>
            <w:r w:rsidR="00F6052B" w:rsidRPr="00F6052B">
              <w:rPr>
                <w:rFonts w:eastAsia="SimSun"/>
              </w:rPr>
              <w:t>3.2.5</w:t>
            </w:r>
            <w:r w:rsidR="00F6052B" w:rsidRPr="00F6052B">
              <w:rPr>
                <w:rFonts w:eastAsia="SimSun" w:hint="eastAsia"/>
              </w:rPr>
              <w:t>当站代码和办公室代码为空时</w:t>
            </w:r>
          </w:p>
          <w:p w:rsidR="00945450" w:rsidRDefault="00945450" w:rsidP="00177E0D">
            <w:pPr>
              <w:pStyle w:val="4"/>
              <w:numPr>
                <w:ilvl w:val="3"/>
                <w:numId w:val="6"/>
              </w:numPr>
            </w:pPr>
            <w:r w:rsidRPr="008070D2">
              <w:rPr>
                <w:rFonts w:hint="eastAsia"/>
              </w:rPr>
              <w:t>お客様マスタ、親荷主マスタおよび親荷主お客様関連付けマスタより、下記条件でお客様略名称およびその所属駅を取得する。</w:t>
            </w:r>
          </w:p>
          <w:p w:rsidR="00F6052B" w:rsidRPr="00F6052B" w:rsidRDefault="00F6052B" w:rsidP="00F6052B">
            <w:pPr>
              <w:pStyle w:val="5"/>
              <w:rPr>
                <w:rFonts w:hint="eastAsia"/>
                <w:lang w:eastAsia="zh-CN"/>
              </w:rPr>
            </w:pPr>
            <w:r w:rsidRPr="00F6052B">
              <w:rPr>
                <w:lang w:eastAsia="zh-CN"/>
              </w:rPr>
              <w:t>3.2.5.1</w:t>
            </w:r>
            <w:r w:rsidRPr="00F6052B">
              <w:rPr>
                <w:rFonts w:hint="eastAsia"/>
                <w:lang w:eastAsia="zh-CN"/>
              </w:rPr>
              <w:t>在以下条件下，从客</w:t>
            </w:r>
            <w:r w:rsidRPr="00F6052B">
              <w:rPr>
                <w:rFonts w:ascii="SimSun" w:eastAsia="SimSun" w:hAnsi="SimSun" w:cs="SimSun" w:hint="eastAsia"/>
                <w:lang w:eastAsia="zh-CN"/>
              </w:rPr>
              <w:t>户</w:t>
            </w:r>
            <w:r w:rsidRPr="00F6052B">
              <w:rPr>
                <w:rFonts w:cs="ＭＳ 明朝"/>
                <w:lang w:eastAsia="zh-CN"/>
              </w:rPr>
              <w:t>主人，主托运人主人和</w:t>
            </w:r>
            <w:proofErr w:type="gramStart"/>
            <w:r w:rsidRPr="00F6052B">
              <w:rPr>
                <w:rFonts w:cs="ＭＳ 明朝"/>
                <w:lang w:eastAsia="zh-CN"/>
              </w:rPr>
              <w:t>父托运人</w:t>
            </w:r>
            <w:proofErr w:type="gramEnd"/>
            <w:r w:rsidRPr="00F6052B">
              <w:rPr>
                <w:rFonts w:cs="ＭＳ 明朝"/>
                <w:lang w:eastAsia="zh-CN"/>
              </w:rPr>
              <w:t>客</w:t>
            </w:r>
            <w:r w:rsidRPr="00F6052B">
              <w:rPr>
                <w:rFonts w:ascii="SimSun" w:eastAsia="SimSun" w:hAnsi="SimSun" w:cs="SimSun" w:hint="eastAsia"/>
                <w:lang w:eastAsia="zh-CN"/>
              </w:rPr>
              <w:t>户协</w:t>
            </w:r>
            <w:r w:rsidRPr="00F6052B">
              <w:rPr>
                <w:rFonts w:cs="ＭＳ 明朝"/>
                <w:lang w:eastAsia="zh-CN"/>
              </w:rPr>
              <w:t>会主人</w:t>
            </w:r>
            <w:r w:rsidRPr="00F6052B">
              <w:rPr>
                <w:rFonts w:ascii="SimSun" w:eastAsia="SimSun" w:hAnsi="SimSun" w:cs="SimSun" w:hint="eastAsia"/>
                <w:lang w:eastAsia="zh-CN"/>
              </w:rPr>
              <w:t>处获</w:t>
            </w:r>
            <w:r w:rsidRPr="00F6052B">
              <w:rPr>
                <w:rFonts w:cs="ＭＳ 明朝"/>
                <w:lang w:eastAsia="zh-CN"/>
              </w:rPr>
              <w:t>取客</w:t>
            </w:r>
            <w:r w:rsidRPr="00F6052B">
              <w:rPr>
                <w:rFonts w:ascii="SimSun" w:eastAsia="SimSun" w:hAnsi="SimSun" w:cs="SimSun" w:hint="eastAsia"/>
                <w:lang w:eastAsia="zh-CN"/>
              </w:rPr>
              <w:t>户缩</w:t>
            </w:r>
            <w:r w:rsidRPr="00F6052B">
              <w:rPr>
                <w:rFonts w:cs="ＭＳ 明朝"/>
                <w:lang w:eastAsia="zh-CN"/>
              </w:rPr>
              <w:t>写名称及其附属站点。</w:t>
            </w:r>
          </w:p>
          <w:p w:rsidR="00945450" w:rsidRPr="008070D2" w:rsidRDefault="00945450" w:rsidP="00AE31D6">
            <w:pPr>
              <w:ind w:firstLineChars="300" w:firstLine="568"/>
            </w:pPr>
            <w:r w:rsidRPr="008070D2">
              <w:rPr>
                <w:rFonts w:hint="eastAsia"/>
              </w:rPr>
              <w:t>【抽出条件】</w:t>
            </w:r>
          </w:p>
          <w:p w:rsidR="00945450" w:rsidRPr="008070D2" w:rsidRDefault="00945450" w:rsidP="00AE31D6">
            <w:pPr>
              <w:ind w:firstLineChars="500" w:firstLine="946"/>
            </w:pPr>
            <w:r w:rsidRPr="008070D2">
              <w:rPr>
                <w:rFonts w:hint="eastAsia"/>
              </w:rPr>
              <w:t>親荷主マスタ</w:t>
            </w:r>
            <w:r w:rsidRPr="008070D2">
              <w:t>.</w:t>
            </w:r>
            <w:r w:rsidRPr="008070D2">
              <w:rPr>
                <w:rFonts w:hint="eastAsia"/>
              </w:rPr>
              <w:t>お客様コード</w:t>
            </w:r>
            <w:r w:rsidRPr="008070D2">
              <w:t xml:space="preserve"> </w:t>
            </w:r>
            <w:r w:rsidRPr="008070D2">
              <w:rPr>
                <w:rFonts w:hint="eastAsia"/>
              </w:rPr>
              <w:t>＝</w:t>
            </w:r>
            <w:r w:rsidRPr="008070D2">
              <w:t xml:space="preserve"> </w:t>
            </w:r>
            <w:r w:rsidRPr="008070D2">
              <w:rPr>
                <w:rFonts w:hint="eastAsia"/>
              </w:rPr>
              <w:t>ログインユーザの代表利用者コード（</w:t>
            </w:r>
            <w:r w:rsidRPr="008070D2">
              <w:t>3.1.3.2</w:t>
            </w:r>
            <w:r w:rsidRPr="008070D2">
              <w:rPr>
                <w:rFonts w:hint="eastAsia"/>
              </w:rPr>
              <w:t>で取得した値）</w:t>
            </w:r>
          </w:p>
          <w:p w:rsidR="00945450" w:rsidRPr="008070D2" w:rsidRDefault="00945450" w:rsidP="00AE31D6">
            <w:pPr>
              <w:ind w:firstLineChars="500" w:firstLine="946"/>
            </w:pPr>
            <w:r w:rsidRPr="008070D2">
              <w:rPr>
                <w:rFonts w:hint="eastAsia"/>
              </w:rPr>
              <w:t>（このとき、親荷主略名称をお客様略名称＋</w:t>
            </w:r>
            <w:r w:rsidRPr="008070D2">
              <w:t>”</w:t>
            </w:r>
            <w:r w:rsidRPr="008070D2">
              <w:rPr>
                <w:rFonts w:hint="eastAsia"/>
              </w:rPr>
              <w:t>（全体）</w:t>
            </w:r>
            <w:r w:rsidRPr="008070D2">
              <w:t>”</w:t>
            </w:r>
            <w:r w:rsidRPr="008070D2">
              <w:rPr>
                <w:rFonts w:hint="eastAsia"/>
              </w:rPr>
              <w:t>、所属駅は空白とする。）</w:t>
            </w:r>
          </w:p>
          <w:p w:rsidR="00945450" w:rsidRPr="008070D2" w:rsidRDefault="00945450" w:rsidP="00AE31D6">
            <w:pPr>
              <w:ind w:firstLineChars="550" w:firstLine="1041"/>
            </w:pPr>
            <w:r w:rsidRPr="008070D2">
              <w:rPr>
                <w:rFonts w:hint="eastAsia"/>
              </w:rPr>
              <w:t>または</w:t>
            </w:r>
          </w:p>
          <w:p w:rsidR="00945450" w:rsidRPr="008070D2" w:rsidRDefault="00945450" w:rsidP="00682978">
            <w:pPr>
              <w:ind w:firstLineChars="500" w:firstLine="946"/>
            </w:pPr>
            <w:r w:rsidRPr="008070D2">
              <w:rPr>
                <w:rFonts w:hint="eastAsia"/>
              </w:rPr>
              <w:t>親荷主お客様関連付けマスタ</w:t>
            </w:r>
            <w:r w:rsidRPr="008070D2">
              <w:t>.</w:t>
            </w:r>
            <w:r w:rsidRPr="008070D2">
              <w:rPr>
                <w:rFonts w:hint="eastAsia"/>
              </w:rPr>
              <w:t>代表利用者コード</w:t>
            </w:r>
            <w:r w:rsidRPr="008070D2">
              <w:t xml:space="preserve"> </w:t>
            </w:r>
            <w:r w:rsidRPr="008070D2">
              <w:rPr>
                <w:rFonts w:hint="eastAsia"/>
              </w:rPr>
              <w:t>＝　ログインユーザの代表利用者コード</w:t>
            </w:r>
          </w:p>
          <w:p w:rsidR="00945450" w:rsidRPr="008070D2" w:rsidRDefault="00945450" w:rsidP="00AE31D6">
            <w:pPr>
              <w:ind w:firstLineChars="4084" w:firstLine="7729"/>
            </w:pPr>
            <w:r w:rsidRPr="008070D2">
              <w:rPr>
                <w:rFonts w:hint="eastAsia"/>
              </w:rPr>
              <w:t>（</w:t>
            </w:r>
            <w:r w:rsidRPr="008070D2">
              <w:t>3.1.3.2</w:t>
            </w:r>
            <w:r w:rsidRPr="008070D2">
              <w:rPr>
                <w:rFonts w:hint="eastAsia"/>
              </w:rPr>
              <w:t>で取得した値）</w:t>
            </w:r>
          </w:p>
          <w:p w:rsidR="00945450" w:rsidRPr="008070D2" w:rsidRDefault="00945450" w:rsidP="00682978">
            <w:pPr>
              <w:ind w:firstLineChars="500" w:firstLine="946"/>
            </w:pPr>
            <w:r w:rsidRPr="008070D2">
              <w:rPr>
                <w:rFonts w:hint="eastAsia"/>
              </w:rPr>
              <w:t>親荷主お客様関連付けマスタ</w:t>
            </w:r>
            <w:r w:rsidRPr="008070D2">
              <w:t>.</w:t>
            </w:r>
            <w:r w:rsidRPr="008070D2">
              <w:rPr>
                <w:rFonts w:hint="eastAsia"/>
              </w:rPr>
              <w:t>有効開始年月日</w:t>
            </w:r>
            <w:r w:rsidRPr="008070D2">
              <w:t xml:space="preserve"> </w:t>
            </w:r>
            <w:r w:rsidRPr="008070D2">
              <w:rPr>
                <w:rFonts w:hint="eastAsia"/>
              </w:rPr>
              <w:t xml:space="preserve">　≦</w:t>
            </w:r>
            <w:r w:rsidRPr="008070D2">
              <w:t xml:space="preserve"> </w:t>
            </w:r>
            <w:r w:rsidRPr="008070D2">
              <w:rPr>
                <w:rFonts w:hint="eastAsia"/>
              </w:rPr>
              <w:t>システム日付</w:t>
            </w:r>
          </w:p>
          <w:p w:rsidR="00945450" w:rsidRPr="008070D2" w:rsidRDefault="00945450" w:rsidP="00682978">
            <w:pPr>
              <w:ind w:firstLineChars="500" w:firstLine="946"/>
            </w:pPr>
            <w:r w:rsidRPr="008070D2">
              <w:rPr>
                <w:rFonts w:hint="eastAsia"/>
              </w:rPr>
              <w:t>親荷主お客様関連付けマスタ</w:t>
            </w:r>
            <w:r w:rsidRPr="008070D2">
              <w:t>.</w:t>
            </w:r>
            <w:r w:rsidRPr="008070D2">
              <w:rPr>
                <w:rFonts w:hint="eastAsia"/>
              </w:rPr>
              <w:t>有効終了年月日</w:t>
            </w:r>
            <w:r w:rsidRPr="008070D2">
              <w:t xml:space="preserve">   </w:t>
            </w:r>
            <w:r w:rsidRPr="008070D2">
              <w:rPr>
                <w:rFonts w:hint="eastAsia"/>
              </w:rPr>
              <w:t>≧</w:t>
            </w:r>
            <w:r w:rsidRPr="008070D2">
              <w:t xml:space="preserve"> </w:t>
            </w:r>
            <w:r w:rsidRPr="008070D2">
              <w:rPr>
                <w:rFonts w:hint="eastAsia"/>
              </w:rPr>
              <w:t>システム日付</w:t>
            </w:r>
          </w:p>
          <w:p w:rsidR="00945450" w:rsidRPr="00177E0D" w:rsidRDefault="00945450" w:rsidP="007E10E7">
            <w:pPr>
              <w:pStyle w:val="4"/>
            </w:pPr>
            <w:r w:rsidRPr="008070D2">
              <w:rPr>
                <w:rFonts w:hint="eastAsia"/>
              </w:rPr>
              <w:t>取得した所属駅から、駅略名を取得する。ただし、所属駅</w:t>
            </w:r>
            <w:r w:rsidRPr="00177E0D">
              <w:rPr>
                <w:rFonts w:hint="eastAsia"/>
              </w:rPr>
              <w:t>が設定されていない場合は表示しない。</w:t>
            </w:r>
          </w:p>
          <w:p w:rsidR="00945450" w:rsidRPr="00177E0D" w:rsidRDefault="00945450" w:rsidP="009421FC">
            <w:pPr>
              <w:pStyle w:val="4"/>
            </w:pPr>
            <w:r w:rsidRPr="00177E0D">
              <w:rPr>
                <w:rFonts w:hint="eastAsia"/>
              </w:rPr>
              <w:t>取得したお客さまコード、お客さま略名、駅略名をポップアップに表示する。（図１参照）</w:t>
            </w:r>
          </w:p>
          <w:p w:rsidR="00945450" w:rsidRPr="00180876" w:rsidRDefault="00945450" w:rsidP="009421FC">
            <w:pPr>
              <w:pStyle w:val="4"/>
            </w:pPr>
            <w:r w:rsidRPr="00180876">
              <w:rPr>
                <w:rFonts w:hint="eastAsia"/>
              </w:rPr>
              <w:t>各項目のアンカーを選択すると、選択したお客様コードをお客様コード（発または着）入力欄にセットしサブ画面を終了する。</w:t>
            </w:r>
          </w:p>
          <w:p w:rsidR="00945450" w:rsidRPr="00180876" w:rsidRDefault="00F6052B" w:rsidP="009421FC">
            <w:pPr>
              <w:rPr>
                <w:rFonts w:hAnsi="ＭＳ 明朝"/>
                <w:szCs w:val="21"/>
              </w:rPr>
            </w:pPr>
            <w:r>
              <w:rPr>
                <w:noProof/>
              </w:rPr>
              <w:pict>
                <v:shape id="_x0000_s1046" type="#_x0000_t202" style="position:absolute;left:0;text-align:left;margin-left:82.45pt;margin-top:12.9pt;width:272.95pt;height:80.1pt;z-index:251666944">
                  <v:textbox style="mso-next-textbox:#_x0000_s1046" inset="5.85pt,.7pt,5.85pt,.7pt">
                    <w:txbxContent>
                      <w:p w:rsidR="00F6052B" w:rsidRPr="008070D2" w:rsidRDefault="00F6052B" w:rsidP="00D6745F">
                        <w:r w:rsidRPr="008070D2">
                          <w:t>0X001</w:t>
                        </w:r>
                        <w:r w:rsidRPr="008070D2">
                          <w:rPr>
                            <w:rFonts w:hint="eastAsia"/>
                          </w:rPr>
                          <w:t xml:space="preserve">　</w:t>
                        </w:r>
                        <w:r w:rsidRPr="008070D2">
                          <w:rPr>
                            <w:rFonts w:hint="eastAsia"/>
                          </w:rPr>
                          <w:t>親荷主名（全体）</w:t>
                        </w:r>
                      </w:p>
                      <w:p w:rsidR="00F6052B" w:rsidRPr="009511C8" w:rsidRDefault="00F6052B" w:rsidP="00D6745F">
                        <w:r>
                          <w:t>0</w:t>
                        </w:r>
                        <w:r w:rsidRPr="009511C8">
                          <w:t xml:space="preserve">0001 </w:t>
                        </w:r>
                        <w:r w:rsidRPr="009511C8">
                          <w:rPr>
                            <w:rFonts w:hint="eastAsia"/>
                          </w:rPr>
                          <w:t>お客様略名その１</w:t>
                        </w:r>
                        <w:r w:rsidRPr="00177E0D">
                          <w:rPr>
                            <w:rFonts w:hint="eastAsia"/>
                          </w:rPr>
                          <w:t>（駅略名その１）</w:t>
                        </w:r>
                      </w:p>
                      <w:p w:rsidR="00F6052B" w:rsidRDefault="00F6052B" w:rsidP="00D6745F">
                        <w:pPr>
                          <w:rPr>
                            <w:u w:val="single"/>
                          </w:rPr>
                        </w:pPr>
                        <w:r>
                          <w:t>0</w:t>
                        </w:r>
                        <w:r w:rsidRPr="009511C8">
                          <w:t xml:space="preserve">0002 </w:t>
                        </w:r>
                        <w:r w:rsidRPr="009511C8">
                          <w:rPr>
                            <w:rFonts w:hint="eastAsia"/>
                          </w:rPr>
                          <w:t>お客様略名その２</w:t>
                        </w:r>
                      </w:p>
                      <w:p w:rsidR="00F6052B" w:rsidRDefault="00F6052B" w:rsidP="00D6745F">
                        <w:r>
                          <w:t xml:space="preserve">              :</w:t>
                        </w:r>
                      </w:p>
                      <w:p w:rsidR="00F6052B" w:rsidRDefault="00F6052B" w:rsidP="00D6745F">
                        <w:r>
                          <w:t xml:space="preserve">             </w:t>
                        </w:r>
                        <w:r>
                          <w:rPr>
                            <w:rFonts w:hint="eastAsia"/>
                          </w:rPr>
                          <w:t>閉じる</w:t>
                        </w:r>
                      </w:p>
                    </w:txbxContent>
                  </v:textbox>
                </v:shape>
              </w:pict>
            </w:r>
            <w:r w:rsidR="00945450" w:rsidRPr="00180876">
              <w:rPr>
                <w:rFonts w:hAnsi="ＭＳ 明朝" w:hint="eastAsia"/>
              </w:rPr>
              <w:t xml:space="preserve">　　　</w:t>
            </w:r>
            <w:r w:rsidR="00945450" w:rsidRPr="00180876">
              <w:rPr>
                <w:rFonts w:hAnsi="ＭＳ 明朝"/>
                <w:szCs w:val="21"/>
              </w:rPr>
              <w:t xml:space="preserve">                    </w:t>
            </w:r>
            <w:r w:rsidR="00945450" w:rsidRPr="00180876">
              <w:rPr>
                <w:rFonts w:hAnsi="ＭＳ 明朝" w:hint="eastAsia"/>
                <w:szCs w:val="21"/>
              </w:rPr>
              <w:t>＜図１．お客様コード一覧＞</w:t>
            </w:r>
          </w:p>
          <w:p w:rsidR="00945450" w:rsidRPr="00180876" w:rsidRDefault="00945450" w:rsidP="009421FC">
            <w:pPr>
              <w:rPr>
                <w:rFonts w:hAnsi="ＭＳ 明朝"/>
                <w:szCs w:val="21"/>
              </w:rPr>
            </w:pPr>
          </w:p>
          <w:p w:rsidR="00945450" w:rsidRPr="00180876" w:rsidRDefault="00945450" w:rsidP="009421FC">
            <w:pPr>
              <w:rPr>
                <w:rFonts w:hAnsi="ＭＳ 明朝"/>
                <w:szCs w:val="21"/>
              </w:rPr>
            </w:pPr>
          </w:p>
          <w:p w:rsidR="00945450" w:rsidRPr="00180876" w:rsidRDefault="00945450" w:rsidP="009421FC">
            <w:pPr>
              <w:rPr>
                <w:rFonts w:hAnsi="ＭＳ 明朝"/>
                <w:szCs w:val="21"/>
              </w:rPr>
            </w:pPr>
          </w:p>
          <w:p w:rsidR="00945450" w:rsidRPr="00180876" w:rsidRDefault="00945450" w:rsidP="009421FC">
            <w:pPr>
              <w:rPr>
                <w:rFonts w:hAnsi="ＭＳ 明朝"/>
                <w:szCs w:val="21"/>
              </w:rPr>
            </w:pPr>
          </w:p>
          <w:p w:rsidR="00945450" w:rsidRDefault="00945450" w:rsidP="009421FC">
            <w:pPr>
              <w:rPr>
                <w:rFonts w:hAnsi="ＭＳ 明朝"/>
                <w:szCs w:val="21"/>
              </w:rPr>
            </w:pPr>
          </w:p>
          <w:p w:rsidR="00945450" w:rsidRPr="00180876" w:rsidRDefault="00945450" w:rsidP="009421FC">
            <w:pPr>
              <w:rPr>
                <w:rFonts w:hAnsi="ＭＳ 明朝"/>
                <w:szCs w:val="21"/>
              </w:rPr>
            </w:pPr>
          </w:p>
          <w:p w:rsidR="00945450" w:rsidRPr="008070D2" w:rsidRDefault="00945450" w:rsidP="009421FC">
            <w:pPr>
              <w:pStyle w:val="4"/>
              <w:numPr>
                <w:ilvl w:val="0"/>
                <w:numId w:val="0"/>
              </w:numPr>
            </w:pPr>
            <w:r>
              <w:rPr>
                <w:rFonts w:hint="eastAsia"/>
              </w:rPr>
              <w:t xml:space="preserve">　　　　　　　　　</w:t>
            </w:r>
            <w:r w:rsidRPr="008070D2">
              <w:rPr>
                <w:rFonts w:hint="eastAsia"/>
              </w:rPr>
              <w:t>※駅略名を表示するのは、駅コードおよび営業所コードが空白の場合のみ。</w:t>
            </w:r>
          </w:p>
          <w:p w:rsidR="00945450" w:rsidRPr="008070D2" w:rsidRDefault="00945450" w:rsidP="006B5EDD">
            <w:pPr>
              <w:pStyle w:val="5"/>
            </w:pPr>
          </w:p>
          <w:p w:rsidR="00945450" w:rsidRPr="00180876" w:rsidRDefault="00945450" w:rsidP="009421FC">
            <w:pPr>
              <w:pStyle w:val="4"/>
            </w:pPr>
            <w:r w:rsidRPr="00180876">
              <w:rPr>
                <w:rFonts w:hint="eastAsia"/>
              </w:rPr>
              <w:t>「閉じる」を押下するとお客様コード入力欄への反映を行わずにサブ画面を終了する。</w:t>
            </w:r>
          </w:p>
          <w:p w:rsidR="00945450" w:rsidRPr="00180876" w:rsidRDefault="00945450" w:rsidP="009421FC">
            <w:pPr>
              <w:pStyle w:val="4"/>
            </w:pPr>
            <w:r w:rsidRPr="00180876">
              <w:t xml:space="preserve"> </w:t>
            </w:r>
            <w:r w:rsidRPr="00180876">
              <w:rPr>
                <w:rFonts w:hint="eastAsia"/>
              </w:rPr>
              <w:t>値をセット後に値を直接修正した場合は、修正後の値を有効とする。</w:t>
            </w:r>
          </w:p>
          <w:p w:rsidR="00945450" w:rsidRPr="00180876" w:rsidRDefault="00945450" w:rsidP="009421FC"/>
          <w:p w:rsidR="00945450" w:rsidRPr="00180876" w:rsidRDefault="00945450" w:rsidP="009421FC"/>
          <w:p w:rsidR="00945450" w:rsidRDefault="00945450" w:rsidP="009421FC">
            <w:pPr>
              <w:pStyle w:val="a3"/>
              <w:numPr>
                <w:ilvl w:val="1"/>
                <w:numId w:val="6"/>
              </w:numPr>
              <w:tabs>
                <w:tab w:val="clear" w:pos="4252"/>
                <w:tab w:val="clear" w:pos="8504"/>
              </w:tabs>
              <w:snapToGrid/>
            </w:pPr>
            <w:bookmarkStart w:id="24" w:name="_Toc185859765"/>
            <w:r w:rsidRPr="00180876">
              <w:rPr>
                <w:rFonts w:hint="eastAsia"/>
              </w:rPr>
              <w:t>検索</w:t>
            </w:r>
            <w:r w:rsidRPr="00180876">
              <w:t>(</w:t>
            </w:r>
            <w:r w:rsidRPr="00180876">
              <w:rPr>
                <w:rFonts w:hint="eastAsia"/>
              </w:rPr>
              <w:t>下記チェックでエラーとなった時、後続処理は実行せずエラーメッセージを画面表示する。</w:t>
            </w:r>
            <w:r w:rsidRPr="00180876">
              <w:t>)</w:t>
            </w:r>
            <w:bookmarkEnd w:id="24"/>
          </w:p>
          <w:p w:rsidR="00C27384" w:rsidRPr="00180876" w:rsidRDefault="00C27384" w:rsidP="00C27384">
            <w:pPr>
              <w:pStyle w:val="a3"/>
              <w:tabs>
                <w:tab w:val="clear" w:pos="4252"/>
                <w:tab w:val="clear" w:pos="8504"/>
              </w:tabs>
              <w:snapToGrid/>
              <w:ind w:left="662"/>
            </w:pPr>
            <w:r w:rsidRPr="00C27384">
              <w:rPr>
                <w:lang w:eastAsia="zh-CN"/>
              </w:rPr>
              <w:t>3.3</w:t>
            </w:r>
            <w:r w:rsidRPr="00C27384">
              <w:rPr>
                <w:rFonts w:hint="eastAsia"/>
                <w:lang w:eastAsia="zh-CN"/>
              </w:rPr>
              <w:t>搜索（如果在以下</w:t>
            </w:r>
            <w:r w:rsidRPr="00C27384">
              <w:rPr>
                <w:rFonts w:ascii="SimSun" w:eastAsia="SimSun" w:hAnsi="SimSun" w:cs="SimSun" w:hint="eastAsia"/>
                <w:lang w:eastAsia="zh-CN"/>
              </w:rPr>
              <w:t>检查</w:t>
            </w:r>
            <w:r w:rsidRPr="00C27384">
              <w:rPr>
                <w:rFonts w:hAnsi="ＭＳ 明朝" w:cs="ＭＳ 明朝"/>
                <w:lang w:eastAsia="zh-CN"/>
              </w:rPr>
              <w:t>中</w:t>
            </w:r>
            <w:r w:rsidRPr="00C27384">
              <w:rPr>
                <w:rFonts w:ascii="SimSun" w:eastAsia="SimSun" w:hAnsi="SimSun" w:cs="SimSun" w:hint="eastAsia"/>
                <w:lang w:eastAsia="zh-CN"/>
              </w:rPr>
              <w:t>发</w:t>
            </w:r>
            <w:r w:rsidRPr="00C27384">
              <w:rPr>
                <w:rFonts w:hAnsi="ＭＳ 明朝" w:cs="ＭＳ 明朝"/>
                <w:lang w:eastAsia="zh-CN"/>
              </w:rPr>
              <w:t>生</w:t>
            </w:r>
            <w:r w:rsidRPr="00C27384">
              <w:rPr>
                <w:rFonts w:ascii="SimSun" w:eastAsia="SimSun" w:hAnsi="SimSun" w:cs="SimSun" w:hint="eastAsia"/>
                <w:lang w:eastAsia="zh-CN"/>
              </w:rPr>
              <w:t>错误</w:t>
            </w:r>
            <w:r w:rsidRPr="00C27384">
              <w:rPr>
                <w:rFonts w:hAnsi="ＭＳ 明朝" w:cs="ＭＳ 明朝"/>
                <w:lang w:eastAsia="zh-CN"/>
              </w:rPr>
              <w:t>，</w:t>
            </w:r>
            <w:r w:rsidRPr="00C27384">
              <w:rPr>
                <w:rFonts w:ascii="SimSun" w:eastAsia="SimSun" w:hAnsi="SimSun" w:cs="SimSun" w:hint="eastAsia"/>
                <w:lang w:eastAsia="zh-CN"/>
              </w:rPr>
              <w:t>则</w:t>
            </w:r>
            <w:r w:rsidRPr="00C27384">
              <w:rPr>
                <w:rFonts w:hAnsi="ＭＳ 明朝" w:cs="ＭＳ 明朝"/>
                <w:lang w:eastAsia="zh-CN"/>
              </w:rPr>
              <w:t>不</w:t>
            </w:r>
            <w:r w:rsidRPr="00C27384">
              <w:rPr>
                <w:rFonts w:ascii="SimSun" w:eastAsia="SimSun" w:hAnsi="SimSun" w:cs="SimSun" w:hint="eastAsia"/>
                <w:lang w:eastAsia="zh-CN"/>
              </w:rPr>
              <w:t>执</w:t>
            </w:r>
            <w:r w:rsidRPr="00C27384">
              <w:rPr>
                <w:rFonts w:hAnsi="ＭＳ 明朝" w:cs="ＭＳ 明朝"/>
                <w:lang w:eastAsia="zh-CN"/>
              </w:rPr>
              <w:t>行后</w:t>
            </w:r>
            <w:r w:rsidRPr="00C27384">
              <w:rPr>
                <w:rFonts w:ascii="SimSun" w:eastAsia="SimSun" w:hAnsi="SimSun" w:cs="SimSun" w:hint="eastAsia"/>
                <w:lang w:eastAsia="zh-CN"/>
              </w:rPr>
              <w:t>续处</w:t>
            </w:r>
            <w:r w:rsidRPr="00C27384">
              <w:rPr>
                <w:rFonts w:hAnsi="ＭＳ 明朝" w:cs="ＭＳ 明朝"/>
                <w:lang w:eastAsia="zh-CN"/>
              </w:rPr>
              <w:t>理，并在屏幕上</w:t>
            </w:r>
            <w:r w:rsidRPr="00C27384">
              <w:rPr>
                <w:rFonts w:ascii="SimSun" w:eastAsia="SimSun" w:hAnsi="SimSun" w:cs="SimSun" w:hint="eastAsia"/>
                <w:lang w:eastAsia="zh-CN"/>
              </w:rPr>
              <w:t>显</w:t>
            </w:r>
            <w:r w:rsidRPr="00C27384">
              <w:rPr>
                <w:rFonts w:hAnsi="ＭＳ 明朝" w:cs="ＭＳ 明朝"/>
                <w:lang w:eastAsia="zh-CN"/>
              </w:rPr>
              <w:t>示</w:t>
            </w:r>
            <w:r w:rsidRPr="00C27384">
              <w:rPr>
                <w:rFonts w:ascii="SimSun" w:eastAsia="SimSun" w:hAnsi="SimSun" w:cs="SimSun" w:hint="eastAsia"/>
                <w:lang w:eastAsia="zh-CN"/>
              </w:rPr>
              <w:t>错误</w:t>
            </w:r>
            <w:r w:rsidRPr="00C27384">
              <w:rPr>
                <w:rFonts w:hAnsi="ＭＳ 明朝" w:cs="ＭＳ 明朝"/>
                <w:lang w:eastAsia="zh-CN"/>
              </w:rPr>
              <w:t>消息。</w:t>
            </w:r>
            <w:r w:rsidRPr="00C27384">
              <w:rPr>
                <w:rFonts w:hAnsi="ＭＳ 明朝" w:cs="ＭＳ 明朝"/>
              </w:rPr>
              <w:t>）</w:t>
            </w:r>
          </w:p>
          <w:p w:rsidR="00945450" w:rsidRPr="00180876" w:rsidRDefault="00945450" w:rsidP="009421FC">
            <w:pPr>
              <w:pStyle w:val="a3"/>
              <w:numPr>
                <w:ilvl w:val="2"/>
                <w:numId w:val="6"/>
              </w:numPr>
              <w:tabs>
                <w:tab w:val="clear" w:pos="4252"/>
                <w:tab w:val="clear" w:pos="8504"/>
              </w:tabs>
              <w:snapToGrid/>
            </w:pPr>
            <w:bookmarkStart w:id="25" w:name="_Toc185859766"/>
            <w:r w:rsidRPr="00180876">
              <w:rPr>
                <w:rFonts w:hint="eastAsia"/>
              </w:rPr>
              <w:t>検索時における入力項目及び各項目のチェック内容を表２に示す。</w:t>
            </w:r>
            <w:bookmarkEnd w:id="25"/>
          </w:p>
          <w:p w:rsidR="00945450" w:rsidRPr="00180876" w:rsidRDefault="00C27384" w:rsidP="00C27384">
            <w:pPr>
              <w:pStyle w:val="a3"/>
              <w:tabs>
                <w:tab w:val="clear" w:pos="4252"/>
                <w:tab w:val="clear" w:pos="8504"/>
              </w:tabs>
              <w:snapToGrid/>
              <w:ind w:firstLineChars="300" w:firstLine="568"/>
              <w:rPr>
                <w:lang w:eastAsia="zh-CN"/>
              </w:rPr>
            </w:pPr>
            <w:r w:rsidRPr="00C27384">
              <w:rPr>
                <w:lang w:eastAsia="zh-CN"/>
              </w:rPr>
              <w:t>3.3.1</w:t>
            </w:r>
            <w:r w:rsidRPr="00C27384">
              <w:rPr>
                <w:rFonts w:hint="eastAsia"/>
                <w:lang w:eastAsia="zh-CN"/>
              </w:rPr>
              <w:t>表</w:t>
            </w:r>
            <w:r w:rsidRPr="00C27384">
              <w:rPr>
                <w:lang w:eastAsia="zh-CN"/>
              </w:rPr>
              <w:t>2</w:t>
            </w:r>
            <w:r w:rsidRPr="00C27384">
              <w:rPr>
                <w:rFonts w:ascii="SimSun" w:eastAsia="SimSun" w:hAnsi="SimSun" w:cs="SimSun" w:hint="eastAsia"/>
                <w:lang w:eastAsia="zh-CN"/>
              </w:rPr>
              <w:t>显</w:t>
            </w:r>
            <w:r w:rsidRPr="00C27384">
              <w:rPr>
                <w:rFonts w:hAnsi="ＭＳ 明朝" w:cs="ＭＳ 明朝"/>
                <w:lang w:eastAsia="zh-CN"/>
              </w:rPr>
              <w:t>示了搜索</w:t>
            </w:r>
            <w:r w:rsidRPr="00C27384">
              <w:rPr>
                <w:rFonts w:ascii="SimSun" w:eastAsia="SimSun" w:hAnsi="SimSun" w:cs="SimSun" w:hint="eastAsia"/>
                <w:lang w:eastAsia="zh-CN"/>
              </w:rPr>
              <w:t>时</w:t>
            </w:r>
            <w:r w:rsidRPr="00C27384">
              <w:rPr>
                <w:rFonts w:hAnsi="ＭＳ 明朝" w:cs="ＭＳ 明朝"/>
                <w:lang w:eastAsia="zh-CN"/>
              </w:rPr>
              <w:t>的</w:t>
            </w:r>
            <w:r w:rsidRPr="00C27384">
              <w:rPr>
                <w:rFonts w:ascii="SimSun" w:eastAsia="SimSun" w:hAnsi="SimSun" w:cs="SimSun" w:hint="eastAsia"/>
                <w:lang w:eastAsia="zh-CN"/>
              </w:rPr>
              <w:t>输</w:t>
            </w:r>
            <w:r w:rsidRPr="00C27384">
              <w:rPr>
                <w:rFonts w:hAnsi="ＭＳ 明朝" w:cs="ＭＳ 明朝"/>
                <w:lang w:eastAsia="zh-CN"/>
              </w:rPr>
              <w:t>入</w:t>
            </w:r>
            <w:r w:rsidRPr="00C27384">
              <w:rPr>
                <w:rFonts w:ascii="SimSun" w:eastAsia="SimSun" w:hAnsi="SimSun" w:cs="SimSun" w:hint="eastAsia"/>
                <w:lang w:eastAsia="zh-CN"/>
              </w:rPr>
              <w:t>项</w:t>
            </w:r>
            <w:r w:rsidRPr="00C27384">
              <w:rPr>
                <w:rFonts w:hAnsi="ＭＳ 明朝" w:cs="ＭＳ 明朝"/>
                <w:lang w:eastAsia="zh-CN"/>
              </w:rPr>
              <w:t>目和每个</w:t>
            </w:r>
            <w:r w:rsidRPr="00C27384">
              <w:rPr>
                <w:rFonts w:ascii="SimSun" w:eastAsia="SimSun" w:hAnsi="SimSun" w:cs="SimSun" w:hint="eastAsia"/>
                <w:lang w:eastAsia="zh-CN"/>
              </w:rPr>
              <w:t>项</w:t>
            </w:r>
            <w:r w:rsidRPr="00C27384">
              <w:rPr>
                <w:rFonts w:hAnsi="ＭＳ 明朝" w:cs="ＭＳ 明朝"/>
                <w:lang w:eastAsia="zh-CN"/>
              </w:rPr>
              <w:t>目的</w:t>
            </w:r>
            <w:r w:rsidRPr="00C27384">
              <w:rPr>
                <w:rFonts w:ascii="SimSun" w:eastAsia="SimSun" w:hAnsi="SimSun" w:cs="SimSun" w:hint="eastAsia"/>
                <w:lang w:eastAsia="zh-CN"/>
              </w:rPr>
              <w:t>检查</w:t>
            </w:r>
            <w:r w:rsidRPr="00C27384">
              <w:rPr>
                <w:rFonts w:hAnsi="ＭＳ 明朝" w:cs="ＭＳ 明朝"/>
                <w:lang w:eastAsia="zh-CN"/>
              </w:rPr>
              <w:t>内容。</w:t>
            </w:r>
          </w:p>
          <w:p w:rsidR="00945450" w:rsidRDefault="00945450" w:rsidP="009421FC">
            <w:pPr>
              <w:pStyle w:val="a3"/>
              <w:tabs>
                <w:tab w:val="clear" w:pos="4252"/>
                <w:tab w:val="clear" w:pos="8504"/>
              </w:tabs>
              <w:snapToGrid/>
              <w:ind w:leftChars="-4" w:left="-8"/>
              <w:jc w:val="center"/>
            </w:pPr>
            <w:bookmarkStart w:id="26" w:name="_Toc185859767"/>
            <w:r w:rsidRPr="00180876">
              <w:rPr>
                <w:rFonts w:hint="eastAsia"/>
              </w:rPr>
              <w:t>＜表２．検索時における各項目のチェック内容＞</w:t>
            </w:r>
            <w:bookmarkEnd w:id="26"/>
          </w:p>
          <w:p w:rsidR="00C27384" w:rsidRPr="00180876" w:rsidRDefault="00C27384" w:rsidP="009421FC">
            <w:pPr>
              <w:pStyle w:val="a3"/>
              <w:tabs>
                <w:tab w:val="clear" w:pos="4252"/>
                <w:tab w:val="clear" w:pos="8504"/>
              </w:tabs>
              <w:snapToGrid/>
              <w:ind w:leftChars="-4" w:left="-8"/>
              <w:jc w:val="center"/>
              <w:rPr>
                <w:rFonts w:hint="eastAsia"/>
                <w:lang w:eastAsia="zh-CN"/>
              </w:rPr>
            </w:pPr>
            <w:r w:rsidRPr="00C27384">
              <w:rPr>
                <w:lang w:eastAsia="zh-CN"/>
              </w:rPr>
              <w:t>&lt;</w:t>
            </w:r>
            <w:r w:rsidRPr="00C27384">
              <w:rPr>
                <w:rFonts w:hint="eastAsia"/>
                <w:lang w:eastAsia="zh-CN"/>
              </w:rPr>
              <w:t>表</w:t>
            </w:r>
            <w:r w:rsidRPr="00C27384">
              <w:rPr>
                <w:lang w:eastAsia="zh-CN"/>
              </w:rPr>
              <w:t>2</w:t>
            </w:r>
            <w:r w:rsidRPr="00C27384">
              <w:rPr>
                <w:rFonts w:hint="eastAsia"/>
                <w:lang w:eastAsia="zh-CN"/>
              </w:rPr>
              <w:t>。</w:t>
            </w:r>
            <w:r w:rsidRPr="00C27384">
              <w:rPr>
                <w:lang w:eastAsia="zh-CN"/>
              </w:rPr>
              <w:t xml:space="preserve"> </w:t>
            </w:r>
            <w:r w:rsidRPr="00C27384">
              <w:rPr>
                <w:rFonts w:hint="eastAsia"/>
                <w:lang w:eastAsia="zh-CN"/>
              </w:rPr>
              <w:t>在搜索</w:t>
            </w:r>
            <w:r w:rsidRPr="00C27384">
              <w:rPr>
                <w:rFonts w:ascii="SimSun" w:eastAsia="SimSun" w:hAnsi="SimSun" w:cs="SimSun" w:hint="eastAsia"/>
                <w:lang w:eastAsia="zh-CN"/>
              </w:rPr>
              <w:t>时检查</w:t>
            </w:r>
            <w:r w:rsidRPr="00C27384">
              <w:rPr>
                <w:rFonts w:hAnsi="ＭＳ 明朝" w:cs="ＭＳ 明朝"/>
                <w:lang w:eastAsia="zh-CN"/>
              </w:rPr>
              <w:t>每个</w:t>
            </w:r>
            <w:r w:rsidRPr="00C27384">
              <w:rPr>
                <w:rFonts w:ascii="SimSun" w:eastAsia="SimSun" w:hAnsi="SimSun" w:cs="SimSun" w:hint="eastAsia"/>
                <w:lang w:eastAsia="zh-CN"/>
              </w:rPr>
              <w:t>项</w:t>
            </w:r>
            <w:r w:rsidRPr="00C27384">
              <w:rPr>
                <w:rFonts w:hAnsi="ＭＳ 明朝" w:cs="ＭＳ 明朝"/>
                <w:lang w:eastAsia="zh-CN"/>
              </w:rPr>
              <w:t>目的</w:t>
            </w:r>
            <w:r w:rsidRPr="00C27384">
              <w:rPr>
                <w:rFonts w:ascii="SimSun" w:eastAsia="SimSun" w:hAnsi="SimSun" w:cs="SimSun" w:hint="eastAsia"/>
                <w:lang w:eastAsia="zh-CN"/>
              </w:rPr>
              <w:t>项</w:t>
            </w:r>
            <w:r w:rsidRPr="00C27384">
              <w:rPr>
                <w:rFonts w:hAnsi="ＭＳ 明朝" w:cs="ＭＳ 明朝"/>
                <w:lang w:eastAsia="zh-CN"/>
              </w:rPr>
              <w:t>目</w:t>
            </w:r>
            <w:r w:rsidRPr="00C27384">
              <w:rPr>
                <w:lang w:eastAsia="zh-CN"/>
              </w:rPr>
              <w:t>&gt;</w:t>
            </w:r>
          </w:p>
          <w:bookmarkStart w:id="27" w:name="_Toc185859768"/>
          <w:bookmarkEnd w:id="27"/>
          <w:bookmarkStart w:id="28" w:name="_MON_1551854297"/>
          <w:bookmarkEnd w:id="28"/>
          <w:p w:rsidR="00945450" w:rsidRPr="00180876" w:rsidRDefault="00B738F3" w:rsidP="009421FC">
            <w:pPr>
              <w:pStyle w:val="a3"/>
              <w:tabs>
                <w:tab w:val="clear" w:pos="4252"/>
                <w:tab w:val="clear" w:pos="8504"/>
              </w:tabs>
              <w:snapToGrid/>
              <w:ind w:leftChars="-4" w:left="-8"/>
              <w:jc w:val="center"/>
            </w:pPr>
            <w:r w:rsidRPr="00180876">
              <w:object w:dxaOrig="8730" w:dyaOrig="3522">
                <v:shape id="_x0000_i1103" type="#_x0000_t75" style="width:497.25pt;height:211.5pt" o:ole="">
                  <v:imagedata r:id="rId9" o:title=""/>
                </v:shape>
                <o:OLEObject Type="Embed" ProgID="Excel.Sheet.8" ShapeID="_x0000_i1103" DrawAspect="Content" ObjectID="_1602949014" r:id="rId10"/>
              </w:object>
            </w:r>
          </w:p>
          <w:p w:rsidR="00945450" w:rsidRPr="00180876" w:rsidRDefault="00945450" w:rsidP="009421FC">
            <w:pPr>
              <w:pStyle w:val="a3"/>
              <w:tabs>
                <w:tab w:val="clear" w:pos="4252"/>
                <w:tab w:val="clear" w:pos="8504"/>
              </w:tabs>
              <w:snapToGrid/>
            </w:pPr>
          </w:p>
          <w:p w:rsidR="00945450"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Chars="-4" w:left="-8"/>
              <w:jc w:val="center"/>
            </w:pPr>
            <w:bookmarkStart w:id="29" w:name="_Toc185859769"/>
            <w:r w:rsidRPr="00180876">
              <w:rPr>
                <w:rFonts w:hint="eastAsia"/>
              </w:rPr>
              <w:t>＜表２．検索時における各項目のチェック内容＞</w:t>
            </w:r>
            <w:bookmarkEnd w:id="29"/>
          </w:p>
          <w:bookmarkStart w:id="30" w:name="_Toc185859770"/>
          <w:bookmarkEnd w:id="30"/>
          <w:bookmarkStart w:id="31" w:name="_MON_1551854344"/>
          <w:bookmarkEnd w:id="31"/>
          <w:p w:rsidR="00945450" w:rsidRPr="00180876" w:rsidRDefault="00EE5C19" w:rsidP="009421FC">
            <w:pPr>
              <w:pStyle w:val="a3"/>
              <w:tabs>
                <w:tab w:val="clear" w:pos="4252"/>
                <w:tab w:val="clear" w:pos="8504"/>
              </w:tabs>
              <w:snapToGrid/>
              <w:jc w:val="center"/>
            </w:pPr>
            <w:r w:rsidRPr="00180876">
              <w:object w:dxaOrig="8730" w:dyaOrig="4901">
                <v:shape id="_x0000_i1104" type="#_x0000_t75" style="width:497.25pt;height:294pt" o:ole="">
                  <v:imagedata r:id="rId11" o:title=""/>
                </v:shape>
                <o:OLEObject Type="Embed" ProgID="Excel.Sheet.8" ShapeID="_x0000_i1104" DrawAspect="Content" ObjectID="_1602949015" r:id="rId12"/>
              </w:object>
            </w:r>
          </w:p>
          <w:p w:rsidR="00945450" w:rsidRDefault="00945450" w:rsidP="000F5601">
            <w:pPr>
              <w:pStyle w:val="a3"/>
              <w:tabs>
                <w:tab w:val="clear" w:pos="4252"/>
                <w:tab w:val="clear" w:pos="8504"/>
              </w:tabs>
              <w:snapToGrid/>
              <w:ind w:firstLineChars="49" w:firstLine="93"/>
              <w:jc w:val="left"/>
            </w:pPr>
            <w:r w:rsidRPr="00B71066">
              <w:rPr>
                <w:rFonts w:hint="eastAsia"/>
              </w:rPr>
              <w:t>※お客様権限ログイン時は、お客様発コードまたはお客様着コードを必須とする。</w:t>
            </w:r>
          </w:p>
          <w:p w:rsidR="007864AB" w:rsidRPr="00B71066" w:rsidRDefault="007864AB" w:rsidP="000F5601">
            <w:pPr>
              <w:pStyle w:val="a3"/>
              <w:tabs>
                <w:tab w:val="clear" w:pos="4252"/>
                <w:tab w:val="clear" w:pos="8504"/>
              </w:tabs>
              <w:snapToGrid/>
              <w:ind w:firstLineChars="49" w:firstLine="93"/>
              <w:jc w:val="left"/>
              <w:rPr>
                <w:rFonts w:hint="eastAsia"/>
                <w:lang w:eastAsia="zh-CN"/>
              </w:rPr>
            </w:pPr>
            <w:r w:rsidRPr="007864AB">
              <w:rPr>
                <w:rFonts w:hint="eastAsia"/>
                <w:lang w:eastAsia="zh-CN"/>
              </w:rPr>
              <w:t>客</w:t>
            </w:r>
            <w:r w:rsidRPr="007864AB">
              <w:rPr>
                <w:rFonts w:ascii="SimSun" w:eastAsia="SimSun" w:hAnsi="SimSun" w:cs="SimSun" w:hint="eastAsia"/>
                <w:lang w:eastAsia="zh-CN"/>
              </w:rPr>
              <w:t>户</w:t>
            </w:r>
            <w:r w:rsidRPr="007864AB">
              <w:rPr>
                <w:rFonts w:hAnsi="ＭＳ 明朝" w:cs="ＭＳ 明朝"/>
                <w:lang w:eastAsia="zh-CN"/>
              </w:rPr>
              <w:t>授</w:t>
            </w:r>
            <w:r w:rsidRPr="007864AB">
              <w:rPr>
                <w:rFonts w:ascii="SimSun" w:eastAsia="SimSun" w:hAnsi="SimSun" w:cs="SimSun" w:hint="eastAsia"/>
                <w:lang w:eastAsia="zh-CN"/>
              </w:rPr>
              <w:t>权</w:t>
            </w:r>
            <w:r w:rsidRPr="007864AB">
              <w:rPr>
                <w:rFonts w:hAnsi="ＭＳ 明朝" w:cs="ＭＳ 明朝"/>
                <w:lang w:eastAsia="zh-CN"/>
              </w:rPr>
              <w:t>登</w:t>
            </w:r>
            <w:r w:rsidRPr="007864AB">
              <w:rPr>
                <w:rFonts w:ascii="SimSun" w:eastAsia="SimSun" w:hAnsi="SimSun" w:cs="SimSun" w:hint="eastAsia"/>
                <w:lang w:eastAsia="zh-CN"/>
              </w:rPr>
              <w:t>录时</w:t>
            </w:r>
            <w:r w:rsidRPr="007864AB">
              <w:rPr>
                <w:rFonts w:hAnsi="ＭＳ 明朝" w:cs="ＭＳ 明朝"/>
                <w:lang w:eastAsia="zh-CN"/>
              </w:rPr>
              <w:t>，必</w:t>
            </w:r>
            <w:r w:rsidRPr="007864AB">
              <w:rPr>
                <w:rFonts w:ascii="SimSun" w:eastAsia="SimSun" w:hAnsi="SimSun" w:cs="SimSun" w:hint="eastAsia"/>
                <w:lang w:eastAsia="zh-CN"/>
              </w:rPr>
              <w:t>须</w:t>
            </w:r>
            <w:r w:rsidRPr="007864AB">
              <w:rPr>
                <w:rFonts w:hAnsi="ＭＳ 明朝" w:cs="ＭＳ 明朝"/>
                <w:lang w:eastAsia="zh-CN"/>
              </w:rPr>
              <w:t>提供客</w:t>
            </w:r>
            <w:r w:rsidRPr="007864AB">
              <w:rPr>
                <w:rFonts w:ascii="SimSun" w:eastAsia="SimSun" w:hAnsi="SimSun" w:cs="SimSun" w:hint="eastAsia"/>
                <w:lang w:eastAsia="zh-CN"/>
              </w:rPr>
              <w:t>户</w:t>
            </w:r>
            <w:r w:rsidRPr="007864AB">
              <w:rPr>
                <w:rFonts w:hAnsi="ＭＳ 明朝" w:cs="ＭＳ 明朝"/>
                <w:lang w:eastAsia="zh-CN"/>
              </w:rPr>
              <w:t>代</w:t>
            </w:r>
            <w:r w:rsidRPr="007864AB">
              <w:rPr>
                <w:rFonts w:ascii="SimSun" w:eastAsia="SimSun" w:hAnsi="SimSun" w:cs="SimSun" w:hint="eastAsia"/>
                <w:lang w:eastAsia="zh-CN"/>
              </w:rPr>
              <w:t>码</w:t>
            </w:r>
            <w:r w:rsidRPr="007864AB">
              <w:rPr>
                <w:rFonts w:hAnsi="ＭＳ 明朝" w:cs="ＭＳ 明朝"/>
                <w:lang w:eastAsia="zh-CN"/>
              </w:rPr>
              <w:t>或客</w:t>
            </w:r>
            <w:r w:rsidRPr="007864AB">
              <w:rPr>
                <w:rFonts w:ascii="SimSun" w:eastAsia="SimSun" w:hAnsi="SimSun" w:cs="SimSun" w:hint="eastAsia"/>
                <w:lang w:eastAsia="zh-CN"/>
              </w:rPr>
              <w:t>户</w:t>
            </w:r>
            <w:r w:rsidRPr="007864AB">
              <w:rPr>
                <w:rFonts w:hAnsi="ＭＳ 明朝" w:cs="ＭＳ 明朝"/>
                <w:lang w:eastAsia="zh-CN"/>
              </w:rPr>
              <w:t>到</w:t>
            </w:r>
            <w:r w:rsidRPr="007864AB">
              <w:rPr>
                <w:rFonts w:ascii="SimSun" w:eastAsia="SimSun" w:hAnsi="SimSun" w:cs="SimSun" w:hint="eastAsia"/>
                <w:lang w:eastAsia="zh-CN"/>
              </w:rPr>
              <w:t>货</w:t>
            </w:r>
            <w:r w:rsidRPr="007864AB">
              <w:rPr>
                <w:rFonts w:hAnsi="ＭＳ 明朝" w:cs="ＭＳ 明朝"/>
                <w:lang w:eastAsia="zh-CN"/>
              </w:rPr>
              <w:t>代</w:t>
            </w:r>
            <w:r w:rsidRPr="007864AB">
              <w:rPr>
                <w:rFonts w:ascii="SimSun" w:eastAsia="SimSun" w:hAnsi="SimSun" w:cs="SimSun" w:hint="eastAsia"/>
                <w:lang w:eastAsia="zh-CN"/>
              </w:rPr>
              <w:t>码</w:t>
            </w:r>
            <w:r w:rsidRPr="007864AB">
              <w:rPr>
                <w:rFonts w:hAnsi="ＭＳ 明朝" w:cs="ＭＳ 明朝"/>
                <w:lang w:eastAsia="zh-CN"/>
              </w:rPr>
              <w:t>。</w:t>
            </w:r>
          </w:p>
          <w:p w:rsidR="00945450" w:rsidRDefault="00945450" w:rsidP="009421FC">
            <w:pPr>
              <w:pStyle w:val="a3"/>
              <w:numPr>
                <w:ilvl w:val="2"/>
                <w:numId w:val="6"/>
              </w:numPr>
              <w:tabs>
                <w:tab w:val="clear" w:pos="4252"/>
                <w:tab w:val="clear" w:pos="8504"/>
              </w:tabs>
              <w:snapToGrid/>
            </w:pPr>
            <w:bookmarkStart w:id="32" w:name="_Toc185859771"/>
            <w:r w:rsidRPr="00180876">
              <w:rPr>
                <w:rFonts w:hint="eastAsia"/>
              </w:rPr>
              <w:t>原票番号もしくはコンテナ番号が入力された場合は以下の処理を実行する。</w:t>
            </w:r>
            <w:bookmarkEnd w:id="32"/>
          </w:p>
          <w:p w:rsidR="007864AB" w:rsidRPr="00180876" w:rsidRDefault="007864AB" w:rsidP="000627CD">
            <w:pPr>
              <w:pStyle w:val="a3"/>
              <w:tabs>
                <w:tab w:val="clear" w:pos="4252"/>
                <w:tab w:val="clear" w:pos="8504"/>
              </w:tabs>
              <w:snapToGrid/>
              <w:ind w:left="364"/>
              <w:rPr>
                <w:rFonts w:hint="eastAsia"/>
                <w:lang w:eastAsia="zh-CN"/>
              </w:rPr>
            </w:pPr>
            <w:r w:rsidRPr="007864AB">
              <w:rPr>
                <w:lang w:eastAsia="zh-CN"/>
              </w:rPr>
              <w:t>3.3.2</w:t>
            </w:r>
            <w:r w:rsidRPr="007864AB">
              <w:rPr>
                <w:rFonts w:ascii="SimSun" w:eastAsia="SimSun" w:hAnsi="SimSun" w:cs="SimSun" w:hint="eastAsia"/>
                <w:lang w:eastAsia="zh-CN"/>
              </w:rPr>
              <w:t>输</w:t>
            </w:r>
            <w:r w:rsidRPr="007864AB">
              <w:rPr>
                <w:rFonts w:hAnsi="ＭＳ 明朝" w:cs="ＭＳ 明朝"/>
                <w:lang w:eastAsia="zh-CN"/>
              </w:rPr>
              <w:t>入</w:t>
            </w:r>
            <w:r w:rsidRPr="007864AB">
              <w:rPr>
                <w:rFonts w:ascii="SimSun" w:eastAsia="SimSun" w:hAnsi="SimSun" w:cs="SimSun" w:hint="eastAsia"/>
                <w:lang w:eastAsia="zh-CN"/>
              </w:rPr>
              <w:t>单</w:t>
            </w:r>
            <w:r w:rsidRPr="007864AB">
              <w:rPr>
                <w:rFonts w:hAnsi="ＭＳ 明朝" w:cs="ＭＳ 明朝"/>
                <w:lang w:eastAsia="zh-CN"/>
              </w:rPr>
              <w:t>据</w:t>
            </w:r>
            <w:r w:rsidRPr="007864AB">
              <w:rPr>
                <w:rFonts w:ascii="SimSun" w:eastAsia="SimSun" w:hAnsi="SimSun" w:cs="SimSun" w:hint="eastAsia"/>
                <w:lang w:eastAsia="zh-CN"/>
              </w:rPr>
              <w:t>编</w:t>
            </w:r>
            <w:r w:rsidRPr="007864AB">
              <w:rPr>
                <w:rFonts w:hAnsi="ＭＳ 明朝" w:cs="ＭＳ 明朝"/>
                <w:lang w:eastAsia="zh-CN"/>
              </w:rPr>
              <w:t>号或容器</w:t>
            </w:r>
            <w:r w:rsidRPr="007864AB">
              <w:rPr>
                <w:rFonts w:ascii="SimSun" w:eastAsia="SimSun" w:hAnsi="SimSun" w:cs="SimSun" w:hint="eastAsia"/>
                <w:lang w:eastAsia="zh-CN"/>
              </w:rPr>
              <w:t>编</w:t>
            </w:r>
            <w:r w:rsidRPr="007864AB">
              <w:rPr>
                <w:rFonts w:hAnsi="ＭＳ 明朝" w:cs="ＭＳ 明朝"/>
                <w:lang w:eastAsia="zh-CN"/>
              </w:rPr>
              <w:t>号</w:t>
            </w:r>
            <w:r w:rsidRPr="007864AB">
              <w:rPr>
                <w:rFonts w:ascii="SimSun" w:eastAsia="SimSun" w:hAnsi="SimSun" w:cs="SimSun" w:hint="eastAsia"/>
                <w:lang w:eastAsia="zh-CN"/>
              </w:rPr>
              <w:t>时</w:t>
            </w:r>
            <w:r w:rsidRPr="007864AB">
              <w:rPr>
                <w:rFonts w:hAnsi="ＭＳ 明朝" w:cs="ＭＳ 明朝"/>
                <w:lang w:eastAsia="zh-CN"/>
              </w:rPr>
              <w:t>，</w:t>
            </w:r>
            <w:r w:rsidRPr="007864AB">
              <w:rPr>
                <w:rFonts w:ascii="SimSun" w:eastAsia="SimSun" w:hAnsi="SimSun" w:cs="SimSun" w:hint="eastAsia"/>
                <w:lang w:eastAsia="zh-CN"/>
              </w:rPr>
              <w:t>执</w:t>
            </w:r>
            <w:r w:rsidRPr="007864AB">
              <w:rPr>
                <w:rFonts w:hAnsi="ＭＳ 明朝" w:cs="ＭＳ 明朝"/>
                <w:lang w:eastAsia="zh-CN"/>
              </w:rPr>
              <w:t>行以下</w:t>
            </w:r>
            <w:r w:rsidRPr="007864AB">
              <w:rPr>
                <w:rFonts w:ascii="SimSun" w:eastAsia="SimSun" w:hAnsi="SimSun" w:cs="SimSun" w:hint="eastAsia"/>
                <w:lang w:eastAsia="zh-CN"/>
              </w:rPr>
              <w:t>处</w:t>
            </w:r>
            <w:r w:rsidRPr="007864AB">
              <w:rPr>
                <w:rFonts w:hAnsi="ＭＳ 明朝" w:cs="ＭＳ 明朝"/>
                <w:lang w:eastAsia="zh-CN"/>
              </w:rPr>
              <w:t>理</w:t>
            </w:r>
          </w:p>
          <w:p w:rsidR="00945450" w:rsidRPr="00180876" w:rsidRDefault="00945450" w:rsidP="009421FC">
            <w:pPr>
              <w:pStyle w:val="a3"/>
              <w:numPr>
                <w:ilvl w:val="3"/>
                <w:numId w:val="6"/>
              </w:numPr>
              <w:tabs>
                <w:tab w:val="clear" w:pos="4252"/>
                <w:tab w:val="clear" w:pos="8504"/>
              </w:tabs>
              <w:snapToGrid/>
            </w:pPr>
            <w:bookmarkStart w:id="33" w:name="_Toc185859772"/>
            <w:r w:rsidRPr="00180876">
              <w:rPr>
                <w:rFonts w:hint="eastAsia"/>
              </w:rPr>
              <w:t>原票番号とコンテナ番号の両方を指定された場合はエラーとし、エラーメッセージを表示する。</w:t>
            </w:r>
            <w:r w:rsidRPr="00180876">
              <w:br/>
            </w:r>
            <w:r w:rsidRPr="00180876">
              <w:rPr>
                <w:rFonts w:hint="eastAsia"/>
              </w:rPr>
              <w:t>“原票番号とコンテナ番号は同時に指定できません”</w:t>
            </w:r>
            <w:bookmarkEnd w:id="33"/>
          </w:p>
          <w:p w:rsidR="00945450" w:rsidRPr="00180876" w:rsidRDefault="00945450" w:rsidP="009421FC">
            <w:pPr>
              <w:pStyle w:val="a3"/>
              <w:numPr>
                <w:ilvl w:val="3"/>
                <w:numId w:val="6"/>
              </w:numPr>
              <w:tabs>
                <w:tab w:val="clear" w:pos="4252"/>
                <w:tab w:val="clear" w:pos="8504"/>
              </w:tabs>
              <w:snapToGrid/>
            </w:pPr>
            <w:bookmarkStart w:id="34" w:name="_Toc185859773"/>
            <w:r w:rsidRPr="00180876">
              <w:rPr>
                <w:rFonts w:hint="eastAsia"/>
              </w:rPr>
              <w:t>原票番号かコンテナ番号の入力時に、他の抽出条件が指定された場合はエラーとし、エラーメッセージを</w:t>
            </w:r>
            <w:r w:rsidRPr="00180876">
              <w:rPr>
                <w:rFonts w:hint="eastAsia"/>
              </w:rPr>
              <w:lastRenderedPageBreak/>
              <w:t>表示する。“原票番号／コンテナ番号と他項目は同時に指定できません”</w:t>
            </w:r>
            <w:bookmarkEnd w:id="34"/>
            <w:r w:rsidRPr="00180876">
              <w:rPr>
                <w:rFonts w:hAnsi="ＭＳ 明朝"/>
                <w:szCs w:val="21"/>
              </w:rPr>
              <w:t>(</w:t>
            </w:r>
            <w:r w:rsidRPr="00180876">
              <w:rPr>
                <w:rFonts w:hAnsi="ＭＳ 明朝" w:cs="Courier New"/>
                <w:szCs w:val="21"/>
              </w:rPr>
              <w:t>SKK0001)</w:t>
            </w:r>
          </w:p>
          <w:p w:rsidR="00945450" w:rsidRPr="00180876" w:rsidRDefault="00945450" w:rsidP="009421FC">
            <w:pPr>
              <w:pStyle w:val="a3"/>
              <w:numPr>
                <w:ilvl w:val="3"/>
                <w:numId w:val="6"/>
              </w:numPr>
              <w:tabs>
                <w:tab w:val="clear" w:pos="4252"/>
                <w:tab w:val="clear" w:pos="8504"/>
              </w:tabs>
              <w:snapToGrid/>
            </w:pPr>
            <w:bookmarkStart w:id="35" w:name="_Toc185859774"/>
            <w:r w:rsidRPr="00180876">
              <w:rPr>
                <w:rFonts w:hint="eastAsia"/>
              </w:rPr>
              <w:t>コンテナ番号が入力された場合、入力されたコンテナ番号でコンテナ管理テーブルを参照する。</w:t>
            </w:r>
            <w:bookmarkStart w:id="36" w:name="_Toc185859775"/>
            <w:bookmarkEnd w:id="35"/>
            <w:r w:rsidRPr="00180876">
              <w:br/>
            </w:r>
            <w:r w:rsidRPr="00180876">
              <w:rPr>
                <w:rFonts w:hint="eastAsia"/>
              </w:rPr>
              <w:t>コンテナ番号が存在しない場合はエラーとし、エラーメッセージを表示する。</w:t>
            </w:r>
            <w:r w:rsidRPr="00180876">
              <w:br/>
            </w:r>
            <w:r w:rsidRPr="00180876">
              <w:rPr>
                <w:rFonts w:hint="eastAsia"/>
              </w:rPr>
              <w:t>“該当するコンテナ番号が存在しません”</w:t>
            </w:r>
            <w:bookmarkEnd w:id="36"/>
            <w:r w:rsidRPr="00180876">
              <w:t>(SCM0016)</w:t>
            </w:r>
            <w:bookmarkStart w:id="37" w:name="_Toc185859776"/>
          </w:p>
          <w:p w:rsidR="00945450" w:rsidRPr="00180876" w:rsidRDefault="00945450" w:rsidP="009421FC">
            <w:pPr>
              <w:pStyle w:val="a3"/>
              <w:numPr>
                <w:ilvl w:val="3"/>
                <w:numId w:val="6"/>
              </w:numPr>
              <w:tabs>
                <w:tab w:val="clear" w:pos="4252"/>
                <w:tab w:val="clear" w:pos="8504"/>
              </w:tabs>
              <w:snapToGrid/>
            </w:pPr>
            <w:r w:rsidRPr="00180876">
              <w:rPr>
                <w:rFonts w:hint="eastAsia"/>
              </w:rPr>
              <w:t>コンテナ管理テーブルの原票番号が空白以外の場合は、その原票番号から原票管理テーブルを参照する。原票番号が存在しない場合はエラーとし、エラーメッセージを表示する。</w:t>
            </w:r>
            <w:r w:rsidRPr="00180876">
              <w:br/>
            </w:r>
            <w:r w:rsidRPr="00180876">
              <w:rPr>
                <w:rFonts w:hint="eastAsia"/>
              </w:rPr>
              <w:t>“該当する原票番号が存在しません”</w:t>
            </w:r>
            <w:bookmarkEnd w:id="37"/>
            <w:r w:rsidRPr="00180876">
              <w:t>(SCM0012)</w:t>
            </w:r>
          </w:p>
          <w:p w:rsidR="00945450" w:rsidRPr="00180876" w:rsidRDefault="00945450" w:rsidP="009421FC">
            <w:pPr>
              <w:pStyle w:val="a3"/>
              <w:numPr>
                <w:ilvl w:val="3"/>
                <w:numId w:val="6"/>
              </w:numPr>
              <w:tabs>
                <w:tab w:val="clear" w:pos="4252"/>
                <w:tab w:val="clear" w:pos="8504"/>
              </w:tabs>
              <w:snapToGrid/>
            </w:pPr>
            <w:bookmarkStart w:id="38" w:name="_Toc185859777"/>
            <w:r w:rsidRPr="00180876">
              <w:rPr>
                <w:rFonts w:hint="eastAsia"/>
              </w:rPr>
              <w:t>原票番号が入力された場合、入力された原票番号から原票管理テーブルを参照する。</w:t>
            </w:r>
            <w:bookmarkEnd w:id="38"/>
          </w:p>
          <w:p w:rsidR="00945450" w:rsidRPr="00180876" w:rsidRDefault="00945450" w:rsidP="009421FC">
            <w:pPr>
              <w:pStyle w:val="a3"/>
              <w:numPr>
                <w:ilvl w:val="4"/>
                <w:numId w:val="6"/>
              </w:numPr>
              <w:tabs>
                <w:tab w:val="clear" w:pos="4252"/>
                <w:tab w:val="clear" w:pos="8504"/>
              </w:tabs>
              <w:snapToGrid/>
            </w:pPr>
            <w:bookmarkStart w:id="39" w:name="_Toc185859778"/>
            <w:r w:rsidRPr="00180876">
              <w:rPr>
                <w:rFonts w:hint="eastAsia"/>
              </w:rPr>
              <w:t>原票番号が存在しない場合はエラーとし、エラーメッセージを表示する。</w:t>
            </w:r>
            <w:r w:rsidRPr="00180876">
              <w:br/>
            </w:r>
            <w:r w:rsidRPr="00180876">
              <w:rPr>
                <w:rFonts w:hint="eastAsia"/>
              </w:rPr>
              <w:t xml:space="preserve">　“該当する原票番号が存在しません”</w:t>
            </w:r>
            <w:bookmarkEnd w:id="39"/>
            <w:r w:rsidRPr="00180876">
              <w:t xml:space="preserve"> (SCM0012)</w:t>
            </w:r>
          </w:p>
          <w:p w:rsidR="00945450" w:rsidRPr="00180876" w:rsidRDefault="00945450" w:rsidP="009421FC">
            <w:pPr>
              <w:pStyle w:val="a3"/>
              <w:numPr>
                <w:ilvl w:val="4"/>
                <w:numId w:val="6"/>
              </w:numPr>
              <w:tabs>
                <w:tab w:val="clear" w:pos="4252"/>
                <w:tab w:val="clear" w:pos="8504"/>
              </w:tabs>
              <w:snapToGrid/>
            </w:pPr>
            <w:bookmarkStart w:id="40" w:name="_Toc185859779"/>
            <w:r w:rsidRPr="00180876">
              <w:rPr>
                <w:rFonts w:hint="eastAsia"/>
              </w:rPr>
              <w:t>コンテナ番号が取得できない場合はエラーとし、エラーメッセージを表示する。</w:t>
            </w:r>
            <w:r w:rsidRPr="00180876">
              <w:br/>
            </w:r>
            <w:r w:rsidRPr="00180876">
              <w:rPr>
                <w:rFonts w:hint="eastAsia"/>
              </w:rPr>
              <w:t xml:space="preserve">　“原票番号から該当するコンテナ番号が取得できません”</w:t>
            </w:r>
            <w:bookmarkEnd w:id="40"/>
            <w:r w:rsidRPr="00180876">
              <w:t>(SKK0003)</w:t>
            </w:r>
          </w:p>
          <w:p w:rsidR="00945450" w:rsidRPr="00180876" w:rsidRDefault="00945450" w:rsidP="009421FC">
            <w:pPr>
              <w:pStyle w:val="a3"/>
              <w:numPr>
                <w:ilvl w:val="4"/>
                <w:numId w:val="6"/>
              </w:numPr>
              <w:tabs>
                <w:tab w:val="clear" w:pos="4252"/>
                <w:tab w:val="clear" w:pos="8504"/>
              </w:tabs>
              <w:snapToGrid/>
            </w:pPr>
            <w:bookmarkStart w:id="41" w:name="_Toc185859780"/>
            <w:r w:rsidRPr="00180876">
              <w:rPr>
                <w:rFonts w:hint="eastAsia"/>
              </w:rPr>
              <w:t>取得したコンテナ番号でコンテナ管理テーブルを参照する。コンテナ番号が存在しない場合はエラーとし、エラーメッセージを表示する。</w:t>
            </w:r>
            <w:r w:rsidRPr="00180876">
              <w:br/>
            </w:r>
            <w:r w:rsidRPr="00180876">
              <w:rPr>
                <w:rFonts w:hint="eastAsia"/>
              </w:rPr>
              <w:t>“該当するコンテナ番号が存在しません”</w:t>
            </w:r>
            <w:bookmarkEnd w:id="41"/>
            <w:r w:rsidRPr="00180876">
              <w:t>(SCM0016)</w:t>
            </w:r>
          </w:p>
          <w:p w:rsidR="00945450" w:rsidRPr="00180876" w:rsidRDefault="00945450" w:rsidP="009421FC">
            <w:pPr>
              <w:pStyle w:val="a3"/>
              <w:numPr>
                <w:ilvl w:val="4"/>
                <w:numId w:val="6"/>
              </w:numPr>
              <w:tabs>
                <w:tab w:val="clear" w:pos="4252"/>
                <w:tab w:val="clear" w:pos="8504"/>
              </w:tabs>
              <w:snapToGrid/>
            </w:pPr>
            <w:bookmarkStart w:id="42" w:name="_Toc185859781"/>
            <w:r w:rsidRPr="00180876">
              <w:rPr>
                <w:rFonts w:hint="eastAsia"/>
              </w:rPr>
              <w:t>コンテナ番号が取得できた場合は、画面のコンテナ番号欄にコンテナ管理テーブルのコンテナ番号を表示する。</w:t>
            </w:r>
            <w:bookmarkEnd w:id="42"/>
          </w:p>
          <w:p w:rsidR="00945450" w:rsidRPr="00180876" w:rsidRDefault="00945450" w:rsidP="009421FC">
            <w:pPr>
              <w:pStyle w:val="a3"/>
              <w:numPr>
                <w:ilvl w:val="3"/>
                <w:numId w:val="6"/>
              </w:numPr>
              <w:tabs>
                <w:tab w:val="clear" w:pos="4252"/>
                <w:tab w:val="clear" w:pos="8504"/>
              </w:tabs>
              <w:snapToGrid/>
            </w:pPr>
            <w:bookmarkStart w:id="43" w:name="_Toc185859782"/>
            <w:r w:rsidRPr="00180876">
              <w:rPr>
                <w:rFonts w:hint="eastAsia"/>
              </w:rPr>
              <w:t>代表利用者でログインした場合は、利用者関連付けテーブルに登録されている関連利用者所属駅コード、関連利用者コードの全てを取得する。</w:t>
            </w:r>
            <w:bookmarkEnd w:id="43"/>
          </w:p>
          <w:p w:rsidR="00945450" w:rsidRPr="00180876" w:rsidRDefault="00945450" w:rsidP="009421FC">
            <w:pPr>
              <w:pStyle w:val="a3"/>
              <w:numPr>
                <w:ilvl w:val="4"/>
                <w:numId w:val="6"/>
              </w:numPr>
              <w:tabs>
                <w:tab w:val="clear" w:pos="4252"/>
                <w:tab w:val="clear" w:pos="8504"/>
              </w:tabs>
              <w:snapToGrid/>
            </w:pPr>
            <w:bookmarkStart w:id="44" w:name="_Toc185859783"/>
            <w:r w:rsidRPr="00180876">
              <w:rPr>
                <w:rFonts w:hint="eastAsia"/>
              </w:rPr>
              <w:t>関連利用者コードを利用者関連付けテーブルから取得できない場合はエラーとし、エラーメッセージを表示する。</w:t>
            </w:r>
            <w:r w:rsidRPr="00180876">
              <w:br/>
            </w:r>
            <w:r w:rsidRPr="00180876">
              <w:rPr>
                <w:rFonts w:hint="eastAsia"/>
              </w:rPr>
              <w:t>“利用者との関連付けが設定されていません”</w:t>
            </w:r>
            <w:bookmarkEnd w:id="44"/>
          </w:p>
          <w:p w:rsidR="00945450" w:rsidRPr="00180876" w:rsidRDefault="00945450" w:rsidP="009421FC">
            <w:pPr>
              <w:pStyle w:val="a3"/>
              <w:numPr>
                <w:ilvl w:val="4"/>
                <w:numId w:val="6"/>
              </w:numPr>
              <w:tabs>
                <w:tab w:val="clear" w:pos="4252"/>
                <w:tab w:val="clear" w:pos="8504"/>
              </w:tabs>
              <w:snapToGrid/>
            </w:pPr>
            <w:bookmarkStart w:id="45" w:name="_Toc185859784"/>
            <w:r w:rsidRPr="00180876">
              <w:rPr>
                <w:rFonts w:hint="eastAsia"/>
              </w:rPr>
              <w:t>利用者関連付けテーブルから取得した所属駅コード、利用者コードに、原票管理テーブルの発／着駅コード、発／着利用者コードと同一の情報が無い場合はエラーとし、エラーメッセージを表示する。</w:t>
            </w:r>
            <w:r w:rsidRPr="00180876">
              <w:br/>
            </w:r>
            <w:r w:rsidRPr="00180876">
              <w:rPr>
                <w:rFonts w:hint="eastAsia"/>
              </w:rPr>
              <w:t>“該当するデータは他利用者の情報です”</w:t>
            </w:r>
            <w:bookmarkEnd w:id="45"/>
            <w:r w:rsidRPr="00180876">
              <w:t>(SKK005)</w:t>
            </w:r>
          </w:p>
          <w:p w:rsidR="00945450" w:rsidRPr="00180876" w:rsidRDefault="00945450" w:rsidP="009421FC">
            <w:pPr>
              <w:pStyle w:val="a3"/>
              <w:numPr>
                <w:ilvl w:val="3"/>
                <w:numId w:val="6"/>
              </w:numPr>
              <w:tabs>
                <w:tab w:val="clear" w:pos="4252"/>
                <w:tab w:val="clear" w:pos="8504"/>
              </w:tabs>
              <w:snapToGrid/>
            </w:pPr>
            <w:bookmarkStart w:id="46" w:name="_Toc185859785"/>
            <w:r w:rsidRPr="00180876">
              <w:rPr>
                <w:rFonts w:hint="eastAsia"/>
              </w:rPr>
              <w:t>関係会社でログイン時、ログイン情報から取得した利用者コードがコンテナ管理テーブルの所有者コードと異なる場合エラーとし、エラーメッセージを表示する。</w:t>
            </w:r>
            <w:r w:rsidRPr="00180876">
              <w:br/>
            </w:r>
            <w:r w:rsidRPr="00180876">
              <w:rPr>
                <w:rFonts w:hint="eastAsia"/>
              </w:rPr>
              <w:lastRenderedPageBreak/>
              <w:t>“該当するデータは参照できません”</w:t>
            </w:r>
            <w:bookmarkEnd w:id="46"/>
            <w:r w:rsidRPr="00180876">
              <w:t>(SKK0169)</w:t>
            </w:r>
          </w:p>
          <w:p w:rsidR="00945450" w:rsidRPr="00180876" w:rsidRDefault="00945450" w:rsidP="009421FC">
            <w:pPr>
              <w:pStyle w:val="a3"/>
              <w:numPr>
                <w:ilvl w:val="3"/>
                <w:numId w:val="6"/>
              </w:numPr>
              <w:tabs>
                <w:tab w:val="clear" w:pos="4252"/>
                <w:tab w:val="clear" w:pos="8504"/>
              </w:tabs>
              <w:snapToGrid/>
            </w:pPr>
            <w:bookmarkStart w:id="47" w:name="_Toc185859786"/>
            <w:r w:rsidRPr="00180876">
              <w:rPr>
                <w:rFonts w:hint="eastAsia"/>
              </w:rPr>
              <w:t>コンテナ番号が入力された場合、入力されたコンテナ番号でコンテナ管理テーブルを参照する。</w:t>
            </w:r>
            <w:bookmarkEnd w:id="47"/>
          </w:p>
          <w:p w:rsidR="00945450" w:rsidRPr="00180876" w:rsidRDefault="00945450" w:rsidP="009421FC">
            <w:pPr>
              <w:pStyle w:val="a3"/>
              <w:numPr>
                <w:ilvl w:val="4"/>
                <w:numId w:val="6"/>
              </w:numPr>
              <w:tabs>
                <w:tab w:val="clear" w:pos="4252"/>
                <w:tab w:val="clear" w:pos="8504"/>
              </w:tabs>
              <w:snapToGrid/>
              <w:rPr>
                <w:u w:val="single"/>
              </w:rPr>
            </w:pPr>
            <w:bookmarkStart w:id="48" w:name="_Toc185859787"/>
            <w:r w:rsidRPr="00180876">
              <w:rPr>
                <w:rFonts w:hint="eastAsia"/>
              </w:rPr>
              <w:t>取得したコンテナ管理テーブルのデータから一覧部のコンテナ番号，コンテナ位置</w:t>
            </w:r>
            <w:r w:rsidRPr="00180876">
              <w:t>(</w:t>
            </w:r>
            <w:r w:rsidRPr="00180876">
              <w:rPr>
                <w:rFonts w:hint="eastAsia"/>
              </w:rPr>
              <w:t>原票番号テーブルが取得できた場合は除く</w:t>
            </w:r>
            <w:r w:rsidRPr="00180876">
              <w:t>)</w:t>
            </w:r>
            <w:r w:rsidRPr="00180876">
              <w:rPr>
                <w:rFonts w:hint="eastAsia"/>
              </w:rPr>
              <w:t>，積空，点検情報，使用期限を表示</w:t>
            </w:r>
            <w:r w:rsidRPr="00180876">
              <w:rPr>
                <w:rFonts w:hint="eastAsia"/>
                <w:szCs w:val="21"/>
              </w:rPr>
              <w:t>し、画面上部の表示領域に今回点検日、今回点検箇所、次回点検月を表示する。</w:t>
            </w:r>
            <w:bookmarkEnd w:id="48"/>
          </w:p>
          <w:p w:rsidR="00945450" w:rsidRPr="00180876" w:rsidRDefault="00945450" w:rsidP="009421FC">
            <w:pPr>
              <w:pStyle w:val="a3"/>
              <w:numPr>
                <w:ilvl w:val="5"/>
                <w:numId w:val="6"/>
              </w:numPr>
              <w:tabs>
                <w:tab w:val="clear" w:pos="4252"/>
                <w:tab w:val="clear" w:pos="8504"/>
              </w:tabs>
              <w:snapToGrid/>
            </w:pPr>
            <w:r w:rsidRPr="00180876">
              <w:rPr>
                <w:rFonts w:hint="eastAsia"/>
                <w:szCs w:val="21"/>
              </w:rPr>
              <w:t>点検情報の長期フラグ表示判定のため、下記処理を行う。</w:t>
            </w:r>
            <w:r w:rsidRPr="00180876">
              <w:rPr>
                <w:szCs w:val="21"/>
              </w:rPr>
              <w:br/>
            </w:r>
            <w:r w:rsidRPr="00180876">
              <w:rPr>
                <w:rFonts w:hint="eastAsia"/>
              </w:rPr>
              <w:t>長期停泊日数管理マスタより、下記条件で警告日数を取得する</w:t>
            </w:r>
            <w:r w:rsidRPr="00180876">
              <w:br/>
            </w:r>
            <w:r w:rsidRPr="00180876">
              <w:rPr>
                <w:rFonts w:hint="eastAsia"/>
              </w:rPr>
              <w:t>【抽出条件】</w:t>
            </w:r>
            <w:r w:rsidRPr="00180876">
              <w:t xml:space="preserve"> </w:t>
            </w:r>
            <w:r w:rsidRPr="00180876">
              <w:br/>
            </w:r>
            <w:r w:rsidRPr="00180876">
              <w:rPr>
                <w:rFonts w:hint="eastAsia"/>
              </w:rPr>
              <w:t xml:space="preserve">　</w:t>
            </w:r>
            <w:r w:rsidRPr="00180876">
              <w:t>KEY</w:t>
            </w:r>
            <w:r w:rsidRPr="00180876">
              <w:rPr>
                <w:rFonts w:hint="eastAsia"/>
              </w:rPr>
              <w:t xml:space="preserve">　＝</w:t>
            </w:r>
            <w:r w:rsidRPr="00180876">
              <w:t xml:space="preserve"> '1</w:t>
            </w:r>
            <w:r w:rsidRPr="00180876">
              <w:rPr>
                <w:rFonts w:hint="eastAsia"/>
              </w:rPr>
              <w:t>‘</w:t>
            </w:r>
            <w:r w:rsidRPr="00180876">
              <w:t xml:space="preserve"> </w:t>
            </w:r>
            <w:r w:rsidRPr="00180876">
              <w:br/>
            </w:r>
            <w:r w:rsidRPr="00180876">
              <w:rPr>
                <w:rFonts w:hint="eastAsia"/>
              </w:rPr>
              <w:t>【抽出項目】</w:t>
            </w:r>
            <w:r w:rsidRPr="00180876">
              <w:t xml:space="preserve"> </w:t>
            </w:r>
            <w:r w:rsidRPr="00180876">
              <w:br/>
            </w:r>
            <w:r w:rsidRPr="00180876">
              <w:rPr>
                <w:rFonts w:hint="eastAsia"/>
              </w:rPr>
              <w:t xml:space="preserve">　警告表出力規定日数</w:t>
            </w:r>
            <w:r w:rsidRPr="00180876">
              <w:br/>
            </w:r>
            <w:r w:rsidRPr="00180876">
              <w:br/>
            </w:r>
            <w:r w:rsidRPr="00180876">
              <w:rPr>
                <w:rFonts w:hint="eastAsia"/>
              </w:rPr>
              <w:t>下記条件に合致する場合は、点検情報に「長」と表示する。</w:t>
            </w:r>
            <w:r w:rsidRPr="00180876">
              <w:br/>
            </w:r>
            <w:r w:rsidRPr="00180876">
              <w:rPr>
                <w:rFonts w:hint="eastAsia"/>
              </w:rPr>
              <w:t>システム日付　≧　警告票出力規定日数　＋　コンテナ管理テーブル</w:t>
            </w:r>
            <w:r w:rsidRPr="00180876">
              <w:t>.</w:t>
            </w:r>
            <w:r w:rsidRPr="00180876">
              <w:rPr>
                <w:rFonts w:hint="eastAsia"/>
              </w:rPr>
              <w:t>長期停泊起算日</w:t>
            </w:r>
          </w:p>
          <w:p w:rsidR="00945450" w:rsidRPr="00180876" w:rsidRDefault="00945450" w:rsidP="009421FC">
            <w:pPr>
              <w:pStyle w:val="a3"/>
              <w:numPr>
                <w:ilvl w:val="5"/>
                <w:numId w:val="6"/>
              </w:numPr>
              <w:tabs>
                <w:tab w:val="clear" w:pos="4252"/>
                <w:tab w:val="clear" w:pos="8504"/>
              </w:tabs>
              <w:snapToGrid/>
            </w:pPr>
            <w:r w:rsidRPr="00180876">
              <w:rPr>
                <w:rFonts w:hint="eastAsia"/>
              </w:rPr>
              <w:t>点検情報の表示判定（長期フラグ以外）</w:t>
            </w:r>
            <w:r w:rsidRPr="00180876">
              <w:br/>
            </w:r>
            <w:r w:rsidRPr="00180876">
              <w:rPr>
                <w:rFonts w:hint="eastAsia"/>
              </w:rPr>
              <w:t>・コンテナ管理テーブルの運用停止フラグが</w:t>
            </w:r>
            <w:r w:rsidRPr="00180876">
              <w:t>"1"</w:t>
            </w:r>
            <w:r w:rsidRPr="00180876">
              <w:rPr>
                <w:rFonts w:hint="eastAsia"/>
              </w:rPr>
              <w:t>の場合は、点検情報に「休」と表示する。</w:t>
            </w:r>
            <w:r w:rsidRPr="00180876">
              <w:br/>
            </w:r>
            <w:r w:rsidRPr="00180876">
              <w:rPr>
                <w:rFonts w:hint="eastAsia"/>
              </w:rPr>
              <w:t>・コンテナ管理テーブルの点検待ちフラグが</w:t>
            </w:r>
            <w:r w:rsidRPr="00180876">
              <w:t>"1"</w:t>
            </w:r>
            <w:r w:rsidRPr="00180876">
              <w:rPr>
                <w:rFonts w:hint="eastAsia"/>
              </w:rPr>
              <w:t>の場合は、点検情報に「点」と表示する。</w:t>
            </w:r>
            <w:r w:rsidRPr="00180876">
              <w:br/>
            </w:r>
            <w:r w:rsidRPr="00180876">
              <w:rPr>
                <w:rFonts w:hint="eastAsia"/>
              </w:rPr>
              <w:t>・コンテナ管理テーブルの修理フラグが</w:t>
            </w:r>
            <w:r w:rsidRPr="00180876">
              <w:t>"1"</w:t>
            </w:r>
            <w:r w:rsidRPr="00180876">
              <w:rPr>
                <w:rFonts w:hint="eastAsia"/>
              </w:rPr>
              <w:t>で禁止表示フラグが</w:t>
            </w:r>
            <w:r w:rsidRPr="00180876">
              <w:t>"0"</w:t>
            </w:r>
            <w:r w:rsidRPr="00180876">
              <w:rPr>
                <w:rFonts w:hint="eastAsia"/>
              </w:rPr>
              <w:t>の場合は、点検情報に「修」</w:t>
            </w:r>
            <w:r w:rsidRPr="00180876">
              <w:br/>
            </w:r>
            <w:r w:rsidRPr="00180876">
              <w:rPr>
                <w:rFonts w:hint="eastAsia"/>
              </w:rPr>
              <w:t xml:space="preserve">　と表示する。</w:t>
            </w:r>
            <w:r w:rsidRPr="00180876">
              <w:rPr>
                <w:u w:val="single"/>
              </w:rPr>
              <w:br/>
            </w:r>
            <w:r w:rsidRPr="00180876">
              <w:rPr>
                <w:rFonts w:hint="eastAsia"/>
              </w:rPr>
              <w:t>・コンテナ管理テーブルの修理フラグが</w:t>
            </w:r>
            <w:r w:rsidRPr="00180876">
              <w:t>"1"</w:t>
            </w:r>
            <w:r w:rsidRPr="00180876">
              <w:rPr>
                <w:rFonts w:hint="eastAsia"/>
              </w:rPr>
              <w:t>で禁止表示フラグが</w:t>
            </w:r>
            <w:r w:rsidRPr="00180876">
              <w:t>"1"</w:t>
            </w:r>
            <w:r w:rsidRPr="00180876">
              <w:rPr>
                <w:rFonts w:hint="eastAsia"/>
              </w:rPr>
              <w:t>の場合は、点検情報に「禁」</w:t>
            </w:r>
            <w:r w:rsidRPr="00180876">
              <w:br/>
            </w:r>
            <w:r w:rsidRPr="00180876">
              <w:rPr>
                <w:rFonts w:hint="eastAsia"/>
              </w:rPr>
              <w:t xml:space="preserve">　と表示する。（「修」は表示しない）</w:t>
            </w:r>
            <w:r w:rsidRPr="00180876">
              <w:rPr>
                <w:u w:val="single"/>
              </w:rPr>
              <w:br/>
            </w:r>
            <w:r w:rsidRPr="00180876">
              <w:rPr>
                <w:rFonts w:hint="eastAsia"/>
              </w:rPr>
              <w:t>・コンテナ管理テーブルの捕捉対象フラグが</w:t>
            </w:r>
            <w:r w:rsidRPr="00180876">
              <w:t>"1"</w:t>
            </w:r>
            <w:r w:rsidRPr="00180876">
              <w:rPr>
                <w:rFonts w:hint="eastAsia"/>
              </w:rPr>
              <w:t>の場合は、点検情報に「捕」と表示する。</w:t>
            </w:r>
            <w:r w:rsidRPr="00180876">
              <w:br/>
            </w:r>
            <w:r w:rsidRPr="00180876">
              <w:rPr>
                <w:rFonts w:hint="eastAsia"/>
              </w:rPr>
              <w:t>・表示は</w:t>
            </w:r>
            <w:r w:rsidRPr="00180876">
              <w:t>"</w:t>
            </w:r>
            <w:r w:rsidRPr="00180876">
              <w:rPr>
                <w:rFonts w:hint="eastAsia"/>
              </w:rPr>
              <w:t>休点修捕長廃</w:t>
            </w:r>
            <w:r w:rsidRPr="00180876">
              <w:t>"</w:t>
            </w:r>
            <w:r w:rsidRPr="00180876">
              <w:rPr>
                <w:rFonts w:hint="eastAsia"/>
              </w:rPr>
              <w:t>又は</w:t>
            </w:r>
            <w:r w:rsidRPr="00180876">
              <w:t>"</w:t>
            </w:r>
            <w:r w:rsidRPr="00180876">
              <w:rPr>
                <w:rFonts w:hint="eastAsia"/>
              </w:rPr>
              <w:t>休禁点捕長廃</w:t>
            </w:r>
            <w:r w:rsidRPr="00180876">
              <w:t>"</w:t>
            </w:r>
            <w:r w:rsidRPr="00180876">
              <w:rPr>
                <w:rFonts w:hint="eastAsia"/>
              </w:rPr>
              <w:t>の順とする</w:t>
            </w:r>
          </w:p>
          <w:p w:rsidR="00945450" w:rsidRPr="00180876" w:rsidRDefault="00945450" w:rsidP="009421FC">
            <w:pPr>
              <w:pStyle w:val="a3"/>
              <w:tabs>
                <w:tab w:val="clear" w:pos="4252"/>
                <w:tab w:val="clear" w:pos="8504"/>
              </w:tabs>
              <w:snapToGrid/>
              <w:rPr>
                <w:u w:val="single"/>
              </w:rPr>
            </w:pPr>
          </w:p>
          <w:p w:rsidR="00945450" w:rsidRPr="00180876" w:rsidRDefault="00945450" w:rsidP="009421FC">
            <w:pPr>
              <w:pStyle w:val="a3"/>
              <w:numPr>
                <w:ilvl w:val="4"/>
                <w:numId w:val="6"/>
              </w:numPr>
              <w:tabs>
                <w:tab w:val="clear" w:pos="4252"/>
                <w:tab w:val="clear" w:pos="8504"/>
              </w:tabs>
              <w:snapToGrid/>
            </w:pPr>
            <w:bookmarkStart w:id="49" w:name="_Toc185859788"/>
            <w:r w:rsidRPr="00180876">
              <w:rPr>
                <w:rFonts w:hint="eastAsia"/>
              </w:rPr>
              <w:t>コンテナ管理テーブルの原票番号が空白以外の場合、その原票番号から原票管理テーブル、集荷管理テーブル、配達管理テーブルを取得し、そのデータから原票番号，発駅，着駅，発利用者名，着利用者名，お客様名</w:t>
            </w:r>
            <w:r w:rsidRPr="00180876">
              <w:t>(</w:t>
            </w:r>
            <w:r w:rsidRPr="00180876">
              <w:rPr>
                <w:rFonts w:hint="eastAsia"/>
              </w:rPr>
              <w:t>発</w:t>
            </w:r>
            <w:r w:rsidRPr="00180876">
              <w:t>)</w:t>
            </w:r>
            <w:r w:rsidRPr="00180876">
              <w:rPr>
                <w:rFonts w:hint="eastAsia"/>
              </w:rPr>
              <w:t>，お客様名</w:t>
            </w:r>
            <w:r w:rsidRPr="00180876">
              <w:t>(</w:t>
            </w:r>
            <w:r w:rsidRPr="00180876">
              <w:rPr>
                <w:rFonts w:hint="eastAsia"/>
              </w:rPr>
              <w:t>着</w:t>
            </w:r>
            <w:r w:rsidRPr="00180876">
              <w:t>)</w:t>
            </w:r>
            <w:r w:rsidRPr="00180876">
              <w:rPr>
                <w:rFonts w:hint="eastAsia"/>
              </w:rPr>
              <w:t>，発送日，到着日，コンテナ位置，コンテナ状態，コンテナ所在，更新日時，遅れ情報を表示する。</w:t>
            </w:r>
            <w:bookmarkEnd w:id="49"/>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50" w:name="_Toc185859789"/>
            <w:r w:rsidRPr="00180876">
              <w:rPr>
                <w:rFonts w:hint="eastAsia"/>
              </w:rPr>
              <w:t>原票番号が入力された場合、入力された原票番号から原票管理テーブルを参照する。</w:t>
            </w:r>
            <w:bookmarkEnd w:id="50"/>
          </w:p>
          <w:p w:rsidR="00945450" w:rsidRPr="00180876" w:rsidRDefault="00945450" w:rsidP="009421FC">
            <w:pPr>
              <w:pStyle w:val="a3"/>
              <w:numPr>
                <w:ilvl w:val="4"/>
                <w:numId w:val="6"/>
              </w:numPr>
              <w:tabs>
                <w:tab w:val="clear" w:pos="4252"/>
                <w:tab w:val="clear" w:pos="8504"/>
              </w:tabs>
              <w:snapToGrid/>
            </w:pPr>
            <w:bookmarkStart w:id="51" w:name="_Toc185859790"/>
            <w:r w:rsidRPr="00180876">
              <w:rPr>
                <w:rFonts w:hint="eastAsia"/>
              </w:rPr>
              <w:t>取得した原票管理テーブルのデータから原票番号，発駅，着駅，発利用者名，着利用者名，お客様名</w:t>
            </w:r>
            <w:r w:rsidRPr="00180876">
              <w:t>(</w:t>
            </w:r>
            <w:r w:rsidRPr="00180876">
              <w:rPr>
                <w:rFonts w:hint="eastAsia"/>
              </w:rPr>
              <w:t>発</w:t>
            </w:r>
            <w:r w:rsidRPr="00180876">
              <w:t>)</w:t>
            </w:r>
            <w:r w:rsidRPr="00180876">
              <w:rPr>
                <w:rFonts w:hint="eastAsia"/>
              </w:rPr>
              <w:t>，お客様名</w:t>
            </w:r>
            <w:r w:rsidRPr="00180876">
              <w:t>(</w:t>
            </w:r>
            <w:r w:rsidRPr="00180876">
              <w:rPr>
                <w:rFonts w:hint="eastAsia"/>
              </w:rPr>
              <w:t>着</w:t>
            </w:r>
            <w:r w:rsidRPr="00180876">
              <w:t>)</w:t>
            </w:r>
            <w:r w:rsidRPr="00180876">
              <w:rPr>
                <w:rFonts w:hint="eastAsia"/>
              </w:rPr>
              <w:t>，発送日，到着日，コンテナ位置，コンテナ状態，コンテナ所在，更新日時，を表示する。</w:t>
            </w:r>
            <w:bookmarkEnd w:id="51"/>
          </w:p>
          <w:p w:rsidR="00945450" w:rsidRPr="00180876" w:rsidRDefault="00945450" w:rsidP="009421FC">
            <w:pPr>
              <w:pStyle w:val="a3"/>
              <w:numPr>
                <w:ilvl w:val="4"/>
                <w:numId w:val="6"/>
              </w:numPr>
              <w:tabs>
                <w:tab w:val="clear" w:pos="4252"/>
                <w:tab w:val="clear" w:pos="8504"/>
              </w:tabs>
              <w:snapToGrid/>
            </w:pPr>
            <w:bookmarkStart w:id="52" w:name="_Toc185859791"/>
            <w:r w:rsidRPr="00180876">
              <w:rPr>
                <w:rFonts w:hint="eastAsia"/>
              </w:rPr>
              <w:t>原票管理テーブルの確定コンテナ番号から取得したコンテナ管理テーブルのデータから一覧部のコンテナ番号，コンテナ位置</w:t>
            </w:r>
            <w:r w:rsidRPr="00180876">
              <w:t>(</w:t>
            </w:r>
            <w:r w:rsidRPr="00180876">
              <w:rPr>
                <w:rFonts w:hint="eastAsia"/>
              </w:rPr>
              <w:t>原票番号テーブルが取得できた場合は除く</w:t>
            </w:r>
            <w:r w:rsidRPr="00180876">
              <w:t>)</w:t>
            </w:r>
            <w:r w:rsidRPr="00180876">
              <w:rPr>
                <w:rFonts w:hint="eastAsia"/>
              </w:rPr>
              <w:t>，積空，点検情報，使用期限を表示する。</w:t>
            </w:r>
            <w:bookmarkEnd w:id="52"/>
          </w:p>
          <w:p w:rsidR="00945450" w:rsidRPr="00180876" w:rsidRDefault="00945450" w:rsidP="009421FC">
            <w:pPr>
              <w:pStyle w:val="a3"/>
              <w:numPr>
                <w:ilvl w:val="5"/>
                <w:numId w:val="6"/>
              </w:numPr>
              <w:tabs>
                <w:tab w:val="clear" w:pos="4252"/>
                <w:tab w:val="clear" w:pos="8504"/>
              </w:tabs>
              <w:snapToGrid/>
            </w:pPr>
            <w:r w:rsidRPr="00180876">
              <w:rPr>
                <w:rFonts w:hint="eastAsia"/>
                <w:szCs w:val="21"/>
              </w:rPr>
              <w:t>点検情報の長期フラグ表示判定のため、下記処理を行う。</w:t>
            </w:r>
            <w:r w:rsidRPr="00180876">
              <w:rPr>
                <w:szCs w:val="21"/>
              </w:rPr>
              <w:br/>
            </w:r>
            <w:r w:rsidRPr="00180876">
              <w:rPr>
                <w:rFonts w:hint="eastAsia"/>
              </w:rPr>
              <w:t>長期停泊日数管理マスタより、下記条件で警告日数を取得する</w:t>
            </w:r>
            <w:r w:rsidRPr="00180876">
              <w:br/>
            </w:r>
            <w:r w:rsidRPr="00180876">
              <w:rPr>
                <w:rFonts w:hint="eastAsia"/>
              </w:rPr>
              <w:t>【抽出条件】</w:t>
            </w:r>
            <w:r w:rsidRPr="00180876">
              <w:t xml:space="preserve"> </w:t>
            </w:r>
            <w:r w:rsidRPr="00180876">
              <w:br/>
            </w:r>
            <w:r w:rsidRPr="00180876">
              <w:rPr>
                <w:rFonts w:hint="eastAsia"/>
              </w:rPr>
              <w:t xml:space="preserve">　</w:t>
            </w:r>
            <w:r w:rsidRPr="00180876">
              <w:t>KEY</w:t>
            </w:r>
            <w:r w:rsidRPr="00180876">
              <w:rPr>
                <w:rFonts w:hint="eastAsia"/>
              </w:rPr>
              <w:t xml:space="preserve">　＝</w:t>
            </w:r>
            <w:r w:rsidRPr="00180876">
              <w:t xml:space="preserve"> '1</w:t>
            </w:r>
            <w:r w:rsidRPr="00180876">
              <w:rPr>
                <w:rFonts w:hint="eastAsia"/>
              </w:rPr>
              <w:t>‘</w:t>
            </w:r>
            <w:r w:rsidRPr="00180876">
              <w:t xml:space="preserve"> </w:t>
            </w:r>
            <w:r w:rsidRPr="00180876">
              <w:br/>
            </w:r>
            <w:r w:rsidRPr="00180876">
              <w:rPr>
                <w:rFonts w:hint="eastAsia"/>
              </w:rPr>
              <w:t>【抽出項目】</w:t>
            </w:r>
            <w:r w:rsidRPr="00180876">
              <w:t xml:space="preserve"> </w:t>
            </w:r>
            <w:r w:rsidRPr="00180876">
              <w:br/>
            </w:r>
            <w:r w:rsidRPr="00180876">
              <w:rPr>
                <w:rFonts w:hint="eastAsia"/>
              </w:rPr>
              <w:t xml:space="preserve">　警告表出力規定日数</w:t>
            </w:r>
            <w:r w:rsidRPr="00180876">
              <w:br/>
            </w:r>
            <w:r w:rsidRPr="00180876">
              <w:br/>
            </w:r>
            <w:r w:rsidRPr="00180876">
              <w:rPr>
                <w:rFonts w:hint="eastAsia"/>
              </w:rPr>
              <w:t>下記条件に合致する場合は、点検情報に「長」と表示する。</w:t>
            </w:r>
            <w:r w:rsidRPr="00180876">
              <w:br/>
            </w:r>
            <w:r w:rsidRPr="00180876">
              <w:rPr>
                <w:rFonts w:hint="eastAsia"/>
              </w:rPr>
              <w:t>システム日付　≧　警告票出力規定日数　＋　コンテナ管理テーブル</w:t>
            </w:r>
            <w:r w:rsidRPr="00180876">
              <w:t>.</w:t>
            </w:r>
            <w:r w:rsidRPr="00180876">
              <w:rPr>
                <w:rFonts w:hint="eastAsia"/>
              </w:rPr>
              <w:t>長期停泊起算日</w:t>
            </w:r>
          </w:p>
          <w:p w:rsidR="00945450" w:rsidRPr="00180876" w:rsidRDefault="00945450" w:rsidP="009421FC">
            <w:pPr>
              <w:pStyle w:val="a3"/>
              <w:numPr>
                <w:ilvl w:val="5"/>
                <w:numId w:val="6"/>
              </w:numPr>
              <w:tabs>
                <w:tab w:val="clear" w:pos="4252"/>
                <w:tab w:val="clear" w:pos="8504"/>
              </w:tabs>
              <w:snapToGrid/>
              <w:rPr>
                <w:u w:val="single"/>
              </w:rPr>
            </w:pPr>
            <w:r w:rsidRPr="00180876">
              <w:rPr>
                <w:rFonts w:hint="eastAsia"/>
              </w:rPr>
              <w:t>点検情報の表示判定（長期フラグ以外）</w:t>
            </w:r>
            <w:r w:rsidRPr="00180876">
              <w:br/>
            </w:r>
            <w:r w:rsidRPr="00180876">
              <w:rPr>
                <w:rFonts w:hint="eastAsia"/>
              </w:rPr>
              <w:t>・コンテナ管理テーブルの運用停止フラグが</w:t>
            </w:r>
            <w:r w:rsidRPr="00180876">
              <w:t>"1"</w:t>
            </w:r>
            <w:r w:rsidRPr="00180876">
              <w:rPr>
                <w:rFonts w:hint="eastAsia"/>
              </w:rPr>
              <w:t>の場合は、点検情報に「休」と表示する。</w:t>
            </w:r>
            <w:r w:rsidRPr="00180876">
              <w:br/>
            </w:r>
            <w:r w:rsidRPr="00180876">
              <w:rPr>
                <w:rFonts w:hint="eastAsia"/>
              </w:rPr>
              <w:t>・コンテナ管理テーブルの点検待ちフラグが</w:t>
            </w:r>
            <w:r w:rsidRPr="00180876">
              <w:t>"1"</w:t>
            </w:r>
            <w:r w:rsidRPr="00180876">
              <w:rPr>
                <w:rFonts w:hint="eastAsia"/>
              </w:rPr>
              <w:t>の場合は、点検情報に「点」と表示する。</w:t>
            </w:r>
            <w:r w:rsidRPr="00180876">
              <w:br/>
            </w:r>
            <w:r w:rsidRPr="00180876">
              <w:rPr>
                <w:rFonts w:hint="eastAsia"/>
              </w:rPr>
              <w:t>・コンテナ管理テーブルの修理フラグが</w:t>
            </w:r>
            <w:r w:rsidRPr="00180876">
              <w:t>"1"</w:t>
            </w:r>
            <w:r w:rsidRPr="00180876">
              <w:rPr>
                <w:rFonts w:hint="eastAsia"/>
              </w:rPr>
              <w:t>で禁止表示フラグが</w:t>
            </w:r>
            <w:r w:rsidRPr="00180876">
              <w:t>"0"</w:t>
            </w:r>
            <w:r w:rsidRPr="00180876">
              <w:rPr>
                <w:rFonts w:hint="eastAsia"/>
              </w:rPr>
              <w:t>の場合は、点検情報に「修」</w:t>
            </w:r>
            <w:r w:rsidRPr="00180876">
              <w:br/>
            </w:r>
            <w:r w:rsidRPr="00180876">
              <w:rPr>
                <w:rFonts w:hint="eastAsia"/>
              </w:rPr>
              <w:t xml:space="preserve">　と表示する。</w:t>
            </w:r>
            <w:r w:rsidRPr="00180876">
              <w:rPr>
                <w:u w:val="single"/>
              </w:rPr>
              <w:br/>
            </w:r>
            <w:r w:rsidRPr="00180876">
              <w:rPr>
                <w:rFonts w:hint="eastAsia"/>
              </w:rPr>
              <w:t>・コンテナ管理テーブルの修理フラグが</w:t>
            </w:r>
            <w:r w:rsidRPr="00180876">
              <w:t>"1"</w:t>
            </w:r>
            <w:r w:rsidRPr="00180876">
              <w:rPr>
                <w:rFonts w:hint="eastAsia"/>
              </w:rPr>
              <w:t>で禁止表示フラグが</w:t>
            </w:r>
            <w:r w:rsidRPr="00180876">
              <w:t>"1"</w:t>
            </w:r>
            <w:r w:rsidRPr="00180876">
              <w:rPr>
                <w:rFonts w:hint="eastAsia"/>
              </w:rPr>
              <w:t>の場合は、点検情報に「禁」</w:t>
            </w:r>
            <w:r w:rsidRPr="00180876">
              <w:br/>
            </w:r>
            <w:r w:rsidRPr="00180876">
              <w:rPr>
                <w:rFonts w:hint="eastAsia"/>
              </w:rPr>
              <w:t xml:space="preserve">　と表示する。（「修」は表示しない）</w:t>
            </w:r>
            <w:r w:rsidRPr="00180876">
              <w:rPr>
                <w:u w:val="single"/>
              </w:rPr>
              <w:br/>
            </w:r>
            <w:r w:rsidRPr="00180876">
              <w:rPr>
                <w:rFonts w:hint="eastAsia"/>
              </w:rPr>
              <w:t>・コンテナ管理テーブルの捕捉対象フラグが</w:t>
            </w:r>
            <w:r w:rsidRPr="00180876">
              <w:t>"1"</w:t>
            </w:r>
            <w:r w:rsidRPr="00180876">
              <w:rPr>
                <w:rFonts w:hint="eastAsia"/>
              </w:rPr>
              <w:t>の場合は、点検情報に「捕」と表示する。</w:t>
            </w:r>
            <w:r w:rsidRPr="00180876">
              <w:br/>
            </w:r>
            <w:r w:rsidRPr="00180876">
              <w:rPr>
                <w:rFonts w:hint="eastAsia"/>
              </w:rPr>
              <w:t>・表示は</w:t>
            </w:r>
            <w:r w:rsidRPr="00180876">
              <w:t>"</w:t>
            </w:r>
            <w:r w:rsidRPr="00180876">
              <w:rPr>
                <w:rFonts w:hint="eastAsia"/>
              </w:rPr>
              <w:t>休点修捕長廃</w:t>
            </w:r>
            <w:r w:rsidRPr="00180876">
              <w:t>"</w:t>
            </w:r>
            <w:r w:rsidRPr="00180876">
              <w:rPr>
                <w:rFonts w:hint="eastAsia"/>
              </w:rPr>
              <w:t>又は</w:t>
            </w:r>
            <w:r w:rsidRPr="00180876">
              <w:t>"</w:t>
            </w:r>
            <w:r w:rsidRPr="00180876">
              <w:rPr>
                <w:rFonts w:hint="eastAsia"/>
              </w:rPr>
              <w:t>休禁点捕長廃</w:t>
            </w:r>
            <w:r w:rsidRPr="00180876">
              <w:t>"</w:t>
            </w:r>
            <w:r w:rsidRPr="00180876">
              <w:rPr>
                <w:rFonts w:hint="eastAsia"/>
              </w:rPr>
              <w:t>の順とする</w:t>
            </w:r>
          </w:p>
          <w:p w:rsidR="00945450" w:rsidRPr="00180876" w:rsidRDefault="00945450" w:rsidP="009421FC">
            <w:pPr>
              <w:pStyle w:val="a3"/>
              <w:numPr>
                <w:ilvl w:val="4"/>
                <w:numId w:val="6"/>
              </w:numPr>
              <w:tabs>
                <w:tab w:val="clear" w:pos="4252"/>
                <w:tab w:val="clear" w:pos="8504"/>
              </w:tabs>
              <w:snapToGrid/>
            </w:pPr>
            <w:bookmarkStart w:id="53" w:name="_Toc185859792"/>
            <w:r w:rsidRPr="00180876">
              <w:rPr>
                <w:rFonts w:hint="eastAsia"/>
              </w:rPr>
              <w:t>取得したコンテナが段積みの場合は、段積みの親のコンテナ番号のみを表示する。</w:t>
            </w:r>
            <w:bookmarkEnd w:id="53"/>
            <w:r w:rsidRPr="00180876">
              <w:br/>
            </w:r>
          </w:p>
          <w:p w:rsidR="00945450" w:rsidRPr="00180876" w:rsidRDefault="00945450" w:rsidP="009421FC">
            <w:pPr>
              <w:pStyle w:val="a3"/>
              <w:numPr>
                <w:ilvl w:val="3"/>
                <w:numId w:val="6"/>
              </w:numPr>
              <w:tabs>
                <w:tab w:val="clear" w:pos="4252"/>
                <w:tab w:val="clear" w:pos="8504"/>
              </w:tabs>
              <w:snapToGrid/>
            </w:pPr>
            <w:bookmarkStart w:id="54" w:name="_Toc185859793"/>
            <w:r w:rsidRPr="00180876">
              <w:rPr>
                <w:rFonts w:hint="eastAsia"/>
              </w:rPr>
              <w:lastRenderedPageBreak/>
              <w:t>コンテナ管理テーブルの所在情報から、対象コンテナの現所在情報を作成する。</w:t>
            </w:r>
            <w:bookmarkEnd w:id="54"/>
          </w:p>
          <w:p w:rsidR="00945450" w:rsidRPr="00180876" w:rsidRDefault="00945450" w:rsidP="009421FC">
            <w:pPr>
              <w:pStyle w:val="a3"/>
              <w:numPr>
                <w:ilvl w:val="4"/>
                <w:numId w:val="6"/>
              </w:numPr>
              <w:tabs>
                <w:tab w:val="clear" w:pos="4252"/>
                <w:tab w:val="clear" w:pos="8504"/>
              </w:tabs>
              <w:snapToGrid/>
            </w:pPr>
            <w:bookmarkStart w:id="55" w:name="_Toc185859794"/>
            <w:r w:rsidRPr="00180876">
              <w:rPr>
                <w:rFonts w:hint="eastAsia"/>
              </w:rPr>
              <w:t>所在区分が“</w:t>
            </w:r>
            <w:r w:rsidRPr="00180876">
              <w:t>1</w:t>
            </w:r>
            <w:r w:rsidRPr="00180876">
              <w:rPr>
                <w:rFonts w:hint="eastAsia"/>
              </w:rPr>
              <w:t>”（駅内）、位置種別が“</w:t>
            </w:r>
            <w:r w:rsidRPr="00180876">
              <w:t>1</w:t>
            </w:r>
            <w:r w:rsidRPr="00180876">
              <w:rPr>
                <w:rFonts w:hint="eastAsia"/>
              </w:rPr>
              <w:t>”（地面）の場合、現所在情報にコンテナ管理テーブルの所在駅と“駅内”とエリア</w:t>
            </w:r>
            <w:r w:rsidRPr="00180876">
              <w:t>ID</w:t>
            </w:r>
            <w:r w:rsidRPr="00180876">
              <w:rPr>
                <w:rFonts w:hint="eastAsia"/>
              </w:rPr>
              <w:t>（フォーク作業同期フラグが</w:t>
            </w:r>
            <w:r w:rsidRPr="00180876">
              <w:t>ON</w:t>
            </w:r>
            <w:r w:rsidRPr="00180876">
              <w:rPr>
                <w:rFonts w:hint="eastAsia"/>
              </w:rPr>
              <w:t>且つエリア</w:t>
            </w:r>
            <w:r w:rsidRPr="00180876">
              <w:t>ID</w:t>
            </w:r>
            <w:r w:rsidRPr="00180876">
              <w:rPr>
                <w:rFonts w:hint="eastAsia"/>
              </w:rPr>
              <w:t>が空白、</w:t>
            </w:r>
            <w:r w:rsidRPr="00180876">
              <w:t>ALL0</w:t>
            </w:r>
            <w:r w:rsidRPr="00180876">
              <w:rPr>
                <w:rFonts w:hint="eastAsia"/>
              </w:rPr>
              <w:t>以外の場合）を表示する。</w:t>
            </w:r>
            <w:bookmarkEnd w:id="55"/>
          </w:p>
          <w:p w:rsidR="00945450" w:rsidRPr="00180876" w:rsidRDefault="00945450" w:rsidP="009421FC">
            <w:pPr>
              <w:pStyle w:val="a3"/>
              <w:numPr>
                <w:ilvl w:val="4"/>
                <w:numId w:val="6"/>
              </w:numPr>
              <w:tabs>
                <w:tab w:val="clear" w:pos="4252"/>
                <w:tab w:val="clear" w:pos="8504"/>
              </w:tabs>
              <w:snapToGrid/>
            </w:pPr>
            <w:bookmarkStart w:id="56" w:name="_Toc185859795"/>
            <w:r w:rsidRPr="00180876">
              <w:rPr>
                <w:rFonts w:hint="eastAsia"/>
              </w:rPr>
              <w:t>所在区分が“</w:t>
            </w:r>
            <w:r w:rsidRPr="00180876">
              <w:t>1</w:t>
            </w:r>
            <w:r w:rsidRPr="00180876">
              <w:rPr>
                <w:rFonts w:hint="eastAsia"/>
              </w:rPr>
              <w:t>”（駅内）、位置種別が“</w:t>
            </w:r>
            <w:r w:rsidRPr="00180876">
              <w:t>3</w:t>
            </w:r>
            <w:r w:rsidRPr="00180876">
              <w:rPr>
                <w:rFonts w:hint="eastAsia"/>
              </w:rPr>
              <w:t>”（構内トラック）の場合</w:t>
            </w:r>
            <w:bookmarkEnd w:id="56"/>
          </w:p>
          <w:p w:rsidR="00945450" w:rsidRPr="00180876" w:rsidRDefault="00945450" w:rsidP="009421FC">
            <w:pPr>
              <w:pStyle w:val="a3"/>
              <w:numPr>
                <w:ilvl w:val="5"/>
                <w:numId w:val="6"/>
              </w:numPr>
              <w:tabs>
                <w:tab w:val="clear" w:pos="4252"/>
                <w:tab w:val="clear" w:pos="8504"/>
              </w:tabs>
              <w:snapToGrid/>
            </w:pPr>
            <w:bookmarkStart w:id="57" w:name="_Toc185859796"/>
            <w:r w:rsidRPr="00180876">
              <w:rPr>
                <w:rFonts w:hint="eastAsia"/>
              </w:rPr>
              <w:t>コンテナ管理テーブルの所在駅とコンテナ管理テーブルの積載車</w:t>
            </w:r>
            <w:r w:rsidRPr="00180876">
              <w:t>ID</w:t>
            </w:r>
            <w:r w:rsidRPr="00180876">
              <w:rPr>
                <w:rFonts w:hint="eastAsia"/>
              </w:rPr>
              <w:t>で構内トラック管理テーブルを参照し、通称を取得し、現所在情報にコンテナ管理テーブルの所在駅と“駅内”と構内トラック管理テーブルの通称を表示する。</w:t>
            </w:r>
            <w:bookmarkEnd w:id="57"/>
          </w:p>
          <w:p w:rsidR="00945450" w:rsidRPr="00180876" w:rsidRDefault="00945450" w:rsidP="009421FC">
            <w:pPr>
              <w:pStyle w:val="a3"/>
              <w:numPr>
                <w:ilvl w:val="5"/>
                <w:numId w:val="6"/>
              </w:numPr>
              <w:tabs>
                <w:tab w:val="clear" w:pos="4252"/>
                <w:tab w:val="clear" w:pos="8504"/>
              </w:tabs>
              <w:snapToGrid/>
            </w:pPr>
            <w:bookmarkStart w:id="58" w:name="_Toc185859797"/>
            <w:r w:rsidRPr="00180876">
              <w:rPr>
                <w:rFonts w:hint="eastAsia"/>
              </w:rPr>
              <w:t>通称が取得できなかった場合、現所在情報にコンテナ管理テーブルの所在駅と“駅内”とコンテナ管理テーブルの積載車</w:t>
            </w:r>
            <w:r w:rsidRPr="00180876">
              <w:t>ID</w:t>
            </w:r>
            <w:r w:rsidRPr="00180876">
              <w:rPr>
                <w:rFonts w:hint="eastAsia"/>
              </w:rPr>
              <w:t>を表示する。</w:t>
            </w:r>
            <w:bookmarkEnd w:id="58"/>
          </w:p>
          <w:p w:rsidR="00945450" w:rsidRPr="00180876" w:rsidRDefault="00945450" w:rsidP="009421FC">
            <w:pPr>
              <w:pStyle w:val="a3"/>
              <w:numPr>
                <w:ilvl w:val="4"/>
                <w:numId w:val="6"/>
              </w:numPr>
              <w:tabs>
                <w:tab w:val="clear" w:pos="4252"/>
                <w:tab w:val="clear" w:pos="8504"/>
              </w:tabs>
              <w:snapToGrid/>
            </w:pPr>
            <w:bookmarkStart w:id="59" w:name="_Toc185859798"/>
            <w:r w:rsidRPr="00180876">
              <w:rPr>
                <w:rFonts w:hint="eastAsia"/>
              </w:rPr>
              <w:t>所在区分が“</w:t>
            </w:r>
            <w:r w:rsidRPr="00180876">
              <w:t>1</w:t>
            </w:r>
            <w:r w:rsidRPr="00180876">
              <w:rPr>
                <w:rFonts w:hint="eastAsia"/>
              </w:rPr>
              <w:t>”（駅内）、位置種別が“</w:t>
            </w:r>
            <w:r w:rsidRPr="00180876">
              <w:t>4</w:t>
            </w:r>
            <w:r w:rsidRPr="00180876">
              <w:rPr>
                <w:rFonts w:hint="eastAsia"/>
              </w:rPr>
              <w:t>”（貨車上）の場合、現所在情報にコンテナ管理テーブルの所在駅と“駅内”とコンテナ管理テーブルの積載車</w:t>
            </w:r>
            <w:r w:rsidRPr="00180876">
              <w:t>ID</w:t>
            </w:r>
            <w:r w:rsidRPr="00180876">
              <w:rPr>
                <w:rFonts w:hint="eastAsia"/>
              </w:rPr>
              <w:t>を表示する。</w:t>
            </w:r>
            <w:bookmarkEnd w:id="59"/>
          </w:p>
          <w:p w:rsidR="00945450" w:rsidRPr="00180876" w:rsidRDefault="00945450" w:rsidP="009421FC">
            <w:pPr>
              <w:pStyle w:val="a3"/>
              <w:numPr>
                <w:ilvl w:val="4"/>
                <w:numId w:val="6"/>
              </w:numPr>
              <w:tabs>
                <w:tab w:val="clear" w:pos="4252"/>
                <w:tab w:val="clear" w:pos="8504"/>
              </w:tabs>
              <w:snapToGrid/>
            </w:pPr>
            <w:bookmarkStart w:id="60" w:name="_Toc185859799"/>
            <w:r w:rsidRPr="00180876">
              <w:rPr>
                <w:rFonts w:hint="eastAsia"/>
              </w:rPr>
              <w:t>所在区分が“</w:t>
            </w:r>
            <w:r w:rsidRPr="00180876">
              <w:t>1</w:t>
            </w:r>
            <w:r w:rsidRPr="00180876">
              <w:rPr>
                <w:rFonts w:hint="eastAsia"/>
              </w:rPr>
              <w:t>”（駅内）、位置種別が“</w:t>
            </w:r>
            <w:r w:rsidRPr="00180876">
              <w:t>5</w:t>
            </w:r>
            <w:r w:rsidRPr="00180876">
              <w:rPr>
                <w:rFonts w:hint="eastAsia"/>
              </w:rPr>
              <w:t>”（フォーク）の場合、現所在情報にコンテナ管理テーブルの所在駅と“駅内”とコンテナ管理テーブルの積載車</w:t>
            </w:r>
            <w:r w:rsidRPr="00180876">
              <w:t>ID</w:t>
            </w:r>
            <w:r w:rsidRPr="00180876">
              <w:rPr>
                <w:rFonts w:hint="eastAsia"/>
              </w:rPr>
              <w:t>を表示する。</w:t>
            </w:r>
            <w:bookmarkEnd w:id="60"/>
          </w:p>
          <w:p w:rsidR="00945450" w:rsidRPr="00180876" w:rsidRDefault="00945450" w:rsidP="009421FC">
            <w:pPr>
              <w:pStyle w:val="a3"/>
              <w:numPr>
                <w:ilvl w:val="4"/>
                <w:numId w:val="6"/>
              </w:numPr>
              <w:tabs>
                <w:tab w:val="clear" w:pos="4252"/>
                <w:tab w:val="clear" w:pos="8504"/>
              </w:tabs>
              <w:snapToGrid/>
            </w:pPr>
            <w:bookmarkStart w:id="61" w:name="_Toc185859800"/>
            <w:r w:rsidRPr="00180876">
              <w:rPr>
                <w:rFonts w:hint="eastAsia"/>
              </w:rPr>
              <w:t>所在区分が“</w:t>
            </w:r>
            <w:r w:rsidRPr="00180876">
              <w:t>2</w:t>
            </w:r>
            <w:r w:rsidRPr="00180876">
              <w:rPr>
                <w:rFonts w:hint="eastAsia"/>
              </w:rPr>
              <w:t>”（駅外）、位置種別が“</w:t>
            </w:r>
            <w:r w:rsidRPr="00180876">
              <w:t>6</w:t>
            </w:r>
            <w:r w:rsidRPr="00180876">
              <w:rPr>
                <w:rFonts w:hint="eastAsia"/>
              </w:rPr>
              <w:t>”（トラック）の場合</w:t>
            </w:r>
            <w:bookmarkEnd w:id="61"/>
          </w:p>
          <w:p w:rsidR="00945450" w:rsidRPr="00180876" w:rsidRDefault="00945450" w:rsidP="009421FC">
            <w:pPr>
              <w:pStyle w:val="a3"/>
              <w:numPr>
                <w:ilvl w:val="5"/>
                <w:numId w:val="6"/>
              </w:numPr>
              <w:tabs>
                <w:tab w:val="clear" w:pos="4252"/>
                <w:tab w:val="clear" w:pos="8504"/>
              </w:tabs>
              <w:snapToGrid/>
            </w:pPr>
            <w:bookmarkStart w:id="62" w:name="_Toc185859801"/>
            <w:r w:rsidRPr="00180876">
              <w:rPr>
                <w:rFonts w:hint="eastAsia"/>
              </w:rPr>
              <w:t>コンテナ管理テーブルの積載車</w:t>
            </w:r>
            <w:r w:rsidRPr="00180876">
              <w:t>ID</w:t>
            </w:r>
            <w:r w:rsidRPr="00180876">
              <w:rPr>
                <w:rFonts w:hint="eastAsia"/>
              </w:rPr>
              <w:t>をナンバー地名マスタ、ナンバーかなマスタから参照して日本語化する。</w:t>
            </w:r>
            <w:bookmarkEnd w:id="62"/>
          </w:p>
          <w:p w:rsidR="00945450" w:rsidRPr="00180876" w:rsidRDefault="00945450" w:rsidP="009421FC">
            <w:pPr>
              <w:pStyle w:val="a3"/>
              <w:numPr>
                <w:ilvl w:val="5"/>
                <w:numId w:val="6"/>
              </w:numPr>
              <w:tabs>
                <w:tab w:val="clear" w:pos="4252"/>
                <w:tab w:val="clear" w:pos="8504"/>
              </w:tabs>
              <w:snapToGrid/>
            </w:pPr>
            <w:bookmarkStart w:id="63" w:name="_Toc185859802"/>
            <w:r w:rsidRPr="00180876">
              <w:rPr>
                <w:rFonts w:hint="eastAsia"/>
              </w:rPr>
              <w:t>現所在情報にコンテナ管理テーブルの所在駅と“駅外”と日本語化したトラックナンバーを表示する。</w:t>
            </w:r>
            <w:bookmarkEnd w:id="63"/>
          </w:p>
          <w:p w:rsidR="00945450" w:rsidRPr="00180876" w:rsidRDefault="00945450" w:rsidP="009421FC">
            <w:pPr>
              <w:pStyle w:val="a3"/>
              <w:numPr>
                <w:ilvl w:val="4"/>
                <w:numId w:val="6"/>
              </w:numPr>
              <w:tabs>
                <w:tab w:val="clear" w:pos="4252"/>
                <w:tab w:val="clear" w:pos="8504"/>
              </w:tabs>
              <w:snapToGrid/>
            </w:pPr>
            <w:bookmarkStart w:id="64" w:name="_Toc185859803"/>
            <w:r w:rsidRPr="00180876">
              <w:rPr>
                <w:rFonts w:hint="eastAsia"/>
              </w:rPr>
              <w:t>所在区分が“</w:t>
            </w:r>
            <w:r w:rsidRPr="00180876">
              <w:t>2</w:t>
            </w:r>
            <w:r w:rsidRPr="00180876">
              <w:rPr>
                <w:rFonts w:hint="eastAsia"/>
              </w:rPr>
              <w:t>”（駅外）、位置種別が“</w:t>
            </w:r>
            <w:r w:rsidRPr="00180876">
              <w:t>6</w:t>
            </w:r>
            <w:r w:rsidRPr="00180876">
              <w:rPr>
                <w:rFonts w:hint="eastAsia"/>
              </w:rPr>
              <w:t>”（トラック）、代行輸送中フラグが“</w:t>
            </w:r>
            <w:r w:rsidRPr="00180876">
              <w:t>1</w:t>
            </w:r>
            <w:r w:rsidRPr="00180876">
              <w:rPr>
                <w:rFonts w:hint="eastAsia"/>
              </w:rPr>
              <w:t>”（代行輸送中）の場合</w:t>
            </w:r>
            <w:bookmarkEnd w:id="64"/>
          </w:p>
          <w:p w:rsidR="00945450" w:rsidRPr="00180876" w:rsidRDefault="00945450" w:rsidP="009421FC">
            <w:pPr>
              <w:pStyle w:val="a3"/>
              <w:numPr>
                <w:ilvl w:val="5"/>
                <w:numId w:val="6"/>
              </w:numPr>
              <w:tabs>
                <w:tab w:val="clear" w:pos="4252"/>
                <w:tab w:val="clear" w:pos="8504"/>
              </w:tabs>
              <w:snapToGrid/>
            </w:pPr>
            <w:bookmarkStart w:id="65" w:name="_Toc185859804"/>
            <w:r w:rsidRPr="00180876">
              <w:rPr>
                <w:rFonts w:hint="eastAsia"/>
              </w:rPr>
              <w:t>コンテナ管理テーブルの積載車</w:t>
            </w:r>
            <w:r w:rsidRPr="00180876">
              <w:t>ID</w:t>
            </w:r>
            <w:r w:rsidRPr="00180876">
              <w:rPr>
                <w:rFonts w:hint="eastAsia"/>
              </w:rPr>
              <w:t>をナンバー地名マスタ、ナンバーかなマスタから参照して日本語化する。</w:t>
            </w:r>
            <w:bookmarkEnd w:id="65"/>
          </w:p>
          <w:p w:rsidR="00945450" w:rsidRPr="00180876" w:rsidRDefault="00945450" w:rsidP="009421FC">
            <w:pPr>
              <w:pStyle w:val="a3"/>
              <w:numPr>
                <w:ilvl w:val="5"/>
                <w:numId w:val="6"/>
              </w:numPr>
              <w:tabs>
                <w:tab w:val="clear" w:pos="4252"/>
                <w:tab w:val="clear" w:pos="8504"/>
              </w:tabs>
              <w:snapToGrid/>
            </w:pPr>
            <w:bookmarkStart w:id="66" w:name="_Toc185859805"/>
            <w:r w:rsidRPr="00180876">
              <w:rPr>
                <w:rFonts w:hint="eastAsia"/>
              </w:rPr>
              <w:t>現所在情報に“代行”と日本語化したトラックナンバーを表示する。</w:t>
            </w:r>
            <w:bookmarkEnd w:id="66"/>
          </w:p>
          <w:p w:rsidR="00945450" w:rsidRPr="00180876" w:rsidRDefault="00945450" w:rsidP="009421FC">
            <w:pPr>
              <w:pStyle w:val="a3"/>
              <w:numPr>
                <w:ilvl w:val="4"/>
                <w:numId w:val="6"/>
              </w:numPr>
              <w:tabs>
                <w:tab w:val="clear" w:pos="4252"/>
                <w:tab w:val="clear" w:pos="8504"/>
              </w:tabs>
              <w:snapToGrid/>
            </w:pPr>
            <w:bookmarkStart w:id="67" w:name="_Toc185859806"/>
            <w:r w:rsidRPr="00180876">
              <w:rPr>
                <w:rFonts w:hint="eastAsia"/>
              </w:rPr>
              <w:t>所在区分が“</w:t>
            </w:r>
            <w:r w:rsidRPr="00180876">
              <w:t>2</w:t>
            </w:r>
            <w:r w:rsidRPr="00180876">
              <w:rPr>
                <w:rFonts w:hint="eastAsia"/>
              </w:rPr>
              <w:t>”（駅外）、位置種別が“</w:t>
            </w:r>
            <w:r w:rsidRPr="00180876">
              <w:t>7</w:t>
            </w:r>
            <w:r w:rsidRPr="00180876">
              <w:rPr>
                <w:rFonts w:hint="eastAsia"/>
              </w:rPr>
              <w:t>”（駅外留置先）または“</w:t>
            </w:r>
            <w:r w:rsidRPr="00180876">
              <w:t>B</w:t>
            </w:r>
            <w:r w:rsidRPr="00180876">
              <w:rPr>
                <w:rFonts w:hint="eastAsia"/>
              </w:rPr>
              <w:t>”（駅内指定留置先）の場合、現所在情報にコンテナ管理テーブルの所在駅と“駅外</w:t>
            </w:r>
            <w:r w:rsidRPr="00180876">
              <w:t xml:space="preserve"> </w:t>
            </w:r>
            <w:r w:rsidRPr="00180876">
              <w:rPr>
                <w:rFonts w:hint="eastAsia"/>
              </w:rPr>
              <w:t>留置先”とコンテナ管理テーブルの持出利用者所属駅コード、持出利用者コード、持出集配人コードを表示する。</w:t>
            </w:r>
            <w:bookmarkEnd w:id="67"/>
          </w:p>
          <w:p w:rsidR="00945450" w:rsidRPr="00180876" w:rsidRDefault="00945450" w:rsidP="009421FC">
            <w:pPr>
              <w:pStyle w:val="a3"/>
              <w:numPr>
                <w:ilvl w:val="4"/>
                <w:numId w:val="6"/>
              </w:numPr>
              <w:tabs>
                <w:tab w:val="clear" w:pos="4252"/>
                <w:tab w:val="clear" w:pos="8504"/>
              </w:tabs>
              <w:snapToGrid/>
            </w:pPr>
            <w:bookmarkStart w:id="68" w:name="_Toc185859807"/>
            <w:r w:rsidRPr="00180876">
              <w:rPr>
                <w:rFonts w:hint="eastAsia"/>
              </w:rPr>
              <w:t>所在区分が“</w:t>
            </w:r>
            <w:r w:rsidRPr="00180876">
              <w:t>3</w:t>
            </w:r>
            <w:r w:rsidRPr="00180876">
              <w:rPr>
                <w:rFonts w:hint="eastAsia"/>
              </w:rPr>
              <w:t>”（列車）の場合、コンテナ管理テーブルの列車番号と、“列車”とコンテナ管理テー</w:t>
            </w:r>
            <w:r w:rsidRPr="00180876">
              <w:rPr>
                <w:rFonts w:hint="eastAsia"/>
              </w:rPr>
              <w:lastRenderedPageBreak/>
              <w:t>ブルの積載車</w:t>
            </w:r>
            <w:r w:rsidRPr="00180876">
              <w:t>ID</w:t>
            </w:r>
            <w:r w:rsidRPr="00180876">
              <w:rPr>
                <w:rFonts w:hint="eastAsia"/>
              </w:rPr>
              <w:t>を表示する。</w:t>
            </w:r>
            <w:bookmarkEnd w:id="68"/>
          </w:p>
          <w:p w:rsidR="00945450" w:rsidRPr="00180876" w:rsidRDefault="00945450" w:rsidP="009421FC">
            <w:pPr>
              <w:pStyle w:val="a3"/>
              <w:numPr>
                <w:ilvl w:val="4"/>
                <w:numId w:val="6"/>
              </w:numPr>
              <w:tabs>
                <w:tab w:val="clear" w:pos="4252"/>
                <w:tab w:val="clear" w:pos="8504"/>
              </w:tabs>
              <w:snapToGrid/>
            </w:pPr>
            <w:bookmarkStart w:id="69" w:name="_Toc185859808"/>
            <w:r w:rsidRPr="00180876">
              <w:rPr>
                <w:rFonts w:hint="eastAsia"/>
              </w:rPr>
              <w:t>所在区分が“</w:t>
            </w:r>
            <w:r w:rsidRPr="00180876">
              <w:t>4</w:t>
            </w:r>
            <w:r w:rsidRPr="00180876">
              <w:rPr>
                <w:rFonts w:hint="eastAsia"/>
              </w:rPr>
              <w:t>”（船舶）の場合、“船舶”とコンテナ管理テーブルの列車番号と、“便”を表示する。</w:t>
            </w:r>
            <w:bookmarkEnd w:id="69"/>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70" w:name="_Toc185859809"/>
            <w:r w:rsidRPr="00180876">
              <w:rPr>
                <w:rFonts w:hint="eastAsia"/>
              </w:rPr>
              <w:t>コンテナ所在履歴の情報取得のため、コンテナ番号をコンテナ所在照会送信電文</w:t>
            </w:r>
            <w:r w:rsidRPr="00180876">
              <w:t>(553)</w:t>
            </w:r>
            <w:r w:rsidRPr="00180876">
              <w:rPr>
                <w:rFonts w:hint="eastAsia"/>
              </w:rPr>
              <w:t>に編集し、ＦＲＥＮＳに送信する。</w:t>
            </w:r>
            <w:r w:rsidRPr="00180876">
              <w:br/>
            </w:r>
            <w:r w:rsidRPr="00180876">
              <w:rPr>
                <w:rFonts w:hint="eastAsia"/>
              </w:rPr>
              <w:t>編集内容を以下に示す。</w:t>
            </w:r>
            <w:r w:rsidRPr="00180876">
              <w:br/>
            </w:r>
            <w:r w:rsidRPr="00180876">
              <w:rPr>
                <w:rFonts w:hint="eastAsia"/>
              </w:rPr>
              <w:t>【コンテナ所在照会送信電文】</w:t>
            </w:r>
            <w:r w:rsidRPr="00180876">
              <w:br/>
            </w:r>
            <w:r w:rsidRPr="00180876">
              <w:rPr>
                <w:rFonts w:hint="eastAsia"/>
              </w:rPr>
              <w:t>①コンテナ番号　＝　画面入力されたコンテナ番号（原票番号指定時は原票管理テーブルのコンテナ番号）</w:t>
            </w:r>
            <w:r w:rsidRPr="00180876">
              <w:br/>
            </w:r>
            <w:r w:rsidRPr="00180876">
              <w:rPr>
                <w:rFonts w:hint="eastAsia"/>
              </w:rPr>
              <w:t>ＦＲＥＮＳよりコンテナ所在照会回答電文</w:t>
            </w:r>
            <w:r w:rsidRPr="00180876">
              <w:t>(553)</w:t>
            </w:r>
            <w:r w:rsidRPr="00180876">
              <w:rPr>
                <w:rFonts w:hint="eastAsia"/>
              </w:rPr>
              <w:t>を受信する。</w:t>
            </w:r>
            <w:r w:rsidRPr="00180876">
              <w:br/>
            </w:r>
            <w:r w:rsidRPr="00180876">
              <w:rPr>
                <w:rFonts w:hint="eastAsia"/>
              </w:rPr>
              <w:t>エラー回答の場合は、ＦＲＥＮＳエラーメッセージを表示する。</w:t>
            </w:r>
            <w:r w:rsidRPr="00180876">
              <w:br/>
            </w:r>
            <w:r w:rsidRPr="00180876">
              <w:rPr>
                <w:rFonts w:hint="eastAsia"/>
              </w:rPr>
              <w:t>ただし、</w:t>
            </w:r>
            <w:r w:rsidRPr="00180876">
              <w:t>FRENS</w:t>
            </w:r>
            <w:r w:rsidRPr="00180876">
              <w:rPr>
                <w:rFonts w:hint="eastAsia"/>
              </w:rPr>
              <w:t>のエラーコードが</w:t>
            </w:r>
            <w:r w:rsidRPr="00180876">
              <w:t>RED01</w:t>
            </w:r>
            <w:r w:rsidRPr="00180876">
              <w:rPr>
                <w:rFonts w:hint="eastAsia"/>
              </w:rPr>
              <w:t>の場合は</w:t>
            </w:r>
            <w:r w:rsidRPr="00180876">
              <w:t>OK</w:t>
            </w:r>
            <w:r w:rsidRPr="00180876">
              <w:rPr>
                <w:rFonts w:hint="eastAsia"/>
              </w:rPr>
              <w:t>みなしとして</w:t>
            </w:r>
            <w:r w:rsidRPr="00180876">
              <w:t>IT-FRENS</w:t>
            </w:r>
            <w:r w:rsidRPr="00180876">
              <w:rPr>
                <w:rFonts w:hint="eastAsia"/>
              </w:rPr>
              <w:t>のコンテナ管理テーブルの情報のみ表示する。</w:t>
            </w:r>
            <w:bookmarkEnd w:id="70"/>
          </w:p>
          <w:p w:rsidR="00945450" w:rsidRPr="00180876" w:rsidRDefault="00945450" w:rsidP="009421FC">
            <w:pPr>
              <w:pStyle w:val="a3"/>
              <w:numPr>
                <w:ilvl w:val="4"/>
                <w:numId w:val="6"/>
              </w:numPr>
              <w:tabs>
                <w:tab w:val="clear" w:pos="4252"/>
                <w:tab w:val="clear" w:pos="8504"/>
              </w:tabs>
              <w:snapToGrid/>
            </w:pPr>
            <w:bookmarkStart w:id="71" w:name="_Toc185859810"/>
            <w:r w:rsidRPr="00180876">
              <w:rPr>
                <w:rFonts w:hint="eastAsia"/>
              </w:rPr>
              <w:t>ログインユーザの権限が“</w:t>
            </w:r>
            <w:r w:rsidRPr="00180876">
              <w:t>06</w:t>
            </w:r>
            <w:r w:rsidRPr="00180876">
              <w:rPr>
                <w:rFonts w:hint="eastAsia"/>
              </w:rPr>
              <w:t>”</w:t>
            </w:r>
            <w:r w:rsidRPr="00180876">
              <w:t>(</w:t>
            </w:r>
            <w:r w:rsidRPr="00180876">
              <w:rPr>
                <w:rFonts w:hint="eastAsia"/>
              </w:rPr>
              <w:t>代表利用者</w:t>
            </w:r>
            <w:r w:rsidRPr="00180876">
              <w:t>)</w:t>
            </w:r>
            <w:r w:rsidRPr="00180876">
              <w:rPr>
                <w:rFonts w:hint="eastAsia"/>
              </w:rPr>
              <w:t>の場合、代表利用者配下の利用者の情報をコンテナ所在照会送信電文</w:t>
            </w:r>
            <w:r w:rsidRPr="00180876">
              <w:t>(553)</w:t>
            </w:r>
            <w:r w:rsidRPr="00180876">
              <w:rPr>
                <w:rFonts w:hint="eastAsia"/>
              </w:rPr>
              <w:t>ヘッダーに設定</w:t>
            </w:r>
            <w:bookmarkEnd w:id="71"/>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72" w:name="_Toc185859811"/>
            <w:r w:rsidRPr="00180876">
              <w:rPr>
                <w:rFonts w:hint="eastAsia"/>
              </w:rPr>
              <w:t>コンテナ所在照会回答電文</w:t>
            </w:r>
            <w:r w:rsidRPr="00180876">
              <w:t>(553)</w:t>
            </w:r>
            <w:r w:rsidRPr="00180876">
              <w:rPr>
                <w:rFonts w:hint="eastAsia"/>
              </w:rPr>
              <w:t>から取得した点検状態を画面上部の表示領域に表示する。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コンテナ管理テーブルの禁止表示フラグが</w:t>
            </w:r>
            <w:r w:rsidRPr="00180876">
              <w:t>"1"</w:t>
            </w:r>
            <w:r w:rsidRPr="00180876">
              <w:rPr>
                <w:rFonts w:hint="eastAsia"/>
              </w:rPr>
              <w:t>の場合、「禁止」を表示する。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コンテナ管理テーブルの禁止表示フラグが</w:t>
            </w:r>
            <w:r w:rsidRPr="00180876">
              <w:t>"0"</w:t>
            </w:r>
            <w:r w:rsidRPr="00180876">
              <w:rPr>
                <w:rFonts w:hint="eastAsia"/>
              </w:rPr>
              <w:t>で、点検フラグが</w:t>
            </w:r>
            <w:r w:rsidRPr="00180876">
              <w:t>"1"</w:t>
            </w:r>
            <w:r w:rsidRPr="00180876">
              <w:rPr>
                <w:rFonts w:hint="eastAsia"/>
              </w:rPr>
              <w:t>の場合、「点検」を表示する。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コンテナ所在照会回答電文</w:t>
            </w:r>
            <w:r w:rsidRPr="00180876">
              <w:t>(553)</w:t>
            </w:r>
            <w:r w:rsidRPr="00180876">
              <w:rPr>
                <w:rFonts w:hint="eastAsia"/>
              </w:rPr>
              <w:t>の修理フラグが</w:t>
            </w:r>
            <w:r w:rsidRPr="00180876">
              <w:t>"1"</w:t>
            </w:r>
            <w:r w:rsidRPr="00180876">
              <w:rPr>
                <w:rFonts w:hint="eastAsia"/>
              </w:rPr>
              <w:t>の場合、「修理」を表示する。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コンテナ所在照会回答電文</w:t>
            </w:r>
            <w:r w:rsidRPr="00180876">
              <w:t>(553)</w:t>
            </w:r>
            <w:r w:rsidRPr="00180876">
              <w:rPr>
                <w:rFonts w:hint="eastAsia"/>
              </w:rPr>
              <w:t>の長期フラグが</w:t>
            </w:r>
            <w:r w:rsidRPr="00180876">
              <w:t>"1"</w:t>
            </w:r>
            <w:r w:rsidRPr="00180876">
              <w:rPr>
                <w:rFonts w:hint="eastAsia"/>
              </w:rPr>
              <w:t>の場合、「長期」を表示する。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コンテナ所在照会回答電文</w:t>
            </w:r>
            <w:r w:rsidRPr="00180876">
              <w:t>(553)</w:t>
            </w:r>
            <w:r w:rsidRPr="00180876">
              <w:rPr>
                <w:rFonts w:hint="eastAsia"/>
              </w:rPr>
              <w:t>の捕捉フラグが</w:t>
            </w:r>
            <w:r w:rsidRPr="00180876">
              <w:t>"1"</w:t>
            </w:r>
            <w:r w:rsidRPr="00180876">
              <w:rPr>
                <w:rFonts w:hint="eastAsia"/>
              </w:rPr>
              <w:t>の場合、「捕捉」を表示する。</w:t>
            </w:r>
          </w:p>
          <w:p w:rsidR="00945450" w:rsidRPr="00180876" w:rsidRDefault="00945450" w:rsidP="009421FC">
            <w:pPr>
              <w:pStyle w:val="a3"/>
              <w:numPr>
                <w:ilvl w:val="4"/>
                <w:numId w:val="6"/>
              </w:numPr>
              <w:tabs>
                <w:tab w:val="clear" w:pos="4252"/>
                <w:tab w:val="clear" w:pos="8504"/>
              </w:tabs>
              <w:snapToGrid/>
            </w:pPr>
            <w:r w:rsidRPr="00180876">
              <w:t xml:space="preserve"> 3.3.2.12.1</w:t>
            </w:r>
            <w:r w:rsidRPr="00180876">
              <w:rPr>
                <w:rFonts w:hint="eastAsia"/>
              </w:rPr>
              <w:t>から</w:t>
            </w:r>
            <w:r w:rsidRPr="00180876">
              <w:t>3.3.2.12.5</w:t>
            </w:r>
            <w:r w:rsidRPr="00180876">
              <w:rPr>
                <w:rFonts w:hint="eastAsia"/>
              </w:rPr>
              <w:t>の順で、条件を満たす全ての文字を表示する。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r w:rsidRPr="00180876">
              <w:rPr>
                <w:rFonts w:hint="eastAsia"/>
              </w:rPr>
              <w:t>コンテナ所在照会回答電文</w:t>
            </w:r>
            <w:r w:rsidRPr="00180876">
              <w:t>(553)</w:t>
            </w:r>
            <w:r w:rsidRPr="00180876">
              <w:rPr>
                <w:rFonts w:hint="eastAsia"/>
              </w:rPr>
              <w:t>から所在履歴情報を一覧表示する。</w:t>
            </w:r>
            <w:bookmarkEnd w:id="72"/>
          </w:p>
          <w:p w:rsidR="00945450" w:rsidRPr="00180876" w:rsidRDefault="00945450" w:rsidP="009421FC">
            <w:pPr>
              <w:pStyle w:val="a3"/>
              <w:numPr>
                <w:ilvl w:val="4"/>
                <w:numId w:val="6"/>
              </w:numPr>
              <w:tabs>
                <w:tab w:val="clear" w:pos="4252"/>
                <w:tab w:val="clear" w:pos="8504"/>
              </w:tabs>
              <w:snapToGrid/>
            </w:pPr>
            <w:bookmarkStart w:id="73" w:name="_Toc185859812"/>
            <w:r w:rsidRPr="00180876">
              <w:rPr>
                <w:rFonts w:hint="eastAsia"/>
              </w:rPr>
              <w:t>コンテナ所在照会回答電文</w:t>
            </w:r>
            <w:r w:rsidRPr="00180876">
              <w:t>(553)</w:t>
            </w:r>
            <w:r w:rsidRPr="00180876">
              <w:rPr>
                <w:rFonts w:hint="eastAsia"/>
              </w:rPr>
              <w:t>の受付番号で原票管理テーブルから原票番号を取得する。</w:t>
            </w:r>
            <w:bookmarkEnd w:id="73"/>
            <w:r w:rsidRPr="00180876">
              <w:rPr>
                <w:rFonts w:hint="eastAsia"/>
              </w:rPr>
              <w:t>但し、コンテナ所在照会回答電文</w:t>
            </w:r>
            <w:r w:rsidRPr="00180876">
              <w:t>(553)</w:t>
            </w:r>
            <w:r w:rsidRPr="00180876">
              <w:rPr>
                <w:rFonts w:hint="eastAsia"/>
              </w:rPr>
              <w:t>所在情報の繰り返し１番目（画面でいう</w:t>
            </w:r>
            <w:r w:rsidRPr="00180876">
              <w:t>FRENS</w:t>
            </w:r>
            <w:r w:rsidRPr="00180876">
              <w:rPr>
                <w:rFonts w:hint="eastAsia"/>
              </w:rPr>
              <w:t>現在の行）の場合のみ、原票管理テーブルの発送日が最新の原票番号を取得する。</w:t>
            </w:r>
          </w:p>
          <w:p w:rsidR="00945450" w:rsidRPr="00180876" w:rsidRDefault="00945450" w:rsidP="009421FC">
            <w:pPr>
              <w:pStyle w:val="a3"/>
              <w:numPr>
                <w:ilvl w:val="4"/>
                <w:numId w:val="6"/>
              </w:numPr>
              <w:tabs>
                <w:tab w:val="clear" w:pos="4252"/>
                <w:tab w:val="clear" w:pos="8504"/>
              </w:tabs>
              <w:snapToGrid/>
            </w:pPr>
            <w:bookmarkStart w:id="74" w:name="_Toc185859813"/>
            <w:r w:rsidRPr="00180876">
              <w:rPr>
                <w:rFonts w:hint="eastAsia"/>
              </w:rPr>
              <w:t>所在履歴表示時の画面表示内容は、一覧部に２０世代分の原票番号、コンテナ番号、コンテナ位置、</w:t>
            </w:r>
            <w:r w:rsidRPr="00180876">
              <w:rPr>
                <w:rFonts w:hint="eastAsia"/>
              </w:rPr>
              <w:lastRenderedPageBreak/>
              <w:t>積空、コンテナ状態、コンテナ所在、更新日時、画面上部の表示領域に受付番号、等級、状態、次継送列車</w:t>
            </w:r>
            <w:r w:rsidRPr="00180876">
              <w:t>(</w:t>
            </w:r>
            <w:r w:rsidRPr="00180876">
              <w:rPr>
                <w:rFonts w:hint="eastAsia"/>
              </w:rPr>
              <w:t>列車番号・便名</w:t>
            </w:r>
            <w:r w:rsidRPr="00180876">
              <w:t>)</w:t>
            </w:r>
            <w:r w:rsidRPr="00180876">
              <w:rPr>
                <w:rFonts w:hint="eastAsia"/>
              </w:rPr>
              <w:t>、行先とする。</w:t>
            </w:r>
            <w:bookmarkEnd w:id="74"/>
          </w:p>
          <w:p w:rsidR="00945450" w:rsidRPr="00180876" w:rsidRDefault="00945450" w:rsidP="009421FC">
            <w:pPr>
              <w:pStyle w:val="a3"/>
              <w:numPr>
                <w:ilvl w:val="4"/>
                <w:numId w:val="6"/>
              </w:numPr>
              <w:tabs>
                <w:tab w:val="clear" w:pos="4252"/>
                <w:tab w:val="clear" w:pos="8504"/>
              </w:tabs>
              <w:snapToGrid/>
            </w:pPr>
            <w:bookmarkStart w:id="75" w:name="_Toc185859814"/>
            <w:r w:rsidRPr="00180876">
              <w:rPr>
                <w:rFonts w:hint="eastAsia"/>
              </w:rPr>
              <w:t>次継送列車</w:t>
            </w:r>
            <w:r w:rsidRPr="00180876">
              <w:t>(</w:t>
            </w:r>
            <w:r w:rsidRPr="00180876">
              <w:rPr>
                <w:rFonts w:hint="eastAsia"/>
              </w:rPr>
              <w:t>列車番号・便名</w:t>
            </w:r>
            <w:r w:rsidRPr="00180876">
              <w:t>)</w:t>
            </w:r>
            <w:r w:rsidRPr="00180876">
              <w:rPr>
                <w:rFonts w:hint="eastAsia"/>
              </w:rPr>
              <w:t>、行先は、ステータスが“</w:t>
            </w:r>
            <w:r w:rsidRPr="00180876">
              <w:t>7</w:t>
            </w:r>
            <w:r w:rsidRPr="00180876">
              <w:rPr>
                <w:rFonts w:hint="eastAsia"/>
              </w:rPr>
              <w:t>”</w:t>
            </w:r>
            <w:r w:rsidRPr="00180876">
              <w:t>(</w:t>
            </w:r>
            <w:r w:rsidRPr="00180876">
              <w:rPr>
                <w:rFonts w:hint="eastAsia"/>
              </w:rPr>
              <w:t>中継待ち</w:t>
            </w:r>
            <w:r w:rsidRPr="00180876">
              <w:t>)</w:t>
            </w:r>
            <w:r w:rsidRPr="00180876">
              <w:rPr>
                <w:rFonts w:hint="eastAsia"/>
              </w:rPr>
              <w:t>の場合、</w:t>
            </w:r>
            <w:r w:rsidRPr="00180876">
              <w:rPr>
                <w:rFonts w:hint="eastAsia"/>
                <w:szCs w:val="21"/>
              </w:rPr>
              <w:t>原票輸送情報テーブルより取得して</w:t>
            </w:r>
            <w:r w:rsidRPr="00180876">
              <w:rPr>
                <w:rFonts w:hint="eastAsia"/>
              </w:rPr>
              <w:t>画面表示する。</w:t>
            </w:r>
            <w:bookmarkEnd w:id="75"/>
          </w:p>
          <w:p w:rsidR="00945450" w:rsidRPr="00180876" w:rsidRDefault="00945450" w:rsidP="009421FC">
            <w:pPr>
              <w:pStyle w:val="a3"/>
              <w:numPr>
                <w:ilvl w:val="4"/>
                <w:numId w:val="6"/>
              </w:numPr>
              <w:tabs>
                <w:tab w:val="clear" w:pos="4252"/>
                <w:tab w:val="clear" w:pos="8504"/>
              </w:tabs>
              <w:snapToGrid/>
            </w:pPr>
            <w:bookmarkStart w:id="76" w:name="_Toc185859815"/>
            <w:r w:rsidRPr="00180876">
              <w:rPr>
                <w:rFonts w:hint="eastAsia"/>
              </w:rPr>
              <w:t>コンテナ所在照会回答電文</w:t>
            </w:r>
            <w:r w:rsidRPr="00180876">
              <w:t>(553)</w:t>
            </w:r>
            <w:r w:rsidRPr="00180876">
              <w:rPr>
                <w:rFonts w:hint="eastAsia"/>
              </w:rPr>
              <w:t>の所在状態区分が“</w:t>
            </w:r>
            <w:r w:rsidRPr="00180876">
              <w:t>6</w:t>
            </w:r>
            <w:r w:rsidRPr="00180876">
              <w:rPr>
                <w:rFonts w:hint="eastAsia"/>
              </w:rPr>
              <w:t>”（列車現）の場合、コンテナ所在照会回答電文</w:t>
            </w:r>
            <w:r w:rsidRPr="00180876">
              <w:t>(553)</w:t>
            </w:r>
            <w:r w:rsidRPr="00180876">
              <w:rPr>
                <w:rFonts w:hint="eastAsia"/>
              </w:rPr>
              <w:t>の所在駅コードの社線駅サブコード部によりコンテナ所在の表示を変更する。（社線駅サブコード部には列車種別が設定される）</w:t>
            </w:r>
            <w:r w:rsidRPr="00180876">
              <w:br/>
            </w:r>
            <w:r w:rsidRPr="00180876">
              <w:rPr>
                <w:rFonts w:hint="eastAsia"/>
              </w:rPr>
              <w:t>列車種別に列車が設定されている場合は、便名のみ表示する。</w:t>
            </w:r>
            <w:r w:rsidRPr="00180876">
              <w:br/>
            </w:r>
            <w:r w:rsidRPr="00180876">
              <w:rPr>
                <w:rFonts w:hint="eastAsia"/>
              </w:rPr>
              <w:t>列車種別にトラック代行が設定されている場合は、便名に“トラック”の文言を追加した形で表示する。</w:t>
            </w:r>
            <w:r w:rsidRPr="00180876">
              <w:br/>
            </w:r>
            <w:r w:rsidRPr="00180876">
              <w:rPr>
                <w:rFonts w:hint="eastAsia"/>
              </w:rPr>
              <w:t>列車種別に船舶代行が設定されている場合は、便名に“船舶”の文言を追加した形で表示する。</w:t>
            </w:r>
            <w:bookmarkEnd w:id="76"/>
          </w:p>
          <w:p w:rsidR="00945450" w:rsidRPr="00180876" w:rsidRDefault="00945450" w:rsidP="009421FC">
            <w:pPr>
              <w:pStyle w:val="a3"/>
              <w:numPr>
                <w:ilvl w:val="4"/>
                <w:numId w:val="6"/>
              </w:numPr>
              <w:tabs>
                <w:tab w:val="clear" w:pos="4252"/>
                <w:tab w:val="clear" w:pos="8504"/>
              </w:tabs>
              <w:snapToGrid/>
            </w:pPr>
            <w:bookmarkStart w:id="77" w:name="_Toc185859816"/>
            <w:r w:rsidRPr="00180876">
              <w:rPr>
                <w:rFonts w:hint="eastAsia"/>
              </w:rPr>
              <w:t>コンテナ所在照会回答電文</w:t>
            </w:r>
            <w:r w:rsidRPr="00180876">
              <w:t>(553)</w:t>
            </w:r>
            <w:r w:rsidRPr="00180876">
              <w:rPr>
                <w:rFonts w:hint="eastAsia"/>
              </w:rPr>
              <w:t>の所在状態区分が“</w:t>
            </w:r>
            <w:r w:rsidRPr="00180876">
              <w:t>2</w:t>
            </w:r>
            <w:r w:rsidRPr="00180876">
              <w:rPr>
                <w:rFonts w:hint="eastAsia"/>
              </w:rPr>
              <w:t>”（駅外）の場合、既に編集されたコンテナ所在の後ろに、駅外留置先名を追加編集して表示する。</w:t>
            </w:r>
            <w:bookmarkEnd w:id="77"/>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 w:val="num" w:pos="1475"/>
              </w:tabs>
              <w:snapToGrid/>
              <w:ind w:left="1475" w:hanging="890"/>
              <w:rPr>
                <w:strike/>
                <w:szCs w:val="21"/>
                <w:highlight w:val="lightGray"/>
              </w:rPr>
            </w:pPr>
            <w:bookmarkStart w:id="78" w:name="_Toc185859817"/>
            <w:r w:rsidRPr="00180876">
              <w:rPr>
                <w:rFonts w:hint="eastAsia"/>
              </w:rPr>
              <w:t>コンテナ所在照会回答電文</w:t>
            </w:r>
            <w:r w:rsidRPr="00180876">
              <w:t>(553)</w:t>
            </w:r>
            <w:r w:rsidRPr="00180876">
              <w:rPr>
                <w:rFonts w:hint="eastAsia"/>
              </w:rPr>
              <w:t>の発生日が現在日時より６９日以後かつ、ログイン権限が、利用者または代表利用者以外の場合、原票番号は、原票登録（参照）画面へのリンクとする。引渡パラメータとしては原票番号を設定する。</w:t>
            </w:r>
            <w:bookmarkEnd w:id="78"/>
          </w:p>
          <w:p w:rsidR="00945450" w:rsidRPr="00180876" w:rsidRDefault="00945450" w:rsidP="006F3CFE">
            <w:pPr>
              <w:pStyle w:val="a3"/>
              <w:tabs>
                <w:tab w:val="clear" w:pos="4252"/>
                <w:tab w:val="clear" w:pos="8504"/>
                <w:tab w:val="num" w:pos="1475"/>
              </w:tabs>
              <w:snapToGrid/>
              <w:rPr>
                <w:strike/>
                <w:szCs w:val="21"/>
                <w:highlight w:val="lightGray"/>
              </w:rPr>
            </w:pPr>
          </w:p>
          <w:p w:rsidR="00945450" w:rsidRPr="00180876" w:rsidRDefault="00945450" w:rsidP="009421FC">
            <w:pPr>
              <w:pStyle w:val="a3"/>
              <w:numPr>
                <w:ilvl w:val="3"/>
                <w:numId w:val="6"/>
              </w:numPr>
              <w:tabs>
                <w:tab w:val="clear" w:pos="4252"/>
                <w:tab w:val="clear" w:pos="8504"/>
                <w:tab w:val="num" w:pos="1475"/>
              </w:tabs>
              <w:snapToGrid/>
              <w:ind w:left="1475" w:hanging="890"/>
            </w:pPr>
            <w:r w:rsidRPr="00180876">
              <w:rPr>
                <w:rFonts w:hint="eastAsia"/>
              </w:rPr>
              <w:t>国外輸送情報表示（</w:t>
            </w:r>
            <w:proofErr w:type="spellStart"/>
            <w:r w:rsidRPr="00180876">
              <w:t>Colins</w:t>
            </w:r>
            <w:proofErr w:type="spellEnd"/>
            <w:r w:rsidRPr="00180876">
              <w:rPr>
                <w:rFonts w:hint="eastAsia"/>
              </w:rPr>
              <w:t>情報取得）</w:t>
            </w:r>
            <w:r w:rsidRPr="00180876">
              <w:br/>
            </w:r>
            <w:r w:rsidRPr="00180876">
              <w:rPr>
                <w:rFonts w:hint="eastAsia"/>
              </w:rPr>
              <w:t>コンテナの状態が下記条件のいずれかに該当する場合は</w:t>
            </w:r>
            <w:r w:rsidRPr="00180876">
              <w:t xml:space="preserve">3.3.2.15.1 </w:t>
            </w:r>
            <w:proofErr w:type="spellStart"/>
            <w:r w:rsidRPr="00180876">
              <w:t>Colins</w:t>
            </w:r>
            <w:proofErr w:type="spellEnd"/>
            <w:r w:rsidRPr="00180876">
              <w:rPr>
                <w:rFonts w:hint="eastAsia"/>
              </w:rPr>
              <w:t>情報の参照を行う</w:t>
            </w:r>
            <w:r w:rsidRPr="00180876">
              <w:br/>
            </w:r>
            <w:r w:rsidRPr="00180876">
              <w:rPr>
                <w:rFonts w:hint="eastAsia"/>
              </w:rPr>
              <w:t>条件</w:t>
            </w:r>
            <w:r w:rsidRPr="00180876">
              <w:t>1</w:t>
            </w:r>
            <w:r w:rsidRPr="00180876">
              <w:rPr>
                <w:rFonts w:hint="eastAsia"/>
              </w:rPr>
              <w:t>：コンテナ所在が駅外かつ原票と紐付いていない場合</w:t>
            </w:r>
            <w:r w:rsidRPr="00180876">
              <w:br/>
            </w:r>
            <w:r w:rsidRPr="00180876">
              <w:rPr>
                <w:rFonts w:hint="eastAsia"/>
              </w:rPr>
              <w:t>条件</w:t>
            </w:r>
            <w:r w:rsidRPr="00180876">
              <w:t>2</w:t>
            </w:r>
            <w:r w:rsidRPr="00180876">
              <w:rPr>
                <w:rFonts w:hint="eastAsia"/>
              </w:rPr>
              <w:t>：コンテナ所在が駅外かつ（原票のステータスが</w:t>
            </w:r>
            <w:r w:rsidRPr="00180876">
              <w:t>4</w:t>
            </w:r>
            <w:r w:rsidRPr="00180876">
              <w:rPr>
                <w:rFonts w:hint="eastAsia"/>
              </w:rPr>
              <w:t>未満（集荷完了未満）</w:t>
            </w:r>
            <w:r w:rsidRPr="00180876">
              <w:br/>
            </w:r>
            <w:r w:rsidRPr="00180876">
              <w:rPr>
                <w:rFonts w:hint="eastAsia"/>
              </w:rPr>
              <w:t xml:space="preserve">　　　　</w:t>
            </w:r>
            <w:r w:rsidRPr="00180876">
              <w:t xml:space="preserve">  </w:t>
            </w:r>
            <w:r w:rsidRPr="00180876">
              <w:rPr>
                <w:rFonts w:hint="eastAsia"/>
              </w:rPr>
              <w:t>または</w:t>
            </w:r>
            <w:r w:rsidRPr="00180876">
              <w:t>13</w:t>
            </w:r>
            <w:r w:rsidRPr="00180876">
              <w:rPr>
                <w:rFonts w:hint="eastAsia"/>
              </w:rPr>
              <w:t>（配達中））の場合</w:t>
            </w:r>
            <w:r w:rsidRPr="00180876">
              <w:br/>
            </w:r>
            <w:r w:rsidRPr="00180876">
              <w:rPr>
                <w:rFonts w:hint="eastAsia"/>
              </w:rPr>
              <w:t>条件</w:t>
            </w:r>
            <w:r w:rsidRPr="00180876">
              <w:t>3</w:t>
            </w:r>
            <w:r w:rsidRPr="00180876">
              <w:rPr>
                <w:rFonts w:hint="eastAsia"/>
              </w:rPr>
              <w:t>：コンテナ所在が駅内で所在がコンスタントマスタ「種別</w:t>
            </w:r>
            <w:r w:rsidRPr="00180876">
              <w:t>31</w:t>
            </w:r>
            <w:r w:rsidRPr="00180876">
              <w:rPr>
                <w:rFonts w:hint="eastAsia"/>
              </w:rPr>
              <w:t>」の</w:t>
            </w:r>
            <w:r w:rsidRPr="00180876">
              <w:br/>
            </w:r>
            <w:r w:rsidRPr="00180876">
              <w:rPr>
                <w:rFonts w:hint="eastAsia"/>
              </w:rPr>
              <w:t xml:space="preserve">　　　　　対象外営業所と同一の場合（上海など）</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コンテナ番号にて輸入コンテナ情報テーブル、輸出コンテナ情報テーブルの参照を行う</w:t>
            </w:r>
          </w:p>
          <w:p w:rsidR="00945450" w:rsidRPr="00180876" w:rsidRDefault="00945450" w:rsidP="009421FC">
            <w:pPr>
              <w:pStyle w:val="a3"/>
              <w:numPr>
                <w:ilvl w:val="5"/>
                <w:numId w:val="6"/>
              </w:numPr>
              <w:tabs>
                <w:tab w:val="clear" w:pos="4252"/>
                <w:tab w:val="clear" w:pos="8504"/>
              </w:tabs>
              <w:snapToGrid/>
            </w:pPr>
            <w:r w:rsidRPr="00180876">
              <w:rPr>
                <w:rFonts w:hint="eastAsia"/>
              </w:rPr>
              <w:t>輸入コンテナ情報の搬入日時と輸出コンテナ情報のゲートイン日時を比較し輸入コンテナ情報の搬入日時が新しい場合（輸出コンテナ情報テーブルにデータが存在しない場合も含む）</w:t>
            </w:r>
            <w:r w:rsidRPr="00180876">
              <w:br/>
            </w:r>
            <w:r w:rsidRPr="00180876">
              <w:rPr>
                <w:rFonts w:hint="eastAsia"/>
              </w:rPr>
              <w:lastRenderedPageBreak/>
              <w:t>搬入日時と使用料留置料対象情報テーブルの対象外※</w:t>
            </w:r>
            <w:r w:rsidRPr="00180876">
              <w:t>1</w:t>
            </w:r>
            <w:r w:rsidRPr="00180876">
              <w:rPr>
                <w:rFonts w:hint="eastAsia"/>
              </w:rPr>
              <w:t>とならない最新の出力日時を比較し搬入日時のほうが最新であればコンテナ位置状態照会画面に</w:t>
            </w:r>
            <w:r w:rsidRPr="00180876">
              <w:br/>
            </w:r>
            <w:r w:rsidRPr="00180876">
              <w:rPr>
                <w:rFonts w:hint="eastAsia"/>
              </w:rPr>
              <w:t>「国外輸送情報　ターミナル港」※</w:t>
            </w:r>
            <w:r w:rsidRPr="00180876">
              <w:t>2</w:t>
            </w:r>
            <w:r w:rsidRPr="00180876">
              <w:rPr>
                <w:rFonts w:hint="eastAsia"/>
              </w:rPr>
              <w:t>と表示を行う</w:t>
            </w:r>
          </w:p>
          <w:p w:rsidR="00945450" w:rsidRPr="00180876" w:rsidRDefault="00945450" w:rsidP="009421FC">
            <w:pPr>
              <w:pStyle w:val="a3"/>
              <w:numPr>
                <w:ilvl w:val="5"/>
                <w:numId w:val="6"/>
              </w:numPr>
              <w:tabs>
                <w:tab w:val="clear" w:pos="4252"/>
                <w:tab w:val="clear" w:pos="8504"/>
              </w:tabs>
              <w:snapToGrid/>
            </w:pPr>
            <w:r w:rsidRPr="00180876">
              <w:rPr>
                <w:rFonts w:hint="eastAsia"/>
              </w:rPr>
              <w:t>輸入コンテナ情報の搬入日時と輸出コンテナ情報のゲートイン日時を比較し輸出コンテナ情報のゲートイン日時が新しい場合（輸入コンテナ情報テーブルにデータが存在しない場合も含む）輸出コンテナ情報の船名、コールサイン、</w:t>
            </w:r>
            <w:proofErr w:type="spellStart"/>
            <w:r w:rsidRPr="00180876">
              <w:t>VoyageNo</w:t>
            </w:r>
            <w:proofErr w:type="spellEnd"/>
            <w:r w:rsidRPr="00180876">
              <w:rPr>
                <w:rFonts w:hint="eastAsia"/>
              </w:rPr>
              <w:t>にて船舶動静テーブルの参照を行う</w:t>
            </w:r>
          </w:p>
          <w:p w:rsidR="00945450" w:rsidRPr="00180876" w:rsidRDefault="00945450" w:rsidP="009421FC">
            <w:pPr>
              <w:pStyle w:val="a3"/>
              <w:numPr>
                <w:ilvl w:val="6"/>
                <w:numId w:val="6"/>
              </w:numPr>
              <w:tabs>
                <w:tab w:val="clear" w:pos="4252"/>
                <w:tab w:val="clear" w:pos="8504"/>
              </w:tabs>
              <w:snapToGrid/>
            </w:pPr>
            <w:r w:rsidRPr="00180876">
              <w:rPr>
                <w:rFonts w:hint="eastAsia"/>
              </w:rPr>
              <w:t>輸出コンテナ情報のゲートイン日時と船舶動静テーブルの出航実績日時を比較し輸出コンテナ情報テーブルのゲートイン日時が新しい場合（船舶動静テーブルにデータが存在しない場合も含む）</w:t>
            </w:r>
            <w:r w:rsidRPr="00180876">
              <w:br/>
            </w:r>
            <w:r w:rsidRPr="00180876">
              <w:rPr>
                <w:rFonts w:hint="eastAsia"/>
              </w:rPr>
              <w:t>ゲートイン日時と使用料留置料対象情報テーブルの対象外※</w:t>
            </w:r>
            <w:r w:rsidRPr="00180876">
              <w:t>1</w:t>
            </w:r>
            <w:r w:rsidRPr="00180876">
              <w:rPr>
                <w:rFonts w:hint="eastAsia"/>
              </w:rPr>
              <w:t>とならない最新の出力日時を比較しゲートイン日時のほうが最新であればコンテナ位置状態照会画面に</w:t>
            </w:r>
            <w:r w:rsidRPr="00180876">
              <w:br/>
            </w:r>
            <w:r w:rsidRPr="00180876">
              <w:rPr>
                <w:rFonts w:hint="eastAsia"/>
              </w:rPr>
              <w:t>「国外輸送情報　ターミナル港」※</w:t>
            </w:r>
            <w:r w:rsidRPr="00180876">
              <w:t>3</w:t>
            </w:r>
            <w:r w:rsidRPr="00180876">
              <w:rPr>
                <w:rFonts w:hint="eastAsia"/>
              </w:rPr>
              <w:t>と表示を行う</w:t>
            </w:r>
          </w:p>
          <w:p w:rsidR="00945450" w:rsidRPr="00180876" w:rsidRDefault="00945450" w:rsidP="009421FC">
            <w:pPr>
              <w:pStyle w:val="a3"/>
              <w:numPr>
                <w:ilvl w:val="6"/>
                <w:numId w:val="6"/>
              </w:numPr>
              <w:tabs>
                <w:tab w:val="clear" w:pos="4252"/>
                <w:tab w:val="clear" w:pos="8504"/>
              </w:tabs>
              <w:snapToGrid/>
            </w:pPr>
            <w:r w:rsidRPr="00180876">
              <w:rPr>
                <w:rFonts w:hint="eastAsia"/>
              </w:rPr>
              <w:t>輸出コンテナ情報のゲートイン日時と船舶動静テーブルの出航実績日時を比較し船舶動静テーブルの出航実績日時が新しい場合</w:t>
            </w:r>
            <w:r w:rsidRPr="00180876">
              <w:br/>
            </w:r>
            <w:r w:rsidRPr="00180876">
              <w:rPr>
                <w:rFonts w:hint="eastAsia"/>
              </w:rPr>
              <w:t>出航実績日時と使用料留置料対象情報テーブルの対象外※</w:t>
            </w:r>
            <w:r w:rsidRPr="00180876">
              <w:t>1</w:t>
            </w:r>
            <w:r w:rsidRPr="00180876">
              <w:rPr>
                <w:rFonts w:hint="eastAsia"/>
              </w:rPr>
              <w:t>とならない最新の出力日時を比較し出航実績日時のほうが最新であればコンテナ位置状態照会画面に</w:t>
            </w:r>
            <w:r w:rsidRPr="00180876">
              <w:br/>
            </w:r>
            <w:r w:rsidRPr="00180876">
              <w:rPr>
                <w:rFonts w:hint="eastAsia"/>
              </w:rPr>
              <w:t>「国外輸送情報　船舶輸送中（ターミナル港出航済み）」※</w:t>
            </w:r>
            <w:r w:rsidRPr="00180876">
              <w:t>3</w:t>
            </w:r>
            <w:r w:rsidRPr="00180876">
              <w:rPr>
                <w:rFonts w:hint="eastAsia"/>
              </w:rPr>
              <w:t>と表示を行う</w:t>
            </w:r>
          </w:p>
          <w:p w:rsidR="00945450" w:rsidRPr="00180876" w:rsidRDefault="00945450" w:rsidP="009421FC">
            <w:pPr>
              <w:pStyle w:val="a3"/>
              <w:numPr>
                <w:ilvl w:val="5"/>
                <w:numId w:val="6"/>
              </w:numPr>
              <w:tabs>
                <w:tab w:val="clear" w:pos="4252"/>
                <w:tab w:val="clear" w:pos="8504"/>
              </w:tabs>
              <w:snapToGrid/>
            </w:pPr>
            <w:r w:rsidRPr="00180876">
              <w:rPr>
                <w:rFonts w:hint="eastAsia"/>
              </w:rPr>
              <w:t>輸入、輸出情報が存在しない場合コンテナ位置状態照会に「国外輸送情報」を表示しない</w:t>
            </w:r>
            <w:r w:rsidRPr="00180876">
              <w:br/>
            </w:r>
            <w:r w:rsidRPr="00180876">
              <w:br/>
            </w:r>
            <w:r w:rsidRPr="00180876">
              <w:rPr>
                <w:rFonts w:hint="eastAsia"/>
              </w:rPr>
              <w:t>※</w:t>
            </w:r>
            <w:r w:rsidRPr="00180876">
              <w:t>1</w:t>
            </w:r>
            <w:r w:rsidRPr="00180876">
              <w:rPr>
                <w:rFonts w:hint="eastAsia"/>
              </w:rPr>
              <w:t>下記の条件にあてはまるレコードを対象外使用料留置料対象情報とする</w:t>
            </w:r>
            <w:r w:rsidRPr="00180876">
              <w:br/>
            </w:r>
            <w:r w:rsidRPr="00180876">
              <w:rPr>
                <w:rFonts w:hint="eastAsia"/>
              </w:rPr>
              <w:t>１、「報告分類、作業種別、作業区分」が駅外配達完了となるレコード</w:t>
            </w:r>
            <w:r w:rsidRPr="00180876">
              <w:br/>
            </w:r>
            <w:r w:rsidRPr="00180876">
              <w:rPr>
                <w:rFonts w:hint="eastAsia"/>
              </w:rPr>
              <w:t>２、発生</w:t>
            </w:r>
            <w:r w:rsidRPr="00180876">
              <w:t>JR</w:t>
            </w:r>
            <w:r w:rsidRPr="00180876">
              <w:rPr>
                <w:rFonts w:hint="eastAsia"/>
              </w:rPr>
              <w:t>駅コードがコンスタントマスタ「種別</w:t>
            </w:r>
            <w:r w:rsidRPr="00180876">
              <w:t>31</w:t>
            </w:r>
            <w:r w:rsidRPr="00180876">
              <w:rPr>
                <w:rFonts w:hint="eastAsia"/>
              </w:rPr>
              <w:t>」の種別値</w:t>
            </w:r>
            <w:r w:rsidRPr="00180876">
              <w:t>1</w:t>
            </w:r>
            <w:r w:rsidRPr="00180876">
              <w:rPr>
                <w:rFonts w:hint="eastAsia"/>
              </w:rPr>
              <w:t>と同一</w:t>
            </w:r>
            <w:r w:rsidRPr="00180876">
              <w:br/>
            </w:r>
            <w:r w:rsidRPr="00180876">
              <w:rPr>
                <w:rFonts w:hint="eastAsia"/>
              </w:rPr>
              <w:t>３、利用者所属</w:t>
            </w:r>
            <w:r w:rsidRPr="00180876">
              <w:t>JR</w:t>
            </w:r>
            <w:r w:rsidRPr="00180876">
              <w:rPr>
                <w:rFonts w:hint="eastAsia"/>
              </w:rPr>
              <w:t>駅コードがコンスタントマスタ「種別</w:t>
            </w:r>
            <w:r w:rsidRPr="00180876">
              <w:t>32</w:t>
            </w:r>
            <w:r w:rsidRPr="00180876">
              <w:rPr>
                <w:rFonts w:hint="eastAsia"/>
              </w:rPr>
              <w:t>」の種別値</w:t>
            </w:r>
            <w:r w:rsidRPr="00180876">
              <w:t>1</w:t>
            </w:r>
            <w:r w:rsidRPr="00180876">
              <w:rPr>
                <w:rFonts w:hint="eastAsia"/>
              </w:rPr>
              <w:t>と同一</w:t>
            </w:r>
            <w:r w:rsidRPr="00180876">
              <w:br/>
            </w:r>
            <w:r w:rsidRPr="00180876">
              <w:rPr>
                <w:rFonts w:hint="eastAsia"/>
              </w:rPr>
              <w:t xml:space="preserve">　　かつ利用者所属社線駅サブコードがコンスタントマスタ「種別</w:t>
            </w:r>
            <w:r w:rsidRPr="00180876">
              <w:t>32</w:t>
            </w:r>
            <w:r w:rsidRPr="00180876">
              <w:rPr>
                <w:rFonts w:hint="eastAsia"/>
              </w:rPr>
              <w:t>」の種別値</w:t>
            </w:r>
            <w:r w:rsidRPr="00180876">
              <w:t>2</w:t>
            </w:r>
            <w:r w:rsidRPr="00180876">
              <w:rPr>
                <w:rFonts w:hint="eastAsia"/>
              </w:rPr>
              <w:t>と同一</w:t>
            </w:r>
            <w:r w:rsidRPr="00180876">
              <w:br/>
            </w:r>
            <w:r w:rsidRPr="00180876">
              <w:rPr>
                <w:rFonts w:hint="eastAsia"/>
              </w:rPr>
              <w:t xml:space="preserve">　　かつ利用者コードがコンスタントマスタ「種別</w:t>
            </w:r>
            <w:r w:rsidRPr="00180876">
              <w:t>32</w:t>
            </w:r>
            <w:r w:rsidRPr="00180876">
              <w:rPr>
                <w:rFonts w:hint="eastAsia"/>
              </w:rPr>
              <w:t>」の種別名称と同一</w:t>
            </w:r>
            <w:r w:rsidRPr="00180876">
              <w:br/>
            </w:r>
            <w:r w:rsidRPr="00180876">
              <w:rPr>
                <w:rFonts w:hint="eastAsia"/>
              </w:rPr>
              <w:t xml:space="preserve">　　かつ持込箇所コードがコンスタントマスタ「種別</w:t>
            </w:r>
            <w:r w:rsidRPr="00180876">
              <w:t>32</w:t>
            </w:r>
            <w:r w:rsidRPr="00180876">
              <w:rPr>
                <w:rFonts w:hint="eastAsia"/>
              </w:rPr>
              <w:t>」の種別値</w:t>
            </w:r>
            <w:r w:rsidRPr="00180876">
              <w:t>3</w:t>
            </w:r>
            <w:r w:rsidRPr="00180876">
              <w:rPr>
                <w:rFonts w:hint="eastAsia"/>
              </w:rPr>
              <w:t>と同一</w:t>
            </w:r>
            <w:r w:rsidRPr="00180876">
              <w:br/>
            </w:r>
            <w:r w:rsidRPr="00180876">
              <w:br/>
            </w:r>
            <w:r w:rsidRPr="00180876">
              <w:rPr>
                <w:rFonts w:hint="eastAsia"/>
              </w:rPr>
              <w:t>※</w:t>
            </w:r>
            <w:r w:rsidRPr="00180876">
              <w:t>2</w:t>
            </w:r>
            <w:r w:rsidRPr="00180876">
              <w:rPr>
                <w:rFonts w:hint="eastAsia"/>
              </w:rPr>
              <w:t>輸入コンテナ情報テーブルのターミナルコードでコンスタントマスタ「種別</w:t>
            </w:r>
            <w:r w:rsidRPr="00180876">
              <w:t>33</w:t>
            </w:r>
            <w:r w:rsidRPr="00180876">
              <w:rPr>
                <w:rFonts w:hint="eastAsia"/>
              </w:rPr>
              <w:t>」を参照しター</w:t>
            </w:r>
            <w:r w:rsidRPr="00180876">
              <w:rPr>
                <w:rFonts w:hint="eastAsia"/>
              </w:rPr>
              <w:lastRenderedPageBreak/>
              <w:t>ミナル名を取得する</w:t>
            </w:r>
            <w:r w:rsidRPr="00180876">
              <w:br/>
            </w:r>
            <w:r w:rsidRPr="00180876">
              <w:rPr>
                <w:rFonts w:hint="eastAsia"/>
              </w:rPr>
              <w:t>※</w:t>
            </w:r>
            <w:r w:rsidRPr="00180876">
              <w:t>3</w:t>
            </w:r>
            <w:r w:rsidRPr="00180876">
              <w:rPr>
                <w:rFonts w:hint="eastAsia"/>
              </w:rPr>
              <w:t>輸出コンテナ情報テーブルのターミナルコードでコンスタントマスタ「種別</w:t>
            </w:r>
            <w:r w:rsidRPr="00180876">
              <w:t>33</w:t>
            </w:r>
            <w:r w:rsidRPr="00180876">
              <w:rPr>
                <w:rFonts w:hint="eastAsia"/>
              </w:rPr>
              <w:t>」を参照しターミナル名を取得する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 w:val="num" w:pos="1475"/>
              </w:tabs>
              <w:snapToGrid/>
              <w:ind w:left="1475" w:hanging="890"/>
            </w:pPr>
            <w:bookmarkStart w:id="79" w:name="_Toc185859818"/>
            <w:r w:rsidRPr="00180876">
              <w:rPr>
                <w:rFonts w:hint="eastAsia"/>
              </w:rPr>
              <w:t>原票管理テーブルとコンテナ管理テーブルの内容を参照時に取得し、１行目には</w:t>
            </w:r>
            <w:r w:rsidRPr="00180876">
              <w:t>3.3.2.8</w:t>
            </w:r>
            <w:r w:rsidRPr="00180876">
              <w:rPr>
                <w:rFonts w:hint="eastAsia"/>
              </w:rPr>
              <w:t>から</w:t>
            </w:r>
            <w:r w:rsidRPr="00180876">
              <w:t>3.3.2.10</w:t>
            </w:r>
            <w:r w:rsidRPr="00180876">
              <w:rPr>
                <w:rFonts w:hint="eastAsia"/>
              </w:rPr>
              <w:t>までの処理を行い、画面表示する。２行目以降は</w:t>
            </w:r>
            <w:r w:rsidRPr="00180876">
              <w:t>3.3.2.11</w:t>
            </w:r>
            <w:r w:rsidRPr="00180876">
              <w:rPr>
                <w:rFonts w:hint="eastAsia"/>
              </w:rPr>
              <w:t>で取得した所在の履歴情報と、コンテナ所在照会回答電文</w:t>
            </w:r>
            <w:r w:rsidRPr="00180876">
              <w:t>(553)</w:t>
            </w:r>
            <w:r w:rsidRPr="00180876">
              <w:rPr>
                <w:rFonts w:hint="eastAsia"/>
              </w:rPr>
              <w:t>の受付番号で原票管理テーブルを参照し、原票番号，発駅，着駅，発利用者名，着利用者名，お客様名</w:t>
            </w:r>
            <w:r w:rsidRPr="00180876">
              <w:t>(</w:t>
            </w:r>
            <w:r w:rsidRPr="00180876">
              <w:rPr>
                <w:rFonts w:hint="eastAsia"/>
              </w:rPr>
              <w:t>発</w:t>
            </w:r>
            <w:r w:rsidRPr="00180876">
              <w:t>)</w:t>
            </w:r>
            <w:r w:rsidRPr="00180876">
              <w:rPr>
                <w:rFonts w:hint="eastAsia"/>
              </w:rPr>
              <w:t>，お客様名</w:t>
            </w:r>
            <w:r w:rsidRPr="00180876">
              <w:t>(</w:t>
            </w:r>
            <w:r w:rsidRPr="00180876">
              <w:rPr>
                <w:rFonts w:hint="eastAsia"/>
              </w:rPr>
              <w:t>着</w:t>
            </w:r>
            <w:r w:rsidRPr="00180876">
              <w:t>)</w:t>
            </w:r>
            <w:r w:rsidRPr="00180876">
              <w:rPr>
                <w:rFonts w:hint="eastAsia"/>
              </w:rPr>
              <w:t>，発送日，到着日，コンテナ位置，コンテナ状態を取得、画面表示する。</w:t>
            </w:r>
            <w:bookmarkEnd w:id="79"/>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 w:val="num" w:pos="1475"/>
              </w:tabs>
              <w:snapToGrid/>
              <w:ind w:left="1475" w:hanging="890"/>
            </w:pPr>
            <w:bookmarkStart w:id="80" w:name="_Toc185859819"/>
            <w:r w:rsidRPr="00180876">
              <w:rPr>
                <w:rFonts w:hint="eastAsia"/>
              </w:rPr>
              <w:t>原票管理テーブルに該当するデータが存在しなければ、コンテナ所在照会回答電文</w:t>
            </w:r>
            <w:r w:rsidRPr="00180876">
              <w:t>(553)</w:t>
            </w:r>
            <w:r w:rsidRPr="00180876">
              <w:rPr>
                <w:rFonts w:hint="eastAsia"/>
              </w:rPr>
              <w:t>の受付番号を表示し、原票番号，発駅，着駅，発利用者名，着利用者名，お客様名</w:t>
            </w:r>
            <w:r w:rsidRPr="00180876">
              <w:t>(</w:t>
            </w:r>
            <w:r w:rsidRPr="00180876">
              <w:rPr>
                <w:rFonts w:hint="eastAsia"/>
              </w:rPr>
              <w:t>発</w:t>
            </w:r>
            <w:r w:rsidRPr="00180876">
              <w:t>)</w:t>
            </w:r>
            <w:r w:rsidRPr="00180876">
              <w:rPr>
                <w:rFonts w:hint="eastAsia"/>
              </w:rPr>
              <w:t>，お客様名</w:t>
            </w:r>
            <w:r w:rsidRPr="00180876">
              <w:t>(</w:t>
            </w:r>
            <w:r w:rsidRPr="00180876">
              <w:rPr>
                <w:rFonts w:hint="eastAsia"/>
              </w:rPr>
              <w:t>着</w:t>
            </w:r>
            <w:r w:rsidRPr="00180876">
              <w:t>)</w:t>
            </w:r>
            <w:r w:rsidRPr="00180876">
              <w:rPr>
                <w:rFonts w:hint="eastAsia"/>
              </w:rPr>
              <w:t>，発送日，到着日，コンテナ位置，コンテナ状態の項目欄には、空白を設定する。</w:t>
            </w:r>
            <w:bookmarkEnd w:id="80"/>
          </w:p>
          <w:p w:rsidR="00945450" w:rsidRPr="00180876" w:rsidRDefault="00945450" w:rsidP="009421FC">
            <w:pPr>
              <w:pStyle w:val="a3"/>
              <w:tabs>
                <w:tab w:val="clear" w:pos="4252"/>
                <w:tab w:val="clear" w:pos="8504"/>
              </w:tabs>
              <w:snapToGrid/>
              <w:ind w:left="1707" w:hangingChars="902" w:hanging="1707"/>
            </w:pPr>
          </w:p>
          <w:p w:rsidR="00945450" w:rsidRPr="00180876" w:rsidRDefault="00945450" w:rsidP="009421FC">
            <w:pPr>
              <w:pStyle w:val="a3"/>
              <w:numPr>
                <w:ilvl w:val="3"/>
                <w:numId w:val="6"/>
              </w:numPr>
              <w:tabs>
                <w:tab w:val="clear" w:pos="4252"/>
                <w:tab w:val="clear" w:pos="8504"/>
                <w:tab w:val="num" w:pos="1475"/>
              </w:tabs>
              <w:snapToGrid/>
              <w:ind w:left="1475" w:hanging="890"/>
            </w:pPr>
            <w:bookmarkStart w:id="81" w:name="_Toc185859820"/>
            <w:r w:rsidRPr="00180876">
              <w:rPr>
                <w:rFonts w:hint="eastAsia"/>
              </w:rPr>
              <w:t>メニュー管理マスタの“パラメータ１”が“１”かつ、ログイン権限が検修・お客様・関係会社以外でコンテナ番号が入力された場合は「所在合わせ」ボタンを表示する。</w:t>
            </w:r>
            <w:bookmarkEnd w:id="81"/>
          </w:p>
          <w:p w:rsidR="00945450" w:rsidRPr="00180876" w:rsidRDefault="00945450" w:rsidP="009421FC">
            <w:pPr>
              <w:pStyle w:val="a3"/>
              <w:tabs>
                <w:tab w:val="clear" w:pos="4252"/>
                <w:tab w:val="clear" w:pos="8504"/>
              </w:tabs>
              <w:snapToGrid/>
            </w:pPr>
          </w:p>
          <w:p w:rsidR="00945450" w:rsidRPr="007864AB" w:rsidRDefault="00945450" w:rsidP="009421FC">
            <w:pPr>
              <w:pStyle w:val="a3"/>
              <w:numPr>
                <w:ilvl w:val="2"/>
                <w:numId w:val="6"/>
              </w:numPr>
              <w:tabs>
                <w:tab w:val="clear" w:pos="4252"/>
                <w:tab w:val="clear" w:pos="8504"/>
              </w:tabs>
              <w:snapToGrid/>
            </w:pPr>
            <w:bookmarkStart w:id="82" w:name="_Toc185859821"/>
            <w:r w:rsidRPr="00180876">
              <w:rPr>
                <w:rFonts w:hint="eastAsia"/>
              </w:rPr>
              <w:t>原票番号とコンテナ番号のどちらも入力されない場合は、以下の処理を実行する。</w:t>
            </w:r>
            <w:r w:rsidRPr="00180876">
              <w:rPr>
                <w:rFonts w:hint="eastAsia"/>
                <w:szCs w:val="21"/>
              </w:rPr>
              <w:t>（お客様権限以外）</w:t>
            </w:r>
            <w:bookmarkEnd w:id="82"/>
          </w:p>
          <w:p w:rsidR="007864AB" w:rsidRPr="00180876" w:rsidRDefault="007864AB" w:rsidP="007864AB">
            <w:pPr>
              <w:pStyle w:val="a3"/>
              <w:tabs>
                <w:tab w:val="clear" w:pos="4252"/>
                <w:tab w:val="clear" w:pos="8504"/>
              </w:tabs>
              <w:snapToGrid/>
              <w:ind w:left="1084"/>
              <w:rPr>
                <w:rFonts w:hint="eastAsia"/>
              </w:rPr>
            </w:pPr>
            <w:r w:rsidRPr="007864AB">
              <w:rPr>
                <w:lang w:eastAsia="zh-CN"/>
              </w:rPr>
              <w:t>3.3.3</w:t>
            </w:r>
            <w:r w:rsidRPr="007864AB">
              <w:rPr>
                <w:rFonts w:hint="eastAsia"/>
                <w:lang w:eastAsia="zh-CN"/>
              </w:rPr>
              <w:t>如果既未</w:t>
            </w:r>
            <w:r w:rsidRPr="007864AB">
              <w:rPr>
                <w:rFonts w:ascii="SimSun" w:eastAsia="SimSun" w:hAnsi="SimSun" w:cs="SimSun" w:hint="eastAsia"/>
                <w:lang w:eastAsia="zh-CN"/>
              </w:rPr>
              <w:t>输</w:t>
            </w:r>
            <w:r w:rsidRPr="007864AB">
              <w:rPr>
                <w:rFonts w:hAnsi="ＭＳ 明朝" w:cs="ＭＳ 明朝"/>
                <w:lang w:eastAsia="zh-CN"/>
              </w:rPr>
              <w:t>入凭</w:t>
            </w:r>
            <w:r w:rsidRPr="007864AB">
              <w:rPr>
                <w:rFonts w:ascii="SimSun" w:eastAsia="SimSun" w:hAnsi="SimSun" w:cs="SimSun" w:hint="eastAsia"/>
                <w:lang w:eastAsia="zh-CN"/>
              </w:rPr>
              <w:t>证编</w:t>
            </w:r>
            <w:r w:rsidRPr="007864AB">
              <w:rPr>
                <w:rFonts w:hAnsi="ＭＳ 明朝" w:cs="ＭＳ 明朝"/>
                <w:lang w:eastAsia="zh-CN"/>
              </w:rPr>
              <w:t>号也未</w:t>
            </w:r>
            <w:r w:rsidRPr="007864AB">
              <w:rPr>
                <w:rFonts w:ascii="SimSun" w:eastAsia="SimSun" w:hAnsi="SimSun" w:cs="SimSun" w:hint="eastAsia"/>
                <w:lang w:eastAsia="zh-CN"/>
              </w:rPr>
              <w:t>输</w:t>
            </w:r>
            <w:r w:rsidRPr="007864AB">
              <w:rPr>
                <w:rFonts w:hAnsi="ＭＳ 明朝" w:cs="ＭＳ 明朝"/>
                <w:lang w:eastAsia="zh-CN"/>
              </w:rPr>
              <w:t>入</w:t>
            </w:r>
            <w:r w:rsidRPr="007864AB">
              <w:rPr>
                <w:rFonts w:ascii="SimSun" w:eastAsia="SimSun" w:hAnsi="SimSun" w:cs="SimSun" w:hint="eastAsia"/>
                <w:lang w:eastAsia="zh-CN"/>
              </w:rPr>
              <w:t>货</w:t>
            </w:r>
            <w:r w:rsidRPr="007864AB">
              <w:rPr>
                <w:rFonts w:hAnsi="ＭＳ 明朝" w:cs="ＭＳ 明朝"/>
                <w:lang w:eastAsia="zh-CN"/>
              </w:rPr>
              <w:t>柜</w:t>
            </w:r>
            <w:r w:rsidRPr="007864AB">
              <w:rPr>
                <w:rFonts w:ascii="SimSun" w:eastAsia="SimSun" w:hAnsi="SimSun" w:cs="SimSun" w:hint="eastAsia"/>
                <w:lang w:eastAsia="zh-CN"/>
              </w:rPr>
              <w:t>编</w:t>
            </w:r>
            <w:r w:rsidRPr="007864AB">
              <w:rPr>
                <w:rFonts w:hAnsi="ＭＳ 明朝" w:cs="ＭＳ 明朝"/>
                <w:lang w:eastAsia="zh-CN"/>
              </w:rPr>
              <w:t>号，</w:t>
            </w:r>
            <w:r w:rsidRPr="007864AB">
              <w:rPr>
                <w:rFonts w:ascii="SimSun" w:eastAsia="SimSun" w:hAnsi="SimSun" w:cs="SimSun" w:hint="eastAsia"/>
                <w:lang w:eastAsia="zh-CN"/>
              </w:rPr>
              <w:t>请执</w:t>
            </w:r>
            <w:r w:rsidRPr="007864AB">
              <w:rPr>
                <w:rFonts w:hAnsi="ＭＳ 明朝" w:cs="ＭＳ 明朝"/>
                <w:lang w:eastAsia="zh-CN"/>
              </w:rPr>
              <w:t>行以下</w:t>
            </w:r>
            <w:r w:rsidRPr="007864AB">
              <w:rPr>
                <w:rFonts w:ascii="SimSun" w:eastAsia="SimSun" w:hAnsi="SimSun" w:cs="SimSun" w:hint="eastAsia"/>
                <w:lang w:eastAsia="zh-CN"/>
              </w:rPr>
              <w:t>处</w:t>
            </w:r>
            <w:r w:rsidRPr="007864AB">
              <w:rPr>
                <w:rFonts w:hAnsi="ＭＳ 明朝" w:cs="ＭＳ 明朝"/>
                <w:lang w:eastAsia="zh-CN"/>
              </w:rPr>
              <w:t>理。</w:t>
            </w:r>
            <w:r w:rsidRPr="007864AB">
              <w:rPr>
                <w:lang w:eastAsia="zh-CN"/>
              </w:rPr>
              <w:t xml:space="preserve"> </w:t>
            </w:r>
            <w:r w:rsidRPr="007864AB">
              <w:rPr>
                <w:rFonts w:hint="eastAsia"/>
                <w:lang w:eastAsia="zh-CN"/>
              </w:rPr>
              <w:t>（客</w:t>
            </w:r>
            <w:r w:rsidRPr="007864AB">
              <w:rPr>
                <w:rFonts w:ascii="SimSun" w:eastAsia="SimSun" w:hAnsi="SimSun" w:cs="SimSun" w:hint="eastAsia"/>
                <w:lang w:eastAsia="zh-CN"/>
              </w:rPr>
              <w:t>户</w:t>
            </w:r>
            <w:r w:rsidRPr="007864AB">
              <w:rPr>
                <w:rFonts w:hAnsi="ＭＳ 明朝" w:cs="ＭＳ 明朝"/>
                <w:lang w:eastAsia="zh-CN"/>
              </w:rPr>
              <w:t>授</w:t>
            </w:r>
            <w:r w:rsidRPr="007864AB">
              <w:rPr>
                <w:rFonts w:ascii="SimSun" w:eastAsia="SimSun" w:hAnsi="SimSun" w:cs="SimSun" w:hint="eastAsia"/>
                <w:lang w:eastAsia="zh-CN"/>
              </w:rPr>
              <w:t>权</w:t>
            </w:r>
            <w:r w:rsidRPr="007864AB">
              <w:rPr>
                <w:rFonts w:hAnsi="ＭＳ 明朝" w:cs="ＭＳ 明朝"/>
                <w:lang w:eastAsia="zh-CN"/>
              </w:rPr>
              <w:t>除外）</w:t>
            </w:r>
          </w:p>
          <w:p w:rsidR="00945450" w:rsidRPr="00B71066" w:rsidRDefault="00945450" w:rsidP="009421FC">
            <w:pPr>
              <w:pStyle w:val="a3"/>
              <w:numPr>
                <w:ilvl w:val="3"/>
                <w:numId w:val="6"/>
              </w:numPr>
              <w:tabs>
                <w:tab w:val="clear" w:pos="4252"/>
                <w:tab w:val="clear" w:pos="8504"/>
              </w:tabs>
              <w:snapToGrid/>
              <w:rPr>
                <w:strike/>
              </w:rPr>
            </w:pPr>
            <w:bookmarkStart w:id="83" w:name="_Toc185859822"/>
            <w:r w:rsidRPr="00B71066">
              <w:rPr>
                <w:rFonts w:hint="eastAsia"/>
                <w:strike/>
              </w:rPr>
              <w:t>発／着駅コード、発／着営業所コードのいずれも入力されない場合はエラーとし、エラーメッセージを表示する。</w:t>
            </w:r>
            <w:bookmarkEnd w:id="83"/>
          </w:p>
          <w:p w:rsidR="00945450" w:rsidRPr="00B71066" w:rsidRDefault="00945450" w:rsidP="009421FC">
            <w:pPr>
              <w:pStyle w:val="a3"/>
              <w:tabs>
                <w:tab w:val="clear" w:pos="4252"/>
                <w:tab w:val="clear" w:pos="8504"/>
              </w:tabs>
              <w:snapToGrid/>
              <w:ind w:leftChars="309" w:left="585" w:firstLineChars="400" w:firstLine="757"/>
              <w:rPr>
                <w:strike/>
              </w:rPr>
            </w:pPr>
            <w:bookmarkStart w:id="84" w:name="_Toc185859823"/>
            <w:r w:rsidRPr="00B71066">
              <w:rPr>
                <w:rFonts w:hint="eastAsia"/>
                <w:strike/>
              </w:rPr>
              <w:t>“発駅コード・着駅コード・発営業所コード・着営業所コードの何れかを入力して下さい”</w:t>
            </w:r>
            <w:bookmarkEnd w:id="84"/>
            <w:r w:rsidRPr="00B71066">
              <w:rPr>
                <w:strike/>
              </w:rPr>
              <w:t>(SKK0313)</w:t>
            </w:r>
          </w:p>
          <w:p w:rsidR="00945450" w:rsidRPr="00B71066" w:rsidRDefault="00945450" w:rsidP="009421FC">
            <w:pPr>
              <w:pStyle w:val="a3"/>
              <w:tabs>
                <w:tab w:val="clear" w:pos="4252"/>
                <w:tab w:val="clear" w:pos="8504"/>
              </w:tabs>
              <w:snapToGrid/>
              <w:ind w:leftChars="309" w:left="585" w:firstLineChars="400" w:firstLine="757"/>
            </w:pPr>
            <w:r w:rsidRPr="00B71066">
              <w:rPr>
                <w:rFonts w:hint="eastAsia"/>
              </w:rPr>
              <w:t>何も入力されていない場合はエラーとし、エラーメッセージを表示する。</w:t>
            </w:r>
          </w:p>
          <w:p w:rsidR="00945450" w:rsidRPr="00B71066" w:rsidRDefault="00945450" w:rsidP="009421FC">
            <w:pPr>
              <w:pStyle w:val="a3"/>
              <w:tabs>
                <w:tab w:val="clear" w:pos="4252"/>
                <w:tab w:val="clear" w:pos="8504"/>
              </w:tabs>
              <w:snapToGrid/>
              <w:ind w:leftChars="309" w:left="585" w:firstLineChars="400" w:firstLine="757"/>
            </w:pPr>
            <w:r w:rsidRPr="00B71066">
              <w:rPr>
                <w:rFonts w:hint="eastAsia"/>
              </w:rPr>
              <w:t>“原票番号・コンテナ番号・発駅コード・着駅コード・発営業所コード・着営業所コード・</w:t>
            </w:r>
          </w:p>
          <w:p w:rsidR="00945450" w:rsidRPr="00B71066" w:rsidRDefault="00945450" w:rsidP="00D63001">
            <w:pPr>
              <w:pStyle w:val="a3"/>
              <w:tabs>
                <w:tab w:val="clear" w:pos="4252"/>
                <w:tab w:val="clear" w:pos="8504"/>
              </w:tabs>
              <w:snapToGrid/>
              <w:ind w:leftChars="309" w:left="585" w:firstLineChars="500" w:firstLine="946"/>
            </w:pPr>
            <w:r w:rsidRPr="00B71066">
              <w:rPr>
                <w:rFonts w:hint="eastAsia"/>
              </w:rPr>
              <w:t>発お客様コード・着お客様コードの何れかを入力してください“</w:t>
            </w:r>
            <w:r w:rsidRPr="00B71066">
              <w:t xml:space="preserve"> (SKK0446)</w:t>
            </w:r>
          </w:p>
          <w:p w:rsidR="00945450" w:rsidRDefault="00945450" w:rsidP="009421FC">
            <w:pPr>
              <w:pStyle w:val="a3"/>
              <w:tabs>
                <w:tab w:val="clear" w:pos="4252"/>
                <w:tab w:val="clear" w:pos="8504"/>
              </w:tabs>
              <w:snapToGrid/>
              <w:ind w:leftChars="309" w:left="585" w:firstLineChars="400" w:firstLine="757"/>
              <w:rPr>
                <w:strike/>
                <w:color w:val="FF0000"/>
              </w:rPr>
            </w:pPr>
          </w:p>
          <w:p w:rsidR="00945450" w:rsidRDefault="00945450" w:rsidP="009421FC">
            <w:pPr>
              <w:pStyle w:val="a3"/>
              <w:tabs>
                <w:tab w:val="clear" w:pos="4252"/>
                <w:tab w:val="clear" w:pos="8504"/>
              </w:tabs>
              <w:snapToGrid/>
              <w:ind w:leftChars="309" w:left="585" w:firstLineChars="400" w:firstLine="757"/>
              <w:rPr>
                <w:strike/>
                <w:color w:val="FF0000"/>
              </w:rPr>
            </w:pPr>
          </w:p>
          <w:p w:rsidR="00945450" w:rsidRDefault="00945450" w:rsidP="009421FC">
            <w:pPr>
              <w:pStyle w:val="a3"/>
              <w:tabs>
                <w:tab w:val="clear" w:pos="4252"/>
                <w:tab w:val="clear" w:pos="8504"/>
              </w:tabs>
              <w:snapToGrid/>
              <w:ind w:leftChars="309" w:left="585" w:firstLineChars="400" w:firstLine="757"/>
              <w:rPr>
                <w:strike/>
                <w:color w:val="FF0000"/>
              </w:rPr>
            </w:pPr>
          </w:p>
          <w:p w:rsidR="00945450" w:rsidRDefault="00945450" w:rsidP="009421FC">
            <w:pPr>
              <w:pStyle w:val="a3"/>
              <w:tabs>
                <w:tab w:val="clear" w:pos="4252"/>
                <w:tab w:val="clear" w:pos="8504"/>
              </w:tabs>
              <w:snapToGrid/>
              <w:ind w:leftChars="309" w:left="585" w:firstLineChars="400" w:firstLine="757"/>
              <w:rPr>
                <w:strike/>
                <w:color w:val="FF0000"/>
              </w:rPr>
            </w:pPr>
          </w:p>
          <w:p w:rsidR="00945450" w:rsidRDefault="00945450" w:rsidP="009421FC">
            <w:pPr>
              <w:pStyle w:val="a3"/>
              <w:tabs>
                <w:tab w:val="clear" w:pos="4252"/>
                <w:tab w:val="clear" w:pos="8504"/>
              </w:tabs>
              <w:snapToGrid/>
              <w:ind w:leftChars="309" w:left="585" w:firstLineChars="400" w:firstLine="757"/>
              <w:rPr>
                <w:strike/>
                <w:color w:val="FF0000"/>
              </w:rPr>
            </w:pPr>
          </w:p>
          <w:p w:rsidR="00945450" w:rsidRPr="000E7C14" w:rsidRDefault="00945450" w:rsidP="009421FC">
            <w:pPr>
              <w:pStyle w:val="a3"/>
              <w:tabs>
                <w:tab w:val="clear" w:pos="4252"/>
                <w:tab w:val="clear" w:pos="8504"/>
              </w:tabs>
              <w:snapToGrid/>
              <w:ind w:leftChars="309" w:left="585" w:firstLineChars="400" w:firstLine="757"/>
              <w:rPr>
                <w:strike/>
                <w:color w:val="FF0000"/>
              </w:rPr>
            </w:pPr>
          </w:p>
          <w:p w:rsidR="00945450" w:rsidRPr="00180876" w:rsidRDefault="00945450" w:rsidP="009421FC">
            <w:pPr>
              <w:pStyle w:val="a3"/>
              <w:numPr>
                <w:ilvl w:val="3"/>
                <w:numId w:val="6"/>
              </w:numPr>
              <w:tabs>
                <w:tab w:val="clear" w:pos="4252"/>
                <w:tab w:val="clear" w:pos="8504"/>
              </w:tabs>
              <w:snapToGrid/>
            </w:pPr>
            <w:bookmarkStart w:id="85" w:name="_Toc185859824"/>
            <w:r w:rsidRPr="00180876">
              <w:rPr>
                <w:rFonts w:hint="eastAsia"/>
              </w:rPr>
              <w:t>入力された発／着駅コード、発／着営業所コードで駅マスタを参照する。発／着駅コード、発／着営業所コードが存在しない場合はエラーとし、エラーメッセージを表示する。</w:t>
            </w:r>
            <w:r w:rsidRPr="00180876">
              <w:br/>
            </w:r>
            <w:r w:rsidRPr="00180876">
              <w:rPr>
                <w:rFonts w:hint="eastAsia"/>
              </w:rPr>
              <w:t>“該当する駅コードが存在しません”</w:t>
            </w:r>
            <w:bookmarkEnd w:id="85"/>
            <w:r w:rsidRPr="00180876">
              <w:t>(SCM0013)</w:t>
            </w:r>
            <w:r w:rsidRPr="00180876">
              <w:br/>
            </w:r>
          </w:p>
          <w:p w:rsidR="00945450" w:rsidRPr="00180876" w:rsidRDefault="00945450" w:rsidP="009421FC">
            <w:pPr>
              <w:pStyle w:val="a3"/>
              <w:numPr>
                <w:ilvl w:val="3"/>
                <w:numId w:val="6"/>
              </w:numPr>
              <w:tabs>
                <w:tab w:val="clear" w:pos="4252"/>
                <w:tab w:val="clear" w:pos="8504"/>
              </w:tabs>
              <w:snapToGrid/>
            </w:pPr>
            <w:bookmarkStart w:id="86" w:name="_Toc185859825"/>
            <w:r w:rsidRPr="00180876">
              <w:rPr>
                <w:rFonts w:hint="eastAsia"/>
              </w:rPr>
              <w:t>発駅コードと着お客様コードまたは、着駅コードと発お客様コードが入力された場合エラーとし、エラーメッセージを表示する。</w:t>
            </w:r>
            <w:r w:rsidRPr="00180876">
              <w:br/>
            </w:r>
            <w:r w:rsidRPr="00180876">
              <w:rPr>
                <w:rFonts w:hint="eastAsia"/>
              </w:rPr>
              <w:t>“この組み合わせでは、検索できません”</w:t>
            </w:r>
            <w:bookmarkEnd w:id="86"/>
            <w:r w:rsidRPr="00180876">
              <w:t>(SKK0269)</w:t>
            </w:r>
            <w:r w:rsidRPr="00180876">
              <w:br/>
            </w:r>
          </w:p>
          <w:p w:rsidR="00945450" w:rsidRPr="00180876" w:rsidRDefault="00945450" w:rsidP="009421FC">
            <w:pPr>
              <w:pStyle w:val="a3"/>
              <w:numPr>
                <w:ilvl w:val="3"/>
                <w:numId w:val="6"/>
              </w:numPr>
              <w:tabs>
                <w:tab w:val="clear" w:pos="4252"/>
                <w:tab w:val="clear" w:pos="8504"/>
              </w:tabs>
              <w:snapToGrid/>
            </w:pPr>
            <w:bookmarkStart w:id="87" w:name="_Toc185859826"/>
            <w:r w:rsidRPr="00180876">
              <w:rPr>
                <w:rFonts w:hint="eastAsia"/>
              </w:rPr>
              <w:t>発営業所コードのみが入力された場合、かつ発営業所コードの駅種別が“</w:t>
            </w:r>
            <w:r w:rsidRPr="00180876">
              <w:t>2</w:t>
            </w:r>
            <w:r w:rsidRPr="00180876">
              <w:rPr>
                <w:rFonts w:hint="eastAsia"/>
              </w:rPr>
              <w:t>”</w:t>
            </w:r>
            <w:r w:rsidRPr="00180876">
              <w:t>(</w:t>
            </w:r>
            <w:r w:rsidRPr="00180876">
              <w:rPr>
                <w:rFonts w:hint="eastAsia"/>
              </w:rPr>
              <w:t>コンテナ営業所</w:t>
            </w:r>
            <w:r w:rsidRPr="00180876">
              <w:t xml:space="preserve">) </w:t>
            </w:r>
            <w:r w:rsidRPr="00180876">
              <w:rPr>
                <w:rFonts w:hint="eastAsia"/>
              </w:rPr>
              <w:t>又は</w:t>
            </w:r>
            <w:r w:rsidRPr="00180876">
              <w:rPr>
                <w:rFonts w:hint="eastAsia"/>
                <w:u w:val="single"/>
              </w:rPr>
              <w:t>離島</w:t>
            </w:r>
            <w:r w:rsidRPr="00180876">
              <w:rPr>
                <w:rFonts w:hint="eastAsia"/>
              </w:rPr>
              <w:t>営業所区分が“</w:t>
            </w:r>
            <w:r w:rsidRPr="00180876">
              <w:t>1</w:t>
            </w:r>
            <w:r w:rsidRPr="00180876">
              <w:rPr>
                <w:rFonts w:hint="eastAsia"/>
              </w:rPr>
              <w:t>”</w:t>
            </w:r>
            <w:r w:rsidRPr="00180876">
              <w:t>(</w:t>
            </w:r>
            <w:r w:rsidRPr="00180876">
              <w:rPr>
                <w:rFonts w:hint="eastAsia"/>
              </w:rPr>
              <w:t>離島営業所</w:t>
            </w:r>
            <w:r w:rsidRPr="00180876">
              <w:t>)</w:t>
            </w:r>
            <w:r w:rsidRPr="00180876">
              <w:rPr>
                <w:rFonts w:hint="eastAsia"/>
              </w:rPr>
              <w:t>の場合はエラーとし、エラーメッセージを表示する。</w:t>
            </w:r>
            <w:bookmarkEnd w:id="87"/>
          </w:p>
          <w:p w:rsidR="00945450" w:rsidRPr="00180876" w:rsidRDefault="00945450" w:rsidP="009421FC">
            <w:pPr>
              <w:pStyle w:val="a3"/>
              <w:tabs>
                <w:tab w:val="clear" w:pos="4252"/>
                <w:tab w:val="clear" w:pos="8504"/>
              </w:tabs>
              <w:snapToGrid/>
              <w:ind w:leftChars="309" w:left="585" w:firstLineChars="400" w:firstLine="757"/>
              <w:rPr>
                <w:b/>
                <w:bCs/>
              </w:rPr>
            </w:pPr>
            <w:bookmarkStart w:id="88" w:name="_Toc185859827"/>
            <w:r w:rsidRPr="00180876">
              <w:rPr>
                <w:rFonts w:hint="eastAsia"/>
              </w:rPr>
              <w:t>“３営業所・離島を検索する場合、発駅を入力して下さい”</w:t>
            </w:r>
            <w:bookmarkEnd w:id="88"/>
            <w:r w:rsidRPr="00180876">
              <w:t>(SCM0170)</w:t>
            </w:r>
            <w:r w:rsidRPr="00180876">
              <w:br/>
            </w:r>
          </w:p>
          <w:p w:rsidR="00945450" w:rsidRPr="00180876" w:rsidRDefault="00945450" w:rsidP="009421FC">
            <w:pPr>
              <w:pStyle w:val="a3"/>
              <w:numPr>
                <w:ilvl w:val="3"/>
                <w:numId w:val="6"/>
              </w:numPr>
              <w:tabs>
                <w:tab w:val="clear" w:pos="4252"/>
                <w:tab w:val="clear" w:pos="8504"/>
              </w:tabs>
              <w:snapToGrid/>
            </w:pPr>
            <w:bookmarkStart w:id="89" w:name="_Toc185859828"/>
            <w:r w:rsidRPr="00180876">
              <w:rPr>
                <w:rFonts w:hint="eastAsia"/>
              </w:rPr>
              <w:t>着営業所コードのみが入力された場合、かつ着営業所コードの駅種別が“</w:t>
            </w:r>
            <w:r w:rsidRPr="00180876">
              <w:t>2</w:t>
            </w:r>
            <w:r w:rsidRPr="00180876">
              <w:rPr>
                <w:rFonts w:hint="eastAsia"/>
              </w:rPr>
              <w:t>”</w:t>
            </w:r>
            <w:r w:rsidRPr="00180876">
              <w:t>(</w:t>
            </w:r>
            <w:r w:rsidRPr="00180876">
              <w:rPr>
                <w:rFonts w:hint="eastAsia"/>
              </w:rPr>
              <w:t>コンテナ営業所</w:t>
            </w:r>
            <w:r w:rsidRPr="00180876">
              <w:t xml:space="preserve">) </w:t>
            </w:r>
            <w:r w:rsidRPr="00180876">
              <w:rPr>
                <w:rFonts w:hint="eastAsia"/>
              </w:rPr>
              <w:t>又は</w:t>
            </w:r>
            <w:r w:rsidRPr="00180876">
              <w:rPr>
                <w:rFonts w:hint="eastAsia"/>
                <w:szCs w:val="21"/>
                <w:u w:val="single"/>
              </w:rPr>
              <w:t>離島</w:t>
            </w:r>
            <w:r w:rsidRPr="00180876">
              <w:rPr>
                <w:rFonts w:hint="eastAsia"/>
              </w:rPr>
              <w:t>営業所区分が“</w:t>
            </w:r>
            <w:r w:rsidRPr="00180876">
              <w:t>1</w:t>
            </w:r>
            <w:r w:rsidRPr="00180876">
              <w:rPr>
                <w:rFonts w:hint="eastAsia"/>
              </w:rPr>
              <w:t>”</w:t>
            </w:r>
            <w:r w:rsidRPr="00180876">
              <w:t>(</w:t>
            </w:r>
            <w:r w:rsidRPr="00180876">
              <w:rPr>
                <w:rFonts w:hint="eastAsia"/>
              </w:rPr>
              <w:t>離島営業所</w:t>
            </w:r>
            <w:r w:rsidRPr="00180876">
              <w:t>)</w:t>
            </w:r>
            <w:r w:rsidRPr="00180876">
              <w:rPr>
                <w:rFonts w:hint="eastAsia"/>
              </w:rPr>
              <w:t>の場合はエラーとし、エラーメッセージを表示する。</w:t>
            </w:r>
            <w:bookmarkEnd w:id="89"/>
          </w:p>
          <w:p w:rsidR="00945450" w:rsidRPr="00180876" w:rsidRDefault="00945450" w:rsidP="009421FC">
            <w:pPr>
              <w:pStyle w:val="a3"/>
              <w:tabs>
                <w:tab w:val="clear" w:pos="4252"/>
                <w:tab w:val="clear" w:pos="8504"/>
              </w:tabs>
              <w:snapToGrid/>
              <w:ind w:leftChars="309" w:left="585" w:firstLineChars="300" w:firstLine="568"/>
            </w:pPr>
            <w:bookmarkStart w:id="90" w:name="_Toc185859829"/>
            <w:r w:rsidRPr="00180876">
              <w:rPr>
                <w:rFonts w:hint="eastAsia"/>
              </w:rPr>
              <w:t>“３営業所・離島を検索する場合、着駅を入力して下さい”</w:t>
            </w:r>
            <w:bookmarkEnd w:id="90"/>
            <w:r w:rsidRPr="00180876">
              <w:t xml:space="preserve"> (SCM0170)</w:t>
            </w:r>
            <w:r w:rsidRPr="00180876">
              <w:br/>
            </w:r>
          </w:p>
          <w:p w:rsidR="00945450" w:rsidRPr="00180876" w:rsidRDefault="00945450" w:rsidP="009421FC">
            <w:pPr>
              <w:pStyle w:val="a3"/>
              <w:numPr>
                <w:ilvl w:val="3"/>
                <w:numId w:val="6"/>
              </w:numPr>
              <w:tabs>
                <w:tab w:val="clear" w:pos="4252"/>
                <w:tab w:val="clear" w:pos="8504"/>
              </w:tabs>
              <w:snapToGrid/>
            </w:pPr>
            <w:bookmarkStart w:id="91" w:name="_Toc185859830"/>
            <w:r w:rsidRPr="00180876">
              <w:rPr>
                <w:rFonts w:hint="eastAsia"/>
              </w:rPr>
              <w:t>発／着利用者コードが入力された場合、発／着利用者コードと画面の発／着駅コード</w:t>
            </w:r>
            <w:r w:rsidRPr="00180876">
              <w:t xml:space="preserve"> </w:t>
            </w:r>
            <w:r w:rsidRPr="00180876">
              <w:rPr>
                <w:rFonts w:hint="eastAsia"/>
              </w:rPr>
              <w:t>又は発／着営業所コードで利用者マスタを参照し、親通運コードを取得する。利用者コードが存在しない場合はエラーとし、エラーメッセージを表示する。</w:t>
            </w:r>
            <w:r w:rsidRPr="00180876">
              <w:br/>
            </w:r>
            <w:r w:rsidRPr="00180876">
              <w:rPr>
                <w:rFonts w:hint="eastAsia"/>
              </w:rPr>
              <w:t>“該当する利用者コードが存在しません”</w:t>
            </w:r>
            <w:bookmarkEnd w:id="91"/>
            <w:r w:rsidRPr="00180876">
              <w:t>(SCM00014)</w:t>
            </w:r>
            <w:r w:rsidRPr="00180876">
              <w:br/>
            </w:r>
          </w:p>
          <w:p w:rsidR="00945450" w:rsidRPr="00180876" w:rsidRDefault="00945450" w:rsidP="009421FC">
            <w:pPr>
              <w:pStyle w:val="a3"/>
              <w:numPr>
                <w:ilvl w:val="3"/>
                <w:numId w:val="6"/>
              </w:numPr>
              <w:tabs>
                <w:tab w:val="clear" w:pos="4252"/>
                <w:tab w:val="clear" w:pos="8504"/>
              </w:tabs>
              <w:snapToGrid/>
            </w:pPr>
            <w:bookmarkStart w:id="92" w:name="_Toc185859831"/>
            <w:r w:rsidRPr="00180876">
              <w:rPr>
                <w:rFonts w:hint="eastAsia"/>
              </w:rPr>
              <w:t>発／着集配人コードが入力され、利用者マスタから取得した親通運コードが“</w:t>
            </w:r>
            <w:r w:rsidRPr="00180876">
              <w:t>02</w:t>
            </w:r>
            <w:r w:rsidRPr="00180876">
              <w:rPr>
                <w:rFonts w:hint="eastAsia"/>
              </w:rPr>
              <w:t>”（全通）の場合は、画面の発／着集配人コード、発／着駅コード</w:t>
            </w:r>
            <w:r w:rsidRPr="00180876">
              <w:t xml:space="preserve"> </w:t>
            </w:r>
            <w:r w:rsidRPr="00180876">
              <w:rPr>
                <w:rFonts w:hint="eastAsia"/>
              </w:rPr>
              <w:t>又は発／着営業所コードで集配人マスタを参照する。集配人コードが存在しない場合はエラーとし、エラーメッセージを表示する。</w:t>
            </w:r>
            <w:r w:rsidRPr="00180876">
              <w:br/>
            </w:r>
            <w:r w:rsidRPr="00180876">
              <w:rPr>
                <w:rFonts w:hint="eastAsia"/>
              </w:rPr>
              <w:t>“該当する集配人コードが存在しません”</w:t>
            </w:r>
            <w:bookmarkEnd w:id="92"/>
            <w:r w:rsidRPr="00180876">
              <w:t>(SCM0015)</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93" w:name="_Toc185859832"/>
            <w:r w:rsidRPr="00180876">
              <w:rPr>
                <w:rFonts w:hint="eastAsia"/>
              </w:rPr>
              <w:t>発／着お客様コードが入力された場合は、入力された発／着お客様コードで親荷主マスタを参照する。</w:t>
            </w:r>
            <w:bookmarkEnd w:id="93"/>
          </w:p>
          <w:p w:rsidR="00945450" w:rsidRPr="00180876" w:rsidRDefault="00945450" w:rsidP="009421FC">
            <w:pPr>
              <w:pStyle w:val="a3"/>
              <w:numPr>
                <w:ilvl w:val="4"/>
                <w:numId w:val="6"/>
              </w:numPr>
              <w:tabs>
                <w:tab w:val="clear" w:pos="4252"/>
                <w:tab w:val="clear" w:pos="8504"/>
              </w:tabs>
              <w:snapToGrid/>
            </w:pPr>
            <w:bookmarkStart w:id="94" w:name="_Toc185859833"/>
            <w:r w:rsidRPr="00180876">
              <w:rPr>
                <w:rFonts w:hint="eastAsia"/>
              </w:rPr>
              <w:t>親荷主マスタに該当するデータが存在しない場合は、入力された発／着駅コードと発／着お客様コードでお客様マスタを参照する。</w:t>
            </w:r>
            <w:bookmarkEnd w:id="94"/>
          </w:p>
          <w:p w:rsidR="00945450" w:rsidRPr="00180876" w:rsidRDefault="00945450" w:rsidP="009421FC">
            <w:pPr>
              <w:pStyle w:val="a3"/>
              <w:numPr>
                <w:ilvl w:val="5"/>
                <w:numId w:val="6"/>
              </w:numPr>
              <w:tabs>
                <w:tab w:val="clear" w:pos="4252"/>
                <w:tab w:val="clear" w:pos="8504"/>
              </w:tabs>
              <w:snapToGrid/>
            </w:pPr>
            <w:bookmarkStart w:id="95" w:name="_Toc185859834"/>
            <w:r w:rsidRPr="00180876">
              <w:rPr>
                <w:rFonts w:hint="eastAsia"/>
              </w:rPr>
              <w:t>お客様マスタに該当するデータが存在しない場合は、駅コードを空白とし入力された発／着お客様コードでお客様マスタを参照する。該当するデータが存在しない場合はエラーとし、エラーメッセージを表示する。</w:t>
            </w:r>
            <w:r w:rsidRPr="00180876">
              <w:br/>
            </w:r>
            <w:r w:rsidRPr="00180876">
              <w:rPr>
                <w:rFonts w:hint="eastAsia"/>
              </w:rPr>
              <w:t>“該当するお客様コードが存在しません”</w:t>
            </w:r>
            <w:bookmarkEnd w:id="95"/>
            <w:r w:rsidRPr="00180876">
              <w:t>(SCM0054)</w:t>
            </w:r>
          </w:p>
          <w:p w:rsidR="00945450" w:rsidRPr="00180876" w:rsidRDefault="00945450" w:rsidP="009421FC">
            <w:pPr>
              <w:pStyle w:val="a3"/>
              <w:numPr>
                <w:ilvl w:val="4"/>
                <w:numId w:val="6"/>
              </w:numPr>
              <w:tabs>
                <w:tab w:val="clear" w:pos="4252"/>
                <w:tab w:val="clear" w:pos="8504"/>
              </w:tabs>
              <w:snapToGrid/>
            </w:pPr>
            <w:bookmarkStart w:id="96" w:name="_Toc185859835"/>
            <w:r w:rsidRPr="00180876">
              <w:rPr>
                <w:rFonts w:hint="eastAsia"/>
              </w:rPr>
              <w:t>親荷主マスタに該当データが存在した場合は、発／着お客様コードで親荷主子荷主マスタを参照し、代表お客様に対応するお客様コードを取得する。該当するお客様コードが取得できない場合はエラーとし、エラーメッセージを表示する。</w:t>
            </w:r>
            <w:r w:rsidRPr="00180876">
              <w:br/>
            </w:r>
            <w:r w:rsidRPr="00180876">
              <w:rPr>
                <w:rFonts w:hint="eastAsia"/>
              </w:rPr>
              <w:t>“代表お客様コードの関連お客様コードが存在しません”</w:t>
            </w:r>
            <w:bookmarkEnd w:id="96"/>
            <w:r w:rsidRPr="00180876">
              <w:t>(SCM0189)</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97" w:name="_Toc185859836"/>
            <w:r w:rsidRPr="00180876">
              <w:rPr>
                <w:rFonts w:hint="eastAsia"/>
              </w:rPr>
              <w:t>代表利用者でログインした場合は、利用者関連付けテーブルに登録されている、関連利用者所属駅コード、関連利用者コードの全てを取得する。</w:t>
            </w:r>
            <w:bookmarkEnd w:id="97"/>
          </w:p>
          <w:p w:rsidR="00945450" w:rsidRPr="00180876" w:rsidRDefault="00945450" w:rsidP="009421FC">
            <w:pPr>
              <w:pStyle w:val="a3"/>
              <w:numPr>
                <w:ilvl w:val="4"/>
                <w:numId w:val="6"/>
              </w:numPr>
              <w:tabs>
                <w:tab w:val="clear" w:pos="4252"/>
                <w:tab w:val="clear" w:pos="8504"/>
              </w:tabs>
              <w:snapToGrid/>
            </w:pPr>
            <w:bookmarkStart w:id="98" w:name="_Toc185859837"/>
            <w:r w:rsidRPr="00180876">
              <w:rPr>
                <w:rFonts w:hint="eastAsia"/>
              </w:rPr>
              <w:t xml:space="preserve">関連利用者コードを利用者関連付けテーブルから取得できない場合はエラーとし、エラーメッセージを表示する。　　</w:t>
            </w:r>
            <w:r w:rsidRPr="00180876">
              <w:br/>
            </w:r>
            <w:r w:rsidRPr="00180876">
              <w:rPr>
                <w:rFonts w:hint="eastAsia"/>
              </w:rPr>
              <w:t>“利用者との関連付けが設定されていません”</w:t>
            </w:r>
            <w:bookmarkEnd w:id="98"/>
            <w:r w:rsidRPr="00180876">
              <w:t>(SKK0004)</w:t>
            </w:r>
          </w:p>
          <w:p w:rsidR="00945450" w:rsidRPr="00180876" w:rsidRDefault="00945450" w:rsidP="009421FC">
            <w:pPr>
              <w:pStyle w:val="a3"/>
              <w:numPr>
                <w:ilvl w:val="4"/>
                <w:numId w:val="6"/>
              </w:numPr>
              <w:tabs>
                <w:tab w:val="clear" w:pos="4252"/>
                <w:tab w:val="clear" w:pos="8504"/>
              </w:tabs>
              <w:snapToGrid/>
            </w:pPr>
            <w:bookmarkStart w:id="99" w:name="_Toc185859838"/>
            <w:r w:rsidRPr="00180876">
              <w:rPr>
                <w:rFonts w:hint="eastAsia"/>
              </w:rPr>
              <w:t xml:space="preserve">代表利用者でのログイン時、入力された発／着利用者コードが利用者関連付けテーブルから取得した利用者に該当しない場合はエラーとし、エラーメッセージを表示する。　　</w:t>
            </w:r>
            <w:r w:rsidRPr="00180876">
              <w:br/>
            </w:r>
            <w:r w:rsidRPr="00180876">
              <w:rPr>
                <w:rFonts w:hint="eastAsia"/>
              </w:rPr>
              <w:t>“利用者コードが誤っています”</w:t>
            </w:r>
            <w:bookmarkEnd w:id="99"/>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100" w:name="_Toc185859839"/>
            <w:r w:rsidRPr="00180876">
              <w:rPr>
                <w:rFonts w:hint="eastAsia"/>
              </w:rPr>
              <w:t xml:space="preserve">利用者でのログイン時、入力された発／着利用者コードがログイン情報の利用者コードと異なる場合はエラーとし、エラーメッセージを表示する。　</w:t>
            </w:r>
            <w:r w:rsidRPr="00180876">
              <w:br/>
            </w:r>
            <w:r w:rsidRPr="00180876">
              <w:rPr>
                <w:rFonts w:hint="eastAsia"/>
              </w:rPr>
              <w:t>“利用者コードが誤っています”</w:t>
            </w:r>
            <w:bookmarkEnd w:id="100"/>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101" w:name="_Toc185859840"/>
            <w:r w:rsidRPr="00180876">
              <w:rPr>
                <w:rFonts w:hint="eastAsia"/>
                <w:strike/>
              </w:rPr>
              <w:t>抽出条件に該当する情報の内、原票ステータスが‘</w:t>
            </w:r>
            <w:r w:rsidRPr="00180876">
              <w:rPr>
                <w:strike/>
              </w:rPr>
              <w:t>4</w:t>
            </w:r>
            <w:r w:rsidRPr="00180876">
              <w:rPr>
                <w:rFonts w:hint="eastAsia"/>
                <w:strike/>
              </w:rPr>
              <w:t>’（集荷完了）以上かつ‘</w:t>
            </w:r>
            <w:r w:rsidRPr="00180876">
              <w:rPr>
                <w:strike/>
              </w:rPr>
              <w:t>14</w:t>
            </w:r>
            <w:r w:rsidRPr="00180876">
              <w:rPr>
                <w:rFonts w:hint="eastAsia"/>
                <w:strike/>
              </w:rPr>
              <w:t>’（配達完了）以外のデータを原票管理テーブルから一覧表示する。抽出条件に該当するデータが３００件を超えた場合はワーニ</w:t>
            </w:r>
            <w:r w:rsidRPr="00180876">
              <w:rPr>
                <w:rFonts w:hint="eastAsia"/>
                <w:strike/>
              </w:rPr>
              <w:lastRenderedPageBreak/>
              <w:t>ングとし、３００件までを表示する。</w:t>
            </w:r>
            <w:r w:rsidRPr="00180876">
              <w:rPr>
                <w:strike/>
              </w:rPr>
              <w:br/>
            </w:r>
            <w:r w:rsidRPr="00180876">
              <w:rPr>
                <w:rFonts w:hint="eastAsia"/>
              </w:rPr>
              <w:t xml:space="preserve">　『状態』項目の選択内容により、下記の抽出条件で原票管理テーブルから一覧表示する。</w:t>
            </w:r>
            <w:r w:rsidRPr="00180876">
              <w:br/>
            </w:r>
            <w:r w:rsidRPr="00180876">
              <w:rPr>
                <w:rFonts w:hint="eastAsia"/>
              </w:rPr>
              <w:t xml:space="preserve">　・「すべて」選択時は、原票ステータスが‘</w:t>
            </w:r>
            <w:r w:rsidRPr="00180876">
              <w:t>4</w:t>
            </w:r>
            <w:r w:rsidRPr="00180876">
              <w:rPr>
                <w:rFonts w:hint="eastAsia"/>
              </w:rPr>
              <w:t>’（集荷完了）以上かつ‘</w:t>
            </w:r>
            <w:r w:rsidRPr="00180876">
              <w:t>14</w:t>
            </w:r>
            <w:r w:rsidRPr="00180876">
              <w:rPr>
                <w:rFonts w:hint="eastAsia"/>
              </w:rPr>
              <w:t>’（配達完了）以外のデータ</w:t>
            </w:r>
            <w:r w:rsidRPr="00180876">
              <w:br/>
            </w:r>
            <w:r w:rsidRPr="00180876">
              <w:rPr>
                <w:rFonts w:hint="eastAsia"/>
              </w:rPr>
              <w:t xml:space="preserve">　・「抑留」選択時は、原票ステータスが‘</w:t>
            </w:r>
            <w:r w:rsidRPr="00180876">
              <w:t>8</w:t>
            </w:r>
            <w:r w:rsidRPr="00180876">
              <w:rPr>
                <w:rFonts w:hint="eastAsia"/>
              </w:rPr>
              <w:t>’（抑留）のデータ</w:t>
            </w:r>
            <w:r w:rsidRPr="00180876">
              <w:br/>
            </w:r>
            <w:r w:rsidRPr="00180876">
              <w:rPr>
                <w:rFonts w:hint="eastAsia"/>
              </w:rPr>
              <w:t xml:space="preserve">　・「滞留」選択時は、原票ステータスが‘</w:t>
            </w:r>
            <w:r w:rsidRPr="00180876">
              <w:t>4</w:t>
            </w:r>
            <w:r w:rsidRPr="00180876">
              <w:rPr>
                <w:rFonts w:hint="eastAsia"/>
              </w:rPr>
              <w:t>’（集荷完了）かつ滞留フラグが‘</w:t>
            </w:r>
            <w:r w:rsidRPr="00180876">
              <w:t>1</w:t>
            </w:r>
            <w:r w:rsidRPr="00180876">
              <w:rPr>
                <w:rFonts w:hint="eastAsia"/>
              </w:rPr>
              <w:t>’のデータ</w:t>
            </w:r>
            <w:r w:rsidRPr="00180876">
              <w:br/>
            </w:r>
            <w:r w:rsidRPr="00180876">
              <w:rPr>
                <w:rFonts w:hint="eastAsia"/>
              </w:rPr>
              <w:t>抽出条件に該当するデータが</w:t>
            </w:r>
            <w:r w:rsidRPr="00180876">
              <w:t>300</w:t>
            </w:r>
            <w:r w:rsidRPr="00180876">
              <w:rPr>
                <w:rFonts w:hint="eastAsia"/>
              </w:rPr>
              <w:t>件を超えた場合はワーニングとし、</w:t>
            </w:r>
            <w:r w:rsidRPr="00180876">
              <w:t>300</w:t>
            </w:r>
            <w:r w:rsidRPr="00180876">
              <w:rPr>
                <w:rFonts w:hint="eastAsia"/>
              </w:rPr>
              <w:t>件までを表示する。</w:t>
            </w:r>
            <w:r w:rsidRPr="00180876">
              <w:br/>
            </w:r>
            <w:r w:rsidRPr="00180876">
              <w:rPr>
                <w:rFonts w:hint="eastAsia"/>
              </w:rPr>
              <w:t>“処理件数が３００件を超えました”</w:t>
            </w:r>
            <w:bookmarkEnd w:id="101"/>
          </w:p>
          <w:p w:rsidR="00945450" w:rsidRPr="00180876" w:rsidRDefault="00945450" w:rsidP="009421FC">
            <w:pPr>
              <w:pStyle w:val="a3"/>
              <w:numPr>
                <w:ilvl w:val="4"/>
                <w:numId w:val="6"/>
              </w:numPr>
              <w:tabs>
                <w:tab w:val="clear" w:pos="4252"/>
                <w:tab w:val="clear" w:pos="8504"/>
              </w:tabs>
              <w:snapToGrid/>
            </w:pPr>
            <w:bookmarkStart w:id="102" w:name="_Toc185859841"/>
            <w:r w:rsidRPr="00180876">
              <w:rPr>
                <w:rFonts w:hint="eastAsia"/>
              </w:rPr>
              <w:t>代表利用者でログインした場合は、原票情報の発／着駅コードと発／着利用者コードが、利用者関連付けテーブルから取得した関連利用者の所属駅コードと関連利用者コードと同一の情報を表示対象とする。</w:t>
            </w:r>
            <w:bookmarkEnd w:id="102"/>
          </w:p>
          <w:p w:rsidR="00945450" w:rsidRPr="00180876" w:rsidRDefault="00945450" w:rsidP="009421FC">
            <w:pPr>
              <w:pStyle w:val="a3"/>
              <w:numPr>
                <w:ilvl w:val="4"/>
                <w:numId w:val="6"/>
              </w:numPr>
              <w:tabs>
                <w:tab w:val="clear" w:pos="4252"/>
                <w:tab w:val="clear" w:pos="8504"/>
              </w:tabs>
              <w:snapToGrid/>
            </w:pPr>
            <w:bookmarkStart w:id="103" w:name="_Toc185859842"/>
            <w:r w:rsidRPr="00180876">
              <w:rPr>
                <w:rFonts w:hint="eastAsia"/>
              </w:rPr>
              <w:t>利用者でログインした場合は、原票情報の発／着駅コードと発着利用者コードが、ログイン情報の駅コードと利用者コードと同一の情報を表示対象とする。</w:t>
            </w:r>
            <w:bookmarkEnd w:id="103"/>
          </w:p>
          <w:p w:rsidR="00945450" w:rsidRPr="00180876" w:rsidRDefault="00945450" w:rsidP="009421FC">
            <w:pPr>
              <w:pStyle w:val="a3"/>
              <w:numPr>
                <w:ilvl w:val="4"/>
                <w:numId w:val="6"/>
              </w:numPr>
              <w:tabs>
                <w:tab w:val="clear" w:pos="4252"/>
                <w:tab w:val="clear" w:pos="8504"/>
              </w:tabs>
              <w:snapToGrid/>
            </w:pPr>
            <w:bookmarkStart w:id="104" w:name="_Toc185859843"/>
            <w:r w:rsidRPr="00180876">
              <w:rPr>
                <w:rFonts w:hint="eastAsia"/>
              </w:rPr>
              <w:t>関係会社でログインした場合は、コンテナ管理テーブルの所有者コードが</w:t>
            </w:r>
            <w:r w:rsidRPr="00180876">
              <w:t xml:space="preserve"> 3.1.3 </w:t>
            </w:r>
            <w:r w:rsidRPr="00180876">
              <w:rPr>
                <w:rFonts w:hint="eastAsia"/>
              </w:rPr>
              <w:t>で取得した利用者コードと同一の情報を表示対象とする。</w:t>
            </w:r>
            <w:bookmarkEnd w:id="104"/>
          </w:p>
          <w:p w:rsidR="00945450" w:rsidRPr="00180876" w:rsidRDefault="00945450" w:rsidP="009421FC">
            <w:pPr>
              <w:pStyle w:val="a3"/>
              <w:numPr>
                <w:ilvl w:val="4"/>
                <w:numId w:val="6"/>
              </w:numPr>
              <w:tabs>
                <w:tab w:val="clear" w:pos="4252"/>
                <w:tab w:val="clear" w:pos="8504"/>
              </w:tabs>
              <w:snapToGrid/>
            </w:pPr>
            <w:bookmarkStart w:id="105" w:name="_Toc185859844"/>
            <w:r w:rsidRPr="00180876">
              <w:rPr>
                <w:rFonts w:hint="eastAsia"/>
              </w:rPr>
              <w:t>入力された発お客様コードが代表お客様コードでない場合は、原票管理テーブルの原票番号で集荷管理テーブルを参照する。集荷管理テーブルのお客様コードと入力されたお客様コードが同一の原票情報を表示対象とする。</w:t>
            </w:r>
            <w:bookmarkEnd w:id="105"/>
          </w:p>
          <w:p w:rsidR="00945450" w:rsidRPr="00180876" w:rsidRDefault="00945450" w:rsidP="009421FC">
            <w:pPr>
              <w:pStyle w:val="a3"/>
              <w:numPr>
                <w:ilvl w:val="4"/>
                <w:numId w:val="6"/>
              </w:numPr>
              <w:tabs>
                <w:tab w:val="clear" w:pos="4252"/>
                <w:tab w:val="clear" w:pos="8504"/>
              </w:tabs>
              <w:snapToGrid/>
            </w:pPr>
            <w:bookmarkStart w:id="106" w:name="_Toc185859845"/>
            <w:r w:rsidRPr="00180876">
              <w:rPr>
                <w:rFonts w:hint="eastAsia"/>
              </w:rPr>
              <w:t>入力された発お客様コードが代表お客様コードの場合は、原票管理テーブルの原票番号で集荷管理テーブルを参照する。集荷管理テーブルのお客様コードが</w:t>
            </w:r>
            <w:r w:rsidRPr="00180876">
              <w:t>3.2.3.8.2</w:t>
            </w:r>
            <w:r w:rsidRPr="00180876">
              <w:rPr>
                <w:rFonts w:hint="eastAsia"/>
              </w:rPr>
              <w:t>で取得した関連お客様コードと同一の原票情報を表示対象とする。</w:t>
            </w:r>
            <w:bookmarkEnd w:id="106"/>
          </w:p>
          <w:p w:rsidR="00945450" w:rsidRPr="00180876" w:rsidRDefault="00945450" w:rsidP="009421FC">
            <w:pPr>
              <w:pStyle w:val="a3"/>
              <w:numPr>
                <w:ilvl w:val="4"/>
                <w:numId w:val="6"/>
              </w:numPr>
              <w:tabs>
                <w:tab w:val="clear" w:pos="4252"/>
                <w:tab w:val="clear" w:pos="8504"/>
              </w:tabs>
              <w:snapToGrid/>
            </w:pPr>
            <w:bookmarkStart w:id="107" w:name="_Toc185859846"/>
            <w:r w:rsidRPr="00180876">
              <w:rPr>
                <w:rFonts w:hint="eastAsia"/>
              </w:rPr>
              <w:t>入力された着お客様コードが代表お客様コードでない場合は、原票管理テーブルの原票番号で配達管理テーブルを参照する。配達管理テーブルのお客様コードと入力されたお客様コードが同一の原票情報を表示対象とする。</w:t>
            </w:r>
            <w:bookmarkEnd w:id="107"/>
          </w:p>
          <w:p w:rsidR="00945450" w:rsidRPr="00180876" w:rsidRDefault="00945450" w:rsidP="009421FC">
            <w:pPr>
              <w:pStyle w:val="a3"/>
              <w:numPr>
                <w:ilvl w:val="4"/>
                <w:numId w:val="6"/>
              </w:numPr>
              <w:tabs>
                <w:tab w:val="clear" w:pos="4252"/>
                <w:tab w:val="clear" w:pos="8504"/>
              </w:tabs>
              <w:snapToGrid/>
            </w:pPr>
            <w:bookmarkStart w:id="108" w:name="_Toc185859847"/>
            <w:r w:rsidRPr="00180876">
              <w:rPr>
                <w:rFonts w:hint="eastAsia"/>
              </w:rPr>
              <w:t>入力された着お客様コードが代表お客様コードの場合は、原票管理テーブルの原票番号で集荷管理テーブルを参照する。原票管理テーブルの原票番号で配達管理テーブルを参照する。配達管理テーブルのお客様コードが</w:t>
            </w:r>
            <w:r w:rsidRPr="00180876">
              <w:t>3.2.3.8.2</w:t>
            </w:r>
            <w:r w:rsidRPr="00180876">
              <w:rPr>
                <w:rFonts w:hint="eastAsia"/>
              </w:rPr>
              <w:t>で取得した関連お客様コードと同一の原票情報を表示対象とする。</w:t>
            </w:r>
            <w:bookmarkEnd w:id="108"/>
          </w:p>
          <w:p w:rsidR="00945450" w:rsidRPr="00180876" w:rsidRDefault="00945450" w:rsidP="009421FC">
            <w:pPr>
              <w:pStyle w:val="a3"/>
              <w:numPr>
                <w:ilvl w:val="4"/>
                <w:numId w:val="6"/>
              </w:numPr>
              <w:tabs>
                <w:tab w:val="clear" w:pos="4252"/>
                <w:tab w:val="clear" w:pos="8504"/>
              </w:tabs>
              <w:snapToGrid/>
            </w:pPr>
            <w:bookmarkStart w:id="109" w:name="_Toc185859848"/>
            <w:r w:rsidRPr="00180876">
              <w:rPr>
                <w:rFonts w:hint="eastAsia"/>
              </w:rPr>
              <w:t>コンテナ状態は原票管理テーブルのステータス（原票の状態）をコード名称マスタから取得し表示する。</w:t>
            </w:r>
            <w:bookmarkEnd w:id="109"/>
          </w:p>
          <w:p w:rsidR="00945450" w:rsidRPr="00180876" w:rsidRDefault="00945450" w:rsidP="009421FC">
            <w:pPr>
              <w:pStyle w:val="a3"/>
              <w:numPr>
                <w:ilvl w:val="5"/>
                <w:numId w:val="6"/>
              </w:numPr>
              <w:tabs>
                <w:tab w:val="clear" w:pos="4252"/>
                <w:tab w:val="clear" w:pos="8504"/>
              </w:tabs>
              <w:snapToGrid/>
            </w:pPr>
            <w:bookmarkStart w:id="110" w:name="_Toc185859849"/>
            <w:r w:rsidRPr="00180876">
              <w:rPr>
                <w:rFonts w:hint="eastAsia"/>
              </w:rPr>
              <w:lastRenderedPageBreak/>
              <w:t>原票管理テーブルのお客様返送区分が“</w:t>
            </w:r>
            <w:r w:rsidRPr="00180876">
              <w:t>0</w:t>
            </w:r>
            <w:r w:rsidRPr="00180876">
              <w:rPr>
                <w:rFonts w:hint="eastAsia"/>
              </w:rPr>
              <w:t>”の場合は、コード名称マスタからコード種別が“</w:t>
            </w:r>
            <w:r w:rsidRPr="00180876">
              <w:t>001</w:t>
            </w:r>
            <w:r w:rsidRPr="00180876">
              <w:rPr>
                <w:rFonts w:hint="eastAsia"/>
              </w:rPr>
              <w:t>”かつコード値がスタータスと一致するコード名称を取得する。</w:t>
            </w:r>
            <w:bookmarkEnd w:id="110"/>
          </w:p>
          <w:p w:rsidR="00945450" w:rsidRPr="00180876" w:rsidRDefault="00945450" w:rsidP="009421FC">
            <w:pPr>
              <w:pStyle w:val="a3"/>
              <w:numPr>
                <w:ilvl w:val="5"/>
                <w:numId w:val="6"/>
              </w:numPr>
              <w:tabs>
                <w:tab w:val="clear" w:pos="4252"/>
                <w:tab w:val="clear" w:pos="8504"/>
              </w:tabs>
              <w:snapToGrid/>
            </w:pPr>
            <w:bookmarkStart w:id="111" w:name="_Toc185859850"/>
            <w:r w:rsidRPr="00180876">
              <w:rPr>
                <w:rFonts w:hint="eastAsia"/>
              </w:rPr>
              <w:t>お客様返送区分が“</w:t>
            </w:r>
            <w:r w:rsidRPr="00180876">
              <w:t>0</w:t>
            </w:r>
            <w:r w:rsidRPr="00180876">
              <w:rPr>
                <w:rFonts w:hint="eastAsia"/>
              </w:rPr>
              <w:t>”以外、かつステータスが“</w:t>
            </w:r>
            <w:r w:rsidRPr="00180876">
              <w:t>12</w:t>
            </w:r>
            <w:r w:rsidRPr="00180876">
              <w:rPr>
                <w:rFonts w:hint="eastAsia"/>
              </w:rPr>
              <w:t>”以上“</w:t>
            </w:r>
            <w:r w:rsidRPr="00180876">
              <w:t>15</w:t>
            </w:r>
            <w:r w:rsidRPr="00180876">
              <w:rPr>
                <w:rFonts w:hint="eastAsia"/>
              </w:rPr>
              <w:t>”以下の場合は、コード名称マスタからコード種別が“</w:t>
            </w:r>
            <w:r w:rsidRPr="00180876">
              <w:t>035</w:t>
            </w:r>
            <w:r w:rsidRPr="00180876">
              <w:rPr>
                <w:rFonts w:hint="eastAsia"/>
              </w:rPr>
              <w:t>”かつコード値がスタータスと一致するコード名称を取得する。</w:t>
            </w:r>
            <w:bookmarkEnd w:id="111"/>
          </w:p>
          <w:p w:rsidR="00945450" w:rsidRPr="00180876" w:rsidRDefault="00945450" w:rsidP="009421FC">
            <w:pPr>
              <w:pStyle w:val="a3"/>
              <w:numPr>
                <w:ilvl w:val="5"/>
                <w:numId w:val="6"/>
              </w:numPr>
              <w:tabs>
                <w:tab w:val="clear" w:pos="4252"/>
                <w:tab w:val="clear" w:pos="8504"/>
              </w:tabs>
              <w:snapToGrid/>
            </w:pPr>
            <w:bookmarkStart w:id="112" w:name="_Toc185859851"/>
            <w:r w:rsidRPr="00180876">
              <w:rPr>
                <w:rFonts w:hint="eastAsia"/>
              </w:rPr>
              <w:t>お客様返送区分が“</w:t>
            </w:r>
            <w:r w:rsidRPr="00180876">
              <w:t>0</w:t>
            </w:r>
            <w:r w:rsidRPr="00180876">
              <w:rPr>
                <w:rFonts w:hint="eastAsia"/>
              </w:rPr>
              <w:t>”以外、かつステータスが“</w:t>
            </w:r>
            <w:r w:rsidRPr="00180876">
              <w:t>11</w:t>
            </w:r>
            <w:r w:rsidRPr="00180876">
              <w:rPr>
                <w:rFonts w:hint="eastAsia"/>
              </w:rPr>
              <w:t>”以下の場合は、コード名称マスタからコード種別が“</w:t>
            </w:r>
            <w:r w:rsidRPr="00180876">
              <w:t>001</w:t>
            </w:r>
            <w:r w:rsidRPr="00180876">
              <w:rPr>
                <w:rFonts w:hint="eastAsia"/>
              </w:rPr>
              <w:t>”かつコード値がスタータスと一致するコード名称を取得する。</w:t>
            </w:r>
            <w:bookmarkEnd w:id="112"/>
          </w:p>
          <w:p w:rsidR="00945450" w:rsidRPr="00180876" w:rsidRDefault="00945450" w:rsidP="009421FC">
            <w:pPr>
              <w:pStyle w:val="a3"/>
              <w:numPr>
                <w:ilvl w:val="4"/>
                <w:numId w:val="6"/>
              </w:numPr>
              <w:tabs>
                <w:tab w:val="clear" w:pos="4252"/>
                <w:tab w:val="clear" w:pos="8504"/>
              </w:tabs>
              <w:snapToGrid/>
            </w:pPr>
            <w:bookmarkStart w:id="113" w:name="_Toc185859852"/>
            <w:r w:rsidRPr="00180876">
              <w:rPr>
                <w:rFonts w:hint="eastAsia"/>
              </w:rPr>
              <w:t>コンテナ所在は、コンテナ管理テーブルの所在区分、位置種別により表示を変更する。</w:t>
            </w:r>
            <w:r w:rsidRPr="00180876">
              <w:br/>
            </w:r>
            <w:r w:rsidRPr="00180876">
              <w:rPr>
                <w:rFonts w:hint="eastAsia"/>
              </w:rPr>
              <w:t>所在区分が“</w:t>
            </w:r>
            <w:r w:rsidRPr="00180876">
              <w:t>1</w:t>
            </w:r>
            <w:r w:rsidRPr="00180876">
              <w:rPr>
                <w:rFonts w:hint="eastAsia"/>
              </w:rPr>
              <w:t>”（駅内）の場合は、所在駅名を表示する。</w:t>
            </w:r>
            <w:r w:rsidRPr="00180876">
              <w:br/>
            </w:r>
            <w:r w:rsidRPr="00180876">
              <w:rPr>
                <w:rFonts w:hint="eastAsia"/>
              </w:rPr>
              <w:t>所在区分が“</w:t>
            </w:r>
            <w:r w:rsidRPr="00180876">
              <w:t>2</w:t>
            </w:r>
            <w:r w:rsidRPr="00180876">
              <w:rPr>
                <w:rFonts w:hint="eastAsia"/>
              </w:rPr>
              <w:t>”（駅外）で位置種別が“</w:t>
            </w:r>
            <w:r w:rsidRPr="00180876">
              <w:t>6</w:t>
            </w:r>
            <w:r w:rsidRPr="00180876">
              <w:rPr>
                <w:rFonts w:hint="eastAsia"/>
              </w:rPr>
              <w:t>”（通運トラック）の場合は、トラックナンバーを表示する。</w:t>
            </w:r>
            <w:r w:rsidRPr="00180876">
              <w:br/>
            </w:r>
            <w:r w:rsidRPr="00180876">
              <w:rPr>
                <w:rFonts w:hint="eastAsia"/>
              </w:rPr>
              <w:t>所在区分が“</w:t>
            </w:r>
            <w:r w:rsidRPr="00180876">
              <w:t>2</w:t>
            </w:r>
            <w:r w:rsidRPr="00180876">
              <w:rPr>
                <w:rFonts w:hint="eastAsia"/>
              </w:rPr>
              <w:t>”（駅外）で位置種別が“</w:t>
            </w:r>
            <w:r w:rsidRPr="00180876">
              <w:t>7</w:t>
            </w:r>
            <w:r w:rsidRPr="00180876">
              <w:rPr>
                <w:rFonts w:hint="eastAsia"/>
              </w:rPr>
              <w:t>”（駅外留置先）または“</w:t>
            </w:r>
            <w:r w:rsidRPr="00180876">
              <w:t>B</w:t>
            </w:r>
            <w:r w:rsidRPr="00180876">
              <w:rPr>
                <w:rFonts w:hint="eastAsia"/>
              </w:rPr>
              <w:t>”</w:t>
            </w:r>
            <w:r w:rsidRPr="00180876">
              <w:t>(</w:t>
            </w:r>
            <w:r w:rsidRPr="00180876">
              <w:rPr>
                <w:rFonts w:hint="eastAsia"/>
              </w:rPr>
              <w:t>駅内指定留置先</w:t>
            </w:r>
            <w:r w:rsidRPr="00180876">
              <w:t>)</w:t>
            </w:r>
            <w:r w:rsidRPr="00180876">
              <w:rPr>
                <w:rFonts w:hint="eastAsia"/>
              </w:rPr>
              <w:t>の場合は、留置先名を表示する。</w:t>
            </w:r>
            <w:r w:rsidRPr="00180876">
              <w:br/>
            </w:r>
            <w:r w:rsidRPr="00180876">
              <w:rPr>
                <w:rFonts w:hint="eastAsia"/>
              </w:rPr>
              <w:t>所在区分が“</w:t>
            </w:r>
            <w:r w:rsidRPr="00180876">
              <w:t>3</w:t>
            </w:r>
            <w:r w:rsidRPr="00180876">
              <w:rPr>
                <w:rFonts w:hint="eastAsia"/>
              </w:rPr>
              <w:t>”（列車上）の場合は、列車番号を表示する。</w:t>
            </w:r>
            <w:r w:rsidRPr="00180876">
              <w:br/>
            </w:r>
            <w:r w:rsidRPr="00180876">
              <w:rPr>
                <w:rFonts w:hint="eastAsia"/>
              </w:rPr>
              <w:t>所在区分が“</w:t>
            </w:r>
            <w:r w:rsidRPr="00180876">
              <w:t>4</w:t>
            </w:r>
            <w:r w:rsidRPr="00180876">
              <w:rPr>
                <w:rFonts w:hint="eastAsia"/>
              </w:rPr>
              <w:t>”（船舶）の場合は、船名を表示する。</w:t>
            </w:r>
            <w:bookmarkEnd w:id="113"/>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4"/>
                <w:numId w:val="6"/>
              </w:numPr>
              <w:tabs>
                <w:tab w:val="clear" w:pos="4252"/>
                <w:tab w:val="clear" w:pos="8504"/>
              </w:tabs>
              <w:snapToGrid/>
            </w:pPr>
            <w:r w:rsidRPr="00180876">
              <w:rPr>
                <w:rFonts w:hint="eastAsia"/>
              </w:rPr>
              <w:t>列車位置稼動チェックを行い、最終測位情報・遅延予定情報・遅延事由情報の取得を行う。</w:t>
            </w:r>
          </w:p>
          <w:p w:rsidR="00945450" w:rsidRPr="00180876" w:rsidRDefault="00945450" w:rsidP="009421FC">
            <w:pPr>
              <w:pStyle w:val="a3"/>
              <w:numPr>
                <w:ilvl w:val="5"/>
                <w:numId w:val="6"/>
              </w:numPr>
              <w:tabs>
                <w:tab w:val="clear" w:pos="4252"/>
                <w:tab w:val="clear" w:pos="8504"/>
              </w:tabs>
              <w:snapToGrid/>
            </w:pPr>
            <w:r w:rsidRPr="00180876">
              <w:rPr>
                <w:rFonts w:hint="eastAsia"/>
              </w:rPr>
              <w:t>表示対象となるのは、</w:t>
            </w:r>
            <w:r w:rsidRPr="00180876">
              <w:rPr>
                <w:rFonts w:hint="eastAsia"/>
                <w:szCs w:val="21"/>
              </w:rPr>
              <w:t>コンテナ管理テーブルの所在区分が</w:t>
            </w:r>
            <w:r w:rsidRPr="00180876">
              <w:rPr>
                <w:szCs w:val="21"/>
              </w:rPr>
              <w:t>”</w:t>
            </w:r>
            <w:r w:rsidRPr="00180876">
              <w:rPr>
                <w:szCs w:val="21"/>
              </w:rPr>
              <w:t>3</w:t>
            </w:r>
            <w:r w:rsidRPr="00180876">
              <w:t>(</w:t>
            </w:r>
            <w:r w:rsidRPr="00180876">
              <w:rPr>
                <w:rFonts w:hint="eastAsia"/>
              </w:rPr>
              <w:t>列車上</w:t>
            </w:r>
            <w:r w:rsidRPr="00180876">
              <w:t>)</w:t>
            </w:r>
            <w:r w:rsidRPr="00180876">
              <w:t>”</w:t>
            </w:r>
            <w:r w:rsidRPr="00180876">
              <w:rPr>
                <w:rFonts w:hint="eastAsia"/>
              </w:rPr>
              <w:t>のものとする。それ以外の場合は</w:t>
            </w:r>
            <w:r w:rsidRPr="00180876">
              <w:t>3.3.3.11.11</w:t>
            </w:r>
            <w:r w:rsidRPr="00180876">
              <w:rPr>
                <w:rFonts w:hint="eastAsia"/>
              </w:rPr>
              <w:t>処理から行う。</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5"/>
                <w:numId w:val="6"/>
              </w:numPr>
              <w:tabs>
                <w:tab w:val="clear" w:pos="4252"/>
                <w:tab w:val="clear" w:pos="8504"/>
              </w:tabs>
              <w:snapToGrid/>
            </w:pPr>
            <w:r w:rsidRPr="00180876">
              <w:rPr>
                <w:rFonts w:hint="eastAsia"/>
              </w:rPr>
              <w:t>コンテナ管理テーブルの列車発駅コード、列車番号、列車発日で原票輸送情報テーブルから原票番号、ルート順序、着ＪＲ駅コード、着社線駅サブコード、特継フラグ（着）を取得する。取得できなかった場合は</w:t>
            </w:r>
            <w:r w:rsidRPr="00180876">
              <w:t>3.3.3.11.10.4</w:t>
            </w:r>
            <w:r w:rsidRPr="00180876">
              <w:rPr>
                <w:rFonts w:hint="eastAsia"/>
              </w:rPr>
              <w:t>の処理を行う。</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910"/>
              <w:rPr>
                <w:lang w:eastAsia="zh-CN"/>
              </w:rPr>
            </w:pPr>
            <w:r w:rsidRPr="00180876">
              <w:rPr>
                <w:rFonts w:hint="eastAsia"/>
                <w:lang w:eastAsia="zh-CN"/>
              </w:rPr>
              <w:t xml:space="preserve">　　　　　　　　【抽出条件】</w:t>
            </w:r>
          </w:p>
          <w:p w:rsidR="00945450" w:rsidRPr="00180876" w:rsidRDefault="00945450" w:rsidP="009421FC">
            <w:pPr>
              <w:pStyle w:val="a3"/>
              <w:tabs>
                <w:tab w:val="clear" w:pos="4252"/>
                <w:tab w:val="clear" w:pos="8504"/>
              </w:tabs>
              <w:snapToGrid/>
              <w:ind w:left="910"/>
            </w:pPr>
            <w:r w:rsidRPr="00180876">
              <w:rPr>
                <w:rFonts w:hint="eastAsia"/>
                <w:lang w:eastAsia="zh-CN"/>
              </w:rPr>
              <w:t xml:space="preserve">　　　　　　　　　</w:t>
            </w:r>
            <w:r w:rsidRPr="00180876">
              <w:rPr>
                <w:rFonts w:hint="eastAsia"/>
              </w:rPr>
              <w:t>輸送情報Ｔ</w:t>
            </w:r>
            <w:r w:rsidRPr="00180876">
              <w:t>.</w:t>
            </w:r>
            <w:r w:rsidRPr="00180876">
              <w:rPr>
                <w:rFonts w:hint="eastAsia"/>
              </w:rPr>
              <w:t>原票番号　　　　　　＝　コンテナＴ</w:t>
            </w:r>
            <w:r w:rsidRPr="00180876">
              <w:t>.</w:t>
            </w:r>
            <w:r w:rsidRPr="00180876">
              <w:rPr>
                <w:rFonts w:hint="eastAsia"/>
              </w:rPr>
              <w:t>原票番号</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発ＪＲ駅コード　　　＝　コンテナＴ</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発社線駅サブコード　＝　コンテナＴ</w:t>
            </w:r>
            <w:r w:rsidRPr="00180876">
              <w:t>.</w:t>
            </w:r>
            <w:r w:rsidRPr="00180876">
              <w:rPr>
                <w:rFonts w:hint="eastAsia"/>
              </w:rPr>
              <w:t>列車発駅コード２桁</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発車年月日　　　　　＝　コンテナＴ</w:t>
            </w:r>
            <w:r w:rsidRPr="00180876">
              <w:t>.</w:t>
            </w:r>
            <w:r w:rsidRPr="00180876">
              <w:rPr>
                <w:rFonts w:hint="eastAsia"/>
              </w:rPr>
              <w:t>列車発日</w:t>
            </w:r>
          </w:p>
          <w:p w:rsidR="00945450" w:rsidRPr="00180876" w:rsidRDefault="00945450" w:rsidP="009421FC">
            <w:pPr>
              <w:pStyle w:val="a3"/>
              <w:tabs>
                <w:tab w:val="clear" w:pos="4252"/>
                <w:tab w:val="clear" w:pos="8504"/>
              </w:tabs>
              <w:snapToGrid/>
              <w:ind w:left="910"/>
            </w:pPr>
            <w:r w:rsidRPr="00180876">
              <w:rPr>
                <w:rFonts w:hint="eastAsia"/>
              </w:rPr>
              <w:lastRenderedPageBreak/>
              <w:t xml:space="preserve">　　　　　　　　　輸送情報Ｔ</w:t>
            </w:r>
            <w:r w:rsidRPr="00180876">
              <w:t>.</w:t>
            </w:r>
            <w:r w:rsidRPr="00180876">
              <w:rPr>
                <w:rFonts w:hint="eastAsia"/>
              </w:rPr>
              <w:t>列車番号・便名　　　＝　コンテナＴ</w:t>
            </w:r>
            <w:r w:rsidRPr="00180876">
              <w:t>.</w:t>
            </w:r>
            <w:r w:rsidRPr="00180876">
              <w:rPr>
                <w:rFonts w:hint="eastAsia"/>
              </w:rPr>
              <w:t>列車番号</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5"/>
                <w:numId w:val="6"/>
              </w:numPr>
              <w:tabs>
                <w:tab w:val="clear" w:pos="4252"/>
                <w:tab w:val="clear" w:pos="8504"/>
              </w:tabs>
              <w:snapToGrid/>
            </w:pPr>
            <w:r w:rsidRPr="00180876">
              <w:rPr>
                <w:rFonts w:hint="eastAsia"/>
              </w:rPr>
              <w:t>原票番号で原票輸送情報テーブルを読込み、到着済みフラグが立っていない最初の輸送情報レコードから原票番号、ルート順序、着ＪＲ駅コード、着社線駅サブコード、特継フラグ（着）を取得する。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910"/>
            </w:pPr>
            <w:r w:rsidRPr="00180876">
              <w:rPr>
                <w:rFonts w:hint="eastAsia"/>
              </w:rPr>
              <w:t xml:space="preserve">　　　　　　　　【抽出条件】</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原票番号　　　　　　＝　コンテナＴ</w:t>
            </w:r>
            <w:r w:rsidRPr="00180876">
              <w:t>.</w:t>
            </w:r>
            <w:r w:rsidRPr="00180876">
              <w:rPr>
                <w:rFonts w:hint="eastAsia"/>
              </w:rPr>
              <w:t>原票番号</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5"/>
                <w:numId w:val="6"/>
              </w:numPr>
              <w:tabs>
                <w:tab w:val="clear" w:pos="4252"/>
                <w:tab w:val="clear" w:pos="8504"/>
              </w:tabs>
              <w:snapToGrid/>
            </w:pPr>
            <w:r w:rsidRPr="00180876">
              <w:rPr>
                <w:rFonts w:hint="eastAsia"/>
              </w:rPr>
              <w:t xml:space="preserve">　</w:t>
            </w:r>
            <w:r w:rsidRPr="00180876">
              <w:t>3.3.3.11.10.2</w:t>
            </w:r>
            <w:r w:rsidRPr="00180876">
              <w:rPr>
                <w:rFonts w:hint="eastAsia"/>
              </w:rPr>
              <w:t>又は、</w:t>
            </w:r>
            <w:r w:rsidRPr="00180876">
              <w:t>3.3.3.11.10.3</w:t>
            </w:r>
            <w:r w:rsidRPr="00180876">
              <w:rPr>
                <w:rFonts w:hint="eastAsia"/>
              </w:rPr>
              <w:t>で取得した特継フラグ（着）が</w:t>
            </w:r>
            <w:r w:rsidRPr="00180876">
              <w:t>”</w:t>
            </w:r>
            <w:r w:rsidRPr="00180876">
              <w:t>1</w:t>
            </w:r>
            <w:r w:rsidRPr="00180876">
              <w:t>”</w:t>
            </w:r>
            <w:r w:rsidRPr="00180876">
              <w:rPr>
                <w:rFonts w:hint="eastAsia"/>
              </w:rPr>
              <w:t>（着特継）の場合、後続の処理を行う。そうでない場合は</w:t>
            </w:r>
            <w:r w:rsidRPr="00180876">
              <w:t>3.3.3.11.11</w:t>
            </w:r>
            <w:r w:rsidRPr="00180876">
              <w:rPr>
                <w:rFonts w:hint="eastAsia"/>
              </w:rPr>
              <w:t>の処理から行う。</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5"/>
                <w:numId w:val="6"/>
              </w:numPr>
              <w:tabs>
                <w:tab w:val="clear" w:pos="4252"/>
                <w:tab w:val="clear" w:pos="8504"/>
              </w:tabs>
              <w:snapToGrid/>
            </w:pPr>
            <w:r w:rsidRPr="00180876">
              <w:rPr>
                <w:rFonts w:hint="eastAsia"/>
              </w:rPr>
              <w:t>取得した輸送情報から、列車位置サーバーに最終測位情報・遅延予定情報・遅延事由情報を問い合わせる。最終測位情報・遅延予定情報・遅延事由情報は列車位置サーバーのコンテナ積載列車検索処理に検索を依頼する事により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Chars="200" w:left="378" w:firstLineChars="1108" w:firstLine="2097"/>
            </w:pPr>
            <w:r w:rsidRPr="00180876">
              <w:rPr>
                <w:rFonts w:hint="eastAsia"/>
              </w:rPr>
              <w:t>引数の編集内容を以下に示す。</w:t>
            </w:r>
            <w:r w:rsidRPr="00180876">
              <w:br/>
            </w:r>
            <w:r w:rsidRPr="00180876">
              <w:rPr>
                <w:rFonts w:hint="eastAsia"/>
              </w:rPr>
              <w:t xml:space="preserve">　　　　　　　　　　　【コンテナ積載列車検索】</w:t>
            </w:r>
            <w:r w:rsidRPr="00180876">
              <w:br/>
            </w:r>
            <w:r w:rsidRPr="00180876">
              <w:rPr>
                <w:rFonts w:hint="eastAsia"/>
              </w:rPr>
              <w:t xml:space="preserve">　　　　　　　　　　　　①積載貨物駅コード　　　＝　輸送情報</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②積載社線駅コード　　　＝　輸送情報</w:t>
            </w:r>
            <w:r w:rsidRPr="00180876">
              <w:t>.</w:t>
            </w:r>
            <w:r w:rsidRPr="00180876">
              <w:rPr>
                <w:rFonts w:hint="eastAsia"/>
              </w:rPr>
              <w:t>列車発駅コード２桁</w:t>
            </w:r>
            <w:r w:rsidRPr="00180876">
              <w:br/>
            </w:r>
            <w:r w:rsidRPr="00180876">
              <w:rPr>
                <w:rFonts w:hint="eastAsia"/>
              </w:rPr>
              <w:t xml:space="preserve">　　　　　　　　　　　　③発日　　　　　　　　　＝　輸送情報</w:t>
            </w:r>
            <w:r w:rsidRPr="00180876">
              <w:t>.</w:t>
            </w:r>
            <w:r w:rsidRPr="00180876">
              <w:rPr>
                <w:rFonts w:hint="eastAsia"/>
              </w:rPr>
              <w:t>列車発日</w:t>
            </w:r>
            <w:r w:rsidRPr="00180876">
              <w:br/>
            </w:r>
            <w:r w:rsidRPr="00180876">
              <w:rPr>
                <w:rFonts w:hint="eastAsia"/>
              </w:rPr>
              <w:t xml:space="preserve">　　　　　　　　　　　　④列車番号　　　　　　　＝　輸送情報</w:t>
            </w:r>
            <w:r w:rsidRPr="00180876">
              <w:t>.</w:t>
            </w:r>
            <w:r w:rsidRPr="00180876">
              <w:rPr>
                <w:rFonts w:hint="eastAsia"/>
              </w:rPr>
              <w:t>列車番号</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⑤取卸貨物駅コード　　　＝　輸送情報Ｔ</w:t>
            </w:r>
            <w:r w:rsidRPr="00180876">
              <w:t>.</w:t>
            </w:r>
            <w:r w:rsidRPr="00180876">
              <w:rPr>
                <w:rFonts w:hint="eastAsia"/>
              </w:rPr>
              <w:t>着ＪＲ駅コード</w:t>
            </w:r>
          </w:p>
          <w:p w:rsidR="00945450" w:rsidRPr="00180876" w:rsidRDefault="00945450" w:rsidP="009421FC">
            <w:pPr>
              <w:pStyle w:val="a3"/>
              <w:tabs>
                <w:tab w:val="clear" w:pos="4252"/>
                <w:tab w:val="clear" w:pos="8504"/>
              </w:tabs>
              <w:snapToGrid/>
              <w:ind w:leftChars="400" w:left="757" w:firstLineChars="1011" w:firstLine="1913"/>
            </w:pPr>
            <w:r w:rsidRPr="00180876">
              <w:rPr>
                <w:rFonts w:hint="eastAsia"/>
              </w:rPr>
              <w:t>⑥取卸社線駅コード　　　＝　輸送情報Ｔ</w:t>
            </w:r>
            <w:r w:rsidRPr="00180876">
              <w:t>.</w:t>
            </w:r>
            <w:r w:rsidRPr="00180876">
              <w:rPr>
                <w:rFonts w:hint="eastAsia"/>
              </w:rPr>
              <w:t>着社線駅サブコード</w:t>
            </w:r>
            <w:r w:rsidRPr="00180876">
              <w:br/>
            </w:r>
            <w:r w:rsidRPr="00180876">
              <w:rPr>
                <w:rFonts w:hint="eastAsia"/>
              </w:rPr>
              <w:t xml:space="preserve">　　　　　　　列車位置サーバーから戻り値を取得する。</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列車位置サーバーから取得した戻り値</w:t>
            </w:r>
            <w:r w:rsidRPr="00180876">
              <w:t>.</w:t>
            </w:r>
            <w:r w:rsidRPr="00180876">
              <w:rPr>
                <w:rFonts w:hint="eastAsia"/>
              </w:rPr>
              <w:t>区間種別</w:t>
            </w:r>
            <w:r w:rsidRPr="00180876">
              <w:t>”</w:t>
            </w:r>
            <w:r w:rsidRPr="00180876">
              <w:t>4</w:t>
            </w:r>
            <w:r w:rsidRPr="00180876">
              <w:t>”</w:t>
            </w:r>
            <w:r w:rsidRPr="00180876">
              <w:t>(</w:t>
            </w:r>
            <w:r w:rsidRPr="00180876">
              <w:rPr>
                <w:rFonts w:hint="eastAsia"/>
              </w:rPr>
              <w:t>指定区間着駅</w:t>
            </w:r>
            <w:r w:rsidRPr="00180876">
              <w:t>)</w:t>
            </w:r>
            <w:r w:rsidRPr="00180876">
              <w:rPr>
                <w:rFonts w:hint="eastAsia"/>
              </w:rPr>
              <w:t>又は</w:t>
            </w:r>
            <w:r w:rsidRPr="00180876">
              <w:t>”</w:t>
            </w:r>
            <w:r w:rsidRPr="00180876">
              <w:t>5</w:t>
            </w:r>
            <w:r w:rsidRPr="00180876">
              <w:t>”</w:t>
            </w:r>
            <w:r w:rsidRPr="00180876">
              <w:t>(</w:t>
            </w:r>
            <w:r w:rsidRPr="00180876">
              <w:rPr>
                <w:rFonts w:hint="eastAsia"/>
              </w:rPr>
              <w:t>指定区間駅通過後</w:t>
            </w:r>
            <w:r w:rsidRPr="00180876">
              <w:t>)</w:t>
            </w:r>
            <w:r w:rsidRPr="00180876">
              <w:rPr>
                <w:rFonts w:hint="eastAsia"/>
              </w:rPr>
              <w:t>の場合、再度原票輸送情報テーブルから原票番号、ルート順序、発ＪＲ駅コード、発社線駅サ</w:t>
            </w:r>
            <w:r w:rsidRPr="00180876">
              <w:rPr>
                <w:rFonts w:hint="eastAsia"/>
              </w:rPr>
              <w:lastRenderedPageBreak/>
              <w:t>ブコード、着ＪＲ駅コード、着社線駅サブコード、特継フラグ（着）を取得する。そうでない場合は</w:t>
            </w:r>
            <w:r w:rsidRPr="00180876">
              <w:t>3.3.3.11.11</w:t>
            </w:r>
            <w:r w:rsidRPr="00180876">
              <w:rPr>
                <w:rFonts w:hint="eastAsia"/>
              </w:rPr>
              <w:t>の処理から行う。</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910"/>
              <w:rPr>
                <w:lang w:eastAsia="zh-CN"/>
              </w:rPr>
            </w:pPr>
            <w:r w:rsidRPr="00180876">
              <w:rPr>
                <w:rFonts w:hint="eastAsia"/>
                <w:lang w:eastAsia="zh-CN"/>
              </w:rPr>
              <w:t xml:space="preserve">　　　　　　　　【抽出条件】</w:t>
            </w:r>
          </w:p>
          <w:p w:rsidR="00945450" w:rsidRPr="00180876" w:rsidRDefault="00945450" w:rsidP="009421FC">
            <w:pPr>
              <w:pStyle w:val="a3"/>
              <w:tabs>
                <w:tab w:val="clear" w:pos="4252"/>
                <w:tab w:val="clear" w:pos="8504"/>
              </w:tabs>
              <w:snapToGrid/>
              <w:ind w:left="910"/>
              <w:rPr>
                <w:lang w:eastAsia="zh-CN"/>
              </w:rPr>
            </w:pPr>
            <w:r w:rsidRPr="00180876">
              <w:rPr>
                <w:rFonts w:hint="eastAsia"/>
                <w:lang w:eastAsia="zh-CN"/>
              </w:rPr>
              <w:t xml:space="preserve">　　　　　　　　　輸送情</w:t>
            </w:r>
            <w:proofErr w:type="gramStart"/>
            <w:r w:rsidRPr="00180876">
              <w:rPr>
                <w:rFonts w:hint="eastAsia"/>
                <w:lang w:eastAsia="zh-CN"/>
              </w:rPr>
              <w:t>報</w:t>
            </w:r>
            <w:proofErr w:type="gramEnd"/>
            <w:r w:rsidRPr="00180876">
              <w:rPr>
                <w:rFonts w:hint="eastAsia"/>
                <w:lang w:eastAsia="zh-CN"/>
              </w:rPr>
              <w:t>Ｔ</w:t>
            </w:r>
            <w:r w:rsidRPr="00180876">
              <w:rPr>
                <w:lang w:eastAsia="zh-CN"/>
              </w:rPr>
              <w:t>.</w:t>
            </w:r>
            <w:r w:rsidRPr="00180876">
              <w:rPr>
                <w:rFonts w:hint="eastAsia"/>
                <w:lang w:eastAsia="zh-CN"/>
              </w:rPr>
              <w:t>原票番号　　＝　輸送情</w:t>
            </w:r>
            <w:proofErr w:type="gramStart"/>
            <w:r w:rsidRPr="00180876">
              <w:rPr>
                <w:rFonts w:hint="eastAsia"/>
                <w:lang w:eastAsia="zh-CN"/>
              </w:rPr>
              <w:t>報</w:t>
            </w:r>
            <w:proofErr w:type="gramEnd"/>
            <w:r w:rsidRPr="00180876">
              <w:rPr>
                <w:rFonts w:hint="eastAsia"/>
                <w:lang w:eastAsia="zh-CN"/>
              </w:rPr>
              <w:t>Ｔ</w:t>
            </w:r>
            <w:r w:rsidRPr="00180876">
              <w:rPr>
                <w:lang w:eastAsia="zh-CN"/>
              </w:rPr>
              <w:t>.</w:t>
            </w:r>
            <w:r w:rsidRPr="00180876">
              <w:rPr>
                <w:rFonts w:hint="eastAsia"/>
                <w:lang w:eastAsia="zh-CN"/>
              </w:rPr>
              <w:t>原票番号</w:t>
            </w:r>
          </w:p>
          <w:p w:rsidR="00945450" w:rsidRPr="00180876" w:rsidRDefault="00945450" w:rsidP="009421FC">
            <w:pPr>
              <w:pStyle w:val="a3"/>
              <w:tabs>
                <w:tab w:val="clear" w:pos="4252"/>
                <w:tab w:val="clear" w:pos="8504"/>
              </w:tabs>
              <w:snapToGrid/>
              <w:ind w:left="910"/>
            </w:pPr>
            <w:r w:rsidRPr="00180876">
              <w:rPr>
                <w:rFonts w:hint="eastAsia"/>
                <w:lang w:eastAsia="zh-CN"/>
              </w:rPr>
              <w:t xml:space="preserve">　　　　　　　　　</w:t>
            </w:r>
            <w:r w:rsidRPr="00180876">
              <w:rPr>
                <w:rFonts w:hint="eastAsia"/>
              </w:rPr>
              <w:t>輸送情報Ｔ</w:t>
            </w:r>
            <w:r w:rsidRPr="00180876">
              <w:t>.</w:t>
            </w:r>
            <w:r w:rsidRPr="00180876">
              <w:rPr>
                <w:rFonts w:hint="eastAsia"/>
              </w:rPr>
              <w:t>ルート順序　＝　輸送情報Ｔ</w:t>
            </w:r>
            <w:r w:rsidRPr="00180876">
              <w:t>.</w:t>
            </w:r>
            <w:r w:rsidRPr="00180876">
              <w:rPr>
                <w:rFonts w:hint="eastAsia"/>
              </w:rPr>
              <w:t>ルート順序</w:t>
            </w:r>
            <w:r w:rsidRPr="00180876">
              <w:t xml:space="preserve"> +1</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5"/>
                <w:numId w:val="6"/>
              </w:numPr>
              <w:tabs>
                <w:tab w:val="clear" w:pos="4252"/>
                <w:tab w:val="clear" w:pos="8504"/>
              </w:tabs>
              <w:snapToGrid/>
            </w:pPr>
            <w:r w:rsidRPr="00180876">
              <w:rPr>
                <w:rFonts w:hint="eastAsia"/>
              </w:rPr>
              <w:t>取得した輸送情報から、列車位置サーバーに次のルートの最終測位情報・遅延予定情報・遅延事由情報を問い合わせる。最終測位情報は列車位置サーバーのコンテナ積載列車検索処理に検索を依頼する事により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Chars="200" w:left="378" w:firstLineChars="1108" w:firstLine="2097"/>
            </w:pPr>
            <w:r w:rsidRPr="00180876">
              <w:rPr>
                <w:rFonts w:hint="eastAsia"/>
              </w:rPr>
              <w:t>引数の編集内容を以下に示す。</w:t>
            </w:r>
            <w:r w:rsidRPr="00180876">
              <w:br/>
            </w:r>
            <w:r w:rsidRPr="00180876">
              <w:rPr>
                <w:rFonts w:hint="eastAsia"/>
              </w:rPr>
              <w:t xml:space="preserve">　　　　　　　　　　　【コンテナ積載列車検索】</w:t>
            </w:r>
            <w:r w:rsidRPr="00180876">
              <w:br/>
            </w:r>
            <w:r w:rsidRPr="00180876">
              <w:rPr>
                <w:rFonts w:hint="eastAsia"/>
              </w:rPr>
              <w:t xml:space="preserve">　　　　　　　　　　　　①積載貨物駅コード　　　＝　輸送情報</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②積載社線駅コード　　　＝　輸送情報</w:t>
            </w:r>
            <w:r w:rsidRPr="00180876">
              <w:t>.</w:t>
            </w:r>
            <w:r w:rsidRPr="00180876">
              <w:rPr>
                <w:rFonts w:hint="eastAsia"/>
              </w:rPr>
              <w:t>列車発駅コード２桁</w:t>
            </w:r>
            <w:r w:rsidRPr="00180876">
              <w:br/>
            </w:r>
            <w:r w:rsidRPr="00180876">
              <w:rPr>
                <w:rFonts w:hint="eastAsia"/>
              </w:rPr>
              <w:t xml:space="preserve">　　　　　　　　　　　　③発日　　　　　　　　　＝　輸送情報</w:t>
            </w:r>
            <w:r w:rsidRPr="00180876">
              <w:t>.</w:t>
            </w:r>
            <w:r w:rsidRPr="00180876">
              <w:rPr>
                <w:rFonts w:hint="eastAsia"/>
              </w:rPr>
              <w:t>列車発日</w:t>
            </w:r>
            <w:r w:rsidRPr="00180876">
              <w:br/>
            </w:r>
            <w:r w:rsidRPr="00180876">
              <w:rPr>
                <w:rFonts w:hint="eastAsia"/>
              </w:rPr>
              <w:t xml:space="preserve">　　　　　　　　　　　　④列車番号　　　　　　　＝　輸送情報</w:t>
            </w:r>
            <w:r w:rsidRPr="00180876">
              <w:t>.</w:t>
            </w:r>
            <w:r w:rsidRPr="00180876">
              <w:rPr>
                <w:rFonts w:hint="eastAsia"/>
              </w:rPr>
              <w:t>列車番号</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⑤取卸貨物駅コード　　　＝　輸送情報Ｔ</w:t>
            </w:r>
            <w:r w:rsidRPr="00180876">
              <w:t>.</w:t>
            </w:r>
            <w:r w:rsidRPr="00180876">
              <w:rPr>
                <w:rFonts w:hint="eastAsia"/>
              </w:rPr>
              <w:t>着ＪＲ駅コード</w:t>
            </w:r>
          </w:p>
          <w:p w:rsidR="00945450" w:rsidRPr="00180876" w:rsidRDefault="00945450" w:rsidP="00DC7205">
            <w:pPr>
              <w:pStyle w:val="a3"/>
              <w:tabs>
                <w:tab w:val="clear" w:pos="4252"/>
                <w:tab w:val="clear" w:pos="8504"/>
              </w:tabs>
              <w:snapToGrid/>
              <w:ind w:leftChars="400" w:left="757" w:firstLineChars="1011" w:firstLine="1913"/>
            </w:pPr>
            <w:r w:rsidRPr="00180876">
              <w:rPr>
                <w:rFonts w:hint="eastAsia"/>
              </w:rPr>
              <w:t>⑥取卸社線駅コード　　　＝　輸送情報Ｔ</w:t>
            </w:r>
            <w:r w:rsidRPr="00180876">
              <w:t>.</w:t>
            </w:r>
            <w:r w:rsidRPr="00180876">
              <w:rPr>
                <w:rFonts w:hint="eastAsia"/>
              </w:rPr>
              <w:t>着社線駅サブコード</w:t>
            </w:r>
            <w:r w:rsidRPr="00180876">
              <w:br/>
            </w:r>
            <w:r w:rsidRPr="00180876">
              <w:rPr>
                <w:rFonts w:hint="eastAsia"/>
              </w:rPr>
              <w:t xml:space="preserve">　　　　　　　　　列車位置サーバーから戻り値を取得する。</w:t>
            </w:r>
          </w:p>
          <w:p w:rsidR="00945450" w:rsidRPr="00180876" w:rsidRDefault="00945450" w:rsidP="007E308E">
            <w:pPr>
              <w:pStyle w:val="a3"/>
              <w:tabs>
                <w:tab w:val="clear" w:pos="4252"/>
                <w:tab w:val="clear" w:pos="8504"/>
              </w:tabs>
              <w:snapToGrid/>
            </w:pP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列車位置サーバーから取得した戻り値</w:t>
            </w:r>
            <w:r w:rsidRPr="00180876">
              <w:t>.</w:t>
            </w:r>
            <w:r w:rsidRPr="00180876">
              <w:rPr>
                <w:rFonts w:hint="eastAsia"/>
              </w:rPr>
              <w:t>区間種別</w:t>
            </w:r>
            <w:r w:rsidRPr="00180876">
              <w:t>”</w:t>
            </w:r>
            <w:r w:rsidRPr="00180876">
              <w:t>3</w:t>
            </w:r>
            <w:r w:rsidRPr="00180876">
              <w:t>”</w:t>
            </w:r>
            <w:r w:rsidRPr="00180876">
              <w:t>(</w:t>
            </w:r>
            <w:r w:rsidRPr="00180876">
              <w:rPr>
                <w:rFonts w:hint="eastAsia"/>
              </w:rPr>
              <w:t>指定区間走行中</w:t>
            </w:r>
            <w:r w:rsidRPr="00180876">
              <w:t>)</w:t>
            </w:r>
            <w:r w:rsidRPr="00180876">
              <w:rPr>
                <w:rFonts w:hint="eastAsia"/>
              </w:rPr>
              <w:t>以後の場合、</w:t>
            </w:r>
            <w:r w:rsidRPr="00180876">
              <w:rPr>
                <w:rFonts w:hint="eastAsia"/>
                <w:strike/>
              </w:rPr>
              <w:t>かつ、今回取得した最終測位情報</w:t>
            </w:r>
            <w:r w:rsidRPr="00180876">
              <w:rPr>
                <w:strike/>
              </w:rPr>
              <w:t>.</w:t>
            </w:r>
            <w:r w:rsidRPr="00180876">
              <w:rPr>
                <w:rFonts w:hint="eastAsia"/>
                <w:strike/>
              </w:rPr>
              <w:t>発時間が、前回取得した最終測位情報</w:t>
            </w:r>
            <w:r w:rsidRPr="00180876">
              <w:rPr>
                <w:strike/>
              </w:rPr>
              <w:t>.</w:t>
            </w:r>
            <w:r w:rsidRPr="00180876">
              <w:rPr>
                <w:rFonts w:hint="eastAsia"/>
                <w:strike/>
              </w:rPr>
              <w:t>着時間より以後である場合、</w:t>
            </w:r>
            <w:r w:rsidRPr="00180876">
              <w:rPr>
                <w:rFonts w:hint="eastAsia"/>
              </w:rPr>
              <w:t>特継されたものとみなし、</w:t>
            </w:r>
            <w:r w:rsidRPr="00180876">
              <w:t>3.3.3.11.10.2</w:t>
            </w:r>
            <w:r w:rsidRPr="00180876">
              <w:rPr>
                <w:rFonts w:hint="eastAsia"/>
              </w:rPr>
              <w:t>を繰り返す（特継→特継と連続する場合を考慮する）。このとき、抽出条件は今回取得した特継後の輸送情報の値とする。</w:t>
            </w:r>
          </w:p>
          <w:p w:rsidR="00945450" w:rsidRPr="00180876" w:rsidRDefault="00945450" w:rsidP="009421FC">
            <w:pPr>
              <w:pStyle w:val="a3"/>
              <w:tabs>
                <w:tab w:val="clear" w:pos="4252"/>
                <w:tab w:val="clear" w:pos="8504"/>
              </w:tabs>
              <w:snapToGrid/>
              <w:ind w:left="910"/>
            </w:pPr>
            <w:r w:rsidRPr="00180876">
              <w:rPr>
                <w:rFonts w:hint="eastAsia"/>
              </w:rPr>
              <w:t xml:space="preserve">　　　　　　　そうでない場合は</w:t>
            </w:r>
            <w:r w:rsidRPr="00180876">
              <w:t>3.3.3.11.11</w:t>
            </w:r>
            <w:r w:rsidRPr="00180876">
              <w:rPr>
                <w:rFonts w:hint="eastAsia"/>
              </w:rPr>
              <w:t>の処理から行う。</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4"/>
                <w:numId w:val="6"/>
              </w:numPr>
              <w:tabs>
                <w:tab w:val="clear" w:pos="4252"/>
                <w:tab w:val="clear" w:pos="8504"/>
              </w:tabs>
              <w:snapToGrid/>
            </w:pPr>
            <w:bookmarkStart w:id="114" w:name="_Toc185859856"/>
            <w:r w:rsidRPr="00180876">
              <w:rPr>
                <w:rFonts w:hint="eastAsia"/>
              </w:rPr>
              <w:t>最終測位情報・遅延予定情報・遅延事由情報の表示内容の編集。</w:t>
            </w:r>
          </w:p>
          <w:p w:rsidR="00945450" w:rsidRPr="00180876" w:rsidRDefault="00945450" w:rsidP="009421FC">
            <w:pPr>
              <w:pStyle w:val="a3"/>
              <w:numPr>
                <w:ilvl w:val="5"/>
                <w:numId w:val="6"/>
              </w:numPr>
              <w:tabs>
                <w:tab w:val="clear" w:pos="4252"/>
                <w:tab w:val="clear" w:pos="8504"/>
              </w:tabs>
              <w:snapToGrid/>
            </w:pPr>
            <w:r w:rsidRPr="00180876">
              <w:rPr>
                <w:rFonts w:hint="eastAsia"/>
              </w:rPr>
              <w:lastRenderedPageBreak/>
              <w:t>列車位置サーバーに接続しない場合は空白で表示する。</w:t>
            </w: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列車位置サーバーに接続する場合は、</w:t>
            </w:r>
            <w:r w:rsidRPr="00180876">
              <w:t>3.3.3.11.10</w:t>
            </w:r>
            <w:r w:rsidRPr="00180876">
              <w:rPr>
                <w:rFonts w:hint="eastAsia"/>
              </w:rPr>
              <w:t>で取得した輸送情報を元に、列車位置サーバーに問い合わせる。最終測位情報・遅延予定情報・遅延事由情報は列車位置サーバーのコンテナ積載列車検索処理に検索を依頼する事により取得する。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Chars="200" w:left="378" w:firstLineChars="1108" w:firstLine="2097"/>
            </w:pPr>
            <w:r w:rsidRPr="00180876">
              <w:rPr>
                <w:rFonts w:hint="eastAsia"/>
              </w:rPr>
              <w:t>引数の編集内容を以下に示す。</w:t>
            </w:r>
            <w:r w:rsidRPr="00180876">
              <w:br/>
            </w:r>
            <w:r w:rsidRPr="00180876">
              <w:rPr>
                <w:rFonts w:hint="eastAsia"/>
              </w:rPr>
              <w:t xml:space="preserve">　　　　　　　　　　　【コンテナ積載列車検索】</w:t>
            </w:r>
            <w:r w:rsidRPr="00180876">
              <w:br/>
            </w:r>
            <w:r w:rsidRPr="00180876">
              <w:rPr>
                <w:rFonts w:hint="eastAsia"/>
              </w:rPr>
              <w:t xml:space="preserve">　　　　　　　　　　　　①積載貨物駅コード　　　＝　輸送情報</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②積載社線駅コード　　　＝　輸送情報</w:t>
            </w:r>
            <w:r w:rsidRPr="00180876">
              <w:t>.</w:t>
            </w:r>
            <w:r w:rsidRPr="00180876">
              <w:rPr>
                <w:rFonts w:hint="eastAsia"/>
              </w:rPr>
              <w:t>列車発駅コード２桁</w:t>
            </w:r>
            <w:r w:rsidRPr="00180876">
              <w:br/>
            </w:r>
            <w:r w:rsidRPr="00180876">
              <w:rPr>
                <w:rFonts w:hint="eastAsia"/>
              </w:rPr>
              <w:t xml:space="preserve">　　　　　　　　　　　　③発日　　　　　　　　　＝　輸送情報</w:t>
            </w:r>
            <w:r w:rsidRPr="00180876">
              <w:t>.</w:t>
            </w:r>
            <w:r w:rsidRPr="00180876">
              <w:rPr>
                <w:rFonts w:hint="eastAsia"/>
              </w:rPr>
              <w:t>列車発日</w:t>
            </w:r>
            <w:r w:rsidRPr="00180876">
              <w:br/>
            </w:r>
            <w:r w:rsidRPr="00180876">
              <w:rPr>
                <w:rFonts w:hint="eastAsia"/>
              </w:rPr>
              <w:t xml:space="preserve">　　　　　　　　　　　　④列車番号　　　　　　　＝　輸送情報</w:t>
            </w:r>
            <w:r w:rsidRPr="00180876">
              <w:t>.</w:t>
            </w:r>
            <w:r w:rsidRPr="00180876">
              <w:rPr>
                <w:rFonts w:hint="eastAsia"/>
              </w:rPr>
              <w:t>列車番号</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⑤取卸貨物駅コード　　　＝　輸送情報Ｔ</w:t>
            </w:r>
            <w:r w:rsidRPr="00180876">
              <w:t>.</w:t>
            </w:r>
            <w:r w:rsidRPr="00180876">
              <w:rPr>
                <w:rFonts w:hint="eastAsia"/>
              </w:rPr>
              <w:t>着ＪＲ駅コード</w:t>
            </w:r>
          </w:p>
          <w:p w:rsidR="00945450" w:rsidRPr="00180876" w:rsidRDefault="00945450" w:rsidP="009421FC">
            <w:pPr>
              <w:pStyle w:val="a3"/>
              <w:tabs>
                <w:tab w:val="clear" w:pos="4252"/>
                <w:tab w:val="clear" w:pos="8504"/>
              </w:tabs>
              <w:snapToGrid/>
              <w:ind w:leftChars="400" w:left="757" w:firstLineChars="1011" w:firstLine="1913"/>
            </w:pPr>
            <w:r w:rsidRPr="00180876">
              <w:rPr>
                <w:rFonts w:hint="eastAsia"/>
              </w:rPr>
              <w:t>⑥取卸社線駅コード　　　＝　輸送情報Ｔ</w:t>
            </w:r>
            <w:r w:rsidRPr="00180876">
              <w:t>.</w:t>
            </w:r>
            <w:r w:rsidRPr="00180876">
              <w:rPr>
                <w:rFonts w:hint="eastAsia"/>
              </w:rPr>
              <w:t>着社線駅サブコード</w:t>
            </w:r>
            <w:r w:rsidRPr="00180876">
              <w:br/>
            </w:r>
            <w:r w:rsidRPr="00180876">
              <w:rPr>
                <w:rFonts w:hint="eastAsia"/>
              </w:rPr>
              <w:t xml:space="preserve">　　　　　　　列車位置サーバーから戻り値を取得する。</w:t>
            </w:r>
          </w:p>
          <w:p w:rsidR="00945450" w:rsidRPr="00180876" w:rsidRDefault="00945450" w:rsidP="009421FC">
            <w:pPr>
              <w:pStyle w:val="a3"/>
              <w:tabs>
                <w:tab w:val="clear" w:pos="4252"/>
                <w:tab w:val="clear" w:pos="8504"/>
              </w:tabs>
              <w:snapToGrid/>
              <w:ind w:left="910"/>
            </w:pP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列車位置サーバーに接続した場合の表示内容を編集する。</w:t>
            </w:r>
          </w:p>
          <w:p w:rsidR="00945450" w:rsidRPr="00180876" w:rsidRDefault="00945450" w:rsidP="009421FC">
            <w:pPr>
              <w:pStyle w:val="a3"/>
              <w:tabs>
                <w:tab w:val="clear" w:pos="4252"/>
                <w:tab w:val="clear" w:pos="8504"/>
              </w:tabs>
              <w:snapToGrid/>
              <w:ind w:left="910"/>
            </w:pPr>
            <w:r w:rsidRPr="00180876">
              <w:rPr>
                <w:rFonts w:hint="eastAsia"/>
              </w:rPr>
              <w:t xml:space="preserve">　　　・区間代行種別が</w:t>
            </w:r>
            <w:r w:rsidRPr="00180876">
              <w:t>”</w:t>
            </w:r>
            <w:r w:rsidRPr="00180876">
              <w:t>9</w:t>
            </w:r>
            <w:r w:rsidRPr="00180876">
              <w:t>”</w:t>
            </w:r>
            <w:r w:rsidRPr="00180876">
              <w:t>(</w:t>
            </w:r>
            <w:r w:rsidRPr="00180876">
              <w:rPr>
                <w:rFonts w:hint="eastAsia"/>
              </w:rPr>
              <w:t>特定不能</w:t>
            </w:r>
            <w:r w:rsidRPr="00180876">
              <w:t>)</w:t>
            </w:r>
            <w:r w:rsidRPr="00180876">
              <w:rPr>
                <w:rFonts w:hint="eastAsia"/>
              </w:rPr>
              <w:t>の場合</w:t>
            </w:r>
          </w:p>
          <w:p w:rsidR="00945450" w:rsidRPr="00180876" w:rsidRDefault="00945450" w:rsidP="009421FC">
            <w:pPr>
              <w:pStyle w:val="a3"/>
              <w:tabs>
                <w:tab w:val="clear" w:pos="4252"/>
                <w:tab w:val="clear" w:pos="8504"/>
              </w:tabs>
              <w:snapToGrid/>
              <w:ind w:left="910"/>
            </w:pPr>
            <w:r w:rsidRPr="00180876">
              <w:rPr>
                <w:rFonts w:hint="eastAsia"/>
              </w:rPr>
              <w:t xml:space="preserve">　　　　　　全て空白で表示。</w:t>
            </w:r>
          </w:p>
          <w:p w:rsidR="00945450" w:rsidRPr="00180876" w:rsidRDefault="00945450" w:rsidP="009421FC">
            <w:pPr>
              <w:pStyle w:val="a3"/>
              <w:tabs>
                <w:tab w:val="clear" w:pos="4252"/>
                <w:tab w:val="clear" w:pos="8504"/>
              </w:tabs>
              <w:snapToGrid/>
              <w:ind w:left="910"/>
            </w:pPr>
            <w:r w:rsidRPr="00180876">
              <w:rPr>
                <w:rFonts w:hint="eastAsia"/>
              </w:rPr>
              <w:t xml:space="preserve">　　　・区間代行種別が</w:t>
            </w:r>
            <w:r w:rsidRPr="00180876">
              <w:t>”</w:t>
            </w:r>
            <w:r w:rsidRPr="00180876">
              <w:t>2</w:t>
            </w:r>
            <w:r w:rsidRPr="00180876">
              <w:t>”</w:t>
            </w:r>
            <w:r w:rsidRPr="00180876">
              <w:t>(</w:t>
            </w:r>
            <w:r w:rsidRPr="00180876">
              <w:rPr>
                <w:rFonts w:hint="eastAsia"/>
              </w:rPr>
              <w:t>指定区間発駅</w:t>
            </w:r>
            <w:r w:rsidRPr="00180876">
              <w:t>)</w:t>
            </w:r>
            <w:r w:rsidRPr="00180876">
              <w:rPr>
                <w:rFonts w:hint="eastAsia"/>
              </w:rPr>
              <w:t>かつ運転状況が未運転の場合</w:t>
            </w:r>
          </w:p>
          <w:p w:rsidR="00945450" w:rsidRPr="00180876" w:rsidRDefault="00945450" w:rsidP="009421FC">
            <w:pPr>
              <w:pStyle w:val="a3"/>
              <w:snapToGrid/>
              <w:ind w:left="910"/>
            </w:pPr>
            <w:r w:rsidRPr="00180876">
              <w:rPr>
                <w:rFonts w:hint="eastAsia"/>
              </w:rPr>
              <w:t xml:space="preserve">　　　　　　測位位置　　　＝　</w:t>
            </w:r>
            <w:r w:rsidRPr="00180876">
              <w:t>“</w:t>
            </w:r>
            <w:r w:rsidRPr="00180876">
              <w:rPr>
                <w:rFonts w:hint="eastAsia"/>
              </w:rPr>
              <w:t>現在位置（ＦＲＯＭ）</w:t>
            </w:r>
            <w:r w:rsidRPr="00180876">
              <w:t xml:space="preserve">+ </w:t>
            </w:r>
            <w:r w:rsidRPr="00180876">
              <w:t>“</w:t>
            </w:r>
            <w:r w:rsidRPr="00180876">
              <w:rPr>
                <w:rFonts w:hint="eastAsia"/>
              </w:rPr>
              <w:t>積載完</w:t>
            </w:r>
            <w:r w:rsidRPr="00180876">
              <w:t>”</w:t>
            </w:r>
          </w:p>
          <w:p w:rsidR="00945450" w:rsidRPr="00180876" w:rsidRDefault="00945450" w:rsidP="009421FC">
            <w:pPr>
              <w:pStyle w:val="a3"/>
              <w:snapToGrid/>
              <w:ind w:left="910"/>
            </w:pPr>
            <w:r w:rsidRPr="00180876">
              <w:rPr>
                <w:rFonts w:hint="eastAsia"/>
              </w:rPr>
              <w:t xml:space="preserve">　　　　　　採時駅　　　　＝　空白</w:t>
            </w:r>
          </w:p>
          <w:p w:rsidR="00945450" w:rsidRPr="00180876" w:rsidRDefault="00945450" w:rsidP="009421FC">
            <w:pPr>
              <w:pStyle w:val="a3"/>
              <w:snapToGrid/>
              <w:ind w:left="910"/>
            </w:pPr>
            <w:r w:rsidRPr="00180876">
              <w:rPr>
                <w:rFonts w:hint="eastAsia"/>
              </w:rPr>
              <w:t xml:space="preserve">　　　　　　遅延時分　　　＝　空白</w:t>
            </w:r>
          </w:p>
          <w:p w:rsidR="00945450" w:rsidRPr="00180876" w:rsidRDefault="00945450" w:rsidP="009421FC">
            <w:pPr>
              <w:pStyle w:val="a3"/>
              <w:snapToGrid/>
              <w:ind w:left="910"/>
            </w:pPr>
            <w:r w:rsidRPr="00180876">
              <w:rPr>
                <w:rFonts w:hint="eastAsia"/>
              </w:rPr>
              <w:t xml:space="preserve">　　　　　　特継列車　　　＝　空白</w:t>
            </w:r>
          </w:p>
          <w:p w:rsidR="00945450" w:rsidRPr="00180876" w:rsidRDefault="00945450" w:rsidP="009421FC">
            <w:pPr>
              <w:pStyle w:val="a3"/>
              <w:snapToGrid/>
              <w:ind w:left="910"/>
            </w:pPr>
            <w:r w:rsidRPr="00180876">
              <w:rPr>
                <w:rFonts w:hint="eastAsia"/>
              </w:rPr>
              <w:t xml:space="preserve">　　　　　　最終測位日時　＝　空白</w:t>
            </w:r>
          </w:p>
          <w:p w:rsidR="00945450" w:rsidRPr="00180876" w:rsidRDefault="00945450" w:rsidP="009421FC">
            <w:pPr>
              <w:pStyle w:val="a3"/>
              <w:snapToGrid/>
              <w:ind w:leftChars="481" w:left="910" w:firstLineChars="600" w:firstLine="1135"/>
            </w:pPr>
            <w:r w:rsidRPr="00180876">
              <w:rPr>
                <w:rFonts w:hint="eastAsia"/>
              </w:rPr>
              <w:t>所在地　　　　＝　空白</w:t>
            </w:r>
          </w:p>
          <w:p w:rsidR="00945450" w:rsidRPr="00180876" w:rsidRDefault="00945450" w:rsidP="009421FC">
            <w:pPr>
              <w:pStyle w:val="a3"/>
              <w:tabs>
                <w:tab w:val="clear" w:pos="4252"/>
                <w:tab w:val="clear" w:pos="8504"/>
              </w:tabs>
              <w:snapToGrid/>
              <w:ind w:left="910"/>
            </w:pPr>
            <w:r w:rsidRPr="00180876">
              <w:rPr>
                <w:rFonts w:hint="eastAsia"/>
              </w:rPr>
              <w:t xml:space="preserve">　　　・区間代行種別が</w:t>
            </w:r>
            <w:r w:rsidRPr="00180876">
              <w:t>”</w:t>
            </w:r>
            <w:r w:rsidRPr="00180876">
              <w:t>2</w:t>
            </w:r>
            <w:r w:rsidRPr="00180876">
              <w:t>”</w:t>
            </w:r>
            <w:r w:rsidRPr="00180876">
              <w:t>(</w:t>
            </w:r>
            <w:r w:rsidRPr="00180876">
              <w:rPr>
                <w:rFonts w:hint="eastAsia"/>
              </w:rPr>
              <w:t>指定区間発駅</w:t>
            </w:r>
            <w:r w:rsidRPr="00180876">
              <w:t>)</w:t>
            </w:r>
            <w:r w:rsidRPr="00180876">
              <w:rPr>
                <w:rFonts w:hint="eastAsia"/>
              </w:rPr>
              <w:t>又は、</w:t>
            </w:r>
            <w:r w:rsidRPr="00180876">
              <w:t>”</w:t>
            </w:r>
            <w:r w:rsidRPr="00180876">
              <w:t>3</w:t>
            </w:r>
            <w:r w:rsidRPr="00180876">
              <w:t>”</w:t>
            </w:r>
            <w:r w:rsidRPr="00180876">
              <w:t>(</w:t>
            </w:r>
            <w:r w:rsidRPr="00180876">
              <w:rPr>
                <w:rFonts w:hint="eastAsia"/>
              </w:rPr>
              <w:t>指定区間運転中</w:t>
            </w:r>
            <w:r w:rsidRPr="00180876">
              <w:t>)</w:t>
            </w:r>
            <w:r w:rsidRPr="00180876">
              <w:rPr>
                <w:rFonts w:hint="eastAsia"/>
              </w:rPr>
              <w:t>又は、</w:t>
            </w:r>
            <w:r w:rsidRPr="00180876">
              <w:t>”</w:t>
            </w:r>
            <w:r w:rsidRPr="00180876">
              <w:t>4</w:t>
            </w:r>
            <w:r w:rsidRPr="00180876">
              <w:t>”</w:t>
            </w:r>
            <w:r w:rsidRPr="00180876">
              <w:t>(</w:t>
            </w:r>
            <w:r w:rsidRPr="00180876">
              <w:rPr>
                <w:rFonts w:hint="eastAsia"/>
              </w:rPr>
              <w:t>指定区間着駅</w:t>
            </w:r>
            <w:r w:rsidRPr="00180876">
              <w:t>)</w:t>
            </w:r>
            <w:r w:rsidRPr="00180876">
              <w:rPr>
                <w:rFonts w:hint="eastAsia"/>
              </w:rPr>
              <w:t>の場合</w:t>
            </w:r>
          </w:p>
          <w:p w:rsidR="00945450" w:rsidRPr="00180876" w:rsidRDefault="00945450" w:rsidP="009421FC">
            <w:pPr>
              <w:pStyle w:val="a3"/>
              <w:snapToGrid/>
              <w:ind w:left="910"/>
            </w:pPr>
            <w:r w:rsidRPr="00180876">
              <w:rPr>
                <w:rFonts w:hint="eastAsia"/>
              </w:rPr>
              <w:t xml:space="preserve">　　　　　　測位位置　　　＝　現在位置（ＦＲＯＭ）～現在位置（ＴＯ）</w:t>
            </w:r>
          </w:p>
          <w:p w:rsidR="00945450" w:rsidRPr="00180876" w:rsidRDefault="00945450" w:rsidP="009421FC">
            <w:pPr>
              <w:pStyle w:val="a3"/>
              <w:snapToGrid/>
              <w:ind w:left="910"/>
            </w:pPr>
            <w:r w:rsidRPr="00180876">
              <w:rPr>
                <w:rFonts w:hint="eastAsia"/>
              </w:rPr>
              <w:t xml:space="preserve">　　　　　　採時駅　　　　＝　採時箇所</w:t>
            </w:r>
          </w:p>
          <w:p w:rsidR="00945450" w:rsidRPr="00180876" w:rsidRDefault="00945450" w:rsidP="009421FC">
            <w:pPr>
              <w:pStyle w:val="a3"/>
              <w:snapToGrid/>
              <w:ind w:left="910"/>
            </w:pPr>
            <w:r w:rsidRPr="00180876">
              <w:rPr>
                <w:rFonts w:hint="eastAsia"/>
              </w:rPr>
              <w:lastRenderedPageBreak/>
              <w:t xml:space="preserve">　　　　　　遅延時分　　　＝　遅延時分（フォーク到着報告時は、</w:t>
            </w:r>
            <w:r w:rsidRPr="00180876">
              <w:t>****</w:t>
            </w:r>
            <w:r w:rsidRPr="00180876">
              <w:rPr>
                <w:rFonts w:hint="eastAsia"/>
              </w:rPr>
              <w:t>）</w:t>
            </w:r>
          </w:p>
          <w:p w:rsidR="00945450" w:rsidRPr="00180876" w:rsidRDefault="00945450" w:rsidP="009421FC">
            <w:pPr>
              <w:pStyle w:val="a3"/>
              <w:snapToGrid/>
              <w:ind w:left="910"/>
            </w:pPr>
            <w:r w:rsidRPr="00180876">
              <w:rPr>
                <w:rFonts w:hint="eastAsia"/>
              </w:rPr>
              <w:t xml:space="preserve">　　　　　　特継列車　　　＝　輸送情報の列車番号</w:t>
            </w:r>
          </w:p>
          <w:p w:rsidR="00945450" w:rsidRPr="00180876" w:rsidRDefault="00945450" w:rsidP="009421FC">
            <w:pPr>
              <w:pStyle w:val="a3"/>
              <w:snapToGrid/>
              <w:ind w:left="910"/>
            </w:pPr>
            <w:r w:rsidRPr="00180876">
              <w:rPr>
                <w:rFonts w:hint="eastAsia"/>
              </w:rPr>
              <w:t xml:space="preserve">　　　　　　最終測位日時　＝　測位日時</w:t>
            </w:r>
          </w:p>
          <w:p w:rsidR="00945450" w:rsidRDefault="00945450" w:rsidP="009421FC">
            <w:pPr>
              <w:pStyle w:val="a3"/>
              <w:snapToGrid/>
              <w:ind w:leftChars="481" w:left="910" w:firstLineChars="600" w:firstLine="1135"/>
            </w:pPr>
            <w:r w:rsidRPr="00180876">
              <w:rPr>
                <w:rFonts w:hint="eastAsia"/>
              </w:rPr>
              <w:t>所在地　　　　＝　所在地</w:t>
            </w:r>
          </w:p>
          <w:p w:rsidR="00AA1537" w:rsidRPr="00E01B98" w:rsidRDefault="00AA1537" w:rsidP="00AA1537">
            <w:pPr>
              <w:pStyle w:val="a3"/>
              <w:tabs>
                <w:tab w:val="clear" w:pos="4252"/>
                <w:tab w:val="clear" w:pos="8504"/>
              </w:tabs>
              <w:snapToGrid/>
              <w:ind w:firstLineChars="1050" w:firstLine="1987"/>
              <w:rPr>
                <w:color w:val="FF0000"/>
              </w:rPr>
            </w:pPr>
            <w:r w:rsidRPr="00E01B98">
              <w:rPr>
                <w:rFonts w:hint="eastAsia"/>
                <w:color w:val="FF0000"/>
              </w:rPr>
              <w:t>データパターン区分が</w:t>
            </w:r>
            <w:r w:rsidRPr="00E01B98">
              <w:rPr>
                <w:color w:val="FF0000"/>
              </w:rPr>
              <w:t>”</w:t>
            </w:r>
            <w:r w:rsidRPr="00E01B98">
              <w:rPr>
                <w:rFonts w:hint="eastAsia"/>
                <w:color w:val="FF0000"/>
              </w:rPr>
              <w:t>4</w:t>
            </w:r>
            <w:r w:rsidRPr="00E01B98">
              <w:rPr>
                <w:color w:val="FF0000"/>
              </w:rPr>
              <w:t>”</w:t>
            </w:r>
            <w:r w:rsidRPr="00E01B98">
              <w:rPr>
                <w:rFonts w:hint="eastAsia"/>
                <w:color w:val="FF0000"/>
              </w:rPr>
              <w:t>,</w:t>
            </w:r>
            <w:r w:rsidRPr="00E01B98">
              <w:rPr>
                <w:color w:val="FF0000"/>
              </w:rPr>
              <w:t>”</w:t>
            </w:r>
            <w:r w:rsidRPr="00E01B98">
              <w:rPr>
                <w:rFonts w:hint="eastAsia"/>
                <w:color w:val="FF0000"/>
              </w:rPr>
              <w:t>5</w:t>
            </w:r>
            <w:r w:rsidRPr="00E01B98">
              <w:rPr>
                <w:color w:val="FF0000"/>
              </w:rPr>
              <w:t>”</w:t>
            </w:r>
            <w:r w:rsidRPr="00E01B98">
              <w:rPr>
                <w:rFonts w:hint="eastAsia"/>
                <w:color w:val="FF0000"/>
              </w:rPr>
              <w:t>,</w:t>
            </w:r>
            <w:r w:rsidRPr="00E01B98">
              <w:rPr>
                <w:color w:val="FF0000"/>
              </w:rPr>
              <w:t>”</w:t>
            </w:r>
            <w:r w:rsidRPr="00E01B98">
              <w:rPr>
                <w:rFonts w:hint="eastAsia"/>
                <w:color w:val="FF0000"/>
              </w:rPr>
              <w:t>6</w:t>
            </w:r>
            <w:r w:rsidRPr="00E01B98">
              <w:rPr>
                <w:color w:val="FF0000"/>
              </w:rPr>
              <w:t>”</w:t>
            </w:r>
            <w:r w:rsidRPr="00E01B98">
              <w:rPr>
                <w:rFonts w:hint="eastAsia"/>
                <w:color w:val="FF0000"/>
              </w:rPr>
              <w:t>の場合、下記の処理を行う。</w:t>
            </w:r>
          </w:p>
          <w:p w:rsidR="00AA1537" w:rsidRPr="00E01B98" w:rsidRDefault="00AA1537" w:rsidP="00AA1537">
            <w:pPr>
              <w:pStyle w:val="a3"/>
              <w:tabs>
                <w:tab w:val="clear" w:pos="4252"/>
                <w:tab w:val="clear" w:pos="8504"/>
              </w:tabs>
              <w:snapToGrid/>
              <w:ind w:left="1759" w:firstLineChars="250" w:firstLine="473"/>
              <w:rPr>
                <w:color w:val="FF0000"/>
              </w:rPr>
            </w:pPr>
            <w:r w:rsidRPr="00E01B98">
              <w:rPr>
                <w:rFonts w:hint="eastAsia"/>
                <w:color w:val="FF0000"/>
              </w:rPr>
              <w:t>遅延時分を</w:t>
            </w:r>
            <w:r w:rsidRPr="00E01B98">
              <w:rPr>
                <w:color w:val="FF0000"/>
              </w:rPr>
              <w:t>*</w:t>
            </w:r>
            <w:r w:rsidRPr="00E01B98">
              <w:rPr>
                <w:rFonts w:hint="eastAsia"/>
                <w:color w:val="FF0000"/>
              </w:rPr>
              <w:t>***で表示する。</w:t>
            </w:r>
          </w:p>
          <w:p w:rsidR="00AA1537" w:rsidRDefault="00AA1537" w:rsidP="00AA1537">
            <w:pPr>
              <w:pStyle w:val="a3"/>
              <w:snapToGrid/>
              <w:ind w:leftChars="1181" w:left="2235" w:firstLine="1"/>
              <w:rPr>
                <w:color w:val="FF0000"/>
              </w:rPr>
            </w:pPr>
            <w:r w:rsidRPr="00E01B98">
              <w:rPr>
                <w:rFonts w:hint="eastAsia"/>
                <w:color w:val="FF0000"/>
              </w:rPr>
              <w:t>コンスタントマスタより種別が「６３」、種別番号が「１」を取得し、種別１が「１」の場合、背景色を</w:t>
            </w:r>
            <w:r w:rsidR="00C528C5">
              <w:rPr>
                <w:rFonts w:hint="eastAsia"/>
                <w:color w:val="FF0000"/>
              </w:rPr>
              <w:t>橙</w:t>
            </w:r>
            <w:r w:rsidRPr="00E01B98">
              <w:rPr>
                <w:rFonts w:hint="eastAsia"/>
                <w:color w:val="FF0000"/>
              </w:rPr>
              <w:t>色にする</w:t>
            </w:r>
            <w:r w:rsidR="000B5C27">
              <w:rPr>
                <w:rFonts w:hint="eastAsia"/>
                <w:color w:val="FF0000"/>
              </w:rPr>
              <w:t>（黄色または灰色等の背景色を優先する）</w:t>
            </w:r>
            <w:r w:rsidRPr="00E01B98">
              <w:rPr>
                <w:rFonts w:hint="eastAsia"/>
                <w:color w:val="FF0000"/>
              </w:rPr>
              <w:t>。</w:t>
            </w:r>
          </w:p>
          <w:p w:rsidR="00AA1537" w:rsidRPr="00180876" w:rsidRDefault="00AA1537" w:rsidP="00AA1537">
            <w:pPr>
              <w:pStyle w:val="a3"/>
              <w:snapToGrid/>
              <w:ind w:leftChars="1181" w:left="2235" w:firstLine="1"/>
            </w:pPr>
          </w:p>
          <w:p w:rsidR="00945450" w:rsidRPr="00180876" w:rsidRDefault="00945450" w:rsidP="009421FC">
            <w:pPr>
              <w:pStyle w:val="a3"/>
              <w:snapToGrid/>
              <w:ind w:left="910"/>
            </w:pPr>
            <w:r w:rsidRPr="00180876">
              <w:rPr>
                <w:rFonts w:hint="eastAsia"/>
              </w:rPr>
              <w:t xml:space="preserve">　　　・区間代行種別が</w:t>
            </w:r>
            <w:r w:rsidRPr="00180876">
              <w:t>”</w:t>
            </w:r>
            <w:r w:rsidRPr="00180876">
              <w:t>1</w:t>
            </w:r>
            <w:r w:rsidRPr="00180876">
              <w:t>”</w:t>
            </w:r>
            <w:r w:rsidRPr="00180876">
              <w:t>(</w:t>
            </w:r>
            <w:r w:rsidRPr="00180876">
              <w:rPr>
                <w:rFonts w:hint="eastAsia"/>
              </w:rPr>
              <w:t>指定区間駅到着前</w:t>
            </w:r>
            <w:r w:rsidRPr="00180876">
              <w:t>)</w:t>
            </w:r>
            <w:r w:rsidRPr="00180876">
              <w:rPr>
                <w:rFonts w:hint="eastAsia"/>
              </w:rPr>
              <w:t>の場合</w:t>
            </w:r>
          </w:p>
          <w:p w:rsidR="00945450" w:rsidRPr="00180876" w:rsidRDefault="00945450" w:rsidP="009421FC">
            <w:pPr>
              <w:pStyle w:val="a3"/>
              <w:snapToGrid/>
              <w:ind w:left="910"/>
            </w:pPr>
            <w:r w:rsidRPr="00180876">
              <w:rPr>
                <w:rFonts w:hint="eastAsia"/>
              </w:rPr>
              <w:t xml:space="preserve">　　　　　　測位位置　　　＝　輸送情報の発駅略名</w:t>
            </w:r>
            <w:r w:rsidRPr="00180876">
              <w:t xml:space="preserve">+ </w:t>
            </w:r>
            <w:r w:rsidRPr="00180876">
              <w:t>“</w:t>
            </w:r>
            <w:r w:rsidRPr="00180876">
              <w:rPr>
                <w:rFonts w:hint="eastAsia"/>
              </w:rPr>
              <w:t>積載完</w:t>
            </w:r>
            <w:r w:rsidRPr="00180876">
              <w:t>”</w:t>
            </w:r>
          </w:p>
          <w:p w:rsidR="00945450" w:rsidRPr="00180876" w:rsidRDefault="00945450" w:rsidP="009421FC">
            <w:pPr>
              <w:pStyle w:val="a3"/>
              <w:snapToGrid/>
              <w:ind w:left="910"/>
            </w:pPr>
            <w:r w:rsidRPr="00180876">
              <w:rPr>
                <w:rFonts w:hint="eastAsia"/>
              </w:rPr>
              <w:t xml:space="preserve">　　　　　　採時駅　　　　＝　空白</w:t>
            </w:r>
          </w:p>
          <w:p w:rsidR="00945450" w:rsidRPr="00180876" w:rsidRDefault="00945450" w:rsidP="009421FC">
            <w:pPr>
              <w:pStyle w:val="a3"/>
              <w:snapToGrid/>
              <w:ind w:left="910"/>
            </w:pPr>
            <w:r w:rsidRPr="00180876">
              <w:rPr>
                <w:rFonts w:hint="eastAsia"/>
              </w:rPr>
              <w:t xml:space="preserve">　　　　　　遅延時分　　　＝　空白</w:t>
            </w:r>
          </w:p>
          <w:p w:rsidR="00945450" w:rsidRPr="00180876" w:rsidRDefault="00945450" w:rsidP="009421FC">
            <w:pPr>
              <w:pStyle w:val="a3"/>
              <w:snapToGrid/>
              <w:ind w:left="910"/>
            </w:pPr>
            <w:r w:rsidRPr="00180876">
              <w:rPr>
                <w:rFonts w:hint="eastAsia"/>
              </w:rPr>
              <w:t xml:space="preserve">　　　　　　特継列車　　　＝　空白</w:t>
            </w:r>
          </w:p>
          <w:p w:rsidR="00945450" w:rsidRPr="00180876" w:rsidRDefault="00945450" w:rsidP="009421FC">
            <w:pPr>
              <w:pStyle w:val="a3"/>
              <w:snapToGrid/>
              <w:ind w:left="910"/>
            </w:pPr>
            <w:r w:rsidRPr="00180876">
              <w:rPr>
                <w:rFonts w:hint="eastAsia"/>
              </w:rPr>
              <w:t xml:space="preserve">　　　　　　最終測位日時　＝　空白</w:t>
            </w:r>
          </w:p>
          <w:p w:rsidR="00945450" w:rsidRPr="00180876" w:rsidRDefault="00945450" w:rsidP="009421FC">
            <w:pPr>
              <w:pStyle w:val="a3"/>
              <w:snapToGrid/>
              <w:ind w:leftChars="481" w:left="910" w:firstLineChars="600" w:firstLine="1135"/>
            </w:pPr>
            <w:r w:rsidRPr="00180876">
              <w:rPr>
                <w:rFonts w:hint="eastAsia"/>
              </w:rPr>
              <w:t>所在地　　　　＝　空白</w:t>
            </w:r>
          </w:p>
          <w:p w:rsidR="00945450" w:rsidRPr="00180876" w:rsidRDefault="00945450" w:rsidP="009421FC">
            <w:pPr>
              <w:pStyle w:val="a3"/>
              <w:snapToGrid/>
              <w:ind w:left="910"/>
            </w:pPr>
            <w:r w:rsidRPr="00180876">
              <w:rPr>
                <w:rFonts w:hint="eastAsia"/>
              </w:rPr>
              <w:t xml:space="preserve">　　　・区間代行種別が</w:t>
            </w:r>
            <w:r w:rsidRPr="00180876">
              <w:t>”</w:t>
            </w:r>
            <w:r w:rsidRPr="00180876">
              <w:t>5</w:t>
            </w:r>
            <w:r w:rsidRPr="00180876">
              <w:t>”</w:t>
            </w:r>
            <w:r w:rsidRPr="00180876">
              <w:t>(</w:t>
            </w:r>
            <w:r w:rsidRPr="00180876">
              <w:rPr>
                <w:rFonts w:hint="eastAsia"/>
              </w:rPr>
              <w:t>指定区間駅通過後</w:t>
            </w:r>
            <w:r w:rsidRPr="00180876">
              <w:t>)</w:t>
            </w:r>
            <w:r w:rsidRPr="00180876">
              <w:rPr>
                <w:rFonts w:hint="eastAsia"/>
              </w:rPr>
              <w:t>の場合</w:t>
            </w:r>
          </w:p>
          <w:p w:rsidR="00945450" w:rsidRPr="00180876" w:rsidRDefault="00945450" w:rsidP="009421FC">
            <w:pPr>
              <w:pStyle w:val="a3"/>
              <w:snapToGrid/>
              <w:ind w:left="910"/>
              <w:rPr>
                <w:lang w:eastAsia="zh-CN"/>
              </w:rPr>
            </w:pPr>
            <w:r w:rsidRPr="00180876">
              <w:t xml:space="preserve">    </w:t>
            </w:r>
            <w:r w:rsidRPr="00180876">
              <w:rPr>
                <w:rFonts w:hint="eastAsia"/>
              </w:rPr>
              <w:t xml:space="preserve">　　　　</w:t>
            </w:r>
            <w:r w:rsidRPr="00180876">
              <w:rPr>
                <w:rFonts w:hint="eastAsia"/>
                <w:lang w:eastAsia="zh-CN"/>
              </w:rPr>
              <w:t xml:space="preserve">測位位置　　</w:t>
            </w:r>
            <w:proofErr w:type="gramStart"/>
            <w:r w:rsidRPr="00180876">
              <w:rPr>
                <w:rFonts w:hint="eastAsia"/>
                <w:lang w:eastAsia="zh-CN"/>
              </w:rPr>
              <w:t xml:space="preserve">　</w:t>
            </w:r>
            <w:proofErr w:type="gramEnd"/>
            <w:r w:rsidRPr="00180876">
              <w:rPr>
                <w:rFonts w:hint="eastAsia"/>
                <w:lang w:eastAsia="zh-CN"/>
              </w:rPr>
              <w:t xml:space="preserve">＝　</w:t>
            </w:r>
            <w:r w:rsidRPr="00180876">
              <w:rPr>
                <w:lang w:eastAsia="zh-CN"/>
              </w:rPr>
              <w:t>“</w:t>
            </w:r>
            <w:r w:rsidRPr="00180876">
              <w:rPr>
                <w:rFonts w:hint="eastAsia"/>
                <w:lang w:eastAsia="zh-CN"/>
              </w:rPr>
              <w:t>到着済</w:t>
            </w:r>
            <w:r w:rsidRPr="00180876">
              <w:rPr>
                <w:lang w:eastAsia="zh-CN"/>
              </w:rPr>
              <w:t>”</w:t>
            </w:r>
          </w:p>
          <w:p w:rsidR="00945450" w:rsidRPr="00180876" w:rsidRDefault="00945450" w:rsidP="009421FC">
            <w:pPr>
              <w:pStyle w:val="a3"/>
              <w:snapToGrid/>
              <w:ind w:left="910"/>
              <w:rPr>
                <w:lang w:eastAsia="zh-CN"/>
              </w:rPr>
            </w:pPr>
            <w:r w:rsidRPr="00180876">
              <w:rPr>
                <w:rFonts w:hint="eastAsia"/>
                <w:lang w:eastAsia="zh-CN"/>
              </w:rPr>
              <w:t xml:space="preserve">　　　　　　</w:t>
            </w:r>
            <w:proofErr w:type="gramStart"/>
            <w:r w:rsidRPr="00180876">
              <w:rPr>
                <w:rFonts w:hint="eastAsia"/>
                <w:lang w:eastAsia="zh-CN"/>
              </w:rPr>
              <w:t>採</w:t>
            </w:r>
            <w:proofErr w:type="gramEnd"/>
            <w:r w:rsidRPr="00180876">
              <w:rPr>
                <w:rFonts w:hint="eastAsia"/>
                <w:lang w:eastAsia="zh-CN"/>
              </w:rPr>
              <w:t xml:space="preserve">時駅　　</w:t>
            </w:r>
            <w:proofErr w:type="gramStart"/>
            <w:r w:rsidRPr="00180876">
              <w:rPr>
                <w:rFonts w:hint="eastAsia"/>
                <w:lang w:eastAsia="zh-CN"/>
              </w:rPr>
              <w:t xml:space="preserve">　　</w:t>
            </w:r>
            <w:proofErr w:type="gramEnd"/>
            <w:r w:rsidRPr="00180876">
              <w:rPr>
                <w:rFonts w:hint="eastAsia"/>
                <w:lang w:eastAsia="zh-CN"/>
              </w:rPr>
              <w:t>＝　空白</w:t>
            </w:r>
          </w:p>
          <w:p w:rsidR="00945450" w:rsidRPr="00180876" w:rsidRDefault="00945450" w:rsidP="009421FC">
            <w:pPr>
              <w:pStyle w:val="a3"/>
              <w:snapToGrid/>
              <w:ind w:left="910"/>
              <w:rPr>
                <w:lang w:eastAsia="zh-CN"/>
              </w:rPr>
            </w:pPr>
            <w:r w:rsidRPr="00180876">
              <w:rPr>
                <w:rFonts w:hint="eastAsia"/>
                <w:lang w:eastAsia="zh-CN"/>
              </w:rPr>
              <w:t xml:space="preserve">　　　　　　遅延時分　　</w:t>
            </w:r>
            <w:proofErr w:type="gramStart"/>
            <w:r w:rsidRPr="00180876">
              <w:rPr>
                <w:rFonts w:hint="eastAsia"/>
                <w:lang w:eastAsia="zh-CN"/>
              </w:rPr>
              <w:t xml:space="preserve">　</w:t>
            </w:r>
            <w:proofErr w:type="gramEnd"/>
            <w:r w:rsidRPr="00180876">
              <w:rPr>
                <w:rFonts w:hint="eastAsia"/>
                <w:lang w:eastAsia="zh-CN"/>
              </w:rPr>
              <w:t>＝　空白</w:t>
            </w:r>
          </w:p>
          <w:p w:rsidR="00945450" w:rsidRPr="00180876" w:rsidRDefault="00945450" w:rsidP="009421FC">
            <w:pPr>
              <w:pStyle w:val="a3"/>
              <w:snapToGrid/>
              <w:ind w:left="910"/>
              <w:rPr>
                <w:lang w:eastAsia="zh-CN"/>
              </w:rPr>
            </w:pPr>
            <w:r w:rsidRPr="00180876">
              <w:rPr>
                <w:rFonts w:hint="eastAsia"/>
                <w:lang w:eastAsia="zh-CN"/>
              </w:rPr>
              <w:t xml:space="preserve">　　　　　　特継列車　　</w:t>
            </w:r>
            <w:proofErr w:type="gramStart"/>
            <w:r w:rsidRPr="00180876">
              <w:rPr>
                <w:rFonts w:hint="eastAsia"/>
                <w:lang w:eastAsia="zh-CN"/>
              </w:rPr>
              <w:t xml:space="preserve">　</w:t>
            </w:r>
            <w:proofErr w:type="gramEnd"/>
            <w:r w:rsidRPr="00180876">
              <w:rPr>
                <w:rFonts w:hint="eastAsia"/>
                <w:lang w:eastAsia="zh-CN"/>
              </w:rPr>
              <w:t>＝　空白</w:t>
            </w:r>
          </w:p>
          <w:p w:rsidR="00945450" w:rsidRPr="00180876" w:rsidRDefault="00945450" w:rsidP="009421FC">
            <w:pPr>
              <w:pStyle w:val="a3"/>
              <w:snapToGrid/>
              <w:ind w:left="910"/>
              <w:rPr>
                <w:lang w:eastAsia="zh-CN"/>
              </w:rPr>
            </w:pPr>
            <w:r w:rsidRPr="00180876">
              <w:rPr>
                <w:rFonts w:hint="eastAsia"/>
                <w:lang w:eastAsia="zh-CN"/>
              </w:rPr>
              <w:t xml:space="preserve">　　　　　　最終測位日時　＝　</w:t>
            </w:r>
            <w:proofErr w:type="gramStart"/>
            <w:r w:rsidRPr="00180876">
              <w:rPr>
                <w:rFonts w:hint="eastAsia"/>
                <w:lang w:eastAsia="zh-CN"/>
              </w:rPr>
              <w:t>到着</w:t>
            </w:r>
            <w:proofErr w:type="gramEnd"/>
            <w:r w:rsidRPr="00180876">
              <w:rPr>
                <w:rFonts w:hint="eastAsia"/>
                <w:lang w:eastAsia="zh-CN"/>
              </w:rPr>
              <w:t>日時</w:t>
            </w:r>
          </w:p>
          <w:p w:rsidR="00643690" w:rsidRPr="00AA1537" w:rsidRDefault="00945450" w:rsidP="00AA1537">
            <w:pPr>
              <w:pStyle w:val="a3"/>
              <w:snapToGrid/>
              <w:ind w:leftChars="481" w:left="910" w:firstLineChars="600" w:firstLine="1135"/>
            </w:pPr>
            <w:r w:rsidRPr="00180876">
              <w:rPr>
                <w:rFonts w:hint="eastAsia"/>
              </w:rPr>
              <w:t>所在地　　　　＝　空白</w:t>
            </w:r>
          </w:p>
          <w:p w:rsidR="00643690" w:rsidRPr="00180876" w:rsidRDefault="00643690" w:rsidP="009421FC">
            <w:pPr>
              <w:pStyle w:val="a3"/>
              <w:snapToGrid/>
              <w:ind w:leftChars="481" w:left="910" w:firstLineChars="600" w:firstLine="1135"/>
            </w:pPr>
          </w:p>
          <w:p w:rsidR="00945450" w:rsidRPr="00180876" w:rsidRDefault="00945450" w:rsidP="00B53D14">
            <w:pPr>
              <w:pStyle w:val="a3"/>
              <w:snapToGrid/>
            </w:pPr>
            <w:r w:rsidRPr="00180876">
              <w:rPr>
                <w:rFonts w:hint="eastAsia"/>
              </w:rPr>
              <w:t xml:space="preserve">　　　　　　　　・遅延予定情報・遅延事由情報の編集</w:t>
            </w:r>
          </w:p>
          <w:p w:rsidR="00945450" w:rsidRPr="00180876" w:rsidRDefault="00945450" w:rsidP="00B53D14">
            <w:pPr>
              <w:pStyle w:val="a3"/>
              <w:snapToGrid/>
            </w:pPr>
            <w:r w:rsidRPr="00180876">
              <w:rPr>
                <w:rFonts w:hint="eastAsia"/>
              </w:rPr>
              <w:t xml:space="preserve">　　　　　　　　　　　遅延予定駅　＝　列車遅延駅別時刻テーブル</w:t>
            </w:r>
            <w:r w:rsidRPr="00180876">
              <w:t>.</w:t>
            </w:r>
            <w:r w:rsidRPr="00180876">
              <w:rPr>
                <w:rFonts w:hint="eastAsia"/>
              </w:rPr>
              <w:t>表示駅</w:t>
            </w:r>
            <w:r w:rsidRPr="00180876">
              <w:t xml:space="preserve"> + </w:t>
            </w:r>
            <w:r w:rsidRPr="00180876">
              <w:rPr>
                <w:rFonts w:hint="eastAsia"/>
              </w:rPr>
              <w:t>列車遅延駅別時刻テーブル</w:t>
            </w:r>
            <w:r w:rsidRPr="00180876">
              <w:t>.</w:t>
            </w:r>
            <w:r w:rsidRPr="00180876">
              <w:rPr>
                <w:rFonts w:hint="eastAsia"/>
              </w:rPr>
              <w:t>着発情報</w:t>
            </w:r>
          </w:p>
          <w:p w:rsidR="00945450" w:rsidRPr="00180876" w:rsidRDefault="00945450" w:rsidP="00B53D14">
            <w:pPr>
              <w:pStyle w:val="a3"/>
              <w:snapToGrid/>
            </w:pPr>
            <w:r w:rsidRPr="00180876">
              <w:rPr>
                <w:rFonts w:hint="eastAsia"/>
              </w:rPr>
              <w:t xml:space="preserve">　　　　　　　　　　　遅延予定時刻　＝　列車遅延駅別時刻テーブル</w:t>
            </w:r>
            <w:r w:rsidRPr="00180876">
              <w:t>.</w:t>
            </w:r>
            <w:r w:rsidRPr="00180876">
              <w:rPr>
                <w:rFonts w:hint="eastAsia"/>
              </w:rPr>
              <w:t>予定日時</w:t>
            </w:r>
          </w:p>
          <w:p w:rsidR="00945450" w:rsidRPr="00180876" w:rsidRDefault="00945450" w:rsidP="00B53D14">
            <w:pPr>
              <w:pStyle w:val="a3"/>
              <w:snapToGrid/>
            </w:pPr>
            <w:r w:rsidRPr="00180876">
              <w:rPr>
                <w:rFonts w:hint="eastAsia"/>
              </w:rPr>
              <w:t xml:space="preserve">　　　　　　　　　　　遅延予定分　＝　列車遅延駅別時刻テーブル</w:t>
            </w:r>
            <w:r w:rsidRPr="00180876">
              <w:t>.</w:t>
            </w:r>
            <w:r w:rsidRPr="00180876">
              <w:rPr>
                <w:rFonts w:hint="eastAsia"/>
              </w:rPr>
              <w:t>予定遅延時間（分）</w:t>
            </w:r>
          </w:p>
          <w:p w:rsidR="00945450" w:rsidRPr="00180876" w:rsidRDefault="00945450" w:rsidP="00B53D14">
            <w:pPr>
              <w:pStyle w:val="a3"/>
              <w:snapToGrid/>
            </w:pPr>
            <w:r w:rsidRPr="00180876">
              <w:rPr>
                <w:rFonts w:hint="eastAsia"/>
              </w:rPr>
              <w:lastRenderedPageBreak/>
              <w:t xml:space="preserve">　　　　　　　　　　　遅延事由発生日　＝　遅延事由マスタ</w:t>
            </w:r>
            <w:r w:rsidRPr="00180876">
              <w:t>.</w:t>
            </w:r>
            <w:r w:rsidRPr="00180876">
              <w:rPr>
                <w:rFonts w:hint="eastAsia"/>
              </w:rPr>
              <w:t>発生年月日（</w:t>
            </w:r>
            <w:r w:rsidRPr="00180876">
              <w:t>MM/DD</w:t>
            </w:r>
            <w:r w:rsidRPr="00180876">
              <w:rPr>
                <w:rFonts w:hint="eastAsia"/>
              </w:rPr>
              <w:t>）</w:t>
            </w:r>
          </w:p>
          <w:p w:rsidR="00945450" w:rsidRPr="00180876" w:rsidRDefault="00945450" w:rsidP="00B53D14">
            <w:pPr>
              <w:pStyle w:val="a3"/>
              <w:snapToGrid/>
            </w:pPr>
            <w:r w:rsidRPr="00180876">
              <w:rPr>
                <w:rFonts w:hint="eastAsia"/>
              </w:rPr>
              <w:t xml:space="preserve">　　　　　　　　　　　遅延事由線区　＝　遅延事由マスタ</w:t>
            </w:r>
            <w:r w:rsidRPr="00180876">
              <w:t>.</w:t>
            </w:r>
            <w:r w:rsidRPr="00180876">
              <w:rPr>
                <w:rFonts w:hint="eastAsia"/>
              </w:rPr>
              <w:t>線区コード（線区マスタより運用線区名称を取得）</w:t>
            </w:r>
          </w:p>
          <w:p w:rsidR="00945450" w:rsidRPr="00180876" w:rsidRDefault="00945450" w:rsidP="00B53D14">
            <w:pPr>
              <w:pStyle w:val="a3"/>
              <w:snapToGrid/>
            </w:pPr>
          </w:p>
          <w:p w:rsidR="00945450" w:rsidRPr="00180876" w:rsidRDefault="00945450" w:rsidP="00B53D14">
            <w:pPr>
              <w:pStyle w:val="a3"/>
              <w:snapToGrid/>
            </w:pPr>
            <w:r w:rsidRPr="00180876">
              <w:rPr>
                <w:rFonts w:hint="eastAsia"/>
              </w:rPr>
              <w:t xml:space="preserve">　　　　　　　　　　　・代表利用者以下の権限の場合（検修を除く）</w:t>
            </w:r>
          </w:p>
          <w:p w:rsidR="00945450" w:rsidRPr="00180876" w:rsidRDefault="00945450" w:rsidP="00B53D14">
            <w:pPr>
              <w:pStyle w:val="a3"/>
              <w:snapToGrid/>
            </w:pPr>
            <w:r w:rsidRPr="00180876">
              <w:rPr>
                <w:rFonts w:hint="eastAsia"/>
              </w:rPr>
              <w:t xml:space="preserve">　　　　　　　　　　　　遅延事由事故種別　＝　遅延事由マスタ</w:t>
            </w:r>
            <w:r w:rsidRPr="00180876">
              <w:t>.</w:t>
            </w:r>
            <w:r w:rsidRPr="00180876">
              <w:rPr>
                <w:rFonts w:hint="eastAsia"/>
              </w:rPr>
              <w:t>事故種別</w:t>
            </w:r>
            <w:r w:rsidRPr="00180876">
              <w:t>(</w:t>
            </w:r>
            <w:r w:rsidRPr="00180876">
              <w:rPr>
                <w:rFonts w:hint="eastAsia"/>
              </w:rPr>
              <w:t>輸送障害マスタより読み替え名称を取得</w:t>
            </w:r>
            <w:r w:rsidRPr="00180876">
              <w:t>)</w:t>
            </w:r>
          </w:p>
          <w:p w:rsidR="00945450" w:rsidRPr="00180876" w:rsidRDefault="00945450" w:rsidP="00B53D14">
            <w:pPr>
              <w:pStyle w:val="a3"/>
              <w:snapToGrid/>
            </w:pPr>
            <w:r w:rsidRPr="00180876">
              <w:rPr>
                <w:rFonts w:hint="eastAsia"/>
              </w:rPr>
              <w:t xml:space="preserve">　　　　　　　　　　　・それ以外の権限の場合</w:t>
            </w:r>
          </w:p>
          <w:p w:rsidR="00945450" w:rsidRPr="00180876" w:rsidRDefault="00945450" w:rsidP="00B53D14">
            <w:pPr>
              <w:pStyle w:val="a3"/>
              <w:snapToGrid/>
            </w:pPr>
            <w:r w:rsidRPr="00180876">
              <w:rPr>
                <w:rFonts w:hint="eastAsia"/>
              </w:rPr>
              <w:t xml:space="preserve">　　　　　　　　　　　　遅延事由表題　＝　遅延事由マスタ</w:t>
            </w:r>
            <w:r w:rsidRPr="00180876">
              <w:t>.</w:t>
            </w:r>
            <w:r w:rsidRPr="00180876">
              <w:rPr>
                <w:rFonts w:hint="eastAsia"/>
              </w:rPr>
              <w:t>表題</w:t>
            </w:r>
            <w:r w:rsidRPr="00180876">
              <w:br/>
            </w:r>
            <w:r w:rsidRPr="00180876">
              <w:br/>
            </w:r>
            <w:r w:rsidRPr="00180876">
              <w:rPr>
                <w:rFonts w:hint="eastAsia"/>
              </w:rPr>
              <w:t xml:space="preserve">　　　　　　　　・ログイン</w:t>
            </w:r>
            <w:r w:rsidRPr="00180876">
              <w:t>ID</w:t>
            </w:r>
            <w:r w:rsidRPr="00180876">
              <w:rPr>
                <w:rFonts w:hint="eastAsia"/>
              </w:rPr>
              <w:t>が代表利用者・利用者・関係会社の場合、下記の内容でコンスタントマスタを参照し、</w:t>
            </w:r>
          </w:p>
          <w:p w:rsidR="00945450" w:rsidRPr="00180876" w:rsidRDefault="00945450" w:rsidP="00B53D14">
            <w:pPr>
              <w:pStyle w:val="a3"/>
              <w:snapToGrid/>
            </w:pPr>
            <w:r w:rsidRPr="00180876">
              <w:rPr>
                <w:rFonts w:hint="eastAsia"/>
              </w:rPr>
              <w:t xml:space="preserve">　　　　　　　　　種別値１を取得する。　種別値１が「</w:t>
            </w:r>
            <w:r w:rsidRPr="00180876">
              <w:t>ON</w:t>
            </w:r>
            <w:r w:rsidRPr="00180876">
              <w:rPr>
                <w:rFonts w:hint="eastAsia"/>
              </w:rPr>
              <w:t>」の場合のみ遅延予定情報を表示する。</w:t>
            </w:r>
          </w:p>
          <w:p w:rsidR="00945450" w:rsidRPr="00180876" w:rsidRDefault="00945450" w:rsidP="001278A5">
            <w:pPr>
              <w:pStyle w:val="a3"/>
              <w:tabs>
                <w:tab w:val="clear" w:pos="4252"/>
                <w:tab w:val="clear" w:pos="8504"/>
              </w:tabs>
              <w:snapToGrid/>
              <w:ind w:left="1860"/>
              <w:rPr>
                <w:szCs w:val="21"/>
              </w:rPr>
            </w:pPr>
            <w:r w:rsidRPr="00180876">
              <w:rPr>
                <w:rFonts w:hint="eastAsia"/>
              </w:rPr>
              <w:t xml:space="preserve">　　</w:t>
            </w:r>
            <w:r w:rsidRPr="00180876">
              <w:rPr>
                <w:rFonts w:hint="eastAsia"/>
                <w:szCs w:val="21"/>
              </w:rPr>
              <w:t>コンスタントマスタ</w:t>
            </w:r>
            <w:r w:rsidRPr="00180876">
              <w:rPr>
                <w:szCs w:val="21"/>
              </w:rPr>
              <w:t>.</w:t>
            </w:r>
            <w:r w:rsidRPr="00180876">
              <w:rPr>
                <w:rFonts w:hint="eastAsia"/>
                <w:szCs w:val="21"/>
              </w:rPr>
              <w:t xml:space="preserve">種別　　　　</w:t>
            </w:r>
            <w:r w:rsidRPr="00180876">
              <w:rPr>
                <w:szCs w:val="21"/>
              </w:rPr>
              <w:t xml:space="preserve"> </w:t>
            </w:r>
            <w:r w:rsidRPr="00180876">
              <w:rPr>
                <w:rFonts w:hint="eastAsia"/>
                <w:szCs w:val="21"/>
              </w:rPr>
              <w:t>＝</w:t>
            </w:r>
            <w:r w:rsidRPr="00180876">
              <w:rPr>
                <w:szCs w:val="21"/>
              </w:rPr>
              <w:t xml:space="preserve"> </w:t>
            </w:r>
            <w:r w:rsidRPr="00180876">
              <w:rPr>
                <w:szCs w:val="21"/>
              </w:rPr>
              <w:t>“</w:t>
            </w:r>
            <w:r w:rsidRPr="00180876">
              <w:rPr>
                <w:szCs w:val="21"/>
              </w:rPr>
              <w:t>17</w:t>
            </w:r>
            <w:r w:rsidRPr="00180876">
              <w:rPr>
                <w:szCs w:val="21"/>
              </w:rPr>
              <w:t>”</w:t>
            </w:r>
          </w:p>
          <w:p w:rsidR="00945450" w:rsidRPr="00180876" w:rsidRDefault="00945450" w:rsidP="001278A5">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 xml:space="preserve">種別番号　　</w:t>
            </w:r>
            <w:r w:rsidRPr="00180876">
              <w:rPr>
                <w:szCs w:val="21"/>
              </w:rPr>
              <w:t xml:space="preserve"> </w:t>
            </w:r>
            <w:r w:rsidRPr="00180876">
              <w:rPr>
                <w:rFonts w:hint="eastAsia"/>
                <w:szCs w:val="21"/>
              </w:rPr>
              <w:t>＝</w:t>
            </w:r>
            <w:r w:rsidRPr="00180876">
              <w:rPr>
                <w:szCs w:val="21"/>
              </w:rPr>
              <w:t xml:space="preserve"> </w:t>
            </w:r>
            <w:r w:rsidRPr="00180876">
              <w:rPr>
                <w:szCs w:val="21"/>
              </w:rPr>
              <w:t>“</w:t>
            </w:r>
            <w:r w:rsidRPr="00180876">
              <w:rPr>
                <w:szCs w:val="21"/>
              </w:rPr>
              <w:t>1</w:t>
            </w:r>
            <w:r w:rsidRPr="00180876">
              <w:rPr>
                <w:szCs w:val="21"/>
              </w:rPr>
              <w:t>”</w:t>
            </w:r>
          </w:p>
          <w:p w:rsidR="00945450" w:rsidRPr="00180876" w:rsidRDefault="00945450" w:rsidP="001278A5">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有効開始日付</w:t>
            </w:r>
            <w:r w:rsidRPr="00180876">
              <w:rPr>
                <w:szCs w:val="21"/>
              </w:rPr>
              <w:t xml:space="preserve"> </w:t>
            </w:r>
            <w:r w:rsidRPr="00180876">
              <w:rPr>
                <w:rFonts w:hint="eastAsia"/>
                <w:szCs w:val="21"/>
              </w:rPr>
              <w:t>≧</w:t>
            </w:r>
            <w:r w:rsidRPr="00180876">
              <w:rPr>
                <w:szCs w:val="21"/>
              </w:rPr>
              <w:t xml:space="preserve"> </w:t>
            </w:r>
            <w:r w:rsidRPr="00180876">
              <w:rPr>
                <w:rFonts w:hint="eastAsia"/>
                <w:szCs w:val="21"/>
              </w:rPr>
              <w:t>システム日付</w:t>
            </w:r>
          </w:p>
          <w:p w:rsidR="00945450" w:rsidRPr="00180876" w:rsidRDefault="00945450" w:rsidP="001278A5">
            <w:pPr>
              <w:pStyle w:val="a3"/>
              <w:tabs>
                <w:tab w:val="clear" w:pos="4252"/>
                <w:tab w:val="clear" w:pos="8504"/>
              </w:tabs>
              <w:snapToGrid/>
              <w:ind w:left="1860"/>
              <w:rPr>
                <w:szCs w:val="21"/>
              </w:rPr>
            </w:pPr>
            <w:r w:rsidRPr="00180876">
              <w:rPr>
                <w:szCs w:val="21"/>
              </w:rPr>
              <w:t xml:space="preserve">  </w:t>
            </w:r>
            <w:r w:rsidRPr="00180876">
              <w:rPr>
                <w:rFonts w:hint="eastAsia"/>
                <w:szCs w:val="21"/>
              </w:rPr>
              <w:t xml:space="preserve">　コンスタントマスタ</w:t>
            </w:r>
            <w:r w:rsidRPr="00180876">
              <w:rPr>
                <w:szCs w:val="21"/>
              </w:rPr>
              <w:t>.</w:t>
            </w:r>
            <w:r w:rsidRPr="00180876">
              <w:rPr>
                <w:rFonts w:hint="eastAsia"/>
                <w:szCs w:val="21"/>
              </w:rPr>
              <w:t>有効終了日付</w:t>
            </w:r>
            <w:r w:rsidRPr="00180876">
              <w:rPr>
                <w:szCs w:val="21"/>
              </w:rPr>
              <w:t xml:space="preserve"> </w:t>
            </w:r>
            <w:r w:rsidRPr="00180876">
              <w:rPr>
                <w:rFonts w:hint="eastAsia"/>
                <w:szCs w:val="21"/>
              </w:rPr>
              <w:t>≦</w:t>
            </w:r>
            <w:r w:rsidRPr="00180876">
              <w:rPr>
                <w:szCs w:val="21"/>
              </w:rPr>
              <w:t xml:space="preserve"> </w:t>
            </w:r>
            <w:r w:rsidRPr="00180876">
              <w:rPr>
                <w:rFonts w:hint="eastAsia"/>
                <w:szCs w:val="21"/>
              </w:rPr>
              <w:t>システム日付</w:t>
            </w:r>
          </w:p>
          <w:p w:rsidR="00945450" w:rsidRPr="00180876" w:rsidRDefault="00945450" w:rsidP="007B69EA">
            <w:pPr>
              <w:pStyle w:val="a3"/>
              <w:snapToGrid/>
            </w:pPr>
          </w:p>
          <w:p w:rsidR="00945450" w:rsidRPr="00180876" w:rsidRDefault="00945450" w:rsidP="009421FC">
            <w:pPr>
              <w:pStyle w:val="a3"/>
              <w:snapToGrid/>
              <w:ind w:left="910"/>
            </w:pPr>
            <w:r w:rsidRPr="00180876">
              <w:rPr>
                <w:rFonts w:hint="eastAsia"/>
              </w:rPr>
              <w:t xml:space="preserve">　　　・ログイン</w:t>
            </w:r>
            <w:r w:rsidRPr="00180876">
              <w:t>ID</w:t>
            </w:r>
            <w:r w:rsidRPr="00180876">
              <w:rPr>
                <w:rFonts w:hint="eastAsia"/>
              </w:rPr>
              <w:t>が代表利用者・利用者・関係会社の場合、下記の内容でコンスタントマスタを参照し、</w:t>
            </w:r>
          </w:p>
          <w:p w:rsidR="00945450" w:rsidRPr="00180876" w:rsidRDefault="00945450" w:rsidP="009421FC">
            <w:pPr>
              <w:pStyle w:val="a3"/>
              <w:snapToGrid/>
              <w:ind w:left="910"/>
            </w:pPr>
            <w:r w:rsidRPr="00180876">
              <w:rPr>
                <w:rFonts w:hint="eastAsia"/>
              </w:rPr>
              <w:t xml:space="preserve">　　　　種別地１を取得する。種別地１が「</w:t>
            </w:r>
            <w:r w:rsidRPr="00180876">
              <w:t>ON</w:t>
            </w:r>
            <w:r w:rsidRPr="00180876">
              <w:rPr>
                <w:rFonts w:hint="eastAsia"/>
              </w:rPr>
              <w:t>」の場合のみ遅延事由情報を表示する。</w:t>
            </w:r>
          </w:p>
          <w:p w:rsidR="00945450" w:rsidRPr="00180876" w:rsidRDefault="00945450" w:rsidP="007B69EA">
            <w:pPr>
              <w:pStyle w:val="a3"/>
              <w:tabs>
                <w:tab w:val="clear" w:pos="4252"/>
                <w:tab w:val="clear" w:pos="8504"/>
              </w:tabs>
              <w:snapToGrid/>
              <w:ind w:left="1860"/>
              <w:rPr>
                <w:szCs w:val="21"/>
              </w:rPr>
            </w:pPr>
            <w:r w:rsidRPr="00180876">
              <w:rPr>
                <w:rFonts w:hint="eastAsia"/>
              </w:rPr>
              <w:t xml:space="preserve">　　</w:t>
            </w:r>
            <w:r w:rsidRPr="00180876">
              <w:rPr>
                <w:rFonts w:hint="eastAsia"/>
                <w:szCs w:val="21"/>
              </w:rPr>
              <w:t>コンスタントマスタ</w:t>
            </w:r>
            <w:r w:rsidRPr="00180876">
              <w:rPr>
                <w:szCs w:val="21"/>
              </w:rPr>
              <w:t>.</w:t>
            </w:r>
            <w:r w:rsidRPr="00180876">
              <w:rPr>
                <w:rFonts w:hint="eastAsia"/>
                <w:szCs w:val="21"/>
              </w:rPr>
              <w:t xml:space="preserve">種別　　　　</w:t>
            </w:r>
            <w:r w:rsidRPr="00180876">
              <w:rPr>
                <w:szCs w:val="21"/>
              </w:rPr>
              <w:t xml:space="preserve"> </w:t>
            </w:r>
            <w:r w:rsidRPr="00180876">
              <w:rPr>
                <w:rFonts w:hint="eastAsia"/>
                <w:szCs w:val="21"/>
              </w:rPr>
              <w:t>＝</w:t>
            </w:r>
            <w:r w:rsidRPr="00180876">
              <w:rPr>
                <w:szCs w:val="21"/>
              </w:rPr>
              <w:t xml:space="preserve"> </w:t>
            </w:r>
            <w:r w:rsidRPr="00180876">
              <w:rPr>
                <w:szCs w:val="21"/>
              </w:rPr>
              <w:t>“</w:t>
            </w:r>
            <w:r w:rsidRPr="00180876">
              <w:rPr>
                <w:szCs w:val="21"/>
              </w:rPr>
              <w:t>17</w:t>
            </w:r>
            <w:r w:rsidRPr="00180876">
              <w:rPr>
                <w:szCs w:val="21"/>
              </w:rPr>
              <w:t>”</w:t>
            </w:r>
          </w:p>
          <w:p w:rsidR="00945450" w:rsidRPr="00180876" w:rsidRDefault="00945450" w:rsidP="007B69EA">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 xml:space="preserve">種別番号　　</w:t>
            </w:r>
            <w:r w:rsidRPr="00180876">
              <w:rPr>
                <w:szCs w:val="21"/>
              </w:rPr>
              <w:t xml:space="preserve"> </w:t>
            </w:r>
            <w:r w:rsidRPr="00180876">
              <w:rPr>
                <w:rFonts w:hint="eastAsia"/>
                <w:szCs w:val="21"/>
              </w:rPr>
              <w:t>＝</w:t>
            </w:r>
            <w:r w:rsidRPr="00180876">
              <w:rPr>
                <w:szCs w:val="21"/>
              </w:rPr>
              <w:t xml:space="preserve"> </w:t>
            </w:r>
            <w:r w:rsidRPr="00180876">
              <w:rPr>
                <w:szCs w:val="21"/>
              </w:rPr>
              <w:t>“</w:t>
            </w:r>
            <w:r w:rsidRPr="00180876">
              <w:rPr>
                <w:szCs w:val="21"/>
              </w:rPr>
              <w:t>2</w:t>
            </w:r>
            <w:r w:rsidRPr="00180876">
              <w:rPr>
                <w:szCs w:val="21"/>
              </w:rPr>
              <w:t>”</w:t>
            </w:r>
          </w:p>
          <w:p w:rsidR="00945450" w:rsidRPr="00180876" w:rsidRDefault="00945450" w:rsidP="007B69EA">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有効開始日付</w:t>
            </w:r>
            <w:r w:rsidRPr="00180876">
              <w:rPr>
                <w:szCs w:val="21"/>
              </w:rPr>
              <w:t xml:space="preserve"> </w:t>
            </w:r>
            <w:r w:rsidRPr="00180876">
              <w:rPr>
                <w:rFonts w:hint="eastAsia"/>
                <w:szCs w:val="21"/>
              </w:rPr>
              <w:t>≧</w:t>
            </w:r>
            <w:r w:rsidRPr="00180876">
              <w:rPr>
                <w:szCs w:val="21"/>
              </w:rPr>
              <w:t xml:space="preserve"> </w:t>
            </w:r>
            <w:r w:rsidRPr="00180876">
              <w:rPr>
                <w:rFonts w:hint="eastAsia"/>
                <w:szCs w:val="21"/>
              </w:rPr>
              <w:t>システム日付</w:t>
            </w:r>
          </w:p>
          <w:p w:rsidR="00945450" w:rsidRPr="00180876" w:rsidRDefault="00945450" w:rsidP="007B69EA">
            <w:pPr>
              <w:pStyle w:val="a3"/>
              <w:tabs>
                <w:tab w:val="clear" w:pos="4252"/>
                <w:tab w:val="clear" w:pos="8504"/>
              </w:tabs>
              <w:snapToGrid/>
              <w:ind w:left="1860"/>
              <w:rPr>
                <w:szCs w:val="21"/>
              </w:rPr>
            </w:pPr>
            <w:r w:rsidRPr="00180876">
              <w:rPr>
                <w:szCs w:val="21"/>
              </w:rPr>
              <w:t xml:space="preserve">  </w:t>
            </w:r>
            <w:r w:rsidRPr="00180876">
              <w:rPr>
                <w:rFonts w:hint="eastAsia"/>
                <w:szCs w:val="21"/>
              </w:rPr>
              <w:t xml:space="preserve">　コンスタントマスタ</w:t>
            </w:r>
            <w:r w:rsidRPr="00180876">
              <w:rPr>
                <w:szCs w:val="21"/>
              </w:rPr>
              <w:t>.</w:t>
            </w:r>
            <w:r w:rsidRPr="00180876">
              <w:rPr>
                <w:rFonts w:hint="eastAsia"/>
                <w:szCs w:val="21"/>
              </w:rPr>
              <w:t>有効終了日付</w:t>
            </w:r>
            <w:r w:rsidRPr="00180876">
              <w:rPr>
                <w:szCs w:val="21"/>
              </w:rPr>
              <w:t xml:space="preserve"> </w:t>
            </w:r>
            <w:r w:rsidRPr="00180876">
              <w:rPr>
                <w:rFonts w:hint="eastAsia"/>
                <w:szCs w:val="21"/>
              </w:rPr>
              <w:t>≦</w:t>
            </w:r>
            <w:r w:rsidRPr="00180876">
              <w:rPr>
                <w:szCs w:val="21"/>
              </w:rPr>
              <w:t xml:space="preserve"> </w:t>
            </w:r>
            <w:r w:rsidRPr="00180876">
              <w:rPr>
                <w:rFonts w:hint="eastAsia"/>
                <w:szCs w:val="21"/>
              </w:rPr>
              <w:t>システム日付</w:t>
            </w:r>
          </w:p>
          <w:p w:rsidR="00945450" w:rsidRPr="00180876" w:rsidRDefault="00945450" w:rsidP="007B69EA">
            <w:pPr>
              <w:pStyle w:val="a3"/>
              <w:tabs>
                <w:tab w:val="clear" w:pos="4252"/>
                <w:tab w:val="clear" w:pos="8504"/>
              </w:tabs>
              <w:snapToGrid/>
              <w:ind w:left="1860"/>
              <w:rPr>
                <w:szCs w:val="21"/>
              </w:rPr>
            </w:pPr>
          </w:p>
          <w:p w:rsidR="00945450" w:rsidRPr="00180876" w:rsidRDefault="00945450" w:rsidP="008A6C16">
            <w:pPr>
              <w:pStyle w:val="a3"/>
              <w:tabs>
                <w:tab w:val="clear" w:pos="4252"/>
                <w:tab w:val="clear" w:pos="8504"/>
              </w:tabs>
              <w:snapToGrid/>
              <w:rPr>
                <w:szCs w:val="21"/>
              </w:rPr>
            </w:pPr>
            <w:r w:rsidRPr="00180876">
              <w:rPr>
                <w:rFonts w:hint="eastAsia"/>
                <w:szCs w:val="21"/>
              </w:rPr>
              <w:t xml:space="preserve">　　　　　　　　・ログイン</w:t>
            </w:r>
            <w:r w:rsidRPr="00180876">
              <w:rPr>
                <w:szCs w:val="21"/>
              </w:rPr>
              <w:t>ID</w:t>
            </w:r>
            <w:r w:rsidRPr="00180876">
              <w:rPr>
                <w:rFonts w:hint="eastAsia"/>
                <w:szCs w:val="21"/>
              </w:rPr>
              <w:t>が代表利用者・利用者・関係会社の場合、下記の処理を行う。</w:t>
            </w:r>
          </w:p>
          <w:p w:rsidR="00945450" w:rsidRPr="00180876" w:rsidRDefault="00945450" w:rsidP="008A6C16">
            <w:pPr>
              <w:pStyle w:val="a3"/>
              <w:numPr>
                <w:ilvl w:val="0"/>
                <w:numId w:val="35"/>
              </w:numPr>
              <w:tabs>
                <w:tab w:val="clear" w:pos="4252"/>
                <w:tab w:val="clear" w:pos="8504"/>
              </w:tabs>
              <w:snapToGrid/>
            </w:pPr>
            <w:r w:rsidRPr="00180876">
              <w:rPr>
                <w:rFonts w:hint="eastAsia"/>
              </w:rPr>
              <w:t>列車情報表示データから制限解除利用者マスタを検索し、データが取得できた場合、ロ）の処理を行う。データが取得できなかった場合、列車情報表示データの遅延予定駅、遅延予定時刻を表示する。</w:t>
            </w:r>
          </w:p>
          <w:p w:rsidR="00945450" w:rsidRPr="00180876" w:rsidRDefault="00945450" w:rsidP="008A6C16">
            <w:pPr>
              <w:pStyle w:val="a3"/>
              <w:tabs>
                <w:tab w:val="clear" w:pos="4252"/>
                <w:tab w:val="clear" w:pos="8504"/>
              </w:tabs>
              <w:snapToGrid/>
              <w:rPr>
                <w:szCs w:val="21"/>
              </w:rPr>
            </w:pPr>
          </w:p>
          <w:p w:rsidR="00945450" w:rsidRPr="00180876" w:rsidRDefault="00945450" w:rsidP="008A6C16">
            <w:pPr>
              <w:pStyle w:val="a3"/>
              <w:tabs>
                <w:tab w:val="clear" w:pos="4252"/>
                <w:tab w:val="clear" w:pos="8504"/>
              </w:tabs>
              <w:snapToGrid/>
              <w:ind w:left="1351"/>
            </w:pPr>
            <w:r w:rsidRPr="00180876">
              <w:rPr>
                <w:rFonts w:hint="eastAsia"/>
              </w:rPr>
              <w:t>抽出条件】</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制限解除利用者マスタの表示制限始発駅　　＝　列車情報表示データの始発駅コード</w:t>
            </w:r>
          </w:p>
          <w:p w:rsidR="00945450" w:rsidRPr="00180876" w:rsidRDefault="00945450" w:rsidP="008A6C16">
            <w:pPr>
              <w:pStyle w:val="a3"/>
              <w:tabs>
                <w:tab w:val="clear" w:pos="4252"/>
                <w:tab w:val="clear" w:pos="8504"/>
              </w:tabs>
              <w:snapToGrid/>
              <w:ind w:left="1351"/>
            </w:pPr>
            <w:r w:rsidRPr="00180876">
              <w:rPr>
                <w:rFonts w:hint="eastAsia"/>
              </w:rPr>
              <w:lastRenderedPageBreak/>
              <w:t xml:space="preserve">　制限解除利用者マスタの表示制限始発列番　＝　列車情報表示データの始発列車番号</w:t>
            </w:r>
          </w:p>
          <w:p w:rsidR="00945450" w:rsidRPr="00180876" w:rsidRDefault="00945450" w:rsidP="008A6C16">
            <w:pPr>
              <w:pStyle w:val="a3"/>
              <w:tabs>
                <w:tab w:val="clear" w:pos="4252"/>
                <w:tab w:val="clear" w:pos="8504"/>
              </w:tabs>
              <w:snapToGrid/>
              <w:ind w:left="1351"/>
            </w:pPr>
          </w:p>
          <w:p w:rsidR="00945450" w:rsidRPr="00180876" w:rsidRDefault="00945450" w:rsidP="008A6C16">
            <w:pPr>
              <w:pStyle w:val="a3"/>
              <w:tabs>
                <w:tab w:val="clear" w:pos="4252"/>
                <w:tab w:val="clear" w:pos="8504"/>
              </w:tabs>
              <w:snapToGrid/>
              <w:ind w:left="1351"/>
            </w:pPr>
            <w:r w:rsidRPr="00180876">
              <w:rPr>
                <w:rFonts w:hint="eastAsia"/>
              </w:rPr>
              <w:t>ロ）列車情報表示データとログイン情報データから制限解除利用者マスタを検索し、データが取得できなかった場合、遅延予定駅、遅延予定時刻に空白表示する。データが取得できた場合、列車情報表示データの遅延予定駅、遅延予定時刻を表示する。</w:t>
            </w:r>
          </w:p>
          <w:p w:rsidR="00945450" w:rsidRPr="00180876" w:rsidRDefault="00945450" w:rsidP="008A6C16">
            <w:pPr>
              <w:pStyle w:val="a3"/>
              <w:tabs>
                <w:tab w:val="clear" w:pos="4252"/>
                <w:tab w:val="clear" w:pos="8504"/>
              </w:tabs>
              <w:snapToGrid/>
              <w:ind w:left="1351"/>
            </w:pPr>
          </w:p>
          <w:p w:rsidR="00945450" w:rsidRPr="00180876" w:rsidRDefault="00945450" w:rsidP="008A6C16">
            <w:pPr>
              <w:pStyle w:val="a3"/>
              <w:tabs>
                <w:tab w:val="clear" w:pos="4252"/>
                <w:tab w:val="clear" w:pos="8504"/>
              </w:tabs>
              <w:snapToGrid/>
              <w:ind w:left="1351"/>
            </w:pPr>
            <w:r w:rsidRPr="00180876">
              <w:rPr>
                <w:rFonts w:hint="eastAsia"/>
              </w:rPr>
              <w:t>【抽出条件】</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制限解除利用者マスタの表示制限始発駅　　＝　列車情報表示データの始発駅コード</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制限解除利用者マスタの表示制限始発列番　＝　列車情報表示データの始発列車番号</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制限解除利用者マスタの制限利用者駅　　　＝　ログイン情報のＪＲ駅コード　＋　社線駅サブコード</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制限解除利用者マスタの制限解除利用者コード＝ログイン情報の利用者コード又は代表利用者コード</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制限解除利用者マスタの有効期限ＦＲＯＭ　　＜＝　システム日付</w:t>
            </w:r>
          </w:p>
          <w:p w:rsidR="00945450" w:rsidRPr="00180876" w:rsidRDefault="00945450" w:rsidP="008A6C16">
            <w:pPr>
              <w:pStyle w:val="a3"/>
              <w:tabs>
                <w:tab w:val="clear" w:pos="4252"/>
                <w:tab w:val="clear" w:pos="8504"/>
              </w:tabs>
              <w:snapToGrid/>
              <w:ind w:left="1351"/>
            </w:pPr>
            <w:r w:rsidRPr="00180876">
              <w:rPr>
                <w:rFonts w:hint="eastAsia"/>
              </w:rPr>
              <w:t xml:space="preserve">　制限解除利用者マスタの有効期限ＴＯ　　　　＞＝　システム日付</w:t>
            </w:r>
          </w:p>
          <w:p w:rsidR="00945450" w:rsidRPr="00180876" w:rsidRDefault="00945450" w:rsidP="008A6C16">
            <w:pPr>
              <w:pStyle w:val="a3"/>
              <w:tabs>
                <w:tab w:val="clear" w:pos="4252"/>
                <w:tab w:val="clear" w:pos="8504"/>
              </w:tabs>
              <w:snapToGrid/>
              <w:ind w:left="1351"/>
            </w:pPr>
          </w:p>
          <w:p w:rsidR="00945450" w:rsidRPr="00180876" w:rsidRDefault="00945450" w:rsidP="008A6C16">
            <w:pPr>
              <w:pStyle w:val="a3"/>
              <w:snapToGrid/>
            </w:pPr>
          </w:p>
          <w:p w:rsidR="00945450" w:rsidRPr="00180876" w:rsidRDefault="00945450" w:rsidP="009421FC">
            <w:pPr>
              <w:pStyle w:val="a3"/>
              <w:snapToGrid/>
              <w:ind w:left="910"/>
            </w:pPr>
            <w:r w:rsidRPr="00180876">
              <w:rPr>
                <w:rFonts w:hint="eastAsia"/>
              </w:rPr>
              <w:t>※　戻り値のデータで無い項目の場合は空白表示</w:t>
            </w:r>
            <w:r w:rsidRPr="00180876">
              <w:br/>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コンテナ所在照会回答電文</w:t>
            </w:r>
            <w:r w:rsidRPr="00180876">
              <w:t>(553)</w:t>
            </w:r>
            <w:r w:rsidRPr="00180876">
              <w:rPr>
                <w:rFonts w:hint="eastAsia"/>
              </w:rPr>
              <w:t>の発生日が現在日時より６９日以後かつ、ログイン権限が、利用者または代表利用者以外の場合、原票番号は原票登録（参照）画面へのリンクとする。引渡パラメータとしては、原票番号を設定する。</w:t>
            </w:r>
            <w:bookmarkEnd w:id="114"/>
          </w:p>
          <w:p w:rsidR="00945450" w:rsidRPr="00180876" w:rsidRDefault="00945450" w:rsidP="009421FC">
            <w:pPr>
              <w:pStyle w:val="a3"/>
              <w:tabs>
                <w:tab w:val="clear" w:pos="4252"/>
                <w:tab w:val="clear" w:pos="8504"/>
              </w:tabs>
              <w:snapToGrid/>
              <w:ind w:leftChars="973" w:left="1841" w:firstLineChars="2" w:firstLine="4"/>
            </w:pPr>
          </w:p>
          <w:p w:rsidR="00945450" w:rsidRPr="00180876" w:rsidRDefault="00945450" w:rsidP="009421FC">
            <w:pPr>
              <w:pStyle w:val="a3"/>
              <w:numPr>
                <w:ilvl w:val="4"/>
                <w:numId w:val="6"/>
              </w:numPr>
              <w:tabs>
                <w:tab w:val="clear" w:pos="4252"/>
                <w:tab w:val="clear" w:pos="8504"/>
              </w:tabs>
              <w:snapToGrid/>
            </w:pPr>
            <w:bookmarkStart w:id="115" w:name="_Toc185859858"/>
            <w:r w:rsidRPr="00180876">
              <w:rPr>
                <w:rFonts w:hint="eastAsia"/>
              </w:rPr>
              <w:t>お客様発名称は、原票管理テーブルのお客様（発）コードにより集荷管理テーブルから取得し、表示する。</w:t>
            </w:r>
            <w:bookmarkEnd w:id="115"/>
          </w:p>
          <w:p w:rsidR="00945450" w:rsidRPr="00180876" w:rsidRDefault="00945450" w:rsidP="009421FC">
            <w:pPr>
              <w:pStyle w:val="a3"/>
              <w:numPr>
                <w:ilvl w:val="4"/>
                <w:numId w:val="6"/>
              </w:numPr>
              <w:tabs>
                <w:tab w:val="clear" w:pos="4252"/>
                <w:tab w:val="clear" w:pos="8504"/>
              </w:tabs>
              <w:snapToGrid/>
            </w:pPr>
            <w:bookmarkStart w:id="116" w:name="_Toc185859859"/>
            <w:r w:rsidRPr="00180876">
              <w:rPr>
                <w:rFonts w:hint="eastAsia"/>
              </w:rPr>
              <w:t>お客様着名称は、原票管理テーブルのお客様（着）コードにより配達管理テーブルから取得し、表示する。</w:t>
            </w:r>
            <w:bookmarkEnd w:id="116"/>
          </w:p>
          <w:p w:rsidR="00945450" w:rsidRPr="00180876" w:rsidRDefault="00945450" w:rsidP="009421FC">
            <w:pPr>
              <w:pStyle w:val="a3"/>
              <w:numPr>
                <w:ilvl w:val="4"/>
                <w:numId w:val="6"/>
              </w:numPr>
              <w:tabs>
                <w:tab w:val="clear" w:pos="4252"/>
                <w:tab w:val="clear" w:pos="8504"/>
              </w:tabs>
              <w:snapToGrid/>
            </w:pPr>
            <w:bookmarkStart w:id="117" w:name="_Toc185859860"/>
            <w:r w:rsidRPr="00180876">
              <w:rPr>
                <w:rFonts w:hint="eastAsia"/>
              </w:rPr>
              <w:t>点検情報、使用期限はログインユーザが「検修」以上の場合にのみ表示する。</w:t>
            </w:r>
            <w:bookmarkEnd w:id="117"/>
          </w:p>
          <w:p w:rsidR="00945450" w:rsidRPr="00180876" w:rsidRDefault="00945450" w:rsidP="009421FC">
            <w:pPr>
              <w:pStyle w:val="a3"/>
              <w:numPr>
                <w:ilvl w:val="4"/>
                <w:numId w:val="6"/>
              </w:numPr>
              <w:tabs>
                <w:tab w:val="clear" w:pos="4252"/>
                <w:tab w:val="clear" w:pos="8504"/>
              </w:tabs>
              <w:snapToGrid/>
            </w:pPr>
            <w:bookmarkStart w:id="118" w:name="_Toc185859861"/>
            <w:r w:rsidRPr="00180876">
              <w:rPr>
                <w:rFonts w:hint="eastAsia"/>
              </w:rPr>
              <w:t>「ファイル出力」ボタンは、検索後に１件以上明細が存在する場合に表示する。</w:t>
            </w:r>
            <w:bookmarkEnd w:id="118"/>
          </w:p>
          <w:p w:rsidR="00945450" w:rsidRPr="00180876" w:rsidRDefault="00945450" w:rsidP="009421FC">
            <w:pPr>
              <w:pStyle w:val="a3"/>
              <w:tabs>
                <w:tab w:val="clear" w:pos="4252"/>
                <w:tab w:val="clear" w:pos="8504"/>
              </w:tabs>
              <w:snapToGrid/>
            </w:pPr>
          </w:p>
          <w:p w:rsidR="00945450" w:rsidRDefault="00945450" w:rsidP="009421FC">
            <w:pPr>
              <w:pStyle w:val="4"/>
            </w:pPr>
            <w:bookmarkStart w:id="119" w:name="_Toc185859862"/>
            <w:r w:rsidRPr="00180876">
              <w:rPr>
                <w:rFonts w:hint="eastAsia"/>
              </w:rPr>
              <w:t>お客様権限での検索時、以下の処理を行う。</w:t>
            </w:r>
            <w:bookmarkStart w:id="120" w:name="_Toc185859863"/>
            <w:bookmarkEnd w:id="119"/>
          </w:p>
          <w:p w:rsidR="007864AB" w:rsidRPr="007864AB" w:rsidRDefault="007864AB" w:rsidP="007864AB">
            <w:pPr>
              <w:pStyle w:val="5"/>
              <w:rPr>
                <w:rFonts w:hint="eastAsia"/>
                <w:lang w:eastAsia="zh-CN"/>
              </w:rPr>
            </w:pPr>
            <w:r w:rsidRPr="007864AB">
              <w:rPr>
                <w:lang w:eastAsia="zh-CN"/>
              </w:rPr>
              <w:t>3.3.4</w:t>
            </w:r>
            <w:r w:rsidRPr="007864AB">
              <w:rPr>
                <w:rFonts w:hint="eastAsia"/>
                <w:lang w:eastAsia="zh-CN"/>
              </w:rPr>
              <w:t>使用客</w:t>
            </w:r>
            <w:r w:rsidRPr="007864AB">
              <w:rPr>
                <w:rFonts w:ascii="SimSun" w:eastAsia="SimSun" w:hAnsi="SimSun" w:cs="SimSun" w:hint="eastAsia"/>
                <w:lang w:eastAsia="zh-CN"/>
              </w:rPr>
              <w:t>户</w:t>
            </w:r>
            <w:r w:rsidRPr="007864AB">
              <w:rPr>
                <w:rFonts w:cs="ＭＳ 明朝"/>
                <w:lang w:eastAsia="zh-CN"/>
              </w:rPr>
              <w:t>授</w:t>
            </w:r>
            <w:r w:rsidRPr="007864AB">
              <w:rPr>
                <w:rFonts w:ascii="SimSun" w:eastAsia="SimSun" w:hAnsi="SimSun" w:cs="SimSun" w:hint="eastAsia"/>
                <w:lang w:eastAsia="zh-CN"/>
              </w:rPr>
              <w:t>权进</w:t>
            </w:r>
            <w:r w:rsidRPr="007864AB">
              <w:rPr>
                <w:rFonts w:cs="ＭＳ 明朝"/>
                <w:lang w:eastAsia="zh-CN"/>
              </w:rPr>
              <w:t>行搜索</w:t>
            </w:r>
            <w:r w:rsidRPr="007864AB">
              <w:rPr>
                <w:rFonts w:ascii="SimSun" w:eastAsia="SimSun" w:hAnsi="SimSun" w:cs="SimSun" w:hint="eastAsia"/>
                <w:lang w:eastAsia="zh-CN"/>
              </w:rPr>
              <w:t>时</w:t>
            </w:r>
            <w:r w:rsidRPr="007864AB">
              <w:rPr>
                <w:rFonts w:cs="ＭＳ 明朝"/>
                <w:lang w:eastAsia="zh-CN"/>
              </w:rPr>
              <w:t>，</w:t>
            </w:r>
            <w:r w:rsidRPr="007864AB">
              <w:rPr>
                <w:rFonts w:ascii="SimSun" w:eastAsia="SimSun" w:hAnsi="SimSun" w:cs="SimSun" w:hint="eastAsia"/>
                <w:lang w:eastAsia="zh-CN"/>
              </w:rPr>
              <w:t>请执</w:t>
            </w:r>
            <w:r w:rsidRPr="007864AB">
              <w:rPr>
                <w:rFonts w:cs="ＭＳ 明朝"/>
                <w:lang w:eastAsia="zh-CN"/>
              </w:rPr>
              <w:t>行以下</w:t>
            </w:r>
            <w:r w:rsidRPr="007864AB">
              <w:rPr>
                <w:rFonts w:ascii="SimSun" w:eastAsia="SimSun" w:hAnsi="SimSun" w:cs="SimSun" w:hint="eastAsia"/>
                <w:lang w:eastAsia="zh-CN"/>
              </w:rPr>
              <w:t>处</w:t>
            </w:r>
            <w:r w:rsidRPr="007864AB">
              <w:rPr>
                <w:rFonts w:cs="ＭＳ 明朝"/>
                <w:lang w:eastAsia="zh-CN"/>
              </w:rPr>
              <w:t>理。</w:t>
            </w:r>
          </w:p>
          <w:p w:rsidR="00945450" w:rsidRPr="00180876" w:rsidRDefault="00945450" w:rsidP="007864AB">
            <w:pPr>
              <w:pStyle w:val="4"/>
              <w:numPr>
                <w:ilvl w:val="3"/>
                <w:numId w:val="6"/>
              </w:numPr>
            </w:pPr>
            <w:r w:rsidRPr="00180876">
              <w:rPr>
                <w:rFonts w:hint="eastAsia"/>
              </w:rPr>
              <w:t>ユーザー入力値のチェックを行う。</w:t>
            </w:r>
            <w:bookmarkStart w:id="121" w:name="_Toc185859864"/>
            <w:bookmarkEnd w:id="120"/>
            <w:r w:rsidR="007864AB">
              <w:rPr>
                <w:rFonts w:eastAsia="SimSun" w:hint="eastAsia"/>
              </w:rPr>
              <w:t xml:space="preserve"> </w:t>
            </w:r>
            <w:r w:rsidR="007864AB">
              <w:rPr>
                <w:rFonts w:eastAsia="SimSun"/>
              </w:rPr>
              <w:t xml:space="preserve"> </w:t>
            </w:r>
            <w:r w:rsidR="007864AB">
              <w:rPr>
                <w:rFonts w:eastAsia="SimSun" w:hint="eastAsia"/>
                <w:lang w:eastAsia="zh-CN"/>
              </w:rPr>
              <w:t>3</w:t>
            </w:r>
            <w:r w:rsidR="007864AB" w:rsidRPr="007864AB">
              <w:rPr>
                <w:rFonts w:eastAsia="SimSun"/>
              </w:rPr>
              <w:t>.3.4.1</w:t>
            </w:r>
            <w:r w:rsidR="007864AB" w:rsidRPr="007864AB">
              <w:rPr>
                <w:rFonts w:eastAsia="SimSun" w:hint="eastAsia"/>
              </w:rPr>
              <w:t>检查用户输入值。</w:t>
            </w:r>
          </w:p>
          <w:p w:rsidR="00945450" w:rsidRPr="00180876" w:rsidRDefault="00945450" w:rsidP="009421FC">
            <w:pPr>
              <w:pStyle w:val="4"/>
              <w:numPr>
                <w:ilvl w:val="4"/>
                <w:numId w:val="6"/>
              </w:numPr>
            </w:pPr>
            <w:r w:rsidRPr="008070D2">
              <w:rPr>
                <w:rFonts w:hint="eastAsia"/>
                <w:strike/>
              </w:rPr>
              <w:t>発駅コード</w:t>
            </w:r>
            <w:r w:rsidRPr="008070D2">
              <w:rPr>
                <w:rFonts w:hint="eastAsia"/>
              </w:rPr>
              <w:t>・</w:t>
            </w:r>
            <w:r w:rsidRPr="00180876">
              <w:rPr>
                <w:rFonts w:hint="eastAsia"/>
              </w:rPr>
              <w:t>発お客様コード・発送日（</w:t>
            </w:r>
            <w:r w:rsidRPr="00180876">
              <w:t>FROM</w:t>
            </w:r>
            <w:r w:rsidRPr="00180876">
              <w:rPr>
                <w:rFonts w:hint="eastAsia"/>
              </w:rPr>
              <w:t>、</w:t>
            </w:r>
            <w:r w:rsidRPr="00180876">
              <w:t>TO</w:t>
            </w:r>
            <w:r w:rsidRPr="00180876">
              <w:rPr>
                <w:rFonts w:hint="eastAsia"/>
              </w:rPr>
              <w:t>）または</w:t>
            </w:r>
            <w:r w:rsidRPr="008070D2">
              <w:rPr>
                <w:rFonts w:hint="eastAsia"/>
                <w:strike/>
              </w:rPr>
              <w:t>着駅コード</w:t>
            </w:r>
            <w:r w:rsidRPr="008070D2">
              <w:rPr>
                <w:rFonts w:hint="eastAsia"/>
              </w:rPr>
              <w:t>・</w:t>
            </w:r>
            <w:r w:rsidRPr="00180876">
              <w:rPr>
                <w:rFonts w:hint="eastAsia"/>
              </w:rPr>
              <w:t>着お客様コード・到着日（</w:t>
            </w:r>
            <w:r w:rsidRPr="00180876">
              <w:t>FROM</w:t>
            </w:r>
            <w:r w:rsidRPr="00180876">
              <w:rPr>
                <w:rFonts w:hint="eastAsia"/>
              </w:rPr>
              <w:t>、</w:t>
            </w:r>
            <w:r w:rsidRPr="00180876">
              <w:t>TO</w:t>
            </w:r>
            <w:r w:rsidRPr="00180876">
              <w:rPr>
                <w:rFonts w:hint="eastAsia"/>
              </w:rPr>
              <w:t>）のどちらかすべてが入力されてない場合はエラーとし、エラーメッセージを表示する。</w:t>
            </w:r>
            <w:bookmarkStart w:id="122" w:name="_Toc185859865"/>
            <w:bookmarkEnd w:id="121"/>
            <w:r w:rsidRPr="00180876">
              <w:br/>
            </w:r>
            <w:r w:rsidRPr="00180876">
              <w:rPr>
                <w:rFonts w:hint="eastAsia"/>
              </w:rPr>
              <w:t>“必須入力項目です”（</w:t>
            </w:r>
            <w:r w:rsidRPr="00180876">
              <w:t>SCM0001</w:t>
            </w:r>
            <w:r w:rsidRPr="00180876">
              <w:rPr>
                <w:rFonts w:hint="eastAsia"/>
              </w:rPr>
              <w:t>）</w:t>
            </w:r>
            <w:bookmarkStart w:id="123" w:name="_Toc185859866"/>
            <w:bookmarkEnd w:id="122"/>
          </w:p>
          <w:p w:rsidR="00945450" w:rsidRPr="00180876" w:rsidRDefault="00945450" w:rsidP="009421FC">
            <w:pPr>
              <w:pStyle w:val="4"/>
              <w:numPr>
                <w:ilvl w:val="4"/>
                <w:numId w:val="6"/>
              </w:numPr>
            </w:pPr>
            <w:r w:rsidRPr="00180876">
              <w:rPr>
                <w:rFonts w:hint="eastAsia"/>
              </w:rPr>
              <w:t>発送日の</w:t>
            </w:r>
            <w:r w:rsidRPr="00180876">
              <w:t>FROM</w:t>
            </w:r>
            <w:r w:rsidRPr="00180876">
              <w:rPr>
                <w:rFonts w:hint="eastAsia"/>
              </w:rPr>
              <w:t>、</w:t>
            </w:r>
            <w:r w:rsidRPr="00180876">
              <w:t>TO</w:t>
            </w:r>
            <w:r w:rsidRPr="00180876">
              <w:rPr>
                <w:rFonts w:hint="eastAsia"/>
              </w:rPr>
              <w:t>または到着日の</w:t>
            </w:r>
            <w:r w:rsidRPr="00180876">
              <w:t>FROM</w:t>
            </w:r>
            <w:r w:rsidRPr="00180876">
              <w:rPr>
                <w:rFonts w:hint="eastAsia"/>
              </w:rPr>
              <w:t>、</w:t>
            </w:r>
            <w:r w:rsidRPr="00180876">
              <w:t>TO</w:t>
            </w:r>
            <w:r w:rsidRPr="00180876">
              <w:rPr>
                <w:rFonts w:hint="eastAsia"/>
              </w:rPr>
              <w:t>の差が７日以上である場合はエラーとし、エラーメッセージを表示する。</w:t>
            </w:r>
            <w:bookmarkEnd w:id="123"/>
            <w:r w:rsidRPr="00180876">
              <w:br/>
            </w:r>
            <w:bookmarkStart w:id="124" w:name="_Toc185859867"/>
            <w:r w:rsidRPr="00180876">
              <w:rPr>
                <w:rFonts w:hint="eastAsia"/>
              </w:rPr>
              <w:t>“期間指定は最長７日間です”（</w:t>
            </w:r>
            <w:r w:rsidRPr="00180876">
              <w:t>SYJ0398</w:t>
            </w:r>
            <w:r w:rsidRPr="00180876">
              <w:rPr>
                <w:rFonts w:hint="eastAsia"/>
              </w:rPr>
              <w:t>）</w:t>
            </w:r>
            <w:bookmarkStart w:id="125" w:name="_Toc185859868"/>
            <w:bookmarkEnd w:id="124"/>
          </w:p>
          <w:p w:rsidR="00945450" w:rsidRPr="00180876" w:rsidRDefault="00945450" w:rsidP="009421FC">
            <w:pPr>
              <w:pStyle w:val="4"/>
              <w:numPr>
                <w:ilvl w:val="4"/>
                <w:numId w:val="6"/>
              </w:numPr>
            </w:pPr>
            <w:r w:rsidRPr="008070D2">
              <w:rPr>
                <w:rFonts w:hint="eastAsia"/>
              </w:rPr>
              <w:t>発または着の駅コードに入力がある場合、</w:t>
            </w:r>
            <w:r w:rsidRPr="00180876">
              <w:rPr>
                <w:rFonts w:hint="eastAsia"/>
              </w:rPr>
              <w:t>下記条件で駅マスタを参照する。駅マスタにデータが存在しない場合はエラーとし、エラーメッセージを表示する。</w:t>
            </w:r>
            <w:r w:rsidRPr="00180876">
              <w:br/>
              <w:t xml:space="preserve"> </w:t>
            </w:r>
            <w:r w:rsidRPr="00180876">
              <w:rPr>
                <w:rFonts w:hint="eastAsia"/>
              </w:rPr>
              <w:t>“該当する駅コードが存在しません”（</w:t>
            </w:r>
            <w:r w:rsidRPr="00180876">
              <w:t>SCM0013</w:t>
            </w:r>
            <w:r w:rsidRPr="00180876">
              <w:rPr>
                <w:rFonts w:hint="eastAsia"/>
              </w:rPr>
              <w:t>）</w:t>
            </w:r>
            <w:bookmarkStart w:id="126" w:name="_Toc185859869"/>
            <w:bookmarkEnd w:id="125"/>
            <w:r w:rsidRPr="00180876">
              <w:br/>
            </w:r>
            <w:r w:rsidRPr="00180876">
              <w:rPr>
                <w:rFonts w:hint="eastAsia"/>
              </w:rPr>
              <w:t>【抽出条件】</w:t>
            </w:r>
            <w:bookmarkEnd w:id="126"/>
            <w:r w:rsidRPr="00180876">
              <w:br/>
            </w:r>
            <w:r w:rsidRPr="00180876">
              <w:rPr>
                <w:rFonts w:hint="eastAsia"/>
              </w:rPr>
              <w:t xml:space="preserve">　</w:t>
            </w:r>
            <w:bookmarkStart w:id="127" w:name="_Toc185859870"/>
            <w:r w:rsidRPr="00180876">
              <w:rPr>
                <w:rFonts w:hint="eastAsia"/>
              </w:rPr>
              <w:t>駅マスタ</w:t>
            </w:r>
            <w:r w:rsidRPr="00180876">
              <w:t>.</w:t>
            </w:r>
            <w:r w:rsidRPr="00180876">
              <w:rPr>
                <w:rFonts w:hint="eastAsia"/>
              </w:rPr>
              <w:t>駅コード　　　　　＝</w:t>
            </w:r>
            <w:r w:rsidRPr="00180876">
              <w:t xml:space="preserve"> </w:t>
            </w:r>
            <w:r w:rsidRPr="00180876">
              <w:rPr>
                <w:rFonts w:hint="eastAsia"/>
              </w:rPr>
              <w:t>ユーザー入力値</w:t>
            </w:r>
            <w:r w:rsidRPr="00180876">
              <w:t>.</w:t>
            </w:r>
            <w:r w:rsidRPr="00180876">
              <w:rPr>
                <w:rFonts w:hint="eastAsia"/>
              </w:rPr>
              <w:t>駅コード（発または着）</w:t>
            </w:r>
            <w:bookmarkEnd w:id="127"/>
            <w:r w:rsidRPr="00180876">
              <w:br/>
            </w:r>
            <w:r w:rsidRPr="00180876">
              <w:rPr>
                <w:rFonts w:hint="eastAsia"/>
              </w:rPr>
              <w:t xml:space="preserve">　</w:t>
            </w:r>
            <w:bookmarkStart w:id="128" w:name="_Toc185859871"/>
            <w:r w:rsidRPr="00180876">
              <w:rPr>
                <w:rFonts w:hint="eastAsia"/>
              </w:rPr>
              <w:t>駅マスタ</w:t>
            </w:r>
            <w:r w:rsidRPr="00180876">
              <w:t>.</w:t>
            </w:r>
            <w:r w:rsidRPr="00180876">
              <w:rPr>
                <w:rFonts w:hint="eastAsia"/>
              </w:rPr>
              <w:t>社線駅サブコード　＝</w:t>
            </w:r>
            <w:r w:rsidRPr="00180876">
              <w:t xml:space="preserve"> </w:t>
            </w:r>
            <w:r w:rsidRPr="00180876">
              <w:rPr>
                <w:rFonts w:hint="eastAsia"/>
              </w:rPr>
              <w:t>ユーザー入力値</w:t>
            </w:r>
            <w:r w:rsidRPr="00180876">
              <w:t>.</w:t>
            </w:r>
            <w:r w:rsidRPr="00180876">
              <w:rPr>
                <w:rFonts w:hint="eastAsia"/>
              </w:rPr>
              <w:t>社線駅サブコード（発または着）</w:t>
            </w:r>
            <w:bookmarkEnd w:id="128"/>
            <w:r w:rsidRPr="00180876">
              <w:br/>
            </w:r>
            <w:r w:rsidRPr="00180876">
              <w:rPr>
                <w:rFonts w:hint="eastAsia"/>
              </w:rPr>
              <w:t xml:space="preserve">　</w:t>
            </w:r>
            <w:bookmarkStart w:id="129" w:name="_Toc185859872"/>
            <w:r w:rsidRPr="00180876">
              <w:rPr>
                <w:rFonts w:hint="eastAsia"/>
              </w:rPr>
              <w:t>駅マスタ</w:t>
            </w:r>
            <w:r w:rsidRPr="00180876">
              <w:t>.</w:t>
            </w:r>
            <w:r w:rsidRPr="00180876">
              <w:rPr>
                <w:rFonts w:hint="eastAsia"/>
              </w:rPr>
              <w:t>有効開始年月日　　≦</w:t>
            </w:r>
            <w:r w:rsidRPr="00180876">
              <w:t xml:space="preserve"> </w:t>
            </w:r>
            <w:bookmarkEnd w:id="129"/>
            <w:r w:rsidRPr="00180876">
              <w:rPr>
                <w:rFonts w:hint="eastAsia"/>
              </w:rPr>
              <w:t>システム日付</w:t>
            </w:r>
            <w:r w:rsidRPr="00180876">
              <w:br/>
            </w:r>
            <w:r w:rsidRPr="00180876">
              <w:rPr>
                <w:rFonts w:hint="eastAsia"/>
              </w:rPr>
              <w:t xml:space="preserve">　</w:t>
            </w:r>
            <w:bookmarkStart w:id="130" w:name="_Toc185859873"/>
            <w:r w:rsidRPr="00180876">
              <w:rPr>
                <w:rFonts w:hint="eastAsia"/>
              </w:rPr>
              <w:t>駅マスタ</w:t>
            </w:r>
            <w:r w:rsidRPr="00180876">
              <w:t>.</w:t>
            </w:r>
            <w:r w:rsidRPr="00180876">
              <w:rPr>
                <w:rFonts w:hint="eastAsia"/>
              </w:rPr>
              <w:t>有効終了年月日　　≧</w:t>
            </w:r>
            <w:r w:rsidRPr="00180876">
              <w:t xml:space="preserve"> </w:t>
            </w:r>
            <w:bookmarkEnd w:id="130"/>
            <w:r w:rsidRPr="00180876">
              <w:rPr>
                <w:rFonts w:hint="eastAsia"/>
              </w:rPr>
              <w:t>システム日付</w:t>
            </w:r>
            <w:bookmarkStart w:id="131" w:name="_Toc185859874"/>
          </w:p>
          <w:p w:rsidR="00945450" w:rsidRPr="00180876" w:rsidRDefault="00945450" w:rsidP="009421FC">
            <w:pPr>
              <w:pStyle w:val="4"/>
              <w:numPr>
                <w:ilvl w:val="4"/>
                <w:numId w:val="6"/>
              </w:numPr>
            </w:pPr>
            <w:r w:rsidRPr="00180876">
              <w:rPr>
                <w:rFonts w:hint="eastAsia"/>
              </w:rPr>
              <w:t>発または着の営業所コードに入力がある場合、下記条件で駅マスタを参照する。駅マスタにデータが存在しない場合はエラーとし、エラーメッセージを表示する。</w:t>
            </w:r>
            <w:bookmarkEnd w:id="131"/>
            <w:r w:rsidRPr="00180876">
              <w:br/>
            </w:r>
            <w:bookmarkStart w:id="132" w:name="_Toc185859875"/>
            <w:r w:rsidRPr="00180876">
              <w:rPr>
                <w:rFonts w:hint="eastAsia"/>
              </w:rPr>
              <w:t>“該当する駅コードが存在しません”（</w:t>
            </w:r>
            <w:r w:rsidRPr="00180876">
              <w:t>SCM0013</w:t>
            </w:r>
            <w:r w:rsidRPr="00180876">
              <w:rPr>
                <w:rFonts w:hint="eastAsia"/>
              </w:rPr>
              <w:t>）</w:t>
            </w:r>
            <w:bookmarkStart w:id="133" w:name="_Toc185859876"/>
            <w:bookmarkEnd w:id="132"/>
            <w:r w:rsidRPr="00180876">
              <w:br/>
            </w:r>
            <w:r w:rsidRPr="00180876">
              <w:rPr>
                <w:rFonts w:hint="eastAsia"/>
              </w:rPr>
              <w:t>【抽出条件】</w:t>
            </w:r>
            <w:bookmarkEnd w:id="133"/>
            <w:r w:rsidRPr="00180876">
              <w:br/>
            </w:r>
            <w:r w:rsidRPr="00180876">
              <w:rPr>
                <w:rFonts w:hint="eastAsia"/>
              </w:rPr>
              <w:t xml:space="preserve">　</w:t>
            </w:r>
            <w:bookmarkStart w:id="134" w:name="_Toc185859877"/>
            <w:r w:rsidRPr="00180876">
              <w:rPr>
                <w:rFonts w:hint="eastAsia"/>
              </w:rPr>
              <w:t>駅マスタ</w:t>
            </w:r>
            <w:r w:rsidRPr="00180876">
              <w:t>.</w:t>
            </w:r>
            <w:r w:rsidRPr="00180876">
              <w:rPr>
                <w:rFonts w:hint="eastAsia"/>
              </w:rPr>
              <w:t>駅コード　　　　　＝</w:t>
            </w:r>
            <w:r w:rsidRPr="00180876">
              <w:t xml:space="preserve"> </w:t>
            </w:r>
            <w:r w:rsidRPr="00180876">
              <w:rPr>
                <w:rFonts w:hint="eastAsia"/>
              </w:rPr>
              <w:t>ユーザー入力値</w:t>
            </w:r>
            <w:r w:rsidRPr="00180876">
              <w:t>.</w:t>
            </w:r>
            <w:r w:rsidRPr="00180876">
              <w:rPr>
                <w:rFonts w:hint="eastAsia"/>
              </w:rPr>
              <w:t>営業所コード（発または着）</w:t>
            </w:r>
            <w:bookmarkEnd w:id="134"/>
            <w:r w:rsidRPr="00180876">
              <w:br/>
            </w:r>
            <w:r w:rsidRPr="00180876">
              <w:rPr>
                <w:rFonts w:hint="eastAsia"/>
              </w:rPr>
              <w:t xml:space="preserve">　</w:t>
            </w:r>
            <w:bookmarkStart w:id="135" w:name="_Toc185859878"/>
            <w:r w:rsidRPr="00180876">
              <w:rPr>
                <w:rFonts w:hint="eastAsia"/>
              </w:rPr>
              <w:t>駅マスタ</w:t>
            </w:r>
            <w:r w:rsidRPr="00180876">
              <w:t>.</w:t>
            </w:r>
            <w:r w:rsidRPr="00180876">
              <w:rPr>
                <w:rFonts w:hint="eastAsia"/>
              </w:rPr>
              <w:t>社線駅サブコード　＝</w:t>
            </w:r>
            <w:r w:rsidRPr="00180876">
              <w:t xml:space="preserve"> </w:t>
            </w:r>
            <w:r w:rsidRPr="00180876">
              <w:rPr>
                <w:rFonts w:hint="eastAsia"/>
              </w:rPr>
              <w:t>ユーザー入力値</w:t>
            </w:r>
            <w:r w:rsidRPr="00180876">
              <w:t>.</w:t>
            </w:r>
            <w:r w:rsidRPr="00180876">
              <w:rPr>
                <w:rFonts w:hint="eastAsia"/>
              </w:rPr>
              <w:t>営業所サブコード（発または着）</w:t>
            </w:r>
            <w:bookmarkEnd w:id="135"/>
            <w:r w:rsidRPr="00180876">
              <w:br/>
            </w:r>
            <w:r w:rsidRPr="00180876">
              <w:rPr>
                <w:rFonts w:hint="eastAsia"/>
              </w:rPr>
              <w:t xml:space="preserve">　</w:t>
            </w:r>
            <w:bookmarkStart w:id="136" w:name="_Toc185859879"/>
            <w:r w:rsidRPr="00180876">
              <w:rPr>
                <w:rFonts w:hint="eastAsia"/>
              </w:rPr>
              <w:t>駅マスタ</w:t>
            </w:r>
            <w:r w:rsidRPr="00180876">
              <w:t>.</w:t>
            </w:r>
            <w:r w:rsidRPr="00180876">
              <w:rPr>
                <w:rFonts w:hint="eastAsia"/>
              </w:rPr>
              <w:t>有効開始年月日　　≦</w:t>
            </w:r>
            <w:r w:rsidRPr="00180876">
              <w:t xml:space="preserve"> </w:t>
            </w:r>
            <w:r w:rsidRPr="00180876">
              <w:rPr>
                <w:rFonts w:hint="eastAsia"/>
              </w:rPr>
              <w:t>システム日付</w:t>
            </w:r>
            <w:bookmarkEnd w:id="136"/>
            <w:r w:rsidRPr="00180876">
              <w:br/>
            </w:r>
            <w:r w:rsidRPr="00180876">
              <w:rPr>
                <w:rFonts w:hint="eastAsia"/>
              </w:rPr>
              <w:t xml:space="preserve">　</w:t>
            </w:r>
            <w:bookmarkStart w:id="137" w:name="_Toc185859880"/>
            <w:r w:rsidRPr="00180876">
              <w:rPr>
                <w:rFonts w:hint="eastAsia"/>
              </w:rPr>
              <w:t>駅マスタ</w:t>
            </w:r>
            <w:r w:rsidRPr="00180876">
              <w:t>.</w:t>
            </w:r>
            <w:r w:rsidRPr="00180876">
              <w:rPr>
                <w:rFonts w:hint="eastAsia"/>
              </w:rPr>
              <w:t>有効終了年月日　　≧</w:t>
            </w:r>
            <w:r w:rsidRPr="00180876">
              <w:t xml:space="preserve"> </w:t>
            </w:r>
            <w:r w:rsidRPr="00180876">
              <w:rPr>
                <w:rFonts w:hint="eastAsia"/>
              </w:rPr>
              <w:t>システム日付</w:t>
            </w:r>
            <w:bookmarkEnd w:id="137"/>
          </w:p>
          <w:p w:rsidR="00945450" w:rsidRPr="00180876" w:rsidRDefault="00945450" w:rsidP="009421FC">
            <w:pPr>
              <w:pStyle w:val="4"/>
              <w:numPr>
                <w:ilvl w:val="4"/>
                <w:numId w:val="6"/>
              </w:numPr>
            </w:pPr>
            <w:r w:rsidRPr="00180876">
              <w:rPr>
                <w:rFonts w:hint="eastAsia"/>
              </w:rPr>
              <w:t>発／着利用者コードが入力された場合、発／着利用者コードとユーザー入力値</w:t>
            </w:r>
            <w:r w:rsidRPr="00180876">
              <w:t>.</w:t>
            </w:r>
            <w:r w:rsidRPr="00180876">
              <w:rPr>
                <w:rFonts w:hint="eastAsia"/>
              </w:rPr>
              <w:t>発／着駅コード</w:t>
            </w:r>
            <w:r w:rsidRPr="00180876">
              <w:t xml:space="preserve"> </w:t>
            </w:r>
            <w:r w:rsidRPr="00180876">
              <w:rPr>
                <w:rFonts w:hint="eastAsia"/>
              </w:rPr>
              <w:t>又は発／着営業所コードで利用者マスタを参照し、親通運コードを取得する。利用者コードが存在し</w:t>
            </w:r>
            <w:r w:rsidRPr="00180876">
              <w:rPr>
                <w:rFonts w:hint="eastAsia"/>
              </w:rPr>
              <w:lastRenderedPageBreak/>
              <w:t>ない場合はエラーとし、エラーメッセージを表示する。</w:t>
            </w:r>
            <w:r w:rsidRPr="00180876">
              <w:br/>
            </w:r>
            <w:r w:rsidRPr="00180876">
              <w:rPr>
                <w:rFonts w:hint="eastAsia"/>
              </w:rPr>
              <w:t>“該当する利用者コードが存在しません”</w:t>
            </w:r>
            <w:r w:rsidRPr="00180876">
              <w:t>(SCM0014)</w:t>
            </w:r>
          </w:p>
          <w:p w:rsidR="00945450" w:rsidRPr="00180876" w:rsidRDefault="00945450" w:rsidP="009421FC">
            <w:pPr>
              <w:pStyle w:val="4"/>
              <w:numPr>
                <w:ilvl w:val="4"/>
                <w:numId w:val="6"/>
              </w:numPr>
            </w:pPr>
            <w:r w:rsidRPr="00180876">
              <w:rPr>
                <w:rFonts w:hint="eastAsia"/>
              </w:rPr>
              <w:t>発／着集配人コードが入力され、利用者マスタから取得した親通運コードが“</w:t>
            </w:r>
            <w:r w:rsidRPr="00180876">
              <w:t>02</w:t>
            </w:r>
            <w:r w:rsidRPr="00180876">
              <w:rPr>
                <w:rFonts w:hint="eastAsia"/>
              </w:rPr>
              <w:t>”（全通）の場合は、画面の発／着集配人コード、発／着駅コード</w:t>
            </w:r>
            <w:r w:rsidRPr="00180876">
              <w:t xml:space="preserve"> </w:t>
            </w:r>
            <w:r w:rsidRPr="00180876">
              <w:rPr>
                <w:rFonts w:hint="eastAsia"/>
              </w:rPr>
              <w:t>又は発／着営業所コードで集配人マスタを参照する。集配人コードが存在しない場合はエラーとし、エラーメッセージを表示する。</w:t>
            </w:r>
            <w:r w:rsidRPr="00180876">
              <w:br/>
            </w:r>
            <w:r w:rsidRPr="00180876">
              <w:rPr>
                <w:rFonts w:hint="eastAsia"/>
              </w:rPr>
              <w:t>“該当する集配人コードが存在しません”</w:t>
            </w:r>
            <w:r w:rsidRPr="00180876">
              <w:t>(SMM0015)</w:t>
            </w:r>
          </w:p>
          <w:p w:rsidR="00945450" w:rsidRPr="00180876" w:rsidRDefault="00945450" w:rsidP="009421FC">
            <w:pPr>
              <w:pStyle w:val="4"/>
              <w:numPr>
                <w:ilvl w:val="4"/>
                <w:numId w:val="6"/>
              </w:numPr>
            </w:pPr>
            <w:r w:rsidRPr="00180876">
              <w:rPr>
                <w:rFonts w:hint="eastAsia"/>
              </w:rPr>
              <w:t>入力された発／着お客様コードの入力値チェックを行う。</w:t>
            </w:r>
          </w:p>
          <w:p w:rsidR="00945450" w:rsidRPr="00180876" w:rsidRDefault="00945450" w:rsidP="009421FC">
            <w:pPr>
              <w:pStyle w:val="a3"/>
              <w:numPr>
                <w:ilvl w:val="5"/>
                <w:numId w:val="6"/>
              </w:numPr>
              <w:tabs>
                <w:tab w:val="clear" w:pos="4252"/>
                <w:tab w:val="clear" w:pos="8504"/>
              </w:tabs>
              <w:snapToGrid/>
            </w:pPr>
            <w:r w:rsidRPr="00180876">
              <w:rPr>
                <w:rFonts w:hint="eastAsia"/>
              </w:rPr>
              <w:t>ユーザー管理テーブル</w:t>
            </w:r>
            <w:r w:rsidRPr="00180876">
              <w:t>.</w:t>
            </w:r>
            <w:r w:rsidRPr="00180876">
              <w:rPr>
                <w:rFonts w:hint="eastAsia"/>
              </w:rPr>
              <w:t>代表利用者コードより親荷主コードまたはお客様コードを取得し、親荷主子荷主マスタを下記条件で参照し、ユーザー入力値</w:t>
            </w:r>
            <w:r w:rsidRPr="00180876">
              <w:t>.</w:t>
            </w:r>
            <w:r w:rsidRPr="00180876">
              <w:rPr>
                <w:rFonts w:hint="eastAsia"/>
              </w:rPr>
              <w:t>発／着お客様コードと一致する子荷主データが存在する場合は、入力された発／着駅コードまたは発／着営業所コードまたは空白でお客様マスタを参照する。該当するデータが存在しない場合はエラーとし、エラーメッセージを表示する。</w:t>
            </w:r>
            <w:r w:rsidRPr="00180876">
              <w:br/>
            </w:r>
            <w:r w:rsidRPr="00180876">
              <w:rPr>
                <w:rFonts w:hint="eastAsia"/>
              </w:rPr>
              <w:t>“該当するお客様コードが存在しません”</w:t>
            </w:r>
            <w:r w:rsidRPr="00180876">
              <w:t>(SCM0054)</w:t>
            </w:r>
          </w:p>
          <w:p w:rsidR="00945450" w:rsidRPr="00180876" w:rsidRDefault="00945450" w:rsidP="009421FC">
            <w:pPr>
              <w:pStyle w:val="a3"/>
              <w:tabs>
                <w:tab w:val="clear" w:pos="4252"/>
                <w:tab w:val="clear" w:pos="8504"/>
              </w:tabs>
              <w:snapToGrid/>
              <w:ind w:left="2055"/>
            </w:pPr>
            <w:r w:rsidRPr="00180876">
              <w:rPr>
                <w:rFonts w:hint="eastAsia"/>
              </w:rPr>
              <w:t>【抽出条件】</w:t>
            </w:r>
            <w:r w:rsidRPr="00180876">
              <w:t xml:space="preserve"> </w:t>
            </w:r>
          </w:p>
          <w:p w:rsidR="00945450" w:rsidRPr="00180876" w:rsidRDefault="00945450" w:rsidP="009421FC">
            <w:pPr>
              <w:pStyle w:val="a3"/>
              <w:tabs>
                <w:tab w:val="clear" w:pos="4252"/>
                <w:tab w:val="clear" w:pos="8504"/>
              </w:tabs>
              <w:snapToGrid/>
              <w:ind w:left="2055"/>
            </w:pPr>
            <w:r w:rsidRPr="00180876">
              <w:rPr>
                <w:rFonts w:hint="eastAsia"/>
              </w:rPr>
              <w:t xml:space="preserve">　　親荷主コード</w:t>
            </w:r>
            <w:r w:rsidRPr="00180876">
              <w:t xml:space="preserve"> </w:t>
            </w:r>
            <w:r w:rsidRPr="00180876">
              <w:rPr>
                <w:rFonts w:hint="eastAsia"/>
              </w:rPr>
              <w:t>＝</w:t>
            </w:r>
            <w:r w:rsidRPr="00180876">
              <w:t xml:space="preserve"> </w:t>
            </w:r>
            <w:r w:rsidRPr="00180876">
              <w:rPr>
                <w:rFonts w:hint="eastAsia"/>
              </w:rPr>
              <w:t>ユーザー管理テーブル</w:t>
            </w:r>
            <w:r w:rsidRPr="00180876">
              <w:t>.</w:t>
            </w:r>
            <w:r w:rsidRPr="00180876">
              <w:rPr>
                <w:rFonts w:hint="eastAsia"/>
              </w:rPr>
              <w:t>代表利用者コード</w:t>
            </w:r>
          </w:p>
          <w:p w:rsidR="00945450" w:rsidRPr="00180876" w:rsidRDefault="00945450" w:rsidP="009421FC">
            <w:pPr>
              <w:pStyle w:val="a3"/>
              <w:numPr>
                <w:ilvl w:val="5"/>
                <w:numId w:val="6"/>
              </w:numPr>
              <w:tabs>
                <w:tab w:val="clear" w:pos="4252"/>
                <w:tab w:val="clear" w:pos="8504"/>
              </w:tabs>
              <w:snapToGrid/>
              <w:rPr>
                <w:rFonts w:hAnsi="ＭＳ 明朝"/>
                <w:u w:val="single"/>
              </w:rPr>
            </w:pPr>
            <w:r w:rsidRPr="00180876">
              <w:rPr>
                <w:rFonts w:hint="eastAsia"/>
              </w:rPr>
              <w:t>上記処理で親荷主子荷主マスタに一致するデータが存在しない場合は、発／着お客様コードと入力された発／着駅コードまたは発／着営業所コードまたは空白でお客様マスタを参照する。該当するデータが存在しない場合はエラーとし、エラーメッセージを表示する。</w:t>
            </w:r>
            <w:r w:rsidRPr="00180876">
              <w:br/>
            </w:r>
            <w:r w:rsidRPr="00180876">
              <w:rPr>
                <w:rFonts w:hint="eastAsia"/>
              </w:rPr>
              <w:t>“該当するお客様コードが存在しません”</w:t>
            </w:r>
            <w:r w:rsidRPr="00180876">
              <w:t>(SCM0054)</w:t>
            </w:r>
          </w:p>
          <w:p w:rsidR="00945450" w:rsidRPr="00180876" w:rsidRDefault="00945450" w:rsidP="009421FC">
            <w:pPr>
              <w:pStyle w:val="a3"/>
              <w:numPr>
                <w:ilvl w:val="5"/>
                <w:numId w:val="6"/>
              </w:numPr>
              <w:tabs>
                <w:tab w:val="clear" w:pos="4252"/>
                <w:tab w:val="clear" w:pos="8504"/>
              </w:tabs>
              <w:snapToGrid/>
              <w:rPr>
                <w:rFonts w:hAnsi="ＭＳ 明朝"/>
                <w:u w:val="single"/>
              </w:rPr>
            </w:pPr>
            <w:bookmarkStart w:id="138" w:name="_Toc185859904"/>
            <w:r w:rsidRPr="008070D2">
              <w:rPr>
                <w:rFonts w:hint="eastAsia"/>
                <w:strike/>
              </w:rPr>
              <w:t>発着駅コードか発着営業所コード、</w:t>
            </w:r>
            <w:r w:rsidRPr="008070D2">
              <w:rPr>
                <w:rFonts w:hint="eastAsia"/>
              </w:rPr>
              <w:t>発</w:t>
            </w:r>
            <w:r w:rsidRPr="00180876">
              <w:rPr>
                <w:rFonts w:hint="eastAsia"/>
              </w:rPr>
              <w:t>着お客様コードすべてが入力された場合、発または着のいずれかのお客様コードがログインユーザとの親子関係があればよい。</w:t>
            </w:r>
            <w:bookmarkEnd w:id="138"/>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r w:rsidRPr="00180876">
              <w:rPr>
                <w:rFonts w:hint="eastAsia"/>
                <w:strike/>
              </w:rPr>
              <w:t>抽出条件に該当する情報の内、原票ステータスが‘</w:t>
            </w:r>
            <w:r w:rsidRPr="00180876">
              <w:rPr>
                <w:strike/>
              </w:rPr>
              <w:t>4</w:t>
            </w:r>
            <w:r w:rsidRPr="00180876">
              <w:rPr>
                <w:rFonts w:hint="eastAsia"/>
                <w:strike/>
              </w:rPr>
              <w:t>’（集荷完了）以上かつ‘</w:t>
            </w:r>
            <w:r w:rsidRPr="00180876">
              <w:rPr>
                <w:strike/>
              </w:rPr>
              <w:t>14</w:t>
            </w:r>
            <w:r w:rsidRPr="00180876">
              <w:rPr>
                <w:rFonts w:hint="eastAsia"/>
                <w:strike/>
              </w:rPr>
              <w:t>’（配達完了）以外のデータを原票管理テーブルから一覧表示する。抽出条件に該当するデータが３００件を超えた場合はワーニングとし、３００件までを表示する。</w:t>
            </w:r>
            <w:r w:rsidRPr="00180876">
              <w:rPr>
                <w:strike/>
              </w:rPr>
              <w:br/>
            </w:r>
            <w:r w:rsidRPr="00180876">
              <w:rPr>
                <w:rFonts w:hint="eastAsia"/>
              </w:rPr>
              <w:t xml:space="preserve">　『状態』項目の選択内容により、下記の抽出条件で原票管理テーブルから一覧表示する。</w:t>
            </w:r>
            <w:r w:rsidRPr="00180876">
              <w:br/>
            </w:r>
            <w:r w:rsidRPr="00180876">
              <w:rPr>
                <w:rFonts w:hint="eastAsia"/>
              </w:rPr>
              <w:t xml:space="preserve">　・「すべて」選択時は、原票ステータスが‘</w:t>
            </w:r>
            <w:r w:rsidRPr="00180876">
              <w:t>4</w:t>
            </w:r>
            <w:r w:rsidRPr="00180876">
              <w:rPr>
                <w:rFonts w:hint="eastAsia"/>
              </w:rPr>
              <w:t>’（集荷完了）以上かつ‘</w:t>
            </w:r>
            <w:r w:rsidRPr="00180876">
              <w:t>14</w:t>
            </w:r>
            <w:r w:rsidRPr="00180876">
              <w:rPr>
                <w:rFonts w:hint="eastAsia"/>
              </w:rPr>
              <w:t>’（配達完了）以外のデータ</w:t>
            </w:r>
            <w:r w:rsidRPr="00180876">
              <w:br/>
            </w:r>
            <w:r w:rsidRPr="00180876">
              <w:rPr>
                <w:rFonts w:hint="eastAsia"/>
              </w:rPr>
              <w:t xml:space="preserve">　・「抑留」選択時は、原票ステータスが‘</w:t>
            </w:r>
            <w:r w:rsidRPr="00180876">
              <w:t>8</w:t>
            </w:r>
            <w:r w:rsidRPr="00180876">
              <w:rPr>
                <w:rFonts w:hint="eastAsia"/>
              </w:rPr>
              <w:t>’（抑留）のデータ</w:t>
            </w:r>
            <w:r w:rsidRPr="00180876">
              <w:br/>
            </w:r>
            <w:r w:rsidRPr="00180876">
              <w:rPr>
                <w:rFonts w:hint="eastAsia"/>
              </w:rPr>
              <w:lastRenderedPageBreak/>
              <w:t xml:space="preserve">　・「滞留」選択時は、原票ステータスが‘</w:t>
            </w:r>
            <w:r w:rsidRPr="00180876">
              <w:t>4</w:t>
            </w:r>
            <w:r w:rsidRPr="00180876">
              <w:rPr>
                <w:rFonts w:hint="eastAsia"/>
              </w:rPr>
              <w:t>’（集荷完了）かつ滞留フラグが‘</w:t>
            </w:r>
            <w:r w:rsidRPr="00180876">
              <w:t>1</w:t>
            </w:r>
            <w:r w:rsidRPr="00180876">
              <w:rPr>
                <w:rFonts w:hint="eastAsia"/>
              </w:rPr>
              <w:t>’のデータ</w:t>
            </w:r>
            <w:r w:rsidRPr="00180876">
              <w:br/>
            </w:r>
            <w:r w:rsidRPr="00180876">
              <w:rPr>
                <w:rFonts w:hint="eastAsia"/>
              </w:rPr>
              <w:t>抽出条件に該当するデータが</w:t>
            </w:r>
            <w:r w:rsidRPr="00180876">
              <w:t>300</w:t>
            </w:r>
            <w:r w:rsidRPr="00180876">
              <w:rPr>
                <w:rFonts w:hint="eastAsia"/>
              </w:rPr>
              <w:t>件を超えた場合はワーニングとし、</w:t>
            </w:r>
            <w:r w:rsidRPr="00180876">
              <w:t>300</w:t>
            </w:r>
            <w:r w:rsidRPr="00180876">
              <w:rPr>
                <w:rFonts w:hint="eastAsia"/>
              </w:rPr>
              <w:t>件までを表示する。</w:t>
            </w:r>
            <w:r w:rsidRPr="00180876">
              <w:br/>
            </w:r>
            <w:r w:rsidRPr="00180876">
              <w:rPr>
                <w:rFonts w:hint="eastAsia"/>
              </w:rPr>
              <w:t>“処理件数が３００件を超えました”</w:t>
            </w:r>
          </w:p>
          <w:p w:rsidR="00945450" w:rsidRDefault="00945450" w:rsidP="00BA5C94">
            <w:pPr>
              <w:pStyle w:val="a3"/>
              <w:tabs>
                <w:tab w:val="clear" w:pos="4252"/>
                <w:tab w:val="clear" w:pos="8504"/>
              </w:tabs>
              <w:snapToGrid/>
              <w:ind w:left="1808"/>
            </w:pPr>
          </w:p>
          <w:p w:rsidR="00945450" w:rsidRPr="008070D2" w:rsidRDefault="00945450" w:rsidP="009421FC">
            <w:pPr>
              <w:pStyle w:val="a3"/>
              <w:numPr>
                <w:ilvl w:val="4"/>
                <w:numId w:val="6"/>
              </w:numPr>
              <w:tabs>
                <w:tab w:val="clear" w:pos="4252"/>
                <w:tab w:val="clear" w:pos="8504"/>
              </w:tabs>
              <w:snapToGrid/>
            </w:pPr>
            <w:r w:rsidRPr="00180876">
              <w:rPr>
                <w:rFonts w:hint="eastAsia"/>
              </w:rPr>
              <w:t>発お客様コードが入力された場合、入力された発お客様コードと原票管理テーブルの原票番号で集荷管理テーブルを参照する。集荷管理テーブルのお客様コードと入力されたお客様コードが同一</w:t>
            </w:r>
            <w:r>
              <w:rPr>
                <w:rFonts w:hint="eastAsia"/>
              </w:rPr>
              <w:t>、</w:t>
            </w:r>
            <w:r w:rsidRPr="008070D2">
              <w:rPr>
                <w:rFonts w:hint="eastAsia"/>
              </w:rPr>
              <w:t>または代表利用者コードが入力された場合、その子荷主と同一コードの原票情報を表示対象とする。発駅および発営業所が入力されていない場合、抽出する対象の駅は下記となる。</w:t>
            </w:r>
          </w:p>
          <w:p w:rsidR="00945450" w:rsidRPr="008070D2" w:rsidRDefault="00945450" w:rsidP="002823A1">
            <w:pPr>
              <w:pStyle w:val="a3"/>
              <w:tabs>
                <w:tab w:val="clear" w:pos="4252"/>
                <w:tab w:val="clear" w:pos="8504"/>
              </w:tabs>
              <w:snapToGrid/>
              <w:ind w:left="1808"/>
            </w:pPr>
            <w:r w:rsidRPr="008070D2">
              <w:rPr>
                <w:rFonts w:hint="eastAsia"/>
              </w:rPr>
              <w:t>【抽出条件】</w:t>
            </w:r>
          </w:p>
          <w:p w:rsidR="00945450" w:rsidRPr="008070D2" w:rsidRDefault="00945450" w:rsidP="008C02A2">
            <w:pPr>
              <w:pStyle w:val="a3"/>
              <w:tabs>
                <w:tab w:val="clear" w:pos="4252"/>
                <w:tab w:val="clear" w:pos="8504"/>
              </w:tabs>
              <w:snapToGrid/>
              <w:ind w:leftChars="955" w:left="1996" w:hangingChars="100" w:hanging="189"/>
            </w:pPr>
            <w:r w:rsidRPr="008070D2">
              <w:rPr>
                <w:rFonts w:hint="eastAsia"/>
              </w:rPr>
              <w:t xml:space="preserve">　発営業所準代行区分＝２（準代行）の場合、原票管理テーブルの発営業所が、入力された代表利用者またはログインユーザの代表利用者のお客様の所属駅と等しい場合のみ出力する。ただし、ログインユーザの代表利用者と無関係のお客様コードが入力された場合は全駅出力する。</w:t>
            </w:r>
          </w:p>
          <w:p w:rsidR="00945450" w:rsidRPr="008070D2" w:rsidRDefault="00945450" w:rsidP="008C02A2">
            <w:pPr>
              <w:pStyle w:val="a3"/>
              <w:tabs>
                <w:tab w:val="clear" w:pos="4252"/>
                <w:tab w:val="clear" w:pos="8504"/>
              </w:tabs>
              <w:snapToGrid/>
              <w:ind w:leftChars="955" w:left="1996" w:hangingChars="100" w:hanging="189"/>
            </w:pPr>
            <w:r w:rsidRPr="008070D2">
              <w:rPr>
                <w:rFonts w:hint="eastAsia"/>
              </w:rPr>
              <w:t xml:space="preserve">　発営業所準代行区分≠２の場合、原票管理テーブルの発駅を同様に比較する。</w:t>
            </w:r>
          </w:p>
          <w:p w:rsidR="00945450" w:rsidRPr="008070D2" w:rsidRDefault="00945450" w:rsidP="009421FC">
            <w:pPr>
              <w:pStyle w:val="a3"/>
              <w:numPr>
                <w:ilvl w:val="4"/>
                <w:numId w:val="6"/>
              </w:numPr>
              <w:tabs>
                <w:tab w:val="clear" w:pos="4252"/>
                <w:tab w:val="clear" w:pos="8504"/>
              </w:tabs>
              <w:snapToGrid/>
            </w:pPr>
            <w:r w:rsidRPr="00180876">
              <w:rPr>
                <w:rFonts w:hint="eastAsia"/>
              </w:rPr>
              <w:t>着お客様コードが入力された場合、入力された着お客様コードと原票管理テーブルの原票番号で配達管理テーブルを参照する。配達管理テーブルのお客様コードと入力されたお客様コードが同一</w:t>
            </w:r>
            <w:r>
              <w:rPr>
                <w:rFonts w:hint="eastAsia"/>
              </w:rPr>
              <w:t>、</w:t>
            </w:r>
            <w:r w:rsidRPr="008070D2">
              <w:rPr>
                <w:rFonts w:hint="eastAsia"/>
              </w:rPr>
              <w:t>または代表利用者コードが入力された場合、その子荷主と同一コードの原票情報を表示対象とする。着駅および着営業所が入力されていない場合、抽出する対象の駅は下記となる。</w:t>
            </w:r>
          </w:p>
          <w:p w:rsidR="00945450" w:rsidRPr="008070D2" w:rsidRDefault="00945450" w:rsidP="008C02A2">
            <w:pPr>
              <w:pStyle w:val="a3"/>
              <w:tabs>
                <w:tab w:val="clear" w:pos="4252"/>
                <w:tab w:val="clear" w:pos="8504"/>
              </w:tabs>
              <w:snapToGrid/>
              <w:ind w:left="1808"/>
            </w:pPr>
            <w:r w:rsidRPr="008070D2">
              <w:rPr>
                <w:rFonts w:hint="eastAsia"/>
              </w:rPr>
              <w:t>【抽出条件】</w:t>
            </w:r>
          </w:p>
          <w:p w:rsidR="00945450" w:rsidRPr="008070D2" w:rsidRDefault="00945450" w:rsidP="006263A9">
            <w:pPr>
              <w:pStyle w:val="a3"/>
              <w:tabs>
                <w:tab w:val="clear" w:pos="4252"/>
                <w:tab w:val="clear" w:pos="8504"/>
              </w:tabs>
              <w:snapToGrid/>
              <w:ind w:leftChars="955" w:left="1996" w:hangingChars="100" w:hanging="189"/>
            </w:pPr>
            <w:r w:rsidRPr="008070D2">
              <w:rPr>
                <w:rFonts w:hint="eastAsia"/>
              </w:rPr>
              <w:t xml:space="preserve">　着営業所準代行区分＝２（準代行）の場合、着営業所が、入力されたお客様コード（代表利用者）またはログインユーザの代表利用者を代表利用者とするお客様の所属駅のみ出力する。ただし、ログインユーザの代表利用者と無関係のお客様コードが入力された場合は全駅出力する。</w:t>
            </w:r>
          </w:p>
          <w:p w:rsidR="00945450" w:rsidRPr="008070D2" w:rsidRDefault="00945450" w:rsidP="008C02A2">
            <w:pPr>
              <w:pStyle w:val="a3"/>
              <w:tabs>
                <w:tab w:val="clear" w:pos="4252"/>
                <w:tab w:val="clear" w:pos="8504"/>
              </w:tabs>
              <w:snapToGrid/>
              <w:ind w:leftChars="955" w:left="1996" w:hangingChars="100" w:hanging="189"/>
            </w:pPr>
            <w:r w:rsidRPr="008070D2">
              <w:rPr>
                <w:rFonts w:hint="eastAsia"/>
              </w:rPr>
              <w:t xml:space="preserve">　着営業所準代行区分≠２の場合、原票管理テーブルの着駅を同様に比較する。</w:t>
            </w:r>
          </w:p>
          <w:p w:rsidR="00945450" w:rsidRPr="008070D2" w:rsidRDefault="00945450" w:rsidP="008C02A2">
            <w:pPr>
              <w:pStyle w:val="a3"/>
              <w:tabs>
                <w:tab w:val="clear" w:pos="4252"/>
                <w:tab w:val="clear" w:pos="8504"/>
              </w:tabs>
              <w:snapToGrid/>
            </w:pPr>
          </w:p>
          <w:p w:rsidR="00945450" w:rsidRPr="00180876" w:rsidRDefault="00945450" w:rsidP="009421FC">
            <w:pPr>
              <w:pStyle w:val="a3"/>
              <w:numPr>
                <w:ilvl w:val="4"/>
                <w:numId w:val="6"/>
              </w:numPr>
              <w:tabs>
                <w:tab w:val="clear" w:pos="4252"/>
                <w:tab w:val="clear" w:pos="8504"/>
              </w:tabs>
              <w:snapToGrid/>
            </w:pPr>
            <w:r w:rsidRPr="00180876">
              <w:rPr>
                <w:rFonts w:hint="eastAsia"/>
              </w:rPr>
              <w:t>コンテナ状態は原票管理テーブルのステータス（原票の状態）をコード名称マスタから取得し表示する。</w:t>
            </w:r>
          </w:p>
          <w:p w:rsidR="00945450" w:rsidRPr="00180876" w:rsidRDefault="00945450" w:rsidP="009421FC">
            <w:pPr>
              <w:pStyle w:val="a3"/>
              <w:numPr>
                <w:ilvl w:val="5"/>
                <w:numId w:val="6"/>
              </w:numPr>
              <w:tabs>
                <w:tab w:val="clear" w:pos="4252"/>
                <w:tab w:val="clear" w:pos="8504"/>
              </w:tabs>
              <w:snapToGrid/>
            </w:pPr>
            <w:r w:rsidRPr="00180876">
              <w:rPr>
                <w:rFonts w:hint="eastAsia"/>
              </w:rPr>
              <w:t>原票管理テーブルのお客様返送区分が“</w:t>
            </w:r>
            <w:r w:rsidRPr="00180876">
              <w:t>0</w:t>
            </w:r>
            <w:r w:rsidRPr="00180876">
              <w:rPr>
                <w:rFonts w:hint="eastAsia"/>
              </w:rPr>
              <w:t>”の場合は、コード名称マスタからコード種別が“</w:t>
            </w:r>
            <w:r w:rsidRPr="00180876">
              <w:t>001</w:t>
            </w:r>
            <w:r w:rsidRPr="00180876">
              <w:rPr>
                <w:rFonts w:hint="eastAsia"/>
              </w:rPr>
              <w:t>”かつコード値がスタータスと一致するコード名称を取得する。</w:t>
            </w:r>
          </w:p>
          <w:p w:rsidR="00945450" w:rsidRPr="00180876" w:rsidRDefault="00945450" w:rsidP="009421FC">
            <w:pPr>
              <w:pStyle w:val="a3"/>
              <w:numPr>
                <w:ilvl w:val="5"/>
                <w:numId w:val="6"/>
              </w:numPr>
              <w:tabs>
                <w:tab w:val="clear" w:pos="4252"/>
                <w:tab w:val="clear" w:pos="8504"/>
              </w:tabs>
              <w:snapToGrid/>
            </w:pPr>
            <w:r w:rsidRPr="00180876">
              <w:rPr>
                <w:rFonts w:hint="eastAsia"/>
              </w:rPr>
              <w:t>お客様返送区分が“</w:t>
            </w:r>
            <w:r w:rsidRPr="00180876">
              <w:t>0</w:t>
            </w:r>
            <w:r w:rsidRPr="00180876">
              <w:rPr>
                <w:rFonts w:hint="eastAsia"/>
              </w:rPr>
              <w:t>”以外、かつステータスが“</w:t>
            </w:r>
            <w:r w:rsidRPr="00180876">
              <w:t>12</w:t>
            </w:r>
            <w:r w:rsidRPr="00180876">
              <w:rPr>
                <w:rFonts w:hint="eastAsia"/>
              </w:rPr>
              <w:t>”以上“</w:t>
            </w:r>
            <w:r w:rsidRPr="00180876">
              <w:t>15</w:t>
            </w:r>
            <w:r w:rsidRPr="00180876">
              <w:rPr>
                <w:rFonts w:hint="eastAsia"/>
              </w:rPr>
              <w:t>”以下の場合は、コード名称マ</w:t>
            </w:r>
            <w:r w:rsidRPr="00180876">
              <w:rPr>
                <w:rFonts w:hint="eastAsia"/>
              </w:rPr>
              <w:lastRenderedPageBreak/>
              <w:t>スタからコード種別が“</w:t>
            </w:r>
            <w:r w:rsidRPr="00180876">
              <w:t>035</w:t>
            </w:r>
            <w:r w:rsidRPr="00180876">
              <w:rPr>
                <w:rFonts w:hint="eastAsia"/>
              </w:rPr>
              <w:t>”かつコード値がスタータスと一致するコード名称を取得する。</w:t>
            </w:r>
          </w:p>
          <w:p w:rsidR="00945450" w:rsidRPr="00180876" w:rsidRDefault="00945450" w:rsidP="009421FC">
            <w:pPr>
              <w:pStyle w:val="a3"/>
              <w:numPr>
                <w:ilvl w:val="5"/>
                <w:numId w:val="6"/>
              </w:numPr>
              <w:tabs>
                <w:tab w:val="clear" w:pos="4252"/>
                <w:tab w:val="clear" w:pos="8504"/>
              </w:tabs>
              <w:snapToGrid/>
            </w:pPr>
            <w:r w:rsidRPr="00180876">
              <w:rPr>
                <w:rFonts w:hint="eastAsia"/>
              </w:rPr>
              <w:t>お客様返送区分が“</w:t>
            </w:r>
            <w:r w:rsidRPr="00180876">
              <w:t>0</w:t>
            </w:r>
            <w:r w:rsidRPr="00180876">
              <w:rPr>
                <w:rFonts w:hint="eastAsia"/>
              </w:rPr>
              <w:t>”以外、かつステータスが“</w:t>
            </w:r>
            <w:r w:rsidRPr="00180876">
              <w:t>11</w:t>
            </w:r>
            <w:r w:rsidRPr="00180876">
              <w:rPr>
                <w:rFonts w:hint="eastAsia"/>
              </w:rPr>
              <w:t>”以下の場合は、コード名称マスタからコード種別が“</w:t>
            </w:r>
            <w:r w:rsidRPr="00180876">
              <w:t>001</w:t>
            </w:r>
            <w:r w:rsidRPr="00180876">
              <w:rPr>
                <w:rFonts w:hint="eastAsia"/>
              </w:rPr>
              <w:t>”かつコード値がスタータスと一致するコード名称を取得する。</w:t>
            </w:r>
          </w:p>
          <w:p w:rsidR="00945450" w:rsidRPr="00180876" w:rsidRDefault="00945450" w:rsidP="009421FC">
            <w:pPr>
              <w:pStyle w:val="a3"/>
              <w:numPr>
                <w:ilvl w:val="5"/>
                <w:numId w:val="6"/>
              </w:numPr>
              <w:tabs>
                <w:tab w:val="clear" w:pos="4252"/>
                <w:tab w:val="clear" w:pos="8504"/>
              </w:tabs>
              <w:snapToGrid/>
            </w:pPr>
            <w:r w:rsidRPr="00180876">
              <w:rPr>
                <w:rFonts w:hint="eastAsia"/>
              </w:rPr>
              <w:t>ステータスが</w:t>
            </w:r>
            <w:r w:rsidRPr="00180876">
              <w:t>’</w:t>
            </w:r>
            <w:r w:rsidRPr="00180876">
              <w:t>14(</w:t>
            </w:r>
            <w:r w:rsidRPr="00180876">
              <w:rPr>
                <w:rFonts w:hint="eastAsia"/>
              </w:rPr>
              <w:t>配達完了</w:t>
            </w:r>
            <w:r w:rsidRPr="00180876">
              <w:t>)</w:t>
            </w:r>
            <w:r w:rsidRPr="00180876">
              <w:t>’</w:t>
            </w:r>
            <w:r w:rsidRPr="00180876">
              <w:rPr>
                <w:rFonts w:hint="eastAsia"/>
              </w:rPr>
              <w:t>の場合は、コンテナ位置、コンテナ積空、コンテナ所在は表示しない。</w:t>
            </w:r>
          </w:p>
          <w:p w:rsidR="00945450" w:rsidRPr="00180876" w:rsidRDefault="00945450" w:rsidP="009421FC">
            <w:pPr>
              <w:pStyle w:val="a3"/>
              <w:numPr>
                <w:ilvl w:val="4"/>
                <w:numId w:val="6"/>
              </w:numPr>
              <w:tabs>
                <w:tab w:val="clear" w:pos="4252"/>
                <w:tab w:val="clear" w:pos="8504"/>
              </w:tabs>
              <w:snapToGrid/>
            </w:pPr>
            <w:r w:rsidRPr="00180876">
              <w:rPr>
                <w:rFonts w:hint="eastAsia"/>
              </w:rPr>
              <w:t>コンテナ所在は、コンテナ管理テーブルの所在区分、位置種別により表示を変更する。</w:t>
            </w:r>
            <w:r w:rsidRPr="00180876">
              <w:br/>
            </w:r>
            <w:r w:rsidRPr="00180876">
              <w:rPr>
                <w:rFonts w:hint="eastAsia"/>
              </w:rPr>
              <w:t>所在区分が“</w:t>
            </w:r>
            <w:r w:rsidRPr="00180876">
              <w:t>1</w:t>
            </w:r>
            <w:r w:rsidRPr="00180876">
              <w:rPr>
                <w:rFonts w:hint="eastAsia"/>
              </w:rPr>
              <w:t>”（駅内）の場合は、所在駅名を表示する。</w:t>
            </w:r>
            <w:r w:rsidRPr="00180876">
              <w:br/>
            </w:r>
            <w:r w:rsidRPr="00180876">
              <w:rPr>
                <w:rFonts w:hint="eastAsia"/>
              </w:rPr>
              <w:t>所在区分が“</w:t>
            </w:r>
            <w:r w:rsidRPr="00180876">
              <w:t>2</w:t>
            </w:r>
            <w:r w:rsidRPr="00180876">
              <w:rPr>
                <w:rFonts w:hint="eastAsia"/>
              </w:rPr>
              <w:t>”（駅外）で位置種別が“</w:t>
            </w:r>
            <w:r w:rsidRPr="00180876">
              <w:t>6</w:t>
            </w:r>
            <w:r w:rsidRPr="00180876">
              <w:rPr>
                <w:rFonts w:hint="eastAsia"/>
              </w:rPr>
              <w:t>”（通運トラック）の場合は、トラックナンバーを表示する。</w:t>
            </w:r>
            <w:r w:rsidRPr="00180876">
              <w:br/>
            </w:r>
            <w:r w:rsidRPr="00180876">
              <w:rPr>
                <w:rFonts w:hint="eastAsia"/>
              </w:rPr>
              <w:t>所在区分が“</w:t>
            </w:r>
            <w:r w:rsidRPr="00180876">
              <w:t>2</w:t>
            </w:r>
            <w:r w:rsidRPr="00180876">
              <w:rPr>
                <w:rFonts w:hint="eastAsia"/>
              </w:rPr>
              <w:t>”（駅外）で位置種別が“</w:t>
            </w:r>
            <w:r w:rsidRPr="00180876">
              <w:t>7</w:t>
            </w:r>
            <w:r w:rsidRPr="00180876">
              <w:rPr>
                <w:rFonts w:hint="eastAsia"/>
              </w:rPr>
              <w:t>”（駅外留置先）または“</w:t>
            </w:r>
            <w:r w:rsidRPr="00180876">
              <w:t>B</w:t>
            </w:r>
            <w:r w:rsidRPr="00180876">
              <w:rPr>
                <w:rFonts w:hint="eastAsia"/>
              </w:rPr>
              <w:t>”</w:t>
            </w:r>
            <w:r w:rsidRPr="00180876">
              <w:t>(</w:t>
            </w:r>
            <w:r w:rsidRPr="00180876">
              <w:rPr>
                <w:rFonts w:hint="eastAsia"/>
              </w:rPr>
              <w:t>駅内指定留置先</w:t>
            </w:r>
            <w:r w:rsidRPr="00180876">
              <w:t>)</w:t>
            </w:r>
            <w:r w:rsidRPr="00180876">
              <w:rPr>
                <w:rFonts w:hint="eastAsia"/>
              </w:rPr>
              <w:t>の場合は、留置先名を表示する。</w:t>
            </w:r>
            <w:r w:rsidRPr="00180876">
              <w:br/>
            </w:r>
            <w:r w:rsidRPr="00180876">
              <w:rPr>
                <w:rFonts w:hint="eastAsia"/>
              </w:rPr>
              <w:t>所在区分が“</w:t>
            </w:r>
            <w:r w:rsidRPr="00180876">
              <w:t>3</w:t>
            </w:r>
            <w:r w:rsidRPr="00180876">
              <w:rPr>
                <w:rFonts w:hint="eastAsia"/>
              </w:rPr>
              <w:t>”（列車上）の場合は、列車番号を表示する。</w:t>
            </w:r>
            <w:r w:rsidRPr="00180876">
              <w:br/>
            </w:r>
            <w:r w:rsidRPr="00180876">
              <w:rPr>
                <w:rFonts w:hint="eastAsia"/>
              </w:rPr>
              <w:t>所在区分が“</w:t>
            </w:r>
            <w:r w:rsidRPr="00180876">
              <w:t>4</w:t>
            </w:r>
            <w:r w:rsidRPr="00180876">
              <w:rPr>
                <w:rFonts w:hint="eastAsia"/>
              </w:rPr>
              <w:t>”（船舶）の場合は、船名を表示する。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列車位置稼動チェックを行い、最終測位情報・遅延予定情報・遅延事由情報の取得を行う。</w:t>
            </w:r>
          </w:p>
          <w:p w:rsidR="00945450" w:rsidRPr="00180876" w:rsidRDefault="00945450" w:rsidP="009421FC">
            <w:pPr>
              <w:pStyle w:val="a3"/>
              <w:numPr>
                <w:ilvl w:val="5"/>
                <w:numId w:val="6"/>
              </w:numPr>
              <w:tabs>
                <w:tab w:val="clear" w:pos="4252"/>
                <w:tab w:val="clear" w:pos="8504"/>
              </w:tabs>
              <w:snapToGrid/>
              <w:rPr>
                <w:rFonts w:hAnsi="ＭＳ 明朝"/>
                <w:szCs w:val="21"/>
              </w:rPr>
            </w:pPr>
            <w:r w:rsidRPr="00180876">
              <w:rPr>
                <w:rFonts w:hint="eastAsia"/>
              </w:rPr>
              <w:t>表示対象となるのは、</w:t>
            </w:r>
            <w:r w:rsidRPr="00180876">
              <w:rPr>
                <w:rFonts w:hint="eastAsia"/>
                <w:szCs w:val="21"/>
              </w:rPr>
              <w:t>コンテナ管理テーブルの所在区分が</w:t>
            </w:r>
            <w:r w:rsidRPr="00180876">
              <w:rPr>
                <w:szCs w:val="21"/>
              </w:rPr>
              <w:t>”</w:t>
            </w:r>
            <w:r w:rsidRPr="00180876">
              <w:rPr>
                <w:szCs w:val="21"/>
              </w:rPr>
              <w:t>3</w:t>
            </w:r>
            <w:r w:rsidRPr="00180876">
              <w:t>(</w:t>
            </w:r>
            <w:r w:rsidRPr="00180876">
              <w:rPr>
                <w:rFonts w:hint="eastAsia"/>
              </w:rPr>
              <w:t>列車上</w:t>
            </w:r>
            <w:r w:rsidRPr="00180876">
              <w:t>)</w:t>
            </w:r>
            <w:r w:rsidRPr="00180876">
              <w:t>”</w:t>
            </w:r>
            <w:r w:rsidRPr="00180876">
              <w:rPr>
                <w:rFonts w:hint="eastAsia"/>
              </w:rPr>
              <w:t>のものとする。それ以外の場合は</w:t>
            </w:r>
            <w:r w:rsidRPr="00180876">
              <w:t>3.3.4.9.6</w:t>
            </w:r>
            <w:r w:rsidRPr="00180876">
              <w:rPr>
                <w:rFonts w:hint="eastAsia"/>
              </w:rPr>
              <w:t>の処理から行う。</w:t>
            </w:r>
          </w:p>
          <w:p w:rsidR="00945450" w:rsidRPr="00180876" w:rsidRDefault="00945450" w:rsidP="009421FC">
            <w:pPr>
              <w:pStyle w:val="a3"/>
              <w:numPr>
                <w:ilvl w:val="5"/>
                <w:numId w:val="6"/>
              </w:numPr>
              <w:tabs>
                <w:tab w:val="clear" w:pos="4252"/>
                <w:tab w:val="clear" w:pos="8504"/>
              </w:tabs>
              <w:snapToGrid/>
              <w:rPr>
                <w:rFonts w:hAnsi="ＭＳ 明朝"/>
                <w:szCs w:val="21"/>
              </w:rPr>
            </w:pPr>
            <w:r w:rsidRPr="00180876">
              <w:rPr>
                <w:rFonts w:hint="eastAsia"/>
                <w:szCs w:val="21"/>
              </w:rPr>
              <w:t>コンスタントマスタより下記条件で種別値１を取得する。取得値が</w:t>
            </w:r>
            <w:r w:rsidRPr="00180876">
              <w:rPr>
                <w:szCs w:val="21"/>
              </w:rPr>
              <w:t>"ON</w:t>
            </w:r>
            <w:r w:rsidRPr="00180876">
              <w:rPr>
                <w:szCs w:val="21"/>
              </w:rPr>
              <w:t>”</w:t>
            </w:r>
            <w:r w:rsidRPr="00180876">
              <w:rPr>
                <w:rFonts w:hint="eastAsia"/>
                <w:szCs w:val="21"/>
              </w:rPr>
              <w:t>以外の場合、</w:t>
            </w:r>
            <w:r w:rsidRPr="00180876">
              <w:rPr>
                <w:szCs w:val="21"/>
              </w:rPr>
              <w:t>3.3.4.9.6</w:t>
            </w:r>
            <w:r w:rsidRPr="00180876">
              <w:rPr>
                <w:rFonts w:hint="eastAsia"/>
                <w:szCs w:val="21"/>
              </w:rPr>
              <w:t>の処理から行う。</w:t>
            </w:r>
          </w:p>
          <w:p w:rsidR="00945450" w:rsidRPr="00180876" w:rsidRDefault="00945450" w:rsidP="009421FC">
            <w:pPr>
              <w:pStyle w:val="a3"/>
              <w:tabs>
                <w:tab w:val="clear" w:pos="4252"/>
                <w:tab w:val="clear" w:pos="8504"/>
              </w:tabs>
              <w:snapToGrid/>
              <w:ind w:leftChars="983" w:left="1860" w:firstLineChars="100" w:firstLine="189"/>
              <w:rPr>
                <w:szCs w:val="21"/>
              </w:rPr>
            </w:pPr>
            <w:r w:rsidRPr="00180876">
              <w:rPr>
                <w:rFonts w:hint="eastAsia"/>
                <w:szCs w:val="21"/>
              </w:rPr>
              <w:t>【抽出条件】</w:t>
            </w:r>
          </w:p>
          <w:p w:rsidR="00945450" w:rsidRPr="00180876" w:rsidRDefault="00945450" w:rsidP="009421FC">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 xml:space="preserve">種別　　　　</w:t>
            </w:r>
            <w:r w:rsidRPr="00180876">
              <w:rPr>
                <w:szCs w:val="21"/>
              </w:rPr>
              <w:t xml:space="preserve"> </w:t>
            </w:r>
            <w:r w:rsidRPr="00180876">
              <w:rPr>
                <w:rFonts w:hint="eastAsia"/>
                <w:szCs w:val="21"/>
              </w:rPr>
              <w:t>＝</w:t>
            </w:r>
            <w:r w:rsidRPr="00180876">
              <w:rPr>
                <w:szCs w:val="21"/>
              </w:rPr>
              <w:t xml:space="preserve"> </w:t>
            </w:r>
            <w:r w:rsidRPr="00180876">
              <w:rPr>
                <w:szCs w:val="21"/>
              </w:rPr>
              <w:t>“</w:t>
            </w:r>
            <w:r w:rsidRPr="00180876">
              <w:rPr>
                <w:szCs w:val="21"/>
              </w:rPr>
              <w:t>17</w:t>
            </w:r>
            <w:r w:rsidRPr="00180876">
              <w:rPr>
                <w:szCs w:val="21"/>
              </w:rPr>
              <w:t>”</w:t>
            </w:r>
          </w:p>
          <w:p w:rsidR="00945450" w:rsidRPr="00180876" w:rsidRDefault="00945450" w:rsidP="009421FC">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 xml:space="preserve">種別番号　　</w:t>
            </w:r>
            <w:r w:rsidRPr="00180876">
              <w:rPr>
                <w:szCs w:val="21"/>
              </w:rPr>
              <w:t xml:space="preserve"> </w:t>
            </w:r>
            <w:r w:rsidRPr="00180876">
              <w:rPr>
                <w:rFonts w:hint="eastAsia"/>
                <w:szCs w:val="21"/>
              </w:rPr>
              <w:t>＝</w:t>
            </w:r>
            <w:r w:rsidRPr="00180876">
              <w:rPr>
                <w:szCs w:val="21"/>
              </w:rPr>
              <w:t xml:space="preserve"> 0</w:t>
            </w:r>
          </w:p>
          <w:p w:rsidR="00945450" w:rsidRPr="00180876" w:rsidRDefault="00945450" w:rsidP="009421FC">
            <w:pPr>
              <w:pStyle w:val="a3"/>
              <w:tabs>
                <w:tab w:val="clear" w:pos="4252"/>
                <w:tab w:val="clear" w:pos="8504"/>
              </w:tabs>
              <w:snapToGrid/>
              <w:ind w:left="1860"/>
              <w:rPr>
                <w:szCs w:val="21"/>
              </w:rPr>
            </w:pPr>
            <w:r w:rsidRPr="00180876">
              <w:rPr>
                <w:rFonts w:hint="eastAsia"/>
                <w:szCs w:val="21"/>
              </w:rPr>
              <w:t xml:space="preserve">　　コンスタントマスタ</w:t>
            </w:r>
            <w:r w:rsidRPr="00180876">
              <w:rPr>
                <w:szCs w:val="21"/>
              </w:rPr>
              <w:t>.</w:t>
            </w:r>
            <w:r w:rsidRPr="00180876">
              <w:rPr>
                <w:rFonts w:hint="eastAsia"/>
                <w:szCs w:val="21"/>
              </w:rPr>
              <w:t>有効開始日付</w:t>
            </w:r>
            <w:r w:rsidRPr="00180876">
              <w:rPr>
                <w:szCs w:val="21"/>
              </w:rPr>
              <w:t xml:space="preserve"> </w:t>
            </w:r>
            <w:r w:rsidRPr="00180876">
              <w:rPr>
                <w:rFonts w:hint="eastAsia"/>
                <w:szCs w:val="21"/>
              </w:rPr>
              <w:t>≧</w:t>
            </w:r>
            <w:r w:rsidRPr="00180876">
              <w:rPr>
                <w:szCs w:val="21"/>
              </w:rPr>
              <w:t xml:space="preserve"> </w:t>
            </w:r>
            <w:r w:rsidRPr="00180876">
              <w:rPr>
                <w:rFonts w:hint="eastAsia"/>
                <w:szCs w:val="21"/>
              </w:rPr>
              <w:t>システム日付</w:t>
            </w:r>
          </w:p>
          <w:p w:rsidR="00945450" w:rsidRPr="00180876" w:rsidRDefault="00945450" w:rsidP="009421FC">
            <w:pPr>
              <w:pStyle w:val="a3"/>
              <w:tabs>
                <w:tab w:val="clear" w:pos="4252"/>
                <w:tab w:val="clear" w:pos="8504"/>
              </w:tabs>
              <w:snapToGrid/>
              <w:ind w:left="1860"/>
              <w:rPr>
                <w:szCs w:val="21"/>
              </w:rPr>
            </w:pPr>
            <w:r w:rsidRPr="00180876">
              <w:rPr>
                <w:szCs w:val="21"/>
              </w:rPr>
              <w:t xml:space="preserve">  </w:t>
            </w:r>
            <w:r w:rsidRPr="00180876">
              <w:rPr>
                <w:rFonts w:hint="eastAsia"/>
                <w:szCs w:val="21"/>
              </w:rPr>
              <w:t xml:space="preserve">　コンスタントマスタ</w:t>
            </w:r>
            <w:r w:rsidRPr="00180876">
              <w:rPr>
                <w:szCs w:val="21"/>
              </w:rPr>
              <w:t>.</w:t>
            </w:r>
            <w:r w:rsidRPr="00180876">
              <w:rPr>
                <w:rFonts w:hint="eastAsia"/>
                <w:szCs w:val="21"/>
              </w:rPr>
              <w:t>有効終了日付</w:t>
            </w:r>
            <w:r w:rsidRPr="00180876">
              <w:rPr>
                <w:szCs w:val="21"/>
              </w:rPr>
              <w:t xml:space="preserve"> </w:t>
            </w:r>
            <w:r w:rsidRPr="00180876">
              <w:rPr>
                <w:rFonts w:hint="eastAsia"/>
                <w:szCs w:val="21"/>
              </w:rPr>
              <w:t>≦</w:t>
            </w:r>
            <w:r w:rsidRPr="00180876">
              <w:rPr>
                <w:szCs w:val="21"/>
              </w:rPr>
              <w:t xml:space="preserve"> </w:t>
            </w:r>
            <w:r w:rsidRPr="00180876">
              <w:rPr>
                <w:rFonts w:hint="eastAsia"/>
                <w:szCs w:val="21"/>
              </w:rPr>
              <w:t>システム日付</w:t>
            </w:r>
          </w:p>
          <w:p w:rsidR="00945450" w:rsidRPr="00180876" w:rsidRDefault="00945450" w:rsidP="009421FC">
            <w:pPr>
              <w:pStyle w:val="a3"/>
              <w:numPr>
                <w:ilvl w:val="5"/>
                <w:numId w:val="6"/>
              </w:numPr>
              <w:tabs>
                <w:tab w:val="clear" w:pos="4252"/>
                <w:tab w:val="clear" w:pos="8504"/>
              </w:tabs>
              <w:snapToGrid/>
            </w:pPr>
            <w:r w:rsidRPr="00180876">
              <w:rPr>
                <w:rFonts w:hint="eastAsia"/>
              </w:rPr>
              <w:t>コンスタントマスタより下記条件でデータを取得し種別値１</w:t>
            </w:r>
            <w:r w:rsidRPr="00180876">
              <w:t>”</w:t>
            </w:r>
            <w:r w:rsidRPr="00180876">
              <w:t>1</w:t>
            </w:r>
            <w:r w:rsidRPr="00180876">
              <w:t>”</w:t>
            </w:r>
            <w:r w:rsidRPr="00180876">
              <w:t>(</w:t>
            </w:r>
            <w:r w:rsidRPr="00180876">
              <w:rPr>
                <w:rFonts w:hint="eastAsia"/>
              </w:rPr>
              <w:t>列車位置稼動</w:t>
            </w:r>
            <w:r w:rsidRPr="00180876">
              <w:t>)</w:t>
            </w:r>
            <w:r w:rsidRPr="00180876">
              <w:rPr>
                <w:rFonts w:hint="eastAsia"/>
              </w:rPr>
              <w:t xml:space="preserve">以外の場合、　　　　　</w:t>
            </w:r>
            <w:r w:rsidRPr="00180876">
              <w:t>3.3.4.9.6</w:t>
            </w:r>
            <w:r w:rsidRPr="00180876">
              <w:rPr>
                <w:rFonts w:hint="eastAsia"/>
              </w:rPr>
              <w:t>の処理から行う。</w:t>
            </w:r>
          </w:p>
          <w:p w:rsidR="00945450" w:rsidRPr="00180876" w:rsidRDefault="00945450" w:rsidP="009421FC">
            <w:pPr>
              <w:pStyle w:val="a3"/>
              <w:tabs>
                <w:tab w:val="clear" w:pos="4252"/>
                <w:tab w:val="clear" w:pos="8504"/>
              </w:tabs>
              <w:snapToGrid/>
              <w:ind w:leftChars="289" w:left="547" w:firstLineChars="100" w:firstLine="189"/>
              <w:outlineLvl w:val="0"/>
              <w:rPr>
                <w:rFonts w:hAnsi="ＭＳ 明朝"/>
                <w:lang w:eastAsia="zh-CN"/>
              </w:rPr>
            </w:pPr>
            <w:r w:rsidRPr="00180876">
              <w:rPr>
                <w:rFonts w:hint="eastAsia"/>
              </w:rPr>
              <w:t xml:space="preserve">　　　　　　　　</w:t>
            </w:r>
            <w:r w:rsidRPr="00180876">
              <w:rPr>
                <w:rFonts w:hAnsi="ＭＳ 明朝" w:hint="eastAsia"/>
                <w:lang w:eastAsia="zh-CN"/>
              </w:rPr>
              <w:t>【抽出条件】</w:t>
            </w:r>
          </w:p>
          <w:p w:rsidR="00945450" w:rsidRPr="00180876" w:rsidRDefault="00945450" w:rsidP="009421FC">
            <w:pPr>
              <w:pStyle w:val="a3"/>
              <w:tabs>
                <w:tab w:val="clear" w:pos="4252"/>
                <w:tab w:val="clear" w:pos="8504"/>
              </w:tabs>
              <w:snapToGrid/>
              <w:ind w:leftChars="289" w:left="547" w:firstLineChars="100" w:firstLine="189"/>
              <w:outlineLvl w:val="0"/>
              <w:rPr>
                <w:rFonts w:hAnsi="ＭＳ 明朝"/>
                <w:lang w:eastAsia="zh-CN"/>
              </w:rPr>
            </w:pPr>
            <w:r w:rsidRPr="00180876">
              <w:rPr>
                <w:rFonts w:hAnsi="ＭＳ 明朝" w:hint="eastAsia"/>
                <w:lang w:eastAsia="zh-CN"/>
              </w:rPr>
              <w:t xml:space="preserve">　　　　　　　　　種別　　</w:t>
            </w:r>
            <w:proofErr w:type="gramStart"/>
            <w:r w:rsidRPr="00180876">
              <w:rPr>
                <w:rFonts w:hAnsi="ＭＳ 明朝" w:hint="eastAsia"/>
                <w:lang w:eastAsia="zh-CN"/>
              </w:rPr>
              <w:t xml:space="preserve">　</w:t>
            </w:r>
            <w:proofErr w:type="gramEnd"/>
            <w:r w:rsidRPr="00180876">
              <w:rPr>
                <w:rFonts w:hAnsi="ＭＳ 明朝" w:hint="eastAsia"/>
                <w:lang w:eastAsia="zh-CN"/>
              </w:rPr>
              <w:t xml:space="preserve">＝　</w:t>
            </w:r>
            <w:r w:rsidRPr="00180876">
              <w:rPr>
                <w:rFonts w:hAnsi="ＭＳ 明朝"/>
                <w:lang w:eastAsia="zh-CN"/>
              </w:rPr>
              <w:t xml:space="preserve"> '21'</w:t>
            </w:r>
          </w:p>
          <w:p w:rsidR="00945450" w:rsidRPr="00180876" w:rsidRDefault="00945450" w:rsidP="009421FC">
            <w:pPr>
              <w:pStyle w:val="a3"/>
              <w:tabs>
                <w:tab w:val="clear" w:pos="4252"/>
                <w:tab w:val="clear" w:pos="8504"/>
              </w:tabs>
              <w:snapToGrid/>
              <w:ind w:leftChars="289" w:left="547" w:firstLineChars="100" w:firstLine="189"/>
              <w:outlineLvl w:val="0"/>
              <w:rPr>
                <w:rFonts w:hAnsi="ＭＳ 明朝"/>
              </w:rPr>
            </w:pPr>
            <w:r w:rsidRPr="00180876">
              <w:rPr>
                <w:rFonts w:hAnsi="ＭＳ 明朝" w:hint="eastAsia"/>
                <w:lang w:eastAsia="zh-CN"/>
              </w:rPr>
              <w:t xml:space="preserve">　　　　　　　　　</w:t>
            </w:r>
            <w:r w:rsidRPr="00180876">
              <w:rPr>
                <w:rFonts w:hAnsi="ＭＳ 明朝" w:hint="eastAsia"/>
              </w:rPr>
              <w:t xml:space="preserve">種別番号　＝　</w:t>
            </w:r>
            <w:r w:rsidRPr="00180876">
              <w:rPr>
                <w:rFonts w:hAnsi="ＭＳ 明朝"/>
              </w:rPr>
              <w:t xml:space="preserve"> '0'</w:t>
            </w:r>
          </w:p>
          <w:p w:rsidR="00945450" w:rsidRPr="00180876" w:rsidRDefault="00945450" w:rsidP="009421FC">
            <w:pPr>
              <w:pStyle w:val="a3"/>
              <w:tabs>
                <w:tab w:val="clear" w:pos="4252"/>
                <w:tab w:val="clear" w:pos="8504"/>
              </w:tabs>
              <w:snapToGrid/>
              <w:ind w:leftChars="289" w:left="547" w:firstLineChars="100" w:firstLine="189"/>
              <w:outlineLvl w:val="0"/>
              <w:rPr>
                <w:rFonts w:hAnsi="ＭＳ 明朝"/>
              </w:rPr>
            </w:pPr>
            <w:r w:rsidRPr="00180876">
              <w:rPr>
                <w:rFonts w:hAnsi="ＭＳ 明朝" w:hint="eastAsia"/>
              </w:rPr>
              <w:lastRenderedPageBreak/>
              <w:t xml:space="preserve">　　　　　　　　　有効開始日付</w:t>
            </w:r>
            <w:r w:rsidRPr="00180876">
              <w:rPr>
                <w:rFonts w:hAnsi="ＭＳ 明朝"/>
              </w:rPr>
              <w:t xml:space="preserve">&lt;= </w:t>
            </w:r>
            <w:r w:rsidRPr="00180876">
              <w:rPr>
                <w:rFonts w:hAnsi="ＭＳ 明朝" w:hint="eastAsia"/>
              </w:rPr>
              <w:t>システム日付</w:t>
            </w:r>
            <w:r w:rsidRPr="00180876">
              <w:rPr>
                <w:rFonts w:hAnsi="ＭＳ 明朝"/>
              </w:rPr>
              <w:t xml:space="preserve"> &lt;= </w:t>
            </w:r>
            <w:r w:rsidRPr="00180876">
              <w:rPr>
                <w:rFonts w:hAnsi="ＭＳ 明朝" w:hint="eastAsia"/>
              </w:rPr>
              <w:t>有効終了日付</w:t>
            </w:r>
          </w:p>
          <w:p w:rsidR="00945450" w:rsidRPr="00180876" w:rsidRDefault="00945450" w:rsidP="009421FC">
            <w:pPr>
              <w:pStyle w:val="a3"/>
              <w:tabs>
                <w:tab w:val="clear" w:pos="4252"/>
                <w:tab w:val="clear" w:pos="8504"/>
              </w:tabs>
              <w:snapToGrid/>
              <w:ind w:leftChars="289" w:left="547" w:firstLineChars="100" w:firstLine="189"/>
              <w:outlineLvl w:val="0"/>
              <w:rPr>
                <w:rFonts w:hAnsi="ＭＳ 明朝"/>
              </w:rPr>
            </w:pPr>
          </w:p>
          <w:p w:rsidR="00945450" w:rsidRPr="00180876" w:rsidRDefault="00945450" w:rsidP="009421FC">
            <w:pPr>
              <w:pStyle w:val="a3"/>
              <w:numPr>
                <w:ilvl w:val="5"/>
                <w:numId w:val="6"/>
              </w:numPr>
              <w:tabs>
                <w:tab w:val="clear" w:pos="4252"/>
                <w:tab w:val="clear" w:pos="8504"/>
              </w:tabs>
              <w:snapToGrid/>
            </w:pPr>
            <w:r w:rsidRPr="00180876">
              <w:rPr>
                <w:rFonts w:hint="eastAsia"/>
              </w:rPr>
              <w:t>コンテナ管理テーブルの列車発駅コード、列車番号、列車発日で原票輸送情報テーブルから原票番号、ルート順序、着ＪＲ駅コード、着社線駅サブコード、特継フラグ（着）を取得する。取得できなかった場合は</w:t>
            </w:r>
            <w:r w:rsidRPr="00180876">
              <w:t>3.3.4.9.6</w:t>
            </w:r>
            <w:r w:rsidRPr="00180876">
              <w:rPr>
                <w:rFonts w:hint="eastAsia"/>
              </w:rPr>
              <w:t>の処理から行う。</w:t>
            </w:r>
          </w:p>
          <w:p w:rsidR="00945450" w:rsidRPr="00180876" w:rsidRDefault="00945450" w:rsidP="009421FC">
            <w:pPr>
              <w:pStyle w:val="a3"/>
              <w:tabs>
                <w:tab w:val="clear" w:pos="4252"/>
                <w:tab w:val="clear" w:pos="8504"/>
              </w:tabs>
              <w:snapToGrid/>
              <w:ind w:left="910"/>
              <w:rPr>
                <w:lang w:eastAsia="zh-CN"/>
              </w:rPr>
            </w:pPr>
            <w:r w:rsidRPr="00180876">
              <w:rPr>
                <w:rFonts w:hint="eastAsia"/>
                <w:lang w:eastAsia="zh-CN"/>
              </w:rPr>
              <w:t xml:space="preserve">　　　　　　　　【抽出条件】</w:t>
            </w:r>
          </w:p>
          <w:p w:rsidR="00945450" w:rsidRPr="00180876" w:rsidRDefault="00945450" w:rsidP="009421FC">
            <w:pPr>
              <w:pStyle w:val="a3"/>
              <w:tabs>
                <w:tab w:val="clear" w:pos="4252"/>
                <w:tab w:val="clear" w:pos="8504"/>
              </w:tabs>
              <w:snapToGrid/>
              <w:ind w:left="910"/>
            </w:pPr>
            <w:r w:rsidRPr="00180876">
              <w:rPr>
                <w:rFonts w:hint="eastAsia"/>
                <w:lang w:eastAsia="zh-CN"/>
              </w:rPr>
              <w:t xml:space="preserve">　　　　　　　　　</w:t>
            </w:r>
            <w:r w:rsidRPr="00180876">
              <w:rPr>
                <w:rFonts w:hint="eastAsia"/>
              </w:rPr>
              <w:t>輸送情報Ｔ</w:t>
            </w:r>
            <w:r w:rsidRPr="00180876">
              <w:t>.</w:t>
            </w:r>
            <w:r w:rsidRPr="00180876">
              <w:rPr>
                <w:rFonts w:hint="eastAsia"/>
              </w:rPr>
              <w:t>原票番号　　　　　　＝　コンテナＴ</w:t>
            </w:r>
            <w:r w:rsidRPr="00180876">
              <w:t>.</w:t>
            </w:r>
            <w:r w:rsidRPr="00180876">
              <w:rPr>
                <w:rFonts w:hint="eastAsia"/>
              </w:rPr>
              <w:t>原票番号</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発ＪＲ駅コード　　　＝　コンテナＴ</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発社線駅サブコード　＝　コンテナＴ</w:t>
            </w:r>
            <w:r w:rsidRPr="00180876">
              <w:t>.</w:t>
            </w:r>
            <w:r w:rsidRPr="00180876">
              <w:rPr>
                <w:rFonts w:hint="eastAsia"/>
              </w:rPr>
              <w:t>列車発駅コード２桁</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発車年月日　　　　　＝　コンテナＴ</w:t>
            </w:r>
            <w:r w:rsidRPr="00180876">
              <w:t>.</w:t>
            </w:r>
            <w:r w:rsidRPr="00180876">
              <w:rPr>
                <w:rFonts w:hint="eastAsia"/>
              </w:rPr>
              <w:t>列車発日</w:t>
            </w:r>
          </w:p>
          <w:p w:rsidR="00945450" w:rsidRPr="00180876" w:rsidRDefault="00945450" w:rsidP="009421FC">
            <w:pPr>
              <w:pStyle w:val="a3"/>
              <w:tabs>
                <w:tab w:val="clear" w:pos="4252"/>
                <w:tab w:val="clear" w:pos="8504"/>
              </w:tabs>
              <w:snapToGrid/>
              <w:ind w:left="910"/>
            </w:pPr>
            <w:r w:rsidRPr="00180876">
              <w:rPr>
                <w:rFonts w:hint="eastAsia"/>
              </w:rPr>
              <w:t xml:space="preserve">　　　　　　　　　輸送情報Ｔ</w:t>
            </w:r>
            <w:r w:rsidRPr="00180876">
              <w:t>.</w:t>
            </w:r>
            <w:r w:rsidRPr="00180876">
              <w:rPr>
                <w:rFonts w:hint="eastAsia"/>
              </w:rPr>
              <w:t>列車番号・便名　　　＝　コンテナＴ</w:t>
            </w:r>
            <w:r w:rsidRPr="00180876">
              <w:t>.</w:t>
            </w:r>
            <w:r w:rsidRPr="00180876">
              <w:rPr>
                <w:rFonts w:hint="eastAsia"/>
              </w:rPr>
              <w:t>列車番号</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5"/>
                <w:numId w:val="6"/>
              </w:numPr>
              <w:tabs>
                <w:tab w:val="clear" w:pos="4252"/>
                <w:tab w:val="clear" w:pos="8504"/>
              </w:tabs>
              <w:snapToGrid/>
            </w:pPr>
            <w:r w:rsidRPr="00180876">
              <w:rPr>
                <w:rFonts w:hint="eastAsia"/>
              </w:rPr>
              <w:t>最終測位情報・遅延予定情報・遅延事由情報は列車位置サーバーのコンテナ積載列車検索処理に検索を依頼する事により取得する。</w:t>
            </w:r>
          </w:p>
          <w:p w:rsidR="00945450" w:rsidRPr="00180876" w:rsidRDefault="00945450" w:rsidP="009421FC">
            <w:pPr>
              <w:pStyle w:val="a3"/>
              <w:tabs>
                <w:tab w:val="clear" w:pos="4252"/>
                <w:tab w:val="clear" w:pos="8504"/>
              </w:tabs>
              <w:snapToGrid/>
              <w:ind w:leftChars="200" w:left="378" w:firstLineChars="1108" w:firstLine="2097"/>
            </w:pPr>
            <w:r w:rsidRPr="00180876">
              <w:rPr>
                <w:rFonts w:hint="eastAsia"/>
              </w:rPr>
              <w:t>引数の編集内容を以下に示す。</w:t>
            </w:r>
            <w:r w:rsidRPr="00180876">
              <w:br/>
            </w:r>
            <w:r w:rsidRPr="00180876">
              <w:rPr>
                <w:rFonts w:hint="eastAsia"/>
              </w:rPr>
              <w:t xml:space="preserve">　　　　　　　　　　　【コンテナ積載列車検索】</w:t>
            </w:r>
            <w:r w:rsidRPr="00180876">
              <w:br/>
            </w:r>
            <w:r w:rsidRPr="00180876">
              <w:rPr>
                <w:rFonts w:hint="eastAsia"/>
              </w:rPr>
              <w:t xml:space="preserve">　　　　　　　　　　　　①積載貨物駅コード　　　＝　コンテナＴ</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②積載社線駅コード　　　＝　コンテナＴ</w:t>
            </w:r>
            <w:r w:rsidRPr="00180876">
              <w:t>.</w:t>
            </w:r>
            <w:r w:rsidRPr="00180876">
              <w:rPr>
                <w:rFonts w:hint="eastAsia"/>
              </w:rPr>
              <w:t>列車発駅コード２桁</w:t>
            </w:r>
            <w:r w:rsidRPr="00180876">
              <w:br/>
            </w:r>
            <w:r w:rsidRPr="00180876">
              <w:rPr>
                <w:rFonts w:hint="eastAsia"/>
              </w:rPr>
              <w:t xml:space="preserve">　　　　　　　　　　　　③発日　　　　　　　　　＝　コンテナ管理Ｔ</w:t>
            </w:r>
            <w:r w:rsidRPr="00180876">
              <w:t>.</w:t>
            </w:r>
            <w:r w:rsidRPr="00180876">
              <w:rPr>
                <w:rFonts w:hint="eastAsia"/>
              </w:rPr>
              <w:t>列車発日</w:t>
            </w:r>
            <w:r w:rsidRPr="00180876">
              <w:br/>
            </w:r>
            <w:r w:rsidRPr="00180876">
              <w:rPr>
                <w:rFonts w:hint="eastAsia"/>
              </w:rPr>
              <w:t xml:space="preserve">　　　　　　　　　　　　④列車番号　　　　　　　＝　コンテナＴ</w:t>
            </w:r>
            <w:r w:rsidRPr="00180876">
              <w:t>.</w:t>
            </w:r>
            <w:r w:rsidRPr="00180876">
              <w:rPr>
                <w:rFonts w:hint="eastAsia"/>
              </w:rPr>
              <w:t>列車番号</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⑤取卸貨物駅コード　　　＝　輸送情報Ｔ</w:t>
            </w:r>
            <w:r w:rsidRPr="00180876">
              <w:t>.</w:t>
            </w:r>
            <w:r w:rsidRPr="00180876">
              <w:rPr>
                <w:rFonts w:hint="eastAsia"/>
              </w:rPr>
              <w:t>着ＪＲ駅コード</w:t>
            </w:r>
          </w:p>
          <w:p w:rsidR="00945450" w:rsidRPr="00180876" w:rsidRDefault="00945450" w:rsidP="009421FC">
            <w:pPr>
              <w:pStyle w:val="a3"/>
              <w:tabs>
                <w:tab w:val="clear" w:pos="4252"/>
                <w:tab w:val="clear" w:pos="8504"/>
              </w:tabs>
              <w:snapToGrid/>
              <w:ind w:leftChars="400" w:left="757" w:firstLineChars="1011" w:firstLine="1913"/>
            </w:pPr>
            <w:r w:rsidRPr="00180876">
              <w:rPr>
                <w:rFonts w:hint="eastAsia"/>
              </w:rPr>
              <w:t>⑥取卸社線駅コード　　　＝　輸送情報Ｔ</w:t>
            </w:r>
            <w:r w:rsidRPr="00180876">
              <w:t>.</w:t>
            </w:r>
            <w:r w:rsidRPr="00180876">
              <w:rPr>
                <w:rFonts w:hint="eastAsia"/>
              </w:rPr>
              <w:t>着社線駅サブコード</w:t>
            </w:r>
            <w:r w:rsidRPr="00180876">
              <w:br/>
            </w:r>
            <w:r w:rsidRPr="00180876">
              <w:rPr>
                <w:rFonts w:hint="eastAsia"/>
              </w:rPr>
              <w:t xml:space="preserve">　　　　　　　列車位置サーバーから戻り値を取得する。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5"/>
                <w:numId w:val="6"/>
              </w:numPr>
              <w:tabs>
                <w:tab w:val="clear" w:pos="4252"/>
                <w:tab w:val="clear" w:pos="8504"/>
              </w:tabs>
              <w:snapToGrid/>
            </w:pPr>
            <w:r w:rsidRPr="00180876">
              <w:t xml:space="preserve"> 3.3.4.9.5.3</w:t>
            </w:r>
            <w:r w:rsidRPr="00180876">
              <w:rPr>
                <w:rFonts w:hint="eastAsia"/>
              </w:rPr>
              <w:t>又は、</w:t>
            </w:r>
            <w:r w:rsidRPr="00180876">
              <w:t>3.3.4.9.5.6</w:t>
            </w:r>
            <w:r w:rsidRPr="00180876">
              <w:rPr>
                <w:rFonts w:hint="eastAsia"/>
              </w:rPr>
              <w:t>で取得した特継フラグ（着）に</w:t>
            </w:r>
            <w:r w:rsidRPr="00180876">
              <w:t>”</w:t>
            </w:r>
            <w:r w:rsidRPr="00180876">
              <w:t>1</w:t>
            </w:r>
            <w:r w:rsidRPr="00180876">
              <w:t>”</w:t>
            </w:r>
            <w:r w:rsidRPr="00180876">
              <w:rPr>
                <w:rFonts w:hint="eastAsia"/>
              </w:rPr>
              <w:t>（着特継）の場合、後続の処理を繰り返す。そうでない場合は</w:t>
            </w:r>
            <w:r w:rsidRPr="00180876">
              <w:t>3.3.4.9.6</w:t>
            </w:r>
            <w:r w:rsidRPr="00180876">
              <w:rPr>
                <w:rFonts w:hint="eastAsia"/>
              </w:rPr>
              <w:t>の処理から行う。</w:t>
            </w: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列車位置サーバーから取得した戻り値</w:t>
            </w:r>
            <w:r w:rsidRPr="00180876">
              <w:t>.</w:t>
            </w:r>
            <w:r w:rsidRPr="00180876">
              <w:rPr>
                <w:rFonts w:hint="eastAsia"/>
              </w:rPr>
              <w:t>区間種別</w:t>
            </w:r>
            <w:r w:rsidRPr="00180876">
              <w:t>”</w:t>
            </w:r>
            <w:r w:rsidRPr="00180876">
              <w:t>4</w:t>
            </w:r>
            <w:r w:rsidRPr="00180876">
              <w:t>”</w:t>
            </w:r>
            <w:r w:rsidRPr="00180876">
              <w:t>(</w:t>
            </w:r>
            <w:r w:rsidRPr="00180876">
              <w:rPr>
                <w:rFonts w:hint="eastAsia"/>
              </w:rPr>
              <w:t>指定区間着駅</w:t>
            </w:r>
            <w:r w:rsidRPr="00180876">
              <w:t>)</w:t>
            </w:r>
            <w:r w:rsidRPr="00180876">
              <w:rPr>
                <w:rFonts w:hint="eastAsia"/>
              </w:rPr>
              <w:t>又は</w:t>
            </w:r>
            <w:r w:rsidRPr="00180876">
              <w:t>”</w:t>
            </w:r>
            <w:r w:rsidRPr="00180876">
              <w:t>5</w:t>
            </w:r>
            <w:r w:rsidRPr="00180876">
              <w:t>”</w:t>
            </w:r>
            <w:r w:rsidRPr="00180876">
              <w:t>(</w:t>
            </w:r>
            <w:r w:rsidRPr="00180876">
              <w:rPr>
                <w:rFonts w:hint="eastAsia"/>
              </w:rPr>
              <w:t>指定区間駅通過後</w:t>
            </w:r>
            <w:r w:rsidRPr="00180876">
              <w:t>)</w:t>
            </w:r>
            <w:r w:rsidRPr="00180876">
              <w:rPr>
                <w:rFonts w:hint="eastAsia"/>
              </w:rPr>
              <w:t>の場合、再度原票輸送情報テーブルから原票番号、ルート順序、発ＪＲ駅コード、発社線駅サブ</w:t>
            </w:r>
            <w:r w:rsidRPr="00180876">
              <w:rPr>
                <w:rFonts w:hint="eastAsia"/>
              </w:rPr>
              <w:lastRenderedPageBreak/>
              <w:t>コード、着ＪＲ駅コード、着社線駅サブコード、特継フラグ（着）を取得する。そうでない場合は</w:t>
            </w:r>
            <w:r w:rsidRPr="00180876">
              <w:t>3.3.4.9.5</w:t>
            </w:r>
            <w:r w:rsidRPr="00180876">
              <w:rPr>
                <w:rFonts w:hint="eastAsia"/>
              </w:rPr>
              <w:t>の処理から行う。</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910"/>
              <w:rPr>
                <w:lang w:eastAsia="zh-CN"/>
              </w:rPr>
            </w:pPr>
            <w:r w:rsidRPr="00180876">
              <w:rPr>
                <w:rFonts w:hint="eastAsia"/>
                <w:lang w:eastAsia="zh-CN"/>
              </w:rPr>
              <w:t xml:space="preserve">　　　　　　　　【抽出条件】</w:t>
            </w:r>
          </w:p>
          <w:p w:rsidR="00945450" w:rsidRPr="00180876" w:rsidRDefault="00945450" w:rsidP="009421FC">
            <w:pPr>
              <w:pStyle w:val="a3"/>
              <w:tabs>
                <w:tab w:val="clear" w:pos="4252"/>
                <w:tab w:val="clear" w:pos="8504"/>
              </w:tabs>
              <w:snapToGrid/>
              <w:ind w:left="910"/>
              <w:rPr>
                <w:lang w:eastAsia="zh-CN"/>
              </w:rPr>
            </w:pPr>
            <w:r w:rsidRPr="00180876">
              <w:rPr>
                <w:rFonts w:hint="eastAsia"/>
                <w:lang w:eastAsia="zh-CN"/>
              </w:rPr>
              <w:t xml:space="preserve">　　　　　　　　　輸送情</w:t>
            </w:r>
            <w:proofErr w:type="gramStart"/>
            <w:r w:rsidRPr="00180876">
              <w:rPr>
                <w:rFonts w:hint="eastAsia"/>
                <w:lang w:eastAsia="zh-CN"/>
              </w:rPr>
              <w:t>報</w:t>
            </w:r>
            <w:proofErr w:type="gramEnd"/>
            <w:r w:rsidRPr="00180876">
              <w:rPr>
                <w:rFonts w:hint="eastAsia"/>
                <w:lang w:eastAsia="zh-CN"/>
              </w:rPr>
              <w:t>Ｔ</w:t>
            </w:r>
            <w:r w:rsidRPr="00180876">
              <w:rPr>
                <w:lang w:eastAsia="zh-CN"/>
              </w:rPr>
              <w:t>.</w:t>
            </w:r>
            <w:r w:rsidRPr="00180876">
              <w:rPr>
                <w:rFonts w:hint="eastAsia"/>
                <w:lang w:eastAsia="zh-CN"/>
              </w:rPr>
              <w:t>原票番号　　＝　輸送情</w:t>
            </w:r>
            <w:proofErr w:type="gramStart"/>
            <w:r w:rsidRPr="00180876">
              <w:rPr>
                <w:rFonts w:hint="eastAsia"/>
                <w:lang w:eastAsia="zh-CN"/>
              </w:rPr>
              <w:t>報</w:t>
            </w:r>
            <w:proofErr w:type="gramEnd"/>
            <w:r w:rsidRPr="00180876">
              <w:rPr>
                <w:rFonts w:hint="eastAsia"/>
                <w:lang w:eastAsia="zh-CN"/>
              </w:rPr>
              <w:t>Ｔ</w:t>
            </w:r>
            <w:r w:rsidRPr="00180876">
              <w:rPr>
                <w:lang w:eastAsia="zh-CN"/>
              </w:rPr>
              <w:t>.</w:t>
            </w:r>
            <w:r w:rsidRPr="00180876">
              <w:rPr>
                <w:rFonts w:hint="eastAsia"/>
                <w:lang w:eastAsia="zh-CN"/>
              </w:rPr>
              <w:t>原票番号</w:t>
            </w:r>
          </w:p>
          <w:p w:rsidR="00945450" w:rsidRPr="00180876" w:rsidRDefault="00945450" w:rsidP="009421FC">
            <w:pPr>
              <w:pStyle w:val="a3"/>
              <w:tabs>
                <w:tab w:val="clear" w:pos="4252"/>
                <w:tab w:val="clear" w:pos="8504"/>
              </w:tabs>
              <w:snapToGrid/>
              <w:ind w:left="910"/>
            </w:pPr>
            <w:r w:rsidRPr="00180876">
              <w:rPr>
                <w:rFonts w:hint="eastAsia"/>
                <w:lang w:eastAsia="zh-CN"/>
              </w:rPr>
              <w:t xml:space="preserve">　　　　　　　　　</w:t>
            </w:r>
            <w:r w:rsidRPr="00180876">
              <w:rPr>
                <w:rFonts w:hint="eastAsia"/>
              </w:rPr>
              <w:t>輸送情報Ｔ</w:t>
            </w:r>
            <w:r w:rsidRPr="00180876">
              <w:t>.</w:t>
            </w:r>
            <w:r w:rsidRPr="00180876">
              <w:rPr>
                <w:rFonts w:hint="eastAsia"/>
              </w:rPr>
              <w:t>ルート順序　＝　輸送情報Ｔ</w:t>
            </w:r>
            <w:r w:rsidRPr="00180876">
              <w:t>.</w:t>
            </w:r>
            <w:r w:rsidRPr="00180876">
              <w:rPr>
                <w:rFonts w:hint="eastAsia"/>
              </w:rPr>
              <w:t>ルート順序</w:t>
            </w:r>
            <w:r w:rsidRPr="00180876">
              <w:t xml:space="preserve"> +1</w:t>
            </w:r>
          </w:p>
          <w:p w:rsidR="00945450" w:rsidRPr="00180876" w:rsidRDefault="00945450" w:rsidP="009421FC">
            <w:pPr>
              <w:pStyle w:val="a3"/>
              <w:numPr>
                <w:ilvl w:val="5"/>
                <w:numId w:val="6"/>
              </w:numPr>
              <w:tabs>
                <w:tab w:val="clear" w:pos="4252"/>
                <w:tab w:val="clear" w:pos="8504"/>
              </w:tabs>
              <w:snapToGrid/>
            </w:pPr>
            <w:r w:rsidRPr="00180876">
              <w:rPr>
                <w:rFonts w:hint="eastAsia"/>
              </w:rPr>
              <w:t>最終測位情報・遅延予定情報・遅延事由情報は列車位置サーバーのコンテナ積載列車検索処理に検索を依頼する事により取得する。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ind w:leftChars="200" w:left="378" w:firstLineChars="1108" w:firstLine="2097"/>
            </w:pPr>
            <w:r w:rsidRPr="00180876">
              <w:rPr>
                <w:rFonts w:hint="eastAsia"/>
              </w:rPr>
              <w:t>引数の編集内容を以下に示す。</w:t>
            </w:r>
            <w:r w:rsidRPr="00180876">
              <w:br/>
            </w:r>
            <w:r w:rsidRPr="00180876">
              <w:rPr>
                <w:rFonts w:hint="eastAsia"/>
              </w:rPr>
              <w:t xml:space="preserve">　　　　　　　　　　　【コンテナ積載列車検索】</w:t>
            </w:r>
            <w:r w:rsidRPr="00180876">
              <w:br/>
            </w:r>
            <w:r w:rsidRPr="00180876">
              <w:rPr>
                <w:rFonts w:hint="eastAsia"/>
              </w:rPr>
              <w:t xml:space="preserve">　　　　　　　　　　　　①積載貨物駅コード　　　＝　コンテナＴ</w:t>
            </w:r>
            <w:r w:rsidRPr="00180876">
              <w:t>.</w:t>
            </w:r>
            <w:r w:rsidRPr="00180876">
              <w:rPr>
                <w:rFonts w:hint="eastAsia"/>
              </w:rPr>
              <w:t>列車発駅コード４桁</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②積載社線駅コード　　　＝　コンテナＴ</w:t>
            </w:r>
            <w:r w:rsidRPr="00180876">
              <w:t>.</w:t>
            </w:r>
            <w:r w:rsidRPr="00180876">
              <w:rPr>
                <w:rFonts w:hint="eastAsia"/>
              </w:rPr>
              <w:t>列車発駅コード２桁</w:t>
            </w:r>
            <w:r w:rsidRPr="00180876">
              <w:br/>
            </w:r>
            <w:r w:rsidRPr="00180876">
              <w:rPr>
                <w:rFonts w:hint="eastAsia"/>
              </w:rPr>
              <w:t xml:space="preserve">　　　　　　　　　　　　③発日　　　　　　　　　＝　コンテナ管理Ｔ</w:t>
            </w:r>
            <w:r w:rsidRPr="00180876">
              <w:t>.</w:t>
            </w:r>
            <w:r w:rsidRPr="00180876">
              <w:rPr>
                <w:rFonts w:hint="eastAsia"/>
              </w:rPr>
              <w:t>列車発日</w:t>
            </w:r>
            <w:r w:rsidRPr="00180876">
              <w:br/>
            </w:r>
            <w:r w:rsidRPr="00180876">
              <w:rPr>
                <w:rFonts w:hint="eastAsia"/>
              </w:rPr>
              <w:t xml:space="preserve">　　　　　　　　　　　　④列車番号　　　　　　　＝　コンテナＴ</w:t>
            </w:r>
            <w:r w:rsidRPr="00180876">
              <w:t>.</w:t>
            </w:r>
            <w:r w:rsidRPr="00180876">
              <w:rPr>
                <w:rFonts w:hint="eastAsia"/>
              </w:rPr>
              <w:t>列車番号</w:t>
            </w:r>
          </w:p>
          <w:p w:rsidR="00945450" w:rsidRPr="00180876" w:rsidRDefault="00945450" w:rsidP="009421FC">
            <w:pPr>
              <w:pStyle w:val="a3"/>
              <w:tabs>
                <w:tab w:val="clear" w:pos="4252"/>
                <w:tab w:val="clear" w:pos="8504"/>
              </w:tabs>
              <w:snapToGrid/>
              <w:ind w:leftChars="200" w:left="378" w:firstLineChars="1209" w:firstLine="2288"/>
            </w:pPr>
            <w:r w:rsidRPr="00180876">
              <w:rPr>
                <w:rFonts w:hint="eastAsia"/>
              </w:rPr>
              <w:t>⑤取卸貨物駅コード　　　＝　輸送情報Ｔ</w:t>
            </w:r>
            <w:r w:rsidRPr="00180876">
              <w:t>.</w:t>
            </w:r>
            <w:r w:rsidRPr="00180876">
              <w:rPr>
                <w:rFonts w:hint="eastAsia"/>
              </w:rPr>
              <w:t>着ＪＲ駅コード</w:t>
            </w:r>
          </w:p>
          <w:p w:rsidR="00945450" w:rsidRPr="00180876" w:rsidRDefault="00945450" w:rsidP="009421FC">
            <w:pPr>
              <w:pStyle w:val="a3"/>
              <w:tabs>
                <w:tab w:val="clear" w:pos="4252"/>
                <w:tab w:val="clear" w:pos="8504"/>
              </w:tabs>
              <w:snapToGrid/>
              <w:ind w:leftChars="400" w:left="757" w:firstLineChars="1011" w:firstLine="1913"/>
            </w:pPr>
            <w:r w:rsidRPr="00180876">
              <w:rPr>
                <w:rFonts w:hint="eastAsia"/>
              </w:rPr>
              <w:t>⑥取卸社線駅コード　　　＝　輸送情報Ｔ</w:t>
            </w:r>
            <w:r w:rsidRPr="00180876">
              <w:t>.</w:t>
            </w:r>
            <w:r w:rsidRPr="00180876">
              <w:rPr>
                <w:rFonts w:hint="eastAsia"/>
              </w:rPr>
              <w:t>着社線駅サブコード</w:t>
            </w:r>
            <w:r w:rsidRPr="00180876">
              <w:br/>
            </w:r>
            <w:r w:rsidRPr="00180876">
              <w:rPr>
                <w:rFonts w:hint="eastAsia"/>
              </w:rPr>
              <w:t xml:space="preserve">　　　　　　　列車位置サーバーから戻り値を取得する。</w:t>
            </w:r>
          </w:p>
          <w:p w:rsidR="00945450" w:rsidRPr="00180876" w:rsidRDefault="00945450" w:rsidP="009421FC">
            <w:pPr>
              <w:pStyle w:val="a3"/>
              <w:tabs>
                <w:tab w:val="clear" w:pos="4252"/>
                <w:tab w:val="clear" w:pos="8504"/>
              </w:tabs>
              <w:snapToGrid/>
              <w:ind w:leftChars="400" w:left="757" w:firstLineChars="1011" w:firstLine="1913"/>
            </w:pPr>
          </w:p>
          <w:p w:rsidR="00945450" w:rsidRPr="00180876" w:rsidRDefault="00945450" w:rsidP="009421FC">
            <w:pPr>
              <w:pStyle w:val="a3"/>
              <w:numPr>
                <w:ilvl w:val="5"/>
                <w:numId w:val="6"/>
              </w:numPr>
              <w:tabs>
                <w:tab w:val="clear" w:pos="4252"/>
                <w:tab w:val="clear" w:pos="8504"/>
              </w:tabs>
              <w:snapToGrid/>
            </w:pPr>
            <w:r w:rsidRPr="00180876">
              <w:rPr>
                <w:rFonts w:hint="eastAsia"/>
              </w:rPr>
              <w:t>前列車位置サーバー戻り値</w:t>
            </w:r>
            <w:r w:rsidRPr="00180876">
              <w:t>.</w:t>
            </w:r>
            <w:r w:rsidRPr="00180876">
              <w:rPr>
                <w:rFonts w:hint="eastAsia"/>
              </w:rPr>
              <w:t>指定区間（ＴＯ）と後列車位置サーバー戻り値</w:t>
            </w:r>
            <w:r w:rsidRPr="00180876">
              <w:t>.</w:t>
            </w:r>
            <w:r w:rsidRPr="00180876">
              <w:rPr>
                <w:rFonts w:hint="eastAsia"/>
              </w:rPr>
              <w:t>指定区間（ＦＲＯＭ）を比較し、全列車位置サーバーの戻り値</w:t>
            </w:r>
            <w:r w:rsidRPr="00180876">
              <w:t>.</w:t>
            </w:r>
            <w:r w:rsidRPr="00180876">
              <w:rPr>
                <w:rFonts w:hint="eastAsia"/>
              </w:rPr>
              <w:t>指定区間（ＴＯ）が後列車位置サーバー戻り値</w:t>
            </w:r>
            <w:r w:rsidRPr="00180876">
              <w:t>.</w:t>
            </w:r>
            <w:r w:rsidRPr="00180876">
              <w:rPr>
                <w:rFonts w:hint="eastAsia"/>
              </w:rPr>
              <w:t>指定区間（ＦＲＯＭ）より大きい場合は</w:t>
            </w:r>
            <w:r w:rsidRPr="00180876">
              <w:t>3.3.3.11.11</w:t>
            </w:r>
            <w:r w:rsidRPr="00180876">
              <w:rPr>
                <w:rFonts w:hint="eastAsia"/>
              </w:rPr>
              <w:t>の処理から行う。</w:t>
            </w:r>
          </w:p>
          <w:p w:rsidR="00945450" w:rsidRPr="00180876" w:rsidRDefault="00945450" w:rsidP="009421FC">
            <w:pPr>
              <w:pStyle w:val="a3"/>
              <w:numPr>
                <w:ilvl w:val="4"/>
                <w:numId w:val="6"/>
              </w:numPr>
              <w:tabs>
                <w:tab w:val="clear" w:pos="4252"/>
                <w:tab w:val="clear" w:pos="8504"/>
              </w:tabs>
              <w:snapToGrid/>
            </w:pPr>
            <w:bookmarkStart w:id="139" w:name="_Toc185859932"/>
            <w:r w:rsidRPr="00180876">
              <w:rPr>
                <w:rFonts w:hint="eastAsia"/>
              </w:rPr>
              <w:t>最終測位情報・遅延予定情報・遅延事由情報の表示内容の編集。</w:t>
            </w: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列車位置サーバー接続しない場合は空白で表示する。</w:t>
            </w:r>
          </w:p>
          <w:p w:rsidR="00945450" w:rsidRPr="00180876" w:rsidRDefault="00945450" w:rsidP="009421FC">
            <w:pPr>
              <w:pStyle w:val="a3"/>
              <w:numPr>
                <w:ilvl w:val="5"/>
                <w:numId w:val="6"/>
              </w:numPr>
              <w:tabs>
                <w:tab w:val="clear" w:pos="4252"/>
                <w:tab w:val="clear" w:pos="8504"/>
              </w:tabs>
              <w:snapToGrid/>
            </w:pPr>
            <w:r w:rsidRPr="00180876">
              <w:rPr>
                <w:rFonts w:hint="eastAsia"/>
              </w:rPr>
              <w:t>表示判定</w:t>
            </w:r>
          </w:p>
          <w:p w:rsidR="00945450" w:rsidRPr="00180876" w:rsidRDefault="00945450" w:rsidP="009421FC">
            <w:pPr>
              <w:pStyle w:val="a3"/>
              <w:snapToGrid/>
              <w:ind w:left="910"/>
            </w:pPr>
            <w:r w:rsidRPr="00180876">
              <w:rPr>
                <w:rFonts w:hint="eastAsia"/>
              </w:rPr>
              <w:t xml:space="preserve">　・特継フラグ（着）が立っていない場合、</w:t>
            </w:r>
          </w:p>
          <w:p w:rsidR="00945450" w:rsidRPr="00180876" w:rsidRDefault="00945450" w:rsidP="009421FC">
            <w:pPr>
              <w:pStyle w:val="a3"/>
              <w:snapToGrid/>
              <w:ind w:left="910"/>
            </w:pPr>
            <w:r w:rsidRPr="00180876">
              <w:rPr>
                <w:rFonts w:hint="eastAsia"/>
              </w:rPr>
              <w:t xml:space="preserve">　　　　</w:t>
            </w:r>
            <w:r w:rsidRPr="00180876">
              <w:t>3.3.3.11.10.8</w:t>
            </w:r>
            <w:r w:rsidRPr="00180876">
              <w:rPr>
                <w:rFonts w:hint="eastAsia"/>
              </w:rPr>
              <w:t>で取得した列車位置の戻り値を表示する。</w:t>
            </w:r>
          </w:p>
          <w:p w:rsidR="00945450" w:rsidRPr="00180876" w:rsidRDefault="00945450" w:rsidP="009421FC">
            <w:pPr>
              <w:pStyle w:val="a3"/>
              <w:snapToGrid/>
              <w:ind w:left="910"/>
            </w:pPr>
            <w:r w:rsidRPr="00180876">
              <w:rPr>
                <w:rFonts w:hint="eastAsia"/>
              </w:rPr>
              <w:t xml:space="preserve">　・特継フラグ（着）が立っていて、区間種別が</w:t>
            </w:r>
            <w:r w:rsidRPr="00180876">
              <w:t>”</w:t>
            </w:r>
            <w:r w:rsidRPr="00180876">
              <w:t>3</w:t>
            </w:r>
            <w:r w:rsidRPr="00180876">
              <w:t>”</w:t>
            </w:r>
            <w:r w:rsidRPr="00180876">
              <w:t>(</w:t>
            </w:r>
            <w:r w:rsidRPr="00180876">
              <w:rPr>
                <w:rFonts w:hint="eastAsia"/>
              </w:rPr>
              <w:t>指定区間運転中</w:t>
            </w:r>
            <w:r w:rsidRPr="00180876">
              <w:t>)</w:t>
            </w:r>
            <w:r w:rsidRPr="00180876">
              <w:rPr>
                <w:rFonts w:hint="eastAsia"/>
              </w:rPr>
              <w:t>、区間種別が</w:t>
            </w:r>
            <w:r w:rsidRPr="00180876">
              <w:t>”</w:t>
            </w:r>
            <w:r w:rsidRPr="00180876">
              <w:t>4</w:t>
            </w:r>
            <w:r w:rsidRPr="00180876">
              <w:t>”</w:t>
            </w:r>
            <w:r w:rsidRPr="00180876">
              <w:t>(</w:t>
            </w:r>
            <w:r w:rsidRPr="00180876">
              <w:rPr>
                <w:rFonts w:hint="eastAsia"/>
              </w:rPr>
              <w:t>指定区間着駅</w:t>
            </w:r>
            <w:r w:rsidRPr="00180876">
              <w:t>)</w:t>
            </w:r>
            <w:r w:rsidRPr="00180876">
              <w:rPr>
                <w:rFonts w:hint="eastAsia"/>
              </w:rPr>
              <w:t>又は、</w:t>
            </w:r>
            <w:r w:rsidRPr="00180876">
              <w:t>”</w:t>
            </w:r>
            <w:r w:rsidRPr="00180876">
              <w:t>5</w:t>
            </w:r>
            <w:r w:rsidRPr="00180876">
              <w:t>”</w:t>
            </w:r>
            <w:r w:rsidRPr="00180876">
              <w:t>(</w:t>
            </w:r>
            <w:r w:rsidRPr="00180876">
              <w:rPr>
                <w:rFonts w:hint="eastAsia"/>
              </w:rPr>
              <w:t>指</w:t>
            </w:r>
            <w:r w:rsidRPr="00180876">
              <w:rPr>
                <w:rFonts w:hint="eastAsia"/>
              </w:rPr>
              <w:lastRenderedPageBreak/>
              <w:t>定区間駅通過後</w:t>
            </w:r>
            <w:r w:rsidRPr="00180876">
              <w:t>)</w:t>
            </w:r>
            <w:r w:rsidRPr="00180876">
              <w:rPr>
                <w:rFonts w:hint="eastAsia"/>
              </w:rPr>
              <w:t>以外の場合</w:t>
            </w:r>
          </w:p>
          <w:p w:rsidR="00945450" w:rsidRPr="00180876" w:rsidRDefault="00945450" w:rsidP="009421FC">
            <w:pPr>
              <w:pStyle w:val="a3"/>
              <w:snapToGrid/>
              <w:ind w:left="910"/>
            </w:pPr>
            <w:r w:rsidRPr="00180876">
              <w:rPr>
                <w:rFonts w:hint="eastAsia"/>
              </w:rPr>
              <w:t xml:space="preserve">　　　　</w:t>
            </w:r>
            <w:r w:rsidRPr="00180876">
              <w:t>3.3.3.11.10.8</w:t>
            </w:r>
            <w:r w:rsidRPr="00180876">
              <w:rPr>
                <w:rFonts w:hint="eastAsia"/>
              </w:rPr>
              <w:t>で取得した列車位置の戻り値を表示する。</w:t>
            </w:r>
          </w:p>
          <w:p w:rsidR="00945450" w:rsidRPr="00180876" w:rsidRDefault="00945450" w:rsidP="009421FC">
            <w:pPr>
              <w:pStyle w:val="a3"/>
              <w:snapToGrid/>
              <w:ind w:left="910"/>
            </w:pPr>
            <w:r w:rsidRPr="00180876">
              <w:rPr>
                <w:rFonts w:hint="eastAsia"/>
              </w:rPr>
              <w:t xml:space="preserve">　・特継フラグ（着）が立っていて、区間種別が</w:t>
            </w:r>
            <w:r w:rsidRPr="00180876">
              <w:t>”</w:t>
            </w:r>
            <w:r w:rsidRPr="00180876">
              <w:t>3</w:t>
            </w:r>
            <w:r w:rsidRPr="00180876">
              <w:t>”</w:t>
            </w:r>
            <w:r w:rsidRPr="00180876">
              <w:t>(</w:t>
            </w:r>
            <w:r w:rsidRPr="00180876">
              <w:rPr>
                <w:rFonts w:hint="eastAsia"/>
              </w:rPr>
              <w:t>指定区間運転中</w:t>
            </w:r>
            <w:r w:rsidRPr="00180876">
              <w:t>)</w:t>
            </w:r>
            <w:r w:rsidRPr="00180876">
              <w:rPr>
                <w:rFonts w:hint="eastAsia"/>
              </w:rPr>
              <w:t>、</w:t>
            </w:r>
            <w:r w:rsidRPr="00180876">
              <w:t>”</w:t>
            </w:r>
            <w:r w:rsidRPr="00180876">
              <w:t>4</w:t>
            </w:r>
            <w:r w:rsidRPr="00180876">
              <w:t>”</w:t>
            </w:r>
            <w:r w:rsidRPr="00180876">
              <w:t>(</w:t>
            </w:r>
            <w:r w:rsidRPr="00180876">
              <w:rPr>
                <w:rFonts w:hint="eastAsia"/>
              </w:rPr>
              <w:t>指定区間着駅</w:t>
            </w:r>
            <w:r w:rsidRPr="00180876">
              <w:t>)</w:t>
            </w:r>
            <w:r w:rsidRPr="00180876">
              <w:rPr>
                <w:rFonts w:hint="eastAsia"/>
              </w:rPr>
              <w:t>又は、</w:t>
            </w:r>
            <w:r w:rsidRPr="00180876">
              <w:t>”</w:t>
            </w:r>
            <w:r w:rsidRPr="00180876">
              <w:t>5</w:t>
            </w:r>
            <w:r w:rsidRPr="00180876">
              <w:t>”</w:t>
            </w:r>
            <w:r w:rsidRPr="00180876">
              <w:t>(</w:t>
            </w:r>
            <w:r w:rsidRPr="00180876">
              <w:rPr>
                <w:rFonts w:hint="eastAsia"/>
              </w:rPr>
              <w:t>指定区間駅通過後</w:t>
            </w:r>
            <w:r w:rsidRPr="00180876">
              <w:t>)</w:t>
            </w:r>
            <w:r w:rsidRPr="00180876">
              <w:rPr>
                <w:rFonts w:hint="eastAsia"/>
              </w:rPr>
              <w:t>の場合</w:t>
            </w:r>
          </w:p>
          <w:p w:rsidR="00945450" w:rsidRPr="00180876" w:rsidRDefault="00945450" w:rsidP="009421FC">
            <w:pPr>
              <w:pStyle w:val="a3"/>
              <w:snapToGrid/>
              <w:ind w:left="910"/>
              <w:rPr>
                <w:strike/>
              </w:rPr>
            </w:pPr>
            <w:r w:rsidRPr="00180876">
              <w:rPr>
                <w:rFonts w:hint="eastAsia"/>
                <w:strike/>
              </w:rPr>
              <w:t xml:space="preserve">　　　前で取得した戻り値・指定区間（ＴＯ）日時と</w:t>
            </w:r>
          </w:p>
          <w:p w:rsidR="00945450" w:rsidRPr="00180876" w:rsidRDefault="00945450" w:rsidP="009421FC">
            <w:pPr>
              <w:pStyle w:val="a3"/>
              <w:snapToGrid/>
              <w:ind w:leftChars="481" w:left="910" w:firstLineChars="300" w:firstLine="568"/>
              <w:rPr>
                <w:strike/>
              </w:rPr>
            </w:pPr>
            <w:r w:rsidRPr="00180876">
              <w:rPr>
                <w:rFonts w:hint="eastAsia"/>
                <w:strike/>
              </w:rPr>
              <w:t>後で取得した戻り値・指定区間（ＦＲＯＭ）日時と比較する。</w:t>
            </w:r>
          </w:p>
          <w:p w:rsidR="00945450" w:rsidRPr="00180876" w:rsidRDefault="00945450" w:rsidP="009421FC">
            <w:pPr>
              <w:pStyle w:val="a3"/>
              <w:snapToGrid/>
              <w:ind w:left="910"/>
              <w:rPr>
                <w:strike/>
              </w:rPr>
            </w:pPr>
            <w:r w:rsidRPr="00180876">
              <w:rPr>
                <w:rFonts w:hint="eastAsia"/>
                <w:strike/>
              </w:rPr>
              <w:t xml:space="preserve">　　　</w:t>
            </w:r>
          </w:p>
          <w:p w:rsidR="00945450" w:rsidRPr="00180876" w:rsidRDefault="00945450" w:rsidP="009421FC">
            <w:pPr>
              <w:pStyle w:val="a3"/>
              <w:snapToGrid/>
              <w:ind w:left="910"/>
              <w:rPr>
                <w:strike/>
              </w:rPr>
            </w:pPr>
            <w:r w:rsidRPr="00180876">
              <w:rPr>
                <w:rFonts w:hint="eastAsia"/>
                <w:strike/>
              </w:rPr>
              <w:t xml:space="preserve">　　　前で取得した時間が、後で取得した時間より大きい場合</w:t>
            </w:r>
          </w:p>
          <w:p w:rsidR="00945450" w:rsidRPr="00180876" w:rsidRDefault="00945450" w:rsidP="009421FC">
            <w:pPr>
              <w:pStyle w:val="a3"/>
              <w:snapToGrid/>
              <w:ind w:left="910"/>
              <w:rPr>
                <w:strike/>
              </w:rPr>
            </w:pPr>
            <w:r w:rsidRPr="00180876">
              <w:rPr>
                <w:rFonts w:hint="eastAsia"/>
                <w:strike/>
              </w:rPr>
              <w:t xml:space="preserve">　　　　　前で取得した列車位置の戻り値を表示する。</w:t>
            </w:r>
          </w:p>
          <w:p w:rsidR="00945450" w:rsidRPr="00180876" w:rsidRDefault="00945450" w:rsidP="009421FC">
            <w:pPr>
              <w:pStyle w:val="a3"/>
              <w:snapToGrid/>
              <w:ind w:left="910"/>
              <w:rPr>
                <w:strike/>
              </w:rPr>
            </w:pPr>
            <w:r w:rsidRPr="00180876">
              <w:rPr>
                <w:rFonts w:hint="eastAsia"/>
                <w:strike/>
              </w:rPr>
              <w:t xml:space="preserve">　　　始めに取得した時間が、後で取得した時間より小さい場合</w:t>
            </w:r>
          </w:p>
          <w:p w:rsidR="00945450" w:rsidRPr="00180876" w:rsidRDefault="00945450" w:rsidP="009421FC">
            <w:pPr>
              <w:pStyle w:val="a3"/>
              <w:snapToGrid/>
              <w:ind w:left="910"/>
            </w:pPr>
            <w:r w:rsidRPr="00180876">
              <w:rPr>
                <w:rFonts w:hint="eastAsia"/>
              </w:rPr>
              <w:t xml:space="preserve">　　　　　後送列車として取得した列車位置の戻り値を表示する。</w:t>
            </w:r>
          </w:p>
          <w:p w:rsidR="00945450" w:rsidRPr="00180876" w:rsidRDefault="00945450" w:rsidP="009421FC">
            <w:pPr>
              <w:pStyle w:val="a3"/>
              <w:numPr>
                <w:ilvl w:val="5"/>
                <w:numId w:val="6"/>
              </w:numPr>
              <w:tabs>
                <w:tab w:val="clear" w:pos="4252"/>
                <w:tab w:val="clear" w:pos="8504"/>
              </w:tabs>
              <w:snapToGrid/>
            </w:pPr>
            <w:r w:rsidRPr="00180876">
              <w:rPr>
                <w:rFonts w:hint="eastAsia"/>
              </w:rPr>
              <w:t>列車位置サーバーに接続した場合の表示内容を編集する。</w:t>
            </w:r>
          </w:p>
          <w:p w:rsidR="00945450" w:rsidRPr="00180876" w:rsidRDefault="00945450" w:rsidP="009421FC">
            <w:pPr>
              <w:pStyle w:val="a3"/>
              <w:tabs>
                <w:tab w:val="clear" w:pos="4252"/>
                <w:tab w:val="clear" w:pos="8504"/>
              </w:tabs>
              <w:snapToGrid/>
              <w:ind w:left="910"/>
            </w:pPr>
            <w:r w:rsidRPr="00180876">
              <w:rPr>
                <w:rFonts w:hint="eastAsia"/>
              </w:rPr>
              <w:t xml:space="preserve">　　　・区間代行種別が</w:t>
            </w:r>
            <w:r w:rsidRPr="00180876">
              <w:t>”</w:t>
            </w:r>
            <w:r w:rsidRPr="00180876">
              <w:t>9</w:t>
            </w:r>
            <w:r w:rsidRPr="00180876">
              <w:t>”</w:t>
            </w:r>
            <w:r w:rsidRPr="00180876">
              <w:t>(</w:t>
            </w:r>
            <w:r w:rsidRPr="00180876">
              <w:rPr>
                <w:rFonts w:hint="eastAsia"/>
              </w:rPr>
              <w:t>特定不能</w:t>
            </w:r>
            <w:r w:rsidRPr="00180876">
              <w:t>)</w:t>
            </w:r>
            <w:r w:rsidRPr="00180876">
              <w:rPr>
                <w:rFonts w:hint="eastAsia"/>
              </w:rPr>
              <w:t>の場合</w:t>
            </w:r>
          </w:p>
          <w:p w:rsidR="00945450" w:rsidRPr="00180876" w:rsidRDefault="00945450" w:rsidP="009421FC">
            <w:pPr>
              <w:pStyle w:val="a3"/>
              <w:tabs>
                <w:tab w:val="clear" w:pos="4252"/>
                <w:tab w:val="clear" w:pos="8504"/>
              </w:tabs>
              <w:snapToGrid/>
              <w:ind w:left="910"/>
            </w:pPr>
            <w:r w:rsidRPr="00180876">
              <w:rPr>
                <w:rFonts w:hint="eastAsia"/>
              </w:rPr>
              <w:t xml:space="preserve">　　　　　　全て空白で表示。</w:t>
            </w:r>
          </w:p>
          <w:p w:rsidR="00945450" w:rsidRPr="00180876" w:rsidRDefault="00945450" w:rsidP="009421FC">
            <w:pPr>
              <w:pStyle w:val="a3"/>
              <w:tabs>
                <w:tab w:val="clear" w:pos="4252"/>
                <w:tab w:val="clear" w:pos="8504"/>
              </w:tabs>
              <w:snapToGrid/>
              <w:ind w:left="910"/>
            </w:pPr>
            <w:r w:rsidRPr="00180876">
              <w:rPr>
                <w:rFonts w:hint="eastAsia"/>
              </w:rPr>
              <w:t xml:space="preserve">　　　・区間代行種別が</w:t>
            </w:r>
            <w:r w:rsidRPr="00180876">
              <w:t>”</w:t>
            </w:r>
            <w:r w:rsidRPr="00180876">
              <w:t>2</w:t>
            </w:r>
            <w:r w:rsidRPr="00180876">
              <w:t>”</w:t>
            </w:r>
            <w:r w:rsidRPr="00180876">
              <w:t>(</w:t>
            </w:r>
            <w:r w:rsidRPr="00180876">
              <w:rPr>
                <w:rFonts w:hint="eastAsia"/>
              </w:rPr>
              <w:t>指定区間発駅</w:t>
            </w:r>
            <w:r w:rsidRPr="00180876">
              <w:t>)</w:t>
            </w:r>
            <w:r w:rsidRPr="00180876">
              <w:rPr>
                <w:rFonts w:hint="eastAsia"/>
              </w:rPr>
              <w:t>又は、</w:t>
            </w:r>
            <w:r w:rsidRPr="00180876">
              <w:t>”</w:t>
            </w:r>
            <w:r w:rsidRPr="00180876">
              <w:t>3</w:t>
            </w:r>
            <w:r w:rsidRPr="00180876">
              <w:t>”</w:t>
            </w:r>
            <w:r w:rsidRPr="00180876">
              <w:t>(</w:t>
            </w:r>
            <w:r w:rsidRPr="00180876">
              <w:rPr>
                <w:rFonts w:hint="eastAsia"/>
              </w:rPr>
              <w:t>指定区間運転中</w:t>
            </w:r>
            <w:r w:rsidRPr="00180876">
              <w:t>)</w:t>
            </w:r>
            <w:r w:rsidRPr="00180876">
              <w:rPr>
                <w:rFonts w:hint="eastAsia"/>
              </w:rPr>
              <w:t>又は、</w:t>
            </w:r>
            <w:r w:rsidRPr="00180876">
              <w:t>”</w:t>
            </w:r>
            <w:r w:rsidRPr="00180876">
              <w:t>4</w:t>
            </w:r>
            <w:r w:rsidRPr="00180876">
              <w:t>”</w:t>
            </w:r>
            <w:r w:rsidRPr="00180876">
              <w:t>(</w:t>
            </w:r>
            <w:r w:rsidRPr="00180876">
              <w:rPr>
                <w:rFonts w:hint="eastAsia"/>
              </w:rPr>
              <w:t>指定区間着駅</w:t>
            </w:r>
            <w:r w:rsidRPr="00180876">
              <w:t>)</w:t>
            </w:r>
            <w:r w:rsidRPr="00180876">
              <w:rPr>
                <w:rFonts w:hint="eastAsia"/>
              </w:rPr>
              <w:t>の場合</w:t>
            </w:r>
          </w:p>
          <w:p w:rsidR="00945450" w:rsidRPr="00180876" w:rsidRDefault="00945450" w:rsidP="009421FC">
            <w:pPr>
              <w:pStyle w:val="a3"/>
              <w:snapToGrid/>
              <w:ind w:left="910"/>
            </w:pPr>
            <w:r w:rsidRPr="00180876">
              <w:rPr>
                <w:rFonts w:hint="eastAsia"/>
              </w:rPr>
              <w:t xml:space="preserve">　　　　　　測位位置　　　＝　現在位置（ＦＲＯＭ）～現在位置（ＴＯ）</w:t>
            </w:r>
          </w:p>
          <w:p w:rsidR="00945450" w:rsidRPr="00180876" w:rsidRDefault="00945450" w:rsidP="009421FC">
            <w:pPr>
              <w:pStyle w:val="a3"/>
              <w:snapToGrid/>
              <w:ind w:left="910"/>
            </w:pPr>
            <w:r w:rsidRPr="00180876">
              <w:rPr>
                <w:rFonts w:hint="eastAsia"/>
              </w:rPr>
              <w:t xml:space="preserve">　　　　　　採時駅　　　　＝　採時箇所</w:t>
            </w:r>
          </w:p>
          <w:p w:rsidR="00945450" w:rsidRPr="00180876" w:rsidRDefault="00945450" w:rsidP="009421FC">
            <w:pPr>
              <w:pStyle w:val="a3"/>
              <w:snapToGrid/>
              <w:ind w:left="910"/>
            </w:pPr>
            <w:r w:rsidRPr="00180876">
              <w:rPr>
                <w:rFonts w:hint="eastAsia"/>
              </w:rPr>
              <w:t xml:space="preserve">　　　　　　遅延時分　　　＝　遅延時分（フォーク到着報告時は</w:t>
            </w:r>
            <w:r w:rsidRPr="00180876">
              <w:t>****</w:t>
            </w:r>
            <w:r w:rsidRPr="00180876">
              <w:rPr>
                <w:rFonts w:hint="eastAsia"/>
              </w:rPr>
              <w:t>）</w:t>
            </w:r>
          </w:p>
          <w:p w:rsidR="00945450" w:rsidRPr="00180876" w:rsidRDefault="00945450" w:rsidP="009421FC">
            <w:pPr>
              <w:pStyle w:val="a3"/>
              <w:snapToGrid/>
              <w:ind w:left="910"/>
            </w:pPr>
            <w:r w:rsidRPr="00180876">
              <w:rPr>
                <w:rFonts w:hint="eastAsia"/>
              </w:rPr>
              <w:t xml:space="preserve">　　　　　　特継列車　　　＝　輸送情報の特継フラグ（着）の次枝番の発列車番号</w:t>
            </w:r>
          </w:p>
          <w:p w:rsidR="00945450" w:rsidRPr="00180876" w:rsidRDefault="00945450" w:rsidP="009421FC">
            <w:pPr>
              <w:pStyle w:val="a3"/>
              <w:snapToGrid/>
              <w:ind w:left="910"/>
            </w:pPr>
            <w:r w:rsidRPr="00180876">
              <w:rPr>
                <w:rFonts w:hint="eastAsia"/>
              </w:rPr>
              <w:t xml:space="preserve">　　　　　　最終測位日時　＝　測位日時</w:t>
            </w:r>
          </w:p>
          <w:p w:rsidR="00945450" w:rsidRDefault="00945450" w:rsidP="009421FC">
            <w:pPr>
              <w:pStyle w:val="a3"/>
              <w:snapToGrid/>
              <w:ind w:leftChars="481" w:left="910" w:firstLineChars="601" w:firstLine="1137"/>
            </w:pPr>
            <w:r w:rsidRPr="00180876">
              <w:rPr>
                <w:rFonts w:hint="eastAsia"/>
              </w:rPr>
              <w:t>所在地　　　　＝　所在地</w:t>
            </w:r>
          </w:p>
          <w:p w:rsidR="000B5C27" w:rsidRPr="00E01B98" w:rsidRDefault="000B5C27" w:rsidP="000B5C27">
            <w:pPr>
              <w:pStyle w:val="a3"/>
              <w:tabs>
                <w:tab w:val="clear" w:pos="4252"/>
                <w:tab w:val="clear" w:pos="8504"/>
              </w:tabs>
              <w:snapToGrid/>
              <w:ind w:firstLineChars="1050" w:firstLine="1987"/>
              <w:rPr>
                <w:color w:val="FF0000"/>
              </w:rPr>
            </w:pPr>
            <w:r w:rsidRPr="00E01B98">
              <w:rPr>
                <w:rFonts w:hint="eastAsia"/>
                <w:color w:val="FF0000"/>
              </w:rPr>
              <w:t>データパターン区分が</w:t>
            </w:r>
            <w:r w:rsidRPr="00E01B98">
              <w:rPr>
                <w:color w:val="FF0000"/>
              </w:rPr>
              <w:t>”</w:t>
            </w:r>
            <w:r w:rsidRPr="00E01B98">
              <w:rPr>
                <w:rFonts w:hint="eastAsia"/>
                <w:color w:val="FF0000"/>
              </w:rPr>
              <w:t>4</w:t>
            </w:r>
            <w:r w:rsidRPr="00E01B98">
              <w:rPr>
                <w:color w:val="FF0000"/>
              </w:rPr>
              <w:t>”</w:t>
            </w:r>
            <w:r w:rsidRPr="00E01B98">
              <w:rPr>
                <w:rFonts w:hint="eastAsia"/>
                <w:color w:val="FF0000"/>
              </w:rPr>
              <w:t>,</w:t>
            </w:r>
            <w:r w:rsidRPr="00E01B98">
              <w:rPr>
                <w:color w:val="FF0000"/>
              </w:rPr>
              <w:t>”</w:t>
            </w:r>
            <w:r w:rsidRPr="00E01B98">
              <w:rPr>
                <w:rFonts w:hint="eastAsia"/>
                <w:color w:val="FF0000"/>
              </w:rPr>
              <w:t>5</w:t>
            </w:r>
            <w:r w:rsidRPr="00E01B98">
              <w:rPr>
                <w:color w:val="FF0000"/>
              </w:rPr>
              <w:t>”</w:t>
            </w:r>
            <w:r w:rsidRPr="00E01B98">
              <w:rPr>
                <w:rFonts w:hint="eastAsia"/>
                <w:color w:val="FF0000"/>
              </w:rPr>
              <w:t>,</w:t>
            </w:r>
            <w:r w:rsidRPr="00E01B98">
              <w:rPr>
                <w:color w:val="FF0000"/>
              </w:rPr>
              <w:t>”</w:t>
            </w:r>
            <w:r w:rsidRPr="00E01B98">
              <w:rPr>
                <w:rFonts w:hint="eastAsia"/>
                <w:color w:val="FF0000"/>
              </w:rPr>
              <w:t>6</w:t>
            </w:r>
            <w:r w:rsidRPr="00E01B98">
              <w:rPr>
                <w:color w:val="FF0000"/>
              </w:rPr>
              <w:t>”</w:t>
            </w:r>
            <w:r w:rsidRPr="00E01B98">
              <w:rPr>
                <w:rFonts w:hint="eastAsia"/>
                <w:color w:val="FF0000"/>
              </w:rPr>
              <w:t>の場合、下記の処理を行う。</w:t>
            </w:r>
          </w:p>
          <w:p w:rsidR="000B5C27" w:rsidRPr="00E01B98" w:rsidRDefault="000B5C27" w:rsidP="000B5C27">
            <w:pPr>
              <w:pStyle w:val="a3"/>
              <w:tabs>
                <w:tab w:val="clear" w:pos="4252"/>
                <w:tab w:val="clear" w:pos="8504"/>
              </w:tabs>
              <w:snapToGrid/>
              <w:ind w:left="1759" w:firstLineChars="250" w:firstLine="473"/>
              <w:rPr>
                <w:color w:val="FF0000"/>
              </w:rPr>
            </w:pPr>
            <w:r w:rsidRPr="00E01B98">
              <w:rPr>
                <w:rFonts w:hint="eastAsia"/>
                <w:color w:val="FF0000"/>
              </w:rPr>
              <w:t>遅延時分を</w:t>
            </w:r>
            <w:r w:rsidRPr="00E01B98">
              <w:rPr>
                <w:color w:val="FF0000"/>
              </w:rPr>
              <w:t>*</w:t>
            </w:r>
            <w:r w:rsidRPr="00E01B98">
              <w:rPr>
                <w:rFonts w:hint="eastAsia"/>
                <w:color w:val="FF0000"/>
              </w:rPr>
              <w:t>***で表示する。</w:t>
            </w:r>
          </w:p>
          <w:p w:rsidR="000B5C27" w:rsidRPr="00180876" w:rsidRDefault="000B5C27" w:rsidP="000B5C27">
            <w:pPr>
              <w:pStyle w:val="a3"/>
              <w:snapToGrid/>
              <w:ind w:leftChars="1181" w:left="2235" w:firstLineChars="1" w:firstLine="2"/>
            </w:pPr>
            <w:r w:rsidRPr="00E01B98">
              <w:rPr>
                <w:rFonts w:hint="eastAsia"/>
                <w:color w:val="FF0000"/>
              </w:rPr>
              <w:t>コンスタントマスタより種別が「６３」、種別番号が「１」を取得し、種別１が「１」の場合、背景色を</w:t>
            </w:r>
            <w:r w:rsidR="00C528C5">
              <w:rPr>
                <w:rFonts w:hint="eastAsia"/>
                <w:color w:val="FF0000"/>
              </w:rPr>
              <w:t>橙</w:t>
            </w:r>
            <w:r w:rsidRPr="00E01B98">
              <w:rPr>
                <w:rFonts w:hint="eastAsia"/>
                <w:color w:val="FF0000"/>
              </w:rPr>
              <w:t>色にする</w:t>
            </w:r>
            <w:r>
              <w:rPr>
                <w:rFonts w:hint="eastAsia"/>
                <w:color w:val="FF0000"/>
              </w:rPr>
              <w:t>（黄色または灰色等の背景色を優先する）</w:t>
            </w:r>
            <w:r w:rsidRPr="00E01B98">
              <w:rPr>
                <w:rFonts w:hint="eastAsia"/>
                <w:color w:val="FF0000"/>
              </w:rPr>
              <w:t>。</w:t>
            </w:r>
          </w:p>
          <w:p w:rsidR="00945450" w:rsidRPr="00180876" w:rsidRDefault="00945450" w:rsidP="009421FC">
            <w:pPr>
              <w:pStyle w:val="a3"/>
              <w:snapToGrid/>
              <w:ind w:left="910"/>
            </w:pPr>
            <w:r w:rsidRPr="00180876">
              <w:rPr>
                <w:rFonts w:hint="eastAsia"/>
              </w:rPr>
              <w:t xml:space="preserve">　　　・区間代行種別が</w:t>
            </w:r>
            <w:r w:rsidRPr="00180876">
              <w:t>”</w:t>
            </w:r>
            <w:r w:rsidRPr="00180876">
              <w:t>1</w:t>
            </w:r>
            <w:r w:rsidRPr="00180876">
              <w:t>”</w:t>
            </w:r>
            <w:r w:rsidRPr="00180876">
              <w:t>(</w:t>
            </w:r>
            <w:r w:rsidRPr="00180876">
              <w:rPr>
                <w:rFonts w:hint="eastAsia"/>
              </w:rPr>
              <w:t>指定区間駅到着前</w:t>
            </w:r>
            <w:r w:rsidRPr="00180876">
              <w:t>)</w:t>
            </w:r>
            <w:r w:rsidRPr="00180876">
              <w:rPr>
                <w:rFonts w:hint="eastAsia"/>
              </w:rPr>
              <w:t>の場合</w:t>
            </w:r>
          </w:p>
          <w:p w:rsidR="00945450" w:rsidRPr="00180876" w:rsidRDefault="00945450" w:rsidP="009421FC">
            <w:pPr>
              <w:pStyle w:val="a3"/>
              <w:snapToGrid/>
              <w:ind w:left="910"/>
            </w:pPr>
            <w:r w:rsidRPr="00180876">
              <w:rPr>
                <w:rFonts w:hint="eastAsia"/>
              </w:rPr>
              <w:t xml:space="preserve">　　　　　　測位位置　　　＝　</w:t>
            </w:r>
            <w:r w:rsidRPr="00180876">
              <w:t>“</w:t>
            </w:r>
            <w:r w:rsidRPr="00180876">
              <w:rPr>
                <w:rFonts w:hint="eastAsia"/>
              </w:rPr>
              <w:t>積載完了済</w:t>
            </w:r>
            <w:r w:rsidRPr="00180876">
              <w:t>”</w:t>
            </w:r>
          </w:p>
          <w:p w:rsidR="00945450" w:rsidRPr="00180876" w:rsidRDefault="00945450" w:rsidP="009421FC">
            <w:pPr>
              <w:pStyle w:val="a3"/>
              <w:snapToGrid/>
              <w:ind w:left="910"/>
            </w:pPr>
            <w:r w:rsidRPr="00180876">
              <w:rPr>
                <w:rFonts w:hint="eastAsia"/>
              </w:rPr>
              <w:t xml:space="preserve">　　　　　　採時駅　　　　＝　空白</w:t>
            </w:r>
          </w:p>
          <w:p w:rsidR="00945450" w:rsidRPr="00180876" w:rsidRDefault="00945450" w:rsidP="009421FC">
            <w:pPr>
              <w:pStyle w:val="a3"/>
              <w:snapToGrid/>
              <w:ind w:left="910"/>
            </w:pPr>
            <w:r w:rsidRPr="00180876">
              <w:rPr>
                <w:rFonts w:hint="eastAsia"/>
              </w:rPr>
              <w:lastRenderedPageBreak/>
              <w:t xml:space="preserve">　　　　　　遅延時分　　　＝　空白</w:t>
            </w:r>
          </w:p>
          <w:p w:rsidR="00945450" w:rsidRPr="00180876" w:rsidRDefault="00945450" w:rsidP="009421FC">
            <w:pPr>
              <w:pStyle w:val="a3"/>
              <w:snapToGrid/>
              <w:ind w:left="910"/>
            </w:pPr>
            <w:r w:rsidRPr="00180876">
              <w:rPr>
                <w:rFonts w:hint="eastAsia"/>
              </w:rPr>
              <w:t xml:space="preserve">　　　　　　特継列車　　　＝　輸送情報の特継フラグ（着）の次枝番の発列車番号</w:t>
            </w:r>
          </w:p>
          <w:p w:rsidR="00945450" w:rsidRPr="00180876" w:rsidRDefault="00945450" w:rsidP="009421FC">
            <w:pPr>
              <w:pStyle w:val="a3"/>
              <w:snapToGrid/>
              <w:ind w:left="910"/>
            </w:pPr>
            <w:r w:rsidRPr="00180876">
              <w:rPr>
                <w:rFonts w:hint="eastAsia"/>
              </w:rPr>
              <w:t xml:space="preserve">　　　　　　最終測位日時　＝　測位日時</w:t>
            </w:r>
          </w:p>
          <w:p w:rsidR="00945450" w:rsidRPr="00180876" w:rsidRDefault="00945450" w:rsidP="009421FC">
            <w:pPr>
              <w:pStyle w:val="a3"/>
              <w:snapToGrid/>
              <w:ind w:leftChars="481" w:left="910" w:firstLineChars="601" w:firstLine="1137"/>
            </w:pPr>
            <w:r w:rsidRPr="00180876">
              <w:rPr>
                <w:rFonts w:hint="eastAsia"/>
              </w:rPr>
              <w:t>所在地　　　　＝　空白</w:t>
            </w:r>
          </w:p>
          <w:p w:rsidR="00945450" w:rsidRPr="00180876" w:rsidRDefault="00945450" w:rsidP="009421FC">
            <w:pPr>
              <w:pStyle w:val="a3"/>
              <w:snapToGrid/>
              <w:ind w:left="910"/>
            </w:pPr>
            <w:r w:rsidRPr="00180876">
              <w:rPr>
                <w:rFonts w:hint="eastAsia"/>
              </w:rPr>
              <w:t xml:space="preserve">　　　・区間代行種別が</w:t>
            </w:r>
            <w:r w:rsidRPr="00180876">
              <w:t>”</w:t>
            </w:r>
            <w:r w:rsidRPr="00180876">
              <w:t>5</w:t>
            </w:r>
            <w:r w:rsidRPr="00180876">
              <w:t>”</w:t>
            </w:r>
            <w:r w:rsidRPr="00180876">
              <w:t>(</w:t>
            </w:r>
            <w:r w:rsidRPr="00180876">
              <w:rPr>
                <w:rFonts w:hint="eastAsia"/>
              </w:rPr>
              <w:t>指定区間駅通過後</w:t>
            </w:r>
            <w:r w:rsidRPr="00180876">
              <w:t>)</w:t>
            </w:r>
            <w:r w:rsidRPr="00180876">
              <w:rPr>
                <w:rFonts w:hint="eastAsia"/>
              </w:rPr>
              <w:t>の場合</w:t>
            </w:r>
          </w:p>
          <w:p w:rsidR="00945450" w:rsidRPr="00180876" w:rsidRDefault="00945450" w:rsidP="009421FC">
            <w:pPr>
              <w:pStyle w:val="a3"/>
              <w:snapToGrid/>
              <w:ind w:left="910"/>
              <w:rPr>
                <w:lang w:eastAsia="zh-CN"/>
              </w:rPr>
            </w:pPr>
            <w:r w:rsidRPr="00180876">
              <w:t xml:space="preserve">    </w:t>
            </w:r>
            <w:r w:rsidRPr="00180876">
              <w:rPr>
                <w:rFonts w:hint="eastAsia"/>
              </w:rPr>
              <w:t xml:space="preserve">　　　　</w:t>
            </w:r>
            <w:r w:rsidRPr="00180876">
              <w:rPr>
                <w:rFonts w:hint="eastAsia"/>
                <w:lang w:eastAsia="zh-CN"/>
              </w:rPr>
              <w:t xml:space="preserve">測位位置　　</w:t>
            </w:r>
            <w:proofErr w:type="gramStart"/>
            <w:r w:rsidRPr="00180876">
              <w:rPr>
                <w:rFonts w:hint="eastAsia"/>
                <w:lang w:eastAsia="zh-CN"/>
              </w:rPr>
              <w:t xml:space="preserve">　</w:t>
            </w:r>
            <w:proofErr w:type="gramEnd"/>
            <w:r w:rsidRPr="00180876">
              <w:rPr>
                <w:rFonts w:hint="eastAsia"/>
                <w:lang w:eastAsia="zh-CN"/>
              </w:rPr>
              <w:t xml:space="preserve">＝　</w:t>
            </w:r>
            <w:r w:rsidRPr="00180876">
              <w:rPr>
                <w:lang w:eastAsia="zh-CN"/>
              </w:rPr>
              <w:t>“</w:t>
            </w:r>
            <w:r w:rsidRPr="00180876">
              <w:rPr>
                <w:rFonts w:hint="eastAsia"/>
                <w:lang w:eastAsia="zh-CN"/>
              </w:rPr>
              <w:t>到着済</w:t>
            </w:r>
            <w:r w:rsidRPr="00180876">
              <w:rPr>
                <w:lang w:eastAsia="zh-CN"/>
              </w:rPr>
              <w:t>”</w:t>
            </w:r>
          </w:p>
          <w:p w:rsidR="00945450" w:rsidRPr="00180876" w:rsidRDefault="00945450" w:rsidP="009421FC">
            <w:pPr>
              <w:pStyle w:val="a3"/>
              <w:snapToGrid/>
              <w:ind w:left="910"/>
              <w:rPr>
                <w:lang w:eastAsia="zh-CN"/>
              </w:rPr>
            </w:pPr>
            <w:r w:rsidRPr="00180876">
              <w:rPr>
                <w:rFonts w:hint="eastAsia"/>
                <w:lang w:eastAsia="zh-CN"/>
              </w:rPr>
              <w:t xml:space="preserve">　　　　　　</w:t>
            </w:r>
            <w:proofErr w:type="gramStart"/>
            <w:r w:rsidRPr="00180876">
              <w:rPr>
                <w:rFonts w:hint="eastAsia"/>
                <w:lang w:eastAsia="zh-CN"/>
              </w:rPr>
              <w:t>採</w:t>
            </w:r>
            <w:proofErr w:type="gramEnd"/>
            <w:r w:rsidRPr="00180876">
              <w:rPr>
                <w:rFonts w:hint="eastAsia"/>
                <w:lang w:eastAsia="zh-CN"/>
              </w:rPr>
              <w:t xml:space="preserve">時駅　　</w:t>
            </w:r>
            <w:proofErr w:type="gramStart"/>
            <w:r w:rsidRPr="00180876">
              <w:rPr>
                <w:rFonts w:hint="eastAsia"/>
                <w:lang w:eastAsia="zh-CN"/>
              </w:rPr>
              <w:t xml:space="preserve">　　</w:t>
            </w:r>
            <w:proofErr w:type="gramEnd"/>
            <w:r w:rsidRPr="00180876">
              <w:rPr>
                <w:rFonts w:hint="eastAsia"/>
                <w:lang w:eastAsia="zh-CN"/>
              </w:rPr>
              <w:t>＝　空白</w:t>
            </w:r>
          </w:p>
          <w:p w:rsidR="00945450" w:rsidRPr="00180876" w:rsidRDefault="00945450" w:rsidP="009421FC">
            <w:pPr>
              <w:pStyle w:val="a3"/>
              <w:snapToGrid/>
              <w:ind w:left="910"/>
              <w:rPr>
                <w:lang w:eastAsia="zh-CN"/>
              </w:rPr>
            </w:pPr>
            <w:r w:rsidRPr="00180876">
              <w:rPr>
                <w:rFonts w:hint="eastAsia"/>
                <w:lang w:eastAsia="zh-CN"/>
              </w:rPr>
              <w:t xml:space="preserve">　　　　　　遅延時分　　</w:t>
            </w:r>
            <w:proofErr w:type="gramStart"/>
            <w:r w:rsidRPr="00180876">
              <w:rPr>
                <w:rFonts w:hint="eastAsia"/>
                <w:lang w:eastAsia="zh-CN"/>
              </w:rPr>
              <w:t xml:space="preserve">　</w:t>
            </w:r>
            <w:proofErr w:type="gramEnd"/>
            <w:r w:rsidRPr="00180876">
              <w:rPr>
                <w:rFonts w:hint="eastAsia"/>
                <w:lang w:eastAsia="zh-CN"/>
              </w:rPr>
              <w:t>＝　空白</w:t>
            </w:r>
          </w:p>
          <w:p w:rsidR="00945450" w:rsidRPr="00180876" w:rsidRDefault="00945450" w:rsidP="009421FC">
            <w:pPr>
              <w:pStyle w:val="a3"/>
              <w:snapToGrid/>
              <w:ind w:left="910"/>
            </w:pPr>
            <w:r w:rsidRPr="00180876">
              <w:rPr>
                <w:rFonts w:hint="eastAsia"/>
                <w:lang w:eastAsia="zh-CN"/>
              </w:rPr>
              <w:t xml:space="preserve">　　　　　　</w:t>
            </w:r>
            <w:r w:rsidRPr="00180876">
              <w:rPr>
                <w:rFonts w:hint="eastAsia"/>
              </w:rPr>
              <w:t>特継列車　　　＝　輸送情報の特継フラグ（着）の次枝番の発列車番号</w:t>
            </w:r>
          </w:p>
          <w:p w:rsidR="00945450" w:rsidRPr="00180876" w:rsidRDefault="00945450" w:rsidP="009421FC">
            <w:pPr>
              <w:pStyle w:val="a3"/>
              <w:snapToGrid/>
              <w:ind w:left="910"/>
            </w:pPr>
            <w:r w:rsidRPr="00180876">
              <w:rPr>
                <w:rFonts w:hint="eastAsia"/>
              </w:rPr>
              <w:t xml:space="preserve">　　　　　　最終測位日時　＝　測位日時</w:t>
            </w:r>
          </w:p>
          <w:p w:rsidR="00945450" w:rsidRPr="00180876" w:rsidRDefault="00945450" w:rsidP="009421FC">
            <w:pPr>
              <w:pStyle w:val="a3"/>
              <w:snapToGrid/>
              <w:ind w:leftChars="481" w:left="910" w:firstLineChars="601" w:firstLine="1137"/>
            </w:pPr>
            <w:r w:rsidRPr="00180876">
              <w:rPr>
                <w:rFonts w:hint="eastAsia"/>
              </w:rPr>
              <w:t>所在地　　　　＝　空白</w:t>
            </w:r>
          </w:p>
          <w:p w:rsidR="00945450" w:rsidRPr="00643690" w:rsidRDefault="00945450" w:rsidP="009421FC">
            <w:pPr>
              <w:pStyle w:val="a3"/>
              <w:snapToGrid/>
              <w:ind w:leftChars="481" w:left="910" w:firstLineChars="601" w:firstLine="1137"/>
            </w:pPr>
          </w:p>
          <w:p w:rsidR="00945450" w:rsidRPr="00180876" w:rsidRDefault="00945450" w:rsidP="00E13420">
            <w:pPr>
              <w:pStyle w:val="a3"/>
              <w:snapToGrid/>
            </w:pPr>
            <w:r w:rsidRPr="00180876">
              <w:rPr>
                <w:rFonts w:hint="eastAsia"/>
              </w:rPr>
              <w:t xml:space="preserve">　　　　　　　　・遅延予定情報・遅延事由情報の編集</w:t>
            </w:r>
          </w:p>
          <w:p w:rsidR="00945450" w:rsidRPr="00180876" w:rsidRDefault="00945450" w:rsidP="00E13420">
            <w:pPr>
              <w:pStyle w:val="a3"/>
              <w:snapToGrid/>
            </w:pPr>
            <w:r w:rsidRPr="00180876">
              <w:rPr>
                <w:rFonts w:hint="eastAsia"/>
              </w:rPr>
              <w:t xml:space="preserve">　　　　　　　　　　　遅延予定駅　＝　列車遅延駅別時刻テーブル</w:t>
            </w:r>
            <w:r w:rsidRPr="00180876">
              <w:t>.</w:t>
            </w:r>
            <w:r w:rsidRPr="00180876">
              <w:rPr>
                <w:rFonts w:hint="eastAsia"/>
              </w:rPr>
              <w:t>表示駅</w:t>
            </w:r>
            <w:r w:rsidRPr="00180876">
              <w:t xml:space="preserve"> + </w:t>
            </w:r>
            <w:r w:rsidRPr="00180876">
              <w:rPr>
                <w:rFonts w:hint="eastAsia"/>
              </w:rPr>
              <w:t>列車遅延駅別時刻テーブル</w:t>
            </w:r>
            <w:r w:rsidRPr="00180876">
              <w:t>.</w:t>
            </w:r>
            <w:r w:rsidRPr="00180876">
              <w:rPr>
                <w:rFonts w:hint="eastAsia"/>
              </w:rPr>
              <w:t>着発情報</w:t>
            </w:r>
          </w:p>
          <w:p w:rsidR="00945450" w:rsidRPr="00180876" w:rsidRDefault="00945450" w:rsidP="00E13420">
            <w:pPr>
              <w:pStyle w:val="a3"/>
              <w:snapToGrid/>
            </w:pPr>
            <w:r w:rsidRPr="00180876">
              <w:rPr>
                <w:rFonts w:hint="eastAsia"/>
              </w:rPr>
              <w:t xml:space="preserve">　　　　　　　　　　　遅延予定時刻　＝　列車遅延駅別時刻テーブル</w:t>
            </w:r>
            <w:r w:rsidRPr="00180876">
              <w:t>.</w:t>
            </w:r>
            <w:r w:rsidRPr="00180876">
              <w:rPr>
                <w:rFonts w:hint="eastAsia"/>
              </w:rPr>
              <w:t>予定日時</w:t>
            </w:r>
          </w:p>
          <w:p w:rsidR="00945450" w:rsidRPr="00180876" w:rsidRDefault="00945450" w:rsidP="00E13420">
            <w:pPr>
              <w:pStyle w:val="a3"/>
              <w:snapToGrid/>
            </w:pPr>
            <w:r w:rsidRPr="00180876">
              <w:rPr>
                <w:rFonts w:hint="eastAsia"/>
              </w:rPr>
              <w:t xml:space="preserve">　　　　　　　　　　　遅延予定分　＝　列車遅延駅別時刻テーブル</w:t>
            </w:r>
            <w:r w:rsidRPr="00180876">
              <w:t>.</w:t>
            </w:r>
            <w:r w:rsidRPr="00180876">
              <w:rPr>
                <w:rFonts w:hint="eastAsia"/>
              </w:rPr>
              <w:t>予定遅延時間（分）</w:t>
            </w:r>
          </w:p>
          <w:p w:rsidR="00945450" w:rsidRPr="00180876" w:rsidRDefault="00945450" w:rsidP="00E13420">
            <w:pPr>
              <w:pStyle w:val="a3"/>
              <w:snapToGrid/>
            </w:pPr>
            <w:r w:rsidRPr="00180876">
              <w:rPr>
                <w:rFonts w:hint="eastAsia"/>
              </w:rPr>
              <w:t xml:space="preserve">　　　　　　　　　　　遅延事由発生日　＝　遅延事由マスタ</w:t>
            </w:r>
            <w:r w:rsidRPr="00180876">
              <w:t>.</w:t>
            </w:r>
            <w:r w:rsidRPr="00180876">
              <w:rPr>
                <w:rFonts w:hint="eastAsia"/>
              </w:rPr>
              <w:t>発生年月日（</w:t>
            </w:r>
            <w:r w:rsidRPr="00180876">
              <w:t>MM/DD</w:t>
            </w:r>
            <w:r w:rsidRPr="00180876">
              <w:rPr>
                <w:rFonts w:hint="eastAsia"/>
              </w:rPr>
              <w:t>）</w:t>
            </w:r>
          </w:p>
          <w:p w:rsidR="00945450" w:rsidRPr="00180876" w:rsidRDefault="00945450" w:rsidP="00E13420">
            <w:pPr>
              <w:pStyle w:val="a3"/>
              <w:snapToGrid/>
            </w:pPr>
            <w:r w:rsidRPr="00180876">
              <w:rPr>
                <w:rFonts w:hint="eastAsia"/>
              </w:rPr>
              <w:t xml:space="preserve">　　　　　　　　　　　遅延事由線区　＝　遅延事由マスタ</w:t>
            </w:r>
            <w:r w:rsidRPr="00180876">
              <w:t>.</w:t>
            </w:r>
            <w:r w:rsidRPr="00180876">
              <w:rPr>
                <w:rFonts w:hint="eastAsia"/>
              </w:rPr>
              <w:t>線区コード（線区マスタより運用線区名称を取得）</w:t>
            </w:r>
          </w:p>
          <w:p w:rsidR="00945450" w:rsidRPr="00180876" w:rsidRDefault="00945450" w:rsidP="00E13420">
            <w:pPr>
              <w:pStyle w:val="a3"/>
              <w:snapToGrid/>
            </w:pPr>
          </w:p>
          <w:p w:rsidR="00945450" w:rsidRPr="00180876" w:rsidRDefault="00945450" w:rsidP="00E13420">
            <w:pPr>
              <w:pStyle w:val="a3"/>
              <w:snapToGrid/>
            </w:pPr>
            <w:r w:rsidRPr="00180876">
              <w:rPr>
                <w:rFonts w:hint="eastAsia"/>
              </w:rPr>
              <w:t xml:space="preserve">　　　　　　　　　　　・代表利用者以下の権限の場合（検修を除く）</w:t>
            </w:r>
          </w:p>
          <w:p w:rsidR="00945450" w:rsidRPr="00180876" w:rsidRDefault="00945450" w:rsidP="00E13420">
            <w:pPr>
              <w:pStyle w:val="a3"/>
              <w:snapToGrid/>
            </w:pPr>
            <w:r w:rsidRPr="00180876">
              <w:rPr>
                <w:rFonts w:hint="eastAsia"/>
              </w:rPr>
              <w:t xml:space="preserve">　　　　　　　　　　　　遅延事由事故種別　＝　遅延事由マスタ</w:t>
            </w:r>
            <w:r w:rsidRPr="00180876">
              <w:t>.</w:t>
            </w:r>
            <w:r w:rsidRPr="00180876">
              <w:rPr>
                <w:rFonts w:hint="eastAsia"/>
              </w:rPr>
              <w:t>事故種別</w:t>
            </w:r>
            <w:r w:rsidRPr="00180876">
              <w:t>(</w:t>
            </w:r>
            <w:r w:rsidRPr="00180876">
              <w:rPr>
                <w:rFonts w:hint="eastAsia"/>
              </w:rPr>
              <w:t>輸送障害マスタより読み替え名称を取得</w:t>
            </w:r>
            <w:r w:rsidRPr="00180876">
              <w:t>)</w:t>
            </w:r>
          </w:p>
          <w:p w:rsidR="00945450" w:rsidRPr="00180876" w:rsidRDefault="00945450" w:rsidP="00E13420">
            <w:pPr>
              <w:pStyle w:val="a3"/>
              <w:snapToGrid/>
            </w:pPr>
            <w:r w:rsidRPr="00180876">
              <w:rPr>
                <w:rFonts w:hint="eastAsia"/>
              </w:rPr>
              <w:t xml:space="preserve">　　　　　　　　　　　・それ以外の権限の場合</w:t>
            </w:r>
          </w:p>
          <w:p w:rsidR="00945450" w:rsidRPr="00180876" w:rsidRDefault="00945450" w:rsidP="00E13420">
            <w:pPr>
              <w:pStyle w:val="a3"/>
              <w:snapToGrid/>
            </w:pPr>
            <w:r w:rsidRPr="00180876">
              <w:rPr>
                <w:rFonts w:hint="eastAsia"/>
              </w:rPr>
              <w:t xml:space="preserve">　　　　　　　　　　　　遅延事由表題　＝　遅延事由マスタ</w:t>
            </w:r>
            <w:r w:rsidRPr="00180876">
              <w:t>.</w:t>
            </w:r>
            <w:r w:rsidRPr="00180876">
              <w:rPr>
                <w:rFonts w:hint="eastAsia"/>
              </w:rPr>
              <w:t>表題</w:t>
            </w:r>
          </w:p>
          <w:p w:rsidR="00945450" w:rsidRPr="00180876" w:rsidRDefault="00945450" w:rsidP="009421FC">
            <w:pPr>
              <w:pStyle w:val="a3"/>
              <w:snapToGrid/>
              <w:ind w:leftChars="481" w:left="910" w:firstLineChars="601" w:firstLine="1137"/>
            </w:pPr>
          </w:p>
          <w:p w:rsidR="00945450" w:rsidRPr="00180876" w:rsidRDefault="00945450" w:rsidP="009421FC">
            <w:pPr>
              <w:pStyle w:val="a3"/>
              <w:numPr>
                <w:ilvl w:val="6"/>
                <w:numId w:val="2"/>
              </w:numPr>
              <w:snapToGrid/>
            </w:pPr>
            <w:r w:rsidRPr="00180876">
              <w:rPr>
                <w:rFonts w:hint="eastAsia"/>
              </w:rPr>
              <w:t>戻り値のデータで無い項目の場合は空白表示</w:t>
            </w:r>
          </w:p>
          <w:p w:rsidR="00945450" w:rsidRDefault="00945450" w:rsidP="009421FC">
            <w:pPr>
              <w:pStyle w:val="a3"/>
              <w:snapToGrid/>
            </w:pPr>
          </w:p>
          <w:p w:rsidR="00945450" w:rsidRDefault="00945450" w:rsidP="009421FC">
            <w:pPr>
              <w:pStyle w:val="a3"/>
              <w:snapToGrid/>
            </w:pPr>
          </w:p>
          <w:p w:rsidR="00945450" w:rsidRPr="00743BC4" w:rsidRDefault="00945450" w:rsidP="009421FC">
            <w:pPr>
              <w:pStyle w:val="a3"/>
              <w:numPr>
                <w:ilvl w:val="5"/>
                <w:numId w:val="6"/>
              </w:numPr>
              <w:tabs>
                <w:tab w:val="clear" w:pos="4252"/>
                <w:tab w:val="clear" w:pos="8504"/>
              </w:tabs>
              <w:snapToGrid/>
            </w:pPr>
            <w:r w:rsidRPr="00743BC4">
              <w:rPr>
                <w:rFonts w:hint="eastAsia"/>
              </w:rPr>
              <w:t>お客様権限で、コンスタントマスタ</w:t>
            </w:r>
            <w:r w:rsidRPr="00743BC4">
              <w:t>553</w:t>
            </w:r>
            <w:r w:rsidRPr="00743BC4">
              <w:rPr>
                <w:rFonts w:hint="eastAsia"/>
              </w:rPr>
              <w:t>列車位置問い合わせ可否ﾌﾗｸﾞの</w:t>
            </w:r>
            <w:r w:rsidRPr="00743BC4">
              <w:t>553</w:t>
            </w:r>
            <w:r w:rsidRPr="00743BC4">
              <w:rPr>
                <w:rFonts w:hint="eastAsia"/>
              </w:rPr>
              <w:t>遅延予定参照ﾌﾗｸﾞが</w:t>
            </w:r>
            <w:r w:rsidRPr="00743BC4">
              <w:lastRenderedPageBreak/>
              <w:t>OFF</w:t>
            </w:r>
            <w:r w:rsidRPr="00743BC4">
              <w:rPr>
                <w:rFonts w:hint="eastAsia"/>
              </w:rPr>
              <w:t>の場合、以下項目を空白とする。</w:t>
            </w:r>
          </w:p>
          <w:p w:rsidR="00945450" w:rsidRPr="00743BC4" w:rsidRDefault="00945450" w:rsidP="009421FC">
            <w:pPr>
              <w:pStyle w:val="a3"/>
              <w:snapToGrid/>
            </w:pPr>
            <w:r w:rsidRPr="00743BC4">
              <w:rPr>
                <w:rFonts w:hint="eastAsia"/>
              </w:rPr>
              <w:t xml:space="preserve">　　　　　　　　　　　　・遅延予定駅</w:t>
            </w:r>
          </w:p>
          <w:p w:rsidR="00945450" w:rsidRPr="00743BC4" w:rsidRDefault="00945450" w:rsidP="009421FC">
            <w:pPr>
              <w:pStyle w:val="a3"/>
              <w:snapToGrid/>
            </w:pPr>
            <w:r w:rsidRPr="00743BC4">
              <w:rPr>
                <w:rFonts w:hint="eastAsia"/>
              </w:rPr>
              <w:t xml:space="preserve">　　　　　　　　　　　　・遅延予定時刻</w:t>
            </w:r>
          </w:p>
          <w:p w:rsidR="00945450" w:rsidRPr="00743BC4" w:rsidRDefault="00945450" w:rsidP="009421FC">
            <w:pPr>
              <w:pStyle w:val="a3"/>
              <w:snapToGrid/>
            </w:pPr>
            <w:r w:rsidRPr="00743BC4">
              <w:rPr>
                <w:rFonts w:hint="eastAsia"/>
              </w:rPr>
              <w:t xml:space="preserve">　　　　　　　　　　　　・遅延予定分</w:t>
            </w:r>
          </w:p>
          <w:p w:rsidR="00945450" w:rsidRPr="00743BC4" w:rsidRDefault="00945450" w:rsidP="009421FC">
            <w:pPr>
              <w:pStyle w:val="a3"/>
              <w:snapToGrid/>
            </w:pPr>
          </w:p>
          <w:p w:rsidR="00945450" w:rsidRPr="00743BC4" w:rsidRDefault="00945450" w:rsidP="009421FC">
            <w:pPr>
              <w:pStyle w:val="a3"/>
              <w:numPr>
                <w:ilvl w:val="5"/>
                <w:numId w:val="6"/>
              </w:numPr>
              <w:tabs>
                <w:tab w:val="clear" w:pos="4252"/>
                <w:tab w:val="clear" w:pos="8504"/>
              </w:tabs>
              <w:snapToGrid/>
            </w:pPr>
            <w:r w:rsidRPr="00743BC4">
              <w:rPr>
                <w:rFonts w:hint="eastAsia"/>
              </w:rPr>
              <w:t>コンスタントマスタ</w:t>
            </w:r>
            <w:r w:rsidRPr="00743BC4">
              <w:t>553</w:t>
            </w:r>
            <w:r w:rsidRPr="00743BC4">
              <w:rPr>
                <w:rFonts w:hint="eastAsia"/>
              </w:rPr>
              <w:t>列車位置問い合わせ可否ﾌﾗｸﾞの</w:t>
            </w:r>
            <w:r w:rsidRPr="00743BC4">
              <w:t>553</w:t>
            </w:r>
            <w:r w:rsidRPr="00743BC4">
              <w:rPr>
                <w:rFonts w:hint="eastAsia"/>
              </w:rPr>
              <w:t>遅延事由参照ﾌﾗｸﾞが</w:t>
            </w:r>
            <w:r w:rsidRPr="00743BC4">
              <w:t>OFF</w:t>
            </w:r>
            <w:r w:rsidRPr="00743BC4">
              <w:rPr>
                <w:rFonts w:hint="eastAsia"/>
              </w:rPr>
              <w:t>の場合、以下項目を空白とする。</w:t>
            </w:r>
          </w:p>
          <w:p w:rsidR="00945450" w:rsidRPr="00743BC4" w:rsidRDefault="00945450" w:rsidP="00965B00">
            <w:pPr>
              <w:pStyle w:val="a3"/>
              <w:tabs>
                <w:tab w:val="clear" w:pos="4252"/>
                <w:tab w:val="clear" w:pos="8504"/>
              </w:tabs>
              <w:snapToGrid/>
              <w:ind w:left="2041"/>
            </w:pPr>
            <w:r w:rsidRPr="00743BC4">
              <w:rPr>
                <w:rFonts w:hint="eastAsia"/>
              </w:rPr>
              <w:t xml:space="preserve">　・発生日付</w:t>
            </w:r>
          </w:p>
          <w:p w:rsidR="00945450" w:rsidRPr="00743BC4" w:rsidRDefault="00945450" w:rsidP="00965B00">
            <w:pPr>
              <w:pStyle w:val="a3"/>
              <w:tabs>
                <w:tab w:val="clear" w:pos="4252"/>
                <w:tab w:val="clear" w:pos="8504"/>
              </w:tabs>
              <w:snapToGrid/>
              <w:ind w:left="2041"/>
            </w:pPr>
            <w:r w:rsidRPr="00743BC4">
              <w:rPr>
                <w:rFonts w:hint="eastAsia"/>
              </w:rPr>
              <w:t xml:space="preserve">　・発生線区</w:t>
            </w:r>
          </w:p>
          <w:p w:rsidR="00945450" w:rsidRPr="00743BC4" w:rsidRDefault="00945450" w:rsidP="00965B00">
            <w:pPr>
              <w:pStyle w:val="a3"/>
              <w:tabs>
                <w:tab w:val="clear" w:pos="4252"/>
                <w:tab w:val="clear" w:pos="8504"/>
              </w:tabs>
              <w:snapToGrid/>
              <w:ind w:left="2041"/>
            </w:pPr>
            <w:r w:rsidRPr="00743BC4">
              <w:rPr>
                <w:rFonts w:hint="eastAsia"/>
              </w:rPr>
              <w:t xml:space="preserve">　・表題</w:t>
            </w:r>
            <w:r w:rsidRPr="00743BC4">
              <w:t>/</w:t>
            </w:r>
            <w:r w:rsidRPr="00743BC4">
              <w:rPr>
                <w:rFonts w:hint="eastAsia"/>
              </w:rPr>
              <w:t>障害内容</w:t>
            </w:r>
          </w:p>
          <w:p w:rsidR="00945450" w:rsidRDefault="00945450" w:rsidP="009421FC">
            <w:pPr>
              <w:pStyle w:val="a3"/>
              <w:snapToGrid/>
            </w:pPr>
          </w:p>
          <w:p w:rsidR="00945450" w:rsidRPr="00180876" w:rsidRDefault="00945450" w:rsidP="009421FC">
            <w:pPr>
              <w:pStyle w:val="a3"/>
              <w:snapToGrid/>
            </w:pPr>
          </w:p>
          <w:bookmarkEnd w:id="139"/>
          <w:p w:rsidR="00945450" w:rsidRPr="00180876" w:rsidRDefault="00945450" w:rsidP="009421FC">
            <w:pPr>
              <w:pStyle w:val="a3"/>
              <w:numPr>
                <w:ilvl w:val="4"/>
                <w:numId w:val="6"/>
              </w:numPr>
              <w:tabs>
                <w:tab w:val="clear" w:pos="4252"/>
                <w:tab w:val="clear" w:pos="8504"/>
              </w:tabs>
              <w:snapToGrid/>
            </w:pPr>
            <w:r w:rsidRPr="00180876">
              <w:rPr>
                <w:rFonts w:hint="eastAsia"/>
              </w:rPr>
              <w:t>お客様発名称は、原票管理テーブルの原票番号より集荷管理テーブルを参照して取得し、表示する。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お客様着名称は、原票管理テーブルの原票番号より配達管理テーブルを参照して取得し、表示する。</w:t>
            </w:r>
          </w:p>
          <w:p w:rsidR="00945450" w:rsidRPr="00180876" w:rsidRDefault="00945450" w:rsidP="009421FC">
            <w:pPr>
              <w:pStyle w:val="a3"/>
              <w:numPr>
                <w:ilvl w:val="4"/>
                <w:numId w:val="6"/>
              </w:numPr>
              <w:tabs>
                <w:tab w:val="clear" w:pos="4252"/>
                <w:tab w:val="clear" w:pos="8504"/>
              </w:tabs>
              <w:snapToGrid/>
            </w:pPr>
            <w:r w:rsidRPr="00180876">
              <w:rPr>
                <w:rFonts w:hint="eastAsia"/>
              </w:rPr>
              <w:t>ソートは以下の通りとする</w:t>
            </w:r>
          </w:p>
          <w:p w:rsidR="00945450" w:rsidRPr="00180876" w:rsidRDefault="00945450" w:rsidP="009421FC">
            <w:pPr>
              <w:pStyle w:val="a3"/>
              <w:numPr>
                <w:ilvl w:val="5"/>
                <w:numId w:val="6"/>
              </w:numPr>
              <w:tabs>
                <w:tab w:val="clear" w:pos="4252"/>
                <w:tab w:val="clear" w:pos="8504"/>
                <w:tab w:val="num" w:pos="1860"/>
              </w:tabs>
              <w:snapToGrid/>
              <w:rPr>
                <w:rFonts w:hAnsi="ＭＳ 明朝"/>
              </w:rPr>
            </w:pPr>
            <w:r w:rsidRPr="00180876">
              <w:rPr>
                <w:rFonts w:hint="eastAsia"/>
              </w:rPr>
              <w:t>発送日を入力し</w:t>
            </w:r>
            <w:r w:rsidRPr="00180876">
              <w:rPr>
                <w:rFonts w:hAnsi="ＭＳ 明朝" w:hint="eastAsia"/>
              </w:rPr>
              <w:t>検索された場合</w:t>
            </w:r>
          </w:p>
          <w:p w:rsidR="00945450" w:rsidRPr="00180876" w:rsidRDefault="00945450" w:rsidP="009421FC">
            <w:pPr>
              <w:pStyle w:val="a3"/>
              <w:tabs>
                <w:tab w:val="clear" w:pos="4252"/>
                <w:tab w:val="clear" w:pos="8504"/>
              </w:tabs>
              <w:snapToGrid/>
              <w:ind w:leftChars="1086" w:left="2055" w:firstLineChars="100" w:firstLine="189"/>
              <w:rPr>
                <w:rFonts w:hAnsi="ＭＳ 明朝"/>
                <w:lang w:eastAsia="zh-CN"/>
              </w:rPr>
            </w:pPr>
            <w:r w:rsidRPr="00180876">
              <w:rPr>
                <w:rFonts w:hAnsi="ＭＳ 明朝" w:hint="eastAsia"/>
                <w:lang w:eastAsia="zh-CN"/>
              </w:rPr>
              <w:t>発送日（昇順）、</w:t>
            </w:r>
            <w:proofErr w:type="gramStart"/>
            <w:r w:rsidRPr="00180876">
              <w:rPr>
                <w:rFonts w:hAnsi="ＭＳ 明朝" w:hint="eastAsia"/>
                <w:lang w:eastAsia="zh-CN"/>
              </w:rPr>
              <w:t>到着</w:t>
            </w:r>
            <w:proofErr w:type="gramEnd"/>
            <w:r w:rsidRPr="00180876">
              <w:rPr>
                <w:rFonts w:hAnsi="ＭＳ 明朝" w:hint="eastAsia"/>
                <w:lang w:eastAsia="zh-CN"/>
              </w:rPr>
              <w:t>日（昇順）、原票番号（昇順）</w:t>
            </w:r>
          </w:p>
          <w:p w:rsidR="00945450" w:rsidRPr="00180876" w:rsidRDefault="00945450" w:rsidP="009421FC">
            <w:pPr>
              <w:pStyle w:val="a3"/>
              <w:numPr>
                <w:ilvl w:val="5"/>
                <w:numId w:val="6"/>
              </w:numPr>
              <w:tabs>
                <w:tab w:val="clear" w:pos="4252"/>
                <w:tab w:val="clear" w:pos="8504"/>
                <w:tab w:val="num" w:pos="1860"/>
              </w:tabs>
              <w:snapToGrid/>
              <w:rPr>
                <w:rFonts w:hAnsi="ＭＳ 明朝"/>
              </w:rPr>
            </w:pPr>
            <w:r w:rsidRPr="00180876">
              <w:rPr>
                <w:rFonts w:hAnsi="ＭＳ 明朝" w:hint="eastAsia"/>
              </w:rPr>
              <w:t>到着日を入力し検索された場合</w:t>
            </w:r>
          </w:p>
          <w:p w:rsidR="00945450" w:rsidRPr="00180876" w:rsidRDefault="00945450" w:rsidP="009421FC">
            <w:pPr>
              <w:pStyle w:val="a3"/>
              <w:tabs>
                <w:tab w:val="clear" w:pos="4252"/>
                <w:tab w:val="clear" w:pos="8504"/>
              </w:tabs>
              <w:snapToGrid/>
              <w:ind w:leftChars="1086" w:left="2055" w:firstLineChars="100" w:firstLine="189"/>
              <w:rPr>
                <w:rFonts w:hAnsi="ＭＳ 明朝"/>
                <w:lang w:eastAsia="zh-CN"/>
              </w:rPr>
            </w:pPr>
            <w:proofErr w:type="gramStart"/>
            <w:r w:rsidRPr="00180876">
              <w:rPr>
                <w:rFonts w:hAnsi="ＭＳ 明朝" w:hint="eastAsia"/>
                <w:lang w:eastAsia="zh-CN"/>
              </w:rPr>
              <w:t>到着</w:t>
            </w:r>
            <w:proofErr w:type="gramEnd"/>
            <w:r w:rsidRPr="00180876">
              <w:rPr>
                <w:rFonts w:hAnsi="ＭＳ 明朝" w:hint="eastAsia"/>
                <w:lang w:eastAsia="zh-CN"/>
              </w:rPr>
              <w:t>日（昇順）、発送日（昇順）、原票番号（昇順）</w:t>
            </w:r>
          </w:p>
          <w:p w:rsidR="00945450" w:rsidRPr="00180876" w:rsidRDefault="00945450" w:rsidP="009421FC">
            <w:pPr>
              <w:pStyle w:val="a3"/>
              <w:numPr>
                <w:ilvl w:val="5"/>
                <w:numId w:val="6"/>
              </w:numPr>
              <w:tabs>
                <w:tab w:val="clear" w:pos="4252"/>
                <w:tab w:val="clear" w:pos="8504"/>
                <w:tab w:val="num" w:pos="1860"/>
              </w:tabs>
              <w:snapToGrid/>
              <w:rPr>
                <w:rFonts w:hAnsi="ＭＳ 明朝"/>
              </w:rPr>
            </w:pPr>
            <w:r w:rsidRPr="00180876">
              <w:rPr>
                <w:rFonts w:hAnsi="ＭＳ 明朝" w:hint="eastAsia"/>
              </w:rPr>
              <w:t>発送日と到着日を入力し検索された場合</w:t>
            </w:r>
          </w:p>
          <w:p w:rsidR="00945450" w:rsidRPr="00180876" w:rsidRDefault="00945450" w:rsidP="009421FC">
            <w:pPr>
              <w:pStyle w:val="a3"/>
              <w:tabs>
                <w:tab w:val="clear" w:pos="4252"/>
                <w:tab w:val="clear" w:pos="8504"/>
              </w:tabs>
              <w:snapToGrid/>
              <w:ind w:left="975"/>
              <w:rPr>
                <w:rFonts w:hAnsi="ＭＳ 明朝"/>
                <w:lang w:eastAsia="zh-CN"/>
              </w:rPr>
            </w:pPr>
            <w:r w:rsidRPr="00180876">
              <w:rPr>
                <w:rFonts w:hAnsi="ＭＳ 明朝" w:hint="eastAsia"/>
              </w:rPr>
              <w:t xml:space="preserve">　　　　　　　</w:t>
            </w:r>
            <w:r w:rsidRPr="00180876">
              <w:rPr>
                <w:rFonts w:hAnsi="ＭＳ 明朝" w:hint="eastAsia"/>
                <w:lang w:eastAsia="zh-CN"/>
              </w:rPr>
              <w:t>発送日（昇順）、</w:t>
            </w:r>
            <w:proofErr w:type="gramStart"/>
            <w:r w:rsidRPr="00180876">
              <w:rPr>
                <w:rFonts w:hAnsi="ＭＳ 明朝" w:hint="eastAsia"/>
                <w:lang w:eastAsia="zh-CN"/>
              </w:rPr>
              <w:t>到着</w:t>
            </w:r>
            <w:proofErr w:type="gramEnd"/>
            <w:r w:rsidRPr="00180876">
              <w:rPr>
                <w:rFonts w:hAnsi="ＭＳ 明朝" w:hint="eastAsia"/>
                <w:lang w:eastAsia="zh-CN"/>
              </w:rPr>
              <w:t>日（昇順）、原票番号（昇順）</w:t>
            </w:r>
          </w:p>
          <w:p w:rsidR="00945450" w:rsidRPr="00180876" w:rsidRDefault="00945450" w:rsidP="009421FC">
            <w:pPr>
              <w:pStyle w:val="a3"/>
              <w:numPr>
                <w:ilvl w:val="4"/>
                <w:numId w:val="6"/>
              </w:numPr>
              <w:tabs>
                <w:tab w:val="clear" w:pos="4252"/>
                <w:tab w:val="clear" w:pos="8504"/>
              </w:tabs>
              <w:snapToGrid/>
            </w:pPr>
            <w:r w:rsidRPr="00180876">
              <w:rPr>
                <w:rFonts w:hint="eastAsia"/>
              </w:rPr>
              <w:t>「ファイル出力」ボタンは、検索後に１件以上明細が存在する場合に表示する。</w:t>
            </w:r>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p>
          <w:p w:rsidR="00945450" w:rsidRPr="00180876" w:rsidRDefault="00945450" w:rsidP="00C03572">
            <w:pPr>
              <w:pStyle w:val="a3"/>
              <w:numPr>
                <w:ilvl w:val="1"/>
                <w:numId w:val="6"/>
              </w:numPr>
              <w:tabs>
                <w:tab w:val="clear" w:pos="4252"/>
                <w:tab w:val="clear" w:pos="8504"/>
              </w:tabs>
              <w:snapToGrid/>
            </w:pPr>
            <w:bookmarkStart w:id="140" w:name="_Toc185859945"/>
            <w:r w:rsidRPr="00180876">
              <w:rPr>
                <w:rFonts w:hint="eastAsia"/>
              </w:rPr>
              <w:t>ファイル出力</w:t>
            </w:r>
            <w:bookmarkEnd w:id="140"/>
            <w:r w:rsidR="00C03572">
              <w:rPr>
                <w:rFonts w:eastAsia="SimSun" w:hint="eastAsia"/>
              </w:rPr>
              <w:t xml:space="preserve"> </w:t>
            </w:r>
            <w:r w:rsidR="00C03572">
              <w:rPr>
                <w:rFonts w:eastAsia="SimSun"/>
              </w:rPr>
              <w:t xml:space="preserve"> </w:t>
            </w:r>
            <w:r w:rsidR="00C03572" w:rsidRPr="00C03572">
              <w:rPr>
                <w:rFonts w:eastAsia="SimSun"/>
              </w:rPr>
              <w:t>3.4</w:t>
            </w:r>
            <w:r w:rsidR="00C03572" w:rsidRPr="00C03572">
              <w:rPr>
                <w:rFonts w:eastAsia="SimSun" w:hint="eastAsia"/>
              </w:rPr>
              <w:t>文件输出</w:t>
            </w:r>
          </w:p>
          <w:p w:rsidR="00C03572" w:rsidRDefault="00945450" w:rsidP="009421FC">
            <w:pPr>
              <w:pStyle w:val="a3"/>
              <w:numPr>
                <w:ilvl w:val="2"/>
                <w:numId w:val="6"/>
              </w:numPr>
              <w:tabs>
                <w:tab w:val="clear" w:pos="4252"/>
                <w:tab w:val="clear" w:pos="8504"/>
              </w:tabs>
              <w:snapToGrid/>
            </w:pPr>
            <w:bookmarkStart w:id="141" w:name="_Toc185859946"/>
            <w:r w:rsidRPr="00180876">
              <w:rPr>
                <w:rFonts w:hint="eastAsia"/>
              </w:rPr>
              <w:t>現在画面出力している内容をコンテナ位置状態ファイルとして出力する。</w:t>
            </w:r>
          </w:p>
          <w:p w:rsidR="00945450" w:rsidRDefault="00C03572" w:rsidP="00C03572">
            <w:pPr>
              <w:pStyle w:val="a3"/>
              <w:tabs>
                <w:tab w:val="clear" w:pos="4252"/>
                <w:tab w:val="clear" w:pos="8504"/>
              </w:tabs>
              <w:snapToGrid/>
              <w:ind w:left="1084"/>
            </w:pPr>
            <w:r w:rsidRPr="00C03572">
              <w:t>3.4.1</w:t>
            </w:r>
            <w:r w:rsidRPr="00C03572">
              <w:rPr>
                <w:rFonts w:hint="eastAsia"/>
              </w:rPr>
              <w:t>当前屏幕</w:t>
            </w:r>
            <w:r w:rsidRPr="00C03572">
              <w:rPr>
                <w:rFonts w:ascii="SimSun" w:eastAsia="SimSun" w:hAnsi="SimSun" w:cs="SimSun" w:hint="eastAsia"/>
              </w:rPr>
              <w:t>输</w:t>
            </w:r>
            <w:r w:rsidRPr="00C03572">
              <w:rPr>
                <w:rFonts w:hAnsi="ＭＳ 明朝" w:cs="ＭＳ 明朝"/>
              </w:rPr>
              <w:t>出内容作</w:t>
            </w:r>
            <w:r w:rsidRPr="00C03572">
              <w:rPr>
                <w:rFonts w:ascii="SimSun" w:eastAsia="SimSun" w:hAnsi="SimSun" w:cs="SimSun" w:hint="eastAsia"/>
              </w:rPr>
              <w:t>为</w:t>
            </w:r>
            <w:r w:rsidRPr="00C03572">
              <w:rPr>
                <w:rFonts w:hAnsi="ＭＳ 明朝" w:cs="ＭＳ 明朝"/>
              </w:rPr>
              <w:t>容器位置状</w:t>
            </w:r>
            <w:r w:rsidRPr="00C03572">
              <w:rPr>
                <w:rFonts w:ascii="SimSun" w:eastAsia="SimSun" w:hAnsi="SimSun" w:cs="SimSun" w:hint="eastAsia"/>
              </w:rPr>
              <w:t>态</w:t>
            </w:r>
            <w:r w:rsidRPr="00C03572">
              <w:rPr>
                <w:rFonts w:hAnsi="ＭＳ 明朝" w:cs="ＭＳ 明朝"/>
              </w:rPr>
              <w:t>文件</w:t>
            </w:r>
            <w:r w:rsidRPr="00C03572">
              <w:rPr>
                <w:rFonts w:ascii="SimSun" w:eastAsia="SimSun" w:hAnsi="SimSun" w:cs="SimSun" w:hint="eastAsia"/>
              </w:rPr>
              <w:t>输</w:t>
            </w:r>
            <w:r w:rsidRPr="00C03572">
              <w:rPr>
                <w:rFonts w:hAnsi="ＭＳ 明朝" w:cs="ＭＳ 明朝"/>
              </w:rPr>
              <w:t>出</w:t>
            </w:r>
            <w:r w:rsidR="00945450" w:rsidRPr="00180876">
              <w:br/>
            </w:r>
            <w:r w:rsidR="00945450" w:rsidRPr="00180876">
              <w:rPr>
                <w:rFonts w:hint="eastAsia"/>
              </w:rPr>
              <w:t>サーバー側出力ファイル名は、業務ＩＤ＋“</w:t>
            </w:r>
            <w:r w:rsidR="00945450" w:rsidRPr="00180876">
              <w:t>_</w:t>
            </w:r>
            <w:r w:rsidR="00945450" w:rsidRPr="00180876">
              <w:rPr>
                <w:rFonts w:hint="eastAsia"/>
              </w:rPr>
              <w:t>”＋日付８桁</w:t>
            </w:r>
            <w:r w:rsidR="00945450" w:rsidRPr="00180876">
              <w:t>(YYYYMMDD)</w:t>
            </w:r>
            <w:r w:rsidR="00945450" w:rsidRPr="00180876">
              <w:rPr>
                <w:rFonts w:hint="eastAsia"/>
              </w:rPr>
              <w:t>＋時間９桁</w:t>
            </w:r>
            <w:r w:rsidR="00945450" w:rsidRPr="00180876">
              <w:t>(HHMMSSmmm).CSV</w:t>
            </w:r>
            <w:r w:rsidR="00945450" w:rsidRPr="00180876">
              <w:rPr>
                <w:rFonts w:hint="eastAsia"/>
              </w:rPr>
              <w:t>とする。</w:t>
            </w:r>
            <w:r w:rsidR="00945450" w:rsidRPr="00180876">
              <w:br/>
            </w:r>
            <w:r w:rsidR="00945450" w:rsidRPr="00180876">
              <w:rPr>
                <w:rFonts w:hint="eastAsia"/>
              </w:rPr>
              <w:lastRenderedPageBreak/>
              <w:t>（時間９桁は、時、分、秒、ミリ秒）</w:t>
            </w:r>
            <w:bookmarkEnd w:id="141"/>
          </w:p>
          <w:p w:rsidR="00C03572" w:rsidRDefault="00C03572" w:rsidP="00C03572">
            <w:pPr>
              <w:pStyle w:val="a3"/>
              <w:ind w:left="1084"/>
              <w:rPr>
                <w:rFonts w:eastAsia="SimSun"/>
                <w:lang w:eastAsia="zh-CN"/>
              </w:rPr>
            </w:pPr>
          </w:p>
          <w:p w:rsidR="00C03572" w:rsidRDefault="00C03572" w:rsidP="00C03572">
            <w:pPr>
              <w:pStyle w:val="a3"/>
              <w:ind w:left="1084"/>
              <w:rPr>
                <w:lang w:eastAsia="zh-CN"/>
              </w:rPr>
            </w:pPr>
            <w:r>
              <w:rPr>
                <w:rFonts w:hint="eastAsia"/>
                <w:lang w:eastAsia="zh-CN"/>
              </w:rPr>
              <w:t>服</w:t>
            </w:r>
            <w:r>
              <w:rPr>
                <w:rFonts w:ascii="SimSun" w:eastAsia="SimSun" w:hAnsi="SimSun" w:cs="SimSun" w:hint="eastAsia"/>
                <w:lang w:eastAsia="zh-CN"/>
              </w:rPr>
              <w:t>务</w:t>
            </w:r>
            <w:r>
              <w:rPr>
                <w:rFonts w:hAnsi="ＭＳ 明朝" w:cs="ＭＳ 明朝"/>
                <w:lang w:eastAsia="zh-CN"/>
              </w:rPr>
              <w:t>器端</w:t>
            </w:r>
            <w:r>
              <w:rPr>
                <w:rFonts w:ascii="SimSun" w:eastAsia="SimSun" w:hAnsi="SimSun" w:cs="SimSun" w:hint="eastAsia"/>
                <w:lang w:eastAsia="zh-CN"/>
              </w:rPr>
              <w:t>输</w:t>
            </w:r>
            <w:r>
              <w:rPr>
                <w:rFonts w:hAnsi="ＭＳ 明朝" w:cs="ＭＳ 明朝"/>
                <w:lang w:eastAsia="zh-CN"/>
              </w:rPr>
              <w:t>出文件名是任</w:t>
            </w:r>
            <w:r>
              <w:rPr>
                <w:rFonts w:ascii="SimSun" w:eastAsia="SimSun" w:hAnsi="SimSun" w:cs="SimSun" w:hint="eastAsia"/>
                <w:lang w:eastAsia="zh-CN"/>
              </w:rPr>
              <w:t>务</w:t>
            </w:r>
            <w:r>
              <w:rPr>
                <w:lang w:eastAsia="zh-CN"/>
              </w:rPr>
              <w:t>ID +</w:t>
            </w:r>
            <w:r>
              <w:rPr>
                <w:lang w:eastAsia="zh-CN"/>
              </w:rPr>
              <w:t>“</w:t>
            </w:r>
            <w:r>
              <w:rPr>
                <w:lang w:eastAsia="zh-CN"/>
              </w:rPr>
              <w:t>_</w:t>
            </w:r>
            <w:r>
              <w:rPr>
                <w:lang w:eastAsia="zh-CN"/>
              </w:rPr>
              <w:t>”</w:t>
            </w:r>
            <w:r>
              <w:rPr>
                <w:lang w:eastAsia="zh-CN"/>
              </w:rPr>
              <w:t>+ 8</w:t>
            </w:r>
            <w:r>
              <w:rPr>
                <w:rFonts w:hint="eastAsia"/>
                <w:lang w:eastAsia="zh-CN"/>
              </w:rPr>
              <w:t>个日期（</w:t>
            </w:r>
            <w:r>
              <w:rPr>
                <w:lang w:eastAsia="zh-CN"/>
              </w:rPr>
              <w:t>YYYYMMDD</w:t>
            </w:r>
            <w:r>
              <w:rPr>
                <w:rFonts w:hint="eastAsia"/>
                <w:lang w:eastAsia="zh-CN"/>
              </w:rPr>
              <w:t>）</w:t>
            </w:r>
            <w:r>
              <w:rPr>
                <w:lang w:eastAsia="zh-CN"/>
              </w:rPr>
              <w:t>+</w:t>
            </w:r>
            <w:r>
              <w:rPr>
                <w:rFonts w:ascii="SimSun" w:eastAsia="SimSun" w:hAnsi="SimSun" w:cs="SimSun" w:hint="eastAsia"/>
                <w:lang w:eastAsia="zh-CN"/>
              </w:rPr>
              <w:t>时间</w:t>
            </w:r>
            <w:r>
              <w:rPr>
                <w:lang w:eastAsia="zh-CN"/>
              </w:rPr>
              <w:t>9 HHMMSS mmm.CSV</w:t>
            </w:r>
            <w:r>
              <w:rPr>
                <w:rFonts w:hint="eastAsia"/>
                <w:lang w:eastAsia="zh-CN"/>
              </w:rPr>
              <w:t>。</w:t>
            </w:r>
          </w:p>
          <w:p w:rsidR="00C03572" w:rsidRPr="00180876" w:rsidRDefault="00C03572" w:rsidP="00C03572">
            <w:pPr>
              <w:pStyle w:val="a3"/>
              <w:tabs>
                <w:tab w:val="clear" w:pos="4252"/>
                <w:tab w:val="clear" w:pos="8504"/>
              </w:tabs>
              <w:snapToGrid/>
              <w:ind w:left="1084"/>
              <w:rPr>
                <w:rFonts w:hint="eastAsia"/>
                <w:lang w:eastAsia="zh-CN"/>
              </w:rPr>
            </w:pPr>
            <w:r>
              <w:rPr>
                <w:rFonts w:hint="eastAsia"/>
                <w:lang w:eastAsia="zh-CN"/>
              </w:rPr>
              <w:t>（小</w:t>
            </w:r>
            <w:r>
              <w:rPr>
                <w:rFonts w:ascii="SimSun" w:eastAsia="SimSun" w:hAnsi="SimSun" w:cs="SimSun" w:hint="eastAsia"/>
                <w:lang w:eastAsia="zh-CN"/>
              </w:rPr>
              <w:t>时</w:t>
            </w:r>
            <w:r>
              <w:rPr>
                <w:lang w:eastAsia="zh-CN"/>
              </w:rPr>
              <w:t>9</w:t>
            </w:r>
            <w:r>
              <w:rPr>
                <w:rFonts w:hint="eastAsia"/>
                <w:lang w:eastAsia="zh-CN"/>
              </w:rPr>
              <w:t>位数是小</w:t>
            </w:r>
            <w:r>
              <w:rPr>
                <w:rFonts w:ascii="SimSun" w:eastAsia="SimSun" w:hAnsi="SimSun" w:cs="SimSun" w:hint="eastAsia"/>
                <w:lang w:eastAsia="zh-CN"/>
              </w:rPr>
              <w:t>时</w:t>
            </w:r>
            <w:r>
              <w:rPr>
                <w:rFonts w:hAnsi="ＭＳ 明朝" w:cs="ＭＳ 明朝"/>
                <w:lang w:eastAsia="zh-CN"/>
              </w:rPr>
              <w:t>，分</w:t>
            </w:r>
            <w:r>
              <w:rPr>
                <w:rFonts w:ascii="SimSun" w:eastAsia="SimSun" w:hAnsi="SimSun" w:cs="SimSun" w:hint="eastAsia"/>
                <w:lang w:eastAsia="zh-CN"/>
              </w:rPr>
              <w:t>钟</w:t>
            </w:r>
            <w:r>
              <w:rPr>
                <w:rFonts w:hAnsi="ＭＳ 明朝" w:cs="ＭＳ 明朝"/>
                <w:lang w:eastAsia="zh-CN"/>
              </w:rPr>
              <w:t>，秒，毫秒）</w:t>
            </w:r>
          </w:p>
          <w:p w:rsidR="00945450" w:rsidRPr="00180876" w:rsidRDefault="00945450" w:rsidP="009421FC">
            <w:pPr>
              <w:pStyle w:val="a3"/>
              <w:tabs>
                <w:tab w:val="clear" w:pos="4252"/>
                <w:tab w:val="clear" w:pos="8504"/>
              </w:tabs>
              <w:snapToGrid/>
              <w:rPr>
                <w:lang w:eastAsia="zh-CN"/>
              </w:rPr>
            </w:pPr>
          </w:p>
          <w:p w:rsidR="00945450" w:rsidRPr="00180876" w:rsidRDefault="00945450" w:rsidP="009421FC">
            <w:pPr>
              <w:pStyle w:val="a3"/>
              <w:numPr>
                <w:ilvl w:val="2"/>
                <w:numId w:val="6"/>
              </w:numPr>
              <w:tabs>
                <w:tab w:val="clear" w:pos="4252"/>
                <w:tab w:val="clear" w:pos="8504"/>
              </w:tabs>
              <w:snapToGrid/>
            </w:pPr>
            <w:bookmarkStart w:id="142" w:name="_Toc185859947"/>
            <w:r w:rsidRPr="00180876">
              <w:t>CSV</w:t>
            </w:r>
            <w:r w:rsidRPr="00180876">
              <w:rPr>
                <w:rFonts w:hint="eastAsia"/>
              </w:rPr>
              <w:t>ファイルの１行目は各項目の見出しを出力する。</w:t>
            </w:r>
            <w:bookmarkEnd w:id="142"/>
          </w:p>
          <w:p w:rsidR="00945450" w:rsidRPr="00180876" w:rsidRDefault="00945450" w:rsidP="009421FC">
            <w:pPr>
              <w:pStyle w:val="a3"/>
              <w:numPr>
                <w:ilvl w:val="2"/>
                <w:numId w:val="6"/>
              </w:numPr>
              <w:tabs>
                <w:tab w:val="clear" w:pos="4252"/>
                <w:tab w:val="clear" w:pos="8504"/>
              </w:tabs>
              <w:snapToGrid/>
            </w:pPr>
            <w:bookmarkStart w:id="143" w:name="_Toc185859948"/>
            <w:r w:rsidRPr="00180876">
              <w:rPr>
                <w:rFonts w:hint="eastAsia"/>
              </w:rPr>
              <w:t>サーバー側に出力後、クライアントのダウンロードダイアログを利用し、</w:t>
            </w:r>
            <w:r w:rsidRPr="00180876">
              <w:t>CSV</w:t>
            </w:r>
            <w:r w:rsidRPr="00180876">
              <w:rPr>
                <w:rFonts w:hint="eastAsia"/>
              </w:rPr>
              <w:t>ファイルをダウンロードする。</w:t>
            </w:r>
            <w:bookmarkEnd w:id="143"/>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2"/>
                <w:numId w:val="6"/>
              </w:numPr>
              <w:tabs>
                <w:tab w:val="clear" w:pos="4252"/>
                <w:tab w:val="clear" w:pos="8504"/>
              </w:tabs>
              <w:snapToGrid/>
            </w:pPr>
            <w:bookmarkStart w:id="144" w:name="_Toc185859949"/>
            <w:r w:rsidRPr="00180876">
              <w:rPr>
                <w:rFonts w:hint="eastAsia"/>
              </w:rPr>
              <w:t>クライアント出力名は任意に変更でき、指定したフォルダに出力する。</w:t>
            </w:r>
            <w:r w:rsidRPr="00180876">
              <w:br/>
            </w:r>
            <w:r w:rsidRPr="00180876">
              <w:rPr>
                <w:rFonts w:hint="eastAsia"/>
              </w:rPr>
              <w:t>クライアント出力ファイルの名のデフォルト表示は、サーバー側出力ファイル名を表示する。</w:t>
            </w:r>
            <w:bookmarkEnd w:id="144"/>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2"/>
                <w:numId w:val="6"/>
              </w:numPr>
              <w:tabs>
                <w:tab w:val="clear" w:pos="4252"/>
                <w:tab w:val="clear" w:pos="8504"/>
              </w:tabs>
              <w:snapToGrid/>
            </w:pPr>
            <w:r w:rsidRPr="00180876">
              <w:rPr>
                <w:rFonts w:hint="eastAsia"/>
              </w:rPr>
              <w:t>お客さま権限ログイン時にはコンテナ状態は出力しない。また、コンスタントマスタの列車位置問い合わせフラグが</w:t>
            </w:r>
            <w:r w:rsidRPr="00180876">
              <w:t>OFF</w:t>
            </w:r>
            <w:r w:rsidRPr="00180876">
              <w:rPr>
                <w:rFonts w:hint="eastAsia"/>
              </w:rPr>
              <w:t>の場合は遅れ情報を出力しない。</w:t>
            </w:r>
          </w:p>
          <w:p w:rsidR="00945450" w:rsidRPr="00180876" w:rsidRDefault="00945450" w:rsidP="009421FC">
            <w:pPr>
              <w:pStyle w:val="a3"/>
              <w:tabs>
                <w:tab w:val="clear" w:pos="4252"/>
                <w:tab w:val="clear" w:pos="8504"/>
              </w:tabs>
              <w:snapToGrid/>
            </w:pPr>
          </w:p>
          <w:p w:rsidR="00945450" w:rsidRPr="00180876" w:rsidRDefault="00945450" w:rsidP="00C03572">
            <w:pPr>
              <w:pStyle w:val="a3"/>
              <w:numPr>
                <w:ilvl w:val="1"/>
                <w:numId w:val="6"/>
              </w:numPr>
              <w:tabs>
                <w:tab w:val="clear" w:pos="4252"/>
                <w:tab w:val="clear" w:pos="8504"/>
              </w:tabs>
              <w:snapToGrid/>
            </w:pPr>
            <w:bookmarkStart w:id="145" w:name="_Toc185859950"/>
            <w:r w:rsidRPr="00180876">
              <w:rPr>
                <w:rFonts w:hint="eastAsia"/>
              </w:rPr>
              <w:t>所在合わせ</w:t>
            </w:r>
            <w:bookmarkEnd w:id="145"/>
            <w:r w:rsidR="00C03572">
              <w:rPr>
                <w:rFonts w:eastAsia="SimSun" w:hint="eastAsia"/>
                <w:lang w:eastAsia="zh-CN"/>
              </w:rPr>
              <w:t xml:space="preserve"> </w:t>
            </w:r>
            <w:r w:rsidR="00C03572">
              <w:rPr>
                <w:rFonts w:eastAsia="SimSun"/>
                <w:lang w:eastAsia="zh-CN"/>
              </w:rPr>
              <w:t xml:space="preserve">  </w:t>
            </w:r>
            <w:r w:rsidR="00C03572" w:rsidRPr="00C03572">
              <w:rPr>
                <w:rFonts w:eastAsia="SimSun" w:hint="eastAsia"/>
                <w:lang w:eastAsia="zh-CN"/>
              </w:rPr>
              <w:t>3.5</w:t>
            </w:r>
            <w:r w:rsidR="00C03572" w:rsidRPr="00C03572">
              <w:rPr>
                <w:rFonts w:eastAsia="SimSun" w:hint="eastAsia"/>
                <w:lang w:eastAsia="zh-CN"/>
              </w:rPr>
              <w:t>位置</w:t>
            </w:r>
          </w:p>
          <w:p w:rsidR="00945450" w:rsidRDefault="00945450" w:rsidP="009421FC">
            <w:pPr>
              <w:pStyle w:val="a3"/>
              <w:numPr>
                <w:ilvl w:val="2"/>
                <w:numId w:val="6"/>
              </w:numPr>
              <w:tabs>
                <w:tab w:val="clear" w:pos="4252"/>
                <w:tab w:val="clear" w:pos="8504"/>
              </w:tabs>
              <w:snapToGrid/>
            </w:pPr>
            <w:bookmarkStart w:id="146" w:name="_Toc185859951"/>
            <w:r w:rsidRPr="00180876">
              <w:rPr>
                <w:rFonts w:hint="eastAsia"/>
              </w:rPr>
              <w:t>キー項目が変更された場合は、エラーメッセージを表示し、</w:t>
            </w:r>
            <w:r w:rsidRPr="00180876">
              <w:t>3.</w:t>
            </w:r>
            <w:r w:rsidRPr="00180876">
              <w:rPr>
                <w:szCs w:val="21"/>
              </w:rPr>
              <w:t>5</w:t>
            </w:r>
            <w:r w:rsidRPr="00180876">
              <w:t>.2</w:t>
            </w:r>
            <w:r w:rsidRPr="00180876">
              <w:rPr>
                <w:rFonts w:hint="eastAsia"/>
              </w:rPr>
              <w:t>以降の処理は行わない。</w:t>
            </w:r>
            <w:r w:rsidRPr="00180876">
              <w:br/>
            </w:r>
            <w:r w:rsidRPr="00180876">
              <w:rPr>
                <w:rFonts w:hint="eastAsia"/>
              </w:rPr>
              <w:t>“キー項目を変更した場合は、再度「検索」ボタンを押下してください。”</w:t>
            </w:r>
            <w:bookmarkEnd w:id="146"/>
          </w:p>
          <w:p w:rsidR="00C03572" w:rsidRDefault="00C03572" w:rsidP="00C03572">
            <w:pPr>
              <w:pStyle w:val="a3"/>
              <w:rPr>
                <w:lang w:eastAsia="zh-CN"/>
              </w:rPr>
            </w:pPr>
            <w:r>
              <w:rPr>
                <w:lang w:eastAsia="zh-CN"/>
              </w:rPr>
              <w:t>3.5.1</w:t>
            </w:r>
            <w:r>
              <w:rPr>
                <w:rFonts w:hint="eastAsia"/>
                <w:lang w:eastAsia="zh-CN"/>
              </w:rPr>
              <w:t>更改密</w:t>
            </w:r>
            <w:r>
              <w:rPr>
                <w:rFonts w:ascii="SimSun" w:eastAsia="SimSun" w:hAnsi="SimSun" w:cs="SimSun" w:hint="eastAsia"/>
                <w:lang w:eastAsia="zh-CN"/>
              </w:rPr>
              <w:t>钥项时</w:t>
            </w:r>
            <w:r>
              <w:rPr>
                <w:rFonts w:hAnsi="ＭＳ 明朝" w:cs="ＭＳ 明朝"/>
                <w:lang w:eastAsia="zh-CN"/>
              </w:rPr>
              <w:t>，将</w:t>
            </w:r>
            <w:r>
              <w:rPr>
                <w:rFonts w:ascii="SimSun" w:eastAsia="SimSun" w:hAnsi="SimSun" w:cs="SimSun" w:hint="eastAsia"/>
                <w:lang w:eastAsia="zh-CN"/>
              </w:rPr>
              <w:t>显</w:t>
            </w:r>
            <w:r>
              <w:rPr>
                <w:rFonts w:hAnsi="ＭＳ 明朝" w:cs="ＭＳ 明朝"/>
                <w:lang w:eastAsia="zh-CN"/>
              </w:rPr>
              <w:t>示</w:t>
            </w:r>
            <w:r>
              <w:rPr>
                <w:rFonts w:ascii="SimSun" w:eastAsia="SimSun" w:hAnsi="SimSun" w:cs="SimSun" w:hint="eastAsia"/>
                <w:lang w:eastAsia="zh-CN"/>
              </w:rPr>
              <w:t>错误</w:t>
            </w:r>
            <w:r>
              <w:rPr>
                <w:rFonts w:hAnsi="ＭＳ 明朝" w:cs="ＭＳ 明朝"/>
                <w:lang w:eastAsia="zh-CN"/>
              </w:rPr>
              <w:t>消息，并且未完成</w:t>
            </w:r>
            <w:r>
              <w:rPr>
                <w:lang w:eastAsia="zh-CN"/>
              </w:rPr>
              <w:t>3.5.2</w:t>
            </w:r>
            <w:r>
              <w:rPr>
                <w:rFonts w:hint="eastAsia"/>
                <w:lang w:eastAsia="zh-CN"/>
              </w:rPr>
              <w:t>之后的</w:t>
            </w:r>
            <w:r>
              <w:rPr>
                <w:rFonts w:ascii="SimSun" w:eastAsia="SimSun" w:hAnsi="SimSun" w:cs="SimSun" w:hint="eastAsia"/>
                <w:lang w:eastAsia="zh-CN"/>
              </w:rPr>
              <w:t>处</w:t>
            </w:r>
            <w:r>
              <w:rPr>
                <w:rFonts w:hAnsi="ＭＳ 明朝" w:cs="ＭＳ 明朝"/>
                <w:lang w:eastAsia="zh-CN"/>
              </w:rPr>
              <w:t>理。</w:t>
            </w:r>
          </w:p>
          <w:p w:rsidR="00C03572" w:rsidRDefault="00C03572" w:rsidP="00C03572">
            <w:pPr>
              <w:pStyle w:val="a3"/>
              <w:tabs>
                <w:tab w:val="clear" w:pos="4252"/>
                <w:tab w:val="clear" w:pos="8504"/>
              </w:tabs>
              <w:snapToGrid/>
              <w:rPr>
                <w:rFonts w:hAnsi="ＭＳ 明朝" w:cs="ＭＳ 明朝"/>
              </w:rPr>
            </w:pPr>
            <w:r>
              <w:rPr>
                <w:rFonts w:hint="eastAsia"/>
                <w:lang w:eastAsia="zh-CN"/>
              </w:rPr>
              <w:t>“如果更改了关</w:t>
            </w:r>
            <w:r>
              <w:rPr>
                <w:rFonts w:ascii="SimSun" w:eastAsia="SimSun" w:hAnsi="SimSun" w:cs="SimSun" w:hint="eastAsia"/>
                <w:lang w:eastAsia="zh-CN"/>
              </w:rPr>
              <w:t>键项</w:t>
            </w:r>
            <w:r>
              <w:rPr>
                <w:rFonts w:hAnsi="ＭＳ 明朝" w:cs="ＭＳ 明朝"/>
                <w:lang w:eastAsia="zh-CN"/>
              </w:rPr>
              <w:t>，</w:t>
            </w:r>
            <w:r>
              <w:rPr>
                <w:rFonts w:ascii="SimSun" w:eastAsia="SimSun" w:hAnsi="SimSun" w:cs="SimSun" w:hint="eastAsia"/>
                <w:lang w:eastAsia="zh-CN"/>
              </w:rPr>
              <w:t>请</w:t>
            </w:r>
            <w:r>
              <w:rPr>
                <w:rFonts w:hAnsi="ＭＳ 明朝" w:cs="ＭＳ 明朝"/>
                <w:lang w:eastAsia="zh-CN"/>
              </w:rPr>
              <w:t>再次按”搜索“按</w:t>
            </w:r>
            <w:r>
              <w:rPr>
                <w:rFonts w:ascii="SimSun" w:eastAsia="SimSun" w:hAnsi="SimSun" w:cs="SimSun" w:hint="eastAsia"/>
                <w:lang w:eastAsia="zh-CN"/>
              </w:rPr>
              <w:t>钮</w:t>
            </w:r>
            <w:r>
              <w:rPr>
                <w:rFonts w:hAnsi="ＭＳ 明朝" w:cs="ＭＳ 明朝"/>
                <w:lang w:eastAsia="zh-CN"/>
              </w:rPr>
              <w:t>。</w:t>
            </w:r>
            <w:r>
              <w:rPr>
                <w:rFonts w:hAnsi="ＭＳ 明朝" w:cs="ＭＳ 明朝"/>
              </w:rPr>
              <w:t>“</w:t>
            </w:r>
          </w:p>
          <w:p w:rsidR="00C03572" w:rsidRPr="00180876" w:rsidRDefault="00C03572" w:rsidP="00C03572">
            <w:pPr>
              <w:pStyle w:val="a3"/>
              <w:tabs>
                <w:tab w:val="clear" w:pos="4252"/>
                <w:tab w:val="clear" w:pos="8504"/>
              </w:tabs>
              <w:snapToGrid/>
              <w:rPr>
                <w:rFonts w:hint="eastAsia"/>
              </w:rPr>
            </w:pPr>
          </w:p>
          <w:p w:rsidR="00945450" w:rsidRPr="00180876" w:rsidRDefault="00945450" w:rsidP="009421FC">
            <w:pPr>
              <w:pStyle w:val="a3"/>
              <w:numPr>
                <w:ilvl w:val="2"/>
                <w:numId w:val="6"/>
              </w:numPr>
              <w:tabs>
                <w:tab w:val="clear" w:pos="4252"/>
                <w:tab w:val="clear" w:pos="8504"/>
              </w:tabs>
              <w:snapToGrid/>
            </w:pPr>
            <w:bookmarkStart w:id="147" w:name="_Toc185859952"/>
            <w:r w:rsidRPr="00180876">
              <w:t>3.2.2</w:t>
            </w:r>
            <w:r w:rsidRPr="00180876">
              <w:rPr>
                <w:rFonts w:hint="eastAsia"/>
              </w:rPr>
              <w:t>の検索ボタン押下時と同一の処理を行う。</w:t>
            </w:r>
            <w:bookmarkEnd w:id="147"/>
          </w:p>
          <w:p w:rsidR="00945450" w:rsidRPr="00180876" w:rsidRDefault="00945450" w:rsidP="009421FC">
            <w:pPr>
              <w:pStyle w:val="a3"/>
              <w:numPr>
                <w:ilvl w:val="3"/>
                <w:numId w:val="6"/>
              </w:numPr>
              <w:tabs>
                <w:tab w:val="clear" w:pos="4252"/>
                <w:tab w:val="clear" w:pos="8504"/>
              </w:tabs>
              <w:snapToGrid/>
            </w:pPr>
            <w:bookmarkStart w:id="148" w:name="_Toc185859953"/>
            <w:r w:rsidRPr="00180876">
              <w:rPr>
                <w:rFonts w:hint="eastAsia"/>
              </w:rPr>
              <w:t>検索処理にてエラーが発生した場合、</w:t>
            </w:r>
            <w:r w:rsidRPr="00180876">
              <w:t>3.</w:t>
            </w:r>
            <w:r w:rsidRPr="00180876">
              <w:rPr>
                <w:szCs w:val="21"/>
              </w:rPr>
              <w:t>5</w:t>
            </w:r>
            <w:r w:rsidRPr="00180876">
              <w:t>.3</w:t>
            </w:r>
            <w:r w:rsidRPr="00180876">
              <w:rPr>
                <w:rFonts w:hint="eastAsia"/>
              </w:rPr>
              <w:t>以降の処理は行わない。</w:t>
            </w:r>
            <w:bookmarkEnd w:id="148"/>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2"/>
                <w:numId w:val="6"/>
              </w:numPr>
              <w:tabs>
                <w:tab w:val="clear" w:pos="4252"/>
                <w:tab w:val="clear" w:pos="8504"/>
              </w:tabs>
              <w:snapToGrid/>
            </w:pPr>
            <w:bookmarkStart w:id="149" w:name="_Toc185859954"/>
            <w:r w:rsidRPr="00180876">
              <w:rPr>
                <w:rFonts w:hint="eastAsia"/>
              </w:rPr>
              <w:t>コンテナの所在合わせを行う</w:t>
            </w:r>
            <w:bookmarkEnd w:id="149"/>
          </w:p>
          <w:p w:rsidR="00945450" w:rsidRPr="00180876" w:rsidRDefault="00945450" w:rsidP="009421FC">
            <w:pPr>
              <w:pStyle w:val="a3"/>
              <w:numPr>
                <w:ilvl w:val="3"/>
                <w:numId w:val="6"/>
              </w:numPr>
              <w:tabs>
                <w:tab w:val="clear" w:pos="4252"/>
                <w:tab w:val="clear" w:pos="8504"/>
              </w:tabs>
              <w:snapToGrid/>
            </w:pPr>
            <w:bookmarkStart w:id="150" w:name="_Toc185859955"/>
            <w:r w:rsidRPr="00180876">
              <w:rPr>
                <w:rFonts w:hint="eastAsia"/>
              </w:rPr>
              <w:t>コンテナ所在照会回答電文</w:t>
            </w:r>
            <w:r w:rsidRPr="00180876">
              <w:t>(553)</w:t>
            </w:r>
            <w:r w:rsidRPr="00180876">
              <w:rPr>
                <w:rFonts w:hint="eastAsia"/>
              </w:rPr>
              <w:t>の先頭の所在情報の所在区分が“列現”、“不在”、“使用止め”の場合は、エラーとしてコンテナ管理テーブルの更新を行わない。</w:t>
            </w:r>
            <w:r w:rsidRPr="00180876">
              <w:br/>
            </w:r>
            <w:r w:rsidRPr="00180876">
              <w:rPr>
                <w:rFonts w:hint="eastAsia"/>
              </w:rPr>
              <w:t>“該当するコンテナは所在合わせできません”</w:t>
            </w:r>
            <w:bookmarkEnd w:id="150"/>
            <w:r w:rsidRPr="00180876">
              <w:br/>
            </w:r>
          </w:p>
          <w:p w:rsidR="00945450" w:rsidRPr="00180876" w:rsidRDefault="00945450" w:rsidP="009421FC">
            <w:pPr>
              <w:pStyle w:val="a3"/>
              <w:numPr>
                <w:ilvl w:val="3"/>
                <w:numId w:val="6"/>
              </w:numPr>
              <w:tabs>
                <w:tab w:val="clear" w:pos="4252"/>
                <w:tab w:val="clear" w:pos="8504"/>
              </w:tabs>
              <w:snapToGrid/>
            </w:pPr>
            <w:bookmarkStart w:id="151" w:name="_Toc185859956"/>
            <w:r w:rsidRPr="00180876">
              <w:rPr>
                <w:rFonts w:hint="eastAsia"/>
              </w:rPr>
              <w:lastRenderedPageBreak/>
              <w:t>入力されたコンテナ番号でコンテナ管理テーブルを参照する</w:t>
            </w:r>
            <w:r w:rsidRPr="00180876">
              <w:br/>
            </w:r>
            <w:r w:rsidRPr="00180876">
              <w:rPr>
                <w:rFonts w:hint="eastAsia"/>
              </w:rPr>
              <w:t>コンテナ管理テーブルの所在区分が“列車上”または“船上”以外の場合、コンテナ所在照会回答電文</w:t>
            </w:r>
            <w:r w:rsidRPr="00180876">
              <w:t>(553)</w:t>
            </w:r>
            <w:r w:rsidRPr="00180876">
              <w:rPr>
                <w:rFonts w:hint="eastAsia"/>
              </w:rPr>
              <w:t>の先頭の所在情報とコンテナ管理テーブルの所在駅を比較し、所在駅が同一の場合エラーとしてコンテナ管理テーブルの更新を行わない。</w:t>
            </w:r>
            <w:r w:rsidRPr="00180876">
              <w:br/>
            </w:r>
            <w:r w:rsidRPr="00180876">
              <w:rPr>
                <w:rFonts w:hint="eastAsia"/>
              </w:rPr>
              <w:t>“所在駅が同一のため所在合わせできません”</w:t>
            </w:r>
            <w:bookmarkEnd w:id="151"/>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152" w:name="_Toc185859957"/>
            <w:r w:rsidRPr="00180876">
              <w:rPr>
                <w:rFonts w:hint="eastAsia"/>
              </w:rPr>
              <w:t>ＦＲＥＮＳのコンテナ所在情報チェックを行う</w:t>
            </w:r>
            <w:r w:rsidRPr="00180876">
              <w:br/>
            </w:r>
            <w:r w:rsidRPr="00180876">
              <w:rPr>
                <w:rFonts w:hint="eastAsia"/>
              </w:rPr>
              <w:t>所在合わせボタン押下前のＦＲＥＮＳのコンテナ所在駅とコンテナ所在照会回答電文</w:t>
            </w:r>
            <w:r w:rsidRPr="00180876">
              <w:t>(553)</w:t>
            </w:r>
            <w:r w:rsidRPr="00180876">
              <w:rPr>
                <w:rFonts w:hint="eastAsia"/>
              </w:rPr>
              <w:t>受信後のＦＲＥＮＳのコンテナ所在駅が異なる場合は、エラーとしてコンテナ管理テーブルの更新を行わない。</w:t>
            </w:r>
            <w:r w:rsidRPr="00180876">
              <w:br/>
            </w:r>
            <w:r w:rsidRPr="00180876">
              <w:rPr>
                <w:rFonts w:hint="eastAsia"/>
              </w:rPr>
              <w:t>“コンテナの所在情報が更新されたため所在合わせできません”</w:t>
            </w:r>
            <w:bookmarkEnd w:id="152"/>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153" w:name="_Toc185859958"/>
            <w:r w:rsidRPr="00180876">
              <w:rPr>
                <w:rFonts w:hint="eastAsia"/>
              </w:rPr>
              <w:t>コンテナ管理テーブルのコンテナ所在情報のチェックを行う</w:t>
            </w:r>
            <w:r w:rsidRPr="00180876">
              <w:br/>
            </w:r>
            <w:r w:rsidRPr="00180876">
              <w:rPr>
                <w:rFonts w:hint="eastAsia"/>
              </w:rPr>
              <w:t>所在合わせボタン押下前のコンテナ管理テーブルのコンテナ所在駅と</w:t>
            </w:r>
            <w:r w:rsidRPr="00180876">
              <w:t>3.</w:t>
            </w:r>
            <w:r w:rsidRPr="00180876">
              <w:rPr>
                <w:dstrike/>
                <w:szCs w:val="21"/>
                <w:highlight w:val="lightGray"/>
              </w:rPr>
              <w:t>4</w:t>
            </w:r>
            <w:r w:rsidRPr="00180876">
              <w:rPr>
                <w:szCs w:val="21"/>
              </w:rPr>
              <w:t>5</w:t>
            </w:r>
            <w:r w:rsidRPr="00180876">
              <w:t>.2</w:t>
            </w:r>
            <w:r w:rsidRPr="00180876">
              <w:rPr>
                <w:rFonts w:hint="eastAsia"/>
              </w:rPr>
              <w:t>で取得したコンテナ管理テーブルのコンテナ所在情報が異なる場合は、エラーとしてコンテナ管理テーブルの更新を行わない。</w:t>
            </w:r>
            <w:r w:rsidRPr="00180876">
              <w:br/>
            </w:r>
            <w:r w:rsidRPr="00180876">
              <w:rPr>
                <w:rFonts w:hint="eastAsia"/>
              </w:rPr>
              <w:t>“コンテナの所在情報が更新されたため所在合わせできません”</w:t>
            </w:r>
            <w:bookmarkEnd w:id="153"/>
          </w:p>
          <w:p w:rsidR="00945450" w:rsidRPr="00180876" w:rsidRDefault="00945450" w:rsidP="009421FC">
            <w:pPr>
              <w:pStyle w:val="a3"/>
              <w:tabs>
                <w:tab w:val="clear" w:pos="4252"/>
                <w:tab w:val="clear" w:pos="8504"/>
              </w:tabs>
              <w:snapToGrid/>
            </w:pPr>
          </w:p>
          <w:p w:rsidR="00945450" w:rsidRPr="00180876" w:rsidRDefault="00945450" w:rsidP="009421FC">
            <w:pPr>
              <w:pStyle w:val="a3"/>
              <w:numPr>
                <w:ilvl w:val="3"/>
                <w:numId w:val="6"/>
              </w:numPr>
              <w:tabs>
                <w:tab w:val="clear" w:pos="4252"/>
                <w:tab w:val="clear" w:pos="8504"/>
              </w:tabs>
              <w:snapToGrid/>
            </w:pPr>
            <w:bookmarkStart w:id="154" w:name="_Toc185859959"/>
            <w:r w:rsidRPr="00180876">
              <w:rPr>
                <w:rFonts w:hint="eastAsia"/>
              </w:rPr>
              <w:t>コンテナ所在照会回答電文</w:t>
            </w:r>
            <w:r w:rsidRPr="00180876">
              <w:t>(553)</w:t>
            </w:r>
            <w:r w:rsidRPr="00180876">
              <w:rPr>
                <w:rFonts w:hint="eastAsia"/>
              </w:rPr>
              <w:t>の先頭の所在情報の内容をコンテナ管理テーブルに反映する。</w:t>
            </w:r>
            <w:r w:rsidRPr="00180876">
              <w:br/>
            </w:r>
            <w:r w:rsidRPr="00180876">
              <w:rPr>
                <w:rFonts w:hint="eastAsia"/>
              </w:rPr>
              <w:t>更新内容を表３に示す。</w:t>
            </w:r>
            <w:bookmarkEnd w:id="154"/>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p>
          <w:p w:rsidR="00945450" w:rsidRDefault="00945450"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Default="0073450F" w:rsidP="009421FC">
            <w:pPr>
              <w:pStyle w:val="a3"/>
              <w:tabs>
                <w:tab w:val="clear" w:pos="4252"/>
                <w:tab w:val="clear" w:pos="8504"/>
              </w:tabs>
              <w:snapToGrid/>
            </w:pPr>
          </w:p>
          <w:p w:rsidR="0073450F" w:rsidRPr="00180876" w:rsidRDefault="0073450F" w:rsidP="009421FC">
            <w:pPr>
              <w:pStyle w:val="a3"/>
              <w:tabs>
                <w:tab w:val="clear" w:pos="4252"/>
                <w:tab w:val="clear" w:pos="8504"/>
              </w:tabs>
              <w:snapToGrid/>
            </w:pPr>
          </w:p>
          <w:p w:rsidR="00C03572" w:rsidRDefault="0073450F" w:rsidP="0073450F">
            <w:pPr>
              <w:pStyle w:val="a3"/>
              <w:tabs>
                <w:tab w:val="clear" w:pos="4252"/>
                <w:tab w:val="clear" w:pos="8504"/>
              </w:tabs>
              <w:snapToGrid/>
            </w:pPr>
            <w:bookmarkStart w:id="155" w:name="_Toc185859960"/>
            <w:r w:rsidRPr="00180876">
              <w:rPr>
                <w:rFonts w:hint="eastAsia"/>
              </w:rPr>
              <w:t xml:space="preserve">　　　　　　　　＜表３．コンテナ管理テーブル更新内容＞</w:t>
            </w:r>
          </w:p>
          <w:p w:rsidR="00945450" w:rsidRPr="00180876" w:rsidRDefault="00C03572" w:rsidP="00C03572">
            <w:pPr>
              <w:pStyle w:val="a3"/>
              <w:tabs>
                <w:tab w:val="clear" w:pos="4252"/>
                <w:tab w:val="clear" w:pos="8504"/>
              </w:tabs>
              <w:snapToGrid/>
              <w:ind w:firstLineChars="400" w:firstLine="757"/>
              <w:rPr>
                <w:lang w:eastAsia="zh-CN"/>
              </w:rPr>
            </w:pPr>
            <w:r w:rsidRPr="00C03572">
              <w:rPr>
                <w:rFonts w:hint="eastAsia"/>
                <w:lang w:eastAsia="zh-CN"/>
              </w:rPr>
              <w:t>&lt;表3。 容器管理表更新内容&gt;</w:t>
            </w:r>
            <w:r w:rsidR="00945450" w:rsidRPr="00180876">
              <w:rPr>
                <w:lang w:eastAsia="zh-CN"/>
              </w:rPr>
              <w:br/>
            </w:r>
            <w:bookmarkEnd w:id="155"/>
            <w:r w:rsidR="00945450" w:rsidRPr="00180876">
              <w:object w:dxaOrig="7243" w:dyaOrig="5293">
                <v:shape id="_x0000_i1105" type="#_x0000_t75" style="width:362.25pt;height:264.75pt" o:ole="">
                  <v:imagedata r:id="rId13" o:title=""/>
                </v:shape>
                <o:OLEObject Type="Embed" ProgID="Excel.Sheet.8" ShapeID="_x0000_i1105" DrawAspect="Content" ObjectID="_1602949016" r:id="rId14"/>
              </w:object>
            </w:r>
          </w:p>
          <w:p w:rsidR="0073450F" w:rsidRPr="00180876" w:rsidRDefault="0073450F" w:rsidP="009421FC">
            <w:pPr>
              <w:pStyle w:val="a3"/>
              <w:tabs>
                <w:tab w:val="clear" w:pos="4252"/>
                <w:tab w:val="clear" w:pos="8504"/>
              </w:tabs>
              <w:snapToGrid/>
              <w:rPr>
                <w:lang w:eastAsia="zh-CN"/>
              </w:rPr>
            </w:pPr>
          </w:p>
          <w:p w:rsidR="00945450" w:rsidRPr="00180876" w:rsidRDefault="00945450" w:rsidP="009421FC">
            <w:pPr>
              <w:pStyle w:val="a3"/>
              <w:numPr>
                <w:ilvl w:val="3"/>
                <w:numId w:val="6"/>
              </w:numPr>
              <w:tabs>
                <w:tab w:val="clear" w:pos="4252"/>
                <w:tab w:val="clear" w:pos="8504"/>
              </w:tabs>
              <w:snapToGrid/>
            </w:pPr>
            <w:bookmarkStart w:id="156" w:name="_Toc185859961"/>
            <w:r w:rsidRPr="00180876">
              <w:rPr>
                <w:rFonts w:hint="eastAsia"/>
              </w:rPr>
              <w:t>対象コンテナが段積みコンテナの場合、対象コンテナに対して所在合わせを行い対象コンテナと同一の段積みＩＤをもつコンテナの段積み位置を“１”に、段積ＩＤを空白に更新する。</w:t>
            </w:r>
            <w:bookmarkEnd w:id="156"/>
            <w:r w:rsidRPr="00180876">
              <w:br/>
            </w:r>
          </w:p>
          <w:p w:rsidR="00945450" w:rsidRPr="00180876" w:rsidRDefault="00945450" w:rsidP="009421FC">
            <w:pPr>
              <w:pStyle w:val="a3"/>
              <w:numPr>
                <w:ilvl w:val="3"/>
                <w:numId w:val="6"/>
              </w:numPr>
              <w:tabs>
                <w:tab w:val="clear" w:pos="4252"/>
                <w:tab w:val="clear" w:pos="8504"/>
              </w:tabs>
              <w:snapToGrid/>
            </w:pPr>
            <w:bookmarkStart w:id="157" w:name="_Toc185859962"/>
            <w:r w:rsidRPr="00180876">
              <w:rPr>
                <w:rFonts w:hint="eastAsia"/>
              </w:rPr>
              <w:t>画面上のＩＴ－ＦＲＥＮＳの表示内容を最新にする</w:t>
            </w:r>
            <w:r w:rsidRPr="00180876">
              <w:br/>
              <w:t>3.3.2.14</w:t>
            </w:r>
            <w:r w:rsidRPr="00180876">
              <w:rPr>
                <w:rFonts w:hint="eastAsia"/>
              </w:rPr>
              <w:t>～</w:t>
            </w:r>
            <w:r w:rsidRPr="00180876">
              <w:t>3.3.2.15</w:t>
            </w:r>
            <w:r w:rsidRPr="00180876">
              <w:rPr>
                <w:rFonts w:hint="eastAsia"/>
              </w:rPr>
              <w:t>を行う。</w:t>
            </w:r>
            <w:bookmarkEnd w:id="157"/>
          </w:p>
          <w:p w:rsidR="00945450" w:rsidRPr="00180876" w:rsidRDefault="00945450" w:rsidP="009421FC">
            <w:pPr>
              <w:pStyle w:val="a3"/>
              <w:tabs>
                <w:tab w:val="clear" w:pos="4252"/>
                <w:tab w:val="clear" w:pos="8504"/>
              </w:tabs>
              <w:snapToGrid/>
            </w:pPr>
          </w:p>
          <w:p w:rsidR="00945450" w:rsidRPr="00180876" w:rsidRDefault="00945450" w:rsidP="009421FC">
            <w:pPr>
              <w:pStyle w:val="a3"/>
              <w:tabs>
                <w:tab w:val="clear" w:pos="4252"/>
                <w:tab w:val="clear" w:pos="8504"/>
              </w:tabs>
              <w:snapToGrid/>
            </w:pPr>
            <w:bookmarkStart w:id="158" w:name="_GoBack"/>
            <w:bookmarkEnd w:id="158"/>
          </w:p>
          <w:p w:rsidR="00945450" w:rsidRPr="00180876" w:rsidRDefault="00945450" w:rsidP="00C03572">
            <w:pPr>
              <w:pStyle w:val="a3"/>
              <w:numPr>
                <w:ilvl w:val="1"/>
                <w:numId w:val="6"/>
              </w:numPr>
              <w:tabs>
                <w:tab w:val="clear" w:pos="4252"/>
                <w:tab w:val="clear" w:pos="8504"/>
              </w:tabs>
              <w:snapToGrid/>
            </w:pPr>
            <w:bookmarkStart w:id="159" w:name="_Toc185859963"/>
            <w:r w:rsidRPr="00180876">
              <w:rPr>
                <w:rFonts w:hint="eastAsia"/>
              </w:rPr>
              <w:t>クリア</w:t>
            </w:r>
            <w:bookmarkEnd w:id="159"/>
            <w:r w:rsidR="00C03572">
              <w:rPr>
                <w:rFonts w:eastAsia="SimSun" w:hint="eastAsia"/>
                <w:lang w:eastAsia="zh-CN"/>
              </w:rPr>
              <w:t xml:space="preserve"> </w:t>
            </w:r>
            <w:r w:rsidR="00C03572">
              <w:rPr>
                <w:rFonts w:eastAsia="SimSun"/>
                <w:lang w:eastAsia="zh-CN"/>
              </w:rPr>
              <w:t xml:space="preserve">  </w:t>
            </w:r>
            <w:r w:rsidR="00C03572" w:rsidRPr="00C03572">
              <w:rPr>
                <w:rFonts w:eastAsia="SimSun" w:hint="eastAsia"/>
                <w:lang w:eastAsia="zh-CN"/>
              </w:rPr>
              <w:t>3.6</w:t>
            </w:r>
            <w:r w:rsidR="00C03572" w:rsidRPr="00C03572">
              <w:rPr>
                <w:rFonts w:eastAsia="SimSun" w:hint="eastAsia"/>
                <w:lang w:eastAsia="zh-CN"/>
              </w:rPr>
              <w:t>清除</w:t>
            </w:r>
          </w:p>
          <w:p w:rsidR="00945450" w:rsidRPr="00180876" w:rsidRDefault="00945450" w:rsidP="00C03572">
            <w:pPr>
              <w:pStyle w:val="4"/>
              <w:rPr>
                <w:lang w:eastAsia="zh-CN"/>
              </w:rPr>
            </w:pPr>
            <w:bookmarkStart w:id="160" w:name="_Toc185859964"/>
            <w:r w:rsidRPr="00180876">
              <w:rPr>
                <w:rFonts w:hint="eastAsia"/>
              </w:rPr>
              <w:lastRenderedPageBreak/>
              <w:t>画面を初期表示状態に戻す。</w:t>
            </w:r>
            <w:bookmarkEnd w:id="160"/>
            <w:r w:rsidR="00C03572">
              <w:rPr>
                <w:rFonts w:eastAsia="SimSun" w:hint="eastAsia"/>
              </w:rPr>
              <w:t xml:space="preserve"> </w:t>
            </w:r>
            <w:r w:rsidR="00C03572">
              <w:rPr>
                <w:rFonts w:eastAsia="SimSun"/>
              </w:rPr>
              <w:t xml:space="preserve"> </w:t>
            </w:r>
            <w:r w:rsidR="00C03572" w:rsidRPr="00C03572">
              <w:rPr>
                <w:rFonts w:eastAsia="SimSun" w:hAnsi="Century"/>
                <w:bCs w:val="0"/>
                <w:lang w:eastAsia="zh-CN"/>
              </w:rPr>
              <w:t>3.6.1</w:t>
            </w:r>
            <w:r w:rsidR="00C03572" w:rsidRPr="00C03572">
              <w:rPr>
                <w:rFonts w:eastAsia="SimSun" w:hAnsi="Century" w:hint="eastAsia"/>
                <w:bCs w:val="0"/>
                <w:lang w:eastAsia="zh-CN"/>
              </w:rPr>
              <w:t>将屏幕恢复到初始显示状态。</w:t>
            </w:r>
          </w:p>
          <w:p w:rsidR="00945450" w:rsidRPr="00180876" w:rsidRDefault="00945450" w:rsidP="009421FC">
            <w:pPr>
              <w:pStyle w:val="a3"/>
              <w:tabs>
                <w:tab w:val="clear" w:pos="4252"/>
                <w:tab w:val="clear" w:pos="8504"/>
              </w:tabs>
              <w:snapToGrid/>
              <w:rPr>
                <w:lang w:eastAsia="zh-CN"/>
              </w:rPr>
            </w:pPr>
          </w:p>
          <w:p w:rsidR="00945450" w:rsidRPr="00C03572" w:rsidRDefault="00945450" w:rsidP="009421FC">
            <w:pPr>
              <w:pStyle w:val="a3"/>
              <w:tabs>
                <w:tab w:val="clear" w:pos="4252"/>
                <w:tab w:val="clear" w:pos="8504"/>
              </w:tabs>
              <w:snapToGrid/>
              <w:rPr>
                <w:rFonts w:eastAsia="SimSun"/>
                <w:lang w:eastAsia="zh-CN"/>
              </w:rPr>
            </w:pPr>
            <w:bookmarkStart w:id="161" w:name="_Toc185859965"/>
            <w:r w:rsidRPr="00180876">
              <w:t>4</w:t>
            </w:r>
            <w:r w:rsidRPr="00180876">
              <w:rPr>
                <w:rFonts w:hint="eastAsia"/>
              </w:rPr>
              <w:t xml:space="preserve">　処理条件</w:t>
            </w:r>
            <w:bookmarkEnd w:id="161"/>
            <w:r w:rsidR="00C03572">
              <w:rPr>
                <w:rFonts w:eastAsia="SimSun" w:hint="eastAsia"/>
                <w:lang w:eastAsia="zh-CN"/>
              </w:rPr>
              <w:t xml:space="preserve"> </w:t>
            </w:r>
            <w:r w:rsidR="00C03572">
              <w:rPr>
                <w:rFonts w:eastAsia="SimSun"/>
                <w:lang w:eastAsia="zh-CN"/>
              </w:rPr>
              <w:t xml:space="preserve">  </w:t>
            </w:r>
            <w:r w:rsidR="00C03572" w:rsidRPr="00C03572">
              <w:rPr>
                <w:rFonts w:eastAsia="SimSun" w:hint="eastAsia"/>
                <w:lang w:eastAsia="zh-CN"/>
              </w:rPr>
              <w:t>加工条件</w:t>
            </w:r>
          </w:p>
          <w:p w:rsidR="00945450" w:rsidRPr="00180876" w:rsidRDefault="00945450" w:rsidP="00C03572">
            <w:pPr>
              <w:pStyle w:val="a3"/>
              <w:numPr>
                <w:ilvl w:val="1"/>
                <w:numId w:val="7"/>
              </w:numPr>
              <w:tabs>
                <w:tab w:val="clear" w:pos="4252"/>
                <w:tab w:val="clear" w:pos="8504"/>
              </w:tabs>
              <w:snapToGrid/>
            </w:pPr>
            <w:bookmarkStart w:id="162" w:name="_Toc185859966"/>
            <w:r w:rsidRPr="00180876">
              <w:rPr>
                <w:rFonts w:hint="eastAsia"/>
              </w:rPr>
              <w:t>前提条件</w:t>
            </w:r>
            <w:bookmarkEnd w:id="162"/>
            <w:r w:rsidR="00C03572">
              <w:rPr>
                <w:rFonts w:eastAsia="SimSun" w:hint="eastAsia"/>
                <w:lang w:eastAsia="zh-CN"/>
              </w:rPr>
              <w:t xml:space="preserve"> </w:t>
            </w:r>
            <w:r w:rsidR="00C03572">
              <w:rPr>
                <w:rFonts w:eastAsia="SimSun"/>
                <w:lang w:eastAsia="zh-CN"/>
              </w:rPr>
              <w:t xml:space="preserve">  </w:t>
            </w:r>
            <w:r w:rsidR="00C03572" w:rsidRPr="00C03572">
              <w:rPr>
                <w:rFonts w:eastAsia="SimSun" w:hint="eastAsia"/>
                <w:lang w:eastAsia="zh-CN"/>
              </w:rPr>
              <w:t>4.1</w:t>
            </w:r>
            <w:r w:rsidR="00C03572" w:rsidRPr="00C03572">
              <w:rPr>
                <w:rFonts w:eastAsia="SimSun" w:hint="eastAsia"/>
                <w:lang w:eastAsia="zh-CN"/>
              </w:rPr>
              <w:t>先决条件</w:t>
            </w:r>
          </w:p>
          <w:p w:rsidR="00945450" w:rsidRDefault="00945450" w:rsidP="009421FC">
            <w:pPr>
              <w:pStyle w:val="a3"/>
              <w:numPr>
                <w:ilvl w:val="2"/>
                <w:numId w:val="8"/>
              </w:numPr>
              <w:tabs>
                <w:tab w:val="clear" w:pos="4252"/>
                <w:tab w:val="clear" w:pos="8504"/>
              </w:tabs>
              <w:snapToGrid/>
            </w:pPr>
            <w:bookmarkStart w:id="163" w:name="_Toc185859967"/>
            <w:r w:rsidRPr="00180876">
              <w:rPr>
                <w:rFonts w:hint="eastAsia"/>
              </w:rPr>
              <w:t>ＦＲＥＮＳの稼動状況をチェックし、</w:t>
            </w:r>
            <w:r w:rsidRPr="00180876">
              <w:t>"</w:t>
            </w:r>
            <w:r w:rsidRPr="00180876">
              <w:rPr>
                <w:rFonts w:hint="eastAsia"/>
              </w:rPr>
              <w:t>ＦＲＥＮＳ停止</w:t>
            </w:r>
            <w:r w:rsidRPr="00180876">
              <w:t>"</w:t>
            </w:r>
            <w:r w:rsidRPr="00180876">
              <w:rPr>
                <w:rFonts w:hint="eastAsia"/>
              </w:rPr>
              <w:t>の場合は、コンテナ番号または原票番号による検索</w:t>
            </w:r>
            <w:r w:rsidRPr="00180876">
              <w:rPr>
                <w:rFonts w:hint="eastAsia"/>
                <w:strike/>
                <w:szCs w:val="21"/>
              </w:rPr>
              <w:t>当</w:t>
            </w:r>
            <w:r w:rsidRPr="00180876">
              <w:rPr>
                <w:rFonts w:hint="eastAsia"/>
              </w:rPr>
              <w:t>処理は実行できないものとする。</w:t>
            </w:r>
            <w:bookmarkEnd w:id="163"/>
          </w:p>
          <w:p w:rsidR="00C03572" w:rsidRDefault="00C03572" w:rsidP="00C03572">
            <w:pPr>
              <w:pStyle w:val="a3"/>
              <w:tabs>
                <w:tab w:val="clear" w:pos="4252"/>
                <w:tab w:val="clear" w:pos="8504"/>
              </w:tabs>
              <w:snapToGrid/>
              <w:ind w:left="1084"/>
              <w:rPr>
                <w:rFonts w:eastAsia="SimSun" w:hAnsi="ＭＳ 明朝" w:cs="ＭＳ 明朝"/>
                <w:lang w:eastAsia="zh-CN"/>
              </w:rPr>
            </w:pPr>
            <w:r w:rsidRPr="00C03572">
              <w:rPr>
                <w:lang w:eastAsia="zh-CN"/>
              </w:rPr>
              <w:t>4.1.1</w:t>
            </w:r>
            <w:r w:rsidRPr="00C03572">
              <w:rPr>
                <w:rFonts w:ascii="SimSun" w:eastAsia="SimSun" w:hAnsi="SimSun" w:cs="SimSun" w:hint="eastAsia"/>
                <w:lang w:eastAsia="zh-CN"/>
              </w:rPr>
              <w:t>检查</w:t>
            </w:r>
            <w:r w:rsidRPr="00C03572">
              <w:rPr>
                <w:lang w:eastAsia="zh-CN"/>
              </w:rPr>
              <w:t>FRENS</w:t>
            </w:r>
            <w:r w:rsidRPr="00C03572">
              <w:rPr>
                <w:rFonts w:hint="eastAsia"/>
                <w:lang w:eastAsia="zh-CN"/>
              </w:rPr>
              <w:t>的运行状</w:t>
            </w:r>
            <w:r w:rsidRPr="00C03572">
              <w:rPr>
                <w:rFonts w:ascii="SimSun" w:eastAsia="SimSun" w:hAnsi="SimSun" w:cs="SimSun" w:hint="eastAsia"/>
                <w:lang w:eastAsia="zh-CN"/>
              </w:rPr>
              <w:t>态</w:t>
            </w:r>
            <w:r w:rsidRPr="00C03572">
              <w:rPr>
                <w:rFonts w:hAnsi="ＭＳ 明朝" w:cs="ＭＳ 明朝"/>
                <w:lang w:eastAsia="zh-CN"/>
              </w:rPr>
              <w:t>，在“</w:t>
            </w:r>
            <w:r w:rsidRPr="00C03572">
              <w:rPr>
                <w:lang w:eastAsia="zh-CN"/>
              </w:rPr>
              <w:t>FRENS</w:t>
            </w:r>
            <w:r w:rsidRPr="00C03572">
              <w:rPr>
                <w:rFonts w:hint="eastAsia"/>
                <w:lang w:eastAsia="zh-CN"/>
              </w:rPr>
              <w:t>停止”的情况下，不能</w:t>
            </w:r>
            <w:r w:rsidRPr="00C03572">
              <w:rPr>
                <w:rFonts w:ascii="SimSun" w:eastAsia="SimSun" w:hAnsi="SimSun" w:cs="SimSun" w:hint="eastAsia"/>
                <w:lang w:eastAsia="zh-CN"/>
              </w:rPr>
              <w:t>执</w:t>
            </w:r>
            <w:r w:rsidRPr="00C03572">
              <w:rPr>
                <w:rFonts w:hAnsi="ＭＳ 明朝" w:cs="ＭＳ 明朝"/>
                <w:lang w:eastAsia="zh-CN"/>
              </w:rPr>
              <w:t>行此容器</w:t>
            </w:r>
            <w:r w:rsidRPr="00C03572">
              <w:rPr>
                <w:rFonts w:ascii="SimSun" w:eastAsia="SimSun" w:hAnsi="SimSun" w:cs="SimSun" w:hint="eastAsia"/>
                <w:lang w:eastAsia="zh-CN"/>
              </w:rPr>
              <w:t>编</w:t>
            </w:r>
            <w:r w:rsidRPr="00C03572">
              <w:rPr>
                <w:rFonts w:hAnsi="ＭＳ 明朝" w:cs="ＭＳ 明朝"/>
                <w:lang w:eastAsia="zh-CN"/>
              </w:rPr>
              <w:t>号或文档</w:t>
            </w:r>
            <w:r w:rsidRPr="00C03572">
              <w:rPr>
                <w:rFonts w:ascii="SimSun" w:eastAsia="SimSun" w:hAnsi="SimSun" w:cs="SimSun" w:hint="eastAsia"/>
                <w:lang w:eastAsia="zh-CN"/>
              </w:rPr>
              <w:t>编</w:t>
            </w:r>
            <w:r w:rsidRPr="00C03572">
              <w:rPr>
                <w:rFonts w:hAnsi="ＭＳ 明朝" w:cs="ＭＳ 明朝"/>
                <w:lang w:eastAsia="zh-CN"/>
              </w:rPr>
              <w:t>号的搜索。</w:t>
            </w:r>
          </w:p>
          <w:p w:rsidR="00C03572" w:rsidRPr="00C03572" w:rsidRDefault="00C03572" w:rsidP="00C03572">
            <w:pPr>
              <w:pStyle w:val="a3"/>
              <w:tabs>
                <w:tab w:val="clear" w:pos="4252"/>
                <w:tab w:val="clear" w:pos="8504"/>
              </w:tabs>
              <w:snapToGrid/>
              <w:ind w:left="1084"/>
              <w:rPr>
                <w:rFonts w:eastAsia="SimSun" w:hint="eastAsia"/>
                <w:lang w:eastAsia="zh-CN"/>
              </w:rPr>
            </w:pPr>
          </w:p>
          <w:p w:rsidR="00945450" w:rsidRDefault="00945450" w:rsidP="009421FC">
            <w:pPr>
              <w:pStyle w:val="a3"/>
              <w:numPr>
                <w:ilvl w:val="2"/>
                <w:numId w:val="8"/>
              </w:numPr>
              <w:tabs>
                <w:tab w:val="clear" w:pos="4252"/>
                <w:tab w:val="clear" w:pos="8504"/>
              </w:tabs>
              <w:snapToGrid/>
            </w:pPr>
            <w:bookmarkStart w:id="164" w:name="_Toc185859968"/>
            <w:r w:rsidRPr="00180876">
              <w:rPr>
                <w:rFonts w:hint="eastAsia"/>
              </w:rPr>
              <w:t>ＦＲＥＮＳ回答電文のエラーコードがワーニングの場合、正常扱いとし後続処理を実行する。又、ＦＲＥＮＳから回答されたワーニングメッセージを表示する。</w:t>
            </w:r>
            <w:bookmarkEnd w:id="164"/>
          </w:p>
          <w:p w:rsidR="00C03572" w:rsidRPr="00180876" w:rsidRDefault="00C03572" w:rsidP="00C03572">
            <w:pPr>
              <w:pStyle w:val="a3"/>
              <w:tabs>
                <w:tab w:val="clear" w:pos="4252"/>
                <w:tab w:val="clear" w:pos="8504"/>
              </w:tabs>
              <w:snapToGrid/>
              <w:ind w:left="1084"/>
              <w:rPr>
                <w:rFonts w:hint="eastAsia"/>
                <w:lang w:eastAsia="zh-CN"/>
              </w:rPr>
            </w:pPr>
            <w:r w:rsidRPr="00C03572">
              <w:rPr>
                <w:lang w:eastAsia="zh-CN"/>
              </w:rPr>
              <w:t>4.1.2 FRENS</w:t>
            </w:r>
            <w:r w:rsidRPr="00C03572">
              <w:rPr>
                <w:rFonts w:hint="eastAsia"/>
                <w:lang w:eastAsia="zh-CN"/>
              </w:rPr>
              <w:t>响</w:t>
            </w:r>
            <w:r w:rsidRPr="00C03572">
              <w:rPr>
                <w:rFonts w:ascii="SimSun" w:eastAsia="SimSun" w:hAnsi="SimSun" w:cs="SimSun" w:hint="eastAsia"/>
                <w:lang w:eastAsia="zh-CN"/>
              </w:rPr>
              <w:t>应</w:t>
            </w:r>
            <w:r w:rsidRPr="00C03572">
              <w:rPr>
                <w:rFonts w:hAnsi="ＭＳ 明朝" w:cs="ＭＳ 明朝"/>
                <w:lang w:eastAsia="zh-CN"/>
              </w:rPr>
              <w:t>当消息的</w:t>
            </w:r>
            <w:r w:rsidRPr="00C03572">
              <w:rPr>
                <w:rFonts w:ascii="SimSun" w:eastAsia="SimSun" w:hAnsi="SimSun" w:cs="SimSun" w:hint="eastAsia"/>
                <w:lang w:eastAsia="zh-CN"/>
              </w:rPr>
              <w:t>错误</w:t>
            </w:r>
            <w:r w:rsidRPr="00C03572">
              <w:rPr>
                <w:rFonts w:hAnsi="ＭＳ 明朝" w:cs="ＭＳ 明朝"/>
                <w:lang w:eastAsia="zh-CN"/>
              </w:rPr>
              <w:t>代</w:t>
            </w:r>
            <w:r w:rsidRPr="00C03572">
              <w:rPr>
                <w:rFonts w:ascii="SimSun" w:eastAsia="SimSun" w:hAnsi="SimSun" w:cs="SimSun" w:hint="eastAsia"/>
                <w:lang w:eastAsia="zh-CN"/>
              </w:rPr>
              <w:t>码</w:t>
            </w:r>
            <w:r w:rsidRPr="00C03572">
              <w:rPr>
                <w:rFonts w:hAnsi="ＭＳ 明朝" w:cs="ＭＳ 明朝"/>
                <w:lang w:eastAsia="zh-CN"/>
              </w:rPr>
              <w:t>是警告</w:t>
            </w:r>
            <w:r w:rsidRPr="00C03572">
              <w:rPr>
                <w:rFonts w:ascii="SimSun" w:eastAsia="SimSun" w:hAnsi="SimSun" w:cs="SimSun" w:hint="eastAsia"/>
                <w:lang w:eastAsia="zh-CN"/>
              </w:rPr>
              <w:t>时</w:t>
            </w:r>
            <w:r w:rsidRPr="00C03572">
              <w:rPr>
                <w:rFonts w:hAnsi="ＭＳ 明朝" w:cs="ＭＳ 明朝"/>
                <w:lang w:eastAsia="zh-CN"/>
              </w:rPr>
              <w:t>，它将被正常</w:t>
            </w:r>
            <w:r w:rsidRPr="00C03572">
              <w:rPr>
                <w:rFonts w:ascii="SimSun" w:eastAsia="SimSun" w:hAnsi="SimSun" w:cs="SimSun" w:hint="eastAsia"/>
                <w:lang w:eastAsia="zh-CN"/>
              </w:rPr>
              <w:t>处</w:t>
            </w:r>
            <w:r w:rsidRPr="00C03572">
              <w:rPr>
                <w:rFonts w:hAnsi="ＭＳ 明朝" w:cs="ＭＳ 明朝"/>
                <w:lang w:eastAsia="zh-CN"/>
              </w:rPr>
              <w:t>理并</w:t>
            </w:r>
            <w:r w:rsidRPr="00C03572">
              <w:rPr>
                <w:rFonts w:ascii="SimSun" w:eastAsia="SimSun" w:hAnsi="SimSun" w:cs="SimSun" w:hint="eastAsia"/>
                <w:lang w:eastAsia="zh-CN"/>
              </w:rPr>
              <w:t>执</w:t>
            </w:r>
            <w:r w:rsidRPr="00C03572">
              <w:rPr>
                <w:rFonts w:hAnsi="ＭＳ 明朝" w:cs="ＭＳ 明朝"/>
                <w:lang w:eastAsia="zh-CN"/>
              </w:rPr>
              <w:t>行后</w:t>
            </w:r>
            <w:r w:rsidRPr="00C03572">
              <w:rPr>
                <w:rFonts w:ascii="SimSun" w:eastAsia="SimSun" w:hAnsi="SimSun" w:cs="SimSun" w:hint="eastAsia"/>
                <w:lang w:eastAsia="zh-CN"/>
              </w:rPr>
              <w:t>续处</w:t>
            </w:r>
            <w:r w:rsidRPr="00C03572">
              <w:rPr>
                <w:rFonts w:hAnsi="ＭＳ 明朝" w:cs="ＭＳ 明朝"/>
                <w:lang w:eastAsia="zh-CN"/>
              </w:rPr>
              <w:t>理。</w:t>
            </w:r>
            <w:r w:rsidRPr="00C03572">
              <w:rPr>
                <w:lang w:eastAsia="zh-CN"/>
              </w:rPr>
              <w:t xml:space="preserve"> </w:t>
            </w:r>
            <w:r w:rsidRPr="00C03572">
              <w:rPr>
                <w:rFonts w:hint="eastAsia"/>
                <w:lang w:eastAsia="zh-CN"/>
              </w:rPr>
              <w:t>此外，它</w:t>
            </w:r>
            <w:r w:rsidRPr="00C03572">
              <w:rPr>
                <w:rFonts w:ascii="SimSun" w:eastAsia="SimSun" w:hAnsi="SimSun" w:cs="SimSun" w:hint="eastAsia"/>
                <w:lang w:eastAsia="zh-CN"/>
              </w:rPr>
              <w:t>还显</w:t>
            </w:r>
            <w:r w:rsidRPr="00C03572">
              <w:rPr>
                <w:rFonts w:hAnsi="ＭＳ 明朝" w:cs="ＭＳ 明朝"/>
                <w:lang w:eastAsia="zh-CN"/>
              </w:rPr>
              <w:t>示</w:t>
            </w:r>
            <w:r w:rsidRPr="00C03572">
              <w:rPr>
                <w:lang w:eastAsia="zh-CN"/>
              </w:rPr>
              <w:t>FRENS</w:t>
            </w:r>
            <w:r w:rsidRPr="00C03572">
              <w:rPr>
                <w:rFonts w:hint="eastAsia"/>
                <w:lang w:eastAsia="zh-CN"/>
              </w:rPr>
              <w:t>回答的警告消息。</w:t>
            </w:r>
          </w:p>
          <w:p w:rsidR="00945450" w:rsidRPr="00A912D8" w:rsidRDefault="00A912D8" w:rsidP="009421FC">
            <w:pPr>
              <w:pStyle w:val="a3"/>
              <w:tabs>
                <w:tab w:val="clear" w:pos="4252"/>
                <w:tab w:val="clear" w:pos="8504"/>
              </w:tabs>
              <w:snapToGrid/>
              <w:rPr>
                <w:rFonts w:eastAsia="SimSun" w:hint="eastAsia"/>
                <w:lang w:eastAsia="zh-CN"/>
              </w:rPr>
            </w:pPr>
            <w:r>
              <w:rPr>
                <w:rFonts w:eastAsia="SimSun" w:hint="eastAsia"/>
                <w:lang w:eastAsia="zh-CN"/>
              </w:rPr>
              <w:t xml:space="preserve"> </w:t>
            </w:r>
            <w:r>
              <w:rPr>
                <w:rFonts w:eastAsia="SimSun"/>
                <w:lang w:eastAsia="zh-CN"/>
              </w:rPr>
              <w:t xml:space="preserve"> </w:t>
            </w:r>
          </w:p>
          <w:p w:rsidR="00945450" w:rsidRPr="00180876" w:rsidRDefault="00945450" w:rsidP="00A912D8">
            <w:pPr>
              <w:pStyle w:val="a3"/>
              <w:numPr>
                <w:ilvl w:val="1"/>
                <w:numId w:val="5"/>
              </w:numPr>
              <w:tabs>
                <w:tab w:val="clear" w:pos="4252"/>
                <w:tab w:val="clear" w:pos="8504"/>
              </w:tabs>
              <w:snapToGrid/>
            </w:pPr>
            <w:bookmarkStart w:id="165" w:name="_Toc185859969"/>
            <w:r w:rsidRPr="00180876">
              <w:rPr>
                <w:rFonts w:hint="eastAsia"/>
              </w:rPr>
              <w:t>機能制限</w:t>
            </w:r>
            <w:bookmarkEnd w:id="165"/>
            <w:r w:rsidR="00A912D8">
              <w:rPr>
                <w:rFonts w:eastAsia="SimSun" w:hint="eastAsia"/>
                <w:lang w:eastAsia="zh-CN"/>
              </w:rPr>
              <w:t xml:space="preserve"> </w:t>
            </w:r>
            <w:r w:rsidR="00A912D8">
              <w:rPr>
                <w:rFonts w:eastAsia="SimSun"/>
                <w:lang w:eastAsia="zh-CN"/>
              </w:rPr>
              <w:t xml:space="preserve">  </w:t>
            </w:r>
            <w:r w:rsidR="00A912D8" w:rsidRPr="00A912D8">
              <w:rPr>
                <w:rFonts w:eastAsia="SimSun" w:hint="eastAsia"/>
                <w:lang w:eastAsia="zh-CN"/>
              </w:rPr>
              <w:t>4.2</w:t>
            </w:r>
            <w:r w:rsidR="00A912D8" w:rsidRPr="00A912D8">
              <w:rPr>
                <w:rFonts w:eastAsia="SimSun" w:hint="eastAsia"/>
                <w:lang w:eastAsia="zh-CN"/>
              </w:rPr>
              <w:t>功能限制</w:t>
            </w:r>
          </w:p>
          <w:p w:rsidR="00945450" w:rsidRPr="00A912D8" w:rsidRDefault="00945450" w:rsidP="009421FC">
            <w:pPr>
              <w:pStyle w:val="a3"/>
              <w:tabs>
                <w:tab w:val="clear" w:pos="4252"/>
                <w:tab w:val="clear" w:pos="8504"/>
              </w:tabs>
              <w:snapToGrid/>
              <w:rPr>
                <w:rFonts w:eastAsia="SimSun"/>
              </w:rPr>
            </w:pPr>
            <w:r w:rsidRPr="00180876">
              <w:rPr>
                <w:rFonts w:hint="eastAsia"/>
              </w:rPr>
              <w:t xml:space="preserve">　　　　　　</w:t>
            </w:r>
            <w:bookmarkStart w:id="166" w:name="_Toc185859970"/>
            <w:r w:rsidRPr="00180876">
              <w:rPr>
                <w:rFonts w:hint="eastAsia"/>
              </w:rPr>
              <w:t>特に無し。</w:t>
            </w:r>
            <w:bookmarkEnd w:id="166"/>
            <w:r w:rsidR="00A912D8">
              <w:rPr>
                <w:rFonts w:eastAsia="SimSun" w:hint="eastAsia"/>
              </w:rPr>
              <w:t xml:space="preserve"> </w:t>
            </w:r>
            <w:r w:rsidR="00A912D8">
              <w:rPr>
                <w:rFonts w:eastAsia="SimSun"/>
              </w:rPr>
              <w:t xml:space="preserve"> </w:t>
            </w:r>
            <w:r w:rsidR="00A912D8" w:rsidRPr="00A912D8">
              <w:rPr>
                <w:rFonts w:eastAsia="SimSun" w:hint="eastAsia"/>
              </w:rPr>
              <w:t>特别没事。</w:t>
            </w:r>
          </w:p>
          <w:p w:rsidR="00945450" w:rsidRPr="00180876" w:rsidRDefault="00945450" w:rsidP="009421FC">
            <w:pPr>
              <w:pStyle w:val="a3"/>
              <w:tabs>
                <w:tab w:val="clear" w:pos="4252"/>
                <w:tab w:val="clear" w:pos="8504"/>
              </w:tabs>
              <w:snapToGrid/>
            </w:pPr>
          </w:p>
          <w:p w:rsidR="00945450" w:rsidRPr="00180876" w:rsidRDefault="00945450" w:rsidP="00A912D8">
            <w:pPr>
              <w:pStyle w:val="a3"/>
              <w:numPr>
                <w:ilvl w:val="1"/>
                <w:numId w:val="5"/>
              </w:numPr>
              <w:tabs>
                <w:tab w:val="clear" w:pos="4252"/>
                <w:tab w:val="clear" w:pos="8504"/>
              </w:tabs>
              <w:snapToGrid/>
            </w:pPr>
            <w:bookmarkStart w:id="167" w:name="_Toc185859971"/>
            <w:r w:rsidRPr="00180876">
              <w:rPr>
                <w:rFonts w:hint="eastAsia"/>
              </w:rPr>
              <w:t>その他</w:t>
            </w:r>
            <w:bookmarkEnd w:id="167"/>
            <w:r w:rsidR="00A912D8">
              <w:rPr>
                <w:rFonts w:eastAsia="SimSun" w:hint="eastAsia"/>
                <w:lang w:eastAsia="zh-CN"/>
              </w:rPr>
              <w:t xml:space="preserve"> </w:t>
            </w:r>
            <w:r w:rsidR="00A912D8">
              <w:rPr>
                <w:rFonts w:eastAsia="SimSun"/>
                <w:lang w:eastAsia="zh-CN"/>
              </w:rPr>
              <w:t xml:space="preserve">    </w:t>
            </w:r>
            <w:r w:rsidR="00A912D8" w:rsidRPr="00A912D8">
              <w:rPr>
                <w:rFonts w:eastAsia="SimSun" w:hint="eastAsia"/>
                <w:lang w:eastAsia="zh-CN"/>
              </w:rPr>
              <w:t>4.3</w:t>
            </w:r>
            <w:r w:rsidR="00A912D8" w:rsidRPr="00A912D8">
              <w:rPr>
                <w:rFonts w:eastAsia="SimSun" w:hint="eastAsia"/>
                <w:lang w:eastAsia="zh-CN"/>
              </w:rPr>
              <w:t>其他</w:t>
            </w:r>
          </w:p>
          <w:p w:rsidR="00945450" w:rsidRPr="00180876" w:rsidRDefault="00945450" w:rsidP="009421FC">
            <w:pPr>
              <w:pStyle w:val="a3"/>
              <w:tabs>
                <w:tab w:val="clear" w:pos="4252"/>
                <w:tab w:val="clear" w:pos="8504"/>
              </w:tabs>
              <w:snapToGrid/>
              <w:ind w:firstLineChars="600" w:firstLine="1135"/>
            </w:pPr>
            <w:bookmarkStart w:id="168" w:name="_Toc185859972"/>
            <w:r w:rsidRPr="00180876">
              <w:rPr>
                <w:rFonts w:hint="eastAsia"/>
              </w:rPr>
              <w:t>特に無し。</w:t>
            </w:r>
            <w:bookmarkEnd w:id="168"/>
          </w:p>
        </w:tc>
        <w:tc>
          <w:tcPr>
            <w:tcW w:w="1818" w:type="dxa"/>
            <w:tcBorders>
              <w:bottom w:val="single" w:sz="12" w:space="0" w:color="auto"/>
            </w:tcBorders>
          </w:tcPr>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bookmarkStart w:id="169" w:name="_Toc185859973"/>
            <w:r w:rsidRPr="00180876">
              <w:rPr>
                <w:rFonts w:hAnsi="ＭＳ 明朝" w:hint="eastAsia"/>
              </w:rPr>
              <w:t>コンテナ所在照会送信電文</w:t>
            </w:r>
            <w:r w:rsidRPr="00180876">
              <w:rPr>
                <w:rFonts w:hAnsi="ＭＳ 明朝"/>
              </w:rPr>
              <w:t>(553)</w:t>
            </w:r>
            <w:bookmarkEnd w:id="169"/>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bookmarkStart w:id="170" w:name="_Toc185859974"/>
            <w:r w:rsidRPr="00180876">
              <w:rPr>
                <w:rFonts w:hAnsi="ＭＳ 明朝" w:hint="eastAsia"/>
              </w:rPr>
              <w:t>コンテナ位置状態ファイル</w:t>
            </w:r>
            <w:bookmarkEnd w:id="170"/>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bookmarkStart w:id="171" w:name="_Toc185859975"/>
            <w:r w:rsidRPr="00180876">
              <w:rPr>
                <w:rFonts w:hAnsi="ＭＳ 明朝" w:hint="eastAsia"/>
              </w:rPr>
              <w:t>コンテナ管理テーブル</w:t>
            </w:r>
            <w:bookmarkEnd w:id="171"/>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945450" w:rsidRDefault="00945450" w:rsidP="009421FC">
            <w:pPr>
              <w:pStyle w:val="a3"/>
              <w:tabs>
                <w:tab w:val="clear" w:pos="4252"/>
                <w:tab w:val="clear" w:pos="8504"/>
              </w:tabs>
              <w:snapToGrid/>
              <w:rPr>
                <w:rFonts w:hAnsi="ＭＳ 明朝"/>
              </w:rPr>
            </w:pPr>
          </w:p>
          <w:p w:rsidR="0073450F" w:rsidRPr="00180876" w:rsidRDefault="0073450F"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bookmarkStart w:id="172" w:name="_Toc185859976"/>
            <w:r w:rsidRPr="00180876">
              <w:rPr>
                <w:rFonts w:hAnsi="ＭＳ 明朝" w:hint="eastAsia"/>
              </w:rPr>
              <w:lastRenderedPageBreak/>
              <w:t>コンテナ管理テーブル</w:t>
            </w:r>
            <w:bookmarkEnd w:id="172"/>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p w:rsidR="00945450" w:rsidRPr="00180876" w:rsidRDefault="00945450" w:rsidP="009421FC">
            <w:pPr>
              <w:pStyle w:val="a3"/>
              <w:tabs>
                <w:tab w:val="clear" w:pos="4252"/>
                <w:tab w:val="clear" w:pos="8504"/>
              </w:tabs>
              <w:snapToGrid/>
              <w:rPr>
                <w:rFonts w:hAnsi="ＭＳ 明朝"/>
              </w:rPr>
            </w:pPr>
          </w:p>
        </w:tc>
      </w:tr>
    </w:tbl>
    <w:p w:rsidR="00945450" w:rsidRPr="00180876" w:rsidRDefault="00945450">
      <w:pPr>
        <w:jc w:val="left"/>
        <w:rPr>
          <w:rFonts w:hAnsi="ＭＳ 明朝"/>
        </w:rPr>
      </w:pPr>
    </w:p>
    <w:sectPr w:rsidR="00945450" w:rsidRPr="00180876" w:rsidSect="008449EF">
      <w:footerReference w:type="even" r:id="rId15"/>
      <w:footerReference w:type="default" r:id="rId16"/>
      <w:pgSz w:w="16840" w:h="11907" w:orient="landscape" w:code="9"/>
      <w:pgMar w:top="1134" w:right="1418" w:bottom="1134" w:left="1418" w:header="851" w:footer="284" w:gutter="0"/>
      <w:cols w:space="425"/>
      <w:docGrid w:type="linesAndChars" w:linePitch="292" w:charSpace="-42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52B" w:rsidRDefault="00F6052B">
      <w:r>
        <w:separator/>
      </w:r>
    </w:p>
  </w:endnote>
  <w:endnote w:type="continuationSeparator" w:id="0">
    <w:p w:rsidR="00F6052B" w:rsidRDefault="00F60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52B" w:rsidRDefault="00F6052B">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F6052B" w:rsidRDefault="00F6052B">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52B" w:rsidRDefault="00F6052B">
    <w:pPr>
      <w:pStyle w:val="a3"/>
      <w:ind w:right="360"/>
      <w:jc w:val="center"/>
    </w:pPr>
    <w:r>
      <w:rPr>
        <w:rStyle w:val="a4"/>
      </w:rPr>
      <w:t xml:space="preserve">4.6.1 - </w:t>
    </w:r>
    <w:r>
      <w:rPr>
        <w:rStyle w:val="a4"/>
      </w:rPr>
      <w:fldChar w:fldCharType="begin"/>
    </w:r>
    <w:r>
      <w:rPr>
        <w:rStyle w:val="a4"/>
      </w:rPr>
      <w:instrText xml:space="preserve"> PAGE </w:instrText>
    </w:r>
    <w:r>
      <w:rPr>
        <w:rStyle w:val="a4"/>
      </w:rPr>
      <w:fldChar w:fldCharType="separate"/>
    </w:r>
    <w:r w:rsidR="000627CD">
      <w:rPr>
        <w:rStyle w:val="a4"/>
        <w:noProof/>
      </w:rPr>
      <w:t>38</w:t>
    </w:r>
    <w:r>
      <w:rPr>
        <w:rStyle w:val="a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52B" w:rsidRDefault="00F6052B">
      <w:r>
        <w:separator/>
      </w:r>
    </w:p>
  </w:footnote>
  <w:footnote w:type="continuationSeparator" w:id="0">
    <w:p w:rsidR="00F6052B" w:rsidRDefault="00F605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273A"/>
    <w:multiLevelType w:val="hybridMultilevel"/>
    <w:tmpl w:val="AB4022E8"/>
    <w:lvl w:ilvl="0" w:tplc="D10E9042">
      <w:start w:val="1"/>
      <w:numFmt w:val="irohaFullWidth"/>
      <w:lvlText w:val="%1）"/>
      <w:lvlJc w:val="left"/>
      <w:pPr>
        <w:ind w:left="1711" w:hanging="360"/>
      </w:pPr>
      <w:rPr>
        <w:rFonts w:cs="Times New Roman" w:hint="default"/>
      </w:rPr>
    </w:lvl>
    <w:lvl w:ilvl="1" w:tplc="04090017" w:tentative="1">
      <w:start w:val="1"/>
      <w:numFmt w:val="aiueoFullWidth"/>
      <w:lvlText w:val="(%2)"/>
      <w:lvlJc w:val="left"/>
      <w:pPr>
        <w:ind w:left="2191" w:hanging="420"/>
      </w:pPr>
      <w:rPr>
        <w:rFonts w:cs="Times New Roman"/>
      </w:rPr>
    </w:lvl>
    <w:lvl w:ilvl="2" w:tplc="04090011" w:tentative="1">
      <w:start w:val="1"/>
      <w:numFmt w:val="decimalEnclosedCircle"/>
      <w:lvlText w:val="%3"/>
      <w:lvlJc w:val="left"/>
      <w:pPr>
        <w:ind w:left="2611" w:hanging="420"/>
      </w:pPr>
      <w:rPr>
        <w:rFonts w:cs="Times New Roman"/>
      </w:rPr>
    </w:lvl>
    <w:lvl w:ilvl="3" w:tplc="0409000F" w:tentative="1">
      <w:start w:val="1"/>
      <w:numFmt w:val="decimal"/>
      <w:lvlText w:val="%4."/>
      <w:lvlJc w:val="left"/>
      <w:pPr>
        <w:ind w:left="3031" w:hanging="420"/>
      </w:pPr>
      <w:rPr>
        <w:rFonts w:cs="Times New Roman"/>
      </w:rPr>
    </w:lvl>
    <w:lvl w:ilvl="4" w:tplc="04090017" w:tentative="1">
      <w:start w:val="1"/>
      <w:numFmt w:val="aiueoFullWidth"/>
      <w:lvlText w:val="(%5)"/>
      <w:lvlJc w:val="left"/>
      <w:pPr>
        <w:ind w:left="3451" w:hanging="420"/>
      </w:pPr>
      <w:rPr>
        <w:rFonts w:cs="Times New Roman"/>
      </w:rPr>
    </w:lvl>
    <w:lvl w:ilvl="5" w:tplc="04090011" w:tentative="1">
      <w:start w:val="1"/>
      <w:numFmt w:val="decimalEnclosedCircle"/>
      <w:lvlText w:val="%6"/>
      <w:lvlJc w:val="left"/>
      <w:pPr>
        <w:ind w:left="3871" w:hanging="420"/>
      </w:pPr>
      <w:rPr>
        <w:rFonts w:cs="Times New Roman"/>
      </w:rPr>
    </w:lvl>
    <w:lvl w:ilvl="6" w:tplc="0409000F" w:tentative="1">
      <w:start w:val="1"/>
      <w:numFmt w:val="decimal"/>
      <w:lvlText w:val="%7."/>
      <w:lvlJc w:val="left"/>
      <w:pPr>
        <w:ind w:left="4291" w:hanging="420"/>
      </w:pPr>
      <w:rPr>
        <w:rFonts w:cs="Times New Roman"/>
      </w:rPr>
    </w:lvl>
    <w:lvl w:ilvl="7" w:tplc="04090017" w:tentative="1">
      <w:start w:val="1"/>
      <w:numFmt w:val="aiueoFullWidth"/>
      <w:lvlText w:val="(%8)"/>
      <w:lvlJc w:val="left"/>
      <w:pPr>
        <w:ind w:left="4711" w:hanging="420"/>
      </w:pPr>
      <w:rPr>
        <w:rFonts w:cs="Times New Roman"/>
      </w:rPr>
    </w:lvl>
    <w:lvl w:ilvl="8" w:tplc="04090011" w:tentative="1">
      <w:start w:val="1"/>
      <w:numFmt w:val="decimalEnclosedCircle"/>
      <w:lvlText w:val="%9"/>
      <w:lvlJc w:val="left"/>
      <w:pPr>
        <w:ind w:left="5131" w:hanging="420"/>
      </w:pPr>
      <w:rPr>
        <w:rFonts w:cs="Times New Roman"/>
      </w:rPr>
    </w:lvl>
  </w:abstractNum>
  <w:abstractNum w:abstractNumId="1" w15:restartNumberingAfterBreak="0">
    <w:nsid w:val="05EB3CF2"/>
    <w:multiLevelType w:val="hybridMultilevel"/>
    <w:tmpl w:val="9E9662BA"/>
    <w:lvl w:ilvl="0" w:tplc="F7926582">
      <w:start w:val="2"/>
      <w:numFmt w:val="decimalEnclosedCircle"/>
      <w:lvlText w:val="%1"/>
      <w:lvlJc w:val="left"/>
      <w:pPr>
        <w:tabs>
          <w:tab w:val="num" w:pos="1351"/>
        </w:tabs>
        <w:ind w:left="1351" w:hanging="390"/>
      </w:pPr>
      <w:rPr>
        <w:rFonts w:cs="Times New Roman" w:hint="default"/>
        <w:color w:val="auto"/>
      </w:rPr>
    </w:lvl>
    <w:lvl w:ilvl="1" w:tplc="32FC33B0">
      <w:start w:val="1"/>
      <w:numFmt w:val="decimalEnclosedCircle"/>
      <w:lvlText w:val="%2"/>
      <w:lvlJc w:val="left"/>
      <w:pPr>
        <w:ind w:left="1741" w:hanging="360"/>
      </w:pPr>
      <w:rPr>
        <w:rFonts w:cs="Times New Roman" w:hint="default"/>
      </w:rPr>
    </w:lvl>
    <w:lvl w:ilvl="2" w:tplc="04090011" w:tentative="1">
      <w:start w:val="1"/>
      <w:numFmt w:val="decimalEnclosedCircle"/>
      <w:lvlText w:val="%3"/>
      <w:lvlJc w:val="left"/>
      <w:pPr>
        <w:tabs>
          <w:tab w:val="num" w:pos="2221"/>
        </w:tabs>
        <w:ind w:left="2221" w:hanging="420"/>
      </w:pPr>
      <w:rPr>
        <w:rFonts w:cs="Times New Roman"/>
      </w:rPr>
    </w:lvl>
    <w:lvl w:ilvl="3" w:tplc="0409000F" w:tentative="1">
      <w:start w:val="1"/>
      <w:numFmt w:val="decimal"/>
      <w:lvlText w:val="%4."/>
      <w:lvlJc w:val="left"/>
      <w:pPr>
        <w:tabs>
          <w:tab w:val="num" w:pos="2641"/>
        </w:tabs>
        <w:ind w:left="2641" w:hanging="420"/>
      </w:pPr>
      <w:rPr>
        <w:rFonts w:cs="Times New Roman"/>
      </w:rPr>
    </w:lvl>
    <w:lvl w:ilvl="4" w:tplc="04090017" w:tentative="1">
      <w:start w:val="1"/>
      <w:numFmt w:val="aiueoFullWidth"/>
      <w:lvlText w:val="(%5)"/>
      <w:lvlJc w:val="left"/>
      <w:pPr>
        <w:tabs>
          <w:tab w:val="num" w:pos="3061"/>
        </w:tabs>
        <w:ind w:left="3061" w:hanging="420"/>
      </w:pPr>
      <w:rPr>
        <w:rFonts w:cs="Times New Roman"/>
      </w:rPr>
    </w:lvl>
    <w:lvl w:ilvl="5" w:tplc="04090011" w:tentative="1">
      <w:start w:val="1"/>
      <w:numFmt w:val="decimalEnclosedCircle"/>
      <w:lvlText w:val="%6"/>
      <w:lvlJc w:val="left"/>
      <w:pPr>
        <w:tabs>
          <w:tab w:val="num" w:pos="3481"/>
        </w:tabs>
        <w:ind w:left="3481" w:hanging="420"/>
      </w:pPr>
      <w:rPr>
        <w:rFonts w:cs="Times New Roman"/>
      </w:rPr>
    </w:lvl>
    <w:lvl w:ilvl="6" w:tplc="0409000F" w:tentative="1">
      <w:start w:val="1"/>
      <w:numFmt w:val="decimal"/>
      <w:lvlText w:val="%7."/>
      <w:lvlJc w:val="left"/>
      <w:pPr>
        <w:tabs>
          <w:tab w:val="num" w:pos="3901"/>
        </w:tabs>
        <w:ind w:left="3901" w:hanging="420"/>
      </w:pPr>
      <w:rPr>
        <w:rFonts w:cs="Times New Roman"/>
      </w:rPr>
    </w:lvl>
    <w:lvl w:ilvl="7" w:tplc="04090017">
      <w:start w:val="1"/>
      <w:numFmt w:val="aiueoFullWidth"/>
      <w:lvlText w:val="(%8)"/>
      <w:lvlJc w:val="left"/>
      <w:pPr>
        <w:tabs>
          <w:tab w:val="num" w:pos="4321"/>
        </w:tabs>
        <w:ind w:left="4321" w:hanging="420"/>
      </w:pPr>
      <w:rPr>
        <w:rFonts w:cs="Times New Roman"/>
      </w:rPr>
    </w:lvl>
    <w:lvl w:ilvl="8" w:tplc="04090011" w:tentative="1">
      <w:start w:val="1"/>
      <w:numFmt w:val="decimalEnclosedCircle"/>
      <w:lvlText w:val="%9"/>
      <w:lvlJc w:val="left"/>
      <w:pPr>
        <w:tabs>
          <w:tab w:val="num" w:pos="4741"/>
        </w:tabs>
        <w:ind w:left="4741" w:hanging="420"/>
      </w:pPr>
      <w:rPr>
        <w:rFonts w:cs="Times New Roman"/>
      </w:rPr>
    </w:lvl>
  </w:abstractNum>
  <w:abstractNum w:abstractNumId="2" w15:restartNumberingAfterBreak="0">
    <w:nsid w:val="07D7612E"/>
    <w:multiLevelType w:val="multilevel"/>
    <w:tmpl w:val="999A4B88"/>
    <w:lvl w:ilvl="0">
      <w:start w:val="4"/>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rPr>
    </w:lvl>
    <w:lvl w:ilvl="4">
      <w:start w:val="1"/>
      <w:numFmt w:val="decimal"/>
      <w:lvlText w:val="%1.%2.%3.%4.%5"/>
      <w:lvlJc w:val="left"/>
      <w:pPr>
        <w:tabs>
          <w:tab w:val="num" w:pos="1808"/>
        </w:tabs>
        <w:ind w:left="1808" w:hanging="1080"/>
      </w:pPr>
      <w:rPr>
        <w:rFonts w:cs="Times New Roman" w:hint="eastAsia"/>
      </w:rPr>
    </w:lvl>
    <w:lvl w:ilvl="5">
      <w:start w:val="1"/>
      <w:numFmt w:val="decimal"/>
      <w:lvlText w:val="%1.%2.%3.%4.%5.%6"/>
      <w:lvlJc w:val="left"/>
      <w:pPr>
        <w:tabs>
          <w:tab w:val="num" w:pos="1990"/>
        </w:tabs>
        <w:ind w:left="1990" w:hanging="1080"/>
      </w:pPr>
      <w:rPr>
        <w:rFonts w:cs="Times New Roman" w:hint="eastAsia"/>
      </w:rPr>
    </w:lvl>
    <w:lvl w:ilvl="6">
      <w:start w:val="1"/>
      <w:numFmt w:val="decimal"/>
      <w:lvlText w:val="%1.%2.%3.%4.%5.%6.%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3" w15:restartNumberingAfterBreak="0">
    <w:nsid w:val="17571ABF"/>
    <w:multiLevelType w:val="multilevel"/>
    <w:tmpl w:val="9B164A06"/>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strike w:val="0"/>
      </w:rPr>
    </w:lvl>
    <w:lvl w:ilvl="4">
      <w:start w:val="1"/>
      <w:numFmt w:val="decimal"/>
      <w:lvlText w:val="%1.%2.%3.%4.%5"/>
      <w:lvlJc w:val="left"/>
      <w:pPr>
        <w:tabs>
          <w:tab w:val="num" w:pos="1808"/>
        </w:tabs>
        <w:ind w:left="1808" w:hanging="1014"/>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effect w:val="none"/>
        <w:vertAlign w:val="baseline"/>
      </w:rPr>
    </w:lvl>
    <w:lvl w:ilvl="5">
      <w:start w:val="1"/>
      <w:numFmt w:val="decimal"/>
      <w:lvlText w:val="%1.%2.%3.%4.%5.%6"/>
      <w:lvlJc w:val="left"/>
      <w:pPr>
        <w:tabs>
          <w:tab w:val="num" w:pos="2211"/>
        </w:tabs>
        <w:ind w:left="2041" w:hanging="1020"/>
      </w:pPr>
      <w:rPr>
        <w:rFonts w:cs="Times New Roman" w:hint="eastAsia"/>
        <w:strike w:val="0"/>
        <w:color w:val="auto"/>
        <w:sz w:val="21"/>
        <w:szCs w:val="21"/>
      </w:rPr>
    </w:lvl>
    <w:lvl w:ilvl="6">
      <w:start w:val="1"/>
      <w:numFmt w:val="decimal"/>
      <w:lvlText w:val="%1.%2.%3.%4.%5.2.%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4" w15:restartNumberingAfterBreak="0">
    <w:nsid w:val="18355B52"/>
    <w:multiLevelType w:val="multilevel"/>
    <w:tmpl w:val="449A2F68"/>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strike w:val="0"/>
      </w:rPr>
    </w:lvl>
    <w:lvl w:ilvl="4">
      <w:start w:val="1"/>
      <w:numFmt w:val="decimal"/>
      <w:lvlText w:val="%1.%2.%3.%4.%5"/>
      <w:lvlJc w:val="left"/>
      <w:pPr>
        <w:tabs>
          <w:tab w:val="num" w:pos="1808"/>
        </w:tabs>
        <w:ind w:left="1808" w:hanging="1014"/>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vertAlign w:val="baseline"/>
      </w:rPr>
    </w:lvl>
    <w:lvl w:ilvl="5">
      <w:start w:val="1"/>
      <w:numFmt w:val="decimal"/>
      <w:lvlText w:val="%1.%2.%3.%4.%5.%6"/>
      <w:lvlJc w:val="left"/>
      <w:pPr>
        <w:tabs>
          <w:tab w:val="num" w:pos="1532"/>
        </w:tabs>
        <w:ind w:left="1532" w:hanging="1080"/>
      </w:pPr>
      <w:rPr>
        <w:rFonts w:cs="Times New Roman" w:hint="eastAsia"/>
        <w:strike w:val="0"/>
        <w:color w:val="auto"/>
        <w:sz w:val="21"/>
        <w:szCs w:val="21"/>
      </w:rPr>
    </w:lvl>
    <w:lvl w:ilvl="6">
      <w:start w:val="1"/>
      <w:numFmt w:val="decimal"/>
      <w:lvlText w:val="%1.%2.%3.%4.%5.%6.%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5" w15:restartNumberingAfterBreak="0">
    <w:nsid w:val="1E9A2E31"/>
    <w:multiLevelType w:val="multilevel"/>
    <w:tmpl w:val="9CE460AA"/>
    <w:lvl w:ilvl="0">
      <w:start w:val="4"/>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rPr>
    </w:lvl>
    <w:lvl w:ilvl="4">
      <w:start w:val="1"/>
      <w:numFmt w:val="decimal"/>
      <w:lvlText w:val="%1.%2.%3.%4.%5"/>
      <w:lvlJc w:val="left"/>
      <w:pPr>
        <w:tabs>
          <w:tab w:val="num" w:pos="1808"/>
        </w:tabs>
        <w:ind w:left="1808" w:hanging="1080"/>
      </w:pPr>
      <w:rPr>
        <w:rFonts w:cs="Times New Roman" w:hint="eastAsia"/>
      </w:rPr>
    </w:lvl>
    <w:lvl w:ilvl="5">
      <w:start w:val="1"/>
      <w:numFmt w:val="decimal"/>
      <w:lvlText w:val="%1.%2.%3.%4.%5.%6"/>
      <w:lvlJc w:val="left"/>
      <w:pPr>
        <w:tabs>
          <w:tab w:val="num" w:pos="1990"/>
        </w:tabs>
        <w:ind w:left="1990" w:hanging="1080"/>
      </w:pPr>
      <w:rPr>
        <w:rFonts w:cs="Times New Roman" w:hint="eastAsia"/>
      </w:rPr>
    </w:lvl>
    <w:lvl w:ilvl="6">
      <w:start w:val="1"/>
      <w:numFmt w:val="decimal"/>
      <w:lvlText w:val="%1.%2.%3.%4.%5.%6.%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6" w15:restartNumberingAfterBreak="0">
    <w:nsid w:val="20AD38F9"/>
    <w:multiLevelType w:val="multilevel"/>
    <w:tmpl w:val="9E965380"/>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75"/>
        </w:tabs>
        <w:ind w:left="675" w:hanging="480"/>
      </w:pPr>
      <w:rPr>
        <w:rFonts w:cs="Times New Roman" w:hint="eastAsia"/>
      </w:rPr>
    </w:lvl>
    <w:lvl w:ilvl="2">
      <w:start w:val="1"/>
      <w:numFmt w:val="decimal"/>
      <w:lvlText w:val="%1.%2.%3"/>
      <w:lvlJc w:val="left"/>
      <w:pPr>
        <w:tabs>
          <w:tab w:val="num" w:pos="1361"/>
        </w:tabs>
        <w:ind w:left="1361" w:hanging="720"/>
      </w:pPr>
      <w:rPr>
        <w:rFonts w:cs="Times New Roman" w:hint="eastAsia"/>
      </w:rPr>
    </w:lvl>
    <w:lvl w:ilvl="3">
      <w:start w:val="1"/>
      <w:numFmt w:val="decimal"/>
      <w:lvlText w:val="%1.%2.%3.%4"/>
      <w:lvlJc w:val="left"/>
      <w:pPr>
        <w:tabs>
          <w:tab w:val="num" w:pos="1305"/>
        </w:tabs>
        <w:ind w:left="1305" w:hanging="720"/>
      </w:pPr>
      <w:rPr>
        <w:rFonts w:cs="Times New Roman" w:hint="eastAsia"/>
      </w:rPr>
    </w:lvl>
    <w:lvl w:ilvl="4">
      <w:start w:val="1"/>
      <w:numFmt w:val="decimal"/>
      <w:lvlText w:val="%1.%2.%3.%4.%5"/>
      <w:lvlJc w:val="left"/>
      <w:pPr>
        <w:tabs>
          <w:tab w:val="num" w:pos="1860"/>
        </w:tabs>
        <w:ind w:left="1860" w:hanging="1080"/>
      </w:pPr>
      <w:rPr>
        <w:rFonts w:cs="Times New Roman" w:hint="eastAsia"/>
      </w:rPr>
    </w:lvl>
    <w:lvl w:ilvl="5">
      <w:start w:val="1"/>
      <w:numFmt w:val="decimal"/>
      <w:lvlText w:val="%1.%2.%3.%4.%5.%6"/>
      <w:lvlJc w:val="left"/>
      <w:pPr>
        <w:tabs>
          <w:tab w:val="num" w:pos="2055"/>
        </w:tabs>
        <w:ind w:left="2055" w:hanging="1080"/>
      </w:pPr>
      <w:rPr>
        <w:rFonts w:cs="Times New Roman" w:hint="eastAsia"/>
      </w:rPr>
    </w:lvl>
    <w:lvl w:ilvl="6">
      <w:start w:val="1"/>
      <w:numFmt w:val="decimal"/>
      <w:lvlText w:val="%1.%2.%3.%4.%5.%6.%7"/>
      <w:lvlJc w:val="left"/>
      <w:pPr>
        <w:tabs>
          <w:tab w:val="num" w:pos="2610"/>
        </w:tabs>
        <w:ind w:left="2610" w:hanging="1440"/>
      </w:pPr>
      <w:rPr>
        <w:rFonts w:cs="Times New Roman" w:hint="eastAsia"/>
      </w:rPr>
    </w:lvl>
    <w:lvl w:ilvl="7">
      <w:start w:val="1"/>
      <w:numFmt w:val="decimal"/>
      <w:lvlText w:val="%1.%2.%3.%4.%5.%6.%7.%8"/>
      <w:lvlJc w:val="left"/>
      <w:pPr>
        <w:tabs>
          <w:tab w:val="num" w:pos="2805"/>
        </w:tabs>
        <w:ind w:left="2805" w:hanging="1440"/>
      </w:pPr>
      <w:rPr>
        <w:rFonts w:cs="Times New Roman" w:hint="eastAsia"/>
      </w:rPr>
    </w:lvl>
    <w:lvl w:ilvl="8">
      <w:start w:val="1"/>
      <w:numFmt w:val="decimal"/>
      <w:lvlText w:val="%1.%2.%3.%4.%5.%6.%7.%8.%9"/>
      <w:lvlJc w:val="left"/>
      <w:pPr>
        <w:tabs>
          <w:tab w:val="num" w:pos="3360"/>
        </w:tabs>
        <w:ind w:left="3360" w:hanging="1800"/>
      </w:pPr>
      <w:rPr>
        <w:rFonts w:cs="Times New Roman" w:hint="eastAsia"/>
      </w:rPr>
    </w:lvl>
  </w:abstractNum>
  <w:abstractNum w:abstractNumId="7" w15:restartNumberingAfterBreak="0">
    <w:nsid w:val="20B903D1"/>
    <w:multiLevelType w:val="hybridMultilevel"/>
    <w:tmpl w:val="463CBAA2"/>
    <w:lvl w:ilvl="0" w:tplc="74BE06B2">
      <w:start w:val="1"/>
      <w:numFmt w:val="bullet"/>
      <w:lvlText w:val=""/>
      <w:lvlJc w:val="left"/>
      <w:pPr>
        <w:tabs>
          <w:tab w:val="num" w:pos="890"/>
        </w:tabs>
        <w:ind w:left="1003" w:firstLine="57"/>
      </w:pPr>
      <w:rPr>
        <w:rFonts w:ascii="Symbol" w:hAnsi="Symbol" w:hint="default"/>
        <w:color w:val="auto"/>
      </w:rPr>
    </w:lvl>
    <w:lvl w:ilvl="1" w:tplc="0409000B" w:tentative="1">
      <w:start w:val="1"/>
      <w:numFmt w:val="bullet"/>
      <w:lvlText w:val=""/>
      <w:lvlJc w:val="left"/>
      <w:pPr>
        <w:tabs>
          <w:tab w:val="num" w:pos="1673"/>
        </w:tabs>
        <w:ind w:left="1673" w:hanging="420"/>
      </w:pPr>
      <w:rPr>
        <w:rFonts w:ascii="Wingdings" w:hAnsi="Wingdings" w:hint="default"/>
      </w:rPr>
    </w:lvl>
    <w:lvl w:ilvl="2" w:tplc="0409000D" w:tentative="1">
      <w:start w:val="1"/>
      <w:numFmt w:val="bullet"/>
      <w:lvlText w:val=""/>
      <w:lvlJc w:val="left"/>
      <w:pPr>
        <w:tabs>
          <w:tab w:val="num" w:pos="2093"/>
        </w:tabs>
        <w:ind w:left="2093" w:hanging="420"/>
      </w:pPr>
      <w:rPr>
        <w:rFonts w:ascii="Wingdings" w:hAnsi="Wingdings" w:hint="default"/>
      </w:rPr>
    </w:lvl>
    <w:lvl w:ilvl="3" w:tplc="04090001" w:tentative="1">
      <w:start w:val="1"/>
      <w:numFmt w:val="bullet"/>
      <w:lvlText w:val=""/>
      <w:lvlJc w:val="left"/>
      <w:pPr>
        <w:tabs>
          <w:tab w:val="num" w:pos="2513"/>
        </w:tabs>
        <w:ind w:left="2513" w:hanging="420"/>
      </w:pPr>
      <w:rPr>
        <w:rFonts w:ascii="Wingdings" w:hAnsi="Wingdings" w:hint="default"/>
      </w:rPr>
    </w:lvl>
    <w:lvl w:ilvl="4" w:tplc="0409000B" w:tentative="1">
      <w:start w:val="1"/>
      <w:numFmt w:val="bullet"/>
      <w:lvlText w:val=""/>
      <w:lvlJc w:val="left"/>
      <w:pPr>
        <w:tabs>
          <w:tab w:val="num" w:pos="2933"/>
        </w:tabs>
        <w:ind w:left="2933" w:hanging="420"/>
      </w:pPr>
      <w:rPr>
        <w:rFonts w:ascii="Wingdings" w:hAnsi="Wingdings" w:hint="default"/>
      </w:rPr>
    </w:lvl>
    <w:lvl w:ilvl="5" w:tplc="0409000D" w:tentative="1">
      <w:start w:val="1"/>
      <w:numFmt w:val="bullet"/>
      <w:lvlText w:val=""/>
      <w:lvlJc w:val="left"/>
      <w:pPr>
        <w:tabs>
          <w:tab w:val="num" w:pos="3353"/>
        </w:tabs>
        <w:ind w:left="3353" w:hanging="420"/>
      </w:pPr>
      <w:rPr>
        <w:rFonts w:ascii="Wingdings" w:hAnsi="Wingdings" w:hint="default"/>
      </w:rPr>
    </w:lvl>
    <w:lvl w:ilvl="6" w:tplc="04090001" w:tentative="1">
      <w:start w:val="1"/>
      <w:numFmt w:val="bullet"/>
      <w:lvlText w:val=""/>
      <w:lvlJc w:val="left"/>
      <w:pPr>
        <w:tabs>
          <w:tab w:val="num" w:pos="3773"/>
        </w:tabs>
        <w:ind w:left="3773" w:hanging="420"/>
      </w:pPr>
      <w:rPr>
        <w:rFonts w:ascii="Wingdings" w:hAnsi="Wingdings" w:hint="default"/>
      </w:rPr>
    </w:lvl>
    <w:lvl w:ilvl="7" w:tplc="0409000B" w:tentative="1">
      <w:start w:val="1"/>
      <w:numFmt w:val="bullet"/>
      <w:lvlText w:val=""/>
      <w:lvlJc w:val="left"/>
      <w:pPr>
        <w:tabs>
          <w:tab w:val="num" w:pos="4193"/>
        </w:tabs>
        <w:ind w:left="4193" w:hanging="420"/>
      </w:pPr>
      <w:rPr>
        <w:rFonts w:ascii="Wingdings" w:hAnsi="Wingdings" w:hint="default"/>
      </w:rPr>
    </w:lvl>
    <w:lvl w:ilvl="8" w:tplc="0409000D" w:tentative="1">
      <w:start w:val="1"/>
      <w:numFmt w:val="bullet"/>
      <w:lvlText w:val=""/>
      <w:lvlJc w:val="left"/>
      <w:pPr>
        <w:tabs>
          <w:tab w:val="num" w:pos="4613"/>
        </w:tabs>
        <w:ind w:left="4613" w:hanging="420"/>
      </w:pPr>
      <w:rPr>
        <w:rFonts w:ascii="Wingdings" w:hAnsi="Wingdings" w:hint="default"/>
      </w:rPr>
    </w:lvl>
  </w:abstractNum>
  <w:abstractNum w:abstractNumId="8" w15:restartNumberingAfterBreak="0">
    <w:nsid w:val="20F06161"/>
    <w:multiLevelType w:val="hybridMultilevel"/>
    <w:tmpl w:val="5A723FD4"/>
    <w:lvl w:ilvl="0" w:tplc="58D8AAA0">
      <w:start w:val="1"/>
      <w:numFmt w:val="decimalFullWidth"/>
      <w:lvlText w:val="%1．"/>
      <w:lvlJc w:val="left"/>
      <w:pPr>
        <w:tabs>
          <w:tab w:val="num" w:pos="390"/>
        </w:tabs>
        <w:ind w:left="390" w:hanging="39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9" w15:restartNumberingAfterBreak="0">
    <w:nsid w:val="24CD0208"/>
    <w:multiLevelType w:val="hybridMultilevel"/>
    <w:tmpl w:val="40184C2C"/>
    <w:lvl w:ilvl="0" w:tplc="0409000F">
      <w:start w:val="1"/>
      <w:numFmt w:val="decimal"/>
      <w:lvlText w:val="%1."/>
      <w:lvlJc w:val="left"/>
      <w:pPr>
        <w:tabs>
          <w:tab w:val="num" w:pos="1839"/>
        </w:tabs>
        <w:ind w:left="1839" w:hanging="420"/>
      </w:pPr>
      <w:rPr>
        <w:rFonts w:cs="Times New Roman"/>
      </w:rPr>
    </w:lvl>
    <w:lvl w:ilvl="1" w:tplc="04090017" w:tentative="1">
      <w:start w:val="1"/>
      <w:numFmt w:val="aiueoFullWidth"/>
      <w:lvlText w:val="(%2)"/>
      <w:lvlJc w:val="left"/>
      <w:pPr>
        <w:tabs>
          <w:tab w:val="num" w:pos="2259"/>
        </w:tabs>
        <w:ind w:left="2259" w:hanging="420"/>
      </w:pPr>
      <w:rPr>
        <w:rFonts w:cs="Times New Roman"/>
      </w:rPr>
    </w:lvl>
    <w:lvl w:ilvl="2" w:tplc="04090011" w:tentative="1">
      <w:start w:val="1"/>
      <w:numFmt w:val="decimalEnclosedCircle"/>
      <w:lvlText w:val="%3"/>
      <w:lvlJc w:val="left"/>
      <w:pPr>
        <w:tabs>
          <w:tab w:val="num" w:pos="2679"/>
        </w:tabs>
        <w:ind w:left="2679" w:hanging="420"/>
      </w:pPr>
      <w:rPr>
        <w:rFonts w:cs="Times New Roman"/>
      </w:rPr>
    </w:lvl>
    <w:lvl w:ilvl="3" w:tplc="0409000F" w:tentative="1">
      <w:start w:val="1"/>
      <w:numFmt w:val="decimal"/>
      <w:lvlText w:val="%4."/>
      <w:lvlJc w:val="left"/>
      <w:pPr>
        <w:tabs>
          <w:tab w:val="num" w:pos="3099"/>
        </w:tabs>
        <w:ind w:left="3099" w:hanging="420"/>
      </w:pPr>
      <w:rPr>
        <w:rFonts w:cs="Times New Roman"/>
      </w:rPr>
    </w:lvl>
    <w:lvl w:ilvl="4" w:tplc="04090017" w:tentative="1">
      <w:start w:val="1"/>
      <w:numFmt w:val="aiueoFullWidth"/>
      <w:lvlText w:val="(%5)"/>
      <w:lvlJc w:val="left"/>
      <w:pPr>
        <w:tabs>
          <w:tab w:val="num" w:pos="3519"/>
        </w:tabs>
        <w:ind w:left="3519" w:hanging="420"/>
      </w:pPr>
      <w:rPr>
        <w:rFonts w:cs="Times New Roman"/>
      </w:rPr>
    </w:lvl>
    <w:lvl w:ilvl="5" w:tplc="04090011" w:tentative="1">
      <w:start w:val="1"/>
      <w:numFmt w:val="decimalEnclosedCircle"/>
      <w:lvlText w:val="%6"/>
      <w:lvlJc w:val="left"/>
      <w:pPr>
        <w:tabs>
          <w:tab w:val="num" w:pos="3939"/>
        </w:tabs>
        <w:ind w:left="3939" w:hanging="420"/>
      </w:pPr>
      <w:rPr>
        <w:rFonts w:cs="Times New Roman"/>
      </w:rPr>
    </w:lvl>
    <w:lvl w:ilvl="6" w:tplc="0409000F" w:tentative="1">
      <w:start w:val="1"/>
      <w:numFmt w:val="decimal"/>
      <w:lvlText w:val="%7."/>
      <w:lvlJc w:val="left"/>
      <w:pPr>
        <w:tabs>
          <w:tab w:val="num" w:pos="4359"/>
        </w:tabs>
        <w:ind w:left="4359" w:hanging="420"/>
      </w:pPr>
      <w:rPr>
        <w:rFonts w:cs="Times New Roman"/>
      </w:rPr>
    </w:lvl>
    <w:lvl w:ilvl="7" w:tplc="04090017" w:tentative="1">
      <w:start w:val="1"/>
      <w:numFmt w:val="aiueoFullWidth"/>
      <w:lvlText w:val="(%8)"/>
      <w:lvlJc w:val="left"/>
      <w:pPr>
        <w:tabs>
          <w:tab w:val="num" w:pos="4779"/>
        </w:tabs>
        <w:ind w:left="4779" w:hanging="420"/>
      </w:pPr>
      <w:rPr>
        <w:rFonts w:cs="Times New Roman"/>
      </w:rPr>
    </w:lvl>
    <w:lvl w:ilvl="8" w:tplc="04090011" w:tentative="1">
      <w:start w:val="1"/>
      <w:numFmt w:val="decimalEnclosedCircle"/>
      <w:lvlText w:val="%9"/>
      <w:lvlJc w:val="left"/>
      <w:pPr>
        <w:tabs>
          <w:tab w:val="num" w:pos="5199"/>
        </w:tabs>
        <w:ind w:left="5199" w:hanging="420"/>
      </w:pPr>
      <w:rPr>
        <w:rFonts w:cs="Times New Roman"/>
      </w:rPr>
    </w:lvl>
  </w:abstractNum>
  <w:abstractNum w:abstractNumId="10" w15:restartNumberingAfterBreak="0">
    <w:nsid w:val="283D5EB5"/>
    <w:multiLevelType w:val="multilevel"/>
    <w:tmpl w:val="4238B05E"/>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75"/>
        </w:tabs>
        <w:ind w:left="675" w:hanging="480"/>
      </w:pPr>
      <w:rPr>
        <w:rFonts w:cs="Times New Roman" w:hint="eastAsia"/>
      </w:rPr>
    </w:lvl>
    <w:lvl w:ilvl="2">
      <w:start w:val="1"/>
      <w:numFmt w:val="decimal"/>
      <w:lvlText w:val="%1.%2.%3"/>
      <w:lvlJc w:val="left"/>
      <w:pPr>
        <w:tabs>
          <w:tab w:val="num" w:pos="1361"/>
        </w:tabs>
        <w:ind w:left="1361" w:hanging="720"/>
      </w:pPr>
      <w:rPr>
        <w:rFonts w:cs="Times New Roman" w:hint="eastAsia"/>
      </w:rPr>
    </w:lvl>
    <w:lvl w:ilvl="3">
      <w:start w:val="1"/>
      <w:numFmt w:val="decimal"/>
      <w:lvlText w:val="%1.%2.%3.%4"/>
      <w:lvlJc w:val="left"/>
      <w:pPr>
        <w:tabs>
          <w:tab w:val="num" w:pos="1550"/>
        </w:tabs>
        <w:ind w:left="1550" w:hanging="720"/>
      </w:pPr>
      <w:rPr>
        <w:rFonts w:cs="Times New Roman" w:hint="eastAsia"/>
      </w:rPr>
    </w:lvl>
    <w:lvl w:ilvl="4">
      <w:start w:val="1"/>
      <w:numFmt w:val="decimal"/>
      <w:lvlText w:val="%1.%2.%3.%4.%5"/>
      <w:lvlJc w:val="left"/>
      <w:pPr>
        <w:tabs>
          <w:tab w:val="num" w:pos="1860"/>
        </w:tabs>
        <w:ind w:left="1860" w:hanging="1080"/>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vertAlign w:val="baseline"/>
      </w:rPr>
    </w:lvl>
    <w:lvl w:ilvl="5">
      <w:start w:val="1"/>
      <w:numFmt w:val="decimal"/>
      <w:lvlText w:val="%1.%2.%3.%4.%5.%6"/>
      <w:lvlJc w:val="left"/>
      <w:pPr>
        <w:tabs>
          <w:tab w:val="num" w:pos="2055"/>
        </w:tabs>
        <w:ind w:left="2055" w:hanging="1080"/>
      </w:pPr>
      <w:rPr>
        <w:rFonts w:cs="Times New Roman" w:hint="eastAsia"/>
      </w:rPr>
    </w:lvl>
    <w:lvl w:ilvl="6">
      <w:start w:val="1"/>
      <w:numFmt w:val="decimal"/>
      <w:lvlText w:val="%1.%2.%3.%4.%5.%6.%7"/>
      <w:lvlJc w:val="left"/>
      <w:pPr>
        <w:tabs>
          <w:tab w:val="num" w:pos="2610"/>
        </w:tabs>
        <w:ind w:left="2610" w:hanging="1440"/>
      </w:pPr>
      <w:rPr>
        <w:rFonts w:cs="Times New Roman" w:hint="eastAsia"/>
      </w:rPr>
    </w:lvl>
    <w:lvl w:ilvl="7">
      <w:start w:val="1"/>
      <w:numFmt w:val="decimal"/>
      <w:lvlText w:val="%1.%2.%3.%4.%5.%6.%7.%8"/>
      <w:lvlJc w:val="left"/>
      <w:pPr>
        <w:tabs>
          <w:tab w:val="num" w:pos="2805"/>
        </w:tabs>
        <w:ind w:left="2805" w:hanging="1440"/>
      </w:pPr>
      <w:rPr>
        <w:rFonts w:cs="Times New Roman" w:hint="eastAsia"/>
      </w:rPr>
    </w:lvl>
    <w:lvl w:ilvl="8">
      <w:start w:val="1"/>
      <w:numFmt w:val="decimal"/>
      <w:lvlText w:val="%1.%2.%3.%4.%5.%6.%7.%8.%9"/>
      <w:lvlJc w:val="left"/>
      <w:pPr>
        <w:tabs>
          <w:tab w:val="num" w:pos="3360"/>
        </w:tabs>
        <w:ind w:left="3360" w:hanging="1800"/>
      </w:pPr>
      <w:rPr>
        <w:rFonts w:cs="Times New Roman" w:hint="eastAsia"/>
      </w:rPr>
    </w:lvl>
  </w:abstractNum>
  <w:abstractNum w:abstractNumId="11" w15:restartNumberingAfterBreak="0">
    <w:nsid w:val="34CC3241"/>
    <w:multiLevelType w:val="hybridMultilevel"/>
    <w:tmpl w:val="01209004"/>
    <w:lvl w:ilvl="0" w:tplc="75CED528">
      <w:start w:val="1"/>
      <w:numFmt w:val="bullet"/>
      <w:lvlText w:val=""/>
      <w:lvlJc w:val="left"/>
      <w:pPr>
        <w:tabs>
          <w:tab w:val="num" w:pos="1587"/>
        </w:tabs>
        <w:ind w:left="1587" w:hanging="237"/>
      </w:pPr>
      <w:rPr>
        <w:rFonts w:ascii="Symbol" w:eastAsia="ＭＳ 明朝" w:hAnsi="Symbol" w:hint="default"/>
        <w:color w:val="auto"/>
      </w:rPr>
    </w:lvl>
    <w:lvl w:ilvl="1" w:tplc="0409000B" w:tentative="1">
      <w:start w:val="1"/>
      <w:numFmt w:val="bullet"/>
      <w:lvlText w:val=""/>
      <w:lvlJc w:val="left"/>
      <w:pPr>
        <w:tabs>
          <w:tab w:val="num" w:pos="2190"/>
        </w:tabs>
        <w:ind w:left="2190" w:hanging="420"/>
      </w:pPr>
      <w:rPr>
        <w:rFonts w:ascii="Wingdings" w:hAnsi="Wingdings" w:hint="default"/>
      </w:rPr>
    </w:lvl>
    <w:lvl w:ilvl="2" w:tplc="0409000D" w:tentative="1">
      <w:start w:val="1"/>
      <w:numFmt w:val="bullet"/>
      <w:lvlText w:val=""/>
      <w:lvlJc w:val="left"/>
      <w:pPr>
        <w:tabs>
          <w:tab w:val="num" w:pos="2610"/>
        </w:tabs>
        <w:ind w:left="2610" w:hanging="420"/>
      </w:pPr>
      <w:rPr>
        <w:rFonts w:ascii="Wingdings" w:hAnsi="Wingdings" w:hint="default"/>
      </w:rPr>
    </w:lvl>
    <w:lvl w:ilvl="3" w:tplc="04090001" w:tentative="1">
      <w:start w:val="1"/>
      <w:numFmt w:val="bullet"/>
      <w:lvlText w:val=""/>
      <w:lvlJc w:val="left"/>
      <w:pPr>
        <w:tabs>
          <w:tab w:val="num" w:pos="3030"/>
        </w:tabs>
        <w:ind w:left="3030" w:hanging="420"/>
      </w:pPr>
      <w:rPr>
        <w:rFonts w:ascii="Wingdings" w:hAnsi="Wingdings" w:hint="default"/>
      </w:rPr>
    </w:lvl>
    <w:lvl w:ilvl="4" w:tplc="0409000B" w:tentative="1">
      <w:start w:val="1"/>
      <w:numFmt w:val="bullet"/>
      <w:lvlText w:val=""/>
      <w:lvlJc w:val="left"/>
      <w:pPr>
        <w:tabs>
          <w:tab w:val="num" w:pos="3450"/>
        </w:tabs>
        <w:ind w:left="3450" w:hanging="420"/>
      </w:pPr>
      <w:rPr>
        <w:rFonts w:ascii="Wingdings" w:hAnsi="Wingdings" w:hint="default"/>
      </w:rPr>
    </w:lvl>
    <w:lvl w:ilvl="5" w:tplc="0409000D" w:tentative="1">
      <w:start w:val="1"/>
      <w:numFmt w:val="bullet"/>
      <w:lvlText w:val=""/>
      <w:lvlJc w:val="left"/>
      <w:pPr>
        <w:tabs>
          <w:tab w:val="num" w:pos="3870"/>
        </w:tabs>
        <w:ind w:left="3870" w:hanging="420"/>
      </w:pPr>
      <w:rPr>
        <w:rFonts w:ascii="Wingdings" w:hAnsi="Wingdings" w:hint="default"/>
      </w:rPr>
    </w:lvl>
    <w:lvl w:ilvl="6" w:tplc="04090001" w:tentative="1">
      <w:start w:val="1"/>
      <w:numFmt w:val="bullet"/>
      <w:lvlText w:val=""/>
      <w:lvlJc w:val="left"/>
      <w:pPr>
        <w:tabs>
          <w:tab w:val="num" w:pos="4290"/>
        </w:tabs>
        <w:ind w:left="4290" w:hanging="420"/>
      </w:pPr>
      <w:rPr>
        <w:rFonts w:ascii="Wingdings" w:hAnsi="Wingdings" w:hint="default"/>
      </w:rPr>
    </w:lvl>
    <w:lvl w:ilvl="7" w:tplc="0409000B" w:tentative="1">
      <w:start w:val="1"/>
      <w:numFmt w:val="bullet"/>
      <w:lvlText w:val=""/>
      <w:lvlJc w:val="left"/>
      <w:pPr>
        <w:tabs>
          <w:tab w:val="num" w:pos="4710"/>
        </w:tabs>
        <w:ind w:left="4710" w:hanging="420"/>
      </w:pPr>
      <w:rPr>
        <w:rFonts w:ascii="Wingdings" w:hAnsi="Wingdings" w:hint="default"/>
      </w:rPr>
    </w:lvl>
    <w:lvl w:ilvl="8" w:tplc="0409000D" w:tentative="1">
      <w:start w:val="1"/>
      <w:numFmt w:val="bullet"/>
      <w:lvlText w:val=""/>
      <w:lvlJc w:val="left"/>
      <w:pPr>
        <w:tabs>
          <w:tab w:val="num" w:pos="5130"/>
        </w:tabs>
        <w:ind w:left="5130" w:hanging="420"/>
      </w:pPr>
      <w:rPr>
        <w:rFonts w:ascii="Wingdings" w:hAnsi="Wingdings" w:hint="default"/>
      </w:rPr>
    </w:lvl>
  </w:abstractNum>
  <w:abstractNum w:abstractNumId="12" w15:restartNumberingAfterBreak="0">
    <w:nsid w:val="355C518A"/>
    <w:multiLevelType w:val="multilevel"/>
    <w:tmpl w:val="86BEBBEE"/>
    <w:lvl w:ilvl="0">
      <w:start w:val="3"/>
      <w:numFmt w:val="decimal"/>
      <w:pStyle w:val="6"/>
      <w:lvlText w:val="%1"/>
      <w:lvlJc w:val="left"/>
      <w:pPr>
        <w:tabs>
          <w:tab w:val="num" w:pos="1237"/>
        </w:tabs>
        <w:ind w:left="1237" w:hanging="480"/>
      </w:pPr>
      <w:rPr>
        <w:rFonts w:cs="Times New Roman" w:hint="eastAsia"/>
        <w:color w:val="auto"/>
      </w:rPr>
    </w:lvl>
    <w:lvl w:ilvl="1">
      <w:start w:val="1"/>
      <w:numFmt w:val="decimal"/>
      <w:lvlText w:val="%1.%2"/>
      <w:lvlJc w:val="left"/>
      <w:pPr>
        <w:tabs>
          <w:tab w:val="num" w:pos="1419"/>
        </w:tabs>
        <w:ind w:left="1419" w:hanging="480"/>
      </w:pPr>
      <w:rPr>
        <w:rFonts w:cs="Times New Roman" w:hint="eastAsia"/>
      </w:rPr>
    </w:lvl>
    <w:lvl w:ilvl="2">
      <w:start w:val="1"/>
      <w:numFmt w:val="decimal"/>
      <w:lvlText w:val="%1.%2.%3"/>
      <w:lvlJc w:val="left"/>
      <w:pPr>
        <w:tabs>
          <w:tab w:val="num" w:pos="1841"/>
        </w:tabs>
        <w:ind w:left="1841" w:hanging="720"/>
      </w:pPr>
      <w:rPr>
        <w:rFonts w:cs="Times New Roman" w:hint="eastAsia"/>
      </w:rPr>
    </w:lvl>
    <w:lvl w:ilvl="3">
      <w:start w:val="1"/>
      <w:numFmt w:val="decimal"/>
      <w:lvlText w:val="%1.%2.%3.%4"/>
      <w:lvlJc w:val="left"/>
      <w:pPr>
        <w:tabs>
          <w:tab w:val="num" w:pos="2023"/>
        </w:tabs>
        <w:ind w:left="2023" w:hanging="720"/>
      </w:pPr>
      <w:rPr>
        <w:rFonts w:cs="Times New Roman" w:hint="eastAsia"/>
        <w:strike w:val="0"/>
      </w:rPr>
    </w:lvl>
    <w:lvl w:ilvl="4">
      <w:start w:val="1"/>
      <w:numFmt w:val="decimal"/>
      <w:lvlText w:val="%1.%2.%3.%4.%5"/>
      <w:lvlJc w:val="left"/>
      <w:pPr>
        <w:tabs>
          <w:tab w:val="num" w:pos="2565"/>
        </w:tabs>
        <w:ind w:left="2565" w:hanging="1014"/>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effect w:val="none"/>
        <w:vertAlign w:val="baseline"/>
      </w:rPr>
    </w:lvl>
    <w:lvl w:ilvl="5">
      <w:start w:val="1"/>
      <w:numFmt w:val="decimal"/>
      <w:lvlText w:val="%1.%2.%3.%4.%5.%6"/>
      <w:lvlJc w:val="left"/>
      <w:pPr>
        <w:tabs>
          <w:tab w:val="num" w:pos="2968"/>
        </w:tabs>
        <w:ind w:left="2798" w:hanging="1020"/>
      </w:pPr>
      <w:rPr>
        <w:rFonts w:cs="Times New Roman" w:hint="eastAsia"/>
        <w:strike w:val="0"/>
        <w:color w:val="auto"/>
        <w:sz w:val="21"/>
        <w:szCs w:val="21"/>
      </w:rPr>
    </w:lvl>
    <w:lvl w:ilvl="6">
      <w:start w:val="1"/>
      <w:numFmt w:val="decimal"/>
      <w:lvlText w:val="%1.%2.%3.%4.%5.2.%7"/>
      <w:lvlJc w:val="left"/>
      <w:pPr>
        <w:tabs>
          <w:tab w:val="num" w:pos="3289"/>
        </w:tabs>
        <w:ind w:left="3289" w:hanging="1440"/>
      </w:pPr>
      <w:rPr>
        <w:rFonts w:cs="Times New Roman" w:hint="eastAsia"/>
      </w:rPr>
    </w:lvl>
    <w:lvl w:ilvl="7">
      <w:start w:val="1"/>
      <w:numFmt w:val="decimal"/>
      <w:lvlText w:val="%1.%2.%3.%4.%5.%6.%7.%8"/>
      <w:lvlJc w:val="left"/>
      <w:pPr>
        <w:tabs>
          <w:tab w:val="num" w:pos="3471"/>
        </w:tabs>
        <w:ind w:left="3471" w:hanging="1440"/>
      </w:pPr>
      <w:rPr>
        <w:rFonts w:cs="Times New Roman" w:hint="eastAsia"/>
      </w:rPr>
    </w:lvl>
    <w:lvl w:ilvl="8">
      <w:start w:val="1"/>
      <w:numFmt w:val="decimal"/>
      <w:lvlText w:val="%1.%2.%3.%4.%5.%6.%7.%8.%9"/>
      <w:lvlJc w:val="left"/>
      <w:pPr>
        <w:tabs>
          <w:tab w:val="num" w:pos="4013"/>
        </w:tabs>
        <w:ind w:left="4013" w:hanging="1800"/>
      </w:pPr>
      <w:rPr>
        <w:rFonts w:cs="Times New Roman" w:hint="eastAsia"/>
      </w:rPr>
    </w:lvl>
  </w:abstractNum>
  <w:abstractNum w:abstractNumId="13" w15:restartNumberingAfterBreak="0">
    <w:nsid w:val="3C990C1C"/>
    <w:multiLevelType w:val="multilevel"/>
    <w:tmpl w:val="4F888B30"/>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75"/>
        </w:tabs>
        <w:ind w:left="675" w:hanging="480"/>
      </w:pPr>
      <w:rPr>
        <w:rFonts w:cs="Times New Roman" w:hint="eastAsia"/>
      </w:rPr>
    </w:lvl>
    <w:lvl w:ilvl="2">
      <w:start w:val="1"/>
      <w:numFmt w:val="decimal"/>
      <w:lvlText w:val="%1.%2.%3"/>
      <w:lvlJc w:val="left"/>
      <w:pPr>
        <w:tabs>
          <w:tab w:val="num" w:pos="1361"/>
        </w:tabs>
        <w:ind w:left="1361" w:hanging="720"/>
      </w:pPr>
      <w:rPr>
        <w:rFonts w:cs="Times New Roman" w:hint="eastAsia"/>
      </w:rPr>
    </w:lvl>
    <w:lvl w:ilvl="3">
      <w:start w:val="1"/>
      <w:numFmt w:val="decimal"/>
      <w:lvlText w:val="%1.%2.%3.%4"/>
      <w:lvlJc w:val="left"/>
      <w:pPr>
        <w:tabs>
          <w:tab w:val="num" w:pos="1550"/>
        </w:tabs>
        <w:ind w:left="1550" w:hanging="720"/>
      </w:pPr>
      <w:rPr>
        <w:rFonts w:cs="Times New Roman" w:hint="eastAsia"/>
      </w:rPr>
    </w:lvl>
    <w:lvl w:ilvl="4">
      <w:start w:val="1"/>
      <w:numFmt w:val="decimal"/>
      <w:lvlText w:val="%1.%2.%3.%4.%5"/>
      <w:lvlJc w:val="left"/>
      <w:pPr>
        <w:tabs>
          <w:tab w:val="num" w:pos="1860"/>
        </w:tabs>
        <w:ind w:left="1860" w:hanging="1080"/>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vertAlign w:val="baseline"/>
      </w:rPr>
    </w:lvl>
    <w:lvl w:ilvl="5">
      <w:start w:val="1"/>
      <w:numFmt w:val="decimal"/>
      <w:lvlText w:val="%1.%2.%3.%4.%5.%6"/>
      <w:lvlJc w:val="left"/>
      <w:pPr>
        <w:tabs>
          <w:tab w:val="num" w:pos="2055"/>
        </w:tabs>
        <w:ind w:left="2055" w:hanging="1080"/>
      </w:pPr>
      <w:rPr>
        <w:rFonts w:cs="Times New Roman" w:hint="eastAsia"/>
      </w:rPr>
    </w:lvl>
    <w:lvl w:ilvl="6">
      <w:start w:val="1"/>
      <w:numFmt w:val="decimal"/>
      <w:lvlText w:val="%1.%2.%3.%4.%5.%6.%7"/>
      <w:lvlJc w:val="left"/>
      <w:pPr>
        <w:tabs>
          <w:tab w:val="num" w:pos="2610"/>
        </w:tabs>
        <w:ind w:left="2610" w:hanging="1440"/>
      </w:pPr>
      <w:rPr>
        <w:rFonts w:cs="Times New Roman" w:hint="eastAsia"/>
      </w:rPr>
    </w:lvl>
    <w:lvl w:ilvl="7">
      <w:start w:val="1"/>
      <w:numFmt w:val="decimal"/>
      <w:lvlText w:val="%1.%2.%3.%4.%5.%6.%7.%8"/>
      <w:lvlJc w:val="left"/>
      <w:pPr>
        <w:tabs>
          <w:tab w:val="num" w:pos="2805"/>
        </w:tabs>
        <w:ind w:left="2805" w:hanging="1440"/>
      </w:pPr>
      <w:rPr>
        <w:rFonts w:cs="Times New Roman" w:hint="eastAsia"/>
      </w:rPr>
    </w:lvl>
    <w:lvl w:ilvl="8">
      <w:start w:val="1"/>
      <w:numFmt w:val="decimal"/>
      <w:lvlText w:val="%1.%2.%3.%4.%5.%6.%7.%8.%9"/>
      <w:lvlJc w:val="left"/>
      <w:pPr>
        <w:tabs>
          <w:tab w:val="num" w:pos="3360"/>
        </w:tabs>
        <w:ind w:left="3360" w:hanging="1800"/>
      </w:pPr>
      <w:rPr>
        <w:rFonts w:cs="Times New Roman" w:hint="eastAsia"/>
      </w:rPr>
    </w:lvl>
  </w:abstractNum>
  <w:abstractNum w:abstractNumId="14" w15:restartNumberingAfterBreak="0">
    <w:nsid w:val="3E806526"/>
    <w:multiLevelType w:val="multilevel"/>
    <w:tmpl w:val="23E08956"/>
    <w:lvl w:ilvl="0">
      <w:numFmt w:val="bullet"/>
      <w:lvlText w:val=""/>
      <w:lvlJc w:val="left"/>
      <w:pPr>
        <w:tabs>
          <w:tab w:val="num" w:pos="1747"/>
        </w:tabs>
        <w:ind w:left="1690" w:hanging="340"/>
      </w:pPr>
      <w:rPr>
        <w:rFonts w:ascii="Wingdings" w:hAnsi="Wingdings" w:hint="default"/>
      </w:rPr>
    </w:lvl>
    <w:lvl w:ilvl="1">
      <w:start w:val="1"/>
      <w:numFmt w:val="bullet"/>
      <w:lvlText w:val=""/>
      <w:lvlJc w:val="left"/>
      <w:pPr>
        <w:tabs>
          <w:tab w:val="num" w:pos="2190"/>
        </w:tabs>
        <w:ind w:left="2190" w:hanging="420"/>
      </w:pPr>
      <w:rPr>
        <w:rFonts w:ascii="Wingdings" w:hAnsi="Wingdings" w:hint="default"/>
      </w:rPr>
    </w:lvl>
    <w:lvl w:ilvl="2">
      <w:start w:val="1"/>
      <w:numFmt w:val="bullet"/>
      <w:lvlText w:val=""/>
      <w:lvlJc w:val="left"/>
      <w:pPr>
        <w:tabs>
          <w:tab w:val="num" w:pos="2610"/>
        </w:tabs>
        <w:ind w:left="2610" w:hanging="420"/>
      </w:pPr>
      <w:rPr>
        <w:rFonts w:ascii="Wingdings" w:hAnsi="Wingdings" w:hint="default"/>
      </w:rPr>
    </w:lvl>
    <w:lvl w:ilvl="3">
      <w:start w:val="1"/>
      <w:numFmt w:val="bullet"/>
      <w:lvlText w:val=""/>
      <w:lvlJc w:val="left"/>
      <w:pPr>
        <w:tabs>
          <w:tab w:val="num" w:pos="3030"/>
        </w:tabs>
        <w:ind w:left="3030" w:hanging="420"/>
      </w:pPr>
      <w:rPr>
        <w:rFonts w:ascii="Wingdings" w:hAnsi="Wingdings" w:hint="default"/>
      </w:rPr>
    </w:lvl>
    <w:lvl w:ilvl="4">
      <w:start w:val="1"/>
      <w:numFmt w:val="bullet"/>
      <w:lvlText w:val=""/>
      <w:lvlJc w:val="left"/>
      <w:pPr>
        <w:tabs>
          <w:tab w:val="num" w:pos="3450"/>
        </w:tabs>
        <w:ind w:left="3450" w:hanging="420"/>
      </w:pPr>
      <w:rPr>
        <w:rFonts w:ascii="Wingdings" w:hAnsi="Wingdings" w:hint="default"/>
      </w:rPr>
    </w:lvl>
    <w:lvl w:ilvl="5">
      <w:start w:val="1"/>
      <w:numFmt w:val="bullet"/>
      <w:lvlText w:val=""/>
      <w:lvlJc w:val="left"/>
      <w:pPr>
        <w:tabs>
          <w:tab w:val="num" w:pos="3870"/>
        </w:tabs>
        <w:ind w:left="3870" w:hanging="420"/>
      </w:pPr>
      <w:rPr>
        <w:rFonts w:ascii="Wingdings" w:hAnsi="Wingdings" w:hint="default"/>
      </w:rPr>
    </w:lvl>
    <w:lvl w:ilvl="6">
      <w:start w:val="1"/>
      <w:numFmt w:val="bullet"/>
      <w:lvlText w:val=""/>
      <w:lvlJc w:val="left"/>
      <w:pPr>
        <w:tabs>
          <w:tab w:val="num" w:pos="4290"/>
        </w:tabs>
        <w:ind w:left="4290" w:hanging="420"/>
      </w:pPr>
      <w:rPr>
        <w:rFonts w:ascii="Wingdings" w:hAnsi="Wingdings" w:hint="default"/>
      </w:rPr>
    </w:lvl>
    <w:lvl w:ilvl="7">
      <w:start w:val="1"/>
      <w:numFmt w:val="bullet"/>
      <w:lvlText w:val=""/>
      <w:lvlJc w:val="left"/>
      <w:pPr>
        <w:tabs>
          <w:tab w:val="num" w:pos="4710"/>
        </w:tabs>
        <w:ind w:left="4710" w:hanging="420"/>
      </w:pPr>
      <w:rPr>
        <w:rFonts w:ascii="Wingdings" w:hAnsi="Wingdings" w:hint="default"/>
      </w:rPr>
    </w:lvl>
    <w:lvl w:ilvl="8">
      <w:start w:val="1"/>
      <w:numFmt w:val="bullet"/>
      <w:lvlText w:val=""/>
      <w:lvlJc w:val="left"/>
      <w:pPr>
        <w:tabs>
          <w:tab w:val="num" w:pos="5130"/>
        </w:tabs>
        <w:ind w:left="5130" w:hanging="420"/>
      </w:pPr>
      <w:rPr>
        <w:rFonts w:ascii="Wingdings" w:hAnsi="Wingdings" w:hint="default"/>
      </w:rPr>
    </w:lvl>
  </w:abstractNum>
  <w:abstractNum w:abstractNumId="15" w15:restartNumberingAfterBreak="0">
    <w:nsid w:val="44756CE1"/>
    <w:multiLevelType w:val="multilevel"/>
    <w:tmpl w:val="41408FDC"/>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75"/>
        </w:tabs>
        <w:ind w:left="675" w:hanging="480"/>
      </w:pPr>
      <w:rPr>
        <w:rFonts w:cs="Times New Roman" w:hint="eastAsia"/>
      </w:rPr>
    </w:lvl>
    <w:lvl w:ilvl="2">
      <w:start w:val="1"/>
      <w:numFmt w:val="decimal"/>
      <w:lvlText w:val="%1.%2.%3"/>
      <w:lvlJc w:val="left"/>
      <w:pPr>
        <w:tabs>
          <w:tab w:val="num" w:pos="1361"/>
        </w:tabs>
        <w:ind w:left="1361" w:hanging="720"/>
      </w:pPr>
      <w:rPr>
        <w:rFonts w:cs="Times New Roman" w:hint="eastAsia"/>
      </w:rPr>
    </w:lvl>
    <w:lvl w:ilvl="3">
      <w:start w:val="1"/>
      <w:numFmt w:val="decimal"/>
      <w:lvlText w:val="%1.%2.%3.%4"/>
      <w:lvlJc w:val="left"/>
      <w:pPr>
        <w:tabs>
          <w:tab w:val="num" w:pos="1550"/>
        </w:tabs>
        <w:ind w:left="1550" w:hanging="720"/>
      </w:pPr>
      <w:rPr>
        <w:rFonts w:cs="Times New Roman" w:hint="eastAsia"/>
      </w:rPr>
    </w:lvl>
    <w:lvl w:ilvl="4">
      <w:start w:val="1"/>
      <w:numFmt w:val="decimal"/>
      <w:lvlText w:val="%1.%2.%3.%4.%5"/>
      <w:lvlJc w:val="left"/>
      <w:pPr>
        <w:tabs>
          <w:tab w:val="num" w:pos="1860"/>
        </w:tabs>
        <w:ind w:left="1860" w:hanging="1080"/>
      </w:pPr>
      <w:rPr>
        <w:rFonts w:ascii="ＭＳ 明朝" w:eastAsia="ＭＳ 明朝" w:hAnsi="Century" w:cs="Times New Roman"/>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vertAlign w:val="baseline"/>
      </w:rPr>
    </w:lvl>
    <w:lvl w:ilvl="5">
      <w:start w:val="1"/>
      <w:numFmt w:val="decimal"/>
      <w:lvlText w:val="%1.%2.%3.%4.%5.%6"/>
      <w:lvlJc w:val="left"/>
      <w:pPr>
        <w:tabs>
          <w:tab w:val="num" w:pos="2055"/>
        </w:tabs>
        <w:ind w:left="2055" w:hanging="1080"/>
      </w:pPr>
      <w:rPr>
        <w:rFonts w:cs="Times New Roman" w:hint="eastAsia"/>
      </w:rPr>
    </w:lvl>
    <w:lvl w:ilvl="6">
      <w:start w:val="1"/>
      <w:numFmt w:val="decimal"/>
      <w:lvlText w:val="%1.%2.%3.%4.%5.%6.%7"/>
      <w:lvlJc w:val="left"/>
      <w:pPr>
        <w:tabs>
          <w:tab w:val="num" w:pos="2610"/>
        </w:tabs>
        <w:ind w:left="2610" w:hanging="1440"/>
      </w:pPr>
      <w:rPr>
        <w:rFonts w:cs="Times New Roman" w:hint="eastAsia"/>
      </w:rPr>
    </w:lvl>
    <w:lvl w:ilvl="7">
      <w:start w:val="1"/>
      <w:numFmt w:val="decimal"/>
      <w:lvlText w:val="%1.%2.%3.%4.%5.%6.%7.%8"/>
      <w:lvlJc w:val="left"/>
      <w:pPr>
        <w:tabs>
          <w:tab w:val="num" w:pos="2805"/>
        </w:tabs>
        <w:ind w:left="2805" w:hanging="1440"/>
      </w:pPr>
      <w:rPr>
        <w:rFonts w:cs="Times New Roman" w:hint="eastAsia"/>
      </w:rPr>
    </w:lvl>
    <w:lvl w:ilvl="8">
      <w:start w:val="1"/>
      <w:numFmt w:val="decimal"/>
      <w:lvlText w:val="%1.%2.%3.%4.%5.%6.%7.%8.%9"/>
      <w:lvlJc w:val="left"/>
      <w:pPr>
        <w:tabs>
          <w:tab w:val="num" w:pos="3360"/>
        </w:tabs>
        <w:ind w:left="3360" w:hanging="1800"/>
      </w:pPr>
      <w:rPr>
        <w:rFonts w:cs="Times New Roman" w:hint="eastAsia"/>
      </w:rPr>
    </w:lvl>
  </w:abstractNum>
  <w:abstractNum w:abstractNumId="16" w15:restartNumberingAfterBreak="0">
    <w:nsid w:val="48BF082C"/>
    <w:multiLevelType w:val="hybridMultilevel"/>
    <w:tmpl w:val="A2E2659E"/>
    <w:lvl w:ilvl="0" w:tplc="FFFFFFFF">
      <w:start w:val="7"/>
      <w:numFmt w:val="bullet"/>
      <w:lvlText w:val="・"/>
      <w:lvlJc w:val="left"/>
      <w:pPr>
        <w:tabs>
          <w:tab w:val="num" w:pos="1666"/>
        </w:tabs>
        <w:ind w:left="1666" w:hanging="360"/>
      </w:pPr>
      <w:rPr>
        <w:rFonts w:ascii="ＭＳ 明朝" w:eastAsia="ＭＳ 明朝" w:hAnsi="ＭＳ 明朝" w:hint="eastAsia"/>
      </w:rPr>
    </w:lvl>
    <w:lvl w:ilvl="1" w:tplc="0409000F">
      <w:start w:val="1"/>
      <w:numFmt w:val="decimal"/>
      <w:lvlText w:val="%2."/>
      <w:lvlJc w:val="left"/>
      <w:pPr>
        <w:tabs>
          <w:tab w:val="num" w:pos="840"/>
        </w:tabs>
        <w:ind w:left="840" w:hanging="420"/>
      </w:pPr>
      <w:rPr>
        <w:rFonts w:cs="Times New Roman"/>
      </w:rPr>
    </w:lvl>
    <w:lvl w:ilvl="2" w:tplc="F94ED89C">
      <w:start w:val="1"/>
      <w:numFmt w:val="decimal"/>
      <w:lvlText w:val="%3)"/>
      <w:lvlJc w:val="left"/>
      <w:pPr>
        <w:tabs>
          <w:tab w:val="num" w:pos="1200"/>
        </w:tabs>
        <w:ind w:left="1200" w:hanging="360"/>
      </w:pPr>
      <w:rPr>
        <w:rFonts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AF00E66"/>
    <w:multiLevelType w:val="hybridMultilevel"/>
    <w:tmpl w:val="23E08956"/>
    <w:lvl w:ilvl="0" w:tplc="178A7DF6">
      <w:numFmt w:val="bullet"/>
      <w:lvlText w:val=""/>
      <w:lvlJc w:val="left"/>
      <w:pPr>
        <w:tabs>
          <w:tab w:val="num" w:pos="1747"/>
        </w:tabs>
        <w:ind w:left="1690" w:hanging="340"/>
      </w:pPr>
      <w:rPr>
        <w:rFonts w:ascii="Wingdings" w:hAnsi="Wingdings" w:hint="default"/>
      </w:rPr>
    </w:lvl>
    <w:lvl w:ilvl="1" w:tplc="0409000B" w:tentative="1">
      <w:start w:val="1"/>
      <w:numFmt w:val="bullet"/>
      <w:lvlText w:val=""/>
      <w:lvlJc w:val="left"/>
      <w:pPr>
        <w:tabs>
          <w:tab w:val="num" w:pos="2190"/>
        </w:tabs>
        <w:ind w:left="2190" w:hanging="420"/>
      </w:pPr>
      <w:rPr>
        <w:rFonts w:ascii="Wingdings" w:hAnsi="Wingdings" w:hint="default"/>
      </w:rPr>
    </w:lvl>
    <w:lvl w:ilvl="2" w:tplc="0409000D" w:tentative="1">
      <w:start w:val="1"/>
      <w:numFmt w:val="bullet"/>
      <w:lvlText w:val=""/>
      <w:lvlJc w:val="left"/>
      <w:pPr>
        <w:tabs>
          <w:tab w:val="num" w:pos="2610"/>
        </w:tabs>
        <w:ind w:left="2610" w:hanging="420"/>
      </w:pPr>
      <w:rPr>
        <w:rFonts w:ascii="Wingdings" w:hAnsi="Wingdings" w:hint="default"/>
      </w:rPr>
    </w:lvl>
    <w:lvl w:ilvl="3" w:tplc="04090001" w:tentative="1">
      <w:start w:val="1"/>
      <w:numFmt w:val="bullet"/>
      <w:lvlText w:val=""/>
      <w:lvlJc w:val="left"/>
      <w:pPr>
        <w:tabs>
          <w:tab w:val="num" w:pos="3030"/>
        </w:tabs>
        <w:ind w:left="3030" w:hanging="420"/>
      </w:pPr>
      <w:rPr>
        <w:rFonts w:ascii="Wingdings" w:hAnsi="Wingdings" w:hint="default"/>
      </w:rPr>
    </w:lvl>
    <w:lvl w:ilvl="4" w:tplc="0409000B" w:tentative="1">
      <w:start w:val="1"/>
      <w:numFmt w:val="bullet"/>
      <w:lvlText w:val=""/>
      <w:lvlJc w:val="left"/>
      <w:pPr>
        <w:tabs>
          <w:tab w:val="num" w:pos="3450"/>
        </w:tabs>
        <w:ind w:left="3450" w:hanging="420"/>
      </w:pPr>
      <w:rPr>
        <w:rFonts w:ascii="Wingdings" w:hAnsi="Wingdings" w:hint="default"/>
      </w:rPr>
    </w:lvl>
    <w:lvl w:ilvl="5" w:tplc="0409000D" w:tentative="1">
      <w:start w:val="1"/>
      <w:numFmt w:val="bullet"/>
      <w:lvlText w:val=""/>
      <w:lvlJc w:val="left"/>
      <w:pPr>
        <w:tabs>
          <w:tab w:val="num" w:pos="3870"/>
        </w:tabs>
        <w:ind w:left="3870" w:hanging="420"/>
      </w:pPr>
      <w:rPr>
        <w:rFonts w:ascii="Wingdings" w:hAnsi="Wingdings" w:hint="default"/>
      </w:rPr>
    </w:lvl>
    <w:lvl w:ilvl="6" w:tplc="04090001" w:tentative="1">
      <w:start w:val="1"/>
      <w:numFmt w:val="bullet"/>
      <w:lvlText w:val=""/>
      <w:lvlJc w:val="left"/>
      <w:pPr>
        <w:tabs>
          <w:tab w:val="num" w:pos="4290"/>
        </w:tabs>
        <w:ind w:left="4290" w:hanging="420"/>
      </w:pPr>
      <w:rPr>
        <w:rFonts w:ascii="Wingdings" w:hAnsi="Wingdings" w:hint="default"/>
      </w:rPr>
    </w:lvl>
    <w:lvl w:ilvl="7" w:tplc="0409000B" w:tentative="1">
      <w:start w:val="1"/>
      <w:numFmt w:val="bullet"/>
      <w:lvlText w:val=""/>
      <w:lvlJc w:val="left"/>
      <w:pPr>
        <w:tabs>
          <w:tab w:val="num" w:pos="4710"/>
        </w:tabs>
        <w:ind w:left="4710" w:hanging="420"/>
      </w:pPr>
      <w:rPr>
        <w:rFonts w:ascii="Wingdings" w:hAnsi="Wingdings" w:hint="default"/>
      </w:rPr>
    </w:lvl>
    <w:lvl w:ilvl="8" w:tplc="0409000D" w:tentative="1">
      <w:start w:val="1"/>
      <w:numFmt w:val="bullet"/>
      <w:lvlText w:val=""/>
      <w:lvlJc w:val="left"/>
      <w:pPr>
        <w:tabs>
          <w:tab w:val="num" w:pos="5130"/>
        </w:tabs>
        <w:ind w:left="5130" w:hanging="420"/>
      </w:pPr>
      <w:rPr>
        <w:rFonts w:ascii="Wingdings" w:hAnsi="Wingdings" w:hint="default"/>
      </w:rPr>
    </w:lvl>
  </w:abstractNum>
  <w:abstractNum w:abstractNumId="18" w15:restartNumberingAfterBreak="0">
    <w:nsid w:val="4F02546B"/>
    <w:multiLevelType w:val="hybridMultilevel"/>
    <w:tmpl w:val="B7A230D0"/>
    <w:lvl w:ilvl="0" w:tplc="6F7ED0FE">
      <w:start w:val="1"/>
      <w:numFmt w:val="bullet"/>
      <w:lvlText w:val=""/>
      <w:lvlJc w:val="left"/>
      <w:pPr>
        <w:tabs>
          <w:tab w:val="num" w:pos="2427"/>
        </w:tabs>
        <w:ind w:left="2427" w:hanging="237"/>
      </w:pPr>
      <w:rPr>
        <w:rFonts w:ascii="Symbol" w:eastAsia="ＭＳ 明朝" w:hAnsi="Symbol" w:hint="default"/>
        <w:color w:val="auto"/>
      </w:rPr>
    </w:lvl>
    <w:lvl w:ilvl="1" w:tplc="72385D26">
      <w:start w:val="1"/>
      <w:numFmt w:val="bullet"/>
      <w:lvlText w:val=""/>
      <w:lvlJc w:val="left"/>
      <w:pPr>
        <w:tabs>
          <w:tab w:val="num" w:pos="2190"/>
        </w:tabs>
        <w:ind w:left="2190" w:hanging="420"/>
      </w:pPr>
      <w:rPr>
        <w:rFonts w:ascii="Wingdings" w:hAnsi="Wingdings" w:hint="default"/>
      </w:rPr>
    </w:lvl>
    <w:lvl w:ilvl="2" w:tplc="A0463F28">
      <w:start w:val="1"/>
      <w:numFmt w:val="bullet"/>
      <w:lvlText w:val=""/>
      <w:lvlJc w:val="left"/>
      <w:pPr>
        <w:tabs>
          <w:tab w:val="num" w:pos="2610"/>
        </w:tabs>
        <w:ind w:left="2610" w:hanging="420"/>
      </w:pPr>
      <w:rPr>
        <w:rFonts w:ascii="Wingdings" w:hAnsi="Wingdings" w:hint="default"/>
      </w:rPr>
    </w:lvl>
    <w:lvl w:ilvl="3" w:tplc="04090001">
      <w:start w:val="1"/>
      <w:numFmt w:val="bullet"/>
      <w:lvlText w:val=""/>
      <w:lvlJc w:val="left"/>
      <w:pPr>
        <w:tabs>
          <w:tab w:val="num" w:pos="3030"/>
        </w:tabs>
        <w:ind w:left="3030" w:hanging="420"/>
      </w:pPr>
      <w:rPr>
        <w:rFonts w:ascii="Wingdings" w:hAnsi="Wingdings" w:hint="default"/>
      </w:rPr>
    </w:lvl>
    <w:lvl w:ilvl="4" w:tplc="0409000B">
      <w:start w:val="1"/>
      <w:numFmt w:val="bullet"/>
      <w:lvlText w:val=""/>
      <w:lvlJc w:val="left"/>
      <w:pPr>
        <w:tabs>
          <w:tab w:val="num" w:pos="3450"/>
        </w:tabs>
        <w:ind w:left="3450" w:hanging="420"/>
      </w:pPr>
      <w:rPr>
        <w:rFonts w:ascii="Wingdings" w:hAnsi="Wingdings" w:hint="default"/>
      </w:rPr>
    </w:lvl>
    <w:lvl w:ilvl="5" w:tplc="0409000D">
      <w:start w:val="1"/>
      <w:numFmt w:val="bullet"/>
      <w:lvlText w:val=""/>
      <w:lvlJc w:val="left"/>
      <w:pPr>
        <w:tabs>
          <w:tab w:val="num" w:pos="3870"/>
        </w:tabs>
        <w:ind w:left="3870" w:hanging="420"/>
      </w:pPr>
      <w:rPr>
        <w:rFonts w:ascii="Wingdings" w:hAnsi="Wingdings" w:hint="default"/>
      </w:rPr>
    </w:lvl>
    <w:lvl w:ilvl="6" w:tplc="04090001" w:tentative="1">
      <w:start w:val="1"/>
      <w:numFmt w:val="bullet"/>
      <w:lvlText w:val=""/>
      <w:lvlJc w:val="left"/>
      <w:pPr>
        <w:tabs>
          <w:tab w:val="num" w:pos="4290"/>
        </w:tabs>
        <w:ind w:left="4290" w:hanging="420"/>
      </w:pPr>
      <w:rPr>
        <w:rFonts w:ascii="Wingdings" w:hAnsi="Wingdings" w:hint="default"/>
      </w:rPr>
    </w:lvl>
    <w:lvl w:ilvl="7" w:tplc="0409000B" w:tentative="1">
      <w:start w:val="1"/>
      <w:numFmt w:val="bullet"/>
      <w:lvlText w:val=""/>
      <w:lvlJc w:val="left"/>
      <w:pPr>
        <w:tabs>
          <w:tab w:val="num" w:pos="4710"/>
        </w:tabs>
        <w:ind w:left="4710" w:hanging="420"/>
      </w:pPr>
      <w:rPr>
        <w:rFonts w:ascii="Wingdings" w:hAnsi="Wingdings" w:hint="default"/>
      </w:rPr>
    </w:lvl>
    <w:lvl w:ilvl="8" w:tplc="0409000D" w:tentative="1">
      <w:start w:val="1"/>
      <w:numFmt w:val="bullet"/>
      <w:lvlText w:val=""/>
      <w:lvlJc w:val="left"/>
      <w:pPr>
        <w:tabs>
          <w:tab w:val="num" w:pos="5130"/>
        </w:tabs>
        <w:ind w:left="5130" w:hanging="420"/>
      </w:pPr>
      <w:rPr>
        <w:rFonts w:ascii="Wingdings" w:hAnsi="Wingdings" w:hint="default"/>
      </w:rPr>
    </w:lvl>
  </w:abstractNum>
  <w:abstractNum w:abstractNumId="19" w15:restartNumberingAfterBreak="0">
    <w:nsid w:val="52FE1451"/>
    <w:multiLevelType w:val="multilevel"/>
    <w:tmpl w:val="48ECF448"/>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strike w:val="0"/>
      </w:rPr>
    </w:lvl>
    <w:lvl w:ilvl="4">
      <w:start w:val="1"/>
      <w:numFmt w:val="decimal"/>
      <w:lvlText w:val="%1.%2.%3.%4.%5"/>
      <w:lvlJc w:val="left"/>
      <w:pPr>
        <w:tabs>
          <w:tab w:val="num" w:pos="1808"/>
        </w:tabs>
        <w:ind w:left="1808" w:hanging="1014"/>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vertAlign w:val="baseline"/>
      </w:rPr>
    </w:lvl>
    <w:lvl w:ilvl="5">
      <w:start w:val="1"/>
      <w:numFmt w:val="decimal"/>
      <w:lvlText w:val="%1.%2.%3.%4.%5.%6"/>
      <w:lvlJc w:val="left"/>
      <w:pPr>
        <w:tabs>
          <w:tab w:val="num" w:pos="1532"/>
        </w:tabs>
        <w:ind w:left="1532" w:hanging="1080"/>
      </w:pPr>
      <w:rPr>
        <w:rFonts w:cs="Times New Roman" w:hint="eastAsia"/>
        <w:strike w:val="0"/>
        <w:color w:val="auto"/>
        <w:sz w:val="21"/>
        <w:szCs w:val="21"/>
      </w:rPr>
    </w:lvl>
    <w:lvl w:ilvl="6">
      <w:start w:val="1"/>
      <w:numFmt w:val="decimal"/>
      <w:lvlText w:val="%1.%2.%3.%4.%5.%6.%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20" w15:restartNumberingAfterBreak="0">
    <w:nsid w:val="54017D06"/>
    <w:multiLevelType w:val="multilevel"/>
    <w:tmpl w:val="F140A904"/>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75"/>
        </w:tabs>
        <w:ind w:left="675" w:hanging="480"/>
      </w:pPr>
      <w:rPr>
        <w:rFonts w:cs="Times New Roman" w:hint="eastAsia"/>
      </w:rPr>
    </w:lvl>
    <w:lvl w:ilvl="2">
      <w:start w:val="1"/>
      <w:numFmt w:val="decimal"/>
      <w:lvlText w:val="%1.%2.%3"/>
      <w:lvlJc w:val="left"/>
      <w:pPr>
        <w:tabs>
          <w:tab w:val="num" w:pos="1361"/>
        </w:tabs>
        <w:ind w:left="1361" w:hanging="720"/>
      </w:pPr>
      <w:rPr>
        <w:rFonts w:cs="Times New Roman" w:hint="eastAsia"/>
      </w:rPr>
    </w:lvl>
    <w:lvl w:ilvl="3">
      <w:start w:val="1"/>
      <w:numFmt w:val="decimal"/>
      <w:lvlText w:val="%1.%2.%3.%4"/>
      <w:lvlJc w:val="left"/>
      <w:pPr>
        <w:tabs>
          <w:tab w:val="num" w:pos="1550"/>
        </w:tabs>
        <w:ind w:left="1550" w:hanging="720"/>
      </w:pPr>
      <w:rPr>
        <w:rFonts w:cs="Times New Roman" w:hint="eastAsia"/>
      </w:rPr>
    </w:lvl>
    <w:lvl w:ilvl="4">
      <w:start w:val="1"/>
      <w:numFmt w:val="decimal"/>
      <w:lvlText w:val="%1.%2.%3.%4.%5"/>
      <w:lvlJc w:val="left"/>
      <w:pPr>
        <w:tabs>
          <w:tab w:val="num" w:pos="1860"/>
        </w:tabs>
        <w:ind w:left="1860" w:hanging="1080"/>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vertAlign w:val="baseline"/>
      </w:rPr>
    </w:lvl>
    <w:lvl w:ilvl="5">
      <w:start w:val="1"/>
      <w:numFmt w:val="decimal"/>
      <w:lvlText w:val="%1.%2.%3.%4.%5.%6"/>
      <w:lvlJc w:val="left"/>
      <w:pPr>
        <w:tabs>
          <w:tab w:val="num" w:pos="2055"/>
        </w:tabs>
        <w:ind w:left="2055" w:hanging="1080"/>
      </w:pPr>
      <w:rPr>
        <w:rFonts w:cs="Times New Roman" w:hint="eastAsia"/>
      </w:rPr>
    </w:lvl>
    <w:lvl w:ilvl="6">
      <w:start w:val="1"/>
      <w:numFmt w:val="decimal"/>
      <w:lvlText w:val="%1.%2.%3.%4.%5.%6.%7"/>
      <w:lvlJc w:val="left"/>
      <w:pPr>
        <w:tabs>
          <w:tab w:val="num" w:pos="2610"/>
        </w:tabs>
        <w:ind w:left="2610" w:hanging="1440"/>
      </w:pPr>
      <w:rPr>
        <w:rFonts w:cs="Times New Roman" w:hint="eastAsia"/>
      </w:rPr>
    </w:lvl>
    <w:lvl w:ilvl="7">
      <w:start w:val="1"/>
      <w:numFmt w:val="decimal"/>
      <w:lvlText w:val="%1.%2.%3.%4.%5.%6.%7.%8"/>
      <w:lvlJc w:val="left"/>
      <w:pPr>
        <w:tabs>
          <w:tab w:val="num" w:pos="2805"/>
        </w:tabs>
        <w:ind w:left="2805" w:hanging="1440"/>
      </w:pPr>
      <w:rPr>
        <w:rFonts w:cs="Times New Roman" w:hint="eastAsia"/>
      </w:rPr>
    </w:lvl>
    <w:lvl w:ilvl="8">
      <w:start w:val="1"/>
      <w:numFmt w:val="decimal"/>
      <w:lvlText w:val="%1.%2.%3.%4.%5.%6.%7.%8.%9"/>
      <w:lvlJc w:val="left"/>
      <w:pPr>
        <w:tabs>
          <w:tab w:val="num" w:pos="3360"/>
        </w:tabs>
        <w:ind w:left="3360" w:hanging="1800"/>
      </w:pPr>
      <w:rPr>
        <w:rFonts w:cs="Times New Roman" w:hint="eastAsia"/>
      </w:rPr>
    </w:lvl>
  </w:abstractNum>
  <w:abstractNum w:abstractNumId="21" w15:restartNumberingAfterBreak="0">
    <w:nsid w:val="57563802"/>
    <w:multiLevelType w:val="hybridMultilevel"/>
    <w:tmpl w:val="0AACEA6A"/>
    <w:lvl w:ilvl="0" w:tplc="14988722">
      <w:start w:val="1"/>
      <w:numFmt w:val="decimal"/>
      <w:lvlText w:val="%1"/>
      <w:lvlJc w:val="left"/>
      <w:pPr>
        <w:tabs>
          <w:tab w:val="num" w:pos="381"/>
        </w:tabs>
        <w:ind w:left="381" w:hanging="360"/>
      </w:pPr>
      <w:rPr>
        <w:rFonts w:cs="Times New Roman" w:hint="eastAsia"/>
      </w:rPr>
    </w:lvl>
    <w:lvl w:ilvl="1" w:tplc="1BB408E6">
      <w:start w:val="1"/>
      <w:numFmt w:val="decimal"/>
      <w:lvlText w:val="(%2)"/>
      <w:lvlJc w:val="left"/>
      <w:pPr>
        <w:tabs>
          <w:tab w:val="num" w:pos="816"/>
        </w:tabs>
        <w:ind w:left="816" w:hanging="375"/>
      </w:pPr>
      <w:rPr>
        <w:rFonts w:cs="Times New Roman" w:hint="eastAsia"/>
      </w:rPr>
    </w:lvl>
    <w:lvl w:ilvl="2" w:tplc="656C4662">
      <w:start w:val="1"/>
      <w:numFmt w:val="lowerLetter"/>
      <w:lvlText w:val="(%3)"/>
      <w:lvlJc w:val="left"/>
      <w:pPr>
        <w:tabs>
          <w:tab w:val="num" w:pos="1221"/>
        </w:tabs>
        <w:ind w:left="1221" w:hanging="360"/>
      </w:pPr>
      <w:rPr>
        <w:rFonts w:cs="Times New Roman" w:hint="eastAsia"/>
      </w:rPr>
    </w:lvl>
    <w:lvl w:ilvl="3" w:tplc="D30294EC">
      <w:start w:val="1"/>
      <w:numFmt w:val="aiueo"/>
      <w:lvlText w:val="(%4)"/>
      <w:lvlJc w:val="left"/>
      <w:pPr>
        <w:tabs>
          <w:tab w:val="num" w:pos="1641"/>
        </w:tabs>
        <w:ind w:left="1641" w:hanging="360"/>
      </w:pPr>
      <w:rPr>
        <w:rFonts w:cs="Times New Roman" w:hint="eastAsia"/>
      </w:rPr>
    </w:lvl>
    <w:lvl w:ilvl="4" w:tplc="6AFCE56E">
      <w:numFmt w:val="bullet"/>
      <w:lvlText w:val="・"/>
      <w:lvlJc w:val="left"/>
      <w:pPr>
        <w:tabs>
          <w:tab w:val="num" w:pos="2061"/>
        </w:tabs>
        <w:ind w:left="2061" w:hanging="360"/>
      </w:pPr>
      <w:rPr>
        <w:rFonts w:ascii="ＭＳ 明朝" w:eastAsia="ＭＳ 明朝" w:hAnsi="ＭＳ 明朝" w:hint="eastAsia"/>
      </w:rPr>
    </w:lvl>
    <w:lvl w:ilvl="5" w:tplc="0409000F">
      <w:start w:val="1"/>
      <w:numFmt w:val="decimal"/>
      <w:lvlText w:val="%6."/>
      <w:lvlJc w:val="left"/>
      <w:pPr>
        <w:tabs>
          <w:tab w:val="num" w:pos="2541"/>
        </w:tabs>
        <w:ind w:left="2541" w:hanging="420"/>
      </w:pPr>
      <w:rPr>
        <w:rFonts w:cs="Times New Roman"/>
      </w:rPr>
    </w:lvl>
    <w:lvl w:ilvl="6" w:tplc="9C329E92">
      <w:start w:val="3"/>
      <w:numFmt w:val="bullet"/>
      <w:lvlText w:val="※"/>
      <w:lvlJc w:val="left"/>
      <w:pPr>
        <w:tabs>
          <w:tab w:val="num" w:pos="2916"/>
        </w:tabs>
        <w:ind w:left="2916" w:hanging="375"/>
      </w:pPr>
      <w:rPr>
        <w:rFonts w:ascii="ＭＳ 明朝" w:eastAsia="ＭＳ 明朝" w:hAnsi="ＭＳ 明朝" w:hint="eastAsia"/>
      </w:rPr>
    </w:lvl>
    <w:lvl w:ilvl="7" w:tplc="04090017" w:tentative="1">
      <w:start w:val="1"/>
      <w:numFmt w:val="aiueoFullWidth"/>
      <w:lvlText w:val="(%8)"/>
      <w:lvlJc w:val="left"/>
      <w:pPr>
        <w:tabs>
          <w:tab w:val="num" w:pos="3381"/>
        </w:tabs>
        <w:ind w:left="3381" w:hanging="420"/>
      </w:pPr>
      <w:rPr>
        <w:rFonts w:cs="Times New Roman"/>
      </w:rPr>
    </w:lvl>
    <w:lvl w:ilvl="8" w:tplc="04090011" w:tentative="1">
      <w:start w:val="1"/>
      <w:numFmt w:val="decimalEnclosedCircle"/>
      <w:lvlText w:val="%9"/>
      <w:lvlJc w:val="left"/>
      <w:pPr>
        <w:tabs>
          <w:tab w:val="num" w:pos="3801"/>
        </w:tabs>
        <w:ind w:left="3801" w:hanging="420"/>
      </w:pPr>
      <w:rPr>
        <w:rFonts w:cs="Times New Roman"/>
      </w:rPr>
    </w:lvl>
  </w:abstractNum>
  <w:abstractNum w:abstractNumId="22" w15:restartNumberingAfterBreak="0">
    <w:nsid w:val="598229F2"/>
    <w:multiLevelType w:val="multilevel"/>
    <w:tmpl w:val="C26E89E0"/>
    <w:lvl w:ilvl="0">
      <w:start w:val="1"/>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rPr>
    </w:lvl>
    <w:lvl w:ilvl="4">
      <w:start w:val="1"/>
      <w:numFmt w:val="decimal"/>
      <w:lvlText w:val="%1.%2.%3.%4.%5"/>
      <w:lvlJc w:val="left"/>
      <w:pPr>
        <w:tabs>
          <w:tab w:val="num" w:pos="1808"/>
        </w:tabs>
        <w:ind w:left="1808" w:hanging="1080"/>
      </w:pPr>
      <w:rPr>
        <w:rFonts w:cs="Times New Roman" w:hint="eastAsia"/>
      </w:rPr>
    </w:lvl>
    <w:lvl w:ilvl="5">
      <w:start w:val="1"/>
      <w:numFmt w:val="decimal"/>
      <w:lvlText w:val="%1.%2.%3.%4.%5.%6"/>
      <w:lvlJc w:val="left"/>
      <w:pPr>
        <w:tabs>
          <w:tab w:val="num" w:pos="1990"/>
        </w:tabs>
        <w:ind w:left="1990" w:hanging="1080"/>
      </w:pPr>
      <w:rPr>
        <w:rFonts w:cs="Times New Roman" w:hint="eastAsia"/>
      </w:rPr>
    </w:lvl>
    <w:lvl w:ilvl="6">
      <w:start w:val="1"/>
      <w:numFmt w:val="decimal"/>
      <w:lvlText w:val="%1.%2.%3.%4.%5.%6.%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23" w15:restartNumberingAfterBreak="0">
    <w:nsid w:val="5B9F1EAA"/>
    <w:multiLevelType w:val="multilevel"/>
    <w:tmpl w:val="9B164A06"/>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strike w:val="0"/>
      </w:rPr>
    </w:lvl>
    <w:lvl w:ilvl="4">
      <w:start w:val="1"/>
      <w:numFmt w:val="decimal"/>
      <w:lvlText w:val="%1.%2.%3.%4.%5"/>
      <w:lvlJc w:val="left"/>
      <w:pPr>
        <w:tabs>
          <w:tab w:val="num" w:pos="1808"/>
        </w:tabs>
        <w:ind w:left="1808" w:hanging="1014"/>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effect w:val="none"/>
        <w:vertAlign w:val="baseline"/>
      </w:rPr>
    </w:lvl>
    <w:lvl w:ilvl="5">
      <w:start w:val="1"/>
      <w:numFmt w:val="decimal"/>
      <w:lvlText w:val="%1.%2.%3.%4.%5.%6"/>
      <w:lvlJc w:val="left"/>
      <w:pPr>
        <w:tabs>
          <w:tab w:val="num" w:pos="2211"/>
        </w:tabs>
        <w:ind w:left="2041" w:hanging="1020"/>
      </w:pPr>
      <w:rPr>
        <w:rFonts w:cs="Times New Roman" w:hint="eastAsia"/>
        <w:strike w:val="0"/>
        <w:color w:val="auto"/>
        <w:sz w:val="21"/>
        <w:szCs w:val="21"/>
      </w:rPr>
    </w:lvl>
    <w:lvl w:ilvl="6">
      <w:start w:val="1"/>
      <w:numFmt w:val="decimal"/>
      <w:lvlText w:val="%1.%2.%3.%4.%5.2.%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24" w15:restartNumberingAfterBreak="0">
    <w:nsid w:val="5DCA5483"/>
    <w:multiLevelType w:val="multilevel"/>
    <w:tmpl w:val="B7A230D0"/>
    <w:lvl w:ilvl="0">
      <w:start w:val="1"/>
      <w:numFmt w:val="bullet"/>
      <w:lvlText w:val=""/>
      <w:lvlJc w:val="left"/>
      <w:pPr>
        <w:tabs>
          <w:tab w:val="num" w:pos="2427"/>
        </w:tabs>
        <w:ind w:left="2427" w:hanging="237"/>
      </w:pPr>
      <w:rPr>
        <w:rFonts w:ascii="Symbol" w:eastAsia="ＭＳ 明朝" w:hAnsi="Symbol" w:hint="default"/>
        <w:color w:val="auto"/>
      </w:rPr>
    </w:lvl>
    <w:lvl w:ilvl="1">
      <w:start w:val="1"/>
      <w:numFmt w:val="bullet"/>
      <w:lvlText w:val=""/>
      <w:lvlJc w:val="left"/>
      <w:pPr>
        <w:tabs>
          <w:tab w:val="num" w:pos="2190"/>
        </w:tabs>
        <w:ind w:left="2190" w:hanging="420"/>
      </w:pPr>
      <w:rPr>
        <w:rFonts w:ascii="Wingdings" w:hAnsi="Wingdings" w:hint="default"/>
      </w:rPr>
    </w:lvl>
    <w:lvl w:ilvl="2">
      <w:start w:val="1"/>
      <w:numFmt w:val="bullet"/>
      <w:lvlText w:val=""/>
      <w:lvlJc w:val="left"/>
      <w:pPr>
        <w:tabs>
          <w:tab w:val="num" w:pos="2610"/>
        </w:tabs>
        <w:ind w:left="2610" w:hanging="420"/>
      </w:pPr>
      <w:rPr>
        <w:rFonts w:ascii="Wingdings" w:hAnsi="Wingdings" w:hint="default"/>
      </w:rPr>
    </w:lvl>
    <w:lvl w:ilvl="3">
      <w:start w:val="1"/>
      <w:numFmt w:val="bullet"/>
      <w:lvlText w:val=""/>
      <w:lvlJc w:val="left"/>
      <w:pPr>
        <w:tabs>
          <w:tab w:val="num" w:pos="3030"/>
        </w:tabs>
        <w:ind w:left="3030" w:hanging="420"/>
      </w:pPr>
      <w:rPr>
        <w:rFonts w:ascii="Wingdings" w:hAnsi="Wingdings" w:hint="default"/>
      </w:rPr>
    </w:lvl>
    <w:lvl w:ilvl="4">
      <w:start w:val="1"/>
      <w:numFmt w:val="bullet"/>
      <w:lvlText w:val=""/>
      <w:lvlJc w:val="left"/>
      <w:pPr>
        <w:tabs>
          <w:tab w:val="num" w:pos="3450"/>
        </w:tabs>
        <w:ind w:left="3450" w:hanging="420"/>
      </w:pPr>
      <w:rPr>
        <w:rFonts w:ascii="Wingdings" w:hAnsi="Wingdings" w:hint="default"/>
      </w:rPr>
    </w:lvl>
    <w:lvl w:ilvl="5">
      <w:start w:val="1"/>
      <w:numFmt w:val="bullet"/>
      <w:lvlText w:val=""/>
      <w:lvlJc w:val="left"/>
      <w:pPr>
        <w:tabs>
          <w:tab w:val="num" w:pos="3870"/>
        </w:tabs>
        <w:ind w:left="3870" w:hanging="420"/>
      </w:pPr>
      <w:rPr>
        <w:rFonts w:ascii="Wingdings" w:hAnsi="Wingdings" w:hint="default"/>
      </w:rPr>
    </w:lvl>
    <w:lvl w:ilvl="6">
      <w:start w:val="1"/>
      <w:numFmt w:val="bullet"/>
      <w:lvlText w:val=""/>
      <w:lvlJc w:val="left"/>
      <w:pPr>
        <w:tabs>
          <w:tab w:val="num" w:pos="4290"/>
        </w:tabs>
        <w:ind w:left="4290" w:hanging="420"/>
      </w:pPr>
      <w:rPr>
        <w:rFonts w:ascii="Wingdings" w:hAnsi="Wingdings" w:hint="default"/>
      </w:rPr>
    </w:lvl>
    <w:lvl w:ilvl="7">
      <w:start w:val="1"/>
      <w:numFmt w:val="bullet"/>
      <w:lvlText w:val=""/>
      <w:lvlJc w:val="left"/>
      <w:pPr>
        <w:tabs>
          <w:tab w:val="num" w:pos="4710"/>
        </w:tabs>
        <w:ind w:left="4710" w:hanging="420"/>
      </w:pPr>
      <w:rPr>
        <w:rFonts w:ascii="Wingdings" w:hAnsi="Wingdings" w:hint="default"/>
      </w:rPr>
    </w:lvl>
    <w:lvl w:ilvl="8">
      <w:start w:val="1"/>
      <w:numFmt w:val="bullet"/>
      <w:lvlText w:val=""/>
      <w:lvlJc w:val="left"/>
      <w:pPr>
        <w:tabs>
          <w:tab w:val="num" w:pos="5130"/>
        </w:tabs>
        <w:ind w:left="5130" w:hanging="420"/>
      </w:pPr>
      <w:rPr>
        <w:rFonts w:ascii="Wingdings" w:hAnsi="Wingdings" w:hint="default"/>
      </w:rPr>
    </w:lvl>
  </w:abstractNum>
  <w:abstractNum w:abstractNumId="25" w15:restartNumberingAfterBreak="0">
    <w:nsid w:val="5FB4576C"/>
    <w:multiLevelType w:val="multilevel"/>
    <w:tmpl w:val="0A44250E"/>
    <w:lvl w:ilvl="0">
      <w:start w:val="4"/>
      <w:numFmt w:val="decimal"/>
      <w:lvlText w:val="%1"/>
      <w:lvlJc w:val="left"/>
      <w:pPr>
        <w:tabs>
          <w:tab w:val="num" w:pos="480"/>
        </w:tabs>
        <w:ind w:left="480" w:hanging="480"/>
      </w:pPr>
      <w:rPr>
        <w:rFonts w:cs="Times New Roman" w:hint="eastAsia"/>
      </w:rPr>
    </w:lvl>
    <w:lvl w:ilvl="1">
      <w:start w:val="2"/>
      <w:numFmt w:val="decimal"/>
      <w:lvlText w:val="%1.%2"/>
      <w:lvlJc w:val="left"/>
      <w:pPr>
        <w:tabs>
          <w:tab w:val="num" w:pos="662"/>
        </w:tabs>
        <w:ind w:left="662" w:hanging="480"/>
      </w:pPr>
      <w:rPr>
        <w:rFonts w:cs="Times New Roman" w:hint="eastAsia"/>
      </w:rPr>
    </w:lvl>
    <w:lvl w:ilvl="2">
      <w:start w:val="1"/>
      <w:numFmt w:val="decimal"/>
      <w:lvlText w:val="%1.%2.%3"/>
      <w:lvlJc w:val="left"/>
      <w:pPr>
        <w:tabs>
          <w:tab w:val="num" w:pos="1084"/>
        </w:tabs>
        <w:ind w:left="1084" w:hanging="720"/>
      </w:pPr>
      <w:rPr>
        <w:rFonts w:cs="Times New Roman" w:hint="eastAsia"/>
      </w:rPr>
    </w:lvl>
    <w:lvl w:ilvl="3">
      <w:start w:val="1"/>
      <w:numFmt w:val="decimal"/>
      <w:lvlText w:val="%1.%2.%3.%4"/>
      <w:lvlJc w:val="left"/>
      <w:pPr>
        <w:tabs>
          <w:tab w:val="num" w:pos="1266"/>
        </w:tabs>
        <w:ind w:left="1266" w:hanging="720"/>
      </w:pPr>
      <w:rPr>
        <w:rFonts w:cs="Times New Roman" w:hint="eastAsia"/>
      </w:rPr>
    </w:lvl>
    <w:lvl w:ilvl="4">
      <w:start w:val="1"/>
      <w:numFmt w:val="decimal"/>
      <w:lvlText w:val="%1.%2.%3.%4.%5"/>
      <w:lvlJc w:val="left"/>
      <w:pPr>
        <w:tabs>
          <w:tab w:val="num" w:pos="1808"/>
        </w:tabs>
        <w:ind w:left="1808" w:hanging="1080"/>
      </w:pPr>
      <w:rPr>
        <w:rFonts w:cs="Times New Roman" w:hint="eastAsia"/>
      </w:rPr>
    </w:lvl>
    <w:lvl w:ilvl="5">
      <w:start w:val="1"/>
      <w:numFmt w:val="decimal"/>
      <w:lvlText w:val="%1.%2.%3.%4.%5.%6"/>
      <w:lvlJc w:val="left"/>
      <w:pPr>
        <w:tabs>
          <w:tab w:val="num" w:pos="1990"/>
        </w:tabs>
        <w:ind w:left="1990" w:hanging="1080"/>
      </w:pPr>
      <w:rPr>
        <w:rFonts w:cs="Times New Roman" w:hint="eastAsia"/>
      </w:rPr>
    </w:lvl>
    <w:lvl w:ilvl="6">
      <w:start w:val="1"/>
      <w:numFmt w:val="decimal"/>
      <w:lvlText w:val="%1.%2.%3.%4.%5.%6.%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26" w15:restartNumberingAfterBreak="0">
    <w:nsid w:val="67491B98"/>
    <w:multiLevelType w:val="multilevel"/>
    <w:tmpl w:val="DBAA9A04"/>
    <w:lvl w:ilvl="0">
      <w:start w:val="3"/>
      <w:numFmt w:val="decimal"/>
      <w:lvlText w:val="%1"/>
      <w:lvlJc w:val="left"/>
      <w:pPr>
        <w:tabs>
          <w:tab w:val="num" w:pos="480"/>
        </w:tabs>
        <w:ind w:left="480" w:hanging="480"/>
      </w:pPr>
      <w:rPr>
        <w:rFonts w:cs="Times New Roman" w:hint="eastAsia"/>
      </w:rPr>
    </w:lvl>
    <w:lvl w:ilvl="1">
      <w:start w:val="1"/>
      <w:numFmt w:val="decimal"/>
      <w:lvlText w:val="%1.%2"/>
      <w:lvlJc w:val="left"/>
      <w:pPr>
        <w:tabs>
          <w:tab w:val="num" w:pos="662"/>
        </w:tabs>
        <w:ind w:left="662" w:hanging="480"/>
      </w:pPr>
      <w:rPr>
        <w:rFonts w:cs="Times New Roman" w:hint="eastAsia"/>
      </w:rPr>
    </w:lvl>
    <w:lvl w:ilvl="2">
      <w:start w:val="1"/>
      <w:numFmt w:val="decimal"/>
      <w:pStyle w:val="4"/>
      <w:lvlText w:val="%1.%2.%3"/>
      <w:lvlJc w:val="left"/>
      <w:pPr>
        <w:tabs>
          <w:tab w:val="num" w:pos="1084"/>
        </w:tabs>
        <w:ind w:left="1084" w:hanging="720"/>
      </w:pPr>
      <w:rPr>
        <w:rFonts w:cs="Times New Roman" w:hint="eastAsia"/>
        <w:color w:val="auto"/>
      </w:rPr>
    </w:lvl>
    <w:lvl w:ilvl="3">
      <w:start w:val="1"/>
      <w:numFmt w:val="decimal"/>
      <w:lvlText w:val="%1.%2.%3.%4"/>
      <w:lvlJc w:val="left"/>
      <w:pPr>
        <w:tabs>
          <w:tab w:val="num" w:pos="1266"/>
        </w:tabs>
        <w:ind w:left="1266" w:hanging="720"/>
      </w:pPr>
      <w:rPr>
        <w:rFonts w:cs="Times New Roman" w:hint="eastAsia"/>
        <w:strike w:val="0"/>
      </w:rPr>
    </w:lvl>
    <w:lvl w:ilvl="4">
      <w:start w:val="1"/>
      <w:numFmt w:val="decimal"/>
      <w:lvlText w:val="%1.%2.%3.%4.%5"/>
      <w:lvlJc w:val="left"/>
      <w:pPr>
        <w:tabs>
          <w:tab w:val="num" w:pos="1808"/>
        </w:tabs>
        <w:ind w:left="1808" w:hanging="1014"/>
      </w:pPr>
      <w:rPr>
        <w:rFonts w:ascii="ＭＳ 明朝" w:eastAsia="ＭＳ 明朝" w:hAnsi="Century"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21"/>
        <w:szCs w:val="24"/>
        <w:u w:val="none" w:color="000000"/>
        <w:effect w:val="none"/>
        <w:vertAlign w:val="baseline"/>
      </w:rPr>
    </w:lvl>
    <w:lvl w:ilvl="5">
      <w:start w:val="1"/>
      <w:numFmt w:val="decimal"/>
      <w:lvlText w:val="%1.%2.%3.%4.%5.%6"/>
      <w:lvlJc w:val="left"/>
      <w:pPr>
        <w:tabs>
          <w:tab w:val="num" w:pos="2211"/>
        </w:tabs>
        <w:ind w:left="2041" w:hanging="1020"/>
      </w:pPr>
      <w:rPr>
        <w:rFonts w:cs="Times New Roman" w:hint="eastAsia"/>
        <w:strike w:val="0"/>
        <w:color w:val="auto"/>
        <w:sz w:val="21"/>
        <w:szCs w:val="21"/>
      </w:rPr>
    </w:lvl>
    <w:lvl w:ilvl="6">
      <w:start w:val="1"/>
      <w:numFmt w:val="decimal"/>
      <w:lvlText w:val="%1.%2.%3.%4.%5.2.%7"/>
      <w:lvlJc w:val="left"/>
      <w:pPr>
        <w:tabs>
          <w:tab w:val="num" w:pos="2532"/>
        </w:tabs>
        <w:ind w:left="2532" w:hanging="1440"/>
      </w:pPr>
      <w:rPr>
        <w:rFonts w:cs="Times New Roman" w:hint="eastAsia"/>
      </w:rPr>
    </w:lvl>
    <w:lvl w:ilvl="7">
      <w:start w:val="1"/>
      <w:numFmt w:val="decimal"/>
      <w:lvlText w:val="%1.%2.%3.%4.%5.%6.%7.%8"/>
      <w:lvlJc w:val="left"/>
      <w:pPr>
        <w:tabs>
          <w:tab w:val="num" w:pos="2714"/>
        </w:tabs>
        <w:ind w:left="2714" w:hanging="1440"/>
      </w:pPr>
      <w:rPr>
        <w:rFonts w:cs="Times New Roman" w:hint="eastAsia"/>
      </w:rPr>
    </w:lvl>
    <w:lvl w:ilvl="8">
      <w:start w:val="1"/>
      <w:numFmt w:val="decimal"/>
      <w:lvlText w:val="%1.%2.%3.%4.%5.%6.%7.%8.%9"/>
      <w:lvlJc w:val="left"/>
      <w:pPr>
        <w:tabs>
          <w:tab w:val="num" w:pos="3256"/>
        </w:tabs>
        <w:ind w:left="3256" w:hanging="1800"/>
      </w:pPr>
      <w:rPr>
        <w:rFonts w:cs="Times New Roman" w:hint="eastAsia"/>
      </w:rPr>
    </w:lvl>
  </w:abstractNum>
  <w:abstractNum w:abstractNumId="27" w15:restartNumberingAfterBreak="0">
    <w:nsid w:val="67EC22F2"/>
    <w:multiLevelType w:val="multilevel"/>
    <w:tmpl w:val="E0547352"/>
    <w:lvl w:ilvl="0">
      <w:start w:val="1"/>
      <w:numFmt w:val="bullet"/>
      <w:lvlText w:val=""/>
      <w:lvlJc w:val="left"/>
      <w:pPr>
        <w:tabs>
          <w:tab w:val="num" w:pos="2427"/>
        </w:tabs>
        <w:ind w:left="2427" w:hanging="237"/>
      </w:pPr>
      <w:rPr>
        <w:rFonts w:ascii="Symbol" w:eastAsia="ＭＳ 明朝" w:hAnsi="Symbol" w:hint="default"/>
        <w:color w:val="auto"/>
      </w:rPr>
    </w:lvl>
    <w:lvl w:ilvl="1">
      <w:start w:val="1"/>
      <w:numFmt w:val="bullet"/>
      <w:lvlText w:val=""/>
      <w:lvlJc w:val="left"/>
      <w:pPr>
        <w:tabs>
          <w:tab w:val="num" w:pos="2190"/>
        </w:tabs>
        <w:ind w:left="2190" w:hanging="420"/>
      </w:pPr>
      <w:rPr>
        <w:rFonts w:ascii="Wingdings" w:hAnsi="Wingdings" w:hint="default"/>
      </w:rPr>
    </w:lvl>
    <w:lvl w:ilvl="2">
      <w:start w:val="1"/>
      <w:numFmt w:val="bullet"/>
      <w:lvlText w:val=""/>
      <w:lvlJc w:val="left"/>
      <w:pPr>
        <w:tabs>
          <w:tab w:val="num" w:pos="2610"/>
        </w:tabs>
        <w:ind w:left="2610" w:hanging="420"/>
      </w:pPr>
      <w:rPr>
        <w:rFonts w:ascii="Wingdings" w:hAnsi="Wingdings" w:hint="default"/>
      </w:rPr>
    </w:lvl>
    <w:lvl w:ilvl="3">
      <w:start w:val="1"/>
      <w:numFmt w:val="bullet"/>
      <w:lvlText w:val=""/>
      <w:lvlJc w:val="left"/>
      <w:pPr>
        <w:tabs>
          <w:tab w:val="num" w:pos="3030"/>
        </w:tabs>
        <w:ind w:left="3030" w:hanging="420"/>
      </w:pPr>
      <w:rPr>
        <w:rFonts w:ascii="Wingdings" w:hAnsi="Wingdings" w:hint="default"/>
      </w:rPr>
    </w:lvl>
    <w:lvl w:ilvl="4">
      <w:start w:val="1"/>
      <w:numFmt w:val="bullet"/>
      <w:lvlText w:val=""/>
      <w:lvlJc w:val="left"/>
      <w:pPr>
        <w:tabs>
          <w:tab w:val="num" w:pos="3450"/>
        </w:tabs>
        <w:ind w:left="3450" w:hanging="420"/>
      </w:pPr>
      <w:rPr>
        <w:rFonts w:ascii="Wingdings" w:hAnsi="Wingdings" w:hint="default"/>
      </w:rPr>
    </w:lvl>
    <w:lvl w:ilvl="5">
      <w:start w:val="1"/>
      <w:numFmt w:val="bullet"/>
      <w:lvlText w:val=""/>
      <w:lvlJc w:val="left"/>
      <w:pPr>
        <w:tabs>
          <w:tab w:val="num" w:pos="3870"/>
        </w:tabs>
        <w:ind w:left="3870" w:hanging="420"/>
      </w:pPr>
      <w:rPr>
        <w:rFonts w:ascii="Wingdings" w:hAnsi="Wingdings" w:hint="default"/>
      </w:rPr>
    </w:lvl>
    <w:lvl w:ilvl="6">
      <w:start w:val="1"/>
      <w:numFmt w:val="bullet"/>
      <w:lvlText w:val=""/>
      <w:lvlJc w:val="left"/>
      <w:pPr>
        <w:tabs>
          <w:tab w:val="num" w:pos="4290"/>
        </w:tabs>
        <w:ind w:left="4290" w:hanging="420"/>
      </w:pPr>
      <w:rPr>
        <w:rFonts w:ascii="Wingdings" w:hAnsi="Wingdings" w:hint="default"/>
      </w:rPr>
    </w:lvl>
    <w:lvl w:ilvl="7">
      <w:start w:val="1"/>
      <w:numFmt w:val="bullet"/>
      <w:lvlText w:val=""/>
      <w:lvlJc w:val="left"/>
      <w:pPr>
        <w:tabs>
          <w:tab w:val="num" w:pos="4710"/>
        </w:tabs>
        <w:ind w:left="4710" w:hanging="420"/>
      </w:pPr>
      <w:rPr>
        <w:rFonts w:ascii="Wingdings" w:hAnsi="Wingdings" w:hint="default"/>
      </w:rPr>
    </w:lvl>
    <w:lvl w:ilvl="8">
      <w:start w:val="1"/>
      <w:numFmt w:val="bullet"/>
      <w:lvlText w:val=""/>
      <w:lvlJc w:val="left"/>
      <w:pPr>
        <w:tabs>
          <w:tab w:val="num" w:pos="5130"/>
        </w:tabs>
        <w:ind w:left="5130" w:hanging="420"/>
      </w:pPr>
      <w:rPr>
        <w:rFonts w:ascii="Wingdings" w:hAnsi="Wingdings" w:hint="default"/>
      </w:rPr>
    </w:lvl>
  </w:abstractNum>
  <w:abstractNum w:abstractNumId="28" w15:restartNumberingAfterBreak="0">
    <w:nsid w:val="6BA72287"/>
    <w:multiLevelType w:val="multilevel"/>
    <w:tmpl w:val="7D1AEA7E"/>
    <w:lvl w:ilvl="0">
      <w:start w:val="1"/>
      <w:numFmt w:val="bullet"/>
      <w:lvlText w:val=""/>
      <w:lvlJc w:val="left"/>
      <w:pPr>
        <w:tabs>
          <w:tab w:val="num" w:pos="1587"/>
        </w:tabs>
        <w:ind w:left="1587" w:hanging="237"/>
      </w:pPr>
      <w:rPr>
        <w:rFonts w:ascii="Symbol" w:eastAsia="ＭＳ 明朝" w:hAnsi="Symbol" w:hint="default"/>
        <w:color w:val="auto"/>
      </w:rPr>
    </w:lvl>
    <w:lvl w:ilvl="1">
      <w:start w:val="1"/>
      <w:numFmt w:val="decimal"/>
      <w:lvlText w:val="%1.%2"/>
      <w:lvlJc w:val="left"/>
      <w:pPr>
        <w:tabs>
          <w:tab w:val="num" w:pos="680"/>
        </w:tabs>
        <w:ind w:left="680" w:hanging="396"/>
      </w:pPr>
      <w:rPr>
        <w:rFonts w:ascii="ＭＳ 明朝" w:eastAsia="ＭＳ 明朝" w:hAnsi="ＭＳ 明朝" w:cs="Times New Roman" w:hint="eastAsia"/>
      </w:rPr>
    </w:lvl>
    <w:lvl w:ilvl="2">
      <w:start w:val="1"/>
      <w:numFmt w:val="decimal"/>
      <w:lvlText w:val="%1.%2.%3"/>
      <w:lvlJc w:val="left"/>
      <w:pPr>
        <w:tabs>
          <w:tab w:val="num" w:pos="1174"/>
        </w:tabs>
        <w:ind w:left="851" w:hanging="397"/>
      </w:pPr>
      <w:rPr>
        <w:rFonts w:ascii="ＭＳ 明朝" w:eastAsia="ＭＳ 明朝" w:hAnsi="ＭＳ 明朝" w:cs="Times New Roman" w:hint="eastAsia"/>
      </w:rPr>
    </w:lvl>
    <w:lvl w:ilvl="3">
      <w:start w:val="1"/>
      <w:numFmt w:val="decimal"/>
      <w:lvlText w:val="%1.%2.%3.%4"/>
      <w:lvlJc w:val="left"/>
      <w:pPr>
        <w:tabs>
          <w:tab w:val="num" w:pos="1344"/>
        </w:tabs>
        <w:ind w:left="1021" w:hanging="397"/>
      </w:pPr>
      <w:rPr>
        <w:rFonts w:ascii="ＭＳ 明朝" w:eastAsia="ＭＳ 明朝" w:hAnsi="ＭＳ 明朝" w:cs="Times New Roman" w:hint="default"/>
      </w:rPr>
    </w:lvl>
    <w:lvl w:ilvl="4">
      <w:start w:val="1"/>
      <w:numFmt w:val="decimal"/>
      <w:lvlText w:val="%1.%2.%3.%4.%5"/>
      <w:lvlJc w:val="left"/>
      <w:pPr>
        <w:tabs>
          <w:tab w:val="num" w:pos="1874"/>
        </w:tabs>
        <w:ind w:left="1191" w:hanging="397"/>
      </w:pPr>
      <w:rPr>
        <w:rFonts w:cs="Times New Roman" w:hint="eastAsia"/>
      </w:rPr>
    </w:lvl>
    <w:lvl w:ilvl="5">
      <w:start w:val="1"/>
      <w:numFmt w:val="decimal"/>
      <w:lvlText w:val="%1.%2.%3.%4.%5.%6"/>
      <w:lvlJc w:val="left"/>
      <w:pPr>
        <w:tabs>
          <w:tab w:val="num" w:pos="2044"/>
        </w:tabs>
        <w:ind w:left="1361" w:hanging="397"/>
      </w:pPr>
      <w:rPr>
        <w:rFonts w:cs="Times New Roman" w:hint="eastAsia"/>
      </w:rPr>
    </w:lvl>
    <w:lvl w:ilvl="6">
      <w:start w:val="1"/>
      <w:numFmt w:val="decimal"/>
      <w:lvlText w:val="%1.%2.%3.%4.%5.%6.%7"/>
      <w:lvlJc w:val="left"/>
      <w:pPr>
        <w:tabs>
          <w:tab w:val="num" w:pos="2271"/>
        </w:tabs>
        <w:ind w:left="1531" w:hanging="340"/>
      </w:pPr>
      <w:rPr>
        <w:rFonts w:cs="Times New Roman" w:hint="eastAsia"/>
      </w:rPr>
    </w:lvl>
    <w:lvl w:ilvl="7">
      <w:start w:val="1"/>
      <w:numFmt w:val="decimal"/>
      <w:lvlText w:val="%1.%2.%3.%4.%5.%6.%7.%8"/>
      <w:lvlJc w:val="left"/>
      <w:pPr>
        <w:tabs>
          <w:tab w:val="num" w:pos="5910"/>
        </w:tabs>
        <w:ind w:left="5528" w:hanging="1418"/>
      </w:pPr>
      <w:rPr>
        <w:rFonts w:cs="Times New Roman" w:hint="eastAsia"/>
      </w:rPr>
    </w:lvl>
    <w:lvl w:ilvl="8">
      <w:start w:val="1"/>
      <w:numFmt w:val="decimal"/>
      <w:lvlText w:val="%1.%2.%3.%4.%5.%6.%7.%8.%9"/>
      <w:lvlJc w:val="left"/>
      <w:pPr>
        <w:tabs>
          <w:tab w:val="num" w:pos="6336"/>
        </w:tabs>
        <w:ind w:left="6236" w:hanging="1700"/>
      </w:pPr>
      <w:rPr>
        <w:rFonts w:cs="Times New Roman" w:hint="eastAsia"/>
      </w:rPr>
    </w:lvl>
  </w:abstractNum>
  <w:abstractNum w:abstractNumId="29" w15:restartNumberingAfterBreak="0">
    <w:nsid w:val="6D9E1899"/>
    <w:multiLevelType w:val="hybridMultilevel"/>
    <w:tmpl w:val="BDC6099E"/>
    <w:lvl w:ilvl="0" w:tplc="0409000F">
      <w:start w:val="1"/>
      <w:numFmt w:val="decimal"/>
      <w:lvlText w:val="%1."/>
      <w:lvlJc w:val="left"/>
      <w:pPr>
        <w:tabs>
          <w:tab w:val="num" w:pos="893"/>
        </w:tabs>
        <w:ind w:left="893" w:hanging="420"/>
      </w:pPr>
      <w:rPr>
        <w:rFonts w:cs="Times New Roman"/>
      </w:rPr>
    </w:lvl>
    <w:lvl w:ilvl="1" w:tplc="04090017" w:tentative="1">
      <w:start w:val="1"/>
      <w:numFmt w:val="aiueoFullWidth"/>
      <w:lvlText w:val="(%2)"/>
      <w:lvlJc w:val="left"/>
      <w:pPr>
        <w:tabs>
          <w:tab w:val="num" w:pos="1313"/>
        </w:tabs>
        <w:ind w:left="1313" w:hanging="420"/>
      </w:pPr>
      <w:rPr>
        <w:rFonts w:cs="Times New Roman"/>
      </w:rPr>
    </w:lvl>
    <w:lvl w:ilvl="2" w:tplc="04090011" w:tentative="1">
      <w:start w:val="1"/>
      <w:numFmt w:val="decimalEnclosedCircle"/>
      <w:lvlText w:val="%3"/>
      <w:lvlJc w:val="left"/>
      <w:pPr>
        <w:tabs>
          <w:tab w:val="num" w:pos="1733"/>
        </w:tabs>
        <w:ind w:left="1733" w:hanging="420"/>
      </w:pPr>
      <w:rPr>
        <w:rFonts w:cs="Times New Roman"/>
      </w:rPr>
    </w:lvl>
    <w:lvl w:ilvl="3" w:tplc="0409000F" w:tentative="1">
      <w:start w:val="1"/>
      <w:numFmt w:val="decimal"/>
      <w:lvlText w:val="%4."/>
      <w:lvlJc w:val="left"/>
      <w:pPr>
        <w:tabs>
          <w:tab w:val="num" w:pos="2153"/>
        </w:tabs>
        <w:ind w:left="2153" w:hanging="420"/>
      </w:pPr>
      <w:rPr>
        <w:rFonts w:cs="Times New Roman"/>
      </w:rPr>
    </w:lvl>
    <w:lvl w:ilvl="4" w:tplc="04090017" w:tentative="1">
      <w:start w:val="1"/>
      <w:numFmt w:val="aiueoFullWidth"/>
      <w:lvlText w:val="(%5)"/>
      <w:lvlJc w:val="left"/>
      <w:pPr>
        <w:tabs>
          <w:tab w:val="num" w:pos="2573"/>
        </w:tabs>
        <w:ind w:left="2573" w:hanging="420"/>
      </w:pPr>
      <w:rPr>
        <w:rFonts w:cs="Times New Roman"/>
      </w:rPr>
    </w:lvl>
    <w:lvl w:ilvl="5" w:tplc="04090011" w:tentative="1">
      <w:start w:val="1"/>
      <w:numFmt w:val="decimalEnclosedCircle"/>
      <w:lvlText w:val="%6"/>
      <w:lvlJc w:val="left"/>
      <w:pPr>
        <w:tabs>
          <w:tab w:val="num" w:pos="2993"/>
        </w:tabs>
        <w:ind w:left="2993" w:hanging="420"/>
      </w:pPr>
      <w:rPr>
        <w:rFonts w:cs="Times New Roman"/>
      </w:rPr>
    </w:lvl>
    <w:lvl w:ilvl="6" w:tplc="0409000F" w:tentative="1">
      <w:start w:val="1"/>
      <w:numFmt w:val="decimal"/>
      <w:lvlText w:val="%7."/>
      <w:lvlJc w:val="left"/>
      <w:pPr>
        <w:tabs>
          <w:tab w:val="num" w:pos="3413"/>
        </w:tabs>
        <w:ind w:left="3413" w:hanging="420"/>
      </w:pPr>
      <w:rPr>
        <w:rFonts w:cs="Times New Roman"/>
      </w:rPr>
    </w:lvl>
    <w:lvl w:ilvl="7" w:tplc="04090017" w:tentative="1">
      <w:start w:val="1"/>
      <w:numFmt w:val="aiueoFullWidth"/>
      <w:lvlText w:val="(%8)"/>
      <w:lvlJc w:val="left"/>
      <w:pPr>
        <w:tabs>
          <w:tab w:val="num" w:pos="3833"/>
        </w:tabs>
        <w:ind w:left="3833" w:hanging="420"/>
      </w:pPr>
      <w:rPr>
        <w:rFonts w:cs="Times New Roman"/>
      </w:rPr>
    </w:lvl>
    <w:lvl w:ilvl="8" w:tplc="04090011" w:tentative="1">
      <w:start w:val="1"/>
      <w:numFmt w:val="decimalEnclosedCircle"/>
      <w:lvlText w:val="%9"/>
      <w:lvlJc w:val="left"/>
      <w:pPr>
        <w:tabs>
          <w:tab w:val="num" w:pos="4253"/>
        </w:tabs>
        <w:ind w:left="4253" w:hanging="420"/>
      </w:pPr>
      <w:rPr>
        <w:rFonts w:cs="Times New Roman"/>
      </w:rPr>
    </w:lvl>
  </w:abstractNum>
  <w:abstractNum w:abstractNumId="30" w15:restartNumberingAfterBreak="0">
    <w:nsid w:val="6DBA574F"/>
    <w:multiLevelType w:val="multilevel"/>
    <w:tmpl w:val="07C8BF22"/>
    <w:lvl w:ilvl="0">
      <w:start w:val="1"/>
      <w:numFmt w:val="decimal"/>
      <w:pStyle w:val="1"/>
      <w:lvlText w:val="%1"/>
      <w:lvlJc w:val="left"/>
      <w:pPr>
        <w:tabs>
          <w:tab w:val="num" w:pos="510"/>
        </w:tabs>
        <w:ind w:left="510" w:hanging="397"/>
      </w:pPr>
      <w:rPr>
        <w:rFonts w:cs="Times New Roman" w:hint="eastAsia"/>
      </w:rPr>
    </w:lvl>
    <w:lvl w:ilvl="1">
      <w:start w:val="1"/>
      <w:numFmt w:val="decimal"/>
      <w:pStyle w:val="2"/>
      <w:lvlText w:val="%1.%2"/>
      <w:lvlJc w:val="left"/>
      <w:pPr>
        <w:tabs>
          <w:tab w:val="num" w:pos="680"/>
        </w:tabs>
        <w:ind w:left="680" w:hanging="396"/>
      </w:pPr>
      <w:rPr>
        <w:rFonts w:ascii="ＭＳ 明朝" w:eastAsia="ＭＳ 明朝" w:hAnsi="ＭＳ 明朝" w:cs="Times New Roman" w:hint="eastAsia"/>
      </w:rPr>
    </w:lvl>
    <w:lvl w:ilvl="2">
      <w:start w:val="1"/>
      <w:numFmt w:val="decimal"/>
      <w:pStyle w:val="3"/>
      <w:lvlText w:val="%1.%2.%3"/>
      <w:lvlJc w:val="left"/>
      <w:pPr>
        <w:tabs>
          <w:tab w:val="num" w:pos="1174"/>
        </w:tabs>
        <w:ind w:left="851" w:hanging="397"/>
      </w:pPr>
      <w:rPr>
        <w:rFonts w:ascii="ＭＳ 明朝" w:eastAsia="ＭＳ 明朝" w:hAnsi="ＭＳ 明朝" w:cs="Times New Roman" w:hint="eastAsia"/>
      </w:rPr>
    </w:lvl>
    <w:lvl w:ilvl="3">
      <w:start w:val="1"/>
      <w:numFmt w:val="decimal"/>
      <w:lvlText w:val="%1.%2.%3.%4"/>
      <w:lvlJc w:val="left"/>
      <w:pPr>
        <w:tabs>
          <w:tab w:val="num" w:pos="1344"/>
        </w:tabs>
        <w:ind w:left="1021" w:hanging="397"/>
      </w:pPr>
      <w:rPr>
        <w:rFonts w:ascii="ＭＳ 明朝" w:eastAsia="ＭＳ 明朝" w:hAnsi="ＭＳ 明朝" w:cs="Times New Roman" w:hint="default"/>
      </w:rPr>
    </w:lvl>
    <w:lvl w:ilvl="4">
      <w:start w:val="1"/>
      <w:numFmt w:val="decimal"/>
      <w:lvlText w:val="%1.%2.%3.%4.%5"/>
      <w:lvlJc w:val="left"/>
      <w:pPr>
        <w:tabs>
          <w:tab w:val="num" w:pos="1874"/>
        </w:tabs>
        <w:ind w:left="1191" w:hanging="397"/>
      </w:pPr>
      <w:rPr>
        <w:rFonts w:cs="Times New Roman" w:hint="eastAsia"/>
      </w:rPr>
    </w:lvl>
    <w:lvl w:ilvl="5">
      <w:start w:val="1"/>
      <w:numFmt w:val="decimal"/>
      <w:lvlText w:val="%1.%2.%3.%4.%5.%6"/>
      <w:lvlJc w:val="left"/>
      <w:pPr>
        <w:tabs>
          <w:tab w:val="num" w:pos="2044"/>
        </w:tabs>
        <w:ind w:left="1361" w:hanging="397"/>
      </w:pPr>
      <w:rPr>
        <w:rFonts w:cs="Times New Roman" w:hint="eastAsia"/>
      </w:rPr>
    </w:lvl>
    <w:lvl w:ilvl="6">
      <w:start w:val="1"/>
      <w:numFmt w:val="decimal"/>
      <w:lvlText w:val="%1.%2.%3.%4.%5.%6.%7"/>
      <w:lvlJc w:val="left"/>
      <w:pPr>
        <w:tabs>
          <w:tab w:val="num" w:pos="2271"/>
        </w:tabs>
        <w:ind w:left="1531" w:hanging="340"/>
      </w:pPr>
      <w:rPr>
        <w:rFonts w:cs="Times New Roman" w:hint="eastAsia"/>
      </w:rPr>
    </w:lvl>
    <w:lvl w:ilvl="7">
      <w:start w:val="1"/>
      <w:numFmt w:val="decimal"/>
      <w:lvlText w:val="%1.%2.%3.%4.%5.%6.%7.%8"/>
      <w:lvlJc w:val="left"/>
      <w:pPr>
        <w:tabs>
          <w:tab w:val="num" w:pos="5910"/>
        </w:tabs>
        <w:ind w:left="5528" w:hanging="1418"/>
      </w:pPr>
      <w:rPr>
        <w:rFonts w:cs="Times New Roman" w:hint="eastAsia"/>
      </w:rPr>
    </w:lvl>
    <w:lvl w:ilvl="8">
      <w:start w:val="1"/>
      <w:numFmt w:val="decimal"/>
      <w:lvlText w:val="%1.%2.%3.%4.%5.%6.%7.%8.%9"/>
      <w:lvlJc w:val="left"/>
      <w:pPr>
        <w:tabs>
          <w:tab w:val="num" w:pos="6336"/>
        </w:tabs>
        <w:ind w:left="6236" w:hanging="1700"/>
      </w:pPr>
      <w:rPr>
        <w:rFonts w:cs="Times New Roman" w:hint="eastAsia"/>
      </w:rPr>
    </w:lvl>
  </w:abstractNum>
  <w:abstractNum w:abstractNumId="31" w15:restartNumberingAfterBreak="0">
    <w:nsid w:val="70524589"/>
    <w:multiLevelType w:val="hybridMultilevel"/>
    <w:tmpl w:val="A356C460"/>
    <w:lvl w:ilvl="0" w:tplc="6F7ED0FE">
      <w:start w:val="1"/>
      <w:numFmt w:val="bullet"/>
      <w:lvlText w:val=""/>
      <w:lvlJc w:val="left"/>
      <w:pPr>
        <w:tabs>
          <w:tab w:val="num" w:pos="2427"/>
        </w:tabs>
        <w:ind w:left="2427" w:hanging="237"/>
      </w:pPr>
      <w:rPr>
        <w:rFonts w:ascii="Symbol" w:eastAsia="ＭＳ 明朝" w:hAnsi="Symbol" w:hint="default"/>
        <w:color w:val="auto"/>
      </w:rPr>
    </w:lvl>
    <w:lvl w:ilvl="1" w:tplc="0409000B" w:tentative="1">
      <w:start w:val="1"/>
      <w:numFmt w:val="bullet"/>
      <w:lvlText w:val=""/>
      <w:lvlJc w:val="left"/>
      <w:pPr>
        <w:tabs>
          <w:tab w:val="num" w:pos="2190"/>
        </w:tabs>
        <w:ind w:left="2190" w:hanging="420"/>
      </w:pPr>
      <w:rPr>
        <w:rFonts w:ascii="Wingdings" w:hAnsi="Wingdings" w:hint="default"/>
      </w:rPr>
    </w:lvl>
    <w:lvl w:ilvl="2" w:tplc="0409000D" w:tentative="1">
      <w:start w:val="1"/>
      <w:numFmt w:val="bullet"/>
      <w:lvlText w:val=""/>
      <w:lvlJc w:val="left"/>
      <w:pPr>
        <w:tabs>
          <w:tab w:val="num" w:pos="2610"/>
        </w:tabs>
        <w:ind w:left="2610" w:hanging="420"/>
      </w:pPr>
      <w:rPr>
        <w:rFonts w:ascii="Wingdings" w:hAnsi="Wingdings" w:hint="default"/>
      </w:rPr>
    </w:lvl>
    <w:lvl w:ilvl="3" w:tplc="04090001" w:tentative="1">
      <w:start w:val="1"/>
      <w:numFmt w:val="bullet"/>
      <w:lvlText w:val=""/>
      <w:lvlJc w:val="left"/>
      <w:pPr>
        <w:tabs>
          <w:tab w:val="num" w:pos="3030"/>
        </w:tabs>
        <w:ind w:left="3030" w:hanging="420"/>
      </w:pPr>
      <w:rPr>
        <w:rFonts w:ascii="Wingdings" w:hAnsi="Wingdings" w:hint="default"/>
      </w:rPr>
    </w:lvl>
    <w:lvl w:ilvl="4" w:tplc="0409000B" w:tentative="1">
      <w:start w:val="1"/>
      <w:numFmt w:val="bullet"/>
      <w:lvlText w:val=""/>
      <w:lvlJc w:val="left"/>
      <w:pPr>
        <w:tabs>
          <w:tab w:val="num" w:pos="3450"/>
        </w:tabs>
        <w:ind w:left="3450" w:hanging="420"/>
      </w:pPr>
      <w:rPr>
        <w:rFonts w:ascii="Wingdings" w:hAnsi="Wingdings" w:hint="default"/>
      </w:rPr>
    </w:lvl>
    <w:lvl w:ilvl="5" w:tplc="0409000D">
      <w:start w:val="1"/>
      <w:numFmt w:val="bullet"/>
      <w:lvlText w:val=""/>
      <w:lvlJc w:val="left"/>
      <w:pPr>
        <w:tabs>
          <w:tab w:val="num" w:pos="3870"/>
        </w:tabs>
        <w:ind w:left="3870" w:hanging="420"/>
      </w:pPr>
      <w:rPr>
        <w:rFonts w:ascii="Wingdings" w:hAnsi="Wingdings" w:hint="default"/>
      </w:rPr>
    </w:lvl>
    <w:lvl w:ilvl="6" w:tplc="04090001" w:tentative="1">
      <w:start w:val="1"/>
      <w:numFmt w:val="bullet"/>
      <w:lvlText w:val=""/>
      <w:lvlJc w:val="left"/>
      <w:pPr>
        <w:tabs>
          <w:tab w:val="num" w:pos="4290"/>
        </w:tabs>
        <w:ind w:left="4290" w:hanging="420"/>
      </w:pPr>
      <w:rPr>
        <w:rFonts w:ascii="Wingdings" w:hAnsi="Wingdings" w:hint="default"/>
      </w:rPr>
    </w:lvl>
    <w:lvl w:ilvl="7" w:tplc="0409000B" w:tentative="1">
      <w:start w:val="1"/>
      <w:numFmt w:val="bullet"/>
      <w:lvlText w:val=""/>
      <w:lvlJc w:val="left"/>
      <w:pPr>
        <w:tabs>
          <w:tab w:val="num" w:pos="4710"/>
        </w:tabs>
        <w:ind w:left="4710" w:hanging="420"/>
      </w:pPr>
      <w:rPr>
        <w:rFonts w:ascii="Wingdings" w:hAnsi="Wingdings" w:hint="default"/>
      </w:rPr>
    </w:lvl>
    <w:lvl w:ilvl="8" w:tplc="0409000D" w:tentative="1">
      <w:start w:val="1"/>
      <w:numFmt w:val="bullet"/>
      <w:lvlText w:val=""/>
      <w:lvlJc w:val="left"/>
      <w:pPr>
        <w:tabs>
          <w:tab w:val="num" w:pos="5130"/>
        </w:tabs>
        <w:ind w:left="5130" w:hanging="420"/>
      </w:pPr>
      <w:rPr>
        <w:rFonts w:ascii="Wingdings" w:hAnsi="Wingdings" w:hint="default"/>
      </w:rPr>
    </w:lvl>
  </w:abstractNum>
  <w:abstractNum w:abstractNumId="32" w15:restartNumberingAfterBreak="0">
    <w:nsid w:val="75934E6E"/>
    <w:multiLevelType w:val="hybridMultilevel"/>
    <w:tmpl w:val="E278D36E"/>
    <w:lvl w:ilvl="0" w:tplc="C4C8C130">
      <w:start w:val="200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773860FE"/>
    <w:multiLevelType w:val="multilevel"/>
    <w:tmpl w:val="14345456"/>
    <w:lvl w:ilvl="0">
      <w:start w:val="3"/>
      <w:numFmt w:val="decimal"/>
      <w:lvlText w:val="%1"/>
      <w:lvlJc w:val="left"/>
      <w:pPr>
        <w:tabs>
          <w:tab w:val="num" w:pos="510"/>
        </w:tabs>
        <w:ind w:left="510" w:hanging="397"/>
      </w:pPr>
      <w:rPr>
        <w:rFonts w:cs="Times New Roman" w:hint="eastAsia"/>
      </w:rPr>
    </w:lvl>
    <w:lvl w:ilvl="1">
      <w:start w:val="9"/>
      <w:numFmt w:val="decimal"/>
      <w:lvlText w:val="%1.%2"/>
      <w:lvlJc w:val="left"/>
      <w:pPr>
        <w:tabs>
          <w:tab w:val="num" w:pos="624"/>
        </w:tabs>
        <w:ind w:left="624" w:hanging="397"/>
      </w:pPr>
      <w:rPr>
        <w:rFonts w:ascii="ＭＳ 明朝" w:eastAsia="ＭＳ 明朝" w:hAnsi="ＭＳ 明朝" w:cs="Times New Roman" w:hint="eastAsia"/>
      </w:rPr>
    </w:lvl>
    <w:lvl w:ilvl="2">
      <w:start w:val="2"/>
      <w:numFmt w:val="decimal"/>
      <w:lvlText w:val="%1.%2.%3"/>
      <w:lvlJc w:val="left"/>
      <w:pPr>
        <w:tabs>
          <w:tab w:val="num" w:pos="1060"/>
        </w:tabs>
        <w:ind w:left="737" w:hanging="397"/>
      </w:pPr>
      <w:rPr>
        <w:rFonts w:ascii="ＭＳ 明朝" w:eastAsia="ＭＳ 明朝" w:hAnsi="ＭＳ 明朝" w:cs="Times New Roman" w:hint="eastAsia"/>
      </w:rPr>
    </w:lvl>
    <w:lvl w:ilvl="3">
      <w:start w:val="1"/>
      <w:numFmt w:val="decimal"/>
      <w:pStyle w:val="40"/>
      <w:lvlText w:val="%1.%2.%3.%4"/>
      <w:lvlJc w:val="left"/>
      <w:pPr>
        <w:tabs>
          <w:tab w:val="num" w:pos="1174"/>
        </w:tabs>
        <w:ind w:left="851" w:hanging="397"/>
      </w:pPr>
      <w:rPr>
        <w:rFonts w:ascii="ＭＳ 明朝" w:eastAsia="ＭＳ 明朝" w:hAnsi="ＭＳ 明朝" w:cs="Times New Roman" w:hint="default"/>
      </w:rPr>
    </w:lvl>
    <w:lvl w:ilvl="4">
      <w:start w:val="1"/>
      <w:numFmt w:val="decimal"/>
      <w:lvlText w:val="%1.%2.%3.%4.%5"/>
      <w:lvlJc w:val="left"/>
      <w:pPr>
        <w:tabs>
          <w:tab w:val="num" w:pos="1704"/>
        </w:tabs>
        <w:ind w:left="964" w:hanging="340"/>
      </w:pPr>
      <w:rPr>
        <w:rFonts w:cs="Times New Roman" w:hint="eastAsia"/>
      </w:rPr>
    </w:lvl>
    <w:lvl w:ilvl="5">
      <w:start w:val="1"/>
      <w:numFmt w:val="decimal"/>
      <w:lvlText w:val="%1.%2.%3.%4.%5.%6"/>
      <w:lvlJc w:val="left"/>
      <w:pPr>
        <w:tabs>
          <w:tab w:val="num" w:pos="1817"/>
        </w:tabs>
        <w:ind w:left="1077" w:hanging="340"/>
      </w:pPr>
      <w:rPr>
        <w:rFonts w:cs="Times New Roman" w:hint="eastAsia"/>
      </w:rPr>
    </w:lvl>
    <w:lvl w:ilvl="6">
      <w:start w:val="1"/>
      <w:numFmt w:val="decimal"/>
      <w:lvlText w:val="%1.%2.%3.%4.%5.%6.%7"/>
      <w:lvlJc w:val="left"/>
      <w:pPr>
        <w:tabs>
          <w:tab w:val="num" w:pos="1931"/>
        </w:tabs>
        <w:ind w:left="1191" w:hanging="340"/>
      </w:pPr>
      <w:rPr>
        <w:rFonts w:cs="Times New Roman" w:hint="eastAsia"/>
      </w:rPr>
    </w:lvl>
    <w:lvl w:ilvl="7">
      <w:start w:val="1"/>
      <w:numFmt w:val="decimal"/>
      <w:lvlText w:val="%1.%2.%3.%4.%5.%6.%7.%8"/>
      <w:lvlJc w:val="left"/>
      <w:pPr>
        <w:tabs>
          <w:tab w:val="num" w:pos="5910"/>
        </w:tabs>
        <w:ind w:left="5528" w:hanging="1418"/>
      </w:pPr>
      <w:rPr>
        <w:rFonts w:cs="Times New Roman" w:hint="eastAsia"/>
      </w:rPr>
    </w:lvl>
    <w:lvl w:ilvl="8">
      <w:start w:val="1"/>
      <w:numFmt w:val="decimal"/>
      <w:lvlText w:val="%1.%2.%3.%4.%5.%6.%7.%8.%9"/>
      <w:lvlJc w:val="left"/>
      <w:pPr>
        <w:tabs>
          <w:tab w:val="num" w:pos="6336"/>
        </w:tabs>
        <w:ind w:left="6236" w:hanging="1700"/>
      </w:pPr>
      <w:rPr>
        <w:rFonts w:cs="Times New Roman" w:hint="eastAsia"/>
      </w:rPr>
    </w:lvl>
  </w:abstractNum>
  <w:abstractNum w:abstractNumId="34" w15:restartNumberingAfterBreak="0">
    <w:nsid w:val="78F23756"/>
    <w:multiLevelType w:val="hybridMultilevel"/>
    <w:tmpl w:val="5032E73A"/>
    <w:lvl w:ilvl="0" w:tplc="74BE06B2">
      <w:start w:val="1"/>
      <w:numFmt w:val="bullet"/>
      <w:lvlText w:val=""/>
      <w:lvlJc w:val="left"/>
      <w:pPr>
        <w:tabs>
          <w:tab w:val="num" w:pos="1306"/>
        </w:tabs>
        <w:ind w:left="1419" w:firstLine="57"/>
      </w:pPr>
      <w:rPr>
        <w:rFonts w:ascii="Symbol" w:hAnsi="Symbol" w:hint="default"/>
        <w:color w:val="auto"/>
      </w:rPr>
    </w:lvl>
    <w:lvl w:ilvl="1" w:tplc="72385D26">
      <w:start w:val="1"/>
      <w:numFmt w:val="bullet"/>
      <w:lvlText w:val=""/>
      <w:lvlJc w:val="left"/>
      <w:pPr>
        <w:tabs>
          <w:tab w:val="num" w:pos="1476"/>
        </w:tabs>
        <w:ind w:left="1476" w:hanging="420"/>
      </w:pPr>
      <w:rPr>
        <w:rFonts w:ascii="Wingdings" w:hAnsi="Wingdings" w:hint="default"/>
      </w:rPr>
    </w:lvl>
    <w:lvl w:ilvl="2" w:tplc="A0463F28">
      <w:start w:val="1"/>
      <w:numFmt w:val="bullet"/>
      <w:lvlText w:val=""/>
      <w:lvlJc w:val="left"/>
      <w:pPr>
        <w:tabs>
          <w:tab w:val="num" w:pos="1896"/>
        </w:tabs>
        <w:ind w:left="1896" w:hanging="420"/>
      </w:pPr>
      <w:rPr>
        <w:rFonts w:ascii="Wingdings" w:hAnsi="Wingdings" w:hint="default"/>
      </w:rPr>
    </w:lvl>
    <w:lvl w:ilvl="3" w:tplc="04090001">
      <w:start w:val="1"/>
      <w:numFmt w:val="bullet"/>
      <w:lvlText w:val=""/>
      <w:lvlJc w:val="left"/>
      <w:pPr>
        <w:tabs>
          <w:tab w:val="num" w:pos="2316"/>
        </w:tabs>
        <w:ind w:left="2316" w:hanging="420"/>
      </w:pPr>
      <w:rPr>
        <w:rFonts w:ascii="Wingdings" w:hAnsi="Wingdings" w:hint="default"/>
      </w:rPr>
    </w:lvl>
    <w:lvl w:ilvl="4" w:tplc="0409000B">
      <w:start w:val="1"/>
      <w:numFmt w:val="bullet"/>
      <w:lvlText w:val=""/>
      <w:lvlJc w:val="left"/>
      <w:pPr>
        <w:tabs>
          <w:tab w:val="num" w:pos="2736"/>
        </w:tabs>
        <w:ind w:left="2736" w:hanging="420"/>
      </w:pPr>
      <w:rPr>
        <w:rFonts w:ascii="Wingdings" w:hAnsi="Wingdings" w:hint="default"/>
      </w:rPr>
    </w:lvl>
    <w:lvl w:ilvl="5" w:tplc="0409000D">
      <w:start w:val="1"/>
      <w:numFmt w:val="bullet"/>
      <w:lvlText w:val=""/>
      <w:lvlJc w:val="left"/>
      <w:pPr>
        <w:tabs>
          <w:tab w:val="num" w:pos="3156"/>
        </w:tabs>
        <w:ind w:left="3156" w:hanging="420"/>
      </w:pPr>
      <w:rPr>
        <w:rFonts w:ascii="Wingdings" w:hAnsi="Wingdings" w:hint="default"/>
      </w:rPr>
    </w:lvl>
    <w:lvl w:ilvl="6" w:tplc="04090001" w:tentative="1">
      <w:start w:val="1"/>
      <w:numFmt w:val="bullet"/>
      <w:lvlText w:val=""/>
      <w:lvlJc w:val="left"/>
      <w:pPr>
        <w:tabs>
          <w:tab w:val="num" w:pos="3576"/>
        </w:tabs>
        <w:ind w:left="3576" w:hanging="420"/>
      </w:pPr>
      <w:rPr>
        <w:rFonts w:ascii="Wingdings" w:hAnsi="Wingdings" w:hint="default"/>
      </w:rPr>
    </w:lvl>
    <w:lvl w:ilvl="7" w:tplc="0409000B" w:tentative="1">
      <w:start w:val="1"/>
      <w:numFmt w:val="bullet"/>
      <w:lvlText w:val=""/>
      <w:lvlJc w:val="left"/>
      <w:pPr>
        <w:tabs>
          <w:tab w:val="num" w:pos="3996"/>
        </w:tabs>
        <w:ind w:left="3996" w:hanging="420"/>
      </w:pPr>
      <w:rPr>
        <w:rFonts w:ascii="Wingdings" w:hAnsi="Wingdings" w:hint="default"/>
      </w:rPr>
    </w:lvl>
    <w:lvl w:ilvl="8" w:tplc="0409000D" w:tentative="1">
      <w:start w:val="1"/>
      <w:numFmt w:val="bullet"/>
      <w:lvlText w:val=""/>
      <w:lvlJc w:val="left"/>
      <w:pPr>
        <w:tabs>
          <w:tab w:val="num" w:pos="4416"/>
        </w:tabs>
        <w:ind w:left="4416" w:hanging="420"/>
      </w:pPr>
      <w:rPr>
        <w:rFonts w:ascii="Wingdings" w:hAnsi="Wingdings" w:hint="default"/>
      </w:rPr>
    </w:lvl>
  </w:abstractNum>
  <w:abstractNum w:abstractNumId="35" w15:restartNumberingAfterBreak="0">
    <w:nsid w:val="797C6A51"/>
    <w:multiLevelType w:val="hybridMultilevel"/>
    <w:tmpl w:val="8F682B80"/>
    <w:lvl w:ilvl="0" w:tplc="E6168486">
      <w:start w:val="1"/>
      <w:numFmt w:val="irohaFullWidth"/>
      <w:lvlText w:val="%1）"/>
      <w:lvlJc w:val="left"/>
      <w:pPr>
        <w:ind w:left="1759" w:hanging="408"/>
      </w:pPr>
      <w:rPr>
        <w:rFonts w:hint="default"/>
      </w:rPr>
    </w:lvl>
    <w:lvl w:ilvl="1" w:tplc="04090017" w:tentative="1">
      <w:start w:val="1"/>
      <w:numFmt w:val="aiueoFullWidth"/>
      <w:lvlText w:val="(%2)"/>
      <w:lvlJc w:val="left"/>
      <w:pPr>
        <w:ind w:left="2191" w:hanging="420"/>
      </w:pPr>
    </w:lvl>
    <w:lvl w:ilvl="2" w:tplc="04090011" w:tentative="1">
      <w:start w:val="1"/>
      <w:numFmt w:val="decimalEnclosedCircle"/>
      <w:lvlText w:val="%3"/>
      <w:lvlJc w:val="left"/>
      <w:pPr>
        <w:ind w:left="2611" w:hanging="420"/>
      </w:pPr>
    </w:lvl>
    <w:lvl w:ilvl="3" w:tplc="0409000F" w:tentative="1">
      <w:start w:val="1"/>
      <w:numFmt w:val="decimal"/>
      <w:lvlText w:val="%4."/>
      <w:lvlJc w:val="left"/>
      <w:pPr>
        <w:ind w:left="3031" w:hanging="420"/>
      </w:pPr>
    </w:lvl>
    <w:lvl w:ilvl="4" w:tplc="04090017" w:tentative="1">
      <w:start w:val="1"/>
      <w:numFmt w:val="aiueoFullWidth"/>
      <w:lvlText w:val="(%5)"/>
      <w:lvlJc w:val="left"/>
      <w:pPr>
        <w:ind w:left="3451" w:hanging="420"/>
      </w:pPr>
    </w:lvl>
    <w:lvl w:ilvl="5" w:tplc="04090011" w:tentative="1">
      <w:start w:val="1"/>
      <w:numFmt w:val="decimalEnclosedCircle"/>
      <w:lvlText w:val="%6"/>
      <w:lvlJc w:val="left"/>
      <w:pPr>
        <w:ind w:left="3871" w:hanging="420"/>
      </w:pPr>
    </w:lvl>
    <w:lvl w:ilvl="6" w:tplc="0409000F" w:tentative="1">
      <w:start w:val="1"/>
      <w:numFmt w:val="decimal"/>
      <w:lvlText w:val="%7."/>
      <w:lvlJc w:val="left"/>
      <w:pPr>
        <w:ind w:left="4291" w:hanging="420"/>
      </w:pPr>
    </w:lvl>
    <w:lvl w:ilvl="7" w:tplc="04090017" w:tentative="1">
      <w:start w:val="1"/>
      <w:numFmt w:val="aiueoFullWidth"/>
      <w:lvlText w:val="(%8)"/>
      <w:lvlJc w:val="left"/>
      <w:pPr>
        <w:ind w:left="4711" w:hanging="420"/>
      </w:pPr>
    </w:lvl>
    <w:lvl w:ilvl="8" w:tplc="04090011" w:tentative="1">
      <w:start w:val="1"/>
      <w:numFmt w:val="decimalEnclosedCircle"/>
      <w:lvlText w:val="%9"/>
      <w:lvlJc w:val="left"/>
      <w:pPr>
        <w:ind w:left="5131" w:hanging="420"/>
      </w:pPr>
    </w:lvl>
  </w:abstractNum>
  <w:num w:numId="1">
    <w:abstractNumId w:val="22"/>
  </w:num>
  <w:num w:numId="2">
    <w:abstractNumId w:val="21"/>
  </w:num>
  <w:num w:numId="3">
    <w:abstractNumId w:val="8"/>
  </w:num>
  <w:num w:numId="4">
    <w:abstractNumId w:val="32"/>
  </w:num>
  <w:num w:numId="5">
    <w:abstractNumId w:val="25"/>
  </w:num>
  <w:num w:numId="6">
    <w:abstractNumId w:val="26"/>
  </w:num>
  <w:num w:numId="7">
    <w:abstractNumId w:val="2"/>
  </w:num>
  <w:num w:numId="8">
    <w:abstractNumId w:val="5"/>
  </w:num>
  <w:num w:numId="9">
    <w:abstractNumId w:val="16"/>
  </w:num>
  <w:num w:numId="10">
    <w:abstractNumId w:val="33"/>
  </w:num>
  <w:num w:numId="11">
    <w:abstractNumId w:val="30"/>
  </w:num>
  <w:num w:numId="12">
    <w:abstractNumId w:val="6"/>
  </w:num>
  <w:num w:numId="13">
    <w:abstractNumId w:val="15"/>
  </w:num>
  <w:num w:numId="14">
    <w:abstractNumId w:val="10"/>
  </w:num>
  <w:num w:numId="15">
    <w:abstractNumId w:val="26"/>
    <w:lvlOverride w:ilvl="0">
      <w:startOverride w:val="3"/>
    </w:lvlOverride>
    <w:lvlOverride w:ilvl="1">
      <w:startOverride w:val="2"/>
    </w:lvlOverride>
    <w:lvlOverride w:ilvl="2">
      <w:startOverride w:val="3"/>
    </w:lvlOverride>
    <w:lvlOverride w:ilvl="3">
      <w:startOverride w:val="2"/>
    </w:lvlOverride>
  </w:num>
  <w:num w:numId="16">
    <w:abstractNumId w:val="13"/>
  </w:num>
  <w:num w:numId="17">
    <w:abstractNumId w:val="20"/>
  </w:num>
  <w:num w:numId="18">
    <w:abstractNumId w:val="29"/>
  </w:num>
  <w:num w:numId="19">
    <w:abstractNumId w:val="9"/>
  </w:num>
  <w:num w:numId="20">
    <w:abstractNumId w:val="17"/>
  </w:num>
  <w:num w:numId="21">
    <w:abstractNumId w:val="14"/>
  </w:num>
  <w:num w:numId="22">
    <w:abstractNumId w:val="11"/>
  </w:num>
  <w:num w:numId="23">
    <w:abstractNumId w:val="28"/>
  </w:num>
  <w:num w:numId="24">
    <w:abstractNumId w:val="31"/>
  </w:num>
  <w:num w:numId="25">
    <w:abstractNumId w:val="12"/>
  </w:num>
  <w:num w:numId="26">
    <w:abstractNumId w:val="27"/>
  </w:num>
  <w:num w:numId="27">
    <w:abstractNumId w:val="18"/>
  </w:num>
  <w:num w:numId="28">
    <w:abstractNumId w:val="24"/>
  </w:num>
  <w:num w:numId="29">
    <w:abstractNumId w:val="34"/>
  </w:num>
  <w:num w:numId="30">
    <w:abstractNumId w:val="7"/>
  </w:num>
  <w:num w:numId="31">
    <w:abstractNumId w:val="4"/>
  </w:num>
  <w:num w:numId="32">
    <w:abstractNumId w:val="19"/>
  </w:num>
  <w:num w:numId="33">
    <w:abstractNumId w:val="3"/>
  </w:num>
  <w:num w:numId="34">
    <w:abstractNumId w:val="23"/>
  </w:num>
  <w:num w:numId="35">
    <w:abstractNumId w:val="0"/>
  </w:num>
  <w:num w:numId="36">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73"/>
  <w:drawingGridHorizontalSpacing w:val="189"/>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20C8"/>
    <w:rsid w:val="0000161B"/>
    <w:rsid w:val="000066AE"/>
    <w:rsid w:val="000110A6"/>
    <w:rsid w:val="0001118C"/>
    <w:rsid w:val="00012C16"/>
    <w:rsid w:val="00016F66"/>
    <w:rsid w:val="00026046"/>
    <w:rsid w:val="00032464"/>
    <w:rsid w:val="0003505D"/>
    <w:rsid w:val="00040290"/>
    <w:rsid w:val="00043092"/>
    <w:rsid w:val="00054662"/>
    <w:rsid w:val="000627CD"/>
    <w:rsid w:val="00075389"/>
    <w:rsid w:val="00076008"/>
    <w:rsid w:val="00087400"/>
    <w:rsid w:val="00090E09"/>
    <w:rsid w:val="00093D52"/>
    <w:rsid w:val="000959E6"/>
    <w:rsid w:val="000975BF"/>
    <w:rsid w:val="0009762A"/>
    <w:rsid w:val="000A2225"/>
    <w:rsid w:val="000A283E"/>
    <w:rsid w:val="000A2FDF"/>
    <w:rsid w:val="000A6BFE"/>
    <w:rsid w:val="000B00C9"/>
    <w:rsid w:val="000B0FA2"/>
    <w:rsid w:val="000B2963"/>
    <w:rsid w:val="000B5C13"/>
    <w:rsid w:val="000B5C27"/>
    <w:rsid w:val="000C2C87"/>
    <w:rsid w:val="000C36C6"/>
    <w:rsid w:val="000E24A5"/>
    <w:rsid w:val="000E7C14"/>
    <w:rsid w:val="000F5601"/>
    <w:rsid w:val="00100130"/>
    <w:rsid w:val="001020C8"/>
    <w:rsid w:val="00103243"/>
    <w:rsid w:val="001074F5"/>
    <w:rsid w:val="0011432F"/>
    <w:rsid w:val="001143E6"/>
    <w:rsid w:val="00120544"/>
    <w:rsid w:val="00120FD0"/>
    <w:rsid w:val="00122D96"/>
    <w:rsid w:val="00123B02"/>
    <w:rsid w:val="0012460E"/>
    <w:rsid w:val="001278A5"/>
    <w:rsid w:val="001325C0"/>
    <w:rsid w:val="00135EE2"/>
    <w:rsid w:val="001464B0"/>
    <w:rsid w:val="00147846"/>
    <w:rsid w:val="001670A4"/>
    <w:rsid w:val="001734A2"/>
    <w:rsid w:val="00177E0D"/>
    <w:rsid w:val="001801E1"/>
    <w:rsid w:val="00180876"/>
    <w:rsid w:val="00191D9B"/>
    <w:rsid w:val="00194E4E"/>
    <w:rsid w:val="00197F6C"/>
    <w:rsid w:val="001A5E22"/>
    <w:rsid w:val="001B210C"/>
    <w:rsid w:val="001B5D80"/>
    <w:rsid w:val="001B60A6"/>
    <w:rsid w:val="001C7AC0"/>
    <w:rsid w:val="001D0F8E"/>
    <w:rsid w:val="001D62AB"/>
    <w:rsid w:val="001E00C5"/>
    <w:rsid w:val="001E0F62"/>
    <w:rsid w:val="001E41B4"/>
    <w:rsid w:val="001F5625"/>
    <w:rsid w:val="001F74C0"/>
    <w:rsid w:val="0022004A"/>
    <w:rsid w:val="00223E98"/>
    <w:rsid w:val="00225237"/>
    <w:rsid w:val="00227743"/>
    <w:rsid w:val="002311F4"/>
    <w:rsid w:val="00232174"/>
    <w:rsid w:val="00256B7E"/>
    <w:rsid w:val="0027539D"/>
    <w:rsid w:val="0027669E"/>
    <w:rsid w:val="0027791B"/>
    <w:rsid w:val="002823A1"/>
    <w:rsid w:val="00283F1D"/>
    <w:rsid w:val="002902B6"/>
    <w:rsid w:val="00293364"/>
    <w:rsid w:val="00294241"/>
    <w:rsid w:val="00295FEB"/>
    <w:rsid w:val="00296F6D"/>
    <w:rsid w:val="002A5C20"/>
    <w:rsid w:val="002B0172"/>
    <w:rsid w:val="002B444A"/>
    <w:rsid w:val="002B5ED7"/>
    <w:rsid w:val="002C2C07"/>
    <w:rsid w:val="002C4891"/>
    <w:rsid w:val="002E413C"/>
    <w:rsid w:val="002E7381"/>
    <w:rsid w:val="002F2FE9"/>
    <w:rsid w:val="00305917"/>
    <w:rsid w:val="00314789"/>
    <w:rsid w:val="00316DD2"/>
    <w:rsid w:val="0032395F"/>
    <w:rsid w:val="003315AE"/>
    <w:rsid w:val="00334D37"/>
    <w:rsid w:val="00347D2B"/>
    <w:rsid w:val="00360F82"/>
    <w:rsid w:val="00370D6D"/>
    <w:rsid w:val="00373414"/>
    <w:rsid w:val="00386868"/>
    <w:rsid w:val="00397865"/>
    <w:rsid w:val="003A0070"/>
    <w:rsid w:val="003A02BD"/>
    <w:rsid w:val="003A1CA7"/>
    <w:rsid w:val="003A6B79"/>
    <w:rsid w:val="003B4B0E"/>
    <w:rsid w:val="003B5822"/>
    <w:rsid w:val="003B5E34"/>
    <w:rsid w:val="003B72FA"/>
    <w:rsid w:val="003C3353"/>
    <w:rsid w:val="003C38FD"/>
    <w:rsid w:val="003D2AC6"/>
    <w:rsid w:val="003E066E"/>
    <w:rsid w:val="003E227E"/>
    <w:rsid w:val="003F61EC"/>
    <w:rsid w:val="00406C70"/>
    <w:rsid w:val="004207A0"/>
    <w:rsid w:val="00432508"/>
    <w:rsid w:val="00433D3F"/>
    <w:rsid w:val="004371D4"/>
    <w:rsid w:val="0044395C"/>
    <w:rsid w:val="00451A9D"/>
    <w:rsid w:val="00461049"/>
    <w:rsid w:val="00472362"/>
    <w:rsid w:val="004911F1"/>
    <w:rsid w:val="00492D13"/>
    <w:rsid w:val="004A4BB8"/>
    <w:rsid w:val="004D731D"/>
    <w:rsid w:val="004E266C"/>
    <w:rsid w:val="004E559B"/>
    <w:rsid w:val="004F0CCA"/>
    <w:rsid w:val="004F5053"/>
    <w:rsid w:val="004F7372"/>
    <w:rsid w:val="004F7B48"/>
    <w:rsid w:val="00522E69"/>
    <w:rsid w:val="00524F2C"/>
    <w:rsid w:val="005254FA"/>
    <w:rsid w:val="00527A8C"/>
    <w:rsid w:val="005346FB"/>
    <w:rsid w:val="0053504D"/>
    <w:rsid w:val="00551737"/>
    <w:rsid w:val="00562275"/>
    <w:rsid w:val="0056422C"/>
    <w:rsid w:val="005673CD"/>
    <w:rsid w:val="005678F2"/>
    <w:rsid w:val="00572521"/>
    <w:rsid w:val="005750A0"/>
    <w:rsid w:val="00576405"/>
    <w:rsid w:val="00581A89"/>
    <w:rsid w:val="00583E57"/>
    <w:rsid w:val="005931F6"/>
    <w:rsid w:val="005A63FB"/>
    <w:rsid w:val="005A6F18"/>
    <w:rsid w:val="005B0A0A"/>
    <w:rsid w:val="005B22A1"/>
    <w:rsid w:val="005B4E3F"/>
    <w:rsid w:val="005B556C"/>
    <w:rsid w:val="005C0B7D"/>
    <w:rsid w:val="005C1727"/>
    <w:rsid w:val="005C3F7C"/>
    <w:rsid w:val="005C7E44"/>
    <w:rsid w:val="005D065E"/>
    <w:rsid w:val="005E6200"/>
    <w:rsid w:val="005F2C46"/>
    <w:rsid w:val="005F683E"/>
    <w:rsid w:val="00604A64"/>
    <w:rsid w:val="00613881"/>
    <w:rsid w:val="00617E5B"/>
    <w:rsid w:val="006218EB"/>
    <w:rsid w:val="0062287A"/>
    <w:rsid w:val="00623D75"/>
    <w:rsid w:val="006263A9"/>
    <w:rsid w:val="0063373C"/>
    <w:rsid w:val="00633C50"/>
    <w:rsid w:val="00633FBF"/>
    <w:rsid w:val="00643690"/>
    <w:rsid w:val="00651054"/>
    <w:rsid w:val="0065545D"/>
    <w:rsid w:val="006764BD"/>
    <w:rsid w:val="00680CCE"/>
    <w:rsid w:val="00682978"/>
    <w:rsid w:val="00683A08"/>
    <w:rsid w:val="00684157"/>
    <w:rsid w:val="0069124A"/>
    <w:rsid w:val="00691E6E"/>
    <w:rsid w:val="006935C8"/>
    <w:rsid w:val="00693C0E"/>
    <w:rsid w:val="00696270"/>
    <w:rsid w:val="006A6A67"/>
    <w:rsid w:val="006B312C"/>
    <w:rsid w:val="006B5EDD"/>
    <w:rsid w:val="006C7379"/>
    <w:rsid w:val="006D29A4"/>
    <w:rsid w:val="006D6AF4"/>
    <w:rsid w:val="006E10D6"/>
    <w:rsid w:val="006E1AE6"/>
    <w:rsid w:val="006F3204"/>
    <w:rsid w:val="006F3CFE"/>
    <w:rsid w:val="006F5480"/>
    <w:rsid w:val="006F6CD1"/>
    <w:rsid w:val="00710743"/>
    <w:rsid w:val="00715A99"/>
    <w:rsid w:val="007210AC"/>
    <w:rsid w:val="0073450F"/>
    <w:rsid w:val="00734638"/>
    <w:rsid w:val="00743BC4"/>
    <w:rsid w:val="00757B1C"/>
    <w:rsid w:val="007615FB"/>
    <w:rsid w:val="00763498"/>
    <w:rsid w:val="00763FEA"/>
    <w:rsid w:val="0076442F"/>
    <w:rsid w:val="00772326"/>
    <w:rsid w:val="00773B46"/>
    <w:rsid w:val="0077611B"/>
    <w:rsid w:val="0078269C"/>
    <w:rsid w:val="007843B7"/>
    <w:rsid w:val="007864AB"/>
    <w:rsid w:val="007871CB"/>
    <w:rsid w:val="00794C97"/>
    <w:rsid w:val="007A05CB"/>
    <w:rsid w:val="007A406A"/>
    <w:rsid w:val="007B69EA"/>
    <w:rsid w:val="007C087D"/>
    <w:rsid w:val="007C4A85"/>
    <w:rsid w:val="007C67FF"/>
    <w:rsid w:val="007D400F"/>
    <w:rsid w:val="007D6388"/>
    <w:rsid w:val="007E0006"/>
    <w:rsid w:val="007E10E7"/>
    <w:rsid w:val="007E2EFC"/>
    <w:rsid w:val="007E308E"/>
    <w:rsid w:val="007E3283"/>
    <w:rsid w:val="007E35DA"/>
    <w:rsid w:val="007E4B3F"/>
    <w:rsid w:val="008004AD"/>
    <w:rsid w:val="00800DF1"/>
    <w:rsid w:val="00804F8D"/>
    <w:rsid w:val="0080624B"/>
    <w:rsid w:val="008070D2"/>
    <w:rsid w:val="00820A24"/>
    <w:rsid w:val="008447D9"/>
    <w:rsid w:val="008449EF"/>
    <w:rsid w:val="008514A1"/>
    <w:rsid w:val="008538D1"/>
    <w:rsid w:val="0086141A"/>
    <w:rsid w:val="0086481E"/>
    <w:rsid w:val="00864F29"/>
    <w:rsid w:val="008711F4"/>
    <w:rsid w:val="00891B43"/>
    <w:rsid w:val="00892EF3"/>
    <w:rsid w:val="00893EF1"/>
    <w:rsid w:val="008A68EE"/>
    <w:rsid w:val="008A6C16"/>
    <w:rsid w:val="008C02A2"/>
    <w:rsid w:val="008C4E83"/>
    <w:rsid w:val="008D5334"/>
    <w:rsid w:val="008D680A"/>
    <w:rsid w:val="008F655A"/>
    <w:rsid w:val="008F68B1"/>
    <w:rsid w:val="009008CE"/>
    <w:rsid w:val="009135D8"/>
    <w:rsid w:val="00915148"/>
    <w:rsid w:val="00916B6B"/>
    <w:rsid w:val="00916DA0"/>
    <w:rsid w:val="00917C60"/>
    <w:rsid w:val="009309DB"/>
    <w:rsid w:val="00930E2A"/>
    <w:rsid w:val="00933E2A"/>
    <w:rsid w:val="0093548E"/>
    <w:rsid w:val="009421FC"/>
    <w:rsid w:val="00944FA3"/>
    <w:rsid w:val="00945450"/>
    <w:rsid w:val="009502A8"/>
    <w:rsid w:val="009511C8"/>
    <w:rsid w:val="00965B00"/>
    <w:rsid w:val="00967560"/>
    <w:rsid w:val="0097284A"/>
    <w:rsid w:val="0098010A"/>
    <w:rsid w:val="00980D3E"/>
    <w:rsid w:val="00985CF2"/>
    <w:rsid w:val="0099262A"/>
    <w:rsid w:val="009933D5"/>
    <w:rsid w:val="009A3E57"/>
    <w:rsid w:val="009B5C6D"/>
    <w:rsid w:val="009B7966"/>
    <w:rsid w:val="009C1BA0"/>
    <w:rsid w:val="009C3FD4"/>
    <w:rsid w:val="009E118C"/>
    <w:rsid w:val="00A058A6"/>
    <w:rsid w:val="00A1128C"/>
    <w:rsid w:val="00A11F2E"/>
    <w:rsid w:val="00A14AC8"/>
    <w:rsid w:val="00A153AC"/>
    <w:rsid w:val="00A164BD"/>
    <w:rsid w:val="00A23C4E"/>
    <w:rsid w:val="00A3334E"/>
    <w:rsid w:val="00A35757"/>
    <w:rsid w:val="00A41B3A"/>
    <w:rsid w:val="00A4223F"/>
    <w:rsid w:val="00A47586"/>
    <w:rsid w:val="00A5489F"/>
    <w:rsid w:val="00A64090"/>
    <w:rsid w:val="00A65B2F"/>
    <w:rsid w:val="00A66D43"/>
    <w:rsid w:val="00A70824"/>
    <w:rsid w:val="00A71537"/>
    <w:rsid w:val="00A75368"/>
    <w:rsid w:val="00A76F40"/>
    <w:rsid w:val="00A912D8"/>
    <w:rsid w:val="00A94104"/>
    <w:rsid w:val="00AA1537"/>
    <w:rsid w:val="00AA2E03"/>
    <w:rsid w:val="00AA2FA9"/>
    <w:rsid w:val="00AA5133"/>
    <w:rsid w:val="00AB1D51"/>
    <w:rsid w:val="00AB3654"/>
    <w:rsid w:val="00AB6F59"/>
    <w:rsid w:val="00AC3E2F"/>
    <w:rsid w:val="00AC7441"/>
    <w:rsid w:val="00AC7961"/>
    <w:rsid w:val="00AC7986"/>
    <w:rsid w:val="00AD0DA9"/>
    <w:rsid w:val="00AD1367"/>
    <w:rsid w:val="00AD153F"/>
    <w:rsid w:val="00AD59F4"/>
    <w:rsid w:val="00AE1A0E"/>
    <w:rsid w:val="00AE31D6"/>
    <w:rsid w:val="00AE37BD"/>
    <w:rsid w:val="00AE5589"/>
    <w:rsid w:val="00AE631A"/>
    <w:rsid w:val="00AF0B07"/>
    <w:rsid w:val="00AF3BAD"/>
    <w:rsid w:val="00B01497"/>
    <w:rsid w:val="00B028D2"/>
    <w:rsid w:val="00B12514"/>
    <w:rsid w:val="00B20275"/>
    <w:rsid w:val="00B32203"/>
    <w:rsid w:val="00B36AF9"/>
    <w:rsid w:val="00B416D0"/>
    <w:rsid w:val="00B42BCA"/>
    <w:rsid w:val="00B43B33"/>
    <w:rsid w:val="00B455C9"/>
    <w:rsid w:val="00B45B70"/>
    <w:rsid w:val="00B50098"/>
    <w:rsid w:val="00B51D9E"/>
    <w:rsid w:val="00B53D14"/>
    <w:rsid w:val="00B543CA"/>
    <w:rsid w:val="00B63BB0"/>
    <w:rsid w:val="00B71066"/>
    <w:rsid w:val="00B738F3"/>
    <w:rsid w:val="00B73AF8"/>
    <w:rsid w:val="00B8151D"/>
    <w:rsid w:val="00B91E76"/>
    <w:rsid w:val="00BA4A6A"/>
    <w:rsid w:val="00BA5C94"/>
    <w:rsid w:val="00BA6060"/>
    <w:rsid w:val="00BB0862"/>
    <w:rsid w:val="00BB41AC"/>
    <w:rsid w:val="00BD593A"/>
    <w:rsid w:val="00BE597B"/>
    <w:rsid w:val="00BF0A47"/>
    <w:rsid w:val="00BF2C5C"/>
    <w:rsid w:val="00BF6C66"/>
    <w:rsid w:val="00C01E57"/>
    <w:rsid w:val="00C026D8"/>
    <w:rsid w:val="00C02A7F"/>
    <w:rsid w:val="00C03572"/>
    <w:rsid w:val="00C16E89"/>
    <w:rsid w:val="00C17CAF"/>
    <w:rsid w:val="00C17E08"/>
    <w:rsid w:val="00C2239A"/>
    <w:rsid w:val="00C224A6"/>
    <w:rsid w:val="00C25372"/>
    <w:rsid w:val="00C25E44"/>
    <w:rsid w:val="00C26A21"/>
    <w:rsid w:val="00C27384"/>
    <w:rsid w:val="00C330E9"/>
    <w:rsid w:val="00C4345A"/>
    <w:rsid w:val="00C47C39"/>
    <w:rsid w:val="00C51CF7"/>
    <w:rsid w:val="00C51F4A"/>
    <w:rsid w:val="00C528C5"/>
    <w:rsid w:val="00C52DEF"/>
    <w:rsid w:val="00C57353"/>
    <w:rsid w:val="00C614DA"/>
    <w:rsid w:val="00C61E6E"/>
    <w:rsid w:val="00C646CA"/>
    <w:rsid w:val="00C66C9C"/>
    <w:rsid w:val="00C754C4"/>
    <w:rsid w:val="00C77109"/>
    <w:rsid w:val="00C81B4E"/>
    <w:rsid w:val="00C920E4"/>
    <w:rsid w:val="00C95FDE"/>
    <w:rsid w:val="00C977BE"/>
    <w:rsid w:val="00CA34B9"/>
    <w:rsid w:val="00CA487B"/>
    <w:rsid w:val="00CA4B4A"/>
    <w:rsid w:val="00CA6DEF"/>
    <w:rsid w:val="00CB39FE"/>
    <w:rsid w:val="00CB7E82"/>
    <w:rsid w:val="00CC40E4"/>
    <w:rsid w:val="00CD0C0C"/>
    <w:rsid w:val="00CE22B1"/>
    <w:rsid w:val="00CE29F7"/>
    <w:rsid w:val="00CE4462"/>
    <w:rsid w:val="00CE600D"/>
    <w:rsid w:val="00CF039A"/>
    <w:rsid w:val="00CF5C82"/>
    <w:rsid w:val="00D013D6"/>
    <w:rsid w:val="00D0236A"/>
    <w:rsid w:val="00D14B97"/>
    <w:rsid w:val="00D22DB8"/>
    <w:rsid w:val="00D2451B"/>
    <w:rsid w:val="00D26BF6"/>
    <w:rsid w:val="00D34B0F"/>
    <w:rsid w:val="00D41D20"/>
    <w:rsid w:val="00D56C48"/>
    <w:rsid w:val="00D63001"/>
    <w:rsid w:val="00D6745F"/>
    <w:rsid w:val="00D70B37"/>
    <w:rsid w:val="00D72505"/>
    <w:rsid w:val="00D74987"/>
    <w:rsid w:val="00D76F07"/>
    <w:rsid w:val="00D77F9B"/>
    <w:rsid w:val="00D854B9"/>
    <w:rsid w:val="00D957B3"/>
    <w:rsid w:val="00D97E70"/>
    <w:rsid w:val="00DA2B37"/>
    <w:rsid w:val="00DA6962"/>
    <w:rsid w:val="00DA6F8F"/>
    <w:rsid w:val="00DB6FAA"/>
    <w:rsid w:val="00DC1093"/>
    <w:rsid w:val="00DC7205"/>
    <w:rsid w:val="00DE04AC"/>
    <w:rsid w:val="00DE16CF"/>
    <w:rsid w:val="00DE360D"/>
    <w:rsid w:val="00DE37C9"/>
    <w:rsid w:val="00DF0B9D"/>
    <w:rsid w:val="00DF4CB8"/>
    <w:rsid w:val="00E01E04"/>
    <w:rsid w:val="00E0351B"/>
    <w:rsid w:val="00E04806"/>
    <w:rsid w:val="00E063F7"/>
    <w:rsid w:val="00E12CCF"/>
    <w:rsid w:val="00E13420"/>
    <w:rsid w:val="00E138E9"/>
    <w:rsid w:val="00E151BC"/>
    <w:rsid w:val="00E15312"/>
    <w:rsid w:val="00E1658A"/>
    <w:rsid w:val="00E2090E"/>
    <w:rsid w:val="00E22B38"/>
    <w:rsid w:val="00E24BB9"/>
    <w:rsid w:val="00E360A5"/>
    <w:rsid w:val="00E372F2"/>
    <w:rsid w:val="00E40E59"/>
    <w:rsid w:val="00E41B1A"/>
    <w:rsid w:val="00E469CB"/>
    <w:rsid w:val="00E72F3A"/>
    <w:rsid w:val="00E74CC0"/>
    <w:rsid w:val="00E82BD5"/>
    <w:rsid w:val="00E96BF7"/>
    <w:rsid w:val="00EA0763"/>
    <w:rsid w:val="00EB1B80"/>
    <w:rsid w:val="00EB5B09"/>
    <w:rsid w:val="00EE1A05"/>
    <w:rsid w:val="00EE5C19"/>
    <w:rsid w:val="00EE670A"/>
    <w:rsid w:val="00EF5639"/>
    <w:rsid w:val="00EF5C41"/>
    <w:rsid w:val="00EF71C4"/>
    <w:rsid w:val="00F04EA4"/>
    <w:rsid w:val="00F12AA3"/>
    <w:rsid w:val="00F13082"/>
    <w:rsid w:val="00F1646F"/>
    <w:rsid w:val="00F313C9"/>
    <w:rsid w:val="00F351E9"/>
    <w:rsid w:val="00F41B9D"/>
    <w:rsid w:val="00F43C65"/>
    <w:rsid w:val="00F47F87"/>
    <w:rsid w:val="00F55381"/>
    <w:rsid w:val="00F5766A"/>
    <w:rsid w:val="00F6052B"/>
    <w:rsid w:val="00F6116E"/>
    <w:rsid w:val="00F72FC6"/>
    <w:rsid w:val="00F741F7"/>
    <w:rsid w:val="00F957FB"/>
    <w:rsid w:val="00F962EA"/>
    <w:rsid w:val="00FA6443"/>
    <w:rsid w:val="00FA6C3A"/>
    <w:rsid w:val="00FA7530"/>
    <w:rsid w:val="00FB26FA"/>
    <w:rsid w:val="00FC0C25"/>
    <w:rsid w:val="00FC4406"/>
    <w:rsid w:val="00FC585D"/>
    <w:rsid w:val="00FE53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docId w15:val="{F14A25B5-1ECB-478C-BF1D-663F565F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ＭＳ 明朝"/>
      <w:kern w:val="2"/>
      <w:sz w:val="21"/>
      <w:szCs w:val="24"/>
    </w:rPr>
  </w:style>
  <w:style w:type="paragraph" w:styleId="1">
    <w:name w:val="heading 1"/>
    <w:basedOn w:val="a"/>
    <w:next w:val="2"/>
    <w:link w:val="1Char"/>
    <w:autoRedefine/>
    <w:uiPriority w:val="9"/>
    <w:qFormat/>
    <w:rsid w:val="00D6745F"/>
    <w:pPr>
      <w:keepNext/>
      <w:numPr>
        <w:numId w:val="11"/>
      </w:numPr>
      <w:tabs>
        <w:tab w:val="left" w:pos="378"/>
      </w:tabs>
      <w:outlineLvl w:val="0"/>
    </w:pPr>
    <w:rPr>
      <w:rFonts w:ascii="Century" w:hAnsi="ＭＳ 明朝"/>
    </w:rPr>
  </w:style>
  <w:style w:type="paragraph" w:styleId="2">
    <w:name w:val="heading 2"/>
    <w:basedOn w:val="1"/>
    <w:next w:val="3"/>
    <w:link w:val="2Char"/>
    <w:uiPriority w:val="9"/>
    <w:qFormat/>
    <w:rsid w:val="00D6745F"/>
    <w:pPr>
      <w:numPr>
        <w:ilvl w:val="1"/>
      </w:numPr>
      <w:outlineLvl w:val="1"/>
    </w:pPr>
  </w:style>
  <w:style w:type="paragraph" w:styleId="3">
    <w:name w:val="heading 3"/>
    <w:basedOn w:val="a"/>
    <w:next w:val="a"/>
    <w:link w:val="3Char"/>
    <w:uiPriority w:val="9"/>
    <w:qFormat/>
    <w:rsid w:val="00D6745F"/>
    <w:pPr>
      <w:keepNext/>
      <w:numPr>
        <w:ilvl w:val="2"/>
        <w:numId w:val="11"/>
      </w:numPr>
      <w:outlineLvl w:val="2"/>
    </w:pPr>
    <w:rPr>
      <w:rFonts w:ascii="Century" w:hAnsi="ＭＳ 明朝"/>
    </w:rPr>
  </w:style>
  <w:style w:type="paragraph" w:styleId="4">
    <w:name w:val="heading 4"/>
    <w:basedOn w:val="3"/>
    <w:next w:val="5"/>
    <w:link w:val="4Char"/>
    <w:autoRedefine/>
    <w:uiPriority w:val="9"/>
    <w:qFormat/>
    <w:rsid w:val="003315AE"/>
    <w:pPr>
      <w:numPr>
        <w:numId w:val="6"/>
      </w:numPr>
      <w:tabs>
        <w:tab w:val="left" w:pos="662"/>
      </w:tabs>
      <w:outlineLvl w:val="3"/>
    </w:pPr>
    <w:rPr>
      <w:rFonts w:ascii="ＭＳ 明朝"/>
      <w:bCs/>
    </w:rPr>
  </w:style>
  <w:style w:type="paragraph" w:styleId="5">
    <w:name w:val="heading 5"/>
    <w:basedOn w:val="4"/>
    <w:next w:val="6"/>
    <w:link w:val="5Char"/>
    <w:autoRedefine/>
    <w:uiPriority w:val="9"/>
    <w:qFormat/>
    <w:rsid w:val="003315AE"/>
    <w:pPr>
      <w:numPr>
        <w:ilvl w:val="0"/>
        <w:numId w:val="0"/>
      </w:numPr>
      <w:ind w:left="794"/>
      <w:outlineLvl w:val="4"/>
    </w:pPr>
  </w:style>
  <w:style w:type="paragraph" w:styleId="6">
    <w:name w:val="heading 6"/>
    <w:basedOn w:val="5"/>
    <w:next w:val="7"/>
    <w:link w:val="6Char"/>
    <w:autoRedefine/>
    <w:uiPriority w:val="9"/>
    <w:qFormat/>
    <w:rsid w:val="00AF0B07"/>
    <w:pPr>
      <w:numPr>
        <w:numId w:val="25"/>
      </w:numPr>
      <w:outlineLvl w:val="5"/>
    </w:pPr>
    <w:rPr>
      <w:bCs w:val="0"/>
    </w:rPr>
  </w:style>
  <w:style w:type="paragraph" w:styleId="7">
    <w:name w:val="heading 7"/>
    <w:basedOn w:val="a"/>
    <w:next w:val="a"/>
    <w:link w:val="7Char"/>
    <w:autoRedefine/>
    <w:uiPriority w:val="9"/>
    <w:qFormat/>
    <w:rsid w:val="00177E0D"/>
    <w:pPr>
      <w:keepNext/>
      <w:ind w:firstLineChars="500" w:firstLine="946"/>
      <w:outlineLvl w:val="6"/>
    </w:pPr>
    <w:rPr>
      <w:color w:val="FF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4236"/>
    <w:rPr>
      <w:rFonts w:asciiTheme="majorHAnsi" w:eastAsiaTheme="majorEastAsia" w:hAnsiTheme="majorHAnsi" w:cstheme="majorBidi"/>
      <w:kern w:val="2"/>
      <w:sz w:val="24"/>
      <w:szCs w:val="24"/>
    </w:rPr>
  </w:style>
  <w:style w:type="character" w:customStyle="1" w:styleId="2Char">
    <w:name w:val="标题 2 Char"/>
    <w:basedOn w:val="a0"/>
    <w:link w:val="2"/>
    <w:uiPriority w:val="9"/>
    <w:semiHidden/>
    <w:rsid w:val="001C4236"/>
    <w:rPr>
      <w:rFonts w:asciiTheme="majorHAnsi" w:eastAsiaTheme="majorEastAsia" w:hAnsiTheme="majorHAnsi" w:cstheme="majorBidi"/>
      <w:kern w:val="2"/>
      <w:sz w:val="21"/>
      <w:szCs w:val="24"/>
    </w:rPr>
  </w:style>
  <w:style w:type="character" w:customStyle="1" w:styleId="3Char">
    <w:name w:val="标题 3 Char"/>
    <w:basedOn w:val="a0"/>
    <w:link w:val="3"/>
    <w:uiPriority w:val="9"/>
    <w:locked/>
    <w:rsid w:val="00B455C9"/>
    <w:rPr>
      <w:rFonts w:ascii="Century" w:eastAsia="ＭＳ 明朝" w:hAnsi="ＭＳ 明朝"/>
      <w:kern w:val="2"/>
      <w:sz w:val="24"/>
      <w:lang w:val="en-US" w:eastAsia="ja-JP"/>
    </w:rPr>
  </w:style>
  <w:style w:type="character" w:customStyle="1" w:styleId="4Char">
    <w:name w:val="标题 4 Char"/>
    <w:basedOn w:val="a0"/>
    <w:link w:val="4"/>
    <w:uiPriority w:val="9"/>
    <w:locked/>
    <w:rsid w:val="003315AE"/>
    <w:rPr>
      <w:rFonts w:ascii="ＭＳ 明朝" w:eastAsia="ＭＳ 明朝" w:hAnsi="ＭＳ 明朝"/>
      <w:kern w:val="2"/>
      <w:sz w:val="24"/>
      <w:lang w:val="en-US" w:eastAsia="ja-JP"/>
    </w:rPr>
  </w:style>
  <w:style w:type="character" w:customStyle="1" w:styleId="5Char">
    <w:name w:val="标题 5 Char"/>
    <w:basedOn w:val="a0"/>
    <w:link w:val="5"/>
    <w:uiPriority w:val="9"/>
    <w:locked/>
    <w:rsid w:val="003315AE"/>
    <w:rPr>
      <w:rFonts w:ascii="ＭＳ 明朝" w:eastAsia="ＭＳ 明朝" w:hAnsi="ＭＳ 明朝"/>
      <w:kern w:val="2"/>
      <w:sz w:val="24"/>
      <w:lang w:val="en-US" w:eastAsia="ja-JP"/>
    </w:rPr>
  </w:style>
  <w:style w:type="character" w:customStyle="1" w:styleId="6Char">
    <w:name w:val="标题 6 Char"/>
    <w:basedOn w:val="a0"/>
    <w:link w:val="6"/>
    <w:uiPriority w:val="9"/>
    <w:semiHidden/>
    <w:rsid w:val="001C4236"/>
    <w:rPr>
      <w:rFonts w:ascii="ＭＳ 明朝"/>
      <w:b/>
      <w:bCs/>
      <w:kern w:val="2"/>
      <w:sz w:val="21"/>
      <w:szCs w:val="24"/>
    </w:rPr>
  </w:style>
  <w:style w:type="character" w:customStyle="1" w:styleId="7Char">
    <w:name w:val="标题 7 Char"/>
    <w:basedOn w:val="a0"/>
    <w:link w:val="7"/>
    <w:uiPriority w:val="9"/>
    <w:semiHidden/>
    <w:rsid w:val="001C4236"/>
    <w:rPr>
      <w:rFonts w:ascii="ＭＳ 明朝"/>
      <w:kern w:val="2"/>
      <w:sz w:val="21"/>
      <w:szCs w:val="24"/>
    </w:rPr>
  </w:style>
  <w:style w:type="paragraph" w:styleId="a3">
    <w:name w:val="footer"/>
    <w:basedOn w:val="a"/>
    <w:link w:val="Char"/>
    <w:uiPriority w:val="99"/>
    <w:pPr>
      <w:tabs>
        <w:tab w:val="center" w:pos="4252"/>
        <w:tab w:val="right" w:pos="8504"/>
      </w:tabs>
      <w:autoSpaceDE w:val="0"/>
      <w:autoSpaceDN w:val="0"/>
      <w:snapToGrid w:val="0"/>
    </w:pPr>
  </w:style>
  <w:style w:type="character" w:customStyle="1" w:styleId="Char">
    <w:name w:val="页脚 Char"/>
    <w:basedOn w:val="a0"/>
    <w:link w:val="a3"/>
    <w:uiPriority w:val="99"/>
    <w:semiHidden/>
    <w:rsid w:val="001C4236"/>
    <w:rPr>
      <w:rFonts w:ascii="ＭＳ 明朝"/>
      <w:kern w:val="2"/>
      <w:sz w:val="21"/>
      <w:szCs w:val="24"/>
    </w:rPr>
  </w:style>
  <w:style w:type="character" w:styleId="a4">
    <w:name w:val="page number"/>
    <w:basedOn w:val="a0"/>
    <w:uiPriority w:val="99"/>
    <w:rPr>
      <w:rFonts w:cs="Times New Roman"/>
    </w:rPr>
  </w:style>
  <w:style w:type="paragraph" w:styleId="a5">
    <w:name w:val="header"/>
    <w:basedOn w:val="a"/>
    <w:link w:val="Char0"/>
    <w:uiPriority w:val="99"/>
    <w:pPr>
      <w:tabs>
        <w:tab w:val="center" w:pos="4252"/>
        <w:tab w:val="right" w:pos="8504"/>
      </w:tabs>
      <w:snapToGrid w:val="0"/>
    </w:pPr>
  </w:style>
  <w:style w:type="character" w:customStyle="1" w:styleId="Char0">
    <w:name w:val="页眉 Char"/>
    <w:basedOn w:val="a0"/>
    <w:link w:val="a5"/>
    <w:uiPriority w:val="99"/>
    <w:semiHidden/>
    <w:rsid w:val="001C4236"/>
    <w:rPr>
      <w:rFonts w:ascii="ＭＳ 明朝"/>
      <w:kern w:val="2"/>
      <w:sz w:val="21"/>
      <w:szCs w:val="24"/>
    </w:rPr>
  </w:style>
  <w:style w:type="paragraph" w:styleId="a6">
    <w:name w:val="Balloon Text"/>
    <w:basedOn w:val="a"/>
    <w:link w:val="Char1"/>
    <w:uiPriority w:val="99"/>
    <w:semiHidden/>
    <w:rPr>
      <w:rFonts w:ascii="Arial" w:eastAsia="ＭＳ ゴシック" w:hAnsi="Arial"/>
      <w:sz w:val="18"/>
      <w:szCs w:val="18"/>
    </w:rPr>
  </w:style>
  <w:style w:type="character" w:customStyle="1" w:styleId="Char1">
    <w:name w:val="批注框文本 Char"/>
    <w:basedOn w:val="a0"/>
    <w:link w:val="a6"/>
    <w:uiPriority w:val="99"/>
    <w:semiHidden/>
    <w:rsid w:val="001C4236"/>
    <w:rPr>
      <w:rFonts w:asciiTheme="majorHAnsi" w:eastAsiaTheme="majorEastAsia" w:hAnsiTheme="majorHAnsi" w:cstheme="majorBidi"/>
      <w:kern w:val="2"/>
      <w:sz w:val="0"/>
      <w:szCs w:val="0"/>
    </w:rPr>
  </w:style>
  <w:style w:type="paragraph" w:styleId="a7">
    <w:name w:val="Body Text"/>
    <w:basedOn w:val="a"/>
    <w:link w:val="Char2"/>
    <w:uiPriority w:val="99"/>
    <w:rPr>
      <w:rFonts w:hAnsi="ＭＳ 明朝"/>
      <w:u w:val="single"/>
    </w:rPr>
  </w:style>
  <w:style w:type="character" w:customStyle="1" w:styleId="Char2">
    <w:name w:val="正文文本 Char"/>
    <w:basedOn w:val="a0"/>
    <w:link w:val="a7"/>
    <w:uiPriority w:val="99"/>
    <w:semiHidden/>
    <w:rsid w:val="001C4236"/>
    <w:rPr>
      <w:rFonts w:ascii="ＭＳ 明朝"/>
      <w:kern w:val="2"/>
      <w:sz w:val="21"/>
      <w:szCs w:val="24"/>
    </w:rPr>
  </w:style>
  <w:style w:type="paragraph" w:styleId="20">
    <w:name w:val="Body Text 2"/>
    <w:basedOn w:val="a"/>
    <w:link w:val="2Char0"/>
    <w:uiPriority w:val="99"/>
    <w:rPr>
      <w:rFonts w:hAnsi="ＭＳ 明朝"/>
      <w:color w:val="0000FF"/>
    </w:rPr>
  </w:style>
  <w:style w:type="character" w:customStyle="1" w:styleId="2Char0">
    <w:name w:val="正文文本 2 Char"/>
    <w:basedOn w:val="a0"/>
    <w:link w:val="20"/>
    <w:uiPriority w:val="99"/>
    <w:semiHidden/>
    <w:rsid w:val="001C4236"/>
    <w:rPr>
      <w:rFonts w:ascii="ＭＳ 明朝"/>
      <w:kern w:val="2"/>
      <w:sz w:val="21"/>
      <w:szCs w:val="24"/>
    </w:rPr>
  </w:style>
  <w:style w:type="paragraph" w:customStyle="1" w:styleId="40">
    <w:name w:val="見出し4"/>
    <w:basedOn w:val="3"/>
    <w:rsid w:val="00D6745F"/>
    <w:pPr>
      <w:numPr>
        <w:ilvl w:val="3"/>
        <w:numId w:val="10"/>
      </w:numPr>
      <w:tabs>
        <w:tab w:val="left" w:pos="1418"/>
      </w:tabs>
    </w:pPr>
  </w:style>
  <w:style w:type="table" w:styleId="a8">
    <w:name w:val="Table Grid"/>
    <w:basedOn w:val="a1"/>
    <w:uiPriority w:val="59"/>
    <w:rsid w:val="001E41B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semiHidden/>
    <w:rsid w:val="008004AD"/>
    <w:pPr>
      <w:tabs>
        <w:tab w:val="left" w:pos="630"/>
        <w:tab w:val="right" w:leader="dot" w:pos="13994"/>
      </w:tabs>
    </w:pPr>
  </w:style>
  <w:style w:type="character" w:styleId="a9">
    <w:name w:val="Hyperlink"/>
    <w:basedOn w:val="a0"/>
    <w:uiPriority w:val="99"/>
    <w:rsid w:val="00461049"/>
    <w:rPr>
      <w:color w:val="0000FF"/>
      <w:u w:val="single"/>
    </w:rPr>
  </w:style>
  <w:style w:type="paragraph" w:styleId="aa">
    <w:name w:val="List Paragraph"/>
    <w:basedOn w:val="a"/>
    <w:uiPriority w:val="34"/>
    <w:qFormat/>
    <w:rsid w:val="004F0CCA"/>
    <w:pPr>
      <w:ind w:leftChars="400" w:left="840"/>
    </w:pPr>
  </w:style>
  <w:style w:type="character" w:styleId="ab">
    <w:name w:val="FollowedHyperlink"/>
    <w:basedOn w:val="a0"/>
    <w:uiPriority w:val="99"/>
    <w:semiHidden/>
    <w:unhideWhenUsed/>
    <w:rsid w:val="007345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49549">
      <w:bodyDiv w:val="1"/>
      <w:marLeft w:val="0"/>
      <w:marRight w:val="0"/>
      <w:marTop w:val="0"/>
      <w:marBottom w:val="0"/>
      <w:divBdr>
        <w:top w:val="none" w:sz="0" w:space="0" w:color="auto"/>
        <w:left w:val="none" w:sz="0" w:space="0" w:color="auto"/>
        <w:bottom w:val="none" w:sz="0" w:space="0" w:color="auto"/>
        <w:right w:val="none" w:sz="0" w:space="0" w:color="auto"/>
      </w:divBdr>
      <w:divsChild>
        <w:div w:id="1795177220">
          <w:marLeft w:val="0"/>
          <w:marRight w:val="0"/>
          <w:marTop w:val="0"/>
          <w:marBottom w:val="0"/>
          <w:divBdr>
            <w:top w:val="none" w:sz="0" w:space="0" w:color="auto"/>
            <w:left w:val="none" w:sz="0" w:space="0" w:color="auto"/>
            <w:bottom w:val="none" w:sz="0" w:space="0" w:color="auto"/>
            <w:right w:val="none" w:sz="0" w:space="0" w:color="auto"/>
          </w:divBdr>
          <w:divsChild>
            <w:div w:id="616133576">
              <w:marLeft w:val="0"/>
              <w:marRight w:val="60"/>
              <w:marTop w:val="0"/>
              <w:marBottom w:val="0"/>
              <w:divBdr>
                <w:top w:val="none" w:sz="0" w:space="0" w:color="auto"/>
                <w:left w:val="none" w:sz="0" w:space="0" w:color="auto"/>
                <w:bottom w:val="none" w:sz="0" w:space="0" w:color="auto"/>
                <w:right w:val="none" w:sz="0" w:space="0" w:color="auto"/>
              </w:divBdr>
              <w:divsChild>
                <w:div w:id="1328705724">
                  <w:marLeft w:val="0"/>
                  <w:marRight w:val="0"/>
                  <w:marTop w:val="0"/>
                  <w:marBottom w:val="120"/>
                  <w:divBdr>
                    <w:top w:val="single" w:sz="6" w:space="0" w:color="C0C0C0"/>
                    <w:left w:val="single" w:sz="6" w:space="0" w:color="D9D9D9"/>
                    <w:bottom w:val="single" w:sz="6" w:space="0" w:color="D9D9D9"/>
                    <w:right w:val="single" w:sz="6" w:space="0" w:color="D9D9D9"/>
                  </w:divBdr>
                  <w:divsChild>
                    <w:div w:id="852845024">
                      <w:marLeft w:val="0"/>
                      <w:marRight w:val="0"/>
                      <w:marTop w:val="0"/>
                      <w:marBottom w:val="0"/>
                      <w:divBdr>
                        <w:top w:val="none" w:sz="0" w:space="0" w:color="auto"/>
                        <w:left w:val="none" w:sz="0" w:space="0" w:color="auto"/>
                        <w:bottom w:val="none" w:sz="0" w:space="0" w:color="auto"/>
                        <w:right w:val="none" w:sz="0" w:space="0" w:color="auto"/>
                      </w:divBdr>
                    </w:div>
                    <w:div w:id="1997102689">
                      <w:marLeft w:val="0"/>
                      <w:marRight w:val="0"/>
                      <w:marTop w:val="0"/>
                      <w:marBottom w:val="0"/>
                      <w:divBdr>
                        <w:top w:val="none" w:sz="0" w:space="0" w:color="auto"/>
                        <w:left w:val="none" w:sz="0" w:space="0" w:color="auto"/>
                        <w:bottom w:val="none" w:sz="0" w:space="0" w:color="auto"/>
                        <w:right w:val="none" w:sz="0" w:space="0" w:color="auto"/>
                      </w:divBdr>
                    </w:div>
                  </w:divsChild>
                </w:div>
                <w:div w:id="25363095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650092547">
          <w:marLeft w:val="0"/>
          <w:marRight w:val="0"/>
          <w:marTop w:val="0"/>
          <w:marBottom w:val="0"/>
          <w:divBdr>
            <w:top w:val="none" w:sz="0" w:space="0" w:color="auto"/>
            <w:left w:val="none" w:sz="0" w:space="0" w:color="auto"/>
            <w:bottom w:val="none" w:sz="0" w:space="0" w:color="auto"/>
            <w:right w:val="none" w:sz="0" w:space="0" w:color="auto"/>
          </w:divBdr>
          <w:divsChild>
            <w:div w:id="1297905158">
              <w:marLeft w:val="60"/>
              <w:marRight w:val="0"/>
              <w:marTop w:val="0"/>
              <w:marBottom w:val="0"/>
              <w:divBdr>
                <w:top w:val="none" w:sz="0" w:space="0" w:color="auto"/>
                <w:left w:val="none" w:sz="0" w:space="0" w:color="auto"/>
                <w:bottom w:val="none" w:sz="0" w:space="0" w:color="auto"/>
                <w:right w:val="none" w:sz="0" w:space="0" w:color="auto"/>
              </w:divBdr>
              <w:divsChild>
                <w:div w:id="1486164925">
                  <w:marLeft w:val="0"/>
                  <w:marRight w:val="0"/>
                  <w:marTop w:val="0"/>
                  <w:marBottom w:val="0"/>
                  <w:divBdr>
                    <w:top w:val="none" w:sz="0" w:space="0" w:color="auto"/>
                    <w:left w:val="none" w:sz="0" w:space="0" w:color="auto"/>
                    <w:bottom w:val="none" w:sz="0" w:space="0" w:color="auto"/>
                    <w:right w:val="none" w:sz="0" w:space="0" w:color="auto"/>
                  </w:divBdr>
                  <w:divsChild>
                    <w:div w:id="1990015399">
                      <w:marLeft w:val="0"/>
                      <w:marRight w:val="0"/>
                      <w:marTop w:val="0"/>
                      <w:marBottom w:val="120"/>
                      <w:divBdr>
                        <w:top w:val="single" w:sz="6" w:space="0" w:color="F5F5F5"/>
                        <w:left w:val="single" w:sz="6" w:space="0" w:color="F5F5F5"/>
                        <w:bottom w:val="single" w:sz="6" w:space="0" w:color="F5F5F5"/>
                        <w:right w:val="single" w:sz="6" w:space="0" w:color="F5F5F5"/>
                      </w:divBdr>
                      <w:divsChild>
                        <w:div w:id="459416335">
                          <w:marLeft w:val="0"/>
                          <w:marRight w:val="0"/>
                          <w:marTop w:val="0"/>
                          <w:marBottom w:val="0"/>
                          <w:divBdr>
                            <w:top w:val="none" w:sz="0" w:space="0" w:color="auto"/>
                            <w:left w:val="none" w:sz="0" w:space="0" w:color="auto"/>
                            <w:bottom w:val="none" w:sz="0" w:space="0" w:color="auto"/>
                            <w:right w:val="none" w:sz="0" w:space="0" w:color="auto"/>
                          </w:divBdr>
                          <w:divsChild>
                            <w:div w:id="3955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Excel_97-2003____1.xls"/><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Microsoft_Excel_97-2003____3.xls"/><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Microsoft_Excel_97-2003____2.xls"/><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Excel_97-2003____4.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7665</TotalTime>
  <Pages>41</Pages>
  <Words>4951</Words>
  <Characters>28221</Characters>
  <Application>Microsoft Office Word</Application>
  <DocSecurity>0</DocSecurity>
  <Lines>235</Lines>
  <Paragraphs>66</Paragraphs>
  <ScaleCrop>false</ScaleCrop>
  <HeadingPairs>
    <vt:vector size="2" baseType="variant">
      <vt:variant>
        <vt:lpstr>タイトル</vt:lpstr>
      </vt:variant>
      <vt:variant>
        <vt:i4>1</vt:i4>
      </vt:variant>
    </vt:vector>
  </HeadingPairs>
  <TitlesOfParts>
    <vt:vector size="1" baseType="lpstr">
      <vt:lpstr>タイトル</vt:lpstr>
    </vt:vector>
  </TitlesOfParts>
  <Company>NEC</Company>
  <LinksUpToDate>false</LinksUpToDate>
  <CharactersWithSpaces>33106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タイトル</dc:title>
  <dc:subject/>
  <dc:creator>NEC</dc:creator>
  <cp:keywords/>
  <dc:description/>
  <cp:lastModifiedBy>111</cp:lastModifiedBy>
  <cp:revision>594</cp:revision>
  <cp:lastPrinted>2017-03-24T00:57:00Z</cp:lastPrinted>
  <dcterms:created xsi:type="dcterms:W3CDTF">2002-09-11T08:11:00Z</dcterms:created>
  <dcterms:modified xsi:type="dcterms:W3CDTF">2018-11-05T09:49:00Z</dcterms:modified>
</cp:coreProperties>
</file>