
<file path=[Content_Types].xml><?xml version="1.0" encoding="utf-8"?>
<Types xmlns="http://schemas.openxmlformats.org/package/2006/content-types">
  <Default Extension="wmf" ContentType="image/x-wmf"/>
  <Default Extension="xls" ContentType="application/vnd.ms-exce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890"/>
        <w:gridCol w:w="1994"/>
        <w:gridCol w:w="6662"/>
        <w:gridCol w:w="1739"/>
        <w:gridCol w:w="1818"/>
      </w:tblGrid>
      <w:tr w:rsidR="00945450" w:rsidRPr="00180876" w:rsidTr="003315AE">
        <w:trPr>
          <w:cantSplit/>
          <w:trHeight w:val="261"/>
          <w:tblHeader/>
        </w:trPr>
        <w:tc>
          <w:tcPr>
            <w:tcW w:w="3884" w:type="dxa"/>
            <w:gridSpan w:val="2"/>
            <w:tcBorders>
              <w:top w:val="single" w:sz="12" w:space="0" w:color="auto"/>
              <w:bottom w:val="nil"/>
              <w:right w:val="single" w:sz="8" w:space="0" w:color="auto"/>
            </w:tcBorders>
          </w:tcPr>
          <w:p w:rsidR="00945450" w:rsidRPr="00180876" w:rsidRDefault="00945450">
            <w:pPr>
              <w:pStyle w:val="a3"/>
              <w:tabs>
                <w:tab w:val="clear" w:pos="4252"/>
                <w:tab w:val="clear" w:pos="8504"/>
              </w:tabs>
              <w:autoSpaceDE/>
              <w:autoSpaceDN/>
              <w:snapToGrid/>
            </w:pPr>
            <w:bookmarkStart w:id="0" w:name="_Toc185859740"/>
            <w:bookmarkStart w:id="1" w:name="_Toc185859743"/>
            <w:r w:rsidRPr="00180876">
              <w:rPr>
                <w:rFonts w:hint="eastAsia"/>
              </w:rPr>
              <w:t>タイトル</w:t>
            </w:r>
            <w:bookmarkEnd w:id="0"/>
          </w:p>
        </w:tc>
        <w:tc>
          <w:tcPr>
            <w:tcW w:w="6662" w:type="dxa"/>
            <w:vMerge w:val="restart"/>
            <w:tcBorders>
              <w:top w:val="single" w:sz="12" w:space="0" w:color="auto"/>
              <w:left w:val="single" w:sz="8" w:space="0" w:color="auto"/>
            </w:tcBorders>
            <w:vAlign w:val="center"/>
          </w:tcPr>
          <w:p w:rsidR="00945450" w:rsidRPr="00180876" w:rsidRDefault="00945450">
            <w:r w:rsidRPr="00180876">
              <w:t xml:space="preserve">  </w:t>
            </w:r>
            <w:r w:rsidRPr="00180876">
              <w:rPr>
                <w:rFonts w:hint="eastAsia"/>
              </w:rPr>
              <w:t>コンテナ位置・状態照会処理</w:t>
            </w:r>
          </w:p>
        </w:tc>
        <w:tc>
          <w:tcPr>
            <w:tcW w:w="3557" w:type="dxa"/>
            <w:gridSpan w:val="2"/>
            <w:vMerge w:val="restart"/>
            <w:tcBorders>
              <w:top w:val="single" w:sz="12" w:space="0" w:color="auto"/>
            </w:tcBorders>
          </w:tcPr>
          <w:p w:rsidR="00945450" w:rsidRPr="00180876" w:rsidRDefault="00945450">
            <w:pPr>
              <w:jc w:val="center"/>
            </w:pPr>
          </w:p>
        </w:tc>
      </w:tr>
      <w:tr w:rsidR="00945450" w:rsidRPr="00180876" w:rsidTr="003315AE">
        <w:trPr>
          <w:cantSplit/>
          <w:trHeight w:val="686"/>
          <w:tblHeader/>
        </w:trPr>
        <w:tc>
          <w:tcPr>
            <w:tcW w:w="3884" w:type="dxa"/>
            <w:gridSpan w:val="2"/>
            <w:tcBorders>
              <w:top w:val="nil"/>
            </w:tcBorders>
            <w:vAlign w:val="center"/>
          </w:tcPr>
          <w:p w:rsidR="00945450" w:rsidRPr="00180876" w:rsidRDefault="00945450">
            <w:pPr>
              <w:jc w:val="center"/>
            </w:pPr>
            <w:r w:rsidRPr="00180876">
              <w:rPr>
                <w:rFonts w:hint="eastAsia"/>
              </w:rPr>
              <w:t>処理設計書</w:t>
            </w:r>
          </w:p>
        </w:tc>
        <w:tc>
          <w:tcPr>
            <w:tcW w:w="6662" w:type="dxa"/>
            <w:vMerge/>
            <w:vAlign w:val="center"/>
          </w:tcPr>
          <w:p w:rsidR="00945450" w:rsidRPr="00180876" w:rsidRDefault="00945450"/>
        </w:tc>
        <w:tc>
          <w:tcPr>
            <w:tcW w:w="3557" w:type="dxa"/>
            <w:gridSpan w:val="2"/>
            <w:vMerge/>
          </w:tcPr>
          <w:p w:rsidR="00945450" w:rsidRPr="00180876" w:rsidRDefault="00945450">
            <w:pPr>
              <w:jc w:val="center"/>
            </w:pPr>
          </w:p>
        </w:tc>
      </w:tr>
      <w:tr w:rsidR="00945450" w:rsidRPr="00180876" w:rsidTr="003315AE">
        <w:trPr>
          <w:trHeight w:val="250"/>
          <w:tblHeader/>
        </w:trPr>
        <w:tc>
          <w:tcPr>
            <w:tcW w:w="1890" w:type="dxa"/>
          </w:tcPr>
          <w:p w:rsidR="00945450" w:rsidRPr="00180876" w:rsidRDefault="00945450">
            <w:pPr>
              <w:jc w:val="center"/>
            </w:pPr>
            <w:r w:rsidRPr="00180876">
              <w:rPr>
                <w:rFonts w:hint="eastAsia"/>
              </w:rPr>
              <w:t>入　　力</w:t>
            </w:r>
          </w:p>
        </w:tc>
        <w:tc>
          <w:tcPr>
            <w:tcW w:w="10395" w:type="dxa"/>
            <w:gridSpan w:val="3"/>
          </w:tcPr>
          <w:p w:rsidR="00945450" w:rsidRPr="00180876" w:rsidRDefault="00945450">
            <w:pPr>
              <w:jc w:val="center"/>
            </w:pPr>
            <w:r w:rsidRPr="00180876">
              <w:rPr>
                <w:rFonts w:hint="eastAsia"/>
              </w:rPr>
              <w:t>処　　　　理</w:t>
            </w:r>
          </w:p>
        </w:tc>
        <w:tc>
          <w:tcPr>
            <w:tcW w:w="1818" w:type="dxa"/>
          </w:tcPr>
          <w:p w:rsidR="00945450" w:rsidRPr="00180876" w:rsidRDefault="00945450">
            <w:pPr>
              <w:jc w:val="center"/>
            </w:pPr>
            <w:r w:rsidRPr="00180876">
              <w:rPr>
                <w:rFonts w:hint="eastAsia"/>
              </w:rPr>
              <w:t>出　　力</w:t>
            </w:r>
          </w:p>
        </w:tc>
      </w:tr>
      <w:tr w:rsidR="00945450" w:rsidRPr="00180876" w:rsidTr="003315AE">
        <w:trPr>
          <w:trHeight w:val="7636"/>
        </w:trPr>
        <w:tc>
          <w:tcPr>
            <w:tcW w:w="1890" w:type="dxa"/>
            <w:tcBorders>
              <w:bottom w:val="single" w:sz="12" w:space="0" w:color="auto"/>
            </w:tcBorders>
          </w:tcPr>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4675D3" w:rsidP="009421FC">
            <w:pPr>
              <w:rPr>
                <w:rFonts w:hAnsi="ＭＳ 明朝"/>
              </w:rPr>
            </w:pPr>
            <w:r>
              <w:rPr>
                <w:noProof/>
              </w:rPr>
              <w:pict>
                <v:shapetype id="_x0000_t202" coordsize="21600,21600" o:spt="202" path="m,l,21600r21600,l21600,xe">
                  <v:stroke joinstyle="miter"/>
                  <v:path gradientshapeok="t" o:connecttype="rect"/>
                </v:shapetype>
                <v:shape id="_x0000_s1026" type="#_x0000_t202" style="position:absolute;left:0;text-align:left;margin-left:89.55pt;margin-top:5.9pt;width:359.1pt;height:292pt;z-index:1" filled="f" stroked="f">
                  <v:textbox style="mso-next-textbox:#_x0000_s1026">
                    <w:txbxContent>
                      <w:p w:rsidR="004675D3" w:rsidRPr="00D74987" w:rsidRDefault="004675D3">
                        <w:pPr>
                          <w:numPr>
                            <w:ilvl w:val="0"/>
                            <w:numId w:val="4"/>
                          </w:numPr>
                          <w:rPr>
                            <w:szCs w:val="21"/>
                          </w:rPr>
                        </w:pPr>
                      </w:p>
                    </w:txbxContent>
                  </v:textbox>
                </v:shape>
              </w:pic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Default="00945450" w:rsidP="009421FC">
            <w:pPr>
              <w:pStyle w:val="a7"/>
              <w:rPr>
                <w:u w:val="none"/>
              </w:rPr>
            </w:pPr>
          </w:p>
          <w:p w:rsidR="00945450" w:rsidRDefault="00945450" w:rsidP="009421FC">
            <w:pPr>
              <w:pStyle w:val="a7"/>
              <w:rPr>
                <w:u w:val="none"/>
              </w:rPr>
            </w:pPr>
          </w:p>
          <w:p w:rsidR="00945450" w:rsidRDefault="00945450" w:rsidP="009421FC">
            <w:pPr>
              <w:pStyle w:val="a7"/>
              <w:rPr>
                <w:u w:val="none"/>
              </w:rPr>
            </w:pPr>
          </w:p>
          <w:p w:rsidR="00945450" w:rsidRPr="00180876" w:rsidRDefault="00945450" w:rsidP="009421FC">
            <w:pPr>
              <w:pStyle w:val="a7"/>
              <w:rPr>
                <w:u w:val="none"/>
              </w:rPr>
            </w:pPr>
            <w:r w:rsidRPr="00180876">
              <w:rPr>
                <w:rFonts w:hint="eastAsia"/>
                <w:u w:val="none"/>
              </w:rPr>
              <w:t>ユーザー管理テーブル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Pr="00177E0D"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メッセージマスタ</w:t>
            </w:r>
          </w:p>
          <w:p w:rsidR="00945450"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親荷主マスタ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親荷主子荷主マスタ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お客さまマスタ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Pr>
                <w:rFonts w:hAnsi="ＭＳ 明朝" w:hint="eastAsia"/>
              </w:rPr>
              <w:t>お客様マスタ</w:t>
            </w:r>
          </w:p>
          <w:p w:rsidR="00945450" w:rsidRPr="008070D2" w:rsidRDefault="00945450" w:rsidP="00AE31D6">
            <w:pPr>
              <w:rPr>
                <w:rFonts w:hAnsi="ＭＳ 明朝"/>
              </w:rPr>
            </w:pPr>
            <w:r w:rsidRPr="008070D2">
              <w:rPr>
                <w:rFonts w:hAnsi="ＭＳ 明朝" w:hint="eastAsia"/>
              </w:rPr>
              <w:t>親荷主マスタ</w:t>
            </w:r>
          </w:p>
          <w:p w:rsidR="00945450" w:rsidRPr="008070D2" w:rsidRDefault="00945450" w:rsidP="009421FC">
            <w:pPr>
              <w:rPr>
                <w:rFonts w:hAnsi="ＭＳ 明朝"/>
              </w:rPr>
            </w:pPr>
            <w:r w:rsidRPr="008070D2">
              <w:rPr>
                <w:rFonts w:hAnsi="ＭＳ 明朝" w:hint="eastAsia"/>
              </w:rPr>
              <w:t>親荷主お客様関連付けマスタ</w:t>
            </w: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コンテナ管理テーブル</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r w:rsidRPr="00180876">
              <w:rPr>
                <w:rFonts w:hAnsi="ＭＳ 明朝" w:hint="eastAsia"/>
              </w:rPr>
              <w:t>原票管理テーブル</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原票管理テーブル</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コンテナ管理テーブル</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利用者関連付けテーブル</w:t>
            </w:r>
          </w:p>
          <w:p w:rsidR="00945450" w:rsidRPr="00180876" w:rsidRDefault="00945450" w:rsidP="009421FC">
            <w:pPr>
              <w:rPr>
                <w:rFonts w:hAnsi="ＭＳ 明朝"/>
              </w:rPr>
            </w:pPr>
            <w:r w:rsidRPr="00180876">
              <w:rPr>
                <w:rFonts w:hAnsi="ＭＳ 明朝" w:hint="eastAsia"/>
              </w:rPr>
              <w:lastRenderedPageBreak/>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r w:rsidRPr="00180876">
              <w:rPr>
                <w:rFonts w:hAnsi="ＭＳ 明朝" w:hint="eastAsia"/>
              </w:rPr>
              <w:t>原票管理テーブル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コンテナ管理テーブル</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コンテナ管理テーブル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長期停泊日数管理マスタ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原票管理テーブル</w:t>
            </w:r>
          </w:p>
          <w:p w:rsidR="00945450" w:rsidRPr="00180876" w:rsidRDefault="00945450" w:rsidP="009421FC">
            <w:pPr>
              <w:rPr>
                <w:rFonts w:hAnsi="ＭＳ 明朝"/>
              </w:rPr>
            </w:pPr>
            <w:r w:rsidRPr="00180876">
              <w:rPr>
                <w:rFonts w:hAnsi="ＭＳ 明朝" w:hint="eastAsia"/>
              </w:rPr>
              <w:t>集荷管理テーブル</w:t>
            </w:r>
          </w:p>
          <w:p w:rsidR="00945450" w:rsidRPr="00180876" w:rsidRDefault="00945450" w:rsidP="009421FC">
            <w:pPr>
              <w:rPr>
                <w:rFonts w:hAnsi="ＭＳ 明朝"/>
              </w:rPr>
            </w:pPr>
            <w:r w:rsidRPr="00180876">
              <w:rPr>
                <w:rFonts w:hAnsi="ＭＳ 明朝" w:hint="eastAsia"/>
              </w:rPr>
              <w:t>配達管理テーブル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原票管理テーブル</w:t>
            </w:r>
          </w:p>
          <w:p w:rsidR="00945450" w:rsidRPr="00180876" w:rsidRDefault="00945450" w:rsidP="009421FC">
            <w:pPr>
              <w:rPr>
                <w:rFonts w:hAnsi="ＭＳ 明朝"/>
              </w:rPr>
            </w:pPr>
            <w:r w:rsidRPr="00180876">
              <w:rPr>
                <w:rFonts w:hAnsi="ＭＳ 明朝" w:hint="eastAsia"/>
              </w:rPr>
              <w:t>集荷管理テーブル</w:t>
            </w:r>
          </w:p>
          <w:p w:rsidR="00945450" w:rsidRPr="00180876" w:rsidRDefault="00945450" w:rsidP="009421FC">
            <w:pPr>
              <w:rPr>
                <w:rFonts w:hAnsi="ＭＳ 明朝"/>
              </w:rPr>
            </w:pPr>
            <w:r w:rsidRPr="00180876">
              <w:rPr>
                <w:rFonts w:hAnsi="ＭＳ 明朝" w:hint="eastAsia"/>
              </w:rPr>
              <w:t>配達管理テーブル</w:t>
            </w: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コンテナ管理テーブル</w:t>
            </w: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長期停泊日数管理マスタ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コンテナ管理テーブル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r w:rsidRPr="00180876">
              <w:rPr>
                <w:rFonts w:hint="eastAsia"/>
              </w:rPr>
              <w:t>ナンバー地名マスタ</w:t>
            </w:r>
          </w:p>
          <w:p w:rsidR="00945450" w:rsidRPr="00180876" w:rsidRDefault="00945450" w:rsidP="009421FC">
            <w:r w:rsidRPr="00180876">
              <w:rPr>
                <w:rFonts w:hint="eastAsia"/>
              </w:rPr>
              <w:t>ナンバーかなマスタ</w:t>
            </w:r>
          </w:p>
          <w:p w:rsidR="00945450" w:rsidRPr="00180876" w:rsidRDefault="00945450" w:rsidP="009421FC"/>
          <w:p w:rsidR="00945450" w:rsidRPr="00180876" w:rsidRDefault="00945450" w:rsidP="009421FC"/>
          <w:p w:rsidR="00945450" w:rsidRPr="00180876" w:rsidRDefault="00945450" w:rsidP="009421FC">
            <w:r w:rsidRPr="00180876">
              <w:rPr>
                <w:rFonts w:hint="eastAsia"/>
              </w:rPr>
              <w:t>ナンバー地名マスタ</w:t>
            </w:r>
          </w:p>
          <w:p w:rsidR="00945450" w:rsidRPr="00180876" w:rsidRDefault="00945450" w:rsidP="009421FC">
            <w:r w:rsidRPr="00180876">
              <w:rPr>
                <w:rFonts w:hint="eastAsia"/>
              </w:rPr>
              <w:t>ナンバーかなマスタ</w:t>
            </w:r>
          </w:p>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コンテナ所在照会回答電文</w:t>
            </w:r>
            <w:r w:rsidRPr="00180876">
              <w:rPr>
                <w:rFonts w:hAnsi="ＭＳ 明朝"/>
              </w:rPr>
              <w:t>(553)</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コンテナ所在照会回答電文</w:t>
            </w:r>
            <w:r w:rsidRPr="00180876">
              <w:rPr>
                <w:rFonts w:hAnsi="ＭＳ 明朝"/>
              </w:rPr>
              <w:t>(553)</w:t>
            </w:r>
          </w:p>
          <w:p w:rsidR="00945450" w:rsidRPr="00180876" w:rsidRDefault="00945450" w:rsidP="009421FC">
            <w:pPr>
              <w:rPr>
                <w:rFonts w:hAnsi="ＭＳ 明朝"/>
              </w:rPr>
            </w:pPr>
            <w:r w:rsidRPr="00180876">
              <w:rPr>
                <w:rFonts w:hAnsi="ＭＳ 明朝" w:hint="eastAsia"/>
              </w:rPr>
              <w:t>原票管理テーブル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szCs w:val="21"/>
              </w:rPr>
            </w:pPr>
            <w:r w:rsidRPr="00180876">
              <w:rPr>
                <w:rFonts w:hAnsi="ＭＳ 明朝" w:hint="eastAsia"/>
                <w:szCs w:val="21"/>
              </w:rPr>
              <w:t>原票輸送情報テーブル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r w:rsidRPr="00180876">
              <w:rPr>
                <w:rFonts w:hint="eastAsia"/>
              </w:rPr>
              <w:t>コンスタントマスタ</w:t>
            </w:r>
          </w:p>
          <w:p w:rsidR="00945450" w:rsidRPr="00180876" w:rsidRDefault="00945450" w:rsidP="009421FC">
            <w:r w:rsidRPr="00180876">
              <w:rPr>
                <w:rFonts w:hint="eastAsia"/>
              </w:rPr>
              <w:t>輸入コンテナ情報テーブル</w:t>
            </w:r>
          </w:p>
          <w:p w:rsidR="00945450" w:rsidRPr="00180876" w:rsidRDefault="00945450" w:rsidP="009421FC">
            <w:r w:rsidRPr="00180876">
              <w:rPr>
                <w:rFonts w:hint="eastAsia"/>
              </w:rPr>
              <w:t>輸出コンテナ情報テーブル</w:t>
            </w:r>
          </w:p>
          <w:p w:rsidR="00945450" w:rsidRPr="00180876" w:rsidRDefault="00945450" w:rsidP="009421FC">
            <w:r w:rsidRPr="00180876">
              <w:rPr>
                <w:rFonts w:hint="eastAsia"/>
              </w:rPr>
              <w:t>コンスタントマスタ</w:t>
            </w:r>
          </w:p>
          <w:p w:rsidR="00945450" w:rsidRPr="00180876" w:rsidRDefault="00945450" w:rsidP="009421FC"/>
          <w:p w:rsidR="00945450" w:rsidRPr="00180876" w:rsidRDefault="00945450" w:rsidP="009421FC">
            <w:r w:rsidRPr="00180876">
              <w:rPr>
                <w:rFonts w:hint="eastAsia"/>
              </w:rPr>
              <w:t>船舶動静テーブル</w:t>
            </w:r>
          </w:p>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Pr>
              <w:rPr>
                <w:rFonts w:hAnsi="ＭＳ 明朝"/>
              </w:rPr>
            </w:pPr>
            <w:r w:rsidRPr="00180876">
              <w:rPr>
                <w:rFonts w:hAnsi="ＭＳ 明朝" w:hint="eastAsia"/>
              </w:rPr>
              <w:t>コンテナ所在照会回答電文</w:t>
            </w:r>
          </w:p>
          <w:p w:rsidR="00945450" w:rsidRPr="00180876" w:rsidRDefault="00945450" w:rsidP="009421FC">
            <w:r w:rsidRPr="00180876">
              <w:rPr>
                <w:rFonts w:hAnsi="ＭＳ 明朝" w:hint="eastAsia"/>
              </w:rPr>
              <w:t>原票管理テーブル</w:t>
            </w:r>
          </w:p>
          <w:p w:rsidR="00945450" w:rsidRPr="00180876" w:rsidRDefault="00945450" w:rsidP="009421FC">
            <w:pPr>
              <w:rPr>
                <w:rFonts w:hAnsi="ＭＳ 明朝"/>
              </w:rPr>
            </w:pPr>
            <w:r w:rsidRPr="00180876">
              <w:rPr>
                <w:rFonts w:hAnsi="ＭＳ 明朝" w:hint="eastAsia"/>
              </w:rPr>
              <w:t>コンテナ管理テーブル</w:t>
            </w:r>
          </w:p>
          <w:p w:rsidR="00945450" w:rsidRPr="00180876" w:rsidRDefault="00945450" w:rsidP="009421FC">
            <w:pPr>
              <w:rPr>
                <w:rFonts w:hAnsi="ＭＳ 明朝"/>
              </w:rPr>
            </w:pPr>
          </w:p>
          <w:p w:rsidR="00945450" w:rsidRPr="00180876" w:rsidRDefault="00945450" w:rsidP="009421FC"/>
          <w:p w:rsidR="00945450" w:rsidRPr="00180876" w:rsidRDefault="00945450" w:rsidP="009421FC"/>
          <w:p w:rsidR="00945450" w:rsidRPr="00180876" w:rsidRDefault="00945450" w:rsidP="009421FC">
            <w:pPr>
              <w:rPr>
                <w:rFonts w:hAnsi="ＭＳ 明朝"/>
              </w:rPr>
            </w:pPr>
            <w:r w:rsidRPr="00180876">
              <w:rPr>
                <w:rFonts w:hint="eastAsia"/>
              </w:rPr>
              <w:t>メニュー管理マスタ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B71066" w:rsidRDefault="00945450" w:rsidP="009421FC">
            <w:pPr>
              <w:rPr>
                <w:rFonts w:hAnsi="ＭＳ 明朝"/>
              </w:rPr>
            </w:pPr>
            <w:r w:rsidRPr="00B71066">
              <w:rPr>
                <w:rFonts w:hAnsi="ＭＳ 明朝" w:hint="eastAsia"/>
              </w:rPr>
              <w:t>メッセージマスタ</w:t>
            </w:r>
          </w:p>
          <w:p w:rsidR="00945450" w:rsidRPr="00180876"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駅マスタ</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駅マスタ</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pStyle w:val="a3"/>
              <w:tabs>
                <w:tab w:val="clear" w:pos="4252"/>
                <w:tab w:val="clear" w:pos="8504"/>
              </w:tabs>
              <w:autoSpaceDE/>
              <w:autoSpaceDN/>
              <w:snapToGrid/>
              <w:rPr>
                <w:rFonts w:hAnsi="ＭＳ 明朝"/>
              </w:rPr>
            </w:pPr>
            <w:bookmarkStart w:id="2" w:name="_Toc185859741"/>
            <w:r w:rsidRPr="00180876">
              <w:rPr>
                <w:rFonts w:hAnsi="ＭＳ 明朝" w:hint="eastAsia"/>
              </w:rPr>
              <w:t>駅マスタ</w:t>
            </w:r>
            <w:bookmarkEnd w:id="2"/>
          </w:p>
          <w:p w:rsidR="00945450" w:rsidRPr="00180876" w:rsidRDefault="00945450" w:rsidP="009421FC">
            <w:pPr>
              <w:pStyle w:val="20"/>
              <w:rPr>
                <w:color w:val="auto"/>
              </w:rPr>
            </w:pPr>
            <w:r w:rsidRPr="00180876">
              <w:rPr>
                <w:rFonts w:hint="eastAsia"/>
                <w:color w:val="auto"/>
              </w:rPr>
              <w:t>メッセージマスタ</w:t>
            </w:r>
          </w:p>
          <w:p w:rsidR="00945450" w:rsidRPr="00180876" w:rsidRDefault="00945450" w:rsidP="009421FC">
            <w:pPr>
              <w:pStyle w:val="20"/>
              <w:rPr>
                <w:color w:val="auto"/>
              </w:rPr>
            </w:pPr>
          </w:p>
          <w:p w:rsidR="00945450" w:rsidRPr="00180876" w:rsidRDefault="00945450" w:rsidP="009421FC">
            <w:pPr>
              <w:pStyle w:val="20"/>
              <w:rPr>
                <w:color w:val="auto"/>
              </w:rPr>
            </w:pPr>
          </w:p>
          <w:p w:rsidR="00945450" w:rsidRPr="00180876" w:rsidRDefault="00945450" w:rsidP="009421FC">
            <w:pPr>
              <w:rPr>
                <w:rFonts w:hAnsi="ＭＳ 明朝"/>
              </w:rPr>
            </w:pPr>
            <w:r w:rsidRPr="00180876">
              <w:rPr>
                <w:rFonts w:hAnsi="ＭＳ 明朝" w:hint="eastAsia"/>
              </w:rPr>
              <w:t>利用者マスタ</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集配人マスタ</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親荷主マスタ</w:t>
            </w:r>
          </w:p>
          <w:p w:rsidR="00945450" w:rsidRPr="00180876" w:rsidRDefault="00945450" w:rsidP="009421FC">
            <w:pPr>
              <w:rPr>
                <w:rFonts w:hAnsi="ＭＳ 明朝"/>
              </w:rPr>
            </w:pPr>
            <w:r w:rsidRPr="00180876">
              <w:rPr>
                <w:rFonts w:hAnsi="ＭＳ 明朝" w:hint="eastAsia"/>
              </w:rPr>
              <w:t>お客様マスタ</w:t>
            </w: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b/>
                <w:bCs/>
              </w:rPr>
            </w:pPr>
            <w:r w:rsidRPr="00180876">
              <w:rPr>
                <w:rFonts w:hAnsi="ＭＳ 明朝" w:hint="eastAsia"/>
              </w:rPr>
              <w:t>親荷主子荷主マスタ</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利用者関連付けテーブル</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pStyle w:val="a7"/>
              <w:rPr>
                <w:u w:val="none"/>
              </w:rPr>
            </w:pPr>
            <w:r w:rsidRPr="00180876">
              <w:rPr>
                <w:rFonts w:hint="eastAsia"/>
                <w:u w:val="none"/>
              </w:rPr>
              <w:t>コンテナ管理テーブル</w:t>
            </w:r>
          </w:p>
          <w:p w:rsidR="00945450" w:rsidRPr="00180876" w:rsidRDefault="00945450" w:rsidP="009421FC">
            <w:pPr>
              <w:rPr>
                <w:rFonts w:hAnsi="ＭＳ 明朝"/>
              </w:rPr>
            </w:pPr>
            <w:r w:rsidRPr="00180876">
              <w:rPr>
                <w:rFonts w:hAnsi="ＭＳ 明朝" w:hint="eastAsia"/>
              </w:rPr>
              <w:t>集荷管理テーブル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集荷管理テーブル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配達管理テーブル</w:t>
            </w: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集荷管理テーブル</w:t>
            </w:r>
          </w:p>
          <w:p w:rsidR="00945450" w:rsidRPr="00180876" w:rsidRDefault="00945450" w:rsidP="009421FC">
            <w:pPr>
              <w:rPr>
                <w:rFonts w:hAnsi="ＭＳ 明朝"/>
              </w:rPr>
            </w:pPr>
            <w:r w:rsidRPr="00180876">
              <w:rPr>
                <w:rFonts w:hAnsi="ＭＳ 明朝" w:hint="eastAsia"/>
              </w:rPr>
              <w:t>配達管理テーブル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lastRenderedPageBreak/>
              <w:t>コード名称マスタ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駅マスタ</w:t>
            </w:r>
          </w:p>
          <w:p w:rsidR="00945450" w:rsidRPr="00180876" w:rsidRDefault="00945450" w:rsidP="009421FC">
            <w:pPr>
              <w:rPr>
                <w:rFonts w:hAnsi="ＭＳ 明朝"/>
              </w:rPr>
            </w:pPr>
            <w:r w:rsidRPr="00180876">
              <w:rPr>
                <w:rFonts w:hAnsi="ＭＳ 明朝" w:hint="eastAsia"/>
              </w:rPr>
              <w:t>利用者トラック管理テーブル</w:t>
            </w:r>
          </w:p>
          <w:p w:rsidR="00945450" w:rsidRPr="00180876" w:rsidRDefault="00945450" w:rsidP="009421FC">
            <w:pPr>
              <w:rPr>
                <w:rFonts w:hAnsi="ＭＳ 明朝"/>
              </w:rPr>
            </w:pPr>
            <w:r w:rsidRPr="00180876">
              <w:rPr>
                <w:rFonts w:hAnsi="ＭＳ 明朝" w:hint="eastAsia"/>
              </w:rPr>
              <w:t>臨時トラック管理テーブル</w:t>
            </w:r>
          </w:p>
          <w:p w:rsidR="00945450" w:rsidRPr="00180876" w:rsidRDefault="00945450" w:rsidP="009421FC">
            <w:pPr>
              <w:rPr>
                <w:rFonts w:hAnsi="ＭＳ 明朝"/>
              </w:rPr>
            </w:pPr>
            <w:r w:rsidRPr="00180876">
              <w:rPr>
                <w:rFonts w:hAnsi="ＭＳ 明朝" w:hint="eastAsia"/>
              </w:rPr>
              <w:t>留置先マスタ</w:t>
            </w:r>
          </w:p>
          <w:p w:rsidR="00945450" w:rsidRPr="00180876" w:rsidRDefault="00945450" w:rsidP="009421FC">
            <w:pPr>
              <w:rPr>
                <w:rFonts w:hAnsi="ＭＳ 明朝"/>
              </w:rPr>
            </w:pPr>
            <w:r w:rsidRPr="00180876">
              <w:rPr>
                <w:rFonts w:hAnsi="ＭＳ 明朝" w:hint="eastAsia"/>
              </w:rPr>
              <w:t>船舶積載報告管理テーブル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コンスタントマスタ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原票輸送情報テーブル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列車位置サーバー</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原票輸送情報テー</w:t>
            </w:r>
            <w:r w:rsidRPr="00180876">
              <w:rPr>
                <w:rFonts w:hAnsi="ＭＳ 明朝" w:hint="eastAsia"/>
              </w:rPr>
              <w:lastRenderedPageBreak/>
              <w:t>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列車位置サーバー</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4D731D" w:rsidRPr="00643690" w:rsidRDefault="004D731D" w:rsidP="004D731D">
            <w:pPr>
              <w:rPr>
                <w:rFonts w:hAnsi="ＭＳ 明朝"/>
                <w:color w:val="FF0000"/>
              </w:rPr>
            </w:pPr>
            <w:r w:rsidRPr="00643690">
              <w:rPr>
                <w:rFonts w:hAnsi="ＭＳ 明朝" w:hint="eastAsia"/>
                <w:color w:val="FF0000"/>
              </w:rPr>
              <w:t>コンスタントマスタ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集荷管理テーブル</w:t>
            </w: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配達管理テーブル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駅マスタ</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駅マスタ</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r w:rsidRPr="00180876">
              <w:rPr>
                <w:rFonts w:hint="eastAsia"/>
              </w:rPr>
              <w:t>利用者マスタ</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 w:rsidR="00945450" w:rsidRPr="00180876" w:rsidRDefault="00945450" w:rsidP="009421FC"/>
          <w:p w:rsidR="00945450" w:rsidRPr="00180876" w:rsidRDefault="00945450" w:rsidP="009421FC">
            <w:r w:rsidRPr="00180876">
              <w:rPr>
                <w:rFonts w:hint="eastAsia"/>
              </w:rPr>
              <w:t>集配人マスタ</w:t>
            </w:r>
          </w:p>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r w:rsidRPr="00180876">
              <w:rPr>
                <w:rFonts w:hint="eastAsia"/>
              </w:rPr>
              <w:t>親荷主子荷主マスタ</w:t>
            </w:r>
          </w:p>
          <w:p w:rsidR="00945450" w:rsidRPr="00180876" w:rsidRDefault="00945450" w:rsidP="009421FC">
            <w:pPr>
              <w:rPr>
                <w:rFonts w:hAnsi="ＭＳ 明朝"/>
              </w:rPr>
            </w:pPr>
            <w:r w:rsidRPr="00180876">
              <w:rPr>
                <w:rFonts w:hAnsi="ＭＳ 明朝" w:hint="eastAsia"/>
              </w:rPr>
              <w:t>お客様マスタ</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お客様マスタ</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原票管理テーブル</w:t>
            </w:r>
          </w:p>
          <w:p w:rsidR="00945450" w:rsidRPr="00180876" w:rsidRDefault="00945450" w:rsidP="009421FC">
            <w:pPr>
              <w:rPr>
                <w:rFonts w:hAnsi="ＭＳ 明朝"/>
              </w:rPr>
            </w:pPr>
            <w:r w:rsidRPr="00180876">
              <w:rPr>
                <w:rFonts w:hAnsi="ＭＳ 明朝" w:hint="eastAsia"/>
              </w:rPr>
              <w:t>メッセージマスタ</w:t>
            </w: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int="eastAsia"/>
              </w:rPr>
              <w:lastRenderedPageBreak/>
              <w:t>集荷管理テーブル</w:t>
            </w:r>
          </w:p>
          <w:p w:rsidR="00945450" w:rsidRPr="00180876"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Pr="008070D2" w:rsidRDefault="00945450" w:rsidP="009421FC">
            <w:pPr>
              <w:rPr>
                <w:rFonts w:hAnsi="ＭＳ 明朝"/>
              </w:rPr>
            </w:pPr>
            <w:r w:rsidRPr="008070D2">
              <w:rPr>
                <w:rFonts w:hAnsi="ＭＳ 明朝" w:hint="eastAsia"/>
              </w:rPr>
              <w:t>原票管理テーブル</w:t>
            </w:r>
          </w:p>
          <w:p w:rsidR="00945450" w:rsidRPr="008070D2" w:rsidRDefault="00945450" w:rsidP="009421FC">
            <w:pPr>
              <w:rPr>
                <w:rFonts w:hAnsi="ＭＳ 明朝"/>
              </w:rPr>
            </w:pPr>
            <w:r w:rsidRPr="008070D2">
              <w:rPr>
                <w:rFonts w:hAnsi="ＭＳ 明朝" w:hint="eastAsia"/>
              </w:rPr>
              <w:t>親荷主お客様関連付けマスタ</w:t>
            </w:r>
          </w:p>
          <w:p w:rsidR="00945450"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int="eastAsia"/>
              </w:rPr>
              <w:t>配達管理テーブル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Default="00945450" w:rsidP="009421FC">
            <w:pPr>
              <w:rPr>
                <w:rFonts w:hAnsi="ＭＳ 明朝"/>
              </w:rPr>
            </w:pPr>
          </w:p>
          <w:p w:rsidR="00945450" w:rsidRPr="008070D2" w:rsidRDefault="00945450" w:rsidP="00743BC4">
            <w:pPr>
              <w:rPr>
                <w:rFonts w:hAnsi="ＭＳ 明朝"/>
              </w:rPr>
            </w:pPr>
            <w:r w:rsidRPr="008070D2">
              <w:rPr>
                <w:rFonts w:hAnsi="ＭＳ 明朝" w:hint="eastAsia"/>
              </w:rPr>
              <w:t>原票管理テーブル</w:t>
            </w:r>
          </w:p>
          <w:p w:rsidR="00945450" w:rsidRPr="008070D2" w:rsidRDefault="00945450" w:rsidP="00743BC4">
            <w:pPr>
              <w:rPr>
                <w:rFonts w:hAnsi="ＭＳ 明朝"/>
              </w:rPr>
            </w:pPr>
            <w:r w:rsidRPr="008070D2">
              <w:rPr>
                <w:rFonts w:hAnsi="ＭＳ 明朝" w:hint="eastAsia"/>
              </w:rPr>
              <w:t>親荷主お客様関連付けマスタ</w:t>
            </w:r>
          </w:p>
          <w:p w:rsidR="00945450"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int="eastAsia"/>
              </w:rPr>
              <w:t>コード名称マスタ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Pr="00180876" w:rsidRDefault="00945450" w:rsidP="009421FC">
            <w:pPr>
              <w:rPr>
                <w:rFonts w:hAnsi="ＭＳ 明朝"/>
              </w:rPr>
            </w:pPr>
          </w:p>
          <w:p w:rsidR="004D731D" w:rsidRDefault="004D731D" w:rsidP="009421FC"/>
          <w:p w:rsidR="004D731D" w:rsidRDefault="004D731D" w:rsidP="009421FC"/>
          <w:p w:rsidR="004D731D" w:rsidRDefault="004D731D" w:rsidP="009421FC"/>
          <w:p w:rsidR="00945450" w:rsidRPr="00180876" w:rsidRDefault="00945450" w:rsidP="009421FC">
            <w:pPr>
              <w:rPr>
                <w:rFonts w:hAnsi="ＭＳ 明朝"/>
              </w:rPr>
            </w:pPr>
            <w:r w:rsidRPr="00180876">
              <w:rPr>
                <w:rFonts w:hint="eastAsia"/>
              </w:rPr>
              <w:t>コンテナ管理テーブル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4D731D"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コンスタントマスタ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原票輸送情報テーブル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Default="00945450" w:rsidP="009421FC">
            <w:pPr>
              <w:rPr>
                <w:rFonts w:hAnsi="ＭＳ 明朝"/>
              </w:rPr>
            </w:pPr>
          </w:p>
          <w:p w:rsidR="004D731D" w:rsidRDefault="004D731D" w:rsidP="009421FC">
            <w:pPr>
              <w:rPr>
                <w:rFonts w:hAnsi="ＭＳ 明朝"/>
              </w:rPr>
            </w:pPr>
          </w:p>
          <w:p w:rsidR="004D731D" w:rsidRPr="00180876" w:rsidRDefault="004D731D" w:rsidP="009421FC">
            <w:pPr>
              <w:rPr>
                <w:rFonts w:hAnsi="ＭＳ 明朝"/>
              </w:rPr>
            </w:pPr>
          </w:p>
          <w:p w:rsidR="00945450" w:rsidRPr="00180876" w:rsidRDefault="00945450" w:rsidP="009421FC">
            <w:pPr>
              <w:rPr>
                <w:rFonts w:hAnsi="ＭＳ 明朝"/>
              </w:rPr>
            </w:pPr>
            <w:r w:rsidRPr="00180876">
              <w:rPr>
                <w:rFonts w:hAnsi="ＭＳ 明朝" w:hint="eastAsia"/>
              </w:rPr>
              <w:t>列車位置サーバー</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列車位置サーバー</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4D731D" w:rsidRPr="00643690" w:rsidRDefault="004D731D" w:rsidP="004D731D">
            <w:pPr>
              <w:rPr>
                <w:color w:val="FF0000"/>
              </w:rPr>
            </w:pPr>
            <w:r w:rsidRPr="00643690">
              <w:rPr>
                <w:rFonts w:hAnsi="ＭＳ 明朝" w:hint="eastAsia"/>
                <w:color w:val="FF0000"/>
              </w:rPr>
              <w:t>コンスタントマスタ</w:t>
            </w:r>
          </w:p>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4D731D" w:rsidRDefault="004D731D" w:rsidP="00743BC4">
            <w:pPr>
              <w:rPr>
                <w:rFonts w:hAnsi="ＭＳ 明朝"/>
              </w:rPr>
            </w:pPr>
          </w:p>
          <w:p w:rsidR="004D731D" w:rsidRDefault="004D731D" w:rsidP="00743BC4">
            <w:pPr>
              <w:rPr>
                <w:rFonts w:hAnsi="ＭＳ 明朝"/>
              </w:rPr>
            </w:pPr>
          </w:p>
          <w:p w:rsidR="004D731D" w:rsidRDefault="004D731D" w:rsidP="00743BC4">
            <w:pPr>
              <w:rPr>
                <w:rFonts w:hAnsi="ＭＳ 明朝"/>
              </w:rPr>
            </w:pPr>
          </w:p>
          <w:p w:rsidR="004D731D" w:rsidRDefault="004D731D" w:rsidP="00743BC4">
            <w:pPr>
              <w:rPr>
                <w:rFonts w:hAnsi="ＭＳ 明朝"/>
              </w:rPr>
            </w:pPr>
          </w:p>
          <w:p w:rsidR="004D731D" w:rsidRDefault="004D731D" w:rsidP="00743BC4">
            <w:pPr>
              <w:rPr>
                <w:rFonts w:hAnsi="ＭＳ 明朝"/>
              </w:rPr>
            </w:pPr>
          </w:p>
          <w:p w:rsidR="004D731D" w:rsidRDefault="004D731D" w:rsidP="00743BC4">
            <w:pPr>
              <w:rPr>
                <w:rFonts w:hAnsi="ＭＳ 明朝"/>
              </w:rPr>
            </w:pPr>
          </w:p>
          <w:p w:rsidR="00945450" w:rsidRPr="00743BC4" w:rsidRDefault="00945450" w:rsidP="00743BC4">
            <w:pPr>
              <w:rPr>
                <w:rFonts w:hAnsi="ＭＳ 明朝"/>
              </w:rPr>
            </w:pPr>
            <w:r w:rsidRPr="00743BC4">
              <w:rPr>
                <w:rFonts w:hAnsi="ＭＳ 明朝" w:hint="eastAsia"/>
              </w:rPr>
              <w:t>コンスタントマスタ</w:t>
            </w:r>
          </w:p>
          <w:p w:rsidR="00945450" w:rsidRPr="00965B00" w:rsidRDefault="00945450" w:rsidP="00743BC4">
            <w:pPr>
              <w:rPr>
                <w:rFonts w:hAnsi="ＭＳ 明朝"/>
                <w:color w:val="FF0000"/>
              </w:rPr>
            </w:pPr>
          </w:p>
          <w:p w:rsidR="00945450" w:rsidRPr="00965B00" w:rsidRDefault="00945450" w:rsidP="00743BC4">
            <w:pPr>
              <w:rPr>
                <w:rFonts w:hAnsi="ＭＳ 明朝"/>
                <w:color w:val="FF0000"/>
              </w:rPr>
            </w:pPr>
          </w:p>
          <w:p w:rsidR="00945450" w:rsidRPr="00965B00" w:rsidRDefault="00945450" w:rsidP="00743BC4">
            <w:pPr>
              <w:rPr>
                <w:rFonts w:hAnsi="ＭＳ 明朝"/>
                <w:color w:val="FF0000"/>
              </w:rPr>
            </w:pPr>
          </w:p>
          <w:p w:rsidR="00945450" w:rsidRPr="00965B00" w:rsidRDefault="00945450" w:rsidP="00743BC4">
            <w:pPr>
              <w:rPr>
                <w:rFonts w:hAnsi="ＭＳ 明朝"/>
                <w:color w:val="FF0000"/>
              </w:rPr>
            </w:pPr>
          </w:p>
          <w:p w:rsidR="00945450" w:rsidRPr="00743BC4" w:rsidRDefault="00945450" w:rsidP="00743BC4">
            <w:pPr>
              <w:rPr>
                <w:rFonts w:hAnsi="ＭＳ 明朝"/>
              </w:rPr>
            </w:pPr>
            <w:r w:rsidRPr="00743BC4">
              <w:rPr>
                <w:rFonts w:hAnsi="ＭＳ 明朝" w:hint="eastAsia"/>
              </w:rPr>
              <w:t>コンスタントマスタ</w:t>
            </w:r>
          </w:p>
          <w:p w:rsidR="00945450" w:rsidRPr="00743BC4"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Pr="00180876" w:rsidRDefault="00945450" w:rsidP="009421FC">
            <w:pPr>
              <w:rPr>
                <w:rFonts w:hAnsi="ＭＳ 明朝"/>
              </w:rPr>
            </w:pPr>
            <w:r w:rsidRPr="00180876">
              <w:rPr>
                <w:rFonts w:hint="eastAsia"/>
              </w:rPr>
              <w:t>集荷管理テーブル</w:t>
            </w:r>
          </w:p>
          <w:p w:rsidR="00945450" w:rsidRPr="00180876" w:rsidRDefault="00945450" w:rsidP="009421FC">
            <w:pPr>
              <w:rPr>
                <w:rFonts w:hAnsi="ＭＳ 明朝"/>
              </w:rPr>
            </w:pPr>
            <w:r w:rsidRPr="00180876">
              <w:rPr>
                <w:rFonts w:hint="eastAsia"/>
              </w:rPr>
              <w:t>配達管理テーブル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int="eastAsia"/>
              </w:rPr>
              <w:t>コンテナ所在照会回答電文</w:t>
            </w:r>
            <w:r w:rsidRPr="00180876">
              <w:t>(553)</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int="eastAsia"/>
              </w:rPr>
              <w:t>コンテナ管理テーブル</w:t>
            </w: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int="eastAsia"/>
              </w:rPr>
              <w:t>コンテナ管理テーブル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int="eastAsia"/>
              </w:rPr>
              <w:t>コンテナ所在照会回答電文</w:t>
            </w:r>
            <w:r w:rsidRPr="00180876">
              <w:t>(553)</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8010A">
            <w:pPr>
              <w:rPr>
                <w:rFonts w:hAnsi="ＭＳ 明朝"/>
              </w:rPr>
            </w:pPr>
          </w:p>
        </w:tc>
        <w:tc>
          <w:tcPr>
            <w:tcW w:w="10395" w:type="dxa"/>
            <w:gridSpan w:val="3"/>
            <w:tcBorders>
              <w:bottom w:val="single" w:sz="12" w:space="0" w:color="auto"/>
            </w:tcBorders>
          </w:tcPr>
          <w:p w:rsidR="00945450" w:rsidRPr="00180876" w:rsidRDefault="00945450" w:rsidP="009421FC">
            <w:pPr>
              <w:pStyle w:val="a3"/>
              <w:tabs>
                <w:tab w:val="clear" w:pos="4252"/>
                <w:tab w:val="clear" w:pos="8504"/>
              </w:tabs>
              <w:snapToGrid/>
              <w:ind w:left="21"/>
              <w:jc w:val="center"/>
            </w:pPr>
            <w:bookmarkStart w:id="3" w:name="_Toc185859742"/>
            <w:r w:rsidRPr="00180876">
              <w:rPr>
                <w:rFonts w:hint="eastAsia"/>
              </w:rPr>
              <w:lastRenderedPageBreak/>
              <w:t>－</w:t>
            </w:r>
            <w:r w:rsidRPr="00180876">
              <w:t xml:space="preserve"> </w:t>
            </w:r>
            <w:r w:rsidRPr="00180876">
              <w:rPr>
                <w:rFonts w:hint="eastAsia"/>
              </w:rPr>
              <w:t>目　次</w:t>
            </w:r>
            <w:r w:rsidRPr="00180876">
              <w:t xml:space="preserve"> </w:t>
            </w:r>
            <w:r w:rsidRPr="00180876">
              <w:rPr>
                <w:rFonts w:hint="eastAsia"/>
              </w:rPr>
              <w:t>－</w:t>
            </w:r>
            <w:bookmarkEnd w:id="3"/>
          </w:p>
          <w:p w:rsidR="00945450" w:rsidRPr="00180876" w:rsidRDefault="00945450" w:rsidP="009421FC">
            <w:pPr>
              <w:pStyle w:val="10"/>
            </w:pPr>
          </w:p>
          <w:p w:rsidR="00945450" w:rsidRPr="00180876" w:rsidRDefault="00945450" w:rsidP="009421FC">
            <w:pPr>
              <w:pStyle w:val="10"/>
              <w:ind w:firstLineChars="100" w:firstLine="189"/>
              <w:rPr>
                <w:noProof/>
              </w:rPr>
            </w:pPr>
            <w:r w:rsidRPr="00180876">
              <w:fldChar w:fldCharType="begin"/>
            </w:r>
            <w:r w:rsidRPr="00180876">
              <w:instrText xml:space="preserve"> TOC \o "1-3" \h \z \t "</w:instrText>
            </w:r>
            <w:r w:rsidRPr="00180876">
              <w:rPr>
                <w:rFonts w:hint="eastAsia"/>
              </w:rPr>
              <w:instrText>フッター</w:instrText>
            </w:r>
            <w:r w:rsidRPr="00180876">
              <w:instrText>,1,</w:instrText>
            </w:r>
            <w:r w:rsidRPr="00180876">
              <w:rPr>
                <w:rFonts w:hint="eastAsia"/>
              </w:rPr>
              <w:instrText>ヘッダー</w:instrText>
            </w:r>
            <w:r w:rsidRPr="00180876">
              <w:instrText xml:space="preserve">,1" </w:instrText>
            </w:r>
            <w:r w:rsidRPr="00180876">
              <w:fldChar w:fldCharType="separate"/>
            </w:r>
            <w:hyperlink w:anchor="_Toc185859744" w:history="1">
              <w:r w:rsidRPr="00180876">
                <w:rPr>
                  <w:rStyle w:val="a9"/>
                  <w:noProof/>
                  <w:color w:val="auto"/>
                </w:rPr>
                <w:t xml:space="preserve">1 </w:t>
              </w:r>
              <w:r w:rsidRPr="00180876">
                <w:rPr>
                  <w:rStyle w:val="a9"/>
                  <w:rFonts w:hint="eastAsia"/>
                  <w:noProof/>
                  <w:color w:val="auto"/>
                </w:rPr>
                <w:t>処理概要</w:t>
              </w:r>
              <w:r w:rsidRPr="00180876">
                <w:rPr>
                  <w:rStyle w:val="a9"/>
                  <w:noProof/>
                  <w:color w:val="auto"/>
                </w:rPr>
                <w:t xml:space="preserve"> </w:t>
              </w:r>
              <w:r w:rsidRPr="00180876">
                <w:rPr>
                  <w:rStyle w:val="a9"/>
                  <w:rFonts w:hint="eastAsia"/>
                  <w:noProof/>
                  <w:webHidden/>
                  <w:color w:val="auto"/>
                </w:rPr>
                <w:t>･･･････････････････････････････････････････････････････････････････････････････････････</w:t>
              </w:r>
              <w:r w:rsidRPr="00180876">
                <w:rPr>
                  <w:rStyle w:val="a9"/>
                  <w:noProof/>
                  <w:webHidden/>
                  <w:color w:val="auto"/>
                </w:rPr>
                <w:t xml:space="preserve">  </w:t>
              </w:r>
              <w:r w:rsidRPr="00180876">
                <w:rPr>
                  <w:noProof/>
                  <w:webHidden/>
                </w:rPr>
                <w:fldChar w:fldCharType="begin"/>
              </w:r>
              <w:r w:rsidRPr="00180876">
                <w:rPr>
                  <w:noProof/>
                  <w:webHidden/>
                </w:rPr>
                <w:instrText xml:space="preserve"> PAGEREF _Toc185859744 \h </w:instrText>
              </w:r>
              <w:r w:rsidRPr="00180876">
                <w:rPr>
                  <w:noProof/>
                  <w:webHidden/>
                </w:rPr>
              </w:r>
              <w:r w:rsidRPr="00180876">
                <w:rPr>
                  <w:noProof/>
                  <w:webHidden/>
                </w:rPr>
                <w:fldChar w:fldCharType="separate"/>
              </w:r>
              <w:r w:rsidR="00B738F3">
                <w:rPr>
                  <w:noProof/>
                  <w:webHidden/>
                </w:rPr>
                <w:t>3</w:t>
              </w:r>
              <w:r w:rsidRPr="00180876">
                <w:rPr>
                  <w:noProof/>
                  <w:webHidden/>
                </w:rPr>
                <w:fldChar w:fldCharType="end"/>
              </w:r>
            </w:hyperlink>
          </w:p>
          <w:p w:rsidR="00945450" w:rsidRPr="00180876" w:rsidRDefault="00945450" w:rsidP="009421FC">
            <w:pPr>
              <w:pStyle w:val="10"/>
              <w:rPr>
                <w:rStyle w:val="a9"/>
                <w:noProof/>
                <w:color w:val="auto"/>
              </w:rPr>
            </w:pPr>
          </w:p>
          <w:p w:rsidR="00945450" w:rsidRPr="00180876" w:rsidRDefault="004675D3" w:rsidP="009421FC">
            <w:pPr>
              <w:pStyle w:val="10"/>
              <w:ind w:firstLineChars="100" w:firstLine="189"/>
              <w:rPr>
                <w:noProof/>
              </w:rPr>
            </w:pPr>
            <w:hyperlink w:anchor="_Toc185859751" w:history="1">
              <w:r w:rsidR="00945450" w:rsidRPr="00180876">
                <w:rPr>
                  <w:rStyle w:val="a9"/>
                  <w:noProof/>
                  <w:color w:val="auto"/>
                </w:rPr>
                <w:t xml:space="preserve">2 </w:t>
              </w:r>
              <w:r w:rsidR="00945450" w:rsidRPr="00180876">
                <w:rPr>
                  <w:rStyle w:val="a9"/>
                  <w:rFonts w:hint="eastAsia"/>
                  <w:noProof/>
                  <w:color w:val="auto"/>
                </w:rPr>
                <w:t>使</w:t>
              </w:r>
              <w:r w:rsidR="00945450" w:rsidRPr="00180876">
                <w:rPr>
                  <w:rStyle w:val="a9"/>
                  <w:rFonts w:hint="eastAsia"/>
                  <w:noProof/>
                  <w:color w:val="auto"/>
                </w:rPr>
                <w:t>用</w:t>
              </w:r>
              <w:r w:rsidR="00945450" w:rsidRPr="00180876">
                <w:rPr>
                  <w:rStyle w:val="a9"/>
                  <w:rFonts w:hint="eastAsia"/>
                  <w:noProof/>
                  <w:color w:val="auto"/>
                </w:rPr>
                <w:t>権限</w:t>
              </w:r>
              <w:r w:rsidR="00945450" w:rsidRPr="00180876">
                <w:rPr>
                  <w:rStyle w:val="a9"/>
                  <w:noProof/>
                  <w:color w:val="auto"/>
                </w:rPr>
                <w:t xml:space="preserve"> </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_Toc185859751 \h </w:instrText>
              </w:r>
              <w:r w:rsidR="00945450" w:rsidRPr="00180876">
                <w:rPr>
                  <w:noProof/>
                  <w:webHidden/>
                </w:rPr>
              </w:r>
              <w:r w:rsidR="00945450" w:rsidRPr="00180876">
                <w:rPr>
                  <w:noProof/>
                  <w:webHidden/>
                </w:rPr>
                <w:fldChar w:fldCharType="separate"/>
              </w:r>
              <w:r w:rsidR="00B738F3">
                <w:rPr>
                  <w:noProof/>
                  <w:webHidden/>
                </w:rPr>
                <w:t>3</w:t>
              </w:r>
              <w:r w:rsidR="00945450" w:rsidRPr="00180876">
                <w:rPr>
                  <w:noProof/>
                  <w:webHidden/>
                </w:rPr>
                <w:fldChar w:fldCharType="end"/>
              </w:r>
            </w:hyperlink>
          </w:p>
          <w:p w:rsidR="00945450" w:rsidRPr="00180876" w:rsidRDefault="00945450" w:rsidP="009421FC">
            <w:pPr>
              <w:pStyle w:val="10"/>
              <w:rPr>
                <w:noProof/>
              </w:rPr>
            </w:pPr>
          </w:p>
          <w:p w:rsidR="00945450" w:rsidRPr="00180876" w:rsidRDefault="004675D3" w:rsidP="009421FC">
            <w:pPr>
              <w:pStyle w:val="10"/>
              <w:ind w:firstLineChars="100" w:firstLine="189"/>
              <w:rPr>
                <w:noProof/>
              </w:rPr>
            </w:pPr>
            <w:hyperlink w:anchor="_Toc185859753" w:history="1">
              <w:r w:rsidR="00945450" w:rsidRPr="00180876">
                <w:rPr>
                  <w:rStyle w:val="a9"/>
                  <w:noProof/>
                  <w:color w:val="auto"/>
                </w:rPr>
                <w:t xml:space="preserve">3 </w:t>
              </w:r>
              <w:r w:rsidR="00945450" w:rsidRPr="00180876">
                <w:rPr>
                  <w:rStyle w:val="a9"/>
                  <w:rFonts w:hint="eastAsia"/>
                  <w:noProof/>
                  <w:color w:val="auto"/>
                </w:rPr>
                <w:t>処理内容</w:t>
              </w:r>
              <w:r w:rsidR="00945450" w:rsidRPr="00180876">
                <w:rPr>
                  <w:rStyle w:val="a9"/>
                  <w:noProof/>
                  <w:color w:val="auto"/>
                </w:rPr>
                <w:t xml:space="preserve"> </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_Toc185859753 \h </w:instrText>
              </w:r>
              <w:r w:rsidR="00945450" w:rsidRPr="00180876">
                <w:rPr>
                  <w:noProof/>
                  <w:webHidden/>
                </w:rPr>
              </w:r>
              <w:r w:rsidR="00945450" w:rsidRPr="00180876">
                <w:rPr>
                  <w:noProof/>
                  <w:webHidden/>
                </w:rPr>
                <w:fldChar w:fldCharType="separate"/>
              </w:r>
              <w:r w:rsidR="00B738F3">
                <w:rPr>
                  <w:noProof/>
                  <w:webHidden/>
                </w:rPr>
                <w:t>3</w:t>
              </w:r>
              <w:r w:rsidR="00945450" w:rsidRPr="00180876">
                <w:rPr>
                  <w:noProof/>
                  <w:webHidden/>
                </w:rPr>
                <w:fldChar w:fldCharType="end"/>
              </w:r>
            </w:hyperlink>
          </w:p>
          <w:p w:rsidR="00945450" w:rsidRPr="00180876" w:rsidRDefault="004675D3" w:rsidP="009421FC">
            <w:pPr>
              <w:pStyle w:val="10"/>
              <w:ind w:firstLineChars="200" w:firstLine="378"/>
              <w:rPr>
                <w:noProof/>
              </w:rPr>
            </w:pPr>
            <w:hyperlink w:anchor="_Toc185859754" w:history="1">
              <w:r w:rsidR="00945450" w:rsidRPr="00180876">
                <w:rPr>
                  <w:rStyle w:val="a9"/>
                  <w:noProof/>
                  <w:color w:val="auto"/>
                </w:rPr>
                <w:t>3</w:t>
              </w:r>
              <w:r w:rsidR="00945450" w:rsidRPr="00180876">
                <w:rPr>
                  <w:rStyle w:val="a9"/>
                  <w:noProof/>
                  <w:color w:val="auto"/>
                </w:rPr>
                <w:t>.</w:t>
              </w:r>
              <w:r w:rsidR="00945450" w:rsidRPr="00180876">
                <w:rPr>
                  <w:rStyle w:val="a9"/>
                  <w:noProof/>
                  <w:color w:val="auto"/>
                </w:rPr>
                <w:t>1</w:t>
              </w:r>
              <w:r w:rsidR="00945450" w:rsidRPr="00180876">
                <w:rPr>
                  <w:rStyle w:val="a9"/>
                  <w:rFonts w:hint="eastAsia"/>
                  <w:noProof/>
                  <w:color w:val="auto"/>
                </w:rPr>
                <w:t xml:space="preserve">　初期画面表示</w:t>
              </w:r>
              <w:r w:rsidR="00945450" w:rsidRPr="00180876">
                <w:rPr>
                  <w:rStyle w:val="a9"/>
                  <w:noProof/>
                  <w:color w:val="auto"/>
                </w:rPr>
                <w:t xml:space="preserve"> </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_Toc185859754 \h </w:instrText>
              </w:r>
              <w:r w:rsidR="00945450" w:rsidRPr="00180876">
                <w:rPr>
                  <w:noProof/>
                  <w:webHidden/>
                </w:rPr>
              </w:r>
              <w:r w:rsidR="00945450" w:rsidRPr="00180876">
                <w:rPr>
                  <w:noProof/>
                  <w:webHidden/>
                </w:rPr>
                <w:fldChar w:fldCharType="separate"/>
              </w:r>
              <w:r w:rsidR="00B738F3">
                <w:rPr>
                  <w:noProof/>
                  <w:webHidden/>
                </w:rPr>
                <w:t>3</w:t>
              </w:r>
              <w:r w:rsidR="00945450" w:rsidRPr="00180876">
                <w:rPr>
                  <w:noProof/>
                  <w:webHidden/>
                </w:rPr>
                <w:fldChar w:fldCharType="end"/>
              </w:r>
            </w:hyperlink>
          </w:p>
          <w:p w:rsidR="00945450" w:rsidRPr="00180876" w:rsidRDefault="004675D3" w:rsidP="009421FC">
            <w:pPr>
              <w:pStyle w:val="10"/>
              <w:ind w:firstLineChars="200" w:firstLine="378"/>
              <w:rPr>
                <w:noProof/>
              </w:rPr>
            </w:pPr>
            <w:hyperlink w:anchor="_Toc185859764" w:history="1">
              <w:r w:rsidR="00945450" w:rsidRPr="00180876">
                <w:rPr>
                  <w:rStyle w:val="a9"/>
                  <w:rFonts w:hAnsi="ＭＳ 明朝"/>
                  <w:noProof/>
                  <w:color w:val="auto"/>
                </w:rPr>
                <w:t>3.2</w:t>
              </w:r>
              <w:r w:rsidR="00945450" w:rsidRPr="00180876">
                <w:rPr>
                  <w:rStyle w:val="a9"/>
                  <w:rFonts w:hAnsi="ＭＳ 明朝" w:hint="eastAsia"/>
                  <w:noProof/>
                  <w:color w:val="auto"/>
                </w:rPr>
                <w:t xml:space="preserve">　</w:t>
              </w:r>
              <w:r w:rsidR="00945450" w:rsidRPr="00180876">
                <w:rPr>
                  <w:rStyle w:val="a9"/>
                  <w:rFonts w:hint="eastAsia"/>
                  <w:noProof/>
                  <w:color w:val="auto"/>
                </w:rPr>
                <w:t>参</w:t>
              </w:r>
              <w:r w:rsidR="00945450" w:rsidRPr="00180876">
                <w:rPr>
                  <w:rStyle w:val="a9"/>
                  <w:rFonts w:hint="eastAsia"/>
                  <w:noProof/>
                  <w:color w:val="auto"/>
                </w:rPr>
                <w:t>照</w:t>
              </w:r>
              <w:r w:rsidR="00945450" w:rsidRPr="00180876">
                <w:rPr>
                  <w:rStyle w:val="a9"/>
                  <w:rFonts w:hint="eastAsia"/>
                  <w:noProof/>
                  <w:color w:val="auto"/>
                </w:rPr>
                <w:t>（お客様権限ログイン時の参照ボタン押下時処理）</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_Toc185859764 \h </w:instrText>
              </w:r>
              <w:r w:rsidR="00945450" w:rsidRPr="00180876">
                <w:rPr>
                  <w:noProof/>
                  <w:webHidden/>
                </w:rPr>
              </w:r>
              <w:r w:rsidR="00945450" w:rsidRPr="00180876">
                <w:rPr>
                  <w:noProof/>
                  <w:webHidden/>
                </w:rPr>
                <w:fldChar w:fldCharType="separate"/>
              </w:r>
              <w:r w:rsidR="00B738F3">
                <w:rPr>
                  <w:noProof/>
                  <w:webHidden/>
                </w:rPr>
                <w:t>4</w:t>
              </w:r>
              <w:r w:rsidR="00945450" w:rsidRPr="00180876">
                <w:rPr>
                  <w:noProof/>
                  <w:webHidden/>
                </w:rPr>
                <w:fldChar w:fldCharType="end"/>
              </w:r>
            </w:hyperlink>
          </w:p>
          <w:p w:rsidR="00945450" w:rsidRPr="00180876" w:rsidRDefault="004675D3" w:rsidP="009421FC">
            <w:pPr>
              <w:pStyle w:val="10"/>
              <w:ind w:firstLineChars="200" w:firstLine="378"/>
              <w:rPr>
                <w:noProof/>
              </w:rPr>
            </w:pPr>
            <w:hyperlink w:anchor="_Toc185859765" w:history="1">
              <w:r w:rsidR="00945450" w:rsidRPr="00180876">
                <w:rPr>
                  <w:rStyle w:val="a9"/>
                  <w:noProof/>
                  <w:color w:val="auto"/>
                </w:rPr>
                <w:t>3.3</w:t>
              </w:r>
              <w:r w:rsidR="00945450" w:rsidRPr="00180876">
                <w:rPr>
                  <w:rFonts w:hint="eastAsia"/>
                  <w:noProof/>
                </w:rPr>
                <w:t xml:space="preserve">　</w:t>
              </w:r>
              <w:r w:rsidR="00945450" w:rsidRPr="00180876">
                <w:rPr>
                  <w:rStyle w:val="a9"/>
                  <w:rFonts w:hint="eastAsia"/>
                  <w:noProof/>
                  <w:color w:val="auto"/>
                </w:rPr>
                <w:t xml:space="preserve">検索　</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_Toc185859765 \h </w:instrText>
              </w:r>
              <w:r w:rsidR="00945450" w:rsidRPr="00180876">
                <w:rPr>
                  <w:noProof/>
                  <w:webHidden/>
                </w:rPr>
              </w:r>
              <w:r w:rsidR="00945450" w:rsidRPr="00180876">
                <w:rPr>
                  <w:noProof/>
                  <w:webHidden/>
                </w:rPr>
                <w:fldChar w:fldCharType="separate"/>
              </w:r>
              <w:r w:rsidR="00B738F3">
                <w:rPr>
                  <w:noProof/>
                  <w:webHidden/>
                </w:rPr>
                <w:t>6</w:t>
              </w:r>
              <w:r w:rsidR="00945450" w:rsidRPr="00180876">
                <w:rPr>
                  <w:noProof/>
                  <w:webHidden/>
                </w:rPr>
                <w:fldChar w:fldCharType="end"/>
              </w:r>
            </w:hyperlink>
          </w:p>
          <w:p w:rsidR="00945450" w:rsidRPr="00180876" w:rsidRDefault="004675D3" w:rsidP="009421FC">
            <w:pPr>
              <w:pStyle w:val="10"/>
              <w:ind w:firstLineChars="300" w:firstLine="568"/>
              <w:rPr>
                <w:noProof/>
              </w:rPr>
            </w:pPr>
            <w:hyperlink w:anchor="_Toc185859766" w:history="1">
              <w:r w:rsidR="00945450" w:rsidRPr="00180876">
                <w:rPr>
                  <w:rStyle w:val="a9"/>
                  <w:noProof/>
                  <w:color w:val="auto"/>
                </w:rPr>
                <w:t xml:space="preserve">3.3.1 </w:t>
              </w:r>
              <w:r w:rsidR="00945450" w:rsidRPr="00180876">
                <w:rPr>
                  <w:rStyle w:val="a9"/>
                  <w:rFonts w:hint="eastAsia"/>
                  <w:noProof/>
                  <w:color w:val="auto"/>
                </w:rPr>
                <w:t>検索時における入力項目及び各項目のチェック</w:t>
              </w:r>
              <w:r w:rsidR="00945450" w:rsidRPr="00180876">
                <w:rPr>
                  <w:rStyle w:val="a9"/>
                  <w:noProof/>
                  <w:color w:val="auto"/>
                </w:rPr>
                <w:t xml:space="preserve"> </w:t>
              </w:r>
              <w:r w:rsidR="00945450" w:rsidRPr="00180876">
                <w:rPr>
                  <w:rStyle w:val="a9"/>
                  <w:rFonts w:hint="eastAsia"/>
                  <w:noProof/>
                  <w:webHidden/>
                  <w:color w:val="auto"/>
                </w:rPr>
                <w:t>･････････････････</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_Toc185859766 \h </w:instrText>
              </w:r>
              <w:r w:rsidR="00945450" w:rsidRPr="00180876">
                <w:rPr>
                  <w:noProof/>
                  <w:webHidden/>
                </w:rPr>
              </w:r>
              <w:r w:rsidR="00945450" w:rsidRPr="00180876">
                <w:rPr>
                  <w:noProof/>
                  <w:webHidden/>
                </w:rPr>
                <w:fldChar w:fldCharType="separate"/>
              </w:r>
              <w:r w:rsidR="00B738F3">
                <w:rPr>
                  <w:noProof/>
                  <w:webHidden/>
                </w:rPr>
                <w:t>6</w:t>
              </w:r>
              <w:r w:rsidR="00945450" w:rsidRPr="00180876">
                <w:rPr>
                  <w:noProof/>
                  <w:webHidden/>
                </w:rPr>
                <w:fldChar w:fldCharType="end"/>
              </w:r>
            </w:hyperlink>
          </w:p>
          <w:p w:rsidR="00945450" w:rsidRPr="00180876" w:rsidRDefault="004675D3" w:rsidP="009421FC">
            <w:pPr>
              <w:pStyle w:val="10"/>
              <w:ind w:firstLineChars="300" w:firstLine="568"/>
              <w:rPr>
                <w:noProof/>
              </w:rPr>
            </w:pPr>
            <w:hyperlink w:anchor="_Toc185859771" w:history="1">
              <w:r w:rsidR="00945450" w:rsidRPr="00180876">
                <w:rPr>
                  <w:rStyle w:val="a9"/>
                  <w:noProof/>
                  <w:color w:val="auto"/>
                </w:rPr>
                <w:t xml:space="preserve">3.3.2 </w:t>
              </w:r>
              <w:r w:rsidR="00945450" w:rsidRPr="00180876">
                <w:rPr>
                  <w:rStyle w:val="a9"/>
                  <w:rFonts w:hint="eastAsia"/>
                  <w:noProof/>
                  <w:color w:val="auto"/>
                </w:rPr>
                <w:t>原票番号もしくはコンテナ番号が入力された場合</w:t>
              </w:r>
              <w:r w:rsidR="00945450" w:rsidRPr="00180876">
                <w:rPr>
                  <w:rStyle w:val="a9"/>
                  <w:noProof/>
                  <w:color w:val="auto"/>
                </w:rPr>
                <w:t xml:space="preserve"> </w:t>
              </w:r>
              <w:r w:rsidR="00945450" w:rsidRPr="00180876">
                <w:rPr>
                  <w:rStyle w:val="a9"/>
                  <w:rFonts w:hint="eastAsia"/>
                  <w:noProof/>
                  <w:webHidden/>
                  <w:color w:val="auto"/>
                </w:rPr>
                <w:t>･････････････････････････････････</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_Toc185859771 \h </w:instrText>
              </w:r>
              <w:r w:rsidR="00945450" w:rsidRPr="00180876">
                <w:rPr>
                  <w:noProof/>
                  <w:webHidden/>
                </w:rPr>
              </w:r>
              <w:r w:rsidR="00945450" w:rsidRPr="00180876">
                <w:rPr>
                  <w:noProof/>
                  <w:webHidden/>
                </w:rPr>
                <w:fldChar w:fldCharType="separate"/>
              </w:r>
              <w:r w:rsidR="00B738F3">
                <w:rPr>
                  <w:noProof/>
                  <w:webHidden/>
                </w:rPr>
                <w:t>7</w:t>
              </w:r>
              <w:r w:rsidR="00945450" w:rsidRPr="00180876">
                <w:rPr>
                  <w:noProof/>
                  <w:webHidden/>
                </w:rPr>
                <w:fldChar w:fldCharType="end"/>
              </w:r>
            </w:hyperlink>
          </w:p>
          <w:p w:rsidR="00945450" w:rsidRPr="00180876" w:rsidRDefault="004675D3" w:rsidP="009421FC">
            <w:pPr>
              <w:pStyle w:val="10"/>
              <w:ind w:firstLineChars="300" w:firstLine="568"/>
              <w:rPr>
                <w:noProof/>
              </w:rPr>
            </w:pPr>
            <w:hyperlink w:anchor="_Toc185859821" w:history="1">
              <w:r w:rsidR="00945450" w:rsidRPr="00180876">
                <w:rPr>
                  <w:rStyle w:val="a9"/>
                  <w:noProof/>
                  <w:color w:val="auto"/>
                </w:rPr>
                <w:t>3.3.3</w:t>
              </w:r>
              <w:r w:rsidR="00945450" w:rsidRPr="00180876">
                <w:rPr>
                  <w:noProof/>
                </w:rPr>
                <w:t xml:space="preserve"> </w:t>
              </w:r>
              <w:r w:rsidR="00945450" w:rsidRPr="00180876">
                <w:rPr>
                  <w:rStyle w:val="a9"/>
                  <w:rFonts w:hint="eastAsia"/>
                  <w:noProof/>
                  <w:color w:val="auto"/>
                </w:rPr>
                <w:t>原票番号とコンテナ番号のどちらも入力されない場合（お客様権限以外）</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_Toc185859821 \h </w:instrText>
              </w:r>
              <w:r w:rsidR="00945450" w:rsidRPr="00180876">
                <w:rPr>
                  <w:noProof/>
                  <w:webHidden/>
                </w:rPr>
              </w:r>
              <w:r w:rsidR="00945450" w:rsidRPr="00180876">
                <w:rPr>
                  <w:noProof/>
                  <w:webHidden/>
                </w:rPr>
                <w:fldChar w:fldCharType="separate"/>
              </w:r>
              <w:r w:rsidR="00B738F3">
                <w:rPr>
                  <w:noProof/>
                  <w:webHidden/>
                </w:rPr>
                <w:t>15</w:t>
              </w:r>
              <w:r w:rsidR="00945450" w:rsidRPr="00180876">
                <w:rPr>
                  <w:noProof/>
                  <w:webHidden/>
                </w:rPr>
                <w:fldChar w:fldCharType="end"/>
              </w:r>
            </w:hyperlink>
          </w:p>
          <w:p w:rsidR="00945450" w:rsidRPr="00180876" w:rsidRDefault="004675D3" w:rsidP="009421FC">
            <w:pPr>
              <w:pStyle w:val="10"/>
              <w:ind w:firstLineChars="300" w:firstLine="568"/>
              <w:rPr>
                <w:noProof/>
              </w:rPr>
            </w:pPr>
            <w:hyperlink w:anchor="_Toc185859862" w:history="1">
              <w:r w:rsidR="00945450" w:rsidRPr="00180876">
                <w:rPr>
                  <w:rStyle w:val="a9"/>
                  <w:noProof/>
                  <w:color w:val="auto"/>
                </w:rPr>
                <w:t>3.3.4</w:t>
              </w:r>
              <w:r w:rsidR="00945450" w:rsidRPr="00180876">
                <w:rPr>
                  <w:noProof/>
                </w:rPr>
                <w:t xml:space="preserve"> </w:t>
              </w:r>
              <w:r w:rsidR="00945450" w:rsidRPr="00180876">
                <w:rPr>
                  <w:rStyle w:val="a9"/>
                  <w:rFonts w:hint="eastAsia"/>
                  <w:noProof/>
                  <w:color w:val="auto"/>
                </w:rPr>
                <w:t>お客様権限でのログイン時</w:t>
              </w:r>
              <w:r w:rsidR="00945450" w:rsidRPr="00180876">
                <w:rPr>
                  <w:rStyle w:val="a9"/>
                  <w:noProof/>
                  <w:color w:val="auto"/>
                </w:rPr>
                <w:t xml:space="preserve"> </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_Toc185859862 \h </w:instrText>
              </w:r>
              <w:r w:rsidR="00945450" w:rsidRPr="00180876">
                <w:rPr>
                  <w:noProof/>
                  <w:webHidden/>
                </w:rPr>
              </w:r>
              <w:r w:rsidR="00945450" w:rsidRPr="00180876">
                <w:rPr>
                  <w:noProof/>
                  <w:webHidden/>
                </w:rPr>
                <w:fldChar w:fldCharType="separate"/>
              </w:r>
              <w:r w:rsidR="00B738F3">
                <w:rPr>
                  <w:noProof/>
                  <w:webHidden/>
                </w:rPr>
                <w:t>26</w:t>
              </w:r>
              <w:r w:rsidR="00945450" w:rsidRPr="00180876">
                <w:rPr>
                  <w:noProof/>
                  <w:webHidden/>
                </w:rPr>
                <w:fldChar w:fldCharType="end"/>
              </w:r>
            </w:hyperlink>
          </w:p>
          <w:p w:rsidR="00945450" w:rsidRPr="00180876" w:rsidRDefault="004675D3" w:rsidP="009421FC">
            <w:pPr>
              <w:pStyle w:val="10"/>
              <w:ind w:firstLineChars="200" w:firstLine="378"/>
              <w:rPr>
                <w:noProof/>
              </w:rPr>
            </w:pPr>
            <w:hyperlink w:anchor="_Toc185859945" w:history="1">
              <w:r w:rsidR="00945450" w:rsidRPr="00180876">
                <w:rPr>
                  <w:rStyle w:val="a9"/>
                  <w:noProof/>
                  <w:color w:val="auto"/>
                </w:rPr>
                <w:t>3.4</w:t>
              </w:r>
              <w:r w:rsidR="00945450" w:rsidRPr="00180876">
                <w:rPr>
                  <w:noProof/>
                </w:rPr>
                <w:t xml:space="preserve"> </w:t>
              </w:r>
              <w:r w:rsidR="00945450" w:rsidRPr="00180876">
                <w:rPr>
                  <w:rStyle w:val="a9"/>
                  <w:rFonts w:hint="eastAsia"/>
                  <w:noProof/>
                  <w:color w:val="auto"/>
                </w:rPr>
                <w:t>ファイル出力</w:t>
              </w:r>
              <w:r w:rsidR="00945450" w:rsidRPr="00180876">
                <w:rPr>
                  <w:rStyle w:val="a9"/>
                  <w:noProof/>
                  <w:color w:val="auto"/>
                </w:rPr>
                <w:t xml:space="preserve"> </w:t>
              </w:r>
              <w:r w:rsidR="00945450" w:rsidRPr="00180876">
                <w:rPr>
                  <w:rStyle w:val="a9"/>
                  <w:rFonts w:hint="eastAsia"/>
                  <w:noProof/>
                  <w:webHidden/>
                  <w:color w:val="auto"/>
                </w:rPr>
                <w:t>････････････････････････････････････････････････････････････････････</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_Toc185859945 \h </w:instrText>
              </w:r>
              <w:r w:rsidR="00945450" w:rsidRPr="00180876">
                <w:rPr>
                  <w:noProof/>
                  <w:webHidden/>
                </w:rPr>
              </w:r>
              <w:r w:rsidR="00945450" w:rsidRPr="00180876">
                <w:rPr>
                  <w:noProof/>
                  <w:webHidden/>
                </w:rPr>
                <w:fldChar w:fldCharType="separate"/>
              </w:r>
              <w:r w:rsidR="00B738F3">
                <w:rPr>
                  <w:noProof/>
                  <w:webHidden/>
                </w:rPr>
                <w:t>34</w:t>
              </w:r>
              <w:r w:rsidR="00945450" w:rsidRPr="00180876">
                <w:rPr>
                  <w:noProof/>
                  <w:webHidden/>
                </w:rPr>
                <w:fldChar w:fldCharType="end"/>
              </w:r>
            </w:hyperlink>
          </w:p>
          <w:p w:rsidR="00945450" w:rsidRPr="00180876" w:rsidRDefault="004675D3" w:rsidP="009421FC">
            <w:pPr>
              <w:pStyle w:val="10"/>
              <w:ind w:firstLineChars="200" w:firstLine="378"/>
              <w:rPr>
                <w:noProof/>
              </w:rPr>
            </w:pPr>
            <w:hyperlink w:anchor="_Toc185859950" w:history="1">
              <w:r w:rsidR="00945450" w:rsidRPr="00180876">
                <w:rPr>
                  <w:rStyle w:val="a9"/>
                  <w:noProof/>
                  <w:color w:val="auto"/>
                </w:rPr>
                <w:t>3.5</w:t>
              </w:r>
              <w:r w:rsidR="00945450" w:rsidRPr="00180876">
                <w:rPr>
                  <w:noProof/>
                </w:rPr>
                <w:t xml:space="preserve"> </w:t>
              </w:r>
              <w:r w:rsidR="00945450" w:rsidRPr="00180876">
                <w:rPr>
                  <w:rStyle w:val="a9"/>
                  <w:rFonts w:hint="eastAsia"/>
                  <w:noProof/>
                  <w:color w:val="auto"/>
                </w:rPr>
                <w:t>所在合わせ</w:t>
              </w:r>
              <w:r w:rsidR="00945450" w:rsidRPr="00180876">
                <w:rPr>
                  <w:rStyle w:val="a9"/>
                  <w:noProof/>
                  <w:color w:val="auto"/>
                </w:rPr>
                <w:t xml:space="preserve"> </w:t>
              </w:r>
              <w:r w:rsidR="00945450" w:rsidRPr="00180876">
                <w:rPr>
                  <w:rStyle w:val="a9"/>
                  <w:rFonts w:hint="eastAsia"/>
                  <w:noProof/>
                  <w:webHidden/>
                  <w:color w:val="auto"/>
                </w:rPr>
                <w:t>･･････････････････････････････････････････････････････････････････････</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_Toc185859950 \h </w:instrText>
              </w:r>
              <w:r w:rsidR="00945450" w:rsidRPr="00180876">
                <w:rPr>
                  <w:noProof/>
                  <w:webHidden/>
                </w:rPr>
              </w:r>
              <w:r w:rsidR="00945450" w:rsidRPr="00180876">
                <w:rPr>
                  <w:noProof/>
                  <w:webHidden/>
                </w:rPr>
                <w:fldChar w:fldCharType="separate"/>
              </w:r>
              <w:r w:rsidR="00B738F3">
                <w:rPr>
                  <w:noProof/>
                  <w:webHidden/>
                </w:rPr>
                <w:t>35</w:t>
              </w:r>
              <w:r w:rsidR="00945450" w:rsidRPr="00180876">
                <w:rPr>
                  <w:noProof/>
                  <w:webHidden/>
                </w:rPr>
                <w:fldChar w:fldCharType="end"/>
              </w:r>
            </w:hyperlink>
          </w:p>
          <w:p w:rsidR="00945450" w:rsidRPr="00180876" w:rsidRDefault="004675D3" w:rsidP="009421FC">
            <w:pPr>
              <w:pStyle w:val="10"/>
              <w:ind w:firstLineChars="196" w:firstLine="371"/>
              <w:rPr>
                <w:noProof/>
              </w:rPr>
            </w:pPr>
            <w:hyperlink w:anchor="_Toc185859963" w:history="1">
              <w:r w:rsidR="00945450" w:rsidRPr="00180876">
                <w:rPr>
                  <w:rStyle w:val="a9"/>
                  <w:noProof/>
                  <w:color w:val="auto"/>
                </w:rPr>
                <w:t xml:space="preserve">3.6 </w:t>
              </w:r>
              <w:r w:rsidR="00945450" w:rsidRPr="00180876">
                <w:rPr>
                  <w:rStyle w:val="a9"/>
                  <w:rFonts w:hint="eastAsia"/>
                  <w:noProof/>
                  <w:color w:val="auto"/>
                </w:rPr>
                <w:t>クリア</w:t>
              </w:r>
              <w:r w:rsidR="00945450" w:rsidRPr="00180876">
                <w:rPr>
                  <w:rStyle w:val="a9"/>
                  <w:noProof/>
                  <w:color w:val="auto"/>
                </w:rPr>
                <w:t xml:space="preserve"> </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_Toc185859963 \h </w:instrText>
              </w:r>
              <w:r w:rsidR="00945450" w:rsidRPr="00180876">
                <w:rPr>
                  <w:noProof/>
                  <w:webHidden/>
                </w:rPr>
              </w:r>
              <w:r w:rsidR="00945450" w:rsidRPr="00180876">
                <w:rPr>
                  <w:noProof/>
                  <w:webHidden/>
                </w:rPr>
                <w:fldChar w:fldCharType="separate"/>
              </w:r>
              <w:r w:rsidR="00B738F3">
                <w:rPr>
                  <w:noProof/>
                  <w:webHidden/>
                </w:rPr>
                <w:t>38</w:t>
              </w:r>
              <w:r w:rsidR="00945450" w:rsidRPr="00180876">
                <w:rPr>
                  <w:noProof/>
                  <w:webHidden/>
                </w:rPr>
                <w:fldChar w:fldCharType="end"/>
              </w:r>
            </w:hyperlink>
          </w:p>
          <w:p w:rsidR="00945450" w:rsidRPr="00180876" w:rsidRDefault="00945450" w:rsidP="009421FC">
            <w:pPr>
              <w:pStyle w:val="10"/>
              <w:rPr>
                <w:noProof/>
              </w:rPr>
            </w:pPr>
          </w:p>
          <w:p w:rsidR="00945450" w:rsidRPr="00180876" w:rsidRDefault="004675D3" w:rsidP="009421FC">
            <w:pPr>
              <w:pStyle w:val="10"/>
              <w:ind w:firstLineChars="97" w:firstLine="184"/>
              <w:rPr>
                <w:noProof/>
              </w:rPr>
            </w:pPr>
            <w:hyperlink w:anchor="_Toc185859965" w:history="1">
              <w:r w:rsidR="00945450" w:rsidRPr="00180876">
                <w:rPr>
                  <w:rStyle w:val="a9"/>
                  <w:noProof/>
                  <w:color w:val="auto"/>
                </w:rPr>
                <w:t>4</w:t>
              </w:r>
              <w:r w:rsidR="00945450" w:rsidRPr="00180876">
                <w:rPr>
                  <w:rStyle w:val="a9"/>
                  <w:rFonts w:hint="eastAsia"/>
                  <w:noProof/>
                  <w:color w:val="auto"/>
                </w:rPr>
                <w:t xml:space="preserve">　処理条件</w:t>
              </w:r>
              <w:r w:rsidR="00945450" w:rsidRPr="00180876">
                <w:rPr>
                  <w:rStyle w:val="a9"/>
                  <w:noProof/>
                  <w:color w:val="auto"/>
                </w:rPr>
                <w:t xml:space="preserve"> </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_Toc185859965 \h </w:instrText>
              </w:r>
              <w:r w:rsidR="00945450" w:rsidRPr="00180876">
                <w:rPr>
                  <w:noProof/>
                  <w:webHidden/>
                </w:rPr>
              </w:r>
              <w:r w:rsidR="00945450" w:rsidRPr="00180876">
                <w:rPr>
                  <w:noProof/>
                  <w:webHidden/>
                </w:rPr>
                <w:fldChar w:fldCharType="separate"/>
              </w:r>
              <w:r w:rsidR="00B738F3">
                <w:rPr>
                  <w:noProof/>
                  <w:webHidden/>
                </w:rPr>
                <w:t>38</w:t>
              </w:r>
              <w:r w:rsidR="00945450" w:rsidRPr="00180876">
                <w:rPr>
                  <w:noProof/>
                  <w:webHidden/>
                </w:rPr>
                <w:fldChar w:fldCharType="end"/>
              </w:r>
            </w:hyperlink>
          </w:p>
          <w:p w:rsidR="00945450" w:rsidRPr="00180876" w:rsidRDefault="004675D3" w:rsidP="009421FC">
            <w:pPr>
              <w:pStyle w:val="10"/>
              <w:ind w:firstLineChars="196" w:firstLine="371"/>
              <w:rPr>
                <w:noProof/>
              </w:rPr>
            </w:pPr>
            <w:hyperlink w:anchor="_Toc185859966" w:history="1">
              <w:r w:rsidR="00945450" w:rsidRPr="00180876">
                <w:rPr>
                  <w:rStyle w:val="a9"/>
                  <w:noProof/>
                  <w:color w:val="auto"/>
                </w:rPr>
                <w:t>4.1</w:t>
              </w:r>
              <w:r w:rsidR="00945450" w:rsidRPr="00180876">
                <w:rPr>
                  <w:noProof/>
                </w:rPr>
                <w:t xml:space="preserve"> </w:t>
              </w:r>
              <w:r w:rsidR="00945450" w:rsidRPr="00180876">
                <w:rPr>
                  <w:rStyle w:val="a9"/>
                  <w:rFonts w:hint="eastAsia"/>
                  <w:noProof/>
                  <w:color w:val="auto"/>
                </w:rPr>
                <w:t>前提条件</w:t>
              </w:r>
              <w:r w:rsidR="00945450" w:rsidRPr="00180876">
                <w:rPr>
                  <w:rStyle w:val="a9"/>
                  <w:noProof/>
                  <w:color w:val="auto"/>
                </w:rPr>
                <w:t xml:space="preserve"> </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_Toc185859966 \h </w:instrText>
              </w:r>
              <w:r w:rsidR="00945450" w:rsidRPr="00180876">
                <w:rPr>
                  <w:noProof/>
                  <w:webHidden/>
                </w:rPr>
              </w:r>
              <w:r w:rsidR="00945450" w:rsidRPr="00180876">
                <w:rPr>
                  <w:noProof/>
                  <w:webHidden/>
                </w:rPr>
                <w:fldChar w:fldCharType="separate"/>
              </w:r>
              <w:r w:rsidR="00B738F3">
                <w:rPr>
                  <w:noProof/>
                  <w:webHidden/>
                </w:rPr>
                <w:t>38</w:t>
              </w:r>
              <w:r w:rsidR="00945450" w:rsidRPr="00180876">
                <w:rPr>
                  <w:noProof/>
                  <w:webHidden/>
                </w:rPr>
                <w:fldChar w:fldCharType="end"/>
              </w:r>
            </w:hyperlink>
          </w:p>
          <w:p w:rsidR="00945450" w:rsidRPr="00180876" w:rsidRDefault="004675D3" w:rsidP="009421FC">
            <w:pPr>
              <w:pStyle w:val="10"/>
              <w:tabs>
                <w:tab w:val="clear" w:pos="630"/>
              </w:tabs>
              <w:ind w:firstLineChars="196" w:firstLine="371"/>
              <w:rPr>
                <w:noProof/>
              </w:rPr>
            </w:pPr>
            <w:hyperlink w:anchor="_Toc185859969" w:history="1">
              <w:r w:rsidR="00945450" w:rsidRPr="00180876">
                <w:rPr>
                  <w:rStyle w:val="a9"/>
                  <w:noProof/>
                  <w:color w:val="auto"/>
                </w:rPr>
                <w:t>4.2</w:t>
              </w:r>
              <w:r w:rsidR="00945450" w:rsidRPr="00180876">
                <w:rPr>
                  <w:noProof/>
                </w:rPr>
                <w:t xml:space="preserve"> </w:t>
              </w:r>
              <w:r w:rsidR="00945450" w:rsidRPr="00180876">
                <w:rPr>
                  <w:rStyle w:val="a9"/>
                  <w:rFonts w:hint="eastAsia"/>
                  <w:noProof/>
                  <w:color w:val="auto"/>
                </w:rPr>
                <w:t>機能制限</w:t>
              </w:r>
              <w:r w:rsidR="00945450" w:rsidRPr="00180876">
                <w:rPr>
                  <w:rStyle w:val="a9"/>
                  <w:noProof/>
                  <w:color w:val="auto"/>
                </w:rPr>
                <w:t xml:space="preserve"> </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_Toc185859969 \h </w:instrText>
              </w:r>
              <w:r w:rsidR="00945450" w:rsidRPr="00180876">
                <w:rPr>
                  <w:noProof/>
                  <w:webHidden/>
                </w:rPr>
              </w:r>
              <w:r w:rsidR="00945450" w:rsidRPr="00180876">
                <w:rPr>
                  <w:noProof/>
                  <w:webHidden/>
                </w:rPr>
                <w:fldChar w:fldCharType="separate"/>
              </w:r>
              <w:r w:rsidR="00B738F3">
                <w:rPr>
                  <w:noProof/>
                  <w:webHidden/>
                </w:rPr>
                <w:t>38</w:t>
              </w:r>
              <w:r w:rsidR="00945450" w:rsidRPr="00180876">
                <w:rPr>
                  <w:noProof/>
                  <w:webHidden/>
                </w:rPr>
                <w:fldChar w:fldCharType="end"/>
              </w:r>
            </w:hyperlink>
          </w:p>
          <w:p w:rsidR="00945450" w:rsidRPr="00180876" w:rsidRDefault="004675D3" w:rsidP="009421FC">
            <w:pPr>
              <w:pStyle w:val="10"/>
              <w:ind w:firstLineChars="200" w:firstLine="378"/>
              <w:rPr>
                <w:noProof/>
              </w:rPr>
            </w:pPr>
            <w:hyperlink w:anchor="_Toc185859971" w:history="1">
              <w:r w:rsidR="00945450" w:rsidRPr="00180876">
                <w:rPr>
                  <w:rStyle w:val="a9"/>
                  <w:noProof/>
                  <w:color w:val="auto"/>
                </w:rPr>
                <w:t>4.3</w:t>
              </w:r>
              <w:r w:rsidR="00945450" w:rsidRPr="00180876">
                <w:rPr>
                  <w:noProof/>
                </w:rPr>
                <w:t xml:space="preserve"> </w:t>
              </w:r>
              <w:r w:rsidR="00945450" w:rsidRPr="00180876">
                <w:rPr>
                  <w:rStyle w:val="a9"/>
                  <w:rFonts w:hint="eastAsia"/>
                  <w:noProof/>
                  <w:color w:val="auto"/>
                </w:rPr>
                <w:t>その他</w:t>
              </w:r>
              <w:r w:rsidR="00945450" w:rsidRPr="00180876">
                <w:rPr>
                  <w:rStyle w:val="a9"/>
                  <w:noProof/>
                  <w:color w:val="auto"/>
                </w:rPr>
                <w:t xml:space="preserve"> </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_Toc185859971 \h </w:instrText>
              </w:r>
              <w:r w:rsidR="00945450" w:rsidRPr="00180876">
                <w:rPr>
                  <w:noProof/>
                  <w:webHidden/>
                </w:rPr>
              </w:r>
              <w:r w:rsidR="00945450" w:rsidRPr="00180876">
                <w:rPr>
                  <w:noProof/>
                  <w:webHidden/>
                </w:rPr>
                <w:fldChar w:fldCharType="separate"/>
              </w:r>
              <w:r w:rsidR="00B738F3">
                <w:rPr>
                  <w:noProof/>
                  <w:webHidden/>
                </w:rPr>
                <w:t>38</w:t>
              </w:r>
              <w:r w:rsidR="00945450" w:rsidRPr="00180876">
                <w:rPr>
                  <w:noProof/>
                  <w:webHidden/>
                </w:rPr>
                <w:fldChar w:fldCharType="end"/>
              </w:r>
            </w:hyperlink>
          </w:p>
          <w:p w:rsidR="00945450" w:rsidRPr="00180876" w:rsidRDefault="00945450" w:rsidP="009421FC">
            <w:pPr>
              <w:pStyle w:val="a3"/>
              <w:tabs>
                <w:tab w:val="clear" w:pos="4252"/>
                <w:tab w:val="clear" w:pos="8504"/>
              </w:tabs>
              <w:snapToGrid/>
              <w:ind w:left="21"/>
            </w:pPr>
            <w:r w:rsidRPr="00180876">
              <w:fldChar w:fldCharType="end"/>
            </w:r>
          </w:p>
          <w:p w:rsidR="00945450" w:rsidRPr="00180876" w:rsidRDefault="00945450" w:rsidP="009421FC">
            <w:pPr>
              <w:pStyle w:val="a3"/>
              <w:tabs>
                <w:tab w:val="clear" w:pos="4252"/>
                <w:tab w:val="clear" w:pos="8504"/>
              </w:tabs>
              <w:snapToGrid/>
              <w:ind w:left="21"/>
            </w:pPr>
          </w:p>
          <w:p w:rsidR="00945450" w:rsidRPr="00180876" w:rsidRDefault="00945450" w:rsidP="009421FC">
            <w:pPr>
              <w:pStyle w:val="a3"/>
              <w:tabs>
                <w:tab w:val="clear" w:pos="4252"/>
                <w:tab w:val="clear" w:pos="8504"/>
              </w:tabs>
              <w:snapToGrid/>
              <w:ind w:left="21"/>
            </w:pPr>
          </w:p>
          <w:p w:rsidR="00945450" w:rsidRPr="00180876" w:rsidRDefault="00945450" w:rsidP="009421FC">
            <w:pPr>
              <w:pStyle w:val="a3"/>
              <w:tabs>
                <w:tab w:val="clear" w:pos="4252"/>
                <w:tab w:val="clear" w:pos="8504"/>
              </w:tabs>
              <w:snapToGrid/>
              <w:ind w:left="21"/>
            </w:pPr>
          </w:p>
          <w:p w:rsidR="00945450" w:rsidRPr="00180876" w:rsidRDefault="00945450" w:rsidP="009421FC">
            <w:pPr>
              <w:pStyle w:val="a3"/>
              <w:tabs>
                <w:tab w:val="clear" w:pos="4252"/>
                <w:tab w:val="clear" w:pos="8504"/>
              </w:tabs>
              <w:snapToGrid/>
              <w:ind w:left="21"/>
            </w:pPr>
          </w:p>
          <w:p w:rsidR="00945450" w:rsidRPr="00180876" w:rsidRDefault="00945450" w:rsidP="009421FC">
            <w:pPr>
              <w:pStyle w:val="a3"/>
              <w:tabs>
                <w:tab w:val="clear" w:pos="4252"/>
                <w:tab w:val="clear" w:pos="8504"/>
              </w:tabs>
              <w:snapToGrid/>
              <w:ind w:left="21"/>
            </w:pPr>
          </w:p>
          <w:p w:rsidR="00945450" w:rsidRPr="00180876" w:rsidRDefault="00945450" w:rsidP="009421FC">
            <w:pPr>
              <w:pStyle w:val="a3"/>
              <w:numPr>
                <w:ilvl w:val="0"/>
                <w:numId w:val="2"/>
              </w:numPr>
              <w:tabs>
                <w:tab w:val="clear" w:pos="4252"/>
                <w:tab w:val="clear" w:pos="8504"/>
              </w:tabs>
              <w:snapToGrid/>
            </w:pPr>
            <w:bookmarkStart w:id="4" w:name="_Toc185859744"/>
            <w:bookmarkEnd w:id="1"/>
            <w:r w:rsidRPr="00180876">
              <w:rPr>
                <w:rFonts w:hint="eastAsia"/>
              </w:rPr>
              <w:lastRenderedPageBreak/>
              <w:t>処理概要</w:t>
            </w:r>
            <w:bookmarkEnd w:id="4"/>
          </w:p>
          <w:p w:rsidR="00945450" w:rsidRPr="00180876" w:rsidRDefault="00945450" w:rsidP="009421FC">
            <w:pPr>
              <w:pStyle w:val="a3"/>
              <w:tabs>
                <w:tab w:val="clear" w:pos="4252"/>
                <w:tab w:val="clear" w:pos="8504"/>
              </w:tabs>
              <w:snapToGrid/>
              <w:ind w:left="21"/>
            </w:pPr>
            <w:r w:rsidRPr="00180876">
              <w:t xml:space="preserve"> </w:t>
            </w:r>
            <w:bookmarkStart w:id="5" w:name="_GoBack"/>
            <w:r w:rsidRPr="00180876">
              <w:t xml:space="preserve"> </w:t>
            </w:r>
            <w:bookmarkStart w:id="6" w:name="_Toc185859745"/>
            <w:r w:rsidRPr="00180876">
              <w:rPr>
                <w:rFonts w:hint="eastAsia"/>
              </w:rPr>
              <w:t>コンテナの位置・状態情報を照会する。</w:t>
            </w:r>
            <w:bookmarkEnd w:id="6"/>
            <w:bookmarkEnd w:id="5"/>
          </w:p>
          <w:p w:rsidR="00945450" w:rsidRPr="00180876" w:rsidRDefault="00945450" w:rsidP="009421FC">
            <w:pPr>
              <w:pStyle w:val="a3"/>
              <w:numPr>
                <w:ilvl w:val="1"/>
                <w:numId w:val="1"/>
              </w:numPr>
              <w:tabs>
                <w:tab w:val="clear" w:pos="662"/>
                <w:tab w:val="clear" w:pos="4252"/>
                <w:tab w:val="clear" w:pos="8504"/>
                <w:tab w:val="num" w:pos="697"/>
              </w:tabs>
              <w:snapToGrid/>
              <w:ind w:left="508" w:hanging="326"/>
            </w:pPr>
            <w:bookmarkStart w:id="7" w:name="_Toc185859746"/>
            <w:r w:rsidRPr="00180876">
              <w:rPr>
                <w:rFonts w:hint="eastAsia"/>
              </w:rPr>
              <w:t>コンテナ位置・状態照会画面を表示する。</w:t>
            </w:r>
            <w:bookmarkEnd w:id="7"/>
          </w:p>
          <w:p w:rsidR="00945450" w:rsidRPr="00180876" w:rsidRDefault="00945450" w:rsidP="009421FC">
            <w:pPr>
              <w:pStyle w:val="a3"/>
              <w:numPr>
                <w:ilvl w:val="1"/>
                <w:numId w:val="1"/>
              </w:numPr>
              <w:tabs>
                <w:tab w:val="clear" w:pos="662"/>
                <w:tab w:val="clear" w:pos="4252"/>
                <w:tab w:val="clear" w:pos="8504"/>
                <w:tab w:val="num" w:pos="697"/>
              </w:tabs>
              <w:snapToGrid/>
              <w:ind w:left="508" w:hanging="326"/>
            </w:pPr>
            <w:bookmarkStart w:id="8" w:name="_Toc185859747"/>
            <w:r w:rsidRPr="00180876">
              <w:rPr>
                <w:rFonts w:hint="eastAsia"/>
              </w:rPr>
              <w:t>「検索」は、発送日範囲、到着日範囲、発着利用者及び発着お客様コードの指定で検索を行い、一覧を表示する。原票番号、コンテナ番号が指定された場合は、コンテナ所在履歴情報を表示する。</w:t>
            </w:r>
            <w:bookmarkEnd w:id="8"/>
          </w:p>
          <w:p w:rsidR="00945450" w:rsidRDefault="00945450" w:rsidP="009421FC">
            <w:pPr>
              <w:pStyle w:val="a3"/>
              <w:numPr>
                <w:ilvl w:val="1"/>
                <w:numId w:val="1"/>
              </w:numPr>
              <w:tabs>
                <w:tab w:val="clear" w:pos="662"/>
                <w:tab w:val="clear" w:pos="4252"/>
                <w:tab w:val="clear" w:pos="8504"/>
                <w:tab w:val="num" w:pos="697"/>
              </w:tabs>
              <w:snapToGrid/>
              <w:ind w:left="508" w:hanging="326"/>
            </w:pPr>
            <w:bookmarkStart w:id="9" w:name="_Toc185859748"/>
            <w:r w:rsidRPr="00180876">
              <w:rPr>
                <w:rFonts w:hint="eastAsia"/>
              </w:rPr>
              <w:t>「ファイル出力」は、入力した検索条件で表示した内容をＣＳＶファイルで出力する。</w:t>
            </w:r>
            <w:bookmarkEnd w:id="9"/>
          </w:p>
          <w:p w:rsidR="00945450" w:rsidRPr="00177E0D" w:rsidRDefault="00945450" w:rsidP="009421FC">
            <w:pPr>
              <w:pStyle w:val="a3"/>
              <w:numPr>
                <w:ilvl w:val="1"/>
                <w:numId w:val="1"/>
              </w:numPr>
              <w:tabs>
                <w:tab w:val="clear" w:pos="662"/>
                <w:tab w:val="clear" w:pos="4252"/>
                <w:tab w:val="clear" w:pos="8504"/>
                <w:tab w:val="num" w:pos="697"/>
              </w:tabs>
              <w:snapToGrid/>
              <w:ind w:left="508" w:hanging="326"/>
            </w:pPr>
            <w:r w:rsidRPr="00177E0D">
              <w:rPr>
                <w:rFonts w:hint="eastAsia"/>
              </w:rPr>
              <w:t>「ファイル出力（遅延情報あり）」は、</w:t>
            </w:r>
            <w:r w:rsidRPr="00177E0D">
              <w:t>1.3</w:t>
            </w:r>
            <w:r w:rsidRPr="00177E0D">
              <w:rPr>
                <w:rFonts w:hint="eastAsia"/>
              </w:rPr>
              <w:t>にて出力する内容に遅延予定情報を追加したものをＣＳＶファイルで　出力する。</w:t>
            </w:r>
          </w:p>
          <w:p w:rsidR="00945450" w:rsidRPr="00180876" w:rsidRDefault="00945450" w:rsidP="009421FC">
            <w:pPr>
              <w:pStyle w:val="a3"/>
              <w:numPr>
                <w:ilvl w:val="1"/>
                <w:numId w:val="1"/>
              </w:numPr>
              <w:tabs>
                <w:tab w:val="clear" w:pos="662"/>
                <w:tab w:val="clear" w:pos="4252"/>
                <w:tab w:val="clear" w:pos="8504"/>
                <w:tab w:val="num" w:pos="697"/>
              </w:tabs>
              <w:snapToGrid/>
              <w:ind w:left="508" w:hanging="326"/>
            </w:pPr>
            <w:bookmarkStart w:id="10" w:name="_Toc185859749"/>
            <w:r w:rsidRPr="00180876">
              <w:rPr>
                <w:rFonts w:hint="eastAsia"/>
              </w:rPr>
              <w:t>「所在合わせ」は</w:t>
            </w:r>
            <w:r w:rsidRPr="00180876">
              <w:t>FRENS</w:t>
            </w:r>
            <w:r w:rsidRPr="00180876">
              <w:rPr>
                <w:rFonts w:hint="eastAsia"/>
              </w:rPr>
              <w:t>のコンテナ所在情報で</w:t>
            </w:r>
            <w:r w:rsidRPr="00180876">
              <w:t>IT-FRENS</w:t>
            </w:r>
            <w:r w:rsidRPr="00180876">
              <w:rPr>
                <w:rFonts w:hint="eastAsia"/>
              </w:rPr>
              <w:t>のコンテナ所在情報を更新する。</w:t>
            </w:r>
            <w:bookmarkEnd w:id="10"/>
          </w:p>
          <w:p w:rsidR="00945450" w:rsidRPr="00180876" w:rsidRDefault="00945450" w:rsidP="009421FC">
            <w:pPr>
              <w:pStyle w:val="a3"/>
              <w:numPr>
                <w:ilvl w:val="1"/>
                <w:numId w:val="1"/>
              </w:numPr>
              <w:tabs>
                <w:tab w:val="clear" w:pos="662"/>
                <w:tab w:val="clear" w:pos="4252"/>
                <w:tab w:val="clear" w:pos="8504"/>
                <w:tab w:val="num" w:pos="697"/>
              </w:tabs>
              <w:snapToGrid/>
              <w:ind w:left="508" w:hanging="326"/>
            </w:pPr>
            <w:bookmarkStart w:id="11" w:name="_Toc185859750"/>
            <w:r w:rsidRPr="00180876">
              <w:rPr>
                <w:rFonts w:hint="eastAsia"/>
              </w:rPr>
              <w:t>「クリア」は、画面を初期表示状態に戻す。</w:t>
            </w:r>
            <w:bookmarkEnd w:id="11"/>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pPr>
            <w:bookmarkStart w:id="12" w:name="_Toc185859751"/>
            <w:r w:rsidRPr="00180876">
              <w:t>2</w:t>
            </w:r>
            <w:r w:rsidRPr="00180876">
              <w:rPr>
                <w:rFonts w:hint="eastAsia"/>
              </w:rPr>
              <w:t xml:space="preserve">　使用権限</w:t>
            </w:r>
            <w:bookmarkEnd w:id="12"/>
          </w:p>
          <w:p w:rsidR="00945450" w:rsidRPr="00180876" w:rsidRDefault="00945450" w:rsidP="009421FC">
            <w:pPr>
              <w:pStyle w:val="a3"/>
              <w:tabs>
                <w:tab w:val="clear" w:pos="4252"/>
                <w:tab w:val="clear" w:pos="8504"/>
              </w:tabs>
              <w:snapToGrid/>
              <w:ind w:firstLineChars="300" w:firstLine="568"/>
              <w:rPr>
                <w:rFonts w:hAnsi="ＭＳ 明朝"/>
              </w:rPr>
            </w:pPr>
            <w:bookmarkStart w:id="13" w:name="_Toc185859752"/>
            <w:r w:rsidRPr="00180876">
              <w:rPr>
                <w:rFonts w:hAnsi="ＭＳ 明朝" w:hint="eastAsia"/>
              </w:rPr>
              <w:t>本機能の使用権限を表１に示す。</w:t>
            </w:r>
            <w:bookmarkEnd w:id="13"/>
          </w:p>
          <w:p w:rsidR="00945450" w:rsidRPr="00180876" w:rsidRDefault="00945450" w:rsidP="009421FC">
            <w:pPr>
              <w:rPr>
                <w:rFonts w:hAnsi="ＭＳ 明朝"/>
              </w:rPr>
            </w:pPr>
          </w:p>
          <w:p w:rsidR="00945450" w:rsidRPr="00180876" w:rsidRDefault="00945450" w:rsidP="009421FC">
            <w:pPr>
              <w:jc w:val="center"/>
              <w:rPr>
                <w:rFonts w:hAnsi="ＭＳ 明朝"/>
              </w:rPr>
            </w:pPr>
            <w:r w:rsidRPr="00180876">
              <w:rPr>
                <w:rFonts w:hAnsi="ＭＳ 明朝" w:hint="eastAsia"/>
              </w:rPr>
              <w:t>＜表１．使用権限＞</w:t>
            </w:r>
          </w:p>
          <w:bookmarkStart w:id="14" w:name="_MON_1551854280"/>
          <w:bookmarkEnd w:id="14"/>
          <w:p w:rsidR="00945450" w:rsidRPr="00180876" w:rsidRDefault="00945450" w:rsidP="009421FC">
            <w:pPr>
              <w:jc w:val="center"/>
              <w:rPr>
                <w:rFonts w:hAnsi="ＭＳ 明朝"/>
              </w:rPr>
            </w:pPr>
            <w:r w:rsidRPr="00180876">
              <w:rPr>
                <w:rFonts w:hAnsi="ＭＳ 明朝"/>
              </w:rPr>
              <w:object w:dxaOrig="9660" w:dyaOrig="1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78.75pt" o:ole="" fillcolor="window">
                  <v:imagedata r:id="rId7" o:title=""/>
                </v:shape>
                <o:OLEObject Type="Embed" ProgID="Excel.Sheet.8" ShapeID="_x0000_i1025" DrawAspect="Content" ObjectID="_1602949019" r:id="rId8"/>
              </w:object>
            </w: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pPr>
            <w:bookmarkStart w:id="15" w:name="_Toc185859753"/>
            <w:r w:rsidRPr="00180876">
              <w:t>3</w:t>
            </w:r>
            <w:r w:rsidRPr="00180876">
              <w:rPr>
                <w:rFonts w:hint="eastAsia"/>
              </w:rPr>
              <w:t xml:space="preserve">　処理内容</w:t>
            </w:r>
            <w:bookmarkEnd w:id="15"/>
          </w:p>
          <w:p w:rsidR="00945450" w:rsidRPr="00180876" w:rsidRDefault="00945450" w:rsidP="009421FC">
            <w:pPr>
              <w:pStyle w:val="a3"/>
              <w:numPr>
                <w:ilvl w:val="1"/>
                <w:numId w:val="6"/>
              </w:numPr>
              <w:tabs>
                <w:tab w:val="clear" w:pos="4252"/>
                <w:tab w:val="clear" w:pos="8504"/>
              </w:tabs>
              <w:snapToGrid/>
            </w:pPr>
            <w:bookmarkStart w:id="16" w:name="_Toc185859754"/>
            <w:r w:rsidRPr="00180876">
              <w:rPr>
                <w:rFonts w:hint="eastAsia"/>
              </w:rPr>
              <w:t>初期画面表示</w:t>
            </w:r>
            <w:bookmarkEnd w:id="16"/>
          </w:p>
          <w:p w:rsidR="00945450" w:rsidRPr="00180876" w:rsidRDefault="00945450" w:rsidP="009421FC">
            <w:pPr>
              <w:pStyle w:val="a3"/>
              <w:numPr>
                <w:ilvl w:val="2"/>
                <w:numId w:val="6"/>
              </w:numPr>
              <w:tabs>
                <w:tab w:val="clear" w:pos="4252"/>
                <w:tab w:val="clear" w:pos="8504"/>
              </w:tabs>
              <w:snapToGrid/>
            </w:pPr>
            <w:bookmarkStart w:id="17" w:name="_Toc185859755"/>
            <w:r w:rsidRPr="00180876">
              <w:rPr>
                <w:rFonts w:hint="eastAsia"/>
              </w:rPr>
              <w:t>「検索」、「クリア」ボタンを表示する。</w:t>
            </w:r>
            <w:bookmarkEnd w:id="17"/>
          </w:p>
          <w:p w:rsidR="00945450" w:rsidRPr="00180876" w:rsidRDefault="00945450" w:rsidP="009421FC">
            <w:pPr>
              <w:pStyle w:val="a3"/>
              <w:numPr>
                <w:ilvl w:val="2"/>
                <w:numId w:val="6"/>
              </w:numPr>
              <w:tabs>
                <w:tab w:val="clear" w:pos="4252"/>
                <w:tab w:val="clear" w:pos="8504"/>
              </w:tabs>
              <w:snapToGrid/>
            </w:pPr>
            <w:bookmarkStart w:id="18" w:name="_Toc185859756"/>
            <w:r w:rsidRPr="00180876">
              <w:rPr>
                <w:rFonts w:hint="eastAsia"/>
              </w:rPr>
              <w:t>画面を表示する。</w:t>
            </w:r>
            <w:bookmarkStart w:id="19" w:name="_Toc185859757"/>
            <w:bookmarkEnd w:id="18"/>
          </w:p>
          <w:p w:rsidR="00945450" w:rsidRPr="00180876" w:rsidRDefault="00945450" w:rsidP="009421FC">
            <w:pPr>
              <w:pStyle w:val="a3"/>
              <w:numPr>
                <w:ilvl w:val="3"/>
                <w:numId w:val="6"/>
              </w:numPr>
              <w:tabs>
                <w:tab w:val="clear" w:pos="4252"/>
                <w:tab w:val="clear" w:pos="8504"/>
              </w:tabs>
              <w:snapToGrid/>
            </w:pPr>
            <w:r w:rsidRPr="00180876">
              <w:rPr>
                <w:rFonts w:hint="eastAsia"/>
              </w:rPr>
              <w:t>お客様権限のログインの場合、原票番号、コンテナ番号のテキストボックスの入力不可とする。</w:t>
            </w:r>
            <w:bookmarkStart w:id="20" w:name="_Toc185859758"/>
            <w:bookmarkEnd w:id="19"/>
          </w:p>
          <w:p w:rsidR="00945450" w:rsidRPr="00180876" w:rsidRDefault="00945450" w:rsidP="009421FC">
            <w:pPr>
              <w:pStyle w:val="a3"/>
              <w:numPr>
                <w:ilvl w:val="3"/>
                <w:numId w:val="6"/>
              </w:numPr>
              <w:tabs>
                <w:tab w:val="clear" w:pos="4252"/>
                <w:tab w:val="clear" w:pos="8504"/>
              </w:tabs>
              <w:snapToGrid/>
            </w:pPr>
            <w:r w:rsidRPr="00180876">
              <w:rPr>
                <w:rFonts w:hint="eastAsia"/>
              </w:rPr>
              <w:t>お客様権限のログインの場合、お客様コードテキストボックス右に「参照」ボタンを表示する。</w:t>
            </w:r>
            <w:bookmarkEnd w:id="20"/>
          </w:p>
          <w:p w:rsidR="00945450" w:rsidRPr="00180876" w:rsidRDefault="00945450" w:rsidP="009421FC">
            <w:pPr>
              <w:pStyle w:val="a3"/>
              <w:tabs>
                <w:tab w:val="clear" w:pos="4252"/>
                <w:tab w:val="clear" w:pos="8504"/>
              </w:tabs>
              <w:snapToGrid/>
              <w:ind w:left="585"/>
              <w:rPr>
                <w:rFonts w:hAnsi="ＭＳ 明朝"/>
                <w:u w:val="single"/>
              </w:rPr>
            </w:pPr>
          </w:p>
          <w:p w:rsidR="00945450" w:rsidRPr="00180876" w:rsidRDefault="00945450" w:rsidP="009421FC">
            <w:pPr>
              <w:pStyle w:val="a3"/>
              <w:numPr>
                <w:ilvl w:val="2"/>
                <w:numId w:val="6"/>
              </w:numPr>
              <w:tabs>
                <w:tab w:val="clear" w:pos="4252"/>
                <w:tab w:val="clear" w:pos="8504"/>
              </w:tabs>
              <w:snapToGrid/>
            </w:pPr>
            <w:bookmarkStart w:id="21" w:name="_Toc185859759"/>
            <w:r w:rsidRPr="00180876">
              <w:rPr>
                <w:rFonts w:hint="eastAsia"/>
              </w:rPr>
              <w:t>ログイン情報でユーザ管理テーブルを参照し、関係会社またはお客様かどうかのチェックを行う。</w:t>
            </w:r>
            <w:bookmarkStart w:id="22" w:name="_Toc185859760"/>
            <w:bookmarkEnd w:id="21"/>
          </w:p>
          <w:p w:rsidR="00945450" w:rsidRPr="00180876" w:rsidRDefault="00945450" w:rsidP="009421FC">
            <w:pPr>
              <w:pStyle w:val="a3"/>
              <w:numPr>
                <w:ilvl w:val="3"/>
                <w:numId w:val="6"/>
              </w:numPr>
              <w:tabs>
                <w:tab w:val="clear" w:pos="4252"/>
                <w:tab w:val="clear" w:pos="8504"/>
              </w:tabs>
              <w:snapToGrid/>
            </w:pPr>
            <w:r w:rsidRPr="00180876">
              <w:rPr>
                <w:rFonts w:hint="eastAsia"/>
              </w:rPr>
              <w:t>関係会社の場合、利用者コードを取得する。</w:t>
            </w:r>
            <w:bookmarkStart w:id="23" w:name="_Toc185859761"/>
            <w:bookmarkEnd w:id="22"/>
          </w:p>
          <w:p w:rsidR="00945450" w:rsidRPr="00180876" w:rsidRDefault="00945450" w:rsidP="009421FC">
            <w:pPr>
              <w:pStyle w:val="a3"/>
              <w:numPr>
                <w:ilvl w:val="3"/>
                <w:numId w:val="6"/>
              </w:numPr>
              <w:tabs>
                <w:tab w:val="clear" w:pos="4252"/>
                <w:tab w:val="clear" w:pos="8504"/>
              </w:tabs>
              <w:snapToGrid/>
            </w:pPr>
            <w:r w:rsidRPr="00180876">
              <w:rPr>
                <w:rFonts w:hint="eastAsia"/>
              </w:rPr>
              <w:t>お客様の場合、ユーザ管理テーブル</w:t>
            </w:r>
            <w:r w:rsidRPr="00180876">
              <w:t>.</w:t>
            </w:r>
            <w:r w:rsidRPr="00180876">
              <w:rPr>
                <w:rFonts w:hint="eastAsia"/>
              </w:rPr>
              <w:t>代表利用者コードより親荷主コードまたはお客様コードを取得する。</w:t>
            </w:r>
            <w:bookmarkEnd w:id="23"/>
          </w:p>
          <w:p w:rsidR="00945450" w:rsidRPr="00180876" w:rsidRDefault="00945450" w:rsidP="009421FC">
            <w:pPr>
              <w:pStyle w:val="a3"/>
              <w:tabs>
                <w:tab w:val="clear" w:pos="4252"/>
                <w:tab w:val="clear" w:pos="8504"/>
              </w:tabs>
              <w:snapToGrid/>
              <w:ind w:left="585"/>
              <w:rPr>
                <w:u w:val="single"/>
              </w:rPr>
            </w:pPr>
          </w:p>
          <w:p w:rsidR="00945450" w:rsidRPr="00180876" w:rsidRDefault="00945450" w:rsidP="009421FC">
            <w:pPr>
              <w:pStyle w:val="a3"/>
              <w:numPr>
                <w:ilvl w:val="1"/>
                <w:numId w:val="6"/>
              </w:numPr>
              <w:tabs>
                <w:tab w:val="clear" w:pos="4252"/>
                <w:tab w:val="clear" w:pos="8504"/>
              </w:tabs>
              <w:snapToGrid/>
              <w:rPr>
                <w:rFonts w:hAnsi="ＭＳ 明朝"/>
                <w:u w:val="single"/>
              </w:rPr>
            </w:pPr>
            <w:bookmarkStart w:id="24" w:name="_Toc185859764"/>
            <w:r w:rsidRPr="00180876">
              <w:rPr>
                <w:rFonts w:hint="eastAsia"/>
              </w:rPr>
              <w:t>参照（お客様権限ログイン時の参照ボタン押下時処理）</w:t>
            </w:r>
            <w:bookmarkEnd w:id="24"/>
          </w:p>
          <w:p w:rsidR="00945450" w:rsidRPr="00180876" w:rsidRDefault="00945450" w:rsidP="009421FC">
            <w:pPr>
              <w:pStyle w:val="4"/>
              <w:rPr>
                <w:u w:val="single"/>
              </w:rPr>
            </w:pPr>
            <w:r w:rsidRPr="00180876">
              <w:t>3.1.3.2</w:t>
            </w:r>
            <w:r w:rsidRPr="00180876">
              <w:rPr>
                <w:rFonts w:hint="eastAsia"/>
              </w:rPr>
              <w:t>で取得した値が空白の場合、エラーとしてエラーメッセージを表示する。</w:t>
            </w:r>
          </w:p>
          <w:p w:rsidR="00945450" w:rsidRPr="00180876" w:rsidRDefault="00945450" w:rsidP="009421FC">
            <w:pPr>
              <w:ind w:firstLineChars="700" w:firstLine="1325"/>
              <w:rPr>
                <w:u w:val="single"/>
              </w:rPr>
            </w:pPr>
            <w:r w:rsidRPr="00180876">
              <w:rPr>
                <w:rFonts w:hint="eastAsia"/>
              </w:rPr>
              <w:t>“予測以外のエラーが発生しました</w:t>
            </w:r>
            <w:r w:rsidRPr="00180876">
              <w:t>&lt;BR&gt;</w:t>
            </w:r>
            <w:r w:rsidRPr="00180876">
              <w:rPr>
                <w:rFonts w:hint="eastAsia"/>
              </w:rPr>
              <w:t>システム管理者に連絡してください</w:t>
            </w:r>
            <w:r w:rsidRPr="00180876">
              <w:t>”</w:t>
            </w:r>
            <w:r w:rsidRPr="00180876">
              <w:rPr>
                <w:rFonts w:hint="eastAsia"/>
              </w:rPr>
              <w:t>（</w:t>
            </w:r>
            <w:r w:rsidRPr="00180876">
              <w:t>SDS0013</w:t>
            </w:r>
            <w:r w:rsidRPr="00180876">
              <w:rPr>
                <w:rFonts w:hint="eastAsia"/>
              </w:rPr>
              <w:t xml:space="preserve">）　</w:t>
            </w:r>
          </w:p>
          <w:p w:rsidR="00945450" w:rsidRPr="008070D2" w:rsidRDefault="00945450" w:rsidP="009421FC">
            <w:pPr>
              <w:pStyle w:val="4"/>
              <w:rPr>
                <w:strike/>
              </w:rPr>
            </w:pPr>
            <w:r w:rsidRPr="008070D2">
              <w:rPr>
                <w:rFonts w:hint="eastAsia"/>
                <w:strike/>
              </w:rPr>
              <w:t>発お客様コードの参照ボタンが押下された際に発駅コードまたは発お客様コードが空白の場合、エラーとしエラーメッセージを表示する。</w:t>
            </w:r>
          </w:p>
          <w:p w:rsidR="00945450" w:rsidRPr="008070D2" w:rsidRDefault="00945450" w:rsidP="009421FC">
            <w:pPr>
              <w:ind w:firstLineChars="700" w:firstLine="1325"/>
              <w:rPr>
                <w:strike/>
              </w:rPr>
            </w:pPr>
            <w:r w:rsidRPr="008070D2">
              <w:rPr>
                <w:rFonts w:hint="eastAsia"/>
                <w:strike/>
              </w:rPr>
              <w:t>“駅コード又は営業所コードを入力してください</w:t>
            </w:r>
            <w:r w:rsidRPr="008070D2">
              <w:rPr>
                <w:strike/>
              </w:rPr>
              <w:t>”</w:t>
            </w:r>
            <w:r w:rsidRPr="008070D2">
              <w:rPr>
                <w:strike/>
              </w:rPr>
              <w:t xml:space="preserve"> (SYJ0192</w:t>
            </w:r>
            <w:r w:rsidRPr="008070D2">
              <w:rPr>
                <w:rFonts w:hint="eastAsia"/>
                <w:strike/>
              </w:rPr>
              <w:t>）</w:t>
            </w:r>
          </w:p>
          <w:p w:rsidR="00945450" w:rsidRPr="008070D2" w:rsidRDefault="00945450" w:rsidP="009421FC">
            <w:pPr>
              <w:pStyle w:val="4"/>
              <w:rPr>
                <w:strike/>
              </w:rPr>
            </w:pPr>
            <w:r w:rsidRPr="008070D2">
              <w:rPr>
                <w:rFonts w:hint="eastAsia"/>
                <w:strike/>
              </w:rPr>
              <w:t>着お客様コードの参照ボタンが押下された際に着駅コードまたは着お客様コードが空白の場合、エラーとしエラーメッセージを表示する。</w:t>
            </w:r>
          </w:p>
          <w:p w:rsidR="00945450" w:rsidRPr="008070D2" w:rsidRDefault="00945450" w:rsidP="00177E0D">
            <w:pPr>
              <w:ind w:firstLineChars="700" w:firstLine="1325"/>
              <w:rPr>
                <w:strike/>
              </w:rPr>
            </w:pPr>
            <w:r w:rsidRPr="008070D2">
              <w:rPr>
                <w:rFonts w:hint="eastAsia"/>
                <w:strike/>
              </w:rPr>
              <w:t>“駅コード又は営業所コードを入力してください</w:t>
            </w:r>
            <w:r w:rsidRPr="008070D2">
              <w:rPr>
                <w:strike/>
              </w:rPr>
              <w:t>”</w:t>
            </w:r>
            <w:r w:rsidRPr="008070D2">
              <w:rPr>
                <w:strike/>
              </w:rPr>
              <w:t>(SYJ0192</w:t>
            </w:r>
            <w:r w:rsidRPr="008070D2">
              <w:rPr>
                <w:rFonts w:hint="eastAsia"/>
                <w:strike/>
              </w:rPr>
              <w:t>）</w:t>
            </w:r>
          </w:p>
          <w:p w:rsidR="00945450" w:rsidRPr="008070D2" w:rsidRDefault="00945450" w:rsidP="00177E0D">
            <w:pPr>
              <w:rPr>
                <w:strike/>
              </w:rPr>
            </w:pPr>
          </w:p>
          <w:p w:rsidR="00945450" w:rsidRPr="008070D2" w:rsidRDefault="00945450" w:rsidP="009421FC">
            <w:pPr>
              <w:pStyle w:val="4"/>
            </w:pPr>
            <w:r w:rsidRPr="008070D2">
              <w:rPr>
                <w:rFonts w:hint="eastAsia"/>
              </w:rPr>
              <w:t>駅コードまたは営業所コードが空白でない場合</w:t>
            </w:r>
            <w:r w:rsidRPr="008070D2">
              <w:rPr>
                <w:rFonts w:hint="eastAsia"/>
                <w:strike/>
              </w:rPr>
              <w:t>親荷主マスタを下記条件で参照する。</w:t>
            </w:r>
          </w:p>
          <w:p w:rsidR="00945450" w:rsidRPr="00180876" w:rsidRDefault="00945450" w:rsidP="00177E0D">
            <w:pPr>
              <w:pStyle w:val="4"/>
              <w:numPr>
                <w:ilvl w:val="3"/>
                <w:numId w:val="6"/>
              </w:numPr>
            </w:pPr>
            <w:r w:rsidRPr="008070D2">
              <w:rPr>
                <w:rFonts w:hint="eastAsia"/>
              </w:rPr>
              <w:t xml:space="preserve">　親荷主マスタを下記条件で参照する。</w:t>
            </w:r>
            <w:r w:rsidRPr="008070D2">
              <w:br/>
            </w:r>
            <w:r w:rsidRPr="008070D2">
              <w:rPr>
                <w:rFonts w:hint="eastAsia"/>
              </w:rPr>
              <w:t>【抽出条件】</w:t>
            </w:r>
            <w:r w:rsidRPr="008070D2">
              <w:br/>
            </w:r>
            <w:r>
              <w:rPr>
                <w:rFonts w:hint="eastAsia"/>
              </w:rPr>
              <w:t xml:space="preserve">　</w:t>
            </w:r>
            <w:r w:rsidRPr="00180876">
              <w:rPr>
                <w:rFonts w:hint="eastAsia"/>
              </w:rPr>
              <w:t>親荷主マスタ</w:t>
            </w:r>
            <w:r w:rsidRPr="00180876">
              <w:t>.</w:t>
            </w:r>
            <w:r w:rsidRPr="00180876">
              <w:rPr>
                <w:rFonts w:hint="eastAsia"/>
              </w:rPr>
              <w:t>親荷主コード</w:t>
            </w:r>
            <w:r w:rsidRPr="00180876">
              <w:t xml:space="preserve"> </w:t>
            </w:r>
            <w:r w:rsidRPr="00180876">
              <w:rPr>
                <w:rFonts w:hint="eastAsia"/>
              </w:rPr>
              <w:t>＝</w:t>
            </w:r>
            <w:r w:rsidRPr="00180876">
              <w:t xml:space="preserve"> </w:t>
            </w:r>
            <w:r w:rsidRPr="00180876">
              <w:rPr>
                <w:rFonts w:hint="eastAsia"/>
              </w:rPr>
              <w:t>親荷主コード　または　お客様コード（</w:t>
            </w:r>
            <w:r w:rsidRPr="00180876">
              <w:t>3.1.3.2</w:t>
            </w:r>
            <w:r w:rsidRPr="00180876">
              <w:rPr>
                <w:rFonts w:hint="eastAsia"/>
              </w:rPr>
              <w:t>で取得した値）</w:t>
            </w:r>
          </w:p>
          <w:p w:rsidR="00945450" w:rsidRPr="00180876" w:rsidRDefault="00945450" w:rsidP="00177E0D">
            <w:pPr>
              <w:pStyle w:val="4"/>
              <w:numPr>
                <w:ilvl w:val="3"/>
                <w:numId w:val="6"/>
              </w:numPr>
            </w:pPr>
            <w:r w:rsidRPr="00180876">
              <w:rPr>
                <w:rFonts w:hint="eastAsia"/>
              </w:rPr>
              <w:t>データが存在した場合、親荷主子荷主マスタを下記条件で参照して子荷主コードを取得し、お客様コードとする。</w:t>
            </w:r>
            <w:r w:rsidRPr="00180876">
              <w:br/>
            </w:r>
            <w:r w:rsidRPr="00180876">
              <w:rPr>
                <w:rFonts w:hint="eastAsia"/>
              </w:rPr>
              <w:t>【抽出条件】</w:t>
            </w:r>
            <w:r w:rsidRPr="00180876">
              <w:br/>
            </w:r>
            <w:r>
              <w:rPr>
                <w:rFonts w:hint="eastAsia"/>
              </w:rPr>
              <w:t xml:space="preserve">　</w:t>
            </w:r>
            <w:r w:rsidRPr="00180876">
              <w:rPr>
                <w:rFonts w:hint="eastAsia"/>
              </w:rPr>
              <w:t>親荷主子荷主マスタ</w:t>
            </w:r>
            <w:r w:rsidRPr="00180876">
              <w:t>.</w:t>
            </w:r>
            <w:r w:rsidRPr="00180876">
              <w:rPr>
                <w:rFonts w:hint="eastAsia"/>
              </w:rPr>
              <w:t>親荷主コード</w:t>
            </w:r>
            <w:r w:rsidRPr="00180876">
              <w:t xml:space="preserve"> </w:t>
            </w:r>
            <w:r w:rsidRPr="00180876">
              <w:rPr>
                <w:rFonts w:hint="eastAsia"/>
              </w:rPr>
              <w:t>＝</w:t>
            </w:r>
            <w:r w:rsidRPr="00180876">
              <w:t xml:space="preserve"> </w:t>
            </w:r>
            <w:r w:rsidRPr="00180876">
              <w:rPr>
                <w:rFonts w:hint="eastAsia"/>
              </w:rPr>
              <w:t>親荷主マスタ</w:t>
            </w:r>
            <w:r w:rsidRPr="00180876">
              <w:t>.</w:t>
            </w:r>
            <w:r w:rsidRPr="00180876">
              <w:rPr>
                <w:rFonts w:hint="eastAsia"/>
              </w:rPr>
              <w:t>親荷主コード</w:t>
            </w:r>
          </w:p>
          <w:p w:rsidR="00945450" w:rsidRDefault="00945450" w:rsidP="00177E0D">
            <w:pPr>
              <w:pStyle w:val="4"/>
              <w:numPr>
                <w:ilvl w:val="3"/>
                <w:numId w:val="6"/>
              </w:numPr>
            </w:pPr>
            <w:r w:rsidRPr="00180876">
              <w:rPr>
                <w:rFonts w:hint="eastAsia"/>
              </w:rPr>
              <w:t>データが存在しなかった場合、</w:t>
            </w:r>
            <w:r w:rsidRPr="00180876">
              <w:t>3.1.3.2</w:t>
            </w:r>
            <w:r w:rsidRPr="00180876">
              <w:rPr>
                <w:rFonts w:hint="eastAsia"/>
              </w:rPr>
              <w:t>で取得した値をお客様コードとする。</w:t>
            </w:r>
          </w:p>
          <w:p w:rsidR="00945450" w:rsidRDefault="00945450" w:rsidP="00177E0D">
            <w:pPr>
              <w:pStyle w:val="4"/>
              <w:numPr>
                <w:ilvl w:val="3"/>
                <w:numId w:val="6"/>
              </w:numPr>
            </w:pPr>
            <w:r w:rsidRPr="00180876">
              <w:rPr>
                <w:rFonts w:hint="eastAsia"/>
              </w:rPr>
              <w:t>お客様マスタより、下記条件でお客様略名称</w:t>
            </w:r>
            <w:r>
              <w:rPr>
                <w:rFonts w:hint="eastAsia"/>
              </w:rPr>
              <w:t>を取得する</w:t>
            </w:r>
            <w:r w:rsidRPr="00180876">
              <w:rPr>
                <w:rFonts w:hint="eastAsia"/>
              </w:rPr>
              <w:t>。</w:t>
            </w:r>
          </w:p>
          <w:p w:rsidR="00945450" w:rsidRPr="00180876" w:rsidRDefault="00945450" w:rsidP="00177E0D">
            <w:pPr>
              <w:ind w:firstLineChars="300" w:firstLine="568"/>
            </w:pPr>
            <w:r w:rsidRPr="00180876">
              <w:rPr>
                <w:rFonts w:hint="eastAsia"/>
              </w:rPr>
              <w:t>【抽出条件】</w:t>
            </w:r>
          </w:p>
          <w:p w:rsidR="00945450" w:rsidRPr="008070D2" w:rsidRDefault="00945450" w:rsidP="00177E0D">
            <w:pPr>
              <w:ind w:firstLineChars="500" w:firstLine="946"/>
            </w:pPr>
            <w:r w:rsidRPr="008070D2">
              <w:rPr>
                <w:rFonts w:hint="eastAsia"/>
              </w:rPr>
              <w:t>お客様マスタ</w:t>
            </w:r>
            <w:r w:rsidRPr="008070D2">
              <w:t>.</w:t>
            </w:r>
            <w:r w:rsidRPr="008070D2">
              <w:rPr>
                <w:rFonts w:hint="eastAsia"/>
              </w:rPr>
              <w:t>お客様コード</w:t>
            </w:r>
            <w:r w:rsidRPr="008070D2">
              <w:t xml:space="preserve">IN </w:t>
            </w:r>
            <w:r w:rsidRPr="008070D2">
              <w:rPr>
                <w:rFonts w:hint="eastAsia"/>
              </w:rPr>
              <w:t>お客様コード（</w:t>
            </w:r>
            <w:r w:rsidRPr="008070D2">
              <w:t>3.2.4.1</w:t>
            </w:r>
            <w:r w:rsidRPr="008070D2">
              <w:rPr>
                <w:rFonts w:hint="eastAsia"/>
              </w:rPr>
              <w:t>で取得したお客様コード）</w:t>
            </w:r>
          </w:p>
          <w:p w:rsidR="00945450" w:rsidRPr="008070D2" w:rsidRDefault="00945450" w:rsidP="00177E0D">
            <w:pPr>
              <w:ind w:firstLineChars="500" w:firstLine="946"/>
            </w:pPr>
            <w:r w:rsidRPr="008070D2">
              <w:rPr>
                <w:rFonts w:hint="eastAsia"/>
              </w:rPr>
              <w:t>お客様マスタ</w:t>
            </w:r>
            <w:r w:rsidRPr="008070D2">
              <w:t>.</w:t>
            </w:r>
            <w:r w:rsidRPr="008070D2">
              <w:rPr>
                <w:rFonts w:hint="eastAsia"/>
              </w:rPr>
              <w:t>ＪＲ駅コード</w:t>
            </w:r>
            <w:r w:rsidRPr="008070D2">
              <w:t xml:space="preserve"> </w:t>
            </w:r>
            <w:r w:rsidRPr="008070D2">
              <w:rPr>
                <w:rFonts w:hint="eastAsia"/>
              </w:rPr>
              <w:t>＝</w:t>
            </w:r>
            <w:r w:rsidRPr="008070D2">
              <w:t xml:space="preserve"> </w:t>
            </w:r>
            <w:r w:rsidRPr="008070D2">
              <w:rPr>
                <w:rFonts w:hint="eastAsia"/>
              </w:rPr>
              <w:t>ユーザー入力値</w:t>
            </w:r>
            <w:r w:rsidRPr="008070D2">
              <w:t>.</w:t>
            </w:r>
            <w:r w:rsidRPr="008070D2">
              <w:rPr>
                <w:rFonts w:hint="eastAsia"/>
              </w:rPr>
              <w:t>駅コード</w:t>
            </w:r>
            <w:r w:rsidRPr="008070D2">
              <w:t xml:space="preserve"> </w:t>
            </w:r>
            <w:r w:rsidRPr="008070D2">
              <w:rPr>
                <w:rFonts w:hint="eastAsia"/>
              </w:rPr>
              <w:t>または</w:t>
            </w:r>
            <w:r w:rsidRPr="008070D2">
              <w:t xml:space="preserve"> .</w:t>
            </w:r>
            <w:r w:rsidRPr="008070D2">
              <w:rPr>
                <w:rFonts w:hint="eastAsia"/>
              </w:rPr>
              <w:t>営業所コード　または</w:t>
            </w:r>
            <w:r w:rsidRPr="008070D2">
              <w:t xml:space="preserve"> </w:t>
            </w:r>
            <w:r w:rsidRPr="008070D2">
              <w:rPr>
                <w:rFonts w:hint="eastAsia"/>
              </w:rPr>
              <w:t>空白</w:t>
            </w:r>
          </w:p>
          <w:p w:rsidR="00945450" w:rsidRPr="008070D2" w:rsidRDefault="00945450" w:rsidP="00177E0D">
            <w:pPr>
              <w:pStyle w:val="7"/>
              <w:rPr>
                <w:color w:val="auto"/>
              </w:rPr>
            </w:pPr>
            <w:r w:rsidRPr="008070D2">
              <w:rPr>
                <w:rFonts w:hint="eastAsia"/>
                <w:color w:val="auto"/>
              </w:rPr>
              <w:lastRenderedPageBreak/>
              <w:t>お客様マスタ</w:t>
            </w:r>
            <w:r w:rsidRPr="008070D2">
              <w:rPr>
                <w:color w:val="auto"/>
              </w:rPr>
              <w:t>.</w:t>
            </w:r>
            <w:r w:rsidRPr="008070D2">
              <w:rPr>
                <w:rFonts w:hint="eastAsia"/>
                <w:color w:val="auto"/>
              </w:rPr>
              <w:t>社線駅サブコード</w:t>
            </w:r>
            <w:r w:rsidRPr="008070D2">
              <w:rPr>
                <w:color w:val="auto"/>
              </w:rPr>
              <w:t xml:space="preserve"> </w:t>
            </w:r>
            <w:r w:rsidRPr="008070D2">
              <w:rPr>
                <w:rFonts w:hint="eastAsia"/>
                <w:color w:val="auto"/>
              </w:rPr>
              <w:t>＝</w:t>
            </w:r>
            <w:r w:rsidRPr="008070D2">
              <w:rPr>
                <w:color w:val="auto"/>
              </w:rPr>
              <w:t xml:space="preserve"> </w:t>
            </w:r>
            <w:r w:rsidRPr="008070D2">
              <w:rPr>
                <w:rFonts w:hint="eastAsia"/>
                <w:color w:val="auto"/>
              </w:rPr>
              <w:t>ユーザー入力値</w:t>
            </w:r>
            <w:r w:rsidRPr="008070D2">
              <w:rPr>
                <w:color w:val="auto"/>
              </w:rPr>
              <w:t>.</w:t>
            </w:r>
            <w:r w:rsidRPr="008070D2">
              <w:rPr>
                <w:rFonts w:hint="eastAsia"/>
                <w:color w:val="auto"/>
              </w:rPr>
              <w:t>社線駅サブコード</w:t>
            </w:r>
            <w:r w:rsidRPr="008070D2">
              <w:rPr>
                <w:color w:val="auto"/>
              </w:rPr>
              <w:t xml:space="preserve"> .</w:t>
            </w:r>
            <w:r w:rsidRPr="008070D2">
              <w:rPr>
                <w:rFonts w:hint="eastAsia"/>
                <w:color w:val="auto"/>
              </w:rPr>
              <w:t>営業所サブコード</w:t>
            </w:r>
            <w:r w:rsidRPr="008070D2">
              <w:rPr>
                <w:color w:val="auto"/>
              </w:rPr>
              <w:t xml:space="preserve"> </w:t>
            </w:r>
            <w:r w:rsidRPr="008070D2">
              <w:rPr>
                <w:rFonts w:hint="eastAsia"/>
                <w:color w:val="auto"/>
              </w:rPr>
              <w:t>または　空白</w:t>
            </w:r>
          </w:p>
          <w:p w:rsidR="00945450" w:rsidRPr="008070D2" w:rsidRDefault="00945450" w:rsidP="00177E0D">
            <w:pPr>
              <w:ind w:firstLineChars="500" w:firstLine="946"/>
            </w:pPr>
            <w:r w:rsidRPr="008070D2">
              <w:rPr>
                <w:rFonts w:hint="eastAsia"/>
              </w:rPr>
              <w:t>お客様マスタ</w:t>
            </w:r>
            <w:r w:rsidRPr="008070D2">
              <w:t>.</w:t>
            </w:r>
            <w:r w:rsidRPr="008070D2">
              <w:rPr>
                <w:rFonts w:hint="eastAsia"/>
              </w:rPr>
              <w:t>有効開始年月日</w:t>
            </w:r>
            <w:r w:rsidRPr="008070D2">
              <w:t xml:space="preserve"> </w:t>
            </w:r>
            <w:r w:rsidRPr="008070D2">
              <w:rPr>
                <w:rFonts w:hint="eastAsia"/>
              </w:rPr>
              <w:t xml:space="preserve">　≦</w:t>
            </w:r>
            <w:r w:rsidRPr="008070D2">
              <w:t xml:space="preserve"> </w:t>
            </w:r>
            <w:r w:rsidRPr="008070D2">
              <w:rPr>
                <w:rFonts w:hint="eastAsia"/>
              </w:rPr>
              <w:t>システム日付</w:t>
            </w:r>
          </w:p>
          <w:p w:rsidR="00945450" w:rsidRPr="008070D2" w:rsidRDefault="00945450" w:rsidP="00177E0D">
            <w:pPr>
              <w:ind w:firstLineChars="500" w:firstLine="946"/>
            </w:pPr>
            <w:r w:rsidRPr="008070D2">
              <w:rPr>
                <w:rFonts w:hint="eastAsia"/>
              </w:rPr>
              <w:t>お客様マスタ</w:t>
            </w:r>
            <w:r w:rsidRPr="008070D2">
              <w:t>.</w:t>
            </w:r>
            <w:r w:rsidRPr="008070D2">
              <w:rPr>
                <w:rFonts w:hint="eastAsia"/>
              </w:rPr>
              <w:t>有効終了年月日</w:t>
            </w:r>
            <w:r w:rsidRPr="008070D2">
              <w:t xml:space="preserve">   </w:t>
            </w:r>
            <w:r w:rsidRPr="008070D2">
              <w:rPr>
                <w:rFonts w:hint="eastAsia"/>
              </w:rPr>
              <w:t>≧</w:t>
            </w:r>
            <w:r w:rsidRPr="008070D2">
              <w:t xml:space="preserve"> </w:t>
            </w:r>
            <w:r w:rsidRPr="008070D2">
              <w:rPr>
                <w:rFonts w:hint="eastAsia"/>
              </w:rPr>
              <w:t>システム日付</w:t>
            </w:r>
          </w:p>
          <w:p w:rsidR="00945450" w:rsidRPr="008070D2" w:rsidRDefault="00945450" w:rsidP="00177E0D">
            <w:pPr>
              <w:pStyle w:val="7"/>
              <w:rPr>
                <w:color w:val="auto"/>
              </w:rPr>
            </w:pPr>
          </w:p>
          <w:p w:rsidR="00945450" w:rsidRPr="008070D2" w:rsidRDefault="00945450" w:rsidP="009421FC">
            <w:pPr>
              <w:pStyle w:val="4"/>
            </w:pPr>
            <w:r w:rsidRPr="008070D2">
              <w:rPr>
                <w:rFonts w:hint="eastAsia"/>
              </w:rPr>
              <w:t>駅コードおよび営業所コードが空白の場合</w:t>
            </w:r>
          </w:p>
          <w:p w:rsidR="00945450" w:rsidRPr="008070D2" w:rsidRDefault="00945450" w:rsidP="00177E0D">
            <w:pPr>
              <w:pStyle w:val="4"/>
              <w:numPr>
                <w:ilvl w:val="3"/>
                <w:numId w:val="6"/>
              </w:numPr>
            </w:pPr>
            <w:r w:rsidRPr="008070D2">
              <w:rPr>
                <w:rFonts w:hint="eastAsia"/>
              </w:rPr>
              <w:t>お客様マスタ、親荷主マスタおよび親荷主お客様関連付けマスタより、下記条件でお客様略名称およびその所属駅を取得する。</w:t>
            </w:r>
          </w:p>
          <w:p w:rsidR="00945450" w:rsidRPr="008070D2" w:rsidRDefault="00945450" w:rsidP="00AE31D6">
            <w:pPr>
              <w:ind w:firstLineChars="300" w:firstLine="568"/>
            </w:pPr>
            <w:r w:rsidRPr="008070D2">
              <w:rPr>
                <w:rFonts w:hint="eastAsia"/>
              </w:rPr>
              <w:t>【抽出条件】</w:t>
            </w:r>
          </w:p>
          <w:p w:rsidR="00945450" w:rsidRPr="008070D2" w:rsidRDefault="00945450" w:rsidP="00AE31D6">
            <w:pPr>
              <w:ind w:firstLineChars="500" w:firstLine="946"/>
            </w:pPr>
            <w:r w:rsidRPr="008070D2">
              <w:rPr>
                <w:rFonts w:hint="eastAsia"/>
              </w:rPr>
              <w:t>親荷主マスタ</w:t>
            </w:r>
            <w:r w:rsidRPr="008070D2">
              <w:t>.</w:t>
            </w:r>
            <w:r w:rsidRPr="008070D2">
              <w:rPr>
                <w:rFonts w:hint="eastAsia"/>
              </w:rPr>
              <w:t>お客様コード</w:t>
            </w:r>
            <w:r w:rsidRPr="008070D2">
              <w:t xml:space="preserve"> </w:t>
            </w:r>
            <w:r w:rsidRPr="008070D2">
              <w:rPr>
                <w:rFonts w:hint="eastAsia"/>
              </w:rPr>
              <w:t>＝</w:t>
            </w:r>
            <w:r w:rsidRPr="008070D2">
              <w:t xml:space="preserve"> </w:t>
            </w:r>
            <w:r w:rsidRPr="008070D2">
              <w:rPr>
                <w:rFonts w:hint="eastAsia"/>
              </w:rPr>
              <w:t>ログインユーザの代表利用者コード（</w:t>
            </w:r>
            <w:r w:rsidRPr="008070D2">
              <w:t>3.1.3.2</w:t>
            </w:r>
            <w:r w:rsidRPr="008070D2">
              <w:rPr>
                <w:rFonts w:hint="eastAsia"/>
              </w:rPr>
              <w:t>で取得した値）</w:t>
            </w:r>
          </w:p>
          <w:p w:rsidR="00945450" w:rsidRPr="008070D2" w:rsidRDefault="00945450" w:rsidP="00AE31D6">
            <w:pPr>
              <w:ind w:firstLineChars="500" w:firstLine="946"/>
            </w:pPr>
            <w:r w:rsidRPr="008070D2">
              <w:rPr>
                <w:rFonts w:hint="eastAsia"/>
              </w:rPr>
              <w:t>（このとき、親荷主略名称をお客様略名称＋</w:t>
            </w:r>
            <w:r w:rsidRPr="008070D2">
              <w:t>”</w:t>
            </w:r>
            <w:r w:rsidRPr="008070D2">
              <w:rPr>
                <w:rFonts w:hint="eastAsia"/>
              </w:rPr>
              <w:t>（全体）</w:t>
            </w:r>
            <w:r w:rsidRPr="008070D2">
              <w:t>”</w:t>
            </w:r>
            <w:r w:rsidRPr="008070D2">
              <w:rPr>
                <w:rFonts w:hint="eastAsia"/>
              </w:rPr>
              <w:t>、所属駅は空白とする。）</w:t>
            </w:r>
          </w:p>
          <w:p w:rsidR="00945450" w:rsidRPr="008070D2" w:rsidRDefault="00945450" w:rsidP="00AE31D6">
            <w:pPr>
              <w:ind w:firstLineChars="550" w:firstLine="1041"/>
            </w:pPr>
            <w:r w:rsidRPr="008070D2">
              <w:rPr>
                <w:rFonts w:hint="eastAsia"/>
              </w:rPr>
              <w:t>または</w:t>
            </w:r>
          </w:p>
          <w:p w:rsidR="00945450" w:rsidRPr="008070D2" w:rsidRDefault="00945450" w:rsidP="00682978">
            <w:pPr>
              <w:ind w:firstLineChars="500" w:firstLine="946"/>
            </w:pPr>
            <w:r w:rsidRPr="008070D2">
              <w:rPr>
                <w:rFonts w:hint="eastAsia"/>
              </w:rPr>
              <w:t>親荷主お客様関連付けマスタ</w:t>
            </w:r>
            <w:r w:rsidRPr="008070D2">
              <w:t>.</w:t>
            </w:r>
            <w:r w:rsidRPr="008070D2">
              <w:rPr>
                <w:rFonts w:hint="eastAsia"/>
              </w:rPr>
              <w:t>代表利用者コード</w:t>
            </w:r>
            <w:r w:rsidRPr="008070D2">
              <w:t xml:space="preserve"> </w:t>
            </w:r>
            <w:r w:rsidRPr="008070D2">
              <w:rPr>
                <w:rFonts w:hint="eastAsia"/>
              </w:rPr>
              <w:t>＝　ログインユーザの代表利用者コード</w:t>
            </w:r>
          </w:p>
          <w:p w:rsidR="00945450" w:rsidRPr="008070D2" w:rsidRDefault="00945450" w:rsidP="00AE31D6">
            <w:pPr>
              <w:ind w:firstLineChars="4084" w:firstLine="7729"/>
            </w:pPr>
            <w:r w:rsidRPr="008070D2">
              <w:rPr>
                <w:rFonts w:hint="eastAsia"/>
              </w:rPr>
              <w:t>（</w:t>
            </w:r>
            <w:r w:rsidRPr="008070D2">
              <w:t>3.1.3.2</w:t>
            </w:r>
            <w:r w:rsidRPr="008070D2">
              <w:rPr>
                <w:rFonts w:hint="eastAsia"/>
              </w:rPr>
              <w:t>で取得した値）</w:t>
            </w:r>
          </w:p>
          <w:p w:rsidR="00945450" w:rsidRPr="008070D2" w:rsidRDefault="00945450" w:rsidP="00682978">
            <w:pPr>
              <w:ind w:firstLineChars="500" w:firstLine="946"/>
            </w:pPr>
            <w:r w:rsidRPr="008070D2">
              <w:rPr>
                <w:rFonts w:hint="eastAsia"/>
              </w:rPr>
              <w:t>親荷主お客様関連付けマスタ</w:t>
            </w:r>
            <w:r w:rsidRPr="008070D2">
              <w:t>.</w:t>
            </w:r>
            <w:r w:rsidRPr="008070D2">
              <w:rPr>
                <w:rFonts w:hint="eastAsia"/>
              </w:rPr>
              <w:t>有効開始年月日</w:t>
            </w:r>
            <w:r w:rsidRPr="008070D2">
              <w:t xml:space="preserve"> </w:t>
            </w:r>
            <w:r w:rsidRPr="008070D2">
              <w:rPr>
                <w:rFonts w:hint="eastAsia"/>
              </w:rPr>
              <w:t xml:space="preserve">　≦</w:t>
            </w:r>
            <w:r w:rsidRPr="008070D2">
              <w:t xml:space="preserve"> </w:t>
            </w:r>
            <w:r w:rsidRPr="008070D2">
              <w:rPr>
                <w:rFonts w:hint="eastAsia"/>
              </w:rPr>
              <w:t>システム日付</w:t>
            </w:r>
          </w:p>
          <w:p w:rsidR="00945450" w:rsidRPr="008070D2" w:rsidRDefault="00945450" w:rsidP="00682978">
            <w:pPr>
              <w:ind w:firstLineChars="500" w:firstLine="946"/>
            </w:pPr>
            <w:r w:rsidRPr="008070D2">
              <w:rPr>
                <w:rFonts w:hint="eastAsia"/>
              </w:rPr>
              <w:t>親荷主お客様関連付けマスタ</w:t>
            </w:r>
            <w:r w:rsidRPr="008070D2">
              <w:t>.</w:t>
            </w:r>
            <w:r w:rsidRPr="008070D2">
              <w:rPr>
                <w:rFonts w:hint="eastAsia"/>
              </w:rPr>
              <w:t>有効終了年月日</w:t>
            </w:r>
            <w:r w:rsidRPr="008070D2">
              <w:t xml:space="preserve">   </w:t>
            </w:r>
            <w:r w:rsidRPr="008070D2">
              <w:rPr>
                <w:rFonts w:hint="eastAsia"/>
              </w:rPr>
              <w:t>≧</w:t>
            </w:r>
            <w:r w:rsidRPr="008070D2">
              <w:t xml:space="preserve"> </w:t>
            </w:r>
            <w:r w:rsidRPr="008070D2">
              <w:rPr>
                <w:rFonts w:hint="eastAsia"/>
              </w:rPr>
              <w:t>システム日付</w:t>
            </w:r>
          </w:p>
          <w:p w:rsidR="00945450" w:rsidRPr="00177E0D" w:rsidRDefault="00945450" w:rsidP="007E10E7">
            <w:pPr>
              <w:pStyle w:val="4"/>
            </w:pPr>
            <w:r w:rsidRPr="008070D2">
              <w:rPr>
                <w:rFonts w:hint="eastAsia"/>
              </w:rPr>
              <w:t>取得した所属駅から、駅略名を取得する。ただし、所属駅</w:t>
            </w:r>
            <w:r w:rsidRPr="00177E0D">
              <w:rPr>
                <w:rFonts w:hint="eastAsia"/>
              </w:rPr>
              <w:t>が設定されていない場合は表示しない。</w:t>
            </w:r>
          </w:p>
          <w:p w:rsidR="00945450" w:rsidRPr="00177E0D" w:rsidRDefault="00945450" w:rsidP="009421FC">
            <w:pPr>
              <w:pStyle w:val="4"/>
            </w:pPr>
            <w:r w:rsidRPr="00177E0D">
              <w:rPr>
                <w:rFonts w:hint="eastAsia"/>
              </w:rPr>
              <w:t>取得したお客さまコード、お客さま略名、駅略名をポップアップに表示する。（図１参照）</w:t>
            </w:r>
          </w:p>
          <w:p w:rsidR="00945450" w:rsidRPr="00180876" w:rsidRDefault="00945450" w:rsidP="009421FC">
            <w:pPr>
              <w:pStyle w:val="4"/>
            </w:pPr>
            <w:r w:rsidRPr="00180876">
              <w:rPr>
                <w:rFonts w:hint="eastAsia"/>
              </w:rPr>
              <w:t>各項目のアンカーを選択すると、選択したお客様コードをお客様コード（発または着）入力欄にセットしサブ画面を終了する。</w:t>
            </w:r>
          </w:p>
          <w:p w:rsidR="00945450" w:rsidRPr="00180876" w:rsidRDefault="004675D3" w:rsidP="009421FC">
            <w:pPr>
              <w:rPr>
                <w:rFonts w:hAnsi="ＭＳ 明朝"/>
                <w:szCs w:val="21"/>
              </w:rPr>
            </w:pPr>
            <w:r>
              <w:rPr>
                <w:noProof/>
              </w:rPr>
              <w:pict>
                <v:shape id="_x0000_s1046" type="#_x0000_t202" style="position:absolute;left:0;text-align:left;margin-left:82.45pt;margin-top:12.9pt;width:272.95pt;height:80.1pt;z-index:2">
                  <v:textbox style="mso-next-textbox:#_x0000_s1046" inset="5.85pt,.7pt,5.85pt,.7pt">
                    <w:txbxContent>
                      <w:p w:rsidR="004675D3" w:rsidRPr="008070D2" w:rsidRDefault="004675D3" w:rsidP="00D6745F">
                        <w:r w:rsidRPr="008070D2">
                          <w:t>0X001</w:t>
                        </w:r>
                        <w:r w:rsidRPr="008070D2">
                          <w:rPr>
                            <w:rFonts w:hint="eastAsia"/>
                          </w:rPr>
                          <w:t xml:space="preserve">　</w:t>
                        </w:r>
                        <w:r w:rsidRPr="008070D2">
                          <w:rPr>
                            <w:rFonts w:hint="eastAsia"/>
                          </w:rPr>
                          <w:t>親荷主名（全体）</w:t>
                        </w:r>
                      </w:p>
                      <w:p w:rsidR="004675D3" w:rsidRPr="009511C8" w:rsidRDefault="004675D3" w:rsidP="00D6745F">
                        <w:r>
                          <w:t>0</w:t>
                        </w:r>
                        <w:r w:rsidRPr="009511C8">
                          <w:t xml:space="preserve">0001 </w:t>
                        </w:r>
                        <w:r w:rsidRPr="009511C8">
                          <w:rPr>
                            <w:rFonts w:hint="eastAsia"/>
                          </w:rPr>
                          <w:t>お客様略名その１</w:t>
                        </w:r>
                        <w:r w:rsidRPr="00177E0D">
                          <w:rPr>
                            <w:rFonts w:hint="eastAsia"/>
                          </w:rPr>
                          <w:t>（駅略名その１）</w:t>
                        </w:r>
                      </w:p>
                      <w:p w:rsidR="004675D3" w:rsidRDefault="004675D3" w:rsidP="00D6745F">
                        <w:pPr>
                          <w:rPr>
                            <w:u w:val="single"/>
                          </w:rPr>
                        </w:pPr>
                        <w:r>
                          <w:t>0</w:t>
                        </w:r>
                        <w:r w:rsidRPr="009511C8">
                          <w:t xml:space="preserve">0002 </w:t>
                        </w:r>
                        <w:r w:rsidRPr="009511C8">
                          <w:rPr>
                            <w:rFonts w:hint="eastAsia"/>
                          </w:rPr>
                          <w:t>お客様略名その２</w:t>
                        </w:r>
                      </w:p>
                      <w:p w:rsidR="004675D3" w:rsidRDefault="004675D3" w:rsidP="00D6745F">
                        <w:r>
                          <w:t xml:space="preserve">              :</w:t>
                        </w:r>
                      </w:p>
                      <w:p w:rsidR="004675D3" w:rsidRDefault="004675D3" w:rsidP="00D6745F">
                        <w:r>
                          <w:t xml:space="preserve">             </w:t>
                        </w:r>
                        <w:r>
                          <w:rPr>
                            <w:rFonts w:hint="eastAsia"/>
                          </w:rPr>
                          <w:t>閉じる</w:t>
                        </w:r>
                      </w:p>
                    </w:txbxContent>
                  </v:textbox>
                </v:shape>
              </w:pict>
            </w:r>
            <w:r w:rsidR="00945450" w:rsidRPr="00180876">
              <w:rPr>
                <w:rFonts w:hAnsi="ＭＳ 明朝" w:hint="eastAsia"/>
              </w:rPr>
              <w:t xml:space="preserve">　　　</w:t>
            </w:r>
            <w:r w:rsidR="00945450" w:rsidRPr="00180876">
              <w:rPr>
                <w:rFonts w:hAnsi="ＭＳ 明朝"/>
                <w:szCs w:val="21"/>
              </w:rPr>
              <w:t xml:space="preserve">                    </w:t>
            </w:r>
            <w:r w:rsidR="00945450" w:rsidRPr="00180876">
              <w:rPr>
                <w:rFonts w:hAnsi="ＭＳ 明朝" w:hint="eastAsia"/>
                <w:szCs w:val="21"/>
              </w:rPr>
              <w:t>＜図１．お客様コード一覧＞</w:t>
            </w:r>
          </w:p>
          <w:p w:rsidR="00945450" w:rsidRPr="00180876" w:rsidRDefault="00945450" w:rsidP="009421FC">
            <w:pPr>
              <w:rPr>
                <w:rFonts w:hAnsi="ＭＳ 明朝"/>
                <w:szCs w:val="21"/>
              </w:rPr>
            </w:pPr>
          </w:p>
          <w:p w:rsidR="00945450" w:rsidRPr="00180876" w:rsidRDefault="00945450" w:rsidP="009421FC">
            <w:pPr>
              <w:rPr>
                <w:rFonts w:hAnsi="ＭＳ 明朝"/>
                <w:szCs w:val="21"/>
              </w:rPr>
            </w:pPr>
          </w:p>
          <w:p w:rsidR="00945450" w:rsidRPr="00180876" w:rsidRDefault="00945450" w:rsidP="009421FC">
            <w:pPr>
              <w:rPr>
                <w:rFonts w:hAnsi="ＭＳ 明朝"/>
                <w:szCs w:val="21"/>
              </w:rPr>
            </w:pPr>
          </w:p>
          <w:p w:rsidR="00945450" w:rsidRPr="00180876" w:rsidRDefault="00945450" w:rsidP="009421FC">
            <w:pPr>
              <w:rPr>
                <w:rFonts w:hAnsi="ＭＳ 明朝"/>
                <w:szCs w:val="21"/>
              </w:rPr>
            </w:pPr>
          </w:p>
          <w:p w:rsidR="00945450" w:rsidRDefault="00945450" w:rsidP="009421FC">
            <w:pPr>
              <w:rPr>
                <w:rFonts w:hAnsi="ＭＳ 明朝"/>
                <w:szCs w:val="21"/>
              </w:rPr>
            </w:pPr>
          </w:p>
          <w:p w:rsidR="00945450" w:rsidRPr="00180876" w:rsidRDefault="00945450" w:rsidP="009421FC">
            <w:pPr>
              <w:rPr>
                <w:rFonts w:hAnsi="ＭＳ 明朝"/>
                <w:szCs w:val="21"/>
              </w:rPr>
            </w:pPr>
          </w:p>
          <w:p w:rsidR="00945450" w:rsidRPr="008070D2" w:rsidRDefault="00945450" w:rsidP="009421FC">
            <w:pPr>
              <w:pStyle w:val="4"/>
              <w:numPr>
                <w:ilvl w:val="0"/>
                <w:numId w:val="0"/>
              </w:numPr>
            </w:pPr>
            <w:r>
              <w:rPr>
                <w:rFonts w:hint="eastAsia"/>
              </w:rPr>
              <w:t xml:space="preserve">　　　　　　　　　</w:t>
            </w:r>
            <w:r w:rsidRPr="008070D2">
              <w:rPr>
                <w:rFonts w:hint="eastAsia"/>
              </w:rPr>
              <w:t>※駅略名を表示するのは、駅コードおよび営業所コードが空白の場合のみ。</w:t>
            </w:r>
          </w:p>
          <w:p w:rsidR="00945450" w:rsidRPr="008070D2" w:rsidRDefault="00945450" w:rsidP="006B5EDD">
            <w:pPr>
              <w:pStyle w:val="5"/>
            </w:pPr>
          </w:p>
          <w:p w:rsidR="00945450" w:rsidRPr="00180876" w:rsidRDefault="00945450" w:rsidP="009421FC">
            <w:pPr>
              <w:pStyle w:val="4"/>
            </w:pPr>
            <w:r w:rsidRPr="00180876">
              <w:rPr>
                <w:rFonts w:hint="eastAsia"/>
              </w:rPr>
              <w:lastRenderedPageBreak/>
              <w:t>「閉じる」を押下するとお客様コード入力欄への反映を行わずにサブ画面を終了する。</w:t>
            </w:r>
          </w:p>
          <w:p w:rsidR="00945450" w:rsidRPr="00180876" w:rsidRDefault="00945450" w:rsidP="009421FC">
            <w:pPr>
              <w:pStyle w:val="4"/>
            </w:pPr>
            <w:r w:rsidRPr="00180876">
              <w:t xml:space="preserve"> </w:t>
            </w:r>
            <w:r w:rsidRPr="00180876">
              <w:rPr>
                <w:rFonts w:hint="eastAsia"/>
              </w:rPr>
              <w:t>値をセット後に値を直接修正した場合は、修正後の値を有効とする。</w:t>
            </w:r>
          </w:p>
          <w:p w:rsidR="00945450" w:rsidRPr="00180876" w:rsidRDefault="00945450" w:rsidP="009421FC"/>
          <w:p w:rsidR="00945450" w:rsidRPr="00180876" w:rsidRDefault="00945450" w:rsidP="009421FC"/>
          <w:p w:rsidR="00945450" w:rsidRPr="00180876" w:rsidRDefault="00945450" w:rsidP="009421FC">
            <w:pPr>
              <w:pStyle w:val="a3"/>
              <w:numPr>
                <w:ilvl w:val="1"/>
                <w:numId w:val="6"/>
              </w:numPr>
              <w:tabs>
                <w:tab w:val="clear" w:pos="4252"/>
                <w:tab w:val="clear" w:pos="8504"/>
              </w:tabs>
              <w:snapToGrid/>
            </w:pPr>
            <w:bookmarkStart w:id="25" w:name="_Toc185859765"/>
            <w:r w:rsidRPr="00180876">
              <w:rPr>
                <w:rFonts w:hint="eastAsia"/>
              </w:rPr>
              <w:t>検索</w:t>
            </w:r>
            <w:r w:rsidRPr="00180876">
              <w:t>(</w:t>
            </w:r>
            <w:r w:rsidRPr="00180876">
              <w:rPr>
                <w:rFonts w:hint="eastAsia"/>
              </w:rPr>
              <w:t>下記チェックでエラーとなった時、後続処理は実行せずエラーメッセージを画面表示する。</w:t>
            </w:r>
            <w:r w:rsidRPr="00180876">
              <w:t>)</w:t>
            </w:r>
            <w:bookmarkEnd w:id="25"/>
          </w:p>
          <w:p w:rsidR="00945450" w:rsidRPr="00180876" w:rsidRDefault="00945450" w:rsidP="009421FC">
            <w:pPr>
              <w:pStyle w:val="a3"/>
              <w:numPr>
                <w:ilvl w:val="2"/>
                <w:numId w:val="6"/>
              </w:numPr>
              <w:tabs>
                <w:tab w:val="clear" w:pos="4252"/>
                <w:tab w:val="clear" w:pos="8504"/>
              </w:tabs>
              <w:snapToGrid/>
            </w:pPr>
            <w:bookmarkStart w:id="26" w:name="_Toc185859766"/>
            <w:r w:rsidRPr="00180876">
              <w:rPr>
                <w:rFonts w:hint="eastAsia"/>
              </w:rPr>
              <w:t>検索時における入力項目及び各項目のチェック内容を表２に示す。</w:t>
            </w:r>
            <w:bookmarkEnd w:id="26"/>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ind w:leftChars="-4" w:left="-8"/>
              <w:jc w:val="center"/>
            </w:pPr>
            <w:bookmarkStart w:id="27" w:name="_Toc185859767"/>
            <w:r w:rsidRPr="00180876">
              <w:rPr>
                <w:rFonts w:hint="eastAsia"/>
              </w:rPr>
              <w:t>＜表２．検索時における各項目のチェック内容＞</w:t>
            </w:r>
            <w:bookmarkEnd w:id="27"/>
          </w:p>
          <w:bookmarkStart w:id="28" w:name="_Toc185859768"/>
          <w:bookmarkEnd w:id="28"/>
          <w:bookmarkStart w:id="29" w:name="_MON_1551854297"/>
          <w:bookmarkEnd w:id="29"/>
          <w:p w:rsidR="00945450" w:rsidRPr="00180876" w:rsidRDefault="00B738F3" w:rsidP="009421FC">
            <w:pPr>
              <w:pStyle w:val="a3"/>
              <w:tabs>
                <w:tab w:val="clear" w:pos="4252"/>
                <w:tab w:val="clear" w:pos="8504"/>
              </w:tabs>
              <w:snapToGrid/>
              <w:ind w:leftChars="-4" w:left="-8"/>
              <w:jc w:val="center"/>
            </w:pPr>
            <w:r w:rsidRPr="00180876">
              <w:object w:dxaOrig="8730" w:dyaOrig="3522">
                <v:shape id="_x0000_i1026" type="#_x0000_t75" style="width:497.25pt;height:211.5pt" o:ole="">
                  <v:imagedata r:id="rId9" o:title=""/>
                </v:shape>
                <o:OLEObject Type="Embed" ProgID="Excel.Sheet.8" ShapeID="_x0000_i1026" DrawAspect="Content" ObjectID="_1602949020" r:id="rId10"/>
              </w:object>
            </w:r>
          </w:p>
          <w:p w:rsidR="00945450" w:rsidRPr="00180876" w:rsidRDefault="00945450" w:rsidP="009421FC">
            <w:pPr>
              <w:pStyle w:val="a3"/>
              <w:tabs>
                <w:tab w:val="clear" w:pos="4252"/>
                <w:tab w:val="clear" w:pos="8504"/>
              </w:tabs>
              <w:snapToGrid/>
            </w:pPr>
          </w:p>
          <w:p w:rsidR="00945450"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ind w:leftChars="-4" w:left="-8"/>
              <w:jc w:val="center"/>
            </w:pPr>
            <w:bookmarkStart w:id="30" w:name="_Toc185859769"/>
            <w:r w:rsidRPr="00180876">
              <w:rPr>
                <w:rFonts w:hint="eastAsia"/>
              </w:rPr>
              <w:t>＜表２．検索時における各項目のチェック内容＞</w:t>
            </w:r>
            <w:bookmarkEnd w:id="30"/>
          </w:p>
          <w:bookmarkStart w:id="31" w:name="_Toc185859770"/>
          <w:bookmarkEnd w:id="31"/>
          <w:bookmarkStart w:id="32" w:name="_MON_1551854344"/>
          <w:bookmarkEnd w:id="32"/>
          <w:p w:rsidR="00945450" w:rsidRPr="00180876" w:rsidRDefault="00EE5C19" w:rsidP="009421FC">
            <w:pPr>
              <w:pStyle w:val="a3"/>
              <w:tabs>
                <w:tab w:val="clear" w:pos="4252"/>
                <w:tab w:val="clear" w:pos="8504"/>
              </w:tabs>
              <w:snapToGrid/>
              <w:jc w:val="center"/>
            </w:pPr>
            <w:r w:rsidRPr="00180876">
              <w:object w:dxaOrig="8730" w:dyaOrig="4901">
                <v:shape id="_x0000_i1027" type="#_x0000_t75" style="width:497.25pt;height:294pt" o:ole="">
                  <v:imagedata r:id="rId11" o:title=""/>
                </v:shape>
                <o:OLEObject Type="Embed" ProgID="Excel.Sheet.8" ShapeID="_x0000_i1027" DrawAspect="Content" ObjectID="_1602949021" r:id="rId12"/>
              </w:object>
            </w:r>
          </w:p>
          <w:p w:rsidR="00945450" w:rsidRPr="00B71066" w:rsidRDefault="00945450" w:rsidP="000F5601">
            <w:pPr>
              <w:pStyle w:val="a3"/>
              <w:tabs>
                <w:tab w:val="clear" w:pos="4252"/>
                <w:tab w:val="clear" w:pos="8504"/>
              </w:tabs>
              <w:snapToGrid/>
              <w:ind w:firstLineChars="49" w:firstLine="93"/>
              <w:jc w:val="left"/>
            </w:pPr>
            <w:r w:rsidRPr="00B71066">
              <w:rPr>
                <w:rFonts w:hint="eastAsia"/>
              </w:rPr>
              <w:t>※お客様権限ログイン時は、お客様発コードまたはお客様着コードを必須とする。</w:t>
            </w:r>
          </w:p>
          <w:p w:rsidR="00945450" w:rsidRPr="00180876" w:rsidRDefault="00945450" w:rsidP="009421FC">
            <w:pPr>
              <w:pStyle w:val="a3"/>
              <w:numPr>
                <w:ilvl w:val="2"/>
                <w:numId w:val="6"/>
              </w:numPr>
              <w:tabs>
                <w:tab w:val="clear" w:pos="4252"/>
                <w:tab w:val="clear" w:pos="8504"/>
              </w:tabs>
              <w:snapToGrid/>
            </w:pPr>
            <w:bookmarkStart w:id="33" w:name="_Toc185859771"/>
            <w:r w:rsidRPr="00180876">
              <w:rPr>
                <w:rFonts w:hint="eastAsia"/>
              </w:rPr>
              <w:t>原票番号もしくはコンテナ番号が入力された場合は以下の処理を実行する。</w:t>
            </w:r>
            <w:bookmarkEnd w:id="33"/>
          </w:p>
          <w:p w:rsidR="00945450" w:rsidRPr="00180876" w:rsidRDefault="00945450" w:rsidP="009421FC">
            <w:pPr>
              <w:pStyle w:val="a3"/>
              <w:numPr>
                <w:ilvl w:val="3"/>
                <w:numId w:val="6"/>
              </w:numPr>
              <w:tabs>
                <w:tab w:val="clear" w:pos="4252"/>
                <w:tab w:val="clear" w:pos="8504"/>
              </w:tabs>
              <w:snapToGrid/>
            </w:pPr>
            <w:bookmarkStart w:id="34" w:name="_Toc185859772"/>
            <w:r w:rsidRPr="00180876">
              <w:rPr>
                <w:rFonts w:hint="eastAsia"/>
              </w:rPr>
              <w:t>原票番号とコンテナ番号の両方を指定された場合はエラーとし、エラーメッセージを表示する。</w:t>
            </w:r>
            <w:r w:rsidRPr="00180876">
              <w:br/>
            </w:r>
            <w:r w:rsidRPr="00180876">
              <w:rPr>
                <w:rFonts w:hint="eastAsia"/>
              </w:rPr>
              <w:t>“原票番号とコンテナ番号は同時に指定できません”</w:t>
            </w:r>
            <w:bookmarkEnd w:id="34"/>
          </w:p>
          <w:p w:rsidR="00945450" w:rsidRPr="00180876" w:rsidRDefault="00945450" w:rsidP="009421FC">
            <w:pPr>
              <w:pStyle w:val="a3"/>
              <w:numPr>
                <w:ilvl w:val="3"/>
                <w:numId w:val="6"/>
              </w:numPr>
              <w:tabs>
                <w:tab w:val="clear" w:pos="4252"/>
                <w:tab w:val="clear" w:pos="8504"/>
              </w:tabs>
              <w:snapToGrid/>
            </w:pPr>
            <w:bookmarkStart w:id="35" w:name="_Toc185859773"/>
            <w:r w:rsidRPr="00180876">
              <w:rPr>
                <w:rFonts w:hint="eastAsia"/>
              </w:rPr>
              <w:t>原票番号かコンテナ番号の入力時に、他の抽出条件が指定された場合はエラーとし、エラーメッセージを</w:t>
            </w:r>
            <w:r w:rsidRPr="00180876">
              <w:rPr>
                <w:rFonts w:hint="eastAsia"/>
              </w:rPr>
              <w:lastRenderedPageBreak/>
              <w:t>表示する。</w:t>
            </w:r>
            <w:r w:rsidRPr="00180876">
              <w:br/>
            </w:r>
            <w:r w:rsidRPr="00180876">
              <w:rPr>
                <w:rFonts w:hint="eastAsia"/>
              </w:rPr>
              <w:t>“原票番号／コンテナ番号と他項目は同時に指定できません”</w:t>
            </w:r>
            <w:bookmarkEnd w:id="35"/>
            <w:r w:rsidRPr="00180876">
              <w:rPr>
                <w:rFonts w:hAnsi="ＭＳ 明朝"/>
                <w:szCs w:val="21"/>
              </w:rPr>
              <w:t>(</w:t>
            </w:r>
            <w:r w:rsidRPr="00180876">
              <w:rPr>
                <w:rFonts w:hAnsi="ＭＳ 明朝" w:cs="Courier New"/>
                <w:szCs w:val="21"/>
              </w:rPr>
              <w:t>SKK0001)</w:t>
            </w:r>
          </w:p>
          <w:p w:rsidR="00945450" w:rsidRPr="00180876" w:rsidRDefault="00945450" w:rsidP="009421FC">
            <w:pPr>
              <w:pStyle w:val="a3"/>
              <w:numPr>
                <w:ilvl w:val="3"/>
                <w:numId w:val="6"/>
              </w:numPr>
              <w:tabs>
                <w:tab w:val="clear" w:pos="4252"/>
                <w:tab w:val="clear" w:pos="8504"/>
              </w:tabs>
              <w:snapToGrid/>
            </w:pPr>
            <w:bookmarkStart w:id="36" w:name="_Toc185859774"/>
            <w:r w:rsidRPr="00180876">
              <w:rPr>
                <w:rFonts w:hint="eastAsia"/>
              </w:rPr>
              <w:t>コンテナ番号が入力された場合、入力されたコンテナ番号でコンテナ管理テーブルを参照する。</w:t>
            </w:r>
            <w:bookmarkStart w:id="37" w:name="_Toc185859775"/>
            <w:bookmarkEnd w:id="36"/>
            <w:r w:rsidRPr="00180876">
              <w:br/>
            </w:r>
            <w:r w:rsidRPr="00180876">
              <w:rPr>
                <w:rFonts w:hint="eastAsia"/>
              </w:rPr>
              <w:t>コンテナ番号が存在しない場合はエラーとし、エラーメッセージを表示する。</w:t>
            </w:r>
            <w:r w:rsidRPr="00180876">
              <w:br/>
            </w:r>
            <w:r w:rsidRPr="00180876">
              <w:rPr>
                <w:rFonts w:hint="eastAsia"/>
              </w:rPr>
              <w:t>“該当するコンテナ番号が存在しません”</w:t>
            </w:r>
            <w:bookmarkEnd w:id="37"/>
            <w:r w:rsidRPr="00180876">
              <w:t>(SCM0016)</w:t>
            </w:r>
            <w:bookmarkStart w:id="38" w:name="_Toc185859776"/>
          </w:p>
          <w:p w:rsidR="00945450" w:rsidRPr="00180876" w:rsidRDefault="00945450" w:rsidP="009421FC">
            <w:pPr>
              <w:pStyle w:val="a3"/>
              <w:numPr>
                <w:ilvl w:val="3"/>
                <w:numId w:val="6"/>
              </w:numPr>
              <w:tabs>
                <w:tab w:val="clear" w:pos="4252"/>
                <w:tab w:val="clear" w:pos="8504"/>
              </w:tabs>
              <w:snapToGrid/>
            </w:pPr>
            <w:r w:rsidRPr="00180876">
              <w:rPr>
                <w:rFonts w:hint="eastAsia"/>
              </w:rPr>
              <w:t>コンテナ管理テーブルの原票番号が空白以外の場合は、その原票番号から原票管理テーブルを参照する。原票番号が存在しない場合はエラーとし、エラーメッセージを表示する。</w:t>
            </w:r>
            <w:r w:rsidRPr="00180876">
              <w:br/>
            </w:r>
            <w:r w:rsidRPr="00180876">
              <w:rPr>
                <w:rFonts w:hint="eastAsia"/>
              </w:rPr>
              <w:t>“該当する原票番号が存在しません”</w:t>
            </w:r>
            <w:bookmarkEnd w:id="38"/>
            <w:r w:rsidRPr="00180876">
              <w:t>(SCM0012)</w:t>
            </w:r>
          </w:p>
          <w:p w:rsidR="00945450" w:rsidRPr="00180876" w:rsidRDefault="00945450" w:rsidP="009421FC">
            <w:pPr>
              <w:pStyle w:val="a3"/>
              <w:numPr>
                <w:ilvl w:val="3"/>
                <w:numId w:val="6"/>
              </w:numPr>
              <w:tabs>
                <w:tab w:val="clear" w:pos="4252"/>
                <w:tab w:val="clear" w:pos="8504"/>
              </w:tabs>
              <w:snapToGrid/>
            </w:pPr>
            <w:bookmarkStart w:id="39" w:name="_Toc185859777"/>
            <w:r w:rsidRPr="00180876">
              <w:rPr>
                <w:rFonts w:hint="eastAsia"/>
              </w:rPr>
              <w:t>原票番号が入力された場合、入力された原票番号から原票管理テーブルを参照する。</w:t>
            </w:r>
            <w:bookmarkEnd w:id="39"/>
          </w:p>
          <w:p w:rsidR="00945450" w:rsidRPr="00180876" w:rsidRDefault="00945450" w:rsidP="009421FC">
            <w:pPr>
              <w:pStyle w:val="a3"/>
              <w:numPr>
                <w:ilvl w:val="4"/>
                <w:numId w:val="6"/>
              </w:numPr>
              <w:tabs>
                <w:tab w:val="clear" w:pos="4252"/>
                <w:tab w:val="clear" w:pos="8504"/>
              </w:tabs>
              <w:snapToGrid/>
            </w:pPr>
            <w:bookmarkStart w:id="40" w:name="_Toc185859778"/>
            <w:r w:rsidRPr="00180876">
              <w:rPr>
                <w:rFonts w:hint="eastAsia"/>
              </w:rPr>
              <w:t>原票番号が存在しない場合はエラーとし、エラーメッセージを表示する。</w:t>
            </w:r>
            <w:r w:rsidRPr="00180876">
              <w:br/>
            </w:r>
            <w:r w:rsidRPr="00180876">
              <w:rPr>
                <w:rFonts w:hint="eastAsia"/>
              </w:rPr>
              <w:t xml:space="preserve">　“該当する原票番号が存在しません”</w:t>
            </w:r>
            <w:bookmarkEnd w:id="40"/>
            <w:r w:rsidRPr="00180876">
              <w:t xml:space="preserve"> (SCM0012)</w:t>
            </w:r>
          </w:p>
          <w:p w:rsidR="00945450" w:rsidRPr="00180876" w:rsidRDefault="00945450" w:rsidP="009421FC">
            <w:pPr>
              <w:pStyle w:val="a3"/>
              <w:numPr>
                <w:ilvl w:val="4"/>
                <w:numId w:val="6"/>
              </w:numPr>
              <w:tabs>
                <w:tab w:val="clear" w:pos="4252"/>
                <w:tab w:val="clear" w:pos="8504"/>
              </w:tabs>
              <w:snapToGrid/>
            </w:pPr>
            <w:bookmarkStart w:id="41" w:name="_Toc185859779"/>
            <w:r w:rsidRPr="00180876">
              <w:rPr>
                <w:rFonts w:hint="eastAsia"/>
              </w:rPr>
              <w:t>コンテナ番号が取得できない場合はエラーとし、エラーメッセージを表示する。</w:t>
            </w:r>
            <w:r w:rsidRPr="00180876">
              <w:br/>
            </w:r>
            <w:r w:rsidRPr="00180876">
              <w:rPr>
                <w:rFonts w:hint="eastAsia"/>
              </w:rPr>
              <w:t xml:space="preserve">　“原票番号から該当するコンテナ番号が取得できません”</w:t>
            </w:r>
            <w:bookmarkEnd w:id="41"/>
            <w:r w:rsidRPr="00180876">
              <w:t>(SKK0003)</w:t>
            </w:r>
          </w:p>
          <w:p w:rsidR="00945450" w:rsidRPr="00180876" w:rsidRDefault="00945450" w:rsidP="009421FC">
            <w:pPr>
              <w:pStyle w:val="a3"/>
              <w:numPr>
                <w:ilvl w:val="4"/>
                <w:numId w:val="6"/>
              </w:numPr>
              <w:tabs>
                <w:tab w:val="clear" w:pos="4252"/>
                <w:tab w:val="clear" w:pos="8504"/>
              </w:tabs>
              <w:snapToGrid/>
            </w:pPr>
            <w:bookmarkStart w:id="42" w:name="_Toc185859780"/>
            <w:r w:rsidRPr="00180876">
              <w:rPr>
                <w:rFonts w:hint="eastAsia"/>
              </w:rPr>
              <w:t>取得したコンテナ番号でコンテナ管理テーブルを参照する。コンテナ番号が存在しない場合はエラーとし、エラーメッセージを表示する。</w:t>
            </w:r>
            <w:r w:rsidRPr="00180876">
              <w:br/>
            </w:r>
            <w:r w:rsidRPr="00180876">
              <w:rPr>
                <w:rFonts w:hint="eastAsia"/>
              </w:rPr>
              <w:t>“該当するコンテナ番号が存在しません”</w:t>
            </w:r>
            <w:bookmarkEnd w:id="42"/>
            <w:r w:rsidRPr="00180876">
              <w:t>(SCM0016)</w:t>
            </w:r>
          </w:p>
          <w:p w:rsidR="00945450" w:rsidRPr="00180876" w:rsidRDefault="00945450" w:rsidP="009421FC">
            <w:pPr>
              <w:pStyle w:val="a3"/>
              <w:numPr>
                <w:ilvl w:val="4"/>
                <w:numId w:val="6"/>
              </w:numPr>
              <w:tabs>
                <w:tab w:val="clear" w:pos="4252"/>
                <w:tab w:val="clear" w:pos="8504"/>
              </w:tabs>
              <w:snapToGrid/>
            </w:pPr>
            <w:bookmarkStart w:id="43" w:name="_Toc185859781"/>
            <w:r w:rsidRPr="00180876">
              <w:rPr>
                <w:rFonts w:hint="eastAsia"/>
              </w:rPr>
              <w:t>コンテナ番号が取得できた場合は、画面のコンテナ番号欄にコンテナ管理テーブルのコンテナ番号を表示する。</w:t>
            </w:r>
            <w:bookmarkEnd w:id="43"/>
          </w:p>
          <w:p w:rsidR="00945450" w:rsidRPr="00180876" w:rsidRDefault="00945450" w:rsidP="009421FC">
            <w:pPr>
              <w:pStyle w:val="a3"/>
              <w:numPr>
                <w:ilvl w:val="3"/>
                <w:numId w:val="6"/>
              </w:numPr>
              <w:tabs>
                <w:tab w:val="clear" w:pos="4252"/>
                <w:tab w:val="clear" w:pos="8504"/>
              </w:tabs>
              <w:snapToGrid/>
            </w:pPr>
            <w:bookmarkStart w:id="44" w:name="_Toc185859782"/>
            <w:r w:rsidRPr="00180876">
              <w:rPr>
                <w:rFonts w:hint="eastAsia"/>
              </w:rPr>
              <w:t>代表利用者でログインした場合は、利用者関連付けテーブルに登録されている関連利用者所属駅コード、関連利用者コードの全てを取得する。</w:t>
            </w:r>
            <w:bookmarkEnd w:id="44"/>
          </w:p>
          <w:p w:rsidR="00945450" w:rsidRPr="00180876" w:rsidRDefault="00945450" w:rsidP="009421FC">
            <w:pPr>
              <w:pStyle w:val="a3"/>
              <w:numPr>
                <w:ilvl w:val="4"/>
                <w:numId w:val="6"/>
              </w:numPr>
              <w:tabs>
                <w:tab w:val="clear" w:pos="4252"/>
                <w:tab w:val="clear" w:pos="8504"/>
              </w:tabs>
              <w:snapToGrid/>
            </w:pPr>
            <w:bookmarkStart w:id="45" w:name="_Toc185859783"/>
            <w:r w:rsidRPr="00180876">
              <w:rPr>
                <w:rFonts w:hint="eastAsia"/>
              </w:rPr>
              <w:t>関連利用者コードを利用者関連付けテーブルから取得できない場合はエラーとし、エラーメッセージを表示する。</w:t>
            </w:r>
            <w:r w:rsidRPr="00180876">
              <w:br/>
            </w:r>
            <w:r w:rsidRPr="00180876">
              <w:rPr>
                <w:rFonts w:hint="eastAsia"/>
              </w:rPr>
              <w:t>“利用者との関連付けが設定されていません”</w:t>
            </w:r>
            <w:bookmarkEnd w:id="45"/>
          </w:p>
          <w:p w:rsidR="00945450" w:rsidRPr="00180876" w:rsidRDefault="00945450" w:rsidP="009421FC">
            <w:pPr>
              <w:pStyle w:val="a3"/>
              <w:numPr>
                <w:ilvl w:val="4"/>
                <w:numId w:val="6"/>
              </w:numPr>
              <w:tabs>
                <w:tab w:val="clear" w:pos="4252"/>
                <w:tab w:val="clear" w:pos="8504"/>
              </w:tabs>
              <w:snapToGrid/>
            </w:pPr>
            <w:bookmarkStart w:id="46" w:name="_Toc185859784"/>
            <w:r w:rsidRPr="00180876">
              <w:rPr>
                <w:rFonts w:hint="eastAsia"/>
              </w:rPr>
              <w:t>利用者関連付けテーブルから取得した所属駅コード、利用者コードに、原票管理テーブルの発／着駅コード、発／着利用者コードと同一の情報が無い場合はエラーとし、エラーメッセージを表示する。</w:t>
            </w:r>
            <w:r w:rsidRPr="00180876">
              <w:br/>
            </w:r>
            <w:r w:rsidRPr="00180876">
              <w:rPr>
                <w:rFonts w:hint="eastAsia"/>
              </w:rPr>
              <w:t>“該当するデータは他利用者の情報です”</w:t>
            </w:r>
            <w:bookmarkEnd w:id="46"/>
            <w:r w:rsidRPr="00180876">
              <w:t>(SKK005)</w:t>
            </w:r>
          </w:p>
          <w:p w:rsidR="00945450" w:rsidRPr="00180876" w:rsidRDefault="00945450" w:rsidP="009421FC">
            <w:pPr>
              <w:pStyle w:val="a3"/>
              <w:numPr>
                <w:ilvl w:val="3"/>
                <w:numId w:val="6"/>
              </w:numPr>
              <w:tabs>
                <w:tab w:val="clear" w:pos="4252"/>
                <w:tab w:val="clear" w:pos="8504"/>
              </w:tabs>
              <w:snapToGrid/>
            </w:pPr>
            <w:bookmarkStart w:id="47" w:name="_Toc185859785"/>
            <w:r w:rsidRPr="00180876">
              <w:rPr>
                <w:rFonts w:hint="eastAsia"/>
              </w:rPr>
              <w:t>関係会社でログイン時、ログイン情報から取得した利用者コードがコンテナ管理テーブルの所有者コード</w:t>
            </w:r>
            <w:r w:rsidRPr="00180876">
              <w:rPr>
                <w:rFonts w:hint="eastAsia"/>
              </w:rPr>
              <w:lastRenderedPageBreak/>
              <w:t>と異なる場合エラーとし、エラーメッセージを表示する。</w:t>
            </w:r>
            <w:r w:rsidRPr="00180876">
              <w:br/>
            </w:r>
            <w:r w:rsidRPr="00180876">
              <w:rPr>
                <w:rFonts w:hint="eastAsia"/>
              </w:rPr>
              <w:t>“該当するデータは参照できません”</w:t>
            </w:r>
            <w:bookmarkEnd w:id="47"/>
            <w:r w:rsidRPr="00180876">
              <w:t>(SKK0169)</w:t>
            </w:r>
          </w:p>
          <w:p w:rsidR="00945450" w:rsidRPr="00180876" w:rsidRDefault="00945450" w:rsidP="009421FC">
            <w:pPr>
              <w:pStyle w:val="a3"/>
              <w:numPr>
                <w:ilvl w:val="3"/>
                <w:numId w:val="6"/>
              </w:numPr>
              <w:tabs>
                <w:tab w:val="clear" w:pos="4252"/>
                <w:tab w:val="clear" w:pos="8504"/>
              </w:tabs>
              <w:snapToGrid/>
            </w:pPr>
            <w:bookmarkStart w:id="48" w:name="_Toc185859786"/>
            <w:r w:rsidRPr="00180876">
              <w:rPr>
                <w:rFonts w:hint="eastAsia"/>
              </w:rPr>
              <w:t>コンテナ番号が入力された場合、入力されたコンテナ番号でコンテナ管理テーブルを参照する。</w:t>
            </w:r>
            <w:bookmarkEnd w:id="48"/>
          </w:p>
          <w:p w:rsidR="00945450" w:rsidRPr="00180876" w:rsidRDefault="00945450" w:rsidP="009421FC">
            <w:pPr>
              <w:pStyle w:val="a3"/>
              <w:numPr>
                <w:ilvl w:val="4"/>
                <w:numId w:val="6"/>
              </w:numPr>
              <w:tabs>
                <w:tab w:val="clear" w:pos="4252"/>
                <w:tab w:val="clear" w:pos="8504"/>
              </w:tabs>
              <w:snapToGrid/>
              <w:rPr>
                <w:u w:val="single"/>
              </w:rPr>
            </w:pPr>
            <w:bookmarkStart w:id="49" w:name="_Toc185859787"/>
            <w:r w:rsidRPr="00180876">
              <w:rPr>
                <w:rFonts w:hint="eastAsia"/>
              </w:rPr>
              <w:t>取得したコンテナ管理テーブルのデータから一覧部のコンテナ番号，コンテナ位置</w:t>
            </w:r>
            <w:r w:rsidRPr="00180876">
              <w:t>(</w:t>
            </w:r>
            <w:r w:rsidRPr="00180876">
              <w:rPr>
                <w:rFonts w:hint="eastAsia"/>
              </w:rPr>
              <w:t>原票番号テーブルが取得できた場合は除く</w:t>
            </w:r>
            <w:r w:rsidRPr="00180876">
              <w:t>)</w:t>
            </w:r>
            <w:r w:rsidRPr="00180876">
              <w:rPr>
                <w:rFonts w:hint="eastAsia"/>
              </w:rPr>
              <w:t>，積空，点検情報，使用期限を表示</w:t>
            </w:r>
            <w:r w:rsidRPr="00180876">
              <w:rPr>
                <w:rFonts w:hint="eastAsia"/>
                <w:szCs w:val="21"/>
              </w:rPr>
              <w:t>し、画面上部の表示領域に今回点検日、今回点検箇所、次回点検月を表示する。</w:t>
            </w:r>
            <w:bookmarkEnd w:id="49"/>
          </w:p>
          <w:p w:rsidR="00945450" w:rsidRPr="00180876" w:rsidRDefault="00945450" w:rsidP="009421FC">
            <w:pPr>
              <w:pStyle w:val="a3"/>
              <w:numPr>
                <w:ilvl w:val="5"/>
                <w:numId w:val="6"/>
              </w:numPr>
              <w:tabs>
                <w:tab w:val="clear" w:pos="4252"/>
                <w:tab w:val="clear" w:pos="8504"/>
              </w:tabs>
              <w:snapToGrid/>
            </w:pPr>
            <w:r w:rsidRPr="00180876">
              <w:rPr>
                <w:rFonts w:hint="eastAsia"/>
                <w:szCs w:val="21"/>
              </w:rPr>
              <w:t>点検情報の長期フラグ表示判定のため、下記処理を行う。</w:t>
            </w:r>
            <w:r w:rsidRPr="00180876">
              <w:rPr>
                <w:szCs w:val="21"/>
              </w:rPr>
              <w:br/>
            </w:r>
            <w:r w:rsidRPr="00180876">
              <w:rPr>
                <w:rFonts w:hint="eastAsia"/>
              </w:rPr>
              <w:t>長期停泊日数管理マスタより、下記条件で警告日数を取得する</w:t>
            </w:r>
            <w:r w:rsidRPr="00180876">
              <w:br/>
            </w:r>
            <w:r w:rsidRPr="00180876">
              <w:rPr>
                <w:rFonts w:hint="eastAsia"/>
              </w:rPr>
              <w:t>【抽出条件】</w:t>
            </w:r>
            <w:r w:rsidRPr="00180876">
              <w:t xml:space="preserve"> </w:t>
            </w:r>
            <w:r w:rsidRPr="00180876">
              <w:br/>
            </w:r>
            <w:r w:rsidRPr="00180876">
              <w:rPr>
                <w:rFonts w:hint="eastAsia"/>
              </w:rPr>
              <w:t xml:space="preserve">　</w:t>
            </w:r>
            <w:r w:rsidRPr="00180876">
              <w:t>KEY</w:t>
            </w:r>
            <w:r w:rsidRPr="00180876">
              <w:rPr>
                <w:rFonts w:hint="eastAsia"/>
              </w:rPr>
              <w:t xml:space="preserve">　＝</w:t>
            </w:r>
            <w:r w:rsidRPr="00180876">
              <w:t xml:space="preserve"> '1</w:t>
            </w:r>
            <w:r w:rsidRPr="00180876">
              <w:rPr>
                <w:rFonts w:hint="eastAsia"/>
              </w:rPr>
              <w:t>‘</w:t>
            </w:r>
            <w:r w:rsidRPr="00180876">
              <w:t xml:space="preserve"> </w:t>
            </w:r>
            <w:r w:rsidRPr="00180876">
              <w:br/>
            </w:r>
            <w:r w:rsidRPr="00180876">
              <w:rPr>
                <w:rFonts w:hint="eastAsia"/>
              </w:rPr>
              <w:t>【抽出項目】</w:t>
            </w:r>
            <w:r w:rsidRPr="00180876">
              <w:t xml:space="preserve"> </w:t>
            </w:r>
            <w:r w:rsidRPr="00180876">
              <w:br/>
            </w:r>
            <w:r w:rsidRPr="00180876">
              <w:rPr>
                <w:rFonts w:hint="eastAsia"/>
              </w:rPr>
              <w:t xml:space="preserve">　警告表出力規定日数</w:t>
            </w:r>
            <w:r w:rsidRPr="00180876">
              <w:br/>
            </w:r>
            <w:r w:rsidRPr="00180876">
              <w:br/>
            </w:r>
            <w:r w:rsidRPr="00180876">
              <w:rPr>
                <w:rFonts w:hint="eastAsia"/>
              </w:rPr>
              <w:t>下記条件に合致する場合は、点検情報に「長」と表示する。</w:t>
            </w:r>
            <w:r w:rsidRPr="00180876">
              <w:br/>
            </w:r>
            <w:r w:rsidRPr="00180876">
              <w:rPr>
                <w:rFonts w:hint="eastAsia"/>
              </w:rPr>
              <w:t>システム日付　≧　警告票出力規定日数　＋　コンテナ管理テーブル</w:t>
            </w:r>
            <w:r w:rsidRPr="00180876">
              <w:t>.</w:t>
            </w:r>
            <w:r w:rsidRPr="00180876">
              <w:rPr>
                <w:rFonts w:hint="eastAsia"/>
              </w:rPr>
              <w:t>長期停泊起算日</w:t>
            </w:r>
          </w:p>
          <w:p w:rsidR="00945450" w:rsidRPr="00180876" w:rsidRDefault="00945450" w:rsidP="009421FC">
            <w:pPr>
              <w:pStyle w:val="a3"/>
              <w:numPr>
                <w:ilvl w:val="5"/>
                <w:numId w:val="6"/>
              </w:numPr>
              <w:tabs>
                <w:tab w:val="clear" w:pos="4252"/>
                <w:tab w:val="clear" w:pos="8504"/>
              </w:tabs>
              <w:snapToGrid/>
            </w:pPr>
            <w:r w:rsidRPr="00180876">
              <w:rPr>
                <w:rFonts w:hint="eastAsia"/>
              </w:rPr>
              <w:t>点検情報の表示判定（長期フラグ以外）</w:t>
            </w:r>
            <w:r w:rsidRPr="00180876">
              <w:br/>
            </w:r>
            <w:r w:rsidRPr="00180876">
              <w:rPr>
                <w:rFonts w:hint="eastAsia"/>
              </w:rPr>
              <w:t>・コンテナ管理テーブルの運用停止フラグが</w:t>
            </w:r>
            <w:r w:rsidRPr="00180876">
              <w:t>"1"</w:t>
            </w:r>
            <w:r w:rsidRPr="00180876">
              <w:rPr>
                <w:rFonts w:hint="eastAsia"/>
              </w:rPr>
              <w:t>の場合は、点検情報に「休」と表示する。</w:t>
            </w:r>
            <w:r w:rsidRPr="00180876">
              <w:br/>
            </w:r>
            <w:r w:rsidRPr="00180876">
              <w:rPr>
                <w:rFonts w:hint="eastAsia"/>
              </w:rPr>
              <w:t>・コンテナ管理テーブルの点検待ちフラグが</w:t>
            </w:r>
            <w:r w:rsidRPr="00180876">
              <w:t>"1"</w:t>
            </w:r>
            <w:r w:rsidRPr="00180876">
              <w:rPr>
                <w:rFonts w:hint="eastAsia"/>
              </w:rPr>
              <w:t>の場合は、点検情報に「点」と表示する。</w:t>
            </w:r>
            <w:r w:rsidRPr="00180876">
              <w:br/>
            </w:r>
            <w:r w:rsidRPr="00180876">
              <w:rPr>
                <w:rFonts w:hint="eastAsia"/>
              </w:rPr>
              <w:t>・コンテナ管理テーブルの修理フラグが</w:t>
            </w:r>
            <w:r w:rsidRPr="00180876">
              <w:t>"1"</w:t>
            </w:r>
            <w:r w:rsidRPr="00180876">
              <w:rPr>
                <w:rFonts w:hint="eastAsia"/>
              </w:rPr>
              <w:t>で禁止表示フラグが</w:t>
            </w:r>
            <w:r w:rsidRPr="00180876">
              <w:t>"0"</w:t>
            </w:r>
            <w:r w:rsidRPr="00180876">
              <w:rPr>
                <w:rFonts w:hint="eastAsia"/>
              </w:rPr>
              <w:t>の場合は、点検情報に「修」</w:t>
            </w:r>
            <w:r w:rsidRPr="00180876">
              <w:br/>
            </w:r>
            <w:r w:rsidRPr="00180876">
              <w:rPr>
                <w:rFonts w:hint="eastAsia"/>
              </w:rPr>
              <w:t xml:space="preserve">　と表示する。</w:t>
            </w:r>
            <w:r w:rsidRPr="00180876">
              <w:rPr>
                <w:u w:val="single"/>
              </w:rPr>
              <w:br/>
            </w:r>
            <w:r w:rsidRPr="00180876">
              <w:rPr>
                <w:rFonts w:hint="eastAsia"/>
              </w:rPr>
              <w:t>・コンテナ管理テーブルの修理フラグが</w:t>
            </w:r>
            <w:r w:rsidRPr="00180876">
              <w:t>"1"</w:t>
            </w:r>
            <w:r w:rsidRPr="00180876">
              <w:rPr>
                <w:rFonts w:hint="eastAsia"/>
              </w:rPr>
              <w:t>で禁止表示フラグが</w:t>
            </w:r>
            <w:r w:rsidRPr="00180876">
              <w:t>"1"</w:t>
            </w:r>
            <w:r w:rsidRPr="00180876">
              <w:rPr>
                <w:rFonts w:hint="eastAsia"/>
              </w:rPr>
              <w:t>の場合は、点検情報に「禁」</w:t>
            </w:r>
            <w:r w:rsidRPr="00180876">
              <w:br/>
            </w:r>
            <w:r w:rsidRPr="00180876">
              <w:rPr>
                <w:rFonts w:hint="eastAsia"/>
              </w:rPr>
              <w:t xml:space="preserve">　と表示する。（「修」は表示しない）</w:t>
            </w:r>
            <w:r w:rsidRPr="00180876">
              <w:rPr>
                <w:u w:val="single"/>
              </w:rPr>
              <w:br/>
            </w:r>
            <w:r w:rsidRPr="00180876">
              <w:rPr>
                <w:rFonts w:hint="eastAsia"/>
              </w:rPr>
              <w:t>・コンテナ管理テーブルの捕捉対象フラグが</w:t>
            </w:r>
            <w:r w:rsidRPr="00180876">
              <w:t>"1"</w:t>
            </w:r>
            <w:r w:rsidRPr="00180876">
              <w:rPr>
                <w:rFonts w:hint="eastAsia"/>
              </w:rPr>
              <w:t>の場合は、点検情報に「捕」と表示する。</w:t>
            </w:r>
            <w:r w:rsidRPr="00180876">
              <w:br/>
            </w:r>
            <w:r w:rsidRPr="00180876">
              <w:rPr>
                <w:rFonts w:hint="eastAsia"/>
              </w:rPr>
              <w:t>・表示は</w:t>
            </w:r>
            <w:r w:rsidRPr="00180876">
              <w:t>"</w:t>
            </w:r>
            <w:r w:rsidRPr="00180876">
              <w:rPr>
                <w:rFonts w:hint="eastAsia"/>
              </w:rPr>
              <w:t>休点修捕長廃</w:t>
            </w:r>
            <w:r w:rsidRPr="00180876">
              <w:t>"</w:t>
            </w:r>
            <w:r w:rsidRPr="00180876">
              <w:rPr>
                <w:rFonts w:hint="eastAsia"/>
              </w:rPr>
              <w:t>又は</w:t>
            </w:r>
            <w:r w:rsidRPr="00180876">
              <w:t>"</w:t>
            </w:r>
            <w:r w:rsidRPr="00180876">
              <w:rPr>
                <w:rFonts w:hint="eastAsia"/>
              </w:rPr>
              <w:t>休禁点捕長廃</w:t>
            </w:r>
            <w:r w:rsidRPr="00180876">
              <w:t>"</w:t>
            </w:r>
            <w:r w:rsidRPr="00180876">
              <w:rPr>
                <w:rFonts w:hint="eastAsia"/>
              </w:rPr>
              <w:t>の順とする</w:t>
            </w:r>
          </w:p>
          <w:p w:rsidR="00945450" w:rsidRPr="00180876" w:rsidRDefault="00945450" w:rsidP="009421FC">
            <w:pPr>
              <w:pStyle w:val="a3"/>
              <w:tabs>
                <w:tab w:val="clear" w:pos="4252"/>
                <w:tab w:val="clear" w:pos="8504"/>
              </w:tabs>
              <w:snapToGrid/>
              <w:rPr>
                <w:u w:val="single"/>
              </w:rPr>
            </w:pPr>
          </w:p>
          <w:p w:rsidR="00945450" w:rsidRPr="00180876" w:rsidRDefault="00945450" w:rsidP="009421FC">
            <w:pPr>
              <w:pStyle w:val="a3"/>
              <w:numPr>
                <w:ilvl w:val="4"/>
                <w:numId w:val="6"/>
              </w:numPr>
              <w:tabs>
                <w:tab w:val="clear" w:pos="4252"/>
                <w:tab w:val="clear" w:pos="8504"/>
              </w:tabs>
              <w:snapToGrid/>
            </w:pPr>
            <w:bookmarkStart w:id="50" w:name="_Toc185859788"/>
            <w:r w:rsidRPr="00180876">
              <w:rPr>
                <w:rFonts w:hint="eastAsia"/>
              </w:rPr>
              <w:t>コンテナ管理テーブルの原票番号が空白以外の場合、その原票番号から原票管理テーブル、集荷管理テーブル、配達管理テーブルを取得し、そのデータから原票番号，発駅，着駅，発利用者名，着利用者名，お客様名</w:t>
            </w:r>
            <w:r w:rsidRPr="00180876">
              <w:t>(</w:t>
            </w:r>
            <w:r w:rsidRPr="00180876">
              <w:rPr>
                <w:rFonts w:hint="eastAsia"/>
              </w:rPr>
              <w:t>発</w:t>
            </w:r>
            <w:r w:rsidRPr="00180876">
              <w:t>)</w:t>
            </w:r>
            <w:r w:rsidRPr="00180876">
              <w:rPr>
                <w:rFonts w:hint="eastAsia"/>
              </w:rPr>
              <w:t>，お客様名</w:t>
            </w:r>
            <w:r w:rsidRPr="00180876">
              <w:t>(</w:t>
            </w:r>
            <w:r w:rsidRPr="00180876">
              <w:rPr>
                <w:rFonts w:hint="eastAsia"/>
              </w:rPr>
              <w:t>着</w:t>
            </w:r>
            <w:r w:rsidRPr="00180876">
              <w:t>)</w:t>
            </w:r>
            <w:r w:rsidRPr="00180876">
              <w:rPr>
                <w:rFonts w:hint="eastAsia"/>
              </w:rPr>
              <w:t>，発送日，到着日，コンテナ位置，コンテナ状態，コンテ</w:t>
            </w:r>
            <w:r w:rsidRPr="00180876">
              <w:rPr>
                <w:rFonts w:hint="eastAsia"/>
              </w:rPr>
              <w:lastRenderedPageBreak/>
              <w:t>ナ所在，更新日時，遅れ情報を表示する。</w:t>
            </w:r>
            <w:bookmarkEnd w:id="50"/>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bookmarkStart w:id="51" w:name="_Toc185859789"/>
            <w:r w:rsidRPr="00180876">
              <w:rPr>
                <w:rFonts w:hint="eastAsia"/>
              </w:rPr>
              <w:t>原票番号が入力された場合、入力された原票番号から原票管理テーブルを参照する。</w:t>
            </w:r>
            <w:bookmarkEnd w:id="51"/>
          </w:p>
          <w:p w:rsidR="00945450" w:rsidRPr="00180876" w:rsidRDefault="00945450" w:rsidP="009421FC">
            <w:pPr>
              <w:pStyle w:val="a3"/>
              <w:numPr>
                <w:ilvl w:val="4"/>
                <w:numId w:val="6"/>
              </w:numPr>
              <w:tabs>
                <w:tab w:val="clear" w:pos="4252"/>
                <w:tab w:val="clear" w:pos="8504"/>
              </w:tabs>
              <w:snapToGrid/>
            </w:pPr>
            <w:bookmarkStart w:id="52" w:name="_Toc185859790"/>
            <w:r w:rsidRPr="00180876">
              <w:rPr>
                <w:rFonts w:hint="eastAsia"/>
              </w:rPr>
              <w:t>取得した原票管理テーブルのデータから原票番号，発駅，着駅，発利用者名，着利用者名，お客様名</w:t>
            </w:r>
            <w:r w:rsidRPr="00180876">
              <w:t>(</w:t>
            </w:r>
            <w:r w:rsidRPr="00180876">
              <w:rPr>
                <w:rFonts w:hint="eastAsia"/>
              </w:rPr>
              <w:t>発</w:t>
            </w:r>
            <w:r w:rsidRPr="00180876">
              <w:t>)</w:t>
            </w:r>
            <w:r w:rsidRPr="00180876">
              <w:rPr>
                <w:rFonts w:hint="eastAsia"/>
              </w:rPr>
              <w:t>，お客様名</w:t>
            </w:r>
            <w:r w:rsidRPr="00180876">
              <w:t>(</w:t>
            </w:r>
            <w:r w:rsidRPr="00180876">
              <w:rPr>
                <w:rFonts w:hint="eastAsia"/>
              </w:rPr>
              <w:t>着</w:t>
            </w:r>
            <w:r w:rsidRPr="00180876">
              <w:t>)</w:t>
            </w:r>
            <w:r w:rsidRPr="00180876">
              <w:rPr>
                <w:rFonts w:hint="eastAsia"/>
              </w:rPr>
              <w:t>，発送日，到着日，コンテナ位置，コンテナ状態，コンテナ所在，更新日時，を表示する。</w:t>
            </w:r>
            <w:bookmarkEnd w:id="52"/>
          </w:p>
          <w:p w:rsidR="00945450" w:rsidRPr="00180876" w:rsidRDefault="00945450" w:rsidP="009421FC">
            <w:pPr>
              <w:pStyle w:val="a3"/>
              <w:numPr>
                <w:ilvl w:val="4"/>
                <w:numId w:val="6"/>
              </w:numPr>
              <w:tabs>
                <w:tab w:val="clear" w:pos="4252"/>
                <w:tab w:val="clear" w:pos="8504"/>
              </w:tabs>
              <w:snapToGrid/>
            </w:pPr>
            <w:bookmarkStart w:id="53" w:name="_Toc185859791"/>
            <w:r w:rsidRPr="00180876">
              <w:rPr>
                <w:rFonts w:hint="eastAsia"/>
              </w:rPr>
              <w:t>原票管理テーブルの確定コンテナ番号から取得したコンテナ管理テーブルのデータから一覧部のコンテナ番号，コンテナ位置</w:t>
            </w:r>
            <w:r w:rsidRPr="00180876">
              <w:t>(</w:t>
            </w:r>
            <w:r w:rsidRPr="00180876">
              <w:rPr>
                <w:rFonts w:hint="eastAsia"/>
              </w:rPr>
              <w:t>原票番号テーブルが取得できた場合は除く</w:t>
            </w:r>
            <w:r w:rsidRPr="00180876">
              <w:t>)</w:t>
            </w:r>
            <w:r w:rsidRPr="00180876">
              <w:rPr>
                <w:rFonts w:hint="eastAsia"/>
              </w:rPr>
              <w:t>，積空，点検情報，使用期限を表示する。</w:t>
            </w:r>
            <w:bookmarkEnd w:id="53"/>
          </w:p>
          <w:p w:rsidR="00945450" w:rsidRPr="00180876" w:rsidRDefault="00945450" w:rsidP="009421FC">
            <w:pPr>
              <w:pStyle w:val="a3"/>
              <w:numPr>
                <w:ilvl w:val="5"/>
                <w:numId w:val="6"/>
              </w:numPr>
              <w:tabs>
                <w:tab w:val="clear" w:pos="4252"/>
                <w:tab w:val="clear" w:pos="8504"/>
              </w:tabs>
              <w:snapToGrid/>
            </w:pPr>
            <w:r w:rsidRPr="00180876">
              <w:rPr>
                <w:rFonts w:hint="eastAsia"/>
                <w:szCs w:val="21"/>
              </w:rPr>
              <w:t>点検情報の長期フラグ表示判定のため、下記処理を行う。</w:t>
            </w:r>
            <w:r w:rsidRPr="00180876">
              <w:rPr>
                <w:szCs w:val="21"/>
              </w:rPr>
              <w:br/>
            </w:r>
            <w:r w:rsidRPr="00180876">
              <w:rPr>
                <w:rFonts w:hint="eastAsia"/>
              </w:rPr>
              <w:t>長期停泊日数管理マスタより、下記条件で警告日数を取得する</w:t>
            </w:r>
            <w:r w:rsidRPr="00180876">
              <w:br/>
            </w:r>
            <w:r w:rsidRPr="00180876">
              <w:rPr>
                <w:rFonts w:hint="eastAsia"/>
              </w:rPr>
              <w:t>【抽出条件】</w:t>
            </w:r>
            <w:r w:rsidRPr="00180876">
              <w:t xml:space="preserve"> </w:t>
            </w:r>
            <w:r w:rsidRPr="00180876">
              <w:br/>
            </w:r>
            <w:r w:rsidRPr="00180876">
              <w:rPr>
                <w:rFonts w:hint="eastAsia"/>
              </w:rPr>
              <w:t xml:space="preserve">　</w:t>
            </w:r>
            <w:r w:rsidRPr="00180876">
              <w:t>KEY</w:t>
            </w:r>
            <w:r w:rsidRPr="00180876">
              <w:rPr>
                <w:rFonts w:hint="eastAsia"/>
              </w:rPr>
              <w:t xml:space="preserve">　＝</w:t>
            </w:r>
            <w:r w:rsidRPr="00180876">
              <w:t xml:space="preserve"> '1</w:t>
            </w:r>
            <w:r w:rsidRPr="00180876">
              <w:rPr>
                <w:rFonts w:hint="eastAsia"/>
              </w:rPr>
              <w:t>‘</w:t>
            </w:r>
            <w:r w:rsidRPr="00180876">
              <w:t xml:space="preserve"> </w:t>
            </w:r>
            <w:r w:rsidRPr="00180876">
              <w:br/>
            </w:r>
            <w:r w:rsidRPr="00180876">
              <w:rPr>
                <w:rFonts w:hint="eastAsia"/>
              </w:rPr>
              <w:t>【抽出項目】</w:t>
            </w:r>
            <w:r w:rsidRPr="00180876">
              <w:t xml:space="preserve"> </w:t>
            </w:r>
            <w:r w:rsidRPr="00180876">
              <w:br/>
            </w:r>
            <w:r w:rsidRPr="00180876">
              <w:rPr>
                <w:rFonts w:hint="eastAsia"/>
              </w:rPr>
              <w:t xml:space="preserve">　警告表出力規定日数</w:t>
            </w:r>
            <w:r w:rsidRPr="00180876">
              <w:br/>
            </w:r>
            <w:r w:rsidRPr="00180876">
              <w:br/>
            </w:r>
            <w:r w:rsidRPr="00180876">
              <w:rPr>
                <w:rFonts w:hint="eastAsia"/>
              </w:rPr>
              <w:t>下記条件に合致する場合は、点検情報に「長」と表示する。</w:t>
            </w:r>
            <w:r w:rsidRPr="00180876">
              <w:br/>
            </w:r>
            <w:r w:rsidRPr="00180876">
              <w:rPr>
                <w:rFonts w:hint="eastAsia"/>
              </w:rPr>
              <w:t>システム日付　≧　警告票出力規定日数　＋　コンテナ管理テーブル</w:t>
            </w:r>
            <w:r w:rsidRPr="00180876">
              <w:t>.</w:t>
            </w:r>
            <w:r w:rsidRPr="00180876">
              <w:rPr>
                <w:rFonts w:hint="eastAsia"/>
              </w:rPr>
              <w:t>長期停泊起算日</w:t>
            </w:r>
          </w:p>
          <w:p w:rsidR="00945450" w:rsidRPr="00180876" w:rsidRDefault="00945450" w:rsidP="009421FC">
            <w:pPr>
              <w:pStyle w:val="a3"/>
              <w:numPr>
                <w:ilvl w:val="5"/>
                <w:numId w:val="6"/>
              </w:numPr>
              <w:tabs>
                <w:tab w:val="clear" w:pos="4252"/>
                <w:tab w:val="clear" w:pos="8504"/>
              </w:tabs>
              <w:snapToGrid/>
              <w:rPr>
                <w:u w:val="single"/>
              </w:rPr>
            </w:pPr>
            <w:r w:rsidRPr="00180876">
              <w:rPr>
                <w:rFonts w:hint="eastAsia"/>
              </w:rPr>
              <w:t>点検情報の表示判定（長期フラグ以外）</w:t>
            </w:r>
            <w:r w:rsidRPr="00180876">
              <w:br/>
            </w:r>
            <w:r w:rsidRPr="00180876">
              <w:rPr>
                <w:rFonts w:hint="eastAsia"/>
              </w:rPr>
              <w:t>・コンテナ管理テーブルの運用停止フラグが</w:t>
            </w:r>
            <w:r w:rsidRPr="00180876">
              <w:t>"1"</w:t>
            </w:r>
            <w:r w:rsidRPr="00180876">
              <w:rPr>
                <w:rFonts w:hint="eastAsia"/>
              </w:rPr>
              <w:t>の場合は、点検情報に「休」と表示する。</w:t>
            </w:r>
            <w:r w:rsidRPr="00180876">
              <w:br/>
            </w:r>
            <w:r w:rsidRPr="00180876">
              <w:rPr>
                <w:rFonts w:hint="eastAsia"/>
              </w:rPr>
              <w:t>・コンテナ管理テーブルの点検待ちフラグが</w:t>
            </w:r>
            <w:r w:rsidRPr="00180876">
              <w:t>"1"</w:t>
            </w:r>
            <w:r w:rsidRPr="00180876">
              <w:rPr>
                <w:rFonts w:hint="eastAsia"/>
              </w:rPr>
              <w:t>の場合は、点検情報に「点」と表示する。</w:t>
            </w:r>
            <w:r w:rsidRPr="00180876">
              <w:br/>
            </w:r>
            <w:r w:rsidRPr="00180876">
              <w:rPr>
                <w:rFonts w:hint="eastAsia"/>
              </w:rPr>
              <w:t>・コンテナ管理テーブルの修理フラグが</w:t>
            </w:r>
            <w:r w:rsidRPr="00180876">
              <w:t>"1"</w:t>
            </w:r>
            <w:r w:rsidRPr="00180876">
              <w:rPr>
                <w:rFonts w:hint="eastAsia"/>
              </w:rPr>
              <w:t>で禁止表示フラグが</w:t>
            </w:r>
            <w:r w:rsidRPr="00180876">
              <w:t>"0"</w:t>
            </w:r>
            <w:r w:rsidRPr="00180876">
              <w:rPr>
                <w:rFonts w:hint="eastAsia"/>
              </w:rPr>
              <w:t>の場合は、点検情報に「修」</w:t>
            </w:r>
            <w:r w:rsidRPr="00180876">
              <w:br/>
            </w:r>
            <w:r w:rsidRPr="00180876">
              <w:rPr>
                <w:rFonts w:hint="eastAsia"/>
              </w:rPr>
              <w:t xml:space="preserve">　と表示する。</w:t>
            </w:r>
            <w:r w:rsidRPr="00180876">
              <w:rPr>
                <w:u w:val="single"/>
              </w:rPr>
              <w:br/>
            </w:r>
            <w:r w:rsidRPr="00180876">
              <w:rPr>
                <w:rFonts w:hint="eastAsia"/>
              </w:rPr>
              <w:t>・コンテナ管理テーブルの修理フラグが</w:t>
            </w:r>
            <w:r w:rsidRPr="00180876">
              <w:t>"1"</w:t>
            </w:r>
            <w:r w:rsidRPr="00180876">
              <w:rPr>
                <w:rFonts w:hint="eastAsia"/>
              </w:rPr>
              <w:t>で禁止表示フラグが</w:t>
            </w:r>
            <w:r w:rsidRPr="00180876">
              <w:t>"1"</w:t>
            </w:r>
            <w:r w:rsidRPr="00180876">
              <w:rPr>
                <w:rFonts w:hint="eastAsia"/>
              </w:rPr>
              <w:t>の場合は、点検情報に「禁」</w:t>
            </w:r>
            <w:r w:rsidRPr="00180876">
              <w:br/>
            </w:r>
            <w:r w:rsidRPr="00180876">
              <w:rPr>
                <w:rFonts w:hint="eastAsia"/>
              </w:rPr>
              <w:t xml:space="preserve">　と表示する。（「修」は表示しない）</w:t>
            </w:r>
            <w:r w:rsidRPr="00180876">
              <w:rPr>
                <w:u w:val="single"/>
              </w:rPr>
              <w:br/>
            </w:r>
            <w:r w:rsidRPr="00180876">
              <w:rPr>
                <w:rFonts w:hint="eastAsia"/>
              </w:rPr>
              <w:t>・コンテナ管理テーブルの捕捉対象フラグが</w:t>
            </w:r>
            <w:r w:rsidRPr="00180876">
              <w:t>"1"</w:t>
            </w:r>
            <w:r w:rsidRPr="00180876">
              <w:rPr>
                <w:rFonts w:hint="eastAsia"/>
              </w:rPr>
              <w:t>の場合は、点検情報に「捕」と表示する。</w:t>
            </w:r>
            <w:r w:rsidRPr="00180876">
              <w:br/>
            </w:r>
            <w:r w:rsidRPr="00180876">
              <w:rPr>
                <w:rFonts w:hint="eastAsia"/>
              </w:rPr>
              <w:t>・表示は</w:t>
            </w:r>
            <w:r w:rsidRPr="00180876">
              <w:t>"</w:t>
            </w:r>
            <w:r w:rsidRPr="00180876">
              <w:rPr>
                <w:rFonts w:hint="eastAsia"/>
              </w:rPr>
              <w:t>休点修捕長廃</w:t>
            </w:r>
            <w:r w:rsidRPr="00180876">
              <w:t>"</w:t>
            </w:r>
            <w:r w:rsidRPr="00180876">
              <w:rPr>
                <w:rFonts w:hint="eastAsia"/>
              </w:rPr>
              <w:t>又は</w:t>
            </w:r>
            <w:r w:rsidRPr="00180876">
              <w:t>"</w:t>
            </w:r>
            <w:r w:rsidRPr="00180876">
              <w:rPr>
                <w:rFonts w:hint="eastAsia"/>
              </w:rPr>
              <w:t>休禁点捕長廃</w:t>
            </w:r>
            <w:r w:rsidRPr="00180876">
              <w:t>"</w:t>
            </w:r>
            <w:r w:rsidRPr="00180876">
              <w:rPr>
                <w:rFonts w:hint="eastAsia"/>
              </w:rPr>
              <w:t>の順とする</w:t>
            </w:r>
          </w:p>
          <w:p w:rsidR="00945450" w:rsidRPr="00180876" w:rsidRDefault="00945450" w:rsidP="009421FC">
            <w:pPr>
              <w:pStyle w:val="a3"/>
              <w:numPr>
                <w:ilvl w:val="4"/>
                <w:numId w:val="6"/>
              </w:numPr>
              <w:tabs>
                <w:tab w:val="clear" w:pos="4252"/>
                <w:tab w:val="clear" w:pos="8504"/>
              </w:tabs>
              <w:snapToGrid/>
            </w:pPr>
            <w:bookmarkStart w:id="54" w:name="_Toc185859792"/>
            <w:r w:rsidRPr="00180876">
              <w:rPr>
                <w:rFonts w:hint="eastAsia"/>
              </w:rPr>
              <w:t>取得したコンテナが段積みの場合は、段積みの親のコンテナ番号のみを表示する。</w:t>
            </w:r>
            <w:bookmarkEnd w:id="54"/>
            <w:r w:rsidRPr="00180876">
              <w:br/>
            </w:r>
          </w:p>
          <w:p w:rsidR="00945450" w:rsidRPr="00180876" w:rsidRDefault="00945450" w:rsidP="009421FC">
            <w:pPr>
              <w:pStyle w:val="a3"/>
              <w:numPr>
                <w:ilvl w:val="3"/>
                <w:numId w:val="6"/>
              </w:numPr>
              <w:tabs>
                <w:tab w:val="clear" w:pos="4252"/>
                <w:tab w:val="clear" w:pos="8504"/>
              </w:tabs>
              <w:snapToGrid/>
            </w:pPr>
            <w:bookmarkStart w:id="55" w:name="_Toc185859793"/>
            <w:r w:rsidRPr="00180876">
              <w:rPr>
                <w:rFonts w:hint="eastAsia"/>
              </w:rPr>
              <w:t>コンテナ管理テーブルの所在情報から、対象コンテナの現所在情報を作成する。</w:t>
            </w:r>
            <w:bookmarkEnd w:id="55"/>
          </w:p>
          <w:p w:rsidR="00945450" w:rsidRPr="00180876" w:rsidRDefault="00945450" w:rsidP="009421FC">
            <w:pPr>
              <w:pStyle w:val="a3"/>
              <w:numPr>
                <w:ilvl w:val="4"/>
                <w:numId w:val="6"/>
              </w:numPr>
              <w:tabs>
                <w:tab w:val="clear" w:pos="4252"/>
                <w:tab w:val="clear" w:pos="8504"/>
              </w:tabs>
              <w:snapToGrid/>
            </w:pPr>
            <w:bookmarkStart w:id="56" w:name="_Toc185859794"/>
            <w:r w:rsidRPr="00180876">
              <w:rPr>
                <w:rFonts w:hint="eastAsia"/>
              </w:rPr>
              <w:t>所在区分が“</w:t>
            </w:r>
            <w:r w:rsidRPr="00180876">
              <w:t>1</w:t>
            </w:r>
            <w:r w:rsidRPr="00180876">
              <w:rPr>
                <w:rFonts w:hint="eastAsia"/>
              </w:rPr>
              <w:t>”（駅内）、位置種別が“</w:t>
            </w:r>
            <w:r w:rsidRPr="00180876">
              <w:t>1</w:t>
            </w:r>
            <w:r w:rsidRPr="00180876">
              <w:rPr>
                <w:rFonts w:hint="eastAsia"/>
              </w:rPr>
              <w:t>”（地面）の場合、現所在情報にコンテナ管理テーブルの所在駅と“駅内”とエリア</w:t>
            </w:r>
            <w:r w:rsidRPr="00180876">
              <w:t>ID</w:t>
            </w:r>
            <w:r w:rsidRPr="00180876">
              <w:rPr>
                <w:rFonts w:hint="eastAsia"/>
              </w:rPr>
              <w:t>（フォーク作業同期フラグが</w:t>
            </w:r>
            <w:r w:rsidRPr="00180876">
              <w:t>ON</w:t>
            </w:r>
            <w:r w:rsidRPr="00180876">
              <w:rPr>
                <w:rFonts w:hint="eastAsia"/>
              </w:rPr>
              <w:t>且つエリア</w:t>
            </w:r>
            <w:r w:rsidRPr="00180876">
              <w:t>ID</w:t>
            </w:r>
            <w:r w:rsidRPr="00180876">
              <w:rPr>
                <w:rFonts w:hint="eastAsia"/>
              </w:rPr>
              <w:t>が空白、</w:t>
            </w:r>
            <w:r w:rsidRPr="00180876">
              <w:t>ALL0</w:t>
            </w:r>
            <w:r w:rsidRPr="00180876">
              <w:rPr>
                <w:rFonts w:hint="eastAsia"/>
              </w:rPr>
              <w:t>以外の場合）を表示する。</w:t>
            </w:r>
            <w:bookmarkEnd w:id="56"/>
          </w:p>
          <w:p w:rsidR="00945450" w:rsidRPr="00180876" w:rsidRDefault="00945450" w:rsidP="009421FC">
            <w:pPr>
              <w:pStyle w:val="a3"/>
              <w:numPr>
                <w:ilvl w:val="4"/>
                <w:numId w:val="6"/>
              </w:numPr>
              <w:tabs>
                <w:tab w:val="clear" w:pos="4252"/>
                <w:tab w:val="clear" w:pos="8504"/>
              </w:tabs>
              <w:snapToGrid/>
            </w:pPr>
            <w:bookmarkStart w:id="57" w:name="_Toc185859795"/>
            <w:r w:rsidRPr="00180876">
              <w:rPr>
                <w:rFonts w:hint="eastAsia"/>
              </w:rPr>
              <w:t>所在区分が“</w:t>
            </w:r>
            <w:r w:rsidRPr="00180876">
              <w:t>1</w:t>
            </w:r>
            <w:r w:rsidRPr="00180876">
              <w:rPr>
                <w:rFonts w:hint="eastAsia"/>
              </w:rPr>
              <w:t>”（駅内）、位置種別が“</w:t>
            </w:r>
            <w:r w:rsidRPr="00180876">
              <w:t>3</w:t>
            </w:r>
            <w:r w:rsidRPr="00180876">
              <w:rPr>
                <w:rFonts w:hint="eastAsia"/>
              </w:rPr>
              <w:t>”（構内トラック）の場合</w:t>
            </w:r>
            <w:bookmarkEnd w:id="57"/>
          </w:p>
          <w:p w:rsidR="00945450" w:rsidRPr="00180876" w:rsidRDefault="00945450" w:rsidP="009421FC">
            <w:pPr>
              <w:pStyle w:val="a3"/>
              <w:numPr>
                <w:ilvl w:val="5"/>
                <w:numId w:val="6"/>
              </w:numPr>
              <w:tabs>
                <w:tab w:val="clear" w:pos="4252"/>
                <w:tab w:val="clear" w:pos="8504"/>
              </w:tabs>
              <w:snapToGrid/>
            </w:pPr>
            <w:bookmarkStart w:id="58" w:name="_Toc185859796"/>
            <w:r w:rsidRPr="00180876">
              <w:rPr>
                <w:rFonts w:hint="eastAsia"/>
              </w:rPr>
              <w:t>コンテナ管理テーブルの所在駅とコンテナ管理テーブルの積載車</w:t>
            </w:r>
            <w:r w:rsidRPr="00180876">
              <w:t>ID</w:t>
            </w:r>
            <w:r w:rsidRPr="00180876">
              <w:rPr>
                <w:rFonts w:hint="eastAsia"/>
              </w:rPr>
              <w:t>で構内トラック管理テーブルを参照し、通称を取得し、現所在情報にコンテナ管理テーブルの所在駅と“駅内”と構内トラック管理テーブルの通称を表示する。</w:t>
            </w:r>
            <w:bookmarkEnd w:id="58"/>
          </w:p>
          <w:p w:rsidR="00945450" w:rsidRPr="00180876" w:rsidRDefault="00945450" w:rsidP="009421FC">
            <w:pPr>
              <w:pStyle w:val="a3"/>
              <w:numPr>
                <w:ilvl w:val="5"/>
                <w:numId w:val="6"/>
              </w:numPr>
              <w:tabs>
                <w:tab w:val="clear" w:pos="4252"/>
                <w:tab w:val="clear" w:pos="8504"/>
              </w:tabs>
              <w:snapToGrid/>
            </w:pPr>
            <w:bookmarkStart w:id="59" w:name="_Toc185859797"/>
            <w:r w:rsidRPr="00180876">
              <w:rPr>
                <w:rFonts w:hint="eastAsia"/>
              </w:rPr>
              <w:t>通称が取得できなかった場合、現所在情報にコンテナ管理テーブルの所在駅と“駅内”とコンテナ管理テーブルの積載車</w:t>
            </w:r>
            <w:r w:rsidRPr="00180876">
              <w:t>ID</w:t>
            </w:r>
            <w:r w:rsidRPr="00180876">
              <w:rPr>
                <w:rFonts w:hint="eastAsia"/>
              </w:rPr>
              <w:t>を表示する。</w:t>
            </w:r>
            <w:bookmarkEnd w:id="59"/>
          </w:p>
          <w:p w:rsidR="00945450" w:rsidRPr="00180876" w:rsidRDefault="00945450" w:rsidP="009421FC">
            <w:pPr>
              <w:pStyle w:val="a3"/>
              <w:numPr>
                <w:ilvl w:val="4"/>
                <w:numId w:val="6"/>
              </w:numPr>
              <w:tabs>
                <w:tab w:val="clear" w:pos="4252"/>
                <w:tab w:val="clear" w:pos="8504"/>
              </w:tabs>
              <w:snapToGrid/>
            </w:pPr>
            <w:bookmarkStart w:id="60" w:name="_Toc185859798"/>
            <w:r w:rsidRPr="00180876">
              <w:rPr>
                <w:rFonts w:hint="eastAsia"/>
              </w:rPr>
              <w:t>所在区分が“</w:t>
            </w:r>
            <w:r w:rsidRPr="00180876">
              <w:t>1</w:t>
            </w:r>
            <w:r w:rsidRPr="00180876">
              <w:rPr>
                <w:rFonts w:hint="eastAsia"/>
              </w:rPr>
              <w:t>”（駅内）、位置種別が“</w:t>
            </w:r>
            <w:r w:rsidRPr="00180876">
              <w:t>4</w:t>
            </w:r>
            <w:r w:rsidRPr="00180876">
              <w:rPr>
                <w:rFonts w:hint="eastAsia"/>
              </w:rPr>
              <w:t>”（貨車上）の場合、現所在情報にコンテナ管理テーブルの所在駅と“駅内”とコンテナ管理テーブルの積載車</w:t>
            </w:r>
            <w:r w:rsidRPr="00180876">
              <w:t>ID</w:t>
            </w:r>
            <w:r w:rsidRPr="00180876">
              <w:rPr>
                <w:rFonts w:hint="eastAsia"/>
              </w:rPr>
              <w:t>を表示する。</w:t>
            </w:r>
            <w:bookmarkEnd w:id="60"/>
          </w:p>
          <w:p w:rsidR="00945450" w:rsidRPr="00180876" w:rsidRDefault="00945450" w:rsidP="009421FC">
            <w:pPr>
              <w:pStyle w:val="a3"/>
              <w:numPr>
                <w:ilvl w:val="4"/>
                <w:numId w:val="6"/>
              </w:numPr>
              <w:tabs>
                <w:tab w:val="clear" w:pos="4252"/>
                <w:tab w:val="clear" w:pos="8504"/>
              </w:tabs>
              <w:snapToGrid/>
            </w:pPr>
            <w:bookmarkStart w:id="61" w:name="_Toc185859799"/>
            <w:r w:rsidRPr="00180876">
              <w:rPr>
                <w:rFonts w:hint="eastAsia"/>
              </w:rPr>
              <w:t>所在区分が“</w:t>
            </w:r>
            <w:r w:rsidRPr="00180876">
              <w:t>1</w:t>
            </w:r>
            <w:r w:rsidRPr="00180876">
              <w:rPr>
                <w:rFonts w:hint="eastAsia"/>
              </w:rPr>
              <w:t>”（駅内）、位置種別が“</w:t>
            </w:r>
            <w:r w:rsidRPr="00180876">
              <w:t>5</w:t>
            </w:r>
            <w:r w:rsidRPr="00180876">
              <w:rPr>
                <w:rFonts w:hint="eastAsia"/>
              </w:rPr>
              <w:t>”（フォーク）の場合、現所在情報にコンテナ管理テーブルの所在駅と“駅内”とコンテナ管理テーブルの積載車</w:t>
            </w:r>
            <w:r w:rsidRPr="00180876">
              <w:t>ID</w:t>
            </w:r>
            <w:r w:rsidRPr="00180876">
              <w:rPr>
                <w:rFonts w:hint="eastAsia"/>
              </w:rPr>
              <w:t>を表示する。</w:t>
            </w:r>
            <w:bookmarkEnd w:id="61"/>
          </w:p>
          <w:p w:rsidR="00945450" w:rsidRPr="00180876" w:rsidRDefault="00945450" w:rsidP="009421FC">
            <w:pPr>
              <w:pStyle w:val="a3"/>
              <w:numPr>
                <w:ilvl w:val="4"/>
                <w:numId w:val="6"/>
              </w:numPr>
              <w:tabs>
                <w:tab w:val="clear" w:pos="4252"/>
                <w:tab w:val="clear" w:pos="8504"/>
              </w:tabs>
              <w:snapToGrid/>
            </w:pPr>
            <w:bookmarkStart w:id="62" w:name="_Toc185859800"/>
            <w:r w:rsidRPr="00180876">
              <w:rPr>
                <w:rFonts w:hint="eastAsia"/>
              </w:rPr>
              <w:t>所在区分が“</w:t>
            </w:r>
            <w:r w:rsidRPr="00180876">
              <w:t>2</w:t>
            </w:r>
            <w:r w:rsidRPr="00180876">
              <w:rPr>
                <w:rFonts w:hint="eastAsia"/>
              </w:rPr>
              <w:t>”（駅外）、位置種別が“</w:t>
            </w:r>
            <w:r w:rsidRPr="00180876">
              <w:t>6</w:t>
            </w:r>
            <w:r w:rsidRPr="00180876">
              <w:rPr>
                <w:rFonts w:hint="eastAsia"/>
              </w:rPr>
              <w:t>”（トラック）の場合</w:t>
            </w:r>
            <w:bookmarkEnd w:id="62"/>
          </w:p>
          <w:p w:rsidR="00945450" w:rsidRPr="00180876" w:rsidRDefault="00945450" w:rsidP="009421FC">
            <w:pPr>
              <w:pStyle w:val="a3"/>
              <w:numPr>
                <w:ilvl w:val="5"/>
                <w:numId w:val="6"/>
              </w:numPr>
              <w:tabs>
                <w:tab w:val="clear" w:pos="4252"/>
                <w:tab w:val="clear" w:pos="8504"/>
              </w:tabs>
              <w:snapToGrid/>
            </w:pPr>
            <w:bookmarkStart w:id="63" w:name="_Toc185859801"/>
            <w:r w:rsidRPr="00180876">
              <w:rPr>
                <w:rFonts w:hint="eastAsia"/>
              </w:rPr>
              <w:t>コンテナ管理テーブルの積載車</w:t>
            </w:r>
            <w:r w:rsidRPr="00180876">
              <w:t>ID</w:t>
            </w:r>
            <w:r w:rsidRPr="00180876">
              <w:rPr>
                <w:rFonts w:hint="eastAsia"/>
              </w:rPr>
              <w:t>をナンバー地名マスタ、ナンバーかなマスタから参照して日本語化する。</w:t>
            </w:r>
            <w:bookmarkEnd w:id="63"/>
          </w:p>
          <w:p w:rsidR="00945450" w:rsidRPr="00180876" w:rsidRDefault="00945450" w:rsidP="009421FC">
            <w:pPr>
              <w:pStyle w:val="a3"/>
              <w:numPr>
                <w:ilvl w:val="5"/>
                <w:numId w:val="6"/>
              </w:numPr>
              <w:tabs>
                <w:tab w:val="clear" w:pos="4252"/>
                <w:tab w:val="clear" w:pos="8504"/>
              </w:tabs>
              <w:snapToGrid/>
            </w:pPr>
            <w:bookmarkStart w:id="64" w:name="_Toc185859802"/>
            <w:r w:rsidRPr="00180876">
              <w:rPr>
                <w:rFonts w:hint="eastAsia"/>
              </w:rPr>
              <w:t>現所在情報にコンテナ管理テーブルの所在駅と“駅外”と日本語化したトラックナンバーを表示する。</w:t>
            </w:r>
            <w:bookmarkEnd w:id="64"/>
          </w:p>
          <w:p w:rsidR="00945450" w:rsidRPr="00180876" w:rsidRDefault="00945450" w:rsidP="009421FC">
            <w:pPr>
              <w:pStyle w:val="a3"/>
              <w:numPr>
                <w:ilvl w:val="4"/>
                <w:numId w:val="6"/>
              </w:numPr>
              <w:tabs>
                <w:tab w:val="clear" w:pos="4252"/>
                <w:tab w:val="clear" w:pos="8504"/>
              </w:tabs>
              <w:snapToGrid/>
            </w:pPr>
            <w:bookmarkStart w:id="65" w:name="_Toc185859803"/>
            <w:r w:rsidRPr="00180876">
              <w:rPr>
                <w:rFonts w:hint="eastAsia"/>
              </w:rPr>
              <w:t>所在区分が“</w:t>
            </w:r>
            <w:r w:rsidRPr="00180876">
              <w:t>2</w:t>
            </w:r>
            <w:r w:rsidRPr="00180876">
              <w:rPr>
                <w:rFonts w:hint="eastAsia"/>
              </w:rPr>
              <w:t>”（駅外）、位置種別が“</w:t>
            </w:r>
            <w:r w:rsidRPr="00180876">
              <w:t>6</w:t>
            </w:r>
            <w:r w:rsidRPr="00180876">
              <w:rPr>
                <w:rFonts w:hint="eastAsia"/>
              </w:rPr>
              <w:t>”（トラック）、代行輸送中フラグが“</w:t>
            </w:r>
            <w:r w:rsidRPr="00180876">
              <w:t>1</w:t>
            </w:r>
            <w:r w:rsidRPr="00180876">
              <w:rPr>
                <w:rFonts w:hint="eastAsia"/>
              </w:rPr>
              <w:t>”（代行輸送中）の場合</w:t>
            </w:r>
            <w:bookmarkEnd w:id="65"/>
          </w:p>
          <w:p w:rsidR="00945450" w:rsidRPr="00180876" w:rsidRDefault="00945450" w:rsidP="009421FC">
            <w:pPr>
              <w:pStyle w:val="a3"/>
              <w:numPr>
                <w:ilvl w:val="5"/>
                <w:numId w:val="6"/>
              </w:numPr>
              <w:tabs>
                <w:tab w:val="clear" w:pos="4252"/>
                <w:tab w:val="clear" w:pos="8504"/>
              </w:tabs>
              <w:snapToGrid/>
            </w:pPr>
            <w:bookmarkStart w:id="66" w:name="_Toc185859804"/>
            <w:r w:rsidRPr="00180876">
              <w:rPr>
                <w:rFonts w:hint="eastAsia"/>
              </w:rPr>
              <w:t>コンテナ管理テーブルの積載車</w:t>
            </w:r>
            <w:r w:rsidRPr="00180876">
              <w:t>ID</w:t>
            </w:r>
            <w:r w:rsidRPr="00180876">
              <w:rPr>
                <w:rFonts w:hint="eastAsia"/>
              </w:rPr>
              <w:t>をナンバー地名マスタ、ナンバーかなマスタから参照して日本語化する。</w:t>
            </w:r>
            <w:bookmarkEnd w:id="66"/>
          </w:p>
          <w:p w:rsidR="00945450" w:rsidRPr="00180876" w:rsidRDefault="00945450" w:rsidP="009421FC">
            <w:pPr>
              <w:pStyle w:val="a3"/>
              <w:numPr>
                <w:ilvl w:val="5"/>
                <w:numId w:val="6"/>
              </w:numPr>
              <w:tabs>
                <w:tab w:val="clear" w:pos="4252"/>
                <w:tab w:val="clear" w:pos="8504"/>
              </w:tabs>
              <w:snapToGrid/>
            </w:pPr>
            <w:bookmarkStart w:id="67" w:name="_Toc185859805"/>
            <w:r w:rsidRPr="00180876">
              <w:rPr>
                <w:rFonts w:hint="eastAsia"/>
              </w:rPr>
              <w:t>現所在情報に“代行”と日本語化したトラックナンバーを表示する。</w:t>
            </w:r>
            <w:bookmarkEnd w:id="67"/>
          </w:p>
          <w:p w:rsidR="00945450" w:rsidRPr="00180876" w:rsidRDefault="00945450" w:rsidP="009421FC">
            <w:pPr>
              <w:pStyle w:val="a3"/>
              <w:numPr>
                <w:ilvl w:val="4"/>
                <w:numId w:val="6"/>
              </w:numPr>
              <w:tabs>
                <w:tab w:val="clear" w:pos="4252"/>
                <w:tab w:val="clear" w:pos="8504"/>
              </w:tabs>
              <w:snapToGrid/>
            </w:pPr>
            <w:bookmarkStart w:id="68" w:name="_Toc185859806"/>
            <w:r w:rsidRPr="00180876">
              <w:rPr>
                <w:rFonts w:hint="eastAsia"/>
              </w:rPr>
              <w:t>所在区分が“</w:t>
            </w:r>
            <w:r w:rsidRPr="00180876">
              <w:t>2</w:t>
            </w:r>
            <w:r w:rsidRPr="00180876">
              <w:rPr>
                <w:rFonts w:hint="eastAsia"/>
              </w:rPr>
              <w:t>”（駅外）、位置種別が“</w:t>
            </w:r>
            <w:r w:rsidRPr="00180876">
              <w:t>7</w:t>
            </w:r>
            <w:r w:rsidRPr="00180876">
              <w:rPr>
                <w:rFonts w:hint="eastAsia"/>
              </w:rPr>
              <w:t>”（駅外留置先）または“</w:t>
            </w:r>
            <w:r w:rsidRPr="00180876">
              <w:t>B</w:t>
            </w:r>
            <w:r w:rsidRPr="00180876">
              <w:rPr>
                <w:rFonts w:hint="eastAsia"/>
              </w:rPr>
              <w:t>”（駅内指定留置先）の場合、現所在情報にコンテナ管理テーブルの所在駅と“駅外</w:t>
            </w:r>
            <w:r w:rsidRPr="00180876">
              <w:t xml:space="preserve"> </w:t>
            </w:r>
            <w:r w:rsidRPr="00180876">
              <w:rPr>
                <w:rFonts w:hint="eastAsia"/>
              </w:rPr>
              <w:t>留置先”とコンテナ管理テーブルの持出利用者所属駅コード、持出利用者コード、持出集配人コードを表示する。</w:t>
            </w:r>
            <w:bookmarkEnd w:id="68"/>
          </w:p>
          <w:p w:rsidR="00945450" w:rsidRPr="00180876" w:rsidRDefault="00945450" w:rsidP="009421FC">
            <w:pPr>
              <w:pStyle w:val="a3"/>
              <w:numPr>
                <w:ilvl w:val="4"/>
                <w:numId w:val="6"/>
              </w:numPr>
              <w:tabs>
                <w:tab w:val="clear" w:pos="4252"/>
                <w:tab w:val="clear" w:pos="8504"/>
              </w:tabs>
              <w:snapToGrid/>
            </w:pPr>
            <w:bookmarkStart w:id="69" w:name="_Toc185859807"/>
            <w:r w:rsidRPr="00180876">
              <w:rPr>
                <w:rFonts w:hint="eastAsia"/>
              </w:rPr>
              <w:lastRenderedPageBreak/>
              <w:t>所在区分が“</w:t>
            </w:r>
            <w:r w:rsidRPr="00180876">
              <w:t>3</w:t>
            </w:r>
            <w:r w:rsidRPr="00180876">
              <w:rPr>
                <w:rFonts w:hint="eastAsia"/>
              </w:rPr>
              <w:t>”（列車）の場合、コンテナ管理テーブルの列車番号と、“列車”とコンテナ管理テーブルの積載車</w:t>
            </w:r>
            <w:r w:rsidRPr="00180876">
              <w:t>ID</w:t>
            </w:r>
            <w:r w:rsidRPr="00180876">
              <w:rPr>
                <w:rFonts w:hint="eastAsia"/>
              </w:rPr>
              <w:t>を表示する。</w:t>
            </w:r>
            <w:bookmarkEnd w:id="69"/>
          </w:p>
          <w:p w:rsidR="00945450" w:rsidRPr="00180876" w:rsidRDefault="00945450" w:rsidP="009421FC">
            <w:pPr>
              <w:pStyle w:val="a3"/>
              <w:numPr>
                <w:ilvl w:val="4"/>
                <w:numId w:val="6"/>
              </w:numPr>
              <w:tabs>
                <w:tab w:val="clear" w:pos="4252"/>
                <w:tab w:val="clear" w:pos="8504"/>
              </w:tabs>
              <w:snapToGrid/>
            </w:pPr>
            <w:bookmarkStart w:id="70" w:name="_Toc185859808"/>
            <w:r w:rsidRPr="00180876">
              <w:rPr>
                <w:rFonts w:hint="eastAsia"/>
              </w:rPr>
              <w:t>所在区分が“</w:t>
            </w:r>
            <w:r w:rsidRPr="00180876">
              <w:t>4</w:t>
            </w:r>
            <w:r w:rsidRPr="00180876">
              <w:rPr>
                <w:rFonts w:hint="eastAsia"/>
              </w:rPr>
              <w:t>”（船舶）の場合、“船舶”とコンテナ管理テーブルの列車番号と、“便”を表示する。</w:t>
            </w:r>
            <w:bookmarkEnd w:id="70"/>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bookmarkStart w:id="71" w:name="_Toc185859809"/>
            <w:r w:rsidRPr="00180876">
              <w:rPr>
                <w:rFonts w:hint="eastAsia"/>
              </w:rPr>
              <w:t>コンテナ所在履歴の情報取得のため、コンテナ番号をコンテナ所在照会送信電文</w:t>
            </w:r>
            <w:r w:rsidRPr="00180876">
              <w:t>(553)</w:t>
            </w:r>
            <w:r w:rsidRPr="00180876">
              <w:rPr>
                <w:rFonts w:hint="eastAsia"/>
              </w:rPr>
              <w:t>に編集し、ＦＲＥＮＳに送信する。</w:t>
            </w:r>
            <w:r w:rsidRPr="00180876">
              <w:br/>
            </w:r>
            <w:r w:rsidRPr="00180876">
              <w:rPr>
                <w:rFonts w:hint="eastAsia"/>
              </w:rPr>
              <w:t>編集内容を以下に示す。</w:t>
            </w:r>
            <w:r w:rsidRPr="00180876">
              <w:br/>
            </w:r>
            <w:r w:rsidRPr="00180876">
              <w:rPr>
                <w:rFonts w:hint="eastAsia"/>
              </w:rPr>
              <w:t>【コンテナ所在照会送信電文】</w:t>
            </w:r>
            <w:r w:rsidRPr="00180876">
              <w:br/>
            </w:r>
            <w:r w:rsidRPr="00180876">
              <w:rPr>
                <w:rFonts w:hint="eastAsia"/>
              </w:rPr>
              <w:t>①コンテナ番号　＝　画面入力されたコンテナ番号（原票番号指定時は原票管理テーブルのコンテナ番号）</w:t>
            </w:r>
            <w:r w:rsidRPr="00180876">
              <w:br/>
            </w:r>
            <w:r w:rsidRPr="00180876">
              <w:rPr>
                <w:rFonts w:hint="eastAsia"/>
              </w:rPr>
              <w:t>ＦＲＥＮＳよりコンテナ所在照会回答電文</w:t>
            </w:r>
            <w:r w:rsidRPr="00180876">
              <w:t>(553)</w:t>
            </w:r>
            <w:r w:rsidRPr="00180876">
              <w:rPr>
                <w:rFonts w:hint="eastAsia"/>
              </w:rPr>
              <w:t>を受信する。</w:t>
            </w:r>
            <w:r w:rsidRPr="00180876">
              <w:br/>
            </w:r>
            <w:r w:rsidRPr="00180876">
              <w:rPr>
                <w:rFonts w:hint="eastAsia"/>
              </w:rPr>
              <w:t>エラー回答の場合は、ＦＲＥＮＳエラーメッセージを表示する。</w:t>
            </w:r>
            <w:r w:rsidRPr="00180876">
              <w:br/>
            </w:r>
            <w:r w:rsidRPr="00180876">
              <w:rPr>
                <w:rFonts w:hint="eastAsia"/>
              </w:rPr>
              <w:t>ただし、</w:t>
            </w:r>
            <w:r w:rsidRPr="00180876">
              <w:t>FRENS</w:t>
            </w:r>
            <w:r w:rsidRPr="00180876">
              <w:rPr>
                <w:rFonts w:hint="eastAsia"/>
              </w:rPr>
              <w:t>のエラーコードが</w:t>
            </w:r>
            <w:r w:rsidRPr="00180876">
              <w:t>RED01</w:t>
            </w:r>
            <w:r w:rsidRPr="00180876">
              <w:rPr>
                <w:rFonts w:hint="eastAsia"/>
              </w:rPr>
              <w:t>の場合は</w:t>
            </w:r>
            <w:r w:rsidRPr="00180876">
              <w:t>OK</w:t>
            </w:r>
            <w:r w:rsidRPr="00180876">
              <w:rPr>
                <w:rFonts w:hint="eastAsia"/>
              </w:rPr>
              <w:t>みなしとして</w:t>
            </w:r>
            <w:r w:rsidRPr="00180876">
              <w:t>IT-FRENS</w:t>
            </w:r>
            <w:r w:rsidRPr="00180876">
              <w:rPr>
                <w:rFonts w:hint="eastAsia"/>
              </w:rPr>
              <w:t>のコンテナ管理テーブルの情報のみ表示する。</w:t>
            </w:r>
            <w:bookmarkEnd w:id="71"/>
          </w:p>
          <w:p w:rsidR="00945450" w:rsidRPr="00180876" w:rsidRDefault="00945450" w:rsidP="009421FC">
            <w:pPr>
              <w:pStyle w:val="a3"/>
              <w:numPr>
                <w:ilvl w:val="4"/>
                <w:numId w:val="6"/>
              </w:numPr>
              <w:tabs>
                <w:tab w:val="clear" w:pos="4252"/>
                <w:tab w:val="clear" w:pos="8504"/>
              </w:tabs>
              <w:snapToGrid/>
            </w:pPr>
            <w:bookmarkStart w:id="72" w:name="_Toc185859810"/>
            <w:r w:rsidRPr="00180876">
              <w:rPr>
                <w:rFonts w:hint="eastAsia"/>
              </w:rPr>
              <w:t>ログインユーザの権限が“</w:t>
            </w:r>
            <w:r w:rsidRPr="00180876">
              <w:t>06</w:t>
            </w:r>
            <w:r w:rsidRPr="00180876">
              <w:rPr>
                <w:rFonts w:hint="eastAsia"/>
              </w:rPr>
              <w:t>”</w:t>
            </w:r>
            <w:r w:rsidRPr="00180876">
              <w:t>(</w:t>
            </w:r>
            <w:r w:rsidRPr="00180876">
              <w:rPr>
                <w:rFonts w:hint="eastAsia"/>
              </w:rPr>
              <w:t>代表利用者</w:t>
            </w:r>
            <w:r w:rsidRPr="00180876">
              <w:t>)</w:t>
            </w:r>
            <w:r w:rsidRPr="00180876">
              <w:rPr>
                <w:rFonts w:hint="eastAsia"/>
              </w:rPr>
              <w:t>の場合、代表利用者配下の利用者の情報をコンテナ所在照会送信電文</w:t>
            </w:r>
            <w:r w:rsidRPr="00180876">
              <w:t>(553)</w:t>
            </w:r>
            <w:r w:rsidRPr="00180876">
              <w:rPr>
                <w:rFonts w:hint="eastAsia"/>
              </w:rPr>
              <w:t>ヘッダーに設定</w:t>
            </w:r>
            <w:bookmarkEnd w:id="72"/>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bookmarkStart w:id="73" w:name="_Toc185859811"/>
            <w:r w:rsidRPr="00180876">
              <w:rPr>
                <w:rFonts w:hint="eastAsia"/>
              </w:rPr>
              <w:t>コンテナ所在照会回答電文</w:t>
            </w:r>
            <w:r w:rsidRPr="00180876">
              <w:t>(553)</w:t>
            </w:r>
            <w:r w:rsidRPr="00180876">
              <w:rPr>
                <w:rFonts w:hint="eastAsia"/>
              </w:rPr>
              <w:t>から取得した点検状態を画面上部の表示領域に表示する。</w:t>
            </w:r>
          </w:p>
          <w:p w:rsidR="00945450" w:rsidRPr="00180876" w:rsidRDefault="00945450" w:rsidP="009421FC">
            <w:pPr>
              <w:pStyle w:val="a3"/>
              <w:numPr>
                <w:ilvl w:val="4"/>
                <w:numId w:val="6"/>
              </w:numPr>
              <w:tabs>
                <w:tab w:val="clear" w:pos="4252"/>
                <w:tab w:val="clear" w:pos="8504"/>
              </w:tabs>
              <w:snapToGrid/>
            </w:pPr>
            <w:r w:rsidRPr="00180876">
              <w:rPr>
                <w:rFonts w:hint="eastAsia"/>
              </w:rPr>
              <w:t>コンテナ管理テーブルの禁止表示フラグが</w:t>
            </w:r>
            <w:r w:rsidRPr="00180876">
              <w:t>"1"</w:t>
            </w:r>
            <w:r w:rsidRPr="00180876">
              <w:rPr>
                <w:rFonts w:hint="eastAsia"/>
              </w:rPr>
              <w:t>の場合、「禁止」を表示する。</w:t>
            </w:r>
          </w:p>
          <w:p w:rsidR="00945450" w:rsidRPr="00180876" w:rsidRDefault="00945450" w:rsidP="009421FC">
            <w:pPr>
              <w:pStyle w:val="a3"/>
              <w:numPr>
                <w:ilvl w:val="4"/>
                <w:numId w:val="6"/>
              </w:numPr>
              <w:tabs>
                <w:tab w:val="clear" w:pos="4252"/>
                <w:tab w:val="clear" w:pos="8504"/>
              </w:tabs>
              <w:snapToGrid/>
            </w:pPr>
            <w:r w:rsidRPr="00180876">
              <w:rPr>
                <w:rFonts w:hint="eastAsia"/>
              </w:rPr>
              <w:t>コンテナ管理テーブルの禁止表示フラグが</w:t>
            </w:r>
            <w:r w:rsidRPr="00180876">
              <w:t>"0"</w:t>
            </w:r>
            <w:r w:rsidRPr="00180876">
              <w:rPr>
                <w:rFonts w:hint="eastAsia"/>
              </w:rPr>
              <w:t>で、点検フラグが</w:t>
            </w:r>
            <w:r w:rsidRPr="00180876">
              <w:t>"1"</w:t>
            </w:r>
            <w:r w:rsidRPr="00180876">
              <w:rPr>
                <w:rFonts w:hint="eastAsia"/>
              </w:rPr>
              <w:t>の場合、「点検」を表示する。</w:t>
            </w:r>
          </w:p>
          <w:p w:rsidR="00945450" w:rsidRPr="00180876" w:rsidRDefault="00945450" w:rsidP="009421FC">
            <w:pPr>
              <w:pStyle w:val="a3"/>
              <w:numPr>
                <w:ilvl w:val="4"/>
                <w:numId w:val="6"/>
              </w:numPr>
              <w:tabs>
                <w:tab w:val="clear" w:pos="4252"/>
                <w:tab w:val="clear" w:pos="8504"/>
              </w:tabs>
              <w:snapToGrid/>
            </w:pPr>
            <w:r w:rsidRPr="00180876">
              <w:rPr>
                <w:rFonts w:hint="eastAsia"/>
              </w:rPr>
              <w:t>コンテナ所在照会回答電文</w:t>
            </w:r>
            <w:r w:rsidRPr="00180876">
              <w:t>(553)</w:t>
            </w:r>
            <w:r w:rsidRPr="00180876">
              <w:rPr>
                <w:rFonts w:hint="eastAsia"/>
              </w:rPr>
              <w:t>の修理フラグが</w:t>
            </w:r>
            <w:r w:rsidRPr="00180876">
              <w:t>"1"</w:t>
            </w:r>
            <w:r w:rsidRPr="00180876">
              <w:rPr>
                <w:rFonts w:hint="eastAsia"/>
              </w:rPr>
              <w:t>の場合、「修理」を表示する。</w:t>
            </w:r>
          </w:p>
          <w:p w:rsidR="00945450" w:rsidRPr="00180876" w:rsidRDefault="00945450" w:rsidP="009421FC">
            <w:pPr>
              <w:pStyle w:val="a3"/>
              <w:numPr>
                <w:ilvl w:val="4"/>
                <w:numId w:val="6"/>
              </w:numPr>
              <w:tabs>
                <w:tab w:val="clear" w:pos="4252"/>
                <w:tab w:val="clear" w:pos="8504"/>
              </w:tabs>
              <w:snapToGrid/>
            </w:pPr>
            <w:r w:rsidRPr="00180876">
              <w:rPr>
                <w:rFonts w:hint="eastAsia"/>
              </w:rPr>
              <w:t>コンテナ所在照会回答電文</w:t>
            </w:r>
            <w:r w:rsidRPr="00180876">
              <w:t>(553)</w:t>
            </w:r>
            <w:r w:rsidRPr="00180876">
              <w:rPr>
                <w:rFonts w:hint="eastAsia"/>
              </w:rPr>
              <w:t>の長期フラグが</w:t>
            </w:r>
            <w:r w:rsidRPr="00180876">
              <w:t>"1"</w:t>
            </w:r>
            <w:r w:rsidRPr="00180876">
              <w:rPr>
                <w:rFonts w:hint="eastAsia"/>
              </w:rPr>
              <w:t>の場合、「長期」を表示する。</w:t>
            </w:r>
          </w:p>
          <w:p w:rsidR="00945450" w:rsidRPr="00180876" w:rsidRDefault="00945450" w:rsidP="009421FC">
            <w:pPr>
              <w:pStyle w:val="a3"/>
              <w:numPr>
                <w:ilvl w:val="4"/>
                <w:numId w:val="6"/>
              </w:numPr>
              <w:tabs>
                <w:tab w:val="clear" w:pos="4252"/>
                <w:tab w:val="clear" w:pos="8504"/>
              </w:tabs>
              <w:snapToGrid/>
            </w:pPr>
            <w:r w:rsidRPr="00180876">
              <w:rPr>
                <w:rFonts w:hint="eastAsia"/>
              </w:rPr>
              <w:t>コンテナ所在照会回答電文</w:t>
            </w:r>
            <w:r w:rsidRPr="00180876">
              <w:t>(553)</w:t>
            </w:r>
            <w:r w:rsidRPr="00180876">
              <w:rPr>
                <w:rFonts w:hint="eastAsia"/>
              </w:rPr>
              <w:t>の捕捉フラグが</w:t>
            </w:r>
            <w:r w:rsidRPr="00180876">
              <w:t>"1"</w:t>
            </w:r>
            <w:r w:rsidRPr="00180876">
              <w:rPr>
                <w:rFonts w:hint="eastAsia"/>
              </w:rPr>
              <w:t>の場合、「捕捉」を表示する。</w:t>
            </w:r>
          </w:p>
          <w:p w:rsidR="00945450" w:rsidRPr="00180876" w:rsidRDefault="00945450" w:rsidP="009421FC">
            <w:pPr>
              <w:pStyle w:val="a3"/>
              <w:numPr>
                <w:ilvl w:val="4"/>
                <w:numId w:val="6"/>
              </w:numPr>
              <w:tabs>
                <w:tab w:val="clear" w:pos="4252"/>
                <w:tab w:val="clear" w:pos="8504"/>
              </w:tabs>
              <w:snapToGrid/>
            </w:pPr>
            <w:r w:rsidRPr="00180876">
              <w:t xml:space="preserve"> 3.3.2.12.1</w:t>
            </w:r>
            <w:r w:rsidRPr="00180876">
              <w:rPr>
                <w:rFonts w:hint="eastAsia"/>
              </w:rPr>
              <w:t>から</w:t>
            </w:r>
            <w:r w:rsidRPr="00180876">
              <w:t>3.3.2.12.5</w:t>
            </w:r>
            <w:r w:rsidRPr="00180876">
              <w:rPr>
                <w:rFonts w:hint="eastAsia"/>
              </w:rPr>
              <w:t>の順で、条件を満たす全ての文字を表示する。</w:t>
            </w:r>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r w:rsidRPr="00180876">
              <w:rPr>
                <w:rFonts w:hint="eastAsia"/>
              </w:rPr>
              <w:t>コンテナ所在照会回答電文</w:t>
            </w:r>
            <w:r w:rsidRPr="00180876">
              <w:t>(553)</w:t>
            </w:r>
            <w:r w:rsidRPr="00180876">
              <w:rPr>
                <w:rFonts w:hint="eastAsia"/>
              </w:rPr>
              <w:t>から所在履歴情報を一覧表示する。</w:t>
            </w:r>
            <w:bookmarkEnd w:id="73"/>
          </w:p>
          <w:p w:rsidR="00945450" w:rsidRPr="00180876" w:rsidRDefault="00945450" w:rsidP="009421FC">
            <w:pPr>
              <w:pStyle w:val="a3"/>
              <w:numPr>
                <w:ilvl w:val="4"/>
                <w:numId w:val="6"/>
              </w:numPr>
              <w:tabs>
                <w:tab w:val="clear" w:pos="4252"/>
                <w:tab w:val="clear" w:pos="8504"/>
              </w:tabs>
              <w:snapToGrid/>
            </w:pPr>
            <w:bookmarkStart w:id="74" w:name="_Toc185859812"/>
            <w:r w:rsidRPr="00180876">
              <w:rPr>
                <w:rFonts w:hint="eastAsia"/>
              </w:rPr>
              <w:t>コンテナ所在照会回答電文</w:t>
            </w:r>
            <w:r w:rsidRPr="00180876">
              <w:t>(553)</w:t>
            </w:r>
            <w:r w:rsidRPr="00180876">
              <w:rPr>
                <w:rFonts w:hint="eastAsia"/>
              </w:rPr>
              <w:t>の受付番号で原票管理テーブルから原票番号を取得する。</w:t>
            </w:r>
            <w:bookmarkEnd w:id="74"/>
            <w:r w:rsidRPr="00180876">
              <w:rPr>
                <w:rFonts w:hint="eastAsia"/>
              </w:rPr>
              <w:t>但し、コンテナ所在照会回答電文</w:t>
            </w:r>
            <w:r w:rsidRPr="00180876">
              <w:t>(553)</w:t>
            </w:r>
            <w:r w:rsidRPr="00180876">
              <w:rPr>
                <w:rFonts w:hint="eastAsia"/>
              </w:rPr>
              <w:t>所在情報の繰り返し１番目（画面でいう</w:t>
            </w:r>
            <w:r w:rsidRPr="00180876">
              <w:t>FRENS</w:t>
            </w:r>
            <w:r w:rsidRPr="00180876">
              <w:rPr>
                <w:rFonts w:hint="eastAsia"/>
              </w:rPr>
              <w:t>現在の行）の場合のみ、原票管理テーブルの発送日が最新の原票番号を取得する。</w:t>
            </w:r>
          </w:p>
          <w:p w:rsidR="00945450" w:rsidRPr="00180876" w:rsidRDefault="00945450" w:rsidP="009421FC">
            <w:pPr>
              <w:pStyle w:val="a3"/>
              <w:numPr>
                <w:ilvl w:val="4"/>
                <w:numId w:val="6"/>
              </w:numPr>
              <w:tabs>
                <w:tab w:val="clear" w:pos="4252"/>
                <w:tab w:val="clear" w:pos="8504"/>
              </w:tabs>
              <w:snapToGrid/>
            </w:pPr>
            <w:bookmarkStart w:id="75" w:name="_Toc185859813"/>
            <w:r w:rsidRPr="00180876">
              <w:rPr>
                <w:rFonts w:hint="eastAsia"/>
              </w:rPr>
              <w:lastRenderedPageBreak/>
              <w:t>所在履歴表示時の画面表示内容は、一覧部に２０世代分の原票番号、コンテナ番号、コンテナ位置、積空、コンテナ状態、コンテナ所在、更新日時、画面上部の表示領域に受付番号、等級、状態、次継送列車</w:t>
            </w:r>
            <w:r w:rsidRPr="00180876">
              <w:t>(</w:t>
            </w:r>
            <w:r w:rsidRPr="00180876">
              <w:rPr>
                <w:rFonts w:hint="eastAsia"/>
              </w:rPr>
              <w:t>列車番号・便名</w:t>
            </w:r>
            <w:r w:rsidRPr="00180876">
              <w:t>)</w:t>
            </w:r>
            <w:r w:rsidRPr="00180876">
              <w:rPr>
                <w:rFonts w:hint="eastAsia"/>
              </w:rPr>
              <w:t>、行先とする。</w:t>
            </w:r>
            <w:bookmarkEnd w:id="75"/>
          </w:p>
          <w:p w:rsidR="00945450" w:rsidRPr="00180876" w:rsidRDefault="00945450" w:rsidP="009421FC">
            <w:pPr>
              <w:pStyle w:val="a3"/>
              <w:numPr>
                <w:ilvl w:val="4"/>
                <w:numId w:val="6"/>
              </w:numPr>
              <w:tabs>
                <w:tab w:val="clear" w:pos="4252"/>
                <w:tab w:val="clear" w:pos="8504"/>
              </w:tabs>
              <w:snapToGrid/>
            </w:pPr>
            <w:bookmarkStart w:id="76" w:name="_Toc185859814"/>
            <w:r w:rsidRPr="00180876">
              <w:rPr>
                <w:rFonts w:hint="eastAsia"/>
              </w:rPr>
              <w:t>次継送列車</w:t>
            </w:r>
            <w:r w:rsidRPr="00180876">
              <w:t>(</w:t>
            </w:r>
            <w:r w:rsidRPr="00180876">
              <w:rPr>
                <w:rFonts w:hint="eastAsia"/>
              </w:rPr>
              <w:t>列車番号・便名</w:t>
            </w:r>
            <w:r w:rsidRPr="00180876">
              <w:t>)</w:t>
            </w:r>
            <w:r w:rsidRPr="00180876">
              <w:rPr>
                <w:rFonts w:hint="eastAsia"/>
              </w:rPr>
              <w:t>、行先は、ステータスが“</w:t>
            </w:r>
            <w:r w:rsidRPr="00180876">
              <w:t>7</w:t>
            </w:r>
            <w:r w:rsidRPr="00180876">
              <w:rPr>
                <w:rFonts w:hint="eastAsia"/>
              </w:rPr>
              <w:t>”</w:t>
            </w:r>
            <w:r w:rsidRPr="00180876">
              <w:t>(</w:t>
            </w:r>
            <w:r w:rsidRPr="00180876">
              <w:rPr>
                <w:rFonts w:hint="eastAsia"/>
              </w:rPr>
              <w:t>中継待ち</w:t>
            </w:r>
            <w:r w:rsidRPr="00180876">
              <w:t>)</w:t>
            </w:r>
            <w:r w:rsidRPr="00180876">
              <w:rPr>
                <w:rFonts w:hint="eastAsia"/>
              </w:rPr>
              <w:t>の場合、</w:t>
            </w:r>
            <w:r w:rsidRPr="00180876">
              <w:rPr>
                <w:rFonts w:hint="eastAsia"/>
                <w:szCs w:val="21"/>
              </w:rPr>
              <w:t>原票輸送情報テーブルより取得して</w:t>
            </w:r>
            <w:r w:rsidRPr="00180876">
              <w:rPr>
                <w:rFonts w:hint="eastAsia"/>
              </w:rPr>
              <w:t>画面表示する。</w:t>
            </w:r>
            <w:bookmarkEnd w:id="76"/>
          </w:p>
          <w:p w:rsidR="00945450" w:rsidRPr="00180876" w:rsidRDefault="00945450" w:rsidP="009421FC">
            <w:pPr>
              <w:pStyle w:val="a3"/>
              <w:numPr>
                <w:ilvl w:val="4"/>
                <w:numId w:val="6"/>
              </w:numPr>
              <w:tabs>
                <w:tab w:val="clear" w:pos="4252"/>
                <w:tab w:val="clear" w:pos="8504"/>
              </w:tabs>
              <w:snapToGrid/>
            </w:pPr>
            <w:bookmarkStart w:id="77" w:name="_Toc185859815"/>
            <w:r w:rsidRPr="00180876">
              <w:rPr>
                <w:rFonts w:hint="eastAsia"/>
              </w:rPr>
              <w:t>コンテナ所在照会回答電文</w:t>
            </w:r>
            <w:r w:rsidRPr="00180876">
              <w:t>(553)</w:t>
            </w:r>
            <w:r w:rsidRPr="00180876">
              <w:rPr>
                <w:rFonts w:hint="eastAsia"/>
              </w:rPr>
              <w:t>の所在状態区分が“</w:t>
            </w:r>
            <w:r w:rsidRPr="00180876">
              <w:t>6</w:t>
            </w:r>
            <w:r w:rsidRPr="00180876">
              <w:rPr>
                <w:rFonts w:hint="eastAsia"/>
              </w:rPr>
              <w:t>”（列車現）の場合、コンテナ所在照会回答電文</w:t>
            </w:r>
            <w:r w:rsidRPr="00180876">
              <w:t>(553)</w:t>
            </w:r>
            <w:r w:rsidRPr="00180876">
              <w:rPr>
                <w:rFonts w:hint="eastAsia"/>
              </w:rPr>
              <w:t>の所在駅コードの社線駅サブコード部によりコンテナ所在の表示を変更する。（社線駅サブコード部には列車種別が設定される）</w:t>
            </w:r>
            <w:r w:rsidRPr="00180876">
              <w:br/>
            </w:r>
            <w:r w:rsidRPr="00180876">
              <w:rPr>
                <w:rFonts w:hint="eastAsia"/>
              </w:rPr>
              <w:t>列車種別に列車が設定されている場合は、便名のみ表示する。</w:t>
            </w:r>
            <w:r w:rsidRPr="00180876">
              <w:br/>
            </w:r>
            <w:r w:rsidRPr="00180876">
              <w:rPr>
                <w:rFonts w:hint="eastAsia"/>
              </w:rPr>
              <w:t>列車種別にトラック代行が設定されている場合は、便名に“トラック”の文言を追加した形で表示する。</w:t>
            </w:r>
            <w:r w:rsidRPr="00180876">
              <w:br/>
            </w:r>
            <w:r w:rsidRPr="00180876">
              <w:rPr>
                <w:rFonts w:hint="eastAsia"/>
              </w:rPr>
              <w:t>列車種別に船舶代行が設定されている場合は、便名に“船舶”の文言を追加した形で表示する。</w:t>
            </w:r>
            <w:bookmarkEnd w:id="77"/>
          </w:p>
          <w:p w:rsidR="00945450" w:rsidRPr="00180876" w:rsidRDefault="00945450" w:rsidP="009421FC">
            <w:pPr>
              <w:pStyle w:val="a3"/>
              <w:numPr>
                <w:ilvl w:val="4"/>
                <w:numId w:val="6"/>
              </w:numPr>
              <w:tabs>
                <w:tab w:val="clear" w:pos="4252"/>
                <w:tab w:val="clear" w:pos="8504"/>
              </w:tabs>
              <w:snapToGrid/>
            </w:pPr>
            <w:bookmarkStart w:id="78" w:name="_Toc185859816"/>
            <w:r w:rsidRPr="00180876">
              <w:rPr>
                <w:rFonts w:hint="eastAsia"/>
              </w:rPr>
              <w:t>コンテナ所在照会回答電文</w:t>
            </w:r>
            <w:r w:rsidRPr="00180876">
              <w:t>(553)</w:t>
            </w:r>
            <w:r w:rsidRPr="00180876">
              <w:rPr>
                <w:rFonts w:hint="eastAsia"/>
              </w:rPr>
              <w:t>の所在状態区分が“</w:t>
            </w:r>
            <w:r w:rsidRPr="00180876">
              <w:t>2</w:t>
            </w:r>
            <w:r w:rsidRPr="00180876">
              <w:rPr>
                <w:rFonts w:hint="eastAsia"/>
              </w:rPr>
              <w:t>”（駅外）の場合、既に編集されたコンテナ所在の後ろに、駅外留置先名を追加編集して表示する。</w:t>
            </w:r>
            <w:bookmarkEnd w:id="78"/>
          </w:p>
          <w:p w:rsidR="00945450" w:rsidRPr="00180876" w:rsidRDefault="00945450" w:rsidP="009421FC">
            <w:pPr>
              <w:pStyle w:val="a3"/>
              <w:tabs>
                <w:tab w:val="clear" w:pos="4252"/>
                <w:tab w:val="clear" w:pos="8504"/>
              </w:tabs>
              <w:snapToGrid/>
            </w:pPr>
          </w:p>
          <w:p w:rsidR="00945450" w:rsidRPr="00935FC6" w:rsidRDefault="00945450" w:rsidP="009421FC">
            <w:pPr>
              <w:pStyle w:val="a3"/>
              <w:numPr>
                <w:ilvl w:val="3"/>
                <w:numId w:val="6"/>
              </w:numPr>
              <w:tabs>
                <w:tab w:val="clear" w:pos="4252"/>
                <w:tab w:val="clear" w:pos="8504"/>
                <w:tab w:val="num" w:pos="1475"/>
              </w:tabs>
              <w:snapToGrid/>
              <w:ind w:left="1475" w:hanging="890"/>
              <w:rPr>
                <w:strike/>
                <w:szCs w:val="21"/>
                <w:highlight w:val="lightGray"/>
              </w:rPr>
            </w:pPr>
            <w:bookmarkStart w:id="79" w:name="_Toc185859817"/>
            <w:r w:rsidRPr="00180876">
              <w:rPr>
                <w:rFonts w:hint="eastAsia"/>
              </w:rPr>
              <w:t>コンテナ所在照会回答電文</w:t>
            </w:r>
            <w:r w:rsidRPr="00180876">
              <w:t>(553)</w:t>
            </w:r>
            <w:r w:rsidRPr="00180876">
              <w:rPr>
                <w:rFonts w:hint="eastAsia"/>
              </w:rPr>
              <w:t>の発生日が現在日時より６９日以後かつ、ログイン権限が、利用者または代表利用者以外の場合、原票番号は、原票登録（参照）画面へのリンクとする。引渡パラメータとしては原票番号を設定する。</w:t>
            </w:r>
            <w:bookmarkEnd w:id="79"/>
          </w:p>
          <w:p w:rsidR="00945450" w:rsidRPr="00935FC6" w:rsidRDefault="00945450" w:rsidP="006F3CFE">
            <w:pPr>
              <w:pStyle w:val="a3"/>
              <w:tabs>
                <w:tab w:val="clear" w:pos="4252"/>
                <w:tab w:val="clear" w:pos="8504"/>
                <w:tab w:val="num" w:pos="1475"/>
              </w:tabs>
              <w:snapToGrid/>
              <w:rPr>
                <w:strike/>
                <w:szCs w:val="21"/>
                <w:highlight w:val="lightGray"/>
              </w:rPr>
            </w:pPr>
          </w:p>
          <w:p w:rsidR="00945450" w:rsidRPr="00180876" w:rsidRDefault="00945450" w:rsidP="009421FC">
            <w:pPr>
              <w:pStyle w:val="a3"/>
              <w:numPr>
                <w:ilvl w:val="3"/>
                <w:numId w:val="6"/>
              </w:numPr>
              <w:tabs>
                <w:tab w:val="clear" w:pos="4252"/>
                <w:tab w:val="clear" w:pos="8504"/>
                <w:tab w:val="num" w:pos="1475"/>
              </w:tabs>
              <w:snapToGrid/>
              <w:ind w:left="1475" w:hanging="890"/>
            </w:pPr>
            <w:r w:rsidRPr="00180876">
              <w:rPr>
                <w:rFonts w:hint="eastAsia"/>
              </w:rPr>
              <w:t>国外輸送情報表示（</w:t>
            </w:r>
            <w:proofErr w:type="spellStart"/>
            <w:r w:rsidRPr="00180876">
              <w:t>Colins</w:t>
            </w:r>
            <w:proofErr w:type="spellEnd"/>
            <w:r w:rsidRPr="00180876">
              <w:rPr>
                <w:rFonts w:hint="eastAsia"/>
              </w:rPr>
              <w:t>情報取得）</w:t>
            </w:r>
            <w:r w:rsidRPr="00180876">
              <w:br/>
            </w:r>
            <w:r w:rsidRPr="00180876">
              <w:rPr>
                <w:rFonts w:hint="eastAsia"/>
              </w:rPr>
              <w:t>コンテナの状態が下記条件のいずれかに該当する場合は</w:t>
            </w:r>
            <w:r w:rsidRPr="00180876">
              <w:t xml:space="preserve">3.3.2.15.1 </w:t>
            </w:r>
            <w:proofErr w:type="spellStart"/>
            <w:r w:rsidRPr="00180876">
              <w:t>Colins</w:t>
            </w:r>
            <w:proofErr w:type="spellEnd"/>
            <w:r w:rsidRPr="00180876">
              <w:rPr>
                <w:rFonts w:hint="eastAsia"/>
              </w:rPr>
              <w:t>情報の参照を行う</w:t>
            </w:r>
            <w:r w:rsidRPr="00180876">
              <w:br/>
            </w:r>
            <w:r w:rsidRPr="00180876">
              <w:rPr>
                <w:rFonts w:hint="eastAsia"/>
              </w:rPr>
              <w:t>条件</w:t>
            </w:r>
            <w:r w:rsidRPr="00180876">
              <w:t>1</w:t>
            </w:r>
            <w:r w:rsidRPr="00180876">
              <w:rPr>
                <w:rFonts w:hint="eastAsia"/>
              </w:rPr>
              <w:t>：コンテナ所在が駅外かつ原票と紐付いていない場合</w:t>
            </w:r>
            <w:r w:rsidRPr="00180876">
              <w:br/>
            </w:r>
            <w:r w:rsidRPr="00180876">
              <w:rPr>
                <w:rFonts w:hint="eastAsia"/>
              </w:rPr>
              <w:t>条件</w:t>
            </w:r>
            <w:r w:rsidRPr="00180876">
              <w:t>2</w:t>
            </w:r>
            <w:r w:rsidRPr="00180876">
              <w:rPr>
                <w:rFonts w:hint="eastAsia"/>
              </w:rPr>
              <w:t>：コンテナ所在が駅外かつ（原票のステータスが</w:t>
            </w:r>
            <w:r w:rsidRPr="00180876">
              <w:t>4</w:t>
            </w:r>
            <w:r w:rsidRPr="00180876">
              <w:rPr>
                <w:rFonts w:hint="eastAsia"/>
              </w:rPr>
              <w:t>未満（集荷完了未満）</w:t>
            </w:r>
            <w:r w:rsidRPr="00180876">
              <w:br/>
            </w:r>
            <w:r w:rsidRPr="00180876">
              <w:rPr>
                <w:rFonts w:hint="eastAsia"/>
              </w:rPr>
              <w:t xml:space="preserve">　　　　</w:t>
            </w:r>
            <w:r w:rsidRPr="00180876">
              <w:t xml:space="preserve">  </w:t>
            </w:r>
            <w:r w:rsidRPr="00180876">
              <w:rPr>
                <w:rFonts w:hint="eastAsia"/>
              </w:rPr>
              <w:t>または</w:t>
            </w:r>
            <w:r w:rsidRPr="00180876">
              <w:t>13</w:t>
            </w:r>
            <w:r w:rsidRPr="00180876">
              <w:rPr>
                <w:rFonts w:hint="eastAsia"/>
              </w:rPr>
              <w:t>（配達中））の場合</w:t>
            </w:r>
            <w:r w:rsidRPr="00180876">
              <w:br/>
            </w:r>
            <w:r w:rsidRPr="00180876">
              <w:rPr>
                <w:rFonts w:hint="eastAsia"/>
              </w:rPr>
              <w:t>条件</w:t>
            </w:r>
            <w:r w:rsidRPr="00180876">
              <w:t>3</w:t>
            </w:r>
            <w:r w:rsidRPr="00180876">
              <w:rPr>
                <w:rFonts w:hint="eastAsia"/>
              </w:rPr>
              <w:t>：コンテナ所在が駅内で所在がコンスタントマスタ「種別</w:t>
            </w:r>
            <w:r w:rsidRPr="00180876">
              <w:t>31</w:t>
            </w:r>
            <w:r w:rsidRPr="00180876">
              <w:rPr>
                <w:rFonts w:hint="eastAsia"/>
              </w:rPr>
              <w:t>」の</w:t>
            </w:r>
            <w:r w:rsidRPr="00180876">
              <w:br/>
            </w:r>
            <w:r w:rsidRPr="00180876">
              <w:rPr>
                <w:rFonts w:hint="eastAsia"/>
              </w:rPr>
              <w:t xml:space="preserve">　　　　　対象外営業所と同一の場合（上海など）</w:t>
            </w:r>
          </w:p>
          <w:p w:rsidR="00945450" w:rsidRPr="00180876" w:rsidRDefault="00945450" w:rsidP="009421FC">
            <w:pPr>
              <w:pStyle w:val="a3"/>
              <w:numPr>
                <w:ilvl w:val="4"/>
                <w:numId w:val="6"/>
              </w:numPr>
              <w:tabs>
                <w:tab w:val="clear" w:pos="4252"/>
                <w:tab w:val="clear" w:pos="8504"/>
              </w:tabs>
              <w:snapToGrid/>
            </w:pPr>
            <w:r w:rsidRPr="00180876">
              <w:rPr>
                <w:rFonts w:hint="eastAsia"/>
              </w:rPr>
              <w:t>コンテナ番号にて輸入コンテナ情報テーブル、輸出コンテナ情報テーブルの参照を行う</w:t>
            </w:r>
          </w:p>
          <w:p w:rsidR="00945450" w:rsidRPr="00180876" w:rsidRDefault="00945450" w:rsidP="009421FC">
            <w:pPr>
              <w:pStyle w:val="a3"/>
              <w:numPr>
                <w:ilvl w:val="5"/>
                <w:numId w:val="6"/>
              </w:numPr>
              <w:tabs>
                <w:tab w:val="clear" w:pos="4252"/>
                <w:tab w:val="clear" w:pos="8504"/>
              </w:tabs>
              <w:snapToGrid/>
            </w:pPr>
            <w:r w:rsidRPr="00180876">
              <w:rPr>
                <w:rFonts w:hint="eastAsia"/>
              </w:rPr>
              <w:t>輸入コンテナ情報の搬入日時と輸出コンテナ情報のゲートイン日時を比較し輸入コンテナ情報</w:t>
            </w:r>
            <w:r w:rsidRPr="00180876">
              <w:rPr>
                <w:rFonts w:hint="eastAsia"/>
              </w:rPr>
              <w:lastRenderedPageBreak/>
              <w:t>の搬入日時が新しい場合（輸出コンテナ情報テーブルにデータが存在しない場合も含む）</w:t>
            </w:r>
            <w:r w:rsidRPr="00180876">
              <w:br/>
            </w:r>
            <w:r w:rsidRPr="00180876">
              <w:rPr>
                <w:rFonts w:hint="eastAsia"/>
              </w:rPr>
              <w:t>搬入日時と使用料留置料対象情報テーブルの対象外※</w:t>
            </w:r>
            <w:r w:rsidRPr="00180876">
              <w:t>1</w:t>
            </w:r>
            <w:r w:rsidRPr="00180876">
              <w:rPr>
                <w:rFonts w:hint="eastAsia"/>
              </w:rPr>
              <w:t>とならない最新の出力日時を比較し搬入日時のほうが最新であればコンテナ位置状態照会画面に</w:t>
            </w:r>
            <w:r w:rsidRPr="00180876">
              <w:br/>
            </w:r>
            <w:r w:rsidRPr="00180876">
              <w:rPr>
                <w:rFonts w:hint="eastAsia"/>
              </w:rPr>
              <w:t>「国外輸送情報　ターミナル港」※</w:t>
            </w:r>
            <w:r w:rsidRPr="00180876">
              <w:t>2</w:t>
            </w:r>
            <w:r w:rsidRPr="00180876">
              <w:rPr>
                <w:rFonts w:hint="eastAsia"/>
              </w:rPr>
              <w:t>と表示を行う</w:t>
            </w:r>
          </w:p>
          <w:p w:rsidR="00945450" w:rsidRPr="00180876" w:rsidRDefault="00945450" w:rsidP="009421FC">
            <w:pPr>
              <w:pStyle w:val="a3"/>
              <w:numPr>
                <w:ilvl w:val="5"/>
                <w:numId w:val="6"/>
              </w:numPr>
              <w:tabs>
                <w:tab w:val="clear" w:pos="4252"/>
                <w:tab w:val="clear" w:pos="8504"/>
              </w:tabs>
              <w:snapToGrid/>
            </w:pPr>
            <w:r w:rsidRPr="00180876">
              <w:rPr>
                <w:rFonts w:hint="eastAsia"/>
              </w:rPr>
              <w:t>輸入コンテナ情報の搬入日時と輸出コンテナ情報のゲートイン日時を比較し輸出コンテナ情報のゲートイン日時が新しい場合（輸入コンテナ情報テーブルにデータが存在しない場合も含む）輸出コンテナ情報の船名、コールサイン、</w:t>
            </w:r>
            <w:proofErr w:type="spellStart"/>
            <w:r w:rsidRPr="00180876">
              <w:t>VoyageNo</w:t>
            </w:r>
            <w:proofErr w:type="spellEnd"/>
            <w:r w:rsidRPr="00180876">
              <w:rPr>
                <w:rFonts w:hint="eastAsia"/>
              </w:rPr>
              <w:t>にて船舶動静テーブルの参照を行う</w:t>
            </w:r>
          </w:p>
          <w:p w:rsidR="00945450" w:rsidRPr="00180876" w:rsidRDefault="00945450" w:rsidP="009421FC">
            <w:pPr>
              <w:pStyle w:val="a3"/>
              <w:numPr>
                <w:ilvl w:val="6"/>
                <w:numId w:val="6"/>
              </w:numPr>
              <w:tabs>
                <w:tab w:val="clear" w:pos="4252"/>
                <w:tab w:val="clear" w:pos="8504"/>
              </w:tabs>
              <w:snapToGrid/>
            </w:pPr>
            <w:r w:rsidRPr="00180876">
              <w:rPr>
                <w:rFonts w:hint="eastAsia"/>
              </w:rPr>
              <w:t>輸出コンテナ情報のゲートイン日時と船舶動静テーブルの出航実績日時を比較し輸出コンテナ情報テーブルのゲートイン日時が新しい場合（船舶動静テーブルにデータが存在しない場合も含む）</w:t>
            </w:r>
            <w:r w:rsidRPr="00180876">
              <w:br/>
            </w:r>
            <w:r w:rsidRPr="00180876">
              <w:rPr>
                <w:rFonts w:hint="eastAsia"/>
              </w:rPr>
              <w:t>ゲートイン日時と使用料留置料対象情報テーブルの対象外※</w:t>
            </w:r>
            <w:r w:rsidRPr="00180876">
              <w:t>1</w:t>
            </w:r>
            <w:r w:rsidRPr="00180876">
              <w:rPr>
                <w:rFonts w:hint="eastAsia"/>
              </w:rPr>
              <w:t>とならない最新の出力日時を比較しゲートイン日時のほうが最新であればコンテナ位置状態照会画面に</w:t>
            </w:r>
            <w:r w:rsidRPr="00180876">
              <w:br/>
            </w:r>
            <w:r w:rsidRPr="00180876">
              <w:rPr>
                <w:rFonts w:hint="eastAsia"/>
              </w:rPr>
              <w:t>「国外輸送情報　ターミナル港」※</w:t>
            </w:r>
            <w:r w:rsidRPr="00180876">
              <w:t>3</w:t>
            </w:r>
            <w:r w:rsidRPr="00180876">
              <w:rPr>
                <w:rFonts w:hint="eastAsia"/>
              </w:rPr>
              <w:t>と表示を行う</w:t>
            </w:r>
          </w:p>
          <w:p w:rsidR="00945450" w:rsidRPr="00180876" w:rsidRDefault="00945450" w:rsidP="009421FC">
            <w:pPr>
              <w:pStyle w:val="a3"/>
              <w:numPr>
                <w:ilvl w:val="6"/>
                <w:numId w:val="6"/>
              </w:numPr>
              <w:tabs>
                <w:tab w:val="clear" w:pos="4252"/>
                <w:tab w:val="clear" w:pos="8504"/>
              </w:tabs>
              <w:snapToGrid/>
            </w:pPr>
            <w:r w:rsidRPr="00180876">
              <w:rPr>
                <w:rFonts w:hint="eastAsia"/>
              </w:rPr>
              <w:t>輸出コンテナ情報のゲートイン日時と船舶動静テーブルの出航実績日時を比較し船舶動静テーブルの出航実績日時が新しい場合</w:t>
            </w:r>
            <w:r w:rsidRPr="00180876">
              <w:br/>
            </w:r>
            <w:r w:rsidRPr="00180876">
              <w:rPr>
                <w:rFonts w:hint="eastAsia"/>
              </w:rPr>
              <w:t>出航実績日時と使用料留置料対象情報テーブルの対象外※</w:t>
            </w:r>
            <w:r w:rsidRPr="00180876">
              <w:t>1</w:t>
            </w:r>
            <w:r w:rsidRPr="00180876">
              <w:rPr>
                <w:rFonts w:hint="eastAsia"/>
              </w:rPr>
              <w:t>とならない最新の出力日時を比較し出航実績日時のほうが最新であればコンテナ位置状態照会画面に</w:t>
            </w:r>
            <w:r w:rsidRPr="00180876">
              <w:br/>
            </w:r>
            <w:r w:rsidRPr="00180876">
              <w:rPr>
                <w:rFonts w:hint="eastAsia"/>
              </w:rPr>
              <w:t>「国外輸送情報　船舶輸送中（ターミナル港出航済み）」※</w:t>
            </w:r>
            <w:r w:rsidRPr="00180876">
              <w:t>3</w:t>
            </w:r>
            <w:r w:rsidRPr="00180876">
              <w:rPr>
                <w:rFonts w:hint="eastAsia"/>
              </w:rPr>
              <w:t>と表示を行う</w:t>
            </w:r>
          </w:p>
          <w:p w:rsidR="00945450" w:rsidRPr="00180876" w:rsidRDefault="00945450" w:rsidP="009421FC">
            <w:pPr>
              <w:pStyle w:val="a3"/>
              <w:numPr>
                <w:ilvl w:val="5"/>
                <w:numId w:val="6"/>
              </w:numPr>
              <w:tabs>
                <w:tab w:val="clear" w:pos="4252"/>
                <w:tab w:val="clear" w:pos="8504"/>
              </w:tabs>
              <w:snapToGrid/>
            </w:pPr>
            <w:r w:rsidRPr="00180876">
              <w:rPr>
                <w:rFonts w:hint="eastAsia"/>
              </w:rPr>
              <w:t>輸入、輸出情報が存在しない場合コンテナ位置状態照会に「国外輸送情報」を表示しない</w:t>
            </w:r>
            <w:r w:rsidRPr="00180876">
              <w:br/>
            </w:r>
            <w:r w:rsidRPr="00180876">
              <w:br/>
            </w:r>
            <w:r w:rsidRPr="00180876">
              <w:rPr>
                <w:rFonts w:hint="eastAsia"/>
              </w:rPr>
              <w:t>※</w:t>
            </w:r>
            <w:r w:rsidRPr="00180876">
              <w:t>1</w:t>
            </w:r>
            <w:r w:rsidRPr="00180876">
              <w:rPr>
                <w:rFonts w:hint="eastAsia"/>
              </w:rPr>
              <w:t>下記の条件にあてはまるレコードを対象外使用料留置料対象情報とする</w:t>
            </w:r>
            <w:r w:rsidRPr="00180876">
              <w:br/>
            </w:r>
            <w:r w:rsidRPr="00180876">
              <w:rPr>
                <w:rFonts w:hint="eastAsia"/>
              </w:rPr>
              <w:t>１、「報告分類、作業種別、作業区分」が駅外配達完了となるレコード</w:t>
            </w:r>
            <w:r w:rsidRPr="00180876">
              <w:br/>
            </w:r>
            <w:r w:rsidRPr="00180876">
              <w:rPr>
                <w:rFonts w:hint="eastAsia"/>
              </w:rPr>
              <w:t>２、発生</w:t>
            </w:r>
            <w:r w:rsidRPr="00180876">
              <w:t>JR</w:t>
            </w:r>
            <w:r w:rsidRPr="00180876">
              <w:rPr>
                <w:rFonts w:hint="eastAsia"/>
              </w:rPr>
              <w:t>駅コードがコンスタントマスタ「種別</w:t>
            </w:r>
            <w:r w:rsidRPr="00180876">
              <w:t>31</w:t>
            </w:r>
            <w:r w:rsidRPr="00180876">
              <w:rPr>
                <w:rFonts w:hint="eastAsia"/>
              </w:rPr>
              <w:t>」の種別値</w:t>
            </w:r>
            <w:r w:rsidRPr="00180876">
              <w:t>1</w:t>
            </w:r>
            <w:r w:rsidRPr="00180876">
              <w:rPr>
                <w:rFonts w:hint="eastAsia"/>
              </w:rPr>
              <w:t>と同一</w:t>
            </w:r>
            <w:r w:rsidRPr="00180876">
              <w:br/>
            </w:r>
            <w:r w:rsidRPr="00180876">
              <w:rPr>
                <w:rFonts w:hint="eastAsia"/>
              </w:rPr>
              <w:t>３、利用者所属</w:t>
            </w:r>
            <w:r w:rsidRPr="00180876">
              <w:t>JR</w:t>
            </w:r>
            <w:r w:rsidRPr="00180876">
              <w:rPr>
                <w:rFonts w:hint="eastAsia"/>
              </w:rPr>
              <w:t>駅コードがコンスタントマスタ「種別</w:t>
            </w:r>
            <w:r w:rsidRPr="00180876">
              <w:t>32</w:t>
            </w:r>
            <w:r w:rsidRPr="00180876">
              <w:rPr>
                <w:rFonts w:hint="eastAsia"/>
              </w:rPr>
              <w:t>」の種別値</w:t>
            </w:r>
            <w:r w:rsidRPr="00180876">
              <w:t>1</w:t>
            </w:r>
            <w:r w:rsidRPr="00180876">
              <w:rPr>
                <w:rFonts w:hint="eastAsia"/>
              </w:rPr>
              <w:t>と同一</w:t>
            </w:r>
            <w:r w:rsidRPr="00180876">
              <w:br/>
            </w:r>
            <w:r w:rsidRPr="00180876">
              <w:rPr>
                <w:rFonts w:hint="eastAsia"/>
              </w:rPr>
              <w:t xml:space="preserve">　　かつ利用者所属社線駅サブコードがコンスタントマスタ「種別</w:t>
            </w:r>
            <w:r w:rsidRPr="00180876">
              <w:t>32</w:t>
            </w:r>
            <w:r w:rsidRPr="00180876">
              <w:rPr>
                <w:rFonts w:hint="eastAsia"/>
              </w:rPr>
              <w:t>」の種別値</w:t>
            </w:r>
            <w:r w:rsidRPr="00180876">
              <w:t>2</w:t>
            </w:r>
            <w:r w:rsidRPr="00180876">
              <w:rPr>
                <w:rFonts w:hint="eastAsia"/>
              </w:rPr>
              <w:t>と同一</w:t>
            </w:r>
            <w:r w:rsidRPr="00180876">
              <w:br/>
            </w:r>
            <w:r w:rsidRPr="00180876">
              <w:rPr>
                <w:rFonts w:hint="eastAsia"/>
              </w:rPr>
              <w:t xml:space="preserve">　　かつ利用者コードがコンスタントマスタ「種別</w:t>
            </w:r>
            <w:r w:rsidRPr="00180876">
              <w:t>32</w:t>
            </w:r>
            <w:r w:rsidRPr="00180876">
              <w:rPr>
                <w:rFonts w:hint="eastAsia"/>
              </w:rPr>
              <w:t>」の種別名称と同一</w:t>
            </w:r>
            <w:r w:rsidRPr="00180876">
              <w:br/>
            </w:r>
            <w:r w:rsidRPr="00180876">
              <w:rPr>
                <w:rFonts w:hint="eastAsia"/>
              </w:rPr>
              <w:t xml:space="preserve">　　かつ持込箇所コードがコンスタントマスタ「種別</w:t>
            </w:r>
            <w:r w:rsidRPr="00180876">
              <w:t>32</w:t>
            </w:r>
            <w:r w:rsidRPr="00180876">
              <w:rPr>
                <w:rFonts w:hint="eastAsia"/>
              </w:rPr>
              <w:t>」の種別値</w:t>
            </w:r>
            <w:r w:rsidRPr="00180876">
              <w:t>3</w:t>
            </w:r>
            <w:r w:rsidRPr="00180876">
              <w:rPr>
                <w:rFonts w:hint="eastAsia"/>
              </w:rPr>
              <w:t>と同一</w:t>
            </w:r>
            <w:r w:rsidRPr="00180876">
              <w:br/>
            </w:r>
            <w:r w:rsidRPr="00180876">
              <w:br/>
            </w:r>
            <w:r w:rsidRPr="00180876">
              <w:rPr>
                <w:rFonts w:hint="eastAsia"/>
              </w:rPr>
              <w:lastRenderedPageBreak/>
              <w:t>※</w:t>
            </w:r>
            <w:r w:rsidRPr="00180876">
              <w:t>2</w:t>
            </w:r>
            <w:r w:rsidRPr="00180876">
              <w:rPr>
                <w:rFonts w:hint="eastAsia"/>
              </w:rPr>
              <w:t>輸入コンテナ情報テーブルのターミナルコードでコンスタントマスタ「種別</w:t>
            </w:r>
            <w:r w:rsidRPr="00180876">
              <w:t>33</w:t>
            </w:r>
            <w:r w:rsidRPr="00180876">
              <w:rPr>
                <w:rFonts w:hint="eastAsia"/>
              </w:rPr>
              <w:t>」を参照しターミナル名を取得する</w:t>
            </w:r>
            <w:r w:rsidRPr="00180876">
              <w:br/>
            </w:r>
            <w:r w:rsidRPr="00180876">
              <w:rPr>
                <w:rFonts w:hint="eastAsia"/>
              </w:rPr>
              <w:t>※</w:t>
            </w:r>
            <w:r w:rsidRPr="00180876">
              <w:t>3</w:t>
            </w:r>
            <w:r w:rsidRPr="00180876">
              <w:rPr>
                <w:rFonts w:hint="eastAsia"/>
              </w:rPr>
              <w:t>輸出コンテナ情報テーブルのターミナルコードでコンスタントマスタ「種別</w:t>
            </w:r>
            <w:r w:rsidRPr="00180876">
              <w:t>33</w:t>
            </w:r>
            <w:r w:rsidRPr="00180876">
              <w:rPr>
                <w:rFonts w:hint="eastAsia"/>
              </w:rPr>
              <w:t>」を参照しターミナル名を取得する</w:t>
            </w:r>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 w:val="num" w:pos="1475"/>
              </w:tabs>
              <w:snapToGrid/>
              <w:ind w:left="1475" w:hanging="890"/>
            </w:pPr>
            <w:bookmarkStart w:id="80" w:name="_Toc185859818"/>
            <w:r w:rsidRPr="00180876">
              <w:rPr>
                <w:rFonts w:hint="eastAsia"/>
              </w:rPr>
              <w:t>原票管理テーブルとコンテナ管理テーブルの内容を参照時に取得し、１行目には</w:t>
            </w:r>
            <w:r w:rsidRPr="00180876">
              <w:t>3.3.2.8</w:t>
            </w:r>
            <w:r w:rsidRPr="00180876">
              <w:rPr>
                <w:rFonts w:hint="eastAsia"/>
              </w:rPr>
              <w:t>から</w:t>
            </w:r>
            <w:r w:rsidRPr="00180876">
              <w:t>3.3.2.10</w:t>
            </w:r>
            <w:r w:rsidRPr="00180876">
              <w:rPr>
                <w:rFonts w:hint="eastAsia"/>
              </w:rPr>
              <w:t>までの処理を行い、画面表示する。２行目以降は</w:t>
            </w:r>
            <w:r w:rsidRPr="00180876">
              <w:t>3.3.2.11</w:t>
            </w:r>
            <w:r w:rsidRPr="00180876">
              <w:rPr>
                <w:rFonts w:hint="eastAsia"/>
              </w:rPr>
              <w:t>で取得した所在の履歴情報と、コンテナ所在照会回答電文</w:t>
            </w:r>
            <w:r w:rsidRPr="00180876">
              <w:t>(553)</w:t>
            </w:r>
            <w:r w:rsidRPr="00180876">
              <w:rPr>
                <w:rFonts w:hint="eastAsia"/>
              </w:rPr>
              <w:t>の受付番号で原票管理テーブルを参照し、原票番号，発駅，着駅，発利用者名，着利用者名，お客様名</w:t>
            </w:r>
            <w:r w:rsidRPr="00180876">
              <w:t>(</w:t>
            </w:r>
            <w:r w:rsidRPr="00180876">
              <w:rPr>
                <w:rFonts w:hint="eastAsia"/>
              </w:rPr>
              <w:t>発</w:t>
            </w:r>
            <w:r w:rsidRPr="00180876">
              <w:t>)</w:t>
            </w:r>
            <w:r w:rsidRPr="00180876">
              <w:rPr>
                <w:rFonts w:hint="eastAsia"/>
              </w:rPr>
              <w:t>，お客様名</w:t>
            </w:r>
            <w:r w:rsidRPr="00180876">
              <w:t>(</w:t>
            </w:r>
            <w:r w:rsidRPr="00180876">
              <w:rPr>
                <w:rFonts w:hint="eastAsia"/>
              </w:rPr>
              <w:t>着</w:t>
            </w:r>
            <w:r w:rsidRPr="00180876">
              <w:t>)</w:t>
            </w:r>
            <w:r w:rsidRPr="00180876">
              <w:rPr>
                <w:rFonts w:hint="eastAsia"/>
              </w:rPr>
              <w:t>，発送日，到着日，コンテナ位置，コンテナ状態を取得、画面表示する。</w:t>
            </w:r>
            <w:bookmarkEnd w:id="80"/>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 w:val="num" w:pos="1475"/>
              </w:tabs>
              <w:snapToGrid/>
              <w:ind w:left="1475" w:hanging="890"/>
            </w:pPr>
            <w:bookmarkStart w:id="81" w:name="_Toc185859819"/>
            <w:r w:rsidRPr="00180876">
              <w:rPr>
                <w:rFonts w:hint="eastAsia"/>
              </w:rPr>
              <w:t>原票管理テーブルに該当するデータが存在しなければ、コンテナ所在照会回答電文</w:t>
            </w:r>
            <w:r w:rsidRPr="00180876">
              <w:t>(553)</w:t>
            </w:r>
            <w:r w:rsidRPr="00180876">
              <w:rPr>
                <w:rFonts w:hint="eastAsia"/>
              </w:rPr>
              <w:t>の受付番号を表示し、原票番号，発駅，着駅，発利用者名，着利用者名，お客様名</w:t>
            </w:r>
            <w:r w:rsidRPr="00180876">
              <w:t>(</w:t>
            </w:r>
            <w:r w:rsidRPr="00180876">
              <w:rPr>
                <w:rFonts w:hint="eastAsia"/>
              </w:rPr>
              <w:t>発</w:t>
            </w:r>
            <w:r w:rsidRPr="00180876">
              <w:t>)</w:t>
            </w:r>
            <w:r w:rsidRPr="00180876">
              <w:rPr>
                <w:rFonts w:hint="eastAsia"/>
              </w:rPr>
              <w:t>，お客様名</w:t>
            </w:r>
            <w:r w:rsidRPr="00180876">
              <w:t>(</w:t>
            </w:r>
            <w:r w:rsidRPr="00180876">
              <w:rPr>
                <w:rFonts w:hint="eastAsia"/>
              </w:rPr>
              <w:t>着</w:t>
            </w:r>
            <w:r w:rsidRPr="00180876">
              <w:t>)</w:t>
            </w:r>
            <w:r w:rsidRPr="00180876">
              <w:rPr>
                <w:rFonts w:hint="eastAsia"/>
              </w:rPr>
              <w:t>，発送日，到着日，コンテナ位置，コンテナ状態の項目欄には、空白を設定する。</w:t>
            </w:r>
            <w:bookmarkEnd w:id="81"/>
          </w:p>
          <w:p w:rsidR="00945450" w:rsidRPr="00180876" w:rsidRDefault="00945450" w:rsidP="009421FC">
            <w:pPr>
              <w:pStyle w:val="a3"/>
              <w:tabs>
                <w:tab w:val="clear" w:pos="4252"/>
                <w:tab w:val="clear" w:pos="8504"/>
              </w:tabs>
              <w:snapToGrid/>
              <w:ind w:left="1707" w:hangingChars="902" w:hanging="1707"/>
            </w:pPr>
          </w:p>
          <w:p w:rsidR="00945450" w:rsidRPr="00180876" w:rsidRDefault="00945450" w:rsidP="009421FC">
            <w:pPr>
              <w:pStyle w:val="a3"/>
              <w:numPr>
                <w:ilvl w:val="3"/>
                <w:numId w:val="6"/>
              </w:numPr>
              <w:tabs>
                <w:tab w:val="clear" w:pos="4252"/>
                <w:tab w:val="clear" w:pos="8504"/>
                <w:tab w:val="num" w:pos="1475"/>
              </w:tabs>
              <w:snapToGrid/>
              <w:ind w:left="1475" w:hanging="890"/>
            </w:pPr>
            <w:bookmarkStart w:id="82" w:name="_Toc185859820"/>
            <w:r w:rsidRPr="00180876">
              <w:rPr>
                <w:rFonts w:hint="eastAsia"/>
              </w:rPr>
              <w:t>メニュー管理マスタの“パラメータ１”が“１”かつ、ログイン権限が検修・お客様・関係会社以外でコンテナ番号が入力された場合は「所在合わせ」ボタンを表示する。</w:t>
            </w:r>
            <w:bookmarkEnd w:id="82"/>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2"/>
                <w:numId w:val="6"/>
              </w:numPr>
              <w:tabs>
                <w:tab w:val="clear" w:pos="4252"/>
                <w:tab w:val="clear" w:pos="8504"/>
              </w:tabs>
              <w:snapToGrid/>
            </w:pPr>
            <w:bookmarkStart w:id="83" w:name="_Toc185859821"/>
            <w:r w:rsidRPr="00180876">
              <w:rPr>
                <w:rFonts w:hint="eastAsia"/>
              </w:rPr>
              <w:t>原票番号とコンテナ番号のどちらも入力されない場合は、以下の処理を実行する。</w:t>
            </w:r>
            <w:r w:rsidRPr="00180876">
              <w:rPr>
                <w:rFonts w:hint="eastAsia"/>
                <w:szCs w:val="21"/>
              </w:rPr>
              <w:t>（お客様権限以外）</w:t>
            </w:r>
            <w:bookmarkEnd w:id="83"/>
          </w:p>
          <w:p w:rsidR="00945450" w:rsidRPr="00B71066" w:rsidRDefault="00945450" w:rsidP="009421FC">
            <w:pPr>
              <w:pStyle w:val="a3"/>
              <w:numPr>
                <w:ilvl w:val="3"/>
                <w:numId w:val="6"/>
              </w:numPr>
              <w:tabs>
                <w:tab w:val="clear" w:pos="4252"/>
                <w:tab w:val="clear" w:pos="8504"/>
              </w:tabs>
              <w:snapToGrid/>
              <w:rPr>
                <w:strike/>
              </w:rPr>
            </w:pPr>
            <w:bookmarkStart w:id="84" w:name="_Toc185859822"/>
            <w:r w:rsidRPr="00B71066">
              <w:rPr>
                <w:rFonts w:hint="eastAsia"/>
                <w:strike/>
              </w:rPr>
              <w:t>発／着駅コード、発／着営業所コードのいずれも入力されない場合はエラーとし、エラーメッセージを表示する。</w:t>
            </w:r>
            <w:bookmarkEnd w:id="84"/>
          </w:p>
          <w:p w:rsidR="00945450" w:rsidRPr="00B71066" w:rsidRDefault="00945450" w:rsidP="009421FC">
            <w:pPr>
              <w:pStyle w:val="a3"/>
              <w:tabs>
                <w:tab w:val="clear" w:pos="4252"/>
                <w:tab w:val="clear" w:pos="8504"/>
              </w:tabs>
              <w:snapToGrid/>
              <w:ind w:leftChars="309" w:left="585" w:firstLineChars="400" w:firstLine="757"/>
              <w:rPr>
                <w:strike/>
              </w:rPr>
            </w:pPr>
            <w:bookmarkStart w:id="85" w:name="_Toc185859823"/>
            <w:r w:rsidRPr="00B71066">
              <w:rPr>
                <w:rFonts w:hint="eastAsia"/>
                <w:strike/>
              </w:rPr>
              <w:t>“発駅コード・着駅コード・発営業所コード・着営業所コードの何れかを入力して下さい”</w:t>
            </w:r>
            <w:bookmarkEnd w:id="85"/>
            <w:r w:rsidRPr="00B71066">
              <w:rPr>
                <w:strike/>
              </w:rPr>
              <w:t>(SKK0313)</w:t>
            </w:r>
          </w:p>
          <w:p w:rsidR="00945450" w:rsidRPr="00B71066" w:rsidRDefault="00945450" w:rsidP="009421FC">
            <w:pPr>
              <w:pStyle w:val="a3"/>
              <w:tabs>
                <w:tab w:val="clear" w:pos="4252"/>
                <w:tab w:val="clear" w:pos="8504"/>
              </w:tabs>
              <w:snapToGrid/>
              <w:ind w:leftChars="309" w:left="585" w:firstLineChars="400" w:firstLine="757"/>
            </w:pPr>
            <w:r w:rsidRPr="00B71066">
              <w:rPr>
                <w:rFonts w:hint="eastAsia"/>
              </w:rPr>
              <w:t>何も入力されていない場合はエラーとし、エラーメッセージを表示する。</w:t>
            </w:r>
          </w:p>
          <w:p w:rsidR="00945450" w:rsidRPr="00B71066" w:rsidRDefault="00945450" w:rsidP="009421FC">
            <w:pPr>
              <w:pStyle w:val="a3"/>
              <w:tabs>
                <w:tab w:val="clear" w:pos="4252"/>
                <w:tab w:val="clear" w:pos="8504"/>
              </w:tabs>
              <w:snapToGrid/>
              <w:ind w:leftChars="309" w:left="585" w:firstLineChars="400" w:firstLine="757"/>
            </w:pPr>
            <w:r w:rsidRPr="00B71066">
              <w:rPr>
                <w:rFonts w:hint="eastAsia"/>
              </w:rPr>
              <w:t>“原票番号・コンテナ番号・発駅コード・着駅コード・発営業所コード・着営業所コード・</w:t>
            </w:r>
          </w:p>
          <w:p w:rsidR="00945450" w:rsidRPr="00B71066" w:rsidRDefault="00945450" w:rsidP="00D63001">
            <w:pPr>
              <w:pStyle w:val="a3"/>
              <w:tabs>
                <w:tab w:val="clear" w:pos="4252"/>
                <w:tab w:val="clear" w:pos="8504"/>
              </w:tabs>
              <w:snapToGrid/>
              <w:ind w:leftChars="309" w:left="585" w:firstLineChars="500" w:firstLine="946"/>
            </w:pPr>
            <w:r w:rsidRPr="00B71066">
              <w:rPr>
                <w:rFonts w:hint="eastAsia"/>
              </w:rPr>
              <w:t>発お客様コード・着お客様コードの何れかを入力してください“</w:t>
            </w:r>
            <w:r w:rsidRPr="00B71066">
              <w:t xml:space="preserve"> (SKK0446)</w:t>
            </w:r>
          </w:p>
          <w:p w:rsidR="00945450" w:rsidRDefault="00945450" w:rsidP="009421FC">
            <w:pPr>
              <w:pStyle w:val="a3"/>
              <w:tabs>
                <w:tab w:val="clear" w:pos="4252"/>
                <w:tab w:val="clear" w:pos="8504"/>
              </w:tabs>
              <w:snapToGrid/>
              <w:ind w:leftChars="309" w:left="585" w:firstLineChars="400" w:firstLine="757"/>
              <w:rPr>
                <w:strike/>
                <w:color w:val="FF0000"/>
              </w:rPr>
            </w:pPr>
          </w:p>
          <w:p w:rsidR="00945450" w:rsidRDefault="00945450" w:rsidP="009421FC">
            <w:pPr>
              <w:pStyle w:val="a3"/>
              <w:tabs>
                <w:tab w:val="clear" w:pos="4252"/>
                <w:tab w:val="clear" w:pos="8504"/>
              </w:tabs>
              <w:snapToGrid/>
              <w:ind w:leftChars="309" w:left="585" w:firstLineChars="400" w:firstLine="757"/>
              <w:rPr>
                <w:strike/>
                <w:color w:val="FF0000"/>
              </w:rPr>
            </w:pPr>
          </w:p>
          <w:p w:rsidR="00945450" w:rsidRDefault="00945450" w:rsidP="009421FC">
            <w:pPr>
              <w:pStyle w:val="a3"/>
              <w:tabs>
                <w:tab w:val="clear" w:pos="4252"/>
                <w:tab w:val="clear" w:pos="8504"/>
              </w:tabs>
              <w:snapToGrid/>
              <w:ind w:leftChars="309" w:left="585" w:firstLineChars="400" w:firstLine="757"/>
              <w:rPr>
                <w:strike/>
                <w:color w:val="FF0000"/>
              </w:rPr>
            </w:pPr>
          </w:p>
          <w:p w:rsidR="00945450" w:rsidRDefault="00945450" w:rsidP="009421FC">
            <w:pPr>
              <w:pStyle w:val="a3"/>
              <w:tabs>
                <w:tab w:val="clear" w:pos="4252"/>
                <w:tab w:val="clear" w:pos="8504"/>
              </w:tabs>
              <w:snapToGrid/>
              <w:ind w:leftChars="309" w:left="585" w:firstLineChars="400" w:firstLine="757"/>
              <w:rPr>
                <w:strike/>
                <w:color w:val="FF0000"/>
              </w:rPr>
            </w:pPr>
          </w:p>
          <w:p w:rsidR="00945450" w:rsidRDefault="00945450" w:rsidP="009421FC">
            <w:pPr>
              <w:pStyle w:val="a3"/>
              <w:tabs>
                <w:tab w:val="clear" w:pos="4252"/>
                <w:tab w:val="clear" w:pos="8504"/>
              </w:tabs>
              <w:snapToGrid/>
              <w:ind w:leftChars="309" w:left="585" w:firstLineChars="400" w:firstLine="757"/>
              <w:rPr>
                <w:strike/>
                <w:color w:val="FF0000"/>
              </w:rPr>
            </w:pPr>
          </w:p>
          <w:p w:rsidR="00945450" w:rsidRPr="000E7C14" w:rsidRDefault="00945450" w:rsidP="009421FC">
            <w:pPr>
              <w:pStyle w:val="a3"/>
              <w:tabs>
                <w:tab w:val="clear" w:pos="4252"/>
                <w:tab w:val="clear" w:pos="8504"/>
              </w:tabs>
              <w:snapToGrid/>
              <w:ind w:leftChars="309" w:left="585" w:firstLineChars="400" w:firstLine="757"/>
              <w:rPr>
                <w:strike/>
                <w:color w:val="FF0000"/>
              </w:rPr>
            </w:pPr>
          </w:p>
          <w:p w:rsidR="00945450" w:rsidRPr="00180876" w:rsidRDefault="00945450" w:rsidP="009421FC">
            <w:pPr>
              <w:pStyle w:val="a3"/>
              <w:numPr>
                <w:ilvl w:val="3"/>
                <w:numId w:val="6"/>
              </w:numPr>
              <w:tabs>
                <w:tab w:val="clear" w:pos="4252"/>
                <w:tab w:val="clear" w:pos="8504"/>
              </w:tabs>
              <w:snapToGrid/>
            </w:pPr>
            <w:bookmarkStart w:id="86" w:name="_Toc185859824"/>
            <w:r w:rsidRPr="00180876">
              <w:rPr>
                <w:rFonts w:hint="eastAsia"/>
              </w:rPr>
              <w:t>入力された発／着駅コード、発／着営業所コードで駅マスタを参照する。発／着駅コード、発／着営業所コードが存在しない場合はエラーとし、エラーメッセージを表示する。</w:t>
            </w:r>
            <w:r w:rsidRPr="00180876">
              <w:br/>
            </w:r>
            <w:r w:rsidRPr="00180876">
              <w:rPr>
                <w:rFonts w:hint="eastAsia"/>
              </w:rPr>
              <w:t>“該当する駅コードが存在しません”</w:t>
            </w:r>
            <w:bookmarkEnd w:id="86"/>
            <w:r w:rsidRPr="00180876">
              <w:t>(SCM0013)</w:t>
            </w:r>
            <w:r w:rsidRPr="00180876">
              <w:br/>
            </w:r>
          </w:p>
          <w:p w:rsidR="00945450" w:rsidRPr="00180876" w:rsidRDefault="00945450" w:rsidP="009421FC">
            <w:pPr>
              <w:pStyle w:val="a3"/>
              <w:numPr>
                <w:ilvl w:val="3"/>
                <w:numId w:val="6"/>
              </w:numPr>
              <w:tabs>
                <w:tab w:val="clear" w:pos="4252"/>
                <w:tab w:val="clear" w:pos="8504"/>
              </w:tabs>
              <w:snapToGrid/>
            </w:pPr>
            <w:bookmarkStart w:id="87" w:name="_Toc185859825"/>
            <w:r w:rsidRPr="00180876">
              <w:rPr>
                <w:rFonts w:hint="eastAsia"/>
              </w:rPr>
              <w:t>発駅コードと着お客様コードまたは、着駅コードと発お客様コードが入力された場合エラーとし、エラーメッセージを表示する。</w:t>
            </w:r>
            <w:r w:rsidRPr="00180876">
              <w:br/>
            </w:r>
            <w:r w:rsidRPr="00180876">
              <w:rPr>
                <w:rFonts w:hint="eastAsia"/>
              </w:rPr>
              <w:t>“この組み合わせでは、検索できません”</w:t>
            </w:r>
            <w:bookmarkEnd w:id="87"/>
            <w:r w:rsidRPr="00180876">
              <w:t>(SKK0269)</w:t>
            </w:r>
            <w:r w:rsidRPr="00180876">
              <w:br/>
            </w:r>
          </w:p>
          <w:p w:rsidR="00945450" w:rsidRPr="00180876" w:rsidRDefault="00945450" w:rsidP="009421FC">
            <w:pPr>
              <w:pStyle w:val="a3"/>
              <w:numPr>
                <w:ilvl w:val="3"/>
                <w:numId w:val="6"/>
              </w:numPr>
              <w:tabs>
                <w:tab w:val="clear" w:pos="4252"/>
                <w:tab w:val="clear" w:pos="8504"/>
              </w:tabs>
              <w:snapToGrid/>
            </w:pPr>
            <w:bookmarkStart w:id="88" w:name="_Toc185859826"/>
            <w:r w:rsidRPr="00180876">
              <w:rPr>
                <w:rFonts w:hint="eastAsia"/>
              </w:rPr>
              <w:t>発営業所コードのみが入力された場合、かつ発営業所コードの駅種別が“</w:t>
            </w:r>
            <w:r w:rsidRPr="00180876">
              <w:t>2</w:t>
            </w:r>
            <w:r w:rsidRPr="00180876">
              <w:rPr>
                <w:rFonts w:hint="eastAsia"/>
              </w:rPr>
              <w:t>”</w:t>
            </w:r>
            <w:r w:rsidRPr="00180876">
              <w:t>(</w:t>
            </w:r>
            <w:r w:rsidRPr="00180876">
              <w:rPr>
                <w:rFonts w:hint="eastAsia"/>
              </w:rPr>
              <w:t>コンテナ営業所</w:t>
            </w:r>
            <w:r w:rsidRPr="00180876">
              <w:t xml:space="preserve">) </w:t>
            </w:r>
            <w:r w:rsidRPr="00180876">
              <w:rPr>
                <w:rFonts w:hint="eastAsia"/>
              </w:rPr>
              <w:t>又は</w:t>
            </w:r>
            <w:r w:rsidRPr="00180876">
              <w:rPr>
                <w:rFonts w:hint="eastAsia"/>
                <w:u w:val="single"/>
              </w:rPr>
              <w:t>離島</w:t>
            </w:r>
            <w:r w:rsidRPr="00180876">
              <w:rPr>
                <w:rFonts w:hint="eastAsia"/>
              </w:rPr>
              <w:t>営業所区分が“</w:t>
            </w:r>
            <w:r w:rsidRPr="00180876">
              <w:t>1</w:t>
            </w:r>
            <w:r w:rsidRPr="00180876">
              <w:rPr>
                <w:rFonts w:hint="eastAsia"/>
              </w:rPr>
              <w:t>”</w:t>
            </w:r>
            <w:r w:rsidRPr="00180876">
              <w:t>(</w:t>
            </w:r>
            <w:r w:rsidRPr="00180876">
              <w:rPr>
                <w:rFonts w:hint="eastAsia"/>
              </w:rPr>
              <w:t>離島営業所</w:t>
            </w:r>
            <w:r w:rsidRPr="00180876">
              <w:t>)</w:t>
            </w:r>
            <w:r w:rsidRPr="00180876">
              <w:rPr>
                <w:rFonts w:hint="eastAsia"/>
              </w:rPr>
              <w:t>の場合はエラーとし、エラーメッセージを表示する。</w:t>
            </w:r>
            <w:bookmarkEnd w:id="88"/>
          </w:p>
          <w:p w:rsidR="00945450" w:rsidRPr="00180876" w:rsidRDefault="00945450" w:rsidP="009421FC">
            <w:pPr>
              <w:pStyle w:val="a3"/>
              <w:tabs>
                <w:tab w:val="clear" w:pos="4252"/>
                <w:tab w:val="clear" w:pos="8504"/>
              </w:tabs>
              <w:snapToGrid/>
              <w:ind w:leftChars="309" w:left="585" w:firstLineChars="400" w:firstLine="757"/>
              <w:rPr>
                <w:b/>
                <w:bCs/>
              </w:rPr>
            </w:pPr>
            <w:bookmarkStart w:id="89" w:name="_Toc185859827"/>
            <w:r w:rsidRPr="00180876">
              <w:rPr>
                <w:rFonts w:hint="eastAsia"/>
              </w:rPr>
              <w:t>“３営業所・離島を検索する場合、発駅を入力して下さい”</w:t>
            </w:r>
            <w:bookmarkEnd w:id="89"/>
            <w:r w:rsidRPr="00180876">
              <w:t>(SCM0170)</w:t>
            </w:r>
            <w:r w:rsidRPr="00180876">
              <w:br/>
            </w:r>
          </w:p>
          <w:p w:rsidR="00945450" w:rsidRPr="00180876" w:rsidRDefault="00945450" w:rsidP="009421FC">
            <w:pPr>
              <w:pStyle w:val="a3"/>
              <w:numPr>
                <w:ilvl w:val="3"/>
                <w:numId w:val="6"/>
              </w:numPr>
              <w:tabs>
                <w:tab w:val="clear" w:pos="4252"/>
                <w:tab w:val="clear" w:pos="8504"/>
              </w:tabs>
              <w:snapToGrid/>
            </w:pPr>
            <w:bookmarkStart w:id="90" w:name="_Toc185859828"/>
            <w:r w:rsidRPr="00180876">
              <w:rPr>
                <w:rFonts w:hint="eastAsia"/>
              </w:rPr>
              <w:t>着営業所コードのみが入力された場合、かつ着営業所コードの駅種別が“</w:t>
            </w:r>
            <w:r w:rsidRPr="00180876">
              <w:t>2</w:t>
            </w:r>
            <w:r w:rsidRPr="00180876">
              <w:rPr>
                <w:rFonts w:hint="eastAsia"/>
              </w:rPr>
              <w:t>”</w:t>
            </w:r>
            <w:r w:rsidRPr="00180876">
              <w:t>(</w:t>
            </w:r>
            <w:r w:rsidRPr="00180876">
              <w:rPr>
                <w:rFonts w:hint="eastAsia"/>
              </w:rPr>
              <w:t>コンテナ営業所</w:t>
            </w:r>
            <w:r w:rsidRPr="00180876">
              <w:t xml:space="preserve">) </w:t>
            </w:r>
            <w:r w:rsidRPr="00180876">
              <w:rPr>
                <w:rFonts w:hint="eastAsia"/>
              </w:rPr>
              <w:t>又は</w:t>
            </w:r>
            <w:r w:rsidRPr="00180876">
              <w:rPr>
                <w:rFonts w:hint="eastAsia"/>
                <w:szCs w:val="21"/>
                <w:u w:val="single"/>
              </w:rPr>
              <w:t>離島</w:t>
            </w:r>
            <w:r w:rsidRPr="00180876">
              <w:rPr>
                <w:rFonts w:hint="eastAsia"/>
              </w:rPr>
              <w:t>営業所区分が“</w:t>
            </w:r>
            <w:r w:rsidRPr="00180876">
              <w:t>1</w:t>
            </w:r>
            <w:r w:rsidRPr="00180876">
              <w:rPr>
                <w:rFonts w:hint="eastAsia"/>
              </w:rPr>
              <w:t>”</w:t>
            </w:r>
            <w:r w:rsidRPr="00180876">
              <w:t>(</w:t>
            </w:r>
            <w:r w:rsidRPr="00180876">
              <w:rPr>
                <w:rFonts w:hint="eastAsia"/>
              </w:rPr>
              <w:t>離島営業所</w:t>
            </w:r>
            <w:r w:rsidRPr="00180876">
              <w:t>)</w:t>
            </w:r>
            <w:r w:rsidRPr="00180876">
              <w:rPr>
                <w:rFonts w:hint="eastAsia"/>
              </w:rPr>
              <w:t>の場合はエラーとし、エラーメッセージを表示する。</w:t>
            </w:r>
            <w:bookmarkEnd w:id="90"/>
          </w:p>
          <w:p w:rsidR="00945450" w:rsidRPr="00180876" w:rsidRDefault="00945450" w:rsidP="009421FC">
            <w:pPr>
              <w:pStyle w:val="a3"/>
              <w:tabs>
                <w:tab w:val="clear" w:pos="4252"/>
                <w:tab w:val="clear" w:pos="8504"/>
              </w:tabs>
              <w:snapToGrid/>
              <w:ind w:leftChars="309" w:left="585" w:firstLineChars="300" w:firstLine="568"/>
            </w:pPr>
            <w:bookmarkStart w:id="91" w:name="_Toc185859829"/>
            <w:r w:rsidRPr="00180876">
              <w:rPr>
                <w:rFonts w:hint="eastAsia"/>
              </w:rPr>
              <w:t>“３営業所・離島を検索する場合、着駅を入力して下さい”</w:t>
            </w:r>
            <w:bookmarkEnd w:id="91"/>
            <w:r w:rsidRPr="00180876">
              <w:t xml:space="preserve"> (SCM0170)</w:t>
            </w:r>
            <w:r w:rsidRPr="00180876">
              <w:br/>
            </w:r>
          </w:p>
          <w:p w:rsidR="00945450" w:rsidRPr="00180876" w:rsidRDefault="00945450" w:rsidP="009421FC">
            <w:pPr>
              <w:pStyle w:val="a3"/>
              <w:numPr>
                <w:ilvl w:val="3"/>
                <w:numId w:val="6"/>
              </w:numPr>
              <w:tabs>
                <w:tab w:val="clear" w:pos="4252"/>
                <w:tab w:val="clear" w:pos="8504"/>
              </w:tabs>
              <w:snapToGrid/>
            </w:pPr>
            <w:bookmarkStart w:id="92" w:name="_Toc185859830"/>
            <w:r w:rsidRPr="00180876">
              <w:rPr>
                <w:rFonts w:hint="eastAsia"/>
              </w:rPr>
              <w:t>発／着利用者コードが入力された場合、発／着利用者コードと画面の発／着駅コード</w:t>
            </w:r>
            <w:r w:rsidRPr="00180876">
              <w:t xml:space="preserve"> </w:t>
            </w:r>
            <w:r w:rsidRPr="00180876">
              <w:rPr>
                <w:rFonts w:hint="eastAsia"/>
              </w:rPr>
              <w:t>又は発／着営業所コードで利用者マスタを参照し、親通運コードを取得する。利用者コードが存在しない場合はエラーとし、エラーメッセージを表示する。</w:t>
            </w:r>
            <w:r w:rsidRPr="00180876">
              <w:br/>
            </w:r>
            <w:r w:rsidRPr="00180876">
              <w:rPr>
                <w:rFonts w:hint="eastAsia"/>
              </w:rPr>
              <w:t>“該当する利用者コードが存在しません”</w:t>
            </w:r>
            <w:bookmarkEnd w:id="92"/>
            <w:r w:rsidRPr="00180876">
              <w:t>(SCM00014)</w:t>
            </w:r>
            <w:r w:rsidRPr="00180876">
              <w:br/>
            </w:r>
          </w:p>
          <w:p w:rsidR="00945450" w:rsidRPr="00180876" w:rsidRDefault="00945450" w:rsidP="009421FC">
            <w:pPr>
              <w:pStyle w:val="a3"/>
              <w:numPr>
                <w:ilvl w:val="3"/>
                <w:numId w:val="6"/>
              </w:numPr>
              <w:tabs>
                <w:tab w:val="clear" w:pos="4252"/>
                <w:tab w:val="clear" w:pos="8504"/>
              </w:tabs>
              <w:snapToGrid/>
            </w:pPr>
            <w:bookmarkStart w:id="93" w:name="_Toc185859831"/>
            <w:r w:rsidRPr="00180876">
              <w:rPr>
                <w:rFonts w:hint="eastAsia"/>
              </w:rPr>
              <w:t>発／着集配人コードが入力され、利用者マスタから取得した親通運コードが“</w:t>
            </w:r>
            <w:r w:rsidRPr="00180876">
              <w:t>02</w:t>
            </w:r>
            <w:r w:rsidRPr="00180876">
              <w:rPr>
                <w:rFonts w:hint="eastAsia"/>
              </w:rPr>
              <w:t>”（全通）の場合は、画面の発／着集配人コード、発／着駅コード</w:t>
            </w:r>
            <w:r w:rsidRPr="00180876">
              <w:t xml:space="preserve"> </w:t>
            </w:r>
            <w:r w:rsidRPr="00180876">
              <w:rPr>
                <w:rFonts w:hint="eastAsia"/>
              </w:rPr>
              <w:t>又は発／着営業所コードで集配人マスタを参照する。集配人コードが存在しない場合はエラーとし、エラーメッセージを表示する。</w:t>
            </w:r>
            <w:r w:rsidRPr="00180876">
              <w:br/>
            </w:r>
            <w:r w:rsidRPr="00180876">
              <w:rPr>
                <w:rFonts w:hint="eastAsia"/>
              </w:rPr>
              <w:t>“該当する集配人コードが存在しません”</w:t>
            </w:r>
            <w:bookmarkEnd w:id="93"/>
            <w:r w:rsidRPr="00180876">
              <w:t>(SCM0015)</w:t>
            </w:r>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bookmarkStart w:id="94" w:name="_Toc185859832"/>
            <w:r w:rsidRPr="00180876">
              <w:rPr>
                <w:rFonts w:hint="eastAsia"/>
              </w:rPr>
              <w:t>発／着お客様コードが入力された場合は、入力された発／着お客様コードで親荷主マスタを参照する。</w:t>
            </w:r>
            <w:bookmarkEnd w:id="94"/>
          </w:p>
          <w:p w:rsidR="00945450" w:rsidRPr="00180876" w:rsidRDefault="00945450" w:rsidP="009421FC">
            <w:pPr>
              <w:pStyle w:val="a3"/>
              <w:numPr>
                <w:ilvl w:val="4"/>
                <w:numId w:val="6"/>
              </w:numPr>
              <w:tabs>
                <w:tab w:val="clear" w:pos="4252"/>
                <w:tab w:val="clear" w:pos="8504"/>
              </w:tabs>
              <w:snapToGrid/>
            </w:pPr>
            <w:bookmarkStart w:id="95" w:name="_Toc185859833"/>
            <w:r w:rsidRPr="00180876">
              <w:rPr>
                <w:rFonts w:hint="eastAsia"/>
              </w:rPr>
              <w:t>親荷主マスタに該当するデータが存在しない場合は、入力された発／着駅コードと発／着お客様コードでお客様マスタを参照する。</w:t>
            </w:r>
            <w:bookmarkEnd w:id="95"/>
          </w:p>
          <w:p w:rsidR="00945450" w:rsidRPr="00180876" w:rsidRDefault="00945450" w:rsidP="009421FC">
            <w:pPr>
              <w:pStyle w:val="a3"/>
              <w:numPr>
                <w:ilvl w:val="5"/>
                <w:numId w:val="6"/>
              </w:numPr>
              <w:tabs>
                <w:tab w:val="clear" w:pos="4252"/>
                <w:tab w:val="clear" w:pos="8504"/>
              </w:tabs>
              <w:snapToGrid/>
            </w:pPr>
            <w:bookmarkStart w:id="96" w:name="_Toc185859834"/>
            <w:r w:rsidRPr="00180876">
              <w:rPr>
                <w:rFonts w:hint="eastAsia"/>
              </w:rPr>
              <w:t>お客様マスタに該当するデータが存在しない場合は、駅コードを空白とし入力された発／着お客様コードでお客様マスタを参照する。該当するデータが存在しない場合はエラーとし、エラーメッセージを表示する。</w:t>
            </w:r>
            <w:r w:rsidRPr="00180876">
              <w:br/>
            </w:r>
            <w:r w:rsidRPr="00180876">
              <w:rPr>
                <w:rFonts w:hint="eastAsia"/>
              </w:rPr>
              <w:t>“該当するお客様コードが存在しません”</w:t>
            </w:r>
            <w:bookmarkEnd w:id="96"/>
            <w:r w:rsidRPr="00180876">
              <w:t>(SCM0054)</w:t>
            </w:r>
          </w:p>
          <w:p w:rsidR="00945450" w:rsidRPr="00180876" w:rsidRDefault="00945450" w:rsidP="009421FC">
            <w:pPr>
              <w:pStyle w:val="a3"/>
              <w:numPr>
                <w:ilvl w:val="4"/>
                <w:numId w:val="6"/>
              </w:numPr>
              <w:tabs>
                <w:tab w:val="clear" w:pos="4252"/>
                <w:tab w:val="clear" w:pos="8504"/>
              </w:tabs>
              <w:snapToGrid/>
            </w:pPr>
            <w:bookmarkStart w:id="97" w:name="_Toc185859835"/>
            <w:r w:rsidRPr="00180876">
              <w:rPr>
                <w:rFonts w:hint="eastAsia"/>
              </w:rPr>
              <w:t>親荷主マスタに該当データが存在した場合は、発／着お客様コードで親荷主子荷主マスタを参照し、代表お客様に対応するお客様コードを取得する。該当するお客様コードが取得できない場合はエラーとし、エラーメッセージを表示する。</w:t>
            </w:r>
            <w:r w:rsidRPr="00180876">
              <w:br/>
            </w:r>
            <w:r w:rsidRPr="00180876">
              <w:rPr>
                <w:rFonts w:hint="eastAsia"/>
              </w:rPr>
              <w:t>“代表お客様コードの関連お客様コードが存在しません”</w:t>
            </w:r>
            <w:bookmarkEnd w:id="97"/>
            <w:r w:rsidRPr="00180876">
              <w:t>(SCM0189)</w:t>
            </w:r>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bookmarkStart w:id="98" w:name="_Toc185859836"/>
            <w:r w:rsidRPr="00180876">
              <w:rPr>
                <w:rFonts w:hint="eastAsia"/>
              </w:rPr>
              <w:t>代表利用者でログインした場合は、利用者関連付けテーブルに登録されている、関連利用者所属駅コード、関連利用者コードの全てを取得する。</w:t>
            </w:r>
            <w:bookmarkEnd w:id="98"/>
          </w:p>
          <w:p w:rsidR="00945450" w:rsidRPr="00180876" w:rsidRDefault="00945450" w:rsidP="009421FC">
            <w:pPr>
              <w:pStyle w:val="a3"/>
              <w:numPr>
                <w:ilvl w:val="4"/>
                <w:numId w:val="6"/>
              </w:numPr>
              <w:tabs>
                <w:tab w:val="clear" w:pos="4252"/>
                <w:tab w:val="clear" w:pos="8504"/>
              </w:tabs>
              <w:snapToGrid/>
            </w:pPr>
            <w:bookmarkStart w:id="99" w:name="_Toc185859837"/>
            <w:r w:rsidRPr="00180876">
              <w:rPr>
                <w:rFonts w:hint="eastAsia"/>
              </w:rPr>
              <w:t xml:space="preserve">関連利用者コードを利用者関連付けテーブルから取得できない場合はエラーとし、エラーメッセージを表示する。　　</w:t>
            </w:r>
            <w:r w:rsidRPr="00180876">
              <w:br/>
            </w:r>
            <w:r w:rsidRPr="00180876">
              <w:rPr>
                <w:rFonts w:hint="eastAsia"/>
              </w:rPr>
              <w:t>“利用者との関連付けが設定されていません”</w:t>
            </w:r>
            <w:bookmarkEnd w:id="99"/>
            <w:r w:rsidRPr="00180876">
              <w:t>(SKK0004)</w:t>
            </w:r>
          </w:p>
          <w:p w:rsidR="00945450" w:rsidRPr="00180876" w:rsidRDefault="00945450" w:rsidP="009421FC">
            <w:pPr>
              <w:pStyle w:val="a3"/>
              <w:numPr>
                <w:ilvl w:val="4"/>
                <w:numId w:val="6"/>
              </w:numPr>
              <w:tabs>
                <w:tab w:val="clear" w:pos="4252"/>
                <w:tab w:val="clear" w:pos="8504"/>
              </w:tabs>
              <w:snapToGrid/>
            </w:pPr>
            <w:bookmarkStart w:id="100" w:name="_Toc185859838"/>
            <w:r w:rsidRPr="00180876">
              <w:rPr>
                <w:rFonts w:hint="eastAsia"/>
              </w:rPr>
              <w:t xml:space="preserve">代表利用者でのログイン時、入力された発／着利用者コードが利用者関連付けテーブルから取得した利用者に該当しない場合はエラーとし、エラーメッセージを表示する。　　</w:t>
            </w:r>
            <w:r w:rsidRPr="00180876">
              <w:br/>
            </w:r>
            <w:r w:rsidRPr="00180876">
              <w:rPr>
                <w:rFonts w:hint="eastAsia"/>
              </w:rPr>
              <w:t>“利用者コードが誤っています”</w:t>
            </w:r>
            <w:bookmarkEnd w:id="100"/>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bookmarkStart w:id="101" w:name="_Toc185859839"/>
            <w:r w:rsidRPr="00180876">
              <w:rPr>
                <w:rFonts w:hint="eastAsia"/>
              </w:rPr>
              <w:t xml:space="preserve">利用者でのログイン時、入力された発／着利用者コードがログイン情報の利用者コードと異なる場合はエラーとし、エラーメッセージを表示する。　</w:t>
            </w:r>
            <w:r w:rsidRPr="00180876">
              <w:br/>
            </w:r>
            <w:r w:rsidRPr="00180876">
              <w:rPr>
                <w:rFonts w:hint="eastAsia"/>
              </w:rPr>
              <w:t>“利用者コードが誤っています”</w:t>
            </w:r>
            <w:bookmarkEnd w:id="101"/>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bookmarkStart w:id="102" w:name="_Toc185859840"/>
            <w:r w:rsidRPr="00180876">
              <w:rPr>
                <w:rFonts w:hint="eastAsia"/>
                <w:strike/>
              </w:rPr>
              <w:t>抽出条件に該当する情報の内、原票ステータスが‘</w:t>
            </w:r>
            <w:r w:rsidRPr="00180876">
              <w:rPr>
                <w:strike/>
              </w:rPr>
              <w:t>4</w:t>
            </w:r>
            <w:r w:rsidRPr="00180876">
              <w:rPr>
                <w:rFonts w:hint="eastAsia"/>
                <w:strike/>
              </w:rPr>
              <w:t>’（集荷完了）以上かつ‘</w:t>
            </w:r>
            <w:r w:rsidRPr="00180876">
              <w:rPr>
                <w:strike/>
              </w:rPr>
              <w:t>14</w:t>
            </w:r>
            <w:r w:rsidRPr="00180876">
              <w:rPr>
                <w:rFonts w:hint="eastAsia"/>
                <w:strike/>
              </w:rPr>
              <w:t>’（配達完了）以外のデータを原票管理テーブルから一覧表示する。抽出条件に該当するデータが３００件を超えた場合はワーニ</w:t>
            </w:r>
            <w:r w:rsidRPr="00180876">
              <w:rPr>
                <w:rFonts w:hint="eastAsia"/>
                <w:strike/>
              </w:rPr>
              <w:lastRenderedPageBreak/>
              <w:t>ングとし、３００件までを表示する。</w:t>
            </w:r>
            <w:r w:rsidRPr="00180876">
              <w:rPr>
                <w:strike/>
              </w:rPr>
              <w:br/>
            </w:r>
            <w:r w:rsidRPr="00180876">
              <w:rPr>
                <w:rFonts w:hint="eastAsia"/>
              </w:rPr>
              <w:t xml:space="preserve">　『状態』項目の選択内容により、下記の抽出条件で原票管理テーブルから一覧表示する。</w:t>
            </w:r>
            <w:r w:rsidRPr="00180876">
              <w:br/>
            </w:r>
            <w:r w:rsidRPr="00180876">
              <w:rPr>
                <w:rFonts w:hint="eastAsia"/>
              </w:rPr>
              <w:t xml:space="preserve">　・「すべて」選択時は、原票ステータスが‘</w:t>
            </w:r>
            <w:r w:rsidRPr="00180876">
              <w:t>4</w:t>
            </w:r>
            <w:r w:rsidRPr="00180876">
              <w:rPr>
                <w:rFonts w:hint="eastAsia"/>
              </w:rPr>
              <w:t>’（集荷完了）以上かつ‘</w:t>
            </w:r>
            <w:r w:rsidRPr="00180876">
              <w:t>14</w:t>
            </w:r>
            <w:r w:rsidRPr="00180876">
              <w:rPr>
                <w:rFonts w:hint="eastAsia"/>
              </w:rPr>
              <w:t>’（配達完了）以外のデータ</w:t>
            </w:r>
            <w:r w:rsidRPr="00180876">
              <w:br/>
            </w:r>
            <w:r w:rsidRPr="00180876">
              <w:rPr>
                <w:rFonts w:hint="eastAsia"/>
              </w:rPr>
              <w:t xml:space="preserve">　・「抑留」選択時は、原票ステータスが‘</w:t>
            </w:r>
            <w:r w:rsidRPr="00180876">
              <w:t>8</w:t>
            </w:r>
            <w:r w:rsidRPr="00180876">
              <w:rPr>
                <w:rFonts w:hint="eastAsia"/>
              </w:rPr>
              <w:t>’（抑留）のデータ</w:t>
            </w:r>
            <w:r w:rsidRPr="00180876">
              <w:br/>
            </w:r>
            <w:r w:rsidRPr="00180876">
              <w:rPr>
                <w:rFonts w:hint="eastAsia"/>
              </w:rPr>
              <w:t xml:space="preserve">　・「滞留」選択時は、原票ステータスが‘</w:t>
            </w:r>
            <w:r w:rsidRPr="00180876">
              <w:t>4</w:t>
            </w:r>
            <w:r w:rsidRPr="00180876">
              <w:rPr>
                <w:rFonts w:hint="eastAsia"/>
              </w:rPr>
              <w:t>’（集荷完了）かつ滞留フラグが‘</w:t>
            </w:r>
            <w:r w:rsidRPr="00180876">
              <w:t>1</w:t>
            </w:r>
            <w:r w:rsidRPr="00180876">
              <w:rPr>
                <w:rFonts w:hint="eastAsia"/>
              </w:rPr>
              <w:t>’のデータ</w:t>
            </w:r>
            <w:r w:rsidRPr="00180876">
              <w:br/>
            </w:r>
            <w:r w:rsidRPr="00180876">
              <w:rPr>
                <w:rFonts w:hint="eastAsia"/>
              </w:rPr>
              <w:t>抽出条件に該当するデータが</w:t>
            </w:r>
            <w:r w:rsidRPr="00180876">
              <w:t>300</w:t>
            </w:r>
            <w:r w:rsidRPr="00180876">
              <w:rPr>
                <w:rFonts w:hint="eastAsia"/>
              </w:rPr>
              <w:t>件を超えた場合はワーニングとし、</w:t>
            </w:r>
            <w:r w:rsidRPr="00180876">
              <w:t>300</w:t>
            </w:r>
            <w:r w:rsidRPr="00180876">
              <w:rPr>
                <w:rFonts w:hint="eastAsia"/>
              </w:rPr>
              <w:t>件までを表示する。</w:t>
            </w:r>
            <w:r w:rsidRPr="00180876">
              <w:br/>
            </w:r>
            <w:r w:rsidRPr="00180876">
              <w:rPr>
                <w:rFonts w:hint="eastAsia"/>
              </w:rPr>
              <w:t>“処理件数が３００件を超えました”</w:t>
            </w:r>
            <w:bookmarkEnd w:id="102"/>
          </w:p>
          <w:p w:rsidR="00945450" w:rsidRPr="00180876" w:rsidRDefault="00945450" w:rsidP="009421FC">
            <w:pPr>
              <w:pStyle w:val="a3"/>
              <w:numPr>
                <w:ilvl w:val="4"/>
                <w:numId w:val="6"/>
              </w:numPr>
              <w:tabs>
                <w:tab w:val="clear" w:pos="4252"/>
                <w:tab w:val="clear" w:pos="8504"/>
              </w:tabs>
              <w:snapToGrid/>
            </w:pPr>
            <w:bookmarkStart w:id="103" w:name="_Toc185859841"/>
            <w:r w:rsidRPr="00180876">
              <w:rPr>
                <w:rFonts w:hint="eastAsia"/>
              </w:rPr>
              <w:t>代表利用者でログインした場合は、原票情報の発／着駅コードと発／着利用者コードが、利用者関連付けテーブルから取得した関連利用者の所属駅コードと関連利用者コードと同一の情報を表示対象とする。</w:t>
            </w:r>
            <w:bookmarkEnd w:id="103"/>
          </w:p>
          <w:p w:rsidR="00945450" w:rsidRPr="00180876" w:rsidRDefault="00945450" w:rsidP="009421FC">
            <w:pPr>
              <w:pStyle w:val="a3"/>
              <w:numPr>
                <w:ilvl w:val="4"/>
                <w:numId w:val="6"/>
              </w:numPr>
              <w:tabs>
                <w:tab w:val="clear" w:pos="4252"/>
                <w:tab w:val="clear" w:pos="8504"/>
              </w:tabs>
              <w:snapToGrid/>
            </w:pPr>
            <w:bookmarkStart w:id="104" w:name="_Toc185859842"/>
            <w:r w:rsidRPr="00180876">
              <w:rPr>
                <w:rFonts w:hint="eastAsia"/>
              </w:rPr>
              <w:t>利用者でログインした場合は、原票情報の発／着駅コードと発着利用者コードが、ログイン情報の駅コードと利用者コードと同一の情報を表示対象とする。</w:t>
            </w:r>
            <w:bookmarkEnd w:id="104"/>
          </w:p>
          <w:p w:rsidR="00945450" w:rsidRPr="00180876" w:rsidRDefault="00945450" w:rsidP="009421FC">
            <w:pPr>
              <w:pStyle w:val="a3"/>
              <w:numPr>
                <w:ilvl w:val="4"/>
                <w:numId w:val="6"/>
              </w:numPr>
              <w:tabs>
                <w:tab w:val="clear" w:pos="4252"/>
                <w:tab w:val="clear" w:pos="8504"/>
              </w:tabs>
              <w:snapToGrid/>
            </w:pPr>
            <w:bookmarkStart w:id="105" w:name="_Toc185859843"/>
            <w:r w:rsidRPr="00180876">
              <w:rPr>
                <w:rFonts w:hint="eastAsia"/>
              </w:rPr>
              <w:t>関係会社でログインした場合は、コンテナ管理テーブルの所有者コードが</w:t>
            </w:r>
            <w:r w:rsidRPr="00180876">
              <w:t xml:space="preserve"> 3.1.3 </w:t>
            </w:r>
            <w:r w:rsidRPr="00180876">
              <w:rPr>
                <w:rFonts w:hint="eastAsia"/>
              </w:rPr>
              <w:t>で取得した利用者コードと同一の情報を表示対象とする。</w:t>
            </w:r>
            <w:bookmarkEnd w:id="105"/>
          </w:p>
          <w:p w:rsidR="00945450" w:rsidRPr="00180876" w:rsidRDefault="00945450" w:rsidP="009421FC">
            <w:pPr>
              <w:pStyle w:val="a3"/>
              <w:numPr>
                <w:ilvl w:val="4"/>
                <w:numId w:val="6"/>
              </w:numPr>
              <w:tabs>
                <w:tab w:val="clear" w:pos="4252"/>
                <w:tab w:val="clear" w:pos="8504"/>
              </w:tabs>
              <w:snapToGrid/>
            </w:pPr>
            <w:bookmarkStart w:id="106" w:name="_Toc185859844"/>
            <w:r w:rsidRPr="00180876">
              <w:rPr>
                <w:rFonts w:hint="eastAsia"/>
              </w:rPr>
              <w:t>入力された発お客様コードが代表お客様コードでない場合は、原票管理テーブルの原票番号で集荷管理テーブルを参照する。集荷管理テーブルのお客様コードと入力されたお客様コードが同一の原票情報を表示対象とする。</w:t>
            </w:r>
            <w:bookmarkEnd w:id="106"/>
          </w:p>
          <w:p w:rsidR="00945450" w:rsidRPr="00180876" w:rsidRDefault="00945450" w:rsidP="009421FC">
            <w:pPr>
              <w:pStyle w:val="a3"/>
              <w:numPr>
                <w:ilvl w:val="4"/>
                <w:numId w:val="6"/>
              </w:numPr>
              <w:tabs>
                <w:tab w:val="clear" w:pos="4252"/>
                <w:tab w:val="clear" w:pos="8504"/>
              </w:tabs>
              <w:snapToGrid/>
            </w:pPr>
            <w:bookmarkStart w:id="107" w:name="_Toc185859845"/>
            <w:r w:rsidRPr="00180876">
              <w:rPr>
                <w:rFonts w:hint="eastAsia"/>
              </w:rPr>
              <w:t>入力された発お客様コードが代表お客様コードの場合は、原票管理テーブルの原票番号で集荷管理テーブルを参照する。集荷管理テーブルのお客様コードが</w:t>
            </w:r>
            <w:r w:rsidRPr="00180876">
              <w:t>3.2.3.8.2</w:t>
            </w:r>
            <w:r w:rsidRPr="00180876">
              <w:rPr>
                <w:rFonts w:hint="eastAsia"/>
              </w:rPr>
              <w:t>で取得した関連お客様コードと同一の原票情報を表示対象とする。</w:t>
            </w:r>
            <w:bookmarkEnd w:id="107"/>
          </w:p>
          <w:p w:rsidR="00945450" w:rsidRPr="00180876" w:rsidRDefault="00945450" w:rsidP="009421FC">
            <w:pPr>
              <w:pStyle w:val="a3"/>
              <w:numPr>
                <w:ilvl w:val="4"/>
                <w:numId w:val="6"/>
              </w:numPr>
              <w:tabs>
                <w:tab w:val="clear" w:pos="4252"/>
                <w:tab w:val="clear" w:pos="8504"/>
              </w:tabs>
              <w:snapToGrid/>
            </w:pPr>
            <w:bookmarkStart w:id="108" w:name="_Toc185859846"/>
            <w:r w:rsidRPr="00180876">
              <w:rPr>
                <w:rFonts w:hint="eastAsia"/>
              </w:rPr>
              <w:t>入力された着お客様コードが代表お客様コードでない場合は、原票管理テーブルの原票番号で配達管理テーブルを参照する。配達管理テーブルのお客様コードと入力されたお客様コードが同一の原票情報を表示対象とする。</w:t>
            </w:r>
            <w:bookmarkEnd w:id="108"/>
          </w:p>
          <w:p w:rsidR="00945450" w:rsidRPr="00180876" w:rsidRDefault="00945450" w:rsidP="009421FC">
            <w:pPr>
              <w:pStyle w:val="a3"/>
              <w:numPr>
                <w:ilvl w:val="4"/>
                <w:numId w:val="6"/>
              </w:numPr>
              <w:tabs>
                <w:tab w:val="clear" w:pos="4252"/>
                <w:tab w:val="clear" w:pos="8504"/>
              </w:tabs>
              <w:snapToGrid/>
            </w:pPr>
            <w:bookmarkStart w:id="109" w:name="_Toc185859847"/>
            <w:r w:rsidRPr="00180876">
              <w:rPr>
                <w:rFonts w:hint="eastAsia"/>
              </w:rPr>
              <w:t>入力された着お客様コードが代表お客様コードの場合は、原票管理テーブルの原票番号で集荷管理テーブルを参照する。原票管理テーブルの原票番号で配達管理テーブルを参照する。配達管理テーブルのお客様コードが</w:t>
            </w:r>
            <w:r w:rsidRPr="00180876">
              <w:t>3.2.3.8.2</w:t>
            </w:r>
            <w:r w:rsidRPr="00180876">
              <w:rPr>
                <w:rFonts w:hint="eastAsia"/>
              </w:rPr>
              <w:t>で取得した関連お客様コードと同一の原票情報を表示対象とする。</w:t>
            </w:r>
            <w:bookmarkEnd w:id="109"/>
          </w:p>
          <w:p w:rsidR="00945450" w:rsidRPr="00180876" w:rsidRDefault="00945450" w:rsidP="009421FC">
            <w:pPr>
              <w:pStyle w:val="a3"/>
              <w:numPr>
                <w:ilvl w:val="4"/>
                <w:numId w:val="6"/>
              </w:numPr>
              <w:tabs>
                <w:tab w:val="clear" w:pos="4252"/>
                <w:tab w:val="clear" w:pos="8504"/>
              </w:tabs>
              <w:snapToGrid/>
            </w:pPr>
            <w:bookmarkStart w:id="110" w:name="_Toc185859848"/>
            <w:r w:rsidRPr="00180876">
              <w:rPr>
                <w:rFonts w:hint="eastAsia"/>
              </w:rPr>
              <w:t>コンテナ状態は原票管理テーブルのステータス（原票の状態）をコード名称マスタから取得し表示する。</w:t>
            </w:r>
            <w:bookmarkEnd w:id="110"/>
          </w:p>
          <w:p w:rsidR="00945450" w:rsidRPr="00180876" w:rsidRDefault="00945450" w:rsidP="009421FC">
            <w:pPr>
              <w:pStyle w:val="a3"/>
              <w:numPr>
                <w:ilvl w:val="5"/>
                <w:numId w:val="6"/>
              </w:numPr>
              <w:tabs>
                <w:tab w:val="clear" w:pos="4252"/>
                <w:tab w:val="clear" w:pos="8504"/>
              </w:tabs>
              <w:snapToGrid/>
            </w:pPr>
            <w:bookmarkStart w:id="111" w:name="_Toc185859849"/>
            <w:r w:rsidRPr="00180876">
              <w:rPr>
                <w:rFonts w:hint="eastAsia"/>
              </w:rPr>
              <w:lastRenderedPageBreak/>
              <w:t>原票管理テーブルのお客様返送区分が“</w:t>
            </w:r>
            <w:r w:rsidRPr="00180876">
              <w:t>0</w:t>
            </w:r>
            <w:r w:rsidRPr="00180876">
              <w:rPr>
                <w:rFonts w:hint="eastAsia"/>
              </w:rPr>
              <w:t>”の場合は、コード名称マスタからコード種別が“</w:t>
            </w:r>
            <w:r w:rsidRPr="00180876">
              <w:t>001</w:t>
            </w:r>
            <w:r w:rsidRPr="00180876">
              <w:rPr>
                <w:rFonts w:hint="eastAsia"/>
              </w:rPr>
              <w:t>”かつコード値がスタータスと一致するコード名称を取得する。</w:t>
            </w:r>
            <w:bookmarkEnd w:id="111"/>
          </w:p>
          <w:p w:rsidR="00945450" w:rsidRPr="00180876" w:rsidRDefault="00945450" w:rsidP="009421FC">
            <w:pPr>
              <w:pStyle w:val="a3"/>
              <w:numPr>
                <w:ilvl w:val="5"/>
                <w:numId w:val="6"/>
              </w:numPr>
              <w:tabs>
                <w:tab w:val="clear" w:pos="4252"/>
                <w:tab w:val="clear" w:pos="8504"/>
              </w:tabs>
              <w:snapToGrid/>
            </w:pPr>
            <w:bookmarkStart w:id="112" w:name="_Toc185859850"/>
            <w:r w:rsidRPr="00180876">
              <w:rPr>
                <w:rFonts w:hint="eastAsia"/>
              </w:rPr>
              <w:t>お客様返送区分が“</w:t>
            </w:r>
            <w:r w:rsidRPr="00180876">
              <w:t>0</w:t>
            </w:r>
            <w:r w:rsidRPr="00180876">
              <w:rPr>
                <w:rFonts w:hint="eastAsia"/>
              </w:rPr>
              <w:t>”以外、かつステータスが“</w:t>
            </w:r>
            <w:r w:rsidRPr="00180876">
              <w:t>12</w:t>
            </w:r>
            <w:r w:rsidRPr="00180876">
              <w:rPr>
                <w:rFonts w:hint="eastAsia"/>
              </w:rPr>
              <w:t>”以上“</w:t>
            </w:r>
            <w:r w:rsidRPr="00180876">
              <w:t>15</w:t>
            </w:r>
            <w:r w:rsidRPr="00180876">
              <w:rPr>
                <w:rFonts w:hint="eastAsia"/>
              </w:rPr>
              <w:t>”以下の場合は、コード名称マスタからコード種別が“</w:t>
            </w:r>
            <w:r w:rsidRPr="00180876">
              <w:t>035</w:t>
            </w:r>
            <w:r w:rsidRPr="00180876">
              <w:rPr>
                <w:rFonts w:hint="eastAsia"/>
              </w:rPr>
              <w:t>”かつコード値がスタータスと一致するコード名称を取得する。</w:t>
            </w:r>
            <w:bookmarkEnd w:id="112"/>
          </w:p>
          <w:p w:rsidR="00945450" w:rsidRPr="00180876" w:rsidRDefault="00945450" w:rsidP="009421FC">
            <w:pPr>
              <w:pStyle w:val="a3"/>
              <w:numPr>
                <w:ilvl w:val="5"/>
                <w:numId w:val="6"/>
              </w:numPr>
              <w:tabs>
                <w:tab w:val="clear" w:pos="4252"/>
                <w:tab w:val="clear" w:pos="8504"/>
              </w:tabs>
              <w:snapToGrid/>
            </w:pPr>
            <w:bookmarkStart w:id="113" w:name="_Toc185859851"/>
            <w:r w:rsidRPr="00180876">
              <w:rPr>
                <w:rFonts w:hint="eastAsia"/>
              </w:rPr>
              <w:t>お客様返送区分が“</w:t>
            </w:r>
            <w:r w:rsidRPr="00180876">
              <w:t>0</w:t>
            </w:r>
            <w:r w:rsidRPr="00180876">
              <w:rPr>
                <w:rFonts w:hint="eastAsia"/>
              </w:rPr>
              <w:t>”以外、かつステータスが“</w:t>
            </w:r>
            <w:r w:rsidRPr="00180876">
              <w:t>11</w:t>
            </w:r>
            <w:r w:rsidRPr="00180876">
              <w:rPr>
                <w:rFonts w:hint="eastAsia"/>
              </w:rPr>
              <w:t>”以下の場合は、コード名称マスタからコード種別が“</w:t>
            </w:r>
            <w:r w:rsidRPr="00180876">
              <w:t>001</w:t>
            </w:r>
            <w:r w:rsidRPr="00180876">
              <w:rPr>
                <w:rFonts w:hint="eastAsia"/>
              </w:rPr>
              <w:t>”かつコード値がスタータスと一致するコード名称を取得する。</w:t>
            </w:r>
            <w:bookmarkEnd w:id="113"/>
          </w:p>
          <w:p w:rsidR="00945450" w:rsidRPr="00180876" w:rsidRDefault="00945450" w:rsidP="009421FC">
            <w:pPr>
              <w:pStyle w:val="a3"/>
              <w:numPr>
                <w:ilvl w:val="4"/>
                <w:numId w:val="6"/>
              </w:numPr>
              <w:tabs>
                <w:tab w:val="clear" w:pos="4252"/>
                <w:tab w:val="clear" w:pos="8504"/>
              </w:tabs>
              <w:snapToGrid/>
            </w:pPr>
            <w:bookmarkStart w:id="114" w:name="_Toc185859852"/>
            <w:r w:rsidRPr="00180876">
              <w:rPr>
                <w:rFonts w:hint="eastAsia"/>
              </w:rPr>
              <w:t>コンテナ所在は、コンテナ管理テーブルの所在区分、位置種別により表示を変更する。</w:t>
            </w:r>
            <w:r w:rsidRPr="00180876">
              <w:br/>
            </w:r>
            <w:r w:rsidRPr="00180876">
              <w:rPr>
                <w:rFonts w:hint="eastAsia"/>
              </w:rPr>
              <w:t>所在区分が“</w:t>
            </w:r>
            <w:r w:rsidRPr="00180876">
              <w:t>1</w:t>
            </w:r>
            <w:r w:rsidRPr="00180876">
              <w:rPr>
                <w:rFonts w:hint="eastAsia"/>
              </w:rPr>
              <w:t>”（駅内）の場合は、所在駅名を表示する。</w:t>
            </w:r>
            <w:r w:rsidRPr="00180876">
              <w:br/>
            </w:r>
            <w:r w:rsidRPr="00180876">
              <w:rPr>
                <w:rFonts w:hint="eastAsia"/>
              </w:rPr>
              <w:t>所在区分が“</w:t>
            </w:r>
            <w:r w:rsidRPr="00180876">
              <w:t>2</w:t>
            </w:r>
            <w:r w:rsidRPr="00180876">
              <w:rPr>
                <w:rFonts w:hint="eastAsia"/>
              </w:rPr>
              <w:t>”（駅外）で位置種別が“</w:t>
            </w:r>
            <w:r w:rsidRPr="00180876">
              <w:t>6</w:t>
            </w:r>
            <w:r w:rsidRPr="00180876">
              <w:rPr>
                <w:rFonts w:hint="eastAsia"/>
              </w:rPr>
              <w:t>”（通運トラック）の場合は、トラックナンバーを表示する。</w:t>
            </w:r>
            <w:r w:rsidRPr="00180876">
              <w:br/>
            </w:r>
            <w:r w:rsidRPr="00180876">
              <w:rPr>
                <w:rFonts w:hint="eastAsia"/>
              </w:rPr>
              <w:t>所在区分が“</w:t>
            </w:r>
            <w:r w:rsidRPr="00180876">
              <w:t>2</w:t>
            </w:r>
            <w:r w:rsidRPr="00180876">
              <w:rPr>
                <w:rFonts w:hint="eastAsia"/>
              </w:rPr>
              <w:t>”（駅外）で位置種別が“</w:t>
            </w:r>
            <w:r w:rsidRPr="00180876">
              <w:t>7</w:t>
            </w:r>
            <w:r w:rsidRPr="00180876">
              <w:rPr>
                <w:rFonts w:hint="eastAsia"/>
              </w:rPr>
              <w:t>”（駅外留置先）または“</w:t>
            </w:r>
            <w:r w:rsidRPr="00180876">
              <w:t>B</w:t>
            </w:r>
            <w:r w:rsidRPr="00180876">
              <w:rPr>
                <w:rFonts w:hint="eastAsia"/>
              </w:rPr>
              <w:t>”</w:t>
            </w:r>
            <w:r w:rsidRPr="00180876">
              <w:t>(</w:t>
            </w:r>
            <w:r w:rsidRPr="00180876">
              <w:rPr>
                <w:rFonts w:hint="eastAsia"/>
              </w:rPr>
              <w:t>駅内指定留置先</w:t>
            </w:r>
            <w:r w:rsidRPr="00180876">
              <w:t>)</w:t>
            </w:r>
            <w:r w:rsidRPr="00180876">
              <w:rPr>
                <w:rFonts w:hint="eastAsia"/>
              </w:rPr>
              <w:t>の場合は、留置先名を表示する。</w:t>
            </w:r>
            <w:r w:rsidRPr="00180876">
              <w:br/>
            </w:r>
            <w:r w:rsidRPr="00180876">
              <w:rPr>
                <w:rFonts w:hint="eastAsia"/>
              </w:rPr>
              <w:t>所在区分が“</w:t>
            </w:r>
            <w:r w:rsidRPr="00180876">
              <w:t>3</w:t>
            </w:r>
            <w:r w:rsidRPr="00180876">
              <w:rPr>
                <w:rFonts w:hint="eastAsia"/>
              </w:rPr>
              <w:t>”（列車上）の場合は、列車番号を表示する。</w:t>
            </w:r>
            <w:r w:rsidRPr="00180876">
              <w:br/>
            </w:r>
            <w:r w:rsidRPr="00180876">
              <w:rPr>
                <w:rFonts w:hint="eastAsia"/>
              </w:rPr>
              <w:t>所在区分が“</w:t>
            </w:r>
            <w:r w:rsidRPr="00180876">
              <w:t>4</w:t>
            </w:r>
            <w:r w:rsidRPr="00180876">
              <w:rPr>
                <w:rFonts w:hint="eastAsia"/>
              </w:rPr>
              <w:t>”（船舶）の場合は、船名を表示する。</w:t>
            </w:r>
            <w:bookmarkEnd w:id="114"/>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4"/>
                <w:numId w:val="6"/>
              </w:numPr>
              <w:tabs>
                <w:tab w:val="clear" w:pos="4252"/>
                <w:tab w:val="clear" w:pos="8504"/>
              </w:tabs>
              <w:snapToGrid/>
            </w:pPr>
            <w:r w:rsidRPr="00180876">
              <w:rPr>
                <w:rFonts w:hint="eastAsia"/>
              </w:rPr>
              <w:t>列車位置稼動チェックを行い、最終測位情報・遅延予定情報・遅延事由情報の取得を行う。</w:t>
            </w:r>
          </w:p>
          <w:p w:rsidR="00945450" w:rsidRPr="00180876" w:rsidRDefault="00945450" w:rsidP="009421FC">
            <w:pPr>
              <w:pStyle w:val="a3"/>
              <w:numPr>
                <w:ilvl w:val="5"/>
                <w:numId w:val="6"/>
              </w:numPr>
              <w:tabs>
                <w:tab w:val="clear" w:pos="4252"/>
                <w:tab w:val="clear" w:pos="8504"/>
              </w:tabs>
              <w:snapToGrid/>
            </w:pPr>
            <w:r w:rsidRPr="00180876">
              <w:rPr>
                <w:rFonts w:hint="eastAsia"/>
              </w:rPr>
              <w:t>表示対象となるのは、</w:t>
            </w:r>
            <w:r w:rsidRPr="00180876">
              <w:rPr>
                <w:rFonts w:hint="eastAsia"/>
                <w:szCs w:val="21"/>
              </w:rPr>
              <w:t>コンテナ管理テーブルの所在区分が</w:t>
            </w:r>
            <w:r w:rsidRPr="00180876">
              <w:rPr>
                <w:szCs w:val="21"/>
              </w:rPr>
              <w:t>”</w:t>
            </w:r>
            <w:r w:rsidRPr="00180876">
              <w:rPr>
                <w:szCs w:val="21"/>
              </w:rPr>
              <w:t>3</w:t>
            </w:r>
            <w:r w:rsidRPr="00180876">
              <w:t>(</w:t>
            </w:r>
            <w:r w:rsidRPr="00180876">
              <w:rPr>
                <w:rFonts w:hint="eastAsia"/>
              </w:rPr>
              <w:t>列車上</w:t>
            </w:r>
            <w:r w:rsidRPr="00180876">
              <w:t>)</w:t>
            </w:r>
            <w:r w:rsidRPr="00180876">
              <w:t>”</w:t>
            </w:r>
            <w:r w:rsidRPr="00180876">
              <w:rPr>
                <w:rFonts w:hint="eastAsia"/>
              </w:rPr>
              <w:t>のものとする。それ以外の場合は</w:t>
            </w:r>
            <w:r w:rsidRPr="00180876">
              <w:t>3.3.3.11.11</w:t>
            </w:r>
            <w:r w:rsidRPr="00180876">
              <w:rPr>
                <w:rFonts w:hint="eastAsia"/>
              </w:rPr>
              <w:t>処理から行う。</w:t>
            </w:r>
          </w:p>
          <w:p w:rsidR="00945450" w:rsidRPr="00180876" w:rsidRDefault="00945450" w:rsidP="009421FC">
            <w:pPr>
              <w:pStyle w:val="a3"/>
              <w:tabs>
                <w:tab w:val="clear" w:pos="4252"/>
                <w:tab w:val="clear" w:pos="8504"/>
              </w:tabs>
              <w:snapToGrid/>
              <w:ind w:left="910"/>
            </w:pPr>
          </w:p>
          <w:p w:rsidR="00945450" w:rsidRPr="00180876" w:rsidRDefault="00945450" w:rsidP="009421FC">
            <w:pPr>
              <w:pStyle w:val="a3"/>
              <w:numPr>
                <w:ilvl w:val="5"/>
                <w:numId w:val="6"/>
              </w:numPr>
              <w:tabs>
                <w:tab w:val="clear" w:pos="4252"/>
                <w:tab w:val="clear" w:pos="8504"/>
              </w:tabs>
              <w:snapToGrid/>
            </w:pPr>
            <w:r w:rsidRPr="00180876">
              <w:rPr>
                <w:rFonts w:hint="eastAsia"/>
              </w:rPr>
              <w:t>コンテナ管理テーブルの列車発駅コード、列車番号、列車発日で原票輸送情報テーブルから原票番号、ルート順序、着ＪＲ駅コード、着社線駅サブコード、特継フラグ（着）を取得する。取得できなかった場合は</w:t>
            </w:r>
            <w:r w:rsidRPr="00180876">
              <w:t>3.3.3.11.10.4</w:t>
            </w:r>
            <w:r w:rsidRPr="00180876">
              <w:rPr>
                <w:rFonts w:hint="eastAsia"/>
              </w:rPr>
              <w:t>の処理を行う。</w:t>
            </w: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ind w:left="910"/>
              <w:rPr>
                <w:lang w:eastAsia="zh-CN"/>
              </w:rPr>
            </w:pPr>
            <w:r w:rsidRPr="00180876">
              <w:rPr>
                <w:rFonts w:hint="eastAsia"/>
                <w:lang w:eastAsia="zh-CN"/>
              </w:rPr>
              <w:t xml:space="preserve">　　　　　　　　【抽出条件】</w:t>
            </w:r>
          </w:p>
          <w:p w:rsidR="00945450" w:rsidRPr="00180876" w:rsidRDefault="00945450" w:rsidP="009421FC">
            <w:pPr>
              <w:pStyle w:val="a3"/>
              <w:tabs>
                <w:tab w:val="clear" w:pos="4252"/>
                <w:tab w:val="clear" w:pos="8504"/>
              </w:tabs>
              <w:snapToGrid/>
              <w:ind w:left="910"/>
            </w:pPr>
            <w:r w:rsidRPr="00180876">
              <w:rPr>
                <w:rFonts w:hint="eastAsia"/>
                <w:lang w:eastAsia="zh-CN"/>
              </w:rPr>
              <w:t xml:space="preserve">　　　　　　　　　</w:t>
            </w:r>
            <w:r w:rsidRPr="00180876">
              <w:rPr>
                <w:rFonts w:hint="eastAsia"/>
              </w:rPr>
              <w:t>輸送情報Ｔ</w:t>
            </w:r>
            <w:r w:rsidRPr="00180876">
              <w:t>.</w:t>
            </w:r>
            <w:r w:rsidRPr="00180876">
              <w:rPr>
                <w:rFonts w:hint="eastAsia"/>
              </w:rPr>
              <w:t>原票番号　　　　　　＝　コンテナＴ</w:t>
            </w:r>
            <w:r w:rsidRPr="00180876">
              <w:t>.</w:t>
            </w:r>
            <w:r w:rsidRPr="00180876">
              <w:rPr>
                <w:rFonts w:hint="eastAsia"/>
              </w:rPr>
              <w:t>原票番号</w:t>
            </w:r>
          </w:p>
          <w:p w:rsidR="00945450" w:rsidRPr="00180876" w:rsidRDefault="00945450" w:rsidP="009421FC">
            <w:pPr>
              <w:pStyle w:val="a3"/>
              <w:tabs>
                <w:tab w:val="clear" w:pos="4252"/>
                <w:tab w:val="clear" w:pos="8504"/>
              </w:tabs>
              <w:snapToGrid/>
              <w:ind w:left="910"/>
            </w:pPr>
            <w:r w:rsidRPr="00180876">
              <w:rPr>
                <w:rFonts w:hint="eastAsia"/>
              </w:rPr>
              <w:t xml:space="preserve">　　　　　　　　　輸送情報Ｔ</w:t>
            </w:r>
            <w:r w:rsidRPr="00180876">
              <w:t>.</w:t>
            </w:r>
            <w:r w:rsidRPr="00180876">
              <w:rPr>
                <w:rFonts w:hint="eastAsia"/>
              </w:rPr>
              <w:t>発ＪＲ駅コード　　　＝　コンテナＴ</w:t>
            </w:r>
            <w:r w:rsidRPr="00180876">
              <w:t>.</w:t>
            </w:r>
            <w:r w:rsidRPr="00180876">
              <w:rPr>
                <w:rFonts w:hint="eastAsia"/>
              </w:rPr>
              <w:t>列車発駅コード４桁</w:t>
            </w:r>
          </w:p>
          <w:p w:rsidR="00945450" w:rsidRPr="00180876" w:rsidRDefault="00945450" w:rsidP="009421FC">
            <w:pPr>
              <w:pStyle w:val="a3"/>
              <w:tabs>
                <w:tab w:val="clear" w:pos="4252"/>
                <w:tab w:val="clear" w:pos="8504"/>
              </w:tabs>
              <w:snapToGrid/>
              <w:ind w:left="910"/>
            </w:pPr>
            <w:r w:rsidRPr="00180876">
              <w:rPr>
                <w:rFonts w:hint="eastAsia"/>
              </w:rPr>
              <w:t xml:space="preserve">　　　　　　　　　輸送情報Ｔ</w:t>
            </w:r>
            <w:r w:rsidRPr="00180876">
              <w:t>.</w:t>
            </w:r>
            <w:r w:rsidRPr="00180876">
              <w:rPr>
                <w:rFonts w:hint="eastAsia"/>
              </w:rPr>
              <w:t>発社線駅サブコード　＝　コンテナＴ</w:t>
            </w:r>
            <w:r w:rsidRPr="00180876">
              <w:t>.</w:t>
            </w:r>
            <w:r w:rsidRPr="00180876">
              <w:rPr>
                <w:rFonts w:hint="eastAsia"/>
              </w:rPr>
              <w:t>列車発駅コード２桁</w:t>
            </w:r>
          </w:p>
          <w:p w:rsidR="00945450" w:rsidRPr="00180876" w:rsidRDefault="00945450" w:rsidP="009421FC">
            <w:pPr>
              <w:pStyle w:val="a3"/>
              <w:tabs>
                <w:tab w:val="clear" w:pos="4252"/>
                <w:tab w:val="clear" w:pos="8504"/>
              </w:tabs>
              <w:snapToGrid/>
              <w:ind w:left="910"/>
            </w:pPr>
            <w:r w:rsidRPr="00180876">
              <w:rPr>
                <w:rFonts w:hint="eastAsia"/>
              </w:rPr>
              <w:t xml:space="preserve">　　　　　　　　　輸送情報Ｔ</w:t>
            </w:r>
            <w:r w:rsidRPr="00180876">
              <w:t>.</w:t>
            </w:r>
            <w:r w:rsidRPr="00180876">
              <w:rPr>
                <w:rFonts w:hint="eastAsia"/>
              </w:rPr>
              <w:t>発車年月日　　　　　＝　コンテナＴ</w:t>
            </w:r>
            <w:r w:rsidRPr="00180876">
              <w:t>.</w:t>
            </w:r>
            <w:r w:rsidRPr="00180876">
              <w:rPr>
                <w:rFonts w:hint="eastAsia"/>
              </w:rPr>
              <w:t>列車発日</w:t>
            </w:r>
          </w:p>
          <w:p w:rsidR="00945450" w:rsidRPr="00180876" w:rsidRDefault="00945450" w:rsidP="009421FC">
            <w:pPr>
              <w:pStyle w:val="a3"/>
              <w:tabs>
                <w:tab w:val="clear" w:pos="4252"/>
                <w:tab w:val="clear" w:pos="8504"/>
              </w:tabs>
              <w:snapToGrid/>
              <w:ind w:left="910"/>
            </w:pPr>
            <w:r w:rsidRPr="00180876">
              <w:rPr>
                <w:rFonts w:hint="eastAsia"/>
              </w:rPr>
              <w:lastRenderedPageBreak/>
              <w:t xml:space="preserve">　　　　　　　　　輸送情報Ｔ</w:t>
            </w:r>
            <w:r w:rsidRPr="00180876">
              <w:t>.</w:t>
            </w:r>
            <w:r w:rsidRPr="00180876">
              <w:rPr>
                <w:rFonts w:hint="eastAsia"/>
              </w:rPr>
              <w:t>列車番号・便名　　　＝　コンテナＴ</w:t>
            </w:r>
            <w:r w:rsidRPr="00180876">
              <w:t>.</w:t>
            </w:r>
            <w:r w:rsidRPr="00180876">
              <w:rPr>
                <w:rFonts w:hint="eastAsia"/>
              </w:rPr>
              <w:t>列車番号</w:t>
            </w:r>
          </w:p>
          <w:p w:rsidR="00945450" w:rsidRPr="00180876" w:rsidRDefault="00945450" w:rsidP="009421FC">
            <w:pPr>
              <w:pStyle w:val="a3"/>
              <w:tabs>
                <w:tab w:val="clear" w:pos="4252"/>
                <w:tab w:val="clear" w:pos="8504"/>
              </w:tabs>
              <w:snapToGrid/>
              <w:ind w:left="910"/>
            </w:pPr>
          </w:p>
          <w:p w:rsidR="00945450" w:rsidRPr="00180876" w:rsidRDefault="00945450" w:rsidP="009421FC">
            <w:pPr>
              <w:pStyle w:val="a3"/>
              <w:numPr>
                <w:ilvl w:val="5"/>
                <w:numId w:val="6"/>
              </w:numPr>
              <w:tabs>
                <w:tab w:val="clear" w:pos="4252"/>
                <w:tab w:val="clear" w:pos="8504"/>
              </w:tabs>
              <w:snapToGrid/>
            </w:pPr>
            <w:r w:rsidRPr="00180876">
              <w:rPr>
                <w:rFonts w:hint="eastAsia"/>
              </w:rPr>
              <w:t>原票番号で原票輸送情報テーブルを読込み、到着済みフラグが立っていない最初の輸送情報レコードから原票番号、ルート順序、着ＪＲ駅コード、着社線駅サブコード、特継フラグ（着）を取得する。</w:t>
            </w: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ind w:left="910"/>
            </w:pPr>
            <w:r w:rsidRPr="00180876">
              <w:rPr>
                <w:rFonts w:hint="eastAsia"/>
              </w:rPr>
              <w:t xml:space="preserve">　　　　　　　　【抽出条件】</w:t>
            </w:r>
          </w:p>
          <w:p w:rsidR="00945450" w:rsidRPr="00180876" w:rsidRDefault="00945450" w:rsidP="009421FC">
            <w:pPr>
              <w:pStyle w:val="a3"/>
              <w:tabs>
                <w:tab w:val="clear" w:pos="4252"/>
                <w:tab w:val="clear" w:pos="8504"/>
              </w:tabs>
              <w:snapToGrid/>
              <w:ind w:left="910"/>
            </w:pPr>
            <w:r w:rsidRPr="00180876">
              <w:rPr>
                <w:rFonts w:hint="eastAsia"/>
              </w:rPr>
              <w:t xml:space="preserve">　　　　　　　　　輸送情報Ｔ</w:t>
            </w:r>
            <w:r w:rsidRPr="00180876">
              <w:t>.</w:t>
            </w:r>
            <w:r w:rsidRPr="00180876">
              <w:rPr>
                <w:rFonts w:hint="eastAsia"/>
              </w:rPr>
              <w:t>原票番号　　　　　　＝　コンテナＴ</w:t>
            </w:r>
            <w:r w:rsidRPr="00180876">
              <w:t>.</w:t>
            </w:r>
            <w:r w:rsidRPr="00180876">
              <w:rPr>
                <w:rFonts w:hint="eastAsia"/>
              </w:rPr>
              <w:t>原票番号</w:t>
            </w:r>
          </w:p>
          <w:p w:rsidR="00945450" w:rsidRPr="00180876" w:rsidRDefault="00945450" w:rsidP="009421FC">
            <w:pPr>
              <w:pStyle w:val="a3"/>
              <w:tabs>
                <w:tab w:val="clear" w:pos="4252"/>
                <w:tab w:val="clear" w:pos="8504"/>
              </w:tabs>
              <w:snapToGrid/>
              <w:ind w:left="910"/>
            </w:pPr>
          </w:p>
          <w:p w:rsidR="00945450" w:rsidRPr="00180876" w:rsidRDefault="00945450" w:rsidP="009421FC">
            <w:pPr>
              <w:pStyle w:val="a3"/>
              <w:numPr>
                <w:ilvl w:val="5"/>
                <w:numId w:val="6"/>
              </w:numPr>
              <w:tabs>
                <w:tab w:val="clear" w:pos="4252"/>
                <w:tab w:val="clear" w:pos="8504"/>
              </w:tabs>
              <w:snapToGrid/>
            </w:pPr>
            <w:r w:rsidRPr="00180876">
              <w:rPr>
                <w:rFonts w:hint="eastAsia"/>
              </w:rPr>
              <w:t xml:space="preserve">　</w:t>
            </w:r>
            <w:r w:rsidRPr="00180876">
              <w:t>3.3.3.11.10.2</w:t>
            </w:r>
            <w:r w:rsidRPr="00180876">
              <w:rPr>
                <w:rFonts w:hint="eastAsia"/>
              </w:rPr>
              <w:t>又は、</w:t>
            </w:r>
            <w:r w:rsidRPr="00180876">
              <w:t>3.3.3.11.10.3</w:t>
            </w:r>
            <w:r w:rsidRPr="00180876">
              <w:rPr>
                <w:rFonts w:hint="eastAsia"/>
              </w:rPr>
              <w:t>で取得した特継フラグ（着）が</w:t>
            </w:r>
            <w:r w:rsidRPr="00180876">
              <w:t>”</w:t>
            </w:r>
            <w:r w:rsidRPr="00180876">
              <w:t>1</w:t>
            </w:r>
            <w:r w:rsidRPr="00180876">
              <w:t>”</w:t>
            </w:r>
            <w:r w:rsidRPr="00180876">
              <w:rPr>
                <w:rFonts w:hint="eastAsia"/>
              </w:rPr>
              <w:t>（着特継）の場合、後続の処理を行う。そうでない場合は</w:t>
            </w:r>
            <w:r w:rsidRPr="00180876">
              <w:t>3.3.3.11.11</w:t>
            </w:r>
            <w:r w:rsidRPr="00180876">
              <w:rPr>
                <w:rFonts w:hint="eastAsia"/>
              </w:rPr>
              <w:t>の処理から行う。</w:t>
            </w:r>
          </w:p>
          <w:p w:rsidR="00945450" w:rsidRPr="00180876" w:rsidRDefault="00945450" w:rsidP="009421FC">
            <w:pPr>
              <w:pStyle w:val="a3"/>
              <w:tabs>
                <w:tab w:val="clear" w:pos="4252"/>
                <w:tab w:val="clear" w:pos="8504"/>
              </w:tabs>
              <w:snapToGrid/>
              <w:ind w:left="910"/>
            </w:pPr>
          </w:p>
          <w:p w:rsidR="00945450" w:rsidRPr="00180876" w:rsidRDefault="00945450" w:rsidP="009421FC">
            <w:pPr>
              <w:pStyle w:val="a3"/>
              <w:numPr>
                <w:ilvl w:val="5"/>
                <w:numId w:val="6"/>
              </w:numPr>
              <w:tabs>
                <w:tab w:val="clear" w:pos="4252"/>
                <w:tab w:val="clear" w:pos="8504"/>
              </w:tabs>
              <w:snapToGrid/>
            </w:pPr>
            <w:r w:rsidRPr="00180876">
              <w:rPr>
                <w:rFonts w:hint="eastAsia"/>
              </w:rPr>
              <w:t>取得した輸送情報から、列車位置サーバーに最終測位情報・遅延予定情報・遅延事由情報を問い合わせる。最終測位情報・遅延予定情報・遅延事由情報は列車位置サーバーのコンテナ積載列車検索処理に検索を依頼する事により取得する。</w:t>
            </w: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ind w:leftChars="200" w:left="378" w:firstLineChars="1108" w:firstLine="2097"/>
            </w:pPr>
            <w:r w:rsidRPr="00180876">
              <w:rPr>
                <w:rFonts w:hint="eastAsia"/>
              </w:rPr>
              <w:t>引数の編集内容を以下に示す。</w:t>
            </w:r>
            <w:r w:rsidRPr="00180876">
              <w:br/>
            </w:r>
            <w:r w:rsidRPr="00180876">
              <w:rPr>
                <w:rFonts w:hint="eastAsia"/>
              </w:rPr>
              <w:t xml:space="preserve">　　　　　　　　　　　【コンテナ積載列車検索】</w:t>
            </w:r>
            <w:r w:rsidRPr="00180876">
              <w:br/>
            </w:r>
            <w:r w:rsidRPr="00180876">
              <w:rPr>
                <w:rFonts w:hint="eastAsia"/>
              </w:rPr>
              <w:t xml:space="preserve">　　　　　　　　　　　　①積載貨物駅コード　　　＝　輸送情報</w:t>
            </w:r>
            <w:r w:rsidRPr="00180876">
              <w:t>.</w:t>
            </w:r>
            <w:r w:rsidRPr="00180876">
              <w:rPr>
                <w:rFonts w:hint="eastAsia"/>
              </w:rPr>
              <w:t>列車発駅コード４桁</w:t>
            </w:r>
          </w:p>
          <w:p w:rsidR="00945450" w:rsidRPr="00180876" w:rsidRDefault="00945450" w:rsidP="009421FC">
            <w:pPr>
              <w:pStyle w:val="a3"/>
              <w:tabs>
                <w:tab w:val="clear" w:pos="4252"/>
                <w:tab w:val="clear" w:pos="8504"/>
              </w:tabs>
              <w:snapToGrid/>
              <w:ind w:leftChars="200" w:left="378" w:firstLineChars="1209" w:firstLine="2288"/>
            </w:pPr>
            <w:r w:rsidRPr="00180876">
              <w:rPr>
                <w:rFonts w:hint="eastAsia"/>
              </w:rPr>
              <w:t>②積載社線駅コード　　　＝　輸送情報</w:t>
            </w:r>
            <w:r w:rsidRPr="00180876">
              <w:t>.</w:t>
            </w:r>
            <w:r w:rsidRPr="00180876">
              <w:rPr>
                <w:rFonts w:hint="eastAsia"/>
              </w:rPr>
              <w:t>列車発駅コード２桁</w:t>
            </w:r>
            <w:r w:rsidRPr="00180876">
              <w:br/>
            </w:r>
            <w:r w:rsidRPr="00180876">
              <w:rPr>
                <w:rFonts w:hint="eastAsia"/>
              </w:rPr>
              <w:t xml:space="preserve">　　　　　　　　　　　　③発日　　　　　　　　　＝　輸送情報</w:t>
            </w:r>
            <w:r w:rsidRPr="00180876">
              <w:t>.</w:t>
            </w:r>
            <w:r w:rsidRPr="00180876">
              <w:rPr>
                <w:rFonts w:hint="eastAsia"/>
              </w:rPr>
              <w:t>列車発日</w:t>
            </w:r>
            <w:r w:rsidRPr="00180876">
              <w:br/>
            </w:r>
            <w:r w:rsidRPr="00180876">
              <w:rPr>
                <w:rFonts w:hint="eastAsia"/>
              </w:rPr>
              <w:t xml:space="preserve">　　　　　　　　　　　　④列車番号　　　　　　　＝　輸送情報</w:t>
            </w:r>
            <w:r w:rsidRPr="00180876">
              <w:t>.</w:t>
            </w:r>
            <w:r w:rsidRPr="00180876">
              <w:rPr>
                <w:rFonts w:hint="eastAsia"/>
              </w:rPr>
              <w:t>列車番号</w:t>
            </w:r>
          </w:p>
          <w:p w:rsidR="00945450" w:rsidRPr="00180876" w:rsidRDefault="00945450" w:rsidP="009421FC">
            <w:pPr>
              <w:pStyle w:val="a3"/>
              <w:tabs>
                <w:tab w:val="clear" w:pos="4252"/>
                <w:tab w:val="clear" w:pos="8504"/>
              </w:tabs>
              <w:snapToGrid/>
              <w:ind w:leftChars="200" w:left="378" w:firstLineChars="1209" w:firstLine="2288"/>
            </w:pPr>
            <w:r w:rsidRPr="00180876">
              <w:rPr>
                <w:rFonts w:hint="eastAsia"/>
              </w:rPr>
              <w:t>⑤取卸貨物駅コード　　　＝　輸送情報Ｔ</w:t>
            </w:r>
            <w:r w:rsidRPr="00180876">
              <w:t>.</w:t>
            </w:r>
            <w:r w:rsidRPr="00180876">
              <w:rPr>
                <w:rFonts w:hint="eastAsia"/>
              </w:rPr>
              <w:t>着ＪＲ駅コード</w:t>
            </w:r>
          </w:p>
          <w:p w:rsidR="00945450" w:rsidRPr="00180876" w:rsidRDefault="00945450" w:rsidP="009421FC">
            <w:pPr>
              <w:pStyle w:val="a3"/>
              <w:tabs>
                <w:tab w:val="clear" w:pos="4252"/>
                <w:tab w:val="clear" w:pos="8504"/>
              </w:tabs>
              <w:snapToGrid/>
              <w:ind w:leftChars="400" w:left="757" w:firstLineChars="1011" w:firstLine="1913"/>
            </w:pPr>
            <w:r w:rsidRPr="00180876">
              <w:rPr>
                <w:rFonts w:hint="eastAsia"/>
              </w:rPr>
              <w:t>⑥取卸社線駅コード　　　＝　輸送情報Ｔ</w:t>
            </w:r>
            <w:r w:rsidRPr="00180876">
              <w:t>.</w:t>
            </w:r>
            <w:r w:rsidRPr="00180876">
              <w:rPr>
                <w:rFonts w:hint="eastAsia"/>
              </w:rPr>
              <w:t>着社線駅サブコード</w:t>
            </w:r>
            <w:r w:rsidRPr="00180876">
              <w:br/>
            </w:r>
            <w:r w:rsidRPr="00180876">
              <w:rPr>
                <w:rFonts w:hint="eastAsia"/>
              </w:rPr>
              <w:t xml:space="preserve">　　　　　　　列車位置サーバーから戻り値を取得する。</w:t>
            </w:r>
          </w:p>
          <w:p w:rsidR="00945450" w:rsidRPr="00180876" w:rsidRDefault="00945450" w:rsidP="009421FC">
            <w:pPr>
              <w:pStyle w:val="a3"/>
              <w:tabs>
                <w:tab w:val="clear" w:pos="4252"/>
                <w:tab w:val="clear" w:pos="8504"/>
              </w:tabs>
              <w:snapToGrid/>
              <w:ind w:left="910"/>
            </w:pPr>
          </w:p>
          <w:p w:rsidR="00945450" w:rsidRPr="00180876" w:rsidRDefault="00945450" w:rsidP="009421FC">
            <w:pPr>
              <w:pStyle w:val="a3"/>
              <w:numPr>
                <w:ilvl w:val="5"/>
                <w:numId w:val="6"/>
              </w:numPr>
              <w:tabs>
                <w:tab w:val="clear" w:pos="4252"/>
                <w:tab w:val="clear" w:pos="8504"/>
              </w:tabs>
              <w:snapToGrid/>
            </w:pPr>
            <w:r w:rsidRPr="00180876">
              <w:rPr>
                <w:rFonts w:hint="eastAsia"/>
              </w:rPr>
              <w:t>列車位置サーバーから取得した戻り値</w:t>
            </w:r>
            <w:r w:rsidRPr="00180876">
              <w:t>.</w:t>
            </w:r>
            <w:r w:rsidRPr="00180876">
              <w:rPr>
                <w:rFonts w:hint="eastAsia"/>
              </w:rPr>
              <w:t>区間種別</w:t>
            </w:r>
            <w:r w:rsidRPr="00180876">
              <w:t>”</w:t>
            </w:r>
            <w:r w:rsidRPr="00180876">
              <w:t>4</w:t>
            </w:r>
            <w:r w:rsidRPr="00180876">
              <w:t>”</w:t>
            </w:r>
            <w:r w:rsidRPr="00180876">
              <w:t>(</w:t>
            </w:r>
            <w:r w:rsidRPr="00180876">
              <w:rPr>
                <w:rFonts w:hint="eastAsia"/>
              </w:rPr>
              <w:t>指定区間着駅</w:t>
            </w:r>
            <w:r w:rsidRPr="00180876">
              <w:t>)</w:t>
            </w:r>
            <w:r w:rsidRPr="00180876">
              <w:rPr>
                <w:rFonts w:hint="eastAsia"/>
              </w:rPr>
              <w:t>又は</w:t>
            </w:r>
            <w:r w:rsidRPr="00180876">
              <w:t>”</w:t>
            </w:r>
            <w:r w:rsidRPr="00180876">
              <w:t>5</w:t>
            </w:r>
            <w:r w:rsidRPr="00180876">
              <w:t>”</w:t>
            </w:r>
            <w:r w:rsidRPr="00180876">
              <w:t>(</w:t>
            </w:r>
            <w:r w:rsidRPr="00180876">
              <w:rPr>
                <w:rFonts w:hint="eastAsia"/>
              </w:rPr>
              <w:t>指定区間駅通過後</w:t>
            </w:r>
            <w:r w:rsidRPr="00180876">
              <w:t>)</w:t>
            </w:r>
            <w:r w:rsidRPr="00180876">
              <w:rPr>
                <w:rFonts w:hint="eastAsia"/>
              </w:rPr>
              <w:t>の場合、再度原票輸送情報テーブルから原票番号、ルート順序、発ＪＲ駅コード、発社線駅サ</w:t>
            </w:r>
            <w:r w:rsidRPr="00180876">
              <w:rPr>
                <w:rFonts w:hint="eastAsia"/>
              </w:rPr>
              <w:lastRenderedPageBreak/>
              <w:t>ブコード、着ＪＲ駅コード、着社線駅サブコード、特継フラグ（着）を取得する。そうでない場合は</w:t>
            </w:r>
            <w:r w:rsidRPr="00180876">
              <w:t>3.3.3.11.11</w:t>
            </w:r>
            <w:r w:rsidRPr="00180876">
              <w:rPr>
                <w:rFonts w:hint="eastAsia"/>
              </w:rPr>
              <w:t>の処理から行う。</w:t>
            </w: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ind w:left="910"/>
              <w:rPr>
                <w:lang w:eastAsia="zh-CN"/>
              </w:rPr>
            </w:pPr>
            <w:r w:rsidRPr="00180876">
              <w:rPr>
                <w:rFonts w:hint="eastAsia"/>
                <w:lang w:eastAsia="zh-CN"/>
              </w:rPr>
              <w:t xml:space="preserve">　　　　　　　　【抽出条件】</w:t>
            </w:r>
          </w:p>
          <w:p w:rsidR="00945450" w:rsidRPr="00180876" w:rsidRDefault="00945450" w:rsidP="009421FC">
            <w:pPr>
              <w:pStyle w:val="a3"/>
              <w:tabs>
                <w:tab w:val="clear" w:pos="4252"/>
                <w:tab w:val="clear" w:pos="8504"/>
              </w:tabs>
              <w:snapToGrid/>
              <w:ind w:left="910"/>
              <w:rPr>
                <w:lang w:eastAsia="zh-CN"/>
              </w:rPr>
            </w:pPr>
            <w:r w:rsidRPr="00180876">
              <w:rPr>
                <w:rFonts w:hint="eastAsia"/>
                <w:lang w:eastAsia="zh-CN"/>
              </w:rPr>
              <w:t xml:space="preserve">　　　　　　　　　輸送情</w:t>
            </w:r>
            <w:proofErr w:type="gramStart"/>
            <w:r w:rsidRPr="00180876">
              <w:rPr>
                <w:rFonts w:hint="eastAsia"/>
                <w:lang w:eastAsia="zh-CN"/>
              </w:rPr>
              <w:t>報</w:t>
            </w:r>
            <w:proofErr w:type="gramEnd"/>
            <w:r w:rsidRPr="00180876">
              <w:rPr>
                <w:rFonts w:hint="eastAsia"/>
                <w:lang w:eastAsia="zh-CN"/>
              </w:rPr>
              <w:t>Ｔ</w:t>
            </w:r>
            <w:r w:rsidRPr="00180876">
              <w:rPr>
                <w:lang w:eastAsia="zh-CN"/>
              </w:rPr>
              <w:t>.</w:t>
            </w:r>
            <w:r w:rsidRPr="00180876">
              <w:rPr>
                <w:rFonts w:hint="eastAsia"/>
                <w:lang w:eastAsia="zh-CN"/>
              </w:rPr>
              <w:t>原票番号　　＝　輸送情</w:t>
            </w:r>
            <w:proofErr w:type="gramStart"/>
            <w:r w:rsidRPr="00180876">
              <w:rPr>
                <w:rFonts w:hint="eastAsia"/>
                <w:lang w:eastAsia="zh-CN"/>
              </w:rPr>
              <w:t>報</w:t>
            </w:r>
            <w:proofErr w:type="gramEnd"/>
            <w:r w:rsidRPr="00180876">
              <w:rPr>
                <w:rFonts w:hint="eastAsia"/>
                <w:lang w:eastAsia="zh-CN"/>
              </w:rPr>
              <w:t>Ｔ</w:t>
            </w:r>
            <w:r w:rsidRPr="00180876">
              <w:rPr>
                <w:lang w:eastAsia="zh-CN"/>
              </w:rPr>
              <w:t>.</w:t>
            </w:r>
            <w:r w:rsidRPr="00180876">
              <w:rPr>
                <w:rFonts w:hint="eastAsia"/>
                <w:lang w:eastAsia="zh-CN"/>
              </w:rPr>
              <w:t>原票番号</w:t>
            </w:r>
          </w:p>
          <w:p w:rsidR="00945450" w:rsidRPr="00180876" w:rsidRDefault="00945450" w:rsidP="009421FC">
            <w:pPr>
              <w:pStyle w:val="a3"/>
              <w:tabs>
                <w:tab w:val="clear" w:pos="4252"/>
                <w:tab w:val="clear" w:pos="8504"/>
              </w:tabs>
              <w:snapToGrid/>
              <w:ind w:left="910"/>
            </w:pPr>
            <w:r w:rsidRPr="00180876">
              <w:rPr>
                <w:rFonts w:hint="eastAsia"/>
                <w:lang w:eastAsia="zh-CN"/>
              </w:rPr>
              <w:t xml:space="preserve">　　　　　　　　　</w:t>
            </w:r>
            <w:r w:rsidRPr="00180876">
              <w:rPr>
                <w:rFonts w:hint="eastAsia"/>
              </w:rPr>
              <w:t>輸送情報Ｔ</w:t>
            </w:r>
            <w:r w:rsidRPr="00180876">
              <w:t>.</w:t>
            </w:r>
            <w:r w:rsidRPr="00180876">
              <w:rPr>
                <w:rFonts w:hint="eastAsia"/>
              </w:rPr>
              <w:t>ルート順序　＝　輸送情報Ｔ</w:t>
            </w:r>
            <w:r w:rsidRPr="00180876">
              <w:t>.</w:t>
            </w:r>
            <w:r w:rsidRPr="00180876">
              <w:rPr>
                <w:rFonts w:hint="eastAsia"/>
              </w:rPr>
              <w:t>ルート順序</w:t>
            </w:r>
            <w:r w:rsidRPr="00180876">
              <w:t xml:space="preserve"> +1</w:t>
            </w:r>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5"/>
                <w:numId w:val="6"/>
              </w:numPr>
              <w:tabs>
                <w:tab w:val="clear" w:pos="4252"/>
                <w:tab w:val="clear" w:pos="8504"/>
              </w:tabs>
              <w:snapToGrid/>
            </w:pPr>
            <w:r w:rsidRPr="00180876">
              <w:rPr>
                <w:rFonts w:hint="eastAsia"/>
              </w:rPr>
              <w:t>取得した輸送情報から、列車位置サーバーに次のルートの最終測位情報・遅延予定情報・遅延事由情報を問い合わせる。最終測位情報は列車位置サーバーのコンテナ積載列車検索処理に検索を依頼する事により取得する。</w:t>
            </w: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ind w:leftChars="200" w:left="378" w:firstLineChars="1108" w:firstLine="2097"/>
            </w:pPr>
            <w:r w:rsidRPr="00180876">
              <w:rPr>
                <w:rFonts w:hint="eastAsia"/>
              </w:rPr>
              <w:t>引数の編集内容を以下に示す。</w:t>
            </w:r>
            <w:r w:rsidRPr="00180876">
              <w:br/>
            </w:r>
            <w:r w:rsidRPr="00180876">
              <w:rPr>
                <w:rFonts w:hint="eastAsia"/>
              </w:rPr>
              <w:t xml:space="preserve">　　　　　　　　　　　【コンテナ積載列車検索】</w:t>
            </w:r>
            <w:r w:rsidRPr="00180876">
              <w:br/>
            </w:r>
            <w:r w:rsidRPr="00180876">
              <w:rPr>
                <w:rFonts w:hint="eastAsia"/>
              </w:rPr>
              <w:t xml:space="preserve">　　　　　　　　　　　　①積載貨物駅コード　　　＝　輸送情報</w:t>
            </w:r>
            <w:r w:rsidRPr="00180876">
              <w:t>.</w:t>
            </w:r>
            <w:r w:rsidRPr="00180876">
              <w:rPr>
                <w:rFonts w:hint="eastAsia"/>
              </w:rPr>
              <w:t>列車発駅コード４桁</w:t>
            </w:r>
          </w:p>
          <w:p w:rsidR="00945450" w:rsidRPr="00180876" w:rsidRDefault="00945450" w:rsidP="009421FC">
            <w:pPr>
              <w:pStyle w:val="a3"/>
              <w:tabs>
                <w:tab w:val="clear" w:pos="4252"/>
                <w:tab w:val="clear" w:pos="8504"/>
              </w:tabs>
              <w:snapToGrid/>
              <w:ind w:leftChars="200" w:left="378" w:firstLineChars="1209" w:firstLine="2288"/>
            </w:pPr>
            <w:r w:rsidRPr="00180876">
              <w:rPr>
                <w:rFonts w:hint="eastAsia"/>
              </w:rPr>
              <w:t>②積載社線駅コード　　　＝　輸送情報</w:t>
            </w:r>
            <w:r w:rsidRPr="00180876">
              <w:t>.</w:t>
            </w:r>
            <w:r w:rsidRPr="00180876">
              <w:rPr>
                <w:rFonts w:hint="eastAsia"/>
              </w:rPr>
              <w:t>列車発駅コード２桁</w:t>
            </w:r>
            <w:r w:rsidRPr="00180876">
              <w:br/>
            </w:r>
            <w:r w:rsidRPr="00180876">
              <w:rPr>
                <w:rFonts w:hint="eastAsia"/>
              </w:rPr>
              <w:t xml:space="preserve">　　　　　　　　　　　　③発日　　　　　　　　　＝　輸送情報</w:t>
            </w:r>
            <w:r w:rsidRPr="00180876">
              <w:t>.</w:t>
            </w:r>
            <w:r w:rsidRPr="00180876">
              <w:rPr>
                <w:rFonts w:hint="eastAsia"/>
              </w:rPr>
              <w:t>列車発日</w:t>
            </w:r>
            <w:r w:rsidRPr="00180876">
              <w:br/>
            </w:r>
            <w:r w:rsidRPr="00180876">
              <w:rPr>
                <w:rFonts w:hint="eastAsia"/>
              </w:rPr>
              <w:t xml:space="preserve">　　　　　　　　　　　　④列車番号　　　　　　　＝　輸送情報</w:t>
            </w:r>
            <w:r w:rsidRPr="00180876">
              <w:t>.</w:t>
            </w:r>
            <w:r w:rsidRPr="00180876">
              <w:rPr>
                <w:rFonts w:hint="eastAsia"/>
              </w:rPr>
              <w:t>列車番号</w:t>
            </w:r>
          </w:p>
          <w:p w:rsidR="00945450" w:rsidRPr="00180876" w:rsidRDefault="00945450" w:rsidP="009421FC">
            <w:pPr>
              <w:pStyle w:val="a3"/>
              <w:tabs>
                <w:tab w:val="clear" w:pos="4252"/>
                <w:tab w:val="clear" w:pos="8504"/>
              </w:tabs>
              <w:snapToGrid/>
              <w:ind w:leftChars="200" w:left="378" w:firstLineChars="1209" w:firstLine="2288"/>
            </w:pPr>
            <w:r w:rsidRPr="00180876">
              <w:rPr>
                <w:rFonts w:hint="eastAsia"/>
              </w:rPr>
              <w:t>⑤取卸貨物駅コード　　　＝　輸送情報Ｔ</w:t>
            </w:r>
            <w:r w:rsidRPr="00180876">
              <w:t>.</w:t>
            </w:r>
            <w:r w:rsidRPr="00180876">
              <w:rPr>
                <w:rFonts w:hint="eastAsia"/>
              </w:rPr>
              <w:t>着ＪＲ駅コード</w:t>
            </w:r>
          </w:p>
          <w:p w:rsidR="00945450" w:rsidRPr="00180876" w:rsidRDefault="00945450" w:rsidP="00DC7205">
            <w:pPr>
              <w:pStyle w:val="a3"/>
              <w:tabs>
                <w:tab w:val="clear" w:pos="4252"/>
                <w:tab w:val="clear" w:pos="8504"/>
              </w:tabs>
              <w:snapToGrid/>
              <w:ind w:leftChars="400" w:left="757" w:firstLineChars="1011" w:firstLine="1913"/>
            </w:pPr>
            <w:r w:rsidRPr="00180876">
              <w:rPr>
                <w:rFonts w:hint="eastAsia"/>
              </w:rPr>
              <w:t>⑥取卸社線駅コード　　　＝　輸送情報Ｔ</w:t>
            </w:r>
            <w:r w:rsidRPr="00180876">
              <w:t>.</w:t>
            </w:r>
            <w:r w:rsidRPr="00180876">
              <w:rPr>
                <w:rFonts w:hint="eastAsia"/>
              </w:rPr>
              <w:t>着社線駅サブコード</w:t>
            </w:r>
            <w:r w:rsidRPr="00180876">
              <w:br/>
            </w:r>
            <w:r w:rsidRPr="00180876">
              <w:rPr>
                <w:rFonts w:hint="eastAsia"/>
              </w:rPr>
              <w:t xml:space="preserve">　　　　　　　　　列車位置サーバーから戻り値を取得する。</w:t>
            </w:r>
          </w:p>
          <w:p w:rsidR="00945450" w:rsidRPr="00180876" w:rsidRDefault="00945450" w:rsidP="007E308E">
            <w:pPr>
              <w:pStyle w:val="a3"/>
              <w:tabs>
                <w:tab w:val="clear" w:pos="4252"/>
                <w:tab w:val="clear" w:pos="8504"/>
              </w:tabs>
              <w:snapToGrid/>
            </w:pPr>
          </w:p>
          <w:p w:rsidR="00945450" w:rsidRPr="00180876" w:rsidRDefault="00945450" w:rsidP="009421FC">
            <w:pPr>
              <w:pStyle w:val="a3"/>
              <w:numPr>
                <w:ilvl w:val="5"/>
                <w:numId w:val="6"/>
              </w:numPr>
              <w:tabs>
                <w:tab w:val="clear" w:pos="4252"/>
                <w:tab w:val="clear" w:pos="8504"/>
              </w:tabs>
              <w:snapToGrid/>
            </w:pPr>
            <w:r w:rsidRPr="00180876">
              <w:rPr>
                <w:rFonts w:hint="eastAsia"/>
              </w:rPr>
              <w:t>列車位置サーバーから取得した戻り値</w:t>
            </w:r>
            <w:r w:rsidRPr="00180876">
              <w:t>.</w:t>
            </w:r>
            <w:r w:rsidRPr="00180876">
              <w:rPr>
                <w:rFonts w:hint="eastAsia"/>
              </w:rPr>
              <w:t>区間種別</w:t>
            </w:r>
            <w:r w:rsidRPr="00180876">
              <w:t>”</w:t>
            </w:r>
            <w:r w:rsidRPr="00180876">
              <w:t>3</w:t>
            </w:r>
            <w:r w:rsidRPr="00180876">
              <w:t>”</w:t>
            </w:r>
            <w:r w:rsidRPr="00180876">
              <w:t>(</w:t>
            </w:r>
            <w:r w:rsidRPr="00180876">
              <w:rPr>
                <w:rFonts w:hint="eastAsia"/>
              </w:rPr>
              <w:t>指定区間走行中</w:t>
            </w:r>
            <w:r w:rsidRPr="00180876">
              <w:t>)</w:t>
            </w:r>
            <w:r w:rsidRPr="00180876">
              <w:rPr>
                <w:rFonts w:hint="eastAsia"/>
              </w:rPr>
              <w:t>以後の場合、</w:t>
            </w:r>
            <w:r w:rsidRPr="00180876">
              <w:rPr>
                <w:rFonts w:hint="eastAsia"/>
                <w:strike/>
              </w:rPr>
              <w:t>かつ、今回取得した最終測位情報</w:t>
            </w:r>
            <w:r w:rsidRPr="00180876">
              <w:rPr>
                <w:strike/>
              </w:rPr>
              <w:t>.</w:t>
            </w:r>
            <w:r w:rsidRPr="00180876">
              <w:rPr>
                <w:rFonts w:hint="eastAsia"/>
                <w:strike/>
              </w:rPr>
              <w:t>発時間が、前回取得した最終測位情報</w:t>
            </w:r>
            <w:r w:rsidRPr="00180876">
              <w:rPr>
                <w:strike/>
              </w:rPr>
              <w:t>.</w:t>
            </w:r>
            <w:r w:rsidRPr="00180876">
              <w:rPr>
                <w:rFonts w:hint="eastAsia"/>
                <w:strike/>
              </w:rPr>
              <w:t>着時間より以後である場合、</w:t>
            </w:r>
            <w:r w:rsidRPr="00180876">
              <w:rPr>
                <w:rFonts w:hint="eastAsia"/>
              </w:rPr>
              <w:t>特継されたものとみなし、</w:t>
            </w:r>
            <w:r w:rsidRPr="00180876">
              <w:t>3.3.3.11.10.2</w:t>
            </w:r>
            <w:r w:rsidRPr="00180876">
              <w:rPr>
                <w:rFonts w:hint="eastAsia"/>
              </w:rPr>
              <w:t>を繰り返す（特継→特継と連続する場合を考慮する）。このとき、抽出条件は今回取得した特継後の輸送情報の値とする。</w:t>
            </w:r>
          </w:p>
          <w:p w:rsidR="00945450" w:rsidRPr="00180876" w:rsidRDefault="00945450" w:rsidP="009421FC">
            <w:pPr>
              <w:pStyle w:val="a3"/>
              <w:tabs>
                <w:tab w:val="clear" w:pos="4252"/>
                <w:tab w:val="clear" w:pos="8504"/>
              </w:tabs>
              <w:snapToGrid/>
              <w:ind w:left="910"/>
            </w:pPr>
            <w:r w:rsidRPr="00180876">
              <w:rPr>
                <w:rFonts w:hint="eastAsia"/>
              </w:rPr>
              <w:t xml:space="preserve">　　　　　　　そうでない場合は</w:t>
            </w:r>
            <w:r w:rsidRPr="00180876">
              <w:t>3.3.3.11.11</w:t>
            </w:r>
            <w:r w:rsidRPr="00180876">
              <w:rPr>
                <w:rFonts w:hint="eastAsia"/>
              </w:rPr>
              <w:t>の処理から行う。</w:t>
            </w:r>
          </w:p>
          <w:p w:rsidR="00945450" w:rsidRPr="00180876" w:rsidRDefault="00945450" w:rsidP="009421FC">
            <w:pPr>
              <w:pStyle w:val="a3"/>
              <w:tabs>
                <w:tab w:val="clear" w:pos="4252"/>
                <w:tab w:val="clear" w:pos="8504"/>
              </w:tabs>
              <w:snapToGrid/>
              <w:ind w:left="910"/>
            </w:pPr>
          </w:p>
          <w:p w:rsidR="00945450" w:rsidRPr="00180876" w:rsidRDefault="00945450" w:rsidP="009421FC">
            <w:pPr>
              <w:pStyle w:val="a3"/>
              <w:numPr>
                <w:ilvl w:val="4"/>
                <w:numId w:val="6"/>
              </w:numPr>
              <w:tabs>
                <w:tab w:val="clear" w:pos="4252"/>
                <w:tab w:val="clear" w:pos="8504"/>
              </w:tabs>
              <w:snapToGrid/>
            </w:pPr>
            <w:bookmarkStart w:id="115" w:name="_Toc185859856"/>
            <w:r w:rsidRPr="00180876">
              <w:rPr>
                <w:rFonts w:hint="eastAsia"/>
              </w:rPr>
              <w:t>最終測位情報・遅延予定情報・遅延事由情報の表示内容の編集。</w:t>
            </w:r>
          </w:p>
          <w:p w:rsidR="00945450" w:rsidRPr="00180876" w:rsidRDefault="00945450" w:rsidP="009421FC">
            <w:pPr>
              <w:pStyle w:val="a3"/>
              <w:numPr>
                <w:ilvl w:val="5"/>
                <w:numId w:val="6"/>
              </w:numPr>
              <w:tabs>
                <w:tab w:val="clear" w:pos="4252"/>
                <w:tab w:val="clear" w:pos="8504"/>
              </w:tabs>
              <w:snapToGrid/>
            </w:pPr>
            <w:r w:rsidRPr="00180876">
              <w:rPr>
                <w:rFonts w:hint="eastAsia"/>
              </w:rPr>
              <w:lastRenderedPageBreak/>
              <w:t>列車位置サーバーに接続しない場合は空白で表示する。</w:t>
            </w:r>
          </w:p>
          <w:p w:rsidR="00945450" w:rsidRPr="00180876" w:rsidRDefault="00945450" w:rsidP="009421FC">
            <w:pPr>
              <w:pStyle w:val="a3"/>
              <w:numPr>
                <w:ilvl w:val="5"/>
                <w:numId w:val="6"/>
              </w:numPr>
              <w:tabs>
                <w:tab w:val="clear" w:pos="4252"/>
                <w:tab w:val="clear" w:pos="8504"/>
              </w:tabs>
              <w:snapToGrid/>
            </w:pPr>
            <w:r w:rsidRPr="00180876">
              <w:rPr>
                <w:rFonts w:hint="eastAsia"/>
              </w:rPr>
              <w:t>列車位置サーバーに接続する場合は、</w:t>
            </w:r>
            <w:r w:rsidRPr="00180876">
              <w:t>3.3.3.11.10</w:t>
            </w:r>
            <w:r w:rsidRPr="00180876">
              <w:rPr>
                <w:rFonts w:hint="eastAsia"/>
              </w:rPr>
              <w:t>で取得した輸送情報を元に、列車位置サーバーに問い合わせる。最終測位情報・遅延予定情報・遅延事由情報は列車位置サーバーのコンテナ積載列車検索処理に検索を依頼する事により取得する。</w:t>
            </w: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ind w:leftChars="200" w:left="378" w:firstLineChars="1108" w:firstLine="2097"/>
            </w:pPr>
            <w:r w:rsidRPr="00180876">
              <w:rPr>
                <w:rFonts w:hint="eastAsia"/>
              </w:rPr>
              <w:t>引数の編集内容を以下に示す。</w:t>
            </w:r>
            <w:r w:rsidRPr="00180876">
              <w:br/>
            </w:r>
            <w:r w:rsidRPr="00180876">
              <w:rPr>
                <w:rFonts w:hint="eastAsia"/>
              </w:rPr>
              <w:t xml:space="preserve">　　　　　　　　　　　【コンテナ積載列車検索】</w:t>
            </w:r>
            <w:r w:rsidRPr="00180876">
              <w:br/>
            </w:r>
            <w:r w:rsidRPr="00180876">
              <w:rPr>
                <w:rFonts w:hint="eastAsia"/>
              </w:rPr>
              <w:t xml:space="preserve">　　　　　　　　　　　　①積載貨物駅コード　　　＝　輸送情報</w:t>
            </w:r>
            <w:r w:rsidRPr="00180876">
              <w:t>.</w:t>
            </w:r>
            <w:r w:rsidRPr="00180876">
              <w:rPr>
                <w:rFonts w:hint="eastAsia"/>
              </w:rPr>
              <w:t>列車発駅コード４桁</w:t>
            </w:r>
          </w:p>
          <w:p w:rsidR="00945450" w:rsidRPr="00180876" w:rsidRDefault="00945450" w:rsidP="009421FC">
            <w:pPr>
              <w:pStyle w:val="a3"/>
              <w:tabs>
                <w:tab w:val="clear" w:pos="4252"/>
                <w:tab w:val="clear" w:pos="8504"/>
              </w:tabs>
              <w:snapToGrid/>
              <w:ind w:leftChars="200" w:left="378" w:firstLineChars="1209" w:firstLine="2288"/>
            </w:pPr>
            <w:r w:rsidRPr="00180876">
              <w:rPr>
                <w:rFonts w:hint="eastAsia"/>
              </w:rPr>
              <w:t>②積載社線駅コード　　　＝　輸送情報</w:t>
            </w:r>
            <w:r w:rsidRPr="00180876">
              <w:t>.</w:t>
            </w:r>
            <w:r w:rsidRPr="00180876">
              <w:rPr>
                <w:rFonts w:hint="eastAsia"/>
              </w:rPr>
              <w:t>列車発駅コード２桁</w:t>
            </w:r>
            <w:r w:rsidRPr="00180876">
              <w:br/>
            </w:r>
            <w:r w:rsidRPr="00180876">
              <w:rPr>
                <w:rFonts w:hint="eastAsia"/>
              </w:rPr>
              <w:t xml:space="preserve">　　　　　　　　　　　　③発日　　　　　　　　　＝　輸送情報</w:t>
            </w:r>
            <w:r w:rsidRPr="00180876">
              <w:t>.</w:t>
            </w:r>
            <w:r w:rsidRPr="00180876">
              <w:rPr>
                <w:rFonts w:hint="eastAsia"/>
              </w:rPr>
              <w:t>列車発日</w:t>
            </w:r>
            <w:r w:rsidRPr="00180876">
              <w:br/>
            </w:r>
            <w:r w:rsidRPr="00180876">
              <w:rPr>
                <w:rFonts w:hint="eastAsia"/>
              </w:rPr>
              <w:t xml:space="preserve">　　　　　　　　　　　　④列車番号　　　　　　　＝　輸送情報</w:t>
            </w:r>
            <w:r w:rsidRPr="00180876">
              <w:t>.</w:t>
            </w:r>
            <w:r w:rsidRPr="00180876">
              <w:rPr>
                <w:rFonts w:hint="eastAsia"/>
              </w:rPr>
              <w:t>列車番号</w:t>
            </w:r>
          </w:p>
          <w:p w:rsidR="00945450" w:rsidRPr="00180876" w:rsidRDefault="00945450" w:rsidP="009421FC">
            <w:pPr>
              <w:pStyle w:val="a3"/>
              <w:tabs>
                <w:tab w:val="clear" w:pos="4252"/>
                <w:tab w:val="clear" w:pos="8504"/>
              </w:tabs>
              <w:snapToGrid/>
              <w:ind w:leftChars="200" w:left="378" w:firstLineChars="1209" w:firstLine="2288"/>
            </w:pPr>
            <w:r w:rsidRPr="00180876">
              <w:rPr>
                <w:rFonts w:hint="eastAsia"/>
              </w:rPr>
              <w:t>⑤取卸貨物駅コード　　　＝　輸送情報Ｔ</w:t>
            </w:r>
            <w:r w:rsidRPr="00180876">
              <w:t>.</w:t>
            </w:r>
            <w:r w:rsidRPr="00180876">
              <w:rPr>
                <w:rFonts w:hint="eastAsia"/>
              </w:rPr>
              <w:t>着ＪＲ駅コード</w:t>
            </w:r>
          </w:p>
          <w:p w:rsidR="00945450" w:rsidRPr="00180876" w:rsidRDefault="00945450" w:rsidP="009421FC">
            <w:pPr>
              <w:pStyle w:val="a3"/>
              <w:tabs>
                <w:tab w:val="clear" w:pos="4252"/>
                <w:tab w:val="clear" w:pos="8504"/>
              </w:tabs>
              <w:snapToGrid/>
              <w:ind w:leftChars="400" w:left="757" w:firstLineChars="1011" w:firstLine="1913"/>
            </w:pPr>
            <w:r w:rsidRPr="00180876">
              <w:rPr>
                <w:rFonts w:hint="eastAsia"/>
              </w:rPr>
              <w:t>⑥取卸社線駅コード　　　＝　輸送情報Ｔ</w:t>
            </w:r>
            <w:r w:rsidRPr="00180876">
              <w:t>.</w:t>
            </w:r>
            <w:r w:rsidRPr="00180876">
              <w:rPr>
                <w:rFonts w:hint="eastAsia"/>
              </w:rPr>
              <w:t>着社線駅サブコード</w:t>
            </w:r>
            <w:r w:rsidRPr="00180876">
              <w:br/>
            </w:r>
            <w:r w:rsidRPr="00180876">
              <w:rPr>
                <w:rFonts w:hint="eastAsia"/>
              </w:rPr>
              <w:t xml:space="preserve">　　　　　　　列車位置サーバーから戻り値を取得する。</w:t>
            </w:r>
          </w:p>
          <w:p w:rsidR="00945450" w:rsidRPr="00180876" w:rsidRDefault="00945450" w:rsidP="009421FC">
            <w:pPr>
              <w:pStyle w:val="a3"/>
              <w:tabs>
                <w:tab w:val="clear" w:pos="4252"/>
                <w:tab w:val="clear" w:pos="8504"/>
              </w:tabs>
              <w:snapToGrid/>
              <w:ind w:left="910"/>
            </w:pPr>
          </w:p>
          <w:p w:rsidR="00945450" w:rsidRPr="00180876" w:rsidRDefault="00945450" w:rsidP="009421FC">
            <w:pPr>
              <w:pStyle w:val="a3"/>
              <w:numPr>
                <w:ilvl w:val="5"/>
                <w:numId w:val="6"/>
              </w:numPr>
              <w:tabs>
                <w:tab w:val="clear" w:pos="4252"/>
                <w:tab w:val="clear" w:pos="8504"/>
              </w:tabs>
              <w:snapToGrid/>
            </w:pPr>
            <w:r w:rsidRPr="00180876">
              <w:rPr>
                <w:rFonts w:hint="eastAsia"/>
              </w:rPr>
              <w:t>列車位置サーバーに接続した場合の表示内容を編集する。</w:t>
            </w:r>
          </w:p>
          <w:p w:rsidR="00945450" w:rsidRPr="00180876" w:rsidRDefault="00945450" w:rsidP="009421FC">
            <w:pPr>
              <w:pStyle w:val="a3"/>
              <w:tabs>
                <w:tab w:val="clear" w:pos="4252"/>
                <w:tab w:val="clear" w:pos="8504"/>
              </w:tabs>
              <w:snapToGrid/>
              <w:ind w:left="910"/>
            </w:pPr>
            <w:r w:rsidRPr="00180876">
              <w:rPr>
                <w:rFonts w:hint="eastAsia"/>
              </w:rPr>
              <w:t xml:space="preserve">　　　・区間代行種別が</w:t>
            </w:r>
            <w:r w:rsidRPr="00180876">
              <w:t>”</w:t>
            </w:r>
            <w:r w:rsidRPr="00180876">
              <w:t>9</w:t>
            </w:r>
            <w:r w:rsidRPr="00180876">
              <w:t>”</w:t>
            </w:r>
            <w:r w:rsidRPr="00180876">
              <w:t>(</w:t>
            </w:r>
            <w:r w:rsidRPr="00180876">
              <w:rPr>
                <w:rFonts w:hint="eastAsia"/>
              </w:rPr>
              <w:t>特定不能</w:t>
            </w:r>
            <w:r w:rsidRPr="00180876">
              <w:t>)</w:t>
            </w:r>
            <w:r w:rsidRPr="00180876">
              <w:rPr>
                <w:rFonts w:hint="eastAsia"/>
              </w:rPr>
              <w:t>の場合</w:t>
            </w:r>
          </w:p>
          <w:p w:rsidR="00945450" w:rsidRPr="00180876" w:rsidRDefault="00945450" w:rsidP="009421FC">
            <w:pPr>
              <w:pStyle w:val="a3"/>
              <w:tabs>
                <w:tab w:val="clear" w:pos="4252"/>
                <w:tab w:val="clear" w:pos="8504"/>
              </w:tabs>
              <w:snapToGrid/>
              <w:ind w:left="910"/>
            </w:pPr>
            <w:r w:rsidRPr="00180876">
              <w:rPr>
                <w:rFonts w:hint="eastAsia"/>
              </w:rPr>
              <w:t xml:space="preserve">　　　　　　全て空白で表示。</w:t>
            </w:r>
          </w:p>
          <w:p w:rsidR="00945450" w:rsidRPr="00180876" w:rsidRDefault="00945450" w:rsidP="009421FC">
            <w:pPr>
              <w:pStyle w:val="a3"/>
              <w:tabs>
                <w:tab w:val="clear" w:pos="4252"/>
                <w:tab w:val="clear" w:pos="8504"/>
              </w:tabs>
              <w:snapToGrid/>
              <w:ind w:left="910"/>
            </w:pPr>
            <w:r w:rsidRPr="00180876">
              <w:rPr>
                <w:rFonts w:hint="eastAsia"/>
              </w:rPr>
              <w:t xml:space="preserve">　　　・区間代行種別が</w:t>
            </w:r>
            <w:r w:rsidRPr="00180876">
              <w:t>”</w:t>
            </w:r>
            <w:r w:rsidRPr="00180876">
              <w:t>2</w:t>
            </w:r>
            <w:r w:rsidRPr="00180876">
              <w:t>”</w:t>
            </w:r>
            <w:r w:rsidRPr="00180876">
              <w:t>(</w:t>
            </w:r>
            <w:r w:rsidRPr="00180876">
              <w:rPr>
                <w:rFonts w:hint="eastAsia"/>
              </w:rPr>
              <w:t>指定区間発駅</w:t>
            </w:r>
            <w:r w:rsidRPr="00180876">
              <w:t>)</w:t>
            </w:r>
            <w:r w:rsidRPr="00180876">
              <w:rPr>
                <w:rFonts w:hint="eastAsia"/>
              </w:rPr>
              <w:t>かつ運転状況が未運転の場合</w:t>
            </w:r>
          </w:p>
          <w:p w:rsidR="00945450" w:rsidRPr="00180876" w:rsidRDefault="00945450" w:rsidP="009421FC">
            <w:pPr>
              <w:pStyle w:val="a3"/>
              <w:snapToGrid/>
              <w:ind w:left="910"/>
            </w:pPr>
            <w:r w:rsidRPr="00180876">
              <w:rPr>
                <w:rFonts w:hint="eastAsia"/>
              </w:rPr>
              <w:t xml:space="preserve">　　　　　　測位位置　　　＝　</w:t>
            </w:r>
            <w:r w:rsidRPr="00180876">
              <w:t>“</w:t>
            </w:r>
            <w:r w:rsidRPr="00180876">
              <w:rPr>
                <w:rFonts w:hint="eastAsia"/>
              </w:rPr>
              <w:t>現在位置（ＦＲＯＭ）</w:t>
            </w:r>
            <w:r w:rsidRPr="00180876">
              <w:t xml:space="preserve">+ </w:t>
            </w:r>
            <w:r w:rsidRPr="00180876">
              <w:t>“</w:t>
            </w:r>
            <w:r w:rsidRPr="00180876">
              <w:rPr>
                <w:rFonts w:hint="eastAsia"/>
              </w:rPr>
              <w:t>積載完</w:t>
            </w:r>
            <w:r w:rsidRPr="00180876">
              <w:t>”</w:t>
            </w:r>
          </w:p>
          <w:p w:rsidR="00945450" w:rsidRPr="00180876" w:rsidRDefault="00945450" w:rsidP="009421FC">
            <w:pPr>
              <w:pStyle w:val="a3"/>
              <w:snapToGrid/>
              <w:ind w:left="910"/>
            </w:pPr>
            <w:r w:rsidRPr="00180876">
              <w:rPr>
                <w:rFonts w:hint="eastAsia"/>
              </w:rPr>
              <w:t xml:space="preserve">　　　　　　採時駅　　　　＝　空白</w:t>
            </w:r>
          </w:p>
          <w:p w:rsidR="00945450" w:rsidRPr="00180876" w:rsidRDefault="00945450" w:rsidP="009421FC">
            <w:pPr>
              <w:pStyle w:val="a3"/>
              <w:snapToGrid/>
              <w:ind w:left="910"/>
            </w:pPr>
            <w:r w:rsidRPr="00180876">
              <w:rPr>
                <w:rFonts w:hint="eastAsia"/>
              </w:rPr>
              <w:t xml:space="preserve">　　　　　　遅延時分　　　＝　空白</w:t>
            </w:r>
          </w:p>
          <w:p w:rsidR="00945450" w:rsidRPr="00180876" w:rsidRDefault="00945450" w:rsidP="009421FC">
            <w:pPr>
              <w:pStyle w:val="a3"/>
              <w:snapToGrid/>
              <w:ind w:left="910"/>
            </w:pPr>
            <w:r w:rsidRPr="00180876">
              <w:rPr>
                <w:rFonts w:hint="eastAsia"/>
              </w:rPr>
              <w:t xml:space="preserve">　　　　　　特継列車　　　＝　空白</w:t>
            </w:r>
          </w:p>
          <w:p w:rsidR="00945450" w:rsidRPr="00180876" w:rsidRDefault="00945450" w:rsidP="009421FC">
            <w:pPr>
              <w:pStyle w:val="a3"/>
              <w:snapToGrid/>
              <w:ind w:left="910"/>
            </w:pPr>
            <w:r w:rsidRPr="00180876">
              <w:rPr>
                <w:rFonts w:hint="eastAsia"/>
              </w:rPr>
              <w:t xml:space="preserve">　　　　　　最終測位日時　＝　空白</w:t>
            </w:r>
          </w:p>
          <w:p w:rsidR="00945450" w:rsidRPr="00180876" w:rsidRDefault="00945450" w:rsidP="009421FC">
            <w:pPr>
              <w:pStyle w:val="a3"/>
              <w:snapToGrid/>
              <w:ind w:leftChars="481" w:left="910" w:firstLineChars="600" w:firstLine="1135"/>
            </w:pPr>
            <w:r w:rsidRPr="00180876">
              <w:rPr>
                <w:rFonts w:hint="eastAsia"/>
              </w:rPr>
              <w:t>所在地　　　　＝　空白</w:t>
            </w:r>
          </w:p>
          <w:p w:rsidR="00945450" w:rsidRPr="00180876" w:rsidRDefault="00945450" w:rsidP="009421FC">
            <w:pPr>
              <w:pStyle w:val="a3"/>
              <w:tabs>
                <w:tab w:val="clear" w:pos="4252"/>
                <w:tab w:val="clear" w:pos="8504"/>
              </w:tabs>
              <w:snapToGrid/>
              <w:ind w:left="910"/>
            </w:pPr>
            <w:r w:rsidRPr="00180876">
              <w:rPr>
                <w:rFonts w:hint="eastAsia"/>
              </w:rPr>
              <w:t xml:space="preserve">　　　・区間代行種別が</w:t>
            </w:r>
            <w:r w:rsidRPr="00180876">
              <w:t>”</w:t>
            </w:r>
            <w:r w:rsidRPr="00180876">
              <w:t>2</w:t>
            </w:r>
            <w:r w:rsidRPr="00180876">
              <w:t>”</w:t>
            </w:r>
            <w:r w:rsidRPr="00180876">
              <w:t>(</w:t>
            </w:r>
            <w:r w:rsidRPr="00180876">
              <w:rPr>
                <w:rFonts w:hint="eastAsia"/>
              </w:rPr>
              <w:t>指定区間発駅</w:t>
            </w:r>
            <w:r w:rsidRPr="00180876">
              <w:t>)</w:t>
            </w:r>
            <w:r w:rsidRPr="00180876">
              <w:rPr>
                <w:rFonts w:hint="eastAsia"/>
              </w:rPr>
              <w:t>又は、</w:t>
            </w:r>
            <w:r w:rsidRPr="00180876">
              <w:t>”</w:t>
            </w:r>
            <w:r w:rsidRPr="00180876">
              <w:t>3</w:t>
            </w:r>
            <w:r w:rsidRPr="00180876">
              <w:t>”</w:t>
            </w:r>
            <w:r w:rsidRPr="00180876">
              <w:t>(</w:t>
            </w:r>
            <w:r w:rsidRPr="00180876">
              <w:rPr>
                <w:rFonts w:hint="eastAsia"/>
              </w:rPr>
              <w:t>指定区間運転中</w:t>
            </w:r>
            <w:r w:rsidRPr="00180876">
              <w:t>)</w:t>
            </w:r>
            <w:r w:rsidRPr="00180876">
              <w:rPr>
                <w:rFonts w:hint="eastAsia"/>
              </w:rPr>
              <w:t>又は、</w:t>
            </w:r>
            <w:r w:rsidRPr="00180876">
              <w:t>”</w:t>
            </w:r>
            <w:r w:rsidRPr="00180876">
              <w:t>4</w:t>
            </w:r>
            <w:r w:rsidRPr="00180876">
              <w:t>”</w:t>
            </w:r>
            <w:r w:rsidRPr="00180876">
              <w:t>(</w:t>
            </w:r>
            <w:r w:rsidRPr="00180876">
              <w:rPr>
                <w:rFonts w:hint="eastAsia"/>
              </w:rPr>
              <w:t>指定区間着駅</w:t>
            </w:r>
            <w:r w:rsidRPr="00180876">
              <w:t>)</w:t>
            </w:r>
            <w:r w:rsidRPr="00180876">
              <w:rPr>
                <w:rFonts w:hint="eastAsia"/>
              </w:rPr>
              <w:t>の場合</w:t>
            </w:r>
          </w:p>
          <w:p w:rsidR="00945450" w:rsidRPr="00180876" w:rsidRDefault="00945450" w:rsidP="009421FC">
            <w:pPr>
              <w:pStyle w:val="a3"/>
              <w:snapToGrid/>
              <w:ind w:left="910"/>
            </w:pPr>
            <w:r w:rsidRPr="00180876">
              <w:rPr>
                <w:rFonts w:hint="eastAsia"/>
              </w:rPr>
              <w:t xml:space="preserve">　　　　　　測位位置　　　＝　現在位置（ＦＲＯＭ）～現在位置（ＴＯ）</w:t>
            </w:r>
          </w:p>
          <w:p w:rsidR="00945450" w:rsidRPr="00180876" w:rsidRDefault="00945450" w:rsidP="009421FC">
            <w:pPr>
              <w:pStyle w:val="a3"/>
              <w:snapToGrid/>
              <w:ind w:left="910"/>
            </w:pPr>
            <w:r w:rsidRPr="00180876">
              <w:rPr>
                <w:rFonts w:hint="eastAsia"/>
              </w:rPr>
              <w:t xml:space="preserve">　　　　　　採時駅　　　　＝　採時箇所</w:t>
            </w:r>
          </w:p>
          <w:p w:rsidR="00945450" w:rsidRPr="00180876" w:rsidRDefault="00945450" w:rsidP="009421FC">
            <w:pPr>
              <w:pStyle w:val="a3"/>
              <w:snapToGrid/>
              <w:ind w:left="910"/>
            </w:pPr>
            <w:r w:rsidRPr="00180876">
              <w:rPr>
                <w:rFonts w:hint="eastAsia"/>
              </w:rPr>
              <w:lastRenderedPageBreak/>
              <w:t xml:space="preserve">　　　　　　遅延時分　　　＝　遅延時分（フォーク到着報告時は、</w:t>
            </w:r>
            <w:r w:rsidRPr="00180876">
              <w:t>****</w:t>
            </w:r>
            <w:r w:rsidRPr="00180876">
              <w:rPr>
                <w:rFonts w:hint="eastAsia"/>
              </w:rPr>
              <w:t>）</w:t>
            </w:r>
          </w:p>
          <w:p w:rsidR="00945450" w:rsidRPr="00180876" w:rsidRDefault="00945450" w:rsidP="009421FC">
            <w:pPr>
              <w:pStyle w:val="a3"/>
              <w:snapToGrid/>
              <w:ind w:left="910"/>
            </w:pPr>
            <w:r w:rsidRPr="00180876">
              <w:rPr>
                <w:rFonts w:hint="eastAsia"/>
              </w:rPr>
              <w:t xml:space="preserve">　　　　　　特継列車　　　＝　輸送情報の列車番号</w:t>
            </w:r>
          </w:p>
          <w:p w:rsidR="00945450" w:rsidRPr="00180876" w:rsidRDefault="00945450" w:rsidP="009421FC">
            <w:pPr>
              <w:pStyle w:val="a3"/>
              <w:snapToGrid/>
              <w:ind w:left="910"/>
            </w:pPr>
            <w:r w:rsidRPr="00180876">
              <w:rPr>
                <w:rFonts w:hint="eastAsia"/>
              </w:rPr>
              <w:t xml:space="preserve">　　　　　　最終測位日時　＝　測位日時</w:t>
            </w:r>
          </w:p>
          <w:p w:rsidR="00945450" w:rsidRDefault="00945450" w:rsidP="009421FC">
            <w:pPr>
              <w:pStyle w:val="a3"/>
              <w:snapToGrid/>
              <w:ind w:leftChars="481" w:left="910" w:firstLineChars="600" w:firstLine="1135"/>
            </w:pPr>
            <w:r w:rsidRPr="00180876">
              <w:rPr>
                <w:rFonts w:hint="eastAsia"/>
              </w:rPr>
              <w:t>所在地　　　　＝　所在地</w:t>
            </w:r>
          </w:p>
          <w:p w:rsidR="00AA1537" w:rsidRPr="00E01B98" w:rsidRDefault="00AA1537" w:rsidP="00AA1537">
            <w:pPr>
              <w:pStyle w:val="a3"/>
              <w:tabs>
                <w:tab w:val="clear" w:pos="4252"/>
                <w:tab w:val="clear" w:pos="8504"/>
              </w:tabs>
              <w:snapToGrid/>
              <w:ind w:firstLineChars="1050" w:firstLine="1987"/>
              <w:rPr>
                <w:color w:val="FF0000"/>
              </w:rPr>
            </w:pPr>
            <w:r w:rsidRPr="00E01B98">
              <w:rPr>
                <w:rFonts w:hint="eastAsia"/>
                <w:color w:val="FF0000"/>
              </w:rPr>
              <w:t>データパターン区分が</w:t>
            </w:r>
            <w:r w:rsidRPr="00E01B98">
              <w:rPr>
                <w:color w:val="FF0000"/>
              </w:rPr>
              <w:t>”</w:t>
            </w:r>
            <w:r w:rsidRPr="00E01B98">
              <w:rPr>
                <w:rFonts w:hint="eastAsia"/>
                <w:color w:val="FF0000"/>
              </w:rPr>
              <w:t>4</w:t>
            </w:r>
            <w:r w:rsidRPr="00E01B98">
              <w:rPr>
                <w:color w:val="FF0000"/>
              </w:rPr>
              <w:t>”</w:t>
            </w:r>
            <w:r w:rsidRPr="00E01B98">
              <w:rPr>
                <w:rFonts w:hint="eastAsia"/>
                <w:color w:val="FF0000"/>
              </w:rPr>
              <w:t>,</w:t>
            </w:r>
            <w:r w:rsidRPr="00E01B98">
              <w:rPr>
                <w:color w:val="FF0000"/>
              </w:rPr>
              <w:t>”</w:t>
            </w:r>
            <w:r w:rsidRPr="00E01B98">
              <w:rPr>
                <w:rFonts w:hint="eastAsia"/>
                <w:color w:val="FF0000"/>
              </w:rPr>
              <w:t>5</w:t>
            </w:r>
            <w:r w:rsidRPr="00E01B98">
              <w:rPr>
                <w:color w:val="FF0000"/>
              </w:rPr>
              <w:t>”</w:t>
            </w:r>
            <w:r w:rsidRPr="00E01B98">
              <w:rPr>
                <w:rFonts w:hint="eastAsia"/>
                <w:color w:val="FF0000"/>
              </w:rPr>
              <w:t>,</w:t>
            </w:r>
            <w:r w:rsidRPr="00E01B98">
              <w:rPr>
                <w:color w:val="FF0000"/>
              </w:rPr>
              <w:t>”</w:t>
            </w:r>
            <w:r w:rsidRPr="00E01B98">
              <w:rPr>
                <w:rFonts w:hint="eastAsia"/>
                <w:color w:val="FF0000"/>
              </w:rPr>
              <w:t>6</w:t>
            </w:r>
            <w:r w:rsidRPr="00E01B98">
              <w:rPr>
                <w:color w:val="FF0000"/>
              </w:rPr>
              <w:t>”</w:t>
            </w:r>
            <w:r w:rsidRPr="00E01B98">
              <w:rPr>
                <w:rFonts w:hint="eastAsia"/>
                <w:color w:val="FF0000"/>
              </w:rPr>
              <w:t>の場合、下記の処理を行う。</w:t>
            </w:r>
          </w:p>
          <w:p w:rsidR="00AA1537" w:rsidRPr="00E01B98" w:rsidRDefault="00AA1537" w:rsidP="00AA1537">
            <w:pPr>
              <w:pStyle w:val="a3"/>
              <w:tabs>
                <w:tab w:val="clear" w:pos="4252"/>
                <w:tab w:val="clear" w:pos="8504"/>
              </w:tabs>
              <w:snapToGrid/>
              <w:ind w:left="1759" w:firstLineChars="250" w:firstLine="473"/>
              <w:rPr>
                <w:color w:val="FF0000"/>
              </w:rPr>
            </w:pPr>
            <w:r w:rsidRPr="00E01B98">
              <w:rPr>
                <w:rFonts w:hint="eastAsia"/>
                <w:color w:val="FF0000"/>
              </w:rPr>
              <w:t>遅延時分を</w:t>
            </w:r>
            <w:r w:rsidRPr="00E01B98">
              <w:rPr>
                <w:color w:val="FF0000"/>
              </w:rPr>
              <w:t>*</w:t>
            </w:r>
            <w:r w:rsidRPr="00E01B98">
              <w:rPr>
                <w:rFonts w:hint="eastAsia"/>
                <w:color w:val="FF0000"/>
              </w:rPr>
              <w:t>***で表示する。</w:t>
            </w:r>
          </w:p>
          <w:p w:rsidR="00AA1537" w:rsidRDefault="00AA1537" w:rsidP="00AA1537">
            <w:pPr>
              <w:pStyle w:val="a3"/>
              <w:snapToGrid/>
              <w:ind w:leftChars="1181" w:left="2235" w:firstLine="1"/>
              <w:rPr>
                <w:color w:val="FF0000"/>
              </w:rPr>
            </w:pPr>
            <w:r w:rsidRPr="00E01B98">
              <w:rPr>
                <w:rFonts w:hint="eastAsia"/>
                <w:color w:val="FF0000"/>
              </w:rPr>
              <w:t>コンスタントマスタより種別が「６３」、種別番号が「１」を取得し、種別１が「１」の場合、背景色を</w:t>
            </w:r>
            <w:r w:rsidR="00C528C5">
              <w:rPr>
                <w:rFonts w:hint="eastAsia"/>
                <w:color w:val="FF0000"/>
              </w:rPr>
              <w:t>橙</w:t>
            </w:r>
            <w:r w:rsidRPr="00E01B98">
              <w:rPr>
                <w:rFonts w:hint="eastAsia"/>
                <w:color w:val="FF0000"/>
              </w:rPr>
              <w:t>色にする</w:t>
            </w:r>
            <w:r w:rsidR="000B5C27">
              <w:rPr>
                <w:rFonts w:hint="eastAsia"/>
                <w:color w:val="FF0000"/>
              </w:rPr>
              <w:t>（黄色または灰色等の背景色を優先する）</w:t>
            </w:r>
            <w:r w:rsidRPr="00E01B98">
              <w:rPr>
                <w:rFonts w:hint="eastAsia"/>
                <w:color w:val="FF0000"/>
              </w:rPr>
              <w:t>。</w:t>
            </w:r>
          </w:p>
          <w:p w:rsidR="00AA1537" w:rsidRPr="00180876" w:rsidRDefault="00AA1537" w:rsidP="00AA1537">
            <w:pPr>
              <w:pStyle w:val="a3"/>
              <w:snapToGrid/>
              <w:ind w:leftChars="1181" w:left="2235" w:firstLine="1"/>
            </w:pPr>
          </w:p>
          <w:p w:rsidR="00945450" w:rsidRPr="00180876" w:rsidRDefault="00945450" w:rsidP="009421FC">
            <w:pPr>
              <w:pStyle w:val="a3"/>
              <w:snapToGrid/>
              <w:ind w:left="910"/>
            </w:pPr>
            <w:r w:rsidRPr="00180876">
              <w:rPr>
                <w:rFonts w:hint="eastAsia"/>
              </w:rPr>
              <w:t xml:space="preserve">　　　・区間代行種別が</w:t>
            </w:r>
            <w:r w:rsidRPr="00180876">
              <w:t>”</w:t>
            </w:r>
            <w:r w:rsidRPr="00180876">
              <w:t>1</w:t>
            </w:r>
            <w:r w:rsidRPr="00180876">
              <w:t>”</w:t>
            </w:r>
            <w:r w:rsidRPr="00180876">
              <w:t>(</w:t>
            </w:r>
            <w:r w:rsidRPr="00180876">
              <w:rPr>
                <w:rFonts w:hint="eastAsia"/>
              </w:rPr>
              <w:t>指定区間駅到着前</w:t>
            </w:r>
            <w:r w:rsidRPr="00180876">
              <w:t>)</w:t>
            </w:r>
            <w:r w:rsidRPr="00180876">
              <w:rPr>
                <w:rFonts w:hint="eastAsia"/>
              </w:rPr>
              <w:t>の場合</w:t>
            </w:r>
          </w:p>
          <w:p w:rsidR="00945450" w:rsidRPr="00180876" w:rsidRDefault="00945450" w:rsidP="009421FC">
            <w:pPr>
              <w:pStyle w:val="a3"/>
              <w:snapToGrid/>
              <w:ind w:left="910"/>
            </w:pPr>
            <w:r w:rsidRPr="00180876">
              <w:rPr>
                <w:rFonts w:hint="eastAsia"/>
              </w:rPr>
              <w:t xml:space="preserve">　　　　　　測位位置　　　＝　輸送情報の発駅略名</w:t>
            </w:r>
            <w:r w:rsidRPr="00180876">
              <w:t xml:space="preserve">+ </w:t>
            </w:r>
            <w:r w:rsidRPr="00180876">
              <w:t>“</w:t>
            </w:r>
            <w:r w:rsidRPr="00180876">
              <w:rPr>
                <w:rFonts w:hint="eastAsia"/>
              </w:rPr>
              <w:t>積載完</w:t>
            </w:r>
            <w:r w:rsidRPr="00180876">
              <w:t>”</w:t>
            </w:r>
          </w:p>
          <w:p w:rsidR="00945450" w:rsidRPr="00180876" w:rsidRDefault="00945450" w:rsidP="009421FC">
            <w:pPr>
              <w:pStyle w:val="a3"/>
              <w:snapToGrid/>
              <w:ind w:left="910"/>
            </w:pPr>
            <w:r w:rsidRPr="00180876">
              <w:rPr>
                <w:rFonts w:hint="eastAsia"/>
              </w:rPr>
              <w:t xml:space="preserve">　　　　　　採時駅　　　　＝　空白</w:t>
            </w:r>
          </w:p>
          <w:p w:rsidR="00945450" w:rsidRPr="00180876" w:rsidRDefault="00945450" w:rsidP="009421FC">
            <w:pPr>
              <w:pStyle w:val="a3"/>
              <w:snapToGrid/>
              <w:ind w:left="910"/>
            </w:pPr>
            <w:r w:rsidRPr="00180876">
              <w:rPr>
                <w:rFonts w:hint="eastAsia"/>
              </w:rPr>
              <w:t xml:space="preserve">　　　　　　遅延時分　　　＝　空白</w:t>
            </w:r>
          </w:p>
          <w:p w:rsidR="00945450" w:rsidRPr="00180876" w:rsidRDefault="00945450" w:rsidP="009421FC">
            <w:pPr>
              <w:pStyle w:val="a3"/>
              <w:snapToGrid/>
              <w:ind w:left="910"/>
            </w:pPr>
            <w:r w:rsidRPr="00180876">
              <w:rPr>
                <w:rFonts w:hint="eastAsia"/>
              </w:rPr>
              <w:t xml:space="preserve">　　　　　　特継列車　　　＝　空白</w:t>
            </w:r>
          </w:p>
          <w:p w:rsidR="00945450" w:rsidRPr="00180876" w:rsidRDefault="00945450" w:rsidP="009421FC">
            <w:pPr>
              <w:pStyle w:val="a3"/>
              <w:snapToGrid/>
              <w:ind w:left="910"/>
            </w:pPr>
            <w:r w:rsidRPr="00180876">
              <w:rPr>
                <w:rFonts w:hint="eastAsia"/>
              </w:rPr>
              <w:t xml:space="preserve">　　　　　　最終測位日時　＝　空白</w:t>
            </w:r>
          </w:p>
          <w:p w:rsidR="00945450" w:rsidRPr="00180876" w:rsidRDefault="00945450" w:rsidP="009421FC">
            <w:pPr>
              <w:pStyle w:val="a3"/>
              <w:snapToGrid/>
              <w:ind w:leftChars="481" w:left="910" w:firstLineChars="600" w:firstLine="1135"/>
            </w:pPr>
            <w:r w:rsidRPr="00180876">
              <w:rPr>
                <w:rFonts w:hint="eastAsia"/>
              </w:rPr>
              <w:t>所在地　　　　＝　空白</w:t>
            </w:r>
          </w:p>
          <w:p w:rsidR="00945450" w:rsidRPr="00180876" w:rsidRDefault="00945450" w:rsidP="009421FC">
            <w:pPr>
              <w:pStyle w:val="a3"/>
              <w:snapToGrid/>
              <w:ind w:left="910"/>
            </w:pPr>
            <w:r w:rsidRPr="00180876">
              <w:rPr>
                <w:rFonts w:hint="eastAsia"/>
              </w:rPr>
              <w:t xml:space="preserve">　　　・区間代行種別が</w:t>
            </w:r>
            <w:r w:rsidRPr="00180876">
              <w:t>”</w:t>
            </w:r>
            <w:r w:rsidRPr="00180876">
              <w:t>5</w:t>
            </w:r>
            <w:r w:rsidRPr="00180876">
              <w:t>”</w:t>
            </w:r>
            <w:r w:rsidRPr="00180876">
              <w:t>(</w:t>
            </w:r>
            <w:r w:rsidRPr="00180876">
              <w:rPr>
                <w:rFonts w:hint="eastAsia"/>
              </w:rPr>
              <w:t>指定区間駅通過後</w:t>
            </w:r>
            <w:r w:rsidRPr="00180876">
              <w:t>)</w:t>
            </w:r>
            <w:r w:rsidRPr="00180876">
              <w:rPr>
                <w:rFonts w:hint="eastAsia"/>
              </w:rPr>
              <w:t>の場合</w:t>
            </w:r>
          </w:p>
          <w:p w:rsidR="00945450" w:rsidRPr="00180876" w:rsidRDefault="00945450" w:rsidP="009421FC">
            <w:pPr>
              <w:pStyle w:val="a3"/>
              <w:snapToGrid/>
              <w:ind w:left="910"/>
              <w:rPr>
                <w:lang w:eastAsia="zh-CN"/>
              </w:rPr>
            </w:pPr>
            <w:r w:rsidRPr="00180876">
              <w:t xml:space="preserve">    </w:t>
            </w:r>
            <w:r w:rsidRPr="00180876">
              <w:rPr>
                <w:rFonts w:hint="eastAsia"/>
              </w:rPr>
              <w:t xml:space="preserve">　　　　</w:t>
            </w:r>
            <w:r w:rsidRPr="00180876">
              <w:rPr>
                <w:rFonts w:hint="eastAsia"/>
                <w:lang w:eastAsia="zh-CN"/>
              </w:rPr>
              <w:t xml:space="preserve">測位位置　　</w:t>
            </w:r>
            <w:proofErr w:type="gramStart"/>
            <w:r w:rsidRPr="00180876">
              <w:rPr>
                <w:rFonts w:hint="eastAsia"/>
                <w:lang w:eastAsia="zh-CN"/>
              </w:rPr>
              <w:t xml:space="preserve">　</w:t>
            </w:r>
            <w:proofErr w:type="gramEnd"/>
            <w:r w:rsidRPr="00180876">
              <w:rPr>
                <w:rFonts w:hint="eastAsia"/>
                <w:lang w:eastAsia="zh-CN"/>
              </w:rPr>
              <w:t xml:space="preserve">＝　</w:t>
            </w:r>
            <w:r w:rsidRPr="00180876">
              <w:rPr>
                <w:lang w:eastAsia="zh-CN"/>
              </w:rPr>
              <w:t>“</w:t>
            </w:r>
            <w:r w:rsidRPr="00180876">
              <w:rPr>
                <w:rFonts w:hint="eastAsia"/>
                <w:lang w:eastAsia="zh-CN"/>
              </w:rPr>
              <w:t>到着済</w:t>
            </w:r>
            <w:r w:rsidRPr="00180876">
              <w:rPr>
                <w:lang w:eastAsia="zh-CN"/>
              </w:rPr>
              <w:t>”</w:t>
            </w:r>
          </w:p>
          <w:p w:rsidR="00945450" w:rsidRPr="00180876" w:rsidRDefault="00945450" w:rsidP="009421FC">
            <w:pPr>
              <w:pStyle w:val="a3"/>
              <w:snapToGrid/>
              <w:ind w:left="910"/>
              <w:rPr>
                <w:lang w:eastAsia="zh-CN"/>
              </w:rPr>
            </w:pPr>
            <w:r w:rsidRPr="00180876">
              <w:rPr>
                <w:rFonts w:hint="eastAsia"/>
                <w:lang w:eastAsia="zh-CN"/>
              </w:rPr>
              <w:t xml:space="preserve">　　　　　　</w:t>
            </w:r>
            <w:proofErr w:type="gramStart"/>
            <w:r w:rsidRPr="00180876">
              <w:rPr>
                <w:rFonts w:hint="eastAsia"/>
                <w:lang w:eastAsia="zh-CN"/>
              </w:rPr>
              <w:t>採</w:t>
            </w:r>
            <w:proofErr w:type="gramEnd"/>
            <w:r w:rsidRPr="00180876">
              <w:rPr>
                <w:rFonts w:hint="eastAsia"/>
                <w:lang w:eastAsia="zh-CN"/>
              </w:rPr>
              <w:t xml:space="preserve">時駅　　</w:t>
            </w:r>
            <w:proofErr w:type="gramStart"/>
            <w:r w:rsidRPr="00180876">
              <w:rPr>
                <w:rFonts w:hint="eastAsia"/>
                <w:lang w:eastAsia="zh-CN"/>
              </w:rPr>
              <w:t xml:space="preserve">　　</w:t>
            </w:r>
            <w:proofErr w:type="gramEnd"/>
            <w:r w:rsidRPr="00180876">
              <w:rPr>
                <w:rFonts w:hint="eastAsia"/>
                <w:lang w:eastAsia="zh-CN"/>
              </w:rPr>
              <w:t>＝　空白</w:t>
            </w:r>
          </w:p>
          <w:p w:rsidR="00945450" w:rsidRPr="00180876" w:rsidRDefault="00945450" w:rsidP="009421FC">
            <w:pPr>
              <w:pStyle w:val="a3"/>
              <w:snapToGrid/>
              <w:ind w:left="910"/>
              <w:rPr>
                <w:lang w:eastAsia="zh-CN"/>
              </w:rPr>
            </w:pPr>
            <w:r w:rsidRPr="00180876">
              <w:rPr>
                <w:rFonts w:hint="eastAsia"/>
                <w:lang w:eastAsia="zh-CN"/>
              </w:rPr>
              <w:t xml:space="preserve">　　　　　　遅延時分　　</w:t>
            </w:r>
            <w:proofErr w:type="gramStart"/>
            <w:r w:rsidRPr="00180876">
              <w:rPr>
                <w:rFonts w:hint="eastAsia"/>
                <w:lang w:eastAsia="zh-CN"/>
              </w:rPr>
              <w:t xml:space="preserve">　</w:t>
            </w:r>
            <w:proofErr w:type="gramEnd"/>
            <w:r w:rsidRPr="00180876">
              <w:rPr>
                <w:rFonts w:hint="eastAsia"/>
                <w:lang w:eastAsia="zh-CN"/>
              </w:rPr>
              <w:t>＝　空白</w:t>
            </w:r>
          </w:p>
          <w:p w:rsidR="00945450" w:rsidRPr="00180876" w:rsidRDefault="00945450" w:rsidP="009421FC">
            <w:pPr>
              <w:pStyle w:val="a3"/>
              <w:snapToGrid/>
              <w:ind w:left="910"/>
              <w:rPr>
                <w:lang w:eastAsia="zh-CN"/>
              </w:rPr>
            </w:pPr>
            <w:r w:rsidRPr="00180876">
              <w:rPr>
                <w:rFonts w:hint="eastAsia"/>
                <w:lang w:eastAsia="zh-CN"/>
              </w:rPr>
              <w:t xml:space="preserve">　　　　　　特継列車　　</w:t>
            </w:r>
            <w:proofErr w:type="gramStart"/>
            <w:r w:rsidRPr="00180876">
              <w:rPr>
                <w:rFonts w:hint="eastAsia"/>
                <w:lang w:eastAsia="zh-CN"/>
              </w:rPr>
              <w:t xml:space="preserve">　</w:t>
            </w:r>
            <w:proofErr w:type="gramEnd"/>
            <w:r w:rsidRPr="00180876">
              <w:rPr>
                <w:rFonts w:hint="eastAsia"/>
                <w:lang w:eastAsia="zh-CN"/>
              </w:rPr>
              <w:t>＝　空白</w:t>
            </w:r>
          </w:p>
          <w:p w:rsidR="00945450" w:rsidRPr="00180876" w:rsidRDefault="00945450" w:rsidP="009421FC">
            <w:pPr>
              <w:pStyle w:val="a3"/>
              <w:snapToGrid/>
              <w:ind w:left="910"/>
              <w:rPr>
                <w:lang w:eastAsia="zh-CN"/>
              </w:rPr>
            </w:pPr>
            <w:r w:rsidRPr="00180876">
              <w:rPr>
                <w:rFonts w:hint="eastAsia"/>
                <w:lang w:eastAsia="zh-CN"/>
              </w:rPr>
              <w:t xml:space="preserve">　　　　　　最終測位日時　＝　</w:t>
            </w:r>
            <w:proofErr w:type="gramStart"/>
            <w:r w:rsidRPr="00180876">
              <w:rPr>
                <w:rFonts w:hint="eastAsia"/>
                <w:lang w:eastAsia="zh-CN"/>
              </w:rPr>
              <w:t>到着</w:t>
            </w:r>
            <w:proofErr w:type="gramEnd"/>
            <w:r w:rsidRPr="00180876">
              <w:rPr>
                <w:rFonts w:hint="eastAsia"/>
                <w:lang w:eastAsia="zh-CN"/>
              </w:rPr>
              <w:t>日時</w:t>
            </w:r>
          </w:p>
          <w:p w:rsidR="00643690" w:rsidRPr="00AA1537" w:rsidRDefault="00945450" w:rsidP="00AA1537">
            <w:pPr>
              <w:pStyle w:val="a3"/>
              <w:snapToGrid/>
              <w:ind w:leftChars="481" w:left="910" w:firstLineChars="600" w:firstLine="1135"/>
            </w:pPr>
            <w:r w:rsidRPr="00180876">
              <w:rPr>
                <w:rFonts w:hint="eastAsia"/>
              </w:rPr>
              <w:t>所在地　　　　＝　空白</w:t>
            </w:r>
          </w:p>
          <w:p w:rsidR="00643690" w:rsidRPr="00180876" w:rsidRDefault="00643690" w:rsidP="009421FC">
            <w:pPr>
              <w:pStyle w:val="a3"/>
              <w:snapToGrid/>
              <w:ind w:leftChars="481" w:left="910" w:firstLineChars="600" w:firstLine="1135"/>
            </w:pPr>
          </w:p>
          <w:p w:rsidR="00945450" w:rsidRPr="00180876" w:rsidRDefault="00945450" w:rsidP="00B53D14">
            <w:pPr>
              <w:pStyle w:val="a3"/>
              <w:snapToGrid/>
            </w:pPr>
            <w:r w:rsidRPr="00180876">
              <w:rPr>
                <w:rFonts w:hint="eastAsia"/>
              </w:rPr>
              <w:t xml:space="preserve">　　　　　　　　・遅延予定情報・遅延事由情報の編集</w:t>
            </w:r>
          </w:p>
          <w:p w:rsidR="00945450" w:rsidRPr="00180876" w:rsidRDefault="00945450" w:rsidP="00B53D14">
            <w:pPr>
              <w:pStyle w:val="a3"/>
              <w:snapToGrid/>
            </w:pPr>
            <w:r w:rsidRPr="00180876">
              <w:rPr>
                <w:rFonts w:hint="eastAsia"/>
              </w:rPr>
              <w:t xml:space="preserve">　　　　　　　　　　　遅延予定駅　＝　列車遅延駅別時刻テーブル</w:t>
            </w:r>
            <w:r w:rsidRPr="00180876">
              <w:t>.</w:t>
            </w:r>
            <w:r w:rsidRPr="00180876">
              <w:rPr>
                <w:rFonts w:hint="eastAsia"/>
              </w:rPr>
              <w:t>表示駅</w:t>
            </w:r>
            <w:r w:rsidRPr="00180876">
              <w:t xml:space="preserve"> + </w:t>
            </w:r>
            <w:r w:rsidRPr="00180876">
              <w:rPr>
                <w:rFonts w:hint="eastAsia"/>
              </w:rPr>
              <w:t>列車遅延駅別時刻テーブル</w:t>
            </w:r>
            <w:r w:rsidRPr="00180876">
              <w:t>.</w:t>
            </w:r>
            <w:r w:rsidRPr="00180876">
              <w:rPr>
                <w:rFonts w:hint="eastAsia"/>
              </w:rPr>
              <w:t>着発情報</w:t>
            </w:r>
          </w:p>
          <w:p w:rsidR="00945450" w:rsidRPr="00180876" w:rsidRDefault="00945450" w:rsidP="00B53D14">
            <w:pPr>
              <w:pStyle w:val="a3"/>
              <w:snapToGrid/>
            </w:pPr>
            <w:r w:rsidRPr="00180876">
              <w:rPr>
                <w:rFonts w:hint="eastAsia"/>
              </w:rPr>
              <w:t xml:space="preserve">　　　　　　　　　　　遅延予定時刻　＝　列車遅延駅別時刻テーブル</w:t>
            </w:r>
            <w:r w:rsidRPr="00180876">
              <w:t>.</w:t>
            </w:r>
            <w:r w:rsidRPr="00180876">
              <w:rPr>
                <w:rFonts w:hint="eastAsia"/>
              </w:rPr>
              <w:t>予定日時</w:t>
            </w:r>
          </w:p>
          <w:p w:rsidR="00945450" w:rsidRPr="00180876" w:rsidRDefault="00945450" w:rsidP="00B53D14">
            <w:pPr>
              <w:pStyle w:val="a3"/>
              <w:snapToGrid/>
            </w:pPr>
            <w:r w:rsidRPr="00180876">
              <w:rPr>
                <w:rFonts w:hint="eastAsia"/>
              </w:rPr>
              <w:t xml:space="preserve">　　　　　　　　　　　遅延予定分　＝　列車遅延駅別時刻テーブル</w:t>
            </w:r>
            <w:r w:rsidRPr="00180876">
              <w:t>.</w:t>
            </w:r>
            <w:r w:rsidRPr="00180876">
              <w:rPr>
                <w:rFonts w:hint="eastAsia"/>
              </w:rPr>
              <w:t>予定遅延時間（分）</w:t>
            </w:r>
          </w:p>
          <w:p w:rsidR="00945450" w:rsidRPr="00180876" w:rsidRDefault="00945450" w:rsidP="00B53D14">
            <w:pPr>
              <w:pStyle w:val="a3"/>
              <w:snapToGrid/>
            </w:pPr>
            <w:r w:rsidRPr="00180876">
              <w:rPr>
                <w:rFonts w:hint="eastAsia"/>
              </w:rPr>
              <w:lastRenderedPageBreak/>
              <w:t xml:space="preserve">　　　　　　　　　　　遅延事由発生日　＝　遅延事由マスタ</w:t>
            </w:r>
            <w:r w:rsidRPr="00180876">
              <w:t>.</w:t>
            </w:r>
            <w:r w:rsidRPr="00180876">
              <w:rPr>
                <w:rFonts w:hint="eastAsia"/>
              </w:rPr>
              <w:t>発生年月日（</w:t>
            </w:r>
            <w:r w:rsidRPr="00180876">
              <w:t>MM/DD</w:t>
            </w:r>
            <w:r w:rsidRPr="00180876">
              <w:rPr>
                <w:rFonts w:hint="eastAsia"/>
              </w:rPr>
              <w:t>）</w:t>
            </w:r>
          </w:p>
          <w:p w:rsidR="00945450" w:rsidRPr="00180876" w:rsidRDefault="00945450" w:rsidP="00B53D14">
            <w:pPr>
              <w:pStyle w:val="a3"/>
              <w:snapToGrid/>
            </w:pPr>
            <w:r w:rsidRPr="00180876">
              <w:rPr>
                <w:rFonts w:hint="eastAsia"/>
              </w:rPr>
              <w:t xml:space="preserve">　　　　　　　　　　　遅延事由線区　＝　遅延事由マスタ</w:t>
            </w:r>
            <w:r w:rsidRPr="00180876">
              <w:t>.</w:t>
            </w:r>
            <w:r w:rsidRPr="00180876">
              <w:rPr>
                <w:rFonts w:hint="eastAsia"/>
              </w:rPr>
              <w:t>線区コード（線区マスタより運用線区名称を取得）</w:t>
            </w:r>
          </w:p>
          <w:p w:rsidR="00945450" w:rsidRPr="00180876" w:rsidRDefault="00945450" w:rsidP="00B53D14">
            <w:pPr>
              <w:pStyle w:val="a3"/>
              <w:snapToGrid/>
            </w:pPr>
          </w:p>
          <w:p w:rsidR="00945450" w:rsidRPr="00180876" w:rsidRDefault="00945450" w:rsidP="00B53D14">
            <w:pPr>
              <w:pStyle w:val="a3"/>
              <w:snapToGrid/>
            </w:pPr>
            <w:r w:rsidRPr="00180876">
              <w:rPr>
                <w:rFonts w:hint="eastAsia"/>
              </w:rPr>
              <w:t xml:space="preserve">　　　　　　　　　　　・代表利用者以下の権限の場合（検修を除く）</w:t>
            </w:r>
          </w:p>
          <w:p w:rsidR="00945450" w:rsidRPr="00180876" w:rsidRDefault="00945450" w:rsidP="00B53D14">
            <w:pPr>
              <w:pStyle w:val="a3"/>
              <w:snapToGrid/>
            </w:pPr>
            <w:r w:rsidRPr="00180876">
              <w:rPr>
                <w:rFonts w:hint="eastAsia"/>
              </w:rPr>
              <w:t xml:space="preserve">　　　　　　　　　　　　遅延事由事故種別　＝　遅延事由マスタ</w:t>
            </w:r>
            <w:r w:rsidRPr="00180876">
              <w:t>.</w:t>
            </w:r>
            <w:r w:rsidRPr="00180876">
              <w:rPr>
                <w:rFonts w:hint="eastAsia"/>
              </w:rPr>
              <w:t>事故種別</w:t>
            </w:r>
            <w:r w:rsidRPr="00180876">
              <w:t>(</w:t>
            </w:r>
            <w:r w:rsidRPr="00180876">
              <w:rPr>
                <w:rFonts w:hint="eastAsia"/>
              </w:rPr>
              <w:t>輸送障害マスタより読み替え名称を取得</w:t>
            </w:r>
            <w:r w:rsidRPr="00180876">
              <w:t>)</w:t>
            </w:r>
          </w:p>
          <w:p w:rsidR="00945450" w:rsidRPr="00180876" w:rsidRDefault="00945450" w:rsidP="00B53D14">
            <w:pPr>
              <w:pStyle w:val="a3"/>
              <w:snapToGrid/>
            </w:pPr>
            <w:r w:rsidRPr="00180876">
              <w:rPr>
                <w:rFonts w:hint="eastAsia"/>
              </w:rPr>
              <w:t xml:space="preserve">　　　　　　　　　　　・それ以外の権限の場合</w:t>
            </w:r>
          </w:p>
          <w:p w:rsidR="00945450" w:rsidRPr="00180876" w:rsidRDefault="00945450" w:rsidP="00B53D14">
            <w:pPr>
              <w:pStyle w:val="a3"/>
              <w:snapToGrid/>
            </w:pPr>
            <w:r w:rsidRPr="00180876">
              <w:rPr>
                <w:rFonts w:hint="eastAsia"/>
              </w:rPr>
              <w:t xml:space="preserve">　　　　　　　　　　　　遅延事由表題　＝　遅延事由マスタ</w:t>
            </w:r>
            <w:r w:rsidRPr="00180876">
              <w:t>.</w:t>
            </w:r>
            <w:r w:rsidRPr="00180876">
              <w:rPr>
                <w:rFonts w:hint="eastAsia"/>
              </w:rPr>
              <w:t>表題</w:t>
            </w:r>
            <w:r w:rsidRPr="00180876">
              <w:br/>
            </w:r>
            <w:r w:rsidRPr="00180876">
              <w:br/>
            </w:r>
            <w:r w:rsidRPr="00180876">
              <w:rPr>
                <w:rFonts w:hint="eastAsia"/>
              </w:rPr>
              <w:t xml:space="preserve">　　　　　　　　・ログイン</w:t>
            </w:r>
            <w:r w:rsidRPr="00180876">
              <w:t>ID</w:t>
            </w:r>
            <w:r w:rsidRPr="00180876">
              <w:rPr>
                <w:rFonts w:hint="eastAsia"/>
              </w:rPr>
              <w:t>が代表利用者・利用者・関係会社の場合、下記の内容でコンスタントマスタを参照し、</w:t>
            </w:r>
          </w:p>
          <w:p w:rsidR="00945450" w:rsidRPr="00180876" w:rsidRDefault="00945450" w:rsidP="00B53D14">
            <w:pPr>
              <w:pStyle w:val="a3"/>
              <w:snapToGrid/>
            </w:pPr>
            <w:r w:rsidRPr="00180876">
              <w:rPr>
                <w:rFonts w:hint="eastAsia"/>
              </w:rPr>
              <w:t xml:space="preserve">　　　　　　　　　種別値１を取得する。　種別値１が「</w:t>
            </w:r>
            <w:r w:rsidRPr="00180876">
              <w:t>ON</w:t>
            </w:r>
            <w:r w:rsidRPr="00180876">
              <w:rPr>
                <w:rFonts w:hint="eastAsia"/>
              </w:rPr>
              <w:t>」の場合のみ遅延予定情報を表示する。</w:t>
            </w:r>
          </w:p>
          <w:p w:rsidR="00945450" w:rsidRPr="00180876" w:rsidRDefault="00945450" w:rsidP="001278A5">
            <w:pPr>
              <w:pStyle w:val="a3"/>
              <w:tabs>
                <w:tab w:val="clear" w:pos="4252"/>
                <w:tab w:val="clear" w:pos="8504"/>
              </w:tabs>
              <w:snapToGrid/>
              <w:ind w:left="1860"/>
              <w:rPr>
                <w:szCs w:val="21"/>
              </w:rPr>
            </w:pPr>
            <w:r w:rsidRPr="00180876">
              <w:rPr>
                <w:rFonts w:hint="eastAsia"/>
              </w:rPr>
              <w:t xml:space="preserve">　　</w:t>
            </w:r>
            <w:r w:rsidRPr="00180876">
              <w:rPr>
                <w:rFonts w:hint="eastAsia"/>
                <w:szCs w:val="21"/>
              </w:rPr>
              <w:t>コンスタントマスタ</w:t>
            </w:r>
            <w:r w:rsidRPr="00180876">
              <w:rPr>
                <w:szCs w:val="21"/>
              </w:rPr>
              <w:t>.</w:t>
            </w:r>
            <w:r w:rsidRPr="00180876">
              <w:rPr>
                <w:rFonts w:hint="eastAsia"/>
                <w:szCs w:val="21"/>
              </w:rPr>
              <w:t xml:space="preserve">種別　　　　</w:t>
            </w:r>
            <w:r w:rsidRPr="00180876">
              <w:rPr>
                <w:szCs w:val="21"/>
              </w:rPr>
              <w:t xml:space="preserve"> </w:t>
            </w:r>
            <w:r w:rsidRPr="00180876">
              <w:rPr>
                <w:rFonts w:hint="eastAsia"/>
                <w:szCs w:val="21"/>
              </w:rPr>
              <w:t>＝</w:t>
            </w:r>
            <w:r w:rsidRPr="00180876">
              <w:rPr>
                <w:szCs w:val="21"/>
              </w:rPr>
              <w:t xml:space="preserve"> </w:t>
            </w:r>
            <w:r w:rsidRPr="00180876">
              <w:rPr>
                <w:szCs w:val="21"/>
              </w:rPr>
              <w:t>“</w:t>
            </w:r>
            <w:r w:rsidRPr="00180876">
              <w:rPr>
                <w:szCs w:val="21"/>
              </w:rPr>
              <w:t>17</w:t>
            </w:r>
            <w:r w:rsidRPr="00180876">
              <w:rPr>
                <w:szCs w:val="21"/>
              </w:rPr>
              <w:t>”</w:t>
            </w:r>
          </w:p>
          <w:p w:rsidR="00945450" w:rsidRPr="00180876" w:rsidRDefault="00945450" w:rsidP="001278A5">
            <w:pPr>
              <w:pStyle w:val="a3"/>
              <w:tabs>
                <w:tab w:val="clear" w:pos="4252"/>
                <w:tab w:val="clear" w:pos="8504"/>
              </w:tabs>
              <w:snapToGrid/>
              <w:ind w:left="1860"/>
              <w:rPr>
                <w:szCs w:val="21"/>
              </w:rPr>
            </w:pPr>
            <w:r w:rsidRPr="00180876">
              <w:rPr>
                <w:rFonts w:hint="eastAsia"/>
                <w:szCs w:val="21"/>
              </w:rPr>
              <w:t xml:space="preserve">　　コンスタントマスタ</w:t>
            </w:r>
            <w:r w:rsidRPr="00180876">
              <w:rPr>
                <w:szCs w:val="21"/>
              </w:rPr>
              <w:t>.</w:t>
            </w:r>
            <w:r w:rsidRPr="00180876">
              <w:rPr>
                <w:rFonts w:hint="eastAsia"/>
                <w:szCs w:val="21"/>
              </w:rPr>
              <w:t xml:space="preserve">種別番号　　</w:t>
            </w:r>
            <w:r w:rsidRPr="00180876">
              <w:rPr>
                <w:szCs w:val="21"/>
              </w:rPr>
              <w:t xml:space="preserve"> </w:t>
            </w:r>
            <w:r w:rsidRPr="00180876">
              <w:rPr>
                <w:rFonts w:hint="eastAsia"/>
                <w:szCs w:val="21"/>
              </w:rPr>
              <w:t>＝</w:t>
            </w:r>
            <w:r w:rsidRPr="00180876">
              <w:rPr>
                <w:szCs w:val="21"/>
              </w:rPr>
              <w:t xml:space="preserve"> </w:t>
            </w:r>
            <w:r w:rsidRPr="00180876">
              <w:rPr>
                <w:szCs w:val="21"/>
              </w:rPr>
              <w:t>“</w:t>
            </w:r>
            <w:r w:rsidRPr="00180876">
              <w:rPr>
                <w:szCs w:val="21"/>
              </w:rPr>
              <w:t>1</w:t>
            </w:r>
            <w:r w:rsidRPr="00180876">
              <w:rPr>
                <w:szCs w:val="21"/>
              </w:rPr>
              <w:t>”</w:t>
            </w:r>
          </w:p>
          <w:p w:rsidR="00945450" w:rsidRPr="00180876" w:rsidRDefault="00945450" w:rsidP="001278A5">
            <w:pPr>
              <w:pStyle w:val="a3"/>
              <w:tabs>
                <w:tab w:val="clear" w:pos="4252"/>
                <w:tab w:val="clear" w:pos="8504"/>
              </w:tabs>
              <w:snapToGrid/>
              <w:ind w:left="1860"/>
              <w:rPr>
                <w:szCs w:val="21"/>
              </w:rPr>
            </w:pPr>
            <w:r w:rsidRPr="00180876">
              <w:rPr>
                <w:rFonts w:hint="eastAsia"/>
                <w:szCs w:val="21"/>
              </w:rPr>
              <w:t xml:space="preserve">　　コンスタントマスタ</w:t>
            </w:r>
            <w:r w:rsidRPr="00180876">
              <w:rPr>
                <w:szCs w:val="21"/>
              </w:rPr>
              <w:t>.</w:t>
            </w:r>
            <w:r w:rsidRPr="00180876">
              <w:rPr>
                <w:rFonts w:hint="eastAsia"/>
                <w:szCs w:val="21"/>
              </w:rPr>
              <w:t>有効開始日付</w:t>
            </w:r>
            <w:r w:rsidRPr="00180876">
              <w:rPr>
                <w:szCs w:val="21"/>
              </w:rPr>
              <w:t xml:space="preserve"> </w:t>
            </w:r>
            <w:r w:rsidRPr="00180876">
              <w:rPr>
                <w:rFonts w:hint="eastAsia"/>
                <w:szCs w:val="21"/>
              </w:rPr>
              <w:t>≧</w:t>
            </w:r>
            <w:r w:rsidRPr="00180876">
              <w:rPr>
                <w:szCs w:val="21"/>
              </w:rPr>
              <w:t xml:space="preserve"> </w:t>
            </w:r>
            <w:r w:rsidRPr="00180876">
              <w:rPr>
                <w:rFonts w:hint="eastAsia"/>
                <w:szCs w:val="21"/>
              </w:rPr>
              <w:t>システム日付</w:t>
            </w:r>
          </w:p>
          <w:p w:rsidR="00945450" w:rsidRPr="00180876" w:rsidRDefault="00945450" w:rsidP="001278A5">
            <w:pPr>
              <w:pStyle w:val="a3"/>
              <w:tabs>
                <w:tab w:val="clear" w:pos="4252"/>
                <w:tab w:val="clear" w:pos="8504"/>
              </w:tabs>
              <w:snapToGrid/>
              <w:ind w:left="1860"/>
              <w:rPr>
                <w:szCs w:val="21"/>
              </w:rPr>
            </w:pPr>
            <w:r w:rsidRPr="00180876">
              <w:rPr>
                <w:szCs w:val="21"/>
              </w:rPr>
              <w:t xml:space="preserve">  </w:t>
            </w:r>
            <w:r w:rsidRPr="00180876">
              <w:rPr>
                <w:rFonts w:hint="eastAsia"/>
                <w:szCs w:val="21"/>
              </w:rPr>
              <w:t xml:space="preserve">　コンスタントマスタ</w:t>
            </w:r>
            <w:r w:rsidRPr="00180876">
              <w:rPr>
                <w:szCs w:val="21"/>
              </w:rPr>
              <w:t>.</w:t>
            </w:r>
            <w:r w:rsidRPr="00180876">
              <w:rPr>
                <w:rFonts w:hint="eastAsia"/>
                <w:szCs w:val="21"/>
              </w:rPr>
              <w:t>有効終了日付</w:t>
            </w:r>
            <w:r w:rsidRPr="00180876">
              <w:rPr>
                <w:szCs w:val="21"/>
              </w:rPr>
              <w:t xml:space="preserve"> </w:t>
            </w:r>
            <w:r w:rsidRPr="00180876">
              <w:rPr>
                <w:rFonts w:hint="eastAsia"/>
                <w:szCs w:val="21"/>
              </w:rPr>
              <w:t>≦</w:t>
            </w:r>
            <w:r w:rsidRPr="00180876">
              <w:rPr>
                <w:szCs w:val="21"/>
              </w:rPr>
              <w:t xml:space="preserve"> </w:t>
            </w:r>
            <w:r w:rsidRPr="00180876">
              <w:rPr>
                <w:rFonts w:hint="eastAsia"/>
                <w:szCs w:val="21"/>
              </w:rPr>
              <w:t>システム日付</w:t>
            </w:r>
          </w:p>
          <w:p w:rsidR="00945450" w:rsidRPr="00180876" w:rsidRDefault="00945450" w:rsidP="007B69EA">
            <w:pPr>
              <w:pStyle w:val="a3"/>
              <w:snapToGrid/>
            </w:pPr>
          </w:p>
          <w:p w:rsidR="00945450" w:rsidRPr="00180876" w:rsidRDefault="00945450" w:rsidP="009421FC">
            <w:pPr>
              <w:pStyle w:val="a3"/>
              <w:snapToGrid/>
              <w:ind w:left="910"/>
            </w:pPr>
            <w:r w:rsidRPr="00180876">
              <w:rPr>
                <w:rFonts w:hint="eastAsia"/>
              </w:rPr>
              <w:t xml:space="preserve">　　　・ログイン</w:t>
            </w:r>
            <w:r w:rsidRPr="00180876">
              <w:t>ID</w:t>
            </w:r>
            <w:r w:rsidRPr="00180876">
              <w:rPr>
                <w:rFonts w:hint="eastAsia"/>
              </w:rPr>
              <w:t>が代表利用者・利用者・関係会社の場合、下記の内容でコンスタントマスタを参照し、</w:t>
            </w:r>
          </w:p>
          <w:p w:rsidR="00945450" w:rsidRPr="00180876" w:rsidRDefault="00945450" w:rsidP="009421FC">
            <w:pPr>
              <w:pStyle w:val="a3"/>
              <w:snapToGrid/>
              <w:ind w:left="910"/>
            </w:pPr>
            <w:r w:rsidRPr="00180876">
              <w:rPr>
                <w:rFonts w:hint="eastAsia"/>
              </w:rPr>
              <w:t xml:space="preserve">　　　　種別地１を取得する。種別地１が「</w:t>
            </w:r>
            <w:r w:rsidRPr="00180876">
              <w:t>ON</w:t>
            </w:r>
            <w:r w:rsidRPr="00180876">
              <w:rPr>
                <w:rFonts w:hint="eastAsia"/>
              </w:rPr>
              <w:t>」の場合のみ遅延事由情報を表示する。</w:t>
            </w:r>
          </w:p>
          <w:p w:rsidR="00945450" w:rsidRPr="00180876" w:rsidRDefault="00945450" w:rsidP="007B69EA">
            <w:pPr>
              <w:pStyle w:val="a3"/>
              <w:tabs>
                <w:tab w:val="clear" w:pos="4252"/>
                <w:tab w:val="clear" w:pos="8504"/>
              </w:tabs>
              <w:snapToGrid/>
              <w:ind w:left="1860"/>
              <w:rPr>
                <w:szCs w:val="21"/>
              </w:rPr>
            </w:pPr>
            <w:r w:rsidRPr="00180876">
              <w:rPr>
                <w:rFonts w:hint="eastAsia"/>
              </w:rPr>
              <w:t xml:space="preserve">　　</w:t>
            </w:r>
            <w:r w:rsidRPr="00180876">
              <w:rPr>
                <w:rFonts w:hint="eastAsia"/>
                <w:szCs w:val="21"/>
              </w:rPr>
              <w:t>コンスタントマスタ</w:t>
            </w:r>
            <w:r w:rsidRPr="00180876">
              <w:rPr>
                <w:szCs w:val="21"/>
              </w:rPr>
              <w:t>.</w:t>
            </w:r>
            <w:r w:rsidRPr="00180876">
              <w:rPr>
                <w:rFonts w:hint="eastAsia"/>
                <w:szCs w:val="21"/>
              </w:rPr>
              <w:t xml:space="preserve">種別　　　　</w:t>
            </w:r>
            <w:r w:rsidRPr="00180876">
              <w:rPr>
                <w:szCs w:val="21"/>
              </w:rPr>
              <w:t xml:space="preserve"> </w:t>
            </w:r>
            <w:r w:rsidRPr="00180876">
              <w:rPr>
                <w:rFonts w:hint="eastAsia"/>
                <w:szCs w:val="21"/>
              </w:rPr>
              <w:t>＝</w:t>
            </w:r>
            <w:r w:rsidRPr="00180876">
              <w:rPr>
                <w:szCs w:val="21"/>
              </w:rPr>
              <w:t xml:space="preserve"> </w:t>
            </w:r>
            <w:r w:rsidRPr="00180876">
              <w:rPr>
                <w:szCs w:val="21"/>
              </w:rPr>
              <w:t>“</w:t>
            </w:r>
            <w:r w:rsidRPr="00180876">
              <w:rPr>
                <w:szCs w:val="21"/>
              </w:rPr>
              <w:t>17</w:t>
            </w:r>
            <w:r w:rsidRPr="00180876">
              <w:rPr>
                <w:szCs w:val="21"/>
              </w:rPr>
              <w:t>”</w:t>
            </w:r>
          </w:p>
          <w:p w:rsidR="00945450" w:rsidRPr="00180876" w:rsidRDefault="00945450" w:rsidP="007B69EA">
            <w:pPr>
              <w:pStyle w:val="a3"/>
              <w:tabs>
                <w:tab w:val="clear" w:pos="4252"/>
                <w:tab w:val="clear" w:pos="8504"/>
              </w:tabs>
              <w:snapToGrid/>
              <w:ind w:left="1860"/>
              <w:rPr>
                <w:szCs w:val="21"/>
              </w:rPr>
            </w:pPr>
            <w:r w:rsidRPr="00180876">
              <w:rPr>
                <w:rFonts w:hint="eastAsia"/>
                <w:szCs w:val="21"/>
              </w:rPr>
              <w:t xml:space="preserve">　　コンスタントマスタ</w:t>
            </w:r>
            <w:r w:rsidRPr="00180876">
              <w:rPr>
                <w:szCs w:val="21"/>
              </w:rPr>
              <w:t>.</w:t>
            </w:r>
            <w:r w:rsidRPr="00180876">
              <w:rPr>
                <w:rFonts w:hint="eastAsia"/>
                <w:szCs w:val="21"/>
              </w:rPr>
              <w:t xml:space="preserve">種別番号　　</w:t>
            </w:r>
            <w:r w:rsidRPr="00180876">
              <w:rPr>
                <w:szCs w:val="21"/>
              </w:rPr>
              <w:t xml:space="preserve"> </w:t>
            </w:r>
            <w:r w:rsidRPr="00180876">
              <w:rPr>
                <w:rFonts w:hint="eastAsia"/>
                <w:szCs w:val="21"/>
              </w:rPr>
              <w:t>＝</w:t>
            </w:r>
            <w:r w:rsidRPr="00180876">
              <w:rPr>
                <w:szCs w:val="21"/>
              </w:rPr>
              <w:t xml:space="preserve"> </w:t>
            </w:r>
            <w:r w:rsidRPr="00180876">
              <w:rPr>
                <w:szCs w:val="21"/>
              </w:rPr>
              <w:t>“</w:t>
            </w:r>
            <w:r w:rsidRPr="00180876">
              <w:rPr>
                <w:szCs w:val="21"/>
              </w:rPr>
              <w:t>2</w:t>
            </w:r>
            <w:r w:rsidRPr="00180876">
              <w:rPr>
                <w:szCs w:val="21"/>
              </w:rPr>
              <w:t>”</w:t>
            </w:r>
          </w:p>
          <w:p w:rsidR="00945450" w:rsidRPr="00180876" w:rsidRDefault="00945450" w:rsidP="007B69EA">
            <w:pPr>
              <w:pStyle w:val="a3"/>
              <w:tabs>
                <w:tab w:val="clear" w:pos="4252"/>
                <w:tab w:val="clear" w:pos="8504"/>
              </w:tabs>
              <w:snapToGrid/>
              <w:ind w:left="1860"/>
              <w:rPr>
                <w:szCs w:val="21"/>
              </w:rPr>
            </w:pPr>
            <w:r w:rsidRPr="00180876">
              <w:rPr>
                <w:rFonts w:hint="eastAsia"/>
                <w:szCs w:val="21"/>
              </w:rPr>
              <w:t xml:space="preserve">　　コンスタントマスタ</w:t>
            </w:r>
            <w:r w:rsidRPr="00180876">
              <w:rPr>
                <w:szCs w:val="21"/>
              </w:rPr>
              <w:t>.</w:t>
            </w:r>
            <w:r w:rsidRPr="00180876">
              <w:rPr>
                <w:rFonts w:hint="eastAsia"/>
                <w:szCs w:val="21"/>
              </w:rPr>
              <w:t>有効開始日付</w:t>
            </w:r>
            <w:r w:rsidRPr="00180876">
              <w:rPr>
                <w:szCs w:val="21"/>
              </w:rPr>
              <w:t xml:space="preserve"> </w:t>
            </w:r>
            <w:r w:rsidRPr="00180876">
              <w:rPr>
                <w:rFonts w:hint="eastAsia"/>
                <w:szCs w:val="21"/>
              </w:rPr>
              <w:t>≧</w:t>
            </w:r>
            <w:r w:rsidRPr="00180876">
              <w:rPr>
                <w:szCs w:val="21"/>
              </w:rPr>
              <w:t xml:space="preserve"> </w:t>
            </w:r>
            <w:r w:rsidRPr="00180876">
              <w:rPr>
                <w:rFonts w:hint="eastAsia"/>
                <w:szCs w:val="21"/>
              </w:rPr>
              <w:t>システム日付</w:t>
            </w:r>
          </w:p>
          <w:p w:rsidR="00945450" w:rsidRPr="00180876" w:rsidRDefault="00945450" w:rsidP="007B69EA">
            <w:pPr>
              <w:pStyle w:val="a3"/>
              <w:tabs>
                <w:tab w:val="clear" w:pos="4252"/>
                <w:tab w:val="clear" w:pos="8504"/>
              </w:tabs>
              <w:snapToGrid/>
              <w:ind w:left="1860"/>
              <w:rPr>
                <w:szCs w:val="21"/>
              </w:rPr>
            </w:pPr>
            <w:r w:rsidRPr="00180876">
              <w:rPr>
                <w:szCs w:val="21"/>
              </w:rPr>
              <w:t xml:space="preserve">  </w:t>
            </w:r>
            <w:r w:rsidRPr="00180876">
              <w:rPr>
                <w:rFonts w:hint="eastAsia"/>
                <w:szCs w:val="21"/>
              </w:rPr>
              <w:t xml:space="preserve">　コンスタントマスタ</w:t>
            </w:r>
            <w:r w:rsidRPr="00180876">
              <w:rPr>
                <w:szCs w:val="21"/>
              </w:rPr>
              <w:t>.</w:t>
            </w:r>
            <w:r w:rsidRPr="00180876">
              <w:rPr>
                <w:rFonts w:hint="eastAsia"/>
                <w:szCs w:val="21"/>
              </w:rPr>
              <w:t>有効終了日付</w:t>
            </w:r>
            <w:r w:rsidRPr="00180876">
              <w:rPr>
                <w:szCs w:val="21"/>
              </w:rPr>
              <w:t xml:space="preserve"> </w:t>
            </w:r>
            <w:r w:rsidRPr="00180876">
              <w:rPr>
                <w:rFonts w:hint="eastAsia"/>
                <w:szCs w:val="21"/>
              </w:rPr>
              <w:t>≦</w:t>
            </w:r>
            <w:r w:rsidRPr="00180876">
              <w:rPr>
                <w:szCs w:val="21"/>
              </w:rPr>
              <w:t xml:space="preserve"> </w:t>
            </w:r>
            <w:r w:rsidRPr="00180876">
              <w:rPr>
                <w:rFonts w:hint="eastAsia"/>
                <w:szCs w:val="21"/>
              </w:rPr>
              <w:t>システム日付</w:t>
            </w:r>
          </w:p>
          <w:p w:rsidR="00945450" w:rsidRPr="00180876" w:rsidRDefault="00945450" w:rsidP="007B69EA">
            <w:pPr>
              <w:pStyle w:val="a3"/>
              <w:tabs>
                <w:tab w:val="clear" w:pos="4252"/>
                <w:tab w:val="clear" w:pos="8504"/>
              </w:tabs>
              <w:snapToGrid/>
              <w:ind w:left="1860"/>
              <w:rPr>
                <w:szCs w:val="21"/>
              </w:rPr>
            </w:pPr>
          </w:p>
          <w:p w:rsidR="00945450" w:rsidRPr="00180876" w:rsidRDefault="00945450" w:rsidP="008A6C16">
            <w:pPr>
              <w:pStyle w:val="a3"/>
              <w:tabs>
                <w:tab w:val="clear" w:pos="4252"/>
                <w:tab w:val="clear" w:pos="8504"/>
              </w:tabs>
              <w:snapToGrid/>
              <w:rPr>
                <w:szCs w:val="21"/>
              </w:rPr>
            </w:pPr>
            <w:r w:rsidRPr="00180876">
              <w:rPr>
                <w:rFonts w:hint="eastAsia"/>
                <w:szCs w:val="21"/>
              </w:rPr>
              <w:t xml:space="preserve">　　　　　　　　・ログイン</w:t>
            </w:r>
            <w:r w:rsidRPr="00180876">
              <w:rPr>
                <w:szCs w:val="21"/>
              </w:rPr>
              <w:t>ID</w:t>
            </w:r>
            <w:r w:rsidRPr="00180876">
              <w:rPr>
                <w:rFonts w:hint="eastAsia"/>
                <w:szCs w:val="21"/>
              </w:rPr>
              <w:t>が代表利用者・利用者・関係会社の場合、下記の処理を行う。</w:t>
            </w:r>
          </w:p>
          <w:p w:rsidR="00945450" w:rsidRPr="00180876" w:rsidRDefault="00945450" w:rsidP="008A6C16">
            <w:pPr>
              <w:pStyle w:val="a3"/>
              <w:numPr>
                <w:ilvl w:val="0"/>
                <w:numId w:val="35"/>
              </w:numPr>
              <w:tabs>
                <w:tab w:val="clear" w:pos="4252"/>
                <w:tab w:val="clear" w:pos="8504"/>
              </w:tabs>
              <w:snapToGrid/>
            </w:pPr>
            <w:r w:rsidRPr="00180876">
              <w:rPr>
                <w:rFonts w:hint="eastAsia"/>
              </w:rPr>
              <w:t>列車情報表示データから制限解除利用者マスタを検索し、データが取得できた場合、ロ）の処理を行う。データが取得できなかった場合、列車情報表示データの遅延予定駅、遅延予定時刻を表示する。</w:t>
            </w:r>
          </w:p>
          <w:p w:rsidR="00945450" w:rsidRPr="00180876" w:rsidRDefault="00945450" w:rsidP="008A6C16">
            <w:pPr>
              <w:pStyle w:val="a3"/>
              <w:tabs>
                <w:tab w:val="clear" w:pos="4252"/>
                <w:tab w:val="clear" w:pos="8504"/>
              </w:tabs>
              <w:snapToGrid/>
              <w:rPr>
                <w:szCs w:val="21"/>
              </w:rPr>
            </w:pPr>
          </w:p>
          <w:p w:rsidR="00945450" w:rsidRPr="00180876" w:rsidRDefault="00945450" w:rsidP="008A6C16">
            <w:pPr>
              <w:pStyle w:val="a3"/>
              <w:tabs>
                <w:tab w:val="clear" w:pos="4252"/>
                <w:tab w:val="clear" w:pos="8504"/>
              </w:tabs>
              <w:snapToGrid/>
              <w:ind w:left="1351"/>
            </w:pPr>
            <w:r w:rsidRPr="00180876">
              <w:rPr>
                <w:rFonts w:hint="eastAsia"/>
              </w:rPr>
              <w:t>抽出条件】</w:t>
            </w:r>
          </w:p>
          <w:p w:rsidR="00945450" w:rsidRPr="00180876" w:rsidRDefault="00945450" w:rsidP="008A6C16">
            <w:pPr>
              <w:pStyle w:val="a3"/>
              <w:tabs>
                <w:tab w:val="clear" w:pos="4252"/>
                <w:tab w:val="clear" w:pos="8504"/>
              </w:tabs>
              <w:snapToGrid/>
              <w:ind w:left="1351"/>
            </w:pPr>
            <w:r w:rsidRPr="00180876">
              <w:rPr>
                <w:rFonts w:hint="eastAsia"/>
              </w:rPr>
              <w:t xml:space="preserve">　制限解除利用者マスタの表示制限始発駅　　＝　列車情報表示データの始発駅コード</w:t>
            </w:r>
          </w:p>
          <w:p w:rsidR="00945450" w:rsidRPr="00180876" w:rsidRDefault="00945450" w:rsidP="008A6C16">
            <w:pPr>
              <w:pStyle w:val="a3"/>
              <w:tabs>
                <w:tab w:val="clear" w:pos="4252"/>
                <w:tab w:val="clear" w:pos="8504"/>
              </w:tabs>
              <w:snapToGrid/>
              <w:ind w:left="1351"/>
            </w:pPr>
            <w:r w:rsidRPr="00180876">
              <w:rPr>
                <w:rFonts w:hint="eastAsia"/>
              </w:rPr>
              <w:lastRenderedPageBreak/>
              <w:t xml:space="preserve">　制限解除利用者マスタの表示制限始発列番　＝　列車情報表示データの始発列車番号</w:t>
            </w:r>
          </w:p>
          <w:p w:rsidR="00945450" w:rsidRPr="00180876" w:rsidRDefault="00945450" w:rsidP="008A6C16">
            <w:pPr>
              <w:pStyle w:val="a3"/>
              <w:tabs>
                <w:tab w:val="clear" w:pos="4252"/>
                <w:tab w:val="clear" w:pos="8504"/>
              </w:tabs>
              <w:snapToGrid/>
              <w:ind w:left="1351"/>
            </w:pPr>
          </w:p>
          <w:p w:rsidR="00945450" w:rsidRPr="00180876" w:rsidRDefault="00945450" w:rsidP="008A6C16">
            <w:pPr>
              <w:pStyle w:val="a3"/>
              <w:tabs>
                <w:tab w:val="clear" w:pos="4252"/>
                <w:tab w:val="clear" w:pos="8504"/>
              </w:tabs>
              <w:snapToGrid/>
              <w:ind w:left="1351"/>
            </w:pPr>
            <w:r w:rsidRPr="00180876">
              <w:rPr>
                <w:rFonts w:hint="eastAsia"/>
              </w:rPr>
              <w:t>ロ）列車情報表示データとログイン情報データから制限解除利用者マスタを検索し、データが取得できなかった場合、遅延予定駅、遅延予定時刻に空白表示する。データが取得できた場合、列車情報表示データの遅延予定駅、遅延予定時刻を表示する。</w:t>
            </w:r>
          </w:p>
          <w:p w:rsidR="00945450" w:rsidRPr="00180876" w:rsidRDefault="00945450" w:rsidP="008A6C16">
            <w:pPr>
              <w:pStyle w:val="a3"/>
              <w:tabs>
                <w:tab w:val="clear" w:pos="4252"/>
                <w:tab w:val="clear" w:pos="8504"/>
              </w:tabs>
              <w:snapToGrid/>
              <w:ind w:left="1351"/>
            </w:pPr>
          </w:p>
          <w:p w:rsidR="00945450" w:rsidRPr="00180876" w:rsidRDefault="00945450" w:rsidP="008A6C16">
            <w:pPr>
              <w:pStyle w:val="a3"/>
              <w:tabs>
                <w:tab w:val="clear" w:pos="4252"/>
                <w:tab w:val="clear" w:pos="8504"/>
              </w:tabs>
              <w:snapToGrid/>
              <w:ind w:left="1351"/>
            </w:pPr>
            <w:r w:rsidRPr="00180876">
              <w:rPr>
                <w:rFonts w:hint="eastAsia"/>
              </w:rPr>
              <w:t>【抽出条件】</w:t>
            </w:r>
          </w:p>
          <w:p w:rsidR="00945450" w:rsidRPr="00180876" w:rsidRDefault="00945450" w:rsidP="008A6C16">
            <w:pPr>
              <w:pStyle w:val="a3"/>
              <w:tabs>
                <w:tab w:val="clear" w:pos="4252"/>
                <w:tab w:val="clear" w:pos="8504"/>
              </w:tabs>
              <w:snapToGrid/>
              <w:ind w:left="1351"/>
            </w:pPr>
            <w:r w:rsidRPr="00180876">
              <w:rPr>
                <w:rFonts w:hint="eastAsia"/>
              </w:rPr>
              <w:t xml:space="preserve">　制限解除利用者マスタの表示制限始発駅　　＝　列車情報表示データの始発駅コード</w:t>
            </w:r>
          </w:p>
          <w:p w:rsidR="00945450" w:rsidRPr="00180876" w:rsidRDefault="00945450" w:rsidP="008A6C16">
            <w:pPr>
              <w:pStyle w:val="a3"/>
              <w:tabs>
                <w:tab w:val="clear" w:pos="4252"/>
                <w:tab w:val="clear" w:pos="8504"/>
              </w:tabs>
              <w:snapToGrid/>
              <w:ind w:left="1351"/>
            </w:pPr>
            <w:r w:rsidRPr="00180876">
              <w:rPr>
                <w:rFonts w:hint="eastAsia"/>
              </w:rPr>
              <w:t xml:space="preserve">　制限解除利用者マスタの表示制限始発列番　＝　列車情報表示データの始発列車番号</w:t>
            </w:r>
          </w:p>
          <w:p w:rsidR="00945450" w:rsidRPr="00180876" w:rsidRDefault="00945450" w:rsidP="008A6C16">
            <w:pPr>
              <w:pStyle w:val="a3"/>
              <w:tabs>
                <w:tab w:val="clear" w:pos="4252"/>
                <w:tab w:val="clear" w:pos="8504"/>
              </w:tabs>
              <w:snapToGrid/>
              <w:ind w:left="1351"/>
            </w:pPr>
            <w:r w:rsidRPr="00180876">
              <w:rPr>
                <w:rFonts w:hint="eastAsia"/>
              </w:rPr>
              <w:t xml:space="preserve">　制限解除利用者マスタの制限利用者駅　　　＝　ログイン情報のＪＲ駅コード　＋　社線駅サブコード</w:t>
            </w:r>
          </w:p>
          <w:p w:rsidR="00945450" w:rsidRPr="00180876" w:rsidRDefault="00945450" w:rsidP="008A6C16">
            <w:pPr>
              <w:pStyle w:val="a3"/>
              <w:tabs>
                <w:tab w:val="clear" w:pos="4252"/>
                <w:tab w:val="clear" w:pos="8504"/>
              </w:tabs>
              <w:snapToGrid/>
              <w:ind w:left="1351"/>
            </w:pPr>
            <w:r w:rsidRPr="00180876">
              <w:rPr>
                <w:rFonts w:hint="eastAsia"/>
              </w:rPr>
              <w:t xml:space="preserve">　制限解除利用者マスタの制限解除利用者コード＝ログイン情報の利用者コード又は代表利用者コード</w:t>
            </w:r>
          </w:p>
          <w:p w:rsidR="00945450" w:rsidRPr="00180876" w:rsidRDefault="00945450" w:rsidP="008A6C16">
            <w:pPr>
              <w:pStyle w:val="a3"/>
              <w:tabs>
                <w:tab w:val="clear" w:pos="4252"/>
                <w:tab w:val="clear" w:pos="8504"/>
              </w:tabs>
              <w:snapToGrid/>
              <w:ind w:left="1351"/>
            </w:pPr>
            <w:r w:rsidRPr="00180876">
              <w:rPr>
                <w:rFonts w:hint="eastAsia"/>
              </w:rPr>
              <w:t xml:space="preserve">　制限解除利用者マスタの有効期限ＦＲＯＭ　　＜＝　システム日付</w:t>
            </w:r>
          </w:p>
          <w:p w:rsidR="00945450" w:rsidRPr="00180876" w:rsidRDefault="00945450" w:rsidP="008A6C16">
            <w:pPr>
              <w:pStyle w:val="a3"/>
              <w:tabs>
                <w:tab w:val="clear" w:pos="4252"/>
                <w:tab w:val="clear" w:pos="8504"/>
              </w:tabs>
              <w:snapToGrid/>
              <w:ind w:left="1351"/>
            </w:pPr>
            <w:r w:rsidRPr="00180876">
              <w:rPr>
                <w:rFonts w:hint="eastAsia"/>
              </w:rPr>
              <w:t xml:space="preserve">　制限解除利用者マスタの有効期限ＴＯ　　　　＞＝　システム日付</w:t>
            </w:r>
          </w:p>
          <w:p w:rsidR="00945450" w:rsidRPr="00180876" w:rsidRDefault="00945450" w:rsidP="008A6C16">
            <w:pPr>
              <w:pStyle w:val="a3"/>
              <w:tabs>
                <w:tab w:val="clear" w:pos="4252"/>
                <w:tab w:val="clear" w:pos="8504"/>
              </w:tabs>
              <w:snapToGrid/>
              <w:ind w:left="1351"/>
            </w:pPr>
          </w:p>
          <w:p w:rsidR="00945450" w:rsidRPr="00180876" w:rsidRDefault="00945450" w:rsidP="008A6C16">
            <w:pPr>
              <w:pStyle w:val="a3"/>
              <w:snapToGrid/>
            </w:pPr>
          </w:p>
          <w:p w:rsidR="00945450" w:rsidRPr="00180876" w:rsidRDefault="00945450" w:rsidP="009421FC">
            <w:pPr>
              <w:pStyle w:val="a3"/>
              <w:snapToGrid/>
              <w:ind w:left="910"/>
            </w:pPr>
            <w:r w:rsidRPr="00180876">
              <w:rPr>
                <w:rFonts w:hint="eastAsia"/>
              </w:rPr>
              <w:t>※　戻り値のデータで無い項目の場合は空白表示</w:t>
            </w:r>
            <w:r w:rsidRPr="00180876">
              <w:br/>
            </w:r>
          </w:p>
          <w:p w:rsidR="00945450" w:rsidRPr="00180876" w:rsidRDefault="00945450" w:rsidP="009421FC">
            <w:pPr>
              <w:pStyle w:val="a3"/>
              <w:numPr>
                <w:ilvl w:val="4"/>
                <w:numId w:val="6"/>
              </w:numPr>
              <w:tabs>
                <w:tab w:val="clear" w:pos="4252"/>
                <w:tab w:val="clear" w:pos="8504"/>
              </w:tabs>
              <w:snapToGrid/>
            </w:pPr>
            <w:r w:rsidRPr="00180876">
              <w:rPr>
                <w:rFonts w:hint="eastAsia"/>
              </w:rPr>
              <w:t>コンテナ所在照会回答電文</w:t>
            </w:r>
            <w:r w:rsidRPr="00180876">
              <w:t>(553)</w:t>
            </w:r>
            <w:r w:rsidRPr="00180876">
              <w:rPr>
                <w:rFonts w:hint="eastAsia"/>
              </w:rPr>
              <w:t>の発生日が現在日時より６９日以後かつ、ログイン権限が、利用者または代表利用者以外の場合、原票番号は原票登録（参照）画面へのリンクとする。引渡パラメータとしては、原票番号を設定する。</w:t>
            </w:r>
            <w:bookmarkEnd w:id="115"/>
          </w:p>
          <w:p w:rsidR="00945450" w:rsidRPr="00180876" w:rsidRDefault="00945450" w:rsidP="009421FC">
            <w:pPr>
              <w:pStyle w:val="a3"/>
              <w:tabs>
                <w:tab w:val="clear" w:pos="4252"/>
                <w:tab w:val="clear" w:pos="8504"/>
              </w:tabs>
              <w:snapToGrid/>
              <w:ind w:leftChars="973" w:left="1841" w:firstLineChars="2" w:firstLine="4"/>
            </w:pPr>
          </w:p>
          <w:p w:rsidR="00945450" w:rsidRPr="00180876" w:rsidRDefault="00945450" w:rsidP="009421FC">
            <w:pPr>
              <w:pStyle w:val="a3"/>
              <w:numPr>
                <w:ilvl w:val="4"/>
                <w:numId w:val="6"/>
              </w:numPr>
              <w:tabs>
                <w:tab w:val="clear" w:pos="4252"/>
                <w:tab w:val="clear" w:pos="8504"/>
              </w:tabs>
              <w:snapToGrid/>
            </w:pPr>
            <w:bookmarkStart w:id="116" w:name="_Toc185859858"/>
            <w:r w:rsidRPr="00180876">
              <w:rPr>
                <w:rFonts w:hint="eastAsia"/>
              </w:rPr>
              <w:t>お客様発名称は、原票管理テーブルのお客様（発）コードにより集荷管理テーブルから取得し、表示する。</w:t>
            </w:r>
            <w:bookmarkEnd w:id="116"/>
          </w:p>
          <w:p w:rsidR="00945450" w:rsidRPr="00180876" w:rsidRDefault="00945450" w:rsidP="009421FC">
            <w:pPr>
              <w:pStyle w:val="a3"/>
              <w:numPr>
                <w:ilvl w:val="4"/>
                <w:numId w:val="6"/>
              </w:numPr>
              <w:tabs>
                <w:tab w:val="clear" w:pos="4252"/>
                <w:tab w:val="clear" w:pos="8504"/>
              </w:tabs>
              <w:snapToGrid/>
            </w:pPr>
            <w:bookmarkStart w:id="117" w:name="_Toc185859859"/>
            <w:r w:rsidRPr="00180876">
              <w:rPr>
                <w:rFonts w:hint="eastAsia"/>
              </w:rPr>
              <w:t>お客様着名称は、原票管理テーブルのお客様（着）コードにより配達管理テーブルから取得し、表示する。</w:t>
            </w:r>
            <w:bookmarkEnd w:id="117"/>
          </w:p>
          <w:p w:rsidR="00945450" w:rsidRPr="00180876" w:rsidRDefault="00945450" w:rsidP="009421FC">
            <w:pPr>
              <w:pStyle w:val="a3"/>
              <w:numPr>
                <w:ilvl w:val="4"/>
                <w:numId w:val="6"/>
              </w:numPr>
              <w:tabs>
                <w:tab w:val="clear" w:pos="4252"/>
                <w:tab w:val="clear" w:pos="8504"/>
              </w:tabs>
              <w:snapToGrid/>
            </w:pPr>
            <w:bookmarkStart w:id="118" w:name="_Toc185859860"/>
            <w:r w:rsidRPr="00180876">
              <w:rPr>
                <w:rFonts w:hint="eastAsia"/>
              </w:rPr>
              <w:t>点検情報、使用期限はログインユーザが「検修」以上の場合にのみ表示する。</w:t>
            </w:r>
            <w:bookmarkEnd w:id="118"/>
          </w:p>
          <w:p w:rsidR="00945450" w:rsidRPr="00180876" w:rsidRDefault="00945450" w:rsidP="009421FC">
            <w:pPr>
              <w:pStyle w:val="a3"/>
              <w:numPr>
                <w:ilvl w:val="4"/>
                <w:numId w:val="6"/>
              </w:numPr>
              <w:tabs>
                <w:tab w:val="clear" w:pos="4252"/>
                <w:tab w:val="clear" w:pos="8504"/>
              </w:tabs>
              <w:snapToGrid/>
            </w:pPr>
            <w:bookmarkStart w:id="119" w:name="_Toc185859861"/>
            <w:r w:rsidRPr="00180876">
              <w:rPr>
                <w:rFonts w:hint="eastAsia"/>
              </w:rPr>
              <w:t>「ファイル出力」ボタンは、検索後に１件以上明細が存在する場合に表示する。</w:t>
            </w:r>
            <w:bookmarkEnd w:id="119"/>
          </w:p>
          <w:p w:rsidR="00945450" w:rsidRPr="00180876" w:rsidRDefault="00945450" w:rsidP="009421FC">
            <w:pPr>
              <w:pStyle w:val="a3"/>
              <w:tabs>
                <w:tab w:val="clear" w:pos="4252"/>
                <w:tab w:val="clear" w:pos="8504"/>
              </w:tabs>
              <w:snapToGrid/>
            </w:pPr>
          </w:p>
          <w:p w:rsidR="00945450" w:rsidRPr="00180876" w:rsidRDefault="00945450" w:rsidP="009421FC">
            <w:pPr>
              <w:pStyle w:val="4"/>
            </w:pPr>
            <w:bookmarkStart w:id="120" w:name="_Toc185859862"/>
            <w:r w:rsidRPr="00180876">
              <w:rPr>
                <w:rFonts w:hint="eastAsia"/>
              </w:rPr>
              <w:t>お客様権限での検索時、以下の処理を行う。</w:t>
            </w:r>
            <w:bookmarkStart w:id="121" w:name="_Toc185859863"/>
            <w:bookmarkEnd w:id="120"/>
          </w:p>
          <w:p w:rsidR="00945450" w:rsidRPr="00180876" w:rsidRDefault="00945450" w:rsidP="009421FC">
            <w:pPr>
              <w:pStyle w:val="4"/>
              <w:numPr>
                <w:ilvl w:val="3"/>
                <w:numId w:val="6"/>
              </w:numPr>
            </w:pPr>
            <w:r w:rsidRPr="00180876">
              <w:rPr>
                <w:rFonts w:hint="eastAsia"/>
              </w:rPr>
              <w:t>ユーザー入力値のチェックを行う。</w:t>
            </w:r>
            <w:bookmarkStart w:id="122" w:name="_Toc185859864"/>
            <w:bookmarkEnd w:id="121"/>
          </w:p>
          <w:p w:rsidR="00945450" w:rsidRPr="00180876" w:rsidRDefault="00945450" w:rsidP="009421FC">
            <w:pPr>
              <w:pStyle w:val="4"/>
              <w:numPr>
                <w:ilvl w:val="4"/>
                <w:numId w:val="6"/>
              </w:numPr>
            </w:pPr>
            <w:r w:rsidRPr="008070D2">
              <w:rPr>
                <w:rFonts w:hint="eastAsia"/>
                <w:strike/>
              </w:rPr>
              <w:t>発駅コード</w:t>
            </w:r>
            <w:r w:rsidRPr="008070D2">
              <w:rPr>
                <w:rFonts w:hint="eastAsia"/>
              </w:rPr>
              <w:t>・</w:t>
            </w:r>
            <w:r w:rsidRPr="00180876">
              <w:rPr>
                <w:rFonts w:hint="eastAsia"/>
              </w:rPr>
              <w:t>発お客様コード・発送日（</w:t>
            </w:r>
            <w:r w:rsidRPr="00180876">
              <w:t>FROM</w:t>
            </w:r>
            <w:r w:rsidRPr="00180876">
              <w:rPr>
                <w:rFonts w:hint="eastAsia"/>
              </w:rPr>
              <w:t>、</w:t>
            </w:r>
            <w:r w:rsidRPr="00180876">
              <w:t>TO</w:t>
            </w:r>
            <w:r w:rsidRPr="00180876">
              <w:rPr>
                <w:rFonts w:hint="eastAsia"/>
              </w:rPr>
              <w:t>）または</w:t>
            </w:r>
            <w:r w:rsidRPr="008070D2">
              <w:rPr>
                <w:rFonts w:hint="eastAsia"/>
                <w:strike/>
              </w:rPr>
              <w:t>着駅コード</w:t>
            </w:r>
            <w:r w:rsidRPr="008070D2">
              <w:rPr>
                <w:rFonts w:hint="eastAsia"/>
              </w:rPr>
              <w:t>・</w:t>
            </w:r>
            <w:r w:rsidRPr="00180876">
              <w:rPr>
                <w:rFonts w:hint="eastAsia"/>
              </w:rPr>
              <w:t>着お客様コード・到着日（</w:t>
            </w:r>
            <w:r w:rsidRPr="00180876">
              <w:t>FROM</w:t>
            </w:r>
            <w:r w:rsidRPr="00180876">
              <w:rPr>
                <w:rFonts w:hint="eastAsia"/>
              </w:rPr>
              <w:t>、</w:t>
            </w:r>
            <w:r w:rsidRPr="00180876">
              <w:t>TO</w:t>
            </w:r>
            <w:r w:rsidRPr="00180876">
              <w:rPr>
                <w:rFonts w:hint="eastAsia"/>
              </w:rPr>
              <w:t>）のどちらかすべてが入力されてない場合はエラーとし、エラーメッセージを表示する。</w:t>
            </w:r>
            <w:bookmarkStart w:id="123" w:name="_Toc185859865"/>
            <w:bookmarkEnd w:id="122"/>
            <w:r w:rsidRPr="00180876">
              <w:br/>
            </w:r>
            <w:r w:rsidRPr="00180876">
              <w:rPr>
                <w:rFonts w:hint="eastAsia"/>
              </w:rPr>
              <w:t>“必須入力項目です”（</w:t>
            </w:r>
            <w:r w:rsidRPr="00180876">
              <w:t>SCM0001</w:t>
            </w:r>
            <w:r w:rsidRPr="00180876">
              <w:rPr>
                <w:rFonts w:hint="eastAsia"/>
              </w:rPr>
              <w:t>）</w:t>
            </w:r>
            <w:bookmarkStart w:id="124" w:name="_Toc185859866"/>
            <w:bookmarkEnd w:id="123"/>
          </w:p>
          <w:p w:rsidR="00945450" w:rsidRPr="00180876" w:rsidRDefault="00945450" w:rsidP="009421FC">
            <w:pPr>
              <w:pStyle w:val="4"/>
              <w:numPr>
                <w:ilvl w:val="4"/>
                <w:numId w:val="6"/>
              </w:numPr>
            </w:pPr>
            <w:r w:rsidRPr="00180876">
              <w:rPr>
                <w:rFonts w:hint="eastAsia"/>
              </w:rPr>
              <w:t>発送日の</w:t>
            </w:r>
            <w:r w:rsidRPr="00180876">
              <w:t>FROM</w:t>
            </w:r>
            <w:r w:rsidRPr="00180876">
              <w:rPr>
                <w:rFonts w:hint="eastAsia"/>
              </w:rPr>
              <w:t>、</w:t>
            </w:r>
            <w:r w:rsidRPr="00180876">
              <w:t>TO</w:t>
            </w:r>
            <w:r w:rsidRPr="00180876">
              <w:rPr>
                <w:rFonts w:hint="eastAsia"/>
              </w:rPr>
              <w:t>または到着日の</w:t>
            </w:r>
            <w:r w:rsidRPr="00180876">
              <w:t>FROM</w:t>
            </w:r>
            <w:r w:rsidRPr="00180876">
              <w:rPr>
                <w:rFonts w:hint="eastAsia"/>
              </w:rPr>
              <w:t>、</w:t>
            </w:r>
            <w:r w:rsidRPr="00180876">
              <w:t>TO</w:t>
            </w:r>
            <w:r w:rsidRPr="00180876">
              <w:rPr>
                <w:rFonts w:hint="eastAsia"/>
              </w:rPr>
              <w:t>の差が７日以上である場合はエラーとし、エラーメッセージを表示する。</w:t>
            </w:r>
            <w:bookmarkEnd w:id="124"/>
            <w:r w:rsidRPr="00180876">
              <w:br/>
            </w:r>
            <w:bookmarkStart w:id="125" w:name="_Toc185859867"/>
            <w:r w:rsidRPr="00180876">
              <w:rPr>
                <w:rFonts w:hint="eastAsia"/>
              </w:rPr>
              <w:t>“期間指定は最長７日間です”（</w:t>
            </w:r>
            <w:r w:rsidRPr="00180876">
              <w:t>SYJ0398</w:t>
            </w:r>
            <w:r w:rsidRPr="00180876">
              <w:rPr>
                <w:rFonts w:hint="eastAsia"/>
              </w:rPr>
              <w:t>）</w:t>
            </w:r>
            <w:bookmarkStart w:id="126" w:name="_Toc185859868"/>
            <w:bookmarkEnd w:id="125"/>
          </w:p>
          <w:p w:rsidR="00945450" w:rsidRPr="00180876" w:rsidRDefault="00945450" w:rsidP="009421FC">
            <w:pPr>
              <w:pStyle w:val="4"/>
              <w:numPr>
                <w:ilvl w:val="4"/>
                <w:numId w:val="6"/>
              </w:numPr>
            </w:pPr>
            <w:r w:rsidRPr="008070D2">
              <w:rPr>
                <w:rFonts w:hint="eastAsia"/>
              </w:rPr>
              <w:t>発または着の駅コードに入力がある場合、</w:t>
            </w:r>
            <w:r w:rsidRPr="00180876">
              <w:rPr>
                <w:rFonts w:hint="eastAsia"/>
              </w:rPr>
              <w:t>下記条件で駅マスタを参照する。駅マスタにデータが存在しない場合はエラーとし、エラーメッセージを表示する。</w:t>
            </w:r>
            <w:r w:rsidRPr="00180876">
              <w:br/>
              <w:t xml:space="preserve"> </w:t>
            </w:r>
            <w:r w:rsidRPr="00180876">
              <w:rPr>
                <w:rFonts w:hint="eastAsia"/>
              </w:rPr>
              <w:t>“該当する駅コードが存在しません”（</w:t>
            </w:r>
            <w:r w:rsidRPr="00180876">
              <w:t>SCM0013</w:t>
            </w:r>
            <w:r w:rsidRPr="00180876">
              <w:rPr>
                <w:rFonts w:hint="eastAsia"/>
              </w:rPr>
              <w:t>）</w:t>
            </w:r>
            <w:bookmarkStart w:id="127" w:name="_Toc185859869"/>
            <w:bookmarkEnd w:id="126"/>
            <w:r w:rsidRPr="00180876">
              <w:br/>
            </w:r>
            <w:r w:rsidRPr="00180876">
              <w:rPr>
                <w:rFonts w:hint="eastAsia"/>
              </w:rPr>
              <w:t>【抽出条件】</w:t>
            </w:r>
            <w:bookmarkEnd w:id="127"/>
            <w:r w:rsidRPr="00180876">
              <w:br/>
            </w:r>
            <w:r w:rsidRPr="00180876">
              <w:rPr>
                <w:rFonts w:hint="eastAsia"/>
              </w:rPr>
              <w:t xml:space="preserve">　</w:t>
            </w:r>
            <w:bookmarkStart w:id="128" w:name="_Toc185859870"/>
            <w:r w:rsidRPr="00180876">
              <w:rPr>
                <w:rFonts w:hint="eastAsia"/>
              </w:rPr>
              <w:t>駅マスタ</w:t>
            </w:r>
            <w:r w:rsidRPr="00180876">
              <w:t>.</w:t>
            </w:r>
            <w:r w:rsidRPr="00180876">
              <w:rPr>
                <w:rFonts w:hint="eastAsia"/>
              </w:rPr>
              <w:t>駅コード　　　　　＝</w:t>
            </w:r>
            <w:r w:rsidRPr="00180876">
              <w:t xml:space="preserve"> </w:t>
            </w:r>
            <w:r w:rsidRPr="00180876">
              <w:rPr>
                <w:rFonts w:hint="eastAsia"/>
              </w:rPr>
              <w:t>ユーザー入力値</w:t>
            </w:r>
            <w:r w:rsidRPr="00180876">
              <w:t>.</w:t>
            </w:r>
            <w:r w:rsidRPr="00180876">
              <w:rPr>
                <w:rFonts w:hint="eastAsia"/>
              </w:rPr>
              <w:t>駅コード（発または着）</w:t>
            </w:r>
            <w:bookmarkEnd w:id="128"/>
            <w:r w:rsidRPr="00180876">
              <w:br/>
            </w:r>
            <w:r w:rsidRPr="00180876">
              <w:rPr>
                <w:rFonts w:hint="eastAsia"/>
              </w:rPr>
              <w:t xml:space="preserve">　</w:t>
            </w:r>
            <w:bookmarkStart w:id="129" w:name="_Toc185859871"/>
            <w:r w:rsidRPr="00180876">
              <w:rPr>
                <w:rFonts w:hint="eastAsia"/>
              </w:rPr>
              <w:t>駅マスタ</w:t>
            </w:r>
            <w:r w:rsidRPr="00180876">
              <w:t>.</w:t>
            </w:r>
            <w:r w:rsidRPr="00180876">
              <w:rPr>
                <w:rFonts w:hint="eastAsia"/>
              </w:rPr>
              <w:t>社線駅サブコード　＝</w:t>
            </w:r>
            <w:r w:rsidRPr="00180876">
              <w:t xml:space="preserve"> </w:t>
            </w:r>
            <w:r w:rsidRPr="00180876">
              <w:rPr>
                <w:rFonts w:hint="eastAsia"/>
              </w:rPr>
              <w:t>ユーザー入力値</w:t>
            </w:r>
            <w:r w:rsidRPr="00180876">
              <w:t>.</w:t>
            </w:r>
            <w:r w:rsidRPr="00180876">
              <w:rPr>
                <w:rFonts w:hint="eastAsia"/>
              </w:rPr>
              <w:t>社線駅サブコード（発または着）</w:t>
            </w:r>
            <w:bookmarkEnd w:id="129"/>
            <w:r w:rsidRPr="00180876">
              <w:br/>
            </w:r>
            <w:r w:rsidRPr="00180876">
              <w:rPr>
                <w:rFonts w:hint="eastAsia"/>
              </w:rPr>
              <w:t xml:space="preserve">　</w:t>
            </w:r>
            <w:bookmarkStart w:id="130" w:name="_Toc185859872"/>
            <w:r w:rsidRPr="00180876">
              <w:rPr>
                <w:rFonts w:hint="eastAsia"/>
              </w:rPr>
              <w:t>駅マスタ</w:t>
            </w:r>
            <w:r w:rsidRPr="00180876">
              <w:t>.</w:t>
            </w:r>
            <w:r w:rsidRPr="00180876">
              <w:rPr>
                <w:rFonts w:hint="eastAsia"/>
              </w:rPr>
              <w:t>有効開始年月日　　≦</w:t>
            </w:r>
            <w:r w:rsidRPr="00180876">
              <w:t xml:space="preserve"> </w:t>
            </w:r>
            <w:bookmarkEnd w:id="130"/>
            <w:r w:rsidRPr="00180876">
              <w:rPr>
                <w:rFonts w:hint="eastAsia"/>
              </w:rPr>
              <w:t>システム日付</w:t>
            </w:r>
            <w:r w:rsidRPr="00180876">
              <w:br/>
            </w:r>
            <w:r w:rsidRPr="00180876">
              <w:rPr>
                <w:rFonts w:hint="eastAsia"/>
              </w:rPr>
              <w:t xml:space="preserve">　</w:t>
            </w:r>
            <w:bookmarkStart w:id="131" w:name="_Toc185859873"/>
            <w:r w:rsidRPr="00180876">
              <w:rPr>
                <w:rFonts w:hint="eastAsia"/>
              </w:rPr>
              <w:t>駅マスタ</w:t>
            </w:r>
            <w:r w:rsidRPr="00180876">
              <w:t>.</w:t>
            </w:r>
            <w:r w:rsidRPr="00180876">
              <w:rPr>
                <w:rFonts w:hint="eastAsia"/>
              </w:rPr>
              <w:t>有効終了年月日　　≧</w:t>
            </w:r>
            <w:r w:rsidRPr="00180876">
              <w:t xml:space="preserve"> </w:t>
            </w:r>
            <w:bookmarkEnd w:id="131"/>
            <w:r w:rsidRPr="00180876">
              <w:rPr>
                <w:rFonts w:hint="eastAsia"/>
              </w:rPr>
              <w:t>システム日付</w:t>
            </w:r>
            <w:bookmarkStart w:id="132" w:name="_Toc185859874"/>
          </w:p>
          <w:p w:rsidR="00945450" w:rsidRPr="00180876" w:rsidRDefault="00945450" w:rsidP="009421FC">
            <w:pPr>
              <w:pStyle w:val="4"/>
              <w:numPr>
                <w:ilvl w:val="4"/>
                <w:numId w:val="6"/>
              </w:numPr>
            </w:pPr>
            <w:r w:rsidRPr="00180876">
              <w:rPr>
                <w:rFonts w:hint="eastAsia"/>
              </w:rPr>
              <w:t>発または着の営業所コードに入力がある場合、下記条件で駅マスタを参照する。駅マスタにデータが存在しない場合はエラーとし、エラーメッセージを表示する。</w:t>
            </w:r>
            <w:bookmarkEnd w:id="132"/>
            <w:r w:rsidRPr="00180876">
              <w:br/>
            </w:r>
            <w:bookmarkStart w:id="133" w:name="_Toc185859875"/>
            <w:r w:rsidRPr="00180876">
              <w:rPr>
                <w:rFonts w:hint="eastAsia"/>
              </w:rPr>
              <w:t>“該当する駅コードが存在しません”（</w:t>
            </w:r>
            <w:r w:rsidRPr="00180876">
              <w:t>SCM0013</w:t>
            </w:r>
            <w:r w:rsidRPr="00180876">
              <w:rPr>
                <w:rFonts w:hint="eastAsia"/>
              </w:rPr>
              <w:t>）</w:t>
            </w:r>
            <w:bookmarkStart w:id="134" w:name="_Toc185859876"/>
            <w:bookmarkEnd w:id="133"/>
            <w:r w:rsidRPr="00180876">
              <w:br/>
            </w:r>
            <w:r w:rsidRPr="00180876">
              <w:rPr>
                <w:rFonts w:hint="eastAsia"/>
              </w:rPr>
              <w:t>【抽出条件】</w:t>
            </w:r>
            <w:bookmarkEnd w:id="134"/>
            <w:r w:rsidRPr="00180876">
              <w:br/>
            </w:r>
            <w:r w:rsidRPr="00180876">
              <w:rPr>
                <w:rFonts w:hint="eastAsia"/>
              </w:rPr>
              <w:t xml:space="preserve">　</w:t>
            </w:r>
            <w:bookmarkStart w:id="135" w:name="_Toc185859877"/>
            <w:r w:rsidRPr="00180876">
              <w:rPr>
                <w:rFonts w:hint="eastAsia"/>
              </w:rPr>
              <w:t>駅マスタ</w:t>
            </w:r>
            <w:r w:rsidRPr="00180876">
              <w:t>.</w:t>
            </w:r>
            <w:r w:rsidRPr="00180876">
              <w:rPr>
                <w:rFonts w:hint="eastAsia"/>
              </w:rPr>
              <w:t>駅コード　　　　　＝</w:t>
            </w:r>
            <w:r w:rsidRPr="00180876">
              <w:t xml:space="preserve"> </w:t>
            </w:r>
            <w:r w:rsidRPr="00180876">
              <w:rPr>
                <w:rFonts w:hint="eastAsia"/>
              </w:rPr>
              <w:t>ユーザー入力値</w:t>
            </w:r>
            <w:r w:rsidRPr="00180876">
              <w:t>.</w:t>
            </w:r>
            <w:r w:rsidRPr="00180876">
              <w:rPr>
                <w:rFonts w:hint="eastAsia"/>
              </w:rPr>
              <w:t>営業所コード（発または着）</w:t>
            </w:r>
            <w:bookmarkEnd w:id="135"/>
            <w:r w:rsidRPr="00180876">
              <w:br/>
            </w:r>
            <w:r w:rsidRPr="00180876">
              <w:rPr>
                <w:rFonts w:hint="eastAsia"/>
              </w:rPr>
              <w:t xml:space="preserve">　</w:t>
            </w:r>
            <w:bookmarkStart w:id="136" w:name="_Toc185859878"/>
            <w:r w:rsidRPr="00180876">
              <w:rPr>
                <w:rFonts w:hint="eastAsia"/>
              </w:rPr>
              <w:t>駅マスタ</w:t>
            </w:r>
            <w:r w:rsidRPr="00180876">
              <w:t>.</w:t>
            </w:r>
            <w:r w:rsidRPr="00180876">
              <w:rPr>
                <w:rFonts w:hint="eastAsia"/>
              </w:rPr>
              <w:t>社線駅サブコード　＝</w:t>
            </w:r>
            <w:r w:rsidRPr="00180876">
              <w:t xml:space="preserve"> </w:t>
            </w:r>
            <w:r w:rsidRPr="00180876">
              <w:rPr>
                <w:rFonts w:hint="eastAsia"/>
              </w:rPr>
              <w:t>ユーザー入力値</w:t>
            </w:r>
            <w:r w:rsidRPr="00180876">
              <w:t>.</w:t>
            </w:r>
            <w:r w:rsidRPr="00180876">
              <w:rPr>
                <w:rFonts w:hint="eastAsia"/>
              </w:rPr>
              <w:t>営業所サブコード（発または着）</w:t>
            </w:r>
            <w:bookmarkEnd w:id="136"/>
            <w:r w:rsidRPr="00180876">
              <w:br/>
            </w:r>
            <w:r w:rsidRPr="00180876">
              <w:rPr>
                <w:rFonts w:hint="eastAsia"/>
              </w:rPr>
              <w:t xml:space="preserve">　</w:t>
            </w:r>
            <w:bookmarkStart w:id="137" w:name="_Toc185859879"/>
            <w:r w:rsidRPr="00180876">
              <w:rPr>
                <w:rFonts w:hint="eastAsia"/>
              </w:rPr>
              <w:t>駅マスタ</w:t>
            </w:r>
            <w:r w:rsidRPr="00180876">
              <w:t>.</w:t>
            </w:r>
            <w:r w:rsidRPr="00180876">
              <w:rPr>
                <w:rFonts w:hint="eastAsia"/>
              </w:rPr>
              <w:t>有効開始年月日　　≦</w:t>
            </w:r>
            <w:r w:rsidRPr="00180876">
              <w:t xml:space="preserve"> </w:t>
            </w:r>
            <w:r w:rsidRPr="00180876">
              <w:rPr>
                <w:rFonts w:hint="eastAsia"/>
              </w:rPr>
              <w:t>システム日付</w:t>
            </w:r>
            <w:bookmarkEnd w:id="137"/>
            <w:r w:rsidRPr="00180876">
              <w:br/>
            </w:r>
            <w:r w:rsidRPr="00180876">
              <w:rPr>
                <w:rFonts w:hint="eastAsia"/>
              </w:rPr>
              <w:t xml:space="preserve">　</w:t>
            </w:r>
            <w:bookmarkStart w:id="138" w:name="_Toc185859880"/>
            <w:r w:rsidRPr="00180876">
              <w:rPr>
                <w:rFonts w:hint="eastAsia"/>
              </w:rPr>
              <w:t>駅マスタ</w:t>
            </w:r>
            <w:r w:rsidRPr="00180876">
              <w:t>.</w:t>
            </w:r>
            <w:r w:rsidRPr="00180876">
              <w:rPr>
                <w:rFonts w:hint="eastAsia"/>
              </w:rPr>
              <w:t>有効終了年月日　　≧</w:t>
            </w:r>
            <w:r w:rsidRPr="00180876">
              <w:t xml:space="preserve"> </w:t>
            </w:r>
            <w:r w:rsidRPr="00180876">
              <w:rPr>
                <w:rFonts w:hint="eastAsia"/>
              </w:rPr>
              <w:t>システム日付</w:t>
            </w:r>
            <w:bookmarkEnd w:id="138"/>
          </w:p>
          <w:p w:rsidR="00945450" w:rsidRPr="00180876" w:rsidRDefault="00945450" w:rsidP="009421FC">
            <w:pPr>
              <w:pStyle w:val="4"/>
              <w:numPr>
                <w:ilvl w:val="4"/>
                <w:numId w:val="6"/>
              </w:numPr>
            </w:pPr>
            <w:r w:rsidRPr="00180876">
              <w:rPr>
                <w:rFonts w:hint="eastAsia"/>
              </w:rPr>
              <w:t>発／着利用者コードが入力された場合、発／着利用者コードとユーザー入力値</w:t>
            </w:r>
            <w:r w:rsidRPr="00180876">
              <w:t>.</w:t>
            </w:r>
            <w:r w:rsidRPr="00180876">
              <w:rPr>
                <w:rFonts w:hint="eastAsia"/>
              </w:rPr>
              <w:t>発／着駅コード</w:t>
            </w:r>
            <w:r w:rsidRPr="00180876">
              <w:t xml:space="preserve"> </w:t>
            </w:r>
            <w:r w:rsidRPr="00180876">
              <w:rPr>
                <w:rFonts w:hint="eastAsia"/>
              </w:rPr>
              <w:t>又は発／着営業所コードで利用者マスタを参照し、親通運コードを取得する。利用者コードが存在しない場合はエラーとし、エラーメッセージを表示する。</w:t>
            </w:r>
            <w:r w:rsidRPr="00180876">
              <w:br/>
            </w:r>
            <w:r w:rsidRPr="00180876">
              <w:rPr>
                <w:rFonts w:hint="eastAsia"/>
              </w:rPr>
              <w:lastRenderedPageBreak/>
              <w:t>“該当する利用者コードが存在しません”</w:t>
            </w:r>
            <w:r w:rsidRPr="00180876">
              <w:t>(SCM0014)</w:t>
            </w:r>
          </w:p>
          <w:p w:rsidR="00945450" w:rsidRPr="00180876" w:rsidRDefault="00945450" w:rsidP="009421FC">
            <w:pPr>
              <w:pStyle w:val="4"/>
              <w:numPr>
                <w:ilvl w:val="4"/>
                <w:numId w:val="6"/>
              </w:numPr>
            </w:pPr>
            <w:r w:rsidRPr="00180876">
              <w:rPr>
                <w:rFonts w:hint="eastAsia"/>
              </w:rPr>
              <w:t>発／着集配人コードが入力され、利用者マスタから取得した親通運コードが“</w:t>
            </w:r>
            <w:r w:rsidRPr="00180876">
              <w:t>02</w:t>
            </w:r>
            <w:r w:rsidRPr="00180876">
              <w:rPr>
                <w:rFonts w:hint="eastAsia"/>
              </w:rPr>
              <w:t>”（全通）の場合は、画面の発／着集配人コード、発／着駅コード</w:t>
            </w:r>
            <w:r w:rsidRPr="00180876">
              <w:t xml:space="preserve"> </w:t>
            </w:r>
            <w:r w:rsidRPr="00180876">
              <w:rPr>
                <w:rFonts w:hint="eastAsia"/>
              </w:rPr>
              <w:t>又は発／着営業所コードで集配人マスタを参照する。集配人コードが存在しない場合はエラーとし、エラーメッセージを表示する。</w:t>
            </w:r>
            <w:r w:rsidRPr="00180876">
              <w:br/>
            </w:r>
            <w:r w:rsidRPr="00180876">
              <w:rPr>
                <w:rFonts w:hint="eastAsia"/>
              </w:rPr>
              <w:t>“該当する集配人コードが存在しません”</w:t>
            </w:r>
            <w:r w:rsidRPr="00180876">
              <w:t>(SMM0015)</w:t>
            </w:r>
          </w:p>
          <w:p w:rsidR="00945450" w:rsidRPr="00180876" w:rsidRDefault="00945450" w:rsidP="009421FC">
            <w:pPr>
              <w:pStyle w:val="4"/>
              <w:numPr>
                <w:ilvl w:val="4"/>
                <w:numId w:val="6"/>
              </w:numPr>
            </w:pPr>
            <w:r w:rsidRPr="00180876">
              <w:rPr>
                <w:rFonts w:hint="eastAsia"/>
              </w:rPr>
              <w:t>入力された発／着お客様コードの入力値チェックを行う。</w:t>
            </w:r>
          </w:p>
          <w:p w:rsidR="00945450" w:rsidRPr="00180876" w:rsidRDefault="00945450" w:rsidP="009421FC">
            <w:pPr>
              <w:pStyle w:val="a3"/>
              <w:numPr>
                <w:ilvl w:val="5"/>
                <w:numId w:val="6"/>
              </w:numPr>
              <w:tabs>
                <w:tab w:val="clear" w:pos="4252"/>
                <w:tab w:val="clear" w:pos="8504"/>
              </w:tabs>
              <w:snapToGrid/>
            </w:pPr>
            <w:r w:rsidRPr="00180876">
              <w:rPr>
                <w:rFonts w:hint="eastAsia"/>
              </w:rPr>
              <w:t>ユーザー管理テーブル</w:t>
            </w:r>
            <w:r w:rsidRPr="00180876">
              <w:t>.</w:t>
            </w:r>
            <w:r w:rsidRPr="00180876">
              <w:rPr>
                <w:rFonts w:hint="eastAsia"/>
              </w:rPr>
              <w:t>代表利用者コードより親荷主コードまたはお客様コードを取得し、親荷主子荷主マスタを下記条件で参照し、ユーザー入力値</w:t>
            </w:r>
            <w:r w:rsidRPr="00180876">
              <w:t>.</w:t>
            </w:r>
            <w:r w:rsidRPr="00180876">
              <w:rPr>
                <w:rFonts w:hint="eastAsia"/>
              </w:rPr>
              <w:t>発／着お客様コードと一致する子荷主データが存在する場合は、入力された発／着駅コードまたは発／着営業所コードまたは空白でお客様マスタを参照する。該当するデータが存在しない場合はエラーとし、エラーメッセージを表示する。</w:t>
            </w:r>
            <w:r w:rsidRPr="00180876">
              <w:br/>
            </w:r>
            <w:r w:rsidRPr="00180876">
              <w:rPr>
                <w:rFonts w:hint="eastAsia"/>
              </w:rPr>
              <w:t>“該当するお客様コードが存在しません”</w:t>
            </w:r>
            <w:r w:rsidRPr="00180876">
              <w:t>(SCM0054)</w:t>
            </w:r>
          </w:p>
          <w:p w:rsidR="00945450" w:rsidRPr="00180876" w:rsidRDefault="00945450" w:rsidP="009421FC">
            <w:pPr>
              <w:pStyle w:val="a3"/>
              <w:tabs>
                <w:tab w:val="clear" w:pos="4252"/>
                <w:tab w:val="clear" w:pos="8504"/>
              </w:tabs>
              <w:snapToGrid/>
              <w:ind w:left="2055"/>
            </w:pPr>
            <w:r w:rsidRPr="00180876">
              <w:rPr>
                <w:rFonts w:hint="eastAsia"/>
              </w:rPr>
              <w:t>【抽出条件】</w:t>
            </w:r>
            <w:r w:rsidRPr="00180876">
              <w:t xml:space="preserve"> </w:t>
            </w:r>
          </w:p>
          <w:p w:rsidR="00945450" w:rsidRPr="00180876" w:rsidRDefault="00945450" w:rsidP="009421FC">
            <w:pPr>
              <w:pStyle w:val="a3"/>
              <w:tabs>
                <w:tab w:val="clear" w:pos="4252"/>
                <w:tab w:val="clear" w:pos="8504"/>
              </w:tabs>
              <w:snapToGrid/>
              <w:ind w:left="2055"/>
            </w:pPr>
            <w:r w:rsidRPr="00180876">
              <w:rPr>
                <w:rFonts w:hint="eastAsia"/>
              </w:rPr>
              <w:t xml:space="preserve">　　親荷主コード</w:t>
            </w:r>
            <w:r w:rsidRPr="00180876">
              <w:t xml:space="preserve"> </w:t>
            </w:r>
            <w:r w:rsidRPr="00180876">
              <w:rPr>
                <w:rFonts w:hint="eastAsia"/>
              </w:rPr>
              <w:t>＝</w:t>
            </w:r>
            <w:r w:rsidRPr="00180876">
              <w:t xml:space="preserve"> </w:t>
            </w:r>
            <w:r w:rsidRPr="00180876">
              <w:rPr>
                <w:rFonts w:hint="eastAsia"/>
              </w:rPr>
              <w:t>ユーザー管理テーブル</w:t>
            </w:r>
            <w:r w:rsidRPr="00180876">
              <w:t>.</w:t>
            </w:r>
            <w:r w:rsidRPr="00180876">
              <w:rPr>
                <w:rFonts w:hint="eastAsia"/>
              </w:rPr>
              <w:t>代表利用者コード</w:t>
            </w:r>
          </w:p>
          <w:p w:rsidR="00945450" w:rsidRPr="00180876" w:rsidRDefault="00945450" w:rsidP="009421FC">
            <w:pPr>
              <w:pStyle w:val="a3"/>
              <w:numPr>
                <w:ilvl w:val="5"/>
                <w:numId w:val="6"/>
              </w:numPr>
              <w:tabs>
                <w:tab w:val="clear" w:pos="4252"/>
                <w:tab w:val="clear" w:pos="8504"/>
              </w:tabs>
              <w:snapToGrid/>
              <w:rPr>
                <w:rFonts w:hAnsi="ＭＳ 明朝"/>
                <w:u w:val="single"/>
              </w:rPr>
            </w:pPr>
            <w:r w:rsidRPr="00180876">
              <w:rPr>
                <w:rFonts w:hint="eastAsia"/>
              </w:rPr>
              <w:t>上記処理で親荷主子荷主マスタに一致するデータが存在しない場合は、発／着お客様コードと入力された発／着駅コードまたは発／着営業所コードまたは空白でお客様マスタを参照する。該当するデータが存在しない場合はエラーとし、エラーメッセージを表示する。</w:t>
            </w:r>
            <w:r w:rsidRPr="00180876">
              <w:br/>
            </w:r>
            <w:r w:rsidRPr="00180876">
              <w:rPr>
                <w:rFonts w:hint="eastAsia"/>
              </w:rPr>
              <w:t>“該当するお客様コードが存在しません”</w:t>
            </w:r>
            <w:r w:rsidRPr="00180876">
              <w:t>(SCM0054)</w:t>
            </w:r>
          </w:p>
          <w:p w:rsidR="00945450" w:rsidRPr="00180876" w:rsidRDefault="00945450" w:rsidP="009421FC">
            <w:pPr>
              <w:pStyle w:val="a3"/>
              <w:numPr>
                <w:ilvl w:val="5"/>
                <w:numId w:val="6"/>
              </w:numPr>
              <w:tabs>
                <w:tab w:val="clear" w:pos="4252"/>
                <w:tab w:val="clear" w:pos="8504"/>
              </w:tabs>
              <w:snapToGrid/>
              <w:rPr>
                <w:rFonts w:hAnsi="ＭＳ 明朝"/>
                <w:u w:val="single"/>
              </w:rPr>
            </w:pPr>
            <w:bookmarkStart w:id="139" w:name="_Toc185859904"/>
            <w:r w:rsidRPr="008070D2">
              <w:rPr>
                <w:rFonts w:hint="eastAsia"/>
                <w:strike/>
              </w:rPr>
              <w:t>発着駅コードか発着営業所コード、</w:t>
            </w:r>
            <w:r w:rsidRPr="008070D2">
              <w:rPr>
                <w:rFonts w:hint="eastAsia"/>
              </w:rPr>
              <w:t>発</w:t>
            </w:r>
            <w:r w:rsidRPr="00180876">
              <w:rPr>
                <w:rFonts w:hint="eastAsia"/>
              </w:rPr>
              <w:t>着お客様コードすべてが入力された場合、発または着のいずれかのお客様コードがログインユーザとの親子関係があればよい。</w:t>
            </w:r>
            <w:bookmarkEnd w:id="139"/>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r w:rsidRPr="00180876">
              <w:rPr>
                <w:rFonts w:hint="eastAsia"/>
                <w:strike/>
              </w:rPr>
              <w:t>抽出条件に該当する情報の内、原票ステータスが‘</w:t>
            </w:r>
            <w:r w:rsidRPr="00180876">
              <w:rPr>
                <w:strike/>
              </w:rPr>
              <w:t>4</w:t>
            </w:r>
            <w:r w:rsidRPr="00180876">
              <w:rPr>
                <w:rFonts w:hint="eastAsia"/>
                <w:strike/>
              </w:rPr>
              <w:t>’（集荷完了）以上かつ‘</w:t>
            </w:r>
            <w:r w:rsidRPr="00180876">
              <w:rPr>
                <w:strike/>
              </w:rPr>
              <w:t>14</w:t>
            </w:r>
            <w:r w:rsidRPr="00180876">
              <w:rPr>
                <w:rFonts w:hint="eastAsia"/>
                <w:strike/>
              </w:rPr>
              <w:t>’（配達完了）以外のデータを原票管理テーブルから一覧表示する。抽出条件に該当するデータが３００件を超えた場合はワーニングとし、３００件までを表示する。</w:t>
            </w:r>
            <w:r w:rsidRPr="00180876">
              <w:rPr>
                <w:strike/>
              </w:rPr>
              <w:br/>
            </w:r>
            <w:r w:rsidRPr="00180876">
              <w:rPr>
                <w:rFonts w:hint="eastAsia"/>
              </w:rPr>
              <w:t xml:space="preserve">　『状態』項目の選択内容により、下記の抽出条件で原票管理テーブルから一覧表示する。</w:t>
            </w:r>
            <w:r w:rsidRPr="00180876">
              <w:br/>
            </w:r>
            <w:r w:rsidRPr="00180876">
              <w:rPr>
                <w:rFonts w:hint="eastAsia"/>
              </w:rPr>
              <w:t xml:space="preserve">　・「すべて」選択時は、原票ステータスが‘</w:t>
            </w:r>
            <w:r w:rsidRPr="00180876">
              <w:t>4</w:t>
            </w:r>
            <w:r w:rsidRPr="00180876">
              <w:rPr>
                <w:rFonts w:hint="eastAsia"/>
              </w:rPr>
              <w:t>’（集荷完了）以上かつ‘</w:t>
            </w:r>
            <w:r w:rsidRPr="00180876">
              <w:t>14</w:t>
            </w:r>
            <w:r w:rsidRPr="00180876">
              <w:rPr>
                <w:rFonts w:hint="eastAsia"/>
              </w:rPr>
              <w:t>’（配達完了）以外のデータ</w:t>
            </w:r>
            <w:r w:rsidRPr="00180876">
              <w:br/>
            </w:r>
            <w:r w:rsidRPr="00180876">
              <w:rPr>
                <w:rFonts w:hint="eastAsia"/>
              </w:rPr>
              <w:t xml:space="preserve">　・「抑留」選択時は、原票ステータスが‘</w:t>
            </w:r>
            <w:r w:rsidRPr="00180876">
              <w:t>8</w:t>
            </w:r>
            <w:r w:rsidRPr="00180876">
              <w:rPr>
                <w:rFonts w:hint="eastAsia"/>
              </w:rPr>
              <w:t>’（抑留）のデータ</w:t>
            </w:r>
            <w:r w:rsidRPr="00180876">
              <w:br/>
            </w:r>
            <w:r w:rsidRPr="00180876">
              <w:rPr>
                <w:rFonts w:hint="eastAsia"/>
              </w:rPr>
              <w:t xml:space="preserve">　・「滞留」選択時は、原票ステータスが‘</w:t>
            </w:r>
            <w:r w:rsidRPr="00180876">
              <w:t>4</w:t>
            </w:r>
            <w:r w:rsidRPr="00180876">
              <w:rPr>
                <w:rFonts w:hint="eastAsia"/>
              </w:rPr>
              <w:t>’（集荷完了）かつ滞留フラグが‘</w:t>
            </w:r>
            <w:r w:rsidRPr="00180876">
              <w:t>1</w:t>
            </w:r>
            <w:r w:rsidRPr="00180876">
              <w:rPr>
                <w:rFonts w:hint="eastAsia"/>
              </w:rPr>
              <w:t>’のデータ</w:t>
            </w:r>
            <w:r w:rsidRPr="00180876">
              <w:br/>
            </w:r>
            <w:r w:rsidRPr="00180876">
              <w:rPr>
                <w:rFonts w:hint="eastAsia"/>
              </w:rPr>
              <w:lastRenderedPageBreak/>
              <w:t>抽出条件に該当するデータが</w:t>
            </w:r>
            <w:r w:rsidRPr="00180876">
              <w:t>300</w:t>
            </w:r>
            <w:r w:rsidRPr="00180876">
              <w:rPr>
                <w:rFonts w:hint="eastAsia"/>
              </w:rPr>
              <w:t>件を超えた場合はワーニングとし、</w:t>
            </w:r>
            <w:r w:rsidRPr="00180876">
              <w:t>300</w:t>
            </w:r>
            <w:r w:rsidRPr="00180876">
              <w:rPr>
                <w:rFonts w:hint="eastAsia"/>
              </w:rPr>
              <w:t>件までを表示する。</w:t>
            </w:r>
            <w:r w:rsidRPr="00180876">
              <w:br/>
            </w:r>
            <w:r w:rsidRPr="00180876">
              <w:rPr>
                <w:rFonts w:hint="eastAsia"/>
              </w:rPr>
              <w:t>“処理件数が３００件を超えました”</w:t>
            </w:r>
          </w:p>
          <w:p w:rsidR="00945450" w:rsidRDefault="00945450" w:rsidP="00BA5C94">
            <w:pPr>
              <w:pStyle w:val="a3"/>
              <w:tabs>
                <w:tab w:val="clear" w:pos="4252"/>
                <w:tab w:val="clear" w:pos="8504"/>
              </w:tabs>
              <w:snapToGrid/>
              <w:ind w:left="1808"/>
            </w:pPr>
          </w:p>
          <w:p w:rsidR="00945450" w:rsidRPr="008070D2" w:rsidRDefault="00945450" w:rsidP="009421FC">
            <w:pPr>
              <w:pStyle w:val="a3"/>
              <w:numPr>
                <w:ilvl w:val="4"/>
                <w:numId w:val="6"/>
              </w:numPr>
              <w:tabs>
                <w:tab w:val="clear" w:pos="4252"/>
                <w:tab w:val="clear" w:pos="8504"/>
              </w:tabs>
              <w:snapToGrid/>
            </w:pPr>
            <w:r w:rsidRPr="00180876">
              <w:rPr>
                <w:rFonts w:hint="eastAsia"/>
              </w:rPr>
              <w:t>発お客様コードが入力された場合、入力された発お客様コードと原票管理テーブルの原票番号で集荷管理テーブルを参照する。集荷管理テーブルのお客様コードと入力されたお客様コードが同一</w:t>
            </w:r>
            <w:r>
              <w:rPr>
                <w:rFonts w:hint="eastAsia"/>
              </w:rPr>
              <w:t>、</w:t>
            </w:r>
            <w:r w:rsidRPr="008070D2">
              <w:rPr>
                <w:rFonts w:hint="eastAsia"/>
              </w:rPr>
              <w:t>または代表利用者コードが入力された場合、その子荷主と同一コードの原票情報を表示対象とする。発駅および発営業所が入力されていない場合、抽出する対象の駅は下記となる。</w:t>
            </w:r>
          </w:p>
          <w:p w:rsidR="00945450" w:rsidRPr="008070D2" w:rsidRDefault="00945450" w:rsidP="002823A1">
            <w:pPr>
              <w:pStyle w:val="a3"/>
              <w:tabs>
                <w:tab w:val="clear" w:pos="4252"/>
                <w:tab w:val="clear" w:pos="8504"/>
              </w:tabs>
              <w:snapToGrid/>
              <w:ind w:left="1808"/>
            </w:pPr>
            <w:r w:rsidRPr="008070D2">
              <w:rPr>
                <w:rFonts w:hint="eastAsia"/>
              </w:rPr>
              <w:t>【抽出条件】</w:t>
            </w:r>
          </w:p>
          <w:p w:rsidR="00945450" w:rsidRPr="008070D2" w:rsidRDefault="00945450" w:rsidP="008C02A2">
            <w:pPr>
              <w:pStyle w:val="a3"/>
              <w:tabs>
                <w:tab w:val="clear" w:pos="4252"/>
                <w:tab w:val="clear" w:pos="8504"/>
              </w:tabs>
              <w:snapToGrid/>
              <w:ind w:leftChars="955" w:left="1996" w:hangingChars="100" w:hanging="189"/>
            </w:pPr>
            <w:r w:rsidRPr="008070D2">
              <w:rPr>
                <w:rFonts w:hint="eastAsia"/>
              </w:rPr>
              <w:t xml:space="preserve">　発営業所準代行区分＝２（準代行）の場合、原票管理テーブルの発営業所が、入力された代表利用者またはログインユーザの代表利用者のお客様の所属駅と等しい場合のみ出力する。ただし、ログインユーザの代表利用者と無関係のお客様コードが入力された場合は全駅出力する。</w:t>
            </w:r>
          </w:p>
          <w:p w:rsidR="00945450" w:rsidRPr="008070D2" w:rsidRDefault="00945450" w:rsidP="008C02A2">
            <w:pPr>
              <w:pStyle w:val="a3"/>
              <w:tabs>
                <w:tab w:val="clear" w:pos="4252"/>
                <w:tab w:val="clear" w:pos="8504"/>
              </w:tabs>
              <w:snapToGrid/>
              <w:ind w:leftChars="955" w:left="1996" w:hangingChars="100" w:hanging="189"/>
            </w:pPr>
            <w:r w:rsidRPr="008070D2">
              <w:rPr>
                <w:rFonts w:hint="eastAsia"/>
              </w:rPr>
              <w:t xml:space="preserve">　発営業所準代行区分≠２の場合、原票管理テーブルの発駅を同様に比較する。</w:t>
            </w:r>
          </w:p>
          <w:p w:rsidR="00945450" w:rsidRPr="008070D2" w:rsidRDefault="00945450" w:rsidP="009421FC">
            <w:pPr>
              <w:pStyle w:val="a3"/>
              <w:numPr>
                <w:ilvl w:val="4"/>
                <w:numId w:val="6"/>
              </w:numPr>
              <w:tabs>
                <w:tab w:val="clear" w:pos="4252"/>
                <w:tab w:val="clear" w:pos="8504"/>
              </w:tabs>
              <w:snapToGrid/>
            </w:pPr>
            <w:r w:rsidRPr="00180876">
              <w:rPr>
                <w:rFonts w:hint="eastAsia"/>
              </w:rPr>
              <w:t>着お客様コードが入力された場合、入力された着お客様コードと原票管理テーブルの原票番号で配達管理テーブルを参照する。配達管理テーブルのお客様コードと入力されたお客様コードが同一</w:t>
            </w:r>
            <w:r>
              <w:rPr>
                <w:rFonts w:hint="eastAsia"/>
              </w:rPr>
              <w:t>、</w:t>
            </w:r>
            <w:r w:rsidRPr="008070D2">
              <w:rPr>
                <w:rFonts w:hint="eastAsia"/>
              </w:rPr>
              <w:t>または代表利用者コードが入力された場合、その子荷主と同一コードの原票情報を表示対象とする。着駅および着営業所が入力されていない場合、抽出する対象の駅は下記となる。</w:t>
            </w:r>
          </w:p>
          <w:p w:rsidR="00945450" w:rsidRPr="008070D2" w:rsidRDefault="00945450" w:rsidP="008C02A2">
            <w:pPr>
              <w:pStyle w:val="a3"/>
              <w:tabs>
                <w:tab w:val="clear" w:pos="4252"/>
                <w:tab w:val="clear" w:pos="8504"/>
              </w:tabs>
              <w:snapToGrid/>
              <w:ind w:left="1808"/>
            </w:pPr>
            <w:r w:rsidRPr="008070D2">
              <w:rPr>
                <w:rFonts w:hint="eastAsia"/>
              </w:rPr>
              <w:t>【抽出条件】</w:t>
            </w:r>
          </w:p>
          <w:p w:rsidR="00945450" w:rsidRPr="008070D2" w:rsidRDefault="00945450" w:rsidP="006263A9">
            <w:pPr>
              <w:pStyle w:val="a3"/>
              <w:tabs>
                <w:tab w:val="clear" w:pos="4252"/>
                <w:tab w:val="clear" w:pos="8504"/>
              </w:tabs>
              <w:snapToGrid/>
              <w:ind w:leftChars="955" w:left="1996" w:hangingChars="100" w:hanging="189"/>
            </w:pPr>
            <w:r w:rsidRPr="008070D2">
              <w:rPr>
                <w:rFonts w:hint="eastAsia"/>
              </w:rPr>
              <w:t xml:space="preserve">　着営業所準代行区分＝２（準代行）の場合、着営業所が、入力されたお客様コード（代表利用者）またはログインユーザの代表利用者を代表利用者とするお客様の所属駅のみ出力する。ただし、ログインユーザの代表利用者と無関係のお客様コードが入力された場合は全駅出力する。</w:t>
            </w:r>
          </w:p>
          <w:p w:rsidR="00945450" w:rsidRPr="008070D2" w:rsidRDefault="00945450" w:rsidP="008C02A2">
            <w:pPr>
              <w:pStyle w:val="a3"/>
              <w:tabs>
                <w:tab w:val="clear" w:pos="4252"/>
                <w:tab w:val="clear" w:pos="8504"/>
              </w:tabs>
              <w:snapToGrid/>
              <w:ind w:leftChars="955" w:left="1996" w:hangingChars="100" w:hanging="189"/>
            </w:pPr>
            <w:r w:rsidRPr="008070D2">
              <w:rPr>
                <w:rFonts w:hint="eastAsia"/>
              </w:rPr>
              <w:t xml:space="preserve">　着営業所準代行区分≠２の場合、原票管理テーブルの着駅を同様に比較する。</w:t>
            </w:r>
          </w:p>
          <w:p w:rsidR="00945450" w:rsidRPr="008070D2" w:rsidRDefault="00945450" w:rsidP="008C02A2">
            <w:pPr>
              <w:pStyle w:val="a3"/>
              <w:tabs>
                <w:tab w:val="clear" w:pos="4252"/>
                <w:tab w:val="clear" w:pos="8504"/>
              </w:tabs>
              <w:snapToGrid/>
            </w:pPr>
          </w:p>
          <w:p w:rsidR="00945450" w:rsidRPr="00180876" w:rsidRDefault="00945450" w:rsidP="009421FC">
            <w:pPr>
              <w:pStyle w:val="a3"/>
              <w:numPr>
                <w:ilvl w:val="4"/>
                <w:numId w:val="6"/>
              </w:numPr>
              <w:tabs>
                <w:tab w:val="clear" w:pos="4252"/>
                <w:tab w:val="clear" w:pos="8504"/>
              </w:tabs>
              <w:snapToGrid/>
            </w:pPr>
            <w:r w:rsidRPr="00180876">
              <w:rPr>
                <w:rFonts w:hint="eastAsia"/>
              </w:rPr>
              <w:t>コンテナ状態は原票管理テーブルのステータス（原票の状態）をコード名称マスタから取得し表示する。</w:t>
            </w:r>
          </w:p>
          <w:p w:rsidR="00945450" w:rsidRPr="00180876" w:rsidRDefault="00945450" w:rsidP="009421FC">
            <w:pPr>
              <w:pStyle w:val="a3"/>
              <w:numPr>
                <w:ilvl w:val="5"/>
                <w:numId w:val="6"/>
              </w:numPr>
              <w:tabs>
                <w:tab w:val="clear" w:pos="4252"/>
                <w:tab w:val="clear" w:pos="8504"/>
              </w:tabs>
              <w:snapToGrid/>
            </w:pPr>
            <w:r w:rsidRPr="00180876">
              <w:rPr>
                <w:rFonts w:hint="eastAsia"/>
              </w:rPr>
              <w:t>原票管理テーブルのお客様返送区分が“</w:t>
            </w:r>
            <w:r w:rsidRPr="00180876">
              <w:t>0</w:t>
            </w:r>
            <w:r w:rsidRPr="00180876">
              <w:rPr>
                <w:rFonts w:hint="eastAsia"/>
              </w:rPr>
              <w:t>”の場合は、コード名称マスタからコード種別が“</w:t>
            </w:r>
            <w:r w:rsidRPr="00180876">
              <w:t>001</w:t>
            </w:r>
            <w:r w:rsidRPr="00180876">
              <w:rPr>
                <w:rFonts w:hint="eastAsia"/>
              </w:rPr>
              <w:t>”かつコード値がスタータスと一致するコード名称を取得する。</w:t>
            </w:r>
          </w:p>
          <w:p w:rsidR="00945450" w:rsidRPr="00180876" w:rsidRDefault="00945450" w:rsidP="009421FC">
            <w:pPr>
              <w:pStyle w:val="a3"/>
              <w:numPr>
                <w:ilvl w:val="5"/>
                <w:numId w:val="6"/>
              </w:numPr>
              <w:tabs>
                <w:tab w:val="clear" w:pos="4252"/>
                <w:tab w:val="clear" w:pos="8504"/>
              </w:tabs>
              <w:snapToGrid/>
            </w:pPr>
            <w:r w:rsidRPr="00180876">
              <w:rPr>
                <w:rFonts w:hint="eastAsia"/>
              </w:rPr>
              <w:t>お客様返送区分が“</w:t>
            </w:r>
            <w:r w:rsidRPr="00180876">
              <w:t>0</w:t>
            </w:r>
            <w:r w:rsidRPr="00180876">
              <w:rPr>
                <w:rFonts w:hint="eastAsia"/>
              </w:rPr>
              <w:t>”以外、かつステータスが“</w:t>
            </w:r>
            <w:r w:rsidRPr="00180876">
              <w:t>12</w:t>
            </w:r>
            <w:r w:rsidRPr="00180876">
              <w:rPr>
                <w:rFonts w:hint="eastAsia"/>
              </w:rPr>
              <w:t>”以上“</w:t>
            </w:r>
            <w:r w:rsidRPr="00180876">
              <w:t>15</w:t>
            </w:r>
            <w:r w:rsidRPr="00180876">
              <w:rPr>
                <w:rFonts w:hint="eastAsia"/>
              </w:rPr>
              <w:t>”以下の場合は、コード名称マスタからコード種別が“</w:t>
            </w:r>
            <w:r w:rsidRPr="00180876">
              <w:t>035</w:t>
            </w:r>
            <w:r w:rsidRPr="00180876">
              <w:rPr>
                <w:rFonts w:hint="eastAsia"/>
              </w:rPr>
              <w:t>”かつコード値がスタータスと一致するコード名称を取得する。</w:t>
            </w:r>
          </w:p>
          <w:p w:rsidR="00945450" w:rsidRPr="00180876" w:rsidRDefault="00945450" w:rsidP="009421FC">
            <w:pPr>
              <w:pStyle w:val="a3"/>
              <w:numPr>
                <w:ilvl w:val="5"/>
                <w:numId w:val="6"/>
              </w:numPr>
              <w:tabs>
                <w:tab w:val="clear" w:pos="4252"/>
                <w:tab w:val="clear" w:pos="8504"/>
              </w:tabs>
              <w:snapToGrid/>
            </w:pPr>
            <w:r w:rsidRPr="00180876">
              <w:rPr>
                <w:rFonts w:hint="eastAsia"/>
              </w:rPr>
              <w:lastRenderedPageBreak/>
              <w:t>お客様返送区分が“</w:t>
            </w:r>
            <w:r w:rsidRPr="00180876">
              <w:t>0</w:t>
            </w:r>
            <w:r w:rsidRPr="00180876">
              <w:rPr>
                <w:rFonts w:hint="eastAsia"/>
              </w:rPr>
              <w:t>”以外、かつステータスが“</w:t>
            </w:r>
            <w:r w:rsidRPr="00180876">
              <w:t>11</w:t>
            </w:r>
            <w:r w:rsidRPr="00180876">
              <w:rPr>
                <w:rFonts w:hint="eastAsia"/>
              </w:rPr>
              <w:t>”以下の場合は、コード名称マスタからコード種別が“</w:t>
            </w:r>
            <w:r w:rsidRPr="00180876">
              <w:t>001</w:t>
            </w:r>
            <w:r w:rsidRPr="00180876">
              <w:rPr>
                <w:rFonts w:hint="eastAsia"/>
              </w:rPr>
              <w:t>”かつコード値がスタータスと一致するコード名称を取得する。</w:t>
            </w:r>
          </w:p>
          <w:p w:rsidR="00945450" w:rsidRPr="00180876" w:rsidRDefault="00945450" w:rsidP="009421FC">
            <w:pPr>
              <w:pStyle w:val="a3"/>
              <w:numPr>
                <w:ilvl w:val="5"/>
                <w:numId w:val="6"/>
              </w:numPr>
              <w:tabs>
                <w:tab w:val="clear" w:pos="4252"/>
                <w:tab w:val="clear" w:pos="8504"/>
              </w:tabs>
              <w:snapToGrid/>
            </w:pPr>
            <w:r w:rsidRPr="00180876">
              <w:rPr>
                <w:rFonts w:hint="eastAsia"/>
              </w:rPr>
              <w:t>ステータスが</w:t>
            </w:r>
            <w:r w:rsidRPr="00180876">
              <w:t>’</w:t>
            </w:r>
            <w:r w:rsidRPr="00180876">
              <w:t>14(</w:t>
            </w:r>
            <w:r w:rsidRPr="00180876">
              <w:rPr>
                <w:rFonts w:hint="eastAsia"/>
              </w:rPr>
              <w:t>配達完了</w:t>
            </w:r>
            <w:r w:rsidRPr="00180876">
              <w:t>)</w:t>
            </w:r>
            <w:r w:rsidRPr="00180876">
              <w:t>’</w:t>
            </w:r>
            <w:r w:rsidRPr="00180876">
              <w:rPr>
                <w:rFonts w:hint="eastAsia"/>
              </w:rPr>
              <w:t>の場合は、コンテナ位置、コンテナ積空、コンテナ所在は表示しない。</w:t>
            </w:r>
          </w:p>
          <w:p w:rsidR="00945450" w:rsidRPr="00180876" w:rsidRDefault="00945450" w:rsidP="009421FC">
            <w:pPr>
              <w:pStyle w:val="a3"/>
              <w:numPr>
                <w:ilvl w:val="4"/>
                <w:numId w:val="6"/>
              </w:numPr>
              <w:tabs>
                <w:tab w:val="clear" w:pos="4252"/>
                <w:tab w:val="clear" w:pos="8504"/>
              </w:tabs>
              <w:snapToGrid/>
            </w:pPr>
            <w:r w:rsidRPr="00180876">
              <w:rPr>
                <w:rFonts w:hint="eastAsia"/>
              </w:rPr>
              <w:t>コンテナ所在は、コンテナ管理テーブルの所在区分、位置種別により表示を変更する。</w:t>
            </w:r>
            <w:r w:rsidRPr="00180876">
              <w:br/>
            </w:r>
            <w:r w:rsidRPr="00180876">
              <w:rPr>
                <w:rFonts w:hint="eastAsia"/>
              </w:rPr>
              <w:t>所在区分が“</w:t>
            </w:r>
            <w:r w:rsidRPr="00180876">
              <w:t>1</w:t>
            </w:r>
            <w:r w:rsidRPr="00180876">
              <w:rPr>
                <w:rFonts w:hint="eastAsia"/>
              </w:rPr>
              <w:t>”（駅内）の場合は、所在駅名を表示する。</w:t>
            </w:r>
            <w:r w:rsidRPr="00180876">
              <w:br/>
            </w:r>
            <w:r w:rsidRPr="00180876">
              <w:rPr>
                <w:rFonts w:hint="eastAsia"/>
              </w:rPr>
              <w:t>所在区分が“</w:t>
            </w:r>
            <w:r w:rsidRPr="00180876">
              <w:t>2</w:t>
            </w:r>
            <w:r w:rsidRPr="00180876">
              <w:rPr>
                <w:rFonts w:hint="eastAsia"/>
              </w:rPr>
              <w:t>”（駅外）で位置種別が“</w:t>
            </w:r>
            <w:r w:rsidRPr="00180876">
              <w:t>6</w:t>
            </w:r>
            <w:r w:rsidRPr="00180876">
              <w:rPr>
                <w:rFonts w:hint="eastAsia"/>
              </w:rPr>
              <w:t>”（通運トラック）の場合は、トラックナンバーを表示する。</w:t>
            </w:r>
            <w:r w:rsidRPr="00180876">
              <w:br/>
            </w:r>
            <w:r w:rsidRPr="00180876">
              <w:rPr>
                <w:rFonts w:hint="eastAsia"/>
              </w:rPr>
              <w:t>所在区分が“</w:t>
            </w:r>
            <w:r w:rsidRPr="00180876">
              <w:t>2</w:t>
            </w:r>
            <w:r w:rsidRPr="00180876">
              <w:rPr>
                <w:rFonts w:hint="eastAsia"/>
              </w:rPr>
              <w:t>”（駅外）で位置種別が“</w:t>
            </w:r>
            <w:r w:rsidRPr="00180876">
              <w:t>7</w:t>
            </w:r>
            <w:r w:rsidRPr="00180876">
              <w:rPr>
                <w:rFonts w:hint="eastAsia"/>
              </w:rPr>
              <w:t>”（駅外留置先）または“</w:t>
            </w:r>
            <w:r w:rsidRPr="00180876">
              <w:t>B</w:t>
            </w:r>
            <w:r w:rsidRPr="00180876">
              <w:rPr>
                <w:rFonts w:hint="eastAsia"/>
              </w:rPr>
              <w:t>”</w:t>
            </w:r>
            <w:r w:rsidRPr="00180876">
              <w:t>(</w:t>
            </w:r>
            <w:r w:rsidRPr="00180876">
              <w:rPr>
                <w:rFonts w:hint="eastAsia"/>
              </w:rPr>
              <w:t>駅内指定留置先</w:t>
            </w:r>
            <w:r w:rsidRPr="00180876">
              <w:t>)</w:t>
            </w:r>
            <w:r w:rsidRPr="00180876">
              <w:rPr>
                <w:rFonts w:hint="eastAsia"/>
              </w:rPr>
              <w:t>の場合は、留置先名を表示する。</w:t>
            </w:r>
            <w:r w:rsidRPr="00180876">
              <w:br/>
            </w:r>
            <w:r w:rsidRPr="00180876">
              <w:rPr>
                <w:rFonts w:hint="eastAsia"/>
              </w:rPr>
              <w:t>所在区分が“</w:t>
            </w:r>
            <w:r w:rsidRPr="00180876">
              <w:t>3</w:t>
            </w:r>
            <w:r w:rsidRPr="00180876">
              <w:rPr>
                <w:rFonts w:hint="eastAsia"/>
              </w:rPr>
              <w:t>”（列車上）の場合は、列車番号を表示する。</w:t>
            </w:r>
            <w:r w:rsidRPr="00180876">
              <w:br/>
            </w:r>
            <w:r w:rsidRPr="00180876">
              <w:rPr>
                <w:rFonts w:hint="eastAsia"/>
              </w:rPr>
              <w:t>所在区分が“</w:t>
            </w:r>
            <w:r w:rsidRPr="00180876">
              <w:t>4</w:t>
            </w:r>
            <w:r w:rsidRPr="00180876">
              <w:rPr>
                <w:rFonts w:hint="eastAsia"/>
              </w:rPr>
              <w:t>”（船舶）の場合は、船名を表示する。</w:t>
            </w:r>
          </w:p>
          <w:p w:rsidR="00945450" w:rsidRPr="00180876" w:rsidRDefault="00945450" w:rsidP="009421FC">
            <w:pPr>
              <w:pStyle w:val="a3"/>
              <w:numPr>
                <w:ilvl w:val="4"/>
                <w:numId w:val="6"/>
              </w:numPr>
              <w:tabs>
                <w:tab w:val="clear" w:pos="4252"/>
                <w:tab w:val="clear" w:pos="8504"/>
              </w:tabs>
              <w:snapToGrid/>
            </w:pPr>
            <w:r w:rsidRPr="00180876">
              <w:rPr>
                <w:rFonts w:hint="eastAsia"/>
              </w:rPr>
              <w:t>列車位置稼動チェックを行い、最終測位情報・遅延予定情報・遅延事由情報の取得を行う。</w:t>
            </w:r>
          </w:p>
          <w:p w:rsidR="00945450" w:rsidRPr="00180876" w:rsidRDefault="00945450" w:rsidP="009421FC">
            <w:pPr>
              <w:pStyle w:val="a3"/>
              <w:numPr>
                <w:ilvl w:val="5"/>
                <w:numId w:val="6"/>
              </w:numPr>
              <w:tabs>
                <w:tab w:val="clear" w:pos="4252"/>
                <w:tab w:val="clear" w:pos="8504"/>
              </w:tabs>
              <w:snapToGrid/>
              <w:rPr>
                <w:rFonts w:hAnsi="ＭＳ 明朝"/>
                <w:szCs w:val="21"/>
              </w:rPr>
            </w:pPr>
            <w:r w:rsidRPr="00180876">
              <w:rPr>
                <w:rFonts w:hint="eastAsia"/>
              </w:rPr>
              <w:t>表示対象となるのは、</w:t>
            </w:r>
            <w:r w:rsidRPr="00180876">
              <w:rPr>
                <w:rFonts w:hint="eastAsia"/>
                <w:szCs w:val="21"/>
              </w:rPr>
              <w:t>コンテナ管理テーブルの所在区分が</w:t>
            </w:r>
            <w:r w:rsidRPr="00180876">
              <w:rPr>
                <w:szCs w:val="21"/>
              </w:rPr>
              <w:t>”</w:t>
            </w:r>
            <w:r w:rsidRPr="00180876">
              <w:rPr>
                <w:szCs w:val="21"/>
              </w:rPr>
              <w:t>3</w:t>
            </w:r>
            <w:r w:rsidRPr="00180876">
              <w:t>(</w:t>
            </w:r>
            <w:r w:rsidRPr="00180876">
              <w:rPr>
                <w:rFonts w:hint="eastAsia"/>
              </w:rPr>
              <w:t>列車上</w:t>
            </w:r>
            <w:r w:rsidRPr="00180876">
              <w:t>)</w:t>
            </w:r>
            <w:r w:rsidRPr="00180876">
              <w:t>”</w:t>
            </w:r>
            <w:r w:rsidRPr="00180876">
              <w:rPr>
                <w:rFonts w:hint="eastAsia"/>
              </w:rPr>
              <w:t>のものとする。それ以外の場合は</w:t>
            </w:r>
            <w:r w:rsidRPr="00180876">
              <w:t>3.3.4.9.6</w:t>
            </w:r>
            <w:r w:rsidRPr="00180876">
              <w:rPr>
                <w:rFonts w:hint="eastAsia"/>
              </w:rPr>
              <w:t>の処理から行う。</w:t>
            </w:r>
          </w:p>
          <w:p w:rsidR="00945450" w:rsidRPr="00180876" w:rsidRDefault="00945450" w:rsidP="009421FC">
            <w:pPr>
              <w:pStyle w:val="a3"/>
              <w:numPr>
                <w:ilvl w:val="5"/>
                <w:numId w:val="6"/>
              </w:numPr>
              <w:tabs>
                <w:tab w:val="clear" w:pos="4252"/>
                <w:tab w:val="clear" w:pos="8504"/>
              </w:tabs>
              <w:snapToGrid/>
              <w:rPr>
                <w:rFonts w:hAnsi="ＭＳ 明朝"/>
                <w:szCs w:val="21"/>
              </w:rPr>
            </w:pPr>
            <w:r w:rsidRPr="00180876">
              <w:rPr>
                <w:rFonts w:hint="eastAsia"/>
                <w:szCs w:val="21"/>
              </w:rPr>
              <w:t>コンスタントマスタより下記条件で種別値１を取得する。取得値が</w:t>
            </w:r>
            <w:r w:rsidRPr="00180876">
              <w:rPr>
                <w:szCs w:val="21"/>
              </w:rPr>
              <w:t>"ON</w:t>
            </w:r>
            <w:r w:rsidRPr="00180876">
              <w:rPr>
                <w:szCs w:val="21"/>
              </w:rPr>
              <w:t>”</w:t>
            </w:r>
            <w:r w:rsidRPr="00180876">
              <w:rPr>
                <w:rFonts w:hint="eastAsia"/>
                <w:szCs w:val="21"/>
              </w:rPr>
              <w:t>以外の場合、</w:t>
            </w:r>
            <w:r w:rsidRPr="00180876">
              <w:rPr>
                <w:szCs w:val="21"/>
              </w:rPr>
              <w:t>3.3.4.9.6</w:t>
            </w:r>
            <w:r w:rsidRPr="00180876">
              <w:rPr>
                <w:rFonts w:hint="eastAsia"/>
                <w:szCs w:val="21"/>
              </w:rPr>
              <w:t>の処理から行う。</w:t>
            </w:r>
          </w:p>
          <w:p w:rsidR="00945450" w:rsidRPr="00180876" w:rsidRDefault="00945450" w:rsidP="009421FC">
            <w:pPr>
              <w:pStyle w:val="a3"/>
              <w:tabs>
                <w:tab w:val="clear" w:pos="4252"/>
                <w:tab w:val="clear" w:pos="8504"/>
              </w:tabs>
              <w:snapToGrid/>
              <w:ind w:leftChars="983" w:left="1860" w:firstLineChars="100" w:firstLine="189"/>
              <w:rPr>
                <w:szCs w:val="21"/>
              </w:rPr>
            </w:pPr>
            <w:r w:rsidRPr="00180876">
              <w:rPr>
                <w:rFonts w:hint="eastAsia"/>
                <w:szCs w:val="21"/>
              </w:rPr>
              <w:t>【抽出条件】</w:t>
            </w:r>
          </w:p>
          <w:p w:rsidR="00945450" w:rsidRPr="00180876" w:rsidRDefault="00945450" w:rsidP="009421FC">
            <w:pPr>
              <w:pStyle w:val="a3"/>
              <w:tabs>
                <w:tab w:val="clear" w:pos="4252"/>
                <w:tab w:val="clear" w:pos="8504"/>
              </w:tabs>
              <w:snapToGrid/>
              <w:ind w:left="1860"/>
              <w:rPr>
                <w:szCs w:val="21"/>
              </w:rPr>
            </w:pPr>
            <w:r w:rsidRPr="00180876">
              <w:rPr>
                <w:rFonts w:hint="eastAsia"/>
                <w:szCs w:val="21"/>
              </w:rPr>
              <w:t xml:space="preserve">　　コンスタントマスタ</w:t>
            </w:r>
            <w:r w:rsidRPr="00180876">
              <w:rPr>
                <w:szCs w:val="21"/>
              </w:rPr>
              <w:t>.</w:t>
            </w:r>
            <w:r w:rsidRPr="00180876">
              <w:rPr>
                <w:rFonts w:hint="eastAsia"/>
                <w:szCs w:val="21"/>
              </w:rPr>
              <w:t xml:space="preserve">種別　　　　</w:t>
            </w:r>
            <w:r w:rsidRPr="00180876">
              <w:rPr>
                <w:szCs w:val="21"/>
              </w:rPr>
              <w:t xml:space="preserve"> </w:t>
            </w:r>
            <w:r w:rsidRPr="00180876">
              <w:rPr>
                <w:rFonts w:hint="eastAsia"/>
                <w:szCs w:val="21"/>
              </w:rPr>
              <w:t>＝</w:t>
            </w:r>
            <w:r w:rsidRPr="00180876">
              <w:rPr>
                <w:szCs w:val="21"/>
              </w:rPr>
              <w:t xml:space="preserve"> </w:t>
            </w:r>
            <w:r w:rsidRPr="00180876">
              <w:rPr>
                <w:szCs w:val="21"/>
              </w:rPr>
              <w:t>“</w:t>
            </w:r>
            <w:r w:rsidRPr="00180876">
              <w:rPr>
                <w:szCs w:val="21"/>
              </w:rPr>
              <w:t>17</w:t>
            </w:r>
            <w:r w:rsidRPr="00180876">
              <w:rPr>
                <w:szCs w:val="21"/>
              </w:rPr>
              <w:t>”</w:t>
            </w:r>
          </w:p>
          <w:p w:rsidR="00945450" w:rsidRPr="00180876" w:rsidRDefault="00945450" w:rsidP="009421FC">
            <w:pPr>
              <w:pStyle w:val="a3"/>
              <w:tabs>
                <w:tab w:val="clear" w:pos="4252"/>
                <w:tab w:val="clear" w:pos="8504"/>
              </w:tabs>
              <w:snapToGrid/>
              <w:ind w:left="1860"/>
              <w:rPr>
                <w:szCs w:val="21"/>
              </w:rPr>
            </w:pPr>
            <w:r w:rsidRPr="00180876">
              <w:rPr>
                <w:rFonts w:hint="eastAsia"/>
                <w:szCs w:val="21"/>
              </w:rPr>
              <w:t xml:space="preserve">　　コンスタントマスタ</w:t>
            </w:r>
            <w:r w:rsidRPr="00180876">
              <w:rPr>
                <w:szCs w:val="21"/>
              </w:rPr>
              <w:t>.</w:t>
            </w:r>
            <w:r w:rsidRPr="00180876">
              <w:rPr>
                <w:rFonts w:hint="eastAsia"/>
                <w:szCs w:val="21"/>
              </w:rPr>
              <w:t xml:space="preserve">種別番号　　</w:t>
            </w:r>
            <w:r w:rsidRPr="00180876">
              <w:rPr>
                <w:szCs w:val="21"/>
              </w:rPr>
              <w:t xml:space="preserve"> </w:t>
            </w:r>
            <w:r w:rsidRPr="00180876">
              <w:rPr>
                <w:rFonts w:hint="eastAsia"/>
                <w:szCs w:val="21"/>
              </w:rPr>
              <w:t>＝</w:t>
            </w:r>
            <w:r w:rsidRPr="00180876">
              <w:rPr>
                <w:szCs w:val="21"/>
              </w:rPr>
              <w:t xml:space="preserve"> 0</w:t>
            </w:r>
          </w:p>
          <w:p w:rsidR="00945450" w:rsidRPr="00180876" w:rsidRDefault="00945450" w:rsidP="009421FC">
            <w:pPr>
              <w:pStyle w:val="a3"/>
              <w:tabs>
                <w:tab w:val="clear" w:pos="4252"/>
                <w:tab w:val="clear" w:pos="8504"/>
              </w:tabs>
              <w:snapToGrid/>
              <w:ind w:left="1860"/>
              <w:rPr>
                <w:szCs w:val="21"/>
              </w:rPr>
            </w:pPr>
            <w:r w:rsidRPr="00180876">
              <w:rPr>
                <w:rFonts w:hint="eastAsia"/>
                <w:szCs w:val="21"/>
              </w:rPr>
              <w:t xml:space="preserve">　　コンスタントマスタ</w:t>
            </w:r>
            <w:r w:rsidRPr="00180876">
              <w:rPr>
                <w:szCs w:val="21"/>
              </w:rPr>
              <w:t>.</w:t>
            </w:r>
            <w:r w:rsidRPr="00180876">
              <w:rPr>
                <w:rFonts w:hint="eastAsia"/>
                <w:szCs w:val="21"/>
              </w:rPr>
              <w:t>有効開始日付</w:t>
            </w:r>
            <w:r w:rsidRPr="00180876">
              <w:rPr>
                <w:szCs w:val="21"/>
              </w:rPr>
              <w:t xml:space="preserve"> </w:t>
            </w:r>
            <w:r w:rsidRPr="00180876">
              <w:rPr>
                <w:rFonts w:hint="eastAsia"/>
                <w:szCs w:val="21"/>
              </w:rPr>
              <w:t>≧</w:t>
            </w:r>
            <w:r w:rsidRPr="00180876">
              <w:rPr>
                <w:szCs w:val="21"/>
              </w:rPr>
              <w:t xml:space="preserve"> </w:t>
            </w:r>
            <w:r w:rsidRPr="00180876">
              <w:rPr>
                <w:rFonts w:hint="eastAsia"/>
                <w:szCs w:val="21"/>
              </w:rPr>
              <w:t>システム日付</w:t>
            </w:r>
          </w:p>
          <w:p w:rsidR="00945450" w:rsidRPr="00180876" w:rsidRDefault="00945450" w:rsidP="009421FC">
            <w:pPr>
              <w:pStyle w:val="a3"/>
              <w:tabs>
                <w:tab w:val="clear" w:pos="4252"/>
                <w:tab w:val="clear" w:pos="8504"/>
              </w:tabs>
              <w:snapToGrid/>
              <w:ind w:left="1860"/>
              <w:rPr>
                <w:szCs w:val="21"/>
              </w:rPr>
            </w:pPr>
            <w:r w:rsidRPr="00180876">
              <w:rPr>
                <w:szCs w:val="21"/>
              </w:rPr>
              <w:t xml:space="preserve">  </w:t>
            </w:r>
            <w:r w:rsidRPr="00180876">
              <w:rPr>
                <w:rFonts w:hint="eastAsia"/>
                <w:szCs w:val="21"/>
              </w:rPr>
              <w:t xml:space="preserve">　コンスタントマスタ</w:t>
            </w:r>
            <w:r w:rsidRPr="00180876">
              <w:rPr>
                <w:szCs w:val="21"/>
              </w:rPr>
              <w:t>.</w:t>
            </w:r>
            <w:r w:rsidRPr="00180876">
              <w:rPr>
                <w:rFonts w:hint="eastAsia"/>
                <w:szCs w:val="21"/>
              </w:rPr>
              <w:t>有効終了日付</w:t>
            </w:r>
            <w:r w:rsidRPr="00180876">
              <w:rPr>
                <w:szCs w:val="21"/>
              </w:rPr>
              <w:t xml:space="preserve"> </w:t>
            </w:r>
            <w:r w:rsidRPr="00180876">
              <w:rPr>
                <w:rFonts w:hint="eastAsia"/>
                <w:szCs w:val="21"/>
              </w:rPr>
              <w:t>≦</w:t>
            </w:r>
            <w:r w:rsidRPr="00180876">
              <w:rPr>
                <w:szCs w:val="21"/>
              </w:rPr>
              <w:t xml:space="preserve"> </w:t>
            </w:r>
            <w:r w:rsidRPr="00180876">
              <w:rPr>
                <w:rFonts w:hint="eastAsia"/>
                <w:szCs w:val="21"/>
              </w:rPr>
              <w:t>システム日付</w:t>
            </w:r>
          </w:p>
          <w:p w:rsidR="00945450" w:rsidRPr="00180876" w:rsidRDefault="00945450" w:rsidP="009421FC">
            <w:pPr>
              <w:pStyle w:val="a3"/>
              <w:numPr>
                <w:ilvl w:val="5"/>
                <w:numId w:val="6"/>
              </w:numPr>
              <w:tabs>
                <w:tab w:val="clear" w:pos="4252"/>
                <w:tab w:val="clear" w:pos="8504"/>
              </w:tabs>
              <w:snapToGrid/>
            </w:pPr>
            <w:r w:rsidRPr="00180876">
              <w:rPr>
                <w:rFonts w:hint="eastAsia"/>
              </w:rPr>
              <w:t>コンスタントマスタより下記条件でデータを取得し種別値１</w:t>
            </w:r>
            <w:r w:rsidRPr="00180876">
              <w:t>”</w:t>
            </w:r>
            <w:r w:rsidRPr="00180876">
              <w:t>1</w:t>
            </w:r>
            <w:r w:rsidRPr="00180876">
              <w:t>”</w:t>
            </w:r>
            <w:r w:rsidRPr="00180876">
              <w:t>(</w:t>
            </w:r>
            <w:r w:rsidRPr="00180876">
              <w:rPr>
                <w:rFonts w:hint="eastAsia"/>
              </w:rPr>
              <w:t>列車位置稼動</w:t>
            </w:r>
            <w:r w:rsidRPr="00180876">
              <w:t>)</w:t>
            </w:r>
            <w:r w:rsidRPr="00180876">
              <w:rPr>
                <w:rFonts w:hint="eastAsia"/>
              </w:rPr>
              <w:t xml:space="preserve">以外の場合、　　　　　</w:t>
            </w:r>
            <w:r w:rsidRPr="00180876">
              <w:t>3.3.4.9.6</w:t>
            </w:r>
            <w:r w:rsidRPr="00180876">
              <w:rPr>
                <w:rFonts w:hint="eastAsia"/>
              </w:rPr>
              <w:t>の処理から行う。</w:t>
            </w:r>
          </w:p>
          <w:p w:rsidR="00945450" w:rsidRPr="00180876" w:rsidRDefault="00945450" w:rsidP="009421FC">
            <w:pPr>
              <w:pStyle w:val="a3"/>
              <w:tabs>
                <w:tab w:val="clear" w:pos="4252"/>
                <w:tab w:val="clear" w:pos="8504"/>
              </w:tabs>
              <w:snapToGrid/>
              <w:ind w:leftChars="289" w:left="547" w:firstLineChars="100" w:firstLine="189"/>
              <w:outlineLvl w:val="0"/>
              <w:rPr>
                <w:rFonts w:hAnsi="ＭＳ 明朝"/>
                <w:lang w:eastAsia="zh-CN"/>
              </w:rPr>
            </w:pPr>
            <w:r w:rsidRPr="00180876">
              <w:rPr>
                <w:rFonts w:hint="eastAsia"/>
              </w:rPr>
              <w:t xml:space="preserve">　　　　　　　　</w:t>
            </w:r>
            <w:r w:rsidRPr="00180876">
              <w:rPr>
                <w:rFonts w:hAnsi="ＭＳ 明朝" w:hint="eastAsia"/>
                <w:lang w:eastAsia="zh-CN"/>
              </w:rPr>
              <w:t>【抽出条件】</w:t>
            </w:r>
          </w:p>
          <w:p w:rsidR="00945450" w:rsidRPr="00180876" w:rsidRDefault="00945450" w:rsidP="009421FC">
            <w:pPr>
              <w:pStyle w:val="a3"/>
              <w:tabs>
                <w:tab w:val="clear" w:pos="4252"/>
                <w:tab w:val="clear" w:pos="8504"/>
              </w:tabs>
              <w:snapToGrid/>
              <w:ind w:leftChars="289" w:left="547" w:firstLineChars="100" w:firstLine="189"/>
              <w:outlineLvl w:val="0"/>
              <w:rPr>
                <w:rFonts w:hAnsi="ＭＳ 明朝"/>
                <w:lang w:eastAsia="zh-CN"/>
              </w:rPr>
            </w:pPr>
            <w:r w:rsidRPr="00180876">
              <w:rPr>
                <w:rFonts w:hAnsi="ＭＳ 明朝" w:hint="eastAsia"/>
                <w:lang w:eastAsia="zh-CN"/>
              </w:rPr>
              <w:t xml:space="preserve">　　　　　　　　　種別　　</w:t>
            </w:r>
            <w:proofErr w:type="gramStart"/>
            <w:r w:rsidRPr="00180876">
              <w:rPr>
                <w:rFonts w:hAnsi="ＭＳ 明朝" w:hint="eastAsia"/>
                <w:lang w:eastAsia="zh-CN"/>
              </w:rPr>
              <w:t xml:space="preserve">　</w:t>
            </w:r>
            <w:proofErr w:type="gramEnd"/>
            <w:r w:rsidRPr="00180876">
              <w:rPr>
                <w:rFonts w:hAnsi="ＭＳ 明朝" w:hint="eastAsia"/>
                <w:lang w:eastAsia="zh-CN"/>
              </w:rPr>
              <w:t xml:space="preserve">＝　</w:t>
            </w:r>
            <w:r w:rsidRPr="00180876">
              <w:rPr>
                <w:rFonts w:hAnsi="ＭＳ 明朝"/>
                <w:lang w:eastAsia="zh-CN"/>
              </w:rPr>
              <w:t xml:space="preserve"> '21'</w:t>
            </w:r>
          </w:p>
          <w:p w:rsidR="00945450" w:rsidRPr="00180876" w:rsidRDefault="00945450" w:rsidP="009421FC">
            <w:pPr>
              <w:pStyle w:val="a3"/>
              <w:tabs>
                <w:tab w:val="clear" w:pos="4252"/>
                <w:tab w:val="clear" w:pos="8504"/>
              </w:tabs>
              <w:snapToGrid/>
              <w:ind w:leftChars="289" w:left="547" w:firstLineChars="100" w:firstLine="189"/>
              <w:outlineLvl w:val="0"/>
              <w:rPr>
                <w:rFonts w:hAnsi="ＭＳ 明朝"/>
              </w:rPr>
            </w:pPr>
            <w:r w:rsidRPr="00180876">
              <w:rPr>
                <w:rFonts w:hAnsi="ＭＳ 明朝" w:hint="eastAsia"/>
                <w:lang w:eastAsia="zh-CN"/>
              </w:rPr>
              <w:t xml:space="preserve">　　　　　　　　　</w:t>
            </w:r>
            <w:r w:rsidRPr="00180876">
              <w:rPr>
                <w:rFonts w:hAnsi="ＭＳ 明朝" w:hint="eastAsia"/>
              </w:rPr>
              <w:t xml:space="preserve">種別番号　＝　</w:t>
            </w:r>
            <w:r w:rsidRPr="00180876">
              <w:rPr>
                <w:rFonts w:hAnsi="ＭＳ 明朝"/>
              </w:rPr>
              <w:t xml:space="preserve"> '0'</w:t>
            </w:r>
          </w:p>
          <w:p w:rsidR="00945450" w:rsidRPr="00180876" w:rsidRDefault="00945450" w:rsidP="009421FC">
            <w:pPr>
              <w:pStyle w:val="a3"/>
              <w:tabs>
                <w:tab w:val="clear" w:pos="4252"/>
                <w:tab w:val="clear" w:pos="8504"/>
              </w:tabs>
              <w:snapToGrid/>
              <w:ind w:leftChars="289" w:left="547" w:firstLineChars="100" w:firstLine="189"/>
              <w:outlineLvl w:val="0"/>
              <w:rPr>
                <w:rFonts w:hAnsi="ＭＳ 明朝"/>
              </w:rPr>
            </w:pPr>
            <w:r w:rsidRPr="00180876">
              <w:rPr>
                <w:rFonts w:hAnsi="ＭＳ 明朝" w:hint="eastAsia"/>
              </w:rPr>
              <w:t xml:space="preserve">　　　　　　　　　有効開始日付</w:t>
            </w:r>
            <w:r w:rsidRPr="00180876">
              <w:rPr>
                <w:rFonts w:hAnsi="ＭＳ 明朝"/>
              </w:rPr>
              <w:t xml:space="preserve">&lt;= </w:t>
            </w:r>
            <w:r w:rsidRPr="00180876">
              <w:rPr>
                <w:rFonts w:hAnsi="ＭＳ 明朝" w:hint="eastAsia"/>
              </w:rPr>
              <w:t>システム日付</w:t>
            </w:r>
            <w:r w:rsidRPr="00180876">
              <w:rPr>
                <w:rFonts w:hAnsi="ＭＳ 明朝"/>
              </w:rPr>
              <w:t xml:space="preserve"> &lt;= </w:t>
            </w:r>
            <w:r w:rsidRPr="00180876">
              <w:rPr>
                <w:rFonts w:hAnsi="ＭＳ 明朝" w:hint="eastAsia"/>
              </w:rPr>
              <w:t>有効終了日付</w:t>
            </w:r>
          </w:p>
          <w:p w:rsidR="00945450" w:rsidRPr="00180876" w:rsidRDefault="00945450" w:rsidP="009421FC">
            <w:pPr>
              <w:pStyle w:val="a3"/>
              <w:tabs>
                <w:tab w:val="clear" w:pos="4252"/>
                <w:tab w:val="clear" w:pos="8504"/>
              </w:tabs>
              <w:snapToGrid/>
              <w:ind w:leftChars="289" w:left="547" w:firstLineChars="100" w:firstLine="189"/>
              <w:outlineLvl w:val="0"/>
              <w:rPr>
                <w:rFonts w:hAnsi="ＭＳ 明朝"/>
              </w:rPr>
            </w:pPr>
          </w:p>
          <w:p w:rsidR="00945450" w:rsidRPr="00180876" w:rsidRDefault="00945450" w:rsidP="009421FC">
            <w:pPr>
              <w:pStyle w:val="a3"/>
              <w:numPr>
                <w:ilvl w:val="5"/>
                <w:numId w:val="6"/>
              </w:numPr>
              <w:tabs>
                <w:tab w:val="clear" w:pos="4252"/>
                <w:tab w:val="clear" w:pos="8504"/>
              </w:tabs>
              <w:snapToGrid/>
            </w:pPr>
            <w:r w:rsidRPr="00180876">
              <w:rPr>
                <w:rFonts w:hint="eastAsia"/>
              </w:rPr>
              <w:t>コンテナ管理テーブルの列車発駅コード、列車番号、列車発日で原票輸送情報テーブルから原票番号、ルート順序、着ＪＲ駅コード、着社線駅サブコード、特継フラグ（着）を取得する。取得できなかった場合は</w:t>
            </w:r>
            <w:r w:rsidRPr="00180876">
              <w:t>3.3.4.9.6</w:t>
            </w:r>
            <w:r w:rsidRPr="00180876">
              <w:rPr>
                <w:rFonts w:hint="eastAsia"/>
              </w:rPr>
              <w:t>の処理から行う。</w:t>
            </w:r>
          </w:p>
          <w:p w:rsidR="00945450" w:rsidRPr="00180876" w:rsidRDefault="00945450" w:rsidP="009421FC">
            <w:pPr>
              <w:pStyle w:val="a3"/>
              <w:tabs>
                <w:tab w:val="clear" w:pos="4252"/>
                <w:tab w:val="clear" w:pos="8504"/>
              </w:tabs>
              <w:snapToGrid/>
              <w:ind w:left="910"/>
              <w:rPr>
                <w:lang w:eastAsia="zh-CN"/>
              </w:rPr>
            </w:pPr>
            <w:r w:rsidRPr="00180876">
              <w:rPr>
                <w:rFonts w:hint="eastAsia"/>
                <w:lang w:eastAsia="zh-CN"/>
              </w:rPr>
              <w:t xml:space="preserve">　　　　　　　　【抽出条件】</w:t>
            </w:r>
          </w:p>
          <w:p w:rsidR="00945450" w:rsidRPr="00180876" w:rsidRDefault="00945450" w:rsidP="009421FC">
            <w:pPr>
              <w:pStyle w:val="a3"/>
              <w:tabs>
                <w:tab w:val="clear" w:pos="4252"/>
                <w:tab w:val="clear" w:pos="8504"/>
              </w:tabs>
              <w:snapToGrid/>
              <w:ind w:left="910"/>
            </w:pPr>
            <w:r w:rsidRPr="00180876">
              <w:rPr>
                <w:rFonts w:hint="eastAsia"/>
                <w:lang w:eastAsia="zh-CN"/>
              </w:rPr>
              <w:t xml:space="preserve">　　　　　　　　　</w:t>
            </w:r>
            <w:r w:rsidRPr="00180876">
              <w:rPr>
                <w:rFonts w:hint="eastAsia"/>
              </w:rPr>
              <w:t>輸送情報Ｔ</w:t>
            </w:r>
            <w:r w:rsidRPr="00180876">
              <w:t>.</w:t>
            </w:r>
            <w:r w:rsidRPr="00180876">
              <w:rPr>
                <w:rFonts w:hint="eastAsia"/>
              </w:rPr>
              <w:t>原票番号　　　　　　＝　コンテナＴ</w:t>
            </w:r>
            <w:r w:rsidRPr="00180876">
              <w:t>.</w:t>
            </w:r>
            <w:r w:rsidRPr="00180876">
              <w:rPr>
                <w:rFonts w:hint="eastAsia"/>
              </w:rPr>
              <w:t>原票番号</w:t>
            </w:r>
          </w:p>
          <w:p w:rsidR="00945450" w:rsidRPr="00180876" w:rsidRDefault="00945450" w:rsidP="009421FC">
            <w:pPr>
              <w:pStyle w:val="a3"/>
              <w:tabs>
                <w:tab w:val="clear" w:pos="4252"/>
                <w:tab w:val="clear" w:pos="8504"/>
              </w:tabs>
              <w:snapToGrid/>
              <w:ind w:left="910"/>
            </w:pPr>
            <w:r w:rsidRPr="00180876">
              <w:rPr>
                <w:rFonts w:hint="eastAsia"/>
              </w:rPr>
              <w:t xml:space="preserve">　　　　　　　　　輸送情報Ｔ</w:t>
            </w:r>
            <w:r w:rsidRPr="00180876">
              <w:t>.</w:t>
            </w:r>
            <w:r w:rsidRPr="00180876">
              <w:rPr>
                <w:rFonts w:hint="eastAsia"/>
              </w:rPr>
              <w:t>発ＪＲ駅コード　　　＝　コンテナＴ</w:t>
            </w:r>
            <w:r w:rsidRPr="00180876">
              <w:t>.</w:t>
            </w:r>
            <w:r w:rsidRPr="00180876">
              <w:rPr>
                <w:rFonts w:hint="eastAsia"/>
              </w:rPr>
              <w:t>列車発駅コード４桁</w:t>
            </w:r>
          </w:p>
          <w:p w:rsidR="00945450" w:rsidRPr="00180876" w:rsidRDefault="00945450" w:rsidP="009421FC">
            <w:pPr>
              <w:pStyle w:val="a3"/>
              <w:tabs>
                <w:tab w:val="clear" w:pos="4252"/>
                <w:tab w:val="clear" w:pos="8504"/>
              </w:tabs>
              <w:snapToGrid/>
              <w:ind w:left="910"/>
            </w:pPr>
            <w:r w:rsidRPr="00180876">
              <w:rPr>
                <w:rFonts w:hint="eastAsia"/>
              </w:rPr>
              <w:t xml:space="preserve">　　　　　　　　　輸送情報Ｔ</w:t>
            </w:r>
            <w:r w:rsidRPr="00180876">
              <w:t>.</w:t>
            </w:r>
            <w:r w:rsidRPr="00180876">
              <w:rPr>
                <w:rFonts w:hint="eastAsia"/>
              </w:rPr>
              <w:t>発社線駅サブコード　＝　コンテナＴ</w:t>
            </w:r>
            <w:r w:rsidRPr="00180876">
              <w:t>.</w:t>
            </w:r>
            <w:r w:rsidRPr="00180876">
              <w:rPr>
                <w:rFonts w:hint="eastAsia"/>
              </w:rPr>
              <w:t>列車発駅コード２桁</w:t>
            </w:r>
          </w:p>
          <w:p w:rsidR="00945450" w:rsidRPr="00180876" w:rsidRDefault="00945450" w:rsidP="009421FC">
            <w:pPr>
              <w:pStyle w:val="a3"/>
              <w:tabs>
                <w:tab w:val="clear" w:pos="4252"/>
                <w:tab w:val="clear" w:pos="8504"/>
              </w:tabs>
              <w:snapToGrid/>
              <w:ind w:left="910"/>
            </w:pPr>
            <w:r w:rsidRPr="00180876">
              <w:rPr>
                <w:rFonts w:hint="eastAsia"/>
              </w:rPr>
              <w:t xml:space="preserve">　　　　　　　　　輸送情報Ｔ</w:t>
            </w:r>
            <w:r w:rsidRPr="00180876">
              <w:t>.</w:t>
            </w:r>
            <w:r w:rsidRPr="00180876">
              <w:rPr>
                <w:rFonts w:hint="eastAsia"/>
              </w:rPr>
              <w:t>発車年月日　　　　　＝　コンテナＴ</w:t>
            </w:r>
            <w:r w:rsidRPr="00180876">
              <w:t>.</w:t>
            </w:r>
            <w:r w:rsidRPr="00180876">
              <w:rPr>
                <w:rFonts w:hint="eastAsia"/>
              </w:rPr>
              <w:t>列車発日</w:t>
            </w:r>
          </w:p>
          <w:p w:rsidR="00945450" w:rsidRPr="00180876" w:rsidRDefault="00945450" w:rsidP="009421FC">
            <w:pPr>
              <w:pStyle w:val="a3"/>
              <w:tabs>
                <w:tab w:val="clear" w:pos="4252"/>
                <w:tab w:val="clear" w:pos="8504"/>
              </w:tabs>
              <w:snapToGrid/>
              <w:ind w:left="910"/>
            </w:pPr>
            <w:r w:rsidRPr="00180876">
              <w:rPr>
                <w:rFonts w:hint="eastAsia"/>
              </w:rPr>
              <w:t xml:space="preserve">　　　　　　　　　輸送情報Ｔ</w:t>
            </w:r>
            <w:r w:rsidRPr="00180876">
              <w:t>.</w:t>
            </w:r>
            <w:r w:rsidRPr="00180876">
              <w:rPr>
                <w:rFonts w:hint="eastAsia"/>
              </w:rPr>
              <w:t>列車番号・便名　　　＝　コンテナＴ</w:t>
            </w:r>
            <w:r w:rsidRPr="00180876">
              <w:t>.</w:t>
            </w:r>
            <w:r w:rsidRPr="00180876">
              <w:rPr>
                <w:rFonts w:hint="eastAsia"/>
              </w:rPr>
              <w:t>列車番号</w:t>
            </w:r>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5"/>
                <w:numId w:val="6"/>
              </w:numPr>
              <w:tabs>
                <w:tab w:val="clear" w:pos="4252"/>
                <w:tab w:val="clear" w:pos="8504"/>
              </w:tabs>
              <w:snapToGrid/>
            </w:pPr>
            <w:r w:rsidRPr="00180876">
              <w:rPr>
                <w:rFonts w:hint="eastAsia"/>
              </w:rPr>
              <w:t>最終測位情報・遅延予定情報・遅延事由情報は列車位置サーバーのコンテナ積載列車検索処理に検索を依頼する事により取得する。</w:t>
            </w:r>
          </w:p>
          <w:p w:rsidR="00945450" w:rsidRPr="00180876" w:rsidRDefault="00945450" w:rsidP="009421FC">
            <w:pPr>
              <w:pStyle w:val="a3"/>
              <w:tabs>
                <w:tab w:val="clear" w:pos="4252"/>
                <w:tab w:val="clear" w:pos="8504"/>
              </w:tabs>
              <w:snapToGrid/>
              <w:ind w:leftChars="200" w:left="378" w:firstLineChars="1108" w:firstLine="2097"/>
            </w:pPr>
            <w:r w:rsidRPr="00180876">
              <w:rPr>
                <w:rFonts w:hint="eastAsia"/>
              </w:rPr>
              <w:t>引数の編集内容を以下に示す。</w:t>
            </w:r>
            <w:r w:rsidRPr="00180876">
              <w:br/>
            </w:r>
            <w:r w:rsidRPr="00180876">
              <w:rPr>
                <w:rFonts w:hint="eastAsia"/>
              </w:rPr>
              <w:t xml:space="preserve">　　　　　　　　　　　【コンテナ積載列車検索】</w:t>
            </w:r>
            <w:r w:rsidRPr="00180876">
              <w:br/>
            </w:r>
            <w:r w:rsidRPr="00180876">
              <w:rPr>
                <w:rFonts w:hint="eastAsia"/>
              </w:rPr>
              <w:t xml:space="preserve">　　　　　　　　　　　　①積載貨物駅コード　　　＝　コンテナＴ</w:t>
            </w:r>
            <w:r w:rsidRPr="00180876">
              <w:t>.</w:t>
            </w:r>
            <w:r w:rsidRPr="00180876">
              <w:rPr>
                <w:rFonts w:hint="eastAsia"/>
              </w:rPr>
              <w:t>列車発駅コード４桁</w:t>
            </w:r>
          </w:p>
          <w:p w:rsidR="00945450" w:rsidRPr="00180876" w:rsidRDefault="00945450" w:rsidP="009421FC">
            <w:pPr>
              <w:pStyle w:val="a3"/>
              <w:tabs>
                <w:tab w:val="clear" w:pos="4252"/>
                <w:tab w:val="clear" w:pos="8504"/>
              </w:tabs>
              <w:snapToGrid/>
              <w:ind w:leftChars="200" w:left="378" w:firstLineChars="1209" w:firstLine="2288"/>
            </w:pPr>
            <w:r w:rsidRPr="00180876">
              <w:rPr>
                <w:rFonts w:hint="eastAsia"/>
              </w:rPr>
              <w:t>②積載社線駅コード　　　＝　コンテナＴ</w:t>
            </w:r>
            <w:r w:rsidRPr="00180876">
              <w:t>.</w:t>
            </w:r>
            <w:r w:rsidRPr="00180876">
              <w:rPr>
                <w:rFonts w:hint="eastAsia"/>
              </w:rPr>
              <w:t>列車発駅コード２桁</w:t>
            </w:r>
            <w:r w:rsidRPr="00180876">
              <w:br/>
            </w:r>
            <w:r w:rsidRPr="00180876">
              <w:rPr>
                <w:rFonts w:hint="eastAsia"/>
              </w:rPr>
              <w:t xml:space="preserve">　　　　　　　　　　　　③発日　　　　　　　　　＝　コンテナ管理Ｔ</w:t>
            </w:r>
            <w:r w:rsidRPr="00180876">
              <w:t>.</w:t>
            </w:r>
            <w:r w:rsidRPr="00180876">
              <w:rPr>
                <w:rFonts w:hint="eastAsia"/>
              </w:rPr>
              <w:t>列車発日</w:t>
            </w:r>
            <w:r w:rsidRPr="00180876">
              <w:br/>
            </w:r>
            <w:r w:rsidRPr="00180876">
              <w:rPr>
                <w:rFonts w:hint="eastAsia"/>
              </w:rPr>
              <w:t xml:space="preserve">　　　　　　　　　　　　④列車番号　　　　　　　＝　コンテナＴ</w:t>
            </w:r>
            <w:r w:rsidRPr="00180876">
              <w:t>.</w:t>
            </w:r>
            <w:r w:rsidRPr="00180876">
              <w:rPr>
                <w:rFonts w:hint="eastAsia"/>
              </w:rPr>
              <w:t>列車番号</w:t>
            </w:r>
          </w:p>
          <w:p w:rsidR="00945450" w:rsidRPr="00180876" w:rsidRDefault="00945450" w:rsidP="009421FC">
            <w:pPr>
              <w:pStyle w:val="a3"/>
              <w:tabs>
                <w:tab w:val="clear" w:pos="4252"/>
                <w:tab w:val="clear" w:pos="8504"/>
              </w:tabs>
              <w:snapToGrid/>
              <w:ind w:leftChars="200" w:left="378" w:firstLineChars="1209" w:firstLine="2288"/>
            </w:pPr>
            <w:r w:rsidRPr="00180876">
              <w:rPr>
                <w:rFonts w:hint="eastAsia"/>
              </w:rPr>
              <w:t>⑤取卸貨物駅コード　　　＝　輸送情報Ｔ</w:t>
            </w:r>
            <w:r w:rsidRPr="00180876">
              <w:t>.</w:t>
            </w:r>
            <w:r w:rsidRPr="00180876">
              <w:rPr>
                <w:rFonts w:hint="eastAsia"/>
              </w:rPr>
              <w:t>着ＪＲ駅コード</w:t>
            </w:r>
          </w:p>
          <w:p w:rsidR="00945450" w:rsidRPr="00180876" w:rsidRDefault="00945450" w:rsidP="009421FC">
            <w:pPr>
              <w:pStyle w:val="a3"/>
              <w:tabs>
                <w:tab w:val="clear" w:pos="4252"/>
                <w:tab w:val="clear" w:pos="8504"/>
              </w:tabs>
              <w:snapToGrid/>
              <w:ind w:leftChars="400" w:left="757" w:firstLineChars="1011" w:firstLine="1913"/>
            </w:pPr>
            <w:r w:rsidRPr="00180876">
              <w:rPr>
                <w:rFonts w:hint="eastAsia"/>
              </w:rPr>
              <w:t>⑥取卸社線駅コード　　　＝　輸送情報Ｔ</w:t>
            </w:r>
            <w:r w:rsidRPr="00180876">
              <w:t>.</w:t>
            </w:r>
            <w:r w:rsidRPr="00180876">
              <w:rPr>
                <w:rFonts w:hint="eastAsia"/>
              </w:rPr>
              <w:t>着社線駅サブコード</w:t>
            </w:r>
            <w:r w:rsidRPr="00180876">
              <w:br/>
            </w:r>
            <w:r w:rsidRPr="00180876">
              <w:rPr>
                <w:rFonts w:hint="eastAsia"/>
              </w:rPr>
              <w:t xml:space="preserve">　　　　　　　列車位置サーバーから戻り値を取得する。</w:t>
            </w:r>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5"/>
                <w:numId w:val="6"/>
              </w:numPr>
              <w:tabs>
                <w:tab w:val="clear" w:pos="4252"/>
                <w:tab w:val="clear" w:pos="8504"/>
              </w:tabs>
              <w:snapToGrid/>
            </w:pPr>
            <w:r w:rsidRPr="00180876">
              <w:t xml:space="preserve"> 3.3.4.9.5.3</w:t>
            </w:r>
            <w:r w:rsidRPr="00180876">
              <w:rPr>
                <w:rFonts w:hint="eastAsia"/>
              </w:rPr>
              <w:t>又は、</w:t>
            </w:r>
            <w:r w:rsidRPr="00180876">
              <w:t>3.3.4.9.5.6</w:t>
            </w:r>
            <w:r w:rsidRPr="00180876">
              <w:rPr>
                <w:rFonts w:hint="eastAsia"/>
              </w:rPr>
              <w:t>で取得した特継フラグ（着）に</w:t>
            </w:r>
            <w:r w:rsidRPr="00180876">
              <w:t>”</w:t>
            </w:r>
            <w:r w:rsidRPr="00180876">
              <w:t>1</w:t>
            </w:r>
            <w:r w:rsidRPr="00180876">
              <w:t>”</w:t>
            </w:r>
            <w:r w:rsidRPr="00180876">
              <w:rPr>
                <w:rFonts w:hint="eastAsia"/>
              </w:rPr>
              <w:t>（着特継）の場合、後続の処理を繰り返す。そうでない場合は</w:t>
            </w:r>
            <w:r w:rsidRPr="00180876">
              <w:t>3.3.4.9.6</w:t>
            </w:r>
            <w:r w:rsidRPr="00180876">
              <w:rPr>
                <w:rFonts w:hint="eastAsia"/>
              </w:rPr>
              <w:t>の処理から行う。</w:t>
            </w:r>
          </w:p>
          <w:p w:rsidR="00945450" w:rsidRPr="00180876" w:rsidRDefault="00945450" w:rsidP="009421FC">
            <w:pPr>
              <w:pStyle w:val="a3"/>
              <w:numPr>
                <w:ilvl w:val="5"/>
                <w:numId w:val="6"/>
              </w:numPr>
              <w:tabs>
                <w:tab w:val="clear" w:pos="4252"/>
                <w:tab w:val="clear" w:pos="8504"/>
              </w:tabs>
              <w:snapToGrid/>
            </w:pPr>
            <w:r w:rsidRPr="00180876">
              <w:rPr>
                <w:rFonts w:hint="eastAsia"/>
              </w:rPr>
              <w:t>列車位置サーバーから取得した戻り値</w:t>
            </w:r>
            <w:r w:rsidRPr="00180876">
              <w:t>.</w:t>
            </w:r>
            <w:r w:rsidRPr="00180876">
              <w:rPr>
                <w:rFonts w:hint="eastAsia"/>
              </w:rPr>
              <w:t>区間種別</w:t>
            </w:r>
            <w:r w:rsidRPr="00180876">
              <w:t>”</w:t>
            </w:r>
            <w:r w:rsidRPr="00180876">
              <w:t>4</w:t>
            </w:r>
            <w:r w:rsidRPr="00180876">
              <w:t>”</w:t>
            </w:r>
            <w:r w:rsidRPr="00180876">
              <w:t>(</w:t>
            </w:r>
            <w:r w:rsidRPr="00180876">
              <w:rPr>
                <w:rFonts w:hint="eastAsia"/>
              </w:rPr>
              <w:t>指定区間着駅</w:t>
            </w:r>
            <w:r w:rsidRPr="00180876">
              <w:t>)</w:t>
            </w:r>
            <w:r w:rsidRPr="00180876">
              <w:rPr>
                <w:rFonts w:hint="eastAsia"/>
              </w:rPr>
              <w:t>又は</w:t>
            </w:r>
            <w:r w:rsidRPr="00180876">
              <w:t>”</w:t>
            </w:r>
            <w:r w:rsidRPr="00180876">
              <w:t>5</w:t>
            </w:r>
            <w:r w:rsidRPr="00180876">
              <w:t>”</w:t>
            </w:r>
            <w:r w:rsidRPr="00180876">
              <w:t>(</w:t>
            </w:r>
            <w:r w:rsidRPr="00180876">
              <w:rPr>
                <w:rFonts w:hint="eastAsia"/>
              </w:rPr>
              <w:t>指定区間駅通過後</w:t>
            </w:r>
            <w:r w:rsidRPr="00180876">
              <w:t>)</w:t>
            </w:r>
            <w:r w:rsidRPr="00180876">
              <w:rPr>
                <w:rFonts w:hint="eastAsia"/>
              </w:rPr>
              <w:t>の場合、再度原票輸送情報テーブルから原票番号、ルート順序、発ＪＲ駅コード、発社線駅サブコード、着ＪＲ駅コード、着社線駅サブコード、特継フラグ（着）を取得する。そうでない場合</w:t>
            </w:r>
            <w:r w:rsidRPr="00180876">
              <w:rPr>
                <w:rFonts w:hint="eastAsia"/>
              </w:rPr>
              <w:lastRenderedPageBreak/>
              <w:t>は</w:t>
            </w:r>
            <w:r w:rsidRPr="00180876">
              <w:t>3.3.4.9.5</w:t>
            </w:r>
            <w:r w:rsidRPr="00180876">
              <w:rPr>
                <w:rFonts w:hint="eastAsia"/>
              </w:rPr>
              <w:t>の処理から行う。</w:t>
            </w: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ind w:left="910"/>
              <w:rPr>
                <w:lang w:eastAsia="zh-CN"/>
              </w:rPr>
            </w:pPr>
            <w:r w:rsidRPr="00180876">
              <w:rPr>
                <w:rFonts w:hint="eastAsia"/>
                <w:lang w:eastAsia="zh-CN"/>
              </w:rPr>
              <w:t xml:space="preserve">　　　　　　　　【抽出条件】</w:t>
            </w:r>
          </w:p>
          <w:p w:rsidR="00945450" w:rsidRPr="00180876" w:rsidRDefault="00945450" w:rsidP="009421FC">
            <w:pPr>
              <w:pStyle w:val="a3"/>
              <w:tabs>
                <w:tab w:val="clear" w:pos="4252"/>
                <w:tab w:val="clear" w:pos="8504"/>
              </w:tabs>
              <w:snapToGrid/>
              <w:ind w:left="910"/>
              <w:rPr>
                <w:lang w:eastAsia="zh-CN"/>
              </w:rPr>
            </w:pPr>
            <w:r w:rsidRPr="00180876">
              <w:rPr>
                <w:rFonts w:hint="eastAsia"/>
                <w:lang w:eastAsia="zh-CN"/>
              </w:rPr>
              <w:t xml:space="preserve">　　　　　　　　　輸送情</w:t>
            </w:r>
            <w:proofErr w:type="gramStart"/>
            <w:r w:rsidRPr="00180876">
              <w:rPr>
                <w:rFonts w:hint="eastAsia"/>
                <w:lang w:eastAsia="zh-CN"/>
              </w:rPr>
              <w:t>報</w:t>
            </w:r>
            <w:proofErr w:type="gramEnd"/>
            <w:r w:rsidRPr="00180876">
              <w:rPr>
                <w:rFonts w:hint="eastAsia"/>
                <w:lang w:eastAsia="zh-CN"/>
              </w:rPr>
              <w:t>Ｔ</w:t>
            </w:r>
            <w:r w:rsidRPr="00180876">
              <w:rPr>
                <w:lang w:eastAsia="zh-CN"/>
              </w:rPr>
              <w:t>.</w:t>
            </w:r>
            <w:r w:rsidRPr="00180876">
              <w:rPr>
                <w:rFonts w:hint="eastAsia"/>
                <w:lang w:eastAsia="zh-CN"/>
              </w:rPr>
              <w:t>原票番号　　＝　輸送情</w:t>
            </w:r>
            <w:proofErr w:type="gramStart"/>
            <w:r w:rsidRPr="00180876">
              <w:rPr>
                <w:rFonts w:hint="eastAsia"/>
                <w:lang w:eastAsia="zh-CN"/>
              </w:rPr>
              <w:t>報</w:t>
            </w:r>
            <w:proofErr w:type="gramEnd"/>
            <w:r w:rsidRPr="00180876">
              <w:rPr>
                <w:rFonts w:hint="eastAsia"/>
                <w:lang w:eastAsia="zh-CN"/>
              </w:rPr>
              <w:t>Ｔ</w:t>
            </w:r>
            <w:r w:rsidRPr="00180876">
              <w:rPr>
                <w:lang w:eastAsia="zh-CN"/>
              </w:rPr>
              <w:t>.</w:t>
            </w:r>
            <w:r w:rsidRPr="00180876">
              <w:rPr>
                <w:rFonts w:hint="eastAsia"/>
                <w:lang w:eastAsia="zh-CN"/>
              </w:rPr>
              <w:t>原票番号</w:t>
            </w:r>
          </w:p>
          <w:p w:rsidR="00945450" w:rsidRPr="00180876" w:rsidRDefault="00945450" w:rsidP="009421FC">
            <w:pPr>
              <w:pStyle w:val="a3"/>
              <w:tabs>
                <w:tab w:val="clear" w:pos="4252"/>
                <w:tab w:val="clear" w:pos="8504"/>
              </w:tabs>
              <w:snapToGrid/>
              <w:ind w:left="910"/>
            </w:pPr>
            <w:r w:rsidRPr="00180876">
              <w:rPr>
                <w:rFonts w:hint="eastAsia"/>
                <w:lang w:eastAsia="zh-CN"/>
              </w:rPr>
              <w:t xml:space="preserve">　　　　　　　　　</w:t>
            </w:r>
            <w:r w:rsidRPr="00180876">
              <w:rPr>
                <w:rFonts w:hint="eastAsia"/>
              </w:rPr>
              <w:t>輸送情報Ｔ</w:t>
            </w:r>
            <w:r w:rsidRPr="00180876">
              <w:t>.</w:t>
            </w:r>
            <w:r w:rsidRPr="00180876">
              <w:rPr>
                <w:rFonts w:hint="eastAsia"/>
              </w:rPr>
              <w:t>ルート順序　＝　輸送情報Ｔ</w:t>
            </w:r>
            <w:r w:rsidRPr="00180876">
              <w:t>.</w:t>
            </w:r>
            <w:r w:rsidRPr="00180876">
              <w:rPr>
                <w:rFonts w:hint="eastAsia"/>
              </w:rPr>
              <w:t>ルート順序</w:t>
            </w:r>
            <w:r w:rsidRPr="00180876">
              <w:t xml:space="preserve"> +1</w:t>
            </w:r>
          </w:p>
          <w:p w:rsidR="00945450" w:rsidRPr="00180876" w:rsidRDefault="00945450" w:rsidP="009421FC">
            <w:pPr>
              <w:pStyle w:val="a3"/>
              <w:numPr>
                <w:ilvl w:val="5"/>
                <w:numId w:val="6"/>
              </w:numPr>
              <w:tabs>
                <w:tab w:val="clear" w:pos="4252"/>
                <w:tab w:val="clear" w:pos="8504"/>
              </w:tabs>
              <w:snapToGrid/>
            </w:pPr>
            <w:r w:rsidRPr="00180876">
              <w:rPr>
                <w:rFonts w:hint="eastAsia"/>
              </w:rPr>
              <w:t>最終測位情報・遅延予定情報・遅延事由情報は列車位置サーバーのコンテナ積載列車検索処理に検索を依頼する事により取得する。</w:t>
            </w: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ind w:leftChars="200" w:left="378" w:firstLineChars="1108" w:firstLine="2097"/>
            </w:pPr>
            <w:r w:rsidRPr="00180876">
              <w:rPr>
                <w:rFonts w:hint="eastAsia"/>
              </w:rPr>
              <w:t>引数の編集内容を以下に示す。</w:t>
            </w:r>
            <w:r w:rsidRPr="00180876">
              <w:br/>
            </w:r>
            <w:r w:rsidRPr="00180876">
              <w:rPr>
                <w:rFonts w:hint="eastAsia"/>
              </w:rPr>
              <w:t xml:space="preserve">　　　　　　　　　　　【コンテナ積載列車検索】</w:t>
            </w:r>
            <w:r w:rsidRPr="00180876">
              <w:br/>
            </w:r>
            <w:r w:rsidRPr="00180876">
              <w:rPr>
                <w:rFonts w:hint="eastAsia"/>
              </w:rPr>
              <w:t xml:space="preserve">　　　　　　　　　　　　①積載貨物駅コード　　　＝　コンテナＴ</w:t>
            </w:r>
            <w:r w:rsidRPr="00180876">
              <w:t>.</w:t>
            </w:r>
            <w:r w:rsidRPr="00180876">
              <w:rPr>
                <w:rFonts w:hint="eastAsia"/>
              </w:rPr>
              <w:t>列車発駅コード４桁</w:t>
            </w:r>
          </w:p>
          <w:p w:rsidR="00945450" w:rsidRPr="00180876" w:rsidRDefault="00945450" w:rsidP="009421FC">
            <w:pPr>
              <w:pStyle w:val="a3"/>
              <w:tabs>
                <w:tab w:val="clear" w:pos="4252"/>
                <w:tab w:val="clear" w:pos="8504"/>
              </w:tabs>
              <w:snapToGrid/>
              <w:ind w:leftChars="200" w:left="378" w:firstLineChars="1209" w:firstLine="2288"/>
            </w:pPr>
            <w:r w:rsidRPr="00180876">
              <w:rPr>
                <w:rFonts w:hint="eastAsia"/>
              </w:rPr>
              <w:t>②積載社線駅コード　　　＝　コンテナＴ</w:t>
            </w:r>
            <w:r w:rsidRPr="00180876">
              <w:t>.</w:t>
            </w:r>
            <w:r w:rsidRPr="00180876">
              <w:rPr>
                <w:rFonts w:hint="eastAsia"/>
              </w:rPr>
              <w:t>列車発駅コード２桁</w:t>
            </w:r>
            <w:r w:rsidRPr="00180876">
              <w:br/>
            </w:r>
            <w:r w:rsidRPr="00180876">
              <w:rPr>
                <w:rFonts w:hint="eastAsia"/>
              </w:rPr>
              <w:t xml:space="preserve">　　　　　　　　　　　　③発日　　　　　　　　　＝　コンテナ管理Ｔ</w:t>
            </w:r>
            <w:r w:rsidRPr="00180876">
              <w:t>.</w:t>
            </w:r>
            <w:r w:rsidRPr="00180876">
              <w:rPr>
                <w:rFonts w:hint="eastAsia"/>
              </w:rPr>
              <w:t>列車発日</w:t>
            </w:r>
            <w:r w:rsidRPr="00180876">
              <w:br/>
            </w:r>
            <w:r w:rsidRPr="00180876">
              <w:rPr>
                <w:rFonts w:hint="eastAsia"/>
              </w:rPr>
              <w:t xml:space="preserve">　　　　　　　　　　　　④列車番号　　　　　　　＝　コンテナＴ</w:t>
            </w:r>
            <w:r w:rsidRPr="00180876">
              <w:t>.</w:t>
            </w:r>
            <w:r w:rsidRPr="00180876">
              <w:rPr>
                <w:rFonts w:hint="eastAsia"/>
              </w:rPr>
              <w:t>列車番号</w:t>
            </w:r>
          </w:p>
          <w:p w:rsidR="00945450" w:rsidRPr="00180876" w:rsidRDefault="00945450" w:rsidP="009421FC">
            <w:pPr>
              <w:pStyle w:val="a3"/>
              <w:tabs>
                <w:tab w:val="clear" w:pos="4252"/>
                <w:tab w:val="clear" w:pos="8504"/>
              </w:tabs>
              <w:snapToGrid/>
              <w:ind w:leftChars="200" w:left="378" w:firstLineChars="1209" w:firstLine="2288"/>
            </w:pPr>
            <w:r w:rsidRPr="00180876">
              <w:rPr>
                <w:rFonts w:hint="eastAsia"/>
              </w:rPr>
              <w:t>⑤取卸貨物駅コード　　　＝　輸送情報Ｔ</w:t>
            </w:r>
            <w:r w:rsidRPr="00180876">
              <w:t>.</w:t>
            </w:r>
            <w:r w:rsidRPr="00180876">
              <w:rPr>
                <w:rFonts w:hint="eastAsia"/>
              </w:rPr>
              <w:t>着ＪＲ駅コード</w:t>
            </w:r>
          </w:p>
          <w:p w:rsidR="00945450" w:rsidRPr="00180876" w:rsidRDefault="00945450" w:rsidP="009421FC">
            <w:pPr>
              <w:pStyle w:val="a3"/>
              <w:tabs>
                <w:tab w:val="clear" w:pos="4252"/>
                <w:tab w:val="clear" w:pos="8504"/>
              </w:tabs>
              <w:snapToGrid/>
              <w:ind w:leftChars="400" w:left="757" w:firstLineChars="1011" w:firstLine="1913"/>
            </w:pPr>
            <w:r w:rsidRPr="00180876">
              <w:rPr>
                <w:rFonts w:hint="eastAsia"/>
              </w:rPr>
              <w:t>⑥取卸社線駅コード　　　＝　輸送情報Ｔ</w:t>
            </w:r>
            <w:r w:rsidRPr="00180876">
              <w:t>.</w:t>
            </w:r>
            <w:r w:rsidRPr="00180876">
              <w:rPr>
                <w:rFonts w:hint="eastAsia"/>
              </w:rPr>
              <w:t>着社線駅サブコード</w:t>
            </w:r>
            <w:r w:rsidRPr="00180876">
              <w:br/>
            </w:r>
            <w:r w:rsidRPr="00180876">
              <w:rPr>
                <w:rFonts w:hint="eastAsia"/>
              </w:rPr>
              <w:t xml:space="preserve">　　　　　　　列車位置サーバーから戻り値を取得する。</w:t>
            </w:r>
          </w:p>
          <w:p w:rsidR="00945450" w:rsidRPr="00180876" w:rsidRDefault="00945450" w:rsidP="009421FC">
            <w:pPr>
              <w:pStyle w:val="a3"/>
              <w:tabs>
                <w:tab w:val="clear" w:pos="4252"/>
                <w:tab w:val="clear" w:pos="8504"/>
              </w:tabs>
              <w:snapToGrid/>
              <w:ind w:leftChars="400" w:left="757" w:firstLineChars="1011" w:firstLine="1913"/>
            </w:pPr>
          </w:p>
          <w:p w:rsidR="00945450" w:rsidRPr="00180876" w:rsidRDefault="00945450" w:rsidP="009421FC">
            <w:pPr>
              <w:pStyle w:val="a3"/>
              <w:numPr>
                <w:ilvl w:val="5"/>
                <w:numId w:val="6"/>
              </w:numPr>
              <w:tabs>
                <w:tab w:val="clear" w:pos="4252"/>
                <w:tab w:val="clear" w:pos="8504"/>
              </w:tabs>
              <w:snapToGrid/>
            </w:pPr>
            <w:r w:rsidRPr="00180876">
              <w:rPr>
                <w:rFonts w:hint="eastAsia"/>
              </w:rPr>
              <w:t>前列車位置サーバー戻り値</w:t>
            </w:r>
            <w:r w:rsidRPr="00180876">
              <w:t>.</w:t>
            </w:r>
            <w:r w:rsidRPr="00180876">
              <w:rPr>
                <w:rFonts w:hint="eastAsia"/>
              </w:rPr>
              <w:t>指定区間（ＴＯ）と後列車位置サーバー戻り値</w:t>
            </w:r>
            <w:r w:rsidRPr="00180876">
              <w:t>.</w:t>
            </w:r>
            <w:r w:rsidRPr="00180876">
              <w:rPr>
                <w:rFonts w:hint="eastAsia"/>
              </w:rPr>
              <w:t>指定区間（ＦＲＯＭ）を比較し、全列車位置サーバーの戻り値</w:t>
            </w:r>
            <w:r w:rsidRPr="00180876">
              <w:t>.</w:t>
            </w:r>
            <w:r w:rsidRPr="00180876">
              <w:rPr>
                <w:rFonts w:hint="eastAsia"/>
              </w:rPr>
              <w:t>指定区間（ＴＯ）が後列車位置サーバー戻り値</w:t>
            </w:r>
            <w:r w:rsidRPr="00180876">
              <w:t>.</w:t>
            </w:r>
            <w:r w:rsidRPr="00180876">
              <w:rPr>
                <w:rFonts w:hint="eastAsia"/>
              </w:rPr>
              <w:t>指定区間（ＦＲＯＭ）より大きい場合は</w:t>
            </w:r>
            <w:r w:rsidRPr="00180876">
              <w:t>3.3.3.11.11</w:t>
            </w:r>
            <w:r w:rsidRPr="00180876">
              <w:rPr>
                <w:rFonts w:hint="eastAsia"/>
              </w:rPr>
              <w:t>の処理から行う。</w:t>
            </w:r>
          </w:p>
          <w:p w:rsidR="00945450" w:rsidRPr="00180876" w:rsidRDefault="00945450" w:rsidP="009421FC">
            <w:pPr>
              <w:pStyle w:val="a3"/>
              <w:numPr>
                <w:ilvl w:val="4"/>
                <w:numId w:val="6"/>
              </w:numPr>
              <w:tabs>
                <w:tab w:val="clear" w:pos="4252"/>
                <w:tab w:val="clear" w:pos="8504"/>
              </w:tabs>
              <w:snapToGrid/>
            </w:pPr>
            <w:bookmarkStart w:id="140" w:name="_Toc185859932"/>
            <w:r w:rsidRPr="00180876">
              <w:rPr>
                <w:rFonts w:hint="eastAsia"/>
              </w:rPr>
              <w:t>最終測位情報・遅延予定情報・遅延事由情報の表示内容の編集。</w:t>
            </w:r>
          </w:p>
          <w:p w:rsidR="00945450" w:rsidRPr="00180876" w:rsidRDefault="00945450" w:rsidP="009421FC">
            <w:pPr>
              <w:pStyle w:val="a3"/>
              <w:numPr>
                <w:ilvl w:val="5"/>
                <w:numId w:val="6"/>
              </w:numPr>
              <w:tabs>
                <w:tab w:val="clear" w:pos="4252"/>
                <w:tab w:val="clear" w:pos="8504"/>
              </w:tabs>
              <w:snapToGrid/>
            </w:pPr>
            <w:r w:rsidRPr="00180876">
              <w:rPr>
                <w:rFonts w:hint="eastAsia"/>
              </w:rPr>
              <w:t>列車位置サーバー接続しない場合は空白で表示する。</w:t>
            </w:r>
          </w:p>
          <w:p w:rsidR="00945450" w:rsidRPr="00180876" w:rsidRDefault="00945450" w:rsidP="009421FC">
            <w:pPr>
              <w:pStyle w:val="a3"/>
              <w:numPr>
                <w:ilvl w:val="5"/>
                <w:numId w:val="6"/>
              </w:numPr>
              <w:tabs>
                <w:tab w:val="clear" w:pos="4252"/>
                <w:tab w:val="clear" w:pos="8504"/>
              </w:tabs>
              <w:snapToGrid/>
            </w:pPr>
            <w:r w:rsidRPr="00180876">
              <w:rPr>
                <w:rFonts w:hint="eastAsia"/>
              </w:rPr>
              <w:t>表示判定</w:t>
            </w:r>
          </w:p>
          <w:p w:rsidR="00945450" w:rsidRPr="00180876" w:rsidRDefault="00945450" w:rsidP="009421FC">
            <w:pPr>
              <w:pStyle w:val="a3"/>
              <w:snapToGrid/>
              <w:ind w:left="910"/>
            </w:pPr>
            <w:r w:rsidRPr="00180876">
              <w:rPr>
                <w:rFonts w:hint="eastAsia"/>
              </w:rPr>
              <w:t xml:space="preserve">　・特継フラグ（着）が立っていない場合、</w:t>
            </w:r>
          </w:p>
          <w:p w:rsidR="00945450" w:rsidRPr="00180876" w:rsidRDefault="00945450" w:rsidP="009421FC">
            <w:pPr>
              <w:pStyle w:val="a3"/>
              <w:snapToGrid/>
              <w:ind w:left="910"/>
            </w:pPr>
            <w:r w:rsidRPr="00180876">
              <w:rPr>
                <w:rFonts w:hint="eastAsia"/>
              </w:rPr>
              <w:t xml:space="preserve">　　　　</w:t>
            </w:r>
            <w:r w:rsidRPr="00180876">
              <w:t>3.3.3.11.10.8</w:t>
            </w:r>
            <w:r w:rsidRPr="00180876">
              <w:rPr>
                <w:rFonts w:hint="eastAsia"/>
              </w:rPr>
              <w:t>で取得した列車位置の戻り値を表示する。</w:t>
            </w:r>
          </w:p>
          <w:p w:rsidR="00945450" w:rsidRPr="00180876" w:rsidRDefault="00945450" w:rsidP="009421FC">
            <w:pPr>
              <w:pStyle w:val="a3"/>
              <w:snapToGrid/>
              <w:ind w:left="910"/>
            </w:pPr>
            <w:r w:rsidRPr="00180876">
              <w:rPr>
                <w:rFonts w:hint="eastAsia"/>
              </w:rPr>
              <w:t xml:space="preserve">　・特継フラグ（着）が立っていて、区間種別が</w:t>
            </w:r>
            <w:r w:rsidRPr="00180876">
              <w:t>”</w:t>
            </w:r>
            <w:r w:rsidRPr="00180876">
              <w:t>3</w:t>
            </w:r>
            <w:r w:rsidRPr="00180876">
              <w:t>”</w:t>
            </w:r>
            <w:r w:rsidRPr="00180876">
              <w:t>(</w:t>
            </w:r>
            <w:r w:rsidRPr="00180876">
              <w:rPr>
                <w:rFonts w:hint="eastAsia"/>
              </w:rPr>
              <w:t>指定区間運転中</w:t>
            </w:r>
            <w:r w:rsidRPr="00180876">
              <w:t>)</w:t>
            </w:r>
            <w:r w:rsidRPr="00180876">
              <w:rPr>
                <w:rFonts w:hint="eastAsia"/>
              </w:rPr>
              <w:t>、区間種別が</w:t>
            </w:r>
            <w:r w:rsidRPr="00180876">
              <w:t>”</w:t>
            </w:r>
            <w:r w:rsidRPr="00180876">
              <w:t>4</w:t>
            </w:r>
            <w:r w:rsidRPr="00180876">
              <w:t>”</w:t>
            </w:r>
            <w:r w:rsidRPr="00180876">
              <w:t>(</w:t>
            </w:r>
            <w:r w:rsidRPr="00180876">
              <w:rPr>
                <w:rFonts w:hint="eastAsia"/>
              </w:rPr>
              <w:t>指定区間着駅</w:t>
            </w:r>
            <w:r w:rsidRPr="00180876">
              <w:t>)</w:t>
            </w:r>
            <w:r w:rsidRPr="00180876">
              <w:rPr>
                <w:rFonts w:hint="eastAsia"/>
              </w:rPr>
              <w:t>又は、</w:t>
            </w:r>
            <w:r w:rsidRPr="00180876">
              <w:t>”</w:t>
            </w:r>
            <w:r w:rsidRPr="00180876">
              <w:t>5</w:t>
            </w:r>
            <w:r w:rsidRPr="00180876">
              <w:t>”</w:t>
            </w:r>
            <w:r w:rsidRPr="00180876">
              <w:t>(</w:t>
            </w:r>
            <w:r w:rsidRPr="00180876">
              <w:rPr>
                <w:rFonts w:hint="eastAsia"/>
              </w:rPr>
              <w:t>指定区間駅通過後</w:t>
            </w:r>
            <w:r w:rsidRPr="00180876">
              <w:t>)</w:t>
            </w:r>
            <w:r w:rsidRPr="00180876">
              <w:rPr>
                <w:rFonts w:hint="eastAsia"/>
              </w:rPr>
              <w:t>以外の場合</w:t>
            </w:r>
          </w:p>
          <w:p w:rsidR="00945450" w:rsidRPr="00180876" w:rsidRDefault="00945450" w:rsidP="009421FC">
            <w:pPr>
              <w:pStyle w:val="a3"/>
              <w:snapToGrid/>
              <w:ind w:left="910"/>
            </w:pPr>
            <w:r w:rsidRPr="00180876">
              <w:rPr>
                <w:rFonts w:hint="eastAsia"/>
              </w:rPr>
              <w:lastRenderedPageBreak/>
              <w:t xml:space="preserve">　　　　</w:t>
            </w:r>
            <w:r w:rsidRPr="00180876">
              <w:t>3.3.3.11.10.8</w:t>
            </w:r>
            <w:r w:rsidRPr="00180876">
              <w:rPr>
                <w:rFonts w:hint="eastAsia"/>
              </w:rPr>
              <w:t>で取得した列車位置の戻り値を表示する。</w:t>
            </w:r>
          </w:p>
          <w:p w:rsidR="00945450" w:rsidRPr="00180876" w:rsidRDefault="00945450" w:rsidP="009421FC">
            <w:pPr>
              <w:pStyle w:val="a3"/>
              <w:snapToGrid/>
              <w:ind w:left="910"/>
            </w:pPr>
            <w:r w:rsidRPr="00180876">
              <w:rPr>
                <w:rFonts w:hint="eastAsia"/>
              </w:rPr>
              <w:t xml:space="preserve">　・特継フラグ（着）が立っていて、区間種別が</w:t>
            </w:r>
            <w:r w:rsidRPr="00180876">
              <w:t>”</w:t>
            </w:r>
            <w:r w:rsidRPr="00180876">
              <w:t>3</w:t>
            </w:r>
            <w:r w:rsidRPr="00180876">
              <w:t>”</w:t>
            </w:r>
            <w:r w:rsidRPr="00180876">
              <w:t>(</w:t>
            </w:r>
            <w:r w:rsidRPr="00180876">
              <w:rPr>
                <w:rFonts w:hint="eastAsia"/>
              </w:rPr>
              <w:t>指定区間運転中</w:t>
            </w:r>
            <w:r w:rsidRPr="00180876">
              <w:t>)</w:t>
            </w:r>
            <w:r w:rsidRPr="00180876">
              <w:rPr>
                <w:rFonts w:hint="eastAsia"/>
              </w:rPr>
              <w:t>、</w:t>
            </w:r>
            <w:r w:rsidRPr="00180876">
              <w:t>”</w:t>
            </w:r>
            <w:r w:rsidRPr="00180876">
              <w:t>4</w:t>
            </w:r>
            <w:r w:rsidRPr="00180876">
              <w:t>”</w:t>
            </w:r>
            <w:r w:rsidRPr="00180876">
              <w:t>(</w:t>
            </w:r>
            <w:r w:rsidRPr="00180876">
              <w:rPr>
                <w:rFonts w:hint="eastAsia"/>
              </w:rPr>
              <w:t>指定区間着駅</w:t>
            </w:r>
            <w:r w:rsidRPr="00180876">
              <w:t>)</w:t>
            </w:r>
            <w:r w:rsidRPr="00180876">
              <w:rPr>
                <w:rFonts w:hint="eastAsia"/>
              </w:rPr>
              <w:t>又は、</w:t>
            </w:r>
            <w:r w:rsidRPr="00180876">
              <w:t>”</w:t>
            </w:r>
            <w:r w:rsidRPr="00180876">
              <w:t>5</w:t>
            </w:r>
            <w:r w:rsidRPr="00180876">
              <w:t>”</w:t>
            </w:r>
            <w:r w:rsidRPr="00180876">
              <w:t>(</w:t>
            </w:r>
            <w:r w:rsidRPr="00180876">
              <w:rPr>
                <w:rFonts w:hint="eastAsia"/>
              </w:rPr>
              <w:t>指定区間駅通過後</w:t>
            </w:r>
            <w:r w:rsidRPr="00180876">
              <w:t>)</w:t>
            </w:r>
            <w:r w:rsidRPr="00180876">
              <w:rPr>
                <w:rFonts w:hint="eastAsia"/>
              </w:rPr>
              <w:t>の場合</w:t>
            </w:r>
          </w:p>
          <w:p w:rsidR="00945450" w:rsidRPr="00180876" w:rsidRDefault="00945450" w:rsidP="009421FC">
            <w:pPr>
              <w:pStyle w:val="a3"/>
              <w:snapToGrid/>
              <w:ind w:left="910"/>
              <w:rPr>
                <w:strike/>
              </w:rPr>
            </w:pPr>
            <w:r w:rsidRPr="00180876">
              <w:rPr>
                <w:rFonts w:hint="eastAsia"/>
                <w:strike/>
              </w:rPr>
              <w:t xml:space="preserve">　　　前で取得した戻り値・指定区間（ＴＯ）日時と</w:t>
            </w:r>
          </w:p>
          <w:p w:rsidR="00945450" w:rsidRPr="00180876" w:rsidRDefault="00945450" w:rsidP="009421FC">
            <w:pPr>
              <w:pStyle w:val="a3"/>
              <w:snapToGrid/>
              <w:ind w:leftChars="481" w:left="910" w:firstLineChars="300" w:firstLine="568"/>
              <w:rPr>
                <w:strike/>
              </w:rPr>
            </w:pPr>
            <w:r w:rsidRPr="00180876">
              <w:rPr>
                <w:rFonts w:hint="eastAsia"/>
                <w:strike/>
              </w:rPr>
              <w:t>後で取得した戻り値・指定区間（ＦＲＯＭ）日時と比較する。</w:t>
            </w:r>
          </w:p>
          <w:p w:rsidR="00945450" w:rsidRPr="00180876" w:rsidRDefault="00945450" w:rsidP="009421FC">
            <w:pPr>
              <w:pStyle w:val="a3"/>
              <w:snapToGrid/>
              <w:ind w:left="910"/>
              <w:rPr>
                <w:strike/>
              </w:rPr>
            </w:pPr>
            <w:r w:rsidRPr="00180876">
              <w:rPr>
                <w:rFonts w:hint="eastAsia"/>
                <w:strike/>
              </w:rPr>
              <w:t xml:space="preserve">　　　</w:t>
            </w:r>
          </w:p>
          <w:p w:rsidR="00945450" w:rsidRPr="00180876" w:rsidRDefault="00945450" w:rsidP="009421FC">
            <w:pPr>
              <w:pStyle w:val="a3"/>
              <w:snapToGrid/>
              <w:ind w:left="910"/>
              <w:rPr>
                <w:strike/>
              </w:rPr>
            </w:pPr>
            <w:r w:rsidRPr="00180876">
              <w:rPr>
                <w:rFonts w:hint="eastAsia"/>
                <w:strike/>
              </w:rPr>
              <w:t xml:space="preserve">　　　前で取得した時間が、後で取得した時間より大きい場合</w:t>
            </w:r>
          </w:p>
          <w:p w:rsidR="00945450" w:rsidRPr="00180876" w:rsidRDefault="00945450" w:rsidP="009421FC">
            <w:pPr>
              <w:pStyle w:val="a3"/>
              <w:snapToGrid/>
              <w:ind w:left="910"/>
              <w:rPr>
                <w:strike/>
              </w:rPr>
            </w:pPr>
            <w:r w:rsidRPr="00180876">
              <w:rPr>
                <w:rFonts w:hint="eastAsia"/>
                <w:strike/>
              </w:rPr>
              <w:t xml:space="preserve">　　　　　前で取得した列車位置の戻り値を表示する。</w:t>
            </w:r>
          </w:p>
          <w:p w:rsidR="00945450" w:rsidRPr="00180876" w:rsidRDefault="00945450" w:rsidP="009421FC">
            <w:pPr>
              <w:pStyle w:val="a3"/>
              <w:snapToGrid/>
              <w:ind w:left="910"/>
              <w:rPr>
                <w:strike/>
              </w:rPr>
            </w:pPr>
            <w:r w:rsidRPr="00180876">
              <w:rPr>
                <w:rFonts w:hint="eastAsia"/>
                <w:strike/>
              </w:rPr>
              <w:t xml:space="preserve">　　　始めに取得した時間が、後で取得した時間より小さい場合</w:t>
            </w:r>
          </w:p>
          <w:p w:rsidR="00945450" w:rsidRPr="00180876" w:rsidRDefault="00945450" w:rsidP="009421FC">
            <w:pPr>
              <w:pStyle w:val="a3"/>
              <w:snapToGrid/>
              <w:ind w:left="910"/>
            </w:pPr>
            <w:r w:rsidRPr="00180876">
              <w:rPr>
                <w:rFonts w:hint="eastAsia"/>
              </w:rPr>
              <w:t xml:space="preserve">　　　　　後送列車として取得した列車位置の戻り値を表示する。</w:t>
            </w:r>
          </w:p>
          <w:p w:rsidR="00945450" w:rsidRPr="00180876" w:rsidRDefault="00945450" w:rsidP="009421FC">
            <w:pPr>
              <w:pStyle w:val="a3"/>
              <w:numPr>
                <w:ilvl w:val="5"/>
                <w:numId w:val="6"/>
              </w:numPr>
              <w:tabs>
                <w:tab w:val="clear" w:pos="4252"/>
                <w:tab w:val="clear" w:pos="8504"/>
              </w:tabs>
              <w:snapToGrid/>
            </w:pPr>
            <w:r w:rsidRPr="00180876">
              <w:rPr>
                <w:rFonts w:hint="eastAsia"/>
              </w:rPr>
              <w:t>列車位置サーバーに接続した場合の表示内容を編集する。</w:t>
            </w:r>
          </w:p>
          <w:p w:rsidR="00945450" w:rsidRPr="00180876" w:rsidRDefault="00945450" w:rsidP="009421FC">
            <w:pPr>
              <w:pStyle w:val="a3"/>
              <w:tabs>
                <w:tab w:val="clear" w:pos="4252"/>
                <w:tab w:val="clear" w:pos="8504"/>
              </w:tabs>
              <w:snapToGrid/>
              <w:ind w:left="910"/>
            </w:pPr>
            <w:r w:rsidRPr="00180876">
              <w:rPr>
                <w:rFonts w:hint="eastAsia"/>
              </w:rPr>
              <w:t xml:space="preserve">　　　・区間代行種別が</w:t>
            </w:r>
            <w:r w:rsidRPr="00180876">
              <w:t>”</w:t>
            </w:r>
            <w:r w:rsidRPr="00180876">
              <w:t>9</w:t>
            </w:r>
            <w:r w:rsidRPr="00180876">
              <w:t>”</w:t>
            </w:r>
            <w:r w:rsidRPr="00180876">
              <w:t>(</w:t>
            </w:r>
            <w:r w:rsidRPr="00180876">
              <w:rPr>
                <w:rFonts w:hint="eastAsia"/>
              </w:rPr>
              <w:t>特定不能</w:t>
            </w:r>
            <w:r w:rsidRPr="00180876">
              <w:t>)</w:t>
            </w:r>
            <w:r w:rsidRPr="00180876">
              <w:rPr>
                <w:rFonts w:hint="eastAsia"/>
              </w:rPr>
              <w:t>の場合</w:t>
            </w:r>
          </w:p>
          <w:p w:rsidR="00945450" w:rsidRPr="00180876" w:rsidRDefault="00945450" w:rsidP="009421FC">
            <w:pPr>
              <w:pStyle w:val="a3"/>
              <w:tabs>
                <w:tab w:val="clear" w:pos="4252"/>
                <w:tab w:val="clear" w:pos="8504"/>
              </w:tabs>
              <w:snapToGrid/>
              <w:ind w:left="910"/>
            </w:pPr>
            <w:r w:rsidRPr="00180876">
              <w:rPr>
                <w:rFonts w:hint="eastAsia"/>
              </w:rPr>
              <w:t xml:space="preserve">　　　　　　全て空白で表示。</w:t>
            </w:r>
          </w:p>
          <w:p w:rsidR="00945450" w:rsidRPr="00180876" w:rsidRDefault="00945450" w:rsidP="009421FC">
            <w:pPr>
              <w:pStyle w:val="a3"/>
              <w:tabs>
                <w:tab w:val="clear" w:pos="4252"/>
                <w:tab w:val="clear" w:pos="8504"/>
              </w:tabs>
              <w:snapToGrid/>
              <w:ind w:left="910"/>
            </w:pPr>
            <w:r w:rsidRPr="00180876">
              <w:rPr>
                <w:rFonts w:hint="eastAsia"/>
              </w:rPr>
              <w:t xml:space="preserve">　　　・区間代行種別が</w:t>
            </w:r>
            <w:r w:rsidRPr="00180876">
              <w:t>”</w:t>
            </w:r>
            <w:r w:rsidRPr="00180876">
              <w:t>2</w:t>
            </w:r>
            <w:r w:rsidRPr="00180876">
              <w:t>”</w:t>
            </w:r>
            <w:r w:rsidRPr="00180876">
              <w:t>(</w:t>
            </w:r>
            <w:r w:rsidRPr="00180876">
              <w:rPr>
                <w:rFonts w:hint="eastAsia"/>
              </w:rPr>
              <w:t>指定区間発駅</w:t>
            </w:r>
            <w:r w:rsidRPr="00180876">
              <w:t>)</w:t>
            </w:r>
            <w:r w:rsidRPr="00180876">
              <w:rPr>
                <w:rFonts w:hint="eastAsia"/>
              </w:rPr>
              <w:t>又は、</w:t>
            </w:r>
            <w:r w:rsidRPr="00180876">
              <w:t>”</w:t>
            </w:r>
            <w:r w:rsidRPr="00180876">
              <w:t>3</w:t>
            </w:r>
            <w:r w:rsidRPr="00180876">
              <w:t>”</w:t>
            </w:r>
            <w:r w:rsidRPr="00180876">
              <w:t>(</w:t>
            </w:r>
            <w:r w:rsidRPr="00180876">
              <w:rPr>
                <w:rFonts w:hint="eastAsia"/>
              </w:rPr>
              <w:t>指定区間運転中</w:t>
            </w:r>
            <w:r w:rsidRPr="00180876">
              <w:t>)</w:t>
            </w:r>
            <w:r w:rsidRPr="00180876">
              <w:rPr>
                <w:rFonts w:hint="eastAsia"/>
              </w:rPr>
              <w:t>又は、</w:t>
            </w:r>
            <w:r w:rsidRPr="00180876">
              <w:t>”</w:t>
            </w:r>
            <w:r w:rsidRPr="00180876">
              <w:t>4</w:t>
            </w:r>
            <w:r w:rsidRPr="00180876">
              <w:t>”</w:t>
            </w:r>
            <w:r w:rsidRPr="00180876">
              <w:t>(</w:t>
            </w:r>
            <w:r w:rsidRPr="00180876">
              <w:rPr>
                <w:rFonts w:hint="eastAsia"/>
              </w:rPr>
              <w:t>指定区間着駅</w:t>
            </w:r>
            <w:r w:rsidRPr="00180876">
              <w:t>)</w:t>
            </w:r>
            <w:r w:rsidRPr="00180876">
              <w:rPr>
                <w:rFonts w:hint="eastAsia"/>
              </w:rPr>
              <w:t>の場合</w:t>
            </w:r>
          </w:p>
          <w:p w:rsidR="00945450" w:rsidRPr="00180876" w:rsidRDefault="00945450" w:rsidP="009421FC">
            <w:pPr>
              <w:pStyle w:val="a3"/>
              <w:snapToGrid/>
              <w:ind w:left="910"/>
            </w:pPr>
            <w:r w:rsidRPr="00180876">
              <w:rPr>
                <w:rFonts w:hint="eastAsia"/>
              </w:rPr>
              <w:t xml:space="preserve">　　　　　　測位位置　　　＝　現在位置（ＦＲＯＭ）～現在位置（ＴＯ）</w:t>
            </w:r>
          </w:p>
          <w:p w:rsidR="00945450" w:rsidRPr="00180876" w:rsidRDefault="00945450" w:rsidP="009421FC">
            <w:pPr>
              <w:pStyle w:val="a3"/>
              <w:snapToGrid/>
              <w:ind w:left="910"/>
            </w:pPr>
            <w:r w:rsidRPr="00180876">
              <w:rPr>
                <w:rFonts w:hint="eastAsia"/>
              </w:rPr>
              <w:t xml:space="preserve">　　　　　　採時駅　　　　＝　採時箇所</w:t>
            </w:r>
          </w:p>
          <w:p w:rsidR="00945450" w:rsidRPr="00180876" w:rsidRDefault="00945450" w:rsidP="009421FC">
            <w:pPr>
              <w:pStyle w:val="a3"/>
              <w:snapToGrid/>
              <w:ind w:left="910"/>
            </w:pPr>
            <w:r w:rsidRPr="00180876">
              <w:rPr>
                <w:rFonts w:hint="eastAsia"/>
              </w:rPr>
              <w:t xml:space="preserve">　　　　　　遅延時分　　　＝　遅延時分（フォーク到着報告時は</w:t>
            </w:r>
            <w:r w:rsidRPr="00180876">
              <w:t>****</w:t>
            </w:r>
            <w:r w:rsidRPr="00180876">
              <w:rPr>
                <w:rFonts w:hint="eastAsia"/>
              </w:rPr>
              <w:t>）</w:t>
            </w:r>
          </w:p>
          <w:p w:rsidR="00945450" w:rsidRPr="00180876" w:rsidRDefault="00945450" w:rsidP="009421FC">
            <w:pPr>
              <w:pStyle w:val="a3"/>
              <w:snapToGrid/>
              <w:ind w:left="910"/>
            </w:pPr>
            <w:r w:rsidRPr="00180876">
              <w:rPr>
                <w:rFonts w:hint="eastAsia"/>
              </w:rPr>
              <w:t xml:space="preserve">　　　　　　特継列車　　　＝　輸送情報の特継フラグ（着）の次枝番の発列車番号</w:t>
            </w:r>
          </w:p>
          <w:p w:rsidR="00945450" w:rsidRPr="00180876" w:rsidRDefault="00945450" w:rsidP="009421FC">
            <w:pPr>
              <w:pStyle w:val="a3"/>
              <w:snapToGrid/>
              <w:ind w:left="910"/>
            </w:pPr>
            <w:r w:rsidRPr="00180876">
              <w:rPr>
                <w:rFonts w:hint="eastAsia"/>
              </w:rPr>
              <w:t xml:space="preserve">　　　　　　最終測位日時　＝　測位日時</w:t>
            </w:r>
          </w:p>
          <w:p w:rsidR="00945450" w:rsidRDefault="00945450" w:rsidP="009421FC">
            <w:pPr>
              <w:pStyle w:val="a3"/>
              <w:snapToGrid/>
              <w:ind w:leftChars="481" w:left="910" w:firstLineChars="601" w:firstLine="1137"/>
            </w:pPr>
            <w:r w:rsidRPr="00180876">
              <w:rPr>
                <w:rFonts w:hint="eastAsia"/>
              </w:rPr>
              <w:t>所在地　　　　＝　所在地</w:t>
            </w:r>
          </w:p>
          <w:p w:rsidR="000B5C27" w:rsidRPr="00E01B98" w:rsidRDefault="000B5C27" w:rsidP="000B5C27">
            <w:pPr>
              <w:pStyle w:val="a3"/>
              <w:tabs>
                <w:tab w:val="clear" w:pos="4252"/>
                <w:tab w:val="clear" w:pos="8504"/>
              </w:tabs>
              <w:snapToGrid/>
              <w:ind w:firstLineChars="1050" w:firstLine="1987"/>
              <w:rPr>
                <w:color w:val="FF0000"/>
              </w:rPr>
            </w:pPr>
            <w:r w:rsidRPr="00E01B98">
              <w:rPr>
                <w:rFonts w:hint="eastAsia"/>
                <w:color w:val="FF0000"/>
              </w:rPr>
              <w:t>データパターン区分が</w:t>
            </w:r>
            <w:r w:rsidRPr="00E01B98">
              <w:rPr>
                <w:color w:val="FF0000"/>
              </w:rPr>
              <w:t>”</w:t>
            </w:r>
            <w:r w:rsidRPr="00E01B98">
              <w:rPr>
                <w:rFonts w:hint="eastAsia"/>
                <w:color w:val="FF0000"/>
              </w:rPr>
              <w:t>4</w:t>
            </w:r>
            <w:r w:rsidRPr="00E01B98">
              <w:rPr>
                <w:color w:val="FF0000"/>
              </w:rPr>
              <w:t>”</w:t>
            </w:r>
            <w:r w:rsidRPr="00E01B98">
              <w:rPr>
                <w:rFonts w:hint="eastAsia"/>
                <w:color w:val="FF0000"/>
              </w:rPr>
              <w:t>,</w:t>
            </w:r>
            <w:r w:rsidRPr="00E01B98">
              <w:rPr>
                <w:color w:val="FF0000"/>
              </w:rPr>
              <w:t>”</w:t>
            </w:r>
            <w:r w:rsidRPr="00E01B98">
              <w:rPr>
                <w:rFonts w:hint="eastAsia"/>
                <w:color w:val="FF0000"/>
              </w:rPr>
              <w:t>5</w:t>
            </w:r>
            <w:r w:rsidRPr="00E01B98">
              <w:rPr>
                <w:color w:val="FF0000"/>
              </w:rPr>
              <w:t>”</w:t>
            </w:r>
            <w:r w:rsidRPr="00E01B98">
              <w:rPr>
                <w:rFonts w:hint="eastAsia"/>
                <w:color w:val="FF0000"/>
              </w:rPr>
              <w:t>,</w:t>
            </w:r>
            <w:r w:rsidRPr="00E01B98">
              <w:rPr>
                <w:color w:val="FF0000"/>
              </w:rPr>
              <w:t>”</w:t>
            </w:r>
            <w:r w:rsidRPr="00E01B98">
              <w:rPr>
                <w:rFonts w:hint="eastAsia"/>
                <w:color w:val="FF0000"/>
              </w:rPr>
              <w:t>6</w:t>
            </w:r>
            <w:r w:rsidRPr="00E01B98">
              <w:rPr>
                <w:color w:val="FF0000"/>
              </w:rPr>
              <w:t>”</w:t>
            </w:r>
            <w:r w:rsidRPr="00E01B98">
              <w:rPr>
                <w:rFonts w:hint="eastAsia"/>
                <w:color w:val="FF0000"/>
              </w:rPr>
              <w:t>の場合、下記の処理を行う。</w:t>
            </w:r>
          </w:p>
          <w:p w:rsidR="000B5C27" w:rsidRPr="00E01B98" w:rsidRDefault="000B5C27" w:rsidP="000B5C27">
            <w:pPr>
              <w:pStyle w:val="a3"/>
              <w:tabs>
                <w:tab w:val="clear" w:pos="4252"/>
                <w:tab w:val="clear" w:pos="8504"/>
              </w:tabs>
              <w:snapToGrid/>
              <w:ind w:left="1759" w:firstLineChars="250" w:firstLine="473"/>
              <w:rPr>
                <w:color w:val="FF0000"/>
              </w:rPr>
            </w:pPr>
            <w:r w:rsidRPr="00E01B98">
              <w:rPr>
                <w:rFonts w:hint="eastAsia"/>
                <w:color w:val="FF0000"/>
              </w:rPr>
              <w:t>遅延時分を</w:t>
            </w:r>
            <w:r w:rsidRPr="00E01B98">
              <w:rPr>
                <w:color w:val="FF0000"/>
              </w:rPr>
              <w:t>*</w:t>
            </w:r>
            <w:r w:rsidRPr="00E01B98">
              <w:rPr>
                <w:rFonts w:hint="eastAsia"/>
                <w:color w:val="FF0000"/>
              </w:rPr>
              <w:t>***で表示する。</w:t>
            </w:r>
          </w:p>
          <w:p w:rsidR="000B5C27" w:rsidRPr="00180876" w:rsidRDefault="000B5C27" w:rsidP="000B5C27">
            <w:pPr>
              <w:pStyle w:val="a3"/>
              <w:snapToGrid/>
              <w:ind w:leftChars="1181" w:left="2235" w:firstLineChars="1" w:firstLine="2"/>
            </w:pPr>
            <w:r w:rsidRPr="00E01B98">
              <w:rPr>
                <w:rFonts w:hint="eastAsia"/>
                <w:color w:val="FF0000"/>
              </w:rPr>
              <w:t>コンスタントマスタより種別が「６３」、種別番号が「１」を取得し、種別１が「１」の場合、背景色を</w:t>
            </w:r>
            <w:r w:rsidR="00C528C5">
              <w:rPr>
                <w:rFonts w:hint="eastAsia"/>
                <w:color w:val="FF0000"/>
              </w:rPr>
              <w:t>橙</w:t>
            </w:r>
            <w:r w:rsidRPr="00E01B98">
              <w:rPr>
                <w:rFonts w:hint="eastAsia"/>
                <w:color w:val="FF0000"/>
              </w:rPr>
              <w:t>色にする</w:t>
            </w:r>
            <w:r>
              <w:rPr>
                <w:rFonts w:hint="eastAsia"/>
                <w:color w:val="FF0000"/>
              </w:rPr>
              <w:t>（黄色または灰色等の背景色を優先する）</w:t>
            </w:r>
            <w:r w:rsidRPr="00E01B98">
              <w:rPr>
                <w:rFonts w:hint="eastAsia"/>
                <w:color w:val="FF0000"/>
              </w:rPr>
              <w:t>。</w:t>
            </w:r>
          </w:p>
          <w:p w:rsidR="00945450" w:rsidRPr="00180876" w:rsidRDefault="00945450" w:rsidP="009421FC">
            <w:pPr>
              <w:pStyle w:val="a3"/>
              <w:snapToGrid/>
              <w:ind w:left="910"/>
            </w:pPr>
            <w:r w:rsidRPr="00180876">
              <w:rPr>
                <w:rFonts w:hint="eastAsia"/>
              </w:rPr>
              <w:t xml:space="preserve">　　　・区間代行種別が</w:t>
            </w:r>
            <w:r w:rsidRPr="00180876">
              <w:t>”</w:t>
            </w:r>
            <w:r w:rsidRPr="00180876">
              <w:t>1</w:t>
            </w:r>
            <w:r w:rsidRPr="00180876">
              <w:t>”</w:t>
            </w:r>
            <w:r w:rsidRPr="00180876">
              <w:t>(</w:t>
            </w:r>
            <w:r w:rsidRPr="00180876">
              <w:rPr>
                <w:rFonts w:hint="eastAsia"/>
              </w:rPr>
              <w:t>指定区間駅到着前</w:t>
            </w:r>
            <w:r w:rsidRPr="00180876">
              <w:t>)</w:t>
            </w:r>
            <w:r w:rsidRPr="00180876">
              <w:rPr>
                <w:rFonts w:hint="eastAsia"/>
              </w:rPr>
              <w:t>の場合</w:t>
            </w:r>
          </w:p>
          <w:p w:rsidR="00945450" w:rsidRPr="00180876" w:rsidRDefault="00945450" w:rsidP="009421FC">
            <w:pPr>
              <w:pStyle w:val="a3"/>
              <w:snapToGrid/>
              <w:ind w:left="910"/>
            </w:pPr>
            <w:r w:rsidRPr="00180876">
              <w:rPr>
                <w:rFonts w:hint="eastAsia"/>
              </w:rPr>
              <w:t xml:space="preserve">　　　　　　測位位置　　　＝　</w:t>
            </w:r>
            <w:r w:rsidRPr="00180876">
              <w:t>“</w:t>
            </w:r>
            <w:r w:rsidRPr="00180876">
              <w:rPr>
                <w:rFonts w:hint="eastAsia"/>
              </w:rPr>
              <w:t>積載完了済</w:t>
            </w:r>
            <w:r w:rsidRPr="00180876">
              <w:t>”</w:t>
            </w:r>
          </w:p>
          <w:p w:rsidR="00945450" w:rsidRPr="00180876" w:rsidRDefault="00945450" w:rsidP="009421FC">
            <w:pPr>
              <w:pStyle w:val="a3"/>
              <w:snapToGrid/>
              <w:ind w:left="910"/>
            </w:pPr>
            <w:r w:rsidRPr="00180876">
              <w:rPr>
                <w:rFonts w:hint="eastAsia"/>
              </w:rPr>
              <w:t xml:space="preserve">　　　　　　採時駅　　　　＝　空白</w:t>
            </w:r>
          </w:p>
          <w:p w:rsidR="00945450" w:rsidRPr="00180876" w:rsidRDefault="00945450" w:rsidP="009421FC">
            <w:pPr>
              <w:pStyle w:val="a3"/>
              <w:snapToGrid/>
              <w:ind w:left="910"/>
            </w:pPr>
            <w:r w:rsidRPr="00180876">
              <w:rPr>
                <w:rFonts w:hint="eastAsia"/>
              </w:rPr>
              <w:t xml:space="preserve">　　　　　　遅延時分　　　＝　空白</w:t>
            </w:r>
          </w:p>
          <w:p w:rsidR="00945450" w:rsidRPr="00180876" w:rsidRDefault="00945450" w:rsidP="009421FC">
            <w:pPr>
              <w:pStyle w:val="a3"/>
              <w:snapToGrid/>
              <w:ind w:left="910"/>
            </w:pPr>
            <w:r w:rsidRPr="00180876">
              <w:rPr>
                <w:rFonts w:hint="eastAsia"/>
              </w:rPr>
              <w:lastRenderedPageBreak/>
              <w:t xml:space="preserve">　　　　　　特継列車　　　＝　輸送情報の特継フラグ（着）の次枝番の発列車番号</w:t>
            </w:r>
          </w:p>
          <w:p w:rsidR="00945450" w:rsidRPr="00180876" w:rsidRDefault="00945450" w:rsidP="009421FC">
            <w:pPr>
              <w:pStyle w:val="a3"/>
              <w:snapToGrid/>
              <w:ind w:left="910"/>
            </w:pPr>
            <w:r w:rsidRPr="00180876">
              <w:rPr>
                <w:rFonts w:hint="eastAsia"/>
              </w:rPr>
              <w:t xml:space="preserve">　　　　　　最終測位日時　＝　測位日時</w:t>
            </w:r>
          </w:p>
          <w:p w:rsidR="00945450" w:rsidRPr="00180876" w:rsidRDefault="00945450" w:rsidP="009421FC">
            <w:pPr>
              <w:pStyle w:val="a3"/>
              <w:snapToGrid/>
              <w:ind w:leftChars="481" w:left="910" w:firstLineChars="601" w:firstLine="1137"/>
            </w:pPr>
            <w:r w:rsidRPr="00180876">
              <w:rPr>
                <w:rFonts w:hint="eastAsia"/>
              </w:rPr>
              <w:t>所在地　　　　＝　空白</w:t>
            </w:r>
          </w:p>
          <w:p w:rsidR="00945450" w:rsidRPr="00180876" w:rsidRDefault="00945450" w:rsidP="009421FC">
            <w:pPr>
              <w:pStyle w:val="a3"/>
              <w:snapToGrid/>
              <w:ind w:left="910"/>
            </w:pPr>
            <w:r w:rsidRPr="00180876">
              <w:rPr>
                <w:rFonts w:hint="eastAsia"/>
              </w:rPr>
              <w:t xml:space="preserve">　　　・区間代行種別が</w:t>
            </w:r>
            <w:r w:rsidRPr="00180876">
              <w:t>”</w:t>
            </w:r>
            <w:r w:rsidRPr="00180876">
              <w:t>5</w:t>
            </w:r>
            <w:r w:rsidRPr="00180876">
              <w:t>”</w:t>
            </w:r>
            <w:r w:rsidRPr="00180876">
              <w:t>(</w:t>
            </w:r>
            <w:r w:rsidRPr="00180876">
              <w:rPr>
                <w:rFonts w:hint="eastAsia"/>
              </w:rPr>
              <w:t>指定区間駅通過後</w:t>
            </w:r>
            <w:r w:rsidRPr="00180876">
              <w:t>)</w:t>
            </w:r>
            <w:r w:rsidRPr="00180876">
              <w:rPr>
                <w:rFonts w:hint="eastAsia"/>
              </w:rPr>
              <w:t>の場合</w:t>
            </w:r>
          </w:p>
          <w:p w:rsidR="00945450" w:rsidRPr="00180876" w:rsidRDefault="00945450" w:rsidP="009421FC">
            <w:pPr>
              <w:pStyle w:val="a3"/>
              <w:snapToGrid/>
              <w:ind w:left="910"/>
              <w:rPr>
                <w:lang w:eastAsia="zh-CN"/>
              </w:rPr>
            </w:pPr>
            <w:r w:rsidRPr="00180876">
              <w:t xml:space="preserve">    </w:t>
            </w:r>
            <w:r w:rsidRPr="00180876">
              <w:rPr>
                <w:rFonts w:hint="eastAsia"/>
              </w:rPr>
              <w:t xml:space="preserve">　　　　</w:t>
            </w:r>
            <w:r w:rsidRPr="00180876">
              <w:rPr>
                <w:rFonts w:hint="eastAsia"/>
                <w:lang w:eastAsia="zh-CN"/>
              </w:rPr>
              <w:t xml:space="preserve">測位位置　　</w:t>
            </w:r>
            <w:proofErr w:type="gramStart"/>
            <w:r w:rsidRPr="00180876">
              <w:rPr>
                <w:rFonts w:hint="eastAsia"/>
                <w:lang w:eastAsia="zh-CN"/>
              </w:rPr>
              <w:t xml:space="preserve">　</w:t>
            </w:r>
            <w:proofErr w:type="gramEnd"/>
            <w:r w:rsidRPr="00180876">
              <w:rPr>
                <w:rFonts w:hint="eastAsia"/>
                <w:lang w:eastAsia="zh-CN"/>
              </w:rPr>
              <w:t xml:space="preserve">＝　</w:t>
            </w:r>
            <w:r w:rsidRPr="00180876">
              <w:rPr>
                <w:lang w:eastAsia="zh-CN"/>
              </w:rPr>
              <w:t>“</w:t>
            </w:r>
            <w:r w:rsidRPr="00180876">
              <w:rPr>
                <w:rFonts w:hint="eastAsia"/>
                <w:lang w:eastAsia="zh-CN"/>
              </w:rPr>
              <w:t>到着済</w:t>
            </w:r>
            <w:r w:rsidRPr="00180876">
              <w:rPr>
                <w:lang w:eastAsia="zh-CN"/>
              </w:rPr>
              <w:t>”</w:t>
            </w:r>
          </w:p>
          <w:p w:rsidR="00945450" w:rsidRPr="00180876" w:rsidRDefault="00945450" w:rsidP="009421FC">
            <w:pPr>
              <w:pStyle w:val="a3"/>
              <w:snapToGrid/>
              <w:ind w:left="910"/>
              <w:rPr>
                <w:lang w:eastAsia="zh-CN"/>
              </w:rPr>
            </w:pPr>
            <w:r w:rsidRPr="00180876">
              <w:rPr>
                <w:rFonts w:hint="eastAsia"/>
                <w:lang w:eastAsia="zh-CN"/>
              </w:rPr>
              <w:t xml:space="preserve">　　　　　　</w:t>
            </w:r>
            <w:proofErr w:type="gramStart"/>
            <w:r w:rsidRPr="00180876">
              <w:rPr>
                <w:rFonts w:hint="eastAsia"/>
                <w:lang w:eastAsia="zh-CN"/>
              </w:rPr>
              <w:t>採</w:t>
            </w:r>
            <w:proofErr w:type="gramEnd"/>
            <w:r w:rsidRPr="00180876">
              <w:rPr>
                <w:rFonts w:hint="eastAsia"/>
                <w:lang w:eastAsia="zh-CN"/>
              </w:rPr>
              <w:t xml:space="preserve">時駅　　</w:t>
            </w:r>
            <w:proofErr w:type="gramStart"/>
            <w:r w:rsidRPr="00180876">
              <w:rPr>
                <w:rFonts w:hint="eastAsia"/>
                <w:lang w:eastAsia="zh-CN"/>
              </w:rPr>
              <w:t xml:space="preserve">　　</w:t>
            </w:r>
            <w:proofErr w:type="gramEnd"/>
            <w:r w:rsidRPr="00180876">
              <w:rPr>
                <w:rFonts w:hint="eastAsia"/>
                <w:lang w:eastAsia="zh-CN"/>
              </w:rPr>
              <w:t>＝　空白</w:t>
            </w:r>
          </w:p>
          <w:p w:rsidR="00945450" w:rsidRPr="00180876" w:rsidRDefault="00945450" w:rsidP="009421FC">
            <w:pPr>
              <w:pStyle w:val="a3"/>
              <w:snapToGrid/>
              <w:ind w:left="910"/>
              <w:rPr>
                <w:lang w:eastAsia="zh-CN"/>
              </w:rPr>
            </w:pPr>
            <w:r w:rsidRPr="00180876">
              <w:rPr>
                <w:rFonts w:hint="eastAsia"/>
                <w:lang w:eastAsia="zh-CN"/>
              </w:rPr>
              <w:t xml:space="preserve">　　　　　　遅延時分　　</w:t>
            </w:r>
            <w:proofErr w:type="gramStart"/>
            <w:r w:rsidRPr="00180876">
              <w:rPr>
                <w:rFonts w:hint="eastAsia"/>
                <w:lang w:eastAsia="zh-CN"/>
              </w:rPr>
              <w:t xml:space="preserve">　</w:t>
            </w:r>
            <w:proofErr w:type="gramEnd"/>
            <w:r w:rsidRPr="00180876">
              <w:rPr>
                <w:rFonts w:hint="eastAsia"/>
                <w:lang w:eastAsia="zh-CN"/>
              </w:rPr>
              <w:t>＝　空白</w:t>
            </w:r>
          </w:p>
          <w:p w:rsidR="00945450" w:rsidRPr="00180876" w:rsidRDefault="00945450" w:rsidP="009421FC">
            <w:pPr>
              <w:pStyle w:val="a3"/>
              <w:snapToGrid/>
              <w:ind w:left="910"/>
            </w:pPr>
            <w:r w:rsidRPr="00180876">
              <w:rPr>
                <w:rFonts w:hint="eastAsia"/>
                <w:lang w:eastAsia="zh-CN"/>
              </w:rPr>
              <w:t xml:space="preserve">　　　　　　</w:t>
            </w:r>
            <w:r w:rsidRPr="00180876">
              <w:rPr>
                <w:rFonts w:hint="eastAsia"/>
              </w:rPr>
              <w:t>特継列車　　　＝　輸送情報の特継フラグ（着）の次枝番の発列車番号</w:t>
            </w:r>
          </w:p>
          <w:p w:rsidR="00945450" w:rsidRPr="00180876" w:rsidRDefault="00945450" w:rsidP="009421FC">
            <w:pPr>
              <w:pStyle w:val="a3"/>
              <w:snapToGrid/>
              <w:ind w:left="910"/>
            </w:pPr>
            <w:r w:rsidRPr="00180876">
              <w:rPr>
                <w:rFonts w:hint="eastAsia"/>
              </w:rPr>
              <w:t xml:space="preserve">　　　　　　最終測位日時　＝　測位日時</w:t>
            </w:r>
          </w:p>
          <w:p w:rsidR="00945450" w:rsidRPr="00180876" w:rsidRDefault="00945450" w:rsidP="009421FC">
            <w:pPr>
              <w:pStyle w:val="a3"/>
              <w:snapToGrid/>
              <w:ind w:leftChars="481" w:left="910" w:firstLineChars="601" w:firstLine="1137"/>
            </w:pPr>
            <w:r w:rsidRPr="00180876">
              <w:rPr>
                <w:rFonts w:hint="eastAsia"/>
              </w:rPr>
              <w:t>所在地　　　　＝　空白</w:t>
            </w:r>
          </w:p>
          <w:p w:rsidR="00945450" w:rsidRPr="00643690" w:rsidRDefault="00945450" w:rsidP="009421FC">
            <w:pPr>
              <w:pStyle w:val="a3"/>
              <w:snapToGrid/>
              <w:ind w:leftChars="481" w:left="910" w:firstLineChars="601" w:firstLine="1137"/>
            </w:pPr>
          </w:p>
          <w:p w:rsidR="00945450" w:rsidRPr="00180876" w:rsidRDefault="00945450" w:rsidP="00E13420">
            <w:pPr>
              <w:pStyle w:val="a3"/>
              <w:snapToGrid/>
            </w:pPr>
            <w:r w:rsidRPr="00180876">
              <w:rPr>
                <w:rFonts w:hint="eastAsia"/>
              </w:rPr>
              <w:t xml:space="preserve">　　　　　　　　・遅延予定情報・遅延事由情報の編集</w:t>
            </w:r>
          </w:p>
          <w:p w:rsidR="00945450" w:rsidRPr="00180876" w:rsidRDefault="00945450" w:rsidP="00E13420">
            <w:pPr>
              <w:pStyle w:val="a3"/>
              <w:snapToGrid/>
            </w:pPr>
            <w:r w:rsidRPr="00180876">
              <w:rPr>
                <w:rFonts w:hint="eastAsia"/>
              </w:rPr>
              <w:t xml:space="preserve">　　　　　　　　　　　遅延予定駅　＝　列車遅延駅別時刻テーブル</w:t>
            </w:r>
            <w:r w:rsidRPr="00180876">
              <w:t>.</w:t>
            </w:r>
            <w:r w:rsidRPr="00180876">
              <w:rPr>
                <w:rFonts w:hint="eastAsia"/>
              </w:rPr>
              <w:t>表示駅</w:t>
            </w:r>
            <w:r w:rsidRPr="00180876">
              <w:t xml:space="preserve"> + </w:t>
            </w:r>
            <w:r w:rsidRPr="00180876">
              <w:rPr>
                <w:rFonts w:hint="eastAsia"/>
              </w:rPr>
              <w:t>列車遅延駅別時刻テーブル</w:t>
            </w:r>
            <w:r w:rsidRPr="00180876">
              <w:t>.</w:t>
            </w:r>
            <w:r w:rsidRPr="00180876">
              <w:rPr>
                <w:rFonts w:hint="eastAsia"/>
              </w:rPr>
              <w:t>着発情報</w:t>
            </w:r>
          </w:p>
          <w:p w:rsidR="00945450" w:rsidRPr="00180876" w:rsidRDefault="00945450" w:rsidP="00E13420">
            <w:pPr>
              <w:pStyle w:val="a3"/>
              <w:snapToGrid/>
            </w:pPr>
            <w:r w:rsidRPr="00180876">
              <w:rPr>
                <w:rFonts w:hint="eastAsia"/>
              </w:rPr>
              <w:t xml:space="preserve">　　　　　　　　　　　遅延予定時刻　＝　列車遅延駅別時刻テーブル</w:t>
            </w:r>
            <w:r w:rsidRPr="00180876">
              <w:t>.</w:t>
            </w:r>
            <w:r w:rsidRPr="00180876">
              <w:rPr>
                <w:rFonts w:hint="eastAsia"/>
              </w:rPr>
              <w:t>予定日時</w:t>
            </w:r>
          </w:p>
          <w:p w:rsidR="00945450" w:rsidRPr="00180876" w:rsidRDefault="00945450" w:rsidP="00E13420">
            <w:pPr>
              <w:pStyle w:val="a3"/>
              <w:snapToGrid/>
            </w:pPr>
            <w:r w:rsidRPr="00180876">
              <w:rPr>
                <w:rFonts w:hint="eastAsia"/>
              </w:rPr>
              <w:t xml:space="preserve">　　　　　　　　　　　遅延予定分　＝　列車遅延駅別時刻テーブル</w:t>
            </w:r>
            <w:r w:rsidRPr="00180876">
              <w:t>.</w:t>
            </w:r>
            <w:r w:rsidRPr="00180876">
              <w:rPr>
                <w:rFonts w:hint="eastAsia"/>
              </w:rPr>
              <w:t>予定遅延時間（分）</w:t>
            </w:r>
          </w:p>
          <w:p w:rsidR="00945450" w:rsidRPr="00180876" w:rsidRDefault="00945450" w:rsidP="00E13420">
            <w:pPr>
              <w:pStyle w:val="a3"/>
              <w:snapToGrid/>
            </w:pPr>
            <w:r w:rsidRPr="00180876">
              <w:rPr>
                <w:rFonts w:hint="eastAsia"/>
              </w:rPr>
              <w:t xml:space="preserve">　　　　　　　　　　　遅延事由発生日　＝　遅延事由マスタ</w:t>
            </w:r>
            <w:r w:rsidRPr="00180876">
              <w:t>.</w:t>
            </w:r>
            <w:r w:rsidRPr="00180876">
              <w:rPr>
                <w:rFonts w:hint="eastAsia"/>
              </w:rPr>
              <w:t>発生年月日（</w:t>
            </w:r>
            <w:r w:rsidRPr="00180876">
              <w:t>MM/DD</w:t>
            </w:r>
            <w:r w:rsidRPr="00180876">
              <w:rPr>
                <w:rFonts w:hint="eastAsia"/>
              </w:rPr>
              <w:t>）</w:t>
            </w:r>
          </w:p>
          <w:p w:rsidR="00945450" w:rsidRPr="00180876" w:rsidRDefault="00945450" w:rsidP="00E13420">
            <w:pPr>
              <w:pStyle w:val="a3"/>
              <w:snapToGrid/>
            </w:pPr>
            <w:r w:rsidRPr="00180876">
              <w:rPr>
                <w:rFonts w:hint="eastAsia"/>
              </w:rPr>
              <w:t xml:space="preserve">　　　　　　　　　　　遅延事由線区　＝　遅延事由マスタ</w:t>
            </w:r>
            <w:r w:rsidRPr="00180876">
              <w:t>.</w:t>
            </w:r>
            <w:r w:rsidRPr="00180876">
              <w:rPr>
                <w:rFonts w:hint="eastAsia"/>
              </w:rPr>
              <w:t>線区コード（線区マスタより運用線区名称を取得）</w:t>
            </w:r>
          </w:p>
          <w:p w:rsidR="00945450" w:rsidRPr="00180876" w:rsidRDefault="00945450" w:rsidP="00E13420">
            <w:pPr>
              <w:pStyle w:val="a3"/>
              <w:snapToGrid/>
            </w:pPr>
          </w:p>
          <w:p w:rsidR="00945450" w:rsidRPr="00180876" w:rsidRDefault="00945450" w:rsidP="00E13420">
            <w:pPr>
              <w:pStyle w:val="a3"/>
              <w:snapToGrid/>
            </w:pPr>
            <w:r w:rsidRPr="00180876">
              <w:rPr>
                <w:rFonts w:hint="eastAsia"/>
              </w:rPr>
              <w:t xml:space="preserve">　　　　　　　　　　　・代表利用者以下の権限の場合（検修を除く）</w:t>
            </w:r>
          </w:p>
          <w:p w:rsidR="00945450" w:rsidRPr="00180876" w:rsidRDefault="00945450" w:rsidP="00E13420">
            <w:pPr>
              <w:pStyle w:val="a3"/>
              <w:snapToGrid/>
            </w:pPr>
            <w:r w:rsidRPr="00180876">
              <w:rPr>
                <w:rFonts w:hint="eastAsia"/>
              </w:rPr>
              <w:t xml:space="preserve">　　　　　　　　　　　　遅延事由事故種別　＝　遅延事由マスタ</w:t>
            </w:r>
            <w:r w:rsidRPr="00180876">
              <w:t>.</w:t>
            </w:r>
            <w:r w:rsidRPr="00180876">
              <w:rPr>
                <w:rFonts w:hint="eastAsia"/>
              </w:rPr>
              <w:t>事故種別</w:t>
            </w:r>
            <w:r w:rsidRPr="00180876">
              <w:t>(</w:t>
            </w:r>
            <w:r w:rsidRPr="00180876">
              <w:rPr>
                <w:rFonts w:hint="eastAsia"/>
              </w:rPr>
              <w:t>輸送障害マスタより読み替え名称を取得</w:t>
            </w:r>
            <w:r w:rsidRPr="00180876">
              <w:t>)</w:t>
            </w:r>
          </w:p>
          <w:p w:rsidR="00945450" w:rsidRPr="00180876" w:rsidRDefault="00945450" w:rsidP="00E13420">
            <w:pPr>
              <w:pStyle w:val="a3"/>
              <w:snapToGrid/>
            </w:pPr>
            <w:r w:rsidRPr="00180876">
              <w:rPr>
                <w:rFonts w:hint="eastAsia"/>
              </w:rPr>
              <w:t xml:space="preserve">　　　　　　　　　　　・それ以外の権限の場合</w:t>
            </w:r>
          </w:p>
          <w:p w:rsidR="00945450" w:rsidRPr="00180876" w:rsidRDefault="00945450" w:rsidP="00E13420">
            <w:pPr>
              <w:pStyle w:val="a3"/>
              <w:snapToGrid/>
            </w:pPr>
            <w:r w:rsidRPr="00180876">
              <w:rPr>
                <w:rFonts w:hint="eastAsia"/>
              </w:rPr>
              <w:t xml:space="preserve">　　　　　　　　　　　　遅延事由表題　＝　遅延事由マスタ</w:t>
            </w:r>
            <w:r w:rsidRPr="00180876">
              <w:t>.</w:t>
            </w:r>
            <w:r w:rsidRPr="00180876">
              <w:rPr>
                <w:rFonts w:hint="eastAsia"/>
              </w:rPr>
              <w:t>表題</w:t>
            </w:r>
          </w:p>
          <w:p w:rsidR="00945450" w:rsidRPr="00180876" w:rsidRDefault="00945450" w:rsidP="009421FC">
            <w:pPr>
              <w:pStyle w:val="a3"/>
              <w:snapToGrid/>
              <w:ind w:leftChars="481" w:left="910" w:firstLineChars="601" w:firstLine="1137"/>
            </w:pPr>
          </w:p>
          <w:p w:rsidR="00945450" w:rsidRPr="00180876" w:rsidRDefault="00945450" w:rsidP="009421FC">
            <w:pPr>
              <w:pStyle w:val="a3"/>
              <w:numPr>
                <w:ilvl w:val="6"/>
                <w:numId w:val="2"/>
              </w:numPr>
              <w:snapToGrid/>
            </w:pPr>
            <w:r w:rsidRPr="00180876">
              <w:rPr>
                <w:rFonts w:hint="eastAsia"/>
              </w:rPr>
              <w:t>戻り値のデータで無い項目の場合は空白表示</w:t>
            </w:r>
          </w:p>
          <w:p w:rsidR="00945450" w:rsidRDefault="00945450" w:rsidP="009421FC">
            <w:pPr>
              <w:pStyle w:val="a3"/>
              <w:snapToGrid/>
            </w:pPr>
          </w:p>
          <w:p w:rsidR="00945450" w:rsidRDefault="00945450" w:rsidP="009421FC">
            <w:pPr>
              <w:pStyle w:val="a3"/>
              <w:snapToGrid/>
            </w:pPr>
          </w:p>
          <w:p w:rsidR="00945450" w:rsidRPr="00743BC4" w:rsidRDefault="00945450" w:rsidP="009421FC">
            <w:pPr>
              <w:pStyle w:val="a3"/>
              <w:numPr>
                <w:ilvl w:val="5"/>
                <w:numId w:val="6"/>
              </w:numPr>
              <w:tabs>
                <w:tab w:val="clear" w:pos="4252"/>
                <w:tab w:val="clear" w:pos="8504"/>
              </w:tabs>
              <w:snapToGrid/>
            </w:pPr>
            <w:r w:rsidRPr="00743BC4">
              <w:rPr>
                <w:rFonts w:hint="eastAsia"/>
              </w:rPr>
              <w:t>お客様権限で、コンスタントマスタ</w:t>
            </w:r>
            <w:r w:rsidRPr="00743BC4">
              <w:t>553</w:t>
            </w:r>
            <w:r w:rsidRPr="00743BC4">
              <w:rPr>
                <w:rFonts w:hint="eastAsia"/>
              </w:rPr>
              <w:t>列車位置問い合わせ可否ﾌﾗｸﾞの</w:t>
            </w:r>
            <w:r w:rsidRPr="00743BC4">
              <w:t>553</w:t>
            </w:r>
            <w:r w:rsidRPr="00743BC4">
              <w:rPr>
                <w:rFonts w:hint="eastAsia"/>
              </w:rPr>
              <w:t>遅延予定参照ﾌﾗｸﾞが</w:t>
            </w:r>
            <w:r w:rsidRPr="00743BC4">
              <w:t>OFF</w:t>
            </w:r>
            <w:r w:rsidRPr="00743BC4">
              <w:rPr>
                <w:rFonts w:hint="eastAsia"/>
              </w:rPr>
              <w:t>の場合、以下項目を空白とする。</w:t>
            </w:r>
          </w:p>
          <w:p w:rsidR="00945450" w:rsidRPr="00743BC4" w:rsidRDefault="00945450" w:rsidP="009421FC">
            <w:pPr>
              <w:pStyle w:val="a3"/>
              <w:snapToGrid/>
            </w:pPr>
            <w:r w:rsidRPr="00743BC4">
              <w:rPr>
                <w:rFonts w:hint="eastAsia"/>
              </w:rPr>
              <w:lastRenderedPageBreak/>
              <w:t xml:space="preserve">　　　　　　　　　　　　・遅延予定駅</w:t>
            </w:r>
          </w:p>
          <w:p w:rsidR="00945450" w:rsidRPr="00743BC4" w:rsidRDefault="00945450" w:rsidP="009421FC">
            <w:pPr>
              <w:pStyle w:val="a3"/>
              <w:snapToGrid/>
            </w:pPr>
            <w:r w:rsidRPr="00743BC4">
              <w:rPr>
                <w:rFonts w:hint="eastAsia"/>
              </w:rPr>
              <w:t xml:space="preserve">　　　　　　　　　　　　・遅延予定時刻</w:t>
            </w:r>
          </w:p>
          <w:p w:rsidR="00945450" w:rsidRPr="00743BC4" w:rsidRDefault="00945450" w:rsidP="009421FC">
            <w:pPr>
              <w:pStyle w:val="a3"/>
              <w:snapToGrid/>
            </w:pPr>
            <w:r w:rsidRPr="00743BC4">
              <w:rPr>
                <w:rFonts w:hint="eastAsia"/>
              </w:rPr>
              <w:t xml:space="preserve">　　　　　　　　　　　　・遅延予定分</w:t>
            </w:r>
          </w:p>
          <w:p w:rsidR="00945450" w:rsidRPr="00743BC4" w:rsidRDefault="00945450" w:rsidP="009421FC">
            <w:pPr>
              <w:pStyle w:val="a3"/>
              <w:snapToGrid/>
            </w:pPr>
          </w:p>
          <w:p w:rsidR="00945450" w:rsidRPr="00743BC4" w:rsidRDefault="00945450" w:rsidP="009421FC">
            <w:pPr>
              <w:pStyle w:val="a3"/>
              <w:numPr>
                <w:ilvl w:val="5"/>
                <w:numId w:val="6"/>
              </w:numPr>
              <w:tabs>
                <w:tab w:val="clear" w:pos="4252"/>
                <w:tab w:val="clear" w:pos="8504"/>
              </w:tabs>
              <w:snapToGrid/>
            </w:pPr>
            <w:r w:rsidRPr="00743BC4">
              <w:rPr>
                <w:rFonts w:hint="eastAsia"/>
              </w:rPr>
              <w:t>コンスタントマスタ</w:t>
            </w:r>
            <w:r w:rsidRPr="00743BC4">
              <w:t>553</w:t>
            </w:r>
            <w:r w:rsidRPr="00743BC4">
              <w:rPr>
                <w:rFonts w:hint="eastAsia"/>
              </w:rPr>
              <w:t>列車位置問い合わせ可否ﾌﾗｸﾞの</w:t>
            </w:r>
            <w:r w:rsidRPr="00743BC4">
              <w:t>553</w:t>
            </w:r>
            <w:r w:rsidRPr="00743BC4">
              <w:rPr>
                <w:rFonts w:hint="eastAsia"/>
              </w:rPr>
              <w:t>遅延事由参照ﾌﾗｸﾞが</w:t>
            </w:r>
            <w:r w:rsidRPr="00743BC4">
              <w:t>OFF</w:t>
            </w:r>
            <w:r w:rsidRPr="00743BC4">
              <w:rPr>
                <w:rFonts w:hint="eastAsia"/>
              </w:rPr>
              <w:t>の場合、以下項目を空白とする。</w:t>
            </w:r>
          </w:p>
          <w:p w:rsidR="00945450" w:rsidRPr="00743BC4" w:rsidRDefault="00945450" w:rsidP="00965B00">
            <w:pPr>
              <w:pStyle w:val="a3"/>
              <w:tabs>
                <w:tab w:val="clear" w:pos="4252"/>
                <w:tab w:val="clear" w:pos="8504"/>
              </w:tabs>
              <w:snapToGrid/>
              <w:ind w:left="2041"/>
            </w:pPr>
            <w:r w:rsidRPr="00743BC4">
              <w:rPr>
                <w:rFonts w:hint="eastAsia"/>
              </w:rPr>
              <w:t xml:space="preserve">　・発生日付</w:t>
            </w:r>
          </w:p>
          <w:p w:rsidR="00945450" w:rsidRPr="00743BC4" w:rsidRDefault="00945450" w:rsidP="00965B00">
            <w:pPr>
              <w:pStyle w:val="a3"/>
              <w:tabs>
                <w:tab w:val="clear" w:pos="4252"/>
                <w:tab w:val="clear" w:pos="8504"/>
              </w:tabs>
              <w:snapToGrid/>
              <w:ind w:left="2041"/>
            </w:pPr>
            <w:r w:rsidRPr="00743BC4">
              <w:rPr>
                <w:rFonts w:hint="eastAsia"/>
              </w:rPr>
              <w:t xml:space="preserve">　・発生線区</w:t>
            </w:r>
          </w:p>
          <w:p w:rsidR="00945450" w:rsidRPr="00743BC4" w:rsidRDefault="00945450" w:rsidP="00965B00">
            <w:pPr>
              <w:pStyle w:val="a3"/>
              <w:tabs>
                <w:tab w:val="clear" w:pos="4252"/>
                <w:tab w:val="clear" w:pos="8504"/>
              </w:tabs>
              <w:snapToGrid/>
              <w:ind w:left="2041"/>
            </w:pPr>
            <w:r w:rsidRPr="00743BC4">
              <w:rPr>
                <w:rFonts w:hint="eastAsia"/>
              </w:rPr>
              <w:t xml:space="preserve">　・表題</w:t>
            </w:r>
            <w:r w:rsidRPr="00743BC4">
              <w:t>/</w:t>
            </w:r>
            <w:r w:rsidRPr="00743BC4">
              <w:rPr>
                <w:rFonts w:hint="eastAsia"/>
              </w:rPr>
              <w:t>障害内容</w:t>
            </w:r>
          </w:p>
          <w:p w:rsidR="00945450" w:rsidRDefault="00945450" w:rsidP="009421FC">
            <w:pPr>
              <w:pStyle w:val="a3"/>
              <w:snapToGrid/>
            </w:pPr>
          </w:p>
          <w:p w:rsidR="00945450" w:rsidRPr="00180876" w:rsidRDefault="00945450" w:rsidP="009421FC">
            <w:pPr>
              <w:pStyle w:val="a3"/>
              <w:snapToGrid/>
            </w:pPr>
          </w:p>
          <w:bookmarkEnd w:id="140"/>
          <w:p w:rsidR="00945450" w:rsidRPr="00180876" w:rsidRDefault="00945450" w:rsidP="009421FC">
            <w:pPr>
              <w:pStyle w:val="a3"/>
              <w:numPr>
                <w:ilvl w:val="4"/>
                <w:numId w:val="6"/>
              </w:numPr>
              <w:tabs>
                <w:tab w:val="clear" w:pos="4252"/>
                <w:tab w:val="clear" w:pos="8504"/>
              </w:tabs>
              <w:snapToGrid/>
            </w:pPr>
            <w:r w:rsidRPr="00180876">
              <w:rPr>
                <w:rFonts w:hint="eastAsia"/>
              </w:rPr>
              <w:t>お客様発名称は、原票管理テーブルの原票番号より集荷管理テーブルを参照して取得し、表示する。</w:t>
            </w:r>
          </w:p>
          <w:p w:rsidR="00945450" w:rsidRPr="00180876" w:rsidRDefault="00945450" w:rsidP="009421FC">
            <w:pPr>
              <w:pStyle w:val="a3"/>
              <w:numPr>
                <w:ilvl w:val="4"/>
                <w:numId w:val="6"/>
              </w:numPr>
              <w:tabs>
                <w:tab w:val="clear" w:pos="4252"/>
                <w:tab w:val="clear" w:pos="8504"/>
              </w:tabs>
              <w:snapToGrid/>
            </w:pPr>
            <w:r w:rsidRPr="00180876">
              <w:rPr>
                <w:rFonts w:hint="eastAsia"/>
              </w:rPr>
              <w:t>お客様着名称は、原票管理テーブルの原票番号より配達管理テーブルを参照して取得し、表示する。</w:t>
            </w:r>
          </w:p>
          <w:p w:rsidR="00945450" w:rsidRPr="00180876" w:rsidRDefault="00945450" w:rsidP="009421FC">
            <w:pPr>
              <w:pStyle w:val="a3"/>
              <w:numPr>
                <w:ilvl w:val="4"/>
                <w:numId w:val="6"/>
              </w:numPr>
              <w:tabs>
                <w:tab w:val="clear" w:pos="4252"/>
                <w:tab w:val="clear" w:pos="8504"/>
              </w:tabs>
              <w:snapToGrid/>
            </w:pPr>
            <w:r w:rsidRPr="00180876">
              <w:rPr>
                <w:rFonts w:hint="eastAsia"/>
              </w:rPr>
              <w:t>ソートは以下の通りとする</w:t>
            </w:r>
          </w:p>
          <w:p w:rsidR="00945450" w:rsidRPr="00180876" w:rsidRDefault="00945450" w:rsidP="009421FC">
            <w:pPr>
              <w:pStyle w:val="a3"/>
              <w:numPr>
                <w:ilvl w:val="5"/>
                <w:numId w:val="6"/>
              </w:numPr>
              <w:tabs>
                <w:tab w:val="clear" w:pos="4252"/>
                <w:tab w:val="clear" w:pos="8504"/>
                <w:tab w:val="num" w:pos="1860"/>
              </w:tabs>
              <w:snapToGrid/>
              <w:rPr>
                <w:rFonts w:hAnsi="ＭＳ 明朝"/>
              </w:rPr>
            </w:pPr>
            <w:r w:rsidRPr="00180876">
              <w:rPr>
                <w:rFonts w:hint="eastAsia"/>
              </w:rPr>
              <w:t>発送日を入力し</w:t>
            </w:r>
            <w:r w:rsidRPr="00180876">
              <w:rPr>
                <w:rFonts w:hAnsi="ＭＳ 明朝" w:hint="eastAsia"/>
              </w:rPr>
              <w:t>検索された場合</w:t>
            </w:r>
          </w:p>
          <w:p w:rsidR="00945450" w:rsidRPr="00180876" w:rsidRDefault="00945450" w:rsidP="009421FC">
            <w:pPr>
              <w:pStyle w:val="a3"/>
              <w:tabs>
                <w:tab w:val="clear" w:pos="4252"/>
                <w:tab w:val="clear" w:pos="8504"/>
              </w:tabs>
              <w:snapToGrid/>
              <w:ind w:leftChars="1086" w:left="2055" w:firstLineChars="100" w:firstLine="189"/>
              <w:rPr>
                <w:rFonts w:hAnsi="ＭＳ 明朝"/>
                <w:lang w:eastAsia="zh-CN"/>
              </w:rPr>
            </w:pPr>
            <w:r w:rsidRPr="00180876">
              <w:rPr>
                <w:rFonts w:hAnsi="ＭＳ 明朝" w:hint="eastAsia"/>
                <w:lang w:eastAsia="zh-CN"/>
              </w:rPr>
              <w:t>発送日（昇順）、</w:t>
            </w:r>
            <w:proofErr w:type="gramStart"/>
            <w:r w:rsidRPr="00180876">
              <w:rPr>
                <w:rFonts w:hAnsi="ＭＳ 明朝" w:hint="eastAsia"/>
                <w:lang w:eastAsia="zh-CN"/>
              </w:rPr>
              <w:t>到着</w:t>
            </w:r>
            <w:proofErr w:type="gramEnd"/>
            <w:r w:rsidRPr="00180876">
              <w:rPr>
                <w:rFonts w:hAnsi="ＭＳ 明朝" w:hint="eastAsia"/>
                <w:lang w:eastAsia="zh-CN"/>
              </w:rPr>
              <w:t>日（昇順）、原票番号（昇順）</w:t>
            </w:r>
          </w:p>
          <w:p w:rsidR="00945450" w:rsidRPr="00180876" w:rsidRDefault="00945450" w:rsidP="009421FC">
            <w:pPr>
              <w:pStyle w:val="a3"/>
              <w:numPr>
                <w:ilvl w:val="5"/>
                <w:numId w:val="6"/>
              </w:numPr>
              <w:tabs>
                <w:tab w:val="clear" w:pos="4252"/>
                <w:tab w:val="clear" w:pos="8504"/>
                <w:tab w:val="num" w:pos="1860"/>
              </w:tabs>
              <w:snapToGrid/>
              <w:rPr>
                <w:rFonts w:hAnsi="ＭＳ 明朝"/>
              </w:rPr>
            </w:pPr>
            <w:r w:rsidRPr="00180876">
              <w:rPr>
                <w:rFonts w:hAnsi="ＭＳ 明朝" w:hint="eastAsia"/>
              </w:rPr>
              <w:t>到着日を入力し検索された場合</w:t>
            </w:r>
          </w:p>
          <w:p w:rsidR="00945450" w:rsidRPr="00180876" w:rsidRDefault="00945450" w:rsidP="009421FC">
            <w:pPr>
              <w:pStyle w:val="a3"/>
              <w:tabs>
                <w:tab w:val="clear" w:pos="4252"/>
                <w:tab w:val="clear" w:pos="8504"/>
              </w:tabs>
              <w:snapToGrid/>
              <w:ind w:leftChars="1086" w:left="2055" w:firstLineChars="100" w:firstLine="189"/>
              <w:rPr>
                <w:rFonts w:hAnsi="ＭＳ 明朝"/>
                <w:lang w:eastAsia="zh-CN"/>
              </w:rPr>
            </w:pPr>
            <w:proofErr w:type="gramStart"/>
            <w:r w:rsidRPr="00180876">
              <w:rPr>
                <w:rFonts w:hAnsi="ＭＳ 明朝" w:hint="eastAsia"/>
                <w:lang w:eastAsia="zh-CN"/>
              </w:rPr>
              <w:t>到着</w:t>
            </w:r>
            <w:proofErr w:type="gramEnd"/>
            <w:r w:rsidRPr="00180876">
              <w:rPr>
                <w:rFonts w:hAnsi="ＭＳ 明朝" w:hint="eastAsia"/>
                <w:lang w:eastAsia="zh-CN"/>
              </w:rPr>
              <w:t>日（昇順）、発送日（昇順）、原票番号（昇順）</w:t>
            </w:r>
          </w:p>
          <w:p w:rsidR="00945450" w:rsidRPr="00180876" w:rsidRDefault="00945450" w:rsidP="009421FC">
            <w:pPr>
              <w:pStyle w:val="a3"/>
              <w:numPr>
                <w:ilvl w:val="5"/>
                <w:numId w:val="6"/>
              </w:numPr>
              <w:tabs>
                <w:tab w:val="clear" w:pos="4252"/>
                <w:tab w:val="clear" w:pos="8504"/>
                <w:tab w:val="num" w:pos="1860"/>
              </w:tabs>
              <w:snapToGrid/>
              <w:rPr>
                <w:rFonts w:hAnsi="ＭＳ 明朝"/>
              </w:rPr>
            </w:pPr>
            <w:r w:rsidRPr="00180876">
              <w:rPr>
                <w:rFonts w:hAnsi="ＭＳ 明朝" w:hint="eastAsia"/>
              </w:rPr>
              <w:t>発送日と到着日を入力し検索された場合</w:t>
            </w:r>
          </w:p>
          <w:p w:rsidR="00945450" w:rsidRPr="00180876" w:rsidRDefault="00945450" w:rsidP="009421FC">
            <w:pPr>
              <w:pStyle w:val="a3"/>
              <w:tabs>
                <w:tab w:val="clear" w:pos="4252"/>
                <w:tab w:val="clear" w:pos="8504"/>
              </w:tabs>
              <w:snapToGrid/>
              <w:ind w:left="975"/>
              <w:rPr>
                <w:rFonts w:hAnsi="ＭＳ 明朝"/>
                <w:lang w:eastAsia="zh-CN"/>
              </w:rPr>
            </w:pPr>
            <w:r w:rsidRPr="00180876">
              <w:rPr>
                <w:rFonts w:hAnsi="ＭＳ 明朝" w:hint="eastAsia"/>
              </w:rPr>
              <w:t xml:space="preserve">　　　　　　　</w:t>
            </w:r>
            <w:r w:rsidRPr="00180876">
              <w:rPr>
                <w:rFonts w:hAnsi="ＭＳ 明朝" w:hint="eastAsia"/>
                <w:lang w:eastAsia="zh-CN"/>
              </w:rPr>
              <w:t>発送日（昇順）、</w:t>
            </w:r>
            <w:proofErr w:type="gramStart"/>
            <w:r w:rsidRPr="00180876">
              <w:rPr>
                <w:rFonts w:hAnsi="ＭＳ 明朝" w:hint="eastAsia"/>
                <w:lang w:eastAsia="zh-CN"/>
              </w:rPr>
              <w:t>到着</w:t>
            </w:r>
            <w:proofErr w:type="gramEnd"/>
            <w:r w:rsidRPr="00180876">
              <w:rPr>
                <w:rFonts w:hAnsi="ＭＳ 明朝" w:hint="eastAsia"/>
                <w:lang w:eastAsia="zh-CN"/>
              </w:rPr>
              <w:t>日（昇順）、原票番号（昇順）</w:t>
            </w:r>
          </w:p>
          <w:p w:rsidR="00945450" w:rsidRPr="00180876" w:rsidRDefault="00945450" w:rsidP="009421FC">
            <w:pPr>
              <w:pStyle w:val="a3"/>
              <w:numPr>
                <w:ilvl w:val="4"/>
                <w:numId w:val="6"/>
              </w:numPr>
              <w:tabs>
                <w:tab w:val="clear" w:pos="4252"/>
                <w:tab w:val="clear" w:pos="8504"/>
              </w:tabs>
              <w:snapToGrid/>
            </w:pPr>
            <w:r w:rsidRPr="00180876">
              <w:rPr>
                <w:rFonts w:hint="eastAsia"/>
              </w:rPr>
              <w:t>「ファイル出力」ボタンは、検索後に１件以上明細が存在する場合に表示する。</w:t>
            </w: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1"/>
                <w:numId w:val="6"/>
              </w:numPr>
              <w:tabs>
                <w:tab w:val="clear" w:pos="4252"/>
                <w:tab w:val="clear" w:pos="8504"/>
              </w:tabs>
              <w:snapToGrid/>
            </w:pPr>
            <w:bookmarkStart w:id="141" w:name="_Toc185859945"/>
            <w:r w:rsidRPr="00180876">
              <w:rPr>
                <w:rFonts w:hint="eastAsia"/>
              </w:rPr>
              <w:t>ファイル出力</w:t>
            </w:r>
            <w:bookmarkEnd w:id="141"/>
          </w:p>
          <w:p w:rsidR="00945450" w:rsidRPr="00180876" w:rsidRDefault="00945450" w:rsidP="009421FC">
            <w:pPr>
              <w:pStyle w:val="a3"/>
              <w:numPr>
                <w:ilvl w:val="2"/>
                <w:numId w:val="6"/>
              </w:numPr>
              <w:tabs>
                <w:tab w:val="clear" w:pos="4252"/>
                <w:tab w:val="clear" w:pos="8504"/>
              </w:tabs>
              <w:snapToGrid/>
            </w:pPr>
            <w:bookmarkStart w:id="142" w:name="_Toc185859946"/>
            <w:r w:rsidRPr="00180876">
              <w:rPr>
                <w:rFonts w:hint="eastAsia"/>
              </w:rPr>
              <w:t>現在画面出力している内容をコンテナ位置状態ファイルとして出力する。</w:t>
            </w:r>
            <w:r w:rsidRPr="00180876">
              <w:br/>
            </w:r>
            <w:r w:rsidRPr="00180876">
              <w:rPr>
                <w:rFonts w:hint="eastAsia"/>
              </w:rPr>
              <w:t>サーバー側出力ファイル名は、業務ＩＤ＋“</w:t>
            </w:r>
            <w:r w:rsidRPr="00180876">
              <w:t>_</w:t>
            </w:r>
            <w:r w:rsidRPr="00180876">
              <w:rPr>
                <w:rFonts w:hint="eastAsia"/>
              </w:rPr>
              <w:t>”＋日付８桁</w:t>
            </w:r>
            <w:r w:rsidRPr="00180876">
              <w:t>(YYYYMMDD)</w:t>
            </w:r>
            <w:r w:rsidRPr="00180876">
              <w:rPr>
                <w:rFonts w:hint="eastAsia"/>
              </w:rPr>
              <w:t>＋時間９桁</w:t>
            </w:r>
            <w:r w:rsidRPr="00180876">
              <w:t>(HHMMSSmmm).CSV</w:t>
            </w:r>
            <w:r w:rsidRPr="00180876">
              <w:rPr>
                <w:rFonts w:hint="eastAsia"/>
              </w:rPr>
              <w:t>とする。</w:t>
            </w:r>
            <w:r w:rsidRPr="00180876">
              <w:br/>
            </w:r>
            <w:r w:rsidRPr="00180876">
              <w:rPr>
                <w:rFonts w:hint="eastAsia"/>
              </w:rPr>
              <w:t>（時間９桁は、時、分、秒、ミリ秒）</w:t>
            </w:r>
            <w:bookmarkEnd w:id="142"/>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2"/>
                <w:numId w:val="6"/>
              </w:numPr>
              <w:tabs>
                <w:tab w:val="clear" w:pos="4252"/>
                <w:tab w:val="clear" w:pos="8504"/>
              </w:tabs>
              <w:snapToGrid/>
            </w:pPr>
            <w:bookmarkStart w:id="143" w:name="_Toc185859947"/>
            <w:r w:rsidRPr="00180876">
              <w:lastRenderedPageBreak/>
              <w:t>CSV</w:t>
            </w:r>
            <w:r w:rsidRPr="00180876">
              <w:rPr>
                <w:rFonts w:hint="eastAsia"/>
              </w:rPr>
              <w:t>ファイルの１行目は各項目の見出しを出力する。</w:t>
            </w:r>
            <w:bookmarkEnd w:id="143"/>
          </w:p>
          <w:p w:rsidR="00945450" w:rsidRPr="00180876" w:rsidRDefault="00945450" w:rsidP="009421FC">
            <w:pPr>
              <w:pStyle w:val="a3"/>
              <w:numPr>
                <w:ilvl w:val="2"/>
                <w:numId w:val="6"/>
              </w:numPr>
              <w:tabs>
                <w:tab w:val="clear" w:pos="4252"/>
                <w:tab w:val="clear" w:pos="8504"/>
              </w:tabs>
              <w:snapToGrid/>
            </w:pPr>
            <w:bookmarkStart w:id="144" w:name="_Toc185859948"/>
            <w:r w:rsidRPr="00180876">
              <w:rPr>
                <w:rFonts w:hint="eastAsia"/>
              </w:rPr>
              <w:t>サーバー側に出力後、クライアントのダウンロードダイアログを利用し、</w:t>
            </w:r>
            <w:r w:rsidRPr="00180876">
              <w:t>CSV</w:t>
            </w:r>
            <w:r w:rsidRPr="00180876">
              <w:rPr>
                <w:rFonts w:hint="eastAsia"/>
              </w:rPr>
              <w:t>ファイルをダウンロードする。</w:t>
            </w:r>
            <w:bookmarkEnd w:id="144"/>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2"/>
                <w:numId w:val="6"/>
              </w:numPr>
              <w:tabs>
                <w:tab w:val="clear" w:pos="4252"/>
                <w:tab w:val="clear" w:pos="8504"/>
              </w:tabs>
              <w:snapToGrid/>
            </w:pPr>
            <w:bookmarkStart w:id="145" w:name="_Toc185859949"/>
            <w:r w:rsidRPr="00180876">
              <w:rPr>
                <w:rFonts w:hint="eastAsia"/>
              </w:rPr>
              <w:t>クライアント出力名は任意に変更でき、指定したフォルダに出力する。</w:t>
            </w:r>
            <w:r w:rsidRPr="00180876">
              <w:br/>
            </w:r>
            <w:r w:rsidRPr="00180876">
              <w:rPr>
                <w:rFonts w:hint="eastAsia"/>
              </w:rPr>
              <w:t>クライアント出力ファイルの名のデフォルト表示は、サーバー側出力ファイル名を表示する。</w:t>
            </w:r>
            <w:bookmarkEnd w:id="145"/>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2"/>
                <w:numId w:val="6"/>
              </w:numPr>
              <w:tabs>
                <w:tab w:val="clear" w:pos="4252"/>
                <w:tab w:val="clear" w:pos="8504"/>
              </w:tabs>
              <w:snapToGrid/>
            </w:pPr>
            <w:r w:rsidRPr="00180876">
              <w:rPr>
                <w:rFonts w:hint="eastAsia"/>
              </w:rPr>
              <w:t>お客さま権限ログイン時にはコンテナ状態は出力しない。また、コンスタントマスタの列車位置問い合わせフラグが</w:t>
            </w:r>
            <w:r w:rsidRPr="00180876">
              <w:t>OFF</w:t>
            </w:r>
            <w:r w:rsidRPr="00180876">
              <w:rPr>
                <w:rFonts w:hint="eastAsia"/>
              </w:rPr>
              <w:t>の場合は遅れ情報を出力しない。</w:t>
            </w:r>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1"/>
                <w:numId w:val="6"/>
              </w:numPr>
              <w:tabs>
                <w:tab w:val="clear" w:pos="4252"/>
                <w:tab w:val="clear" w:pos="8504"/>
              </w:tabs>
              <w:snapToGrid/>
            </w:pPr>
            <w:bookmarkStart w:id="146" w:name="_Toc185859950"/>
            <w:r w:rsidRPr="00180876">
              <w:rPr>
                <w:rFonts w:hint="eastAsia"/>
              </w:rPr>
              <w:t>所在合わせ</w:t>
            </w:r>
            <w:bookmarkEnd w:id="146"/>
          </w:p>
          <w:p w:rsidR="00945450" w:rsidRPr="00180876" w:rsidRDefault="00945450" w:rsidP="009421FC">
            <w:pPr>
              <w:pStyle w:val="a3"/>
              <w:numPr>
                <w:ilvl w:val="2"/>
                <w:numId w:val="6"/>
              </w:numPr>
              <w:tabs>
                <w:tab w:val="clear" w:pos="4252"/>
                <w:tab w:val="clear" w:pos="8504"/>
              </w:tabs>
              <w:snapToGrid/>
            </w:pPr>
            <w:bookmarkStart w:id="147" w:name="_Toc185859951"/>
            <w:r w:rsidRPr="00180876">
              <w:rPr>
                <w:rFonts w:hint="eastAsia"/>
              </w:rPr>
              <w:t>キー項目が変更された場合は、エラーメッセージを表示し、</w:t>
            </w:r>
            <w:r w:rsidRPr="00180876">
              <w:t>3.</w:t>
            </w:r>
            <w:r w:rsidRPr="00180876">
              <w:rPr>
                <w:szCs w:val="21"/>
              </w:rPr>
              <w:t>5</w:t>
            </w:r>
            <w:r w:rsidRPr="00180876">
              <w:t>.2</w:t>
            </w:r>
            <w:r w:rsidRPr="00180876">
              <w:rPr>
                <w:rFonts w:hint="eastAsia"/>
              </w:rPr>
              <w:t>以降の処理は行わない。</w:t>
            </w:r>
            <w:r w:rsidRPr="00180876">
              <w:br/>
            </w:r>
            <w:r w:rsidRPr="00180876">
              <w:rPr>
                <w:rFonts w:hint="eastAsia"/>
              </w:rPr>
              <w:t>“キー項目を変更した場合は、再度「検索」ボタンを押下してください。”</w:t>
            </w:r>
            <w:bookmarkEnd w:id="147"/>
          </w:p>
          <w:p w:rsidR="00945450" w:rsidRPr="00180876" w:rsidRDefault="00945450" w:rsidP="009421FC">
            <w:pPr>
              <w:pStyle w:val="a3"/>
              <w:numPr>
                <w:ilvl w:val="2"/>
                <w:numId w:val="6"/>
              </w:numPr>
              <w:tabs>
                <w:tab w:val="clear" w:pos="4252"/>
                <w:tab w:val="clear" w:pos="8504"/>
              </w:tabs>
              <w:snapToGrid/>
            </w:pPr>
            <w:bookmarkStart w:id="148" w:name="_Toc185859952"/>
            <w:r w:rsidRPr="00180876">
              <w:t>3.2.2</w:t>
            </w:r>
            <w:r w:rsidRPr="00180876">
              <w:rPr>
                <w:rFonts w:hint="eastAsia"/>
              </w:rPr>
              <w:t>の検索ボタン押下時と同一の処理を行う。</w:t>
            </w:r>
            <w:bookmarkEnd w:id="148"/>
          </w:p>
          <w:p w:rsidR="00945450" w:rsidRPr="00180876" w:rsidRDefault="00945450" w:rsidP="009421FC">
            <w:pPr>
              <w:pStyle w:val="a3"/>
              <w:numPr>
                <w:ilvl w:val="3"/>
                <w:numId w:val="6"/>
              </w:numPr>
              <w:tabs>
                <w:tab w:val="clear" w:pos="4252"/>
                <w:tab w:val="clear" w:pos="8504"/>
              </w:tabs>
              <w:snapToGrid/>
            </w:pPr>
            <w:bookmarkStart w:id="149" w:name="_Toc185859953"/>
            <w:r w:rsidRPr="00180876">
              <w:rPr>
                <w:rFonts w:hint="eastAsia"/>
              </w:rPr>
              <w:t>検索処理にてエラーが発生した場合、</w:t>
            </w:r>
            <w:r w:rsidRPr="00180876">
              <w:t>3.</w:t>
            </w:r>
            <w:r w:rsidRPr="00180876">
              <w:rPr>
                <w:szCs w:val="21"/>
              </w:rPr>
              <w:t>5</w:t>
            </w:r>
            <w:r w:rsidRPr="00180876">
              <w:t>.3</w:t>
            </w:r>
            <w:r w:rsidRPr="00180876">
              <w:rPr>
                <w:rFonts w:hint="eastAsia"/>
              </w:rPr>
              <w:t>以降の処理は行わない。</w:t>
            </w:r>
            <w:bookmarkEnd w:id="149"/>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2"/>
                <w:numId w:val="6"/>
              </w:numPr>
              <w:tabs>
                <w:tab w:val="clear" w:pos="4252"/>
                <w:tab w:val="clear" w:pos="8504"/>
              </w:tabs>
              <w:snapToGrid/>
            </w:pPr>
            <w:bookmarkStart w:id="150" w:name="_Toc185859954"/>
            <w:r w:rsidRPr="00180876">
              <w:rPr>
                <w:rFonts w:hint="eastAsia"/>
              </w:rPr>
              <w:t>コンテナの所在合わせを行う</w:t>
            </w:r>
            <w:bookmarkEnd w:id="150"/>
          </w:p>
          <w:p w:rsidR="00945450" w:rsidRPr="00180876" w:rsidRDefault="00945450" w:rsidP="009421FC">
            <w:pPr>
              <w:pStyle w:val="a3"/>
              <w:numPr>
                <w:ilvl w:val="3"/>
                <w:numId w:val="6"/>
              </w:numPr>
              <w:tabs>
                <w:tab w:val="clear" w:pos="4252"/>
                <w:tab w:val="clear" w:pos="8504"/>
              </w:tabs>
              <w:snapToGrid/>
            </w:pPr>
            <w:bookmarkStart w:id="151" w:name="_Toc185859955"/>
            <w:r w:rsidRPr="00180876">
              <w:rPr>
                <w:rFonts w:hint="eastAsia"/>
              </w:rPr>
              <w:t>コンテナ所在照会回答電文</w:t>
            </w:r>
            <w:r w:rsidRPr="00180876">
              <w:t>(553)</w:t>
            </w:r>
            <w:r w:rsidRPr="00180876">
              <w:rPr>
                <w:rFonts w:hint="eastAsia"/>
              </w:rPr>
              <w:t>の先頭の所在情報の所在区分が“列現”、“不在”、“使用止め”の場合は、エラーとしてコンテナ管理テーブルの更新を行わない。</w:t>
            </w:r>
            <w:r w:rsidRPr="00180876">
              <w:br/>
            </w:r>
            <w:r w:rsidRPr="00180876">
              <w:rPr>
                <w:rFonts w:hint="eastAsia"/>
              </w:rPr>
              <w:t>“該当するコンテナは所在合わせできません”</w:t>
            </w:r>
            <w:bookmarkEnd w:id="151"/>
            <w:r w:rsidRPr="00180876">
              <w:br/>
            </w:r>
          </w:p>
          <w:p w:rsidR="00945450" w:rsidRPr="00180876" w:rsidRDefault="00945450" w:rsidP="009421FC">
            <w:pPr>
              <w:pStyle w:val="a3"/>
              <w:numPr>
                <w:ilvl w:val="3"/>
                <w:numId w:val="6"/>
              </w:numPr>
              <w:tabs>
                <w:tab w:val="clear" w:pos="4252"/>
                <w:tab w:val="clear" w:pos="8504"/>
              </w:tabs>
              <w:snapToGrid/>
            </w:pPr>
            <w:bookmarkStart w:id="152" w:name="_Toc185859956"/>
            <w:r w:rsidRPr="00180876">
              <w:rPr>
                <w:rFonts w:hint="eastAsia"/>
              </w:rPr>
              <w:t>入力されたコンテナ番号でコンテナ管理テーブルを参照する</w:t>
            </w:r>
            <w:r w:rsidRPr="00180876">
              <w:br/>
            </w:r>
            <w:r w:rsidRPr="00180876">
              <w:rPr>
                <w:rFonts w:hint="eastAsia"/>
              </w:rPr>
              <w:t>コンテナ管理テーブルの所在区分が“列車上”または“船上”以外の場合、コンテナ所在照会回答電文</w:t>
            </w:r>
            <w:r w:rsidRPr="00180876">
              <w:t>(553)</w:t>
            </w:r>
            <w:r w:rsidRPr="00180876">
              <w:rPr>
                <w:rFonts w:hint="eastAsia"/>
              </w:rPr>
              <w:t>の先頭の所在情報とコンテナ管理テーブルの所在駅を比較し、所在駅が同一の場合エラーとしてコンテナ管理テーブルの更新を行わない。</w:t>
            </w:r>
            <w:r w:rsidRPr="00180876">
              <w:br/>
            </w:r>
            <w:r w:rsidRPr="00180876">
              <w:rPr>
                <w:rFonts w:hint="eastAsia"/>
              </w:rPr>
              <w:t>“所在駅が同一のため所在合わせできません”</w:t>
            </w:r>
            <w:bookmarkEnd w:id="152"/>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bookmarkStart w:id="153" w:name="_Toc185859957"/>
            <w:r w:rsidRPr="00180876">
              <w:rPr>
                <w:rFonts w:hint="eastAsia"/>
              </w:rPr>
              <w:t>ＦＲＥＮＳのコンテナ所在情報チェックを行う</w:t>
            </w:r>
            <w:r w:rsidRPr="00180876">
              <w:br/>
            </w:r>
            <w:r w:rsidRPr="00180876">
              <w:rPr>
                <w:rFonts w:hint="eastAsia"/>
              </w:rPr>
              <w:t>所在合わせボタン押下前のＦＲＥＮＳのコンテナ所在駅とコンテナ所在照会回答電文</w:t>
            </w:r>
            <w:r w:rsidRPr="00180876">
              <w:t>(553)</w:t>
            </w:r>
            <w:r w:rsidRPr="00180876">
              <w:rPr>
                <w:rFonts w:hint="eastAsia"/>
              </w:rPr>
              <w:t>受信後のＦＲ</w:t>
            </w:r>
            <w:r w:rsidRPr="00180876">
              <w:rPr>
                <w:rFonts w:hint="eastAsia"/>
              </w:rPr>
              <w:lastRenderedPageBreak/>
              <w:t>ＥＮＳのコンテナ所在駅が異なる場合は、エラーとしてコンテナ管理テーブルの更新を行わない。</w:t>
            </w:r>
            <w:r w:rsidRPr="00180876">
              <w:br/>
            </w:r>
            <w:r w:rsidRPr="00180876">
              <w:rPr>
                <w:rFonts w:hint="eastAsia"/>
              </w:rPr>
              <w:t>“コンテナの所在情報が更新されたため所在合わせできません”</w:t>
            </w:r>
            <w:bookmarkEnd w:id="153"/>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bookmarkStart w:id="154" w:name="_Toc185859958"/>
            <w:r w:rsidRPr="00180876">
              <w:rPr>
                <w:rFonts w:hint="eastAsia"/>
              </w:rPr>
              <w:t>コンテナ管理テーブルのコンテナ所在情報のチェックを行う</w:t>
            </w:r>
            <w:r w:rsidRPr="00180876">
              <w:br/>
            </w:r>
            <w:r w:rsidRPr="00180876">
              <w:rPr>
                <w:rFonts w:hint="eastAsia"/>
              </w:rPr>
              <w:t>所在合わせボタン押下前のコンテナ管理テーブルのコンテナ所在駅と</w:t>
            </w:r>
            <w:r w:rsidRPr="00180876">
              <w:t>3.</w:t>
            </w:r>
            <w:r w:rsidRPr="00935FC6">
              <w:rPr>
                <w:dstrike/>
                <w:szCs w:val="21"/>
                <w:highlight w:val="lightGray"/>
              </w:rPr>
              <w:t>4</w:t>
            </w:r>
            <w:r w:rsidRPr="00180876">
              <w:rPr>
                <w:szCs w:val="21"/>
              </w:rPr>
              <w:t>5</w:t>
            </w:r>
            <w:r w:rsidRPr="00180876">
              <w:t>.2</w:t>
            </w:r>
            <w:r w:rsidRPr="00180876">
              <w:rPr>
                <w:rFonts w:hint="eastAsia"/>
              </w:rPr>
              <w:t>で取得したコンテナ管理テーブルのコンテナ所在情報が異なる場合は、エラーとしてコンテナ管理テーブルの更新を行わない。</w:t>
            </w:r>
            <w:r w:rsidRPr="00180876">
              <w:br/>
            </w:r>
            <w:r w:rsidRPr="00180876">
              <w:rPr>
                <w:rFonts w:hint="eastAsia"/>
              </w:rPr>
              <w:t>“コンテナの所在情報が更新されたため所在合わせできません”</w:t>
            </w:r>
            <w:bookmarkEnd w:id="154"/>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bookmarkStart w:id="155" w:name="_Toc185859959"/>
            <w:r w:rsidRPr="00180876">
              <w:rPr>
                <w:rFonts w:hint="eastAsia"/>
              </w:rPr>
              <w:t>コンテナ所在照会回答電文</w:t>
            </w:r>
            <w:r w:rsidRPr="00180876">
              <w:t>(553)</w:t>
            </w:r>
            <w:r w:rsidRPr="00180876">
              <w:rPr>
                <w:rFonts w:hint="eastAsia"/>
              </w:rPr>
              <w:t>の先頭の所在情報の内容をコンテナ管理テーブルに反映する。</w:t>
            </w:r>
            <w:r w:rsidRPr="00180876">
              <w:br/>
            </w:r>
            <w:r w:rsidRPr="00180876">
              <w:rPr>
                <w:rFonts w:hint="eastAsia"/>
              </w:rPr>
              <w:t>更新内容を表３に示す。</w:t>
            </w:r>
            <w:bookmarkEnd w:id="155"/>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pPr>
          </w:p>
          <w:p w:rsidR="00945450" w:rsidRDefault="00945450"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Pr="00180876" w:rsidRDefault="0073450F" w:rsidP="009421FC">
            <w:pPr>
              <w:pStyle w:val="a3"/>
              <w:tabs>
                <w:tab w:val="clear" w:pos="4252"/>
                <w:tab w:val="clear" w:pos="8504"/>
              </w:tabs>
              <w:snapToGrid/>
            </w:pPr>
          </w:p>
          <w:p w:rsidR="00945450" w:rsidRPr="00180876" w:rsidRDefault="0073450F" w:rsidP="0073450F">
            <w:pPr>
              <w:pStyle w:val="a3"/>
              <w:tabs>
                <w:tab w:val="clear" w:pos="4252"/>
                <w:tab w:val="clear" w:pos="8504"/>
              </w:tabs>
              <w:snapToGrid/>
            </w:pPr>
            <w:bookmarkStart w:id="156" w:name="_Toc185859960"/>
            <w:r w:rsidRPr="00180876">
              <w:rPr>
                <w:rFonts w:hint="eastAsia"/>
              </w:rPr>
              <w:lastRenderedPageBreak/>
              <w:t xml:space="preserve">　　　　　　　　＜表３．コンテナ管理テーブル更新内容＞</w:t>
            </w:r>
            <w:r w:rsidR="00945450" w:rsidRPr="00180876">
              <w:br/>
            </w:r>
            <w:bookmarkEnd w:id="156"/>
            <w:r w:rsidR="00945450" w:rsidRPr="00180876">
              <w:object w:dxaOrig="7243" w:dyaOrig="5293">
                <v:shape id="_x0000_i1028" type="#_x0000_t75" style="width:362.25pt;height:264.75pt" o:ole="">
                  <v:imagedata r:id="rId13" o:title=""/>
                </v:shape>
                <o:OLEObject Type="Embed" ProgID="Excel.Sheet.8" ShapeID="_x0000_i1028" DrawAspect="Content" ObjectID="_1602949022" r:id="rId14"/>
              </w:object>
            </w:r>
          </w:p>
          <w:p w:rsidR="0073450F" w:rsidRPr="00180876" w:rsidRDefault="0073450F"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bookmarkStart w:id="157" w:name="_Toc185859961"/>
            <w:r w:rsidRPr="00180876">
              <w:rPr>
                <w:rFonts w:hint="eastAsia"/>
              </w:rPr>
              <w:t>対象コンテナが段積みコンテナの場合、対象コンテナに対して所在合わせを行い対象コンテナと同一の段積みＩＤをもつコンテナの段積み位置を“１”に、段積ＩＤを空白に更新する。</w:t>
            </w:r>
            <w:bookmarkEnd w:id="157"/>
            <w:r w:rsidRPr="00180876">
              <w:br/>
            </w:r>
          </w:p>
          <w:p w:rsidR="00945450" w:rsidRPr="00180876" w:rsidRDefault="00945450" w:rsidP="009421FC">
            <w:pPr>
              <w:pStyle w:val="a3"/>
              <w:numPr>
                <w:ilvl w:val="3"/>
                <w:numId w:val="6"/>
              </w:numPr>
              <w:tabs>
                <w:tab w:val="clear" w:pos="4252"/>
                <w:tab w:val="clear" w:pos="8504"/>
              </w:tabs>
              <w:snapToGrid/>
            </w:pPr>
            <w:bookmarkStart w:id="158" w:name="_Toc185859962"/>
            <w:r w:rsidRPr="00180876">
              <w:rPr>
                <w:rFonts w:hint="eastAsia"/>
              </w:rPr>
              <w:t>画面上のＩＴ－ＦＲＥＮＳの表示内容を最新にする</w:t>
            </w:r>
            <w:r w:rsidRPr="00180876">
              <w:br/>
              <w:t>3.3.2.14</w:t>
            </w:r>
            <w:r w:rsidRPr="00180876">
              <w:rPr>
                <w:rFonts w:hint="eastAsia"/>
              </w:rPr>
              <w:t>～</w:t>
            </w:r>
            <w:r w:rsidRPr="00180876">
              <w:t>3.3.2.15</w:t>
            </w:r>
            <w:r w:rsidRPr="00180876">
              <w:rPr>
                <w:rFonts w:hint="eastAsia"/>
              </w:rPr>
              <w:t>を行う。</w:t>
            </w:r>
            <w:bookmarkEnd w:id="158"/>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1"/>
                <w:numId w:val="6"/>
              </w:numPr>
              <w:tabs>
                <w:tab w:val="clear" w:pos="4252"/>
                <w:tab w:val="clear" w:pos="8504"/>
              </w:tabs>
              <w:snapToGrid/>
            </w:pPr>
            <w:bookmarkStart w:id="159" w:name="_Toc185859963"/>
            <w:r w:rsidRPr="00180876">
              <w:rPr>
                <w:rFonts w:hint="eastAsia"/>
              </w:rPr>
              <w:lastRenderedPageBreak/>
              <w:t>クリア</w:t>
            </w:r>
            <w:bookmarkEnd w:id="159"/>
          </w:p>
          <w:p w:rsidR="00945450" w:rsidRPr="00180876" w:rsidRDefault="00945450" w:rsidP="009421FC">
            <w:pPr>
              <w:pStyle w:val="a3"/>
              <w:numPr>
                <w:ilvl w:val="2"/>
                <w:numId w:val="6"/>
              </w:numPr>
              <w:tabs>
                <w:tab w:val="clear" w:pos="4252"/>
                <w:tab w:val="clear" w:pos="8504"/>
              </w:tabs>
              <w:snapToGrid/>
            </w:pPr>
            <w:bookmarkStart w:id="160" w:name="_Toc185859964"/>
            <w:r w:rsidRPr="00180876">
              <w:rPr>
                <w:rFonts w:hint="eastAsia"/>
              </w:rPr>
              <w:t>画面を初期表示状態に戻す。</w:t>
            </w:r>
            <w:bookmarkEnd w:id="160"/>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pPr>
            <w:bookmarkStart w:id="161" w:name="_Toc185859965"/>
            <w:r w:rsidRPr="00180876">
              <w:t>4</w:t>
            </w:r>
            <w:r w:rsidRPr="00180876">
              <w:rPr>
                <w:rFonts w:hint="eastAsia"/>
              </w:rPr>
              <w:t xml:space="preserve">　処理条件</w:t>
            </w:r>
            <w:bookmarkEnd w:id="161"/>
          </w:p>
          <w:p w:rsidR="00945450" w:rsidRPr="00180876" w:rsidRDefault="00945450" w:rsidP="009421FC">
            <w:pPr>
              <w:pStyle w:val="a3"/>
              <w:numPr>
                <w:ilvl w:val="1"/>
                <w:numId w:val="7"/>
              </w:numPr>
              <w:tabs>
                <w:tab w:val="clear" w:pos="4252"/>
                <w:tab w:val="clear" w:pos="8504"/>
              </w:tabs>
              <w:snapToGrid/>
            </w:pPr>
            <w:bookmarkStart w:id="162" w:name="_Toc185859966"/>
            <w:r w:rsidRPr="00180876">
              <w:rPr>
                <w:rFonts w:hint="eastAsia"/>
              </w:rPr>
              <w:t>前提条件</w:t>
            </w:r>
            <w:bookmarkEnd w:id="162"/>
          </w:p>
          <w:p w:rsidR="00945450" w:rsidRPr="00180876" w:rsidRDefault="00945450" w:rsidP="009421FC">
            <w:pPr>
              <w:pStyle w:val="a3"/>
              <w:numPr>
                <w:ilvl w:val="2"/>
                <w:numId w:val="8"/>
              </w:numPr>
              <w:tabs>
                <w:tab w:val="clear" w:pos="4252"/>
                <w:tab w:val="clear" w:pos="8504"/>
              </w:tabs>
              <w:snapToGrid/>
            </w:pPr>
            <w:bookmarkStart w:id="163" w:name="_Toc185859967"/>
            <w:r w:rsidRPr="00180876">
              <w:rPr>
                <w:rFonts w:hint="eastAsia"/>
              </w:rPr>
              <w:t>ＦＲＥＮＳの稼動状況をチェックし、</w:t>
            </w:r>
            <w:r w:rsidRPr="00180876">
              <w:t>"</w:t>
            </w:r>
            <w:r w:rsidRPr="00180876">
              <w:rPr>
                <w:rFonts w:hint="eastAsia"/>
              </w:rPr>
              <w:t>ＦＲＥＮＳ停止</w:t>
            </w:r>
            <w:r w:rsidRPr="00180876">
              <w:t>"</w:t>
            </w:r>
            <w:r w:rsidRPr="00180876">
              <w:rPr>
                <w:rFonts w:hint="eastAsia"/>
              </w:rPr>
              <w:t>の場合は、コンテナ番号または原票番号による検索</w:t>
            </w:r>
            <w:r w:rsidRPr="00180876">
              <w:rPr>
                <w:rFonts w:hint="eastAsia"/>
                <w:strike/>
                <w:szCs w:val="21"/>
              </w:rPr>
              <w:t>当</w:t>
            </w:r>
            <w:r w:rsidRPr="00180876">
              <w:rPr>
                <w:rFonts w:hint="eastAsia"/>
              </w:rPr>
              <w:t>処理は実行できないものとする。</w:t>
            </w:r>
            <w:bookmarkEnd w:id="163"/>
          </w:p>
          <w:p w:rsidR="00945450" w:rsidRPr="00180876" w:rsidRDefault="00945450" w:rsidP="009421FC">
            <w:pPr>
              <w:pStyle w:val="a3"/>
              <w:numPr>
                <w:ilvl w:val="2"/>
                <w:numId w:val="8"/>
              </w:numPr>
              <w:tabs>
                <w:tab w:val="clear" w:pos="4252"/>
                <w:tab w:val="clear" w:pos="8504"/>
              </w:tabs>
              <w:snapToGrid/>
            </w:pPr>
            <w:bookmarkStart w:id="164" w:name="_Toc185859968"/>
            <w:r w:rsidRPr="00180876">
              <w:rPr>
                <w:rFonts w:hint="eastAsia"/>
              </w:rPr>
              <w:t>ＦＲＥＮＳ回答電文のエラーコードがワーニングの場合、正常扱いとし後続処理を実行する。又、ＦＲＥＮＳから回答されたワーニングメッセージを表示する。</w:t>
            </w:r>
            <w:bookmarkEnd w:id="164"/>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1"/>
                <w:numId w:val="5"/>
              </w:numPr>
              <w:tabs>
                <w:tab w:val="clear" w:pos="4252"/>
                <w:tab w:val="clear" w:pos="8504"/>
              </w:tabs>
              <w:snapToGrid/>
            </w:pPr>
            <w:bookmarkStart w:id="165" w:name="_Toc185859969"/>
            <w:r w:rsidRPr="00180876">
              <w:rPr>
                <w:rFonts w:hint="eastAsia"/>
              </w:rPr>
              <w:t>機能制限</w:t>
            </w:r>
            <w:bookmarkEnd w:id="165"/>
          </w:p>
          <w:p w:rsidR="00945450" w:rsidRPr="00180876" w:rsidRDefault="00945450" w:rsidP="009421FC">
            <w:pPr>
              <w:pStyle w:val="a3"/>
              <w:tabs>
                <w:tab w:val="clear" w:pos="4252"/>
                <w:tab w:val="clear" w:pos="8504"/>
              </w:tabs>
              <w:snapToGrid/>
            </w:pPr>
            <w:r w:rsidRPr="00180876">
              <w:rPr>
                <w:rFonts w:hint="eastAsia"/>
              </w:rPr>
              <w:t xml:space="preserve">　　　　　　</w:t>
            </w:r>
            <w:bookmarkStart w:id="166" w:name="_Toc185859970"/>
            <w:r w:rsidRPr="00180876">
              <w:rPr>
                <w:rFonts w:hint="eastAsia"/>
              </w:rPr>
              <w:t>特に無し。</w:t>
            </w:r>
            <w:bookmarkEnd w:id="166"/>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1"/>
                <w:numId w:val="5"/>
              </w:numPr>
              <w:tabs>
                <w:tab w:val="clear" w:pos="4252"/>
                <w:tab w:val="clear" w:pos="8504"/>
              </w:tabs>
              <w:snapToGrid/>
            </w:pPr>
            <w:bookmarkStart w:id="167" w:name="_Toc185859971"/>
            <w:r w:rsidRPr="00180876">
              <w:rPr>
                <w:rFonts w:hint="eastAsia"/>
              </w:rPr>
              <w:t>その他</w:t>
            </w:r>
            <w:bookmarkEnd w:id="167"/>
          </w:p>
          <w:p w:rsidR="00945450" w:rsidRPr="00180876" w:rsidRDefault="00945450" w:rsidP="009421FC">
            <w:pPr>
              <w:pStyle w:val="a3"/>
              <w:tabs>
                <w:tab w:val="clear" w:pos="4252"/>
                <w:tab w:val="clear" w:pos="8504"/>
              </w:tabs>
              <w:snapToGrid/>
              <w:ind w:firstLineChars="600" w:firstLine="1135"/>
            </w:pPr>
            <w:bookmarkStart w:id="168" w:name="_Toc185859972"/>
            <w:r w:rsidRPr="00180876">
              <w:rPr>
                <w:rFonts w:hint="eastAsia"/>
              </w:rPr>
              <w:t>特に無し。</w:t>
            </w:r>
            <w:bookmarkEnd w:id="168"/>
          </w:p>
        </w:tc>
        <w:tc>
          <w:tcPr>
            <w:tcW w:w="1818" w:type="dxa"/>
            <w:tcBorders>
              <w:bottom w:val="single" w:sz="12" w:space="0" w:color="auto"/>
            </w:tcBorders>
          </w:tcPr>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bookmarkStart w:id="169" w:name="_Toc185859973"/>
            <w:r w:rsidRPr="00180876">
              <w:rPr>
                <w:rFonts w:hAnsi="ＭＳ 明朝" w:hint="eastAsia"/>
              </w:rPr>
              <w:t>コンテナ所在照会送信電文</w:t>
            </w:r>
            <w:r w:rsidRPr="00180876">
              <w:rPr>
                <w:rFonts w:hAnsi="ＭＳ 明朝"/>
              </w:rPr>
              <w:t>(553)</w:t>
            </w:r>
            <w:bookmarkEnd w:id="169"/>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bookmarkStart w:id="170" w:name="_Toc185859974"/>
            <w:r w:rsidRPr="00180876">
              <w:rPr>
                <w:rFonts w:hAnsi="ＭＳ 明朝" w:hint="eastAsia"/>
              </w:rPr>
              <w:t>コンテナ位置状態ファイル</w:t>
            </w:r>
            <w:bookmarkEnd w:id="170"/>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bookmarkStart w:id="171" w:name="_Toc185859975"/>
            <w:r w:rsidRPr="00180876">
              <w:rPr>
                <w:rFonts w:hAnsi="ＭＳ 明朝" w:hint="eastAsia"/>
              </w:rPr>
              <w:t>コンテナ管理テーブル</w:t>
            </w:r>
            <w:bookmarkEnd w:id="171"/>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73450F" w:rsidRPr="00180876" w:rsidRDefault="0073450F"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bookmarkStart w:id="172" w:name="_Toc185859976"/>
            <w:r w:rsidRPr="00180876">
              <w:rPr>
                <w:rFonts w:hAnsi="ＭＳ 明朝" w:hint="eastAsia"/>
              </w:rPr>
              <w:lastRenderedPageBreak/>
              <w:t>コンテナ管理テーブル</w:t>
            </w:r>
            <w:bookmarkEnd w:id="172"/>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tc>
      </w:tr>
    </w:tbl>
    <w:p w:rsidR="00945450" w:rsidRPr="00180876" w:rsidRDefault="00945450">
      <w:pPr>
        <w:jc w:val="left"/>
        <w:rPr>
          <w:rFonts w:hAnsi="ＭＳ 明朝"/>
        </w:rPr>
      </w:pPr>
    </w:p>
    <w:sectPr w:rsidR="00945450" w:rsidRPr="00180876" w:rsidSect="008449EF">
      <w:footerReference w:type="even" r:id="rId15"/>
      <w:footerReference w:type="default" r:id="rId16"/>
      <w:pgSz w:w="16840" w:h="11907" w:orient="landscape" w:code="9"/>
      <w:pgMar w:top="1134" w:right="1418" w:bottom="1134" w:left="1418" w:header="851" w:footer="284" w:gutter="0"/>
      <w:cols w:space="425"/>
      <w:docGrid w:type="linesAndChars" w:linePitch="292" w:charSpace="-425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FC6" w:rsidRDefault="00935FC6">
      <w:r>
        <w:separator/>
      </w:r>
    </w:p>
  </w:endnote>
  <w:endnote w:type="continuationSeparator" w:id="0">
    <w:p w:rsidR="00935FC6" w:rsidRDefault="00935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5D3" w:rsidRDefault="004675D3">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4675D3" w:rsidRDefault="004675D3">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5D3" w:rsidRDefault="004675D3">
    <w:pPr>
      <w:pStyle w:val="a3"/>
      <w:ind w:right="360"/>
      <w:jc w:val="center"/>
    </w:pPr>
    <w:r>
      <w:rPr>
        <w:rStyle w:val="a4"/>
      </w:rPr>
      <w:t xml:space="preserve">4.6.1 - </w:t>
    </w:r>
    <w:r>
      <w:rPr>
        <w:rStyle w:val="a4"/>
      </w:rPr>
      <w:fldChar w:fldCharType="begin"/>
    </w:r>
    <w:r>
      <w:rPr>
        <w:rStyle w:val="a4"/>
      </w:rPr>
      <w:instrText xml:space="preserve"> PAGE </w:instrText>
    </w:r>
    <w:r>
      <w:rPr>
        <w:rStyle w:val="a4"/>
      </w:rPr>
      <w:fldChar w:fldCharType="separate"/>
    </w:r>
    <w:r w:rsidR="003725D5">
      <w:rPr>
        <w:rStyle w:val="a4"/>
        <w:noProof/>
      </w:rPr>
      <w:t>2</w:t>
    </w:r>
    <w:r>
      <w:rPr>
        <w:rStyle w:val="a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FC6" w:rsidRDefault="00935FC6">
      <w:r>
        <w:separator/>
      </w:r>
    </w:p>
  </w:footnote>
  <w:footnote w:type="continuationSeparator" w:id="0">
    <w:p w:rsidR="00935FC6" w:rsidRDefault="00935F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4273A"/>
    <w:multiLevelType w:val="hybridMultilevel"/>
    <w:tmpl w:val="AB4022E8"/>
    <w:lvl w:ilvl="0" w:tplc="D10E9042">
      <w:start w:val="1"/>
      <w:numFmt w:val="irohaFullWidth"/>
      <w:lvlText w:val="%1）"/>
      <w:lvlJc w:val="left"/>
      <w:pPr>
        <w:ind w:left="1711" w:hanging="360"/>
      </w:pPr>
      <w:rPr>
        <w:rFonts w:cs="Times New Roman" w:hint="default"/>
      </w:rPr>
    </w:lvl>
    <w:lvl w:ilvl="1" w:tplc="04090017" w:tentative="1">
      <w:start w:val="1"/>
      <w:numFmt w:val="aiueoFullWidth"/>
      <w:lvlText w:val="(%2)"/>
      <w:lvlJc w:val="left"/>
      <w:pPr>
        <w:ind w:left="2191" w:hanging="420"/>
      </w:pPr>
      <w:rPr>
        <w:rFonts w:cs="Times New Roman"/>
      </w:rPr>
    </w:lvl>
    <w:lvl w:ilvl="2" w:tplc="04090011" w:tentative="1">
      <w:start w:val="1"/>
      <w:numFmt w:val="decimalEnclosedCircle"/>
      <w:lvlText w:val="%3"/>
      <w:lvlJc w:val="left"/>
      <w:pPr>
        <w:ind w:left="2611" w:hanging="420"/>
      </w:pPr>
      <w:rPr>
        <w:rFonts w:cs="Times New Roman"/>
      </w:rPr>
    </w:lvl>
    <w:lvl w:ilvl="3" w:tplc="0409000F" w:tentative="1">
      <w:start w:val="1"/>
      <w:numFmt w:val="decimal"/>
      <w:lvlText w:val="%4."/>
      <w:lvlJc w:val="left"/>
      <w:pPr>
        <w:ind w:left="3031" w:hanging="420"/>
      </w:pPr>
      <w:rPr>
        <w:rFonts w:cs="Times New Roman"/>
      </w:rPr>
    </w:lvl>
    <w:lvl w:ilvl="4" w:tplc="04090017" w:tentative="1">
      <w:start w:val="1"/>
      <w:numFmt w:val="aiueoFullWidth"/>
      <w:lvlText w:val="(%5)"/>
      <w:lvlJc w:val="left"/>
      <w:pPr>
        <w:ind w:left="3451" w:hanging="420"/>
      </w:pPr>
      <w:rPr>
        <w:rFonts w:cs="Times New Roman"/>
      </w:rPr>
    </w:lvl>
    <w:lvl w:ilvl="5" w:tplc="04090011" w:tentative="1">
      <w:start w:val="1"/>
      <w:numFmt w:val="decimalEnclosedCircle"/>
      <w:lvlText w:val="%6"/>
      <w:lvlJc w:val="left"/>
      <w:pPr>
        <w:ind w:left="3871" w:hanging="420"/>
      </w:pPr>
      <w:rPr>
        <w:rFonts w:cs="Times New Roman"/>
      </w:rPr>
    </w:lvl>
    <w:lvl w:ilvl="6" w:tplc="0409000F" w:tentative="1">
      <w:start w:val="1"/>
      <w:numFmt w:val="decimal"/>
      <w:lvlText w:val="%7."/>
      <w:lvlJc w:val="left"/>
      <w:pPr>
        <w:ind w:left="4291" w:hanging="420"/>
      </w:pPr>
      <w:rPr>
        <w:rFonts w:cs="Times New Roman"/>
      </w:rPr>
    </w:lvl>
    <w:lvl w:ilvl="7" w:tplc="04090017" w:tentative="1">
      <w:start w:val="1"/>
      <w:numFmt w:val="aiueoFullWidth"/>
      <w:lvlText w:val="(%8)"/>
      <w:lvlJc w:val="left"/>
      <w:pPr>
        <w:ind w:left="4711" w:hanging="420"/>
      </w:pPr>
      <w:rPr>
        <w:rFonts w:cs="Times New Roman"/>
      </w:rPr>
    </w:lvl>
    <w:lvl w:ilvl="8" w:tplc="04090011" w:tentative="1">
      <w:start w:val="1"/>
      <w:numFmt w:val="decimalEnclosedCircle"/>
      <w:lvlText w:val="%9"/>
      <w:lvlJc w:val="left"/>
      <w:pPr>
        <w:ind w:left="5131" w:hanging="420"/>
      </w:pPr>
      <w:rPr>
        <w:rFonts w:cs="Times New Roman"/>
      </w:rPr>
    </w:lvl>
  </w:abstractNum>
  <w:abstractNum w:abstractNumId="1" w15:restartNumberingAfterBreak="0">
    <w:nsid w:val="05EB3CF2"/>
    <w:multiLevelType w:val="hybridMultilevel"/>
    <w:tmpl w:val="9E9662BA"/>
    <w:lvl w:ilvl="0" w:tplc="F7926582">
      <w:start w:val="2"/>
      <w:numFmt w:val="decimalEnclosedCircle"/>
      <w:lvlText w:val="%1"/>
      <w:lvlJc w:val="left"/>
      <w:pPr>
        <w:tabs>
          <w:tab w:val="num" w:pos="1351"/>
        </w:tabs>
        <w:ind w:left="1351" w:hanging="390"/>
      </w:pPr>
      <w:rPr>
        <w:rFonts w:cs="Times New Roman" w:hint="default"/>
        <w:color w:val="auto"/>
      </w:rPr>
    </w:lvl>
    <w:lvl w:ilvl="1" w:tplc="32FC33B0">
      <w:start w:val="1"/>
      <w:numFmt w:val="decimalEnclosedCircle"/>
      <w:lvlText w:val="%2"/>
      <w:lvlJc w:val="left"/>
      <w:pPr>
        <w:ind w:left="1741" w:hanging="360"/>
      </w:pPr>
      <w:rPr>
        <w:rFonts w:cs="Times New Roman" w:hint="default"/>
      </w:rPr>
    </w:lvl>
    <w:lvl w:ilvl="2" w:tplc="04090011" w:tentative="1">
      <w:start w:val="1"/>
      <w:numFmt w:val="decimalEnclosedCircle"/>
      <w:lvlText w:val="%3"/>
      <w:lvlJc w:val="left"/>
      <w:pPr>
        <w:tabs>
          <w:tab w:val="num" w:pos="2221"/>
        </w:tabs>
        <w:ind w:left="2221" w:hanging="420"/>
      </w:pPr>
      <w:rPr>
        <w:rFonts w:cs="Times New Roman"/>
      </w:rPr>
    </w:lvl>
    <w:lvl w:ilvl="3" w:tplc="0409000F" w:tentative="1">
      <w:start w:val="1"/>
      <w:numFmt w:val="decimal"/>
      <w:lvlText w:val="%4."/>
      <w:lvlJc w:val="left"/>
      <w:pPr>
        <w:tabs>
          <w:tab w:val="num" w:pos="2641"/>
        </w:tabs>
        <w:ind w:left="2641" w:hanging="420"/>
      </w:pPr>
      <w:rPr>
        <w:rFonts w:cs="Times New Roman"/>
      </w:rPr>
    </w:lvl>
    <w:lvl w:ilvl="4" w:tplc="04090017" w:tentative="1">
      <w:start w:val="1"/>
      <w:numFmt w:val="aiueoFullWidth"/>
      <w:lvlText w:val="(%5)"/>
      <w:lvlJc w:val="left"/>
      <w:pPr>
        <w:tabs>
          <w:tab w:val="num" w:pos="3061"/>
        </w:tabs>
        <w:ind w:left="3061" w:hanging="420"/>
      </w:pPr>
      <w:rPr>
        <w:rFonts w:cs="Times New Roman"/>
      </w:rPr>
    </w:lvl>
    <w:lvl w:ilvl="5" w:tplc="04090011" w:tentative="1">
      <w:start w:val="1"/>
      <w:numFmt w:val="decimalEnclosedCircle"/>
      <w:lvlText w:val="%6"/>
      <w:lvlJc w:val="left"/>
      <w:pPr>
        <w:tabs>
          <w:tab w:val="num" w:pos="3481"/>
        </w:tabs>
        <w:ind w:left="3481" w:hanging="420"/>
      </w:pPr>
      <w:rPr>
        <w:rFonts w:cs="Times New Roman"/>
      </w:rPr>
    </w:lvl>
    <w:lvl w:ilvl="6" w:tplc="0409000F" w:tentative="1">
      <w:start w:val="1"/>
      <w:numFmt w:val="decimal"/>
      <w:lvlText w:val="%7."/>
      <w:lvlJc w:val="left"/>
      <w:pPr>
        <w:tabs>
          <w:tab w:val="num" w:pos="3901"/>
        </w:tabs>
        <w:ind w:left="3901" w:hanging="420"/>
      </w:pPr>
      <w:rPr>
        <w:rFonts w:cs="Times New Roman"/>
      </w:rPr>
    </w:lvl>
    <w:lvl w:ilvl="7" w:tplc="04090017">
      <w:start w:val="1"/>
      <w:numFmt w:val="aiueoFullWidth"/>
      <w:lvlText w:val="(%8)"/>
      <w:lvlJc w:val="left"/>
      <w:pPr>
        <w:tabs>
          <w:tab w:val="num" w:pos="4321"/>
        </w:tabs>
        <w:ind w:left="4321" w:hanging="420"/>
      </w:pPr>
      <w:rPr>
        <w:rFonts w:cs="Times New Roman"/>
      </w:rPr>
    </w:lvl>
    <w:lvl w:ilvl="8" w:tplc="04090011" w:tentative="1">
      <w:start w:val="1"/>
      <w:numFmt w:val="decimalEnclosedCircle"/>
      <w:lvlText w:val="%9"/>
      <w:lvlJc w:val="left"/>
      <w:pPr>
        <w:tabs>
          <w:tab w:val="num" w:pos="4741"/>
        </w:tabs>
        <w:ind w:left="4741" w:hanging="420"/>
      </w:pPr>
      <w:rPr>
        <w:rFonts w:cs="Times New Roman"/>
      </w:rPr>
    </w:lvl>
  </w:abstractNum>
  <w:abstractNum w:abstractNumId="2" w15:restartNumberingAfterBreak="0">
    <w:nsid w:val="07D7612E"/>
    <w:multiLevelType w:val="multilevel"/>
    <w:tmpl w:val="999A4B88"/>
    <w:lvl w:ilvl="0">
      <w:start w:val="4"/>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62"/>
        </w:tabs>
        <w:ind w:left="662" w:hanging="480"/>
      </w:pPr>
      <w:rPr>
        <w:rFonts w:cs="Times New Roman" w:hint="eastAsia"/>
      </w:rPr>
    </w:lvl>
    <w:lvl w:ilvl="2">
      <w:start w:val="1"/>
      <w:numFmt w:val="decimal"/>
      <w:lvlText w:val="%1.%2.%3"/>
      <w:lvlJc w:val="left"/>
      <w:pPr>
        <w:tabs>
          <w:tab w:val="num" w:pos="1084"/>
        </w:tabs>
        <w:ind w:left="1084" w:hanging="720"/>
      </w:pPr>
      <w:rPr>
        <w:rFonts w:cs="Times New Roman" w:hint="eastAsia"/>
      </w:rPr>
    </w:lvl>
    <w:lvl w:ilvl="3">
      <w:start w:val="1"/>
      <w:numFmt w:val="decimal"/>
      <w:lvlText w:val="%1.%2.%3.%4"/>
      <w:lvlJc w:val="left"/>
      <w:pPr>
        <w:tabs>
          <w:tab w:val="num" w:pos="1266"/>
        </w:tabs>
        <w:ind w:left="1266" w:hanging="720"/>
      </w:pPr>
      <w:rPr>
        <w:rFonts w:cs="Times New Roman" w:hint="eastAsia"/>
      </w:rPr>
    </w:lvl>
    <w:lvl w:ilvl="4">
      <w:start w:val="1"/>
      <w:numFmt w:val="decimal"/>
      <w:lvlText w:val="%1.%2.%3.%4.%5"/>
      <w:lvlJc w:val="left"/>
      <w:pPr>
        <w:tabs>
          <w:tab w:val="num" w:pos="1808"/>
        </w:tabs>
        <w:ind w:left="1808" w:hanging="1080"/>
      </w:pPr>
      <w:rPr>
        <w:rFonts w:cs="Times New Roman" w:hint="eastAsia"/>
      </w:rPr>
    </w:lvl>
    <w:lvl w:ilvl="5">
      <w:start w:val="1"/>
      <w:numFmt w:val="decimal"/>
      <w:lvlText w:val="%1.%2.%3.%4.%5.%6"/>
      <w:lvlJc w:val="left"/>
      <w:pPr>
        <w:tabs>
          <w:tab w:val="num" w:pos="1990"/>
        </w:tabs>
        <w:ind w:left="1990" w:hanging="1080"/>
      </w:pPr>
      <w:rPr>
        <w:rFonts w:cs="Times New Roman" w:hint="eastAsia"/>
      </w:rPr>
    </w:lvl>
    <w:lvl w:ilvl="6">
      <w:start w:val="1"/>
      <w:numFmt w:val="decimal"/>
      <w:lvlText w:val="%1.%2.%3.%4.%5.%6.%7"/>
      <w:lvlJc w:val="left"/>
      <w:pPr>
        <w:tabs>
          <w:tab w:val="num" w:pos="2532"/>
        </w:tabs>
        <w:ind w:left="2532" w:hanging="1440"/>
      </w:pPr>
      <w:rPr>
        <w:rFonts w:cs="Times New Roman" w:hint="eastAsia"/>
      </w:rPr>
    </w:lvl>
    <w:lvl w:ilvl="7">
      <w:start w:val="1"/>
      <w:numFmt w:val="decimal"/>
      <w:lvlText w:val="%1.%2.%3.%4.%5.%6.%7.%8"/>
      <w:lvlJc w:val="left"/>
      <w:pPr>
        <w:tabs>
          <w:tab w:val="num" w:pos="2714"/>
        </w:tabs>
        <w:ind w:left="2714" w:hanging="1440"/>
      </w:pPr>
      <w:rPr>
        <w:rFonts w:cs="Times New Roman" w:hint="eastAsia"/>
      </w:rPr>
    </w:lvl>
    <w:lvl w:ilvl="8">
      <w:start w:val="1"/>
      <w:numFmt w:val="decimal"/>
      <w:lvlText w:val="%1.%2.%3.%4.%5.%6.%7.%8.%9"/>
      <w:lvlJc w:val="left"/>
      <w:pPr>
        <w:tabs>
          <w:tab w:val="num" w:pos="3256"/>
        </w:tabs>
        <w:ind w:left="3256" w:hanging="1800"/>
      </w:pPr>
      <w:rPr>
        <w:rFonts w:cs="Times New Roman" w:hint="eastAsia"/>
      </w:rPr>
    </w:lvl>
  </w:abstractNum>
  <w:abstractNum w:abstractNumId="3" w15:restartNumberingAfterBreak="0">
    <w:nsid w:val="17571ABF"/>
    <w:multiLevelType w:val="multilevel"/>
    <w:tmpl w:val="9B164A06"/>
    <w:lvl w:ilvl="0">
      <w:start w:val="3"/>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62"/>
        </w:tabs>
        <w:ind w:left="662" w:hanging="480"/>
      </w:pPr>
      <w:rPr>
        <w:rFonts w:cs="Times New Roman" w:hint="eastAsia"/>
      </w:rPr>
    </w:lvl>
    <w:lvl w:ilvl="2">
      <w:start w:val="1"/>
      <w:numFmt w:val="decimal"/>
      <w:lvlText w:val="%1.%2.%3"/>
      <w:lvlJc w:val="left"/>
      <w:pPr>
        <w:tabs>
          <w:tab w:val="num" w:pos="1084"/>
        </w:tabs>
        <w:ind w:left="1084" w:hanging="720"/>
      </w:pPr>
      <w:rPr>
        <w:rFonts w:cs="Times New Roman" w:hint="eastAsia"/>
      </w:rPr>
    </w:lvl>
    <w:lvl w:ilvl="3">
      <w:start w:val="1"/>
      <w:numFmt w:val="decimal"/>
      <w:lvlText w:val="%1.%2.%3.%4"/>
      <w:lvlJc w:val="left"/>
      <w:pPr>
        <w:tabs>
          <w:tab w:val="num" w:pos="1266"/>
        </w:tabs>
        <w:ind w:left="1266" w:hanging="720"/>
      </w:pPr>
      <w:rPr>
        <w:rFonts w:cs="Times New Roman" w:hint="eastAsia"/>
        <w:strike w:val="0"/>
      </w:rPr>
    </w:lvl>
    <w:lvl w:ilvl="4">
      <w:start w:val="1"/>
      <w:numFmt w:val="decimal"/>
      <w:lvlText w:val="%1.%2.%3.%4.%5"/>
      <w:lvlJc w:val="left"/>
      <w:pPr>
        <w:tabs>
          <w:tab w:val="num" w:pos="1808"/>
        </w:tabs>
        <w:ind w:left="1808" w:hanging="1014"/>
      </w:pPr>
      <w:rPr>
        <w:rFonts w:ascii="ＭＳ 明朝" w:eastAsia="ＭＳ 明朝" w:hAnsi="Century" w:cs="Times New Roman" w:hint="eastAsia"/>
        <w:b w:val="0"/>
        <w:bCs w:val="0"/>
        <w:i w:val="0"/>
        <w:iCs w:val="0"/>
        <w:caps w:val="0"/>
        <w:smallCaps w:val="0"/>
        <w:strike w:val="0"/>
        <w:dstrike w:val="0"/>
        <w:outline w:val="0"/>
        <w:shadow w:val="0"/>
        <w:emboss w:val="0"/>
        <w:imprint w:val="0"/>
        <w:vanish w:val="0"/>
        <w:color w:val="auto"/>
        <w:spacing w:val="0"/>
        <w:w w:val="100"/>
        <w:kern w:val="2"/>
        <w:position w:val="0"/>
        <w:sz w:val="21"/>
        <w:szCs w:val="24"/>
        <w:u w:val="none" w:color="000000"/>
        <w:effect w:val="none"/>
        <w:vertAlign w:val="baseline"/>
      </w:rPr>
    </w:lvl>
    <w:lvl w:ilvl="5">
      <w:start w:val="1"/>
      <w:numFmt w:val="decimal"/>
      <w:lvlText w:val="%1.%2.%3.%4.%5.%6"/>
      <w:lvlJc w:val="left"/>
      <w:pPr>
        <w:tabs>
          <w:tab w:val="num" w:pos="2211"/>
        </w:tabs>
        <w:ind w:left="2041" w:hanging="1020"/>
      </w:pPr>
      <w:rPr>
        <w:rFonts w:cs="Times New Roman" w:hint="eastAsia"/>
        <w:strike w:val="0"/>
        <w:color w:val="auto"/>
        <w:sz w:val="21"/>
        <w:szCs w:val="21"/>
      </w:rPr>
    </w:lvl>
    <w:lvl w:ilvl="6">
      <w:start w:val="1"/>
      <w:numFmt w:val="decimal"/>
      <w:lvlText w:val="%1.%2.%3.%4.%5.2.%7"/>
      <w:lvlJc w:val="left"/>
      <w:pPr>
        <w:tabs>
          <w:tab w:val="num" w:pos="2532"/>
        </w:tabs>
        <w:ind w:left="2532" w:hanging="1440"/>
      </w:pPr>
      <w:rPr>
        <w:rFonts w:cs="Times New Roman" w:hint="eastAsia"/>
      </w:rPr>
    </w:lvl>
    <w:lvl w:ilvl="7">
      <w:start w:val="1"/>
      <w:numFmt w:val="decimal"/>
      <w:lvlText w:val="%1.%2.%3.%4.%5.%6.%7.%8"/>
      <w:lvlJc w:val="left"/>
      <w:pPr>
        <w:tabs>
          <w:tab w:val="num" w:pos="2714"/>
        </w:tabs>
        <w:ind w:left="2714" w:hanging="1440"/>
      </w:pPr>
      <w:rPr>
        <w:rFonts w:cs="Times New Roman" w:hint="eastAsia"/>
      </w:rPr>
    </w:lvl>
    <w:lvl w:ilvl="8">
      <w:start w:val="1"/>
      <w:numFmt w:val="decimal"/>
      <w:lvlText w:val="%1.%2.%3.%4.%5.%6.%7.%8.%9"/>
      <w:lvlJc w:val="left"/>
      <w:pPr>
        <w:tabs>
          <w:tab w:val="num" w:pos="3256"/>
        </w:tabs>
        <w:ind w:left="3256" w:hanging="1800"/>
      </w:pPr>
      <w:rPr>
        <w:rFonts w:cs="Times New Roman" w:hint="eastAsia"/>
      </w:rPr>
    </w:lvl>
  </w:abstractNum>
  <w:abstractNum w:abstractNumId="4" w15:restartNumberingAfterBreak="0">
    <w:nsid w:val="18355B52"/>
    <w:multiLevelType w:val="multilevel"/>
    <w:tmpl w:val="449A2F68"/>
    <w:lvl w:ilvl="0">
      <w:start w:val="3"/>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62"/>
        </w:tabs>
        <w:ind w:left="662" w:hanging="480"/>
      </w:pPr>
      <w:rPr>
        <w:rFonts w:cs="Times New Roman" w:hint="eastAsia"/>
      </w:rPr>
    </w:lvl>
    <w:lvl w:ilvl="2">
      <w:start w:val="1"/>
      <w:numFmt w:val="decimal"/>
      <w:lvlText w:val="%1.%2.%3"/>
      <w:lvlJc w:val="left"/>
      <w:pPr>
        <w:tabs>
          <w:tab w:val="num" w:pos="1084"/>
        </w:tabs>
        <w:ind w:left="1084" w:hanging="720"/>
      </w:pPr>
      <w:rPr>
        <w:rFonts w:cs="Times New Roman" w:hint="eastAsia"/>
      </w:rPr>
    </w:lvl>
    <w:lvl w:ilvl="3">
      <w:start w:val="1"/>
      <w:numFmt w:val="decimal"/>
      <w:lvlText w:val="%1.%2.%3.%4"/>
      <w:lvlJc w:val="left"/>
      <w:pPr>
        <w:tabs>
          <w:tab w:val="num" w:pos="1266"/>
        </w:tabs>
        <w:ind w:left="1266" w:hanging="720"/>
      </w:pPr>
      <w:rPr>
        <w:rFonts w:cs="Times New Roman" w:hint="eastAsia"/>
        <w:strike w:val="0"/>
      </w:rPr>
    </w:lvl>
    <w:lvl w:ilvl="4">
      <w:start w:val="1"/>
      <w:numFmt w:val="decimal"/>
      <w:lvlText w:val="%1.%2.%3.%4.%5"/>
      <w:lvlJc w:val="left"/>
      <w:pPr>
        <w:tabs>
          <w:tab w:val="num" w:pos="1808"/>
        </w:tabs>
        <w:ind w:left="1808" w:hanging="1014"/>
      </w:pPr>
      <w:rPr>
        <w:rFonts w:ascii="ＭＳ 明朝" w:eastAsia="ＭＳ 明朝" w:hAnsi="Century" w:cs="Times New Roman" w:hint="eastAsia"/>
        <w:b w:val="0"/>
        <w:bCs w:val="0"/>
        <w:i w:val="0"/>
        <w:iCs w:val="0"/>
        <w:caps w:val="0"/>
        <w:smallCaps w:val="0"/>
        <w:strike w:val="0"/>
        <w:dstrike w:val="0"/>
        <w:outline w:val="0"/>
        <w:shadow w:val="0"/>
        <w:emboss w:val="0"/>
        <w:imprint w:val="0"/>
        <w:vanish w:val="0"/>
        <w:color w:val="auto"/>
        <w:spacing w:val="0"/>
        <w:w w:val="100"/>
        <w:kern w:val="2"/>
        <w:position w:val="0"/>
        <w:sz w:val="21"/>
        <w:szCs w:val="24"/>
        <w:u w:val="none" w:color="000000"/>
        <w:vertAlign w:val="baseline"/>
      </w:rPr>
    </w:lvl>
    <w:lvl w:ilvl="5">
      <w:start w:val="1"/>
      <w:numFmt w:val="decimal"/>
      <w:lvlText w:val="%1.%2.%3.%4.%5.%6"/>
      <w:lvlJc w:val="left"/>
      <w:pPr>
        <w:tabs>
          <w:tab w:val="num" w:pos="1532"/>
        </w:tabs>
        <w:ind w:left="1532" w:hanging="1080"/>
      </w:pPr>
      <w:rPr>
        <w:rFonts w:cs="Times New Roman" w:hint="eastAsia"/>
        <w:strike w:val="0"/>
        <w:color w:val="auto"/>
        <w:sz w:val="21"/>
        <w:szCs w:val="21"/>
      </w:rPr>
    </w:lvl>
    <w:lvl w:ilvl="6">
      <w:start w:val="1"/>
      <w:numFmt w:val="decimal"/>
      <w:lvlText w:val="%1.%2.%3.%4.%5.%6.%7"/>
      <w:lvlJc w:val="left"/>
      <w:pPr>
        <w:tabs>
          <w:tab w:val="num" w:pos="2532"/>
        </w:tabs>
        <w:ind w:left="2532" w:hanging="1440"/>
      </w:pPr>
      <w:rPr>
        <w:rFonts w:cs="Times New Roman" w:hint="eastAsia"/>
      </w:rPr>
    </w:lvl>
    <w:lvl w:ilvl="7">
      <w:start w:val="1"/>
      <w:numFmt w:val="decimal"/>
      <w:lvlText w:val="%1.%2.%3.%4.%5.%6.%7.%8"/>
      <w:lvlJc w:val="left"/>
      <w:pPr>
        <w:tabs>
          <w:tab w:val="num" w:pos="2714"/>
        </w:tabs>
        <w:ind w:left="2714" w:hanging="1440"/>
      </w:pPr>
      <w:rPr>
        <w:rFonts w:cs="Times New Roman" w:hint="eastAsia"/>
      </w:rPr>
    </w:lvl>
    <w:lvl w:ilvl="8">
      <w:start w:val="1"/>
      <w:numFmt w:val="decimal"/>
      <w:lvlText w:val="%1.%2.%3.%4.%5.%6.%7.%8.%9"/>
      <w:lvlJc w:val="left"/>
      <w:pPr>
        <w:tabs>
          <w:tab w:val="num" w:pos="3256"/>
        </w:tabs>
        <w:ind w:left="3256" w:hanging="1800"/>
      </w:pPr>
      <w:rPr>
        <w:rFonts w:cs="Times New Roman" w:hint="eastAsia"/>
      </w:rPr>
    </w:lvl>
  </w:abstractNum>
  <w:abstractNum w:abstractNumId="5" w15:restartNumberingAfterBreak="0">
    <w:nsid w:val="1E9A2E31"/>
    <w:multiLevelType w:val="multilevel"/>
    <w:tmpl w:val="9CE460AA"/>
    <w:lvl w:ilvl="0">
      <w:start w:val="4"/>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62"/>
        </w:tabs>
        <w:ind w:left="662" w:hanging="480"/>
      </w:pPr>
      <w:rPr>
        <w:rFonts w:cs="Times New Roman" w:hint="eastAsia"/>
      </w:rPr>
    </w:lvl>
    <w:lvl w:ilvl="2">
      <w:start w:val="1"/>
      <w:numFmt w:val="decimal"/>
      <w:lvlText w:val="%1.%2.%3"/>
      <w:lvlJc w:val="left"/>
      <w:pPr>
        <w:tabs>
          <w:tab w:val="num" w:pos="1084"/>
        </w:tabs>
        <w:ind w:left="1084" w:hanging="720"/>
      </w:pPr>
      <w:rPr>
        <w:rFonts w:cs="Times New Roman" w:hint="eastAsia"/>
      </w:rPr>
    </w:lvl>
    <w:lvl w:ilvl="3">
      <w:start w:val="1"/>
      <w:numFmt w:val="decimal"/>
      <w:lvlText w:val="%1.%2.%3.%4"/>
      <w:lvlJc w:val="left"/>
      <w:pPr>
        <w:tabs>
          <w:tab w:val="num" w:pos="1266"/>
        </w:tabs>
        <w:ind w:left="1266" w:hanging="720"/>
      </w:pPr>
      <w:rPr>
        <w:rFonts w:cs="Times New Roman" w:hint="eastAsia"/>
      </w:rPr>
    </w:lvl>
    <w:lvl w:ilvl="4">
      <w:start w:val="1"/>
      <w:numFmt w:val="decimal"/>
      <w:lvlText w:val="%1.%2.%3.%4.%5"/>
      <w:lvlJc w:val="left"/>
      <w:pPr>
        <w:tabs>
          <w:tab w:val="num" w:pos="1808"/>
        </w:tabs>
        <w:ind w:left="1808" w:hanging="1080"/>
      </w:pPr>
      <w:rPr>
        <w:rFonts w:cs="Times New Roman" w:hint="eastAsia"/>
      </w:rPr>
    </w:lvl>
    <w:lvl w:ilvl="5">
      <w:start w:val="1"/>
      <w:numFmt w:val="decimal"/>
      <w:lvlText w:val="%1.%2.%3.%4.%5.%6"/>
      <w:lvlJc w:val="left"/>
      <w:pPr>
        <w:tabs>
          <w:tab w:val="num" w:pos="1990"/>
        </w:tabs>
        <w:ind w:left="1990" w:hanging="1080"/>
      </w:pPr>
      <w:rPr>
        <w:rFonts w:cs="Times New Roman" w:hint="eastAsia"/>
      </w:rPr>
    </w:lvl>
    <w:lvl w:ilvl="6">
      <w:start w:val="1"/>
      <w:numFmt w:val="decimal"/>
      <w:lvlText w:val="%1.%2.%3.%4.%5.%6.%7"/>
      <w:lvlJc w:val="left"/>
      <w:pPr>
        <w:tabs>
          <w:tab w:val="num" w:pos="2532"/>
        </w:tabs>
        <w:ind w:left="2532" w:hanging="1440"/>
      </w:pPr>
      <w:rPr>
        <w:rFonts w:cs="Times New Roman" w:hint="eastAsia"/>
      </w:rPr>
    </w:lvl>
    <w:lvl w:ilvl="7">
      <w:start w:val="1"/>
      <w:numFmt w:val="decimal"/>
      <w:lvlText w:val="%1.%2.%3.%4.%5.%6.%7.%8"/>
      <w:lvlJc w:val="left"/>
      <w:pPr>
        <w:tabs>
          <w:tab w:val="num" w:pos="2714"/>
        </w:tabs>
        <w:ind w:left="2714" w:hanging="1440"/>
      </w:pPr>
      <w:rPr>
        <w:rFonts w:cs="Times New Roman" w:hint="eastAsia"/>
      </w:rPr>
    </w:lvl>
    <w:lvl w:ilvl="8">
      <w:start w:val="1"/>
      <w:numFmt w:val="decimal"/>
      <w:lvlText w:val="%1.%2.%3.%4.%5.%6.%7.%8.%9"/>
      <w:lvlJc w:val="left"/>
      <w:pPr>
        <w:tabs>
          <w:tab w:val="num" w:pos="3256"/>
        </w:tabs>
        <w:ind w:left="3256" w:hanging="1800"/>
      </w:pPr>
      <w:rPr>
        <w:rFonts w:cs="Times New Roman" w:hint="eastAsia"/>
      </w:rPr>
    </w:lvl>
  </w:abstractNum>
  <w:abstractNum w:abstractNumId="6" w15:restartNumberingAfterBreak="0">
    <w:nsid w:val="20AD38F9"/>
    <w:multiLevelType w:val="multilevel"/>
    <w:tmpl w:val="9E965380"/>
    <w:lvl w:ilvl="0">
      <w:start w:val="3"/>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75"/>
        </w:tabs>
        <w:ind w:left="675" w:hanging="480"/>
      </w:pPr>
      <w:rPr>
        <w:rFonts w:cs="Times New Roman" w:hint="eastAsia"/>
      </w:rPr>
    </w:lvl>
    <w:lvl w:ilvl="2">
      <w:start w:val="1"/>
      <w:numFmt w:val="decimal"/>
      <w:lvlText w:val="%1.%2.%3"/>
      <w:lvlJc w:val="left"/>
      <w:pPr>
        <w:tabs>
          <w:tab w:val="num" w:pos="1361"/>
        </w:tabs>
        <w:ind w:left="1361" w:hanging="720"/>
      </w:pPr>
      <w:rPr>
        <w:rFonts w:cs="Times New Roman" w:hint="eastAsia"/>
      </w:rPr>
    </w:lvl>
    <w:lvl w:ilvl="3">
      <w:start w:val="1"/>
      <w:numFmt w:val="decimal"/>
      <w:lvlText w:val="%1.%2.%3.%4"/>
      <w:lvlJc w:val="left"/>
      <w:pPr>
        <w:tabs>
          <w:tab w:val="num" w:pos="1305"/>
        </w:tabs>
        <w:ind w:left="1305" w:hanging="720"/>
      </w:pPr>
      <w:rPr>
        <w:rFonts w:cs="Times New Roman" w:hint="eastAsia"/>
      </w:rPr>
    </w:lvl>
    <w:lvl w:ilvl="4">
      <w:start w:val="1"/>
      <w:numFmt w:val="decimal"/>
      <w:lvlText w:val="%1.%2.%3.%4.%5"/>
      <w:lvlJc w:val="left"/>
      <w:pPr>
        <w:tabs>
          <w:tab w:val="num" w:pos="1860"/>
        </w:tabs>
        <w:ind w:left="1860" w:hanging="1080"/>
      </w:pPr>
      <w:rPr>
        <w:rFonts w:cs="Times New Roman" w:hint="eastAsia"/>
      </w:rPr>
    </w:lvl>
    <w:lvl w:ilvl="5">
      <w:start w:val="1"/>
      <w:numFmt w:val="decimal"/>
      <w:lvlText w:val="%1.%2.%3.%4.%5.%6"/>
      <w:lvlJc w:val="left"/>
      <w:pPr>
        <w:tabs>
          <w:tab w:val="num" w:pos="2055"/>
        </w:tabs>
        <w:ind w:left="2055" w:hanging="1080"/>
      </w:pPr>
      <w:rPr>
        <w:rFonts w:cs="Times New Roman" w:hint="eastAsia"/>
      </w:rPr>
    </w:lvl>
    <w:lvl w:ilvl="6">
      <w:start w:val="1"/>
      <w:numFmt w:val="decimal"/>
      <w:lvlText w:val="%1.%2.%3.%4.%5.%6.%7"/>
      <w:lvlJc w:val="left"/>
      <w:pPr>
        <w:tabs>
          <w:tab w:val="num" w:pos="2610"/>
        </w:tabs>
        <w:ind w:left="2610" w:hanging="1440"/>
      </w:pPr>
      <w:rPr>
        <w:rFonts w:cs="Times New Roman" w:hint="eastAsia"/>
      </w:rPr>
    </w:lvl>
    <w:lvl w:ilvl="7">
      <w:start w:val="1"/>
      <w:numFmt w:val="decimal"/>
      <w:lvlText w:val="%1.%2.%3.%4.%5.%6.%7.%8"/>
      <w:lvlJc w:val="left"/>
      <w:pPr>
        <w:tabs>
          <w:tab w:val="num" w:pos="2805"/>
        </w:tabs>
        <w:ind w:left="2805" w:hanging="1440"/>
      </w:pPr>
      <w:rPr>
        <w:rFonts w:cs="Times New Roman" w:hint="eastAsia"/>
      </w:rPr>
    </w:lvl>
    <w:lvl w:ilvl="8">
      <w:start w:val="1"/>
      <w:numFmt w:val="decimal"/>
      <w:lvlText w:val="%1.%2.%3.%4.%5.%6.%7.%8.%9"/>
      <w:lvlJc w:val="left"/>
      <w:pPr>
        <w:tabs>
          <w:tab w:val="num" w:pos="3360"/>
        </w:tabs>
        <w:ind w:left="3360" w:hanging="1800"/>
      </w:pPr>
      <w:rPr>
        <w:rFonts w:cs="Times New Roman" w:hint="eastAsia"/>
      </w:rPr>
    </w:lvl>
  </w:abstractNum>
  <w:abstractNum w:abstractNumId="7" w15:restartNumberingAfterBreak="0">
    <w:nsid w:val="20B903D1"/>
    <w:multiLevelType w:val="hybridMultilevel"/>
    <w:tmpl w:val="463CBAA2"/>
    <w:lvl w:ilvl="0" w:tplc="74BE06B2">
      <w:start w:val="1"/>
      <w:numFmt w:val="bullet"/>
      <w:lvlText w:val=""/>
      <w:lvlJc w:val="left"/>
      <w:pPr>
        <w:tabs>
          <w:tab w:val="num" w:pos="890"/>
        </w:tabs>
        <w:ind w:left="1003" w:firstLine="57"/>
      </w:pPr>
      <w:rPr>
        <w:rFonts w:ascii="Symbol" w:hAnsi="Symbol" w:hint="default"/>
        <w:color w:val="auto"/>
      </w:rPr>
    </w:lvl>
    <w:lvl w:ilvl="1" w:tplc="0409000B" w:tentative="1">
      <w:start w:val="1"/>
      <w:numFmt w:val="bullet"/>
      <w:lvlText w:val=""/>
      <w:lvlJc w:val="left"/>
      <w:pPr>
        <w:tabs>
          <w:tab w:val="num" w:pos="1673"/>
        </w:tabs>
        <w:ind w:left="1673" w:hanging="420"/>
      </w:pPr>
      <w:rPr>
        <w:rFonts w:ascii="Wingdings" w:hAnsi="Wingdings" w:hint="default"/>
      </w:rPr>
    </w:lvl>
    <w:lvl w:ilvl="2" w:tplc="0409000D" w:tentative="1">
      <w:start w:val="1"/>
      <w:numFmt w:val="bullet"/>
      <w:lvlText w:val=""/>
      <w:lvlJc w:val="left"/>
      <w:pPr>
        <w:tabs>
          <w:tab w:val="num" w:pos="2093"/>
        </w:tabs>
        <w:ind w:left="2093" w:hanging="420"/>
      </w:pPr>
      <w:rPr>
        <w:rFonts w:ascii="Wingdings" w:hAnsi="Wingdings" w:hint="default"/>
      </w:rPr>
    </w:lvl>
    <w:lvl w:ilvl="3" w:tplc="04090001" w:tentative="1">
      <w:start w:val="1"/>
      <w:numFmt w:val="bullet"/>
      <w:lvlText w:val=""/>
      <w:lvlJc w:val="left"/>
      <w:pPr>
        <w:tabs>
          <w:tab w:val="num" w:pos="2513"/>
        </w:tabs>
        <w:ind w:left="2513" w:hanging="420"/>
      </w:pPr>
      <w:rPr>
        <w:rFonts w:ascii="Wingdings" w:hAnsi="Wingdings" w:hint="default"/>
      </w:rPr>
    </w:lvl>
    <w:lvl w:ilvl="4" w:tplc="0409000B" w:tentative="1">
      <w:start w:val="1"/>
      <w:numFmt w:val="bullet"/>
      <w:lvlText w:val=""/>
      <w:lvlJc w:val="left"/>
      <w:pPr>
        <w:tabs>
          <w:tab w:val="num" w:pos="2933"/>
        </w:tabs>
        <w:ind w:left="2933" w:hanging="420"/>
      </w:pPr>
      <w:rPr>
        <w:rFonts w:ascii="Wingdings" w:hAnsi="Wingdings" w:hint="default"/>
      </w:rPr>
    </w:lvl>
    <w:lvl w:ilvl="5" w:tplc="0409000D" w:tentative="1">
      <w:start w:val="1"/>
      <w:numFmt w:val="bullet"/>
      <w:lvlText w:val=""/>
      <w:lvlJc w:val="left"/>
      <w:pPr>
        <w:tabs>
          <w:tab w:val="num" w:pos="3353"/>
        </w:tabs>
        <w:ind w:left="3353" w:hanging="420"/>
      </w:pPr>
      <w:rPr>
        <w:rFonts w:ascii="Wingdings" w:hAnsi="Wingdings" w:hint="default"/>
      </w:rPr>
    </w:lvl>
    <w:lvl w:ilvl="6" w:tplc="04090001" w:tentative="1">
      <w:start w:val="1"/>
      <w:numFmt w:val="bullet"/>
      <w:lvlText w:val=""/>
      <w:lvlJc w:val="left"/>
      <w:pPr>
        <w:tabs>
          <w:tab w:val="num" w:pos="3773"/>
        </w:tabs>
        <w:ind w:left="3773" w:hanging="420"/>
      </w:pPr>
      <w:rPr>
        <w:rFonts w:ascii="Wingdings" w:hAnsi="Wingdings" w:hint="default"/>
      </w:rPr>
    </w:lvl>
    <w:lvl w:ilvl="7" w:tplc="0409000B" w:tentative="1">
      <w:start w:val="1"/>
      <w:numFmt w:val="bullet"/>
      <w:lvlText w:val=""/>
      <w:lvlJc w:val="left"/>
      <w:pPr>
        <w:tabs>
          <w:tab w:val="num" w:pos="4193"/>
        </w:tabs>
        <w:ind w:left="4193" w:hanging="420"/>
      </w:pPr>
      <w:rPr>
        <w:rFonts w:ascii="Wingdings" w:hAnsi="Wingdings" w:hint="default"/>
      </w:rPr>
    </w:lvl>
    <w:lvl w:ilvl="8" w:tplc="0409000D" w:tentative="1">
      <w:start w:val="1"/>
      <w:numFmt w:val="bullet"/>
      <w:lvlText w:val=""/>
      <w:lvlJc w:val="left"/>
      <w:pPr>
        <w:tabs>
          <w:tab w:val="num" w:pos="4613"/>
        </w:tabs>
        <w:ind w:left="4613" w:hanging="420"/>
      </w:pPr>
      <w:rPr>
        <w:rFonts w:ascii="Wingdings" w:hAnsi="Wingdings" w:hint="default"/>
      </w:rPr>
    </w:lvl>
  </w:abstractNum>
  <w:abstractNum w:abstractNumId="8" w15:restartNumberingAfterBreak="0">
    <w:nsid w:val="20F06161"/>
    <w:multiLevelType w:val="hybridMultilevel"/>
    <w:tmpl w:val="5A723FD4"/>
    <w:lvl w:ilvl="0" w:tplc="58D8AAA0">
      <w:start w:val="1"/>
      <w:numFmt w:val="decimalFullWidth"/>
      <w:lvlText w:val="%1．"/>
      <w:lvlJc w:val="left"/>
      <w:pPr>
        <w:tabs>
          <w:tab w:val="num" w:pos="390"/>
        </w:tabs>
        <w:ind w:left="390" w:hanging="39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9" w15:restartNumberingAfterBreak="0">
    <w:nsid w:val="24CD0208"/>
    <w:multiLevelType w:val="hybridMultilevel"/>
    <w:tmpl w:val="40184C2C"/>
    <w:lvl w:ilvl="0" w:tplc="0409000F">
      <w:start w:val="1"/>
      <w:numFmt w:val="decimal"/>
      <w:lvlText w:val="%1."/>
      <w:lvlJc w:val="left"/>
      <w:pPr>
        <w:tabs>
          <w:tab w:val="num" w:pos="1839"/>
        </w:tabs>
        <w:ind w:left="1839" w:hanging="420"/>
      </w:pPr>
      <w:rPr>
        <w:rFonts w:cs="Times New Roman"/>
      </w:rPr>
    </w:lvl>
    <w:lvl w:ilvl="1" w:tplc="04090017" w:tentative="1">
      <w:start w:val="1"/>
      <w:numFmt w:val="aiueoFullWidth"/>
      <w:lvlText w:val="(%2)"/>
      <w:lvlJc w:val="left"/>
      <w:pPr>
        <w:tabs>
          <w:tab w:val="num" w:pos="2259"/>
        </w:tabs>
        <w:ind w:left="2259" w:hanging="420"/>
      </w:pPr>
      <w:rPr>
        <w:rFonts w:cs="Times New Roman"/>
      </w:rPr>
    </w:lvl>
    <w:lvl w:ilvl="2" w:tplc="04090011" w:tentative="1">
      <w:start w:val="1"/>
      <w:numFmt w:val="decimalEnclosedCircle"/>
      <w:lvlText w:val="%3"/>
      <w:lvlJc w:val="left"/>
      <w:pPr>
        <w:tabs>
          <w:tab w:val="num" w:pos="2679"/>
        </w:tabs>
        <w:ind w:left="2679" w:hanging="420"/>
      </w:pPr>
      <w:rPr>
        <w:rFonts w:cs="Times New Roman"/>
      </w:rPr>
    </w:lvl>
    <w:lvl w:ilvl="3" w:tplc="0409000F" w:tentative="1">
      <w:start w:val="1"/>
      <w:numFmt w:val="decimal"/>
      <w:lvlText w:val="%4."/>
      <w:lvlJc w:val="left"/>
      <w:pPr>
        <w:tabs>
          <w:tab w:val="num" w:pos="3099"/>
        </w:tabs>
        <w:ind w:left="3099" w:hanging="420"/>
      </w:pPr>
      <w:rPr>
        <w:rFonts w:cs="Times New Roman"/>
      </w:rPr>
    </w:lvl>
    <w:lvl w:ilvl="4" w:tplc="04090017" w:tentative="1">
      <w:start w:val="1"/>
      <w:numFmt w:val="aiueoFullWidth"/>
      <w:lvlText w:val="(%5)"/>
      <w:lvlJc w:val="left"/>
      <w:pPr>
        <w:tabs>
          <w:tab w:val="num" w:pos="3519"/>
        </w:tabs>
        <w:ind w:left="3519" w:hanging="420"/>
      </w:pPr>
      <w:rPr>
        <w:rFonts w:cs="Times New Roman"/>
      </w:rPr>
    </w:lvl>
    <w:lvl w:ilvl="5" w:tplc="04090011" w:tentative="1">
      <w:start w:val="1"/>
      <w:numFmt w:val="decimalEnclosedCircle"/>
      <w:lvlText w:val="%6"/>
      <w:lvlJc w:val="left"/>
      <w:pPr>
        <w:tabs>
          <w:tab w:val="num" w:pos="3939"/>
        </w:tabs>
        <w:ind w:left="3939" w:hanging="420"/>
      </w:pPr>
      <w:rPr>
        <w:rFonts w:cs="Times New Roman"/>
      </w:rPr>
    </w:lvl>
    <w:lvl w:ilvl="6" w:tplc="0409000F" w:tentative="1">
      <w:start w:val="1"/>
      <w:numFmt w:val="decimal"/>
      <w:lvlText w:val="%7."/>
      <w:lvlJc w:val="left"/>
      <w:pPr>
        <w:tabs>
          <w:tab w:val="num" w:pos="4359"/>
        </w:tabs>
        <w:ind w:left="4359" w:hanging="420"/>
      </w:pPr>
      <w:rPr>
        <w:rFonts w:cs="Times New Roman"/>
      </w:rPr>
    </w:lvl>
    <w:lvl w:ilvl="7" w:tplc="04090017" w:tentative="1">
      <w:start w:val="1"/>
      <w:numFmt w:val="aiueoFullWidth"/>
      <w:lvlText w:val="(%8)"/>
      <w:lvlJc w:val="left"/>
      <w:pPr>
        <w:tabs>
          <w:tab w:val="num" w:pos="4779"/>
        </w:tabs>
        <w:ind w:left="4779" w:hanging="420"/>
      </w:pPr>
      <w:rPr>
        <w:rFonts w:cs="Times New Roman"/>
      </w:rPr>
    </w:lvl>
    <w:lvl w:ilvl="8" w:tplc="04090011" w:tentative="1">
      <w:start w:val="1"/>
      <w:numFmt w:val="decimalEnclosedCircle"/>
      <w:lvlText w:val="%9"/>
      <w:lvlJc w:val="left"/>
      <w:pPr>
        <w:tabs>
          <w:tab w:val="num" w:pos="5199"/>
        </w:tabs>
        <w:ind w:left="5199" w:hanging="420"/>
      </w:pPr>
      <w:rPr>
        <w:rFonts w:cs="Times New Roman"/>
      </w:rPr>
    </w:lvl>
  </w:abstractNum>
  <w:abstractNum w:abstractNumId="10" w15:restartNumberingAfterBreak="0">
    <w:nsid w:val="283D5EB5"/>
    <w:multiLevelType w:val="multilevel"/>
    <w:tmpl w:val="4238B05E"/>
    <w:lvl w:ilvl="0">
      <w:start w:val="3"/>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75"/>
        </w:tabs>
        <w:ind w:left="675" w:hanging="480"/>
      </w:pPr>
      <w:rPr>
        <w:rFonts w:cs="Times New Roman" w:hint="eastAsia"/>
      </w:rPr>
    </w:lvl>
    <w:lvl w:ilvl="2">
      <w:start w:val="1"/>
      <w:numFmt w:val="decimal"/>
      <w:lvlText w:val="%1.%2.%3"/>
      <w:lvlJc w:val="left"/>
      <w:pPr>
        <w:tabs>
          <w:tab w:val="num" w:pos="1361"/>
        </w:tabs>
        <w:ind w:left="1361" w:hanging="720"/>
      </w:pPr>
      <w:rPr>
        <w:rFonts w:cs="Times New Roman" w:hint="eastAsia"/>
      </w:rPr>
    </w:lvl>
    <w:lvl w:ilvl="3">
      <w:start w:val="1"/>
      <w:numFmt w:val="decimal"/>
      <w:lvlText w:val="%1.%2.%3.%4"/>
      <w:lvlJc w:val="left"/>
      <w:pPr>
        <w:tabs>
          <w:tab w:val="num" w:pos="1550"/>
        </w:tabs>
        <w:ind w:left="1550" w:hanging="720"/>
      </w:pPr>
      <w:rPr>
        <w:rFonts w:cs="Times New Roman" w:hint="eastAsia"/>
      </w:rPr>
    </w:lvl>
    <w:lvl w:ilvl="4">
      <w:start w:val="1"/>
      <w:numFmt w:val="decimal"/>
      <w:lvlText w:val="%1.%2.%3.%4.%5"/>
      <w:lvlJc w:val="left"/>
      <w:pPr>
        <w:tabs>
          <w:tab w:val="num" w:pos="1860"/>
        </w:tabs>
        <w:ind w:left="1860" w:hanging="1080"/>
      </w:pPr>
      <w:rPr>
        <w:rFonts w:ascii="ＭＳ 明朝" w:eastAsia="ＭＳ 明朝" w:hAnsi="Century" w:cs="Times New Roman" w:hint="eastAsia"/>
        <w:b w:val="0"/>
        <w:bCs w:val="0"/>
        <w:i w:val="0"/>
        <w:iCs w:val="0"/>
        <w:caps w:val="0"/>
        <w:smallCaps w:val="0"/>
        <w:strike w:val="0"/>
        <w:dstrike w:val="0"/>
        <w:outline w:val="0"/>
        <w:shadow w:val="0"/>
        <w:emboss w:val="0"/>
        <w:imprint w:val="0"/>
        <w:vanish w:val="0"/>
        <w:color w:val="auto"/>
        <w:spacing w:val="0"/>
        <w:w w:val="100"/>
        <w:kern w:val="2"/>
        <w:position w:val="0"/>
        <w:sz w:val="21"/>
        <w:szCs w:val="24"/>
        <w:u w:val="none" w:color="000000"/>
        <w:vertAlign w:val="baseline"/>
      </w:rPr>
    </w:lvl>
    <w:lvl w:ilvl="5">
      <w:start w:val="1"/>
      <w:numFmt w:val="decimal"/>
      <w:lvlText w:val="%1.%2.%3.%4.%5.%6"/>
      <w:lvlJc w:val="left"/>
      <w:pPr>
        <w:tabs>
          <w:tab w:val="num" w:pos="2055"/>
        </w:tabs>
        <w:ind w:left="2055" w:hanging="1080"/>
      </w:pPr>
      <w:rPr>
        <w:rFonts w:cs="Times New Roman" w:hint="eastAsia"/>
      </w:rPr>
    </w:lvl>
    <w:lvl w:ilvl="6">
      <w:start w:val="1"/>
      <w:numFmt w:val="decimal"/>
      <w:lvlText w:val="%1.%2.%3.%4.%5.%6.%7"/>
      <w:lvlJc w:val="left"/>
      <w:pPr>
        <w:tabs>
          <w:tab w:val="num" w:pos="2610"/>
        </w:tabs>
        <w:ind w:left="2610" w:hanging="1440"/>
      </w:pPr>
      <w:rPr>
        <w:rFonts w:cs="Times New Roman" w:hint="eastAsia"/>
      </w:rPr>
    </w:lvl>
    <w:lvl w:ilvl="7">
      <w:start w:val="1"/>
      <w:numFmt w:val="decimal"/>
      <w:lvlText w:val="%1.%2.%3.%4.%5.%6.%7.%8"/>
      <w:lvlJc w:val="left"/>
      <w:pPr>
        <w:tabs>
          <w:tab w:val="num" w:pos="2805"/>
        </w:tabs>
        <w:ind w:left="2805" w:hanging="1440"/>
      </w:pPr>
      <w:rPr>
        <w:rFonts w:cs="Times New Roman" w:hint="eastAsia"/>
      </w:rPr>
    </w:lvl>
    <w:lvl w:ilvl="8">
      <w:start w:val="1"/>
      <w:numFmt w:val="decimal"/>
      <w:lvlText w:val="%1.%2.%3.%4.%5.%6.%7.%8.%9"/>
      <w:lvlJc w:val="left"/>
      <w:pPr>
        <w:tabs>
          <w:tab w:val="num" w:pos="3360"/>
        </w:tabs>
        <w:ind w:left="3360" w:hanging="1800"/>
      </w:pPr>
      <w:rPr>
        <w:rFonts w:cs="Times New Roman" w:hint="eastAsia"/>
      </w:rPr>
    </w:lvl>
  </w:abstractNum>
  <w:abstractNum w:abstractNumId="11" w15:restartNumberingAfterBreak="0">
    <w:nsid w:val="34CC3241"/>
    <w:multiLevelType w:val="hybridMultilevel"/>
    <w:tmpl w:val="01209004"/>
    <w:lvl w:ilvl="0" w:tplc="75CED528">
      <w:start w:val="1"/>
      <w:numFmt w:val="bullet"/>
      <w:lvlText w:val=""/>
      <w:lvlJc w:val="left"/>
      <w:pPr>
        <w:tabs>
          <w:tab w:val="num" w:pos="1587"/>
        </w:tabs>
        <w:ind w:left="1587" w:hanging="237"/>
      </w:pPr>
      <w:rPr>
        <w:rFonts w:ascii="Symbol" w:eastAsia="ＭＳ 明朝" w:hAnsi="Symbol" w:hint="default"/>
        <w:color w:val="auto"/>
      </w:rPr>
    </w:lvl>
    <w:lvl w:ilvl="1" w:tplc="0409000B" w:tentative="1">
      <w:start w:val="1"/>
      <w:numFmt w:val="bullet"/>
      <w:lvlText w:val=""/>
      <w:lvlJc w:val="left"/>
      <w:pPr>
        <w:tabs>
          <w:tab w:val="num" w:pos="2190"/>
        </w:tabs>
        <w:ind w:left="2190" w:hanging="420"/>
      </w:pPr>
      <w:rPr>
        <w:rFonts w:ascii="Wingdings" w:hAnsi="Wingdings" w:hint="default"/>
      </w:rPr>
    </w:lvl>
    <w:lvl w:ilvl="2" w:tplc="0409000D" w:tentative="1">
      <w:start w:val="1"/>
      <w:numFmt w:val="bullet"/>
      <w:lvlText w:val=""/>
      <w:lvlJc w:val="left"/>
      <w:pPr>
        <w:tabs>
          <w:tab w:val="num" w:pos="2610"/>
        </w:tabs>
        <w:ind w:left="2610" w:hanging="420"/>
      </w:pPr>
      <w:rPr>
        <w:rFonts w:ascii="Wingdings" w:hAnsi="Wingdings" w:hint="default"/>
      </w:rPr>
    </w:lvl>
    <w:lvl w:ilvl="3" w:tplc="04090001" w:tentative="1">
      <w:start w:val="1"/>
      <w:numFmt w:val="bullet"/>
      <w:lvlText w:val=""/>
      <w:lvlJc w:val="left"/>
      <w:pPr>
        <w:tabs>
          <w:tab w:val="num" w:pos="3030"/>
        </w:tabs>
        <w:ind w:left="3030" w:hanging="420"/>
      </w:pPr>
      <w:rPr>
        <w:rFonts w:ascii="Wingdings" w:hAnsi="Wingdings" w:hint="default"/>
      </w:rPr>
    </w:lvl>
    <w:lvl w:ilvl="4" w:tplc="0409000B" w:tentative="1">
      <w:start w:val="1"/>
      <w:numFmt w:val="bullet"/>
      <w:lvlText w:val=""/>
      <w:lvlJc w:val="left"/>
      <w:pPr>
        <w:tabs>
          <w:tab w:val="num" w:pos="3450"/>
        </w:tabs>
        <w:ind w:left="3450" w:hanging="420"/>
      </w:pPr>
      <w:rPr>
        <w:rFonts w:ascii="Wingdings" w:hAnsi="Wingdings" w:hint="default"/>
      </w:rPr>
    </w:lvl>
    <w:lvl w:ilvl="5" w:tplc="0409000D" w:tentative="1">
      <w:start w:val="1"/>
      <w:numFmt w:val="bullet"/>
      <w:lvlText w:val=""/>
      <w:lvlJc w:val="left"/>
      <w:pPr>
        <w:tabs>
          <w:tab w:val="num" w:pos="3870"/>
        </w:tabs>
        <w:ind w:left="3870" w:hanging="420"/>
      </w:pPr>
      <w:rPr>
        <w:rFonts w:ascii="Wingdings" w:hAnsi="Wingdings" w:hint="default"/>
      </w:rPr>
    </w:lvl>
    <w:lvl w:ilvl="6" w:tplc="04090001" w:tentative="1">
      <w:start w:val="1"/>
      <w:numFmt w:val="bullet"/>
      <w:lvlText w:val=""/>
      <w:lvlJc w:val="left"/>
      <w:pPr>
        <w:tabs>
          <w:tab w:val="num" w:pos="4290"/>
        </w:tabs>
        <w:ind w:left="4290" w:hanging="420"/>
      </w:pPr>
      <w:rPr>
        <w:rFonts w:ascii="Wingdings" w:hAnsi="Wingdings" w:hint="default"/>
      </w:rPr>
    </w:lvl>
    <w:lvl w:ilvl="7" w:tplc="0409000B" w:tentative="1">
      <w:start w:val="1"/>
      <w:numFmt w:val="bullet"/>
      <w:lvlText w:val=""/>
      <w:lvlJc w:val="left"/>
      <w:pPr>
        <w:tabs>
          <w:tab w:val="num" w:pos="4710"/>
        </w:tabs>
        <w:ind w:left="4710" w:hanging="420"/>
      </w:pPr>
      <w:rPr>
        <w:rFonts w:ascii="Wingdings" w:hAnsi="Wingdings" w:hint="default"/>
      </w:rPr>
    </w:lvl>
    <w:lvl w:ilvl="8" w:tplc="0409000D" w:tentative="1">
      <w:start w:val="1"/>
      <w:numFmt w:val="bullet"/>
      <w:lvlText w:val=""/>
      <w:lvlJc w:val="left"/>
      <w:pPr>
        <w:tabs>
          <w:tab w:val="num" w:pos="5130"/>
        </w:tabs>
        <w:ind w:left="5130" w:hanging="420"/>
      </w:pPr>
      <w:rPr>
        <w:rFonts w:ascii="Wingdings" w:hAnsi="Wingdings" w:hint="default"/>
      </w:rPr>
    </w:lvl>
  </w:abstractNum>
  <w:abstractNum w:abstractNumId="12" w15:restartNumberingAfterBreak="0">
    <w:nsid w:val="355C518A"/>
    <w:multiLevelType w:val="multilevel"/>
    <w:tmpl w:val="86BEBBEE"/>
    <w:lvl w:ilvl="0">
      <w:start w:val="3"/>
      <w:numFmt w:val="decimal"/>
      <w:pStyle w:val="6"/>
      <w:lvlText w:val="%1"/>
      <w:lvlJc w:val="left"/>
      <w:pPr>
        <w:tabs>
          <w:tab w:val="num" w:pos="1237"/>
        </w:tabs>
        <w:ind w:left="1237" w:hanging="480"/>
      </w:pPr>
      <w:rPr>
        <w:rFonts w:cs="Times New Roman" w:hint="eastAsia"/>
        <w:color w:val="auto"/>
      </w:rPr>
    </w:lvl>
    <w:lvl w:ilvl="1">
      <w:start w:val="1"/>
      <w:numFmt w:val="decimal"/>
      <w:lvlText w:val="%1.%2"/>
      <w:lvlJc w:val="left"/>
      <w:pPr>
        <w:tabs>
          <w:tab w:val="num" w:pos="1419"/>
        </w:tabs>
        <w:ind w:left="1419" w:hanging="480"/>
      </w:pPr>
      <w:rPr>
        <w:rFonts w:cs="Times New Roman" w:hint="eastAsia"/>
      </w:rPr>
    </w:lvl>
    <w:lvl w:ilvl="2">
      <w:start w:val="1"/>
      <w:numFmt w:val="decimal"/>
      <w:lvlText w:val="%1.%2.%3"/>
      <w:lvlJc w:val="left"/>
      <w:pPr>
        <w:tabs>
          <w:tab w:val="num" w:pos="1841"/>
        </w:tabs>
        <w:ind w:left="1841" w:hanging="720"/>
      </w:pPr>
      <w:rPr>
        <w:rFonts w:cs="Times New Roman" w:hint="eastAsia"/>
      </w:rPr>
    </w:lvl>
    <w:lvl w:ilvl="3">
      <w:start w:val="1"/>
      <w:numFmt w:val="decimal"/>
      <w:lvlText w:val="%1.%2.%3.%4"/>
      <w:lvlJc w:val="left"/>
      <w:pPr>
        <w:tabs>
          <w:tab w:val="num" w:pos="2023"/>
        </w:tabs>
        <w:ind w:left="2023" w:hanging="720"/>
      </w:pPr>
      <w:rPr>
        <w:rFonts w:cs="Times New Roman" w:hint="eastAsia"/>
        <w:strike w:val="0"/>
      </w:rPr>
    </w:lvl>
    <w:lvl w:ilvl="4">
      <w:start w:val="1"/>
      <w:numFmt w:val="decimal"/>
      <w:lvlText w:val="%1.%2.%3.%4.%5"/>
      <w:lvlJc w:val="left"/>
      <w:pPr>
        <w:tabs>
          <w:tab w:val="num" w:pos="2565"/>
        </w:tabs>
        <w:ind w:left="2565" w:hanging="1014"/>
      </w:pPr>
      <w:rPr>
        <w:rFonts w:ascii="ＭＳ 明朝" w:eastAsia="ＭＳ 明朝" w:hAnsi="Century" w:cs="Times New Roman" w:hint="eastAsia"/>
        <w:b w:val="0"/>
        <w:bCs w:val="0"/>
        <w:i w:val="0"/>
        <w:iCs w:val="0"/>
        <w:caps w:val="0"/>
        <w:smallCaps w:val="0"/>
        <w:strike w:val="0"/>
        <w:dstrike w:val="0"/>
        <w:outline w:val="0"/>
        <w:shadow w:val="0"/>
        <w:emboss w:val="0"/>
        <w:imprint w:val="0"/>
        <w:vanish w:val="0"/>
        <w:color w:val="auto"/>
        <w:spacing w:val="0"/>
        <w:w w:val="100"/>
        <w:kern w:val="2"/>
        <w:position w:val="0"/>
        <w:sz w:val="21"/>
        <w:szCs w:val="24"/>
        <w:u w:val="none" w:color="000000"/>
        <w:effect w:val="none"/>
        <w:vertAlign w:val="baseline"/>
      </w:rPr>
    </w:lvl>
    <w:lvl w:ilvl="5">
      <w:start w:val="1"/>
      <w:numFmt w:val="decimal"/>
      <w:lvlText w:val="%1.%2.%3.%4.%5.%6"/>
      <w:lvlJc w:val="left"/>
      <w:pPr>
        <w:tabs>
          <w:tab w:val="num" w:pos="2968"/>
        </w:tabs>
        <w:ind w:left="2798" w:hanging="1020"/>
      </w:pPr>
      <w:rPr>
        <w:rFonts w:cs="Times New Roman" w:hint="eastAsia"/>
        <w:strike w:val="0"/>
        <w:color w:val="auto"/>
        <w:sz w:val="21"/>
        <w:szCs w:val="21"/>
      </w:rPr>
    </w:lvl>
    <w:lvl w:ilvl="6">
      <w:start w:val="1"/>
      <w:numFmt w:val="decimal"/>
      <w:lvlText w:val="%1.%2.%3.%4.%5.2.%7"/>
      <w:lvlJc w:val="left"/>
      <w:pPr>
        <w:tabs>
          <w:tab w:val="num" w:pos="3289"/>
        </w:tabs>
        <w:ind w:left="3289" w:hanging="1440"/>
      </w:pPr>
      <w:rPr>
        <w:rFonts w:cs="Times New Roman" w:hint="eastAsia"/>
      </w:rPr>
    </w:lvl>
    <w:lvl w:ilvl="7">
      <w:start w:val="1"/>
      <w:numFmt w:val="decimal"/>
      <w:lvlText w:val="%1.%2.%3.%4.%5.%6.%7.%8"/>
      <w:lvlJc w:val="left"/>
      <w:pPr>
        <w:tabs>
          <w:tab w:val="num" w:pos="3471"/>
        </w:tabs>
        <w:ind w:left="3471" w:hanging="1440"/>
      </w:pPr>
      <w:rPr>
        <w:rFonts w:cs="Times New Roman" w:hint="eastAsia"/>
      </w:rPr>
    </w:lvl>
    <w:lvl w:ilvl="8">
      <w:start w:val="1"/>
      <w:numFmt w:val="decimal"/>
      <w:lvlText w:val="%1.%2.%3.%4.%5.%6.%7.%8.%9"/>
      <w:lvlJc w:val="left"/>
      <w:pPr>
        <w:tabs>
          <w:tab w:val="num" w:pos="4013"/>
        </w:tabs>
        <w:ind w:left="4013" w:hanging="1800"/>
      </w:pPr>
      <w:rPr>
        <w:rFonts w:cs="Times New Roman" w:hint="eastAsia"/>
      </w:rPr>
    </w:lvl>
  </w:abstractNum>
  <w:abstractNum w:abstractNumId="13" w15:restartNumberingAfterBreak="0">
    <w:nsid w:val="3C990C1C"/>
    <w:multiLevelType w:val="multilevel"/>
    <w:tmpl w:val="4F888B30"/>
    <w:lvl w:ilvl="0">
      <w:start w:val="3"/>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75"/>
        </w:tabs>
        <w:ind w:left="675" w:hanging="480"/>
      </w:pPr>
      <w:rPr>
        <w:rFonts w:cs="Times New Roman" w:hint="eastAsia"/>
      </w:rPr>
    </w:lvl>
    <w:lvl w:ilvl="2">
      <w:start w:val="1"/>
      <w:numFmt w:val="decimal"/>
      <w:lvlText w:val="%1.%2.%3"/>
      <w:lvlJc w:val="left"/>
      <w:pPr>
        <w:tabs>
          <w:tab w:val="num" w:pos="1361"/>
        </w:tabs>
        <w:ind w:left="1361" w:hanging="720"/>
      </w:pPr>
      <w:rPr>
        <w:rFonts w:cs="Times New Roman" w:hint="eastAsia"/>
      </w:rPr>
    </w:lvl>
    <w:lvl w:ilvl="3">
      <w:start w:val="1"/>
      <w:numFmt w:val="decimal"/>
      <w:lvlText w:val="%1.%2.%3.%4"/>
      <w:lvlJc w:val="left"/>
      <w:pPr>
        <w:tabs>
          <w:tab w:val="num" w:pos="1550"/>
        </w:tabs>
        <w:ind w:left="1550" w:hanging="720"/>
      </w:pPr>
      <w:rPr>
        <w:rFonts w:cs="Times New Roman" w:hint="eastAsia"/>
      </w:rPr>
    </w:lvl>
    <w:lvl w:ilvl="4">
      <w:start w:val="1"/>
      <w:numFmt w:val="decimal"/>
      <w:lvlText w:val="%1.%2.%3.%4.%5"/>
      <w:lvlJc w:val="left"/>
      <w:pPr>
        <w:tabs>
          <w:tab w:val="num" w:pos="1860"/>
        </w:tabs>
        <w:ind w:left="1860" w:hanging="1080"/>
      </w:pPr>
      <w:rPr>
        <w:rFonts w:ascii="ＭＳ 明朝" w:eastAsia="ＭＳ 明朝" w:hAnsi="Century" w:cs="Times New Roman" w:hint="eastAsia"/>
        <w:b w:val="0"/>
        <w:bCs w:val="0"/>
        <w:i w:val="0"/>
        <w:iCs w:val="0"/>
        <w:caps w:val="0"/>
        <w:smallCaps w:val="0"/>
        <w:strike w:val="0"/>
        <w:dstrike w:val="0"/>
        <w:outline w:val="0"/>
        <w:shadow w:val="0"/>
        <w:emboss w:val="0"/>
        <w:imprint w:val="0"/>
        <w:vanish w:val="0"/>
        <w:color w:val="auto"/>
        <w:spacing w:val="0"/>
        <w:w w:val="100"/>
        <w:kern w:val="2"/>
        <w:position w:val="0"/>
        <w:sz w:val="21"/>
        <w:szCs w:val="24"/>
        <w:u w:val="none" w:color="000000"/>
        <w:vertAlign w:val="baseline"/>
      </w:rPr>
    </w:lvl>
    <w:lvl w:ilvl="5">
      <w:start w:val="1"/>
      <w:numFmt w:val="decimal"/>
      <w:lvlText w:val="%1.%2.%3.%4.%5.%6"/>
      <w:lvlJc w:val="left"/>
      <w:pPr>
        <w:tabs>
          <w:tab w:val="num" w:pos="2055"/>
        </w:tabs>
        <w:ind w:left="2055" w:hanging="1080"/>
      </w:pPr>
      <w:rPr>
        <w:rFonts w:cs="Times New Roman" w:hint="eastAsia"/>
      </w:rPr>
    </w:lvl>
    <w:lvl w:ilvl="6">
      <w:start w:val="1"/>
      <w:numFmt w:val="decimal"/>
      <w:lvlText w:val="%1.%2.%3.%4.%5.%6.%7"/>
      <w:lvlJc w:val="left"/>
      <w:pPr>
        <w:tabs>
          <w:tab w:val="num" w:pos="2610"/>
        </w:tabs>
        <w:ind w:left="2610" w:hanging="1440"/>
      </w:pPr>
      <w:rPr>
        <w:rFonts w:cs="Times New Roman" w:hint="eastAsia"/>
      </w:rPr>
    </w:lvl>
    <w:lvl w:ilvl="7">
      <w:start w:val="1"/>
      <w:numFmt w:val="decimal"/>
      <w:lvlText w:val="%1.%2.%3.%4.%5.%6.%7.%8"/>
      <w:lvlJc w:val="left"/>
      <w:pPr>
        <w:tabs>
          <w:tab w:val="num" w:pos="2805"/>
        </w:tabs>
        <w:ind w:left="2805" w:hanging="1440"/>
      </w:pPr>
      <w:rPr>
        <w:rFonts w:cs="Times New Roman" w:hint="eastAsia"/>
      </w:rPr>
    </w:lvl>
    <w:lvl w:ilvl="8">
      <w:start w:val="1"/>
      <w:numFmt w:val="decimal"/>
      <w:lvlText w:val="%1.%2.%3.%4.%5.%6.%7.%8.%9"/>
      <w:lvlJc w:val="left"/>
      <w:pPr>
        <w:tabs>
          <w:tab w:val="num" w:pos="3360"/>
        </w:tabs>
        <w:ind w:left="3360" w:hanging="1800"/>
      </w:pPr>
      <w:rPr>
        <w:rFonts w:cs="Times New Roman" w:hint="eastAsia"/>
      </w:rPr>
    </w:lvl>
  </w:abstractNum>
  <w:abstractNum w:abstractNumId="14" w15:restartNumberingAfterBreak="0">
    <w:nsid w:val="3E806526"/>
    <w:multiLevelType w:val="multilevel"/>
    <w:tmpl w:val="23E08956"/>
    <w:lvl w:ilvl="0">
      <w:numFmt w:val="bullet"/>
      <w:lvlText w:val=""/>
      <w:lvlJc w:val="left"/>
      <w:pPr>
        <w:tabs>
          <w:tab w:val="num" w:pos="1747"/>
        </w:tabs>
        <w:ind w:left="1690" w:hanging="340"/>
      </w:pPr>
      <w:rPr>
        <w:rFonts w:ascii="Wingdings" w:hAnsi="Wingdings" w:hint="default"/>
      </w:rPr>
    </w:lvl>
    <w:lvl w:ilvl="1">
      <w:start w:val="1"/>
      <w:numFmt w:val="bullet"/>
      <w:lvlText w:val=""/>
      <w:lvlJc w:val="left"/>
      <w:pPr>
        <w:tabs>
          <w:tab w:val="num" w:pos="2190"/>
        </w:tabs>
        <w:ind w:left="2190" w:hanging="420"/>
      </w:pPr>
      <w:rPr>
        <w:rFonts w:ascii="Wingdings" w:hAnsi="Wingdings" w:hint="default"/>
      </w:rPr>
    </w:lvl>
    <w:lvl w:ilvl="2">
      <w:start w:val="1"/>
      <w:numFmt w:val="bullet"/>
      <w:lvlText w:val=""/>
      <w:lvlJc w:val="left"/>
      <w:pPr>
        <w:tabs>
          <w:tab w:val="num" w:pos="2610"/>
        </w:tabs>
        <w:ind w:left="2610" w:hanging="420"/>
      </w:pPr>
      <w:rPr>
        <w:rFonts w:ascii="Wingdings" w:hAnsi="Wingdings" w:hint="default"/>
      </w:rPr>
    </w:lvl>
    <w:lvl w:ilvl="3">
      <w:start w:val="1"/>
      <w:numFmt w:val="bullet"/>
      <w:lvlText w:val=""/>
      <w:lvlJc w:val="left"/>
      <w:pPr>
        <w:tabs>
          <w:tab w:val="num" w:pos="3030"/>
        </w:tabs>
        <w:ind w:left="3030" w:hanging="420"/>
      </w:pPr>
      <w:rPr>
        <w:rFonts w:ascii="Wingdings" w:hAnsi="Wingdings" w:hint="default"/>
      </w:rPr>
    </w:lvl>
    <w:lvl w:ilvl="4">
      <w:start w:val="1"/>
      <w:numFmt w:val="bullet"/>
      <w:lvlText w:val=""/>
      <w:lvlJc w:val="left"/>
      <w:pPr>
        <w:tabs>
          <w:tab w:val="num" w:pos="3450"/>
        </w:tabs>
        <w:ind w:left="3450" w:hanging="420"/>
      </w:pPr>
      <w:rPr>
        <w:rFonts w:ascii="Wingdings" w:hAnsi="Wingdings" w:hint="default"/>
      </w:rPr>
    </w:lvl>
    <w:lvl w:ilvl="5">
      <w:start w:val="1"/>
      <w:numFmt w:val="bullet"/>
      <w:lvlText w:val=""/>
      <w:lvlJc w:val="left"/>
      <w:pPr>
        <w:tabs>
          <w:tab w:val="num" w:pos="3870"/>
        </w:tabs>
        <w:ind w:left="3870" w:hanging="420"/>
      </w:pPr>
      <w:rPr>
        <w:rFonts w:ascii="Wingdings" w:hAnsi="Wingdings" w:hint="default"/>
      </w:rPr>
    </w:lvl>
    <w:lvl w:ilvl="6">
      <w:start w:val="1"/>
      <w:numFmt w:val="bullet"/>
      <w:lvlText w:val=""/>
      <w:lvlJc w:val="left"/>
      <w:pPr>
        <w:tabs>
          <w:tab w:val="num" w:pos="4290"/>
        </w:tabs>
        <w:ind w:left="4290" w:hanging="420"/>
      </w:pPr>
      <w:rPr>
        <w:rFonts w:ascii="Wingdings" w:hAnsi="Wingdings" w:hint="default"/>
      </w:rPr>
    </w:lvl>
    <w:lvl w:ilvl="7">
      <w:start w:val="1"/>
      <w:numFmt w:val="bullet"/>
      <w:lvlText w:val=""/>
      <w:lvlJc w:val="left"/>
      <w:pPr>
        <w:tabs>
          <w:tab w:val="num" w:pos="4710"/>
        </w:tabs>
        <w:ind w:left="4710" w:hanging="420"/>
      </w:pPr>
      <w:rPr>
        <w:rFonts w:ascii="Wingdings" w:hAnsi="Wingdings" w:hint="default"/>
      </w:rPr>
    </w:lvl>
    <w:lvl w:ilvl="8">
      <w:start w:val="1"/>
      <w:numFmt w:val="bullet"/>
      <w:lvlText w:val=""/>
      <w:lvlJc w:val="left"/>
      <w:pPr>
        <w:tabs>
          <w:tab w:val="num" w:pos="5130"/>
        </w:tabs>
        <w:ind w:left="5130" w:hanging="420"/>
      </w:pPr>
      <w:rPr>
        <w:rFonts w:ascii="Wingdings" w:hAnsi="Wingdings" w:hint="default"/>
      </w:rPr>
    </w:lvl>
  </w:abstractNum>
  <w:abstractNum w:abstractNumId="15" w15:restartNumberingAfterBreak="0">
    <w:nsid w:val="44756CE1"/>
    <w:multiLevelType w:val="multilevel"/>
    <w:tmpl w:val="41408FDC"/>
    <w:lvl w:ilvl="0">
      <w:start w:val="3"/>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75"/>
        </w:tabs>
        <w:ind w:left="675" w:hanging="480"/>
      </w:pPr>
      <w:rPr>
        <w:rFonts w:cs="Times New Roman" w:hint="eastAsia"/>
      </w:rPr>
    </w:lvl>
    <w:lvl w:ilvl="2">
      <w:start w:val="1"/>
      <w:numFmt w:val="decimal"/>
      <w:lvlText w:val="%1.%2.%3"/>
      <w:lvlJc w:val="left"/>
      <w:pPr>
        <w:tabs>
          <w:tab w:val="num" w:pos="1361"/>
        </w:tabs>
        <w:ind w:left="1361" w:hanging="720"/>
      </w:pPr>
      <w:rPr>
        <w:rFonts w:cs="Times New Roman" w:hint="eastAsia"/>
      </w:rPr>
    </w:lvl>
    <w:lvl w:ilvl="3">
      <w:start w:val="1"/>
      <w:numFmt w:val="decimal"/>
      <w:lvlText w:val="%1.%2.%3.%4"/>
      <w:lvlJc w:val="left"/>
      <w:pPr>
        <w:tabs>
          <w:tab w:val="num" w:pos="1550"/>
        </w:tabs>
        <w:ind w:left="1550" w:hanging="720"/>
      </w:pPr>
      <w:rPr>
        <w:rFonts w:cs="Times New Roman" w:hint="eastAsia"/>
      </w:rPr>
    </w:lvl>
    <w:lvl w:ilvl="4">
      <w:start w:val="1"/>
      <w:numFmt w:val="decimal"/>
      <w:lvlText w:val="%1.%2.%3.%4.%5"/>
      <w:lvlJc w:val="left"/>
      <w:pPr>
        <w:tabs>
          <w:tab w:val="num" w:pos="1860"/>
        </w:tabs>
        <w:ind w:left="1860" w:hanging="1080"/>
      </w:pPr>
      <w:rPr>
        <w:rFonts w:ascii="ＭＳ 明朝" w:eastAsia="ＭＳ 明朝" w:hAnsi="Century" w:cs="Times New Roman"/>
        <w:b w:val="0"/>
        <w:bCs w:val="0"/>
        <w:i w:val="0"/>
        <w:iCs w:val="0"/>
        <w:caps w:val="0"/>
        <w:smallCaps w:val="0"/>
        <w:strike w:val="0"/>
        <w:dstrike w:val="0"/>
        <w:outline w:val="0"/>
        <w:shadow w:val="0"/>
        <w:emboss w:val="0"/>
        <w:imprint w:val="0"/>
        <w:vanish w:val="0"/>
        <w:color w:val="auto"/>
        <w:spacing w:val="0"/>
        <w:w w:val="100"/>
        <w:kern w:val="2"/>
        <w:position w:val="0"/>
        <w:sz w:val="21"/>
        <w:szCs w:val="24"/>
        <w:u w:val="none" w:color="000000"/>
        <w:vertAlign w:val="baseline"/>
      </w:rPr>
    </w:lvl>
    <w:lvl w:ilvl="5">
      <w:start w:val="1"/>
      <w:numFmt w:val="decimal"/>
      <w:lvlText w:val="%1.%2.%3.%4.%5.%6"/>
      <w:lvlJc w:val="left"/>
      <w:pPr>
        <w:tabs>
          <w:tab w:val="num" w:pos="2055"/>
        </w:tabs>
        <w:ind w:left="2055" w:hanging="1080"/>
      </w:pPr>
      <w:rPr>
        <w:rFonts w:cs="Times New Roman" w:hint="eastAsia"/>
      </w:rPr>
    </w:lvl>
    <w:lvl w:ilvl="6">
      <w:start w:val="1"/>
      <w:numFmt w:val="decimal"/>
      <w:lvlText w:val="%1.%2.%3.%4.%5.%6.%7"/>
      <w:lvlJc w:val="left"/>
      <w:pPr>
        <w:tabs>
          <w:tab w:val="num" w:pos="2610"/>
        </w:tabs>
        <w:ind w:left="2610" w:hanging="1440"/>
      </w:pPr>
      <w:rPr>
        <w:rFonts w:cs="Times New Roman" w:hint="eastAsia"/>
      </w:rPr>
    </w:lvl>
    <w:lvl w:ilvl="7">
      <w:start w:val="1"/>
      <w:numFmt w:val="decimal"/>
      <w:lvlText w:val="%1.%2.%3.%4.%5.%6.%7.%8"/>
      <w:lvlJc w:val="left"/>
      <w:pPr>
        <w:tabs>
          <w:tab w:val="num" w:pos="2805"/>
        </w:tabs>
        <w:ind w:left="2805" w:hanging="1440"/>
      </w:pPr>
      <w:rPr>
        <w:rFonts w:cs="Times New Roman" w:hint="eastAsia"/>
      </w:rPr>
    </w:lvl>
    <w:lvl w:ilvl="8">
      <w:start w:val="1"/>
      <w:numFmt w:val="decimal"/>
      <w:lvlText w:val="%1.%2.%3.%4.%5.%6.%7.%8.%9"/>
      <w:lvlJc w:val="left"/>
      <w:pPr>
        <w:tabs>
          <w:tab w:val="num" w:pos="3360"/>
        </w:tabs>
        <w:ind w:left="3360" w:hanging="1800"/>
      </w:pPr>
      <w:rPr>
        <w:rFonts w:cs="Times New Roman" w:hint="eastAsia"/>
      </w:rPr>
    </w:lvl>
  </w:abstractNum>
  <w:abstractNum w:abstractNumId="16" w15:restartNumberingAfterBreak="0">
    <w:nsid w:val="48BF082C"/>
    <w:multiLevelType w:val="hybridMultilevel"/>
    <w:tmpl w:val="A2E2659E"/>
    <w:lvl w:ilvl="0" w:tplc="FFFFFFFF">
      <w:start w:val="7"/>
      <w:numFmt w:val="bullet"/>
      <w:lvlText w:val="・"/>
      <w:lvlJc w:val="left"/>
      <w:pPr>
        <w:tabs>
          <w:tab w:val="num" w:pos="1666"/>
        </w:tabs>
        <w:ind w:left="1666" w:hanging="360"/>
      </w:pPr>
      <w:rPr>
        <w:rFonts w:ascii="ＭＳ 明朝" w:eastAsia="ＭＳ 明朝" w:hAnsi="ＭＳ 明朝" w:hint="eastAsia"/>
      </w:rPr>
    </w:lvl>
    <w:lvl w:ilvl="1" w:tplc="0409000F">
      <w:start w:val="1"/>
      <w:numFmt w:val="decimal"/>
      <w:lvlText w:val="%2."/>
      <w:lvlJc w:val="left"/>
      <w:pPr>
        <w:tabs>
          <w:tab w:val="num" w:pos="840"/>
        </w:tabs>
        <w:ind w:left="840" w:hanging="420"/>
      </w:pPr>
      <w:rPr>
        <w:rFonts w:cs="Times New Roman"/>
      </w:rPr>
    </w:lvl>
    <w:lvl w:ilvl="2" w:tplc="F94ED89C">
      <w:start w:val="1"/>
      <w:numFmt w:val="decimal"/>
      <w:lvlText w:val="%3)"/>
      <w:lvlJc w:val="left"/>
      <w:pPr>
        <w:tabs>
          <w:tab w:val="num" w:pos="1200"/>
        </w:tabs>
        <w:ind w:left="1200" w:hanging="360"/>
      </w:pPr>
      <w:rPr>
        <w:rFonts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4AF00E66"/>
    <w:multiLevelType w:val="hybridMultilevel"/>
    <w:tmpl w:val="23E08956"/>
    <w:lvl w:ilvl="0" w:tplc="178A7DF6">
      <w:numFmt w:val="bullet"/>
      <w:lvlText w:val=""/>
      <w:lvlJc w:val="left"/>
      <w:pPr>
        <w:tabs>
          <w:tab w:val="num" w:pos="1747"/>
        </w:tabs>
        <w:ind w:left="1690" w:hanging="340"/>
      </w:pPr>
      <w:rPr>
        <w:rFonts w:ascii="Wingdings" w:hAnsi="Wingdings" w:hint="default"/>
      </w:rPr>
    </w:lvl>
    <w:lvl w:ilvl="1" w:tplc="0409000B" w:tentative="1">
      <w:start w:val="1"/>
      <w:numFmt w:val="bullet"/>
      <w:lvlText w:val=""/>
      <w:lvlJc w:val="left"/>
      <w:pPr>
        <w:tabs>
          <w:tab w:val="num" w:pos="2190"/>
        </w:tabs>
        <w:ind w:left="2190" w:hanging="420"/>
      </w:pPr>
      <w:rPr>
        <w:rFonts w:ascii="Wingdings" w:hAnsi="Wingdings" w:hint="default"/>
      </w:rPr>
    </w:lvl>
    <w:lvl w:ilvl="2" w:tplc="0409000D" w:tentative="1">
      <w:start w:val="1"/>
      <w:numFmt w:val="bullet"/>
      <w:lvlText w:val=""/>
      <w:lvlJc w:val="left"/>
      <w:pPr>
        <w:tabs>
          <w:tab w:val="num" w:pos="2610"/>
        </w:tabs>
        <w:ind w:left="2610" w:hanging="420"/>
      </w:pPr>
      <w:rPr>
        <w:rFonts w:ascii="Wingdings" w:hAnsi="Wingdings" w:hint="default"/>
      </w:rPr>
    </w:lvl>
    <w:lvl w:ilvl="3" w:tplc="04090001" w:tentative="1">
      <w:start w:val="1"/>
      <w:numFmt w:val="bullet"/>
      <w:lvlText w:val=""/>
      <w:lvlJc w:val="left"/>
      <w:pPr>
        <w:tabs>
          <w:tab w:val="num" w:pos="3030"/>
        </w:tabs>
        <w:ind w:left="3030" w:hanging="420"/>
      </w:pPr>
      <w:rPr>
        <w:rFonts w:ascii="Wingdings" w:hAnsi="Wingdings" w:hint="default"/>
      </w:rPr>
    </w:lvl>
    <w:lvl w:ilvl="4" w:tplc="0409000B" w:tentative="1">
      <w:start w:val="1"/>
      <w:numFmt w:val="bullet"/>
      <w:lvlText w:val=""/>
      <w:lvlJc w:val="left"/>
      <w:pPr>
        <w:tabs>
          <w:tab w:val="num" w:pos="3450"/>
        </w:tabs>
        <w:ind w:left="3450" w:hanging="420"/>
      </w:pPr>
      <w:rPr>
        <w:rFonts w:ascii="Wingdings" w:hAnsi="Wingdings" w:hint="default"/>
      </w:rPr>
    </w:lvl>
    <w:lvl w:ilvl="5" w:tplc="0409000D" w:tentative="1">
      <w:start w:val="1"/>
      <w:numFmt w:val="bullet"/>
      <w:lvlText w:val=""/>
      <w:lvlJc w:val="left"/>
      <w:pPr>
        <w:tabs>
          <w:tab w:val="num" w:pos="3870"/>
        </w:tabs>
        <w:ind w:left="3870" w:hanging="420"/>
      </w:pPr>
      <w:rPr>
        <w:rFonts w:ascii="Wingdings" w:hAnsi="Wingdings" w:hint="default"/>
      </w:rPr>
    </w:lvl>
    <w:lvl w:ilvl="6" w:tplc="04090001" w:tentative="1">
      <w:start w:val="1"/>
      <w:numFmt w:val="bullet"/>
      <w:lvlText w:val=""/>
      <w:lvlJc w:val="left"/>
      <w:pPr>
        <w:tabs>
          <w:tab w:val="num" w:pos="4290"/>
        </w:tabs>
        <w:ind w:left="4290" w:hanging="420"/>
      </w:pPr>
      <w:rPr>
        <w:rFonts w:ascii="Wingdings" w:hAnsi="Wingdings" w:hint="default"/>
      </w:rPr>
    </w:lvl>
    <w:lvl w:ilvl="7" w:tplc="0409000B" w:tentative="1">
      <w:start w:val="1"/>
      <w:numFmt w:val="bullet"/>
      <w:lvlText w:val=""/>
      <w:lvlJc w:val="left"/>
      <w:pPr>
        <w:tabs>
          <w:tab w:val="num" w:pos="4710"/>
        </w:tabs>
        <w:ind w:left="4710" w:hanging="420"/>
      </w:pPr>
      <w:rPr>
        <w:rFonts w:ascii="Wingdings" w:hAnsi="Wingdings" w:hint="default"/>
      </w:rPr>
    </w:lvl>
    <w:lvl w:ilvl="8" w:tplc="0409000D" w:tentative="1">
      <w:start w:val="1"/>
      <w:numFmt w:val="bullet"/>
      <w:lvlText w:val=""/>
      <w:lvlJc w:val="left"/>
      <w:pPr>
        <w:tabs>
          <w:tab w:val="num" w:pos="5130"/>
        </w:tabs>
        <w:ind w:left="5130" w:hanging="420"/>
      </w:pPr>
      <w:rPr>
        <w:rFonts w:ascii="Wingdings" w:hAnsi="Wingdings" w:hint="default"/>
      </w:rPr>
    </w:lvl>
  </w:abstractNum>
  <w:abstractNum w:abstractNumId="18" w15:restartNumberingAfterBreak="0">
    <w:nsid w:val="4F02546B"/>
    <w:multiLevelType w:val="hybridMultilevel"/>
    <w:tmpl w:val="B7A230D0"/>
    <w:lvl w:ilvl="0" w:tplc="6F7ED0FE">
      <w:start w:val="1"/>
      <w:numFmt w:val="bullet"/>
      <w:lvlText w:val=""/>
      <w:lvlJc w:val="left"/>
      <w:pPr>
        <w:tabs>
          <w:tab w:val="num" w:pos="2427"/>
        </w:tabs>
        <w:ind w:left="2427" w:hanging="237"/>
      </w:pPr>
      <w:rPr>
        <w:rFonts w:ascii="Symbol" w:eastAsia="ＭＳ 明朝" w:hAnsi="Symbol" w:hint="default"/>
        <w:color w:val="auto"/>
      </w:rPr>
    </w:lvl>
    <w:lvl w:ilvl="1" w:tplc="72385D26">
      <w:start w:val="1"/>
      <w:numFmt w:val="bullet"/>
      <w:lvlText w:val=""/>
      <w:lvlJc w:val="left"/>
      <w:pPr>
        <w:tabs>
          <w:tab w:val="num" w:pos="2190"/>
        </w:tabs>
        <w:ind w:left="2190" w:hanging="420"/>
      </w:pPr>
      <w:rPr>
        <w:rFonts w:ascii="Wingdings" w:hAnsi="Wingdings" w:hint="default"/>
      </w:rPr>
    </w:lvl>
    <w:lvl w:ilvl="2" w:tplc="A0463F28">
      <w:start w:val="1"/>
      <w:numFmt w:val="bullet"/>
      <w:lvlText w:val=""/>
      <w:lvlJc w:val="left"/>
      <w:pPr>
        <w:tabs>
          <w:tab w:val="num" w:pos="2610"/>
        </w:tabs>
        <w:ind w:left="2610" w:hanging="420"/>
      </w:pPr>
      <w:rPr>
        <w:rFonts w:ascii="Wingdings" w:hAnsi="Wingdings" w:hint="default"/>
      </w:rPr>
    </w:lvl>
    <w:lvl w:ilvl="3" w:tplc="04090001">
      <w:start w:val="1"/>
      <w:numFmt w:val="bullet"/>
      <w:lvlText w:val=""/>
      <w:lvlJc w:val="left"/>
      <w:pPr>
        <w:tabs>
          <w:tab w:val="num" w:pos="3030"/>
        </w:tabs>
        <w:ind w:left="3030" w:hanging="420"/>
      </w:pPr>
      <w:rPr>
        <w:rFonts w:ascii="Wingdings" w:hAnsi="Wingdings" w:hint="default"/>
      </w:rPr>
    </w:lvl>
    <w:lvl w:ilvl="4" w:tplc="0409000B">
      <w:start w:val="1"/>
      <w:numFmt w:val="bullet"/>
      <w:lvlText w:val=""/>
      <w:lvlJc w:val="left"/>
      <w:pPr>
        <w:tabs>
          <w:tab w:val="num" w:pos="3450"/>
        </w:tabs>
        <w:ind w:left="3450" w:hanging="420"/>
      </w:pPr>
      <w:rPr>
        <w:rFonts w:ascii="Wingdings" w:hAnsi="Wingdings" w:hint="default"/>
      </w:rPr>
    </w:lvl>
    <w:lvl w:ilvl="5" w:tplc="0409000D">
      <w:start w:val="1"/>
      <w:numFmt w:val="bullet"/>
      <w:lvlText w:val=""/>
      <w:lvlJc w:val="left"/>
      <w:pPr>
        <w:tabs>
          <w:tab w:val="num" w:pos="3870"/>
        </w:tabs>
        <w:ind w:left="3870" w:hanging="420"/>
      </w:pPr>
      <w:rPr>
        <w:rFonts w:ascii="Wingdings" w:hAnsi="Wingdings" w:hint="default"/>
      </w:rPr>
    </w:lvl>
    <w:lvl w:ilvl="6" w:tplc="04090001" w:tentative="1">
      <w:start w:val="1"/>
      <w:numFmt w:val="bullet"/>
      <w:lvlText w:val=""/>
      <w:lvlJc w:val="left"/>
      <w:pPr>
        <w:tabs>
          <w:tab w:val="num" w:pos="4290"/>
        </w:tabs>
        <w:ind w:left="4290" w:hanging="420"/>
      </w:pPr>
      <w:rPr>
        <w:rFonts w:ascii="Wingdings" w:hAnsi="Wingdings" w:hint="default"/>
      </w:rPr>
    </w:lvl>
    <w:lvl w:ilvl="7" w:tplc="0409000B" w:tentative="1">
      <w:start w:val="1"/>
      <w:numFmt w:val="bullet"/>
      <w:lvlText w:val=""/>
      <w:lvlJc w:val="left"/>
      <w:pPr>
        <w:tabs>
          <w:tab w:val="num" w:pos="4710"/>
        </w:tabs>
        <w:ind w:left="4710" w:hanging="420"/>
      </w:pPr>
      <w:rPr>
        <w:rFonts w:ascii="Wingdings" w:hAnsi="Wingdings" w:hint="default"/>
      </w:rPr>
    </w:lvl>
    <w:lvl w:ilvl="8" w:tplc="0409000D" w:tentative="1">
      <w:start w:val="1"/>
      <w:numFmt w:val="bullet"/>
      <w:lvlText w:val=""/>
      <w:lvlJc w:val="left"/>
      <w:pPr>
        <w:tabs>
          <w:tab w:val="num" w:pos="5130"/>
        </w:tabs>
        <w:ind w:left="5130" w:hanging="420"/>
      </w:pPr>
      <w:rPr>
        <w:rFonts w:ascii="Wingdings" w:hAnsi="Wingdings" w:hint="default"/>
      </w:rPr>
    </w:lvl>
  </w:abstractNum>
  <w:abstractNum w:abstractNumId="19" w15:restartNumberingAfterBreak="0">
    <w:nsid w:val="52FE1451"/>
    <w:multiLevelType w:val="multilevel"/>
    <w:tmpl w:val="48ECF448"/>
    <w:lvl w:ilvl="0">
      <w:start w:val="3"/>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62"/>
        </w:tabs>
        <w:ind w:left="662" w:hanging="480"/>
      </w:pPr>
      <w:rPr>
        <w:rFonts w:cs="Times New Roman" w:hint="eastAsia"/>
      </w:rPr>
    </w:lvl>
    <w:lvl w:ilvl="2">
      <w:start w:val="1"/>
      <w:numFmt w:val="decimal"/>
      <w:lvlText w:val="%1.%2.%3"/>
      <w:lvlJc w:val="left"/>
      <w:pPr>
        <w:tabs>
          <w:tab w:val="num" w:pos="1084"/>
        </w:tabs>
        <w:ind w:left="1084" w:hanging="720"/>
      </w:pPr>
      <w:rPr>
        <w:rFonts w:cs="Times New Roman" w:hint="eastAsia"/>
      </w:rPr>
    </w:lvl>
    <w:lvl w:ilvl="3">
      <w:start w:val="1"/>
      <w:numFmt w:val="decimal"/>
      <w:lvlText w:val="%1.%2.%3.%4"/>
      <w:lvlJc w:val="left"/>
      <w:pPr>
        <w:tabs>
          <w:tab w:val="num" w:pos="1266"/>
        </w:tabs>
        <w:ind w:left="1266" w:hanging="720"/>
      </w:pPr>
      <w:rPr>
        <w:rFonts w:cs="Times New Roman" w:hint="eastAsia"/>
        <w:strike w:val="0"/>
      </w:rPr>
    </w:lvl>
    <w:lvl w:ilvl="4">
      <w:start w:val="1"/>
      <w:numFmt w:val="decimal"/>
      <w:lvlText w:val="%1.%2.%3.%4.%5"/>
      <w:lvlJc w:val="left"/>
      <w:pPr>
        <w:tabs>
          <w:tab w:val="num" w:pos="1808"/>
        </w:tabs>
        <w:ind w:left="1808" w:hanging="1014"/>
      </w:pPr>
      <w:rPr>
        <w:rFonts w:ascii="ＭＳ 明朝" w:eastAsia="ＭＳ 明朝" w:hAnsi="Century" w:cs="Times New Roman" w:hint="eastAsia"/>
        <w:b w:val="0"/>
        <w:bCs w:val="0"/>
        <w:i w:val="0"/>
        <w:iCs w:val="0"/>
        <w:caps w:val="0"/>
        <w:smallCaps w:val="0"/>
        <w:strike w:val="0"/>
        <w:dstrike w:val="0"/>
        <w:outline w:val="0"/>
        <w:shadow w:val="0"/>
        <w:emboss w:val="0"/>
        <w:imprint w:val="0"/>
        <w:vanish w:val="0"/>
        <w:color w:val="auto"/>
        <w:spacing w:val="0"/>
        <w:w w:val="100"/>
        <w:kern w:val="2"/>
        <w:position w:val="0"/>
        <w:sz w:val="21"/>
        <w:szCs w:val="24"/>
        <w:u w:val="none" w:color="000000"/>
        <w:vertAlign w:val="baseline"/>
      </w:rPr>
    </w:lvl>
    <w:lvl w:ilvl="5">
      <w:start w:val="1"/>
      <w:numFmt w:val="decimal"/>
      <w:lvlText w:val="%1.%2.%3.%4.%5.%6"/>
      <w:lvlJc w:val="left"/>
      <w:pPr>
        <w:tabs>
          <w:tab w:val="num" w:pos="1532"/>
        </w:tabs>
        <w:ind w:left="1532" w:hanging="1080"/>
      </w:pPr>
      <w:rPr>
        <w:rFonts w:cs="Times New Roman" w:hint="eastAsia"/>
        <w:strike w:val="0"/>
        <w:color w:val="auto"/>
        <w:sz w:val="21"/>
        <w:szCs w:val="21"/>
      </w:rPr>
    </w:lvl>
    <w:lvl w:ilvl="6">
      <w:start w:val="1"/>
      <w:numFmt w:val="decimal"/>
      <w:lvlText w:val="%1.%2.%3.%4.%5.%6.%7"/>
      <w:lvlJc w:val="left"/>
      <w:pPr>
        <w:tabs>
          <w:tab w:val="num" w:pos="2532"/>
        </w:tabs>
        <w:ind w:left="2532" w:hanging="1440"/>
      </w:pPr>
      <w:rPr>
        <w:rFonts w:cs="Times New Roman" w:hint="eastAsia"/>
      </w:rPr>
    </w:lvl>
    <w:lvl w:ilvl="7">
      <w:start w:val="1"/>
      <w:numFmt w:val="decimal"/>
      <w:lvlText w:val="%1.%2.%3.%4.%5.%6.%7.%8"/>
      <w:lvlJc w:val="left"/>
      <w:pPr>
        <w:tabs>
          <w:tab w:val="num" w:pos="2714"/>
        </w:tabs>
        <w:ind w:left="2714" w:hanging="1440"/>
      </w:pPr>
      <w:rPr>
        <w:rFonts w:cs="Times New Roman" w:hint="eastAsia"/>
      </w:rPr>
    </w:lvl>
    <w:lvl w:ilvl="8">
      <w:start w:val="1"/>
      <w:numFmt w:val="decimal"/>
      <w:lvlText w:val="%1.%2.%3.%4.%5.%6.%7.%8.%9"/>
      <w:lvlJc w:val="left"/>
      <w:pPr>
        <w:tabs>
          <w:tab w:val="num" w:pos="3256"/>
        </w:tabs>
        <w:ind w:left="3256" w:hanging="1800"/>
      </w:pPr>
      <w:rPr>
        <w:rFonts w:cs="Times New Roman" w:hint="eastAsia"/>
      </w:rPr>
    </w:lvl>
  </w:abstractNum>
  <w:abstractNum w:abstractNumId="20" w15:restartNumberingAfterBreak="0">
    <w:nsid w:val="54017D06"/>
    <w:multiLevelType w:val="multilevel"/>
    <w:tmpl w:val="F140A904"/>
    <w:lvl w:ilvl="0">
      <w:start w:val="3"/>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75"/>
        </w:tabs>
        <w:ind w:left="675" w:hanging="480"/>
      </w:pPr>
      <w:rPr>
        <w:rFonts w:cs="Times New Roman" w:hint="eastAsia"/>
      </w:rPr>
    </w:lvl>
    <w:lvl w:ilvl="2">
      <w:start w:val="1"/>
      <w:numFmt w:val="decimal"/>
      <w:lvlText w:val="%1.%2.%3"/>
      <w:lvlJc w:val="left"/>
      <w:pPr>
        <w:tabs>
          <w:tab w:val="num" w:pos="1361"/>
        </w:tabs>
        <w:ind w:left="1361" w:hanging="720"/>
      </w:pPr>
      <w:rPr>
        <w:rFonts w:cs="Times New Roman" w:hint="eastAsia"/>
      </w:rPr>
    </w:lvl>
    <w:lvl w:ilvl="3">
      <w:start w:val="1"/>
      <w:numFmt w:val="decimal"/>
      <w:lvlText w:val="%1.%2.%3.%4"/>
      <w:lvlJc w:val="left"/>
      <w:pPr>
        <w:tabs>
          <w:tab w:val="num" w:pos="1550"/>
        </w:tabs>
        <w:ind w:left="1550" w:hanging="720"/>
      </w:pPr>
      <w:rPr>
        <w:rFonts w:cs="Times New Roman" w:hint="eastAsia"/>
      </w:rPr>
    </w:lvl>
    <w:lvl w:ilvl="4">
      <w:start w:val="1"/>
      <w:numFmt w:val="decimal"/>
      <w:lvlText w:val="%1.%2.%3.%4.%5"/>
      <w:lvlJc w:val="left"/>
      <w:pPr>
        <w:tabs>
          <w:tab w:val="num" w:pos="1860"/>
        </w:tabs>
        <w:ind w:left="1860" w:hanging="1080"/>
      </w:pPr>
      <w:rPr>
        <w:rFonts w:ascii="ＭＳ 明朝" w:eastAsia="ＭＳ 明朝" w:hAnsi="Century" w:cs="Times New Roman" w:hint="eastAsia"/>
        <w:b w:val="0"/>
        <w:bCs w:val="0"/>
        <w:i w:val="0"/>
        <w:iCs w:val="0"/>
        <w:caps w:val="0"/>
        <w:smallCaps w:val="0"/>
        <w:strike w:val="0"/>
        <w:dstrike w:val="0"/>
        <w:outline w:val="0"/>
        <w:shadow w:val="0"/>
        <w:emboss w:val="0"/>
        <w:imprint w:val="0"/>
        <w:vanish w:val="0"/>
        <w:color w:val="auto"/>
        <w:spacing w:val="0"/>
        <w:w w:val="100"/>
        <w:kern w:val="2"/>
        <w:position w:val="0"/>
        <w:sz w:val="21"/>
        <w:szCs w:val="24"/>
        <w:u w:val="none" w:color="000000"/>
        <w:vertAlign w:val="baseline"/>
      </w:rPr>
    </w:lvl>
    <w:lvl w:ilvl="5">
      <w:start w:val="1"/>
      <w:numFmt w:val="decimal"/>
      <w:lvlText w:val="%1.%2.%3.%4.%5.%6"/>
      <w:lvlJc w:val="left"/>
      <w:pPr>
        <w:tabs>
          <w:tab w:val="num" w:pos="2055"/>
        </w:tabs>
        <w:ind w:left="2055" w:hanging="1080"/>
      </w:pPr>
      <w:rPr>
        <w:rFonts w:cs="Times New Roman" w:hint="eastAsia"/>
      </w:rPr>
    </w:lvl>
    <w:lvl w:ilvl="6">
      <w:start w:val="1"/>
      <w:numFmt w:val="decimal"/>
      <w:lvlText w:val="%1.%2.%3.%4.%5.%6.%7"/>
      <w:lvlJc w:val="left"/>
      <w:pPr>
        <w:tabs>
          <w:tab w:val="num" w:pos="2610"/>
        </w:tabs>
        <w:ind w:left="2610" w:hanging="1440"/>
      </w:pPr>
      <w:rPr>
        <w:rFonts w:cs="Times New Roman" w:hint="eastAsia"/>
      </w:rPr>
    </w:lvl>
    <w:lvl w:ilvl="7">
      <w:start w:val="1"/>
      <w:numFmt w:val="decimal"/>
      <w:lvlText w:val="%1.%2.%3.%4.%5.%6.%7.%8"/>
      <w:lvlJc w:val="left"/>
      <w:pPr>
        <w:tabs>
          <w:tab w:val="num" w:pos="2805"/>
        </w:tabs>
        <w:ind w:left="2805" w:hanging="1440"/>
      </w:pPr>
      <w:rPr>
        <w:rFonts w:cs="Times New Roman" w:hint="eastAsia"/>
      </w:rPr>
    </w:lvl>
    <w:lvl w:ilvl="8">
      <w:start w:val="1"/>
      <w:numFmt w:val="decimal"/>
      <w:lvlText w:val="%1.%2.%3.%4.%5.%6.%7.%8.%9"/>
      <w:lvlJc w:val="left"/>
      <w:pPr>
        <w:tabs>
          <w:tab w:val="num" w:pos="3360"/>
        </w:tabs>
        <w:ind w:left="3360" w:hanging="1800"/>
      </w:pPr>
      <w:rPr>
        <w:rFonts w:cs="Times New Roman" w:hint="eastAsia"/>
      </w:rPr>
    </w:lvl>
  </w:abstractNum>
  <w:abstractNum w:abstractNumId="21" w15:restartNumberingAfterBreak="0">
    <w:nsid w:val="57563802"/>
    <w:multiLevelType w:val="hybridMultilevel"/>
    <w:tmpl w:val="0AACEA6A"/>
    <w:lvl w:ilvl="0" w:tplc="14988722">
      <w:start w:val="1"/>
      <w:numFmt w:val="decimal"/>
      <w:lvlText w:val="%1"/>
      <w:lvlJc w:val="left"/>
      <w:pPr>
        <w:tabs>
          <w:tab w:val="num" w:pos="381"/>
        </w:tabs>
        <w:ind w:left="381" w:hanging="360"/>
      </w:pPr>
      <w:rPr>
        <w:rFonts w:cs="Times New Roman" w:hint="eastAsia"/>
      </w:rPr>
    </w:lvl>
    <w:lvl w:ilvl="1" w:tplc="1BB408E6">
      <w:start w:val="1"/>
      <w:numFmt w:val="decimal"/>
      <w:lvlText w:val="(%2)"/>
      <w:lvlJc w:val="left"/>
      <w:pPr>
        <w:tabs>
          <w:tab w:val="num" w:pos="816"/>
        </w:tabs>
        <w:ind w:left="816" w:hanging="375"/>
      </w:pPr>
      <w:rPr>
        <w:rFonts w:cs="Times New Roman" w:hint="eastAsia"/>
      </w:rPr>
    </w:lvl>
    <w:lvl w:ilvl="2" w:tplc="656C4662">
      <w:start w:val="1"/>
      <w:numFmt w:val="lowerLetter"/>
      <w:lvlText w:val="(%3)"/>
      <w:lvlJc w:val="left"/>
      <w:pPr>
        <w:tabs>
          <w:tab w:val="num" w:pos="1221"/>
        </w:tabs>
        <w:ind w:left="1221" w:hanging="360"/>
      </w:pPr>
      <w:rPr>
        <w:rFonts w:cs="Times New Roman" w:hint="eastAsia"/>
      </w:rPr>
    </w:lvl>
    <w:lvl w:ilvl="3" w:tplc="D30294EC">
      <w:start w:val="1"/>
      <w:numFmt w:val="aiueo"/>
      <w:lvlText w:val="(%4)"/>
      <w:lvlJc w:val="left"/>
      <w:pPr>
        <w:tabs>
          <w:tab w:val="num" w:pos="1641"/>
        </w:tabs>
        <w:ind w:left="1641" w:hanging="360"/>
      </w:pPr>
      <w:rPr>
        <w:rFonts w:cs="Times New Roman" w:hint="eastAsia"/>
      </w:rPr>
    </w:lvl>
    <w:lvl w:ilvl="4" w:tplc="6AFCE56E">
      <w:numFmt w:val="bullet"/>
      <w:lvlText w:val="・"/>
      <w:lvlJc w:val="left"/>
      <w:pPr>
        <w:tabs>
          <w:tab w:val="num" w:pos="2061"/>
        </w:tabs>
        <w:ind w:left="2061" w:hanging="360"/>
      </w:pPr>
      <w:rPr>
        <w:rFonts w:ascii="ＭＳ 明朝" w:eastAsia="ＭＳ 明朝" w:hAnsi="ＭＳ 明朝" w:hint="eastAsia"/>
      </w:rPr>
    </w:lvl>
    <w:lvl w:ilvl="5" w:tplc="0409000F">
      <w:start w:val="1"/>
      <w:numFmt w:val="decimal"/>
      <w:lvlText w:val="%6."/>
      <w:lvlJc w:val="left"/>
      <w:pPr>
        <w:tabs>
          <w:tab w:val="num" w:pos="2541"/>
        </w:tabs>
        <w:ind w:left="2541" w:hanging="420"/>
      </w:pPr>
      <w:rPr>
        <w:rFonts w:cs="Times New Roman"/>
      </w:rPr>
    </w:lvl>
    <w:lvl w:ilvl="6" w:tplc="9C329E92">
      <w:start w:val="3"/>
      <w:numFmt w:val="bullet"/>
      <w:lvlText w:val="※"/>
      <w:lvlJc w:val="left"/>
      <w:pPr>
        <w:tabs>
          <w:tab w:val="num" w:pos="2916"/>
        </w:tabs>
        <w:ind w:left="2916" w:hanging="375"/>
      </w:pPr>
      <w:rPr>
        <w:rFonts w:ascii="ＭＳ 明朝" w:eastAsia="ＭＳ 明朝" w:hAnsi="ＭＳ 明朝" w:hint="eastAsia"/>
      </w:rPr>
    </w:lvl>
    <w:lvl w:ilvl="7" w:tplc="04090017" w:tentative="1">
      <w:start w:val="1"/>
      <w:numFmt w:val="aiueoFullWidth"/>
      <w:lvlText w:val="(%8)"/>
      <w:lvlJc w:val="left"/>
      <w:pPr>
        <w:tabs>
          <w:tab w:val="num" w:pos="3381"/>
        </w:tabs>
        <w:ind w:left="3381" w:hanging="420"/>
      </w:pPr>
      <w:rPr>
        <w:rFonts w:cs="Times New Roman"/>
      </w:rPr>
    </w:lvl>
    <w:lvl w:ilvl="8" w:tplc="04090011" w:tentative="1">
      <w:start w:val="1"/>
      <w:numFmt w:val="decimalEnclosedCircle"/>
      <w:lvlText w:val="%9"/>
      <w:lvlJc w:val="left"/>
      <w:pPr>
        <w:tabs>
          <w:tab w:val="num" w:pos="3801"/>
        </w:tabs>
        <w:ind w:left="3801" w:hanging="420"/>
      </w:pPr>
      <w:rPr>
        <w:rFonts w:cs="Times New Roman"/>
      </w:rPr>
    </w:lvl>
  </w:abstractNum>
  <w:abstractNum w:abstractNumId="22" w15:restartNumberingAfterBreak="0">
    <w:nsid w:val="598229F2"/>
    <w:multiLevelType w:val="multilevel"/>
    <w:tmpl w:val="C26E89E0"/>
    <w:lvl w:ilvl="0">
      <w:start w:val="1"/>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62"/>
        </w:tabs>
        <w:ind w:left="662" w:hanging="480"/>
      </w:pPr>
      <w:rPr>
        <w:rFonts w:cs="Times New Roman" w:hint="eastAsia"/>
      </w:rPr>
    </w:lvl>
    <w:lvl w:ilvl="2">
      <w:start w:val="1"/>
      <w:numFmt w:val="decimal"/>
      <w:lvlText w:val="%1.%2.%3"/>
      <w:lvlJc w:val="left"/>
      <w:pPr>
        <w:tabs>
          <w:tab w:val="num" w:pos="1084"/>
        </w:tabs>
        <w:ind w:left="1084" w:hanging="720"/>
      </w:pPr>
      <w:rPr>
        <w:rFonts w:cs="Times New Roman" w:hint="eastAsia"/>
      </w:rPr>
    </w:lvl>
    <w:lvl w:ilvl="3">
      <w:start w:val="1"/>
      <w:numFmt w:val="decimal"/>
      <w:lvlText w:val="%1.%2.%3.%4"/>
      <w:lvlJc w:val="left"/>
      <w:pPr>
        <w:tabs>
          <w:tab w:val="num" w:pos="1266"/>
        </w:tabs>
        <w:ind w:left="1266" w:hanging="720"/>
      </w:pPr>
      <w:rPr>
        <w:rFonts w:cs="Times New Roman" w:hint="eastAsia"/>
      </w:rPr>
    </w:lvl>
    <w:lvl w:ilvl="4">
      <w:start w:val="1"/>
      <w:numFmt w:val="decimal"/>
      <w:lvlText w:val="%1.%2.%3.%4.%5"/>
      <w:lvlJc w:val="left"/>
      <w:pPr>
        <w:tabs>
          <w:tab w:val="num" w:pos="1808"/>
        </w:tabs>
        <w:ind w:left="1808" w:hanging="1080"/>
      </w:pPr>
      <w:rPr>
        <w:rFonts w:cs="Times New Roman" w:hint="eastAsia"/>
      </w:rPr>
    </w:lvl>
    <w:lvl w:ilvl="5">
      <w:start w:val="1"/>
      <w:numFmt w:val="decimal"/>
      <w:lvlText w:val="%1.%2.%3.%4.%5.%6"/>
      <w:lvlJc w:val="left"/>
      <w:pPr>
        <w:tabs>
          <w:tab w:val="num" w:pos="1990"/>
        </w:tabs>
        <w:ind w:left="1990" w:hanging="1080"/>
      </w:pPr>
      <w:rPr>
        <w:rFonts w:cs="Times New Roman" w:hint="eastAsia"/>
      </w:rPr>
    </w:lvl>
    <w:lvl w:ilvl="6">
      <w:start w:val="1"/>
      <w:numFmt w:val="decimal"/>
      <w:lvlText w:val="%1.%2.%3.%4.%5.%6.%7"/>
      <w:lvlJc w:val="left"/>
      <w:pPr>
        <w:tabs>
          <w:tab w:val="num" w:pos="2532"/>
        </w:tabs>
        <w:ind w:left="2532" w:hanging="1440"/>
      </w:pPr>
      <w:rPr>
        <w:rFonts w:cs="Times New Roman" w:hint="eastAsia"/>
      </w:rPr>
    </w:lvl>
    <w:lvl w:ilvl="7">
      <w:start w:val="1"/>
      <w:numFmt w:val="decimal"/>
      <w:lvlText w:val="%1.%2.%3.%4.%5.%6.%7.%8"/>
      <w:lvlJc w:val="left"/>
      <w:pPr>
        <w:tabs>
          <w:tab w:val="num" w:pos="2714"/>
        </w:tabs>
        <w:ind w:left="2714" w:hanging="1440"/>
      </w:pPr>
      <w:rPr>
        <w:rFonts w:cs="Times New Roman" w:hint="eastAsia"/>
      </w:rPr>
    </w:lvl>
    <w:lvl w:ilvl="8">
      <w:start w:val="1"/>
      <w:numFmt w:val="decimal"/>
      <w:lvlText w:val="%1.%2.%3.%4.%5.%6.%7.%8.%9"/>
      <w:lvlJc w:val="left"/>
      <w:pPr>
        <w:tabs>
          <w:tab w:val="num" w:pos="3256"/>
        </w:tabs>
        <w:ind w:left="3256" w:hanging="1800"/>
      </w:pPr>
      <w:rPr>
        <w:rFonts w:cs="Times New Roman" w:hint="eastAsia"/>
      </w:rPr>
    </w:lvl>
  </w:abstractNum>
  <w:abstractNum w:abstractNumId="23" w15:restartNumberingAfterBreak="0">
    <w:nsid w:val="5B9F1EAA"/>
    <w:multiLevelType w:val="multilevel"/>
    <w:tmpl w:val="9B164A06"/>
    <w:lvl w:ilvl="0">
      <w:start w:val="3"/>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62"/>
        </w:tabs>
        <w:ind w:left="662" w:hanging="480"/>
      </w:pPr>
      <w:rPr>
        <w:rFonts w:cs="Times New Roman" w:hint="eastAsia"/>
      </w:rPr>
    </w:lvl>
    <w:lvl w:ilvl="2">
      <w:start w:val="1"/>
      <w:numFmt w:val="decimal"/>
      <w:lvlText w:val="%1.%2.%3"/>
      <w:lvlJc w:val="left"/>
      <w:pPr>
        <w:tabs>
          <w:tab w:val="num" w:pos="1084"/>
        </w:tabs>
        <w:ind w:left="1084" w:hanging="720"/>
      </w:pPr>
      <w:rPr>
        <w:rFonts w:cs="Times New Roman" w:hint="eastAsia"/>
      </w:rPr>
    </w:lvl>
    <w:lvl w:ilvl="3">
      <w:start w:val="1"/>
      <w:numFmt w:val="decimal"/>
      <w:lvlText w:val="%1.%2.%3.%4"/>
      <w:lvlJc w:val="left"/>
      <w:pPr>
        <w:tabs>
          <w:tab w:val="num" w:pos="1266"/>
        </w:tabs>
        <w:ind w:left="1266" w:hanging="720"/>
      </w:pPr>
      <w:rPr>
        <w:rFonts w:cs="Times New Roman" w:hint="eastAsia"/>
        <w:strike w:val="0"/>
      </w:rPr>
    </w:lvl>
    <w:lvl w:ilvl="4">
      <w:start w:val="1"/>
      <w:numFmt w:val="decimal"/>
      <w:lvlText w:val="%1.%2.%3.%4.%5"/>
      <w:lvlJc w:val="left"/>
      <w:pPr>
        <w:tabs>
          <w:tab w:val="num" w:pos="1808"/>
        </w:tabs>
        <w:ind w:left="1808" w:hanging="1014"/>
      </w:pPr>
      <w:rPr>
        <w:rFonts w:ascii="ＭＳ 明朝" w:eastAsia="ＭＳ 明朝" w:hAnsi="Century" w:cs="Times New Roman" w:hint="eastAsia"/>
        <w:b w:val="0"/>
        <w:bCs w:val="0"/>
        <w:i w:val="0"/>
        <w:iCs w:val="0"/>
        <w:caps w:val="0"/>
        <w:smallCaps w:val="0"/>
        <w:strike w:val="0"/>
        <w:dstrike w:val="0"/>
        <w:outline w:val="0"/>
        <w:shadow w:val="0"/>
        <w:emboss w:val="0"/>
        <w:imprint w:val="0"/>
        <w:vanish w:val="0"/>
        <w:color w:val="auto"/>
        <w:spacing w:val="0"/>
        <w:w w:val="100"/>
        <w:kern w:val="2"/>
        <w:position w:val="0"/>
        <w:sz w:val="21"/>
        <w:szCs w:val="24"/>
        <w:u w:val="none" w:color="000000"/>
        <w:effect w:val="none"/>
        <w:vertAlign w:val="baseline"/>
      </w:rPr>
    </w:lvl>
    <w:lvl w:ilvl="5">
      <w:start w:val="1"/>
      <w:numFmt w:val="decimal"/>
      <w:lvlText w:val="%1.%2.%3.%4.%5.%6"/>
      <w:lvlJc w:val="left"/>
      <w:pPr>
        <w:tabs>
          <w:tab w:val="num" w:pos="2211"/>
        </w:tabs>
        <w:ind w:left="2041" w:hanging="1020"/>
      </w:pPr>
      <w:rPr>
        <w:rFonts w:cs="Times New Roman" w:hint="eastAsia"/>
        <w:strike w:val="0"/>
        <w:color w:val="auto"/>
        <w:sz w:val="21"/>
        <w:szCs w:val="21"/>
      </w:rPr>
    </w:lvl>
    <w:lvl w:ilvl="6">
      <w:start w:val="1"/>
      <w:numFmt w:val="decimal"/>
      <w:lvlText w:val="%1.%2.%3.%4.%5.2.%7"/>
      <w:lvlJc w:val="left"/>
      <w:pPr>
        <w:tabs>
          <w:tab w:val="num" w:pos="2532"/>
        </w:tabs>
        <w:ind w:left="2532" w:hanging="1440"/>
      </w:pPr>
      <w:rPr>
        <w:rFonts w:cs="Times New Roman" w:hint="eastAsia"/>
      </w:rPr>
    </w:lvl>
    <w:lvl w:ilvl="7">
      <w:start w:val="1"/>
      <w:numFmt w:val="decimal"/>
      <w:lvlText w:val="%1.%2.%3.%4.%5.%6.%7.%8"/>
      <w:lvlJc w:val="left"/>
      <w:pPr>
        <w:tabs>
          <w:tab w:val="num" w:pos="2714"/>
        </w:tabs>
        <w:ind w:left="2714" w:hanging="1440"/>
      </w:pPr>
      <w:rPr>
        <w:rFonts w:cs="Times New Roman" w:hint="eastAsia"/>
      </w:rPr>
    </w:lvl>
    <w:lvl w:ilvl="8">
      <w:start w:val="1"/>
      <w:numFmt w:val="decimal"/>
      <w:lvlText w:val="%1.%2.%3.%4.%5.%6.%7.%8.%9"/>
      <w:lvlJc w:val="left"/>
      <w:pPr>
        <w:tabs>
          <w:tab w:val="num" w:pos="3256"/>
        </w:tabs>
        <w:ind w:left="3256" w:hanging="1800"/>
      </w:pPr>
      <w:rPr>
        <w:rFonts w:cs="Times New Roman" w:hint="eastAsia"/>
      </w:rPr>
    </w:lvl>
  </w:abstractNum>
  <w:abstractNum w:abstractNumId="24" w15:restartNumberingAfterBreak="0">
    <w:nsid w:val="5DCA5483"/>
    <w:multiLevelType w:val="multilevel"/>
    <w:tmpl w:val="B7A230D0"/>
    <w:lvl w:ilvl="0">
      <w:start w:val="1"/>
      <w:numFmt w:val="bullet"/>
      <w:lvlText w:val=""/>
      <w:lvlJc w:val="left"/>
      <w:pPr>
        <w:tabs>
          <w:tab w:val="num" w:pos="2427"/>
        </w:tabs>
        <w:ind w:left="2427" w:hanging="237"/>
      </w:pPr>
      <w:rPr>
        <w:rFonts w:ascii="Symbol" w:eastAsia="ＭＳ 明朝" w:hAnsi="Symbol" w:hint="default"/>
        <w:color w:val="auto"/>
      </w:rPr>
    </w:lvl>
    <w:lvl w:ilvl="1">
      <w:start w:val="1"/>
      <w:numFmt w:val="bullet"/>
      <w:lvlText w:val=""/>
      <w:lvlJc w:val="left"/>
      <w:pPr>
        <w:tabs>
          <w:tab w:val="num" w:pos="2190"/>
        </w:tabs>
        <w:ind w:left="2190" w:hanging="420"/>
      </w:pPr>
      <w:rPr>
        <w:rFonts w:ascii="Wingdings" w:hAnsi="Wingdings" w:hint="default"/>
      </w:rPr>
    </w:lvl>
    <w:lvl w:ilvl="2">
      <w:start w:val="1"/>
      <w:numFmt w:val="bullet"/>
      <w:lvlText w:val=""/>
      <w:lvlJc w:val="left"/>
      <w:pPr>
        <w:tabs>
          <w:tab w:val="num" w:pos="2610"/>
        </w:tabs>
        <w:ind w:left="2610" w:hanging="420"/>
      </w:pPr>
      <w:rPr>
        <w:rFonts w:ascii="Wingdings" w:hAnsi="Wingdings" w:hint="default"/>
      </w:rPr>
    </w:lvl>
    <w:lvl w:ilvl="3">
      <w:start w:val="1"/>
      <w:numFmt w:val="bullet"/>
      <w:lvlText w:val=""/>
      <w:lvlJc w:val="left"/>
      <w:pPr>
        <w:tabs>
          <w:tab w:val="num" w:pos="3030"/>
        </w:tabs>
        <w:ind w:left="3030" w:hanging="420"/>
      </w:pPr>
      <w:rPr>
        <w:rFonts w:ascii="Wingdings" w:hAnsi="Wingdings" w:hint="default"/>
      </w:rPr>
    </w:lvl>
    <w:lvl w:ilvl="4">
      <w:start w:val="1"/>
      <w:numFmt w:val="bullet"/>
      <w:lvlText w:val=""/>
      <w:lvlJc w:val="left"/>
      <w:pPr>
        <w:tabs>
          <w:tab w:val="num" w:pos="3450"/>
        </w:tabs>
        <w:ind w:left="3450" w:hanging="420"/>
      </w:pPr>
      <w:rPr>
        <w:rFonts w:ascii="Wingdings" w:hAnsi="Wingdings" w:hint="default"/>
      </w:rPr>
    </w:lvl>
    <w:lvl w:ilvl="5">
      <w:start w:val="1"/>
      <w:numFmt w:val="bullet"/>
      <w:lvlText w:val=""/>
      <w:lvlJc w:val="left"/>
      <w:pPr>
        <w:tabs>
          <w:tab w:val="num" w:pos="3870"/>
        </w:tabs>
        <w:ind w:left="3870" w:hanging="420"/>
      </w:pPr>
      <w:rPr>
        <w:rFonts w:ascii="Wingdings" w:hAnsi="Wingdings" w:hint="default"/>
      </w:rPr>
    </w:lvl>
    <w:lvl w:ilvl="6">
      <w:start w:val="1"/>
      <w:numFmt w:val="bullet"/>
      <w:lvlText w:val=""/>
      <w:lvlJc w:val="left"/>
      <w:pPr>
        <w:tabs>
          <w:tab w:val="num" w:pos="4290"/>
        </w:tabs>
        <w:ind w:left="4290" w:hanging="420"/>
      </w:pPr>
      <w:rPr>
        <w:rFonts w:ascii="Wingdings" w:hAnsi="Wingdings" w:hint="default"/>
      </w:rPr>
    </w:lvl>
    <w:lvl w:ilvl="7">
      <w:start w:val="1"/>
      <w:numFmt w:val="bullet"/>
      <w:lvlText w:val=""/>
      <w:lvlJc w:val="left"/>
      <w:pPr>
        <w:tabs>
          <w:tab w:val="num" w:pos="4710"/>
        </w:tabs>
        <w:ind w:left="4710" w:hanging="420"/>
      </w:pPr>
      <w:rPr>
        <w:rFonts w:ascii="Wingdings" w:hAnsi="Wingdings" w:hint="default"/>
      </w:rPr>
    </w:lvl>
    <w:lvl w:ilvl="8">
      <w:start w:val="1"/>
      <w:numFmt w:val="bullet"/>
      <w:lvlText w:val=""/>
      <w:lvlJc w:val="left"/>
      <w:pPr>
        <w:tabs>
          <w:tab w:val="num" w:pos="5130"/>
        </w:tabs>
        <w:ind w:left="5130" w:hanging="420"/>
      </w:pPr>
      <w:rPr>
        <w:rFonts w:ascii="Wingdings" w:hAnsi="Wingdings" w:hint="default"/>
      </w:rPr>
    </w:lvl>
  </w:abstractNum>
  <w:abstractNum w:abstractNumId="25" w15:restartNumberingAfterBreak="0">
    <w:nsid w:val="5FB4576C"/>
    <w:multiLevelType w:val="multilevel"/>
    <w:tmpl w:val="0A44250E"/>
    <w:lvl w:ilvl="0">
      <w:start w:val="4"/>
      <w:numFmt w:val="decimal"/>
      <w:lvlText w:val="%1"/>
      <w:lvlJc w:val="left"/>
      <w:pPr>
        <w:tabs>
          <w:tab w:val="num" w:pos="480"/>
        </w:tabs>
        <w:ind w:left="480" w:hanging="480"/>
      </w:pPr>
      <w:rPr>
        <w:rFonts w:cs="Times New Roman" w:hint="eastAsia"/>
      </w:rPr>
    </w:lvl>
    <w:lvl w:ilvl="1">
      <w:start w:val="2"/>
      <w:numFmt w:val="decimal"/>
      <w:lvlText w:val="%1.%2"/>
      <w:lvlJc w:val="left"/>
      <w:pPr>
        <w:tabs>
          <w:tab w:val="num" w:pos="662"/>
        </w:tabs>
        <w:ind w:left="662" w:hanging="480"/>
      </w:pPr>
      <w:rPr>
        <w:rFonts w:cs="Times New Roman" w:hint="eastAsia"/>
      </w:rPr>
    </w:lvl>
    <w:lvl w:ilvl="2">
      <w:start w:val="1"/>
      <w:numFmt w:val="decimal"/>
      <w:lvlText w:val="%1.%2.%3"/>
      <w:lvlJc w:val="left"/>
      <w:pPr>
        <w:tabs>
          <w:tab w:val="num" w:pos="1084"/>
        </w:tabs>
        <w:ind w:left="1084" w:hanging="720"/>
      </w:pPr>
      <w:rPr>
        <w:rFonts w:cs="Times New Roman" w:hint="eastAsia"/>
      </w:rPr>
    </w:lvl>
    <w:lvl w:ilvl="3">
      <w:start w:val="1"/>
      <w:numFmt w:val="decimal"/>
      <w:lvlText w:val="%1.%2.%3.%4"/>
      <w:lvlJc w:val="left"/>
      <w:pPr>
        <w:tabs>
          <w:tab w:val="num" w:pos="1266"/>
        </w:tabs>
        <w:ind w:left="1266" w:hanging="720"/>
      </w:pPr>
      <w:rPr>
        <w:rFonts w:cs="Times New Roman" w:hint="eastAsia"/>
      </w:rPr>
    </w:lvl>
    <w:lvl w:ilvl="4">
      <w:start w:val="1"/>
      <w:numFmt w:val="decimal"/>
      <w:lvlText w:val="%1.%2.%3.%4.%5"/>
      <w:lvlJc w:val="left"/>
      <w:pPr>
        <w:tabs>
          <w:tab w:val="num" w:pos="1808"/>
        </w:tabs>
        <w:ind w:left="1808" w:hanging="1080"/>
      </w:pPr>
      <w:rPr>
        <w:rFonts w:cs="Times New Roman" w:hint="eastAsia"/>
      </w:rPr>
    </w:lvl>
    <w:lvl w:ilvl="5">
      <w:start w:val="1"/>
      <w:numFmt w:val="decimal"/>
      <w:lvlText w:val="%1.%2.%3.%4.%5.%6"/>
      <w:lvlJc w:val="left"/>
      <w:pPr>
        <w:tabs>
          <w:tab w:val="num" w:pos="1990"/>
        </w:tabs>
        <w:ind w:left="1990" w:hanging="1080"/>
      </w:pPr>
      <w:rPr>
        <w:rFonts w:cs="Times New Roman" w:hint="eastAsia"/>
      </w:rPr>
    </w:lvl>
    <w:lvl w:ilvl="6">
      <w:start w:val="1"/>
      <w:numFmt w:val="decimal"/>
      <w:lvlText w:val="%1.%2.%3.%4.%5.%6.%7"/>
      <w:lvlJc w:val="left"/>
      <w:pPr>
        <w:tabs>
          <w:tab w:val="num" w:pos="2532"/>
        </w:tabs>
        <w:ind w:left="2532" w:hanging="1440"/>
      </w:pPr>
      <w:rPr>
        <w:rFonts w:cs="Times New Roman" w:hint="eastAsia"/>
      </w:rPr>
    </w:lvl>
    <w:lvl w:ilvl="7">
      <w:start w:val="1"/>
      <w:numFmt w:val="decimal"/>
      <w:lvlText w:val="%1.%2.%3.%4.%5.%6.%7.%8"/>
      <w:lvlJc w:val="left"/>
      <w:pPr>
        <w:tabs>
          <w:tab w:val="num" w:pos="2714"/>
        </w:tabs>
        <w:ind w:left="2714" w:hanging="1440"/>
      </w:pPr>
      <w:rPr>
        <w:rFonts w:cs="Times New Roman" w:hint="eastAsia"/>
      </w:rPr>
    </w:lvl>
    <w:lvl w:ilvl="8">
      <w:start w:val="1"/>
      <w:numFmt w:val="decimal"/>
      <w:lvlText w:val="%1.%2.%3.%4.%5.%6.%7.%8.%9"/>
      <w:lvlJc w:val="left"/>
      <w:pPr>
        <w:tabs>
          <w:tab w:val="num" w:pos="3256"/>
        </w:tabs>
        <w:ind w:left="3256" w:hanging="1800"/>
      </w:pPr>
      <w:rPr>
        <w:rFonts w:cs="Times New Roman" w:hint="eastAsia"/>
      </w:rPr>
    </w:lvl>
  </w:abstractNum>
  <w:abstractNum w:abstractNumId="26" w15:restartNumberingAfterBreak="0">
    <w:nsid w:val="67491B98"/>
    <w:multiLevelType w:val="multilevel"/>
    <w:tmpl w:val="DBAA9A04"/>
    <w:lvl w:ilvl="0">
      <w:start w:val="3"/>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62"/>
        </w:tabs>
        <w:ind w:left="662" w:hanging="480"/>
      </w:pPr>
      <w:rPr>
        <w:rFonts w:cs="Times New Roman" w:hint="eastAsia"/>
      </w:rPr>
    </w:lvl>
    <w:lvl w:ilvl="2">
      <w:start w:val="1"/>
      <w:numFmt w:val="decimal"/>
      <w:pStyle w:val="4"/>
      <w:lvlText w:val="%1.%2.%3"/>
      <w:lvlJc w:val="left"/>
      <w:pPr>
        <w:tabs>
          <w:tab w:val="num" w:pos="1084"/>
        </w:tabs>
        <w:ind w:left="1084" w:hanging="720"/>
      </w:pPr>
      <w:rPr>
        <w:rFonts w:cs="Times New Roman" w:hint="eastAsia"/>
        <w:color w:val="auto"/>
      </w:rPr>
    </w:lvl>
    <w:lvl w:ilvl="3">
      <w:start w:val="1"/>
      <w:numFmt w:val="decimal"/>
      <w:lvlText w:val="%1.%2.%3.%4"/>
      <w:lvlJc w:val="left"/>
      <w:pPr>
        <w:tabs>
          <w:tab w:val="num" w:pos="1266"/>
        </w:tabs>
        <w:ind w:left="1266" w:hanging="720"/>
      </w:pPr>
      <w:rPr>
        <w:rFonts w:cs="Times New Roman" w:hint="eastAsia"/>
        <w:strike w:val="0"/>
      </w:rPr>
    </w:lvl>
    <w:lvl w:ilvl="4">
      <w:start w:val="1"/>
      <w:numFmt w:val="decimal"/>
      <w:lvlText w:val="%1.%2.%3.%4.%5"/>
      <w:lvlJc w:val="left"/>
      <w:pPr>
        <w:tabs>
          <w:tab w:val="num" w:pos="1808"/>
        </w:tabs>
        <w:ind w:left="1808" w:hanging="1014"/>
      </w:pPr>
      <w:rPr>
        <w:rFonts w:ascii="ＭＳ 明朝" w:eastAsia="ＭＳ 明朝" w:hAnsi="Century" w:cs="Times New Roman" w:hint="eastAsia"/>
        <w:b w:val="0"/>
        <w:bCs w:val="0"/>
        <w:i w:val="0"/>
        <w:iCs w:val="0"/>
        <w:caps w:val="0"/>
        <w:smallCaps w:val="0"/>
        <w:strike w:val="0"/>
        <w:dstrike w:val="0"/>
        <w:outline w:val="0"/>
        <w:shadow w:val="0"/>
        <w:emboss w:val="0"/>
        <w:imprint w:val="0"/>
        <w:vanish w:val="0"/>
        <w:color w:val="auto"/>
        <w:spacing w:val="0"/>
        <w:w w:val="100"/>
        <w:kern w:val="2"/>
        <w:position w:val="0"/>
        <w:sz w:val="21"/>
        <w:szCs w:val="24"/>
        <w:u w:val="none" w:color="000000"/>
        <w:effect w:val="none"/>
        <w:vertAlign w:val="baseline"/>
      </w:rPr>
    </w:lvl>
    <w:lvl w:ilvl="5">
      <w:start w:val="1"/>
      <w:numFmt w:val="decimal"/>
      <w:lvlText w:val="%1.%2.%3.%4.%5.%6"/>
      <w:lvlJc w:val="left"/>
      <w:pPr>
        <w:tabs>
          <w:tab w:val="num" w:pos="2211"/>
        </w:tabs>
        <w:ind w:left="2041" w:hanging="1020"/>
      </w:pPr>
      <w:rPr>
        <w:rFonts w:cs="Times New Roman" w:hint="eastAsia"/>
        <w:strike w:val="0"/>
        <w:color w:val="auto"/>
        <w:sz w:val="21"/>
        <w:szCs w:val="21"/>
      </w:rPr>
    </w:lvl>
    <w:lvl w:ilvl="6">
      <w:start w:val="1"/>
      <w:numFmt w:val="decimal"/>
      <w:lvlText w:val="%1.%2.%3.%4.%5.2.%7"/>
      <w:lvlJc w:val="left"/>
      <w:pPr>
        <w:tabs>
          <w:tab w:val="num" w:pos="2532"/>
        </w:tabs>
        <w:ind w:left="2532" w:hanging="1440"/>
      </w:pPr>
      <w:rPr>
        <w:rFonts w:cs="Times New Roman" w:hint="eastAsia"/>
      </w:rPr>
    </w:lvl>
    <w:lvl w:ilvl="7">
      <w:start w:val="1"/>
      <w:numFmt w:val="decimal"/>
      <w:lvlText w:val="%1.%2.%3.%4.%5.%6.%7.%8"/>
      <w:lvlJc w:val="left"/>
      <w:pPr>
        <w:tabs>
          <w:tab w:val="num" w:pos="2714"/>
        </w:tabs>
        <w:ind w:left="2714" w:hanging="1440"/>
      </w:pPr>
      <w:rPr>
        <w:rFonts w:cs="Times New Roman" w:hint="eastAsia"/>
      </w:rPr>
    </w:lvl>
    <w:lvl w:ilvl="8">
      <w:start w:val="1"/>
      <w:numFmt w:val="decimal"/>
      <w:lvlText w:val="%1.%2.%3.%4.%5.%6.%7.%8.%9"/>
      <w:lvlJc w:val="left"/>
      <w:pPr>
        <w:tabs>
          <w:tab w:val="num" w:pos="3256"/>
        </w:tabs>
        <w:ind w:left="3256" w:hanging="1800"/>
      </w:pPr>
      <w:rPr>
        <w:rFonts w:cs="Times New Roman" w:hint="eastAsia"/>
      </w:rPr>
    </w:lvl>
  </w:abstractNum>
  <w:abstractNum w:abstractNumId="27" w15:restartNumberingAfterBreak="0">
    <w:nsid w:val="67EC22F2"/>
    <w:multiLevelType w:val="multilevel"/>
    <w:tmpl w:val="E0547352"/>
    <w:lvl w:ilvl="0">
      <w:start w:val="1"/>
      <w:numFmt w:val="bullet"/>
      <w:lvlText w:val=""/>
      <w:lvlJc w:val="left"/>
      <w:pPr>
        <w:tabs>
          <w:tab w:val="num" w:pos="2427"/>
        </w:tabs>
        <w:ind w:left="2427" w:hanging="237"/>
      </w:pPr>
      <w:rPr>
        <w:rFonts w:ascii="Symbol" w:eastAsia="ＭＳ 明朝" w:hAnsi="Symbol" w:hint="default"/>
        <w:color w:val="auto"/>
      </w:rPr>
    </w:lvl>
    <w:lvl w:ilvl="1">
      <w:start w:val="1"/>
      <w:numFmt w:val="bullet"/>
      <w:lvlText w:val=""/>
      <w:lvlJc w:val="left"/>
      <w:pPr>
        <w:tabs>
          <w:tab w:val="num" w:pos="2190"/>
        </w:tabs>
        <w:ind w:left="2190" w:hanging="420"/>
      </w:pPr>
      <w:rPr>
        <w:rFonts w:ascii="Wingdings" w:hAnsi="Wingdings" w:hint="default"/>
      </w:rPr>
    </w:lvl>
    <w:lvl w:ilvl="2">
      <w:start w:val="1"/>
      <w:numFmt w:val="bullet"/>
      <w:lvlText w:val=""/>
      <w:lvlJc w:val="left"/>
      <w:pPr>
        <w:tabs>
          <w:tab w:val="num" w:pos="2610"/>
        </w:tabs>
        <w:ind w:left="2610" w:hanging="420"/>
      </w:pPr>
      <w:rPr>
        <w:rFonts w:ascii="Wingdings" w:hAnsi="Wingdings" w:hint="default"/>
      </w:rPr>
    </w:lvl>
    <w:lvl w:ilvl="3">
      <w:start w:val="1"/>
      <w:numFmt w:val="bullet"/>
      <w:lvlText w:val=""/>
      <w:lvlJc w:val="left"/>
      <w:pPr>
        <w:tabs>
          <w:tab w:val="num" w:pos="3030"/>
        </w:tabs>
        <w:ind w:left="3030" w:hanging="420"/>
      </w:pPr>
      <w:rPr>
        <w:rFonts w:ascii="Wingdings" w:hAnsi="Wingdings" w:hint="default"/>
      </w:rPr>
    </w:lvl>
    <w:lvl w:ilvl="4">
      <w:start w:val="1"/>
      <w:numFmt w:val="bullet"/>
      <w:lvlText w:val=""/>
      <w:lvlJc w:val="left"/>
      <w:pPr>
        <w:tabs>
          <w:tab w:val="num" w:pos="3450"/>
        </w:tabs>
        <w:ind w:left="3450" w:hanging="420"/>
      </w:pPr>
      <w:rPr>
        <w:rFonts w:ascii="Wingdings" w:hAnsi="Wingdings" w:hint="default"/>
      </w:rPr>
    </w:lvl>
    <w:lvl w:ilvl="5">
      <w:start w:val="1"/>
      <w:numFmt w:val="bullet"/>
      <w:lvlText w:val=""/>
      <w:lvlJc w:val="left"/>
      <w:pPr>
        <w:tabs>
          <w:tab w:val="num" w:pos="3870"/>
        </w:tabs>
        <w:ind w:left="3870" w:hanging="420"/>
      </w:pPr>
      <w:rPr>
        <w:rFonts w:ascii="Wingdings" w:hAnsi="Wingdings" w:hint="default"/>
      </w:rPr>
    </w:lvl>
    <w:lvl w:ilvl="6">
      <w:start w:val="1"/>
      <w:numFmt w:val="bullet"/>
      <w:lvlText w:val=""/>
      <w:lvlJc w:val="left"/>
      <w:pPr>
        <w:tabs>
          <w:tab w:val="num" w:pos="4290"/>
        </w:tabs>
        <w:ind w:left="4290" w:hanging="420"/>
      </w:pPr>
      <w:rPr>
        <w:rFonts w:ascii="Wingdings" w:hAnsi="Wingdings" w:hint="default"/>
      </w:rPr>
    </w:lvl>
    <w:lvl w:ilvl="7">
      <w:start w:val="1"/>
      <w:numFmt w:val="bullet"/>
      <w:lvlText w:val=""/>
      <w:lvlJc w:val="left"/>
      <w:pPr>
        <w:tabs>
          <w:tab w:val="num" w:pos="4710"/>
        </w:tabs>
        <w:ind w:left="4710" w:hanging="420"/>
      </w:pPr>
      <w:rPr>
        <w:rFonts w:ascii="Wingdings" w:hAnsi="Wingdings" w:hint="default"/>
      </w:rPr>
    </w:lvl>
    <w:lvl w:ilvl="8">
      <w:start w:val="1"/>
      <w:numFmt w:val="bullet"/>
      <w:lvlText w:val=""/>
      <w:lvlJc w:val="left"/>
      <w:pPr>
        <w:tabs>
          <w:tab w:val="num" w:pos="5130"/>
        </w:tabs>
        <w:ind w:left="5130" w:hanging="420"/>
      </w:pPr>
      <w:rPr>
        <w:rFonts w:ascii="Wingdings" w:hAnsi="Wingdings" w:hint="default"/>
      </w:rPr>
    </w:lvl>
  </w:abstractNum>
  <w:abstractNum w:abstractNumId="28" w15:restartNumberingAfterBreak="0">
    <w:nsid w:val="6BA72287"/>
    <w:multiLevelType w:val="multilevel"/>
    <w:tmpl w:val="7D1AEA7E"/>
    <w:lvl w:ilvl="0">
      <w:start w:val="1"/>
      <w:numFmt w:val="bullet"/>
      <w:lvlText w:val=""/>
      <w:lvlJc w:val="left"/>
      <w:pPr>
        <w:tabs>
          <w:tab w:val="num" w:pos="1587"/>
        </w:tabs>
        <w:ind w:left="1587" w:hanging="237"/>
      </w:pPr>
      <w:rPr>
        <w:rFonts w:ascii="Symbol" w:eastAsia="ＭＳ 明朝" w:hAnsi="Symbol" w:hint="default"/>
        <w:color w:val="auto"/>
      </w:rPr>
    </w:lvl>
    <w:lvl w:ilvl="1">
      <w:start w:val="1"/>
      <w:numFmt w:val="decimal"/>
      <w:lvlText w:val="%1.%2"/>
      <w:lvlJc w:val="left"/>
      <w:pPr>
        <w:tabs>
          <w:tab w:val="num" w:pos="680"/>
        </w:tabs>
        <w:ind w:left="680" w:hanging="396"/>
      </w:pPr>
      <w:rPr>
        <w:rFonts w:ascii="ＭＳ 明朝" w:eastAsia="ＭＳ 明朝" w:hAnsi="ＭＳ 明朝" w:cs="Times New Roman" w:hint="eastAsia"/>
      </w:rPr>
    </w:lvl>
    <w:lvl w:ilvl="2">
      <w:start w:val="1"/>
      <w:numFmt w:val="decimal"/>
      <w:lvlText w:val="%1.%2.%3"/>
      <w:lvlJc w:val="left"/>
      <w:pPr>
        <w:tabs>
          <w:tab w:val="num" w:pos="1174"/>
        </w:tabs>
        <w:ind w:left="851" w:hanging="397"/>
      </w:pPr>
      <w:rPr>
        <w:rFonts w:ascii="ＭＳ 明朝" w:eastAsia="ＭＳ 明朝" w:hAnsi="ＭＳ 明朝" w:cs="Times New Roman" w:hint="eastAsia"/>
      </w:rPr>
    </w:lvl>
    <w:lvl w:ilvl="3">
      <w:start w:val="1"/>
      <w:numFmt w:val="decimal"/>
      <w:lvlText w:val="%1.%2.%3.%4"/>
      <w:lvlJc w:val="left"/>
      <w:pPr>
        <w:tabs>
          <w:tab w:val="num" w:pos="1344"/>
        </w:tabs>
        <w:ind w:left="1021" w:hanging="397"/>
      </w:pPr>
      <w:rPr>
        <w:rFonts w:ascii="ＭＳ 明朝" w:eastAsia="ＭＳ 明朝" w:hAnsi="ＭＳ 明朝" w:cs="Times New Roman" w:hint="default"/>
      </w:rPr>
    </w:lvl>
    <w:lvl w:ilvl="4">
      <w:start w:val="1"/>
      <w:numFmt w:val="decimal"/>
      <w:lvlText w:val="%1.%2.%3.%4.%5"/>
      <w:lvlJc w:val="left"/>
      <w:pPr>
        <w:tabs>
          <w:tab w:val="num" w:pos="1874"/>
        </w:tabs>
        <w:ind w:left="1191" w:hanging="397"/>
      </w:pPr>
      <w:rPr>
        <w:rFonts w:cs="Times New Roman" w:hint="eastAsia"/>
      </w:rPr>
    </w:lvl>
    <w:lvl w:ilvl="5">
      <w:start w:val="1"/>
      <w:numFmt w:val="decimal"/>
      <w:lvlText w:val="%1.%2.%3.%4.%5.%6"/>
      <w:lvlJc w:val="left"/>
      <w:pPr>
        <w:tabs>
          <w:tab w:val="num" w:pos="2044"/>
        </w:tabs>
        <w:ind w:left="1361" w:hanging="397"/>
      </w:pPr>
      <w:rPr>
        <w:rFonts w:cs="Times New Roman" w:hint="eastAsia"/>
      </w:rPr>
    </w:lvl>
    <w:lvl w:ilvl="6">
      <w:start w:val="1"/>
      <w:numFmt w:val="decimal"/>
      <w:lvlText w:val="%1.%2.%3.%4.%5.%6.%7"/>
      <w:lvlJc w:val="left"/>
      <w:pPr>
        <w:tabs>
          <w:tab w:val="num" w:pos="2271"/>
        </w:tabs>
        <w:ind w:left="1531" w:hanging="340"/>
      </w:pPr>
      <w:rPr>
        <w:rFonts w:cs="Times New Roman" w:hint="eastAsia"/>
      </w:rPr>
    </w:lvl>
    <w:lvl w:ilvl="7">
      <w:start w:val="1"/>
      <w:numFmt w:val="decimal"/>
      <w:lvlText w:val="%1.%2.%3.%4.%5.%6.%7.%8"/>
      <w:lvlJc w:val="left"/>
      <w:pPr>
        <w:tabs>
          <w:tab w:val="num" w:pos="5910"/>
        </w:tabs>
        <w:ind w:left="5528" w:hanging="1418"/>
      </w:pPr>
      <w:rPr>
        <w:rFonts w:cs="Times New Roman" w:hint="eastAsia"/>
      </w:rPr>
    </w:lvl>
    <w:lvl w:ilvl="8">
      <w:start w:val="1"/>
      <w:numFmt w:val="decimal"/>
      <w:lvlText w:val="%1.%2.%3.%4.%5.%6.%7.%8.%9"/>
      <w:lvlJc w:val="left"/>
      <w:pPr>
        <w:tabs>
          <w:tab w:val="num" w:pos="6336"/>
        </w:tabs>
        <w:ind w:left="6236" w:hanging="1700"/>
      </w:pPr>
      <w:rPr>
        <w:rFonts w:cs="Times New Roman" w:hint="eastAsia"/>
      </w:rPr>
    </w:lvl>
  </w:abstractNum>
  <w:abstractNum w:abstractNumId="29" w15:restartNumberingAfterBreak="0">
    <w:nsid w:val="6D9E1899"/>
    <w:multiLevelType w:val="hybridMultilevel"/>
    <w:tmpl w:val="BDC6099E"/>
    <w:lvl w:ilvl="0" w:tplc="0409000F">
      <w:start w:val="1"/>
      <w:numFmt w:val="decimal"/>
      <w:lvlText w:val="%1."/>
      <w:lvlJc w:val="left"/>
      <w:pPr>
        <w:tabs>
          <w:tab w:val="num" w:pos="893"/>
        </w:tabs>
        <w:ind w:left="893" w:hanging="420"/>
      </w:pPr>
      <w:rPr>
        <w:rFonts w:cs="Times New Roman"/>
      </w:rPr>
    </w:lvl>
    <w:lvl w:ilvl="1" w:tplc="04090017" w:tentative="1">
      <w:start w:val="1"/>
      <w:numFmt w:val="aiueoFullWidth"/>
      <w:lvlText w:val="(%2)"/>
      <w:lvlJc w:val="left"/>
      <w:pPr>
        <w:tabs>
          <w:tab w:val="num" w:pos="1313"/>
        </w:tabs>
        <w:ind w:left="1313" w:hanging="420"/>
      </w:pPr>
      <w:rPr>
        <w:rFonts w:cs="Times New Roman"/>
      </w:rPr>
    </w:lvl>
    <w:lvl w:ilvl="2" w:tplc="04090011" w:tentative="1">
      <w:start w:val="1"/>
      <w:numFmt w:val="decimalEnclosedCircle"/>
      <w:lvlText w:val="%3"/>
      <w:lvlJc w:val="left"/>
      <w:pPr>
        <w:tabs>
          <w:tab w:val="num" w:pos="1733"/>
        </w:tabs>
        <w:ind w:left="1733" w:hanging="420"/>
      </w:pPr>
      <w:rPr>
        <w:rFonts w:cs="Times New Roman"/>
      </w:rPr>
    </w:lvl>
    <w:lvl w:ilvl="3" w:tplc="0409000F" w:tentative="1">
      <w:start w:val="1"/>
      <w:numFmt w:val="decimal"/>
      <w:lvlText w:val="%4."/>
      <w:lvlJc w:val="left"/>
      <w:pPr>
        <w:tabs>
          <w:tab w:val="num" w:pos="2153"/>
        </w:tabs>
        <w:ind w:left="2153" w:hanging="420"/>
      </w:pPr>
      <w:rPr>
        <w:rFonts w:cs="Times New Roman"/>
      </w:rPr>
    </w:lvl>
    <w:lvl w:ilvl="4" w:tplc="04090017" w:tentative="1">
      <w:start w:val="1"/>
      <w:numFmt w:val="aiueoFullWidth"/>
      <w:lvlText w:val="(%5)"/>
      <w:lvlJc w:val="left"/>
      <w:pPr>
        <w:tabs>
          <w:tab w:val="num" w:pos="2573"/>
        </w:tabs>
        <w:ind w:left="2573" w:hanging="420"/>
      </w:pPr>
      <w:rPr>
        <w:rFonts w:cs="Times New Roman"/>
      </w:rPr>
    </w:lvl>
    <w:lvl w:ilvl="5" w:tplc="04090011" w:tentative="1">
      <w:start w:val="1"/>
      <w:numFmt w:val="decimalEnclosedCircle"/>
      <w:lvlText w:val="%6"/>
      <w:lvlJc w:val="left"/>
      <w:pPr>
        <w:tabs>
          <w:tab w:val="num" w:pos="2993"/>
        </w:tabs>
        <w:ind w:left="2993" w:hanging="420"/>
      </w:pPr>
      <w:rPr>
        <w:rFonts w:cs="Times New Roman"/>
      </w:rPr>
    </w:lvl>
    <w:lvl w:ilvl="6" w:tplc="0409000F" w:tentative="1">
      <w:start w:val="1"/>
      <w:numFmt w:val="decimal"/>
      <w:lvlText w:val="%7."/>
      <w:lvlJc w:val="left"/>
      <w:pPr>
        <w:tabs>
          <w:tab w:val="num" w:pos="3413"/>
        </w:tabs>
        <w:ind w:left="3413" w:hanging="420"/>
      </w:pPr>
      <w:rPr>
        <w:rFonts w:cs="Times New Roman"/>
      </w:rPr>
    </w:lvl>
    <w:lvl w:ilvl="7" w:tplc="04090017" w:tentative="1">
      <w:start w:val="1"/>
      <w:numFmt w:val="aiueoFullWidth"/>
      <w:lvlText w:val="(%8)"/>
      <w:lvlJc w:val="left"/>
      <w:pPr>
        <w:tabs>
          <w:tab w:val="num" w:pos="3833"/>
        </w:tabs>
        <w:ind w:left="3833" w:hanging="420"/>
      </w:pPr>
      <w:rPr>
        <w:rFonts w:cs="Times New Roman"/>
      </w:rPr>
    </w:lvl>
    <w:lvl w:ilvl="8" w:tplc="04090011" w:tentative="1">
      <w:start w:val="1"/>
      <w:numFmt w:val="decimalEnclosedCircle"/>
      <w:lvlText w:val="%9"/>
      <w:lvlJc w:val="left"/>
      <w:pPr>
        <w:tabs>
          <w:tab w:val="num" w:pos="4253"/>
        </w:tabs>
        <w:ind w:left="4253" w:hanging="420"/>
      </w:pPr>
      <w:rPr>
        <w:rFonts w:cs="Times New Roman"/>
      </w:rPr>
    </w:lvl>
  </w:abstractNum>
  <w:abstractNum w:abstractNumId="30" w15:restartNumberingAfterBreak="0">
    <w:nsid w:val="6DBA574F"/>
    <w:multiLevelType w:val="multilevel"/>
    <w:tmpl w:val="07C8BF22"/>
    <w:lvl w:ilvl="0">
      <w:start w:val="1"/>
      <w:numFmt w:val="decimal"/>
      <w:pStyle w:val="1"/>
      <w:lvlText w:val="%1"/>
      <w:lvlJc w:val="left"/>
      <w:pPr>
        <w:tabs>
          <w:tab w:val="num" w:pos="510"/>
        </w:tabs>
        <w:ind w:left="510" w:hanging="397"/>
      </w:pPr>
      <w:rPr>
        <w:rFonts w:cs="Times New Roman" w:hint="eastAsia"/>
      </w:rPr>
    </w:lvl>
    <w:lvl w:ilvl="1">
      <w:start w:val="1"/>
      <w:numFmt w:val="decimal"/>
      <w:pStyle w:val="2"/>
      <w:lvlText w:val="%1.%2"/>
      <w:lvlJc w:val="left"/>
      <w:pPr>
        <w:tabs>
          <w:tab w:val="num" w:pos="680"/>
        </w:tabs>
        <w:ind w:left="680" w:hanging="396"/>
      </w:pPr>
      <w:rPr>
        <w:rFonts w:ascii="ＭＳ 明朝" w:eastAsia="ＭＳ 明朝" w:hAnsi="ＭＳ 明朝" w:cs="Times New Roman" w:hint="eastAsia"/>
      </w:rPr>
    </w:lvl>
    <w:lvl w:ilvl="2">
      <w:start w:val="1"/>
      <w:numFmt w:val="decimal"/>
      <w:pStyle w:val="3"/>
      <w:lvlText w:val="%1.%2.%3"/>
      <w:lvlJc w:val="left"/>
      <w:pPr>
        <w:tabs>
          <w:tab w:val="num" w:pos="1174"/>
        </w:tabs>
        <w:ind w:left="851" w:hanging="397"/>
      </w:pPr>
      <w:rPr>
        <w:rFonts w:ascii="ＭＳ 明朝" w:eastAsia="ＭＳ 明朝" w:hAnsi="ＭＳ 明朝" w:cs="Times New Roman" w:hint="eastAsia"/>
      </w:rPr>
    </w:lvl>
    <w:lvl w:ilvl="3">
      <w:start w:val="1"/>
      <w:numFmt w:val="decimal"/>
      <w:lvlText w:val="%1.%2.%3.%4"/>
      <w:lvlJc w:val="left"/>
      <w:pPr>
        <w:tabs>
          <w:tab w:val="num" w:pos="1344"/>
        </w:tabs>
        <w:ind w:left="1021" w:hanging="397"/>
      </w:pPr>
      <w:rPr>
        <w:rFonts w:ascii="ＭＳ 明朝" w:eastAsia="ＭＳ 明朝" w:hAnsi="ＭＳ 明朝" w:cs="Times New Roman" w:hint="default"/>
      </w:rPr>
    </w:lvl>
    <w:lvl w:ilvl="4">
      <w:start w:val="1"/>
      <w:numFmt w:val="decimal"/>
      <w:lvlText w:val="%1.%2.%3.%4.%5"/>
      <w:lvlJc w:val="left"/>
      <w:pPr>
        <w:tabs>
          <w:tab w:val="num" w:pos="1874"/>
        </w:tabs>
        <w:ind w:left="1191" w:hanging="397"/>
      </w:pPr>
      <w:rPr>
        <w:rFonts w:cs="Times New Roman" w:hint="eastAsia"/>
      </w:rPr>
    </w:lvl>
    <w:lvl w:ilvl="5">
      <w:start w:val="1"/>
      <w:numFmt w:val="decimal"/>
      <w:lvlText w:val="%1.%2.%3.%4.%5.%6"/>
      <w:lvlJc w:val="left"/>
      <w:pPr>
        <w:tabs>
          <w:tab w:val="num" w:pos="2044"/>
        </w:tabs>
        <w:ind w:left="1361" w:hanging="397"/>
      </w:pPr>
      <w:rPr>
        <w:rFonts w:cs="Times New Roman" w:hint="eastAsia"/>
      </w:rPr>
    </w:lvl>
    <w:lvl w:ilvl="6">
      <w:start w:val="1"/>
      <w:numFmt w:val="decimal"/>
      <w:lvlText w:val="%1.%2.%3.%4.%5.%6.%7"/>
      <w:lvlJc w:val="left"/>
      <w:pPr>
        <w:tabs>
          <w:tab w:val="num" w:pos="2271"/>
        </w:tabs>
        <w:ind w:left="1531" w:hanging="340"/>
      </w:pPr>
      <w:rPr>
        <w:rFonts w:cs="Times New Roman" w:hint="eastAsia"/>
      </w:rPr>
    </w:lvl>
    <w:lvl w:ilvl="7">
      <w:start w:val="1"/>
      <w:numFmt w:val="decimal"/>
      <w:lvlText w:val="%1.%2.%3.%4.%5.%6.%7.%8"/>
      <w:lvlJc w:val="left"/>
      <w:pPr>
        <w:tabs>
          <w:tab w:val="num" w:pos="5910"/>
        </w:tabs>
        <w:ind w:left="5528" w:hanging="1418"/>
      </w:pPr>
      <w:rPr>
        <w:rFonts w:cs="Times New Roman" w:hint="eastAsia"/>
      </w:rPr>
    </w:lvl>
    <w:lvl w:ilvl="8">
      <w:start w:val="1"/>
      <w:numFmt w:val="decimal"/>
      <w:lvlText w:val="%1.%2.%3.%4.%5.%6.%7.%8.%9"/>
      <w:lvlJc w:val="left"/>
      <w:pPr>
        <w:tabs>
          <w:tab w:val="num" w:pos="6336"/>
        </w:tabs>
        <w:ind w:left="6236" w:hanging="1700"/>
      </w:pPr>
      <w:rPr>
        <w:rFonts w:cs="Times New Roman" w:hint="eastAsia"/>
      </w:rPr>
    </w:lvl>
  </w:abstractNum>
  <w:abstractNum w:abstractNumId="31" w15:restartNumberingAfterBreak="0">
    <w:nsid w:val="70524589"/>
    <w:multiLevelType w:val="hybridMultilevel"/>
    <w:tmpl w:val="A356C460"/>
    <w:lvl w:ilvl="0" w:tplc="6F7ED0FE">
      <w:start w:val="1"/>
      <w:numFmt w:val="bullet"/>
      <w:lvlText w:val=""/>
      <w:lvlJc w:val="left"/>
      <w:pPr>
        <w:tabs>
          <w:tab w:val="num" w:pos="2427"/>
        </w:tabs>
        <w:ind w:left="2427" w:hanging="237"/>
      </w:pPr>
      <w:rPr>
        <w:rFonts w:ascii="Symbol" w:eastAsia="ＭＳ 明朝" w:hAnsi="Symbol" w:hint="default"/>
        <w:color w:val="auto"/>
      </w:rPr>
    </w:lvl>
    <w:lvl w:ilvl="1" w:tplc="0409000B" w:tentative="1">
      <w:start w:val="1"/>
      <w:numFmt w:val="bullet"/>
      <w:lvlText w:val=""/>
      <w:lvlJc w:val="left"/>
      <w:pPr>
        <w:tabs>
          <w:tab w:val="num" w:pos="2190"/>
        </w:tabs>
        <w:ind w:left="2190" w:hanging="420"/>
      </w:pPr>
      <w:rPr>
        <w:rFonts w:ascii="Wingdings" w:hAnsi="Wingdings" w:hint="default"/>
      </w:rPr>
    </w:lvl>
    <w:lvl w:ilvl="2" w:tplc="0409000D" w:tentative="1">
      <w:start w:val="1"/>
      <w:numFmt w:val="bullet"/>
      <w:lvlText w:val=""/>
      <w:lvlJc w:val="left"/>
      <w:pPr>
        <w:tabs>
          <w:tab w:val="num" w:pos="2610"/>
        </w:tabs>
        <w:ind w:left="2610" w:hanging="420"/>
      </w:pPr>
      <w:rPr>
        <w:rFonts w:ascii="Wingdings" w:hAnsi="Wingdings" w:hint="default"/>
      </w:rPr>
    </w:lvl>
    <w:lvl w:ilvl="3" w:tplc="04090001" w:tentative="1">
      <w:start w:val="1"/>
      <w:numFmt w:val="bullet"/>
      <w:lvlText w:val=""/>
      <w:lvlJc w:val="left"/>
      <w:pPr>
        <w:tabs>
          <w:tab w:val="num" w:pos="3030"/>
        </w:tabs>
        <w:ind w:left="3030" w:hanging="420"/>
      </w:pPr>
      <w:rPr>
        <w:rFonts w:ascii="Wingdings" w:hAnsi="Wingdings" w:hint="default"/>
      </w:rPr>
    </w:lvl>
    <w:lvl w:ilvl="4" w:tplc="0409000B" w:tentative="1">
      <w:start w:val="1"/>
      <w:numFmt w:val="bullet"/>
      <w:lvlText w:val=""/>
      <w:lvlJc w:val="left"/>
      <w:pPr>
        <w:tabs>
          <w:tab w:val="num" w:pos="3450"/>
        </w:tabs>
        <w:ind w:left="3450" w:hanging="420"/>
      </w:pPr>
      <w:rPr>
        <w:rFonts w:ascii="Wingdings" w:hAnsi="Wingdings" w:hint="default"/>
      </w:rPr>
    </w:lvl>
    <w:lvl w:ilvl="5" w:tplc="0409000D">
      <w:start w:val="1"/>
      <w:numFmt w:val="bullet"/>
      <w:lvlText w:val=""/>
      <w:lvlJc w:val="left"/>
      <w:pPr>
        <w:tabs>
          <w:tab w:val="num" w:pos="3870"/>
        </w:tabs>
        <w:ind w:left="3870" w:hanging="420"/>
      </w:pPr>
      <w:rPr>
        <w:rFonts w:ascii="Wingdings" w:hAnsi="Wingdings" w:hint="default"/>
      </w:rPr>
    </w:lvl>
    <w:lvl w:ilvl="6" w:tplc="04090001" w:tentative="1">
      <w:start w:val="1"/>
      <w:numFmt w:val="bullet"/>
      <w:lvlText w:val=""/>
      <w:lvlJc w:val="left"/>
      <w:pPr>
        <w:tabs>
          <w:tab w:val="num" w:pos="4290"/>
        </w:tabs>
        <w:ind w:left="4290" w:hanging="420"/>
      </w:pPr>
      <w:rPr>
        <w:rFonts w:ascii="Wingdings" w:hAnsi="Wingdings" w:hint="default"/>
      </w:rPr>
    </w:lvl>
    <w:lvl w:ilvl="7" w:tplc="0409000B" w:tentative="1">
      <w:start w:val="1"/>
      <w:numFmt w:val="bullet"/>
      <w:lvlText w:val=""/>
      <w:lvlJc w:val="left"/>
      <w:pPr>
        <w:tabs>
          <w:tab w:val="num" w:pos="4710"/>
        </w:tabs>
        <w:ind w:left="4710" w:hanging="420"/>
      </w:pPr>
      <w:rPr>
        <w:rFonts w:ascii="Wingdings" w:hAnsi="Wingdings" w:hint="default"/>
      </w:rPr>
    </w:lvl>
    <w:lvl w:ilvl="8" w:tplc="0409000D" w:tentative="1">
      <w:start w:val="1"/>
      <w:numFmt w:val="bullet"/>
      <w:lvlText w:val=""/>
      <w:lvlJc w:val="left"/>
      <w:pPr>
        <w:tabs>
          <w:tab w:val="num" w:pos="5130"/>
        </w:tabs>
        <w:ind w:left="5130" w:hanging="420"/>
      </w:pPr>
      <w:rPr>
        <w:rFonts w:ascii="Wingdings" w:hAnsi="Wingdings" w:hint="default"/>
      </w:rPr>
    </w:lvl>
  </w:abstractNum>
  <w:abstractNum w:abstractNumId="32" w15:restartNumberingAfterBreak="0">
    <w:nsid w:val="75934E6E"/>
    <w:multiLevelType w:val="hybridMultilevel"/>
    <w:tmpl w:val="E278D36E"/>
    <w:lvl w:ilvl="0" w:tplc="C4C8C130">
      <w:start w:val="2002"/>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773860FE"/>
    <w:multiLevelType w:val="multilevel"/>
    <w:tmpl w:val="14345456"/>
    <w:lvl w:ilvl="0">
      <w:start w:val="3"/>
      <w:numFmt w:val="decimal"/>
      <w:lvlText w:val="%1"/>
      <w:lvlJc w:val="left"/>
      <w:pPr>
        <w:tabs>
          <w:tab w:val="num" w:pos="510"/>
        </w:tabs>
        <w:ind w:left="510" w:hanging="397"/>
      </w:pPr>
      <w:rPr>
        <w:rFonts w:cs="Times New Roman" w:hint="eastAsia"/>
      </w:rPr>
    </w:lvl>
    <w:lvl w:ilvl="1">
      <w:start w:val="9"/>
      <w:numFmt w:val="decimal"/>
      <w:lvlText w:val="%1.%2"/>
      <w:lvlJc w:val="left"/>
      <w:pPr>
        <w:tabs>
          <w:tab w:val="num" w:pos="624"/>
        </w:tabs>
        <w:ind w:left="624" w:hanging="397"/>
      </w:pPr>
      <w:rPr>
        <w:rFonts w:ascii="ＭＳ 明朝" w:eastAsia="ＭＳ 明朝" w:hAnsi="ＭＳ 明朝" w:cs="Times New Roman" w:hint="eastAsia"/>
      </w:rPr>
    </w:lvl>
    <w:lvl w:ilvl="2">
      <w:start w:val="2"/>
      <w:numFmt w:val="decimal"/>
      <w:lvlText w:val="%1.%2.%3"/>
      <w:lvlJc w:val="left"/>
      <w:pPr>
        <w:tabs>
          <w:tab w:val="num" w:pos="1060"/>
        </w:tabs>
        <w:ind w:left="737" w:hanging="397"/>
      </w:pPr>
      <w:rPr>
        <w:rFonts w:ascii="ＭＳ 明朝" w:eastAsia="ＭＳ 明朝" w:hAnsi="ＭＳ 明朝" w:cs="Times New Roman" w:hint="eastAsia"/>
      </w:rPr>
    </w:lvl>
    <w:lvl w:ilvl="3">
      <w:start w:val="1"/>
      <w:numFmt w:val="decimal"/>
      <w:pStyle w:val="40"/>
      <w:lvlText w:val="%1.%2.%3.%4"/>
      <w:lvlJc w:val="left"/>
      <w:pPr>
        <w:tabs>
          <w:tab w:val="num" w:pos="1174"/>
        </w:tabs>
        <w:ind w:left="851" w:hanging="397"/>
      </w:pPr>
      <w:rPr>
        <w:rFonts w:ascii="ＭＳ 明朝" w:eastAsia="ＭＳ 明朝" w:hAnsi="ＭＳ 明朝" w:cs="Times New Roman" w:hint="default"/>
      </w:rPr>
    </w:lvl>
    <w:lvl w:ilvl="4">
      <w:start w:val="1"/>
      <w:numFmt w:val="decimal"/>
      <w:lvlText w:val="%1.%2.%3.%4.%5"/>
      <w:lvlJc w:val="left"/>
      <w:pPr>
        <w:tabs>
          <w:tab w:val="num" w:pos="1704"/>
        </w:tabs>
        <w:ind w:left="964" w:hanging="340"/>
      </w:pPr>
      <w:rPr>
        <w:rFonts w:cs="Times New Roman" w:hint="eastAsia"/>
      </w:rPr>
    </w:lvl>
    <w:lvl w:ilvl="5">
      <w:start w:val="1"/>
      <w:numFmt w:val="decimal"/>
      <w:lvlText w:val="%1.%2.%3.%4.%5.%6"/>
      <w:lvlJc w:val="left"/>
      <w:pPr>
        <w:tabs>
          <w:tab w:val="num" w:pos="1817"/>
        </w:tabs>
        <w:ind w:left="1077" w:hanging="340"/>
      </w:pPr>
      <w:rPr>
        <w:rFonts w:cs="Times New Roman" w:hint="eastAsia"/>
      </w:rPr>
    </w:lvl>
    <w:lvl w:ilvl="6">
      <w:start w:val="1"/>
      <w:numFmt w:val="decimal"/>
      <w:lvlText w:val="%1.%2.%3.%4.%5.%6.%7"/>
      <w:lvlJc w:val="left"/>
      <w:pPr>
        <w:tabs>
          <w:tab w:val="num" w:pos="1931"/>
        </w:tabs>
        <w:ind w:left="1191" w:hanging="340"/>
      </w:pPr>
      <w:rPr>
        <w:rFonts w:cs="Times New Roman" w:hint="eastAsia"/>
      </w:rPr>
    </w:lvl>
    <w:lvl w:ilvl="7">
      <w:start w:val="1"/>
      <w:numFmt w:val="decimal"/>
      <w:lvlText w:val="%1.%2.%3.%4.%5.%6.%7.%8"/>
      <w:lvlJc w:val="left"/>
      <w:pPr>
        <w:tabs>
          <w:tab w:val="num" w:pos="5910"/>
        </w:tabs>
        <w:ind w:left="5528" w:hanging="1418"/>
      </w:pPr>
      <w:rPr>
        <w:rFonts w:cs="Times New Roman" w:hint="eastAsia"/>
      </w:rPr>
    </w:lvl>
    <w:lvl w:ilvl="8">
      <w:start w:val="1"/>
      <w:numFmt w:val="decimal"/>
      <w:lvlText w:val="%1.%2.%3.%4.%5.%6.%7.%8.%9"/>
      <w:lvlJc w:val="left"/>
      <w:pPr>
        <w:tabs>
          <w:tab w:val="num" w:pos="6336"/>
        </w:tabs>
        <w:ind w:left="6236" w:hanging="1700"/>
      </w:pPr>
      <w:rPr>
        <w:rFonts w:cs="Times New Roman" w:hint="eastAsia"/>
      </w:rPr>
    </w:lvl>
  </w:abstractNum>
  <w:abstractNum w:abstractNumId="34" w15:restartNumberingAfterBreak="0">
    <w:nsid w:val="78F23756"/>
    <w:multiLevelType w:val="hybridMultilevel"/>
    <w:tmpl w:val="5032E73A"/>
    <w:lvl w:ilvl="0" w:tplc="74BE06B2">
      <w:start w:val="1"/>
      <w:numFmt w:val="bullet"/>
      <w:lvlText w:val=""/>
      <w:lvlJc w:val="left"/>
      <w:pPr>
        <w:tabs>
          <w:tab w:val="num" w:pos="1306"/>
        </w:tabs>
        <w:ind w:left="1419" w:firstLine="57"/>
      </w:pPr>
      <w:rPr>
        <w:rFonts w:ascii="Symbol" w:hAnsi="Symbol" w:hint="default"/>
        <w:color w:val="auto"/>
      </w:rPr>
    </w:lvl>
    <w:lvl w:ilvl="1" w:tplc="72385D26">
      <w:start w:val="1"/>
      <w:numFmt w:val="bullet"/>
      <w:lvlText w:val=""/>
      <w:lvlJc w:val="left"/>
      <w:pPr>
        <w:tabs>
          <w:tab w:val="num" w:pos="1476"/>
        </w:tabs>
        <w:ind w:left="1476" w:hanging="420"/>
      </w:pPr>
      <w:rPr>
        <w:rFonts w:ascii="Wingdings" w:hAnsi="Wingdings" w:hint="default"/>
      </w:rPr>
    </w:lvl>
    <w:lvl w:ilvl="2" w:tplc="A0463F28">
      <w:start w:val="1"/>
      <w:numFmt w:val="bullet"/>
      <w:lvlText w:val=""/>
      <w:lvlJc w:val="left"/>
      <w:pPr>
        <w:tabs>
          <w:tab w:val="num" w:pos="1896"/>
        </w:tabs>
        <w:ind w:left="1896" w:hanging="420"/>
      </w:pPr>
      <w:rPr>
        <w:rFonts w:ascii="Wingdings" w:hAnsi="Wingdings" w:hint="default"/>
      </w:rPr>
    </w:lvl>
    <w:lvl w:ilvl="3" w:tplc="04090001">
      <w:start w:val="1"/>
      <w:numFmt w:val="bullet"/>
      <w:lvlText w:val=""/>
      <w:lvlJc w:val="left"/>
      <w:pPr>
        <w:tabs>
          <w:tab w:val="num" w:pos="2316"/>
        </w:tabs>
        <w:ind w:left="2316" w:hanging="420"/>
      </w:pPr>
      <w:rPr>
        <w:rFonts w:ascii="Wingdings" w:hAnsi="Wingdings" w:hint="default"/>
      </w:rPr>
    </w:lvl>
    <w:lvl w:ilvl="4" w:tplc="0409000B">
      <w:start w:val="1"/>
      <w:numFmt w:val="bullet"/>
      <w:lvlText w:val=""/>
      <w:lvlJc w:val="left"/>
      <w:pPr>
        <w:tabs>
          <w:tab w:val="num" w:pos="2736"/>
        </w:tabs>
        <w:ind w:left="2736" w:hanging="420"/>
      </w:pPr>
      <w:rPr>
        <w:rFonts w:ascii="Wingdings" w:hAnsi="Wingdings" w:hint="default"/>
      </w:rPr>
    </w:lvl>
    <w:lvl w:ilvl="5" w:tplc="0409000D">
      <w:start w:val="1"/>
      <w:numFmt w:val="bullet"/>
      <w:lvlText w:val=""/>
      <w:lvlJc w:val="left"/>
      <w:pPr>
        <w:tabs>
          <w:tab w:val="num" w:pos="3156"/>
        </w:tabs>
        <w:ind w:left="3156" w:hanging="420"/>
      </w:pPr>
      <w:rPr>
        <w:rFonts w:ascii="Wingdings" w:hAnsi="Wingdings" w:hint="default"/>
      </w:rPr>
    </w:lvl>
    <w:lvl w:ilvl="6" w:tplc="04090001" w:tentative="1">
      <w:start w:val="1"/>
      <w:numFmt w:val="bullet"/>
      <w:lvlText w:val=""/>
      <w:lvlJc w:val="left"/>
      <w:pPr>
        <w:tabs>
          <w:tab w:val="num" w:pos="3576"/>
        </w:tabs>
        <w:ind w:left="3576" w:hanging="420"/>
      </w:pPr>
      <w:rPr>
        <w:rFonts w:ascii="Wingdings" w:hAnsi="Wingdings" w:hint="default"/>
      </w:rPr>
    </w:lvl>
    <w:lvl w:ilvl="7" w:tplc="0409000B" w:tentative="1">
      <w:start w:val="1"/>
      <w:numFmt w:val="bullet"/>
      <w:lvlText w:val=""/>
      <w:lvlJc w:val="left"/>
      <w:pPr>
        <w:tabs>
          <w:tab w:val="num" w:pos="3996"/>
        </w:tabs>
        <w:ind w:left="3996" w:hanging="420"/>
      </w:pPr>
      <w:rPr>
        <w:rFonts w:ascii="Wingdings" w:hAnsi="Wingdings" w:hint="default"/>
      </w:rPr>
    </w:lvl>
    <w:lvl w:ilvl="8" w:tplc="0409000D" w:tentative="1">
      <w:start w:val="1"/>
      <w:numFmt w:val="bullet"/>
      <w:lvlText w:val=""/>
      <w:lvlJc w:val="left"/>
      <w:pPr>
        <w:tabs>
          <w:tab w:val="num" w:pos="4416"/>
        </w:tabs>
        <w:ind w:left="4416" w:hanging="420"/>
      </w:pPr>
      <w:rPr>
        <w:rFonts w:ascii="Wingdings" w:hAnsi="Wingdings" w:hint="default"/>
      </w:rPr>
    </w:lvl>
  </w:abstractNum>
  <w:abstractNum w:abstractNumId="35" w15:restartNumberingAfterBreak="0">
    <w:nsid w:val="797C6A51"/>
    <w:multiLevelType w:val="hybridMultilevel"/>
    <w:tmpl w:val="8F682B80"/>
    <w:lvl w:ilvl="0" w:tplc="E6168486">
      <w:start w:val="1"/>
      <w:numFmt w:val="irohaFullWidth"/>
      <w:lvlText w:val="%1）"/>
      <w:lvlJc w:val="left"/>
      <w:pPr>
        <w:ind w:left="1759" w:hanging="408"/>
      </w:pPr>
      <w:rPr>
        <w:rFonts w:hint="default"/>
      </w:rPr>
    </w:lvl>
    <w:lvl w:ilvl="1" w:tplc="04090017" w:tentative="1">
      <w:start w:val="1"/>
      <w:numFmt w:val="aiueoFullWidth"/>
      <w:lvlText w:val="(%2)"/>
      <w:lvlJc w:val="left"/>
      <w:pPr>
        <w:ind w:left="2191" w:hanging="420"/>
      </w:pPr>
    </w:lvl>
    <w:lvl w:ilvl="2" w:tplc="04090011" w:tentative="1">
      <w:start w:val="1"/>
      <w:numFmt w:val="decimalEnclosedCircle"/>
      <w:lvlText w:val="%3"/>
      <w:lvlJc w:val="left"/>
      <w:pPr>
        <w:ind w:left="2611" w:hanging="420"/>
      </w:pPr>
    </w:lvl>
    <w:lvl w:ilvl="3" w:tplc="0409000F" w:tentative="1">
      <w:start w:val="1"/>
      <w:numFmt w:val="decimal"/>
      <w:lvlText w:val="%4."/>
      <w:lvlJc w:val="left"/>
      <w:pPr>
        <w:ind w:left="3031" w:hanging="420"/>
      </w:pPr>
    </w:lvl>
    <w:lvl w:ilvl="4" w:tplc="04090017" w:tentative="1">
      <w:start w:val="1"/>
      <w:numFmt w:val="aiueoFullWidth"/>
      <w:lvlText w:val="(%5)"/>
      <w:lvlJc w:val="left"/>
      <w:pPr>
        <w:ind w:left="3451" w:hanging="420"/>
      </w:pPr>
    </w:lvl>
    <w:lvl w:ilvl="5" w:tplc="04090011" w:tentative="1">
      <w:start w:val="1"/>
      <w:numFmt w:val="decimalEnclosedCircle"/>
      <w:lvlText w:val="%6"/>
      <w:lvlJc w:val="left"/>
      <w:pPr>
        <w:ind w:left="3871" w:hanging="420"/>
      </w:pPr>
    </w:lvl>
    <w:lvl w:ilvl="6" w:tplc="0409000F" w:tentative="1">
      <w:start w:val="1"/>
      <w:numFmt w:val="decimal"/>
      <w:lvlText w:val="%7."/>
      <w:lvlJc w:val="left"/>
      <w:pPr>
        <w:ind w:left="4291" w:hanging="420"/>
      </w:pPr>
    </w:lvl>
    <w:lvl w:ilvl="7" w:tplc="04090017" w:tentative="1">
      <w:start w:val="1"/>
      <w:numFmt w:val="aiueoFullWidth"/>
      <w:lvlText w:val="(%8)"/>
      <w:lvlJc w:val="left"/>
      <w:pPr>
        <w:ind w:left="4711" w:hanging="420"/>
      </w:pPr>
    </w:lvl>
    <w:lvl w:ilvl="8" w:tplc="04090011" w:tentative="1">
      <w:start w:val="1"/>
      <w:numFmt w:val="decimalEnclosedCircle"/>
      <w:lvlText w:val="%9"/>
      <w:lvlJc w:val="left"/>
      <w:pPr>
        <w:ind w:left="5131" w:hanging="420"/>
      </w:pPr>
    </w:lvl>
  </w:abstractNum>
  <w:num w:numId="1">
    <w:abstractNumId w:val="22"/>
  </w:num>
  <w:num w:numId="2">
    <w:abstractNumId w:val="21"/>
  </w:num>
  <w:num w:numId="3">
    <w:abstractNumId w:val="8"/>
  </w:num>
  <w:num w:numId="4">
    <w:abstractNumId w:val="32"/>
  </w:num>
  <w:num w:numId="5">
    <w:abstractNumId w:val="25"/>
  </w:num>
  <w:num w:numId="6">
    <w:abstractNumId w:val="26"/>
  </w:num>
  <w:num w:numId="7">
    <w:abstractNumId w:val="2"/>
  </w:num>
  <w:num w:numId="8">
    <w:abstractNumId w:val="5"/>
  </w:num>
  <w:num w:numId="9">
    <w:abstractNumId w:val="16"/>
  </w:num>
  <w:num w:numId="10">
    <w:abstractNumId w:val="33"/>
  </w:num>
  <w:num w:numId="11">
    <w:abstractNumId w:val="30"/>
  </w:num>
  <w:num w:numId="12">
    <w:abstractNumId w:val="6"/>
  </w:num>
  <w:num w:numId="13">
    <w:abstractNumId w:val="15"/>
  </w:num>
  <w:num w:numId="14">
    <w:abstractNumId w:val="10"/>
  </w:num>
  <w:num w:numId="15">
    <w:abstractNumId w:val="26"/>
    <w:lvlOverride w:ilvl="0">
      <w:startOverride w:val="3"/>
    </w:lvlOverride>
    <w:lvlOverride w:ilvl="1">
      <w:startOverride w:val="2"/>
    </w:lvlOverride>
    <w:lvlOverride w:ilvl="2">
      <w:startOverride w:val="3"/>
    </w:lvlOverride>
    <w:lvlOverride w:ilvl="3">
      <w:startOverride w:val="2"/>
    </w:lvlOverride>
  </w:num>
  <w:num w:numId="16">
    <w:abstractNumId w:val="13"/>
  </w:num>
  <w:num w:numId="17">
    <w:abstractNumId w:val="20"/>
  </w:num>
  <w:num w:numId="18">
    <w:abstractNumId w:val="29"/>
  </w:num>
  <w:num w:numId="19">
    <w:abstractNumId w:val="9"/>
  </w:num>
  <w:num w:numId="20">
    <w:abstractNumId w:val="17"/>
  </w:num>
  <w:num w:numId="21">
    <w:abstractNumId w:val="14"/>
  </w:num>
  <w:num w:numId="22">
    <w:abstractNumId w:val="11"/>
  </w:num>
  <w:num w:numId="23">
    <w:abstractNumId w:val="28"/>
  </w:num>
  <w:num w:numId="24">
    <w:abstractNumId w:val="31"/>
  </w:num>
  <w:num w:numId="25">
    <w:abstractNumId w:val="12"/>
  </w:num>
  <w:num w:numId="26">
    <w:abstractNumId w:val="27"/>
  </w:num>
  <w:num w:numId="27">
    <w:abstractNumId w:val="18"/>
  </w:num>
  <w:num w:numId="28">
    <w:abstractNumId w:val="24"/>
  </w:num>
  <w:num w:numId="29">
    <w:abstractNumId w:val="34"/>
  </w:num>
  <w:num w:numId="30">
    <w:abstractNumId w:val="7"/>
  </w:num>
  <w:num w:numId="31">
    <w:abstractNumId w:val="4"/>
  </w:num>
  <w:num w:numId="32">
    <w:abstractNumId w:val="19"/>
  </w:num>
  <w:num w:numId="33">
    <w:abstractNumId w:val="3"/>
  </w:num>
  <w:num w:numId="34">
    <w:abstractNumId w:val="23"/>
  </w:num>
  <w:num w:numId="35">
    <w:abstractNumId w:val="0"/>
  </w:num>
  <w:num w:numId="36">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73"/>
  <w:drawingGridHorizontalSpacing w:val="189"/>
  <w:drawingGridVerticalSpacing w:val="14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020C8"/>
    <w:rsid w:val="0000161B"/>
    <w:rsid w:val="000066AE"/>
    <w:rsid w:val="000110A6"/>
    <w:rsid w:val="0001118C"/>
    <w:rsid w:val="00012C16"/>
    <w:rsid w:val="00016F66"/>
    <w:rsid w:val="00026046"/>
    <w:rsid w:val="00032464"/>
    <w:rsid w:val="0003505D"/>
    <w:rsid w:val="00040290"/>
    <w:rsid w:val="00043092"/>
    <w:rsid w:val="00054662"/>
    <w:rsid w:val="00075389"/>
    <w:rsid w:val="00076008"/>
    <w:rsid w:val="00087400"/>
    <w:rsid w:val="00090E09"/>
    <w:rsid w:val="00093D52"/>
    <w:rsid w:val="000959E6"/>
    <w:rsid w:val="000975BF"/>
    <w:rsid w:val="0009762A"/>
    <w:rsid w:val="000A2225"/>
    <w:rsid w:val="000A283E"/>
    <w:rsid w:val="000A2FDF"/>
    <w:rsid w:val="000A6BFE"/>
    <w:rsid w:val="000B00C9"/>
    <w:rsid w:val="000B0FA2"/>
    <w:rsid w:val="000B2963"/>
    <w:rsid w:val="000B5C13"/>
    <w:rsid w:val="000B5C27"/>
    <w:rsid w:val="000C2C87"/>
    <w:rsid w:val="000C36C6"/>
    <w:rsid w:val="000E24A5"/>
    <w:rsid w:val="000E7C14"/>
    <w:rsid w:val="000F5601"/>
    <w:rsid w:val="00100130"/>
    <w:rsid w:val="001020C8"/>
    <w:rsid w:val="00103243"/>
    <w:rsid w:val="001074F5"/>
    <w:rsid w:val="0011432F"/>
    <w:rsid w:val="001143E6"/>
    <w:rsid w:val="00120544"/>
    <w:rsid w:val="00120FD0"/>
    <w:rsid w:val="00122D96"/>
    <w:rsid w:val="00123B02"/>
    <w:rsid w:val="0012460E"/>
    <w:rsid w:val="001278A5"/>
    <w:rsid w:val="001325C0"/>
    <w:rsid w:val="00135EE2"/>
    <w:rsid w:val="001464B0"/>
    <w:rsid w:val="00147846"/>
    <w:rsid w:val="001670A4"/>
    <w:rsid w:val="001734A2"/>
    <w:rsid w:val="00177E0D"/>
    <w:rsid w:val="001801E1"/>
    <w:rsid w:val="00180876"/>
    <w:rsid w:val="00191D9B"/>
    <w:rsid w:val="00194E4E"/>
    <w:rsid w:val="00197F6C"/>
    <w:rsid w:val="001A5E22"/>
    <w:rsid w:val="001B210C"/>
    <w:rsid w:val="001B5D80"/>
    <w:rsid w:val="001B60A6"/>
    <w:rsid w:val="001C7AC0"/>
    <w:rsid w:val="001D0F8E"/>
    <w:rsid w:val="001D62AB"/>
    <w:rsid w:val="001E00C5"/>
    <w:rsid w:val="001E0F62"/>
    <w:rsid w:val="001E41B4"/>
    <w:rsid w:val="001F5625"/>
    <w:rsid w:val="001F74C0"/>
    <w:rsid w:val="0022004A"/>
    <w:rsid w:val="00223E98"/>
    <w:rsid w:val="00225237"/>
    <w:rsid w:val="00227743"/>
    <w:rsid w:val="002311F4"/>
    <w:rsid w:val="00232174"/>
    <w:rsid w:val="00256B7E"/>
    <w:rsid w:val="0027539D"/>
    <w:rsid w:val="0027669E"/>
    <w:rsid w:val="0027791B"/>
    <w:rsid w:val="002823A1"/>
    <w:rsid w:val="00283F1D"/>
    <w:rsid w:val="002902B6"/>
    <w:rsid w:val="00293364"/>
    <w:rsid w:val="00294241"/>
    <w:rsid w:val="00295FEB"/>
    <w:rsid w:val="00296F6D"/>
    <w:rsid w:val="002A5C20"/>
    <w:rsid w:val="002B0172"/>
    <w:rsid w:val="002B444A"/>
    <w:rsid w:val="002B5ED7"/>
    <w:rsid w:val="002C2C07"/>
    <w:rsid w:val="002C4891"/>
    <w:rsid w:val="002E413C"/>
    <w:rsid w:val="002E7381"/>
    <w:rsid w:val="002F2FE9"/>
    <w:rsid w:val="00305917"/>
    <w:rsid w:val="00314789"/>
    <w:rsid w:val="00316DD2"/>
    <w:rsid w:val="0032395F"/>
    <w:rsid w:val="003315AE"/>
    <w:rsid w:val="00334D37"/>
    <w:rsid w:val="00347D2B"/>
    <w:rsid w:val="00360F82"/>
    <w:rsid w:val="00370D6D"/>
    <w:rsid w:val="003725D5"/>
    <w:rsid w:val="00373414"/>
    <w:rsid w:val="00386868"/>
    <w:rsid w:val="00397865"/>
    <w:rsid w:val="003A0070"/>
    <w:rsid w:val="003A02BD"/>
    <w:rsid w:val="003A1CA7"/>
    <w:rsid w:val="003A6B79"/>
    <w:rsid w:val="003B4B0E"/>
    <w:rsid w:val="003B5822"/>
    <w:rsid w:val="003B5E34"/>
    <w:rsid w:val="003B72FA"/>
    <w:rsid w:val="003C3353"/>
    <w:rsid w:val="003C38FD"/>
    <w:rsid w:val="003D2AC6"/>
    <w:rsid w:val="003E066E"/>
    <w:rsid w:val="003E227E"/>
    <w:rsid w:val="003F61EC"/>
    <w:rsid w:val="00406C70"/>
    <w:rsid w:val="004207A0"/>
    <w:rsid w:val="00432508"/>
    <w:rsid w:val="00433D3F"/>
    <w:rsid w:val="004371D4"/>
    <w:rsid w:val="0044395C"/>
    <w:rsid w:val="00451A9D"/>
    <w:rsid w:val="00461049"/>
    <w:rsid w:val="004675D3"/>
    <w:rsid w:val="00472362"/>
    <w:rsid w:val="004911F1"/>
    <w:rsid w:val="00492D13"/>
    <w:rsid w:val="004A4BB8"/>
    <w:rsid w:val="004D731D"/>
    <w:rsid w:val="004E266C"/>
    <w:rsid w:val="004E559B"/>
    <w:rsid w:val="004F0CCA"/>
    <w:rsid w:val="004F5053"/>
    <w:rsid w:val="004F7B48"/>
    <w:rsid w:val="00522E69"/>
    <w:rsid w:val="00524F2C"/>
    <w:rsid w:val="005254FA"/>
    <w:rsid w:val="00527A8C"/>
    <w:rsid w:val="005346FB"/>
    <w:rsid w:val="0053504D"/>
    <w:rsid w:val="00551737"/>
    <w:rsid w:val="00562275"/>
    <w:rsid w:val="0056422C"/>
    <w:rsid w:val="005673CD"/>
    <w:rsid w:val="005678F2"/>
    <w:rsid w:val="00572521"/>
    <w:rsid w:val="005750A0"/>
    <w:rsid w:val="00581A89"/>
    <w:rsid w:val="00583E57"/>
    <w:rsid w:val="005931F6"/>
    <w:rsid w:val="005A63FB"/>
    <w:rsid w:val="005A6F18"/>
    <w:rsid w:val="005B0A0A"/>
    <w:rsid w:val="005B22A1"/>
    <w:rsid w:val="005B4E3F"/>
    <w:rsid w:val="005B556C"/>
    <w:rsid w:val="005C0B7D"/>
    <w:rsid w:val="005C1727"/>
    <w:rsid w:val="005C3F7C"/>
    <w:rsid w:val="005C7E44"/>
    <w:rsid w:val="005D065E"/>
    <w:rsid w:val="005E6200"/>
    <w:rsid w:val="005F2C46"/>
    <w:rsid w:val="005F683E"/>
    <w:rsid w:val="00604A64"/>
    <w:rsid w:val="00613881"/>
    <w:rsid w:val="00617E5B"/>
    <w:rsid w:val="006218EB"/>
    <w:rsid w:val="0062287A"/>
    <w:rsid w:val="00623D75"/>
    <w:rsid w:val="006263A9"/>
    <w:rsid w:val="0063373C"/>
    <w:rsid w:val="00633C50"/>
    <w:rsid w:val="00633FBF"/>
    <w:rsid w:val="00643690"/>
    <w:rsid w:val="00651054"/>
    <w:rsid w:val="0065545D"/>
    <w:rsid w:val="006764BD"/>
    <w:rsid w:val="00680CCE"/>
    <w:rsid w:val="00682978"/>
    <w:rsid w:val="00683A08"/>
    <w:rsid w:val="00684157"/>
    <w:rsid w:val="0069124A"/>
    <w:rsid w:val="00691E6E"/>
    <w:rsid w:val="006935C8"/>
    <w:rsid w:val="00693C0E"/>
    <w:rsid w:val="00696270"/>
    <w:rsid w:val="006A6A67"/>
    <w:rsid w:val="006B312C"/>
    <w:rsid w:val="006B5EDD"/>
    <w:rsid w:val="006C7379"/>
    <w:rsid w:val="006D29A4"/>
    <w:rsid w:val="006D6AF4"/>
    <w:rsid w:val="006E10D6"/>
    <w:rsid w:val="006E1AE6"/>
    <w:rsid w:val="006F3204"/>
    <w:rsid w:val="006F3CFE"/>
    <w:rsid w:val="006F5480"/>
    <w:rsid w:val="006F6CD1"/>
    <w:rsid w:val="00710743"/>
    <w:rsid w:val="00715A99"/>
    <w:rsid w:val="007210AC"/>
    <w:rsid w:val="0073450F"/>
    <w:rsid w:val="00734638"/>
    <w:rsid w:val="00743BC4"/>
    <w:rsid w:val="00757B1C"/>
    <w:rsid w:val="007615FB"/>
    <w:rsid w:val="00763498"/>
    <w:rsid w:val="00763FEA"/>
    <w:rsid w:val="0076442F"/>
    <w:rsid w:val="00772326"/>
    <w:rsid w:val="00773B46"/>
    <w:rsid w:val="0077611B"/>
    <w:rsid w:val="0078269C"/>
    <w:rsid w:val="007843B7"/>
    <w:rsid w:val="007871CB"/>
    <w:rsid w:val="00794C97"/>
    <w:rsid w:val="007A05CB"/>
    <w:rsid w:val="007A406A"/>
    <w:rsid w:val="007B69EA"/>
    <w:rsid w:val="007C087D"/>
    <w:rsid w:val="007C4A85"/>
    <w:rsid w:val="007C67FF"/>
    <w:rsid w:val="007D400F"/>
    <w:rsid w:val="007D6388"/>
    <w:rsid w:val="007E0006"/>
    <w:rsid w:val="007E10E7"/>
    <w:rsid w:val="007E2EFC"/>
    <w:rsid w:val="007E308E"/>
    <w:rsid w:val="007E3283"/>
    <w:rsid w:val="007E35DA"/>
    <w:rsid w:val="007E4B3F"/>
    <w:rsid w:val="008004AD"/>
    <w:rsid w:val="00800DF1"/>
    <w:rsid w:val="00804F8D"/>
    <w:rsid w:val="0080624B"/>
    <w:rsid w:val="008070D2"/>
    <w:rsid w:val="00820A24"/>
    <w:rsid w:val="008447D9"/>
    <w:rsid w:val="008449EF"/>
    <w:rsid w:val="008514A1"/>
    <w:rsid w:val="008538D1"/>
    <w:rsid w:val="0086141A"/>
    <w:rsid w:val="0086481E"/>
    <w:rsid w:val="00864F29"/>
    <w:rsid w:val="008711F4"/>
    <w:rsid w:val="00891B43"/>
    <w:rsid w:val="00892EF3"/>
    <w:rsid w:val="00893EF1"/>
    <w:rsid w:val="008A68EE"/>
    <w:rsid w:val="008A6C16"/>
    <w:rsid w:val="008C02A2"/>
    <w:rsid w:val="008C4E83"/>
    <w:rsid w:val="008D5334"/>
    <w:rsid w:val="008D680A"/>
    <w:rsid w:val="008F655A"/>
    <w:rsid w:val="008F68B1"/>
    <w:rsid w:val="009008CE"/>
    <w:rsid w:val="009135D8"/>
    <w:rsid w:val="00915148"/>
    <w:rsid w:val="00916B6B"/>
    <w:rsid w:val="00916DA0"/>
    <w:rsid w:val="00917C60"/>
    <w:rsid w:val="009309DB"/>
    <w:rsid w:val="00930E2A"/>
    <w:rsid w:val="00933E2A"/>
    <w:rsid w:val="0093548E"/>
    <w:rsid w:val="00935FC6"/>
    <w:rsid w:val="009421FC"/>
    <w:rsid w:val="00944FA3"/>
    <w:rsid w:val="00945450"/>
    <w:rsid w:val="009502A8"/>
    <w:rsid w:val="009511C8"/>
    <w:rsid w:val="00965B00"/>
    <w:rsid w:val="00967560"/>
    <w:rsid w:val="0097284A"/>
    <w:rsid w:val="0098010A"/>
    <w:rsid w:val="00980D3E"/>
    <w:rsid w:val="00985CF2"/>
    <w:rsid w:val="0099262A"/>
    <w:rsid w:val="009933D5"/>
    <w:rsid w:val="009A3E57"/>
    <w:rsid w:val="009B5C6D"/>
    <w:rsid w:val="009B7966"/>
    <w:rsid w:val="009C1BA0"/>
    <w:rsid w:val="009C3FD4"/>
    <w:rsid w:val="009E118C"/>
    <w:rsid w:val="00A058A6"/>
    <w:rsid w:val="00A1128C"/>
    <w:rsid w:val="00A11F2E"/>
    <w:rsid w:val="00A14AC8"/>
    <w:rsid w:val="00A153AC"/>
    <w:rsid w:val="00A164BD"/>
    <w:rsid w:val="00A23C4E"/>
    <w:rsid w:val="00A3334E"/>
    <w:rsid w:val="00A35757"/>
    <w:rsid w:val="00A41B3A"/>
    <w:rsid w:val="00A4223F"/>
    <w:rsid w:val="00A47586"/>
    <w:rsid w:val="00A5489F"/>
    <w:rsid w:val="00A64090"/>
    <w:rsid w:val="00A65B2F"/>
    <w:rsid w:val="00A66D43"/>
    <w:rsid w:val="00A70824"/>
    <w:rsid w:val="00A71537"/>
    <w:rsid w:val="00A75368"/>
    <w:rsid w:val="00A76F40"/>
    <w:rsid w:val="00A94104"/>
    <w:rsid w:val="00AA1537"/>
    <w:rsid w:val="00AA2E03"/>
    <w:rsid w:val="00AA2FA9"/>
    <w:rsid w:val="00AA5133"/>
    <w:rsid w:val="00AB1D51"/>
    <w:rsid w:val="00AB3654"/>
    <w:rsid w:val="00AB6F59"/>
    <w:rsid w:val="00AC3E2F"/>
    <w:rsid w:val="00AC7441"/>
    <w:rsid w:val="00AC7961"/>
    <w:rsid w:val="00AC7986"/>
    <w:rsid w:val="00AD0DA9"/>
    <w:rsid w:val="00AD1367"/>
    <w:rsid w:val="00AD153F"/>
    <w:rsid w:val="00AD59F4"/>
    <w:rsid w:val="00AE1A0E"/>
    <w:rsid w:val="00AE31D6"/>
    <w:rsid w:val="00AE37BD"/>
    <w:rsid w:val="00AE5589"/>
    <w:rsid w:val="00AE631A"/>
    <w:rsid w:val="00AF0B07"/>
    <w:rsid w:val="00AF3BAD"/>
    <w:rsid w:val="00B01497"/>
    <w:rsid w:val="00B028D2"/>
    <w:rsid w:val="00B12514"/>
    <w:rsid w:val="00B20275"/>
    <w:rsid w:val="00B32203"/>
    <w:rsid w:val="00B36AF9"/>
    <w:rsid w:val="00B416D0"/>
    <w:rsid w:val="00B42BCA"/>
    <w:rsid w:val="00B43B33"/>
    <w:rsid w:val="00B455C9"/>
    <w:rsid w:val="00B45B70"/>
    <w:rsid w:val="00B50098"/>
    <w:rsid w:val="00B51D9E"/>
    <w:rsid w:val="00B53D14"/>
    <w:rsid w:val="00B543CA"/>
    <w:rsid w:val="00B63BB0"/>
    <w:rsid w:val="00B71066"/>
    <w:rsid w:val="00B738F3"/>
    <w:rsid w:val="00B73AF8"/>
    <w:rsid w:val="00B8151D"/>
    <w:rsid w:val="00B91E76"/>
    <w:rsid w:val="00BA4A6A"/>
    <w:rsid w:val="00BA5C94"/>
    <w:rsid w:val="00BA6060"/>
    <w:rsid w:val="00BB0862"/>
    <w:rsid w:val="00BB41AC"/>
    <w:rsid w:val="00BD593A"/>
    <w:rsid w:val="00BE597B"/>
    <w:rsid w:val="00BF0A47"/>
    <w:rsid w:val="00BF2C5C"/>
    <w:rsid w:val="00BF6C66"/>
    <w:rsid w:val="00C01E57"/>
    <w:rsid w:val="00C026D8"/>
    <w:rsid w:val="00C02A7F"/>
    <w:rsid w:val="00C16E89"/>
    <w:rsid w:val="00C17CAF"/>
    <w:rsid w:val="00C17E08"/>
    <w:rsid w:val="00C2239A"/>
    <w:rsid w:val="00C224A6"/>
    <w:rsid w:val="00C25372"/>
    <w:rsid w:val="00C25E44"/>
    <w:rsid w:val="00C26A21"/>
    <w:rsid w:val="00C330E9"/>
    <w:rsid w:val="00C4345A"/>
    <w:rsid w:val="00C47C39"/>
    <w:rsid w:val="00C51CF7"/>
    <w:rsid w:val="00C51F4A"/>
    <w:rsid w:val="00C528C5"/>
    <w:rsid w:val="00C52DEF"/>
    <w:rsid w:val="00C57353"/>
    <w:rsid w:val="00C614DA"/>
    <w:rsid w:val="00C61E6E"/>
    <w:rsid w:val="00C646CA"/>
    <w:rsid w:val="00C66C9C"/>
    <w:rsid w:val="00C754C4"/>
    <w:rsid w:val="00C77109"/>
    <w:rsid w:val="00C81B4E"/>
    <w:rsid w:val="00C920E4"/>
    <w:rsid w:val="00C95FDE"/>
    <w:rsid w:val="00C977BE"/>
    <w:rsid w:val="00CA34B9"/>
    <w:rsid w:val="00CA487B"/>
    <w:rsid w:val="00CA4B4A"/>
    <w:rsid w:val="00CA6DEF"/>
    <w:rsid w:val="00CB39FE"/>
    <w:rsid w:val="00CB7E82"/>
    <w:rsid w:val="00CC40E4"/>
    <w:rsid w:val="00CD0C0C"/>
    <w:rsid w:val="00CE22B1"/>
    <w:rsid w:val="00CE29F7"/>
    <w:rsid w:val="00CE4462"/>
    <w:rsid w:val="00CE600D"/>
    <w:rsid w:val="00CF039A"/>
    <w:rsid w:val="00CF5C82"/>
    <w:rsid w:val="00D013D6"/>
    <w:rsid w:val="00D0236A"/>
    <w:rsid w:val="00D14B97"/>
    <w:rsid w:val="00D22DB8"/>
    <w:rsid w:val="00D2451B"/>
    <w:rsid w:val="00D26BF6"/>
    <w:rsid w:val="00D34B0F"/>
    <w:rsid w:val="00D41D20"/>
    <w:rsid w:val="00D56C48"/>
    <w:rsid w:val="00D63001"/>
    <w:rsid w:val="00D6745F"/>
    <w:rsid w:val="00D70B37"/>
    <w:rsid w:val="00D72505"/>
    <w:rsid w:val="00D74987"/>
    <w:rsid w:val="00D76F07"/>
    <w:rsid w:val="00D77F9B"/>
    <w:rsid w:val="00D854B9"/>
    <w:rsid w:val="00D957B3"/>
    <w:rsid w:val="00D97E70"/>
    <w:rsid w:val="00DA2B37"/>
    <w:rsid w:val="00DA6962"/>
    <w:rsid w:val="00DA6F8F"/>
    <w:rsid w:val="00DB6FAA"/>
    <w:rsid w:val="00DC1093"/>
    <w:rsid w:val="00DC7205"/>
    <w:rsid w:val="00DE04AC"/>
    <w:rsid w:val="00DE16CF"/>
    <w:rsid w:val="00DE360D"/>
    <w:rsid w:val="00DE37C9"/>
    <w:rsid w:val="00DF0B9D"/>
    <w:rsid w:val="00DF4CB8"/>
    <w:rsid w:val="00E01E04"/>
    <w:rsid w:val="00E0351B"/>
    <w:rsid w:val="00E04806"/>
    <w:rsid w:val="00E063F7"/>
    <w:rsid w:val="00E12CCF"/>
    <w:rsid w:val="00E13420"/>
    <w:rsid w:val="00E138E9"/>
    <w:rsid w:val="00E151BC"/>
    <w:rsid w:val="00E15312"/>
    <w:rsid w:val="00E1658A"/>
    <w:rsid w:val="00E2090E"/>
    <w:rsid w:val="00E22B38"/>
    <w:rsid w:val="00E24BB9"/>
    <w:rsid w:val="00E360A5"/>
    <w:rsid w:val="00E372F2"/>
    <w:rsid w:val="00E40E59"/>
    <w:rsid w:val="00E41B1A"/>
    <w:rsid w:val="00E469CB"/>
    <w:rsid w:val="00E72F3A"/>
    <w:rsid w:val="00E74CC0"/>
    <w:rsid w:val="00E82BD5"/>
    <w:rsid w:val="00E96BF7"/>
    <w:rsid w:val="00EA0763"/>
    <w:rsid w:val="00EB1B80"/>
    <w:rsid w:val="00EB5B09"/>
    <w:rsid w:val="00EE1A05"/>
    <w:rsid w:val="00EE5C19"/>
    <w:rsid w:val="00EE670A"/>
    <w:rsid w:val="00EF5639"/>
    <w:rsid w:val="00EF5C41"/>
    <w:rsid w:val="00EF71C4"/>
    <w:rsid w:val="00F04EA4"/>
    <w:rsid w:val="00F12AA3"/>
    <w:rsid w:val="00F13082"/>
    <w:rsid w:val="00F1646F"/>
    <w:rsid w:val="00F313C9"/>
    <w:rsid w:val="00F351E9"/>
    <w:rsid w:val="00F41B9D"/>
    <w:rsid w:val="00F43C65"/>
    <w:rsid w:val="00F47F87"/>
    <w:rsid w:val="00F55381"/>
    <w:rsid w:val="00F5766A"/>
    <w:rsid w:val="00F6116E"/>
    <w:rsid w:val="00F72FC6"/>
    <w:rsid w:val="00F741F7"/>
    <w:rsid w:val="00F957FB"/>
    <w:rsid w:val="00F962EA"/>
    <w:rsid w:val="00FA6443"/>
    <w:rsid w:val="00FA6C3A"/>
    <w:rsid w:val="00FA7530"/>
    <w:rsid w:val="00FB26FA"/>
    <w:rsid w:val="00FC0C25"/>
    <w:rsid w:val="00FC4406"/>
    <w:rsid w:val="00FC585D"/>
    <w:rsid w:val="00FE53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5:docId w15:val="{FB631E01-99D2-4809-A256-8AC7B3248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ＭＳ 明朝"/>
      <w:kern w:val="2"/>
      <w:sz w:val="21"/>
      <w:szCs w:val="24"/>
    </w:rPr>
  </w:style>
  <w:style w:type="paragraph" w:styleId="1">
    <w:name w:val="heading 1"/>
    <w:basedOn w:val="a"/>
    <w:next w:val="2"/>
    <w:link w:val="1Char"/>
    <w:autoRedefine/>
    <w:uiPriority w:val="9"/>
    <w:qFormat/>
    <w:rsid w:val="00D6745F"/>
    <w:pPr>
      <w:keepNext/>
      <w:numPr>
        <w:numId w:val="11"/>
      </w:numPr>
      <w:tabs>
        <w:tab w:val="left" w:pos="378"/>
      </w:tabs>
      <w:outlineLvl w:val="0"/>
    </w:pPr>
    <w:rPr>
      <w:rFonts w:ascii="Century" w:hAnsi="ＭＳ 明朝"/>
    </w:rPr>
  </w:style>
  <w:style w:type="paragraph" w:styleId="2">
    <w:name w:val="heading 2"/>
    <w:basedOn w:val="1"/>
    <w:next w:val="3"/>
    <w:link w:val="2Char"/>
    <w:uiPriority w:val="9"/>
    <w:qFormat/>
    <w:rsid w:val="00D6745F"/>
    <w:pPr>
      <w:numPr>
        <w:ilvl w:val="1"/>
      </w:numPr>
      <w:outlineLvl w:val="1"/>
    </w:pPr>
  </w:style>
  <w:style w:type="paragraph" w:styleId="3">
    <w:name w:val="heading 3"/>
    <w:basedOn w:val="a"/>
    <w:next w:val="a"/>
    <w:link w:val="3Char"/>
    <w:uiPriority w:val="9"/>
    <w:qFormat/>
    <w:rsid w:val="00D6745F"/>
    <w:pPr>
      <w:keepNext/>
      <w:numPr>
        <w:ilvl w:val="2"/>
        <w:numId w:val="11"/>
      </w:numPr>
      <w:outlineLvl w:val="2"/>
    </w:pPr>
    <w:rPr>
      <w:rFonts w:ascii="Century" w:hAnsi="ＭＳ 明朝"/>
    </w:rPr>
  </w:style>
  <w:style w:type="paragraph" w:styleId="4">
    <w:name w:val="heading 4"/>
    <w:basedOn w:val="3"/>
    <w:next w:val="5"/>
    <w:link w:val="4Char"/>
    <w:autoRedefine/>
    <w:uiPriority w:val="9"/>
    <w:qFormat/>
    <w:rsid w:val="003315AE"/>
    <w:pPr>
      <w:numPr>
        <w:numId w:val="6"/>
      </w:numPr>
      <w:tabs>
        <w:tab w:val="left" w:pos="662"/>
      </w:tabs>
      <w:outlineLvl w:val="3"/>
    </w:pPr>
    <w:rPr>
      <w:rFonts w:ascii="ＭＳ 明朝"/>
      <w:bCs/>
    </w:rPr>
  </w:style>
  <w:style w:type="paragraph" w:styleId="5">
    <w:name w:val="heading 5"/>
    <w:basedOn w:val="4"/>
    <w:next w:val="6"/>
    <w:link w:val="5Char"/>
    <w:autoRedefine/>
    <w:uiPriority w:val="9"/>
    <w:qFormat/>
    <w:rsid w:val="003315AE"/>
    <w:pPr>
      <w:numPr>
        <w:ilvl w:val="0"/>
        <w:numId w:val="0"/>
      </w:numPr>
      <w:ind w:left="794"/>
      <w:outlineLvl w:val="4"/>
    </w:pPr>
  </w:style>
  <w:style w:type="paragraph" w:styleId="6">
    <w:name w:val="heading 6"/>
    <w:basedOn w:val="5"/>
    <w:next w:val="7"/>
    <w:link w:val="6Char"/>
    <w:autoRedefine/>
    <w:uiPriority w:val="9"/>
    <w:qFormat/>
    <w:rsid w:val="00AF0B07"/>
    <w:pPr>
      <w:numPr>
        <w:numId w:val="25"/>
      </w:numPr>
      <w:outlineLvl w:val="5"/>
    </w:pPr>
    <w:rPr>
      <w:bCs w:val="0"/>
    </w:rPr>
  </w:style>
  <w:style w:type="paragraph" w:styleId="7">
    <w:name w:val="heading 7"/>
    <w:basedOn w:val="a"/>
    <w:next w:val="a"/>
    <w:link w:val="7Char"/>
    <w:autoRedefine/>
    <w:uiPriority w:val="9"/>
    <w:qFormat/>
    <w:rsid w:val="00177E0D"/>
    <w:pPr>
      <w:keepNext/>
      <w:ind w:firstLineChars="500" w:firstLine="946"/>
      <w:outlineLvl w:val="6"/>
    </w:pPr>
    <w:rPr>
      <w:color w:val="FF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1C4236"/>
    <w:rPr>
      <w:rFonts w:ascii="Arial" w:eastAsia="ＭＳ ゴシック" w:hAnsi="Arial" w:cs="Times New Roman"/>
      <w:kern w:val="2"/>
      <w:sz w:val="24"/>
      <w:szCs w:val="24"/>
    </w:rPr>
  </w:style>
  <w:style w:type="character" w:customStyle="1" w:styleId="2Char">
    <w:name w:val="标题 2 Char"/>
    <w:link w:val="2"/>
    <w:uiPriority w:val="9"/>
    <w:semiHidden/>
    <w:rsid w:val="001C4236"/>
    <w:rPr>
      <w:rFonts w:ascii="Arial" w:eastAsia="ＭＳ ゴシック" w:hAnsi="Arial" w:cs="Times New Roman"/>
      <w:kern w:val="2"/>
      <w:sz w:val="21"/>
      <w:szCs w:val="24"/>
    </w:rPr>
  </w:style>
  <w:style w:type="character" w:customStyle="1" w:styleId="3Char">
    <w:name w:val="标题 3 Char"/>
    <w:link w:val="3"/>
    <w:uiPriority w:val="9"/>
    <w:locked/>
    <w:rsid w:val="00B455C9"/>
    <w:rPr>
      <w:rFonts w:ascii="Century" w:eastAsia="ＭＳ 明朝" w:hAnsi="ＭＳ 明朝"/>
      <w:kern w:val="2"/>
      <w:sz w:val="24"/>
      <w:lang w:val="en-US" w:eastAsia="ja-JP"/>
    </w:rPr>
  </w:style>
  <w:style w:type="character" w:customStyle="1" w:styleId="4Char">
    <w:name w:val="标题 4 Char"/>
    <w:link w:val="4"/>
    <w:uiPriority w:val="9"/>
    <w:locked/>
    <w:rsid w:val="003315AE"/>
    <w:rPr>
      <w:rFonts w:ascii="ＭＳ 明朝" w:eastAsia="ＭＳ 明朝" w:hAnsi="ＭＳ 明朝"/>
      <w:kern w:val="2"/>
      <w:sz w:val="24"/>
      <w:lang w:val="en-US" w:eastAsia="ja-JP"/>
    </w:rPr>
  </w:style>
  <w:style w:type="character" w:customStyle="1" w:styleId="5Char">
    <w:name w:val="标题 5 Char"/>
    <w:link w:val="5"/>
    <w:uiPriority w:val="9"/>
    <w:locked/>
    <w:rsid w:val="003315AE"/>
    <w:rPr>
      <w:rFonts w:ascii="ＭＳ 明朝" w:eastAsia="ＭＳ 明朝" w:hAnsi="ＭＳ 明朝"/>
      <w:kern w:val="2"/>
      <w:sz w:val="24"/>
      <w:lang w:val="en-US" w:eastAsia="ja-JP"/>
    </w:rPr>
  </w:style>
  <w:style w:type="character" w:customStyle="1" w:styleId="6Char">
    <w:name w:val="标题 6 Char"/>
    <w:link w:val="6"/>
    <w:uiPriority w:val="9"/>
    <w:semiHidden/>
    <w:rsid w:val="001C4236"/>
    <w:rPr>
      <w:rFonts w:ascii="ＭＳ 明朝"/>
      <w:b/>
      <w:bCs/>
      <w:kern w:val="2"/>
      <w:sz w:val="21"/>
      <w:szCs w:val="24"/>
    </w:rPr>
  </w:style>
  <w:style w:type="character" w:customStyle="1" w:styleId="7Char">
    <w:name w:val="标题 7 Char"/>
    <w:link w:val="7"/>
    <w:uiPriority w:val="9"/>
    <w:semiHidden/>
    <w:rsid w:val="001C4236"/>
    <w:rPr>
      <w:rFonts w:ascii="ＭＳ 明朝"/>
      <w:kern w:val="2"/>
      <w:sz w:val="21"/>
      <w:szCs w:val="24"/>
    </w:rPr>
  </w:style>
  <w:style w:type="paragraph" w:styleId="a3">
    <w:name w:val="footer"/>
    <w:basedOn w:val="a"/>
    <w:link w:val="Char"/>
    <w:uiPriority w:val="99"/>
    <w:pPr>
      <w:tabs>
        <w:tab w:val="center" w:pos="4252"/>
        <w:tab w:val="right" w:pos="8504"/>
      </w:tabs>
      <w:autoSpaceDE w:val="0"/>
      <w:autoSpaceDN w:val="0"/>
      <w:snapToGrid w:val="0"/>
    </w:pPr>
  </w:style>
  <w:style w:type="character" w:customStyle="1" w:styleId="Char">
    <w:name w:val="页脚 Char"/>
    <w:link w:val="a3"/>
    <w:uiPriority w:val="99"/>
    <w:semiHidden/>
    <w:rsid w:val="001C4236"/>
    <w:rPr>
      <w:rFonts w:ascii="ＭＳ 明朝"/>
      <w:kern w:val="2"/>
      <w:sz w:val="21"/>
      <w:szCs w:val="24"/>
    </w:rPr>
  </w:style>
  <w:style w:type="character" w:styleId="a4">
    <w:name w:val="page number"/>
    <w:uiPriority w:val="99"/>
    <w:rPr>
      <w:rFonts w:cs="Times New Roman"/>
    </w:rPr>
  </w:style>
  <w:style w:type="paragraph" w:styleId="a5">
    <w:name w:val="header"/>
    <w:basedOn w:val="a"/>
    <w:link w:val="Char0"/>
    <w:uiPriority w:val="99"/>
    <w:pPr>
      <w:tabs>
        <w:tab w:val="center" w:pos="4252"/>
        <w:tab w:val="right" w:pos="8504"/>
      </w:tabs>
      <w:snapToGrid w:val="0"/>
    </w:pPr>
  </w:style>
  <w:style w:type="character" w:customStyle="1" w:styleId="Char0">
    <w:name w:val="页眉 Char"/>
    <w:link w:val="a5"/>
    <w:uiPriority w:val="99"/>
    <w:semiHidden/>
    <w:rsid w:val="001C4236"/>
    <w:rPr>
      <w:rFonts w:ascii="ＭＳ 明朝"/>
      <w:kern w:val="2"/>
      <w:sz w:val="21"/>
      <w:szCs w:val="24"/>
    </w:rPr>
  </w:style>
  <w:style w:type="paragraph" w:styleId="a6">
    <w:name w:val="Balloon Text"/>
    <w:basedOn w:val="a"/>
    <w:link w:val="Char1"/>
    <w:uiPriority w:val="99"/>
    <w:semiHidden/>
    <w:rPr>
      <w:rFonts w:ascii="Arial" w:eastAsia="ＭＳ ゴシック" w:hAnsi="Arial"/>
      <w:sz w:val="18"/>
      <w:szCs w:val="18"/>
    </w:rPr>
  </w:style>
  <w:style w:type="character" w:customStyle="1" w:styleId="Char1">
    <w:name w:val="批注框文本 Char"/>
    <w:link w:val="a6"/>
    <w:uiPriority w:val="99"/>
    <w:semiHidden/>
    <w:rsid w:val="001C4236"/>
    <w:rPr>
      <w:rFonts w:ascii="Arial" w:eastAsia="ＭＳ ゴシック" w:hAnsi="Arial" w:cs="Times New Roman"/>
      <w:kern w:val="2"/>
      <w:sz w:val="0"/>
      <w:szCs w:val="0"/>
    </w:rPr>
  </w:style>
  <w:style w:type="paragraph" w:styleId="a7">
    <w:name w:val="Body Text"/>
    <w:basedOn w:val="a"/>
    <w:link w:val="Char2"/>
    <w:uiPriority w:val="99"/>
    <w:rPr>
      <w:rFonts w:hAnsi="ＭＳ 明朝"/>
      <w:u w:val="single"/>
    </w:rPr>
  </w:style>
  <w:style w:type="character" w:customStyle="1" w:styleId="Char2">
    <w:name w:val="正文文本 Char"/>
    <w:link w:val="a7"/>
    <w:uiPriority w:val="99"/>
    <w:semiHidden/>
    <w:rsid w:val="001C4236"/>
    <w:rPr>
      <w:rFonts w:ascii="ＭＳ 明朝"/>
      <w:kern w:val="2"/>
      <w:sz w:val="21"/>
      <w:szCs w:val="24"/>
    </w:rPr>
  </w:style>
  <w:style w:type="paragraph" w:styleId="20">
    <w:name w:val="Body Text 2"/>
    <w:basedOn w:val="a"/>
    <w:link w:val="2Char0"/>
    <w:uiPriority w:val="99"/>
    <w:rPr>
      <w:rFonts w:hAnsi="ＭＳ 明朝"/>
      <w:color w:val="0000FF"/>
    </w:rPr>
  </w:style>
  <w:style w:type="character" w:customStyle="1" w:styleId="2Char0">
    <w:name w:val="正文文本 2 Char"/>
    <w:link w:val="20"/>
    <w:uiPriority w:val="99"/>
    <w:semiHidden/>
    <w:rsid w:val="001C4236"/>
    <w:rPr>
      <w:rFonts w:ascii="ＭＳ 明朝"/>
      <w:kern w:val="2"/>
      <w:sz w:val="21"/>
      <w:szCs w:val="24"/>
    </w:rPr>
  </w:style>
  <w:style w:type="paragraph" w:customStyle="1" w:styleId="40">
    <w:name w:val="見出し4"/>
    <w:basedOn w:val="3"/>
    <w:rsid w:val="00D6745F"/>
    <w:pPr>
      <w:numPr>
        <w:ilvl w:val="3"/>
        <w:numId w:val="10"/>
      </w:numPr>
      <w:tabs>
        <w:tab w:val="left" w:pos="1418"/>
      </w:tabs>
    </w:pPr>
  </w:style>
  <w:style w:type="table" w:styleId="a8">
    <w:name w:val="Table Grid"/>
    <w:basedOn w:val="a1"/>
    <w:uiPriority w:val="59"/>
    <w:rsid w:val="001E41B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semiHidden/>
    <w:rsid w:val="008004AD"/>
    <w:pPr>
      <w:tabs>
        <w:tab w:val="left" w:pos="630"/>
        <w:tab w:val="right" w:leader="dot" w:pos="13994"/>
      </w:tabs>
    </w:pPr>
  </w:style>
  <w:style w:type="character" w:styleId="a9">
    <w:name w:val="Hyperlink"/>
    <w:uiPriority w:val="99"/>
    <w:rsid w:val="00461049"/>
    <w:rPr>
      <w:color w:val="0000FF"/>
      <w:u w:val="single"/>
    </w:rPr>
  </w:style>
  <w:style w:type="paragraph" w:styleId="aa">
    <w:name w:val="List Paragraph"/>
    <w:basedOn w:val="a"/>
    <w:uiPriority w:val="34"/>
    <w:qFormat/>
    <w:rsid w:val="004F0CCA"/>
    <w:pPr>
      <w:ind w:leftChars="400" w:left="840"/>
    </w:pPr>
  </w:style>
  <w:style w:type="character" w:styleId="ab">
    <w:name w:val="FollowedHyperlink"/>
    <w:uiPriority w:val="99"/>
    <w:semiHidden/>
    <w:unhideWhenUsed/>
    <w:rsid w:val="0073450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97-2003____1.xls"/><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Microsoft_Excel_97-2003____3.xls"/><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Microsoft_Excel_97-2003____2.xls"/><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Microsoft_Excel_97-2003____4.xl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7642</TotalTime>
  <Pages>38</Pages>
  <Words>4724</Words>
  <Characters>26931</Characters>
  <Application>Microsoft Office Word</Application>
  <DocSecurity>0</DocSecurity>
  <Lines>224</Lines>
  <Paragraphs>63</Paragraphs>
  <ScaleCrop>false</ScaleCrop>
  <HeadingPairs>
    <vt:vector size="2" baseType="variant">
      <vt:variant>
        <vt:lpstr>タイトル</vt:lpstr>
      </vt:variant>
      <vt:variant>
        <vt:i4>1</vt:i4>
      </vt:variant>
    </vt:vector>
  </HeadingPairs>
  <TitlesOfParts>
    <vt:vector size="1" baseType="lpstr">
      <vt:lpstr>タイトル</vt:lpstr>
    </vt:vector>
  </TitlesOfParts>
  <Company>NEC</Company>
  <LinksUpToDate>false</LinksUpToDate>
  <CharactersWithSpaces>31592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タイトル</dc:title>
  <dc:subject/>
  <dc:creator>NEC</dc:creator>
  <cp:keywords/>
  <dc:description/>
  <cp:lastModifiedBy>111</cp:lastModifiedBy>
  <cp:revision>588</cp:revision>
  <cp:lastPrinted>2017-03-24T00:57:00Z</cp:lastPrinted>
  <dcterms:created xsi:type="dcterms:W3CDTF">2002-09-11T08:11:00Z</dcterms:created>
  <dcterms:modified xsi:type="dcterms:W3CDTF">2018-11-05T09:49:00Z</dcterms:modified>
</cp:coreProperties>
</file>