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3AD619F6" wp14:textId="123543F4">
      <w:pPr>
        <w:spacing w:line="480" w:lineRule="auto"/>
      </w:pPr>
      <w:r w:rsidRPr="77904545" w:rsidR="5AA714B8">
        <w:rPr>
          <w:rFonts w:ascii="Times New Roman" w:hAnsi="Times New Roman"/>
          <w:sz w:val="24"/>
          <w:szCs w:val="24"/>
        </w:rPr>
        <w:t>\CS 300 – Project One</w:t>
      </w:r>
    </w:p>
    <w:p xmlns:wp14="http://schemas.microsoft.com/office/word/2010/wordml" w14:paraId="6C0E1DE5" wp14:textId="77777777">
      <w:pPr>
        <w:pStyle w:val="Heading1"/>
        <w:spacing w:line="480" w:lineRule="auto"/>
      </w:pPr>
      <w:r>
        <w:t>Overview</w:t>
      </w:r>
    </w:p>
    <w:p xmlns:wp14="http://schemas.microsoft.com/office/word/2010/wordml" w14:paraId="62849E27" wp14:textId="77777777">
      <w:pPr>
        <w:spacing w:line="480" w:lineRule="auto"/>
      </w:pPr>
      <w:r>
        <w:rPr>
          <w:rFonts w:ascii="Times New Roman" w:hAnsi="Times New Roman"/>
          <w:sz w:val="24"/>
        </w:rPr>
        <w:t>This document consolidates the final pseudocode for the ABCU advising program and a Big-O runtime/memory evaluation for three candidate data structures: Vector, Hash Table, and Binary Search Tree (BST). The program must (1) print all Computer Science courses in alphanumeric order and (2) for a given course, print its title and prerequisites.</w:t>
      </w:r>
    </w:p>
    <w:p xmlns:wp14="http://schemas.microsoft.com/office/word/2010/wordml" w14:paraId="3EECA092" wp14:textId="77777777">
      <w:pPr>
        <w:pStyle w:val="Heading1"/>
        <w:spacing w:line="480" w:lineRule="auto"/>
      </w:pPr>
      <w:r>
        <w:t>Menu (Shared UI Flow)</w:t>
      </w:r>
    </w:p>
    <w:p xmlns:wp14="http://schemas.microsoft.com/office/word/2010/wordml" w14:paraId="1C6B0BB2" wp14:textId="77777777">
      <w:pPr>
        <w:spacing w:line="480" w:lineRule="auto"/>
      </w:pPr>
      <w:r>
        <w:rPr>
          <w:rFonts w:ascii="Courier New" w:hAnsi="Courier New"/>
          <w:sz w:val="21"/>
        </w:rPr>
        <w:t>PROCEDURE mainMenu()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DECLARE dataLoaded ← false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DECLARE dsChoice ← NONE            // {VECTOR, HASH, BST}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LOOP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PRINT "==== ABCU Advising Menu ===="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PRINT "1. Load course file"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PRINT "2. Print all CS courses (alphanumeric)"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PRINT "3. Print a single course (title &amp; prerequisites)"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PRINT "9. Exit"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INPUT choice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IF choice = 1 THEN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INPUT "Enter file name: " → fileName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INPUT "Choose structure: 1=Vector, 2=Hash, 3=BST" → dsChoice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IF dsChoice = 1 THEN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    vectorDS ← Vector_Load(fileName)      // see Vector section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ELSE IF dsChoice = 2 THEN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    hashDS ← Hash_Load(fileName)          // see Hash section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ELSE IF dsChoice = 3 THEN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    bstDS ← BST_Load(fileName)            // see BST section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ELSE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    PRINT "Invalid structure selection."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    CONTINUE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END IF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dataLoaded ← true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PRINT "Load complete."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ELSE IF choice = 2 THEN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IF NOT dataLoaded THEN PRINT "Load data first." ; CONTINUE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IF dsChoice = 1 THEN Vector_PrintSorted(vectorDS)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ELSE IF dsChoice = 2 THEN Hash_PrintSorted(hashDS)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ELSE IF dsChoice = 3 THEN BST_PrintInOrder(bstDS)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ELSE IF choice = 3 THEN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IF NOT dataLoaded THEN PRINT "Load data first." ; CONTINUE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INPUT "Enter course number (e.g., CS200): " → key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IF dsChoice = 1 THEN Vector_PrintCourse(vectorDS, key)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ELSE IF dsChoice = 2 THEN Hash_PrintCourse(hashDS, key)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ELSE IF dsChoice = 3 THEN BST_PrintCourse(bstDS, key)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ELSE IF choice = 9 THEN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PRINT "Goodbye."; RETURN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ELSE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PRINT "Invalid option."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END IF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END LOOP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>END PROCEDURE</w:t>
      </w:r>
    </w:p>
    <w:p xmlns:wp14="http://schemas.microsoft.com/office/word/2010/wordml" w14:paraId="7D42882A" wp14:textId="77777777">
      <w:pPr>
        <w:pStyle w:val="Heading1"/>
        <w:spacing w:line="480" w:lineRule="auto"/>
      </w:pPr>
      <w:r>
        <w:t>Vector Implementation</w:t>
      </w:r>
    </w:p>
    <w:p xmlns:wp14="http://schemas.microsoft.com/office/word/2010/wordml" w14:paraId="2A4A0E4C" wp14:textId="77777777">
      <w:pPr>
        <w:spacing w:line="480" w:lineRule="auto"/>
      </w:pPr>
      <w:r>
        <w:rPr>
          <w:rFonts w:ascii="Courier New" w:hAnsi="Courier New"/>
          <w:sz w:val="21"/>
        </w:rPr>
        <w:t>FUNCTION Vector_Load(filename) : Vector&lt;Course&gt;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DECLARE courses ← empty Vector&lt;Course&gt;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DECLARE valid ← empty Set&lt;String&gt;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OPEN filename FOR reading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IF open fails THEN PRINT "Error: Cannot open file." ; RETURN courses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FOR EACH line IN file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tokens ← SPLIT(line, ",")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IF LENGTH(tokens) &lt; 2 THEN PRINT "Format error: missing number/title" ; CONTINUE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courseNum ← TRIM(tokens[0])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title     ← TRIM(tokens[1])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prereqs   ← MAP(TRIM, tokens[2..END])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valid.ADD(courseNum)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course ← Course(number=courseNum, title=title, prerequisites=prereqs)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courses.PUSH_BACK(course)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// Validate prerequisites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FOR EACH c IN courses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FOR EACH p IN c.prerequisites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IF p NOT IN valid THEN PRINT "Error: prereq " + p + " not found"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CLOSE file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RETURN courses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>END FUNCTION</w:t>
      </w:r>
    </w:p>
    <w:p xmlns:wp14="http://schemas.microsoft.com/office/word/2010/wordml" w14:paraId="0A11D22B" wp14:textId="77777777">
      <w:pPr>
        <w:spacing w:line="480" w:lineRule="auto"/>
      </w:pPr>
      <w:r>
        <w:rPr>
          <w:rFonts w:ascii="Courier New" w:hAnsi="Courier New"/>
          <w:sz w:val="21"/>
        </w:rPr>
        <w:t>PROCEDURE Vector_PrintSorted(courses : Vector&lt;Course&gt;)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// Sort by alphanumeric course number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SORT courses BY course.number ASCENDING          // O(n log n)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FOR EACH c IN courses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PRINT c.number + " — " + c.title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>END PROCEDURE</w:t>
      </w:r>
    </w:p>
    <w:p xmlns:wp14="http://schemas.microsoft.com/office/word/2010/wordml" w14:paraId="488AE19A" wp14:textId="77777777">
      <w:pPr>
        <w:spacing w:line="480" w:lineRule="auto"/>
      </w:pPr>
      <w:r>
        <w:rPr>
          <w:rFonts w:ascii="Courier New" w:hAnsi="Courier New"/>
          <w:sz w:val="21"/>
        </w:rPr>
        <w:t>PROCEDURE Vector_PrintCourse(courses : Vector&lt;Course&gt;, key : String)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FOR EACH c IN courses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IF c.number = key THEN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PRINT "Course Number: " + c.number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PRINT "Title: " + c.title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IF c.prerequisites IS EMPTY THEN PRINT "Prerequisites: None"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ELSE PRINT "Prerequisites: " + JOIN(c.prerequisites, ", ")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RETURN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END IF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PRINT "Course " + key + " not found."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>END PROCEDURE</w:t>
      </w:r>
    </w:p>
    <w:p xmlns:wp14="http://schemas.microsoft.com/office/word/2010/wordml" w14:paraId="5FC19E3C" wp14:textId="77777777">
      <w:pPr>
        <w:pStyle w:val="Heading1"/>
        <w:spacing w:line="480" w:lineRule="auto"/>
      </w:pPr>
      <w:r>
        <w:t>Hash Table Implementation</w:t>
      </w:r>
    </w:p>
    <w:p xmlns:wp14="http://schemas.microsoft.com/office/word/2010/wordml" w14:paraId="455CF44B" wp14:textId="77777777">
      <w:pPr>
        <w:spacing w:line="480" w:lineRule="auto"/>
      </w:pPr>
      <w:r>
        <w:rPr>
          <w:rFonts w:ascii="Courier New" w:hAnsi="Courier New"/>
          <w:sz w:val="21"/>
        </w:rPr>
        <w:t>FUNCTION Hash_Load(filename) : HashTable&lt;String, Course&gt;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DECLARE H ← new HashTable&lt;String, Course&gt;()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DECLARE allNums ← empty Set&lt;String&gt;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DECLARE raw ← empty List&lt;Tuple(num, title, prereqs)&gt;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OPEN filename FOR reading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IF open fails THEN PRINT "Error: Cannot open file." ; RETURN H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FOR EACH line IN file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tokens ← SPLIT(line, ",")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IF LENGTH(tokens) &lt; 2 THEN PRINT "Format error" ; CONTINUE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num ← TRIM(tokens[0]); title ← TRIM(tokens[1])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prereqs ← MAP(TRIM, tokens[2..END])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allNums.ADD(num)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raw.APPEND( (num, title, prereqs) 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CLOSE file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// Validate prerequisites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FOR EACH (num, title, prereqs) IN raw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FOR EACH p IN prereqs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IF p NOT IN allNums THEN PRINT "Error: prereq " + p + " not defined"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// Insert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FOR EACH (num, title, prereqs) IN raw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c ← Course(number=num, title=title, prerequisites=prereqs)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H.INSERT(num, c)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RETURN H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>END FUNCTION</w:t>
      </w:r>
    </w:p>
    <w:p xmlns:wp14="http://schemas.microsoft.com/office/word/2010/wordml" w14:paraId="3E6B6E8A" wp14:textId="77777777">
      <w:pPr>
        <w:spacing w:line="480" w:lineRule="auto"/>
      </w:pPr>
      <w:r>
        <w:rPr>
          <w:rFonts w:ascii="Courier New" w:hAnsi="Courier New"/>
          <w:sz w:val="21"/>
        </w:rPr>
        <w:t>PROCEDURE Hash_PrintSorted(H : HashTable&lt;String, Course&gt;)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keys ← LIST_OF_KEYS(H)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SORT keys ASCENDING                               // O(n log n) for sort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FOR EACH k IN keys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c ← H.SEARCH(k)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PRINT c.number + " — " + c.title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>END PROCEDURE</w:t>
      </w:r>
    </w:p>
    <w:p xmlns:wp14="http://schemas.microsoft.com/office/word/2010/wordml" w14:paraId="0CDA0BC2" wp14:textId="77777777">
      <w:pPr>
        <w:spacing w:line="480" w:lineRule="auto"/>
      </w:pPr>
      <w:r>
        <w:rPr>
          <w:rFonts w:ascii="Courier New" w:hAnsi="Courier New"/>
          <w:sz w:val="21"/>
        </w:rPr>
        <w:t>PROCEDURE Hash_PrintCourse(H : HashTable&lt;String, Course&gt;, key : String)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c ← H.SEARCH(key)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IF c = NULL THEN PRINT "Course " + key + " not found." ; RETURN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PRINT "Course Number: " + c.number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PRINT "Title: " + c.title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IF c.prerequisites IS EMPTY THEN PRINT "Prerequisites: None"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ELSE PRINT "Prerequisites: " + JOIN(c.prerequisites, ", ")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>END PROCEDURE</w:t>
      </w:r>
    </w:p>
    <w:p xmlns:wp14="http://schemas.microsoft.com/office/word/2010/wordml" w14:paraId="0AD7E53E" wp14:textId="77777777">
      <w:pPr>
        <w:pStyle w:val="Heading1"/>
        <w:spacing w:line="480" w:lineRule="auto"/>
      </w:pPr>
      <w:r>
        <w:t>Binary Search Tree (BST) Implementation</w:t>
      </w:r>
    </w:p>
    <w:p xmlns:wp14="http://schemas.microsoft.com/office/word/2010/wordml" w14:paraId="50DE8510" wp14:textId="77777777">
      <w:pPr>
        <w:spacing w:line="480" w:lineRule="auto"/>
      </w:pPr>
      <w:r>
        <w:rPr>
          <w:rFonts w:ascii="Courier New" w:hAnsi="Courier New"/>
          <w:sz w:val="21"/>
        </w:rPr>
        <w:t>FUNCTION BST_Load(filename) : BST&lt;Course&gt;   // key = course.number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DECLARE T ← empty BST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DECLARE allNums ← empty Set&lt;String&gt;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DECLARE raw ← empty List&lt;Tuple(num, title, prereqs)&gt;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OPEN filename FOR reading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IF open fails THEN PRINT "Error: Cannot open file." ; RETURN T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FOR EACH line IN file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tokens ← SPLIT(line, ",")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IF LENGTH(tokens) &lt; 2 THEN PRINT "Format error" ; CONTINUE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num ← TRIM(tokens[0]); title ← TRIM(tokens[1])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prereqs ← MAP(TRIM, tokens[2..END])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allNums.ADD(num)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raw.APPEND( (num, title, prereqs) 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CLOSE file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// Validate prerequisites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FOR EACH (num, title, prereqs) IN raw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FOR EACH p IN prereqs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    IF p NOT IN allNums THEN PRINT "Error: prereq " + p + " not defined"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// Insert into BST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FOR EACH (num, title, prereqs) IN raw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c ← Course(number=num, title=title, prerequisites=prereqs)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T.INSERT(key=c.number, value=c)              // O(h)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END FOR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RETURN T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>END FUNCTION</w:t>
      </w:r>
    </w:p>
    <w:p xmlns:wp14="http://schemas.microsoft.com/office/word/2010/wordml" w14:paraId="2F62B9FB" wp14:textId="77777777">
      <w:pPr>
        <w:spacing w:line="480" w:lineRule="auto"/>
      </w:pPr>
      <w:r>
        <w:rPr>
          <w:rFonts w:ascii="Courier New" w:hAnsi="Courier New"/>
          <w:sz w:val="21"/>
        </w:rPr>
        <w:t>PROCEDURE BST_PrintInOrder(T : BST&lt;Course&gt;)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// In-order traversal yields alphanumeric order by key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INORDER(T.ROOT):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IF node = NULL THEN RETURN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INORDER(node.LEFT)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PRINT node.VALUE.number + " — " + node.VALUE.title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    INORDER(node.RIGHT)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>END PROCEDURE</w:t>
      </w:r>
    </w:p>
    <w:p xmlns:wp14="http://schemas.microsoft.com/office/word/2010/wordml" w14:paraId="759B5E29" wp14:textId="77777777">
      <w:pPr>
        <w:spacing w:line="480" w:lineRule="auto"/>
      </w:pPr>
      <w:r>
        <w:rPr>
          <w:rFonts w:ascii="Courier New" w:hAnsi="Courier New"/>
          <w:sz w:val="21"/>
        </w:rPr>
        <w:t>PROCEDURE BST_PrintCourse(T : BST&lt;Course&gt;, key : String)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node ← T.SEARCH(key)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IF node = NULL THEN PRINT "Course " + key + " not found." ; RETURN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c ← node.VALUE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PRINT "Course Number: " + c.number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PRINT "Title: " + c.title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IF c.prerequisites IS EMPTY THEN PRINT "Prerequisites: None"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 xml:space="preserve">    ELSE PRINT "Prerequisites: " + JOIN(c.prerequisites, ", ")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t>END PROCEDURE</w:t>
      </w:r>
    </w:p>
    <w:p xmlns:wp14="http://schemas.microsoft.com/office/word/2010/wordml" w14:paraId="275419FE" wp14:textId="77777777">
      <w:pPr>
        <w:pStyle w:val="Heading1"/>
        <w:spacing w:line="480" w:lineRule="auto"/>
      </w:pPr>
      <w:r>
        <w:t>Runtime &amp; Memory Analysis (Worst Case unless noted)</w:t>
      </w:r>
    </w:p>
    <w:p xmlns:wp14="http://schemas.microsoft.com/office/word/2010/wordml" w14:paraId="38DAD495" wp14:textId="77777777">
      <w:pPr>
        <w:spacing w:line="480" w:lineRule="auto"/>
      </w:pPr>
      <w:r>
        <w:rPr>
          <w:rFonts w:ascii="Times New Roman" w:hAnsi="Times New Roman"/>
          <w:sz w:val="24"/>
        </w:rPr>
        <w:t>Let n be the number of courses in the file. File-reading loops are O(n) for all approaches. Below, h = tree height (worst h = n, balanced h = log n). Hash table results assume a standard separate-chaining implementation; expected O(1) insert/lookup with a good hash distribution.</w:t>
      </w:r>
    </w:p>
    <w:p xmlns:wp14="http://schemas.microsoft.com/office/word/2010/wordml" w14:paraId="470A5B13" wp14:textId="77777777">
      <w:pPr>
        <w:spacing w:line="480" w:lineRule="auto"/>
      </w:pPr>
      <w:r>
        <w:rPr>
          <w:rFonts w:ascii="Times New Roman" w:hAnsi="Times New Roman"/>
          <w:sz w:val="24"/>
        </w:rPr>
        <w:t>Operation                               | Vector                     | Hash Table                       | BST</w:t>
      </w:r>
    </w:p>
    <w:p xmlns:wp14="http://schemas.microsoft.com/office/word/2010/wordml" w14:paraId="30521697" wp14:textId="77777777">
      <w:pPr>
        <w:spacing w:line="480" w:lineRule="auto"/>
      </w:pPr>
      <w:r>
        <w:rPr>
          <w:rFonts w:ascii="Times New Roman" w:hAnsi="Times New Roman"/>
          <w:sz w:val="24"/>
        </w:rPr>
        <w:t>----------------------------------------|----------------------------|----------------------------------|-------------------------------</w:t>
      </w:r>
    </w:p>
    <w:p xmlns:wp14="http://schemas.microsoft.com/office/word/2010/wordml" w14:paraId="2D561941" wp14:textId="77777777">
      <w:pPr>
        <w:spacing w:line="480" w:lineRule="auto"/>
      </w:pPr>
      <w:r>
        <w:rPr>
          <w:rFonts w:ascii="Times New Roman" w:hAnsi="Times New Roman"/>
          <w:sz w:val="24"/>
        </w:rPr>
        <w:t>Build (read + create + insert)         | O(n) append                | Expected O(n); worst O(n^2)      | O(n·h) (worst O(n^2), balanced O(n log n))</w:t>
      </w:r>
    </w:p>
    <w:p xmlns:wp14="http://schemas.microsoft.com/office/word/2010/wordml" w14:paraId="359702DF" wp14:textId="77777777">
      <w:pPr>
        <w:spacing w:line="480" w:lineRule="auto"/>
      </w:pPr>
      <w:r>
        <w:rPr>
          <w:rFonts w:ascii="Times New Roman" w:hAnsi="Times New Roman"/>
          <w:sz w:val="24"/>
        </w:rPr>
        <w:t>Lookup single course                    | O(n) linear scan           | Expected O(1); worst O(n)        | O(h) (worst O(n), balanced O(log n))</w:t>
      </w:r>
    </w:p>
    <w:p xmlns:wp14="http://schemas.microsoft.com/office/word/2010/wordml" w14:paraId="595A104F" wp14:textId="77777777">
      <w:pPr>
        <w:spacing w:line="480" w:lineRule="auto"/>
      </w:pPr>
      <w:r>
        <w:rPr>
          <w:rFonts w:ascii="Times New Roman" w:hAnsi="Times New Roman"/>
          <w:sz w:val="24"/>
        </w:rPr>
        <w:t>Print all alphanumeric                  | Sort O(n log n) + O(n)     | Keys sort O(n log n) + O(n)      | In-order traversal O(n)</w:t>
      </w:r>
    </w:p>
    <w:p xmlns:wp14="http://schemas.microsoft.com/office/word/2010/wordml" w14:paraId="7C64FF96" wp14:textId="77777777">
      <w:pPr>
        <w:spacing w:line="480" w:lineRule="auto"/>
      </w:pPr>
      <w:r>
        <w:rPr>
          <w:rFonts w:ascii="Times New Roman" w:hAnsi="Times New Roman"/>
          <w:sz w:val="24"/>
        </w:rPr>
        <w:t>Memory overhead per course              | Minimal (array slot)       | Table + buckets + nodes          | Node pointers (left/right)</w:t>
      </w:r>
    </w:p>
    <w:p xmlns:wp14="http://schemas.microsoft.com/office/word/2010/wordml" w14:paraId="35FAB593" wp14:textId="77777777">
      <w:pPr>
        <w:pStyle w:val="Heading1"/>
        <w:spacing w:line="480" w:lineRule="auto"/>
      </w:pPr>
      <w:r>
        <w:t>Advantages and Disadvantages</w:t>
      </w:r>
    </w:p>
    <w:p xmlns:wp14="http://schemas.microsoft.com/office/word/2010/wordml" w14:paraId="751A8BDC" wp14:textId="77777777">
      <w:pPr>
        <w:spacing w:line="480" w:lineRule="auto"/>
      </w:pPr>
      <w:r>
        <w:rPr>
          <w:rFonts w:ascii="Times New Roman" w:hAnsi="Times New Roman"/>
          <w:sz w:val="24"/>
        </w:rPr>
        <w:t>Vector — Advantages: simplest to implement; contiguous memory; fast iteration; excellent cache locality. Disadvantages: O(n) lookups by key without auxiliary index; requires O(n log n) sort to print in order each time (unless maintained sorted).</w:t>
      </w:r>
    </w:p>
    <w:p xmlns:wp14="http://schemas.microsoft.com/office/word/2010/wordml" w14:paraId="30A91916" wp14:textId="77777777">
      <w:pPr>
        <w:spacing w:line="480" w:lineRule="auto"/>
      </w:pPr>
      <w:r>
        <w:rPr>
          <w:rFonts w:ascii="Times New Roman" w:hAnsi="Times New Roman"/>
          <w:sz w:val="24"/>
        </w:rPr>
        <w:t>Hash Table — Advantages: O(1) expected lookup and insert; ideal for frequent single-course queries. Disadvantages: order not maintained (must extract &amp; sort keys to print list); worst-case degradation with poor hashing or high load factor; extra memory for buckets and chains.</w:t>
      </w:r>
    </w:p>
    <w:p xmlns:wp14="http://schemas.microsoft.com/office/word/2010/wordml" w14:paraId="5217BEB5" wp14:textId="77777777">
      <w:pPr>
        <w:spacing w:line="480" w:lineRule="auto"/>
      </w:pPr>
      <w:r>
        <w:rPr>
          <w:rFonts w:ascii="Times New Roman" w:hAnsi="Times New Roman"/>
          <w:sz w:val="24"/>
        </w:rPr>
        <w:t>BST — Advantages: Maintains sorted order by key naturally; printing in order is O(n) via in-order traversal; lookups are O(log n) if balanced. Disadvantages: if unbalanced (e.g., sorted input) becomes O(n) for insert/lookup; pointer overhead and implementation complexity; may require self-balancing (AVL/Red-Black) to guarantee O(log n).</w:t>
      </w:r>
    </w:p>
    <w:p xmlns:wp14="http://schemas.microsoft.com/office/word/2010/wordml" w14:paraId="08BF9F4B" wp14:textId="77777777">
      <w:pPr>
        <w:pStyle w:val="Heading1"/>
        <w:spacing w:line="480" w:lineRule="auto"/>
      </w:pPr>
      <w:r>
        <w:t>Recommendation</w:t>
      </w:r>
    </w:p>
    <w:p xmlns:wp14="http://schemas.microsoft.com/office/word/2010/wordml" w14:paraId="7C55EBD7" wp14:textId="77777777">
      <w:pPr>
        <w:spacing w:line="480" w:lineRule="auto"/>
      </w:pPr>
      <w:r>
        <w:rPr>
          <w:rFonts w:ascii="Times New Roman" w:hAnsi="Times New Roman"/>
          <w:sz w:val="24"/>
        </w:rPr>
        <w:t>For ABCU’s advising app, the interface must support (1) a complete alphanumeric course list and (2) quick lookup of a single course’s title and prerequisites. If a self-balancing BST is available (AVL/Red-Black), it is the best fit: O(n log n) build, O(log n) lookup, and O(n) in-order print without extra sorting. If only a simple BST is permitted, prefer a Hash Table for robust lookups and accept the O(n log n) sort when printing the full list. Therefore, I recommend a Hash Table as the default implementation for reliability and simplicity, coupled with a one-time key sort when printing the catalog. Where a balanced BST is allowed, choose it for deterministic performance and the most efficient ordered listing.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AA714B8"/>
    <w:rsid w:val="7790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7F125487-79E6-4DD2-9F2C-521122064F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Owens, Haley</lastModifiedBy>
  <revision>2</revision>
  <dcterms:created xsi:type="dcterms:W3CDTF">2013-12-23T23:15:00.0000000Z</dcterms:created>
  <dcterms:modified xsi:type="dcterms:W3CDTF">2025-10-07T14:07:44.8857996Z</dcterms:modified>
  <category/>
</coreProperties>
</file>