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75B487" w14:textId="77777777" w:rsidR="00AF7685" w:rsidRDefault="00A33E7D">
      <w:pPr>
        <w:pStyle w:val="TOC3"/>
      </w:pPr>
      <w:r>
        <w:rPr>
          <w:noProof/>
          <w:lang w:eastAsia="zh-CN"/>
        </w:rPr>
        <w:drawing>
          <wp:inline distT="0" distB="0" distL="0" distR="0" wp14:anchorId="10C11F0B" wp14:editId="5BD09102">
            <wp:extent cx="5943600" cy="5257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B58AA" w14:textId="77777777" w:rsidR="00AF7685" w:rsidRDefault="00AF7685"/>
    <w:p w14:paraId="77A53F61" w14:textId="77777777" w:rsidR="00AF7685" w:rsidRDefault="00AF7685"/>
    <w:p w14:paraId="197D7356" w14:textId="77777777" w:rsidR="00AF7685" w:rsidRDefault="00AF7685"/>
    <w:p w14:paraId="7CBE70E5" w14:textId="77777777" w:rsidR="00AF7685" w:rsidRDefault="00AF7685"/>
    <w:p w14:paraId="30FE0C69" w14:textId="77777777" w:rsidR="00AF7685" w:rsidRDefault="00AF7685"/>
    <w:p w14:paraId="1D2EDE81" w14:textId="77777777" w:rsidR="00AF7685" w:rsidRDefault="00AF7685"/>
    <w:p w14:paraId="2A1AC3D8" w14:textId="77777777" w:rsidR="00AF7685" w:rsidRDefault="00AF7685"/>
    <w:p w14:paraId="5FD80C29" w14:textId="77777777" w:rsidR="00AF7685" w:rsidRDefault="00AF7685"/>
    <w:p w14:paraId="7E5760CD" w14:textId="77777777" w:rsidR="00AF7685" w:rsidRDefault="00AF7685"/>
    <w:p w14:paraId="7929857D" w14:textId="77777777" w:rsidR="00AF7685" w:rsidRDefault="00A33E7D">
      <w:pPr>
        <w:jc w:val="center"/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57D36A" wp14:editId="2356739C">
                <wp:simplePos x="0" y="0"/>
                <wp:positionH relativeFrom="margin">
                  <wp:align>left</wp:align>
                </wp:positionH>
                <wp:positionV relativeFrom="paragraph">
                  <wp:posOffset>13970</wp:posOffset>
                </wp:positionV>
                <wp:extent cx="5943600" cy="845820"/>
                <wp:effectExtent l="19050" t="19050" r="38100" b="30480"/>
                <wp:wrapNone/>
                <wp:docPr id="3" name="Flowchart: Alternate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845820"/>
                        </a:xfrm>
                        <a:prstGeom prst="flowChartAlternateProcess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94E5593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3" o:spid="_x0000_s1026" type="#_x0000_t176" style="position:absolute;left:0;text-align:left;margin-left:0;margin-top:1.1pt;width:468pt;height:66.6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" filled="f" strokecolor="black [3213]" strokeweight="4.5pt">
                <w10:wrap anchorx="margin"/>
              </v:shape>
            </w:pict>
          </mc:Fallback>
        </mc:AlternateContent>
      </w:r>
    </w:p>
    <w:p w14:paraId="48F317B4" w14:textId="77777777" w:rsidR="00AF7685" w:rsidRDefault="00A33E7D">
      <w:pPr>
        <w:jc w:val="center"/>
        <w:rPr>
          <w:rFonts w:ascii="Arial" w:hAnsi="Arial" w:cs="Arial"/>
          <w:sz w:val="44"/>
        </w:rPr>
      </w:pPr>
      <w:r>
        <w:rPr>
          <w:rFonts w:ascii="Arial" w:hAnsi="Arial" w:cs="Arial"/>
          <w:sz w:val="44"/>
        </w:rPr>
        <w:t>UNDERGRADUATE PROJECT PROPOSAL</w:t>
      </w:r>
    </w:p>
    <w:p w14:paraId="30E121A5" w14:textId="77777777" w:rsidR="00AF7685" w:rsidRDefault="00AF7685"/>
    <w:p w14:paraId="47D474D5" w14:textId="77777777" w:rsidR="00AF7685" w:rsidRDefault="00AF7685"/>
    <w:p w14:paraId="3C92EA91" w14:textId="77777777" w:rsidR="00AF7685" w:rsidRDefault="00AF7685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AF7685" w14:paraId="162A1C0F" w14:textId="77777777">
        <w:tc>
          <w:tcPr>
            <w:tcW w:w="2263" w:type="dxa"/>
          </w:tcPr>
          <w:p w14:paraId="6B3D98AF" w14:textId="77777777" w:rsidR="00AF7685" w:rsidRDefault="00A33E7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Project Title:</w:t>
            </w:r>
          </w:p>
          <w:p w14:paraId="351773E0" w14:textId="77777777" w:rsidR="00AF7685" w:rsidRDefault="00AF768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FC52D6B" w14:textId="77777777" w:rsidR="00AF7685" w:rsidRDefault="00AF768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087" w:type="dxa"/>
          </w:tcPr>
          <w:p w14:paraId="2A6C41EE" w14:textId="0B02977D" w:rsidR="00AF7685" w:rsidRDefault="00BE423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A</w:t>
            </w:r>
            <w:r>
              <w:rPr>
                <w:rFonts w:ascii="Arial" w:hAnsi="Arial" w:cs="Arial"/>
                <w:b/>
                <w:bCs/>
              </w:rPr>
              <w:t xml:space="preserve"> Convolutional Neural </w:t>
            </w:r>
            <w:r w:rsidR="00540A53">
              <w:rPr>
                <w:rFonts w:ascii="Arial" w:hAnsi="Arial" w:cs="Arial"/>
                <w:b/>
                <w:bCs/>
              </w:rPr>
              <w:t>N</w:t>
            </w:r>
            <w:r>
              <w:rPr>
                <w:rFonts w:ascii="Arial" w:hAnsi="Arial" w:cs="Arial"/>
                <w:b/>
                <w:bCs/>
              </w:rPr>
              <w:t>etwork Approach for the Recognition of Traffic Signs</w:t>
            </w:r>
          </w:p>
        </w:tc>
      </w:tr>
      <w:tr w:rsidR="00AF7685" w14:paraId="569D1BE9" w14:textId="77777777">
        <w:tc>
          <w:tcPr>
            <w:tcW w:w="2263" w:type="dxa"/>
          </w:tcPr>
          <w:p w14:paraId="688321B2" w14:textId="77777777" w:rsidR="00AF7685" w:rsidRDefault="00A33E7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Surname:</w:t>
            </w:r>
          </w:p>
        </w:tc>
        <w:tc>
          <w:tcPr>
            <w:tcW w:w="7087" w:type="dxa"/>
          </w:tcPr>
          <w:p w14:paraId="09B096FD" w14:textId="45294750" w:rsidR="00AF7685" w:rsidRDefault="00C271E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W</w:t>
            </w:r>
            <w:r>
              <w:rPr>
                <w:rFonts w:ascii="Arial" w:hAnsi="Arial" w:cs="Arial"/>
                <w:b/>
                <w:bCs/>
              </w:rPr>
              <w:t>u</w:t>
            </w:r>
          </w:p>
        </w:tc>
      </w:tr>
      <w:tr w:rsidR="00AF7685" w14:paraId="12534DF5" w14:textId="77777777">
        <w:tc>
          <w:tcPr>
            <w:tcW w:w="2263" w:type="dxa"/>
          </w:tcPr>
          <w:p w14:paraId="644495BB" w14:textId="77777777" w:rsidR="00AF7685" w:rsidRDefault="00A33E7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First Name:</w:t>
            </w:r>
          </w:p>
        </w:tc>
        <w:tc>
          <w:tcPr>
            <w:tcW w:w="7087" w:type="dxa"/>
          </w:tcPr>
          <w:p w14:paraId="363109D7" w14:textId="2ACB34A2" w:rsidR="00AF7685" w:rsidRDefault="00C271E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Y</w:t>
            </w:r>
            <w:r>
              <w:rPr>
                <w:rFonts w:ascii="Arial" w:hAnsi="Arial" w:cs="Arial"/>
                <w:b/>
                <w:bCs/>
              </w:rPr>
              <w:t>ile</w:t>
            </w:r>
          </w:p>
        </w:tc>
      </w:tr>
      <w:tr w:rsidR="00AF7685" w14:paraId="436B65FF" w14:textId="77777777">
        <w:tc>
          <w:tcPr>
            <w:tcW w:w="2263" w:type="dxa"/>
          </w:tcPr>
          <w:p w14:paraId="20E2631B" w14:textId="77777777" w:rsidR="00AF7685" w:rsidRDefault="00A33E7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Student Number:</w:t>
            </w:r>
          </w:p>
        </w:tc>
        <w:tc>
          <w:tcPr>
            <w:tcW w:w="7087" w:type="dxa"/>
          </w:tcPr>
          <w:p w14:paraId="2800D801" w14:textId="1E9AE0EA" w:rsidR="00AF7685" w:rsidRDefault="00C271E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2</w:t>
            </w:r>
            <w:r>
              <w:rPr>
                <w:rFonts w:ascii="Arial" w:hAnsi="Arial" w:cs="Arial"/>
                <w:b/>
                <w:bCs/>
              </w:rPr>
              <w:t>01918020102</w:t>
            </w:r>
          </w:p>
        </w:tc>
      </w:tr>
      <w:tr w:rsidR="00AF7685" w14:paraId="7E9B1357" w14:textId="77777777">
        <w:tc>
          <w:tcPr>
            <w:tcW w:w="2263" w:type="dxa"/>
          </w:tcPr>
          <w:p w14:paraId="0A34B3FE" w14:textId="77777777" w:rsidR="00AF7685" w:rsidRDefault="00A33E7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Supervisor Name:</w:t>
            </w:r>
          </w:p>
        </w:tc>
        <w:tc>
          <w:tcPr>
            <w:tcW w:w="7087" w:type="dxa"/>
          </w:tcPr>
          <w:p w14:paraId="22E9CE46" w14:textId="0922C388" w:rsidR="00AF7685" w:rsidRDefault="00C271E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H</w:t>
            </w:r>
            <w:r>
              <w:rPr>
                <w:rFonts w:ascii="Arial" w:hAnsi="Arial" w:cs="Arial"/>
                <w:b/>
                <w:bCs/>
              </w:rPr>
              <w:t>appy Monday</w:t>
            </w:r>
          </w:p>
        </w:tc>
      </w:tr>
      <w:tr w:rsidR="00AF7685" w14:paraId="214D9FCB" w14:textId="77777777">
        <w:tc>
          <w:tcPr>
            <w:tcW w:w="2263" w:type="dxa"/>
          </w:tcPr>
          <w:p w14:paraId="1E41EE7D" w14:textId="77777777" w:rsidR="00AF7685" w:rsidRDefault="00A33E7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Module Code:</w:t>
            </w:r>
          </w:p>
        </w:tc>
        <w:tc>
          <w:tcPr>
            <w:tcW w:w="7087" w:type="dxa"/>
          </w:tcPr>
          <w:p w14:paraId="6266EAE1" w14:textId="77777777" w:rsidR="00AF7685" w:rsidRDefault="00A33E7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CHC 6096</w:t>
            </w:r>
          </w:p>
        </w:tc>
      </w:tr>
      <w:tr w:rsidR="00AF7685" w14:paraId="448FCE8B" w14:textId="77777777">
        <w:tc>
          <w:tcPr>
            <w:tcW w:w="2263" w:type="dxa"/>
          </w:tcPr>
          <w:p w14:paraId="39F7F15C" w14:textId="77777777" w:rsidR="00AF7685" w:rsidRDefault="00A33E7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Module Name:</w:t>
            </w:r>
          </w:p>
        </w:tc>
        <w:tc>
          <w:tcPr>
            <w:tcW w:w="7087" w:type="dxa"/>
          </w:tcPr>
          <w:p w14:paraId="77F31C41" w14:textId="77777777" w:rsidR="00AF7685" w:rsidRDefault="00A33E7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Project</w:t>
            </w:r>
          </w:p>
        </w:tc>
      </w:tr>
      <w:tr w:rsidR="00AF7685" w14:paraId="5CAF74C4" w14:textId="77777777">
        <w:tc>
          <w:tcPr>
            <w:tcW w:w="2263" w:type="dxa"/>
          </w:tcPr>
          <w:p w14:paraId="5BF377BF" w14:textId="77777777" w:rsidR="00AF7685" w:rsidRDefault="00A33E7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Date Submitted:</w:t>
            </w:r>
          </w:p>
        </w:tc>
        <w:tc>
          <w:tcPr>
            <w:tcW w:w="7087" w:type="dxa"/>
          </w:tcPr>
          <w:p w14:paraId="2645BEA5" w14:textId="77777777" w:rsidR="00AF7685" w:rsidRDefault="00AF768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</w:tbl>
    <w:p w14:paraId="521F5F37" w14:textId="77777777" w:rsidR="00AF7685" w:rsidRDefault="00AF7685"/>
    <w:p w14:paraId="18949CEC" w14:textId="77777777" w:rsidR="00AF7685" w:rsidRDefault="00AF7685"/>
    <w:p w14:paraId="1854B858" w14:textId="77777777" w:rsidR="00AF7685" w:rsidRDefault="00AF7685"/>
    <w:p w14:paraId="0530BAB3" w14:textId="77777777" w:rsidR="00AF7685" w:rsidRDefault="00AF7685"/>
    <w:p w14:paraId="39771761" w14:textId="77777777" w:rsidR="00AF7685" w:rsidRDefault="00AF7685"/>
    <w:p w14:paraId="28C8C07A" w14:textId="77777777" w:rsidR="00AF7685" w:rsidRDefault="00AF7685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9736333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88CD2CD" w14:textId="77777777" w:rsidR="00AF7685" w:rsidRDefault="00A33E7D">
          <w:pPr>
            <w:pStyle w:val="TOCHeading1"/>
            <w:rPr>
              <w:rFonts w:ascii="Arial" w:hAnsi="Arial" w:cs="Arial"/>
              <w:b/>
              <w:color w:val="000000" w:themeColor="text1"/>
              <w:sz w:val="22"/>
            </w:rPr>
          </w:pPr>
          <w:r>
            <w:rPr>
              <w:rFonts w:ascii="Arial" w:hAnsi="Arial" w:cs="Arial"/>
              <w:b/>
              <w:color w:val="000000" w:themeColor="text1"/>
              <w:sz w:val="22"/>
            </w:rPr>
            <w:t>Table of Contents</w:t>
          </w:r>
        </w:p>
        <w:p w14:paraId="62AF7464" w14:textId="10C3D4DB" w:rsidR="00EC4E45" w:rsidRDefault="00A33E7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:sz w:val="21"/>
              <w:szCs w:val="24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747166" w:history="1">
            <w:r w:rsidR="00EC4E45" w:rsidRPr="004666EA">
              <w:rPr>
                <w:rStyle w:val="Hyperlink"/>
                <w:rFonts w:ascii="Arial" w:hAnsi="Arial" w:cs="Arial"/>
                <w:noProof/>
              </w:rPr>
              <w:t>1</w:t>
            </w:r>
            <w:r w:rsidR="00EC4E45">
              <w:rPr>
                <w:rFonts w:eastAsiaTheme="minorEastAsia"/>
                <w:noProof/>
                <w:kern w:val="2"/>
                <w:sz w:val="21"/>
                <w:szCs w:val="24"/>
                <w:lang w:eastAsia="zh-CN"/>
              </w:rPr>
              <w:tab/>
            </w:r>
            <w:r w:rsidR="00EC4E45" w:rsidRPr="004666EA">
              <w:rPr>
                <w:rStyle w:val="Hyperlink"/>
                <w:rFonts w:ascii="Arial" w:hAnsi="Arial" w:cs="Arial"/>
                <w:noProof/>
              </w:rPr>
              <w:t>Introduction</w:t>
            </w:r>
            <w:r w:rsidR="00EC4E45">
              <w:rPr>
                <w:noProof/>
                <w:webHidden/>
              </w:rPr>
              <w:tab/>
            </w:r>
            <w:r w:rsidR="00EC4E45">
              <w:rPr>
                <w:noProof/>
                <w:webHidden/>
              </w:rPr>
              <w:fldChar w:fldCharType="begin"/>
            </w:r>
            <w:r w:rsidR="00EC4E45">
              <w:rPr>
                <w:noProof/>
                <w:webHidden/>
              </w:rPr>
              <w:instrText xml:space="preserve"> PAGEREF _Toc118747166 \h </w:instrText>
            </w:r>
            <w:r w:rsidR="00EC4E45">
              <w:rPr>
                <w:noProof/>
                <w:webHidden/>
              </w:rPr>
            </w:r>
            <w:r w:rsidR="00EC4E45">
              <w:rPr>
                <w:noProof/>
                <w:webHidden/>
              </w:rPr>
              <w:fldChar w:fldCharType="separate"/>
            </w:r>
            <w:r w:rsidR="00EC4E45">
              <w:rPr>
                <w:noProof/>
                <w:webHidden/>
              </w:rPr>
              <w:t>3</w:t>
            </w:r>
            <w:r w:rsidR="00EC4E45">
              <w:rPr>
                <w:noProof/>
                <w:webHidden/>
              </w:rPr>
              <w:fldChar w:fldCharType="end"/>
            </w:r>
          </w:hyperlink>
        </w:p>
        <w:p w14:paraId="0011020A" w14:textId="5B42EF22" w:rsidR="00EC4E45" w:rsidRDefault="00A33E7D">
          <w:pPr>
            <w:pStyle w:val="TOC2"/>
            <w:tabs>
              <w:tab w:val="left" w:pos="840"/>
              <w:tab w:val="right" w:leader="dot" w:pos="9350"/>
            </w:tabs>
            <w:rPr>
              <w:rFonts w:eastAsiaTheme="minorEastAsia"/>
              <w:noProof/>
              <w:kern w:val="2"/>
              <w:sz w:val="21"/>
              <w:szCs w:val="24"/>
              <w:lang w:eastAsia="zh-CN"/>
            </w:rPr>
          </w:pPr>
          <w:hyperlink w:anchor="_Toc118747167" w:history="1">
            <w:r w:rsidR="00EC4E45" w:rsidRPr="004666EA">
              <w:rPr>
                <w:rStyle w:val="Hyperlink"/>
                <w:rFonts w:ascii="Arial" w:eastAsia="Calibri" w:hAnsi="Arial" w:cs="Arial"/>
                <w:noProof/>
              </w:rPr>
              <w:t>1.1</w:t>
            </w:r>
            <w:r w:rsidR="00EC4E45">
              <w:rPr>
                <w:rFonts w:eastAsiaTheme="minorEastAsia"/>
                <w:noProof/>
                <w:kern w:val="2"/>
                <w:sz w:val="21"/>
                <w:szCs w:val="24"/>
                <w:lang w:eastAsia="zh-CN"/>
              </w:rPr>
              <w:tab/>
            </w:r>
            <w:r w:rsidR="00EC4E45" w:rsidRPr="004666EA">
              <w:rPr>
                <w:rStyle w:val="Hyperlink"/>
                <w:rFonts w:ascii="Arial" w:eastAsia="Calibri" w:hAnsi="Arial" w:cs="Arial"/>
                <w:noProof/>
              </w:rPr>
              <w:t>Background</w:t>
            </w:r>
            <w:r w:rsidR="00EC4E45">
              <w:rPr>
                <w:noProof/>
                <w:webHidden/>
              </w:rPr>
              <w:tab/>
            </w:r>
            <w:r w:rsidR="00EC4E45">
              <w:rPr>
                <w:noProof/>
                <w:webHidden/>
              </w:rPr>
              <w:fldChar w:fldCharType="begin"/>
            </w:r>
            <w:r w:rsidR="00EC4E45">
              <w:rPr>
                <w:noProof/>
                <w:webHidden/>
              </w:rPr>
              <w:instrText xml:space="preserve"> PAGEREF _Toc118747167 \h </w:instrText>
            </w:r>
            <w:r w:rsidR="00EC4E45">
              <w:rPr>
                <w:noProof/>
                <w:webHidden/>
              </w:rPr>
            </w:r>
            <w:r w:rsidR="00EC4E45">
              <w:rPr>
                <w:noProof/>
                <w:webHidden/>
              </w:rPr>
              <w:fldChar w:fldCharType="separate"/>
            </w:r>
            <w:r w:rsidR="00EC4E45">
              <w:rPr>
                <w:noProof/>
                <w:webHidden/>
              </w:rPr>
              <w:t>3</w:t>
            </w:r>
            <w:r w:rsidR="00EC4E45">
              <w:rPr>
                <w:noProof/>
                <w:webHidden/>
              </w:rPr>
              <w:fldChar w:fldCharType="end"/>
            </w:r>
          </w:hyperlink>
        </w:p>
        <w:p w14:paraId="2787E7B7" w14:textId="3165623F" w:rsidR="00EC4E45" w:rsidRDefault="00A33E7D">
          <w:pPr>
            <w:pStyle w:val="TOC2"/>
            <w:tabs>
              <w:tab w:val="left" w:pos="840"/>
              <w:tab w:val="right" w:leader="dot" w:pos="9350"/>
            </w:tabs>
            <w:rPr>
              <w:rFonts w:eastAsiaTheme="minorEastAsia"/>
              <w:noProof/>
              <w:kern w:val="2"/>
              <w:sz w:val="21"/>
              <w:szCs w:val="24"/>
              <w:lang w:eastAsia="zh-CN"/>
            </w:rPr>
          </w:pPr>
          <w:hyperlink w:anchor="_Toc118747168" w:history="1">
            <w:r w:rsidR="00EC4E45" w:rsidRPr="004666EA">
              <w:rPr>
                <w:rStyle w:val="Hyperlink"/>
                <w:rFonts w:ascii="Arial" w:eastAsia="Calibri" w:hAnsi="Arial" w:cs="Arial"/>
                <w:noProof/>
              </w:rPr>
              <w:t>1.2</w:t>
            </w:r>
            <w:r w:rsidR="00EC4E45">
              <w:rPr>
                <w:rFonts w:eastAsiaTheme="minorEastAsia"/>
                <w:noProof/>
                <w:kern w:val="2"/>
                <w:sz w:val="21"/>
                <w:szCs w:val="24"/>
                <w:lang w:eastAsia="zh-CN"/>
              </w:rPr>
              <w:tab/>
            </w:r>
            <w:r w:rsidR="00EC4E45" w:rsidRPr="004666EA">
              <w:rPr>
                <w:rStyle w:val="Hyperlink"/>
                <w:rFonts w:ascii="Arial" w:eastAsia="Calibri" w:hAnsi="Arial" w:cs="Arial"/>
                <w:noProof/>
              </w:rPr>
              <w:t>Aim</w:t>
            </w:r>
            <w:r w:rsidR="00EC4E45">
              <w:rPr>
                <w:noProof/>
                <w:webHidden/>
              </w:rPr>
              <w:tab/>
            </w:r>
            <w:r w:rsidR="00EC4E45">
              <w:rPr>
                <w:noProof/>
                <w:webHidden/>
              </w:rPr>
              <w:fldChar w:fldCharType="begin"/>
            </w:r>
            <w:r w:rsidR="00EC4E45">
              <w:rPr>
                <w:noProof/>
                <w:webHidden/>
              </w:rPr>
              <w:instrText xml:space="preserve"> PAGEREF _Toc118747168 \h </w:instrText>
            </w:r>
            <w:r w:rsidR="00EC4E45">
              <w:rPr>
                <w:noProof/>
                <w:webHidden/>
              </w:rPr>
            </w:r>
            <w:r w:rsidR="00EC4E45">
              <w:rPr>
                <w:noProof/>
                <w:webHidden/>
              </w:rPr>
              <w:fldChar w:fldCharType="separate"/>
            </w:r>
            <w:r w:rsidR="00EC4E45">
              <w:rPr>
                <w:noProof/>
                <w:webHidden/>
              </w:rPr>
              <w:t>3</w:t>
            </w:r>
            <w:r w:rsidR="00EC4E45">
              <w:rPr>
                <w:noProof/>
                <w:webHidden/>
              </w:rPr>
              <w:fldChar w:fldCharType="end"/>
            </w:r>
          </w:hyperlink>
        </w:p>
        <w:p w14:paraId="23D12629" w14:textId="1181C418" w:rsidR="00EC4E45" w:rsidRDefault="00A33E7D">
          <w:pPr>
            <w:pStyle w:val="TOC2"/>
            <w:tabs>
              <w:tab w:val="left" w:pos="840"/>
              <w:tab w:val="right" w:leader="dot" w:pos="9350"/>
            </w:tabs>
            <w:rPr>
              <w:rFonts w:eastAsiaTheme="minorEastAsia"/>
              <w:noProof/>
              <w:kern w:val="2"/>
              <w:sz w:val="21"/>
              <w:szCs w:val="24"/>
              <w:lang w:eastAsia="zh-CN"/>
            </w:rPr>
          </w:pPr>
          <w:hyperlink w:anchor="_Toc118747169" w:history="1">
            <w:r w:rsidR="00EC4E45" w:rsidRPr="004666EA">
              <w:rPr>
                <w:rStyle w:val="Hyperlink"/>
                <w:rFonts w:ascii="Arial" w:eastAsia="Calibri" w:hAnsi="Arial" w:cs="Arial"/>
                <w:noProof/>
              </w:rPr>
              <w:t>1.3</w:t>
            </w:r>
            <w:r w:rsidR="00EC4E45">
              <w:rPr>
                <w:rFonts w:eastAsiaTheme="minorEastAsia"/>
                <w:noProof/>
                <w:kern w:val="2"/>
                <w:sz w:val="21"/>
                <w:szCs w:val="24"/>
                <w:lang w:eastAsia="zh-CN"/>
              </w:rPr>
              <w:tab/>
            </w:r>
            <w:r w:rsidR="00EC4E45" w:rsidRPr="004666EA">
              <w:rPr>
                <w:rStyle w:val="Hyperlink"/>
                <w:rFonts w:ascii="Arial" w:eastAsia="Calibri" w:hAnsi="Arial" w:cs="Arial"/>
                <w:noProof/>
              </w:rPr>
              <w:t>Objectives</w:t>
            </w:r>
            <w:r w:rsidR="00EC4E45">
              <w:rPr>
                <w:noProof/>
                <w:webHidden/>
              </w:rPr>
              <w:tab/>
            </w:r>
            <w:r w:rsidR="00EC4E45">
              <w:rPr>
                <w:noProof/>
                <w:webHidden/>
              </w:rPr>
              <w:fldChar w:fldCharType="begin"/>
            </w:r>
            <w:r w:rsidR="00EC4E45">
              <w:rPr>
                <w:noProof/>
                <w:webHidden/>
              </w:rPr>
              <w:instrText xml:space="preserve"> PAGEREF _Toc118747169 \h </w:instrText>
            </w:r>
            <w:r w:rsidR="00EC4E45">
              <w:rPr>
                <w:noProof/>
                <w:webHidden/>
              </w:rPr>
            </w:r>
            <w:r w:rsidR="00EC4E45">
              <w:rPr>
                <w:noProof/>
                <w:webHidden/>
              </w:rPr>
              <w:fldChar w:fldCharType="separate"/>
            </w:r>
            <w:r w:rsidR="00EC4E45">
              <w:rPr>
                <w:noProof/>
                <w:webHidden/>
              </w:rPr>
              <w:t>3</w:t>
            </w:r>
            <w:r w:rsidR="00EC4E45">
              <w:rPr>
                <w:noProof/>
                <w:webHidden/>
              </w:rPr>
              <w:fldChar w:fldCharType="end"/>
            </w:r>
          </w:hyperlink>
        </w:p>
        <w:p w14:paraId="29B1A95E" w14:textId="6A694EEC" w:rsidR="00EC4E45" w:rsidRDefault="00A33E7D">
          <w:pPr>
            <w:pStyle w:val="TOC2"/>
            <w:tabs>
              <w:tab w:val="left" w:pos="840"/>
              <w:tab w:val="right" w:leader="dot" w:pos="9350"/>
            </w:tabs>
            <w:rPr>
              <w:rFonts w:eastAsiaTheme="minorEastAsia"/>
              <w:noProof/>
              <w:kern w:val="2"/>
              <w:sz w:val="21"/>
              <w:szCs w:val="24"/>
              <w:lang w:eastAsia="zh-CN"/>
            </w:rPr>
          </w:pPr>
          <w:hyperlink w:anchor="_Toc118747170" w:history="1">
            <w:r w:rsidR="00EC4E45" w:rsidRPr="004666EA">
              <w:rPr>
                <w:rStyle w:val="Hyperlink"/>
                <w:rFonts w:ascii="Arial" w:eastAsia="Calibri" w:hAnsi="Arial" w:cs="Arial"/>
                <w:noProof/>
              </w:rPr>
              <w:t>1.4</w:t>
            </w:r>
            <w:r w:rsidR="00EC4E45">
              <w:rPr>
                <w:rFonts w:eastAsiaTheme="minorEastAsia"/>
                <w:noProof/>
                <w:kern w:val="2"/>
                <w:sz w:val="21"/>
                <w:szCs w:val="24"/>
                <w:lang w:eastAsia="zh-CN"/>
              </w:rPr>
              <w:tab/>
            </w:r>
            <w:r w:rsidR="00EC4E45" w:rsidRPr="004666EA">
              <w:rPr>
                <w:rStyle w:val="Hyperlink"/>
                <w:rFonts w:ascii="Arial" w:eastAsia="Calibri" w:hAnsi="Arial" w:cs="Arial"/>
                <w:noProof/>
              </w:rPr>
              <w:t>Product Overview</w:t>
            </w:r>
            <w:r w:rsidR="00EC4E45">
              <w:rPr>
                <w:noProof/>
                <w:webHidden/>
              </w:rPr>
              <w:tab/>
            </w:r>
            <w:r w:rsidR="00EC4E45">
              <w:rPr>
                <w:noProof/>
                <w:webHidden/>
              </w:rPr>
              <w:fldChar w:fldCharType="begin"/>
            </w:r>
            <w:r w:rsidR="00EC4E45">
              <w:rPr>
                <w:noProof/>
                <w:webHidden/>
              </w:rPr>
              <w:instrText xml:space="preserve"> PAGEREF _Toc118747170 \h </w:instrText>
            </w:r>
            <w:r w:rsidR="00EC4E45">
              <w:rPr>
                <w:noProof/>
                <w:webHidden/>
              </w:rPr>
            </w:r>
            <w:r w:rsidR="00EC4E45">
              <w:rPr>
                <w:noProof/>
                <w:webHidden/>
              </w:rPr>
              <w:fldChar w:fldCharType="separate"/>
            </w:r>
            <w:r w:rsidR="00EC4E45">
              <w:rPr>
                <w:noProof/>
                <w:webHidden/>
              </w:rPr>
              <w:t>3</w:t>
            </w:r>
            <w:r w:rsidR="00EC4E45">
              <w:rPr>
                <w:noProof/>
                <w:webHidden/>
              </w:rPr>
              <w:fldChar w:fldCharType="end"/>
            </w:r>
          </w:hyperlink>
        </w:p>
        <w:p w14:paraId="1FBB5703" w14:textId="68EF832A" w:rsidR="00EC4E45" w:rsidRDefault="00A33E7D">
          <w:pPr>
            <w:pStyle w:val="TOC3"/>
            <w:tabs>
              <w:tab w:val="left" w:pos="1260"/>
              <w:tab w:val="right" w:leader="dot" w:pos="9350"/>
            </w:tabs>
            <w:rPr>
              <w:rFonts w:eastAsiaTheme="minorEastAsia"/>
              <w:noProof/>
              <w:kern w:val="2"/>
              <w:sz w:val="21"/>
              <w:szCs w:val="24"/>
              <w:lang w:eastAsia="zh-CN"/>
            </w:rPr>
          </w:pPr>
          <w:hyperlink w:anchor="_Toc118747171" w:history="1">
            <w:r w:rsidR="00EC4E45" w:rsidRPr="004666EA">
              <w:rPr>
                <w:rStyle w:val="Hyperlink"/>
                <w:rFonts w:ascii="Arial" w:eastAsia="Calibri" w:hAnsi="Arial" w:cs="Arial"/>
                <w:noProof/>
              </w:rPr>
              <w:t>1.4.1</w:t>
            </w:r>
            <w:r w:rsidR="00EC4E45">
              <w:rPr>
                <w:rFonts w:eastAsiaTheme="minorEastAsia"/>
                <w:noProof/>
                <w:kern w:val="2"/>
                <w:sz w:val="21"/>
                <w:szCs w:val="24"/>
                <w:lang w:eastAsia="zh-CN"/>
              </w:rPr>
              <w:tab/>
            </w:r>
            <w:r w:rsidR="00EC4E45" w:rsidRPr="004666EA">
              <w:rPr>
                <w:rStyle w:val="Hyperlink"/>
                <w:rFonts w:ascii="Arial" w:eastAsia="Calibri" w:hAnsi="Arial" w:cs="Arial"/>
                <w:noProof/>
              </w:rPr>
              <w:t>Scope and Audience</w:t>
            </w:r>
            <w:r w:rsidR="00EC4E45">
              <w:rPr>
                <w:noProof/>
                <w:webHidden/>
              </w:rPr>
              <w:tab/>
            </w:r>
            <w:r w:rsidR="00EC4E45">
              <w:rPr>
                <w:noProof/>
                <w:webHidden/>
              </w:rPr>
              <w:fldChar w:fldCharType="begin"/>
            </w:r>
            <w:r w:rsidR="00EC4E45">
              <w:rPr>
                <w:noProof/>
                <w:webHidden/>
              </w:rPr>
              <w:instrText xml:space="preserve"> PAGEREF _Toc118747171 \h </w:instrText>
            </w:r>
            <w:r w:rsidR="00EC4E45">
              <w:rPr>
                <w:noProof/>
                <w:webHidden/>
              </w:rPr>
            </w:r>
            <w:r w:rsidR="00EC4E45">
              <w:rPr>
                <w:noProof/>
                <w:webHidden/>
              </w:rPr>
              <w:fldChar w:fldCharType="separate"/>
            </w:r>
            <w:r w:rsidR="00EC4E45">
              <w:rPr>
                <w:noProof/>
                <w:webHidden/>
              </w:rPr>
              <w:t>3</w:t>
            </w:r>
            <w:r w:rsidR="00EC4E45">
              <w:rPr>
                <w:noProof/>
                <w:webHidden/>
              </w:rPr>
              <w:fldChar w:fldCharType="end"/>
            </w:r>
          </w:hyperlink>
        </w:p>
        <w:p w14:paraId="7105DC16" w14:textId="688C9EC5" w:rsidR="00EC4E45" w:rsidRDefault="00A33E7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:sz w:val="21"/>
              <w:szCs w:val="24"/>
              <w:lang w:eastAsia="zh-CN"/>
            </w:rPr>
          </w:pPr>
          <w:hyperlink w:anchor="_Toc118747172" w:history="1">
            <w:r w:rsidR="00EC4E45" w:rsidRPr="004666EA">
              <w:rPr>
                <w:rStyle w:val="Hyperlink"/>
                <w:rFonts w:ascii="Arial" w:hAnsi="Arial" w:cs="Arial"/>
                <w:noProof/>
              </w:rPr>
              <w:t>2</w:t>
            </w:r>
            <w:r w:rsidR="00EC4E45">
              <w:rPr>
                <w:rFonts w:eastAsiaTheme="minorEastAsia"/>
                <w:noProof/>
                <w:kern w:val="2"/>
                <w:sz w:val="21"/>
                <w:szCs w:val="24"/>
                <w:lang w:eastAsia="zh-CN"/>
              </w:rPr>
              <w:tab/>
            </w:r>
            <w:r w:rsidR="00EC4E45" w:rsidRPr="004666EA">
              <w:rPr>
                <w:rStyle w:val="Hyperlink"/>
                <w:rFonts w:ascii="Arial" w:hAnsi="Arial" w:cs="Arial"/>
                <w:noProof/>
              </w:rPr>
              <w:t>Background Review</w:t>
            </w:r>
            <w:r w:rsidR="00EC4E45">
              <w:rPr>
                <w:noProof/>
                <w:webHidden/>
              </w:rPr>
              <w:tab/>
            </w:r>
            <w:r w:rsidR="00EC4E45">
              <w:rPr>
                <w:noProof/>
                <w:webHidden/>
              </w:rPr>
              <w:fldChar w:fldCharType="begin"/>
            </w:r>
            <w:r w:rsidR="00EC4E45">
              <w:rPr>
                <w:noProof/>
                <w:webHidden/>
              </w:rPr>
              <w:instrText xml:space="preserve"> PAGEREF _Toc118747172 \h </w:instrText>
            </w:r>
            <w:r w:rsidR="00EC4E45">
              <w:rPr>
                <w:noProof/>
                <w:webHidden/>
              </w:rPr>
            </w:r>
            <w:r w:rsidR="00EC4E45">
              <w:rPr>
                <w:noProof/>
                <w:webHidden/>
              </w:rPr>
              <w:fldChar w:fldCharType="separate"/>
            </w:r>
            <w:r w:rsidR="00EC4E45">
              <w:rPr>
                <w:noProof/>
                <w:webHidden/>
              </w:rPr>
              <w:t>4</w:t>
            </w:r>
            <w:r w:rsidR="00EC4E45">
              <w:rPr>
                <w:noProof/>
                <w:webHidden/>
              </w:rPr>
              <w:fldChar w:fldCharType="end"/>
            </w:r>
          </w:hyperlink>
        </w:p>
        <w:p w14:paraId="08D93B92" w14:textId="2F7EB8D0" w:rsidR="00EC4E45" w:rsidRDefault="00A33E7D">
          <w:pPr>
            <w:pStyle w:val="TOC2"/>
            <w:tabs>
              <w:tab w:val="left" w:pos="840"/>
              <w:tab w:val="right" w:leader="dot" w:pos="9350"/>
            </w:tabs>
            <w:rPr>
              <w:rFonts w:eastAsiaTheme="minorEastAsia"/>
              <w:noProof/>
              <w:kern w:val="2"/>
              <w:sz w:val="21"/>
              <w:szCs w:val="24"/>
              <w:lang w:eastAsia="zh-CN"/>
            </w:rPr>
          </w:pPr>
          <w:hyperlink w:anchor="_Toc118747173" w:history="1">
            <w:r w:rsidR="00EC4E45" w:rsidRPr="004666EA">
              <w:rPr>
                <w:rStyle w:val="Hyperlink"/>
                <w:rFonts w:ascii="Arial" w:eastAsia="Calibri" w:hAnsi="Arial" w:cs="Arial"/>
                <w:noProof/>
              </w:rPr>
              <w:t>2.1</w:t>
            </w:r>
            <w:r w:rsidR="00EC4E45">
              <w:rPr>
                <w:rFonts w:eastAsiaTheme="minorEastAsia"/>
                <w:noProof/>
                <w:kern w:val="2"/>
                <w:sz w:val="21"/>
                <w:szCs w:val="24"/>
                <w:lang w:eastAsia="zh-CN"/>
              </w:rPr>
              <w:tab/>
            </w:r>
            <w:r w:rsidR="00EC4E45" w:rsidRPr="004666EA">
              <w:rPr>
                <w:rStyle w:val="Hyperlink"/>
                <w:rFonts w:ascii="Arial" w:eastAsia="Calibri" w:hAnsi="Arial" w:cs="Arial"/>
                <w:noProof/>
              </w:rPr>
              <w:t>Brief summary of related literature</w:t>
            </w:r>
            <w:r w:rsidR="00EC4E45">
              <w:rPr>
                <w:noProof/>
                <w:webHidden/>
              </w:rPr>
              <w:tab/>
            </w:r>
            <w:r w:rsidR="00EC4E45">
              <w:rPr>
                <w:noProof/>
                <w:webHidden/>
              </w:rPr>
              <w:fldChar w:fldCharType="begin"/>
            </w:r>
            <w:r w:rsidR="00EC4E45">
              <w:rPr>
                <w:noProof/>
                <w:webHidden/>
              </w:rPr>
              <w:instrText xml:space="preserve"> PAGEREF _Toc118747173 \h </w:instrText>
            </w:r>
            <w:r w:rsidR="00EC4E45">
              <w:rPr>
                <w:noProof/>
                <w:webHidden/>
              </w:rPr>
            </w:r>
            <w:r w:rsidR="00EC4E45">
              <w:rPr>
                <w:noProof/>
                <w:webHidden/>
              </w:rPr>
              <w:fldChar w:fldCharType="separate"/>
            </w:r>
            <w:r w:rsidR="00EC4E45">
              <w:rPr>
                <w:noProof/>
                <w:webHidden/>
              </w:rPr>
              <w:t>4</w:t>
            </w:r>
            <w:r w:rsidR="00EC4E45">
              <w:rPr>
                <w:noProof/>
                <w:webHidden/>
              </w:rPr>
              <w:fldChar w:fldCharType="end"/>
            </w:r>
          </w:hyperlink>
        </w:p>
        <w:p w14:paraId="10CF0205" w14:textId="087AFA8C" w:rsidR="00EC4E45" w:rsidRDefault="00A33E7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:sz w:val="21"/>
              <w:szCs w:val="24"/>
              <w:lang w:eastAsia="zh-CN"/>
            </w:rPr>
          </w:pPr>
          <w:hyperlink w:anchor="_Toc118747174" w:history="1">
            <w:r w:rsidR="00EC4E45" w:rsidRPr="004666EA">
              <w:rPr>
                <w:rStyle w:val="Hyperlink"/>
                <w:rFonts w:ascii="Arial" w:hAnsi="Arial" w:cs="Arial"/>
                <w:noProof/>
              </w:rPr>
              <w:t>3</w:t>
            </w:r>
            <w:r w:rsidR="00EC4E45">
              <w:rPr>
                <w:rFonts w:eastAsiaTheme="minorEastAsia"/>
                <w:noProof/>
                <w:kern w:val="2"/>
                <w:sz w:val="21"/>
                <w:szCs w:val="24"/>
                <w:lang w:eastAsia="zh-CN"/>
              </w:rPr>
              <w:tab/>
            </w:r>
            <w:r w:rsidR="00EC4E45" w:rsidRPr="004666EA">
              <w:rPr>
                <w:rStyle w:val="Hyperlink"/>
                <w:rFonts w:ascii="Arial" w:hAnsi="Arial" w:cs="Arial"/>
                <w:noProof/>
              </w:rPr>
              <w:t>Methodology</w:t>
            </w:r>
            <w:r w:rsidR="00EC4E45">
              <w:rPr>
                <w:noProof/>
                <w:webHidden/>
              </w:rPr>
              <w:tab/>
            </w:r>
            <w:r w:rsidR="00EC4E45">
              <w:rPr>
                <w:noProof/>
                <w:webHidden/>
              </w:rPr>
              <w:fldChar w:fldCharType="begin"/>
            </w:r>
            <w:r w:rsidR="00EC4E45">
              <w:rPr>
                <w:noProof/>
                <w:webHidden/>
              </w:rPr>
              <w:instrText xml:space="preserve"> PAGEREF _Toc118747174 \h </w:instrText>
            </w:r>
            <w:r w:rsidR="00EC4E45">
              <w:rPr>
                <w:noProof/>
                <w:webHidden/>
              </w:rPr>
            </w:r>
            <w:r w:rsidR="00EC4E45">
              <w:rPr>
                <w:noProof/>
                <w:webHidden/>
              </w:rPr>
              <w:fldChar w:fldCharType="separate"/>
            </w:r>
            <w:r w:rsidR="00EC4E45">
              <w:rPr>
                <w:noProof/>
                <w:webHidden/>
              </w:rPr>
              <w:t>5</w:t>
            </w:r>
            <w:r w:rsidR="00EC4E45">
              <w:rPr>
                <w:noProof/>
                <w:webHidden/>
              </w:rPr>
              <w:fldChar w:fldCharType="end"/>
            </w:r>
          </w:hyperlink>
        </w:p>
        <w:p w14:paraId="708D3335" w14:textId="795B717A" w:rsidR="00EC4E45" w:rsidRDefault="00A33E7D">
          <w:pPr>
            <w:pStyle w:val="TOC2"/>
            <w:tabs>
              <w:tab w:val="left" w:pos="840"/>
              <w:tab w:val="right" w:leader="dot" w:pos="9350"/>
            </w:tabs>
            <w:rPr>
              <w:rFonts w:eastAsiaTheme="minorEastAsia"/>
              <w:noProof/>
              <w:kern w:val="2"/>
              <w:sz w:val="21"/>
              <w:szCs w:val="24"/>
              <w:lang w:eastAsia="zh-CN"/>
            </w:rPr>
          </w:pPr>
          <w:hyperlink w:anchor="_Toc118747175" w:history="1">
            <w:r w:rsidR="00EC4E45" w:rsidRPr="004666EA">
              <w:rPr>
                <w:rStyle w:val="Hyperlink"/>
                <w:rFonts w:ascii="Arial" w:eastAsia="Calibri" w:hAnsi="Arial" w:cs="Arial"/>
                <w:noProof/>
              </w:rPr>
              <w:t>3.1</w:t>
            </w:r>
            <w:r w:rsidR="00EC4E45">
              <w:rPr>
                <w:rFonts w:eastAsiaTheme="minorEastAsia"/>
                <w:noProof/>
                <w:kern w:val="2"/>
                <w:sz w:val="21"/>
                <w:szCs w:val="24"/>
                <w:lang w:eastAsia="zh-CN"/>
              </w:rPr>
              <w:tab/>
            </w:r>
            <w:r w:rsidR="00EC4E45" w:rsidRPr="004666EA">
              <w:rPr>
                <w:rStyle w:val="Hyperlink"/>
                <w:rFonts w:ascii="Arial" w:eastAsia="Calibri" w:hAnsi="Arial" w:cs="Arial"/>
                <w:noProof/>
              </w:rPr>
              <w:t>Approach</w:t>
            </w:r>
            <w:r w:rsidR="00EC4E45">
              <w:rPr>
                <w:noProof/>
                <w:webHidden/>
              </w:rPr>
              <w:tab/>
            </w:r>
            <w:r w:rsidR="00EC4E45">
              <w:rPr>
                <w:noProof/>
                <w:webHidden/>
              </w:rPr>
              <w:fldChar w:fldCharType="begin"/>
            </w:r>
            <w:r w:rsidR="00EC4E45">
              <w:rPr>
                <w:noProof/>
                <w:webHidden/>
              </w:rPr>
              <w:instrText xml:space="preserve"> PAGEREF _Toc118747175 \h </w:instrText>
            </w:r>
            <w:r w:rsidR="00EC4E45">
              <w:rPr>
                <w:noProof/>
                <w:webHidden/>
              </w:rPr>
            </w:r>
            <w:r w:rsidR="00EC4E45">
              <w:rPr>
                <w:noProof/>
                <w:webHidden/>
              </w:rPr>
              <w:fldChar w:fldCharType="separate"/>
            </w:r>
            <w:r w:rsidR="00EC4E45">
              <w:rPr>
                <w:noProof/>
                <w:webHidden/>
              </w:rPr>
              <w:t>5</w:t>
            </w:r>
            <w:r w:rsidR="00EC4E45">
              <w:rPr>
                <w:noProof/>
                <w:webHidden/>
              </w:rPr>
              <w:fldChar w:fldCharType="end"/>
            </w:r>
          </w:hyperlink>
        </w:p>
        <w:p w14:paraId="73F27DB3" w14:textId="5A17B425" w:rsidR="00EC4E45" w:rsidRDefault="00A33E7D">
          <w:pPr>
            <w:pStyle w:val="TOC2"/>
            <w:tabs>
              <w:tab w:val="left" w:pos="840"/>
              <w:tab w:val="right" w:leader="dot" w:pos="9350"/>
            </w:tabs>
            <w:rPr>
              <w:rFonts w:eastAsiaTheme="minorEastAsia"/>
              <w:noProof/>
              <w:kern w:val="2"/>
              <w:sz w:val="21"/>
              <w:szCs w:val="24"/>
              <w:lang w:eastAsia="zh-CN"/>
            </w:rPr>
          </w:pPr>
          <w:hyperlink w:anchor="_Toc118747176" w:history="1">
            <w:r w:rsidR="00EC4E45" w:rsidRPr="004666EA">
              <w:rPr>
                <w:rStyle w:val="Hyperlink"/>
                <w:rFonts w:ascii="Arial" w:eastAsia="Calibri" w:hAnsi="Arial" w:cs="Arial"/>
                <w:noProof/>
              </w:rPr>
              <w:t>3.2</w:t>
            </w:r>
            <w:r w:rsidR="00EC4E45">
              <w:rPr>
                <w:rFonts w:eastAsiaTheme="minorEastAsia"/>
                <w:noProof/>
                <w:kern w:val="2"/>
                <w:sz w:val="21"/>
                <w:szCs w:val="24"/>
                <w:lang w:eastAsia="zh-CN"/>
              </w:rPr>
              <w:tab/>
            </w:r>
            <w:r w:rsidR="00EC4E45" w:rsidRPr="004666EA">
              <w:rPr>
                <w:rStyle w:val="Hyperlink"/>
                <w:rFonts w:ascii="Arial" w:eastAsia="Calibri" w:hAnsi="Arial" w:cs="Arial"/>
                <w:noProof/>
              </w:rPr>
              <w:t>Technology</w:t>
            </w:r>
            <w:r w:rsidR="00EC4E45">
              <w:rPr>
                <w:noProof/>
                <w:webHidden/>
              </w:rPr>
              <w:tab/>
            </w:r>
            <w:r w:rsidR="00EC4E45">
              <w:rPr>
                <w:noProof/>
                <w:webHidden/>
              </w:rPr>
              <w:fldChar w:fldCharType="begin"/>
            </w:r>
            <w:r w:rsidR="00EC4E45">
              <w:rPr>
                <w:noProof/>
                <w:webHidden/>
              </w:rPr>
              <w:instrText xml:space="preserve"> PAGEREF _Toc118747176 \h </w:instrText>
            </w:r>
            <w:r w:rsidR="00EC4E45">
              <w:rPr>
                <w:noProof/>
                <w:webHidden/>
              </w:rPr>
            </w:r>
            <w:r w:rsidR="00EC4E45">
              <w:rPr>
                <w:noProof/>
                <w:webHidden/>
              </w:rPr>
              <w:fldChar w:fldCharType="separate"/>
            </w:r>
            <w:r w:rsidR="00EC4E45">
              <w:rPr>
                <w:noProof/>
                <w:webHidden/>
              </w:rPr>
              <w:t>6</w:t>
            </w:r>
            <w:r w:rsidR="00EC4E45">
              <w:rPr>
                <w:noProof/>
                <w:webHidden/>
              </w:rPr>
              <w:fldChar w:fldCharType="end"/>
            </w:r>
          </w:hyperlink>
        </w:p>
        <w:p w14:paraId="38CD2933" w14:textId="169AE151" w:rsidR="00EC4E45" w:rsidRDefault="00A33E7D">
          <w:pPr>
            <w:pStyle w:val="TOC2"/>
            <w:tabs>
              <w:tab w:val="left" w:pos="840"/>
              <w:tab w:val="right" w:leader="dot" w:pos="9350"/>
            </w:tabs>
            <w:rPr>
              <w:rFonts w:eastAsiaTheme="minorEastAsia"/>
              <w:noProof/>
              <w:kern w:val="2"/>
              <w:sz w:val="21"/>
              <w:szCs w:val="24"/>
              <w:lang w:eastAsia="zh-CN"/>
            </w:rPr>
          </w:pPr>
          <w:hyperlink w:anchor="_Toc118747177" w:history="1">
            <w:r w:rsidR="00EC4E45" w:rsidRPr="004666EA">
              <w:rPr>
                <w:rStyle w:val="Hyperlink"/>
                <w:rFonts w:ascii="Arial" w:eastAsia="Calibri" w:hAnsi="Arial" w:cs="Arial"/>
                <w:noProof/>
              </w:rPr>
              <w:t>3.3</w:t>
            </w:r>
            <w:r w:rsidR="00EC4E45">
              <w:rPr>
                <w:rFonts w:eastAsiaTheme="minorEastAsia"/>
                <w:noProof/>
                <w:kern w:val="2"/>
                <w:sz w:val="21"/>
                <w:szCs w:val="24"/>
                <w:lang w:eastAsia="zh-CN"/>
              </w:rPr>
              <w:tab/>
            </w:r>
            <w:r w:rsidR="00EC4E45" w:rsidRPr="004666EA">
              <w:rPr>
                <w:rStyle w:val="Hyperlink"/>
                <w:rFonts w:ascii="Arial" w:eastAsia="Calibri" w:hAnsi="Arial" w:cs="Arial"/>
                <w:noProof/>
              </w:rPr>
              <w:t>Version management plan</w:t>
            </w:r>
            <w:r w:rsidR="00EC4E45">
              <w:rPr>
                <w:noProof/>
                <w:webHidden/>
              </w:rPr>
              <w:tab/>
            </w:r>
            <w:r w:rsidR="00EC4E45">
              <w:rPr>
                <w:noProof/>
                <w:webHidden/>
              </w:rPr>
              <w:fldChar w:fldCharType="begin"/>
            </w:r>
            <w:r w:rsidR="00EC4E45">
              <w:rPr>
                <w:noProof/>
                <w:webHidden/>
              </w:rPr>
              <w:instrText xml:space="preserve"> PAGEREF _Toc118747177 \h </w:instrText>
            </w:r>
            <w:r w:rsidR="00EC4E45">
              <w:rPr>
                <w:noProof/>
                <w:webHidden/>
              </w:rPr>
            </w:r>
            <w:r w:rsidR="00EC4E45">
              <w:rPr>
                <w:noProof/>
                <w:webHidden/>
              </w:rPr>
              <w:fldChar w:fldCharType="separate"/>
            </w:r>
            <w:r w:rsidR="00EC4E45">
              <w:rPr>
                <w:noProof/>
                <w:webHidden/>
              </w:rPr>
              <w:t>6</w:t>
            </w:r>
            <w:r w:rsidR="00EC4E45">
              <w:rPr>
                <w:noProof/>
                <w:webHidden/>
              </w:rPr>
              <w:fldChar w:fldCharType="end"/>
            </w:r>
          </w:hyperlink>
        </w:p>
        <w:p w14:paraId="31B25608" w14:textId="7543C9B9" w:rsidR="00EC4E45" w:rsidRDefault="00A33E7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:sz w:val="21"/>
              <w:szCs w:val="24"/>
              <w:lang w:eastAsia="zh-CN"/>
            </w:rPr>
          </w:pPr>
          <w:hyperlink w:anchor="_Toc118747178" w:history="1">
            <w:r w:rsidR="00EC4E45" w:rsidRPr="004666EA">
              <w:rPr>
                <w:rStyle w:val="Hyperlink"/>
                <w:rFonts w:ascii="Arial" w:hAnsi="Arial" w:cs="Arial"/>
                <w:noProof/>
              </w:rPr>
              <w:t>4</w:t>
            </w:r>
            <w:r w:rsidR="00EC4E45">
              <w:rPr>
                <w:rFonts w:eastAsiaTheme="minorEastAsia"/>
                <w:noProof/>
                <w:kern w:val="2"/>
                <w:sz w:val="21"/>
                <w:szCs w:val="24"/>
                <w:lang w:eastAsia="zh-CN"/>
              </w:rPr>
              <w:tab/>
            </w:r>
            <w:r w:rsidR="00EC4E45" w:rsidRPr="004666EA">
              <w:rPr>
                <w:rStyle w:val="Hyperlink"/>
                <w:rFonts w:ascii="Arial" w:hAnsi="Arial" w:cs="Arial"/>
                <w:noProof/>
              </w:rPr>
              <w:t>Project Management</w:t>
            </w:r>
            <w:r w:rsidR="00EC4E45">
              <w:rPr>
                <w:noProof/>
                <w:webHidden/>
              </w:rPr>
              <w:tab/>
            </w:r>
            <w:r w:rsidR="00EC4E45">
              <w:rPr>
                <w:noProof/>
                <w:webHidden/>
              </w:rPr>
              <w:fldChar w:fldCharType="begin"/>
            </w:r>
            <w:r w:rsidR="00EC4E45">
              <w:rPr>
                <w:noProof/>
                <w:webHidden/>
              </w:rPr>
              <w:instrText xml:space="preserve"> PAGEREF _Toc118747178 \h </w:instrText>
            </w:r>
            <w:r w:rsidR="00EC4E45">
              <w:rPr>
                <w:noProof/>
                <w:webHidden/>
              </w:rPr>
            </w:r>
            <w:r w:rsidR="00EC4E45">
              <w:rPr>
                <w:noProof/>
                <w:webHidden/>
              </w:rPr>
              <w:fldChar w:fldCharType="separate"/>
            </w:r>
            <w:r w:rsidR="00EC4E45">
              <w:rPr>
                <w:noProof/>
                <w:webHidden/>
              </w:rPr>
              <w:t>6</w:t>
            </w:r>
            <w:r w:rsidR="00EC4E45">
              <w:rPr>
                <w:noProof/>
                <w:webHidden/>
              </w:rPr>
              <w:fldChar w:fldCharType="end"/>
            </w:r>
          </w:hyperlink>
        </w:p>
        <w:p w14:paraId="219B35D8" w14:textId="282FF48E" w:rsidR="00EC4E45" w:rsidRDefault="00A33E7D">
          <w:pPr>
            <w:pStyle w:val="TOC2"/>
            <w:tabs>
              <w:tab w:val="left" w:pos="840"/>
              <w:tab w:val="right" w:leader="dot" w:pos="9350"/>
            </w:tabs>
            <w:rPr>
              <w:rFonts w:eastAsiaTheme="minorEastAsia"/>
              <w:noProof/>
              <w:kern w:val="2"/>
              <w:sz w:val="21"/>
              <w:szCs w:val="24"/>
              <w:lang w:eastAsia="zh-CN"/>
            </w:rPr>
          </w:pPr>
          <w:hyperlink w:anchor="_Toc118747179" w:history="1">
            <w:r w:rsidR="00EC4E45" w:rsidRPr="004666EA">
              <w:rPr>
                <w:rStyle w:val="Hyperlink"/>
                <w:rFonts w:ascii="Arial" w:eastAsia="Calibri" w:hAnsi="Arial" w:cs="Arial"/>
                <w:noProof/>
              </w:rPr>
              <w:t>4.1</w:t>
            </w:r>
            <w:r w:rsidR="00EC4E45">
              <w:rPr>
                <w:rFonts w:eastAsiaTheme="minorEastAsia"/>
                <w:noProof/>
                <w:kern w:val="2"/>
                <w:sz w:val="21"/>
                <w:szCs w:val="24"/>
                <w:lang w:eastAsia="zh-CN"/>
              </w:rPr>
              <w:tab/>
            </w:r>
            <w:r w:rsidR="00EC4E45" w:rsidRPr="004666EA">
              <w:rPr>
                <w:rStyle w:val="Hyperlink"/>
                <w:rFonts w:ascii="Arial" w:eastAsia="Calibri" w:hAnsi="Arial" w:cs="Arial"/>
                <w:noProof/>
              </w:rPr>
              <w:t>Activities</w:t>
            </w:r>
            <w:r w:rsidR="00EC4E45">
              <w:rPr>
                <w:noProof/>
                <w:webHidden/>
              </w:rPr>
              <w:tab/>
            </w:r>
            <w:r w:rsidR="00EC4E45">
              <w:rPr>
                <w:noProof/>
                <w:webHidden/>
              </w:rPr>
              <w:fldChar w:fldCharType="begin"/>
            </w:r>
            <w:r w:rsidR="00EC4E45">
              <w:rPr>
                <w:noProof/>
                <w:webHidden/>
              </w:rPr>
              <w:instrText xml:space="preserve"> PAGEREF _Toc118747179 \h </w:instrText>
            </w:r>
            <w:r w:rsidR="00EC4E45">
              <w:rPr>
                <w:noProof/>
                <w:webHidden/>
              </w:rPr>
            </w:r>
            <w:r w:rsidR="00EC4E45">
              <w:rPr>
                <w:noProof/>
                <w:webHidden/>
              </w:rPr>
              <w:fldChar w:fldCharType="separate"/>
            </w:r>
            <w:r w:rsidR="00EC4E45">
              <w:rPr>
                <w:noProof/>
                <w:webHidden/>
              </w:rPr>
              <w:t>6</w:t>
            </w:r>
            <w:r w:rsidR="00EC4E45">
              <w:rPr>
                <w:noProof/>
                <w:webHidden/>
              </w:rPr>
              <w:fldChar w:fldCharType="end"/>
            </w:r>
          </w:hyperlink>
        </w:p>
        <w:p w14:paraId="5A6D5724" w14:textId="100A474D" w:rsidR="00EC4E45" w:rsidRDefault="00A33E7D">
          <w:pPr>
            <w:pStyle w:val="TOC2"/>
            <w:tabs>
              <w:tab w:val="left" w:pos="840"/>
              <w:tab w:val="right" w:leader="dot" w:pos="9350"/>
            </w:tabs>
            <w:rPr>
              <w:rFonts w:eastAsiaTheme="minorEastAsia"/>
              <w:noProof/>
              <w:kern w:val="2"/>
              <w:sz w:val="21"/>
              <w:szCs w:val="24"/>
              <w:lang w:eastAsia="zh-CN"/>
            </w:rPr>
          </w:pPr>
          <w:hyperlink w:anchor="_Toc118747180" w:history="1">
            <w:r w:rsidR="00EC4E45" w:rsidRPr="004666EA">
              <w:rPr>
                <w:rStyle w:val="Hyperlink"/>
                <w:rFonts w:ascii="Arial" w:eastAsia="Calibri" w:hAnsi="Arial" w:cs="Arial"/>
                <w:noProof/>
              </w:rPr>
              <w:t>4.2</w:t>
            </w:r>
            <w:r w:rsidR="00EC4E45">
              <w:rPr>
                <w:rFonts w:eastAsiaTheme="minorEastAsia"/>
                <w:noProof/>
                <w:kern w:val="2"/>
                <w:sz w:val="21"/>
                <w:szCs w:val="24"/>
                <w:lang w:eastAsia="zh-CN"/>
              </w:rPr>
              <w:tab/>
            </w:r>
            <w:r w:rsidR="00EC4E45" w:rsidRPr="004666EA">
              <w:rPr>
                <w:rStyle w:val="Hyperlink"/>
                <w:rFonts w:ascii="Arial" w:eastAsia="Calibri" w:hAnsi="Arial" w:cs="Arial"/>
                <w:noProof/>
              </w:rPr>
              <w:t>Schedule</w:t>
            </w:r>
            <w:r w:rsidR="00EC4E45">
              <w:rPr>
                <w:noProof/>
                <w:webHidden/>
              </w:rPr>
              <w:tab/>
            </w:r>
            <w:r w:rsidR="00EC4E45">
              <w:rPr>
                <w:noProof/>
                <w:webHidden/>
              </w:rPr>
              <w:fldChar w:fldCharType="begin"/>
            </w:r>
            <w:r w:rsidR="00EC4E45">
              <w:rPr>
                <w:noProof/>
                <w:webHidden/>
              </w:rPr>
              <w:instrText xml:space="preserve"> PAGEREF _Toc118747180 \h </w:instrText>
            </w:r>
            <w:r w:rsidR="00EC4E45">
              <w:rPr>
                <w:noProof/>
                <w:webHidden/>
              </w:rPr>
            </w:r>
            <w:r w:rsidR="00EC4E45">
              <w:rPr>
                <w:noProof/>
                <w:webHidden/>
              </w:rPr>
              <w:fldChar w:fldCharType="separate"/>
            </w:r>
            <w:r w:rsidR="00EC4E45">
              <w:rPr>
                <w:noProof/>
                <w:webHidden/>
              </w:rPr>
              <w:t>7</w:t>
            </w:r>
            <w:r w:rsidR="00EC4E45">
              <w:rPr>
                <w:noProof/>
                <w:webHidden/>
              </w:rPr>
              <w:fldChar w:fldCharType="end"/>
            </w:r>
          </w:hyperlink>
        </w:p>
        <w:p w14:paraId="2FB4D858" w14:textId="3E22FB6C" w:rsidR="00EC4E45" w:rsidRDefault="00A33E7D">
          <w:pPr>
            <w:pStyle w:val="TOC2"/>
            <w:tabs>
              <w:tab w:val="left" w:pos="840"/>
              <w:tab w:val="right" w:leader="dot" w:pos="9350"/>
            </w:tabs>
            <w:rPr>
              <w:rFonts w:eastAsiaTheme="minorEastAsia"/>
              <w:noProof/>
              <w:kern w:val="2"/>
              <w:sz w:val="21"/>
              <w:szCs w:val="24"/>
              <w:lang w:eastAsia="zh-CN"/>
            </w:rPr>
          </w:pPr>
          <w:hyperlink w:anchor="_Toc118747181" w:history="1">
            <w:r w:rsidR="00EC4E45" w:rsidRPr="004666EA">
              <w:rPr>
                <w:rStyle w:val="Hyperlink"/>
                <w:rFonts w:ascii="Arial" w:eastAsia="Calibri" w:hAnsi="Arial" w:cs="Arial"/>
                <w:noProof/>
              </w:rPr>
              <w:t>4.3</w:t>
            </w:r>
            <w:r w:rsidR="00EC4E45">
              <w:rPr>
                <w:rFonts w:eastAsiaTheme="minorEastAsia"/>
                <w:noProof/>
                <w:kern w:val="2"/>
                <w:sz w:val="21"/>
                <w:szCs w:val="24"/>
                <w:lang w:eastAsia="zh-CN"/>
              </w:rPr>
              <w:tab/>
            </w:r>
            <w:r w:rsidR="00EC4E45" w:rsidRPr="004666EA">
              <w:rPr>
                <w:rStyle w:val="Hyperlink"/>
                <w:rFonts w:ascii="Arial" w:eastAsia="Calibri" w:hAnsi="Arial" w:cs="Arial"/>
                <w:noProof/>
              </w:rPr>
              <w:t>Data management plan</w:t>
            </w:r>
            <w:r w:rsidR="00EC4E45">
              <w:rPr>
                <w:noProof/>
                <w:webHidden/>
              </w:rPr>
              <w:tab/>
            </w:r>
            <w:r w:rsidR="00EC4E45">
              <w:rPr>
                <w:noProof/>
                <w:webHidden/>
              </w:rPr>
              <w:fldChar w:fldCharType="begin"/>
            </w:r>
            <w:r w:rsidR="00EC4E45">
              <w:rPr>
                <w:noProof/>
                <w:webHidden/>
              </w:rPr>
              <w:instrText xml:space="preserve"> PAGEREF _Toc118747181 \h </w:instrText>
            </w:r>
            <w:r w:rsidR="00EC4E45">
              <w:rPr>
                <w:noProof/>
                <w:webHidden/>
              </w:rPr>
            </w:r>
            <w:r w:rsidR="00EC4E45">
              <w:rPr>
                <w:noProof/>
                <w:webHidden/>
              </w:rPr>
              <w:fldChar w:fldCharType="separate"/>
            </w:r>
            <w:r w:rsidR="00EC4E45">
              <w:rPr>
                <w:noProof/>
                <w:webHidden/>
              </w:rPr>
              <w:t>7</w:t>
            </w:r>
            <w:r w:rsidR="00EC4E45">
              <w:rPr>
                <w:noProof/>
                <w:webHidden/>
              </w:rPr>
              <w:fldChar w:fldCharType="end"/>
            </w:r>
          </w:hyperlink>
        </w:p>
        <w:p w14:paraId="47DC80C2" w14:textId="3AC1DF6F" w:rsidR="00EC4E45" w:rsidRDefault="00A33E7D">
          <w:pPr>
            <w:pStyle w:val="TOC2"/>
            <w:tabs>
              <w:tab w:val="left" w:pos="840"/>
              <w:tab w:val="right" w:leader="dot" w:pos="9350"/>
            </w:tabs>
            <w:rPr>
              <w:rFonts w:eastAsiaTheme="minorEastAsia"/>
              <w:noProof/>
              <w:kern w:val="2"/>
              <w:sz w:val="21"/>
              <w:szCs w:val="24"/>
              <w:lang w:eastAsia="zh-CN"/>
            </w:rPr>
          </w:pPr>
          <w:hyperlink w:anchor="_Toc118747182" w:history="1">
            <w:r w:rsidR="00EC4E45" w:rsidRPr="004666EA">
              <w:rPr>
                <w:rStyle w:val="Hyperlink"/>
                <w:rFonts w:ascii="Arial" w:eastAsia="Calibri" w:hAnsi="Arial" w:cs="Arial"/>
                <w:noProof/>
              </w:rPr>
              <w:t>4.4</w:t>
            </w:r>
            <w:r w:rsidR="00EC4E45">
              <w:rPr>
                <w:rFonts w:eastAsiaTheme="minorEastAsia"/>
                <w:noProof/>
                <w:kern w:val="2"/>
                <w:sz w:val="21"/>
                <w:szCs w:val="24"/>
                <w:lang w:eastAsia="zh-CN"/>
              </w:rPr>
              <w:tab/>
            </w:r>
            <w:r w:rsidR="00EC4E45" w:rsidRPr="004666EA">
              <w:rPr>
                <w:rStyle w:val="Hyperlink"/>
                <w:rFonts w:ascii="Arial" w:eastAsia="Calibri" w:hAnsi="Arial" w:cs="Arial"/>
                <w:noProof/>
              </w:rPr>
              <w:t>Deliverables</w:t>
            </w:r>
            <w:r w:rsidR="00EC4E45">
              <w:rPr>
                <w:noProof/>
                <w:webHidden/>
              </w:rPr>
              <w:tab/>
            </w:r>
            <w:r w:rsidR="00EC4E45">
              <w:rPr>
                <w:noProof/>
                <w:webHidden/>
              </w:rPr>
              <w:fldChar w:fldCharType="begin"/>
            </w:r>
            <w:r w:rsidR="00EC4E45">
              <w:rPr>
                <w:noProof/>
                <w:webHidden/>
              </w:rPr>
              <w:instrText xml:space="preserve"> PAGEREF _Toc118747182 \h </w:instrText>
            </w:r>
            <w:r w:rsidR="00EC4E45">
              <w:rPr>
                <w:noProof/>
                <w:webHidden/>
              </w:rPr>
            </w:r>
            <w:r w:rsidR="00EC4E45">
              <w:rPr>
                <w:noProof/>
                <w:webHidden/>
              </w:rPr>
              <w:fldChar w:fldCharType="separate"/>
            </w:r>
            <w:r w:rsidR="00EC4E45">
              <w:rPr>
                <w:noProof/>
                <w:webHidden/>
              </w:rPr>
              <w:t>8</w:t>
            </w:r>
            <w:r w:rsidR="00EC4E45">
              <w:rPr>
                <w:noProof/>
                <w:webHidden/>
              </w:rPr>
              <w:fldChar w:fldCharType="end"/>
            </w:r>
          </w:hyperlink>
        </w:p>
        <w:p w14:paraId="714475AE" w14:textId="07BEA104" w:rsidR="00EC4E45" w:rsidRDefault="00A33E7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:sz w:val="21"/>
              <w:szCs w:val="24"/>
              <w:lang w:eastAsia="zh-CN"/>
            </w:rPr>
          </w:pPr>
          <w:hyperlink w:anchor="_Toc118747183" w:history="1">
            <w:r w:rsidR="00EC4E45" w:rsidRPr="004666EA">
              <w:rPr>
                <w:rStyle w:val="Hyperlink"/>
                <w:rFonts w:ascii="Arial" w:hAnsi="Arial" w:cs="Arial"/>
                <w:noProof/>
              </w:rPr>
              <w:t>5</w:t>
            </w:r>
            <w:r w:rsidR="00EC4E45">
              <w:rPr>
                <w:rFonts w:eastAsiaTheme="minorEastAsia"/>
                <w:noProof/>
                <w:kern w:val="2"/>
                <w:sz w:val="21"/>
                <w:szCs w:val="24"/>
                <w:lang w:eastAsia="zh-CN"/>
              </w:rPr>
              <w:tab/>
            </w:r>
            <w:r w:rsidR="00EC4E45" w:rsidRPr="004666EA">
              <w:rPr>
                <w:rStyle w:val="Hyperlink"/>
                <w:rFonts w:ascii="Arial" w:hAnsi="Arial" w:cs="Arial"/>
                <w:noProof/>
              </w:rPr>
              <w:t>References</w:t>
            </w:r>
            <w:r w:rsidR="00EC4E45">
              <w:rPr>
                <w:noProof/>
                <w:webHidden/>
              </w:rPr>
              <w:tab/>
            </w:r>
            <w:r w:rsidR="00EC4E45">
              <w:rPr>
                <w:noProof/>
                <w:webHidden/>
              </w:rPr>
              <w:fldChar w:fldCharType="begin"/>
            </w:r>
            <w:r w:rsidR="00EC4E45">
              <w:rPr>
                <w:noProof/>
                <w:webHidden/>
              </w:rPr>
              <w:instrText xml:space="preserve"> PAGEREF _Toc118747183 \h </w:instrText>
            </w:r>
            <w:r w:rsidR="00EC4E45">
              <w:rPr>
                <w:noProof/>
                <w:webHidden/>
              </w:rPr>
            </w:r>
            <w:r w:rsidR="00EC4E45">
              <w:rPr>
                <w:noProof/>
                <w:webHidden/>
              </w:rPr>
              <w:fldChar w:fldCharType="separate"/>
            </w:r>
            <w:r w:rsidR="00EC4E45">
              <w:rPr>
                <w:noProof/>
                <w:webHidden/>
              </w:rPr>
              <w:t>8</w:t>
            </w:r>
            <w:r w:rsidR="00EC4E45">
              <w:rPr>
                <w:noProof/>
                <w:webHidden/>
              </w:rPr>
              <w:fldChar w:fldCharType="end"/>
            </w:r>
          </w:hyperlink>
        </w:p>
        <w:p w14:paraId="6A6380EE" w14:textId="2CBB765C" w:rsidR="00EC4E45" w:rsidRDefault="00A33E7D">
          <w:pPr>
            <w:pStyle w:val="TOC2"/>
            <w:tabs>
              <w:tab w:val="left" w:pos="840"/>
              <w:tab w:val="right" w:leader="dot" w:pos="9350"/>
            </w:tabs>
            <w:rPr>
              <w:rFonts w:eastAsiaTheme="minorEastAsia"/>
              <w:noProof/>
              <w:kern w:val="2"/>
              <w:sz w:val="21"/>
              <w:szCs w:val="24"/>
              <w:lang w:eastAsia="zh-CN"/>
            </w:rPr>
          </w:pPr>
          <w:hyperlink w:anchor="_Toc118747184" w:history="1">
            <w:r w:rsidR="00EC4E45" w:rsidRPr="004666EA">
              <w:rPr>
                <w:rStyle w:val="Hyperlink"/>
                <w:rFonts w:ascii="Arial" w:eastAsia="Calibri" w:hAnsi="Arial" w:cs="Arial"/>
                <w:noProof/>
              </w:rPr>
              <w:t>5.1</w:t>
            </w:r>
            <w:r w:rsidR="00EC4E45">
              <w:rPr>
                <w:rFonts w:eastAsiaTheme="minorEastAsia"/>
                <w:noProof/>
                <w:kern w:val="2"/>
                <w:sz w:val="21"/>
                <w:szCs w:val="24"/>
                <w:lang w:eastAsia="zh-CN"/>
              </w:rPr>
              <w:tab/>
            </w:r>
            <w:r w:rsidR="00EC4E45" w:rsidRPr="004666EA">
              <w:rPr>
                <w:rStyle w:val="Hyperlink"/>
                <w:rFonts w:ascii="Arial" w:eastAsia="Calibri" w:hAnsi="Arial" w:cs="Arial"/>
                <w:noProof/>
              </w:rPr>
              <w:t>References</w:t>
            </w:r>
            <w:r w:rsidR="00EC4E45">
              <w:rPr>
                <w:noProof/>
                <w:webHidden/>
              </w:rPr>
              <w:tab/>
            </w:r>
            <w:r w:rsidR="00EC4E45">
              <w:rPr>
                <w:noProof/>
                <w:webHidden/>
              </w:rPr>
              <w:fldChar w:fldCharType="begin"/>
            </w:r>
            <w:r w:rsidR="00EC4E45">
              <w:rPr>
                <w:noProof/>
                <w:webHidden/>
              </w:rPr>
              <w:instrText xml:space="preserve"> PAGEREF _Toc118747184 \h </w:instrText>
            </w:r>
            <w:r w:rsidR="00EC4E45">
              <w:rPr>
                <w:noProof/>
                <w:webHidden/>
              </w:rPr>
            </w:r>
            <w:r w:rsidR="00EC4E45">
              <w:rPr>
                <w:noProof/>
                <w:webHidden/>
              </w:rPr>
              <w:fldChar w:fldCharType="separate"/>
            </w:r>
            <w:r w:rsidR="00EC4E45">
              <w:rPr>
                <w:noProof/>
                <w:webHidden/>
              </w:rPr>
              <w:t>8</w:t>
            </w:r>
            <w:r w:rsidR="00EC4E45">
              <w:rPr>
                <w:noProof/>
                <w:webHidden/>
              </w:rPr>
              <w:fldChar w:fldCharType="end"/>
            </w:r>
          </w:hyperlink>
        </w:p>
        <w:p w14:paraId="1051DE88" w14:textId="065619E2" w:rsidR="00AF7685" w:rsidRDefault="00A33E7D">
          <w:r>
            <w:rPr>
              <w:b/>
              <w:bCs/>
            </w:rPr>
            <w:fldChar w:fldCharType="end"/>
          </w:r>
        </w:p>
      </w:sdtContent>
    </w:sdt>
    <w:p w14:paraId="7AD5F04F" w14:textId="48C4D929" w:rsidR="00AF7685" w:rsidRDefault="00AF7685">
      <w:pPr>
        <w:spacing w:before="100" w:beforeAutospacing="1" w:after="48" w:line="252" w:lineRule="auto"/>
        <w:ind w:right="6"/>
        <w:jc w:val="both"/>
        <w:rPr>
          <w:rFonts w:ascii="Arial" w:eastAsia="Calibri" w:hAnsi="Arial" w:cs="Arial"/>
          <w:sz w:val="24"/>
          <w:szCs w:val="24"/>
        </w:rPr>
      </w:pPr>
    </w:p>
    <w:p w14:paraId="42CBE066" w14:textId="226C6F1D" w:rsidR="00307D8C" w:rsidRDefault="00307D8C">
      <w:pPr>
        <w:spacing w:after="0" w:line="240" w:lineRule="auto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br w:type="page"/>
      </w:r>
    </w:p>
    <w:p w14:paraId="62E8308A" w14:textId="77777777" w:rsidR="00307D8C" w:rsidRPr="004363CE" w:rsidRDefault="00307D8C" w:rsidP="00307D8C">
      <w:pPr>
        <w:pStyle w:val="Heading1"/>
        <w:numPr>
          <w:ilvl w:val="0"/>
          <w:numId w:val="0"/>
        </w:numPr>
        <w:spacing w:line="360" w:lineRule="auto"/>
        <w:ind w:left="432" w:hanging="432"/>
        <w:rPr>
          <w:rFonts w:ascii="Arial" w:hAnsi="Arial" w:cs="Arial"/>
          <w:color w:val="000000" w:themeColor="text1"/>
          <w:sz w:val="22"/>
          <w:szCs w:val="22"/>
        </w:rPr>
      </w:pPr>
    </w:p>
    <w:p w14:paraId="009AFC8C" w14:textId="77777777" w:rsidR="00307D8C" w:rsidRPr="00FA6818" w:rsidRDefault="00307D8C" w:rsidP="00307D8C">
      <w:pPr>
        <w:pStyle w:val="Heading1"/>
        <w:spacing w:line="360" w:lineRule="auto"/>
        <w:rPr>
          <w:rFonts w:ascii="Arial" w:hAnsi="Arial" w:cs="Arial"/>
          <w:b/>
          <w:color w:val="000000" w:themeColor="text1"/>
          <w:sz w:val="22"/>
          <w:szCs w:val="22"/>
        </w:rPr>
      </w:pPr>
      <w:bookmarkStart w:id="0" w:name="_Toc118747166"/>
      <w:r w:rsidRPr="00FA6818">
        <w:rPr>
          <w:rFonts w:ascii="Arial" w:hAnsi="Arial" w:cs="Arial"/>
          <w:b/>
          <w:color w:val="000000" w:themeColor="text1"/>
          <w:sz w:val="22"/>
          <w:szCs w:val="22"/>
        </w:rPr>
        <w:t>Introduction</w:t>
      </w:r>
      <w:bookmarkEnd w:id="0"/>
    </w:p>
    <w:p w14:paraId="54D7353D" w14:textId="58DB2FAD" w:rsidR="00307D8C" w:rsidRPr="00FA6818" w:rsidRDefault="00307D8C" w:rsidP="00307D8C">
      <w:pPr>
        <w:pStyle w:val="Heading2"/>
        <w:spacing w:line="360" w:lineRule="auto"/>
        <w:rPr>
          <w:rFonts w:ascii="Arial" w:eastAsia="Calibri" w:hAnsi="Arial" w:cs="Arial"/>
          <w:b/>
          <w:color w:val="000000" w:themeColor="text1"/>
          <w:sz w:val="22"/>
          <w:szCs w:val="22"/>
        </w:rPr>
      </w:pPr>
      <w:bookmarkStart w:id="1" w:name="_Toc118747167"/>
      <w:r w:rsidRPr="00FA6818">
        <w:rPr>
          <w:rFonts w:ascii="Arial" w:eastAsia="Calibri" w:hAnsi="Arial" w:cs="Arial"/>
          <w:b/>
          <w:color w:val="000000" w:themeColor="text1"/>
          <w:sz w:val="22"/>
          <w:szCs w:val="22"/>
        </w:rPr>
        <w:t>Background</w:t>
      </w:r>
      <w:bookmarkEnd w:id="1"/>
    </w:p>
    <w:p w14:paraId="5F224FB5" w14:textId="604403B5" w:rsidR="00307D8C" w:rsidRPr="00C271E3" w:rsidRDefault="00FA6818" w:rsidP="00D142E7">
      <w:pPr>
        <w:spacing w:line="360" w:lineRule="auto"/>
        <w:jc w:val="both"/>
        <w:rPr>
          <w:rFonts w:ascii="Arial" w:hAnsi="Arial" w:cs="Arial"/>
          <w:lang w:eastAsia="zh-CN"/>
        </w:rPr>
      </w:pPr>
      <w:r>
        <w:rPr>
          <w:rFonts w:ascii="Arial" w:hAnsi="Arial" w:cs="Arial"/>
        </w:rPr>
        <w:t>Traffic sign r</w:t>
      </w:r>
      <w:r w:rsidR="00307D8C" w:rsidRPr="00C271E3">
        <w:rPr>
          <w:rFonts w:ascii="Arial" w:hAnsi="Arial" w:cs="Arial"/>
        </w:rPr>
        <w:t>ecognition is becoming more and more p</w:t>
      </w:r>
      <w:r w:rsidR="00307D8C" w:rsidRPr="00C271E3">
        <w:rPr>
          <w:rFonts w:ascii="Arial" w:hAnsi="Arial" w:cs="Arial"/>
          <w:lang w:eastAsia="zh-CN"/>
        </w:rPr>
        <w:t xml:space="preserve">romising since the recent </w:t>
      </w:r>
      <w:r w:rsidR="00307D8C" w:rsidRPr="00C271E3">
        <w:rPr>
          <w:rFonts w:ascii="Arial" w:hAnsi="Arial" w:cs="Arial"/>
        </w:rPr>
        <w:t xml:space="preserve">interested </w:t>
      </w:r>
      <w:r w:rsidR="00307D8C" w:rsidRPr="00C271E3">
        <w:rPr>
          <w:rFonts w:ascii="Arial" w:hAnsi="Arial" w:cs="Arial"/>
          <w:lang w:eastAsia="zh-CN"/>
        </w:rPr>
        <w:t>development of unman driving cars.</w:t>
      </w:r>
      <w:r w:rsidR="00A66D5B">
        <w:rPr>
          <w:rFonts w:ascii="Arial" w:hAnsi="Arial" w:cs="Arial"/>
        </w:rPr>
        <w:t xml:space="preserve"> Moreover, </w:t>
      </w:r>
      <w:r w:rsidR="00307D8C" w:rsidRPr="00C271E3">
        <w:rPr>
          <w:rFonts w:ascii="Arial" w:hAnsi="Arial" w:cs="Arial"/>
        </w:rPr>
        <w:t>human error made in traffic sign</w:t>
      </w:r>
      <w:r w:rsidR="00A66D5B">
        <w:rPr>
          <w:rFonts w:ascii="Arial" w:hAnsi="Arial" w:cs="Arial"/>
        </w:rPr>
        <w:t xml:space="preserve"> misidentification has always been a risk when driving. T</w:t>
      </w:r>
      <w:r w:rsidR="00307D8C" w:rsidRPr="00C271E3">
        <w:rPr>
          <w:rFonts w:ascii="Arial" w:hAnsi="Arial" w:cs="Arial"/>
        </w:rPr>
        <w:t xml:space="preserve">here </w:t>
      </w:r>
      <w:r w:rsidR="00A66D5B">
        <w:rPr>
          <w:rFonts w:ascii="Arial" w:hAnsi="Arial" w:cs="Arial"/>
        </w:rPr>
        <w:t>have been cases of death associated with misidentification of traffic signs in China over the</w:t>
      </w:r>
      <w:r>
        <w:rPr>
          <w:rFonts w:ascii="Arial" w:hAnsi="Arial" w:cs="Arial"/>
        </w:rPr>
        <w:t xml:space="preserve"> year. However, traffic sign r</w:t>
      </w:r>
      <w:r w:rsidR="00307D8C" w:rsidRPr="00C271E3">
        <w:rPr>
          <w:rFonts w:ascii="Arial" w:hAnsi="Arial" w:cs="Arial"/>
        </w:rPr>
        <w:t>ecognition is of great help since it is able to remind drivers of the signs, and automobile as well.</w:t>
      </w:r>
      <w:r w:rsidR="00307D8C" w:rsidRPr="00C271E3">
        <w:rPr>
          <w:rFonts w:ascii="Arial" w:hAnsi="Arial" w:cs="Arial"/>
          <w:lang w:eastAsia="zh-CN"/>
        </w:rPr>
        <w:t xml:space="preserve"> The </w:t>
      </w:r>
      <w:r w:rsidRPr="00C271E3">
        <w:rPr>
          <w:rFonts w:ascii="Arial" w:hAnsi="Arial" w:cs="Arial"/>
          <w:lang w:eastAsia="zh-CN"/>
        </w:rPr>
        <w:t>motivati</w:t>
      </w:r>
      <w:r>
        <w:rPr>
          <w:rFonts w:ascii="Arial" w:hAnsi="Arial" w:cs="Arial"/>
          <w:lang w:eastAsia="zh-CN"/>
        </w:rPr>
        <w:t>on for the development of traffic sign recognition system</w:t>
      </w:r>
      <w:r w:rsidRPr="00C271E3">
        <w:rPr>
          <w:rFonts w:ascii="Arial" w:hAnsi="Arial" w:cs="Arial"/>
          <w:lang w:eastAsia="zh-CN"/>
        </w:rPr>
        <w:t xml:space="preserve"> is to save lives </w:t>
      </w:r>
      <w:r>
        <w:rPr>
          <w:rFonts w:ascii="Arial" w:hAnsi="Arial" w:cs="Arial"/>
          <w:lang w:eastAsia="zh-CN"/>
        </w:rPr>
        <w:t>and mitigate traffic accident as well as to</w:t>
      </w:r>
      <w:r w:rsidRPr="00C271E3">
        <w:rPr>
          <w:rFonts w:ascii="Arial" w:hAnsi="Arial" w:cs="Arial"/>
          <w:lang w:eastAsia="zh-CN"/>
        </w:rPr>
        <w:t xml:space="preserve"> improve accuracy</w:t>
      </w:r>
      <w:r w:rsidRPr="00C271E3">
        <w:rPr>
          <w:rFonts w:ascii="Arial" w:hAnsi="Arial" w:cs="Arial"/>
        </w:rPr>
        <w:t xml:space="preserve"> of </w:t>
      </w:r>
      <w:r>
        <w:rPr>
          <w:rFonts w:ascii="Arial" w:hAnsi="Arial" w:cs="Arial"/>
        </w:rPr>
        <w:t>traffic sign recognition system</w:t>
      </w:r>
      <w:r w:rsidR="00307D8C" w:rsidRPr="00C271E3">
        <w:rPr>
          <w:rFonts w:ascii="Arial" w:hAnsi="Arial" w:cs="Arial"/>
          <w:lang w:eastAsia="zh-CN"/>
        </w:rPr>
        <w:t xml:space="preserve">. </w:t>
      </w:r>
      <w:r w:rsidR="00307D8C" w:rsidRPr="00C271E3">
        <w:rPr>
          <w:rFonts w:ascii="Arial" w:hAnsi="Arial" w:cs="Arial"/>
          <w:shd w:val="clear" w:color="auto" w:fill="FFFFFF"/>
        </w:rPr>
        <w:t>The rest of th</w:t>
      </w:r>
      <w:r>
        <w:rPr>
          <w:rFonts w:ascii="Arial" w:hAnsi="Arial" w:cs="Arial"/>
          <w:shd w:val="clear" w:color="auto" w:fill="FFFFFF"/>
        </w:rPr>
        <w:t>e paper is organized as follows. Section 1.2</w:t>
      </w:r>
      <w:r w:rsidR="00307D8C" w:rsidRPr="00C271E3">
        <w:rPr>
          <w:rFonts w:ascii="Arial" w:hAnsi="Arial" w:cs="Arial"/>
          <w:shd w:val="clear" w:color="auto" w:fill="FFFFFF"/>
        </w:rPr>
        <w:t xml:space="preserve"> covers the aim of </w:t>
      </w:r>
      <w:r>
        <w:rPr>
          <w:rFonts w:ascii="Arial" w:hAnsi="Arial" w:cs="Arial"/>
          <w:shd w:val="clear" w:color="auto" w:fill="FFFFFF"/>
        </w:rPr>
        <w:t>this project</w:t>
      </w:r>
      <w:r w:rsidR="00307D8C" w:rsidRPr="00C271E3">
        <w:rPr>
          <w:rFonts w:ascii="Arial" w:hAnsi="Arial" w:cs="Arial"/>
          <w:shd w:val="clear" w:color="auto" w:fill="FFFFFF"/>
        </w:rPr>
        <w:t xml:space="preserve"> and </w:t>
      </w:r>
      <w:r w:rsidR="00D142E7">
        <w:rPr>
          <w:rFonts w:ascii="Arial" w:hAnsi="Arial" w:cs="Arial"/>
          <w:shd w:val="clear" w:color="auto" w:fill="FFFFFF"/>
        </w:rPr>
        <w:t>section 1.3 discusses</w:t>
      </w:r>
      <w:r w:rsidR="00307D8C" w:rsidRPr="00C271E3">
        <w:rPr>
          <w:rFonts w:ascii="Arial" w:hAnsi="Arial" w:cs="Arial"/>
          <w:shd w:val="clear" w:color="auto" w:fill="FFFFFF"/>
        </w:rPr>
        <w:t xml:space="preserve"> the objectives </w:t>
      </w:r>
      <w:r w:rsidR="00D142E7">
        <w:rPr>
          <w:rFonts w:ascii="Arial" w:hAnsi="Arial" w:cs="Arial"/>
          <w:shd w:val="clear" w:color="auto" w:fill="FFFFFF"/>
        </w:rPr>
        <w:t>of this study. Section 1.4</w:t>
      </w:r>
      <w:r w:rsidR="00307D8C" w:rsidRPr="00C271E3">
        <w:rPr>
          <w:rFonts w:ascii="Arial" w:hAnsi="Arial" w:cs="Arial"/>
          <w:shd w:val="clear" w:color="auto" w:fill="FFFFFF"/>
        </w:rPr>
        <w:t xml:space="preserve"> </w:t>
      </w:r>
      <w:r w:rsidR="00D142E7">
        <w:rPr>
          <w:rFonts w:ascii="Arial" w:hAnsi="Arial" w:cs="Arial"/>
          <w:shd w:val="clear" w:color="auto" w:fill="FFFFFF"/>
        </w:rPr>
        <w:t>explains the significance and targeted audience of this project. Important and re</w:t>
      </w:r>
      <w:r w:rsidR="00A33E7D">
        <w:rPr>
          <w:rFonts w:ascii="Arial" w:hAnsi="Arial" w:cs="Arial"/>
          <w:shd w:val="clear" w:color="auto" w:fill="FFFFFF"/>
        </w:rPr>
        <w:t>levant literature related to this project is discussed in s</w:t>
      </w:r>
      <w:r w:rsidR="00D142E7">
        <w:rPr>
          <w:rFonts w:ascii="Arial" w:hAnsi="Arial" w:cs="Arial"/>
          <w:shd w:val="clear" w:color="auto" w:fill="FFFFFF"/>
        </w:rPr>
        <w:t>ection 2</w:t>
      </w:r>
      <w:r w:rsidR="00A33E7D">
        <w:rPr>
          <w:rFonts w:ascii="Arial" w:hAnsi="Arial" w:cs="Arial"/>
          <w:shd w:val="clear" w:color="auto" w:fill="FFFFFF"/>
        </w:rPr>
        <w:t>. Section 3 details the approach, technology and the management plan of this project while the project management activities, project schedule and deliverables are presented in section 4.</w:t>
      </w:r>
      <w:r w:rsidR="00D142E7">
        <w:rPr>
          <w:rFonts w:ascii="Arial" w:hAnsi="Arial" w:cs="Arial"/>
          <w:shd w:val="clear" w:color="auto" w:fill="FFFFFF"/>
        </w:rPr>
        <w:t xml:space="preserve"> </w:t>
      </w:r>
    </w:p>
    <w:p w14:paraId="4258C34C" w14:textId="77777777" w:rsidR="00307D8C" w:rsidRPr="00A33E7D" w:rsidRDefault="00307D8C" w:rsidP="00307D8C">
      <w:pPr>
        <w:pStyle w:val="Heading2"/>
        <w:spacing w:line="360" w:lineRule="auto"/>
        <w:rPr>
          <w:rFonts w:ascii="Arial" w:eastAsia="Calibri" w:hAnsi="Arial" w:cs="Arial"/>
          <w:b/>
          <w:color w:val="000000" w:themeColor="text1"/>
          <w:sz w:val="22"/>
          <w:szCs w:val="22"/>
        </w:rPr>
      </w:pPr>
      <w:bookmarkStart w:id="2" w:name="_Toc118747168"/>
      <w:r w:rsidRPr="00A33E7D">
        <w:rPr>
          <w:rFonts w:ascii="Arial" w:eastAsia="Calibri" w:hAnsi="Arial" w:cs="Arial"/>
          <w:b/>
          <w:color w:val="000000" w:themeColor="text1"/>
          <w:sz w:val="22"/>
          <w:szCs w:val="22"/>
        </w:rPr>
        <w:t>Aim</w:t>
      </w:r>
      <w:bookmarkEnd w:id="2"/>
      <w:r w:rsidRPr="00A33E7D">
        <w:rPr>
          <w:rFonts w:ascii="Arial" w:eastAsia="Calibri" w:hAnsi="Arial" w:cs="Arial"/>
          <w:b/>
          <w:color w:val="000000" w:themeColor="text1"/>
          <w:sz w:val="22"/>
          <w:szCs w:val="22"/>
        </w:rPr>
        <w:t xml:space="preserve">  </w:t>
      </w:r>
    </w:p>
    <w:p w14:paraId="62490DB4" w14:textId="2049D0C9" w:rsidR="00307D8C" w:rsidRPr="00C271E3" w:rsidRDefault="00A33E7D" w:rsidP="00307D8C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The aim of this project is to develop a traffic sign recognition system based on a lightweight convolutional neural n</w:t>
      </w:r>
      <w:r w:rsidR="00307D8C" w:rsidRPr="00C271E3">
        <w:rPr>
          <w:rFonts w:ascii="Arial" w:hAnsi="Arial" w:cs="Arial"/>
        </w:rPr>
        <w:t>etwork model.</w:t>
      </w:r>
    </w:p>
    <w:p w14:paraId="279F9D17" w14:textId="77777777" w:rsidR="00307D8C" w:rsidRPr="00A33E7D" w:rsidRDefault="00307D8C" w:rsidP="00307D8C">
      <w:pPr>
        <w:pStyle w:val="Heading2"/>
        <w:spacing w:line="360" w:lineRule="auto"/>
        <w:rPr>
          <w:rFonts w:ascii="Arial" w:eastAsia="Calibri" w:hAnsi="Arial" w:cs="Arial"/>
          <w:b/>
          <w:color w:val="000000" w:themeColor="text1"/>
          <w:sz w:val="22"/>
          <w:szCs w:val="22"/>
        </w:rPr>
      </w:pPr>
      <w:bookmarkStart w:id="3" w:name="_Toc118747169"/>
      <w:r w:rsidRPr="00A33E7D">
        <w:rPr>
          <w:rFonts w:ascii="Arial" w:eastAsia="Calibri" w:hAnsi="Arial" w:cs="Arial"/>
          <w:b/>
          <w:color w:val="000000" w:themeColor="text1"/>
          <w:sz w:val="22"/>
          <w:szCs w:val="22"/>
        </w:rPr>
        <w:t>Objectives</w:t>
      </w:r>
      <w:bookmarkEnd w:id="3"/>
      <w:r w:rsidRPr="00A33E7D">
        <w:rPr>
          <w:rFonts w:ascii="Arial" w:eastAsia="Calibri" w:hAnsi="Arial" w:cs="Arial"/>
          <w:b/>
          <w:color w:val="000000" w:themeColor="text1"/>
          <w:sz w:val="22"/>
          <w:szCs w:val="22"/>
        </w:rPr>
        <w:t xml:space="preserve"> </w:t>
      </w:r>
    </w:p>
    <w:p w14:paraId="315A4802" w14:textId="329DEC93" w:rsidR="00307D8C" w:rsidRPr="00C271E3" w:rsidRDefault="00307D8C" w:rsidP="00307D8C">
      <w:pPr>
        <w:spacing w:line="360" w:lineRule="auto"/>
        <w:rPr>
          <w:rFonts w:ascii="Arial" w:hAnsi="Arial" w:cs="Arial"/>
        </w:rPr>
      </w:pPr>
      <w:r w:rsidRPr="00C271E3">
        <w:rPr>
          <w:rFonts w:ascii="Arial" w:hAnsi="Arial" w:cs="Arial"/>
        </w:rPr>
        <w:t>The objectives are as follows</w:t>
      </w:r>
      <w:r w:rsidR="00C271E3">
        <w:rPr>
          <w:rFonts w:ascii="Arial" w:hAnsi="Arial" w:cs="Arial"/>
        </w:rPr>
        <w:t>.</w:t>
      </w:r>
    </w:p>
    <w:p w14:paraId="6F894798" w14:textId="60457516" w:rsidR="00307D8C" w:rsidRPr="00C271E3" w:rsidRDefault="00307D8C" w:rsidP="00307D8C">
      <w:pPr>
        <w:spacing w:line="360" w:lineRule="auto"/>
        <w:rPr>
          <w:rFonts w:ascii="Arial" w:hAnsi="Arial" w:cs="Arial"/>
        </w:rPr>
      </w:pPr>
      <w:bookmarkStart w:id="4" w:name="OLE_LINK7"/>
      <w:bookmarkStart w:id="5" w:name="OLE_LINK8"/>
      <w:r w:rsidRPr="00C271E3">
        <w:rPr>
          <w:rFonts w:ascii="Arial" w:hAnsi="Arial" w:cs="Arial"/>
        </w:rPr>
        <w:t>1: Finish a background review of the existing CNN technology.</w:t>
      </w:r>
    </w:p>
    <w:p w14:paraId="008C8E61" w14:textId="00B990CD" w:rsidR="00307D8C" w:rsidRPr="00C271E3" w:rsidRDefault="00307D8C" w:rsidP="00307D8C">
      <w:pPr>
        <w:spacing w:line="360" w:lineRule="auto"/>
        <w:rPr>
          <w:rFonts w:ascii="Arial" w:hAnsi="Arial" w:cs="Arial"/>
        </w:rPr>
      </w:pPr>
      <w:r w:rsidRPr="00C271E3">
        <w:rPr>
          <w:rFonts w:ascii="Arial" w:hAnsi="Arial" w:cs="Arial"/>
        </w:rPr>
        <w:t xml:space="preserve">2: Design the CNN architecture. </w:t>
      </w:r>
    </w:p>
    <w:p w14:paraId="2B3ED1F7" w14:textId="00E19CC8" w:rsidR="00307D8C" w:rsidRPr="00C271E3" w:rsidRDefault="00307D8C" w:rsidP="00307D8C">
      <w:pPr>
        <w:spacing w:line="360" w:lineRule="auto"/>
        <w:rPr>
          <w:rFonts w:ascii="Arial" w:hAnsi="Arial" w:cs="Arial"/>
        </w:rPr>
      </w:pPr>
      <w:r w:rsidRPr="00C271E3">
        <w:rPr>
          <w:rFonts w:ascii="Arial" w:hAnsi="Arial" w:cs="Arial"/>
        </w:rPr>
        <w:t xml:space="preserve">3: Train and test the CNN architecture with </w:t>
      </w:r>
      <w:r w:rsidR="00A33E7D">
        <w:rPr>
          <w:rFonts w:ascii="Arial" w:hAnsi="Arial" w:cs="Arial"/>
        </w:rPr>
        <w:t>a public dataset named Chinese traffic s</w:t>
      </w:r>
      <w:r w:rsidRPr="00C271E3">
        <w:rPr>
          <w:rFonts w:ascii="Arial" w:hAnsi="Arial" w:cs="Arial"/>
        </w:rPr>
        <w:t>ign using appropriate technology.</w:t>
      </w:r>
    </w:p>
    <w:p w14:paraId="2409C973" w14:textId="03BEAF20" w:rsidR="00307D8C" w:rsidRPr="00C271E3" w:rsidRDefault="00307D8C" w:rsidP="00307D8C">
      <w:pPr>
        <w:spacing w:line="360" w:lineRule="auto"/>
        <w:rPr>
          <w:rFonts w:ascii="Arial" w:hAnsi="Arial" w:cs="Arial"/>
        </w:rPr>
      </w:pPr>
      <w:r w:rsidRPr="00C271E3">
        <w:rPr>
          <w:rFonts w:ascii="Arial" w:hAnsi="Arial" w:cs="Arial"/>
        </w:rPr>
        <w:t>4: Evaluate the model</w:t>
      </w:r>
      <w:r w:rsidR="00E83745">
        <w:rPr>
          <w:rFonts w:ascii="Arial" w:hAnsi="Arial" w:cs="Arial"/>
        </w:rPr>
        <w:t xml:space="preserve"> with test data and accuracy</w:t>
      </w:r>
      <w:r w:rsidRPr="00C271E3">
        <w:rPr>
          <w:rFonts w:ascii="Arial" w:hAnsi="Arial" w:cs="Arial"/>
        </w:rPr>
        <w:t>.</w:t>
      </w:r>
    </w:p>
    <w:p w14:paraId="26820227" w14:textId="5527102E" w:rsidR="00307D8C" w:rsidRPr="00C271E3" w:rsidRDefault="00307D8C" w:rsidP="00307D8C">
      <w:pPr>
        <w:spacing w:line="360" w:lineRule="auto"/>
        <w:rPr>
          <w:rFonts w:ascii="Arial" w:hAnsi="Arial" w:cs="Arial"/>
        </w:rPr>
      </w:pPr>
      <w:r w:rsidRPr="00C271E3">
        <w:rPr>
          <w:rFonts w:ascii="Arial" w:hAnsi="Arial" w:cs="Arial"/>
        </w:rPr>
        <w:t>5: Explain the work to related audience.</w:t>
      </w:r>
    </w:p>
    <w:p w14:paraId="64996B4B" w14:textId="57CFB685" w:rsidR="00307D8C" w:rsidRPr="00A33E7D" w:rsidRDefault="00A33E7D" w:rsidP="00307D8C">
      <w:pPr>
        <w:pStyle w:val="Heading2"/>
        <w:spacing w:line="360" w:lineRule="auto"/>
        <w:rPr>
          <w:rFonts w:ascii="Arial" w:eastAsia="Calibri" w:hAnsi="Arial" w:cs="Arial"/>
          <w:b/>
          <w:color w:val="000000" w:themeColor="text1"/>
          <w:sz w:val="22"/>
          <w:szCs w:val="22"/>
        </w:rPr>
      </w:pPr>
      <w:bookmarkStart w:id="6" w:name="_Toc118747170"/>
      <w:bookmarkEnd w:id="4"/>
      <w:bookmarkEnd w:id="5"/>
      <w:r w:rsidRPr="00A33E7D">
        <w:rPr>
          <w:rFonts w:ascii="Arial" w:eastAsia="Calibri" w:hAnsi="Arial" w:cs="Arial"/>
          <w:b/>
          <w:color w:val="000000" w:themeColor="text1"/>
          <w:sz w:val="22"/>
          <w:szCs w:val="22"/>
        </w:rPr>
        <w:t>Project</w:t>
      </w:r>
      <w:r w:rsidR="00307D8C" w:rsidRPr="00A33E7D">
        <w:rPr>
          <w:rFonts w:ascii="Arial" w:eastAsia="Calibri" w:hAnsi="Arial" w:cs="Arial"/>
          <w:b/>
          <w:color w:val="000000" w:themeColor="text1"/>
          <w:sz w:val="22"/>
          <w:szCs w:val="22"/>
        </w:rPr>
        <w:t xml:space="preserve"> Overview</w:t>
      </w:r>
      <w:bookmarkEnd w:id="6"/>
      <w:r w:rsidR="00307D8C" w:rsidRPr="00A33E7D">
        <w:rPr>
          <w:rFonts w:ascii="Arial" w:eastAsia="Calibri" w:hAnsi="Arial" w:cs="Arial"/>
          <w:b/>
          <w:color w:val="000000" w:themeColor="text1"/>
          <w:sz w:val="22"/>
          <w:szCs w:val="22"/>
        </w:rPr>
        <w:t xml:space="preserve"> </w:t>
      </w:r>
    </w:p>
    <w:p w14:paraId="7FC31D04" w14:textId="5AB01317" w:rsidR="0073201F" w:rsidRDefault="0073201F" w:rsidP="00307D8C">
      <w:pPr>
        <w:pStyle w:val="Heading3"/>
        <w:spacing w:line="360" w:lineRule="auto"/>
        <w:rPr>
          <w:rFonts w:ascii="Arial" w:eastAsia="Calibri" w:hAnsi="Arial" w:cs="Arial"/>
          <w:b/>
          <w:color w:val="000000" w:themeColor="text1"/>
          <w:sz w:val="22"/>
          <w:szCs w:val="22"/>
        </w:rPr>
      </w:pPr>
      <w:bookmarkStart w:id="7" w:name="_Toc118747171"/>
      <w:r>
        <w:rPr>
          <w:rFonts w:ascii="Arial" w:eastAsia="Calibri" w:hAnsi="Arial" w:cs="Arial"/>
          <w:b/>
          <w:color w:val="000000" w:themeColor="text1"/>
          <w:sz w:val="22"/>
          <w:szCs w:val="22"/>
        </w:rPr>
        <w:t xml:space="preserve">Scope </w:t>
      </w:r>
    </w:p>
    <w:p w14:paraId="3D3542B6" w14:textId="73948DD1" w:rsidR="0073201F" w:rsidRDefault="0073201F" w:rsidP="0073201F">
      <w:pPr>
        <w:spacing w:line="360" w:lineRule="auto"/>
        <w:rPr>
          <w:rFonts w:ascii="Arial" w:hAnsi="Arial" w:cs="Arial"/>
          <w:kern w:val="2"/>
          <w:lang w:eastAsia="zh-CN"/>
        </w:rPr>
      </w:pPr>
      <w:r>
        <w:rPr>
          <w:rFonts w:ascii="Arial" w:hAnsi="Arial" w:cs="Arial"/>
        </w:rPr>
        <w:t>The project seeks to develop a lightweight convolutional neural network</w:t>
      </w:r>
      <w:r w:rsidR="00E27C9C">
        <w:rPr>
          <w:rFonts w:ascii="Arial" w:hAnsi="Arial" w:cs="Arial"/>
        </w:rPr>
        <w:t xml:space="preserve"> (CNN)</w:t>
      </w:r>
      <w:r>
        <w:rPr>
          <w:rFonts w:ascii="Arial" w:hAnsi="Arial" w:cs="Arial"/>
        </w:rPr>
        <w:t xml:space="preserve"> capable of identifying and classifying </w:t>
      </w:r>
      <w:r>
        <w:rPr>
          <w:rFonts w:ascii="Arial" w:hAnsi="Arial" w:cs="Arial"/>
          <w:lang w:eastAsia="zh-CN"/>
        </w:rPr>
        <w:t xml:space="preserve">traffic signs </w:t>
      </w:r>
      <w:r w:rsidRPr="00C271E3">
        <w:rPr>
          <w:rFonts w:ascii="Arial" w:hAnsi="Arial" w:cs="Arial"/>
          <w:lang w:eastAsia="zh-CN"/>
        </w:rPr>
        <w:t xml:space="preserve">which </w:t>
      </w:r>
      <w:r>
        <w:rPr>
          <w:rFonts w:ascii="Arial" w:hAnsi="Arial" w:cs="Arial"/>
        </w:rPr>
        <w:t xml:space="preserve">would greatly benefit road </w:t>
      </w:r>
      <w:r w:rsidRPr="00C271E3">
        <w:rPr>
          <w:rFonts w:ascii="Arial" w:hAnsi="Arial" w:cs="Arial"/>
        </w:rPr>
        <w:t>traffic</w:t>
      </w:r>
      <w:r>
        <w:rPr>
          <w:rFonts w:ascii="Arial" w:hAnsi="Arial" w:cs="Arial"/>
        </w:rPr>
        <w:t xml:space="preserve"> management. Developing </w:t>
      </w:r>
      <w:r w:rsidR="000343C0">
        <w:rPr>
          <w:rFonts w:ascii="Arial" w:hAnsi="Arial" w:cs="Arial"/>
        </w:rPr>
        <w:t xml:space="preserve">a computer vision system for traffic sign recognition with high precision is paramount. </w:t>
      </w:r>
      <w:r w:rsidRPr="00C271E3">
        <w:rPr>
          <w:rFonts w:ascii="Arial" w:hAnsi="Arial" w:cs="Arial"/>
          <w:color w:val="000000"/>
        </w:rPr>
        <w:t xml:space="preserve"> </w:t>
      </w:r>
    </w:p>
    <w:p w14:paraId="6CB60BA0" w14:textId="7B3D2DD1" w:rsidR="00307D8C" w:rsidRPr="00A33E7D" w:rsidRDefault="001123AE" w:rsidP="00307D8C">
      <w:pPr>
        <w:pStyle w:val="Heading3"/>
        <w:spacing w:line="360" w:lineRule="auto"/>
        <w:rPr>
          <w:rFonts w:ascii="Arial" w:eastAsia="Calibri" w:hAnsi="Arial" w:cs="Arial"/>
          <w:b/>
          <w:color w:val="000000" w:themeColor="text1"/>
          <w:sz w:val="22"/>
          <w:szCs w:val="22"/>
        </w:rPr>
      </w:pPr>
      <w:r w:rsidRPr="00A33E7D">
        <w:rPr>
          <w:rFonts w:ascii="Arial" w:eastAsia="Calibri" w:hAnsi="Arial" w:cs="Arial"/>
          <w:b/>
          <w:color w:val="000000" w:themeColor="text1"/>
          <w:sz w:val="22"/>
          <w:szCs w:val="22"/>
        </w:rPr>
        <w:t>Audience</w:t>
      </w:r>
      <w:bookmarkEnd w:id="7"/>
    </w:p>
    <w:p w14:paraId="0E863A57" w14:textId="2FF68994" w:rsidR="000343C0" w:rsidRPr="0073201F" w:rsidRDefault="000343C0" w:rsidP="000343C0">
      <w:pPr>
        <w:spacing w:line="360" w:lineRule="auto"/>
        <w:rPr>
          <w:rFonts w:ascii="Arial" w:hAnsi="Arial" w:cs="Arial"/>
          <w:kern w:val="2"/>
          <w:lang w:eastAsia="zh-CN"/>
        </w:rPr>
      </w:pPr>
      <w:bookmarkStart w:id="8" w:name="_Toc118747172"/>
      <w:r w:rsidRPr="00C271E3">
        <w:rPr>
          <w:rFonts w:ascii="Arial" w:hAnsi="Arial" w:cs="Arial"/>
          <w:color w:val="000000" w:themeColor="text1"/>
        </w:rPr>
        <w:t xml:space="preserve">The </w:t>
      </w:r>
      <w:r>
        <w:rPr>
          <w:rFonts w:ascii="Arial" w:hAnsi="Arial" w:cs="Arial"/>
          <w:color w:val="000000" w:themeColor="text1"/>
        </w:rPr>
        <w:t>project</w:t>
      </w:r>
      <w:r w:rsidRPr="00C271E3">
        <w:rPr>
          <w:rFonts w:ascii="Arial" w:hAnsi="Arial" w:cs="Arial"/>
          <w:color w:val="000000" w:themeColor="text1"/>
        </w:rPr>
        <w:t xml:space="preserve"> would bring a lar</w:t>
      </w:r>
      <w:r>
        <w:rPr>
          <w:rFonts w:ascii="Arial" w:hAnsi="Arial" w:cs="Arial"/>
          <w:color w:val="000000" w:themeColor="text1"/>
        </w:rPr>
        <w:t>ge benefit to government agency, automobile manufacturers, driving school owners and trainees within t</w:t>
      </w:r>
      <w:bookmarkStart w:id="9" w:name="_GoBack"/>
      <w:bookmarkEnd w:id="9"/>
      <w:r>
        <w:rPr>
          <w:rFonts w:ascii="Arial" w:hAnsi="Arial" w:cs="Arial"/>
          <w:color w:val="000000" w:themeColor="text1"/>
        </w:rPr>
        <w:t>he domain who can utilize this computer vision technology to recognize traffic with high accuracy</w:t>
      </w:r>
      <w:r w:rsidRPr="00C271E3">
        <w:rPr>
          <w:rFonts w:ascii="Arial" w:hAnsi="Arial" w:cs="Arial"/>
          <w:color w:val="000000" w:themeColor="text1"/>
        </w:rPr>
        <w:t xml:space="preserve">. </w:t>
      </w:r>
    </w:p>
    <w:p w14:paraId="4DA57EA8" w14:textId="2CA7A051" w:rsidR="00307D8C" w:rsidRPr="0073201F" w:rsidRDefault="00307D8C" w:rsidP="00D733B6">
      <w:pPr>
        <w:pStyle w:val="Heading1"/>
        <w:spacing w:line="360" w:lineRule="auto"/>
        <w:rPr>
          <w:rFonts w:ascii="Arial" w:hAnsi="Arial" w:cs="Arial"/>
          <w:b/>
          <w:color w:val="000000" w:themeColor="text1"/>
          <w:sz w:val="22"/>
          <w:szCs w:val="22"/>
        </w:rPr>
      </w:pPr>
      <w:r w:rsidRPr="0073201F">
        <w:rPr>
          <w:rFonts w:ascii="Arial" w:hAnsi="Arial" w:cs="Arial"/>
          <w:b/>
          <w:color w:val="000000" w:themeColor="text1"/>
          <w:sz w:val="22"/>
          <w:szCs w:val="22"/>
        </w:rPr>
        <w:t>Background Review</w:t>
      </w:r>
      <w:bookmarkEnd w:id="8"/>
    </w:p>
    <w:p w14:paraId="35BE0A16" w14:textId="2DA03053" w:rsidR="00897FE4" w:rsidRPr="0073201F" w:rsidRDefault="00897FE4" w:rsidP="00897FE4">
      <w:pPr>
        <w:pStyle w:val="Heading2"/>
        <w:spacing w:line="360" w:lineRule="auto"/>
        <w:rPr>
          <w:rFonts w:ascii="Arial" w:eastAsia="Calibri" w:hAnsi="Arial" w:cs="Arial"/>
          <w:b/>
          <w:color w:val="000000" w:themeColor="text1"/>
          <w:sz w:val="22"/>
          <w:szCs w:val="22"/>
        </w:rPr>
      </w:pPr>
      <w:bookmarkStart w:id="10" w:name="_Toc118747173"/>
      <w:r w:rsidRPr="0073201F">
        <w:rPr>
          <w:rFonts w:ascii="Arial" w:eastAsia="Calibri" w:hAnsi="Arial" w:cs="Arial"/>
          <w:b/>
          <w:color w:val="000000" w:themeColor="text1"/>
          <w:sz w:val="22"/>
          <w:szCs w:val="22"/>
        </w:rPr>
        <w:t>Brief summary of related literature</w:t>
      </w:r>
      <w:bookmarkEnd w:id="10"/>
    </w:p>
    <w:p w14:paraId="0DB1489A" w14:textId="77777777" w:rsidR="000726AC" w:rsidRDefault="000726AC" w:rsidP="000343C0">
      <w:pPr>
        <w:spacing w:line="360" w:lineRule="auto"/>
        <w:jc w:val="both"/>
        <w:rPr>
          <w:rFonts w:ascii="Arial" w:hAnsi="Arial" w:cs="Arial"/>
          <w:shd w:val="clear" w:color="auto" w:fill="FFFFFF"/>
        </w:rPr>
      </w:pPr>
      <w:bookmarkStart w:id="11" w:name="OLE_LINK5"/>
      <w:bookmarkStart w:id="12" w:name="OLE_LINK6"/>
      <w:r>
        <w:rPr>
          <w:rFonts w:ascii="Arial" w:hAnsi="Arial" w:cs="Arial"/>
        </w:rPr>
        <w:t>One of common problems of CNN model</w:t>
      </w:r>
      <w:r w:rsidRPr="00C271E3">
        <w:rPr>
          <w:rFonts w:ascii="Arial" w:hAnsi="Arial" w:cs="Arial"/>
        </w:rPr>
        <w:t xml:space="preserve"> is to</w:t>
      </w:r>
      <w:r>
        <w:rPr>
          <w:rFonts w:ascii="Arial" w:hAnsi="Arial" w:cs="Arial"/>
        </w:rPr>
        <w:t xml:space="preserve"> find a</w:t>
      </w:r>
      <w:r w:rsidRPr="00C271E3">
        <w:rPr>
          <w:rFonts w:ascii="Arial" w:hAnsi="Arial" w:cs="Arial"/>
        </w:rPr>
        <w:t xml:space="preserve"> balance between accuracy and the network depth since </w:t>
      </w:r>
      <w:r w:rsidRPr="00C271E3">
        <w:rPr>
          <w:rFonts w:ascii="Arial" w:eastAsia="Arial" w:hAnsi="Arial" w:cs="Arial"/>
          <w:shd w:val="clear" w:color="auto" w:fill="FFFFFF"/>
        </w:rPr>
        <w:t xml:space="preserve">large network with small data would </w:t>
      </w:r>
      <w:r>
        <w:rPr>
          <w:rFonts w:ascii="Arial" w:eastAsia="Arial" w:hAnsi="Arial" w:cs="Arial"/>
          <w:shd w:val="clear" w:color="auto" w:fill="FFFFFF"/>
        </w:rPr>
        <w:t>lead to</w:t>
      </w:r>
      <w:r w:rsidRPr="00C271E3">
        <w:rPr>
          <w:rFonts w:ascii="Arial" w:eastAsia="Arial" w:hAnsi="Arial" w:cs="Arial"/>
          <w:shd w:val="clear" w:color="auto" w:fill="FFFFFF"/>
        </w:rPr>
        <w:t xml:space="preserve"> </w:t>
      </w:r>
      <w:r>
        <w:rPr>
          <w:rFonts w:ascii="Arial" w:eastAsia="Arial" w:hAnsi="Arial" w:cs="Arial"/>
          <w:shd w:val="clear" w:color="auto" w:fill="FFFFFF"/>
        </w:rPr>
        <w:t>model overfitting. It is an obvious fact that</w:t>
      </w:r>
      <w:r w:rsidRPr="00C271E3">
        <w:rPr>
          <w:rFonts w:ascii="Arial" w:eastAsia="Arial" w:hAnsi="Arial" w:cs="Arial"/>
          <w:shd w:val="clear" w:color="auto" w:fill="FFFFFF"/>
        </w:rPr>
        <w:t xml:space="preserve"> one si</w:t>
      </w:r>
      <w:r>
        <w:rPr>
          <w:rFonts w:ascii="Arial" w:eastAsia="Arial" w:hAnsi="Arial" w:cs="Arial"/>
          <w:shd w:val="clear" w:color="auto" w:fill="FFFFFF"/>
        </w:rPr>
        <w:t>ngle layer is not enough for achieving satisfactory</w:t>
      </w:r>
      <w:r w:rsidRPr="00C271E3">
        <w:rPr>
          <w:rFonts w:ascii="Arial" w:eastAsia="Arial" w:hAnsi="Arial" w:cs="Arial"/>
          <w:shd w:val="clear" w:color="auto" w:fill="FFFFFF"/>
        </w:rPr>
        <w:t xml:space="preserve"> accuracy</w:t>
      </w:r>
      <w:r>
        <w:rPr>
          <w:rFonts w:ascii="Arial" w:eastAsia="Arial" w:hAnsi="Arial" w:cs="Arial"/>
          <w:shd w:val="clear" w:color="auto" w:fill="FFFFFF"/>
        </w:rPr>
        <w:t xml:space="preserve">. </w:t>
      </w:r>
      <w:sdt>
        <w:sdtPr>
          <w:rPr>
            <w:rFonts w:ascii="Arial" w:hAnsi="Arial" w:cs="Arial"/>
            <w:color w:val="000000"/>
          </w:rPr>
          <w:tag w:val="MENDELEY_CITATION_v3_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"/>
          <w:id w:val="-1345236152"/>
          <w:placeholder>
            <w:docPart w:val="1F0C93E29E7637439DCECBCDF7637328"/>
          </w:placeholder>
        </w:sdtPr>
        <w:sdtContent>
          <w:r w:rsidR="00307D8C" w:rsidRPr="00C271E3">
            <w:rPr>
              <w:rFonts w:ascii="Arial" w:hAnsi="Arial" w:cs="Arial"/>
              <w:color w:val="000000"/>
            </w:rPr>
            <w:t>Haque et al. (2021)</w:t>
          </w:r>
        </w:sdtContent>
      </w:sdt>
      <w:bookmarkEnd w:id="11"/>
      <w:bookmarkEnd w:id="12"/>
      <w:r w:rsidR="00307D8C" w:rsidRPr="00C271E3">
        <w:rPr>
          <w:rFonts w:ascii="Arial" w:eastAsia="Microsoft YaHei" w:hAnsi="Arial" w:cs="Arial"/>
          <w:color w:val="000000"/>
          <w:lang w:eastAsia="zh-CN"/>
        </w:rPr>
        <w:t xml:space="preserve"> describe</w:t>
      </w:r>
      <w:r w:rsidR="00307D8C" w:rsidRPr="00C271E3">
        <w:rPr>
          <w:rFonts w:ascii="Arial" w:eastAsia="Microsoft YaHei" w:hAnsi="Arial" w:cs="Arial"/>
          <w:color w:val="000000"/>
        </w:rPr>
        <w:t xml:space="preserve"> </w:t>
      </w:r>
      <w:r w:rsidR="00307D8C" w:rsidRPr="00C271E3">
        <w:rPr>
          <w:rFonts w:ascii="Arial" w:eastAsia="Microsoft YaHei" w:hAnsi="Arial" w:cs="Arial"/>
          <w:color w:val="000000"/>
          <w:lang w:eastAsia="zh-CN"/>
        </w:rPr>
        <w:t>a</w:t>
      </w:r>
      <w:r w:rsidR="00307D8C" w:rsidRPr="00C271E3">
        <w:rPr>
          <w:rFonts w:ascii="Arial" w:eastAsia="Microsoft YaHei" w:hAnsi="Arial" w:cs="Arial"/>
          <w:color w:val="000000"/>
        </w:rPr>
        <w:t xml:space="preserve"> </w:t>
      </w:r>
      <w:r w:rsidR="00307D8C" w:rsidRPr="00C271E3">
        <w:rPr>
          <w:rFonts w:ascii="Arial" w:eastAsia="Microsoft YaHei" w:hAnsi="Arial" w:cs="Arial"/>
          <w:color w:val="000000"/>
          <w:lang w:eastAsia="zh-CN"/>
        </w:rPr>
        <w:t>light-weight CNN model for traffic sign r</w:t>
      </w:r>
      <w:r w:rsidR="00A405DF">
        <w:rPr>
          <w:rFonts w:ascii="Arial" w:eastAsia="Microsoft YaHei" w:hAnsi="Arial" w:cs="Arial"/>
          <w:color w:val="000000"/>
          <w:lang w:eastAsia="zh-CN"/>
        </w:rPr>
        <w:t xml:space="preserve">ecognition. The architecture </w:t>
      </w:r>
      <w:r w:rsidR="00307D8C" w:rsidRPr="00C271E3">
        <w:rPr>
          <w:rFonts w:ascii="Arial" w:eastAsia="Microsoft YaHei" w:hAnsi="Arial" w:cs="Arial"/>
          <w:color w:val="000000"/>
          <w:lang w:eastAsia="zh-CN"/>
        </w:rPr>
        <w:t>consist</w:t>
      </w:r>
      <w:r w:rsidR="00A405DF">
        <w:rPr>
          <w:rFonts w:ascii="Arial" w:eastAsia="Microsoft YaHei" w:hAnsi="Arial" w:cs="Arial"/>
          <w:color w:val="000000"/>
          <w:lang w:eastAsia="zh-CN"/>
        </w:rPr>
        <w:t>s</w:t>
      </w:r>
      <w:r w:rsidR="00307D8C" w:rsidRPr="00C271E3">
        <w:rPr>
          <w:rFonts w:ascii="Arial" w:eastAsia="Microsoft YaHei" w:hAnsi="Arial" w:cs="Arial"/>
          <w:color w:val="000000"/>
          <w:lang w:eastAsia="zh-CN"/>
        </w:rPr>
        <w:t xml:space="preserve"> of </w:t>
      </w:r>
      <w:r w:rsidR="00307D8C" w:rsidRPr="00C271E3">
        <w:rPr>
          <w:rFonts w:ascii="Arial" w:hAnsi="Arial" w:cs="Arial"/>
          <w:shd w:val="clear" w:color="auto" w:fill="FFFFFF"/>
        </w:rPr>
        <w:t>four convolutional layers, two overlapping max-pooling layers and then followed by one fully-connected layer</w:t>
      </w:r>
      <w:r w:rsidR="00A405DF">
        <w:rPr>
          <w:rFonts w:ascii="Arial" w:hAnsi="Arial" w:cs="Arial"/>
          <w:shd w:val="clear" w:color="auto" w:fill="FFFFFF"/>
        </w:rPr>
        <w:t xml:space="preserve">. </w:t>
      </w:r>
      <w:r w:rsidR="004B47A0">
        <w:rPr>
          <w:rFonts w:ascii="Arial" w:hAnsi="Arial" w:cs="Arial"/>
          <w:shd w:val="clear" w:color="auto" w:fill="FFFFFF"/>
        </w:rPr>
        <w:t xml:space="preserve">The authors </w:t>
      </w:r>
      <w:r w:rsidR="004B47A0" w:rsidRPr="00C271E3">
        <w:rPr>
          <w:rFonts w:ascii="Arial" w:hAnsi="Arial" w:cs="Arial"/>
          <w:shd w:val="clear" w:color="auto" w:fill="FFFFFF"/>
        </w:rPr>
        <w:t>implement</w:t>
      </w:r>
      <w:r w:rsidR="004B47A0">
        <w:rPr>
          <w:rFonts w:ascii="Arial" w:hAnsi="Arial" w:cs="Arial"/>
          <w:shd w:val="clear" w:color="auto" w:fill="FFFFFF"/>
        </w:rPr>
        <w:t>ed</w:t>
      </w:r>
      <w:r w:rsidR="004B47A0" w:rsidRPr="00C271E3">
        <w:rPr>
          <w:rFonts w:ascii="Arial" w:hAnsi="Arial" w:cs="Arial"/>
          <w:shd w:val="clear" w:color="auto" w:fill="FFFFFF"/>
        </w:rPr>
        <w:t xml:space="preserve"> overlapping max pooling and sparsely used stride convolution </w:t>
      </w:r>
      <w:r w:rsidR="004B47A0">
        <w:rPr>
          <w:rFonts w:ascii="Arial" w:hAnsi="Arial" w:cs="Arial"/>
          <w:shd w:val="clear" w:color="auto" w:fill="FFFFFF"/>
        </w:rPr>
        <w:t>to made training faster in order to reduce</w:t>
      </w:r>
      <w:r w:rsidR="004B47A0" w:rsidRPr="00C271E3">
        <w:rPr>
          <w:rFonts w:ascii="Arial" w:hAnsi="Arial" w:cs="Arial"/>
          <w:shd w:val="clear" w:color="auto" w:fill="FFFFFF"/>
        </w:rPr>
        <w:t xml:space="preserve"> overfitting issue.</w:t>
      </w:r>
      <w:r w:rsidR="004B47A0" w:rsidRPr="00C271E3">
        <w:rPr>
          <w:rFonts w:ascii="Arial" w:hAnsi="Arial" w:cs="Arial"/>
          <w:shd w:val="clear" w:color="auto" w:fill="FFFFFF"/>
          <w:lang w:eastAsia="zh-CN"/>
        </w:rPr>
        <w:t xml:space="preserve"> The benefit of a </w:t>
      </w:r>
      <w:r w:rsidR="004B47A0" w:rsidRPr="00C271E3">
        <w:rPr>
          <w:rFonts w:ascii="Arial" w:hAnsi="Arial" w:cs="Arial"/>
          <w:color w:val="000000" w:themeColor="text1"/>
        </w:rPr>
        <w:t>li</w:t>
      </w:r>
      <w:r w:rsidR="004B47A0">
        <w:rPr>
          <w:rFonts w:ascii="Arial" w:hAnsi="Arial" w:cs="Arial"/>
          <w:color w:val="000000" w:themeColor="text1"/>
        </w:rPr>
        <w:t>ght-weight structure is to</w:t>
      </w:r>
      <w:r w:rsidR="004B47A0" w:rsidRPr="00C271E3">
        <w:rPr>
          <w:rFonts w:ascii="Arial" w:hAnsi="Arial" w:cs="Arial"/>
          <w:color w:val="000000" w:themeColor="text1"/>
        </w:rPr>
        <w:t xml:space="preserve"> lower </w:t>
      </w:r>
      <w:r w:rsidR="004B47A0">
        <w:rPr>
          <w:rFonts w:ascii="Arial" w:hAnsi="Arial" w:cs="Arial"/>
          <w:color w:val="000000" w:themeColor="text1"/>
        </w:rPr>
        <w:t>computational cost with a considerable depth of four convolutional layers.</w:t>
      </w:r>
      <w:r w:rsidR="004B47A0" w:rsidRPr="00C271E3">
        <w:rPr>
          <w:rFonts w:ascii="Arial" w:hAnsi="Arial" w:cs="Arial"/>
        </w:rPr>
        <w:t xml:space="preserve"> </w:t>
      </w:r>
      <w:r w:rsidR="00A405DF">
        <w:rPr>
          <w:rFonts w:ascii="Arial" w:hAnsi="Arial" w:cs="Arial"/>
          <w:shd w:val="clear" w:color="auto" w:fill="FFFFFF"/>
        </w:rPr>
        <w:t>T</w:t>
      </w:r>
      <w:r w:rsidR="00307D8C" w:rsidRPr="00C271E3">
        <w:rPr>
          <w:rFonts w:ascii="Arial" w:hAnsi="Arial" w:cs="Arial"/>
          <w:shd w:val="clear" w:color="auto" w:fill="FFFFFF"/>
        </w:rPr>
        <w:t>he proposal model achieve</w:t>
      </w:r>
      <w:r w:rsidR="00A405DF">
        <w:rPr>
          <w:rFonts w:ascii="Arial" w:hAnsi="Arial" w:cs="Arial"/>
          <w:shd w:val="clear" w:color="auto" w:fill="FFFFFF"/>
        </w:rPr>
        <w:t>d</w:t>
      </w:r>
      <w:r w:rsidR="00307D8C" w:rsidRPr="00C271E3">
        <w:rPr>
          <w:rFonts w:ascii="Arial" w:hAnsi="Arial" w:cs="Arial"/>
          <w:shd w:val="clear" w:color="auto" w:fill="FFFFFF"/>
        </w:rPr>
        <w:t xml:space="preserve"> 98.97% accuracy as</w:t>
      </w:r>
      <w:r w:rsidR="00A405DF">
        <w:rPr>
          <w:rFonts w:ascii="Arial" w:hAnsi="Arial" w:cs="Arial"/>
          <w:shd w:val="clear" w:color="auto" w:fill="FFFFFF"/>
        </w:rPr>
        <w:t xml:space="preserve"> the authors claimed. </w:t>
      </w:r>
    </w:p>
    <w:p w14:paraId="2CF36EDD" w14:textId="653AE322" w:rsidR="000343C0" w:rsidRDefault="00307D8C" w:rsidP="000343C0">
      <w:pPr>
        <w:spacing w:line="360" w:lineRule="auto"/>
        <w:jc w:val="both"/>
        <w:rPr>
          <w:rFonts w:ascii="Arial" w:eastAsia="Arial" w:hAnsi="Arial" w:cs="Arial"/>
          <w:shd w:val="clear" w:color="auto" w:fill="FFFFFF"/>
        </w:rPr>
      </w:pPr>
      <w:r w:rsidRPr="00C271E3">
        <w:rPr>
          <w:rFonts w:ascii="Arial" w:hAnsi="Arial" w:cs="Arial"/>
          <w:shd w:val="clear" w:color="auto" w:fill="FFFFFF"/>
        </w:rPr>
        <w:t xml:space="preserve">Vennelakanti et al. (2019) propose </w:t>
      </w:r>
      <w:r w:rsidRPr="00C271E3">
        <w:rPr>
          <w:rFonts w:ascii="Arial" w:eastAsia="Arial" w:hAnsi="Arial" w:cs="Arial"/>
          <w:shd w:val="clear" w:color="auto" w:fill="FFFFFF"/>
        </w:rPr>
        <w:t xml:space="preserve">a </w:t>
      </w:r>
      <w:r w:rsidRPr="00C271E3">
        <w:rPr>
          <w:rFonts w:ascii="Arial" w:eastAsia="Arial" w:hAnsi="Arial" w:cs="Arial"/>
          <w:shd w:val="clear" w:color="auto" w:fill="FFFFFF"/>
          <w:lang w:eastAsia="zh-CN"/>
        </w:rPr>
        <w:t>CNN</w:t>
      </w:r>
      <w:r w:rsidRPr="00C271E3">
        <w:rPr>
          <w:rFonts w:ascii="Arial" w:eastAsia="Arial" w:hAnsi="Arial" w:cs="Arial"/>
          <w:shd w:val="clear" w:color="auto" w:fill="FFFFFF"/>
        </w:rPr>
        <w:t xml:space="preserve"> Ensemble to </w:t>
      </w:r>
      <w:r w:rsidR="00A405DF">
        <w:rPr>
          <w:rFonts w:ascii="Arial" w:hAnsi="Arial" w:cs="Arial"/>
          <w:shd w:val="clear" w:color="auto" w:fill="FFFFFF"/>
        </w:rPr>
        <w:t>identify traffic signs. The authors</w:t>
      </w:r>
      <w:r w:rsidR="00A405DF" w:rsidRPr="00C271E3">
        <w:rPr>
          <w:rFonts w:ascii="Arial" w:hAnsi="Arial" w:cs="Arial"/>
          <w:shd w:val="clear" w:color="auto" w:fill="FFFFFF"/>
        </w:rPr>
        <w:t xml:space="preserve"> use</w:t>
      </w:r>
      <w:r w:rsidRPr="00C271E3">
        <w:rPr>
          <w:rFonts w:ascii="Arial" w:hAnsi="Arial" w:cs="Arial"/>
          <w:shd w:val="clear" w:color="auto" w:fill="FFFFFF"/>
        </w:rPr>
        <w:t xml:space="preserve"> a feed-forward network with six convolutional layers, 3 max pooling layers and 2 fully connected layers. </w:t>
      </w:r>
      <w:r w:rsidR="004B47A0">
        <w:rPr>
          <w:rFonts w:ascii="Arial" w:hAnsi="Arial" w:cs="Arial"/>
          <w:shd w:val="clear" w:color="auto" w:fill="FFFFFF"/>
        </w:rPr>
        <w:t xml:space="preserve">The </w:t>
      </w:r>
      <w:r w:rsidR="004B47A0" w:rsidRPr="00C271E3">
        <w:rPr>
          <w:rFonts w:ascii="Arial" w:hAnsi="Arial" w:cs="Arial"/>
          <w:shd w:val="clear" w:color="auto" w:fill="FFFFFF"/>
        </w:rPr>
        <w:t>suggest</w:t>
      </w:r>
      <w:r w:rsidR="004B47A0">
        <w:rPr>
          <w:rFonts w:ascii="Arial" w:hAnsi="Arial" w:cs="Arial"/>
          <w:shd w:val="clear" w:color="auto" w:fill="FFFFFF"/>
        </w:rPr>
        <w:t xml:space="preserve">ed </w:t>
      </w:r>
      <w:r w:rsidR="004B47A0">
        <w:rPr>
          <w:rFonts w:ascii="Arial" w:eastAsia="Arial" w:hAnsi="Arial" w:cs="Arial"/>
          <w:shd w:val="clear" w:color="auto" w:fill="FFFFFF"/>
        </w:rPr>
        <w:t>ensemble model of three</w:t>
      </w:r>
      <w:r w:rsidR="004B47A0" w:rsidRPr="00C271E3">
        <w:rPr>
          <w:rFonts w:ascii="Arial" w:eastAsia="Arial" w:hAnsi="Arial" w:cs="Arial"/>
          <w:shd w:val="clear" w:color="auto" w:fill="FFFFFF"/>
        </w:rPr>
        <w:t xml:space="preserve"> </w:t>
      </w:r>
      <w:r w:rsidR="004B47A0">
        <w:rPr>
          <w:rFonts w:ascii="Arial" w:eastAsia="Arial" w:hAnsi="Arial" w:cs="Arial"/>
          <w:shd w:val="clear" w:color="auto" w:fill="FFFFFF"/>
        </w:rPr>
        <w:t>c</w:t>
      </w:r>
      <w:r w:rsidR="004B47A0">
        <w:rPr>
          <w:rFonts w:ascii="Arial" w:eastAsia="Arial" w:hAnsi="Arial" w:cs="Arial"/>
          <w:shd w:val="clear" w:color="auto" w:fill="FFFFFF"/>
        </w:rPr>
        <w:t xml:space="preserve">onvolutional neural networks </w:t>
      </w:r>
      <w:r w:rsidR="004B47A0">
        <w:rPr>
          <w:rFonts w:ascii="Arial" w:eastAsia="Arial" w:hAnsi="Arial" w:cs="Arial"/>
          <w:shd w:val="clear" w:color="auto" w:fill="FFFFFF"/>
        </w:rPr>
        <w:t>aggregate</w:t>
      </w:r>
      <w:r w:rsidR="004B47A0">
        <w:rPr>
          <w:rFonts w:ascii="Arial" w:eastAsia="Arial" w:hAnsi="Arial" w:cs="Arial"/>
          <w:shd w:val="clear" w:color="auto" w:fill="FFFFFF"/>
        </w:rPr>
        <w:t>s</w:t>
      </w:r>
      <w:r w:rsidR="004B47A0">
        <w:rPr>
          <w:rFonts w:ascii="Arial" w:eastAsia="Arial" w:hAnsi="Arial" w:cs="Arial"/>
          <w:shd w:val="clear" w:color="auto" w:fill="FFFFFF"/>
        </w:rPr>
        <w:t xml:space="preserve"> the output which is a great technique of</w:t>
      </w:r>
      <w:r w:rsidR="004B47A0" w:rsidRPr="00C271E3">
        <w:rPr>
          <w:rFonts w:ascii="Arial" w:eastAsia="Arial" w:hAnsi="Arial" w:cs="Arial"/>
          <w:shd w:val="clear" w:color="auto" w:fill="FFFFFF"/>
        </w:rPr>
        <w:t xml:space="preserve"> improving the accuracy. </w:t>
      </w:r>
      <w:r w:rsidR="004B47A0">
        <w:rPr>
          <w:rFonts w:ascii="Arial" w:eastAsia="Arial" w:hAnsi="Arial" w:cs="Arial"/>
          <w:shd w:val="clear" w:color="auto" w:fill="FFFFFF"/>
        </w:rPr>
        <w:t>The authors implemented</w:t>
      </w:r>
      <w:r w:rsidR="004B47A0" w:rsidRPr="00C271E3">
        <w:rPr>
          <w:rFonts w:ascii="Arial" w:eastAsia="Arial" w:hAnsi="Arial" w:cs="Arial"/>
          <w:shd w:val="clear" w:color="auto" w:fill="FFFFFF"/>
        </w:rPr>
        <w:t xml:space="preserve"> fully connected hidden layer</w:t>
      </w:r>
      <w:r w:rsidR="004B47A0">
        <w:rPr>
          <w:rFonts w:ascii="Arial" w:eastAsia="Arial" w:hAnsi="Arial" w:cs="Arial"/>
          <w:shd w:val="clear" w:color="auto" w:fill="FFFFFF"/>
        </w:rPr>
        <w:t>s with dropout between the layers</w:t>
      </w:r>
      <w:r w:rsidR="004B47A0" w:rsidRPr="00C271E3">
        <w:rPr>
          <w:rFonts w:ascii="Arial" w:eastAsia="Arial" w:hAnsi="Arial" w:cs="Arial"/>
          <w:shd w:val="clear" w:color="auto" w:fill="FFFFFF"/>
        </w:rPr>
        <w:t xml:space="preserve"> to avoid overfitting problem.</w:t>
      </w:r>
      <w:r w:rsidR="004B47A0">
        <w:rPr>
          <w:rFonts w:ascii="Arial" w:eastAsia="Arial" w:hAnsi="Arial" w:cs="Arial"/>
          <w:shd w:val="clear" w:color="auto" w:fill="FFFFFF"/>
        </w:rPr>
        <w:t xml:space="preserve"> </w:t>
      </w:r>
      <w:r w:rsidR="00A405DF">
        <w:rPr>
          <w:rFonts w:ascii="Arial" w:hAnsi="Arial" w:cs="Arial"/>
          <w:shd w:val="clear" w:color="auto" w:fill="FFFFFF"/>
        </w:rPr>
        <w:t>T</w:t>
      </w:r>
      <w:r w:rsidRPr="00C271E3">
        <w:rPr>
          <w:rFonts w:ascii="Arial" w:hAnsi="Arial" w:cs="Arial"/>
          <w:shd w:val="clear" w:color="auto" w:fill="FFFFFF"/>
        </w:rPr>
        <w:t>he</w:t>
      </w:r>
      <w:r w:rsidR="00A405DF">
        <w:rPr>
          <w:rFonts w:ascii="Arial" w:hAnsi="Arial" w:cs="Arial"/>
          <w:shd w:val="clear" w:color="auto" w:fill="FFFFFF"/>
        </w:rPr>
        <w:t xml:space="preserve"> authors claimed that their proposed model achieved</w:t>
      </w:r>
      <w:r w:rsidRPr="00C271E3">
        <w:rPr>
          <w:rFonts w:ascii="Arial" w:hAnsi="Arial" w:cs="Arial"/>
          <w:shd w:val="clear" w:color="auto" w:fill="FFFFFF"/>
        </w:rPr>
        <w:t xml:space="preserve"> </w:t>
      </w:r>
      <w:r w:rsidRPr="00C271E3">
        <w:rPr>
          <w:rFonts w:ascii="Arial" w:hAnsi="Arial" w:cs="Arial"/>
          <w:shd w:val="clear" w:color="auto" w:fill="FFFFFF"/>
          <w:lang w:eastAsia="zh-CN"/>
        </w:rPr>
        <w:t>98.11%</w:t>
      </w:r>
      <w:r w:rsidR="00A405DF">
        <w:rPr>
          <w:rFonts w:ascii="Arial" w:hAnsi="Arial" w:cs="Arial"/>
          <w:shd w:val="clear" w:color="auto" w:fill="FFFFFF"/>
          <w:lang w:eastAsia="zh-CN"/>
        </w:rPr>
        <w:t xml:space="preserve"> accuracy</w:t>
      </w:r>
      <w:r w:rsidRPr="00C271E3">
        <w:rPr>
          <w:rFonts w:ascii="Arial" w:hAnsi="Arial" w:cs="Arial"/>
          <w:shd w:val="clear" w:color="auto" w:fill="FFFFFF"/>
          <w:lang w:eastAsia="zh-CN"/>
        </w:rPr>
        <w:t xml:space="preserve"> </w:t>
      </w:r>
      <w:r w:rsidRPr="00C271E3">
        <w:rPr>
          <w:rFonts w:ascii="Arial" w:hAnsi="Arial" w:cs="Arial"/>
          <w:shd w:val="clear" w:color="auto" w:fill="FFFFFF"/>
        </w:rPr>
        <w:t>for triangular traffic signs and 99.18%</w:t>
      </w:r>
      <w:r w:rsidR="00A405DF">
        <w:rPr>
          <w:rFonts w:ascii="Arial" w:hAnsi="Arial" w:cs="Arial"/>
          <w:shd w:val="clear" w:color="auto" w:fill="FFFFFF"/>
        </w:rPr>
        <w:t xml:space="preserve"> accuracy</w:t>
      </w:r>
      <w:r w:rsidRPr="00C271E3">
        <w:rPr>
          <w:rFonts w:ascii="Arial" w:hAnsi="Arial" w:cs="Arial"/>
          <w:shd w:val="clear" w:color="auto" w:fill="FFFFFF"/>
        </w:rPr>
        <w:t xml:space="preserve"> for </w:t>
      </w:r>
      <w:r w:rsidRPr="00C271E3">
        <w:rPr>
          <w:rFonts w:ascii="Arial" w:hAnsi="Arial" w:cs="Arial"/>
          <w:shd w:val="clear" w:color="auto" w:fill="FFFFFF"/>
          <w:lang w:eastAsia="zh-CN"/>
        </w:rPr>
        <w:t xml:space="preserve">the </w:t>
      </w:r>
      <w:r w:rsidR="00A405DF">
        <w:rPr>
          <w:rFonts w:ascii="Arial" w:hAnsi="Arial" w:cs="Arial"/>
          <w:shd w:val="clear" w:color="auto" w:fill="FFFFFF"/>
        </w:rPr>
        <w:t>circular traffic signs</w:t>
      </w:r>
      <w:r w:rsidR="00F37763">
        <w:rPr>
          <w:rFonts w:ascii="Arial" w:hAnsi="Arial" w:cs="Arial"/>
          <w:shd w:val="clear" w:color="auto" w:fill="FFFFFF"/>
        </w:rPr>
        <w:t>.</w:t>
      </w:r>
      <w:r w:rsidRPr="00C271E3">
        <w:rPr>
          <w:rFonts w:ascii="Arial" w:hAnsi="Arial" w:cs="Arial"/>
          <w:shd w:val="clear" w:color="auto" w:fill="FFFFFF"/>
        </w:rPr>
        <w:t xml:space="preserve"> </w:t>
      </w:r>
      <w:sdt>
        <w:sdtPr>
          <w:rPr>
            <w:rFonts w:ascii="Arial" w:hAnsi="Arial" w:cs="Arial"/>
            <w:color w:val="000000"/>
            <w:shd w:val="clear" w:color="auto" w:fill="FFFFFF"/>
          </w:rPr>
          <w:tag w:val="MENDELEY_CITATION_v3_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"/>
          <w:id w:val="-649293110"/>
          <w:placeholder>
            <w:docPart w:val="49053A3E3FA6EA46906815DF829D3D75"/>
          </w:placeholder>
        </w:sdtPr>
        <w:sdtContent>
          <w:r w:rsidRPr="00C271E3">
            <w:rPr>
              <w:rFonts w:ascii="Arial" w:hAnsi="Arial" w:cs="Arial"/>
              <w:color w:val="000000"/>
            </w:rPr>
            <w:t>Shustanov and Yakimov (2017)</w:t>
          </w:r>
        </w:sdtContent>
      </w:sdt>
      <w:r w:rsidRPr="00C271E3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F37763">
        <w:rPr>
          <w:rFonts w:ascii="Arial" w:eastAsia="Arial" w:hAnsi="Arial" w:cs="Arial"/>
          <w:shd w:val="clear" w:color="auto" w:fill="FFFFFF"/>
        </w:rPr>
        <w:t xml:space="preserve">suggest </w:t>
      </w:r>
      <w:r w:rsidR="00B81CB6">
        <w:rPr>
          <w:rFonts w:ascii="Arial" w:eastAsia="Arial" w:hAnsi="Arial" w:cs="Arial"/>
          <w:shd w:val="clear" w:color="auto" w:fill="FFFFFF"/>
        </w:rPr>
        <w:t>three</w:t>
      </w:r>
      <w:r w:rsidR="00F37763">
        <w:rPr>
          <w:rFonts w:ascii="Arial" w:eastAsia="Arial" w:hAnsi="Arial" w:cs="Arial"/>
          <w:shd w:val="clear" w:color="auto" w:fill="FFFFFF"/>
        </w:rPr>
        <w:t xml:space="preserve"> CNN layers of</w:t>
      </w:r>
      <w:r w:rsidRPr="00C271E3">
        <w:rPr>
          <w:rFonts w:ascii="Arial" w:eastAsia="Arial" w:hAnsi="Arial" w:cs="Arial"/>
          <w:shd w:val="clear" w:color="auto" w:fill="FFFFFF"/>
        </w:rPr>
        <w:t xml:space="preserve"> one full-connected layer model with soft max as a classifier. The authors claimed </w:t>
      </w:r>
      <w:r w:rsidR="00F37763">
        <w:rPr>
          <w:rFonts w:ascii="Arial" w:eastAsia="Arial" w:hAnsi="Arial" w:cs="Arial"/>
          <w:shd w:val="clear" w:color="auto" w:fill="FFFFFF"/>
        </w:rPr>
        <w:t xml:space="preserve">that </w:t>
      </w:r>
      <w:r w:rsidRPr="00C271E3">
        <w:rPr>
          <w:rFonts w:ascii="Arial" w:eastAsia="Arial" w:hAnsi="Arial" w:cs="Arial"/>
          <w:shd w:val="clear" w:color="auto" w:fill="FFFFFF"/>
        </w:rPr>
        <w:t>the</w:t>
      </w:r>
      <w:r w:rsidR="00F37763">
        <w:rPr>
          <w:rFonts w:ascii="Arial" w:eastAsia="Arial" w:hAnsi="Arial" w:cs="Arial"/>
          <w:shd w:val="clear" w:color="auto" w:fill="FFFFFF"/>
        </w:rPr>
        <w:t xml:space="preserve">ir model </w:t>
      </w:r>
      <w:r w:rsidR="00B81CB6">
        <w:rPr>
          <w:rFonts w:ascii="Arial" w:eastAsia="Arial" w:hAnsi="Arial" w:cs="Arial"/>
          <w:shd w:val="clear" w:color="auto" w:fill="FFFFFF"/>
        </w:rPr>
        <w:t>achieved</w:t>
      </w:r>
      <w:r w:rsidR="00B81CB6" w:rsidRPr="00C271E3">
        <w:rPr>
          <w:rFonts w:ascii="Arial" w:eastAsia="Arial" w:hAnsi="Arial" w:cs="Arial"/>
          <w:shd w:val="clear" w:color="auto" w:fill="FFFFFF"/>
        </w:rPr>
        <w:t xml:space="preserve"> 99.94</w:t>
      </w:r>
      <w:r w:rsidRPr="00C271E3">
        <w:rPr>
          <w:rFonts w:ascii="Arial" w:eastAsia="Arial" w:hAnsi="Arial" w:cs="Arial"/>
          <w:shd w:val="clear" w:color="auto" w:fill="FFFFFF"/>
        </w:rPr>
        <w:t>%</w:t>
      </w:r>
      <w:r w:rsidR="00F37763">
        <w:rPr>
          <w:rFonts w:ascii="Arial" w:eastAsia="Arial" w:hAnsi="Arial" w:cs="Arial"/>
          <w:shd w:val="clear" w:color="auto" w:fill="FFFFFF"/>
        </w:rPr>
        <w:t xml:space="preserve"> </w:t>
      </w:r>
      <w:r w:rsidR="00F37763" w:rsidRPr="00C271E3">
        <w:rPr>
          <w:rFonts w:ascii="Arial" w:eastAsia="Arial" w:hAnsi="Arial" w:cs="Arial"/>
          <w:shd w:val="clear" w:color="auto" w:fill="FFFFFF"/>
        </w:rPr>
        <w:t>accuracy</w:t>
      </w:r>
      <w:r w:rsidR="00F37763">
        <w:rPr>
          <w:rFonts w:ascii="Arial" w:eastAsia="Arial" w:hAnsi="Arial" w:cs="Arial"/>
          <w:shd w:val="clear" w:color="auto" w:fill="FFFFFF"/>
        </w:rPr>
        <w:t>.</w:t>
      </w:r>
    </w:p>
    <w:p w14:paraId="475B2EAB" w14:textId="4D9620C6" w:rsidR="00897FE4" w:rsidRPr="004B47A0" w:rsidRDefault="00307D8C" w:rsidP="000343C0">
      <w:pPr>
        <w:spacing w:line="360" w:lineRule="auto"/>
        <w:jc w:val="both"/>
        <w:rPr>
          <w:rFonts w:ascii="Arial" w:eastAsia="Times New Roman" w:hAnsi="Arial" w:cs="Arial"/>
          <w:shd w:val="clear" w:color="auto" w:fill="FFFFFF"/>
        </w:rPr>
      </w:pPr>
      <w:r w:rsidRPr="00C271E3">
        <w:rPr>
          <w:rFonts w:ascii="Arial" w:eastAsia="Arial" w:hAnsi="Arial" w:cs="Arial"/>
          <w:shd w:val="clear" w:color="auto" w:fill="FFFFFF"/>
        </w:rPr>
        <w:t>Moreover, Su</w:t>
      </w:r>
      <w:r w:rsidR="000726AC">
        <w:rPr>
          <w:rFonts w:ascii="Arial" w:eastAsia="Arial" w:hAnsi="Arial" w:cs="Arial"/>
          <w:shd w:val="clear" w:color="auto" w:fill="FFFFFF"/>
          <w:lang w:eastAsia="zh-CN"/>
        </w:rPr>
        <w:t>n</w:t>
      </w:r>
      <w:r w:rsidRPr="00C271E3">
        <w:rPr>
          <w:rFonts w:ascii="Arial" w:eastAsia="Arial" w:hAnsi="Arial" w:cs="Arial"/>
          <w:shd w:val="clear" w:color="auto" w:fill="FFFFFF"/>
          <w:lang w:eastAsia="zh-CN"/>
        </w:rPr>
        <w:t xml:space="preserve"> </w:t>
      </w:r>
      <w:r w:rsidR="000726AC" w:rsidRPr="00C271E3">
        <w:rPr>
          <w:rFonts w:ascii="Arial" w:hAnsi="Arial" w:cs="Arial"/>
          <w:shd w:val="clear" w:color="auto" w:fill="FFFFFF"/>
        </w:rPr>
        <w:t xml:space="preserve">et al. </w:t>
      </w:r>
      <w:r w:rsidRPr="00C271E3">
        <w:rPr>
          <w:rFonts w:ascii="Arial" w:eastAsia="Arial" w:hAnsi="Arial" w:cs="Arial"/>
          <w:shd w:val="clear" w:color="auto" w:fill="FFFFFF"/>
        </w:rPr>
        <w:t>(2019)</w:t>
      </w:r>
      <w:r w:rsidRPr="00C271E3">
        <w:rPr>
          <w:rFonts w:ascii="Arial" w:eastAsia="Arial" w:hAnsi="Arial" w:cs="Arial"/>
          <w:shd w:val="clear" w:color="auto" w:fill="FFFFFF"/>
          <w:lang w:eastAsia="zh-CN"/>
        </w:rPr>
        <w:t xml:space="preserve"> propose a ligh</w:t>
      </w:r>
      <w:r w:rsidR="00F37763">
        <w:rPr>
          <w:rFonts w:ascii="Arial" w:eastAsia="Arial" w:hAnsi="Arial" w:cs="Arial"/>
          <w:shd w:val="clear" w:color="auto" w:fill="FFFFFF"/>
          <w:lang w:eastAsia="zh-CN"/>
        </w:rPr>
        <w:t>t-weight CNN classifier which</w:t>
      </w:r>
      <w:r w:rsidRPr="00C271E3">
        <w:rPr>
          <w:rFonts w:ascii="Arial" w:eastAsia="Arial" w:hAnsi="Arial" w:cs="Arial"/>
          <w:shd w:val="clear" w:color="auto" w:fill="FFFFFF"/>
          <w:lang w:eastAsia="zh-CN"/>
        </w:rPr>
        <w:t xml:space="preserve"> consist</w:t>
      </w:r>
      <w:r w:rsidR="00F37763">
        <w:rPr>
          <w:rFonts w:ascii="Arial" w:eastAsia="Arial" w:hAnsi="Arial" w:cs="Arial"/>
          <w:shd w:val="clear" w:color="auto" w:fill="FFFFFF"/>
          <w:lang w:eastAsia="zh-CN"/>
        </w:rPr>
        <w:t>s</w:t>
      </w:r>
      <w:r w:rsidRPr="00C271E3">
        <w:rPr>
          <w:rFonts w:ascii="Arial" w:eastAsia="Arial" w:hAnsi="Arial" w:cs="Arial"/>
          <w:shd w:val="clear" w:color="auto" w:fill="FFFFFF"/>
          <w:lang w:eastAsia="zh-CN"/>
        </w:rPr>
        <w:t xml:space="preserve"> of two convolutiona</w:t>
      </w:r>
      <w:r w:rsidR="00F37763">
        <w:rPr>
          <w:rFonts w:ascii="Arial" w:eastAsia="Arial" w:hAnsi="Arial" w:cs="Arial"/>
          <w:shd w:val="clear" w:color="auto" w:fill="FFFFFF"/>
          <w:lang w:eastAsia="zh-CN"/>
        </w:rPr>
        <w:t>l layers, two pooling layers with</w:t>
      </w:r>
      <w:r w:rsidRPr="00C271E3">
        <w:rPr>
          <w:rFonts w:ascii="Arial" w:eastAsia="Arial" w:hAnsi="Arial" w:cs="Arial"/>
          <w:shd w:val="clear" w:color="auto" w:fill="FFFFFF"/>
          <w:lang w:eastAsia="zh-CN"/>
        </w:rPr>
        <w:t xml:space="preserve"> t</w:t>
      </w:r>
      <w:r w:rsidR="00F37763">
        <w:rPr>
          <w:rFonts w:ascii="Arial" w:eastAsia="Arial" w:hAnsi="Arial" w:cs="Arial"/>
          <w:shd w:val="clear" w:color="auto" w:fill="FFFFFF"/>
          <w:lang w:eastAsia="zh-CN"/>
        </w:rPr>
        <w:t>wo full connected layers and achieved</w:t>
      </w:r>
      <w:r w:rsidRPr="00C271E3">
        <w:rPr>
          <w:rFonts w:ascii="Arial" w:eastAsia="Arial" w:hAnsi="Arial" w:cs="Arial"/>
          <w:shd w:val="clear" w:color="auto" w:fill="FFFFFF"/>
          <w:lang w:eastAsia="zh-CN"/>
        </w:rPr>
        <w:t xml:space="preserve"> test ac</w:t>
      </w:r>
      <w:r w:rsidR="00F37763">
        <w:rPr>
          <w:rFonts w:ascii="Arial" w:eastAsia="Arial" w:hAnsi="Arial" w:cs="Arial"/>
          <w:shd w:val="clear" w:color="auto" w:fill="FFFFFF"/>
          <w:lang w:eastAsia="zh-CN"/>
        </w:rPr>
        <w:t xml:space="preserve">curacy of 98.2%. </w:t>
      </w:r>
      <w:r w:rsidR="004B47A0">
        <w:rPr>
          <w:rFonts w:ascii="Arial" w:eastAsia="Arial" w:hAnsi="Arial" w:cs="Arial"/>
          <w:shd w:val="clear" w:color="auto" w:fill="FFFFFF"/>
          <w:lang w:eastAsia="zh-CN"/>
        </w:rPr>
        <w:t xml:space="preserve">The authors </w:t>
      </w:r>
      <w:r w:rsidR="004B47A0">
        <w:rPr>
          <w:rFonts w:ascii="Arial" w:hAnsi="Arial" w:cs="Arial"/>
          <w:color w:val="000000"/>
        </w:rPr>
        <w:t xml:space="preserve">implemented </w:t>
      </w:r>
      <w:r w:rsidR="004B47A0" w:rsidRPr="00C271E3">
        <w:rPr>
          <w:rFonts w:ascii="Arial" w:hAnsi="Arial" w:cs="Arial"/>
          <w:color w:val="000000"/>
        </w:rPr>
        <w:t xml:space="preserve">ReLU activation function </w:t>
      </w:r>
      <w:r w:rsidR="004B47A0">
        <w:rPr>
          <w:rFonts w:ascii="Arial" w:hAnsi="Arial" w:cs="Arial"/>
          <w:color w:val="000000"/>
        </w:rPr>
        <w:t xml:space="preserve">in each layer of the </w:t>
      </w:r>
      <w:r w:rsidR="004B47A0" w:rsidRPr="00C271E3">
        <w:rPr>
          <w:rFonts w:ascii="Arial" w:hAnsi="Arial" w:cs="Arial"/>
          <w:color w:val="000000"/>
        </w:rPr>
        <w:t xml:space="preserve">CNN </w:t>
      </w:r>
      <w:r w:rsidR="004B47A0">
        <w:rPr>
          <w:rFonts w:ascii="Arial" w:hAnsi="Arial" w:cs="Arial"/>
          <w:color w:val="000000"/>
        </w:rPr>
        <w:t>in order</w:t>
      </w:r>
      <w:r w:rsidR="004B47A0" w:rsidRPr="00C271E3">
        <w:rPr>
          <w:rFonts w:ascii="Arial" w:hAnsi="Arial" w:cs="Arial"/>
          <w:color w:val="000000"/>
        </w:rPr>
        <w:t xml:space="preserve"> to learn complex features</w:t>
      </w:r>
      <w:r w:rsidR="004B47A0">
        <w:rPr>
          <w:rFonts w:ascii="Arial" w:hAnsi="Arial" w:cs="Arial"/>
          <w:color w:val="000000"/>
        </w:rPr>
        <w:t xml:space="preserve"> as well as adding dropout to prevent overfitting</w:t>
      </w:r>
      <w:r w:rsidR="004B47A0">
        <w:rPr>
          <w:rFonts w:ascii="Arial" w:hAnsi="Arial" w:cs="Arial"/>
          <w:color w:val="000000"/>
        </w:rPr>
        <w:t>.</w:t>
      </w:r>
      <w:r w:rsidR="004B47A0" w:rsidRPr="00C271E3">
        <w:rPr>
          <w:rFonts w:ascii="Arial" w:eastAsia="Arial" w:hAnsi="Arial" w:cs="Arial"/>
          <w:shd w:val="clear" w:color="auto" w:fill="FFFFFF"/>
          <w:lang w:eastAsia="zh-CN"/>
        </w:rPr>
        <w:t xml:space="preserve"> </w:t>
      </w:r>
      <w:r w:rsidRPr="00C271E3">
        <w:rPr>
          <w:rFonts w:ascii="Arial" w:eastAsia="Arial" w:hAnsi="Arial" w:cs="Arial"/>
          <w:shd w:val="clear" w:color="auto" w:fill="FFFFFF"/>
          <w:lang w:eastAsia="zh-CN"/>
        </w:rPr>
        <w:t xml:space="preserve">Alghmgham et al. (2019) suggest a CNN network with two convolutional </w:t>
      </w:r>
      <w:r w:rsidR="00F37763">
        <w:rPr>
          <w:rFonts w:ascii="Arial" w:eastAsia="Arial" w:hAnsi="Arial" w:cs="Arial"/>
          <w:shd w:val="clear" w:color="auto" w:fill="FFFFFF"/>
          <w:lang w:eastAsia="zh-CN"/>
        </w:rPr>
        <w:t xml:space="preserve">layers, two max pooling layers with </w:t>
      </w:r>
      <w:r w:rsidRPr="00C271E3">
        <w:rPr>
          <w:rFonts w:ascii="Arial" w:eastAsia="Arial" w:hAnsi="Arial" w:cs="Arial"/>
          <w:shd w:val="clear" w:color="auto" w:fill="FFFFFF"/>
          <w:lang w:eastAsia="zh-CN"/>
        </w:rPr>
        <w:t>one dropout layer and 3</w:t>
      </w:r>
      <w:r w:rsidR="00F37763">
        <w:rPr>
          <w:rFonts w:ascii="Arial" w:eastAsia="Arial" w:hAnsi="Arial" w:cs="Arial"/>
          <w:shd w:val="clear" w:color="auto" w:fill="FFFFFF"/>
          <w:lang w:eastAsia="zh-CN"/>
        </w:rPr>
        <w:t xml:space="preserve"> dense layers. </w:t>
      </w:r>
      <w:r w:rsidR="004B47A0">
        <w:rPr>
          <w:rFonts w:ascii="Arial" w:eastAsia="Arial" w:hAnsi="Arial" w:cs="Arial"/>
          <w:shd w:val="clear" w:color="auto" w:fill="FFFFFF"/>
          <w:lang w:eastAsia="zh-CN"/>
        </w:rPr>
        <w:t xml:space="preserve">The </w:t>
      </w:r>
      <w:r w:rsidR="004B47A0">
        <w:rPr>
          <w:rFonts w:ascii="Arial" w:eastAsia="Times New Roman" w:hAnsi="Arial" w:cs="Arial"/>
          <w:shd w:val="clear" w:color="auto" w:fill="FFFFFF"/>
        </w:rPr>
        <w:t>proposed model</w:t>
      </w:r>
      <w:r w:rsidR="004B47A0" w:rsidRPr="00C271E3">
        <w:rPr>
          <w:rFonts w:ascii="Arial" w:eastAsia="Times New Roman" w:hAnsi="Arial" w:cs="Arial"/>
          <w:shd w:val="clear" w:color="auto" w:fill="FFFFFF"/>
        </w:rPr>
        <w:t xml:space="preserve"> uses a large number</w:t>
      </w:r>
      <w:r w:rsidR="004B47A0">
        <w:rPr>
          <w:rFonts w:ascii="Arial" w:eastAsia="Times New Roman" w:hAnsi="Arial" w:cs="Arial"/>
          <w:shd w:val="clear" w:color="auto" w:fill="FFFFFF"/>
        </w:rPr>
        <w:t xml:space="preserve"> of layers with the technique of utilizing two</w:t>
      </w:r>
      <w:r w:rsidR="004B47A0" w:rsidRPr="00C271E3">
        <w:rPr>
          <w:rFonts w:ascii="Arial" w:eastAsia="Times New Roman" w:hAnsi="Arial" w:cs="Arial"/>
          <w:shd w:val="clear" w:color="auto" w:fill="FFFFFF"/>
        </w:rPr>
        <w:t xml:space="preserve"> pooling layers to prevent overfitting problem by d</w:t>
      </w:r>
      <w:r w:rsidR="004B47A0">
        <w:rPr>
          <w:rFonts w:ascii="Arial" w:eastAsia="Times New Roman" w:hAnsi="Arial" w:cs="Arial"/>
          <w:shd w:val="clear" w:color="auto" w:fill="FFFFFF"/>
        </w:rPr>
        <w:t>ecreasing the dimension of feature maps</w:t>
      </w:r>
      <w:r w:rsidR="004B47A0" w:rsidRPr="00C271E3">
        <w:rPr>
          <w:rFonts w:ascii="Arial" w:eastAsia="Times New Roman" w:hAnsi="Arial" w:cs="Arial"/>
          <w:shd w:val="clear" w:color="auto" w:fill="FFFFFF"/>
        </w:rPr>
        <w:t xml:space="preserve">. However, the </w:t>
      </w:r>
      <w:r w:rsidR="004B47A0">
        <w:rPr>
          <w:rFonts w:ascii="Arial" w:eastAsia="Times New Roman" w:hAnsi="Arial" w:cs="Arial"/>
          <w:shd w:val="clear" w:color="auto" w:fill="FFFFFF"/>
        </w:rPr>
        <w:t>novelty of their work is the utilization of leaky ReLU to overcome</w:t>
      </w:r>
      <w:r w:rsidR="004B47A0" w:rsidRPr="00C271E3">
        <w:rPr>
          <w:rFonts w:ascii="Arial" w:eastAsia="Times New Roman" w:hAnsi="Arial" w:cs="Arial"/>
          <w:shd w:val="clear" w:color="auto" w:fill="FFFFFF"/>
        </w:rPr>
        <w:t xml:space="preserve"> the problem of dead neurons </w:t>
      </w:r>
      <w:r w:rsidR="004B47A0">
        <w:rPr>
          <w:rFonts w:ascii="Arial" w:eastAsia="Times New Roman" w:hAnsi="Arial" w:cs="Arial"/>
          <w:shd w:val="clear" w:color="auto" w:fill="FFFFFF"/>
        </w:rPr>
        <w:t>which is common when norma</w:t>
      </w:r>
      <w:r w:rsidR="004B47A0">
        <w:rPr>
          <w:rFonts w:ascii="Arial" w:eastAsia="Times New Roman" w:hAnsi="Arial" w:cs="Arial"/>
          <w:shd w:val="clear" w:color="auto" w:fill="FFFFFF"/>
        </w:rPr>
        <w:t>l</w:t>
      </w:r>
      <w:r w:rsidR="004B47A0" w:rsidRPr="00C271E3">
        <w:rPr>
          <w:rFonts w:ascii="Arial" w:eastAsia="Times New Roman" w:hAnsi="Arial" w:cs="Arial"/>
          <w:shd w:val="clear" w:color="auto" w:fill="FFFFFF"/>
        </w:rPr>
        <w:t xml:space="preserve"> ReLU is used. Basically, leaky ReLU does not output zero when the input values are less than zero, instead it outputs negative value. </w:t>
      </w:r>
      <w:r w:rsidR="00F37763">
        <w:rPr>
          <w:rFonts w:ascii="Arial" w:eastAsia="Arial" w:hAnsi="Arial" w:cs="Arial"/>
          <w:shd w:val="clear" w:color="auto" w:fill="FFFFFF"/>
          <w:lang w:eastAsia="zh-CN"/>
        </w:rPr>
        <w:t>The author</w:t>
      </w:r>
      <w:r w:rsidR="004B47A0">
        <w:rPr>
          <w:rFonts w:ascii="Arial" w:eastAsia="Arial" w:hAnsi="Arial" w:cs="Arial"/>
          <w:shd w:val="clear" w:color="auto" w:fill="FFFFFF"/>
          <w:lang w:eastAsia="zh-CN"/>
        </w:rPr>
        <w:t>s</w:t>
      </w:r>
      <w:r w:rsidR="00F37763">
        <w:rPr>
          <w:rFonts w:ascii="Arial" w:eastAsia="Arial" w:hAnsi="Arial" w:cs="Arial"/>
          <w:shd w:val="clear" w:color="auto" w:fill="FFFFFF"/>
          <w:lang w:eastAsia="zh-CN"/>
        </w:rPr>
        <w:t xml:space="preserve"> claimed</w:t>
      </w:r>
      <w:r w:rsidRPr="00C271E3">
        <w:rPr>
          <w:rFonts w:ascii="Arial" w:eastAsia="Arial" w:hAnsi="Arial" w:cs="Arial"/>
          <w:shd w:val="clear" w:color="auto" w:fill="FFFFFF"/>
          <w:lang w:eastAsia="zh-CN"/>
        </w:rPr>
        <w:t xml:space="preserve"> </w:t>
      </w:r>
      <w:r w:rsidR="00F37763">
        <w:rPr>
          <w:rFonts w:ascii="Arial" w:eastAsia="Arial" w:hAnsi="Arial" w:cs="Arial"/>
          <w:shd w:val="clear" w:color="auto" w:fill="FFFFFF"/>
          <w:lang w:eastAsia="zh-CN"/>
        </w:rPr>
        <w:t xml:space="preserve">that their model </w:t>
      </w:r>
      <w:r w:rsidRPr="00C271E3">
        <w:rPr>
          <w:rFonts w:ascii="Arial" w:eastAsia="Arial" w:hAnsi="Arial" w:cs="Arial"/>
          <w:shd w:val="clear" w:color="auto" w:fill="FFFFFF"/>
          <w:lang w:eastAsia="zh-CN"/>
        </w:rPr>
        <w:t>achieve</w:t>
      </w:r>
      <w:r w:rsidR="00F37763">
        <w:rPr>
          <w:rFonts w:ascii="Arial" w:eastAsia="Arial" w:hAnsi="Arial" w:cs="Arial"/>
          <w:shd w:val="clear" w:color="auto" w:fill="FFFFFF"/>
          <w:lang w:eastAsia="zh-CN"/>
        </w:rPr>
        <w:t xml:space="preserve">d </w:t>
      </w:r>
      <w:r w:rsidRPr="00C271E3">
        <w:rPr>
          <w:rFonts w:ascii="Arial" w:eastAsia="Arial" w:hAnsi="Arial" w:cs="Arial"/>
          <w:shd w:val="clear" w:color="auto" w:fill="FFFFFF"/>
          <w:lang w:eastAsia="zh-CN"/>
        </w:rPr>
        <w:t>100%</w:t>
      </w:r>
      <w:r w:rsidR="00F37763">
        <w:rPr>
          <w:rFonts w:ascii="Arial" w:eastAsia="Arial" w:hAnsi="Arial" w:cs="Arial"/>
          <w:shd w:val="clear" w:color="auto" w:fill="FFFFFF"/>
          <w:lang w:eastAsia="zh-CN"/>
        </w:rPr>
        <w:t xml:space="preserve"> </w:t>
      </w:r>
      <w:r w:rsidR="00F37763" w:rsidRPr="00C271E3">
        <w:rPr>
          <w:rFonts w:ascii="Arial" w:eastAsia="Arial" w:hAnsi="Arial" w:cs="Arial"/>
          <w:shd w:val="clear" w:color="auto" w:fill="FFFFFF"/>
          <w:lang w:eastAsia="zh-CN"/>
        </w:rPr>
        <w:t>accuracy</w:t>
      </w:r>
      <w:r w:rsidRPr="00C271E3">
        <w:rPr>
          <w:rFonts w:ascii="Arial" w:eastAsia="Arial" w:hAnsi="Arial" w:cs="Arial"/>
          <w:shd w:val="clear" w:color="auto" w:fill="FFFFFF"/>
          <w:lang w:eastAsia="zh-CN"/>
        </w:rPr>
        <w:t>.</w:t>
      </w:r>
      <w:r w:rsidR="00F37763">
        <w:rPr>
          <w:rFonts w:ascii="Arial" w:eastAsia="Arial" w:hAnsi="Arial" w:cs="Arial"/>
          <w:shd w:val="clear" w:color="auto" w:fill="FFFFFF"/>
        </w:rPr>
        <w:t xml:space="preserve"> T</w:t>
      </w:r>
      <w:r w:rsidRPr="00C271E3">
        <w:rPr>
          <w:rFonts w:ascii="Arial" w:eastAsia="Arial" w:hAnsi="Arial" w:cs="Arial"/>
          <w:shd w:val="clear" w:color="auto" w:fill="FFFFFF"/>
        </w:rPr>
        <w:t xml:space="preserve">able 1 shows </w:t>
      </w:r>
      <w:r w:rsidR="00F37763">
        <w:rPr>
          <w:rFonts w:ascii="Arial" w:eastAsia="Arial" w:hAnsi="Arial" w:cs="Arial"/>
          <w:shd w:val="clear" w:color="auto" w:fill="FFFFFF"/>
        </w:rPr>
        <w:t xml:space="preserve">the </w:t>
      </w:r>
      <w:r w:rsidR="00897FE4">
        <w:rPr>
          <w:rFonts w:ascii="Arial" w:eastAsia="Arial" w:hAnsi="Arial" w:cs="Arial"/>
          <w:shd w:val="clear" w:color="auto" w:fill="FFFFFF"/>
        </w:rPr>
        <w:t xml:space="preserve">brief information of </w:t>
      </w:r>
      <w:r w:rsidRPr="00C271E3">
        <w:rPr>
          <w:rFonts w:ascii="Arial" w:eastAsia="Arial" w:hAnsi="Arial" w:cs="Arial"/>
          <w:shd w:val="clear" w:color="auto" w:fill="FFFFFF"/>
        </w:rPr>
        <w:t>the models</w:t>
      </w:r>
      <w:r w:rsidR="00B81CB6">
        <w:rPr>
          <w:rFonts w:ascii="Arial" w:eastAsia="Arial" w:hAnsi="Arial" w:cs="Arial"/>
          <w:shd w:val="clear" w:color="auto" w:fill="FFFFFF"/>
        </w:rPr>
        <w:t xml:space="preserve"> proposed by different authors</w:t>
      </w:r>
      <w:r w:rsidRPr="00C271E3">
        <w:rPr>
          <w:rFonts w:ascii="Arial" w:eastAsia="Arial" w:hAnsi="Arial" w:cs="Arial"/>
          <w:shd w:val="clear" w:color="auto" w:fill="FFFFFF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4"/>
        <w:gridCol w:w="1750"/>
        <w:gridCol w:w="1569"/>
        <w:gridCol w:w="1654"/>
        <w:gridCol w:w="1473"/>
        <w:gridCol w:w="1350"/>
      </w:tblGrid>
      <w:tr w:rsidR="00307D8C" w:rsidRPr="00C271E3" w14:paraId="261705C5" w14:textId="77777777" w:rsidTr="00A33E7D">
        <w:tc>
          <w:tcPr>
            <w:tcW w:w="1554" w:type="dxa"/>
          </w:tcPr>
          <w:p w14:paraId="4D9F0199" w14:textId="77777777" w:rsidR="00307D8C" w:rsidRPr="00C271E3" w:rsidRDefault="00307D8C" w:rsidP="00A33E7D">
            <w:pPr>
              <w:spacing w:line="360" w:lineRule="auto"/>
              <w:rPr>
                <w:rFonts w:ascii="Arial" w:eastAsia="Arial" w:hAnsi="Arial" w:cs="Arial"/>
                <w:shd w:val="clear" w:color="auto" w:fill="FFFFFF"/>
              </w:rPr>
            </w:pPr>
            <w:r w:rsidRPr="00C271E3">
              <w:rPr>
                <w:rFonts w:ascii="Arial" w:eastAsia="Arial" w:hAnsi="Arial" w:cs="Arial"/>
                <w:shd w:val="clear" w:color="auto" w:fill="FFFFFF"/>
              </w:rPr>
              <w:t xml:space="preserve">Model </w:t>
            </w:r>
          </w:p>
        </w:tc>
        <w:tc>
          <w:tcPr>
            <w:tcW w:w="1750" w:type="dxa"/>
          </w:tcPr>
          <w:p w14:paraId="680D22FF" w14:textId="77777777" w:rsidR="00307D8C" w:rsidRPr="00C271E3" w:rsidRDefault="00307D8C" w:rsidP="00A33E7D">
            <w:pPr>
              <w:spacing w:line="360" w:lineRule="auto"/>
              <w:rPr>
                <w:rFonts w:ascii="Arial" w:eastAsia="Arial" w:hAnsi="Arial" w:cs="Arial"/>
                <w:shd w:val="clear" w:color="auto" w:fill="FFFFFF"/>
              </w:rPr>
            </w:pPr>
            <w:r w:rsidRPr="00C271E3">
              <w:rPr>
                <w:rFonts w:ascii="Arial" w:eastAsia="Arial" w:hAnsi="Arial" w:cs="Arial"/>
                <w:shd w:val="clear" w:color="auto" w:fill="FFFFFF"/>
              </w:rPr>
              <w:t>Convolutional layer</w:t>
            </w:r>
          </w:p>
        </w:tc>
        <w:tc>
          <w:tcPr>
            <w:tcW w:w="1569" w:type="dxa"/>
          </w:tcPr>
          <w:p w14:paraId="5B04775D" w14:textId="77777777" w:rsidR="00307D8C" w:rsidRPr="00C271E3" w:rsidRDefault="00307D8C" w:rsidP="00A33E7D">
            <w:pPr>
              <w:spacing w:line="360" w:lineRule="auto"/>
              <w:rPr>
                <w:rFonts w:ascii="Arial" w:eastAsia="Arial" w:hAnsi="Arial" w:cs="Arial"/>
                <w:shd w:val="clear" w:color="auto" w:fill="FFFFFF"/>
              </w:rPr>
            </w:pPr>
            <w:r w:rsidRPr="00C271E3">
              <w:rPr>
                <w:rFonts w:ascii="Arial" w:eastAsia="Arial" w:hAnsi="Arial" w:cs="Arial"/>
                <w:shd w:val="clear" w:color="auto" w:fill="FFFFFF"/>
              </w:rPr>
              <w:t>Pooling layers</w:t>
            </w:r>
          </w:p>
        </w:tc>
        <w:tc>
          <w:tcPr>
            <w:tcW w:w="1654" w:type="dxa"/>
          </w:tcPr>
          <w:p w14:paraId="556405BF" w14:textId="77777777" w:rsidR="00307D8C" w:rsidRPr="00C271E3" w:rsidRDefault="00307D8C" w:rsidP="00A33E7D">
            <w:pPr>
              <w:spacing w:line="360" w:lineRule="auto"/>
              <w:rPr>
                <w:rFonts w:ascii="Arial" w:eastAsia="Arial" w:hAnsi="Arial" w:cs="Arial"/>
                <w:shd w:val="clear" w:color="auto" w:fill="FFFFFF"/>
              </w:rPr>
            </w:pPr>
            <w:r w:rsidRPr="00C271E3">
              <w:rPr>
                <w:rFonts w:ascii="Arial" w:eastAsia="Arial" w:hAnsi="Arial" w:cs="Arial"/>
                <w:shd w:val="clear" w:color="auto" w:fill="FFFFFF"/>
              </w:rPr>
              <w:t>Fully-connected layers</w:t>
            </w:r>
          </w:p>
        </w:tc>
        <w:tc>
          <w:tcPr>
            <w:tcW w:w="1473" w:type="dxa"/>
          </w:tcPr>
          <w:p w14:paraId="793D5DDB" w14:textId="77777777" w:rsidR="00307D8C" w:rsidRPr="00C271E3" w:rsidRDefault="00307D8C" w:rsidP="00A33E7D">
            <w:pPr>
              <w:spacing w:line="360" w:lineRule="auto"/>
              <w:rPr>
                <w:rFonts w:ascii="Arial" w:eastAsia="Arial" w:hAnsi="Arial" w:cs="Arial"/>
                <w:shd w:val="clear" w:color="auto" w:fill="FFFFFF"/>
              </w:rPr>
            </w:pPr>
            <w:r w:rsidRPr="00C271E3">
              <w:rPr>
                <w:rFonts w:ascii="Arial" w:eastAsia="Arial" w:hAnsi="Arial" w:cs="Arial"/>
                <w:shd w:val="clear" w:color="auto" w:fill="FFFFFF"/>
              </w:rPr>
              <w:t>Soft max</w:t>
            </w:r>
          </w:p>
        </w:tc>
        <w:tc>
          <w:tcPr>
            <w:tcW w:w="1350" w:type="dxa"/>
          </w:tcPr>
          <w:p w14:paraId="424682DC" w14:textId="77777777" w:rsidR="00307D8C" w:rsidRPr="00C271E3" w:rsidRDefault="00307D8C" w:rsidP="00A33E7D">
            <w:pPr>
              <w:spacing w:line="360" w:lineRule="auto"/>
              <w:rPr>
                <w:rFonts w:ascii="Arial" w:eastAsia="Arial" w:hAnsi="Arial" w:cs="Arial"/>
                <w:shd w:val="clear" w:color="auto" w:fill="FFFFFF"/>
              </w:rPr>
            </w:pPr>
            <w:r w:rsidRPr="00C271E3">
              <w:rPr>
                <w:rFonts w:ascii="Arial" w:eastAsia="Arial" w:hAnsi="Arial" w:cs="Arial"/>
                <w:shd w:val="clear" w:color="auto" w:fill="FFFFFF"/>
              </w:rPr>
              <w:t>accuracy</w:t>
            </w:r>
          </w:p>
        </w:tc>
      </w:tr>
      <w:tr w:rsidR="00307D8C" w:rsidRPr="00C271E3" w14:paraId="3E0F47A1" w14:textId="77777777" w:rsidTr="00A33E7D">
        <w:tc>
          <w:tcPr>
            <w:tcW w:w="1554" w:type="dxa"/>
          </w:tcPr>
          <w:p w14:paraId="5C4513DB" w14:textId="77777777" w:rsidR="00307D8C" w:rsidRPr="00C271E3" w:rsidRDefault="00A33E7D" w:rsidP="00A33E7D">
            <w:pPr>
              <w:spacing w:line="360" w:lineRule="auto"/>
              <w:rPr>
                <w:rFonts w:ascii="Arial" w:eastAsia="Arial" w:hAnsi="Arial" w:cs="Arial"/>
                <w:shd w:val="clear" w:color="auto" w:fill="FFFFFF"/>
              </w:rPr>
            </w:pPr>
            <w:sdt>
              <w:sdtPr>
                <w:rPr>
                  <w:rFonts w:ascii="Arial" w:hAnsi="Arial" w:cs="Arial"/>
                  <w:color w:val="000000"/>
                </w:rPr>
                <w:tag w:val="MENDELEY_CITATION_v3_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"/>
                <w:id w:val="753479954"/>
                <w:placeholder>
                  <w:docPart w:val="C91F24EC299E914B95C7C2424815A750"/>
                </w:placeholder>
              </w:sdtPr>
              <w:sdtContent>
                <w:r w:rsidR="00307D8C" w:rsidRPr="00C271E3">
                  <w:rPr>
                    <w:rFonts w:ascii="Arial" w:hAnsi="Arial" w:cs="Arial"/>
                    <w:color w:val="000000"/>
                  </w:rPr>
                  <w:t>Haque et al. (2021)</w:t>
                </w:r>
              </w:sdtContent>
            </w:sdt>
          </w:p>
        </w:tc>
        <w:tc>
          <w:tcPr>
            <w:tcW w:w="1750" w:type="dxa"/>
          </w:tcPr>
          <w:p w14:paraId="6117A8B9" w14:textId="77777777" w:rsidR="00307D8C" w:rsidRPr="00C271E3" w:rsidRDefault="00307D8C" w:rsidP="00A33E7D">
            <w:pPr>
              <w:spacing w:line="360" w:lineRule="auto"/>
              <w:rPr>
                <w:rFonts w:ascii="Arial" w:eastAsia="Arial" w:hAnsi="Arial" w:cs="Arial"/>
                <w:shd w:val="clear" w:color="auto" w:fill="FFFFFF"/>
              </w:rPr>
            </w:pPr>
            <w:r w:rsidRPr="00C271E3">
              <w:rPr>
                <w:rFonts w:ascii="Arial" w:eastAsia="Arial" w:hAnsi="Arial" w:cs="Arial"/>
                <w:shd w:val="clear" w:color="auto" w:fill="FFFFFF"/>
              </w:rPr>
              <w:t>4</w:t>
            </w:r>
          </w:p>
        </w:tc>
        <w:tc>
          <w:tcPr>
            <w:tcW w:w="1569" w:type="dxa"/>
          </w:tcPr>
          <w:p w14:paraId="63B0BE30" w14:textId="77777777" w:rsidR="00307D8C" w:rsidRPr="00C271E3" w:rsidRDefault="00307D8C" w:rsidP="00A33E7D">
            <w:pPr>
              <w:spacing w:line="360" w:lineRule="auto"/>
              <w:rPr>
                <w:rFonts w:ascii="Arial" w:eastAsia="Arial" w:hAnsi="Arial" w:cs="Arial"/>
                <w:shd w:val="clear" w:color="auto" w:fill="FFFFFF"/>
              </w:rPr>
            </w:pPr>
            <w:r w:rsidRPr="00C271E3">
              <w:rPr>
                <w:rFonts w:ascii="Arial" w:eastAsia="Arial" w:hAnsi="Arial" w:cs="Arial"/>
                <w:shd w:val="clear" w:color="auto" w:fill="FFFFFF"/>
              </w:rPr>
              <w:t>2</w:t>
            </w:r>
          </w:p>
        </w:tc>
        <w:tc>
          <w:tcPr>
            <w:tcW w:w="1654" w:type="dxa"/>
          </w:tcPr>
          <w:p w14:paraId="0E7D1061" w14:textId="77777777" w:rsidR="00307D8C" w:rsidRPr="00C271E3" w:rsidRDefault="00307D8C" w:rsidP="00A33E7D">
            <w:pPr>
              <w:spacing w:line="360" w:lineRule="auto"/>
              <w:rPr>
                <w:rFonts w:ascii="Arial" w:eastAsia="Arial" w:hAnsi="Arial" w:cs="Arial"/>
                <w:shd w:val="clear" w:color="auto" w:fill="FFFFFF"/>
              </w:rPr>
            </w:pPr>
            <w:r w:rsidRPr="00C271E3">
              <w:rPr>
                <w:rFonts w:ascii="Arial" w:eastAsia="Arial" w:hAnsi="Arial" w:cs="Arial"/>
                <w:shd w:val="clear" w:color="auto" w:fill="FFFFFF"/>
              </w:rPr>
              <w:t>1</w:t>
            </w:r>
          </w:p>
        </w:tc>
        <w:tc>
          <w:tcPr>
            <w:tcW w:w="1473" w:type="dxa"/>
          </w:tcPr>
          <w:p w14:paraId="6EEA2404" w14:textId="77777777" w:rsidR="00307D8C" w:rsidRPr="00C271E3" w:rsidRDefault="00307D8C" w:rsidP="00A33E7D">
            <w:pPr>
              <w:spacing w:line="360" w:lineRule="auto"/>
              <w:rPr>
                <w:rFonts w:ascii="Arial" w:eastAsia="Arial" w:hAnsi="Arial" w:cs="Arial"/>
                <w:shd w:val="clear" w:color="auto" w:fill="FFFFFF"/>
                <w:lang w:eastAsia="zh-CN"/>
              </w:rPr>
            </w:pPr>
            <w:r w:rsidRPr="00C271E3">
              <w:rPr>
                <w:rFonts w:ascii="Arial" w:eastAsia="Microsoft YaHei" w:hAnsi="Arial" w:cs="Arial"/>
                <w:color w:val="000000"/>
                <w:shd w:val="clear" w:color="auto" w:fill="FFFFFF"/>
              </w:rPr>
              <w:t>√</w:t>
            </w:r>
          </w:p>
        </w:tc>
        <w:tc>
          <w:tcPr>
            <w:tcW w:w="1350" w:type="dxa"/>
          </w:tcPr>
          <w:p w14:paraId="277491EF" w14:textId="77777777" w:rsidR="00307D8C" w:rsidRPr="00C271E3" w:rsidRDefault="00307D8C" w:rsidP="00A33E7D">
            <w:pPr>
              <w:spacing w:line="360" w:lineRule="auto"/>
              <w:rPr>
                <w:rFonts w:ascii="Arial" w:eastAsia="Arial" w:hAnsi="Arial" w:cs="Arial"/>
                <w:shd w:val="clear" w:color="auto" w:fill="FFFFFF"/>
              </w:rPr>
            </w:pPr>
            <w:r w:rsidRPr="00C271E3">
              <w:rPr>
                <w:rFonts w:ascii="Arial" w:eastAsia="Arial" w:hAnsi="Arial" w:cs="Arial"/>
                <w:shd w:val="clear" w:color="auto" w:fill="FFFFFF"/>
              </w:rPr>
              <w:t>98.97%</w:t>
            </w:r>
          </w:p>
        </w:tc>
      </w:tr>
      <w:tr w:rsidR="00307D8C" w:rsidRPr="00C271E3" w14:paraId="093A558D" w14:textId="77777777" w:rsidTr="00A33E7D">
        <w:tc>
          <w:tcPr>
            <w:tcW w:w="1554" w:type="dxa"/>
          </w:tcPr>
          <w:p w14:paraId="6B3BC21A" w14:textId="77777777" w:rsidR="00307D8C" w:rsidRPr="00C271E3" w:rsidRDefault="00307D8C" w:rsidP="00A33E7D">
            <w:pPr>
              <w:spacing w:line="360" w:lineRule="auto"/>
              <w:rPr>
                <w:rFonts w:ascii="Arial" w:eastAsia="Arial" w:hAnsi="Arial" w:cs="Arial"/>
                <w:shd w:val="clear" w:color="auto" w:fill="FFFFFF"/>
              </w:rPr>
            </w:pPr>
            <w:r w:rsidRPr="00C271E3">
              <w:rPr>
                <w:rFonts w:ascii="Arial" w:hAnsi="Arial" w:cs="Arial"/>
                <w:shd w:val="clear" w:color="auto" w:fill="FFFFFF"/>
              </w:rPr>
              <w:t>Vennelakanti et al. (2019)</w:t>
            </w:r>
          </w:p>
        </w:tc>
        <w:tc>
          <w:tcPr>
            <w:tcW w:w="1750" w:type="dxa"/>
          </w:tcPr>
          <w:p w14:paraId="6E925EBF" w14:textId="77777777" w:rsidR="00307D8C" w:rsidRPr="00C271E3" w:rsidRDefault="00307D8C" w:rsidP="00A33E7D">
            <w:pPr>
              <w:spacing w:line="360" w:lineRule="auto"/>
              <w:rPr>
                <w:rFonts w:ascii="Arial" w:eastAsia="Arial" w:hAnsi="Arial" w:cs="Arial"/>
                <w:shd w:val="clear" w:color="auto" w:fill="FFFFFF"/>
              </w:rPr>
            </w:pPr>
            <w:r w:rsidRPr="00C271E3">
              <w:rPr>
                <w:rFonts w:ascii="Arial" w:eastAsia="Arial" w:hAnsi="Arial" w:cs="Arial"/>
                <w:shd w:val="clear" w:color="auto" w:fill="FFFFFF"/>
              </w:rPr>
              <w:t>6</w:t>
            </w:r>
          </w:p>
        </w:tc>
        <w:tc>
          <w:tcPr>
            <w:tcW w:w="1569" w:type="dxa"/>
          </w:tcPr>
          <w:p w14:paraId="0049B69C" w14:textId="77777777" w:rsidR="00307D8C" w:rsidRPr="00C271E3" w:rsidRDefault="00307D8C" w:rsidP="00A33E7D">
            <w:pPr>
              <w:spacing w:line="360" w:lineRule="auto"/>
              <w:rPr>
                <w:rFonts w:ascii="Arial" w:eastAsia="Arial" w:hAnsi="Arial" w:cs="Arial"/>
                <w:shd w:val="clear" w:color="auto" w:fill="FFFFFF"/>
              </w:rPr>
            </w:pPr>
            <w:r w:rsidRPr="00C271E3">
              <w:rPr>
                <w:rFonts w:ascii="Arial" w:eastAsia="Arial" w:hAnsi="Arial" w:cs="Arial"/>
                <w:shd w:val="clear" w:color="auto" w:fill="FFFFFF"/>
              </w:rPr>
              <w:t>3</w:t>
            </w:r>
          </w:p>
        </w:tc>
        <w:tc>
          <w:tcPr>
            <w:tcW w:w="1654" w:type="dxa"/>
          </w:tcPr>
          <w:p w14:paraId="26EF1D78" w14:textId="77777777" w:rsidR="00307D8C" w:rsidRPr="00C271E3" w:rsidRDefault="00307D8C" w:rsidP="00A33E7D">
            <w:pPr>
              <w:spacing w:line="360" w:lineRule="auto"/>
              <w:rPr>
                <w:rFonts w:ascii="Arial" w:eastAsia="Arial" w:hAnsi="Arial" w:cs="Arial"/>
                <w:shd w:val="clear" w:color="auto" w:fill="FFFFFF"/>
              </w:rPr>
            </w:pPr>
            <w:r w:rsidRPr="00C271E3">
              <w:rPr>
                <w:rFonts w:ascii="Arial" w:eastAsia="Arial" w:hAnsi="Arial" w:cs="Arial"/>
                <w:shd w:val="clear" w:color="auto" w:fill="FFFFFF"/>
              </w:rPr>
              <w:t>2</w:t>
            </w:r>
          </w:p>
        </w:tc>
        <w:tc>
          <w:tcPr>
            <w:tcW w:w="1473" w:type="dxa"/>
          </w:tcPr>
          <w:p w14:paraId="3E4A512C" w14:textId="77777777" w:rsidR="00307D8C" w:rsidRPr="00C271E3" w:rsidRDefault="00307D8C" w:rsidP="00A33E7D">
            <w:pPr>
              <w:spacing w:line="360" w:lineRule="auto"/>
              <w:rPr>
                <w:rFonts w:ascii="Arial" w:eastAsia="Arial" w:hAnsi="Arial" w:cs="Arial"/>
                <w:shd w:val="clear" w:color="auto" w:fill="FFFFFF"/>
              </w:rPr>
            </w:pPr>
            <w:r w:rsidRPr="00C271E3">
              <w:rPr>
                <w:rFonts w:ascii="Arial" w:eastAsia="Microsoft YaHei" w:hAnsi="Arial" w:cs="Arial"/>
                <w:color w:val="000000"/>
                <w:shd w:val="clear" w:color="auto" w:fill="FFFFFF"/>
              </w:rPr>
              <w:t>√</w:t>
            </w:r>
          </w:p>
        </w:tc>
        <w:tc>
          <w:tcPr>
            <w:tcW w:w="1350" w:type="dxa"/>
          </w:tcPr>
          <w:p w14:paraId="4418DF46" w14:textId="77777777" w:rsidR="00307D8C" w:rsidRPr="00C271E3" w:rsidRDefault="00307D8C" w:rsidP="00A33E7D">
            <w:pPr>
              <w:spacing w:line="360" w:lineRule="auto"/>
              <w:rPr>
                <w:rFonts w:ascii="Arial" w:eastAsia="Arial" w:hAnsi="Arial" w:cs="Arial"/>
                <w:shd w:val="clear" w:color="auto" w:fill="FFFFFF"/>
              </w:rPr>
            </w:pPr>
            <w:r w:rsidRPr="00C271E3">
              <w:rPr>
                <w:rFonts w:ascii="Arial" w:eastAsia="Arial" w:hAnsi="Arial" w:cs="Arial"/>
                <w:shd w:val="clear" w:color="auto" w:fill="FFFFFF"/>
              </w:rPr>
              <w:t>98.11% for triangle, 99.18% for circle</w:t>
            </w:r>
          </w:p>
        </w:tc>
      </w:tr>
      <w:tr w:rsidR="00307D8C" w:rsidRPr="00C271E3" w14:paraId="543951E9" w14:textId="77777777" w:rsidTr="00A33E7D">
        <w:trPr>
          <w:trHeight w:val="921"/>
        </w:trPr>
        <w:tc>
          <w:tcPr>
            <w:tcW w:w="1554" w:type="dxa"/>
          </w:tcPr>
          <w:p w14:paraId="1DF0C2E3" w14:textId="77777777" w:rsidR="00307D8C" w:rsidRPr="00C271E3" w:rsidRDefault="00A33E7D" w:rsidP="00A33E7D">
            <w:pPr>
              <w:spacing w:line="360" w:lineRule="auto"/>
              <w:rPr>
                <w:rFonts w:ascii="Arial" w:eastAsia="Arial" w:hAnsi="Arial" w:cs="Arial"/>
                <w:shd w:val="clear" w:color="auto" w:fill="FFFFFF"/>
              </w:rPr>
            </w:pPr>
            <w:sdt>
              <w:sdtPr>
                <w:rPr>
                  <w:rFonts w:ascii="Arial" w:hAnsi="Arial" w:cs="Arial"/>
                  <w:color w:val="000000"/>
                  <w:shd w:val="clear" w:color="auto" w:fill="FFFFFF"/>
                </w:rPr>
                <w:tag w:val="MENDELEY_CITATION_v3_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"/>
                <w:id w:val="-1455247234"/>
                <w:placeholder>
                  <w:docPart w:val="D003830C4CF2D347967EE5045334C869"/>
                </w:placeholder>
              </w:sdtPr>
              <w:sdtContent>
                <w:r w:rsidR="00307D8C" w:rsidRPr="00C271E3">
                  <w:rPr>
                    <w:rFonts w:ascii="Arial" w:hAnsi="Arial" w:cs="Arial"/>
                    <w:color w:val="000000"/>
                  </w:rPr>
                  <w:t>Shustanov and Yakimov (2017)</w:t>
                </w:r>
              </w:sdtContent>
            </w:sdt>
          </w:p>
        </w:tc>
        <w:tc>
          <w:tcPr>
            <w:tcW w:w="1750" w:type="dxa"/>
          </w:tcPr>
          <w:p w14:paraId="38714EF0" w14:textId="77777777" w:rsidR="00307D8C" w:rsidRPr="00C271E3" w:rsidRDefault="00307D8C" w:rsidP="00A33E7D">
            <w:pPr>
              <w:spacing w:line="360" w:lineRule="auto"/>
              <w:rPr>
                <w:rFonts w:ascii="Arial" w:eastAsia="Arial" w:hAnsi="Arial" w:cs="Arial"/>
                <w:shd w:val="clear" w:color="auto" w:fill="FFFFFF"/>
              </w:rPr>
            </w:pPr>
            <w:r w:rsidRPr="00C271E3">
              <w:rPr>
                <w:rFonts w:ascii="Arial" w:eastAsia="Arial" w:hAnsi="Arial" w:cs="Arial"/>
                <w:shd w:val="clear" w:color="auto" w:fill="FFFFFF"/>
              </w:rPr>
              <w:t>3</w:t>
            </w:r>
          </w:p>
        </w:tc>
        <w:tc>
          <w:tcPr>
            <w:tcW w:w="1569" w:type="dxa"/>
          </w:tcPr>
          <w:p w14:paraId="6DEE2A2C" w14:textId="77777777" w:rsidR="00307D8C" w:rsidRPr="00C271E3" w:rsidRDefault="00307D8C" w:rsidP="00A33E7D">
            <w:pPr>
              <w:spacing w:line="360" w:lineRule="auto"/>
              <w:rPr>
                <w:rFonts w:ascii="Arial" w:eastAsia="Arial" w:hAnsi="Arial" w:cs="Arial"/>
                <w:shd w:val="clear" w:color="auto" w:fill="FFFFFF"/>
              </w:rPr>
            </w:pPr>
            <w:r w:rsidRPr="00C271E3">
              <w:rPr>
                <w:rFonts w:ascii="Arial" w:eastAsia="Arial" w:hAnsi="Arial" w:cs="Arial"/>
                <w:shd w:val="clear" w:color="auto" w:fill="FFFFFF"/>
              </w:rPr>
              <w:t>0</w:t>
            </w:r>
          </w:p>
        </w:tc>
        <w:tc>
          <w:tcPr>
            <w:tcW w:w="1654" w:type="dxa"/>
          </w:tcPr>
          <w:p w14:paraId="64D4C3C8" w14:textId="77777777" w:rsidR="00307D8C" w:rsidRPr="00C271E3" w:rsidRDefault="00307D8C" w:rsidP="00A33E7D">
            <w:pPr>
              <w:spacing w:line="360" w:lineRule="auto"/>
              <w:rPr>
                <w:rFonts w:ascii="Arial" w:eastAsia="Arial" w:hAnsi="Arial" w:cs="Arial"/>
                <w:shd w:val="clear" w:color="auto" w:fill="FFFFFF"/>
              </w:rPr>
            </w:pPr>
            <w:r w:rsidRPr="00C271E3">
              <w:rPr>
                <w:rFonts w:ascii="Arial" w:eastAsia="Arial" w:hAnsi="Arial" w:cs="Arial"/>
                <w:shd w:val="clear" w:color="auto" w:fill="FFFFFF"/>
              </w:rPr>
              <w:t>1</w:t>
            </w:r>
          </w:p>
        </w:tc>
        <w:tc>
          <w:tcPr>
            <w:tcW w:w="1473" w:type="dxa"/>
          </w:tcPr>
          <w:p w14:paraId="5167BBC7" w14:textId="77777777" w:rsidR="00307D8C" w:rsidRPr="00C271E3" w:rsidRDefault="00307D8C" w:rsidP="00A33E7D">
            <w:pPr>
              <w:spacing w:line="360" w:lineRule="auto"/>
              <w:rPr>
                <w:rFonts w:ascii="Arial" w:eastAsia="Arial" w:hAnsi="Arial" w:cs="Arial"/>
                <w:shd w:val="clear" w:color="auto" w:fill="FFFFFF"/>
              </w:rPr>
            </w:pPr>
            <w:r w:rsidRPr="00C271E3">
              <w:rPr>
                <w:rFonts w:ascii="Arial" w:eastAsia="Microsoft YaHei" w:hAnsi="Arial" w:cs="Arial"/>
                <w:color w:val="000000"/>
                <w:shd w:val="clear" w:color="auto" w:fill="FFFFFF"/>
              </w:rPr>
              <w:t>√</w:t>
            </w:r>
          </w:p>
        </w:tc>
        <w:tc>
          <w:tcPr>
            <w:tcW w:w="1350" w:type="dxa"/>
          </w:tcPr>
          <w:p w14:paraId="139B9F42" w14:textId="77777777" w:rsidR="00307D8C" w:rsidRPr="00C271E3" w:rsidRDefault="00307D8C" w:rsidP="00A33E7D">
            <w:pPr>
              <w:spacing w:line="360" w:lineRule="auto"/>
              <w:rPr>
                <w:rFonts w:ascii="Arial" w:eastAsia="Arial" w:hAnsi="Arial" w:cs="Arial"/>
                <w:shd w:val="clear" w:color="auto" w:fill="FFFFFF"/>
              </w:rPr>
            </w:pPr>
            <w:r w:rsidRPr="00C271E3">
              <w:rPr>
                <w:rFonts w:ascii="Arial" w:eastAsia="Arial" w:hAnsi="Arial" w:cs="Arial"/>
                <w:shd w:val="clear" w:color="auto" w:fill="FFFFFF"/>
              </w:rPr>
              <w:t>99.94%</w:t>
            </w:r>
          </w:p>
        </w:tc>
      </w:tr>
      <w:tr w:rsidR="00307D8C" w:rsidRPr="00C271E3" w14:paraId="5D31C3D5" w14:textId="77777777" w:rsidTr="00A33E7D">
        <w:tc>
          <w:tcPr>
            <w:tcW w:w="1554" w:type="dxa"/>
          </w:tcPr>
          <w:p w14:paraId="3608348E" w14:textId="77777777" w:rsidR="00307D8C" w:rsidRPr="00C271E3" w:rsidRDefault="00307D8C" w:rsidP="00A33E7D">
            <w:pPr>
              <w:spacing w:line="360" w:lineRule="auto"/>
              <w:rPr>
                <w:rFonts w:ascii="Arial" w:eastAsia="Arial" w:hAnsi="Arial" w:cs="Arial"/>
                <w:shd w:val="clear" w:color="auto" w:fill="FFFFFF"/>
              </w:rPr>
            </w:pPr>
            <w:r w:rsidRPr="00C271E3">
              <w:rPr>
                <w:rFonts w:ascii="Arial" w:eastAsia="Arial" w:hAnsi="Arial" w:cs="Arial"/>
                <w:shd w:val="clear" w:color="auto" w:fill="FFFFFF"/>
              </w:rPr>
              <w:t>Su</w:t>
            </w:r>
            <w:r w:rsidRPr="00C271E3">
              <w:rPr>
                <w:rFonts w:ascii="Arial" w:eastAsia="Arial" w:hAnsi="Arial" w:cs="Arial"/>
                <w:shd w:val="clear" w:color="auto" w:fill="FFFFFF"/>
                <w:lang w:eastAsia="zh-CN"/>
              </w:rPr>
              <w:t>n, G</w:t>
            </w:r>
            <w:r w:rsidRPr="00C271E3">
              <w:rPr>
                <w:rFonts w:ascii="Arial" w:eastAsia="Arial" w:hAnsi="Arial" w:cs="Arial"/>
                <w:shd w:val="clear" w:color="auto" w:fill="FFFFFF"/>
              </w:rPr>
              <w:t>e and Liu (2019)</w:t>
            </w:r>
          </w:p>
        </w:tc>
        <w:tc>
          <w:tcPr>
            <w:tcW w:w="1750" w:type="dxa"/>
          </w:tcPr>
          <w:p w14:paraId="73D50E6A" w14:textId="77777777" w:rsidR="00307D8C" w:rsidRPr="00C271E3" w:rsidRDefault="00307D8C" w:rsidP="00A33E7D">
            <w:pPr>
              <w:spacing w:line="360" w:lineRule="auto"/>
              <w:rPr>
                <w:rFonts w:ascii="Arial" w:eastAsia="Arial" w:hAnsi="Arial" w:cs="Arial"/>
                <w:shd w:val="clear" w:color="auto" w:fill="FFFFFF"/>
              </w:rPr>
            </w:pPr>
            <w:r w:rsidRPr="00C271E3">
              <w:rPr>
                <w:rFonts w:ascii="Arial" w:eastAsia="Arial" w:hAnsi="Arial" w:cs="Arial"/>
                <w:shd w:val="clear" w:color="auto" w:fill="FFFFFF"/>
              </w:rPr>
              <w:t>2</w:t>
            </w:r>
          </w:p>
        </w:tc>
        <w:tc>
          <w:tcPr>
            <w:tcW w:w="1569" w:type="dxa"/>
          </w:tcPr>
          <w:p w14:paraId="4F96E8C0" w14:textId="77777777" w:rsidR="00307D8C" w:rsidRPr="00C271E3" w:rsidRDefault="00307D8C" w:rsidP="00A33E7D">
            <w:pPr>
              <w:spacing w:line="360" w:lineRule="auto"/>
              <w:rPr>
                <w:rFonts w:ascii="Arial" w:eastAsia="Arial" w:hAnsi="Arial" w:cs="Arial"/>
                <w:shd w:val="clear" w:color="auto" w:fill="FFFFFF"/>
              </w:rPr>
            </w:pPr>
            <w:r w:rsidRPr="00C271E3">
              <w:rPr>
                <w:rFonts w:ascii="Arial" w:eastAsia="Arial" w:hAnsi="Arial" w:cs="Arial"/>
                <w:shd w:val="clear" w:color="auto" w:fill="FFFFFF"/>
              </w:rPr>
              <w:t>2</w:t>
            </w:r>
          </w:p>
        </w:tc>
        <w:tc>
          <w:tcPr>
            <w:tcW w:w="1654" w:type="dxa"/>
          </w:tcPr>
          <w:p w14:paraId="6B6BEB7C" w14:textId="77777777" w:rsidR="00307D8C" w:rsidRPr="00C271E3" w:rsidRDefault="00307D8C" w:rsidP="00A33E7D">
            <w:pPr>
              <w:spacing w:line="360" w:lineRule="auto"/>
              <w:rPr>
                <w:rFonts w:ascii="Arial" w:eastAsia="Arial" w:hAnsi="Arial" w:cs="Arial"/>
                <w:shd w:val="clear" w:color="auto" w:fill="FFFFFF"/>
              </w:rPr>
            </w:pPr>
            <w:r w:rsidRPr="00C271E3">
              <w:rPr>
                <w:rFonts w:ascii="Arial" w:eastAsia="Arial" w:hAnsi="Arial" w:cs="Arial"/>
                <w:shd w:val="clear" w:color="auto" w:fill="FFFFFF"/>
              </w:rPr>
              <w:t>2</w:t>
            </w:r>
          </w:p>
        </w:tc>
        <w:tc>
          <w:tcPr>
            <w:tcW w:w="1473" w:type="dxa"/>
          </w:tcPr>
          <w:p w14:paraId="2635D6CE" w14:textId="77777777" w:rsidR="00307D8C" w:rsidRPr="00C271E3" w:rsidRDefault="00307D8C" w:rsidP="00A33E7D">
            <w:pPr>
              <w:spacing w:line="360" w:lineRule="auto"/>
              <w:rPr>
                <w:rFonts w:ascii="Arial" w:eastAsia="Arial" w:hAnsi="Arial" w:cs="Arial"/>
                <w:shd w:val="clear" w:color="auto" w:fill="FFFFFF"/>
              </w:rPr>
            </w:pPr>
            <w:r w:rsidRPr="00C271E3">
              <w:rPr>
                <w:rFonts w:ascii="Arial" w:eastAsia="Microsoft YaHei" w:hAnsi="Arial" w:cs="Arial"/>
                <w:color w:val="000000"/>
                <w:shd w:val="clear" w:color="auto" w:fill="FFFFFF"/>
              </w:rPr>
              <w:t>√</w:t>
            </w:r>
          </w:p>
        </w:tc>
        <w:tc>
          <w:tcPr>
            <w:tcW w:w="1350" w:type="dxa"/>
          </w:tcPr>
          <w:p w14:paraId="7A7E5FE5" w14:textId="77777777" w:rsidR="00307D8C" w:rsidRPr="00C271E3" w:rsidRDefault="00307D8C" w:rsidP="00A33E7D">
            <w:pPr>
              <w:spacing w:line="360" w:lineRule="auto"/>
              <w:rPr>
                <w:rFonts w:ascii="Arial" w:eastAsia="Arial" w:hAnsi="Arial" w:cs="Arial"/>
                <w:shd w:val="clear" w:color="auto" w:fill="FFFFFF"/>
              </w:rPr>
            </w:pPr>
            <w:r w:rsidRPr="00C271E3">
              <w:rPr>
                <w:rFonts w:ascii="Arial" w:eastAsia="Arial" w:hAnsi="Arial" w:cs="Arial"/>
                <w:shd w:val="clear" w:color="auto" w:fill="FFFFFF"/>
              </w:rPr>
              <w:t>98.2%</w:t>
            </w:r>
          </w:p>
        </w:tc>
      </w:tr>
      <w:tr w:rsidR="00307D8C" w:rsidRPr="00C271E3" w14:paraId="68B2FCFE" w14:textId="77777777" w:rsidTr="00A33E7D">
        <w:tc>
          <w:tcPr>
            <w:tcW w:w="1554" w:type="dxa"/>
          </w:tcPr>
          <w:p w14:paraId="5932B518" w14:textId="77777777" w:rsidR="00307D8C" w:rsidRPr="00C271E3" w:rsidRDefault="00307D8C" w:rsidP="00A33E7D">
            <w:pPr>
              <w:spacing w:line="360" w:lineRule="auto"/>
              <w:rPr>
                <w:rFonts w:ascii="Arial" w:eastAsia="Arial" w:hAnsi="Arial" w:cs="Arial"/>
                <w:shd w:val="clear" w:color="auto" w:fill="FFFFFF"/>
              </w:rPr>
            </w:pPr>
            <w:r w:rsidRPr="00C271E3">
              <w:rPr>
                <w:rFonts w:ascii="Arial" w:eastAsia="Arial" w:hAnsi="Arial" w:cs="Arial"/>
                <w:shd w:val="clear" w:color="auto" w:fill="FFFFFF"/>
                <w:lang w:eastAsia="zh-CN"/>
              </w:rPr>
              <w:t>Alghmgham et al. (2019)</w:t>
            </w:r>
          </w:p>
        </w:tc>
        <w:tc>
          <w:tcPr>
            <w:tcW w:w="1750" w:type="dxa"/>
          </w:tcPr>
          <w:p w14:paraId="095A3715" w14:textId="77777777" w:rsidR="00307D8C" w:rsidRPr="00C271E3" w:rsidRDefault="00307D8C" w:rsidP="00A33E7D">
            <w:pPr>
              <w:spacing w:line="360" w:lineRule="auto"/>
              <w:rPr>
                <w:rFonts w:ascii="Arial" w:eastAsia="Arial" w:hAnsi="Arial" w:cs="Arial"/>
                <w:shd w:val="clear" w:color="auto" w:fill="FFFFFF"/>
              </w:rPr>
            </w:pPr>
            <w:r w:rsidRPr="00C271E3">
              <w:rPr>
                <w:rFonts w:ascii="Arial" w:eastAsia="Arial" w:hAnsi="Arial" w:cs="Arial"/>
                <w:shd w:val="clear" w:color="auto" w:fill="FFFFFF"/>
              </w:rPr>
              <w:t>2</w:t>
            </w:r>
          </w:p>
        </w:tc>
        <w:tc>
          <w:tcPr>
            <w:tcW w:w="1569" w:type="dxa"/>
          </w:tcPr>
          <w:p w14:paraId="64FFE08A" w14:textId="77777777" w:rsidR="00307D8C" w:rsidRPr="00C271E3" w:rsidRDefault="00307D8C" w:rsidP="00A33E7D">
            <w:pPr>
              <w:spacing w:line="360" w:lineRule="auto"/>
              <w:rPr>
                <w:rFonts w:ascii="Arial" w:eastAsia="Arial" w:hAnsi="Arial" w:cs="Arial"/>
                <w:shd w:val="clear" w:color="auto" w:fill="FFFFFF"/>
              </w:rPr>
            </w:pPr>
            <w:r w:rsidRPr="00C271E3">
              <w:rPr>
                <w:rFonts w:ascii="Arial" w:eastAsia="Arial" w:hAnsi="Arial" w:cs="Arial"/>
                <w:shd w:val="clear" w:color="auto" w:fill="FFFFFF"/>
              </w:rPr>
              <w:t>2</w:t>
            </w:r>
          </w:p>
        </w:tc>
        <w:tc>
          <w:tcPr>
            <w:tcW w:w="1654" w:type="dxa"/>
          </w:tcPr>
          <w:p w14:paraId="47560C03" w14:textId="77777777" w:rsidR="00307D8C" w:rsidRPr="00C271E3" w:rsidRDefault="00307D8C" w:rsidP="00A33E7D">
            <w:pPr>
              <w:spacing w:line="360" w:lineRule="auto"/>
              <w:rPr>
                <w:rFonts w:ascii="Arial" w:eastAsia="Arial" w:hAnsi="Arial" w:cs="Arial"/>
                <w:shd w:val="clear" w:color="auto" w:fill="FFFFFF"/>
              </w:rPr>
            </w:pPr>
            <w:r w:rsidRPr="00C271E3">
              <w:rPr>
                <w:rFonts w:ascii="Arial" w:eastAsia="Arial" w:hAnsi="Arial" w:cs="Arial"/>
                <w:shd w:val="clear" w:color="auto" w:fill="FFFFFF"/>
              </w:rPr>
              <w:t>0</w:t>
            </w:r>
          </w:p>
        </w:tc>
        <w:tc>
          <w:tcPr>
            <w:tcW w:w="1473" w:type="dxa"/>
          </w:tcPr>
          <w:p w14:paraId="4B17AEEC" w14:textId="77777777" w:rsidR="00307D8C" w:rsidRPr="00C271E3" w:rsidRDefault="00307D8C" w:rsidP="00A33E7D">
            <w:pPr>
              <w:spacing w:line="360" w:lineRule="auto"/>
              <w:rPr>
                <w:rFonts w:ascii="Arial" w:eastAsia="Microsoft YaHei" w:hAnsi="Arial" w:cs="Arial"/>
                <w:color w:val="000000"/>
                <w:shd w:val="clear" w:color="auto" w:fill="FFFFFF"/>
              </w:rPr>
            </w:pPr>
            <w:r w:rsidRPr="00C271E3">
              <w:rPr>
                <w:rFonts w:ascii="Arial" w:eastAsia="Microsoft YaHei" w:hAnsi="Arial" w:cs="Arial"/>
                <w:color w:val="000000"/>
                <w:shd w:val="clear" w:color="auto" w:fill="FFFFFF"/>
              </w:rPr>
              <w:t>√</w:t>
            </w:r>
          </w:p>
        </w:tc>
        <w:tc>
          <w:tcPr>
            <w:tcW w:w="1350" w:type="dxa"/>
          </w:tcPr>
          <w:p w14:paraId="669E79C9" w14:textId="77777777" w:rsidR="00307D8C" w:rsidRPr="00C271E3" w:rsidRDefault="00307D8C" w:rsidP="00A33E7D">
            <w:pPr>
              <w:spacing w:line="360" w:lineRule="auto"/>
              <w:rPr>
                <w:rFonts w:ascii="Arial" w:eastAsia="Arial" w:hAnsi="Arial" w:cs="Arial"/>
                <w:shd w:val="clear" w:color="auto" w:fill="FFFFFF"/>
              </w:rPr>
            </w:pPr>
            <w:r w:rsidRPr="00C271E3">
              <w:rPr>
                <w:rFonts w:ascii="Arial" w:eastAsia="Arial" w:hAnsi="Arial" w:cs="Arial"/>
                <w:shd w:val="clear" w:color="auto" w:fill="FFFFFF"/>
              </w:rPr>
              <w:t>100%</w:t>
            </w:r>
          </w:p>
        </w:tc>
      </w:tr>
    </w:tbl>
    <w:p w14:paraId="3A37EBAD" w14:textId="6C74AA3B" w:rsidR="00580F3E" w:rsidRPr="000726AC" w:rsidRDefault="000343C0" w:rsidP="000726AC">
      <w:pPr>
        <w:pStyle w:val="Caption"/>
        <w:keepNext/>
        <w:rPr>
          <w:rFonts w:ascii="Arial" w:hAnsi="Arial" w:cs="Arial"/>
          <w:sz w:val="22"/>
          <w:szCs w:val="22"/>
        </w:rPr>
      </w:pPr>
      <w:r w:rsidRPr="00897FE4">
        <w:rPr>
          <w:rFonts w:ascii="Arial" w:hAnsi="Arial" w:cs="Arial"/>
          <w:sz w:val="22"/>
          <w:szCs w:val="22"/>
        </w:rPr>
        <w:t xml:space="preserve">Table </w:t>
      </w:r>
      <w:r w:rsidRPr="00897FE4">
        <w:rPr>
          <w:rFonts w:ascii="Arial" w:hAnsi="Arial" w:cs="Arial"/>
          <w:sz w:val="22"/>
          <w:szCs w:val="22"/>
        </w:rPr>
        <w:fldChar w:fldCharType="begin"/>
      </w:r>
      <w:r w:rsidRPr="00897FE4">
        <w:rPr>
          <w:rFonts w:ascii="Arial" w:hAnsi="Arial" w:cs="Arial"/>
          <w:sz w:val="22"/>
          <w:szCs w:val="22"/>
        </w:rPr>
        <w:instrText xml:space="preserve"> SEQ Table \* ARABIC </w:instrText>
      </w:r>
      <w:r w:rsidRPr="00897FE4">
        <w:rPr>
          <w:rFonts w:ascii="Arial" w:hAnsi="Arial" w:cs="Arial"/>
          <w:sz w:val="22"/>
          <w:szCs w:val="22"/>
        </w:rPr>
        <w:fldChar w:fldCharType="separate"/>
      </w:r>
      <w:r w:rsidRPr="00897FE4">
        <w:rPr>
          <w:rFonts w:ascii="Arial" w:hAnsi="Arial" w:cs="Arial"/>
          <w:noProof/>
          <w:sz w:val="22"/>
          <w:szCs w:val="22"/>
        </w:rPr>
        <w:t>1</w:t>
      </w:r>
      <w:r w:rsidRPr="00897FE4">
        <w:rPr>
          <w:rFonts w:ascii="Arial" w:hAnsi="Arial" w:cs="Arial"/>
          <w:sz w:val="22"/>
          <w:szCs w:val="22"/>
        </w:rPr>
        <w:fldChar w:fldCharType="end"/>
      </w:r>
      <w:r w:rsidRPr="00897FE4">
        <w:rPr>
          <w:rFonts w:ascii="Arial" w:hAnsi="Arial" w:cs="Arial"/>
          <w:sz w:val="22"/>
          <w:szCs w:val="22"/>
        </w:rPr>
        <w:t>. Brief informati</w:t>
      </w:r>
      <w:r w:rsidR="000726AC">
        <w:rPr>
          <w:rFonts w:ascii="Arial" w:hAnsi="Arial" w:cs="Arial"/>
          <w:sz w:val="22"/>
          <w:szCs w:val="22"/>
        </w:rPr>
        <w:t>on of the models</w:t>
      </w:r>
    </w:p>
    <w:p w14:paraId="1C85F3D9" w14:textId="77777777" w:rsidR="00307D8C" w:rsidRPr="000343C0" w:rsidRDefault="00307D8C" w:rsidP="00307D8C">
      <w:pPr>
        <w:pStyle w:val="Heading1"/>
        <w:spacing w:line="360" w:lineRule="auto"/>
        <w:rPr>
          <w:rFonts w:ascii="Arial" w:hAnsi="Arial" w:cs="Arial"/>
          <w:b/>
          <w:color w:val="000000" w:themeColor="text1"/>
          <w:sz w:val="22"/>
          <w:szCs w:val="22"/>
        </w:rPr>
      </w:pPr>
      <w:bookmarkStart w:id="13" w:name="_Toc118747174"/>
      <w:r w:rsidRPr="000343C0">
        <w:rPr>
          <w:rFonts w:ascii="Arial" w:hAnsi="Arial" w:cs="Arial"/>
          <w:b/>
          <w:color w:val="000000" w:themeColor="text1"/>
          <w:sz w:val="22"/>
          <w:szCs w:val="22"/>
        </w:rPr>
        <w:t>Methodology</w:t>
      </w:r>
      <w:bookmarkEnd w:id="13"/>
    </w:p>
    <w:p w14:paraId="128B4E1B" w14:textId="4A981C3C" w:rsidR="00D733B6" w:rsidRPr="000343C0" w:rsidRDefault="00307D8C" w:rsidP="00D733B6">
      <w:pPr>
        <w:pStyle w:val="Heading2"/>
        <w:spacing w:line="360" w:lineRule="auto"/>
        <w:rPr>
          <w:rFonts w:ascii="Arial" w:eastAsia="Calibri" w:hAnsi="Arial" w:cs="Arial"/>
          <w:b/>
          <w:color w:val="000000" w:themeColor="text1"/>
          <w:sz w:val="22"/>
          <w:szCs w:val="22"/>
        </w:rPr>
      </w:pPr>
      <w:bookmarkStart w:id="14" w:name="_Toc118747175"/>
      <w:r w:rsidRPr="000343C0">
        <w:rPr>
          <w:rFonts w:ascii="Arial" w:eastAsia="Calibri" w:hAnsi="Arial" w:cs="Arial"/>
          <w:b/>
          <w:color w:val="000000" w:themeColor="text1"/>
          <w:sz w:val="22"/>
          <w:szCs w:val="22"/>
        </w:rPr>
        <w:t>Approach</w:t>
      </w:r>
      <w:bookmarkEnd w:id="14"/>
      <w:r w:rsidRPr="000343C0">
        <w:rPr>
          <w:rFonts w:ascii="Arial" w:eastAsia="Calibri" w:hAnsi="Arial" w:cs="Arial"/>
          <w:b/>
          <w:color w:val="000000" w:themeColor="text1"/>
          <w:sz w:val="22"/>
          <w:szCs w:val="22"/>
        </w:rPr>
        <w:t xml:space="preserve"> </w:t>
      </w:r>
    </w:p>
    <w:p w14:paraId="487FFAF2" w14:textId="3CAE1531" w:rsidR="008E743C" w:rsidRPr="00650F76" w:rsidRDefault="007F1A43" w:rsidP="000343C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This project will developed using the standard deep leaning workflow</w:t>
      </w:r>
      <w:r w:rsidR="008E743C" w:rsidRPr="00650F76">
        <w:rPr>
          <w:rFonts w:ascii="Arial" w:hAnsi="Arial" w:cs="Arial"/>
        </w:rPr>
        <w:t xml:space="preserve">. The first stage </w:t>
      </w:r>
      <w:r>
        <w:rPr>
          <w:rFonts w:ascii="Arial" w:hAnsi="Arial" w:cs="Arial"/>
        </w:rPr>
        <w:t>would begin with defining</w:t>
      </w:r>
      <w:r w:rsidR="001123AE" w:rsidRPr="00650F76">
        <w:rPr>
          <w:rFonts w:ascii="Arial" w:hAnsi="Arial" w:cs="Arial"/>
        </w:rPr>
        <w:t xml:space="preserve"> the problems and the second</w:t>
      </w:r>
      <w:r>
        <w:rPr>
          <w:rFonts w:ascii="Arial" w:hAnsi="Arial" w:cs="Arial"/>
        </w:rPr>
        <w:t xml:space="preserve"> stage will involve the search for</w:t>
      </w:r>
      <w:r w:rsidR="001123AE" w:rsidRPr="00650F76">
        <w:rPr>
          <w:rFonts w:ascii="Arial" w:hAnsi="Arial" w:cs="Arial"/>
        </w:rPr>
        <w:t xml:space="preserve"> appropriate dataset and </w:t>
      </w:r>
      <w:r>
        <w:rPr>
          <w:rFonts w:ascii="Arial" w:hAnsi="Arial" w:cs="Arial"/>
        </w:rPr>
        <w:t xml:space="preserve">data </w:t>
      </w:r>
      <w:r w:rsidR="001123AE" w:rsidRPr="00650F76">
        <w:rPr>
          <w:rFonts w:ascii="Arial" w:hAnsi="Arial" w:cs="Arial"/>
        </w:rPr>
        <w:t>pre-process</w:t>
      </w:r>
      <w:r>
        <w:rPr>
          <w:rFonts w:ascii="Arial" w:hAnsi="Arial" w:cs="Arial"/>
        </w:rPr>
        <w:t>. More so, the third</w:t>
      </w:r>
      <w:r w:rsidR="00650F76" w:rsidRPr="00650F76">
        <w:rPr>
          <w:rFonts w:ascii="Arial" w:hAnsi="Arial" w:cs="Arial"/>
        </w:rPr>
        <w:t xml:space="preserve"> step is to design the CNN architecture for training and testing the dataset. The parameters adjustment and </w:t>
      </w:r>
      <w:r>
        <w:rPr>
          <w:rFonts w:ascii="Arial" w:hAnsi="Arial" w:cs="Arial"/>
        </w:rPr>
        <w:t>model optimization</w:t>
      </w:r>
      <w:r w:rsidR="00650F76" w:rsidRPr="00650F76">
        <w:rPr>
          <w:rFonts w:ascii="Arial" w:hAnsi="Arial" w:cs="Arial"/>
        </w:rPr>
        <w:t xml:space="preserve"> would be done durin</w:t>
      </w:r>
      <w:r>
        <w:rPr>
          <w:rFonts w:ascii="Arial" w:hAnsi="Arial" w:cs="Arial"/>
        </w:rPr>
        <w:t>g the training process. Evaluation</w:t>
      </w:r>
      <w:r w:rsidR="00650F76" w:rsidRPr="00650F7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of </w:t>
      </w:r>
      <w:r w:rsidR="00650F76" w:rsidRPr="00650F76">
        <w:rPr>
          <w:rFonts w:ascii="Arial" w:hAnsi="Arial" w:cs="Arial"/>
        </w:rPr>
        <w:t>the model would be completed with test data and accuracy measurement in the fo</w:t>
      </w:r>
      <w:r w:rsidR="00650F76">
        <w:rPr>
          <w:rFonts w:ascii="Arial" w:hAnsi="Arial" w:cs="Arial"/>
        </w:rPr>
        <w:t>u</w:t>
      </w:r>
      <w:r>
        <w:rPr>
          <w:rFonts w:ascii="Arial" w:hAnsi="Arial" w:cs="Arial"/>
        </w:rPr>
        <w:t>rth step. T</w:t>
      </w:r>
      <w:r w:rsidR="00650F76" w:rsidRPr="00650F76">
        <w:rPr>
          <w:rFonts w:ascii="Arial" w:hAnsi="Arial" w:cs="Arial"/>
        </w:rPr>
        <w:t>he la</w:t>
      </w:r>
      <w:r w:rsidR="00650F76">
        <w:rPr>
          <w:rFonts w:ascii="Arial" w:hAnsi="Arial" w:cs="Arial"/>
        </w:rPr>
        <w:t>s</w:t>
      </w:r>
      <w:r w:rsidR="00650F76" w:rsidRPr="00650F76">
        <w:rPr>
          <w:rFonts w:ascii="Arial" w:hAnsi="Arial" w:cs="Arial"/>
        </w:rPr>
        <w:t xml:space="preserve">t step is to </w:t>
      </w:r>
      <w:r>
        <w:rPr>
          <w:rFonts w:ascii="Arial" w:hAnsi="Arial" w:cs="Arial"/>
        </w:rPr>
        <w:t>showcase the efficacy of the model to a mixed audience</w:t>
      </w:r>
      <w:r w:rsidR="00650F76" w:rsidRPr="00650F76">
        <w:rPr>
          <w:rFonts w:ascii="Arial" w:hAnsi="Arial" w:cs="Arial"/>
        </w:rPr>
        <w:t>.</w:t>
      </w:r>
    </w:p>
    <w:p w14:paraId="0C6306EC" w14:textId="0607887F" w:rsidR="00307D8C" w:rsidRPr="000343C0" w:rsidRDefault="00307D8C" w:rsidP="00307D8C">
      <w:pPr>
        <w:pStyle w:val="Heading2"/>
        <w:spacing w:line="360" w:lineRule="auto"/>
        <w:rPr>
          <w:rFonts w:ascii="Arial" w:eastAsia="Calibri" w:hAnsi="Arial" w:cs="Arial"/>
          <w:b/>
          <w:color w:val="000000" w:themeColor="text1"/>
          <w:sz w:val="22"/>
          <w:szCs w:val="22"/>
        </w:rPr>
      </w:pPr>
      <w:bookmarkStart w:id="15" w:name="_Toc118747176"/>
      <w:r w:rsidRPr="000343C0">
        <w:rPr>
          <w:rFonts w:ascii="Arial" w:eastAsia="Calibri" w:hAnsi="Arial" w:cs="Arial"/>
          <w:b/>
          <w:color w:val="000000" w:themeColor="text1"/>
          <w:sz w:val="22"/>
          <w:szCs w:val="22"/>
        </w:rPr>
        <w:t>Technology</w:t>
      </w:r>
      <w:bookmarkEnd w:id="15"/>
    </w:p>
    <w:p w14:paraId="4E0D4EF2" w14:textId="1A6CFC02" w:rsidR="00307D8C" w:rsidRPr="00C271E3" w:rsidRDefault="00E27C9C" w:rsidP="00307D8C">
      <w:pPr>
        <w:spacing w:line="360" w:lineRule="auto"/>
        <w:rPr>
          <w:rFonts w:ascii="Arial" w:eastAsia="SimSun" w:hAnsi="Arial" w:cs="Arial"/>
          <w:kern w:val="2"/>
        </w:rPr>
      </w:pPr>
      <w:r>
        <w:rPr>
          <w:rFonts w:ascii="Arial" w:eastAsia="Arial" w:hAnsi="Arial" w:cs="Arial"/>
          <w:shd w:val="clear" w:color="auto" w:fill="FFFFFF"/>
        </w:rPr>
        <w:t>The project will be developed and implemented</w:t>
      </w:r>
      <w:r w:rsidR="00307D8C" w:rsidRPr="00C271E3">
        <w:rPr>
          <w:rFonts w:ascii="Arial" w:eastAsia="Arial" w:hAnsi="Arial" w:cs="Arial"/>
          <w:shd w:val="clear" w:color="auto" w:fill="FFFFFF"/>
        </w:rPr>
        <w:t xml:space="preserve"> with the help of Google’s </w:t>
      </w:r>
      <w:r w:rsidR="00666548" w:rsidRPr="00C271E3">
        <w:rPr>
          <w:rFonts w:ascii="Arial" w:eastAsia="Arial" w:hAnsi="Arial" w:cs="Arial"/>
          <w:shd w:val="clear" w:color="auto" w:fill="FFFFFF"/>
        </w:rPr>
        <w:t>open-source</w:t>
      </w:r>
      <w:r w:rsidR="00307D8C" w:rsidRPr="00C271E3">
        <w:rPr>
          <w:rFonts w:ascii="Arial" w:eastAsia="Arial" w:hAnsi="Arial" w:cs="Arial"/>
          <w:shd w:val="clear" w:color="auto" w:fill="FFFFFF"/>
        </w:rPr>
        <w:t xml:space="preserve"> machine learning framework, TensorFlow.</w:t>
      </w:r>
    </w:p>
    <w:p w14:paraId="6F9A7121" w14:textId="58E7A14F" w:rsidR="00307D8C" w:rsidRPr="000343C0" w:rsidRDefault="00307D8C" w:rsidP="00307D8C">
      <w:pPr>
        <w:pStyle w:val="Heading2"/>
        <w:spacing w:line="360" w:lineRule="auto"/>
        <w:rPr>
          <w:rFonts w:ascii="Arial" w:eastAsia="Calibri" w:hAnsi="Arial" w:cs="Arial"/>
          <w:b/>
          <w:color w:val="000000" w:themeColor="text1"/>
          <w:sz w:val="22"/>
          <w:szCs w:val="22"/>
        </w:rPr>
      </w:pPr>
      <w:bookmarkStart w:id="16" w:name="_Toc118747177"/>
      <w:r w:rsidRPr="000343C0">
        <w:rPr>
          <w:rFonts w:ascii="Arial" w:eastAsia="Calibri" w:hAnsi="Arial" w:cs="Arial"/>
          <w:b/>
          <w:color w:val="000000" w:themeColor="text1"/>
          <w:sz w:val="22"/>
          <w:szCs w:val="22"/>
        </w:rPr>
        <w:t>Version management plan</w:t>
      </w:r>
      <w:bookmarkEnd w:id="16"/>
      <w:r w:rsidRPr="000343C0">
        <w:rPr>
          <w:rFonts w:ascii="Arial" w:eastAsia="Calibri" w:hAnsi="Arial" w:cs="Arial"/>
          <w:b/>
          <w:color w:val="000000" w:themeColor="text1"/>
          <w:sz w:val="22"/>
          <w:szCs w:val="22"/>
        </w:rPr>
        <w:t xml:space="preserve"> </w:t>
      </w:r>
    </w:p>
    <w:p w14:paraId="12F2E951" w14:textId="77777777" w:rsidR="00307D8C" w:rsidRPr="00C271E3" w:rsidRDefault="00307D8C" w:rsidP="00307D8C">
      <w:pPr>
        <w:spacing w:line="360" w:lineRule="auto"/>
        <w:rPr>
          <w:rFonts w:ascii="Arial" w:eastAsia="Calibri" w:hAnsi="Arial" w:cs="Arial"/>
        </w:rPr>
      </w:pPr>
      <w:r w:rsidRPr="00C271E3">
        <w:rPr>
          <w:rFonts w:ascii="Arial" w:eastAsia="Calibri" w:hAnsi="Arial" w:cs="Arial"/>
        </w:rPr>
        <w:t>GitHub will be used to store the progress of the program.</w:t>
      </w:r>
    </w:p>
    <w:p w14:paraId="0BED7250" w14:textId="77777777" w:rsidR="00307D8C" w:rsidRPr="000343C0" w:rsidRDefault="00307D8C" w:rsidP="00307D8C">
      <w:pPr>
        <w:pStyle w:val="Heading1"/>
        <w:spacing w:line="360" w:lineRule="auto"/>
        <w:rPr>
          <w:rFonts w:ascii="Arial" w:hAnsi="Arial" w:cs="Arial"/>
          <w:b/>
          <w:color w:val="000000" w:themeColor="text1"/>
          <w:sz w:val="22"/>
          <w:szCs w:val="22"/>
        </w:rPr>
      </w:pPr>
      <w:bookmarkStart w:id="17" w:name="_Toc118747178"/>
      <w:r w:rsidRPr="000343C0">
        <w:rPr>
          <w:rFonts w:ascii="Arial" w:hAnsi="Arial" w:cs="Arial"/>
          <w:b/>
          <w:color w:val="000000" w:themeColor="text1"/>
          <w:sz w:val="22"/>
          <w:szCs w:val="22"/>
        </w:rPr>
        <w:t>Project Management</w:t>
      </w:r>
      <w:bookmarkEnd w:id="17"/>
    </w:p>
    <w:p w14:paraId="2F472F25" w14:textId="6FA6BCD6" w:rsidR="00307D8C" w:rsidRPr="000343C0" w:rsidRDefault="00307D8C" w:rsidP="00307D8C">
      <w:pPr>
        <w:pStyle w:val="Heading2"/>
        <w:spacing w:line="360" w:lineRule="auto"/>
        <w:rPr>
          <w:rFonts w:ascii="Arial" w:eastAsia="Calibri" w:hAnsi="Arial" w:cs="Arial"/>
          <w:b/>
          <w:color w:val="000000" w:themeColor="text1"/>
          <w:sz w:val="22"/>
          <w:szCs w:val="22"/>
        </w:rPr>
      </w:pPr>
      <w:bookmarkStart w:id="18" w:name="_Toc118747179"/>
      <w:r w:rsidRPr="000343C0">
        <w:rPr>
          <w:rFonts w:ascii="Arial" w:eastAsia="Calibri" w:hAnsi="Arial" w:cs="Arial"/>
          <w:b/>
          <w:color w:val="000000" w:themeColor="text1"/>
          <w:sz w:val="22"/>
          <w:szCs w:val="22"/>
        </w:rPr>
        <w:t>Activities</w:t>
      </w:r>
      <w:bookmarkEnd w:id="18"/>
      <w:r w:rsidRPr="000343C0">
        <w:rPr>
          <w:rFonts w:ascii="Arial" w:eastAsia="Calibri" w:hAnsi="Arial" w:cs="Arial"/>
          <w:b/>
          <w:color w:val="000000" w:themeColor="text1"/>
          <w:sz w:val="22"/>
          <w:szCs w:val="22"/>
        </w:rPr>
        <w:t xml:space="preserve"> </w:t>
      </w:r>
    </w:p>
    <w:p w14:paraId="58E86E3D" w14:textId="77777777" w:rsidR="00307D8C" w:rsidRPr="00C271E3" w:rsidRDefault="00307D8C" w:rsidP="00307D8C">
      <w:pPr>
        <w:spacing w:line="360" w:lineRule="auto"/>
        <w:rPr>
          <w:rFonts w:ascii="Arial" w:hAnsi="Arial" w:cs="Arial"/>
        </w:rPr>
      </w:pPr>
      <w:r w:rsidRPr="00C271E3">
        <w:rPr>
          <w:rFonts w:ascii="Arial" w:hAnsi="Arial" w:cs="Arial"/>
        </w:rPr>
        <w:t>Ob1 Finish a background review of the existing CNN technology.</w:t>
      </w:r>
    </w:p>
    <w:p w14:paraId="67DA0528" w14:textId="77777777" w:rsidR="00307D8C" w:rsidRPr="00C271E3" w:rsidRDefault="00307D8C" w:rsidP="00307D8C">
      <w:pPr>
        <w:spacing w:line="360" w:lineRule="auto"/>
        <w:rPr>
          <w:rFonts w:ascii="Arial" w:hAnsi="Arial" w:cs="Arial"/>
        </w:rPr>
      </w:pPr>
      <w:r w:rsidRPr="00C271E3">
        <w:rPr>
          <w:rFonts w:ascii="Arial" w:hAnsi="Arial" w:cs="Arial"/>
        </w:rPr>
        <w:t>A1.1 Conduct a systematic research of current CNN models.</w:t>
      </w:r>
    </w:p>
    <w:p w14:paraId="3204B80F" w14:textId="77777777" w:rsidR="00307D8C" w:rsidRPr="00C271E3" w:rsidRDefault="00307D8C" w:rsidP="00307D8C">
      <w:pPr>
        <w:spacing w:line="360" w:lineRule="auto"/>
        <w:rPr>
          <w:rFonts w:ascii="Arial" w:hAnsi="Arial" w:cs="Arial"/>
        </w:rPr>
      </w:pPr>
      <w:r w:rsidRPr="00C271E3">
        <w:rPr>
          <w:rFonts w:ascii="Arial" w:hAnsi="Arial" w:cs="Arial"/>
        </w:rPr>
        <w:t>A1.2 Complete a feature competitive analysis.</w:t>
      </w:r>
    </w:p>
    <w:p w14:paraId="7A15D9D5" w14:textId="77777777" w:rsidR="00307D8C" w:rsidRPr="00C271E3" w:rsidRDefault="00307D8C" w:rsidP="00307D8C">
      <w:pPr>
        <w:spacing w:line="360" w:lineRule="auto"/>
        <w:rPr>
          <w:rFonts w:ascii="Arial" w:hAnsi="Arial" w:cs="Arial"/>
        </w:rPr>
      </w:pPr>
      <w:r w:rsidRPr="00C271E3">
        <w:rPr>
          <w:rFonts w:ascii="Arial" w:hAnsi="Arial" w:cs="Arial"/>
        </w:rPr>
        <w:t>A1.3 Complete a literature review.</w:t>
      </w:r>
    </w:p>
    <w:p w14:paraId="3352BE09" w14:textId="77777777" w:rsidR="00307D8C" w:rsidRPr="00C271E3" w:rsidRDefault="00307D8C" w:rsidP="00307D8C">
      <w:pPr>
        <w:spacing w:line="360" w:lineRule="auto"/>
        <w:rPr>
          <w:rFonts w:ascii="Arial" w:hAnsi="Arial" w:cs="Arial"/>
          <w:lang w:eastAsia="zh-CN"/>
        </w:rPr>
      </w:pPr>
      <w:r w:rsidRPr="00C271E3">
        <w:rPr>
          <w:rFonts w:ascii="Arial" w:hAnsi="Arial" w:cs="Arial"/>
        </w:rPr>
        <w:t>A1.4 Co</w:t>
      </w:r>
      <w:r w:rsidRPr="00C271E3">
        <w:rPr>
          <w:rFonts w:ascii="Arial" w:hAnsi="Arial" w:cs="Arial"/>
          <w:lang w:eastAsia="zh-CN"/>
        </w:rPr>
        <w:t>n</w:t>
      </w:r>
      <w:r w:rsidRPr="00C271E3">
        <w:rPr>
          <w:rFonts w:ascii="Arial" w:hAnsi="Arial" w:cs="Arial"/>
        </w:rPr>
        <w:t>duct the requirement gathering.</w:t>
      </w:r>
    </w:p>
    <w:p w14:paraId="08512A47" w14:textId="77777777" w:rsidR="00307D8C" w:rsidRPr="00C271E3" w:rsidRDefault="00307D8C" w:rsidP="00307D8C">
      <w:pPr>
        <w:spacing w:line="360" w:lineRule="auto"/>
        <w:rPr>
          <w:rFonts w:ascii="Arial" w:hAnsi="Arial" w:cs="Arial"/>
        </w:rPr>
      </w:pPr>
      <w:r w:rsidRPr="00C271E3">
        <w:rPr>
          <w:rFonts w:ascii="Arial" w:hAnsi="Arial" w:cs="Arial"/>
        </w:rPr>
        <w:t xml:space="preserve">Ob2 Design the CNN architecture. </w:t>
      </w:r>
    </w:p>
    <w:p w14:paraId="2CCF9274" w14:textId="00E1CAB6" w:rsidR="00307D8C" w:rsidRPr="00C271E3" w:rsidRDefault="00307D8C" w:rsidP="00307D8C">
      <w:pPr>
        <w:spacing w:line="360" w:lineRule="auto"/>
        <w:rPr>
          <w:rFonts w:ascii="Arial" w:hAnsi="Arial" w:cs="Arial"/>
        </w:rPr>
      </w:pPr>
      <w:r w:rsidRPr="00C271E3">
        <w:rPr>
          <w:rFonts w:ascii="Arial" w:hAnsi="Arial" w:cs="Arial"/>
        </w:rPr>
        <w:t xml:space="preserve">A2.1 </w:t>
      </w:r>
      <w:r w:rsidRPr="00C271E3">
        <w:rPr>
          <w:rFonts w:ascii="Arial" w:hAnsi="Arial" w:cs="Arial"/>
          <w:lang w:eastAsia="zh-CN"/>
        </w:rPr>
        <w:t>Draw</w:t>
      </w:r>
      <w:r w:rsidR="00E27C9C">
        <w:rPr>
          <w:rFonts w:ascii="Arial" w:hAnsi="Arial" w:cs="Arial"/>
        </w:rPr>
        <w:t xml:space="preserve"> a scratch of the traffic sign r</w:t>
      </w:r>
      <w:r w:rsidRPr="00C271E3">
        <w:rPr>
          <w:rFonts w:ascii="Arial" w:hAnsi="Arial" w:cs="Arial"/>
        </w:rPr>
        <w:t>ecognition model including details the CNN architecture.</w:t>
      </w:r>
    </w:p>
    <w:p w14:paraId="32322982" w14:textId="77777777" w:rsidR="00307D8C" w:rsidRPr="00C271E3" w:rsidRDefault="00307D8C" w:rsidP="00307D8C">
      <w:pPr>
        <w:spacing w:line="360" w:lineRule="auto"/>
        <w:rPr>
          <w:rFonts w:ascii="Arial" w:hAnsi="Arial" w:cs="Arial"/>
        </w:rPr>
      </w:pPr>
      <w:r w:rsidRPr="00C271E3">
        <w:rPr>
          <w:rFonts w:ascii="Arial" w:hAnsi="Arial" w:cs="Arial"/>
        </w:rPr>
        <w:t xml:space="preserve">A2.2 </w:t>
      </w:r>
      <w:r w:rsidRPr="00C271E3">
        <w:rPr>
          <w:rFonts w:ascii="Arial" w:hAnsi="Arial" w:cs="Arial"/>
          <w:lang w:eastAsia="zh-CN"/>
        </w:rPr>
        <w:t>Study</w:t>
      </w:r>
      <w:r w:rsidRPr="00C271E3">
        <w:rPr>
          <w:rFonts w:ascii="Arial" w:hAnsi="Arial" w:cs="Arial"/>
        </w:rPr>
        <w:t xml:space="preserve"> </w:t>
      </w:r>
      <w:r w:rsidRPr="00C271E3">
        <w:rPr>
          <w:rFonts w:ascii="Arial" w:hAnsi="Arial" w:cs="Arial"/>
          <w:lang w:eastAsia="zh-CN"/>
        </w:rPr>
        <w:t>the</w:t>
      </w:r>
      <w:r w:rsidRPr="00C271E3">
        <w:rPr>
          <w:rFonts w:ascii="Arial" w:hAnsi="Arial" w:cs="Arial"/>
        </w:rPr>
        <w:t xml:space="preserve"> dataset and summary features.</w:t>
      </w:r>
    </w:p>
    <w:p w14:paraId="496F3100" w14:textId="77777777" w:rsidR="00307D8C" w:rsidRPr="00C271E3" w:rsidRDefault="00307D8C" w:rsidP="00307D8C">
      <w:pPr>
        <w:spacing w:line="360" w:lineRule="auto"/>
        <w:rPr>
          <w:rFonts w:ascii="Arial" w:hAnsi="Arial" w:cs="Arial"/>
        </w:rPr>
      </w:pPr>
      <w:r w:rsidRPr="00C271E3">
        <w:rPr>
          <w:rFonts w:ascii="Arial" w:hAnsi="Arial" w:cs="Arial"/>
        </w:rPr>
        <w:t>A2.3 Complete GUI of the proposed product.</w:t>
      </w:r>
    </w:p>
    <w:p w14:paraId="49B79F7F" w14:textId="77777777" w:rsidR="00307D8C" w:rsidRPr="00C271E3" w:rsidRDefault="00307D8C" w:rsidP="00307D8C">
      <w:pPr>
        <w:spacing w:line="360" w:lineRule="auto"/>
        <w:rPr>
          <w:rFonts w:ascii="Arial" w:hAnsi="Arial" w:cs="Arial"/>
        </w:rPr>
      </w:pPr>
      <w:r w:rsidRPr="00C271E3">
        <w:rPr>
          <w:rFonts w:ascii="Arial" w:hAnsi="Arial" w:cs="Arial"/>
        </w:rPr>
        <w:t>Ob3: Train and test the CNN architecture with a public dataset named Chinese Traffic Sign using appropriate technology.</w:t>
      </w:r>
    </w:p>
    <w:p w14:paraId="246EA474" w14:textId="77777777" w:rsidR="00307D8C" w:rsidRPr="00C271E3" w:rsidRDefault="00307D8C" w:rsidP="00307D8C">
      <w:pPr>
        <w:spacing w:line="360" w:lineRule="auto"/>
        <w:rPr>
          <w:rFonts w:ascii="Arial" w:hAnsi="Arial" w:cs="Arial"/>
        </w:rPr>
      </w:pPr>
      <w:r w:rsidRPr="00C271E3">
        <w:rPr>
          <w:rFonts w:ascii="Arial" w:hAnsi="Arial" w:cs="Arial"/>
        </w:rPr>
        <w:t>A3.1 Pre-process the images from dataset.</w:t>
      </w:r>
    </w:p>
    <w:p w14:paraId="43A7BD66" w14:textId="77777777" w:rsidR="00307D8C" w:rsidRPr="00C271E3" w:rsidRDefault="00307D8C" w:rsidP="00307D8C">
      <w:pPr>
        <w:spacing w:line="360" w:lineRule="auto"/>
        <w:rPr>
          <w:rFonts w:ascii="Arial" w:hAnsi="Arial" w:cs="Arial"/>
        </w:rPr>
      </w:pPr>
      <w:r w:rsidRPr="00C271E3">
        <w:rPr>
          <w:rFonts w:ascii="Arial" w:hAnsi="Arial" w:cs="Arial"/>
        </w:rPr>
        <w:t>A3.2 Realize the CNN architecture with code according to the scratch.</w:t>
      </w:r>
    </w:p>
    <w:p w14:paraId="1519C1EE" w14:textId="77777777" w:rsidR="00307D8C" w:rsidRPr="00C271E3" w:rsidRDefault="00307D8C" w:rsidP="00307D8C">
      <w:pPr>
        <w:spacing w:line="360" w:lineRule="auto"/>
        <w:rPr>
          <w:rFonts w:ascii="Arial" w:hAnsi="Arial" w:cs="Arial"/>
        </w:rPr>
      </w:pPr>
      <w:r w:rsidRPr="00C271E3">
        <w:rPr>
          <w:rFonts w:ascii="Arial" w:hAnsi="Arial" w:cs="Arial"/>
        </w:rPr>
        <w:t>A3.3 Train the CNN model with dataset.</w:t>
      </w:r>
    </w:p>
    <w:p w14:paraId="18319311" w14:textId="77777777" w:rsidR="00307D8C" w:rsidRPr="00C271E3" w:rsidRDefault="00307D8C" w:rsidP="00307D8C">
      <w:pPr>
        <w:spacing w:line="360" w:lineRule="auto"/>
        <w:rPr>
          <w:rFonts w:ascii="Arial" w:hAnsi="Arial" w:cs="Arial"/>
        </w:rPr>
      </w:pPr>
      <w:r w:rsidRPr="00C271E3">
        <w:rPr>
          <w:rFonts w:ascii="Arial" w:hAnsi="Arial" w:cs="Arial"/>
        </w:rPr>
        <w:t>A3.4 Test the CNN model with dataset.</w:t>
      </w:r>
    </w:p>
    <w:p w14:paraId="40E3B137" w14:textId="22D22978" w:rsidR="00307D8C" w:rsidRPr="00C271E3" w:rsidRDefault="00307D8C" w:rsidP="00307D8C">
      <w:pPr>
        <w:spacing w:line="360" w:lineRule="auto"/>
        <w:rPr>
          <w:rFonts w:ascii="Arial" w:hAnsi="Arial" w:cs="Arial"/>
        </w:rPr>
      </w:pPr>
      <w:r w:rsidRPr="00C271E3">
        <w:rPr>
          <w:rFonts w:ascii="Arial" w:hAnsi="Arial" w:cs="Arial"/>
        </w:rPr>
        <w:t>Ob4: Evaluate the model</w:t>
      </w:r>
      <w:r w:rsidR="00E83745">
        <w:rPr>
          <w:rFonts w:ascii="Arial" w:hAnsi="Arial" w:cs="Arial"/>
        </w:rPr>
        <w:t xml:space="preserve"> with test data and accuracy</w:t>
      </w:r>
      <w:r w:rsidR="00E83745" w:rsidRPr="00C271E3">
        <w:rPr>
          <w:rFonts w:ascii="Arial" w:hAnsi="Arial" w:cs="Arial"/>
        </w:rPr>
        <w:t>.</w:t>
      </w:r>
      <w:r w:rsidRPr="00C271E3">
        <w:rPr>
          <w:rFonts w:ascii="Arial" w:hAnsi="Arial" w:cs="Arial"/>
        </w:rPr>
        <w:t>.</w:t>
      </w:r>
    </w:p>
    <w:p w14:paraId="7A12741A" w14:textId="1082DBA2" w:rsidR="00307D8C" w:rsidRPr="00C271E3" w:rsidRDefault="00E27C9C" w:rsidP="00307D8C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A4.1 Obtain the</w:t>
      </w:r>
      <w:r w:rsidR="00307D8C" w:rsidRPr="00C271E3">
        <w:rPr>
          <w:rFonts w:ascii="Arial" w:hAnsi="Arial" w:cs="Arial"/>
        </w:rPr>
        <w:t xml:space="preserve"> accuracy of the proposed model.</w:t>
      </w:r>
    </w:p>
    <w:p w14:paraId="30FD0394" w14:textId="77777777" w:rsidR="00307D8C" w:rsidRPr="00C271E3" w:rsidRDefault="00307D8C" w:rsidP="00307D8C">
      <w:pPr>
        <w:spacing w:line="360" w:lineRule="auto"/>
        <w:rPr>
          <w:rFonts w:ascii="Arial" w:hAnsi="Arial" w:cs="Arial"/>
        </w:rPr>
      </w:pPr>
      <w:r w:rsidRPr="00C271E3">
        <w:rPr>
          <w:rFonts w:ascii="Arial" w:hAnsi="Arial" w:cs="Arial"/>
        </w:rPr>
        <w:t>A4.2 Reflect the model.</w:t>
      </w:r>
    </w:p>
    <w:p w14:paraId="757F2199" w14:textId="77777777" w:rsidR="00307D8C" w:rsidRPr="00C271E3" w:rsidRDefault="00307D8C" w:rsidP="00307D8C">
      <w:pPr>
        <w:spacing w:line="360" w:lineRule="auto"/>
        <w:rPr>
          <w:rFonts w:ascii="Arial" w:hAnsi="Arial" w:cs="Arial"/>
        </w:rPr>
      </w:pPr>
      <w:r w:rsidRPr="00C271E3">
        <w:rPr>
          <w:rFonts w:ascii="Arial" w:hAnsi="Arial" w:cs="Arial"/>
        </w:rPr>
        <w:t>Ob5: Explain the work to related audience.</w:t>
      </w:r>
    </w:p>
    <w:p w14:paraId="2938ECCF" w14:textId="77777777" w:rsidR="00307D8C" w:rsidRPr="00C271E3" w:rsidRDefault="00307D8C" w:rsidP="00307D8C">
      <w:pPr>
        <w:spacing w:line="360" w:lineRule="auto"/>
        <w:rPr>
          <w:rFonts w:ascii="Arial" w:hAnsi="Arial" w:cs="Arial"/>
        </w:rPr>
      </w:pPr>
      <w:r w:rsidRPr="00C271E3">
        <w:rPr>
          <w:rFonts w:ascii="Arial" w:hAnsi="Arial" w:cs="Arial"/>
        </w:rPr>
        <w:t>A5.1 Complete the report.</w:t>
      </w:r>
    </w:p>
    <w:p w14:paraId="07E18F5A" w14:textId="77777777" w:rsidR="00307D8C" w:rsidRPr="00C271E3" w:rsidRDefault="00307D8C" w:rsidP="00307D8C">
      <w:pPr>
        <w:spacing w:line="360" w:lineRule="auto"/>
        <w:rPr>
          <w:rFonts w:ascii="Arial" w:hAnsi="Arial" w:cs="Arial"/>
        </w:rPr>
      </w:pPr>
      <w:r w:rsidRPr="00C271E3">
        <w:rPr>
          <w:rFonts w:ascii="Arial" w:hAnsi="Arial" w:cs="Arial"/>
        </w:rPr>
        <w:t>A5.2 Conduct the presentation.</w:t>
      </w:r>
    </w:p>
    <w:p w14:paraId="7345347A" w14:textId="56F1A43D" w:rsidR="00307D8C" w:rsidRDefault="00307D8C" w:rsidP="00307D8C">
      <w:pPr>
        <w:pStyle w:val="Heading2"/>
        <w:rPr>
          <w:rFonts w:ascii="Arial" w:eastAsia="Calibri" w:hAnsi="Arial" w:cs="Arial"/>
          <w:b/>
          <w:color w:val="000000" w:themeColor="text1"/>
          <w:sz w:val="22"/>
          <w:szCs w:val="22"/>
        </w:rPr>
      </w:pPr>
      <w:bookmarkStart w:id="19" w:name="_Toc118747180"/>
      <w:r w:rsidRPr="00E27C9C">
        <w:rPr>
          <w:rFonts w:ascii="Arial" w:eastAsia="Calibri" w:hAnsi="Arial" w:cs="Arial"/>
          <w:b/>
          <w:color w:val="000000" w:themeColor="text1"/>
          <w:sz w:val="22"/>
          <w:szCs w:val="22"/>
        </w:rPr>
        <w:t>Schedule</w:t>
      </w:r>
      <w:bookmarkEnd w:id="19"/>
      <w:r w:rsidRPr="00E27C9C">
        <w:rPr>
          <w:rFonts w:ascii="Arial" w:eastAsia="Calibri" w:hAnsi="Arial" w:cs="Arial"/>
          <w:b/>
          <w:color w:val="000000" w:themeColor="text1"/>
          <w:sz w:val="22"/>
          <w:szCs w:val="22"/>
        </w:rPr>
        <w:t xml:space="preserve"> </w:t>
      </w:r>
    </w:p>
    <w:p w14:paraId="073093BF" w14:textId="77777777" w:rsidR="00E27C9C" w:rsidRPr="00E27C9C" w:rsidRDefault="00E27C9C" w:rsidP="00E27C9C"/>
    <w:p w14:paraId="0F369D64" w14:textId="173F0E84" w:rsidR="00897FE4" w:rsidRDefault="00897FE4" w:rsidP="00897FE4">
      <w:pPr>
        <w:rPr>
          <w:rFonts w:ascii="Arial" w:hAnsi="Arial" w:cs="Arial"/>
        </w:rPr>
      </w:pPr>
      <w:r w:rsidRPr="008E743C">
        <w:rPr>
          <w:rFonts w:ascii="Arial" w:hAnsi="Arial" w:cs="Arial"/>
        </w:rPr>
        <w:t>The following figure shows the schedule of activities.</w:t>
      </w:r>
    </w:p>
    <w:p w14:paraId="4C80A2DF" w14:textId="77777777" w:rsidR="001123AE" w:rsidRDefault="00D51F15" w:rsidP="001123AE">
      <w:pPr>
        <w:keepNext/>
      </w:pPr>
      <w:r>
        <w:rPr>
          <w:rFonts w:ascii="Arial" w:hAnsi="Arial" w:cs="Arial"/>
          <w:noProof/>
          <w:lang w:eastAsia="zh-CN"/>
        </w:rPr>
        <w:object w:dxaOrig="12480" w:dyaOrig="11220" w14:anchorId="4142570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50pt;height:403.95pt;mso-width-percent:0;mso-height-percent:0;mso-width-percent:0;mso-height-percent:0" o:ole="">
            <v:imagedata r:id="rId11" o:title=""/>
          </v:shape>
          <o:OLEObject Type="Embed" ProgID="Excel.Sheet.12" ShapeID="_x0000_i1025" DrawAspect="Content" ObjectID="_1729382382" r:id="rId12"/>
        </w:object>
      </w:r>
    </w:p>
    <w:p w14:paraId="40FB22C8" w14:textId="7B8A6657" w:rsidR="00307D8C" w:rsidRPr="001123AE" w:rsidRDefault="001123AE" w:rsidP="001123AE">
      <w:pPr>
        <w:pStyle w:val="Caption"/>
        <w:jc w:val="center"/>
        <w:rPr>
          <w:rFonts w:ascii="Arial" w:hAnsi="Arial" w:cs="Arial"/>
          <w:sz w:val="22"/>
          <w:szCs w:val="22"/>
          <w:lang w:eastAsia="zh-CN"/>
        </w:rPr>
      </w:pPr>
      <w:r w:rsidRPr="001123AE">
        <w:rPr>
          <w:rFonts w:ascii="Arial" w:hAnsi="Arial" w:cs="Arial"/>
          <w:sz w:val="22"/>
          <w:szCs w:val="22"/>
        </w:rPr>
        <w:t xml:space="preserve">Figure </w:t>
      </w:r>
      <w:r w:rsidRPr="001123AE">
        <w:rPr>
          <w:rFonts w:ascii="Arial" w:hAnsi="Arial" w:cs="Arial"/>
          <w:sz w:val="22"/>
          <w:szCs w:val="22"/>
        </w:rPr>
        <w:fldChar w:fldCharType="begin"/>
      </w:r>
      <w:r w:rsidRPr="001123AE">
        <w:rPr>
          <w:rFonts w:ascii="Arial" w:hAnsi="Arial" w:cs="Arial"/>
          <w:sz w:val="22"/>
          <w:szCs w:val="22"/>
        </w:rPr>
        <w:instrText xml:space="preserve"> SEQ Figure \* ARABIC </w:instrText>
      </w:r>
      <w:r w:rsidRPr="001123AE">
        <w:rPr>
          <w:rFonts w:ascii="Arial" w:hAnsi="Arial" w:cs="Arial"/>
          <w:sz w:val="22"/>
          <w:szCs w:val="22"/>
        </w:rPr>
        <w:fldChar w:fldCharType="separate"/>
      </w:r>
      <w:r w:rsidRPr="001123AE">
        <w:rPr>
          <w:rFonts w:ascii="Arial" w:hAnsi="Arial" w:cs="Arial"/>
          <w:noProof/>
          <w:sz w:val="22"/>
          <w:szCs w:val="22"/>
        </w:rPr>
        <w:t>1</w:t>
      </w:r>
      <w:r w:rsidRPr="001123AE">
        <w:rPr>
          <w:rFonts w:ascii="Arial" w:hAnsi="Arial" w:cs="Arial"/>
          <w:sz w:val="22"/>
          <w:szCs w:val="22"/>
        </w:rPr>
        <w:fldChar w:fldCharType="end"/>
      </w:r>
      <w:r w:rsidRPr="001123AE">
        <w:rPr>
          <w:rFonts w:ascii="Arial" w:hAnsi="Arial" w:cs="Arial"/>
          <w:sz w:val="22"/>
          <w:szCs w:val="22"/>
        </w:rPr>
        <w:t>. Gantt chart</w:t>
      </w:r>
    </w:p>
    <w:p w14:paraId="7D72333C" w14:textId="70B5F820" w:rsidR="00307D8C" w:rsidRPr="00E27C9C" w:rsidRDefault="00307D8C" w:rsidP="00307D8C">
      <w:pPr>
        <w:pStyle w:val="Heading2"/>
        <w:rPr>
          <w:rFonts w:ascii="Arial" w:eastAsia="Calibri" w:hAnsi="Arial" w:cs="Arial"/>
          <w:b/>
          <w:color w:val="000000" w:themeColor="text1"/>
          <w:sz w:val="22"/>
          <w:szCs w:val="22"/>
        </w:rPr>
      </w:pPr>
      <w:bookmarkStart w:id="20" w:name="_Toc118747181"/>
      <w:r w:rsidRPr="00E27C9C">
        <w:rPr>
          <w:rFonts w:ascii="Arial" w:eastAsia="Calibri" w:hAnsi="Arial" w:cs="Arial"/>
          <w:b/>
          <w:color w:val="000000" w:themeColor="text1"/>
          <w:sz w:val="22"/>
          <w:szCs w:val="22"/>
        </w:rPr>
        <w:t>Data management plan</w:t>
      </w:r>
      <w:bookmarkEnd w:id="20"/>
      <w:r w:rsidRPr="00E27C9C">
        <w:rPr>
          <w:rFonts w:ascii="Arial" w:eastAsia="Calibri" w:hAnsi="Arial" w:cs="Arial"/>
          <w:b/>
          <w:color w:val="000000" w:themeColor="text1"/>
          <w:sz w:val="22"/>
          <w:szCs w:val="22"/>
        </w:rPr>
        <w:t xml:space="preserve"> </w:t>
      </w:r>
    </w:p>
    <w:p w14:paraId="21248A2C" w14:textId="77777777" w:rsidR="00307D8C" w:rsidRPr="00C271E3" w:rsidRDefault="00307D8C" w:rsidP="00307D8C">
      <w:pPr>
        <w:spacing w:line="360" w:lineRule="auto"/>
        <w:rPr>
          <w:rFonts w:ascii="Arial" w:hAnsi="Arial" w:cs="Arial"/>
          <w:lang w:eastAsia="zh-CN"/>
        </w:rPr>
      </w:pPr>
      <w:r w:rsidRPr="00C271E3">
        <w:rPr>
          <w:rFonts w:ascii="Arial" w:hAnsi="Arial" w:cs="Arial"/>
        </w:rPr>
        <w:t xml:space="preserve">All the related documentation would be upload to this link </w:t>
      </w:r>
      <w:hyperlink r:id="rId13" w:history="1">
        <w:r w:rsidRPr="00C271E3">
          <w:rPr>
            <w:rStyle w:val="Hyperlink"/>
            <w:rFonts w:ascii="Arial" w:hAnsi="Arial" w:cs="Arial"/>
          </w:rPr>
          <w:t>https://github.com/Haleywuyile/Traffic-Sign-Recognition</w:t>
        </w:r>
      </w:hyperlink>
      <w:r w:rsidRPr="00C271E3">
        <w:rPr>
          <w:rFonts w:ascii="Arial" w:hAnsi="Arial" w:cs="Arial"/>
        </w:rPr>
        <w:t xml:space="preserve"> on GitHub. </w:t>
      </w:r>
    </w:p>
    <w:p w14:paraId="11D579C0" w14:textId="77777777" w:rsidR="00307D8C" w:rsidRPr="00C271E3" w:rsidRDefault="00307D8C" w:rsidP="00307D8C">
      <w:pPr>
        <w:pStyle w:val="Heading2"/>
        <w:rPr>
          <w:rFonts w:ascii="Arial" w:eastAsia="Calibri" w:hAnsi="Arial" w:cs="Arial"/>
          <w:color w:val="000000" w:themeColor="text1"/>
          <w:sz w:val="22"/>
          <w:szCs w:val="22"/>
        </w:rPr>
      </w:pPr>
      <w:bookmarkStart w:id="21" w:name="_Toc118747182"/>
      <w:r w:rsidRPr="00C271E3">
        <w:rPr>
          <w:rFonts w:ascii="Arial" w:eastAsia="Calibri" w:hAnsi="Arial" w:cs="Arial"/>
          <w:color w:val="000000" w:themeColor="text1"/>
          <w:sz w:val="22"/>
          <w:szCs w:val="22"/>
        </w:rPr>
        <w:t>Deliverables</w:t>
      </w:r>
      <w:bookmarkEnd w:id="21"/>
      <w:r w:rsidRPr="00C271E3">
        <w:rPr>
          <w:rFonts w:ascii="Arial" w:eastAsia="Calibri" w:hAnsi="Arial" w:cs="Arial"/>
          <w:color w:val="000000" w:themeColor="text1"/>
          <w:sz w:val="22"/>
          <w:szCs w:val="22"/>
        </w:rPr>
        <w:t xml:space="preserve"> </w:t>
      </w:r>
    </w:p>
    <w:p w14:paraId="24C31BC4" w14:textId="77777777" w:rsidR="00E27C9C" w:rsidRDefault="00307D8C" w:rsidP="00307D8C">
      <w:pPr>
        <w:spacing w:line="360" w:lineRule="auto"/>
        <w:rPr>
          <w:rFonts w:ascii="Arial" w:hAnsi="Arial" w:cs="Arial"/>
          <w:color w:val="000000" w:themeColor="text1"/>
        </w:rPr>
      </w:pPr>
      <w:r w:rsidRPr="00C271E3">
        <w:rPr>
          <w:rFonts w:ascii="Arial" w:hAnsi="Arial" w:cs="Arial"/>
          <w:color w:val="000000" w:themeColor="text1"/>
        </w:rPr>
        <w:t xml:space="preserve">The following are </w:t>
      </w:r>
      <w:r w:rsidR="00E27C9C">
        <w:rPr>
          <w:rFonts w:ascii="Arial" w:hAnsi="Arial" w:cs="Arial"/>
          <w:color w:val="000000" w:themeColor="text1"/>
        </w:rPr>
        <w:t xml:space="preserve">the </w:t>
      </w:r>
      <w:r w:rsidRPr="00C271E3">
        <w:rPr>
          <w:rFonts w:ascii="Arial" w:hAnsi="Arial" w:cs="Arial"/>
          <w:color w:val="000000" w:themeColor="text1"/>
        </w:rPr>
        <w:t xml:space="preserve">deliverables: </w:t>
      </w:r>
    </w:p>
    <w:p w14:paraId="3C570D15" w14:textId="443D08A6" w:rsidR="00E27C9C" w:rsidRPr="00E27C9C" w:rsidRDefault="00E27C9C" w:rsidP="00E27C9C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color w:val="000000" w:themeColor="text1"/>
        </w:rPr>
      </w:pPr>
      <w:r w:rsidRPr="00E27C9C">
        <w:rPr>
          <w:rFonts w:ascii="Arial" w:hAnsi="Arial" w:cs="Arial"/>
          <w:color w:val="000000" w:themeColor="text1"/>
        </w:rPr>
        <w:t>W</w:t>
      </w:r>
      <w:r w:rsidR="00307D8C" w:rsidRPr="00E27C9C">
        <w:rPr>
          <w:rFonts w:ascii="Arial" w:hAnsi="Arial" w:cs="Arial"/>
          <w:color w:val="000000" w:themeColor="text1"/>
        </w:rPr>
        <w:t>eekly meeting logs includes</w:t>
      </w:r>
      <w:r w:rsidRPr="00E27C9C">
        <w:rPr>
          <w:rFonts w:ascii="Arial" w:hAnsi="Arial" w:cs="Arial"/>
          <w:color w:val="000000" w:themeColor="text1"/>
        </w:rPr>
        <w:t>;</w:t>
      </w:r>
    </w:p>
    <w:p w14:paraId="04627EDF" w14:textId="5F3B2A2A" w:rsidR="00E27C9C" w:rsidRPr="00E27C9C" w:rsidRDefault="00E27C9C" w:rsidP="00E27C9C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color w:val="000000" w:themeColor="text1"/>
        </w:rPr>
      </w:pPr>
      <w:r w:rsidRPr="00E27C9C">
        <w:rPr>
          <w:rFonts w:ascii="Arial" w:hAnsi="Arial" w:cs="Arial"/>
          <w:color w:val="000000" w:themeColor="text1"/>
        </w:rPr>
        <w:t>P</w:t>
      </w:r>
      <w:r w:rsidR="00307D8C" w:rsidRPr="00E27C9C">
        <w:rPr>
          <w:rFonts w:ascii="Arial" w:hAnsi="Arial" w:cs="Arial"/>
          <w:color w:val="000000" w:themeColor="text1"/>
        </w:rPr>
        <w:t>rogress</w:t>
      </w:r>
      <w:r w:rsidRPr="00E27C9C">
        <w:rPr>
          <w:rFonts w:ascii="Arial" w:hAnsi="Arial" w:cs="Arial"/>
          <w:color w:val="000000" w:themeColor="text1"/>
        </w:rPr>
        <w:t xml:space="preserve"> report</w:t>
      </w:r>
    </w:p>
    <w:p w14:paraId="6B4B3F7B" w14:textId="78FD026D" w:rsidR="00E27C9C" w:rsidRPr="00E27C9C" w:rsidRDefault="00E27C9C" w:rsidP="00E27C9C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N</w:t>
      </w:r>
      <w:r w:rsidR="00307D8C" w:rsidRPr="00E27C9C">
        <w:rPr>
          <w:rFonts w:ascii="Arial" w:hAnsi="Arial" w:cs="Arial"/>
          <w:color w:val="000000" w:themeColor="text1"/>
        </w:rPr>
        <w:t>ext</w:t>
      </w:r>
      <w:r w:rsidRPr="00E27C9C">
        <w:rPr>
          <w:rFonts w:ascii="Arial" w:hAnsi="Arial" w:cs="Arial"/>
          <w:color w:val="000000" w:themeColor="text1"/>
        </w:rPr>
        <w:t xml:space="preserve"> steps and supervisor comments</w:t>
      </w:r>
    </w:p>
    <w:p w14:paraId="34660149" w14:textId="61BFB45B" w:rsidR="00E27C9C" w:rsidRPr="00E27C9C" w:rsidRDefault="00E27C9C" w:rsidP="00E27C9C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R</w:t>
      </w:r>
      <w:r w:rsidRPr="00E27C9C">
        <w:rPr>
          <w:rFonts w:ascii="Arial" w:hAnsi="Arial" w:cs="Arial"/>
          <w:color w:val="000000" w:themeColor="text1"/>
        </w:rPr>
        <w:t>equirements gathering</w:t>
      </w:r>
    </w:p>
    <w:p w14:paraId="21A3E67F" w14:textId="62F97A48" w:rsidR="00E27C9C" w:rsidRPr="00E27C9C" w:rsidRDefault="00E27C9C" w:rsidP="00E27C9C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D</w:t>
      </w:r>
      <w:r w:rsidRPr="00E27C9C">
        <w:rPr>
          <w:rFonts w:ascii="Arial" w:hAnsi="Arial" w:cs="Arial"/>
          <w:color w:val="000000" w:themeColor="text1"/>
        </w:rPr>
        <w:t>eep learning workflow model</w:t>
      </w:r>
    </w:p>
    <w:p w14:paraId="7CC19782" w14:textId="69264190" w:rsidR="00E27C9C" w:rsidRPr="00E27C9C" w:rsidRDefault="00E27C9C" w:rsidP="00E27C9C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T</w:t>
      </w:r>
      <w:r w:rsidR="00307D8C" w:rsidRPr="00E27C9C">
        <w:rPr>
          <w:rFonts w:ascii="Arial" w:hAnsi="Arial" w:cs="Arial"/>
          <w:color w:val="000000" w:themeColor="text1"/>
        </w:rPr>
        <w:t>esting docu</w:t>
      </w:r>
      <w:r>
        <w:rPr>
          <w:rFonts w:ascii="Arial" w:hAnsi="Arial" w:cs="Arial"/>
          <w:color w:val="000000" w:themeColor="text1"/>
        </w:rPr>
        <w:t>mentation</w:t>
      </w:r>
    </w:p>
    <w:p w14:paraId="03DEE3E6" w14:textId="06506CB9" w:rsidR="00E27C9C" w:rsidRPr="00E27C9C" w:rsidRDefault="00E27C9C" w:rsidP="00E27C9C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color w:val="000000" w:themeColor="text1"/>
        </w:rPr>
      </w:pPr>
      <w:r w:rsidRPr="00E27C9C">
        <w:rPr>
          <w:rFonts w:ascii="Arial" w:hAnsi="Arial" w:cs="Arial"/>
          <w:color w:val="000000" w:themeColor="text1"/>
        </w:rPr>
        <w:t>R</w:t>
      </w:r>
      <w:r w:rsidR="00307D8C" w:rsidRPr="00E27C9C">
        <w:rPr>
          <w:rFonts w:ascii="Arial" w:hAnsi="Arial" w:cs="Arial"/>
          <w:color w:val="000000" w:themeColor="text1"/>
        </w:rPr>
        <w:t>eports includes</w:t>
      </w:r>
      <w:r w:rsidRPr="00E27C9C">
        <w:rPr>
          <w:rFonts w:ascii="Arial" w:hAnsi="Arial" w:cs="Arial"/>
          <w:color w:val="000000" w:themeColor="text1"/>
        </w:rPr>
        <w:t>;</w:t>
      </w:r>
    </w:p>
    <w:p w14:paraId="0F6D4DDA" w14:textId="158BC52C" w:rsidR="00E27C9C" w:rsidRPr="00E27C9C" w:rsidRDefault="00E27C9C" w:rsidP="00E27C9C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color w:val="000000" w:themeColor="text1"/>
        </w:rPr>
      </w:pPr>
      <w:r w:rsidRPr="00E27C9C">
        <w:rPr>
          <w:rFonts w:ascii="Arial" w:hAnsi="Arial" w:cs="Arial"/>
          <w:color w:val="000000" w:themeColor="text1"/>
        </w:rPr>
        <w:t>Proposal</w:t>
      </w:r>
    </w:p>
    <w:p w14:paraId="3AC746A2" w14:textId="77777777" w:rsidR="00E27C9C" w:rsidRPr="00E27C9C" w:rsidRDefault="00E27C9C" w:rsidP="00E27C9C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color w:val="000000" w:themeColor="text1"/>
        </w:rPr>
      </w:pPr>
      <w:r w:rsidRPr="00E27C9C">
        <w:rPr>
          <w:rFonts w:ascii="Arial" w:hAnsi="Arial" w:cs="Arial"/>
          <w:color w:val="000000" w:themeColor="text1"/>
        </w:rPr>
        <w:t>I</w:t>
      </w:r>
      <w:r w:rsidR="00307D8C" w:rsidRPr="00E27C9C">
        <w:rPr>
          <w:rFonts w:ascii="Arial" w:hAnsi="Arial" w:cs="Arial"/>
          <w:color w:val="000000" w:themeColor="text1"/>
        </w:rPr>
        <w:t>nterim</w:t>
      </w:r>
      <w:r w:rsidRPr="00E27C9C">
        <w:rPr>
          <w:rFonts w:ascii="Arial" w:hAnsi="Arial" w:cs="Arial"/>
          <w:color w:val="000000" w:themeColor="text1"/>
        </w:rPr>
        <w:t xml:space="preserve"> report</w:t>
      </w:r>
    </w:p>
    <w:p w14:paraId="34F54987" w14:textId="15334D00" w:rsidR="00E27C9C" w:rsidRPr="00E27C9C" w:rsidRDefault="00E27C9C" w:rsidP="00E27C9C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F</w:t>
      </w:r>
      <w:r w:rsidR="00307D8C" w:rsidRPr="00E27C9C">
        <w:rPr>
          <w:rFonts w:ascii="Arial" w:hAnsi="Arial" w:cs="Arial"/>
          <w:color w:val="000000" w:themeColor="text1"/>
        </w:rPr>
        <w:t>inal</w:t>
      </w:r>
      <w:r w:rsidRPr="00E27C9C">
        <w:rPr>
          <w:rFonts w:ascii="Arial" w:hAnsi="Arial" w:cs="Arial"/>
          <w:color w:val="000000" w:themeColor="text1"/>
        </w:rPr>
        <w:t xml:space="preserve"> report</w:t>
      </w:r>
    </w:p>
    <w:p w14:paraId="739B6E1E" w14:textId="5319F671" w:rsidR="00E27C9C" w:rsidRPr="00E27C9C" w:rsidRDefault="00E27C9C" w:rsidP="00E27C9C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E</w:t>
      </w:r>
      <w:r w:rsidRPr="00E27C9C">
        <w:rPr>
          <w:rFonts w:ascii="Arial" w:hAnsi="Arial" w:cs="Arial"/>
          <w:color w:val="000000" w:themeColor="text1"/>
        </w:rPr>
        <w:t>thics forms</w:t>
      </w:r>
    </w:p>
    <w:p w14:paraId="45AC8454" w14:textId="580963F6" w:rsidR="00307D8C" w:rsidRPr="00E27C9C" w:rsidRDefault="00E27C9C" w:rsidP="00E27C9C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U</w:t>
      </w:r>
      <w:r w:rsidR="00307D8C" w:rsidRPr="00E27C9C">
        <w:rPr>
          <w:rFonts w:ascii="Arial" w:hAnsi="Arial" w:cs="Arial"/>
          <w:color w:val="000000" w:themeColor="text1"/>
        </w:rPr>
        <w:t>seful links of literature.</w:t>
      </w:r>
    </w:p>
    <w:p w14:paraId="1DFE7538" w14:textId="39E08344" w:rsidR="00E27C9C" w:rsidRDefault="00E27C9C" w:rsidP="00E27C9C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color w:val="000000" w:themeColor="text1"/>
        </w:rPr>
      </w:pPr>
      <w:r w:rsidRPr="00E27C9C">
        <w:rPr>
          <w:rFonts w:ascii="Arial" w:hAnsi="Arial" w:cs="Arial"/>
          <w:color w:val="000000" w:themeColor="text1"/>
        </w:rPr>
        <w:t>Source code</w:t>
      </w:r>
    </w:p>
    <w:p w14:paraId="10E14835" w14:textId="77777777" w:rsidR="004B47A0" w:rsidRPr="00E27C9C" w:rsidRDefault="004B47A0" w:rsidP="004B47A0">
      <w:pPr>
        <w:pStyle w:val="ListParagraph"/>
        <w:spacing w:line="360" w:lineRule="auto"/>
        <w:rPr>
          <w:rFonts w:ascii="Arial" w:hAnsi="Arial" w:cs="Arial"/>
          <w:color w:val="000000" w:themeColor="text1"/>
        </w:rPr>
      </w:pPr>
    </w:p>
    <w:p w14:paraId="065D7298" w14:textId="77777777" w:rsidR="00307D8C" w:rsidRPr="004B47A0" w:rsidRDefault="00307D8C" w:rsidP="00307D8C">
      <w:pPr>
        <w:pStyle w:val="Heading1"/>
        <w:rPr>
          <w:rFonts w:ascii="Arial" w:hAnsi="Arial" w:cs="Arial"/>
          <w:b/>
          <w:color w:val="000000" w:themeColor="text1"/>
          <w:sz w:val="22"/>
          <w:szCs w:val="22"/>
        </w:rPr>
      </w:pPr>
      <w:bookmarkStart w:id="22" w:name="_Toc118747183"/>
      <w:r w:rsidRPr="004B47A0">
        <w:rPr>
          <w:rFonts w:ascii="Arial" w:hAnsi="Arial" w:cs="Arial"/>
          <w:b/>
          <w:color w:val="000000" w:themeColor="text1"/>
          <w:sz w:val="22"/>
          <w:szCs w:val="22"/>
        </w:rPr>
        <w:t>References</w:t>
      </w:r>
      <w:bookmarkEnd w:id="22"/>
      <w:r w:rsidRPr="004B47A0">
        <w:rPr>
          <w:rFonts w:ascii="Arial" w:hAnsi="Arial" w:cs="Arial"/>
          <w:b/>
          <w:color w:val="000000" w:themeColor="text1"/>
          <w:sz w:val="22"/>
          <w:szCs w:val="22"/>
        </w:rPr>
        <w:t xml:space="preserve"> </w:t>
      </w:r>
    </w:p>
    <w:p w14:paraId="18E47ECD" w14:textId="77777777" w:rsidR="004B47A0" w:rsidRPr="004B47A0" w:rsidRDefault="004B47A0" w:rsidP="004B47A0"/>
    <w:p w14:paraId="47671E8D" w14:textId="77777777" w:rsidR="00307D8C" w:rsidRPr="00BD57FB" w:rsidRDefault="00307D8C" w:rsidP="00BD57FB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BD57FB">
        <w:rPr>
          <w:rFonts w:ascii="Arial" w:hAnsi="Arial" w:cs="Arial"/>
        </w:rPr>
        <w:t xml:space="preserve">Alghmgham, D. et al. (2019) ‘Autonomous Traffic Sign (ATSR) Detection and Recognition using Deep CNN’, </w:t>
      </w:r>
      <w:r w:rsidRPr="00BD57FB">
        <w:rPr>
          <w:rFonts w:ascii="Arial" w:hAnsi="Arial" w:cs="Arial"/>
          <w:i/>
          <w:iCs/>
        </w:rPr>
        <w:t xml:space="preserve">Procedia Computer Science, </w:t>
      </w:r>
      <w:r w:rsidRPr="00BD57FB">
        <w:rPr>
          <w:rFonts w:ascii="Arial" w:hAnsi="Arial" w:cs="Arial"/>
        </w:rPr>
        <w:t xml:space="preserve">163(12), pp.264-274. Available at: </w:t>
      </w:r>
      <w:hyperlink r:id="rId14" w:history="1">
        <w:r w:rsidRPr="00BD57FB">
          <w:rPr>
            <w:rStyle w:val="Hyperlink"/>
            <w:rFonts w:ascii="Arial" w:hAnsi="Arial" w:cs="Arial"/>
          </w:rPr>
          <w:t>https://www.sciencedirect.com/science/article/pii/S1877050919321477</w:t>
        </w:r>
      </w:hyperlink>
      <w:r w:rsidRPr="00BD57FB">
        <w:rPr>
          <w:rFonts w:ascii="Arial" w:hAnsi="Arial" w:cs="Arial"/>
        </w:rPr>
        <w:t xml:space="preserve"> (Accessed: 6 November 2022).</w:t>
      </w:r>
    </w:p>
    <w:p w14:paraId="5A0BCFE7" w14:textId="77777777" w:rsidR="00307D8C" w:rsidRPr="00BD57FB" w:rsidRDefault="00307D8C" w:rsidP="00BD57FB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BD57FB">
        <w:rPr>
          <w:rFonts w:ascii="Arial" w:hAnsi="Arial" w:cs="Arial"/>
        </w:rPr>
        <w:t xml:space="preserve">Shustanoy, A. and Yakimov, P. (2017) ‘CNN Design for Real-Time Traffic Sign Recognition’, </w:t>
      </w:r>
      <w:r w:rsidRPr="00BD57FB">
        <w:rPr>
          <w:rFonts w:ascii="Arial" w:hAnsi="Arial" w:cs="Arial"/>
          <w:i/>
          <w:iCs/>
        </w:rPr>
        <w:t xml:space="preserve">Procedia Engineering, </w:t>
      </w:r>
      <w:r w:rsidRPr="00BD57FB">
        <w:rPr>
          <w:rFonts w:ascii="Arial" w:hAnsi="Arial" w:cs="Arial"/>
        </w:rPr>
        <w:t xml:space="preserve">201(9), pp.718-725. Available at: </w:t>
      </w:r>
      <w:hyperlink r:id="rId15" w:history="1">
        <w:r w:rsidRPr="00BD57FB">
          <w:rPr>
            <w:rStyle w:val="Hyperlink"/>
            <w:rFonts w:ascii="Arial" w:hAnsi="Arial" w:cs="Arial"/>
          </w:rPr>
          <w:t>https://www.sciencedirect.com/science/article/pii/S1877705817341231</w:t>
        </w:r>
      </w:hyperlink>
      <w:r w:rsidRPr="00BD57FB">
        <w:rPr>
          <w:rFonts w:ascii="Arial" w:hAnsi="Arial" w:cs="Arial"/>
        </w:rPr>
        <w:t xml:space="preserve"> (Accessed: 6 November 2022).</w:t>
      </w:r>
    </w:p>
    <w:p w14:paraId="1233B21A" w14:textId="77777777" w:rsidR="00307D8C" w:rsidRPr="00BD57FB" w:rsidRDefault="00307D8C" w:rsidP="00BD57FB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BD57FB">
        <w:rPr>
          <w:rFonts w:ascii="Arial" w:hAnsi="Arial" w:cs="Arial"/>
        </w:rPr>
        <w:t xml:space="preserve">Sun, Y. and Ge, P. and Liu D. (2020) ‘Traffic Sign Detection and Recognition Based on Convolutional Neural Network’, </w:t>
      </w:r>
      <w:r w:rsidRPr="00BD57FB">
        <w:rPr>
          <w:rFonts w:ascii="Arial" w:hAnsi="Arial" w:cs="Arial"/>
          <w:i/>
          <w:iCs/>
        </w:rPr>
        <w:t>2019 Chinese Automation Congress (CAC)</w:t>
      </w:r>
      <w:r w:rsidRPr="00BD57FB">
        <w:rPr>
          <w:rFonts w:ascii="Arial" w:hAnsi="Arial" w:cs="Arial"/>
        </w:rPr>
        <w:t xml:space="preserve">, 2019, pp. 2851-2854. Available at: </w:t>
      </w:r>
      <w:hyperlink r:id="rId16" w:history="1">
        <w:r w:rsidRPr="00BD57FB">
          <w:rPr>
            <w:rStyle w:val="Hyperlink"/>
            <w:rFonts w:ascii="Arial" w:hAnsi="Arial" w:cs="Arial"/>
          </w:rPr>
          <w:t>https://ieeexplore.ieee.org/document/8997240/references</w:t>
        </w:r>
      </w:hyperlink>
      <w:r w:rsidRPr="00BD57FB">
        <w:rPr>
          <w:rFonts w:ascii="Arial" w:hAnsi="Arial" w:cs="Arial"/>
        </w:rPr>
        <w:t xml:space="preserve"> (Accessed: 6 November 2022).</w:t>
      </w:r>
    </w:p>
    <w:p w14:paraId="64445979" w14:textId="77777777" w:rsidR="00307D8C" w:rsidRPr="00BD57FB" w:rsidRDefault="00307D8C" w:rsidP="00BD57FB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BD57FB">
        <w:rPr>
          <w:rFonts w:ascii="Arial" w:hAnsi="Arial" w:cs="Arial"/>
        </w:rPr>
        <w:t xml:space="preserve">Vennelakanti, A. et al. (2019) ‘Traffic Sign Detection and Recognition using a CNN Ensemble’, </w:t>
      </w:r>
      <w:r w:rsidRPr="00BD57FB">
        <w:rPr>
          <w:rFonts w:ascii="Arial" w:hAnsi="Arial" w:cs="Arial"/>
          <w:i/>
          <w:iCs/>
        </w:rPr>
        <w:t>2019 IEEE International Conference on Consumer Electronics (ICCE)</w:t>
      </w:r>
      <w:r w:rsidRPr="00BD57FB">
        <w:rPr>
          <w:rFonts w:ascii="Arial" w:hAnsi="Arial" w:cs="Arial"/>
        </w:rPr>
        <w:t xml:space="preserve">, 2019, pp. 1-4. Available at: </w:t>
      </w:r>
      <w:hyperlink r:id="rId17" w:history="1">
        <w:r w:rsidRPr="00BD57FB">
          <w:rPr>
            <w:rStyle w:val="Hyperlink"/>
            <w:rFonts w:ascii="Arial" w:hAnsi="Arial" w:cs="Arial"/>
          </w:rPr>
          <w:t>https://ieeexplore.ieee.org/document/8662019/references</w:t>
        </w:r>
      </w:hyperlink>
      <w:r w:rsidRPr="00BD57FB">
        <w:rPr>
          <w:rFonts w:ascii="Arial" w:hAnsi="Arial" w:cs="Arial"/>
        </w:rPr>
        <w:t xml:space="preserve"> (Accessed: 6 November 2022).</w:t>
      </w:r>
    </w:p>
    <w:p w14:paraId="34EF7F02" w14:textId="4D0D4A7E" w:rsidR="00307D8C" w:rsidRPr="00BD57FB" w:rsidRDefault="00307D8C" w:rsidP="00BD57FB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BD57FB">
        <w:rPr>
          <w:rFonts w:ascii="Arial" w:hAnsi="Arial" w:cs="Arial"/>
        </w:rPr>
        <w:t xml:space="preserve">Wasif Arman, H. et al. (2021) ‘DeepThin: A novel lightweight CNN architecture for traffic sign recognition without GPU requirements’, </w:t>
      </w:r>
      <w:r w:rsidRPr="00BD57FB">
        <w:rPr>
          <w:rFonts w:ascii="Arial" w:hAnsi="Arial" w:cs="Arial"/>
          <w:i/>
          <w:iCs/>
        </w:rPr>
        <w:t>Expert Systems with Applications</w:t>
      </w:r>
      <w:r w:rsidRPr="00BD57FB">
        <w:rPr>
          <w:rFonts w:ascii="Arial" w:hAnsi="Arial" w:cs="Arial"/>
        </w:rPr>
        <w:t xml:space="preserve">, 168 (5), pp.114-127. Available at: </w:t>
      </w:r>
      <w:hyperlink r:id="rId18" w:history="1">
        <w:r w:rsidRPr="00BD57FB">
          <w:rPr>
            <w:rStyle w:val="Hyperlink"/>
            <w:rFonts w:ascii="Arial" w:hAnsi="Arial" w:cs="Arial"/>
          </w:rPr>
          <w:t>https://www.sciencedirect.com/science/article/pii/S0957417420311283</w:t>
        </w:r>
      </w:hyperlink>
      <w:r w:rsidRPr="00BD57FB">
        <w:rPr>
          <w:rFonts w:ascii="Arial" w:hAnsi="Arial" w:cs="Arial"/>
        </w:rPr>
        <w:t xml:space="preserve"> (Accessed: 6 November 2022).</w:t>
      </w:r>
    </w:p>
    <w:p w14:paraId="7C70F7D6" w14:textId="77777777" w:rsidR="00AF7685" w:rsidRPr="00C271E3" w:rsidRDefault="00AF7685">
      <w:pPr>
        <w:rPr>
          <w:rFonts w:ascii="Arial" w:hAnsi="Arial" w:cs="Arial"/>
        </w:rPr>
      </w:pPr>
    </w:p>
    <w:p w14:paraId="14E0D7BD" w14:textId="77777777" w:rsidR="00AF7685" w:rsidRPr="00C271E3" w:rsidRDefault="00AF7685">
      <w:pPr>
        <w:rPr>
          <w:rFonts w:ascii="Arial" w:hAnsi="Arial" w:cs="Arial"/>
        </w:rPr>
      </w:pPr>
    </w:p>
    <w:sectPr w:rsidR="00AF7685" w:rsidRPr="00C271E3">
      <w:footerReference w:type="even" r:id="rId19"/>
      <w:footerReference w:type="default" r:id="rId2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083ECD" w14:textId="77777777" w:rsidR="004E4674" w:rsidRDefault="004E4674">
      <w:pPr>
        <w:spacing w:line="240" w:lineRule="auto"/>
      </w:pPr>
      <w:r>
        <w:separator/>
      </w:r>
    </w:p>
  </w:endnote>
  <w:endnote w:type="continuationSeparator" w:id="0">
    <w:p w14:paraId="57612981" w14:textId="77777777" w:rsidR="004E4674" w:rsidRDefault="004E467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DengXian Light"/>
    <w:charset w:val="86"/>
    <w:family w:val="auto"/>
    <w:pitch w:val="variable"/>
    <w:sig w:usb0="A00002BF" w:usb1="38CF7CFA" w:usb2="00000016" w:usb3="00000000" w:csb0="0004000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PageNumber"/>
      </w:rPr>
      <w:id w:val="629827345"/>
      <w:docPartObj>
        <w:docPartGallery w:val="Page Numbers (Bottom of Page)"/>
        <w:docPartUnique/>
      </w:docPartObj>
    </w:sdtPr>
    <w:sdtContent>
      <w:p w14:paraId="5D14506D" w14:textId="11A56FF8" w:rsidR="00E27C9C" w:rsidRDefault="00E27C9C" w:rsidP="00A33E7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DB6E8F8" w14:textId="77777777" w:rsidR="00E27C9C" w:rsidRDefault="00E27C9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PageNumber"/>
      </w:rPr>
      <w:id w:val="1880434066"/>
      <w:docPartObj>
        <w:docPartGallery w:val="Page Numbers (Bottom of Page)"/>
        <w:docPartUnique/>
      </w:docPartObj>
    </w:sdtPr>
    <w:sdtContent>
      <w:p w14:paraId="1CD687C5" w14:textId="3E2A49B6" w:rsidR="00E27C9C" w:rsidRDefault="00E27C9C" w:rsidP="00A33E7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4E4674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3D4FC0F" w14:textId="77777777" w:rsidR="00E27C9C" w:rsidRDefault="00E27C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084153" w14:textId="77777777" w:rsidR="004E4674" w:rsidRDefault="004E4674">
      <w:pPr>
        <w:spacing w:after="0"/>
      </w:pPr>
      <w:r>
        <w:separator/>
      </w:r>
    </w:p>
  </w:footnote>
  <w:footnote w:type="continuationSeparator" w:id="0">
    <w:p w14:paraId="28B11DFD" w14:textId="77777777" w:rsidR="004E4674" w:rsidRDefault="004E467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A2119"/>
    <w:multiLevelType w:val="hybridMultilevel"/>
    <w:tmpl w:val="06A2C0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4C1E6D"/>
    <w:multiLevelType w:val="hybridMultilevel"/>
    <w:tmpl w:val="C012E6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9C1C8A"/>
    <w:multiLevelType w:val="hybridMultilevel"/>
    <w:tmpl w:val="106EB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4434F2"/>
    <w:multiLevelType w:val="multilevel"/>
    <w:tmpl w:val="654434F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116CA8"/>
    <w:multiLevelType w:val="multilevel"/>
    <w:tmpl w:val="6D116CA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>
    <w:nsid w:val="6F1D683F"/>
    <w:multiLevelType w:val="multilevel"/>
    <w:tmpl w:val="6F1D683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802939"/>
    <w:multiLevelType w:val="hybridMultilevel"/>
    <w:tmpl w:val="A4CC98A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QwNDU2MjAxMjaxNDBT0lEKTi0uzszPAykwrAUAzVrfBiwAAAA="/>
  </w:docVars>
  <w:rsids>
    <w:rsidRoot w:val="00211C83"/>
    <w:rsid w:val="000023A8"/>
    <w:rsid w:val="000343C0"/>
    <w:rsid w:val="000536ED"/>
    <w:rsid w:val="000726AC"/>
    <w:rsid w:val="001123AE"/>
    <w:rsid w:val="001A7AAA"/>
    <w:rsid w:val="00211C83"/>
    <w:rsid w:val="00227E70"/>
    <w:rsid w:val="002951DB"/>
    <w:rsid w:val="00307D8C"/>
    <w:rsid w:val="00313269"/>
    <w:rsid w:val="00386537"/>
    <w:rsid w:val="004B47A0"/>
    <w:rsid w:val="004E4674"/>
    <w:rsid w:val="00540A53"/>
    <w:rsid w:val="0057690A"/>
    <w:rsid w:val="00580F3E"/>
    <w:rsid w:val="00650F76"/>
    <w:rsid w:val="00666548"/>
    <w:rsid w:val="006E5F09"/>
    <w:rsid w:val="0073201F"/>
    <w:rsid w:val="007F1A43"/>
    <w:rsid w:val="00897FE4"/>
    <w:rsid w:val="008E743C"/>
    <w:rsid w:val="00A33E7D"/>
    <w:rsid w:val="00A405DF"/>
    <w:rsid w:val="00A66D5B"/>
    <w:rsid w:val="00AF7685"/>
    <w:rsid w:val="00B61293"/>
    <w:rsid w:val="00B81CB6"/>
    <w:rsid w:val="00BD57FB"/>
    <w:rsid w:val="00BE423B"/>
    <w:rsid w:val="00C271E3"/>
    <w:rsid w:val="00C84506"/>
    <w:rsid w:val="00CE4211"/>
    <w:rsid w:val="00D142E7"/>
    <w:rsid w:val="00D51F15"/>
    <w:rsid w:val="00D733B6"/>
    <w:rsid w:val="00E27C9C"/>
    <w:rsid w:val="00E467F7"/>
    <w:rsid w:val="00E83745"/>
    <w:rsid w:val="00EC4E45"/>
    <w:rsid w:val="00F21057"/>
    <w:rsid w:val="00F37763"/>
    <w:rsid w:val="00FA6818"/>
    <w:rsid w:val="0D7116ED"/>
    <w:rsid w:val="11B0140B"/>
    <w:rsid w:val="374E3FE1"/>
    <w:rsid w:val="62617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FD37F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uiPriority w:val="39"/>
    <w:unhideWhenUsed/>
    <w:qFormat/>
    <w:pPr>
      <w:spacing w:after="100"/>
    </w:pPr>
  </w:style>
  <w:style w:type="paragraph" w:styleId="TOC2">
    <w:name w:val="toc 2"/>
    <w:basedOn w:val="Normal"/>
    <w:next w:val="Normal"/>
    <w:uiPriority w:val="39"/>
    <w:unhideWhenUsed/>
    <w:qFormat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qFormat/>
    <w:pPr>
      <w:spacing w:after="100"/>
      <w:ind w:left="440"/>
    </w:p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numPr>
        <w:numId w:val="0"/>
      </w:numPr>
      <w:outlineLvl w:val="9"/>
    </w:pPr>
  </w:style>
  <w:style w:type="character" w:styleId="FollowedHyperlink">
    <w:name w:val="FollowedHyperlink"/>
    <w:basedOn w:val="DefaultParagraphFont"/>
    <w:uiPriority w:val="99"/>
    <w:semiHidden/>
    <w:unhideWhenUsed/>
    <w:rsid w:val="00307D8C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307D8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07D8C"/>
    <w:rPr>
      <w:rFonts w:eastAsiaTheme="minorHAnsi"/>
      <w:sz w:val="18"/>
      <w:szCs w:val="18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307D8C"/>
  </w:style>
  <w:style w:type="paragraph" w:styleId="Caption">
    <w:name w:val="caption"/>
    <w:basedOn w:val="Normal"/>
    <w:next w:val="Normal"/>
    <w:uiPriority w:val="35"/>
    <w:unhideWhenUsed/>
    <w:qFormat/>
    <w:rsid w:val="00897FE4"/>
    <w:rPr>
      <w:rFonts w:asciiTheme="majorHAnsi" w:eastAsia="SimHei" w:hAnsiTheme="majorHAnsi" w:cstheme="majorBid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6D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D5B"/>
    <w:rPr>
      <w:rFonts w:ascii="Tahoma" w:eastAsiaTheme="minorHAnsi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uiPriority w:val="39"/>
    <w:unhideWhenUsed/>
    <w:qFormat/>
    <w:pPr>
      <w:spacing w:after="100"/>
    </w:pPr>
  </w:style>
  <w:style w:type="paragraph" w:styleId="TOC2">
    <w:name w:val="toc 2"/>
    <w:basedOn w:val="Normal"/>
    <w:next w:val="Normal"/>
    <w:uiPriority w:val="39"/>
    <w:unhideWhenUsed/>
    <w:qFormat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qFormat/>
    <w:pPr>
      <w:spacing w:after="100"/>
      <w:ind w:left="440"/>
    </w:p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numPr>
        <w:numId w:val="0"/>
      </w:numPr>
      <w:outlineLvl w:val="9"/>
    </w:pPr>
  </w:style>
  <w:style w:type="character" w:styleId="FollowedHyperlink">
    <w:name w:val="FollowedHyperlink"/>
    <w:basedOn w:val="DefaultParagraphFont"/>
    <w:uiPriority w:val="99"/>
    <w:semiHidden/>
    <w:unhideWhenUsed/>
    <w:rsid w:val="00307D8C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307D8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07D8C"/>
    <w:rPr>
      <w:rFonts w:eastAsiaTheme="minorHAnsi"/>
      <w:sz w:val="18"/>
      <w:szCs w:val="18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307D8C"/>
  </w:style>
  <w:style w:type="paragraph" w:styleId="Caption">
    <w:name w:val="caption"/>
    <w:basedOn w:val="Normal"/>
    <w:next w:val="Normal"/>
    <w:uiPriority w:val="35"/>
    <w:unhideWhenUsed/>
    <w:qFormat/>
    <w:rsid w:val="00897FE4"/>
    <w:rPr>
      <w:rFonts w:asciiTheme="majorHAnsi" w:eastAsia="SimHei" w:hAnsiTheme="majorHAnsi" w:cstheme="majorBid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6D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D5B"/>
    <w:rPr>
      <w:rFonts w:ascii="Tahoma" w:eastAsiaTheme="minorHAnsi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github.com/Haleywuyile/Traffic-Sign-Recognition" TargetMode="External"/><Relationship Id="rId18" Type="http://schemas.openxmlformats.org/officeDocument/2006/relationships/hyperlink" Target="https://www.sciencedirect.com/science/article/pii/S0957417420311283" TargetMode="Externa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package" Target="embeddings/Microsoft_Excel_Worksheet1.xlsx"/><Relationship Id="rId17" Type="http://schemas.openxmlformats.org/officeDocument/2006/relationships/hyperlink" Target="https://ieeexplore.ieee.org/document/8662019/references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ieeexplore.ieee.org/document/8997240/references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emf"/><Relationship Id="rId5" Type="http://schemas.microsoft.com/office/2007/relationships/stylesWithEffects" Target="stylesWithEffects.xml"/><Relationship Id="rId15" Type="http://schemas.openxmlformats.org/officeDocument/2006/relationships/hyperlink" Target="https://www.sciencedirect.com/science/article/pii/S1877705817341231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s://www.sciencedirect.com/science/article/pii/S1877050919321477" TargetMode="External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F0C93E29E7637439DCECBCDF763732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9D32A26-E5D5-6741-B7B8-60BEDD3D8A10}"/>
      </w:docPartPr>
      <w:docPartBody>
        <w:p w:rsidR="00AE6DD1" w:rsidRDefault="003B434B" w:rsidP="003B434B">
          <w:pPr>
            <w:pStyle w:val="1F0C93E29E7637439DCECBCDF7637328"/>
          </w:pPr>
          <w:r w:rsidRPr="00CE58AD">
            <w:rPr>
              <w:rStyle w:val="PlaceholderText"/>
              <w:rFonts w:hint="eastAsia"/>
            </w:rPr>
            <w:t>单击或点击此处输入文字。</w:t>
          </w:r>
        </w:p>
      </w:docPartBody>
    </w:docPart>
    <w:docPart>
      <w:docPartPr>
        <w:name w:val="49053A3E3FA6EA46906815DF829D3D7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14F130E-BFBD-4341-8CF3-89B764F1D5DC}"/>
      </w:docPartPr>
      <w:docPartBody>
        <w:p w:rsidR="00AE6DD1" w:rsidRDefault="003B434B" w:rsidP="003B434B">
          <w:pPr>
            <w:pStyle w:val="49053A3E3FA6EA46906815DF829D3D75"/>
          </w:pPr>
          <w:r w:rsidRPr="00CE58AD">
            <w:rPr>
              <w:rStyle w:val="PlaceholderText"/>
              <w:rFonts w:hint="eastAsia"/>
            </w:rPr>
            <w:t>单击或点击此处输入文字。</w:t>
          </w:r>
        </w:p>
      </w:docPartBody>
    </w:docPart>
    <w:docPart>
      <w:docPartPr>
        <w:name w:val="C91F24EC299E914B95C7C2424815A75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6BB34E1-FAA3-FE4F-96C1-51CF7F645DC5}"/>
      </w:docPartPr>
      <w:docPartBody>
        <w:p w:rsidR="00AE6DD1" w:rsidRDefault="003B434B" w:rsidP="003B434B">
          <w:pPr>
            <w:pStyle w:val="C91F24EC299E914B95C7C2424815A750"/>
          </w:pPr>
          <w:r w:rsidRPr="00CE58AD">
            <w:rPr>
              <w:rStyle w:val="PlaceholderText"/>
              <w:rFonts w:hint="eastAsia"/>
            </w:rPr>
            <w:t>单击或点击此处输入文字。</w:t>
          </w:r>
        </w:p>
      </w:docPartBody>
    </w:docPart>
    <w:docPart>
      <w:docPartPr>
        <w:name w:val="D003830C4CF2D347967EE5045334C86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E6A32DD-96ED-A84A-867A-4D0FDA3BD074}"/>
      </w:docPartPr>
      <w:docPartBody>
        <w:p w:rsidR="00AE6DD1" w:rsidRDefault="003B434B" w:rsidP="003B434B">
          <w:pPr>
            <w:pStyle w:val="D003830C4CF2D347967EE5045334C869"/>
          </w:pPr>
          <w:r w:rsidRPr="00CE58AD">
            <w:rPr>
              <w:rStyle w:val="PlaceholderText"/>
              <w:rFonts w:hint="eastAsia"/>
            </w:rPr>
            <w:t>单击或点击此处输入文字。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DengXian Light"/>
    <w:charset w:val="86"/>
    <w:family w:val="auto"/>
    <w:pitch w:val="variable"/>
    <w:sig w:usb0="A00002BF" w:usb1="38CF7CFA" w:usb2="00000016" w:usb3="00000000" w:csb0="0004000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34B"/>
    <w:rsid w:val="002E6BDB"/>
    <w:rsid w:val="00363E48"/>
    <w:rsid w:val="003B434B"/>
    <w:rsid w:val="008E286F"/>
    <w:rsid w:val="00A7733C"/>
    <w:rsid w:val="00AE6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B434B"/>
    <w:rPr>
      <w:color w:val="808080"/>
    </w:rPr>
  </w:style>
  <w:style w:type="paragraph" w:customStyle="1" w:styleId="1F0C93E29E7637439DCECBCDF7637328">
    <w:name w:val="1F0C93E29E7637439DCECBCDF7637328"/>
    <w:rsid w:val="003B434B"/>
    <w:pPr>
      <w:widowControl w:val="0"/>
      <w:jc w:val="both"/>
    </w:pPr>
  </w:style>
  <w:style w:type="paragraph" w:customStyle="1" w:styleId="49053A3E3FA6EA46906815DF829D3D75">
    <w:name w:val="49053A3E3FA6EA46906815DF829D3D75"/>
    <w:rsid w:val="003B434B"/>
    <w:pPr>
      <w:widowControl w:val="0"/>
      <w:jc w:val="both"/>
    </w:pPr>
  </w:style>
  <w:style w:type="paragraph" w:customStyle="1" w:styleId="C91F24EC299E914B95C7C2424815A750">
    <w:name w:val="C91F24EC299E914B95C7C2424815A750"/>
    <w:rsid w:val="003B434B"/>
    <w:pPr>
      <w:widowControl w:val="0"/>
      <w:jc w:val="both"/>
    </w:pPr>
  </w:style>
  <w:style w:type="paragraph" w:customStyle="1" w:styleId="D003830C4CF2D347967EE5045334C869">
    <w:name w:val="D003830C4CF2D347967EE5045334C869"/>
    <w:rsid w:val="003B434B"/>
    <w:pPr>
      <w:widowControl w:val="0"/>
      <w:jc w:val="both"/>
    </w:pPr>
  </w:style>
  <w:style w:type="paragraph" w:customStyle="1" w:styleId="E0128931B7136A49B1D3D43C0E71047D">
    <w:name w:val="E0128931B7136A49B1D3D43C0E71047D"/>
    <w:rsid w:val="003B434B"/>
    <w:pPr>
      <w:widowControl w:val="0"/>
      <w:jc w:val="both"/>
    </w:pPr>
  </w:style>
  <w:style w:type="paragraph" w:customStyle="1" w:styleId="7B625409135486469193D32C0267B834">
    <w:name w:val="7B625409135486469193D32C0267B834"/>
    <w:rsid w:val="003B434B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B434B"/>
    <w:rPr>
      <w:color w:val="808080"/>
    </w:rPr>
  </w:style>
  <w:style w:type="paragraph" w:customStyle="1" w:styleId="1F0C93E29E7637439DCECBCDF7637328">
    <w:name w:val="1F0C93E29E7637439DCECBCDF7637328"/>
    <w:rsid w:val="003B434B"/>
    <w:pPr>
      <w:widowControl w:val="0"/>
      <w:jc w:val="both"/>
    </w:pPr>
  </w:style>
  <w:style w:type="paragraph" w:customStyle="1" w:styleId="49053A3E3FA6EA46906815DF829D3D75">
    <w:name w:val="49053A3E3FA6EA46906815DF829D3D75"/>
    <w:rsid w:val="003B434B"/>
    <w:pPr>
      <w:widowControl w:val="0"/>
      <w:jc w:val="both"/>
    </w:pPr>
  </w:style>
  <w:style w:type="paragraph" w:customStyle="1" w:styleId="C91F24EC299E914B95C7C2424815A750">
    <w:name w:val="C91F24EC299E914B95C7C2424815A750"/>
    <w:rsid w:val="003B434B"/>
    <w:pPr>
      <w:widowControl w:val="0"/>
      <w:jc w:val="both"/>
    </w:pPr>
  </w:style>
  <w:style w:type="paragraph" w:customStyle="1" w:styleId="D003830C4CF2D347967EE5045334C869">
    <w:name w:val="D003830C4CF2D347967EE5045334C869"/>
    <w:rsid w:val="003B434B"/>
    <w:pPr>
      <w:widowControl w:val="0"/>
      <w:jc w:val="both"/>
    </w:pPr>
  </w:style>
  <w:style w:type="paragraph" w:customStyle="1" w:styleId="E0128931B7136A49B1D3D43C0E71047D">
    <w:name w:val="E0128931B7136A49B1D3D43C0E71047D"/>
    <w:rsid w:val="003B434B"/>
    <w:pPr>
      <w:widowControl w:val="0"/>
      <w:jc w:val="both"/>
    </w:pPr>
  </w:style>
  <w:style w:type="paragraph" w:customStyle="1" w:styleId="7B625409135486469193D32C0267B834">
    <w:name w:val="7B625409135486469193D32C0267B834"/>
    <w:rsid w:val="003B434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5113427-29C3-4875-8F0B-EF8B5375F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8</Pages>
  <Words>1726</Words>
  <Characters>9844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Walker</dc:creator>
  <cp:lastModifiedBy>Grace Nneji</cp:lastModifiedBy>
  <cp:revision>15</cp:revision>
  <dcterms:created xsi:type="dcterms:W3CDTF">2022-11-06T13:18:00Z</dcterms:created>
  <dcterms:modified xsi:type="dcterms:W3CDTF">2022-11-07T19:13:00Z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6fe601d1-f5b5-431d-9dff-d627fe81157e</vt:lpwstr>
  </property>
  <property fmtid="{D5CDD505-2E9C-101B-9397-08002B2CF9AE}" pid="3" name="KSOProductBuildVer">
    <vt:lpwstr>1033-11.2.0.11373</vt:lpwstr>
  </property>
  <property fmtid="{D5CDD505-2E9C-101B-9397-08002B2CF9AE}" pid="4" name="ICV">
    <vt:lpwstr>1982E9EBFCCC4B3181959E8483ECABCF</vt:lpwstr>
  </property>
</Properties>
</file>