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Haley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201918020102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Happy Monday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2/12/2022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Finish the first draft of GUI using python GUI tools-tkinter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Learn to use GPU server to speed up the training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Train the traditional CNN model and depthwise separable CNN model using cifar-10 dataset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Combine the cifar-10 GUI with the traditional CNN model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Train the MobileNetV2 model using Chinese traffic sings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The challenge I encountered this week is the image resize problem when building the GUI and I failed to train the depthwise separable CNN model using cifar-10 dataset because the download speed of cifar-10 is too slow. The main goal of this is to compare the performance of two different models. However, I do not use this dataset in my model, and I successfully train the MobileNetV2 using Chinese traffic signs datasets.</w:t>
            </w:r>
            <w:r>
              <w:rPr>
                <w:rFonts w:hint="default" w:ascii="Arial" w:hAnsi="Arial" w:cs="Arial"/>
              </w:rPr>
              <w:t xml:space="preserve"> Also, there is problem in the GUI, it reports the error that it does not have ‘predict’ attribute.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Build GUI for Chinese traffic sign dataset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Fix the image resize problem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Further study of MobileNet model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Refine the MobileNetV2 model </w:t>
            </w: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F74E11"/>
    <w:multiLevelType w:val="singleLevel"/>
    <w:tmpl w:val="EDF74E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1A"/>
    <w:rsid w:val="0084621A"/>
    <w:rsid w:val="00D86296"/>
    <w:rsid w:val="00EB153F"/>
    <w:rsid w:val="14BF59EA"/>
    <w:rsid w:val="53B7B5C0"/>
    <w:rsid w:val="7BFDBD45"/>
    <w:rsid w:val="C6F71B8D"/>
    <w:rsid w:val="DFEF7133"/>
    <w:rsid w:val="E7F7D8B6"/>
    <w:rsid w:val="FBFBD5BE"/>
    <w:rsid w:val="FCAF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99</TotalTime>
  <ScaleCrop>false</ScaleCrop>
  <LinksUpToDate>false</LinksUpToDate>
  <CharactersWithSpaces>390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2022-09-21T00:37:00Z</dcterms:created>
  <dc:creator>Walker</dc:creator>
  <cp:lastModifiedBy>WPS_1662621567</cp:lastModifiedBy>
  <dcterms:modified xsi:type="dcterms:W3CDTF">2022-12-09T21:54:59Z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2052-4.6.1.7467</vt:lpwstr>
  </property>
  <property fmtid="{D5CDD505-2E9C-101B-9397-08002B2CF9AE}" pid="4" name="ICV">
    <vt:lpwstr>59E69767CF91E5A815A988631FD3911B</vt:lpwstr>
  </property>
</Properties>
</file>