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3</w:t>
            </w:r>
            <w:r>
              <w:rPr>
                <w:rFonts w:hint="default" w:ascii="Arial" w:hAnsi="Arial" w:cs="Arial"/>
              </w:rPr>
              <w:t>/</w:t>
            </w:r>
            <w:r>
              <w:rPr>
                <w:rFonts w:hint="default" w:ascii="Arial" w:hAnsi="Arial" w:cs="Arial"/>
              </w:rPr>
              <w:t>3</w:t>
            </w:r>
            <w:r>
              <w:rPr>
                <w:rFonts w:hint="default" w:ascii="Arial" w:hAnsi="Arial" w:cs="Arial"/>
              </w:rPr>
              <w:t>/202</w:t>
            </w:r>
            <w:r>
              <w:rPr>
                <w:rFonts w:hint="default" w:ascii="Arial" w:hAnsi="Arial" w:cs="Aria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Review of how to do presentation and create poster for the report.</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Analysis examples of academic poster.</w:t>
            </w:r>
          </w:p>
          <w:p>
            <w:pPr>
              <w:numPr>
                <w:ilvl w:val="0"/>
                <w:numId w:val="1"/>
              </w:numPr>
              <w:spacing w:after="0" w:line="240" w:lineRule="auto"/>
              <w:ind w:left="420" w:leftChars="0" w:hanging="420" w:firstLineChars="0"/>
              <w:rPr>
                <w:rFonts w:hint="default" w:ascii="Arial" w:hAnsi="Arial" w:cs="Arial" w:eastAsiaTheme="minorHAnsi"/>
                <w:lang w:eastAsia="zh-Hans"/>
              </w:rPr>
            </w:pPr>
            <w:r>
              <w:rPr>
                <w:rFonts w:hint="default" w:ascii="Arial" w:hAnsi="Arial" w:cs="Arial"/>
              </w:rPr>
              <w:t xml:space="preserve">Create the first </w:t>
            </w:r>
            <w:r>
              <w:rPr>
                <w:rFonts w:hint="eastAsia" w:ascii="Arial" w:hAnsi="Arial" w:cs="Arial"/>
                <w:lang w:val="en-US" w:eastAsia="zh-Hans"/>
              </w:rPr>
              <w:t>draft</w:t>
            </w:r>
            <w:r>
              <w:rPr>
                <w:rFonts w:hint="default" w:ascii="Arial" w:hAnsi="Arial" w:cs="Arial"/>
                <w:lang w:eastAsia="zh-Hans"/>
              </w:rPr>
              <w:t xml:space="preserve"> of academic poster, divide the poster into blocks.</w:t>
            </w: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rPr>
            </w:pPr>
            <w:r>
              <w:rPr>
                <w:rFonts w:hint="default" w:ascii="Arial" w:hAnsi="Arial" w:cs="Arial"/>
              </w:rPr>
              <w:t>The challenge I encountered this week is</w:t>
            </w:r>
            <w:r>
              <w:rPr>
                <w:rFonts w:hint="default" w:ascii="Arial" w:hAnsi="Arial" w:cs="Arial"/>
              </w:rPr>
              <w:t xml:space="preserve"> how to plan the poster. The considerations in creating academic poster are to notice the poster is not an essay. So the design should be blocks of information that only contain important message. Also, it is important to consider the layout, font type and size, use of white space, images and graphs, and use of colour. However, I have trouble in conveying the important message because the report is too long. So I start to make plan for my poster. Divide the poster into different blocks and then essence the main idea of each block.</w:t>
            </w: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Refine the model and GUI of Chinese Traffic Sign Recognition</w:t>
            </w:r>
            <w:r>
              <w:rPr>
                <w:rFonts w:hint="default" w:ascii="Arial" w:hAnsi="Arial" w:cs="Arial"/>
              </w:rPr>
              <w:t>.</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Start to write the first draft of final report.</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Create the second draft of poster and fill the blocks.</w:t>
            </w:r>
            <w:bookmarkStart w:id="0" w:name="_GoBack"/>
            <w:bookmarkEnd w:id="0"/>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6C971"/>
    <w:multiLevelType w:val="singleLevel"/>
    <w:tmpl w:val="93F6C971"/>
    <w:lvl w:ilvl="0" w:tentative="0">
      <w:start w:val="1"/>
      <w:numFmt w:val="bullet"/>
      <w:lvlText w:val=""/>
      <w:lvlJc w:val="left"/>
      <w:pPr>
        <w:ind w:left="420" w:hanging="420"/>
      </w:pPr>
      <w:rPr>
        <w:rFonts w:hint="default" w:ascii="Wingdings" w:hAnsi="Wingdings"/>
      </w:rPr>
    </w:lvl>
  </w:abstractNum>
  <w:abstractNum w:abstractNumId="1">
    <w:nsid w:val="BF7770DD"/>
    <w:multiLevelType w:val="singleLevel"/>
    <w:tmpl w:val="BF7770D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2C735CAC"/>
    <w:rsid w:val="53B7B5C0"/>
    <w:rsid w:val="9BBD50B1"/>
    <w:rsid w:val="C6F71B8D"/>
    <w:rsid w:val="FFBC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56</TotalTime>
  <ScaleCrop>false</ScaleCrop>
  <LinksUpToDate>false</LinksUpToDate>
  <CharactersWithSpaces>390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2022-09-21T00:37:00Z</dcterms:created>
  <dc:creator>Walker</dc:creator>
  <cp:lastModifiedBy>WPS_1662621567</cp:lastModifiedBy>
  <dcterms:modified xsi:type="dcterms:W3CDTF">2023-03-01T15:59:07Z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2052-5.1.1.7676</vt:lpwstr>
  </property>
  <property fmtid="{D5CDD505-2E9C-101B-9397-08002B2CF9AE}" pid="4" name="ICV">
    <vt:lpwstr>7B1ED399A8C8C29ECB05FF63ADB4E1E8</vt:lpwstr>
  </property>
</Properties>
</file>