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6</w:t>
            </w:r>
            <w:r>
              <w:rPr>
                <w:rFonts w:hint="default" w:ascii="Arial" w:hAnsi="Arial" w:cs="Arial"/>
              </w:rPr>
              <w:t>/</w:t>
            </w:r>
            <w:r>
              <w:rPr>
                <w:rFonts w:hint="default" w:ascii="Arial" w:hAnsi="Arial" w:cs="Arial"/>
              </w:rPr>
              <w:t>4</w:t>
            </w:r>
            <w:r>
              <w:rPr>
                <w:rFonts w:hint="default" w:ascii="Arial" w:hAnsi="Arial" w:cs="Arial"/>
              </w:rPr>
              <w:t>/2023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Refine the Introduction section and increase the word count of it to 1000.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Introduce the basic CNN architectural in Introduction section.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Use Mendeley to manage references.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Find more reference to support ideas.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The challenge I encountered this week is </w:t>
            </w:r>
            <w:r>
              <w:rPr>
                <w:rFonts w:hint="default" w:ascii="Arial" w:hAnsi="Arial" w:cs="Arial"/>
              </w:rPr>
              <w:t xml:space="preserve">change the citation and reference in my report, and refine the introduction. Since I did not use Mendeley, the reference manager, in the progress report. I suppose I lose mark for that. So the first thing to do is change the reference I used to had. I switch the reference style to IEEE and use the Mendeley plugin in Word, which makes my report look much better. Also, I add more information in Introduction section to make the audience who never heard of deep learning understand my report easier.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Background Review section.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Add more formula, figures in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Draw the model architectural 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 xml:space="preserve">diagram to better present the work.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245E"/>
    <w:multiLevelType w:val="singleLevel"/>
    <w:tmpl w:val="FBFF24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3BEEDFA6"/>
    <w:rsid w:val="4FBD04C1"/>
    <w:rsid w:val="53B7B5C0"/>
    <w:rsid w:val="9BBD50B1"/>
    <w:rsid w:val="C6F71B8D"/>
    <w:rsid w:val="D97FE422"/>
    <w:rsid w:val="EDEB6C20"/>
    <w:rsid w:val="FFB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86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2022-09-21T16:37:00Z</dcterms:created>
  <dc:creator>Walker</dc:creator>
  <cp:lastModifiedBy>WPS_1662621567</cp:lastModifiedBy>
  <dcterms:modified xsi:type="dcterms:W3CDTF">2023-04-04T19:32:55Z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2052-5.2.1.7798</vt:lpwstr>
  </property>
  <property fmtid="{D5CDD505-2E9C-101B-9397-08002B2CF9AE}" pid="4" name="ICV">
    <vt:lpwstr>4A165ED4821E6855E70A2C642A8B3B11_43</vt:lpwstr>
  </property>
</Properties>
</file>