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FC" w:rsidRPr="00E17D45" w:rsidRDefault="00471B47" w:rsidP="00E17D45">
      <w:pPr>
        <w:pStyle w:val="a6"/>
        <w:jc w:val="right"/>
        <w:rPr>
          <w:rFonts w:ascii="Times New Roman" w:hAnsi="Times New Roman" w:cs="Times New Roman"/>
          <w:b w:val="0"/>
          <w:bCs w:val="0"/>
          <w:sz w:val="44"/>
          <w:szCs w:val="44"/>
        </w:rPr>
      </w:pPr>
      <w:r w:rsidRPr="00E17D45">
        <w:rPr>
          <w:rFonts w:ascii="Times New Roman" w:hAnsi="Times New Roman" w:cs="Times New Roman"/>
          <w:b w:val="0"/>
          <w:bCs w:val="0"/>
          <w:sz w:val="44"/>
          <w:szCs w:val="44"/>
        </w:rPr>
        <w:t>指导书</w:t>
      </w:r>
    </w:p>
    <w:p w:rsidR="002C5EFC" w:rsidRPr="00421FFB" w:rsidRDefault="002C5EFC" w:rsidP="00356035">
      <w:pPr>
        <w:spacing w:line="360" w:lineRule="auto"/>
        <w:jc w:val="distribute"/>
        <w:rPr>
          <w:rFonts w:eastAsiaTheme="minorEastAsia"/>
          <w:kern w:val="0"/>
          <w:sz w:val="24"/>
        </w:rPr>
      </w:pPr>
    </w:p>
    <w:p w:rsidR="002C5EFC" w:rsidRPr="00E17D45" w:rsidRDefault="002C5EFC" w:rsidP="00E17D45">
      <w:pPr>
        <w:jc w:val="distribute"/>
        <w:rPr>
          <w:rFonts w:eastAsia="黑体"/>
          <w:kern w:val="0"/>
          <w:sz w:val="48"/>
          <w:szCs w:val="48"/>
        </w:rPr>
      </w:pPr>
      <w:r w:rsidRPr="00E17D45">
        <w:rPr>
          <w:rFonts w:eastAsia="黑体"/>
          <w:kern w:val="0"/>
          <w:sz w:val="48"/>
          <w:szCs w:val="48"/>
        </w:rPr>
        <w:t>杭州海康威视</w:t>
      </w:r>
      <w:r w:rsidR="003326CB" w:rsidRPr="00E17D45">
        <w:rPr>
          <w:rFonts w:eastAsia="黑体"/>
          <w:kern w:val="0"/>
          <w:sz w:val="48"/>
          <w:szCs w:val="48"/>
        </w:rPr>
        <w:t>数字技术股份</w:t>
      </w:r>
      <w:r w:rsidRPr="00E17D45">
        <w:rPr>
          <w:rFonts w:eastAsia="黑体"/>
          <w:kern w:val="0"/>
          <w:sz w:val="48"/>
          <w:szCs w:val="48"/>
        </w:rPr>
        <w:t>有限公司</w:t>
      </w:r>
    </w:p>
    <w:p w:rsidR="002C5EFC" w:rsidRPr="00421FFB" w:rsidRDefault="002C5EFC" w:rsidP="00356035">
      <w:pPr>
        <w:spacing w:line="360" w:lineRule="auto"/>
        <w:jc w:val="right"/>
        <w:rPr>
          <w:rFonts w:eastAsiaTheme="minorEastAsia"/>
          <w:color w:val="FF0000"/>
          <w:sz w:val="24"/>
        </w:rPr>
      </w:pPr>
      <w:r w:rsidRPr="00421FFB">
        <w:rPr>
          <w:rFonts w:eastAsiaTheme="minorEastAsia"/>
          <w:color w:val="FF0000"/>
          <w:sz w:val="24"/>
        </w:rPr>
        <w:t xml:space="preserve"> </w:t>
      </w:r>
      <w:r w:rsidRPr="00421FFB">
        <w:rPr>
          <w:rFonts w:eastAsiaTheme="minorEastAsia"/>
          <w:sz w:val="24"/>
        </w:rPr>
        <w:t>文档编号</w:t>
      </w:r>
    </w:p>
    <w:p w:rsidR="002C5EFC" w:rsidRPr="00421FFB" w:rsidRDefault="00ED2C84" w:rsidP="00356035">
      <w:pPr>
        <w:spacing w:line="360" w:lineRule="auto"/>
        <w:rPr>
          <w:rFonts w:eastAsiaTheme="minorEastAsia"/>
          <w:sz w:val="24"/>
        </w:rPr>
      </w:pPr>
      <w:r w:rsidRPr="00421FFB">
        <w:rPr>
          <w:rFonts w:eastAsiaTheme="minorEastAsia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F0BC22" wp14:editId="096E3055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8EC2B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6C17BB" w:rsidP="00356035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</w:t>
      </w:r>
      <w:r>
        <w:rPr>
          <w:rFonts w:ascii="Times New Roman" w:hAnsi="Times New Roman" w:cs="Times New Roman"/>
        </w:rPr>
        <w:t>开发组</w:t>
      </w:r>
      <w:r w:rsidR="002716ED">
        <w:rPr>
          <w:rFonts w:ascii="Times New Roman" w:hAnsi="Times New Roman" w:cs="Times New Roman" w:hint="eastAsia"/>
        </w:rPr>
        <w:t>关系型</w:t>
      </w:r>
      <w:r w:rsidR="00EB3E2E">
        <w:rPr>
          <w:rFonts w:ascii="Times New Roman" w:hAnsi="Times New Roman" w:cs="Times New Roman" w:hint="eastAsia"/>
        </w:rPr>
        <w:t>SQL</w:t>
      </w:r>
      <w:r w:rsidR="00661190" w:rsidRPr="00421FFB">
        <w:rPr>
          <w:rFonts w:ascii="Times New Roman" w:hAnsi="Times New Roman" w:cs="Times New Roman"/>
        </w:rPr>
        <w:t>编写规范</w:t>
      </w: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ED2C84" w:rsidP="00356035">
      <w:pPr>
        <w:spacing w:line="360" w:lineRule="auto"/>
        <w:rPr>
          <w:rFonts w:eastAsiaTheme="minorEastAsia"/>
          <w:sz w:val="24"/>
        </w:rPr>
      </w:pPr>
      <w:r w:rsidRPr="00421FF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0E765" wp14:editId="4BFA0893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D9C" w:rsidRPr="004F247D" w:rsidRDefault="004F0D9C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265727847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A级商业秘密" w:value="A级商业秘密"/>
                                  <w:listItem w:displayText="AA级商业秘密" w:value="AA级商业秘密"/>
                                  <w:listItem w:displayText="AAA级商业秘密" w:value="AAA级商业秘密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内部公开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]</w:t>
                            </w:r>
                          </w:p>
                          <w:p w:rsidR="004F0D9C" w:rsidRPr="004F247D" w:rsidRDefault="004F0D9C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生效时间：</w:t>
                            </w:r>
                            <w:r w:rsidRPr="000A48E3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153797946"/>
                                <w:placeholder>
                                  <w:docPart w:val="776BFEA3914E43DE9B9053042A599074"/>
                                </w:placeholder>
                                <w:showingPlcHdr/>
                                <w:date w:fullDate="2017-03-03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Pr="00914E5B">
                                  <w:rPr>
                                    <w:rStyle w:val="aa"/>
                                    <w:rFonts w:hint="eastAsia"/>
                                  </w:rPr>
                                  <w:t>单击此处输入日期。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4F0D9C" w:rsidRPr="004F247D" w:rsidRDefault="004F0D9C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szCs w:val="21"/>
                                  <w:u w:val="single"/>
                                </w:rPr>
                                <w:id w:val="1283855751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szCs w:val="21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0E7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4F0D9C" w:rsidRPr="004F247D" w:rsidRDefault="004F0D9C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265727847"/>
                          <w:placeholder>
                            <w:docPart w:val="DefaultPlaceholder_1082065159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A级商业秘密" w:value="A级商业秘密"/>
                            <w:listItem w:displayText="AA级商业秘密" w:value="AA级商业秘密"/>
                            <w:listItem w:displayText="AAA级商业秘密" w:value="AAA级商业秘密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内部公开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]</w:t>
                      </w:r>
                    </w:p>
                    <w:p w:rsidR="004F0D9C" w:rsidRPr="004F247D" w:rsidRDefault="004F0D9C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生效时间：</w:t>
                      </w:r>
                      <w:r w:rsidRPr="000A48E3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153797946"/>
                          <w:placeholder>
                            <w:docPart w:val="776BFEA3914E43DE9B9053042A599074"/>
                          </w:placeholder>
                          <w:showingPlcHdr/>
                          <w:date w:fullDate="2017-03-03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Pr="00914E5B">
                            <w:rPr>
                              <w:rStyle w:val="aa"/>
                              <w:rFonts w:hint="eastAsia"/>
                            </w:rPr>
                            <w:t>单击此处输入日期。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4F0D9C" w:rsidRPr="004F247D" w:rsidRDefault="004F0D9C" w:rsidP="002C5EFC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szCs w:val="21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szCs w:val="21"/>
                            <w:u w:val="single"/>
                          </w:rPr>
                          <w:id w:val="1283855751"/>
                          <w:placeholder>
                            <w:docPart w:val="DefaultPlaceholder_1082065159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szCs w:val="21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</w:pPr>
    </w:p>
    <w:p w:rsidR="002C5EFC" w:rsidRPr="00421FFB" w:rsidRDefault="00ED2C84" w:rsidP="00356035">
      <w:pPr>
        <w:spacing w:line="360" w:lineRule="auto"/>
        <w:rPr>
          <w:rFonts w:eastAsiaTheme="minorEastAsia"/>
          <w:sz w:val="24"/>
        </w:rPr>
      </w:pPr>
      <w:r w:rsidRPr="00421FFB">
        <w:rPr>
          <w:rFonts w:eastAsiaTheme="minorEastAsia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227C50B" wp14:editId="5ABF2870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B3A29"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2C5EFC" w:rsidRPr="00421FFB" w:rsidRDefault="002C5EFC" w:rsidP="00356035">
      <w:pPr>
        <w:spacing w:line="360" w:lineRule="auto"/>
        <w:jc w:val="center"/>
        <w:rPr>
          <w:rFonts w:eastAsiaTheme="minorEastAsia"/>
          <w:bCs/>
          <w:sz w:val="24"/>
        </w:rPr>
        <w:sectPr w:rsidR="002C5EFC" w:rsidRPr="00421FFB" w:rsidSect="002C5EFC">
          <w:headerReference w:type="even" r:id="rId8"/>
          <w:footerReference w:type="even" r:id="rId9"/>
          <w:footerReference w:type="default" r:id="rId10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 w:rsidRPr="00421FFB">
        <w:rPr>
          <w:rFonts w:eastAsiaTheme="minorEastAsia"/>
          <w:bCs/>
          <w:spacing w:val="20"/>
          <w:sz w:val="24"/>
        </w:rPr>
        <w:t>杭州海康威视</w:t>
      </w:r>
      <w:r w:rsidR="003326CB" w:rsidRPr="00421FFB">
        <w:rPr>
          <w:rFonts w:eastAsiaTheme="minorEastAsia"/>
          <w:bCs/>
          <w:spacing w:val="20"/>
          <w:sz w:val="24"/>
        </w:rPr>
        <w:t>数字技术股份</w:t>
      </w:r>
      <w:r w:rsidRPr="00421FFB">
        <w:rPr>
          <w:rFonts w:eastAsiaTheme="minorEastAsia"/>
          <w:bCs/>
          <w:spacing w:val="20"/>
          <w:sz w:val="24"/>
        </w:rPr>
        <w:t>有限公司</w:t>
      </w:r>
      <w:r w:rsidRPr="00421FFB">
        <w:rPr>
          <w:rFonts w:eastAsiaTheme="minorEastAsia"/>
          <w:bCs/>
          <w:sz w:val="24"/>
        </w:rPr>
        <w:t xml:space="preserve">  </w:t>
      </w:r>
      <w:r w:rsidRPr="00421FFB">
        <w:rPr>
          <w:rFonts w:eastAsiaTheme="minorEastAsia"/>
          <w:b/>
          <w:bCs/>
          <w:sz w:val="24"/>
        </w:rPr>
        <w:t xml:space="preserve"> </w:t>
      </w:r>
      <w:r w:rsidRPr="00421FFB">
        <w:rPr>
          <w:rFonts w:eastAsiaTheme="minorEastAsia"/>
          <w:bCs/>
          <w:sz w:val="24"/>
        </w:rPr>
        <w:t>版权所有</w:t>
      </w:r>
    </w:p>
    <w:p w:rsidR="002C5EFC" w:rsidRPr="00421FFB" w:rsidRDefault="002C5EFC" w:rsidP="00356035">
      <w:pPr>
        <w:spacing w:line="360" w:lineRule="auto"/>
        <w:rPr>
          <w:rFonts w:eastAsiaTheme="minorEastAsia"/>
          <w:sz w:val="24"/>
        </w:rPr>
        <w:sectPr w:rsidR="002C5EFC" w:rsidRPr="00421FFB" w:rsidSect="002C5EFC">
          <w:headerReference w:type="default" r:id="rId11"/>
          <w:footerReference w:type="default" r:id="rId12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EB3E2E" w:rsidRDefault="00EB3E2E" w:rsidP="00C3481D">
      <w:pPr>
        <w:pStyle w:val="2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编写</w:t>
      </w:r>
      <w:r>
        <w:rPr>
          <w:rFonts w:ascii="Times New Roman" w:eastAsiaTheme="minorEastAsia" w:hAnsi="Times New Roman" w:cs="Times New Roman"/>
        </w:rPr>
        <w:t>背景</w:t>
      </w:r>
    </w:p>
    <w:p w:rsidR="006C17BB" w:rsidRPr="006C17BB" w:rsidRDefault="006C17BB" w:rsidP="006C17BB">
      <w:pPr>
        <w:spacing w:line="360" w:lineRule="auto"/>
        <w:ind w:firstLineChars="200" w:firstLine="480"/>
      </w:pPr>
      <w:r w:rsidRPr="006C17BB">
        <w:rPr>
          <w:rFonts w:eastAsiaTheme="minorEastAsia" w:hint="eastAsia"/>
          <w:sz w:val="24"/>
        </w:rPr>
        <w:t>组内</w:t>
      </w:r>
      <w:r w:rsidRPr="006C17BB">
        <w:rPr>
          <w:rFonts w:eastAsiaTheme="minorEastAsia"/>
          <w:sz w:val="24"/>
        </w:rPr>
        <w:t>开发人员在编写</w:t>
      </w:r>
      <w:r w:rsidRPr="006C17BB">
        <w:rPr>
          <w:rFonts w:eastAsiaTheme="minorEastAsia" w:hint="eastAsia"/>
          <w:sz w:val="24"/>
        </w:rPr>
        <w:t>SQL</w:t>
      </w:r>
      <w:r w:rsidRPr="006C17BB">
        <w:rPr>
          <w:rFonts w:eastAsiaTheme="minorEastAsia" w:hint="eastAsia"/>
          <w:sz w:val="24"/>
        </w:rPr>
        <w:t>时，</w:t>
      </w:r>
      <w:r w:rsidRPr="006C17BB">
        <w:rPr>
          <w:rFonts w:eastAsiaTheme="minorEastAsia"/>
          <w:sz w:val="24"/>
        </w:rPr>
        <w:t>由于对</w:t>
      </w:r>
      <w:r w:rsidRPr="006C17BB">
        <w:rPr>
          <w:rFonts w:eastAsiaTheme="minorEastAsia" w:hint="eastAsia"/>
          <w:sz w:val="24"/>
        </w:rPr>
        <w:t>数据库</w:t>
      </w:r>
      <w:r w:rsidRPr="006C17BB">
        <w:rPr>
          <w:rFonts w:eastAsiaTheme="minorEastAsia"/>
          <w:sz w:val="24"/>
        </w:rPr>
        <w:t>引擎的内部实现</w:t>
      </w:r>
      <w:r w:rsidRPr="006C17BB">
        <w:rPr>
          <w:rFonts w:eastAsiaTheme="minorEastAsia" w:hint="eastAsia"/>
          <w:sz w:val="24"/>
        </w:rPr>
        <w:t>理解</w:t>
      </w:r>
      <w:r w:rsidRPr="006C17BB">
        <w:rPr>
          <w:rFonts w:eastAsiaTheme="minorEastAsia"/>
          <w:sz w:val="24"/>
        </w:rPr>
        <w:t>不同，导致不同业务使用的</w:t>
      </w:r>
      <w:r w:rsidRPr="006C17BB">
        <w:rPr>
          <w:rFonts w:eastAsiaTheme="minorEastAsia" w:hint="eastAsia"/>
          <w:sz w:val="24"/>
        </w:rPr>
        <w:t>SQL</w:t>
      </w:r>
      <w:r w:rsidRPr="006C17BB">
        <w:rPr>
          <w:rFonts w:eastAsiaTheme="minorEastAsia" w:hint="eastAsia"/>
          <w:sz w:val="24"/>
        </w:rPr>
        <w:t>质量</w:t>
      </w:r>
      <w:r w:rsidRPr="006C17BB">
        <w:rPr>
          <w:rFonts w:eastAsiaTheme="minorEastAsia"/>
          <w:sz w:val="24"/>
        </w:rPr>
        <w:t>层次不齐，数据库难以</w:t>
      </w:r>
      <w:r w:rsidRPr="006C17BB">
        <w:rPr>
          <w:rFonts w:eastAsiaTheme="minorEastAsia" w:hint="eastAsia"/>
          <w:sz w:val="24"/>
        </w:rPr>
        <w:t>维护</w:t>
      </w:r>
      <w:r w:rsidRPr="006C17BB">
        <w:rPr>
          <w:rFonts w:eastAsiaTheme="minorEastAsia"/>
          <w:sz w:val="24"/>
        </w:rPr>
        <w:t>和管理，</w:t>
      </w:r>
      <w:r w:rsidRPr="006C17BB">
        <w:rPr>
          <w:rFonts w:eastAsiaTheme="minorEastAsia" w:hint="eastAsia"/>
          <w:sz w:val="24"/>
        </w:rPr>
        <w:t>数据库</w:t>
      </w:r>
      <w:r w:rsidRPr="006C17BB">
        <w:rPr>
          <w:rFonts w:eastAsiaTheme="minorEastAsia"/>
          <w:sz w:val="24"/>
        </w:rPr>
        <w:t>管理人员无法</w:t>
      </w:r>
      <w:r w:rsidR="009B552B">
        <w:rPr>
          <w:rFonts w:eastAsiaTheme="minorEastAsia" w:hint="eastAsia"/>
          <w:sz w:val="24"/>
        </w:rPr>
        <w:t>准确</w:t>
      </w:r>
      <w:r w:rsidRPr="006C17BB">
        <w:rPr>
          <w:rFonts w:eastAsiaTheme="minorEastAsia"/>
          <w:sz w:val="24"/>
        </w:rPr>
        <w:t>评估业务</w:t>
      </w:r>
      <w:r w:rsidRPr="006C17BB">
        <w:rPr>
          <w:rFonts w:eastAsiaTheme="minorEastAsia" w:hint="eastAsia"/>
          <w:sz w:val="24"/>
        </w:rPr>
        <w:t>压力，</w:t>
      </w:r>
      <w:r w:rsidRPr="006C17BB">
        <w:rPr>
          <w:rFonts w:eastAsiaTheme="minorEastAsia"/>
          <w:sz w:val="24"/>
        </w:rPr>
        <w:t>进而影响线上</w:t>
      </w:r>
      <w:r w:rsidRPr="006C17BB">
        <w:rPr>
          <w:rFonts w:eastAsiaTheme="minorEastAsia" w:hint="eastAsia"/>
          <w:sz w:val="24"/>
        </w:rPr>
        <w:t>服务</w:t>
      </w:r>
      <w:r w:rsidRPr="006C17BB">
        <w:rPr>
          <w:rFonts w:eastAsiaTheme="minorEastAsia"/>
          <w:sz w:val="24"/>
        </w:rPr>
        <w:t>质量</w:t>
      </w:r>
      <w:r w:rsidRPr="006C17BB">
        <w:rPr>
          <w:rFonts w:eastAsiaTheme="minorEastAsia" w:hint="eastAsia"/>
          <w:sz w:val="24"/>
        </w:rPr>
        <w:t>，</w:t>
      </w:r>
      <w:r w:rsidRPr="006C17BB">
        <w:rPr>
          <w:rFonts w:eastAsiaTheme="minorEastAsia"/>
          <w:sz w:val="24"/>
        </w:rPr>
        <w:t>因此</w:t>
      </w:r>
      <w:r w:rsidR="009B552B">
        <w:rPr>
          <w:rFonts w:eastAsiaTheme="minorEastAsia" w:hint="eastAsia"/>
          <w:sz w:val="24"/>
        </w:rPr>
        <w:t>编写</w:t>
      </w:r>
      <w:r w:rsidRPr="006C17BB">
        <w:rPr>
          <w:rFonts w:eastAsiaTheme="minorEastAsia"/>
          <w:sz w:val="24"/>
        </w:rPr>
        <w:t>本</w:t>
      </w:r>
      <w:r w:rsidRPr="006C17BB">
        <w:rPr>
          <w:rFonts w:eastAsiaTheme="minorEastAsia" w:hint="eastAsia"/>
          <w:sz w:val="24"/>
        </w:rPr>
        <w:t>SQL</w:t>
      </w:r>
      <w:r w:rsidRPr="006C17BB">
        <w:rPr>
          <w:rFonts w:eastAsiaTheme="minorEastAsia" w:hint="eastAsia"/>
          <w:sz w:val="24"/>
        </w:rPr>
        <w:t>编写</w:t>
      </w:r>
      <w:r w:rsidRPr="006C17BB">
        <w:rPr>
          <w:rFonts w:eastAsiaTheme="minorEastAsia"/>
          <w:sz w:val="24"/>
        </w:rPr>
        <w:t>规范</w:t>
      </w:r>
      <w:r w:rsidR="009B552B">
        <w:rPr>
          <w:rFonts w:eastAsiaTheme="minorEastAsia" w:hint="eastAsia"/>
          <w:sz w:val="24"/>
        </w:rPr>
        <w:t>，</w:t>
      </w:r>
      <w:r w:rsidR="009B552B">
        <w:rPr>
          <w:rFonts w:eastAsiaTheme="minorEastAsia"/>
          <w:sz w:val="24"/>
        </w:rPr>
        <w:t>统一</w:t>
      </w:r>
      <w:r w:rsidR="009B552B">
        <w:rPr>
          <w:rFonts w:eastAsiaTheme="minorEastAsia" w:hint="eastAsia"/>
          <w:sz w:val="24"/>
        </w:rPr>
        <w:t>SQL</w:t>
      </w:r>
      <w:r w:rsidR="009B552B">
        <w:rPr>
          <w:rFonts w:eastAsiaTheme="minorEastAsia" w:hint="eastAsia"/>
          <w:sz w:val="24"/>
        </w:rPr>
        <w:t>编写过程。</w:t>
      </w:r>
    </w:p>
    <w:p w:rsidR="006C17BB" w:rsidRDefault="006C17BB" w:rsidP="006C17BB">
      <w:pPr>
        <w:pStyle w:val="2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范围</w:t>
      </w:r>
    </w:p>
    <w:p w:rsidR="006C17BB" w:rsidRPr="006C17BB" w:rsidRDefault="006C17BB" w:rsidP="006C17B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6C17BB">
        <w:rPr>
          <w:rFonts w:eastAsiaTheme="minorEastAsia" w:hint="eastAsia"/>
          <w:sz w:val="24"/>
        </w:rPr>
        <w:t>本</w:t>
      </w:r>
      <w:r w:rsidRPr="006C17BB">
        <w:rPr>
          <w:rFonts w:eastAsiaTheme="minorEastAsia"/>
          <w:sz w:val="24"/>
        </w:rPr>
        <w:t>规范规定了</w:t>
      </w:r>
      <w:r w:rsidRPr="006C17BB">
        <w:rPr>
          <w:rFonts w:eastAsiaTheme="minorEastAsia" w:hint="eastAsia"/>
          <w:sz w:val="24"/>
        </w:rPr>
        <w:t>SQL DQL</w:t>
      </w:r>
      <w:r w:rsidRPr="006C17BB">
        <w:rPr>
          <w:rFonts w:eastAsiaTheme="minorEastAsia" w:hint="eastAsia"/>
          <w:sz w:val="24"/>
        </w:rPr>
        <w:t>和</w:t>
      </w:r>
      <w:r w:rsidRPr="006C17BB">
        <w:rPr>
          <w:rFonts w:eastAsiaTheme="minorEastAsia" w:hint="eastAsia"/>
          <w:sz w:val="24"/>
        </w:rPr>
        <w:t xml:space="preserve"> DML </w:t>
      </w:r>
      <w:r w:rsidRPr="006C17BB">
        <w:rPr>
          <w:rFonts w:eastAsiaTheme="minorEastAsia" w:hint="eastAsia"/>
          <w:sz w:val="24"/>
        </w:rPr>
        <w:t>语言</w:t>
      </w:r>
      <w:r w:rsidRPr="006C17BB">
        <w:rPr>
          <w:rFonts w:eastAsiaTheme="minorEastAsia"/>
          <w:sz w:val="24"/>
        </w:rPr>
        <w:t>的编写总则，从书写格式和性能优化两方面归纳了</w:t>
      </w:r>
      <w:r w:rsidRPr="006C17BB">
        <w:rPr>
          <w:rFonts w:eastAsiaTheme="minorEastAsia" w:hint="eastAsia"/>
          <w:sz w:val="24"/>
        </w:rPr>
        <w:t xml:space="preserve"> SQL </w:t>
      </w:r>
      <w:r w:rsidRPr="006C17BB">
        <w:rPr>
          <w:rFonts w:eastAsiaTheme="minorEastAsia" w:hint="eastAsia"/>
          <w:sz w:val="24"/>
        </w:rPr>
        <w:t>书写</w:t>
      </w:r>
      <w:r w:rsidRPr="006C17BB">
        <w:rPr>
          <w:rFonts w:eastAsiaTheme="minorEastAsia"/>
          <w:sz w:val="24"/>
        </w:rPr>
        <w:t>的具体要求，并给出</w:t>
      </w:r>
      <w:r w:rsidRPr="006C17BB">
        <w:rPr>
          <w:rFonts w:eastAsiaTheme="minorEastAsia" w:hint="eastAsia"/>
          <w:sz w:val="24"/>
        </w:rPr>
        <w:t xml:space="preserve"> SQL</w:t>
      </w:r>
      <w:r w:rsidRPr="006C17BB">
        <w:rPr>
          <w:rFonts w:eastAsiaTheme="minorEastAsia"/>
          <w:sz w:val="24"/>
        </w:rPr>
        <w:t xml:space="preserve"> </w:t>
      </w:r>
      <w:r w:rsidRPr="006C17BB">
        <w:rPr>
          <w:rFonts w:eastAsiaTheme="minorEastAsia" w:hint="eastAsia"/>
          <w:sz w:val="24"/>
        </w:rPr>
        <w:t>语句示例</w:t>
      </w:r>
      <w:r w:rsidRPr="006C17BB">
        <w:rPr>
          <w:rFonts w:eastAsiaTheme="minorEastAsia"/>
          <w:sz w:val="24"/>
        </w:rPr>
        <w:t>。</w:t>
      </w:r>
    </w:p>
    <w:p w:rsidR="006C17BB" w:rsidRPr="006C17BB" w:rsidRDefault="006C17BB" w:rsidP="006C17BB">
      <w:pPr>
        <w:spacing w:line="360" w:lineRule="auto"/>
        <w:ind w:firstLineChars="200" w:firstLine="480"/>
      </w:pPr>
      <w:r w:rsidRPr="006C17BB">
        <w:rPr>
          <w:rFonts w:eastAsiaTheme="minorEastAsia" w:hint="eastAsia"/>
          <w:sz w:val="24"/>
        </w:rPr>
        <w:t>本</w:t>
      </w:r>
      <w:r w:rsidRPr="006C17BB">
        <w:rPr>
          <w:rFonts w:eastAsiaTheme="minorEastAsia"/>
          <w:sz w:val="24"/>
        </w:rPr>
        <w:t>规范</w:t>
      </w:r>
      <w:r w:rsidRPr="006C17BB">
        <w:rPr>
          <w:rFonts w:eastAsiaTheme="minorEastAsia" w:hint="eastAsia"/>
          <w:sz w:val="24"/>
        </w:rPr>
        <w:t>适用于</w:t>
      </w:r>
      <w:r w:rsidRPr="006C17BB">
        <w:rPr>
          <w:rFonts w:eastAsiaTheme="minorEastAsia" w:hint="eastAsia"/>
          <w:sz w:val="24"/>
        </w:rPr>
        <w:t xml:space="preserve"> </w:t>
      </w:r>
      <w:r w:rsidRPr="006C17BB">
        <w:rPr>
          <w:rFonts w:eastAsiaTheme="minorEastAsia"/>
          <w:sz w:val="24"/>
        </w:rPr>
        <w:t>技术开发组</w:t>
      </w:r>
      <w:r w:rsidRPr="006C17BB">
        <w:rPr>
          <w:rFonts w:eastAsiaTheme="minorEastAsia" w:hint="eastAsia"/>
          <w:sz w:val="24"/>
        </w:rPr>
        <w:t xml:space="preserve"> </w:t>
      </w:r>
      <w:r w:rsidRPr="006C17BB">
        <w:rPr>
          <w:rFonts w:eastAsiaTheme="minorEastAsia" w:hint="eastAsia"/>
          <w:sz w:val="24"/>
        </w:rPr>
        <w:t>内部</w:t>
      </w:r>
      <w:r w:rsidRPr="006C17BB">
        <w:rPr>
          <w:rFonts w:eastAsiaTheme="minorEastAsia"/>
          <w:sz w:val="24"/>
        </w:rPr>
        <w:t>所有开发</w:t>
      </w:r>
      <w:r w:rsidRPr="006C17BB">
        <w:rPr>
          <w:rFonts w:eastAsiaTheme="minorEastAsia" w:hint="eastAsia"/>
          <w:sz w:val="24"/>
        </w:rPr>
        <w:t>和</w:t>
      </w:r>
      <w:r w:rsidRPr="006C17BB">
        <w:rPr>
          <w:rFonts w:eastAsiaTheme="minorEastAsia"/>
          <w:sz w:val="24"/>
        </w:rPr>
        <w:t>测试人员</w:t>
      </w:r>
      <w:r w:rsidRPr="006C17BB">
        <w:rPr>
          <w:rFonts w:eastAsiaTheme="minorEastAsia" w:hint="eastAsia"/>
          <w:sz w:val="24"/>
        </w:rPr>
        <w:t>。</w:t>
      </w:r>
    </w:p>
    <w:p w:rsidR="006C17BB" w:rsidRDefault="009B552B" w:rsidP="006C17BB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规范性</w:t>
      </w:r>
      <w:r>
        <w:t>引用文件</w:t>
      </w:r>
    </w:p>
    <w:p w:rsidR="009B552B" w:rsidRDefault="009B552B" w:rsidP="009B552B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9B552B">
        <w:rPr>
          <w:rFonts w:eastAsiaTheme="minorEastAsia" w:hint="eastAsia"/>
          <w:sz w:val="24"/>
        </w:rPr>
        <w:t>下列</w:t>
      </w:r>
      <w:r w:rsidRPr="009B552B">
        <w:rPr>
          <w:rFonts w:eastAsiaTheme="minorEastAsia"/>
          <w:sz w:val="24"/>
        </w:rPr>
        <w:t>文件中的条款通过本规范的引用而成为本规范的条款，</w:t>
      </w:r>
      <w:r w:rsidRPr="009B552B">
        <w:rPr>
          <w:rFonts w:eastAsiaTheme="minorEastAsia" w:hint="eastAsia"/>
          <w:sz w:val="24"/>
        </w:rPr>
        <w:t>凡</w:t>
      </w:r>
      <w:r w:rsidRPr="009B552B">
        <w:rPr>
          <w:rFonts w:eastAsiaTheme="minorEastAsia"/>
          <w:sz w:val="24"/>
        </w:rPr>
        <w:t>注明日期的引用文件，其随后所有的修改单</w:t>
      </w:r>
      <w:r w:rsidRPr="009B552B">
        <w:rPr>
          <w:rFonts w:eastAsiaTheme="minorEastAsia" w:hint="eastAsia"/>
          <w:sz w:val="24"/>
        </w:rPr>
        <w:t>（不包括</w:t>
      </w:r>
      <w:r w:rsidRPr="009B552B">
        <w:rPr>
          <w:rFonts w:eastAsiaTheme="minorEastAsia"/>
          <w:sz w:val="24"/>
        </w:rPr>
        <w:t>勘误内容</w:t>
      </w:r>
      <w:r w:rsidRPr="009B552B">
        <w:rPr>
          <w:rFonts w:eastAsiaTheme="minorEastAsia" w:hint="eastAsia"/>
          <w:sz w:val="24"/>
        </w:rPr>
        <w:t>）或</w:t>
      </w:r>
      <w:r w:rsidRPr="009B552B">
        <w:rPr>
          <w:rFonts w:eastAsiaTheme="minorEastAsia"/>
          <w:sz w:val="24"/>
        </w:rPr>
        <w:t>修订版</w:t>
      </w:r>
      <w:r w:rsidRPr="009B552B">
        <w:rPr>
          <w:rFonts w:eastAsiaTheme="minorEastAsia" w:hint="eastAsia"/>
          <w:sz w:val="24"/>
        </w:rPr>
        <w:t>均不</w:t>
      </w:r>
      <w:r w:rsidRPr="009B552B">
        <w:rPr>
          <w:rFonts w:eastAsiaTheme="minorEastAsia"/>
          <w:sz w:val="24"/>
        </w:rPr>
        <w:t>适用于本规范，然而，鼓励根据本规范</w:t>
      </w:r>
      <w:r w:rsidRPr="009B552B">
        <w:rPr>
          <w:rFonts w:eastAsiaTheme="minorEastAsia" w:hint="eastAsia"/>
          <w:sz w:val="24"/>
        </w:rPr>
        <w:t>达成</w:t>
      </w:r>
      <w:r w:rsidRPr="009B552B">
        <w:rPr>
          <w:rFonts w:eastAsiaTheme="minorEastAsia"/>
          <w:sz w:val="24"/>
        </w:rPr>
        <w:t>协议的各方研究是否</w:t>
      </w:r>
      <w:r w:rsidRPr="009B552B">
        <w:rPr>
          <w:rFonts w:eastAsiaTheme="minorEastAsia" w:hint="eastAsia"/>
          <w:sz w:val="24"/>
        </w:rPr>
        <w:t>可</w:t>
      </w:r>
      <w:r w:rsidRPr="009B552B">
        <w:rPr>
          <w:rFonts w:eastAsiaTheme="minorEastAsia"/>
          <w:sz w:val="24"/>
        </w:rPr>
        <w:t>使用这些文件的最新版本</w:t>
      </w:r>
      <w:r w:rsidRPr="009B552B">
        <w:rPr>
          <w:rFonts w:eastAsiaTheme="minorEastAsia" w:hint="eastAsia"/>
          <w:sz w:val="24"/>
        </w:rPr>
        <w:t>。</w:t>
      </w:r>
      <w:r w:rsidRPr="009B552B">
        <w:rPr>
          <w:rFonts w:eastAsiaTheme="minorEastAsia"/>
          <w:sz w:val="24"/>
        </w:rPr>
        <w:t>凡</w:t>
      </w:r>
      <w:r w:rsidRPr="009B552B">
        <w:rPr>
          <w:rFonts w:eastAsiaTheme="minorEastAsia" w:hint="eastAsia"/>
          <w:sz w:val="24"/>
        </w:rPr>
        <w:t>不</w:t>
      </w:r>
      <w:r w:rsidRPr="009B552B">
        <w:rPr>
          <w:rFonts w:eastAsiaTheme="minorEastAsia"/>
          <w:sz w:val="24"/>
        </w:rPr>
        <w:t>注明日期的</w:t>
      </w:r>
      <w:r w:rsidRPr="009B552B">
        <w:rPr>
          <w:rFonts w:eastAsiaTheme="minorEastAsia" w:hint="eastAsia"/>
          <w:sz w:val="24"/>
        </w:rPr>
        <w:t>引用</w:t>
      </w:r>
      <w:r w:rsidRPr="009B552B">
        <w:rPr>
          <w:rFonts w:eastAsiaTheme="minorEastAsia"/>
          <w:sz w:val="24"/>
        </w:rPr>
        <w:t>文件，其最新版本适用于本规范。</w:t>
      </w:r>
    </w:p>
    <w:p w:rsidR="00CF3AE7" w:rsidRDefault="00CF3AE7" w:rsidP="00CF3AE7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术语</w:t>
      </w:r>
      <w:r>
        <w:t>和定义</w:t>
      </w:r>
    </w:p>
    <w:p w:rsidR="00CF3AE7" w:rsidRDefault="00CF3AE7" w:rsidP="00CF3AE7">
      <w:r>
        <w:rPr>
          <w:rFonts w:hint="eastAsia"/>
        </w:rPr>
        <w:t>下列</w:t>
      </w:r>
      <w:r>
        <w:t>术语和定义适用于本规范</w:t>
      </w:r>
    </w:p>
    <w:tbl>
      <w:tblPr>
        <w:tblStyle w:val="af"/>
        <w:tblW w:w="8540" w:type="dxa"/>
        <w:jc w:val="center"/>
        <w:tblLook w:val="04A0" w:firstRow="1" w:lastRow="0" w:firstColumn="1" w:lastColumn="0" w:noHBand="0" w:noVBand="1"/>
      </w:tblPr>
      <w:tblGrid>
        <w:gridCol w:w="1951"/>
        <w:gridCol w:w="6589"/>
      </w:tblGrid>
      <w:tr w:rsidR="009A34CD" w:rsidTr="009A34CD">
        <w:trPr>
          <w:trHeight w:val="275"/>
          <w:jc w:val="center"/>
        </w:trPr>
        <w:tc>
          <w:tcPr>
            <w:tcW w:w="1951" w:type="dxa"/>
          </w:tcPr>
          <w:p w:rsidR="009A34CD" w:rsidRDefault="009A34CD" w:rsidP="009A34CD">
            <w:pPr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6589" w:type="dxa"/>
          </w:tcPr>
          <w:p w:rsidR="009A34CD" w:rsidRDefault="009A34CD" w:rsidP="009A34CD">
            <w:pPr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</w:tr>
      <w:tr w:rsidR="00920F06" w:rsidTr="009A34CD">
        <w:trPr>
          <w:trHeight w:val="289"/>
          <w:jc w:val="center"/>
        </w:trPr>
        <w:tc>
          <w:tcPr>
            <w:tcW w:w="1951" w:type="dxa"/>
          </w:tcPr>
          <w:p w:rsidR="00920F06" w:rsidRDefault="00920F06" w:rsidP="009A34CD">
            <w:pPr>
              <w:jc w:val="center"/>
            </w:pPr>
            <w:r>
              <w:rPr>
                <w:rFonts w:hint="eastAsia"/>
              </w:rPr>
              <w:t>静态表</w:t>
            </w:r>
          </w:p>
        </w:tc>
        <w:tc>
          <w:tcPr>
            <w:tcW w:w="6589" w:type="dxa"/>
          </w:tcPr>
          <w:p w:rsidR="00920F06" w:rsidRDefault="00920F06" w:rsidP="002716ED">
            <w:pPr>
              <w:jc w:val="left"/>
            </w:pPr>
            <w:r w:rsidRPr="00920F06">
              <w:rPr>
                <w:rFonts w:hint="eastAsia"/>
              </w:rPr>
              <w:t>全字段为定长</w:t>
            </w:r>
            <w:r w:rsidRPr="00920F06">
              <w:t>字段</w:t>
            </w:r>
            <w:r>
              <w:rPr>
                <w:rFonts w:hint="eastAsia"/>
              </w:rPr>
              <w:t>的</w:t>
            </w:r>
            <w:r>
              <w:t>表</w:t>
            </w:r>
          </w:p>
        </w:tc>
      </w:tr>
      <w:tr w:rsidR="002716ED" w:rsidTr="009A34CD">
        <w:trPr>
          <w:trHeight w:val="289"/>
          <w:jc w:val="center"/>
        </w:trPr>
        <w:tc>
          <w:tcPr>
            <w:tcW w:w="1951" w:type="dxa"/>
          </w:tcPr>
          <w:p w:rsidR="002716ED" w:rsidRDefault="002716ED" w:rsidP="009A34CD">
            <w:pPr>
              <w:jc w:val="center"/>
            </w:pPr>
            <w:r>
              <w:rPr>
                <w:rFonts w:hint="eastAsia"/>
              </w:rPr>
              <w:t>小表</w:t>
            </w:r>
          </w:p>
        </w:tc>
        <w:tc>
          <w:tcPr>
            <w:tcW w:w="6589" w:type="dxa"/>
          </w:tcPr>
          <w:p w:rsidR="002716ED" w:rsidRDefault="002716ED" w:rsidP="002716ED">
            <w:pPr>
              <w:jc w:val="left"/>
            </w:pPr>
            <w:r>
              <w:rPr>
                <w:rFonts w:hint="eastAsia"/>
              </w:rPr>
              <w:t>本</w:t>
            </w:r>
            <w:r>
              <w:t>文档所述</w:t>
            </w:r>
            <w:r>
              <w:t>”</w:t>
            </w:r>
            <w:r w:rsidR="00395BE5">
              <w:rPr>
                <w:rFonts w:hint="eastAsia"/>
              </w:rPr>
              <w:t>小</w:t>
            </w:r>
            <w:r>
              <w:rPr>
                <w:rFonts w:hint="eastAsia"/>
              </w:rPr>
              <w:t>表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t>指关系型数据库中单表记录</w:t>
            </w:r>
            <w:r>
              <w:rPr>
                <w:rFonts w:hint="eastAsia"/>
              </w:rPr>
              <w:t>字段</w:t>
            </w:r>
            <w: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，单表记录数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行</w:t>
            </w:r>
            <w:r>
              <w:t>的表，</w:t>
            </w:r>
            <w:r>
              <w:rPr>
                <w:rFonts w:hint="eastAsia"/>
              </w:rPr>
              <w:t>根据用户</w:t>
            </w:r>
            <w:r>
              <w:t>的具体使用场景，该约定值可能</w:t>
            </w:r>
            <w:r>
              <w:rPr>
                <w:rFonts w:hint="eastAsia"/>
              </w:rPr>
              <w:t>出现</w:t>
            </w:r>
            <w:r>
              <w:t>调整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数据库</w:t>
            </w:r>
            <w:r>
              <w:t>管理人员的</w:t>
            </w:r>
            <w:r>
              <w:rPr>
                <w:rFonts w:hint="eastAsia"/>
              </w:rPr>
              <w:t>参考值</w:t>
            </w:r>
            <w:r>
              <w:t>为准</w:t>
            </w:r>
            <w:r>
              <w:rPr>
                <w:rFonts w:hint="eastAsia"/>
              </w:rPr>
              <w:t>。</w:t>
            </w:r>
          </w:p>
        </w:tc>
      </w:tr>
      <w:tr w:rsidR="009A34CD" w:rsidTr="009A34CD">
        <w:trPr>
          <w:trHeight w:val="289"/>
          <w:jc w:val="center"/>
        </w:trPr>
        <w:tc>
          <w:tcPr>
            <w:tcW w:w="1951" w:type="dxa"/>
          </w:tcPr>
          <w:p w:rsidR="009A34CD" w:rsidRDefault="009A34CD" w:rsidP="009A34CD">
            <w:pPr>
              <w:jc w:val="center"/>
            </w:pPr>
            <w:r>
              <w:rPr>
                <w:rFonts w:hint="eastAsia"/>
              </w:rPr>
              <w:t>大表</w:t>
            </w:r>
          </w:p>
        </w:tc>
        <w:tc>
          <w:tcPr>
            <w:tcW w:w="6589" w:type="dxa"/>
          </w:tcPr>
          <w:p w:rsidR="009A34CD" w:rsidRDefault="009A34CD" w:rsidP="009A34CD">
            <w:pPr>
              <w:jc w:val="left"/>
            </w:pPr>
            <w:r>
              <w:rPr>
                <w:rFonts w:hint="eastAsia"/>
              </w:rPr>
              <w:t>本</w:t>
            </w:r>
            <w:r>
              <w:t>文档所述</w:t>
            </w:r>
            <w:r>
              <w:t>”</w:t>
            </w:r>
            <w:r>
              <w:rPr>
                <w:rFonts w:hint="eastAsia"/>
              </w:rPr>
              <w:t>大表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t>指关系型数据库中单表记录</w:t>
            </w:r>
            <w:r>
              <w:rPr>
                <w:rFonts w:hint="eastAsia"/>
              </w:rPr>
              <w:t>字段</w:t>
            </w:r>
            <w: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，单表记录数超过</w:t>
            </w:r>
            <w:r w:rsidR="00395BE5">
              <w:rPr>
                <w:rFonts w:hint="eastAsia"/>
              </w:rPr>
              <w:t>78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万</w:t>
            </w:r>
            <w:r w:rsidR="002716ED">
              <w:rPr>
                <w:rFonts w:hint="eastAsia"/>
              </w:rPr>
              <w:t>行</w:t>
            </w:r>
            <w:r>
              <w:t>的表，</w:t>
            </w:r>
            <w:r>
              <w:rPr>
                <w:rFonts w:hint="eastAsia"/>
              </w:rPr>
              <w:t>根据用户</w:t>
            </w:r>
            <w:r>
              <w:t>的具体使用场景，该约定值可能</w:t>
            </w:r>
            <w:r>
              <w:rPr>
                <w:rFonts w:hint="eastAsia"/>
              </w:rPr>
              <w:t>出现</w:t>
            </w:r>
            <w:r>
              <w:t>调整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数据库</w:t>
            </w:r>
            <w:r>
              <w:t>管理人员的</w:t>
            </w:r>
            <w:r>
              <w:rPr>
                <w:rFonts w:hint="eastAsia"/>
              </w:rPr>
              <w:t>参考值</w:t>
            </w:r>
            <w:r>
              <w:t>为准</w:t>
            </w:r>
            <w:r w:rsidR="0049551E">
              <w:rPr>
                <w:rFonts w:hint="eastAsia"/>
              </w:rPr>
              <w:t>。</w:t>
            </w:r>
          </w:p>
        </w:tc>
      </w:tr>
      <w:tr w:rsidR="009A34CD" w:rsidTr="009A34CD">
        <w:trPr>
          <w:trHeight w:val="275"/>
          <w:jc w:val="center"/>
        </w:trPr>
        <w:tc>
          <w:tcPr>
            <w:tcW w:w="1951" w:type="dxa"/>
          </w:tcPr>
          <w:p w:rsidR="009A34CD" w:rsidRDefault="0017293C" w:rsidP="009A34CD">
            <w:pPr>
              <w:jc w:val="center"/>
            </w:pPr>
            <w:r>
              <w:rPr>
                <w:rFonts w:hint="eastAsia"/>
              </w:rPr>
              <w:t>交叉表</w:t>
            </w:r>
          </w:p>
        </w:tc>
        <w:tc>
          <w:tcPr>
            <w:tcW w:w="6589" w:type="dxa"/>
          </w:tcPr>
          <w:p w:rsidR="009A34CD" w:rsidRPr="009A34CD" w:rsidRDefault="0017293C" w:rsidP="009A34CD">
            <w:pPr>
              <w:jc w:val="left"/>
            </w:pPr>
            <w:r>
              <w:rPr>
                <w:rFonts w:hint="eastAsia"/>
              </w:rPr>
              <w:t>被</w:t>
            </w:r>
            <w:r>
              <w:t>其他表引用的表</w:t>
            </w:r>
            <w:r w:rsidR="0075307E">
              <w:rPr>
                <w:rFonts w:hint="eastAsia"/>
              </w:rPr>
              <w:t>。</w:t>
            </w:r>
          </w:p>
        </w:tc>
      </w:tr>
      <w:tr w:rsidR="009A34CD" w:rsidTr="009A34CD">
        <w:trPr>
          <w:trHeight w:val="289"/>
          <w:jc w:val="center"/>
        </w:trPr>
        <w:tc>
          <w:tcPr>
            <w:tcW w:w="1951" w:type="dxa"/>
          </w:tcPr>
          <w:p w:rsidR="009A34CD" w:rsidRDefault="0075307E" w:rsidP="009A34CD">
            <w:pPr>
              <w:jc w:val="center"/>
            </w:pPr>
            <w:r>
              <w:rPr>
                <w:rFonts w:hint="eastAsia"/>
              </w:rPr>
              <w:t>驱动表</w:t>
            </w:r>
          </w:p>
        </w:tc>
        <w:tc>
          <w:tcPr>
            <w:tcW w:w="6589" w:type="dxa"/>
          </w:tcPr>
          <w:p w:rsidR="009A34CD" w:rsidRDefault="0075307E" w:rsidP="009A34CD">
            <w:pPr>
              <w:jc w:val="left"/>
            </w:pPr>
            <w:r>
              <w:rPr>
                <w:rFonts w:hint="eastAsia"/>
              </w:rPr>
              <w:t>某些</w:t>
            </w:r>
            <w:r>
              <w:t>数据库引擎的解释器会按照从右到左的顺序处理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子句</w:t>
            </w:r>
            <w:r>
              <w:t>中的</w:t>
            </w:r>
            <w:r>
              <w:lastRenderedPageBreak/>
              <w:t>表名，因此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子句</w:t>
            </w:r>
            <w:r>
              <w:t>中写在最后的表将被最先处理。</w:t>
            </w:r>
            <w:r>
              <w:rPr>
                <w:rFonts w:hint="eastAsia"/>
              </w:rPr>
              <w:t>最右侧</w:t>
            </w:r>
            <w:r>
              <w:t>的表即为驱动表。</w:t>
            </w:r>
          </w:p>
        </w:tc>
      </w:tr>
    </w:tbl>
    <w:p w:rsidR="00CF3AE7" w:rsidRPr="00CF3AE7" w:rsidRDefault="00CF3AE7" w:rsidP="00CF3AE7"/>
    <w:p w:rsidR="009B552B" w:rsidRDefault="009B552B" w:rsidP="009B552B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SQL</w:t>
      </w:r>
      <w:r>
        <w:rPr>
          <w:rFonts w:hint="eastAsia"/>
        </w:rPr>
        <w:t>编写</w:t>
      </w:r>
      <w:r>
        <w:t>总则</w:t>
      </w:r>
    </w:p>
    <w:p w:rsidR="00B23794" w:rsidRDefault="00327F43" w:rsidP="00327F43">
      <w:pPr>
        <w:pStyle w:val="4"/>
        <w:numPr>
          <w:ilvl w:val="0"/>
          <w:numId w:val="7"/>
        </w:numPr>
      </w:pPr>
      <w:r>
        <w:rPr>
          <w:rFonts w:hint="eastAsia"/>
        </w:rPr>
        <w:t>同一</w:t>
      </w:r>
      <w:r>
        <w:t>项目的</w:t>
      </w:r>
      <w:r>
        <w:rPr>
          <w:rFonts w:hint="eastAsia"/>
        </w:rPr>
        <w:t>SQL</w:t>
      </w:r>
      <w:r>
        <w:rPr>
          <w:rFonts w:hint="eastAsia"/>
        </w:rPr>
        <w:t>书写</w:t>
      </w:r>
      <w:r>
        <w:t>格式应该统一</w:t>
      </w:r>
    </w:p>
    <w:p w:rsidR="00D133A8" w:rsidRDefault="00D133A8" w:rsidP="00D133A8">
      <w:pPr>
        <w:pStyle w:val="4"/>
        <w:numPr>
          <w:ilvl w:val="0"/>
          <w:numId w:val="7"/>
        </w:numPr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t>大小写应</w:t>
      </w:r>
      <w:r>
        <w:rPr>
          <w:rFonts w:hint="eastAsia"/>
        </w:rPr>
        <w:t>规范</w:t>
      </w:r>
    </w:p>
    <w:p w:rsidR="00D133A8" w:rsidRDefault="00D133A8" w:rsidP="00D133A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D133A8">
        <w:rPr>
          <w:rFonts w:eastAsiaTheme="minorEastAsia" w:hint="eastAsia"/>
          <w:sz w:val="24"/>
        </w:rPr>
        <w:t>说明</w:t>
      </w:r>
      <w:r w:rsidRPr="00D133A8">
        <w:rPr>
          <w:rFonts w:eastAsiaTheme="minorEastAsia"/>
          <w:sz w:val="24"/>
        </w:rPr>
        <w:t>：</w:t>
      </w:r>
    </w:p>
    <w:p w:rsidR="00D133A8" w:rsidRPr="00D133A8" w:rsidRDefault="00D133A8" w:rsidP="00D133A8">
      <w:pPr>
        <w:pStyle w:val="ad"/>
        <w:numPr>
          <w:ilvl w:val="0"/>
          <w:numId w:val="15"/>
        </w:numPr>
        <w:spacing w:line="360" w:lineRule="auto"/>
        <w:ind w:firstLineChars="0"/>
        <w:rPr>
          <w:rFonts w:eastAsiaTheme="minorEastAsia"/>
          <w:sz w:val="24"/>
        </w:rPr>
      </w:pPr>
      <w:r w:rsidRPr="00D133A8">
        <w:rPr>
          <w:rFonts w:eastAsiaTheme="minorEastAsia" w:hint="eastAsia"/>
          <w:sz w:val="24"/>
        </w:rPr>
        <w:t>SQL</w:t>
      </w:r>
      <w:r w:rsidRPr="00D133A8">
        <w:rPr>
          <w:rFonts w:eastAsiaTheme="minorEastAsia" w:hint="eastAsia"/>
          <w:sz w:val="24"/>
        </w:rPr>
        <w:t>语句</w:t>
      </w:r>
      <w:r w:rsidRPr="00D133A8">
        <w:rPr>
          <w:rFonts w:eastAsiaTheme="minorEastAsia"/>
          <w:sz w:val="24"/>
        </w:rPr>
        <w:t>中的</w:t>
      </w:r>
      <w:r w:rsidRPr="00D133A8">
        <w:rPr>
          <w:rFonts w:eastAsiaTheme="minorEastAsia" w:hint="eastAsia"/>
          <w:sz w:val="24"/>
        </w:rPr>
        <w:t>表名</w:t>
      </w:r>
      <w:r w:rsidRPr="00D133A8">
        <w:rPr>
          <w:rFonts w:eastAsiaTheme="minorEastAsia"/>
          <w:sz w:val="24"/>
        </w:rPr>
        <w:t>、表别名、字段名、序列等数据库对象应</w:t>
      </w:r>
      <w:r w:rsidRPr="00D133A8">
        <w:rPr>
          <w:rFonts w:eastAsiaTheme="minorEastAsia" w:hint="eastAsia"/>
          <w:sz w:val="24"/>
        </w:rPr>
        <w:t>小写，</w:t>
      </w:r>
      <w:r w:rsidRPr="00D133A8">
        <w:rPr>
          <w:rFonts w:eastAsiaTheme="minorEastAsia"/>
          <w:sz w:val="24"/>
        </w:rPr>
        <w:t>以下</w:t>
      </w:r>
      <w:r w:rsidRPr="00D133A8">
        <w:rPr>
          <w:rFonts w:eastAsiaTheme="minorEastAsia" w:hint="eastAsia"/>
          <w:sz w:val="24"/>
        </w:rPr>
        <w:t>SQL</w:t>
      </w:r>
      <w:r w:rsidRPr="00D133A8">
        <w:rPr>
          <w:rFonts w:eastAsiaTheme="minorEastAsia" w:hint="eastAsia"/>
          <w:sz w:val="24"/>
        </w:rPr>
        <w:t>不</w:t>
      </w:r>
      <w:r w:rsidRPr="00D133A8">
        <w:rPr>
          <w:rFonts w:eastAsiaTheme="minorEastAsia"/>
          <w:sz w:val="24"/>
        </w:rPr>
        <w:t>符合该规范：</w:t>
      </w:r>
    </w:p>
    <w:p w:rsidR="00D133A8" w:rsidRPr="00D133A8" w:rsidRDefault="00D133A8" w:rsidP="00D133A8">
      <w:pPr>
        <w:pStyle w:val="ad"/>
        <w:numPr>
          <w:ilvl w:val="0"/>
          <w:numId w:val="15"/>
        </w:numPr>
        <w:spacing w:line="360" w:lineRule="auto"/>
        <w:ind w:firstLineChars="0"/>
        <w:rPr>
          <w:rFonts w:eastAsiaTheme="minorEastAsia"/>
          <w:sz w:val="24"/>
        </w:rPr>
      </w:pPr>
      <w:r w:rsidRPr="00D133A8">
        <w:rPr>
          <w:rFonts w:eastAsiaTheme="minorEastAsia" w:hint="eastAsia"/>
          <w:sz w:val="24"/>
        </w:rPr>
        <w:t>S</w:t>
      </w:r>
      <w:r w:rsidRPr="00D133A8">
        <w:rPr>
          <w:rFonts w:eastAsiaTheme="minorEastAsia"/>
          <w:sz w:val="24"/>
        </w:rPr>
        <w:t>QL</w:t>
      </w:r>
      <w:r w:rsidRPr="00D133A8">
        <w:rPr>
          <w:rFonts w:eastAsiaTheme="minorEastAsia" w:hint="eastAsia"/>
          <w:sz w:val="24"/>
        </w:rPr>
        <w:t>语句</w:t>
      </w:r>
      <w:r w:rsidRPr="00D133A8">
        <w:rPr>
          <w:rFonts w:eastAsiaTheme="minorEastAsia"/>
          <w:sz w:val="24"/>
        </w:rPr>
        <w:t>中</w:t>
      </w:r>
      <w:r w:rsidRPr="00D133A8">
        <w:rPr>
          <w:rFonts w:eastAsiaTheme="minorEastAsia" w:hint="eastAsia"/>
          <w:sz w:val="24"/>
        </w:rPr>
        <w:t>出现</w:t>
      </w:r>
      <w:r w:rsidRPr="00D133A8">
        <w:rPr>
          <w:rFonts w:eastAsiaTheme="minorEastAsia"/>
          <w:sz w:val="24"/>
        </w:rPr>
        <w:t>的系统保留字、内置函数名、</w:t>
      </w:r>
      <w:r w:rsidRPr="00D133A8">
        <w:rPr>
          <w:rFonts w:eastAsiaTheme="minorEastAsia" w:hint="eastAsia"/>
          <w:sz w:val="24"/>
        </w:rPr>
        <w:t>SQL</w:t>
      </w:r>
      <w:r w:rsidRPr="00D133A8">
        <w:rPr>
          <w:rFonts w:eastAsiaTheme="minorEastAsia" w:hint="eastAsia"/>
          <w:sz w:val="24"/>
        </w:rPr>
        <w:t>保留字</w:t>
      </w:r>
      <w:r w:rsidRPr="00D133A8">
        <w:rPr>
          <w:rFonts w:eastAsiaTheme="minorEastAsia"/>
          <w:sz w:val="24"/>
        </w:rPr>
        <w:t>、绑定变量等应</w:t>
      </w:r>
      <w:r w:rsidRPr="00D133A8">
        <w:rPr>
          <w:rFonts w:eastAsiaTheme="minorEastAsia" w:hint="eastAsia"/>
          <w:sz w:val="24"/>
        </w:rPr>
        <w:t>大写</w:t>
      </w:r>
    </w:p>
    <w:p w:rsidR="00D133A8" w:rsidRDefault="00D133A8" w:rsidP="00D133A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以下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不</w:t>
      </w:r>
      <w:r>
        <w:rPr>
          <w:rFonts w:eastAsiaTheme="minorEastAsia"/>
          <w:sz w:val="24"/>
        </w:rPr>
        <w:t>符合该规范：</w:t>
      </w:r>
    </w:p>
    <w:bookmarkStart w:id="0" w:name="_MON_1640176941"/>
    <w:bookmarkEnd w:id="0"/>
    <w:p w:rsidR="00D133A8" w:rsidRDefault="00D133A8" w:rsidP="00D133A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D133A8">
        <w:rPr>
          <w:rFonts w:eastAsiaTheme="minorEastAsia"/>
          <w:sz w:val="24"/>
        </w:rPr>
        <w:object w:dxaOrig="8306" w:dyaOrig="2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4.75pt" o:ole="">
            <v:imagedata r:id="rId13" o:title=""/>
          </v:shape>
          <o:OLEObject Type="Embed" ProgID="Word.OpenDocumentText.12" ShapeID="_x0000_i1025" DrawAspect="Content" ObjectID="_1640423089" r:id="rId14"/>
        </w:object>
      </w:r>
      <w:r>
        <w:rPr>
          <w:rFonts w:eastAsiaTheme="minorEastAsia" w:hint="eastAsia"/>
          <w:sz w:val="24"/>
        </w:rPr>
        <w:t>应改为</w:t>
      </w:r>
      <w:r>
        <w:rPr>
          <w:rFonts w:eastAsiaTheme="minorEastAsia"/>
          <w:sz w:val="24"/>
        </w:rPr>
        <w:t>如下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：</w:t>
      </w:r>
    </w:p>
    <w:bookmarkStart w:id="1" w:name="_MON_1640177218"/>
    <w:bookmarkEnd w:id="1"/>
    <w:p w:rsidR="00D133A8" w:rsidRDefault="00D133A8" w:rsidP="00D133A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D133A8">
        <w:rPr>
          <w:rFonts w:eastAsiaTheme="minorEastAsia"/>
          <w:sz w:val="24"/>
        </w:rPr>
        <w:object w:dxaOrig="8306" w:dyaOrig="2892">
          <v:shape id="_x0000_i1026" type="#_x0000_t75" style="width:415.5pt;height:144.75pt" o:ole="">
            <v:imagedata r:id="rId15" o:title=""/>
          </v:shape>
          <o:OLEObject Type="Embed" ProgID="Word.OpenDocumentText.12" ShapeID="_x0000_i1026" DrawAspect="Content" ObjectID="_1640423090" r:id="rId16"/>
        </w:object>
      </w:r>
    </w:p>
    <w:p w:rsidR="004A05F6" w:rsidRDefault="004A05F6" w:rsidP="004A05F6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语句</w:t>
      </w:r>
      <w:r>
        <w:t>应</w:t>
      </w:r>
      <w:r>
        <w:rPr>
          <w:rFonts w:hint="eastAsia"/>
        </w:rPr>
        <w:t>具备</w:t>
      </w:r>
      <w:r>
        <w:t>良好的缩进</w:t>
      </w:r>
      <w:r>
        <w:rPr>
          <w:rFonts w:hint="eastAsia"/>
        </w:rPr>
        <w:t>和</w:t>
      </w:r>
      <w:r>
        <w:t>换行规范</w:t>
      </w:r>
    </w:p>
    <w:p w:rsidR="004A05F6" w:rsidRDefault="004A05F6" w:rsidP="004A05F6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4A05F6">
        <w:rPr>
          <w:rFonts w:eastAsiaTheme="minorEastAsia" w:hint="eastAsia"/>
          <w:sz w:val="24"/>
        </w:rPr>
        <w:t>说明</w:t>
      </w:r>
      <w:r w:rsidRPr="004A05F6">
        <w:rPr>
          <w:rFonts w:eastAsiaTheme="minorEastAsia"/>
          <w:sz w:val="24"/>
        </w:rPr>
        <w:t>：</w:t>
      </w:r>
      <w:r w:rsidRPr="004A05F6">
        <w:rPr>
          <w:rFonts w:eastAsiaTheme="minorEastAsia" w:hint="eastAsia"/>
          <w:sz w:val="24"/>
        </w:rPr>
        <w:t>缩进应为</w:t>
      </w:r>
      <w:r w:rsidRPr="004A05F6">
        <w:rPr>
          <w:rFonts w:eastAsiaTheme="minorEastAsia" w:hint="eastAsia"/>
          <w:sz w:val="24"/>
        </w:rPr>
        <w:t>1</w:t>
      </w:r>
      <w:r w:rsidRPr="004A05F6">
        <w:rPr>
          <w:rFonts w:eastAsiaTheme="minorEastAsia" w:hint="eastAsia"/>
          <w:sz w:val="24"/>
        </w:rPr>
        <w:t>个</w:t>
      </w:r>
      <w:r w:rsidRPr="004A05F6">
        <w:rPr>
          <w:rFonts w:eastAsiaTheme="minorEastAsia" w:hint="eastAsia"/>
          <w:sz w:val="24"/>
        </w:rPr>
        <w:t>T</w:t>
      </w:r>
      <w:r w:rsidRPr="004A05F6">
        <w:rPr>
          <w:rFonts w:eastAsiaTheme="minorEastAsia"/>
          <w:sz w:val="24"/>
        </w:rPr>
        <w:t>ab</w:t>
      </w:r>
      <w:r w:rsidRPr="004A05F6">
        <w:rPr>
          <w:rFonts w:eastAsiaTheme="minorEastAsia"/>
          <w:sz w:val="24"/>
        </w:rPr>
        <w:t>或</w:t>
      </w:r>
      <w:r w:rsidRPr="004A05F6">
        <w:rPr>
          <w:rFonts w:eastAsiaTheme="minorEastAsia" w:hint="eastAsia"/>
          <w:sz w:val="24"/>
        </w:rPr>
        <w:t>4</w:t>
      </w:r>
      <w:r w:rsidRPr="004A05F6">
        <w:rPr>
          <w:rFonts w:eastAsiaTheme="minorEastAsia" w:hint="eastAsia"/>
          <w:sz w:val="24"/>
        </w:rPr>
        <w:t>个</w:t>
      </w:r>
      <w:r w:rsidRPr="004A05F6">
        <w:rPr>
          <w:rFonts w:eastAsiaTheme="minorEastAsia"/>
          <w:sz w:val="24"/>
        </w:rPr>
        <w:t>字符，</w:t>
      </w:r>
      <w:r w:rsidRPr="004A05F6">
        <w:rPr>
          <w:rFonts w:eastAsiaTheme="minorEastAsia" w:hint="eastAsia"/>
          <w:sz w:val="24"/>
        </w:rPr>
        <w:t>如果单行</w:t>
      </w:r>
      <w:r w:rsidRPr="004A05F6">
        <w:rPr>
          <w:rFonts w:eastAsiaTheme="minorEastAsia"/>
          <w:sz w:val="24"/>
        </w:rPr>
        <w:t>字符</w:t>
      </w:r>
      <w:r w:rsidRPr="004A05F6">
        <w:rPr>
          <w:rFonts w:eastAsiaTheme="minorEastAsia" w:hint="eastAsia"/>
          <w:sz w:val="24"/>
        </w:rPr>
        <w:t>数</w:t>
      </w:r>
      <w:r w:rsidRPr="004A05F6">
        <w:rPr>
          <w:rFonts w:eastAsiaTheme="minorEastAsia"/>
          <w:sz w:val="24"/>
        </w:rPr>
        <w:t>过多，基于列对齐和纵向对齐原则，</w:t>
      </w:r>
      <w:r w:rsidRPr="004A05F6">
        <w:rPr>
          <w:rFonts w:eastAsiaTheme="minorEastAsia" w:hint="eastAsia"/>
          <w:sz w:val="24"/>
        </w:rPr>
        <w:t>同</w:t>
      </w:r>
      <w:r w:rsidRPr="004A05F6">
        <w:rPr>
          <w:rFonts w:eastAsiaTheme="minorEastAsia"/>
          <w:sz w:val="24"/>
        </w:rPr>
        <w:t>层次</w:t>
      </w:r>
      <w:r w:rsidRPr="004A05F6">
        <w:rPr>
          <w:rFonts w:eastAsiaTheme="minorEastAsia" w:hint="eastAsia"/>
          <w:sz w:val="24"/>
        </w:rPr>
        <w:t>SQL</w:t>
      </w:r>
      <w:r w:rsidRPr="004A05F6">
        <w:rPr>
          <w:rFonts w:eastAsiaTheme="minorEastAsia" w:hint="eastAsia"/>
          <w:sz w:val="24"/>
        </w:rPr>
        <w:t>语句</w:t>
      </w:r>
      <w:r w:rsidRPr="004A05F6">
        <w:rPr>
          <w:rFonts w:eastAsiaTheme="minorEastAsia"/>
          <w:sz w:val="24"/>
        </w:rPr>
        <w:t>缩进应</w:t>
      </w:r>
      <w:r w:rsidRPr="004A05F6">
        <w:rPr>
          <w:rFonts w:eastAsiaTheme="minorEastAsia" w:hint="eastAsia"/>
          <w:sz w:val="24"/>
        </w:rPr>
        <w:t>保持</w:t>
      </w:r>
      <w:r w:rsidRPr="004A05F6">
        <w:rPr>
          <w:rFonts w:eastAsiaTheme="minorEastAsia"/>
          <w:sz w:val="24"/>
        </w:rPr>
        <w:t>一致</w:t>
      </w:r>
      <w:r>
        <w:rPr>
          <w:rFonts w:eastAsiaTheme="minorEastAsia" w:hint="eastAsia"/>
          <w:sz w:val="24"/>
        </w:rPr>
        <w:t>。</w:t>
      </w:r>
      <w:r w:rsidR="001940E0">
        <w:rPr>
          <w:rFonts w:eastAsiaTheme="minorEastAsia" w:hint="eastAsia"/>
          <w:sz w:val="24"/>
        </w:rPr>
        <w:t>应尽可能</w:t>
      </w:r>
      <w:r w:rsidR="001940E0">
        <w:rPr>
          <w:rFonts w:eastAsiaTheme="minorEastAsia"/>
          <w:sz w:val="24"/>
        </w:rPr>
        <w:t>遵循以下规范：</w:t>
      </w:r>
    </w:p>
    <w:p w:rsidR="004A05F6" w:rsidRDefault="004A05F6" w:rsidP="004A05F6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SELECT/FROM/WHERE/ORDER BY/GROUP BY</w:t>
      </w:r>
      <w:r>
        <w:rPr>
          <w:rFonts w:eastAsiaTheme="minorEastAsia" w:hint="eastAsia"/>
          <w:sz w:val="24"/>
        </w:rPr>
        <w:t>等</w:t>
      </w:r>
      <w:r>
        <w:rPr>
          <w:rFonts w:eastAsiaTheme="minorEastAsia"/>
          <w:sz w:val="24"/>
        </w:rPr>
        <w:t>子句应</w:t>
      </w:r>
      <w:r>
        <w:rPr>
          <w:rFonts w:eastAsiaTheme="minorEastAsia" w:hint="eastAsia"/>
          <w:sz w:val="24"/>
        </w:rPr>
        <w:t>独占</w:t>
      </w:r>
      <w:r>
        <w:rPr>
          <w:rFonts w:eastAsiaTheme="minorEastAsia"/>
          <w:sz w:val="24"/>
        </w:rPr>
        <w:t>一行</w:t>
      </w:r>
    </w:p>
    <w:p w:rsidR="004A05F6" w:rsidRPr="007839E1" w:rsidRDefault="004A05F6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SELECT</w:t>
      </w:r>
      <w:r w:rsidR="007839E1">
        <w:rPr>
          <w:rFonts w:eastAsiaTheme="minorEastAsia"/>
          <w:sz w:val="24"/>
        </w:rPr>
        <w:t>/FROM</w:t>
      </w:r>
      <w:r>
        <w:rPr>
          <w:rFonts w:eastAsiaTheme="minorEastAsia" w:hint="eastAsia"/>
          <w:sz w:val="24"/>
        </w:rPr>
        <w:t>子句</w:t>
      </w:r>
      <w:r>
        <w:rPr>
          <w:rFonts w:eastAsiaTheme="minorEastAsia"/>
          <w:sz w:val="24"/>
        </w:rPr>
        <w:t>内容如果只有一项，应</w:t>
      </w:r>
      <w:r>
        <w:rPr>
          <w:rFonts w:eastAsiaTheme="minorEastAsia" w:hint="eastAsia"/>
          <w:sz w:val="24"/>
        </w:rPr>
        <w:t>与</w:t>
      </w:r>
      <w:r>
        <w:rPr>
          <w:rFonts w:eastAsiaTheme="minorEastAsia" w:hint="eastAsia"/>
          <w:sz w:val="24"/>
        </w:rPr>
        <w:t>SELECT</w:t>
      </w:r>
      <w:r w:rsidR="007839E1">
        <w:rPr>
          <w:rFonts w:eastAsiaTheme="minorEastAsia"/>
          <w:sz w:val="24"/>
        </w:rPr>
        <w:t>/FROM</w:t>
      </w:r>
      <w:r>
        <w:rPr>
          <w:rFonts w:eastAsiaTheme="minorEastAsia" w:hint="eastAsia"/>
          <w:sz w:val="24"/>
        </w:rPr>
        <w:t>同</w:t>
      </w:r>
      <w:r>
        <w:rPr>
          <w:rFonts w:eastAsiaTheme="minorEastAsia"/>
          <w:sz w:val="24"/>
        </w:rPr>
        <w:t>占</w:t>
      </w:r>
      <w:r>
        <w:rPr>
          <w:rFonts w:eastAsiaTheme="minorEastAsia" w:hint="eastAsia"/>
          <w:sz w:val="24"/>
        </w:rPr>
        <w:t>一行</w:t>
      </w:r>
      <w:r w:rsidR="007839E1">
        <w:rPr>
          <w:rFonts w:eastAsiaTheme="minorEastAsia" w:hint="eastAsia"/>
          <w:sz w:val="24"/>
        </w:rPr>
        <w:t>；</w:t>
      </w:r>
      <w:r w:rsidRPr="007839E1">
        <w:rPr>
          <w:rFonts w:eastAsiaTheme="minorEastAsia"/>
          <w:sz w:val="24"/>
        </w:rPr>
        <w:t>如果多于一项，</w:t>
      </w:r>
      <w:r w:rsidRPr="007839E1">
        <w:rPr>
          <w:rFonts w:eastAsiaTheme="minorEastAsia" w:hint="eastAsia"/>
          <w:sz w:val="24"/>
        </w:rPr>
        <w:t>每一项</w:t>
      </w:r>
      <w:r w:rsidRPr="007839E1">
        <w:rPr>
          <w:rFonts w:eastAsiaTheme="minorEastAsia"/>
          <w:sz w:val="24"/>
        </w:rPr>
        <w:t>都应</w:t>
      </w:r>
      <w:r w:rsidR="007839E1">
        <w:rPr>
          <w:rFonts w:eastAsiaTheme="minorEastAsia" w:hint="eastAsia"/>
          <w:sz w:val="24"/>
        </w:rPr>
        <w:t>独占</w:t>
      </w:r>
      <w:r w:rsidRPr="007839E1">
        <w:rPr>
          <w:rFonts w:eastAsiaTheme="minorEastAsia"/>
          <w:sz w:val="24"/>
        </w:rPr>
        <w:t>一行，并在对应</w:t>
      </w:r>
      <w:r w:rsidRPr="007839E1">
        <w:rPr>
          <w:rFonts w:eastAsiaTheme="minorEastAsia" w:hint="eastAsia"/>
          <w:sz w:val="24"/>
        </w:rPr>
        <w:t>当前</w:t>
      </w:r>
      <w:r w:rsidRPr="007839E1">
        <w:rPr>
          <w:rFonts w:eastAsiaTheme="minorEastAsia" w:hint="eastAsia"/>
          <w:sz w:val="24"/>
        </w:rPr>
        <w:t>SELECT</w:t>
      </w:r>
      <w:r w:rsidRPr="007839E1">
        <w:rPr>
          <w:rFonts w:eastAsiaTheme="minorEastAsia" w:hint="eastAsia"/>
          <w:sz w:val="24"/>
        </w:rPr>
        <w:t>层级的</w:t>
      </w:r>
      <w:r w:rsidRPr="007839E1">
        <w:rPr>
          <w:rFonts w:eastAsiaTheme="minorEastAsia"/>
          <w:sz w:val="24"/>
        </w:rPr>
        <w:t>基础上向右缩进</w:t>
      </w:r>
      <w:r w:rsidRPr="007839E1">
        <w:rPr>
          <w:rFonts w:eastAsiaTheme="minorEastAsia" w:hint="eastAsia"/>
          <w:sz w:val="24"/>
        </w:rPr>
        <w:t>1</w:t>
      </w:r>
      <w:r w:rsidRPr="007839E1">
        <w:rPr>
          <w:rFonts w:eastAsiaTheme="minorEastAsia" w:hint="eastAsia"/>
          <w:sz w:val="24"/>
        </w:rPr>
        <w:t>个</w:t>
      </w:r>
      <w:r w:rsidRPr="007839E1">
        <w:rPr>
          <w:rFonts w:eastAsiaTheme="minorEastAsia" w:hint="eastAsia"/>
          <w:sz w:val="24"/>
        </w:rPr>
        <w:t>T</w:t>
      </w:r>
      <w:r w:rsidRPr="007839E1">
        <w:rPr>
          <w:rFonts w:eastAsiaTheme="minorEastAsia"/>
          <w:sz w:val="24"/>
        </w:rPr>
        <w:t>ab</w:t>
      </w:r>
      <w:r w:rsidRPr="007839E1">
        <w:rPr>
          <w:rFonts w:eastAsiaTheme="minorEastAsia"/>
          <w:sz w:val="24"/>
        </w:rPr>
        <w:t>或</w:t>
      </w:r>
      <w:r w:rsidRPr="007839E1">
        <w:rPr>
          <w:rFonts w:eastAsiaTheme="minorEastAsia" w:hint="eastAsia"/>
          <w:sz w:val="24"/>
        </w:rPr>
        <w:t>4</w:t>
      </w:r>
      <w:r w:rsidRPr="007839E1">
        <w:rPr>
          <w:rFonts w:eastAsiaTheme="minorEastAsia" w:hint="eastAsia"/>
          <w:sz w:val="24"/>
        </w:rPr>
        <w:t>个</w:t>
      </w:r>
      <w:r w:rsidRPr="007839E1">
        <w:rPr>
          <w:rFonts w:eastAsiaTheme="minorEastAsia"/>
          <w:sz w:val="24"/>
        </w:rPr>
        <w:t>字符</w:t>
      </w:r>
    </w:p>
    <w:p w:rsidR="007839E1" w:rsidRPr="007839E1" w:rsidRDefault="007839E1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WHERE</w:t>
      </w:r>
      <w:r>
        <w:rPr>
          <w:rFonts w:eastAsiaTheme="minorEastAsia" w:hint="eastAsia"/>
          <w:sz w:val="24"/>
        </w:rPr>
        <w:t>子句</w:t>
      </w:r>
      <w:r>
        <w:rPr>
          <w:rFonts w:eastAsiaTheme="minorEastAsia"/>
          <w:sz w:val="24"/>
        </w:rPr>
        <w:t>内容如果只有一项，应</w:t>
      </w:r>
      <w:r>
        <w:rPr>
          <w:rFonts w:eastAsiaTheme="minorEastAsia" w:hint="eastAsia"/>
          <w:sz w:val="24"/>
        </w:rPr>
        <w:t>与</w:t>
      </w:r>
      <w:r>
        <w:rPr>
          <w:rFonts w:eastAsiaTheme="minorEastAsia" w:hint="eastAsia"/>
          <w:sz w:val="24"/>
        </w:rPr>
        <w:t>WHERE</w:t>
      </w:r>
      <w:r>
        <w:rPr>
          <w:rFonts w:eastAsiaTheme="minorEastAsia" w:hint="eastAsia"/>
          <w:sz w:val="24"/>
        </w:rPr>
        <w:t>同占</w:t>
      </w:r>
      <w:r>
        <w:rPr>
          <w:rFonts w:eastAsiaTheme="minorEastAsia"/>
          <w:sz w:val="24"/>
        </w:rPr>
        <w:t>一行</w:t>
      </w:r>
      <w:r>
        <w:rPr>
          <w:rFonts w:eastAsiaTheme="minorEastAsia" w:hint="eastAsia"/>
          <w:sz w:val="24"/>
        </w:rPr>
        <w:t>；</w:t>
      </w:r>
      <w:r w:rsidRPr="007839E1">
        <w:rPr>
          <w:rFonts w:eastAsiaTheme="minorEastAsia"/>
          <w:sz w:val="24"/>
        </w:rPr>
        <w:t>如果有多</w:t>
      </w:r>
      <w:r w:rsidRPr="007839E1">
        <w:rPr>
          <w:rFonts w:eastAsiaTheme="minorEastAsia" w:hint="eastAsia"/>
          <w:sz w:val="24"/>
        </w:rPr>
        <w:t>项</w:t>
      </w:r>
      <w:r w:rsidRPr="007839E1">
        <w:rPr>
          <w:rFonts w:eastAsiaTheme="minorEastAsia"/>
          <w:sz w:val="24"/>
        </w:rPr>
        <w:t>，每一个条件应</w:t>
      </w:r>
      <w:r w:rsidRPr="007839E1">
        <w:rPr>
          <w:rFonts w:eastAsiaTheme="minorEastAsia" w:hint="eastAsia"/>
          <w:sz w:val="24"/>
        </w:rPr>
        <w:t>独占</w:t>
      </w:r>
      <w:r w:rsidRPr="007839E1">
        <w:rPr>
          <w:rFonts w:eastAsiaTheme="minorEastAsia"/>
          <w:sz w:val="24"/>
        </w:rPr>
        <w:t>一行，并</w:t>
      </w:r>
      <w:r w:rsidRPr="007839E1">
        <w:rPr>
          <w:rFonts w:eastAsiaTheme="minorEastAsia" w:hint="eastAsia"/>
          <w:sz w:val="24"/>
        </w:rPr>
        <w:t>以</w:t>
      </w:r>
      <w:r w:rsidRPr="007839E1">
        <w:rPr>
          <w:rFonts w:eastAsiaTheme="minorEastAsia" w:hint="eastAsia"/>
          <w:sz w:val="24"/>
        </w:rPr>
        <w:t>AND</w:t>
      </w:r>
      <w:r w:rsidRPr="007839E1">
        <w:rPr>
          <w:rFonts w:eastAsiaTheme="minorEastAsia" w:hint="eastAsia"/>
          <w:sz w:val="24"/>
        </w:rPr>
        <w:t>开头</w:t>
      </w:r>
      <w:r w:rsidRPr="007839E1">
        <w:rPr>
          <w:rFonts w:eastAsiaTheme="minorEastAsia"/>
          <w:sz w:val="24"/>
        </w:rPr>
        <w:t>，并在对应</w:t>
      </w:r>
      <w:r w:rsidRPr="007839E1">
        <w:rPr>
          <w:rFonts w:eastAsiaTheme="minorEastAsia" w:hint="eastAsia"/>
          <w:sz w:val="24"/>
        </w:rPr>
        <w:t>WHERE</w:t>
      </w:r>
      <w:r w:rsidRPr="007839E1">
        <w:rPr>
          <w:rFonts w:eastAsiaTheme="minorEastAsia" w:hint="eastAsia"/>
          <w:sz w:val="24"/>
        </w:rPr>
        <w:t>的</w:t>
      </w:r>
      <w:r w:rsidRPr="007839E1">
        <w:rPr>
          <w:rFonts w:eastAsiaTheme="minorEastAsia"/>
          <w:sz w:val="24"/>
        </w:rPr>
        <w:t>基础上向右缩进</w:t>
      </w:r>
      <w:r w:rsidRPr="007839E1">
        <w:rPr>
          <w:rFonts w:eastAsiaTheme="minorEastAsia" w:hint="eastAsia"/>
          <w:sz w:val="24"/>
        </w:rPr>
        <w:t>1</w:t>
      </w:r>
      <w:r w:rsidRPr="007839E1">
        <w:rPr>
          <w:rFonts w:eastAsiaTheme="minorEastAsia" w:hint="eastAsia"/>
          <w:sz w:val="24"/>
        </w:rPr>
        <w:t>个</w:t>
      </w:r>
      <w:r w:rsidRPr="007839E1">
        <w:rPr>
          <w:rFonts w:eastAsiaTheme="minorEastAsia" w:hint="eastAsia"/>
          <w:sz w:val="24"/>
        </w:rPr>
        <w:t>T</w:t>
      </w:r>
      <w:r w:rsidRPr="007839E1">
        <w:rPr>
          <w:rFonts w:eastAsiaTheme="minorEastAsia"/>
          <w:sz w:val="24"/>
        </w:rPr>
        <w:t>ab</w:t>
      </w:r>
      <w:r w:rsidRPr="007839E1">
        <w:rPr>
          <w:rFonts w:eastAsiaTheme="minorEastAsia"/>
          <w:sz w:val="24"/>
        </w:rPr>
        <w:t>或</w:t>
      </w:r>
      <w:r w:rsidRPr="007839E1">
        <w:rPr>
          <w:rFonts w:eastAsiaTheme="minorEastAsia" w:hint="eastAsia"/>
          <w:sz w:val="24"/>
        </w:rPr>
        <w:t>4</w:t>
      </w:r>
      <w:r w:rsidRPr="007839E1">
        <w:rPr>
          <w:rFonts w:eastAsiaTheme="minorEastAsia" w:hint="eastAsia"/>
          <w:sz w:val="24"/>
        </w:rPr>
        <w:t>个</w:t>
      </w:r>
      <w:r w:rsidRPr="007839E1">
        <w:rPr>
          <w:rFonts w:eastAsiaTheme="minorEastAsia"/>
          <w:sz w:val="24"/>
        </w:rPr>
        <w:t>字符</w:t>
      </w:r>
    </w:p>
    <w:p w:rsidR="007839E1" w:rsidRDefault="007839E1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UPDATE/SET</w:t>
      </w:r>
      <w:r>
        <w:rPr>
          <w:rFonts w:eastAsiaTheme="minorEastAsia" w:hint="eastAsia"/>
          <w:sz w:val="24"/>
        </w:rPr>
        <w:t>子句</w:t>
      </w:r>
      <w:r>
        <w:rPr>
          <w:rFonts w:eastAsiaTheme="minorEastAsia"/>
          <w:sz w:val="24"/>
        </w:rPr>
        <w:t>内容如果</w:t>
      </w:r>
      <w:r>
        <w:rPr>
          <w:rFonts w:eastAsiaTheme="minorEastAsia" w:hint="eastAsia"/>
          <w:sz w:val="24"/>
        </w:rPr>
        <w:t>只有</w:t>
      </w:r>
      <w:r>
        <w:rPr>
          <w:rFonts w:eastAsiaTheme="minorEastAsia"/>
          <w:sz w:val="24"/>
        </w:rPr>
        <w:t>一项，应</w:t>
      </w:r>
      <w:r>
        <w:rPr>
          <w:rFonts w:eastAsiaTheme="minorEastAsia" w:hint="eastAsia"/>
          <w:sz w:val="24"/>
        </w:rPr>
        <w:t>与</w:t>
      </w:r>
      <w:r>
        <w:rPr>
          <w:rFonts w:eastAsiaTheme="minorEastAsia" w:hint="eastAsia"/>
          <w:sz w:val="24"/>
        </w:rPr>
        <w:t>SET</w:t>
      </w:r>
      <w:r>
        <w:rPr>
          <w:rFonts w:eastAsiaTheme="minorEastAsia" w:hint="eastAsia"/>
          <w:sz w:val="24"/>
        </w:rPr>
        <w:t>同占</w:t>
      </w:r>
      <w:r>
        <w:rPr>
          <w:rFonts w:eastAsiaTheme="minorEastAsia"/>
          <w:sz w:val="24"/>
        </w:rPr>
        <w:t>一行</w:t>
      </w:r>
      <w:r>
        <w:rPr>
          <w:rFonts w:eastAsiaTheme="minorEastAsia" w:hint="eastAsia"/>
          <w:sz w:val="24"/>
        </w:rPr>
        <w:t>；</w:t>
      </w:r>
      <w:r>
        <w:rPr>
          <w:rFonts w:eastAsiaTheme="minorEastAsia"/>
          <w:sz w:val="24"/>
        </w:rPr>
        <w:t>如果有多项，每一项应</w:t>
      </w:r>
      <w:r>
        <w:rPr>
          <w:rFonts w:eastAsiaTheme="minorEastAsia" w:hint="eastAsia"/>
          <w:sz w:val="24"/>
        </w:rPr>
        <w:t>独占</w:t>
      </w:r>
      <w:r>
        <w:rPr>
          <w:rFonts w:eastAsiaTheme="minorEastAsia"/>
          <w:sz w:val="24"/>
        </w:rPr>
        <w:t>一行，并在</w:t>
      </w:r>
      <w:r>
        <w:rPr>
          <w:rFonts w:eastAsiaTheme="minorEastAsia" w:hint="eastAsia"/>
          <w:sz w:val="24"/>
        </w:rPr>
        <w:t>对应</w:t>
      </w:r>
      <w:r>
        <w:rPr>
          <w:rFonts w:eastAsiaTheme="minorEastAsia" w:hint="eastAsia"/>
          <w:sz w:val="24"/>
        </w:rPr>
        <w:t>SET</w:t>
      </w:r>
      <w:r>
        <w:rPr>
          <w:rFonts w:eastAsiaTheme="minorEastAsia" w:hint="eastAsia"/>
          <w:sz w:val="24"/>
        </w:rPr>
        <w:t>的</w:t>
      </w:r>
      <w:r>
        <w:rPr>
          <w:rFonts w:eastAsiaTheme="minorEastAsia"/>
          <w:sz w:val="24"/>
        </w:rPr>
        <w:t>基础上向右缩进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ab</w:t>
      </w:r>
      <w:r>
        <w:rPr>
          <w:rFonts w:eastAsiaTheme="minorEastAsia"/>
          <w:sz w:val="24"/>
        </w:rPr>
        <w:t>或</w:t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字符</w:t>
      </w:r>
    </w:p>
    <w:p w:rsidR="007839E1" w:rsidRDefault="007839E1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</w:t>
      </w:r>
      <w:r>
        <w:rPr>
          <w:rFonts w:eastAsiaTheme="minorEastAsia"/>
          <w:sz w:val="24"/>
        </w:rPr>
        <w:t>NSERT</w:t>
      </w:r>
      <w:r>
        <w:rPr>
          <w:rFonts w:eastAsiaTheme="minorEastAsia" w:hint="eastAsia"/>
          <w:sz w:val="24"/>
        </w:rPr>
        <w:t>子句如果</w:t>
      </w:r>
      <w:r>
        <w:rPr>
          <w:rFonts w:eastAsiaTheme="minorEastAsia"/>
          <w:sz w:val="24"/>
        </w:rPr>
        <w:t>有多项，左右括号</w:t>
      </w:r>
      <w:r>
        <w:rPr>
          <w:rFonts w:eastAsiaTheme="minorEastAsia" w:hint="eastAsia"/>
          <w:sz w:val="24"/>
        </w:rPr>
        <w:t>以及</w:t>
      </w:r>
      <w:r>
        <w:rPr>
          <w:rFonts w:eastAsiaTheme="minorEastAsia"/>
          <w:sz w:val="24"/>
        </w:rPr>
        <w:t>每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表字段应独占一行，</w:t>
      </w:r>
      <w:r>
        <w:rPr>
          <w:rFonts w:eastAsiaTheme="minorEastAsia" w:hint="eastAsia"/>
          <w:sz w:val="24"/>
        </w:rPr>
        <w:t>其中</w:t>
      </w:r>
      <w:r>
        <w:rPr>
          <w:rFonts w:eastAsiaTheme="minorEastAsia"/>
          <w:sz w:val="24"/>
        </w:rPr>
        <w:t>括号无缩进，表字段在对应括号的基础上向右缩进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ab</w:t>
      </w:r>
      <w:r>
        <w:rPr>
          <w:rFonts w:eastAsiaTheme="minorEastAsia"/>
          <w:sz w:val="24"/>
        </w:rPr>
        <w:t>或</w:t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字符</w:t>
      </w:r>
    </w:p>
    <w:p w:rsidR="007839E1" w:rsidRDefault="007839E1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VALUES</w:t>
      </w:r>
      <w:r>
        <w:rPr>
          <w:rFonts w:eastAsiaTheme="minorEastAsia" w:hint="eastAsia"/>
          <w:sz w:val="24"/>
        </w:rPr>
        <w:t>子句如果</w:t>
      </w:r>
      <w:r>
        <w:rPr>
          <w:rFonts w:eastAsiaTheme="minorEastAsia"/>
          <w:sz w:val="24"/>
        </w:rPr>
        <w:t>有多项，左右括号以及每</w:t>
      </w:r>
      <w:r>
        <w:rPr>
          <w:rFonts w:eastAsiaTheme="minorEastAsia" w:hint="eastAsia"/>
          <w:sz w:val="24"/>
        </w:rPr>
        <w:t>项</w:t>
      </w:r>
      <w:r>
        <w:rPr>
          <w:rFonts w:eastAsiaTheme="minorEastAsia"/>
          <w:sz w:val="24"/>
        </w:rPr>
        <w:t>的值</w:t>
      </w:r>
      <w:r>
        <w:rPr>
          <w:rFonts w:eastAsiaTheme="minorEastAsia" w:hint="eastAsia"/>
          <w:sz w:val="24"/>
        </w:rPr>
        <w:t>应独占</w:t>
      </w:r>
      <w:r>
        <w:rPr>
          <w:rFonts w:eastAsiaTheme="minorEastAsia"/>
          <w:sz w:val="24"/>
        </w:rPr>
        <w:t>一行，其中括号无缩进，每项的值在对应括号的基础上向右缩进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ab</w:t>
      </w:r>
      <w:r>
        <w:rPr>
          <w:rFonts w:eastAsiaTheme="minorEastAsia"/>
          <w:sz w:val="24"/>
        </w:rPr>
        <w:t>或</w:t>
      </w:r>
      <w:r>
        <w:rPr>
          <w:rFonts w:eastAsiaTheme="minorEastAsia" w:hint="eastAsia"/>
          <w:sz w:val="24"/>
        </w:rPr>
        <w:t>4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字符</w:t>
      </w:r>
    </w:p>
    <w:p w:rsidR="00B77602" w:rsidRDefault="00B77602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语句</w:t>
      </w:r>
      <w:r>
        <w:rPr>
          <w:rFonts w:eastAsiaTheme="minorEastAsia"/>
          <w:sz w:val="24"/>
        </w:rPr>
        <w:t>中不应</w:t>
      </w:r>
      <w:r>
        <w:rPr>
          <w:rFonts w:eastAsiaTheme="minorEastAsia" w:hint="eastAsia"/>
          <w:sz w:val="24"/>
        </w:rPr>
        <w:t>出现</w:t>
      </w:r>
      <w:r>
        <w:rPr>
          <w:rFonts w:eastAsiaTheme="minorEastAsia"/>
          <w:sz w:val="24"/>
        </w:rPr>
        <w:t>空行</w:t>
      </w:r>
    </w:p>
    <w:p w:rsidR="00B77602" w:rsidRDefault="00B77602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SQL</w:t>
      </w:r>
      <w:r>
        <w:rPr>
          <w:rFonts w:eastAsiaTheme="minorEastAsia" w:hint="eastAsia"/>
          <w:sz w:val="24"/>
        </w:rPr>
        <w:t>语句</w:t>
      </w:r>
      <w:r>
        <w:rPr>
          <w:rFonts w:eastAsiaTheme="minorEastAsia"/>
          <w:sz w:val="24"/>
        </w:rPr>
        <w:t>内的算术运算符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逻辑运算符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AND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OR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NOT)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比较运算符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=</w:t>
      </w:r>
      <w:r>
        <w:rPr>
          <w:rFonts w:eastAsiaTheme="minorEastAsia"/>
          <w:sz w:val="24"/>
        </w:rPr>
        <w:t>、</w:t>
      </w:r>
      <w:r>
        <w:rPr>
          <w:rFonts w:eastAsiaTheme="minorEastAsia" w:hint="eastAsia"/>
          <w:sz w:val="24"/>
        </w:rPr>
        <w:t>&lt;=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&gt;=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&gt;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&lt;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&lt;&gt;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BETWEEN AND)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IN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LIKE</w:t>
      </w:r>
      <w:r>
        <w:rPr>
          <w:rFonts w:eastAsiaTheme="minorEastAsia" w:hint="eastAsia"/>
          <w:sz w:val="24"/>
        </w:rPr>
        <w:t>等</w:t>
      </w:r>
      <w:r>
        <w:rPr>
          <w:rFonts w:eastAsiaTheme="minorEastAsia"/>
          <w:sz w:val="24"/>
        </w:rPr>
        <w:t>运算符前后都应</w:t>
      </w:r>
      <w:r>
        <w:rPr>
          <w:rFonts w:eastAsiaTheme="minorEastAsia" w:hint="eastAsia"/>
          <w:sz w:val="24"/>
        </w:rPr>
        <w:t>加</w:t>
      </w:r>
      <w:r>
        <w:rPr>
          <w:rFonts w:eastAsiaTheme="minorEastAsia"/>
          <w:sz w:val="24"/>
        </w:rPr>
        <w:t>一</w:t>
      </w:r>
      <w:r>
        <w:rPr>
          <w:rFonts w:eastAsiaTheme="minorEastAsia" w:hint="eastAsia"/>
          <w:sz w:val="24"/>
        </w:rPr>
        <w:t>空格</w:t>
      </w:r>
    </w:p>
    <w:p w:rsidR="00B77602" w:rsidRDefault="00B77602" w:rsidP="007839E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SQL</w:t>
      </w:r>
      <w:r>
        <w:rPr>
          <w:rFonts w:eastAsiaTheme="minorEastAsia" w:hint="eastAsia"/>
          <w:sz w:val="24"/>
        </w:rPr>
        <w:t>语句</w:t>
      </w:r>
      <w:r>
        <w:rPr>
          <w:rFonts w:eastAsiaTheme="minorEastAsia"/>
          <w:sz w:val="24"/>
        </w:rPr>
        <w:t>中逗号后应</w:t>
      </w:r>
      <w:r>
        <w:rPr>
          <w:rFonts w:eastAsiaTheme="minorEastAsia" w:hint="eastAsia"/>
          <w:sz w:val="24"/>
        </w:rPr>
        <w:t>加</w:t>
      </w:r>
      <w:r>
        <w:rPr>
          <w:rFonts w:eastAsiaTheme="minorEastAsia"/>
          <w:sz w:val="24"/>
        </w:rPr>
        <w:t>一空格</w:t>
      </w:r>
    </w:p>
    <w:p w:rsidR="00AE0051" w:rsidRDefault="00AE0051" w:rsidP="00AE0051">
      <w:pPr>
        <w:pStyle w:val="ad"/>
        <w:numPr>
          <w:ilvl w:val="0"/>
          <w:numId w:val="17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不等于应统一</w:t>
      </w:r>
      <w:r>
        <w:rPr>
          <w:rFonts w:eastAsiaTheme="minorEastAsia"/>
          <w:sz w:val="24"/>
        </w:rPr>
        <w:t>使用符号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&lt;&gt;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避免使用</w:t>
      </w:r>
      <w:r>
        <w:rPr>
          <w:rFonts w:eastAsiaTheme="minorEastAsia"/>
          <w:sz w:val="24"/>
        </w:rPr>
        <w:t>“!=”</w:t>
      </w:r>
    </w:p>
    <w:p w:rsidR="00AE0051" w:rsidRDefault="00AE0051" w:rsidP="00AE0051">
      <w:pPr>
        <w:pStyle w:val="4"/>
        <w:numPr>
          <w:ilvl w:val="0"/>
          <w:numId w:val="7"/>
        </w:numPr>
      </w:pPr>
      <w:r w:rsidRPr="00AE0051">
        <w:rPr>
          <w:rFonts w:hint="eastAsia"/>
        </w:rPr>
        <w:t>SQL</w:t>
      </w:r>
      <w:r w:rsidRPr="00AE0051">
        <w:rPr>
          <w:rFonts w:hint="eastAsia"/>
        </w:rPr>
        <w:t>语句注释应规范</w:t>
      </w:r>
    </w:p>
    <w:p w:rsidR="00AE0051" w:rsidRPr="00AE0051" w:rsidRDefault="00C40CDA" w:rsidP="00C40CDA">
      <w:pPr>
        <w:spacing w:line="360" w:lineRule="auto"/>
        <w:ind w:firstLineChars="200" w:firstLine="480"/>
      </w:pPr>
      <w:r w:rsidRPr="00C40CDA">
        <w:rPr>
          <w:rFonts w:eastAsiaTheme="minorEastAsia" w:hint="eastAsia"/>
          <w:sz w:val="24"/>
        </w:rPr>
        <w:t>说明：对于</w:t>
      </w:r>
      <w:r w:rsidRPr="00C40CDA">
        <w:rPr>
          <w:rFonts w:eastAsiaTheme="minorEastAsia"/>
          <w:sz w:val="24"/>
        </w:rPr>
        <w:t>较复杂的</w:t>
      </w:r>
      <w:r w:rsidRPr="00C40CDA">
        <w:rPr>
          <w:rFonts w:eastAsiaTheme="minorEastAsia" w:hint="eastAsia"/>
          <w:sz w:val="24"/>
        </w:rPr>
        <w:t>SQL</w:t>
      </w:r>
      <w:r w:rsidRPr="00C40CDA">
        <w:rPr>
          <w:rFonts w:eastAsiaTheme="minorEastAsia" w:hint="eastAsia"/>
          <w:sz w:val="24"/>
        </w:rPr>
        <w:t>语句</w:t>
      </w:r>
      <w:r w:rsidRPr="00C40CDA">
        <w:rPr>
          <w:rFonts w:eastAsiaTheme="minorEastAsia"/>
          <w:sz w:val="24"/>
        </w:rPr>
        <w:t>，为了增加可读性，</w:t>
      </w:r>
      <w:r w:rsidRPr="00C40CDA">
        <w:rPr>
          <w:rFonts w:eastAsiaTheme="minorEastAsia" w:hint="eastAsia"/>
          <w:sz w:val="24"/>
        </w:rPr>
        <w:t>应增加注释</w:t>
      </w:r>
      <w:r w:rsidRPr="00C40CDA">
        <w:rPr>
          <w:rFonts w:eastAsiaTheme="minorEastAsia"/>
          <w:sz w:val="24"/>
        </w:rPr>
        <w:t>，并说明算法和功能</w:t>
      </w:r>
      <w:r>
        <w:rPr>
          <w:rFonts w:eastAsiaTheme="minorEastAsia" w:hint="eastAsia"/>
          <w:sz w:val="24"/>
        </w:rPr>
        <w:t>。注释应单独</w:t>
      </w:r>
      <w:r>
        <w:rPr>
          <w:rFonts w:eastAsiaTheme="minorEastAsia"/>
          <w:sz w:val="24"/>
        </w:rPr>
        <w:t>成行，并放在语句前面</w:t>
      </w:r>
      <w:r>
        <w:rPr>
          <w:rFonts w:eastAsiaTheme="minorEastAsia" w:hint="eastAsia"/>
          <w:sz w:val="24"/>
        </w:rPr>
        <w:t>。</w:t>
      </w:r>
      <w:r>
        <w:rPr>
          <w:rFonts w:eastAsiaTheme="minorEastAsia"/>
          <w:sz w:val="24"/>
        </w:rPr>
        <w:t>对</w:t>
      </w:r>
      <w:r>
        <w:rPr>
          <w:rFonts w:eastAsiaTheme="minorEastAsia" w:hint="eastAsia"/>
          <w:sz w:val="24"/>
        </w:rPr>
        <w:t>过长</w:t>
      </w:r>
      <w:r>
        <w:rPr>
          <w:rFonts w:eastAsiaTheme="minorEastAsia"/>
          <w:sz w:val="24"/>
        </w:rPr>
        <w:t>的函数实现，应</w:t>
      </w:r>
      <w:r>
        <w:rPr>
          <w:rFonts w:eastAsiaTheme="minorEastAsia" w:hint="eastAsia"/>
          <w:sz w:val="24"/>
        </w:rPr>
        <w:t>将</w:t>
      </w:r>
      <w:r>
        <w:rPr>
          <w:rFonts w:eastAsiaTheme="minorEastAsia"/>
          <w:sz w:val="24"/>
        </w:rPr>
        <w:t>语句按</w:t>
      </w:r>
      <w:r>
        <w:rPr>
          <w:rFonts w:eastAsiaTheme="minorEastAsia" w:hint="eastAsia"/>
          <w:sz w:val="24"/>
        </w:rPr>
        <w:t>实现</w:t>
      </w:r>
      <w:r>
        <w:rPr>
          <w:rFonts w:eastAsiaTheme="minorEastAsia"/>
          <w:sz w:val="24"/>
        </w:rPr>
        <w:t>的功能分段加以概括性说明</w:t>
      </w:r>
      <w:r>
        <w:rPr>
          <w:rFonts w:eastAsiaTheme="minorEastAsia" w:hint="eastAsia"/>
          <w:sz w:val="24"/>
        </w:rPr>
        <w:t>。</w:t>
      </w:r>
      <w:r>
        <w:rPr>
          <w:rFonts w:eastAsiaTheme="minorEastAsia"/>
          <w:sz w:val="24"/>
        </w:rPr>
        <w:t>对</w:t>
      </w:r>
      <w:r>
        <w:rPr>
          <w:rFonts w:eastAsiaTheme="minorEastAsia" w:hint="eastAsia"/>
          <w:sz w:val="24"/>
        </w:rPr>
        <w:t>常量</w:t>
      </w:r>
      <w:r>
        <w:rPr>
          <w:rFonts w:eastAsiaTheme="minorEastAsia"/>
          <w:sz w:val="24"/>
        </w:rPr>
        <w:t>和变量注释时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应</w:t>
      </w:r>
      <w:r>
        <w:rPr>
          <w:rFonts w:eastAsiaTheme="minorEastAsia" w:hint="eastAsia"/>
          <w:sz w:val="24"/>
        </w:rPr>
        <w:t>注释</w:t>
      </w:r>
      <w:r>
        <w:rPr>
          <w:rFonts w:eastAsiaTheme="minorEastAsia"/>
          <w:sz w:val="24"/>
        </w:rPr>
        <w:t>被保存</w:t>
      </w:r>
      <w:r>
        <w:rPr>
          <w:rFonts w:eastAsiaTheme="minorEastAsia" w:hint="eastAsia"/>
          <w:sz w:val="24"/>
        </w:rPr>
        <w:t>值</w:t>
      </w:r>
      <w:r>
        <w:rPr>
          <w:rFonts w:eastAsiaTheme="minorEastAsia"/>
          <w:sz w:val="24"/>
        </w:rPr>
        <w:t>的含义，</w:t>
      </w:r>
      <w:r>
        <w:rPr>
          <w:rFonts w:eastAsiaTheme="minorEastAsia"/>
          <w:sz w:val="24"/>
        </w:rPr>
        <w:lastRenderedPageBreak/>
        <w:t>且应</w:t>
      </w:r>
      <w:r>
        <w:rPr>
          <w:rFonts w:eastAsiaTheme="minorEastAsia" w:hint="eastAsia"/>
          <w:sz w:val="24"/>
        </w:rPr>
        <w:t>包括</w:t>
      </w:r>
      <w:r>
        <w:rPr>
          <w:rFonts w:eastAsiaTheme="minorEastAsia"/>
          <w:sz w:val="24"/>
        </w:rPr>
        <w:t>合法的取值范围说明。</w:t>
      </w:r>
    </w:p>
    <w:p w:rsidR="00AB3DDC" w:rsidRPr="00AB3DDC" w:rsidRDefault="00AB3DDC" w:rsidP="00AB3DDC">
      <w:pPr>
        <w:pStyle w:val="4"/>
        <w:numPr>
          <w:ilvl w:val="0"/>
          <w:numId w:val="7"/>
        </w:numPr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t>不应在客户端组织，而应在服务</w:t>
      </w:r>
      <w:r>
        <w:rPr>
          <w:rFonts w:hint="eastAsia"/>
        </w:rPr>
        <w:t>端组织</w:t>
      </w:r>
    </w:p>
    <w:p w:rsidR="00AB3DDC" w:rsidRDefault="00AB3DDC" w:rsidP="00AB3DDC">
      <w:pPr>
        <w:pStyle w:val="4"/>
        <w:numPr>
          <w:ilvl w:val="0"/>
          <w:numId w:val="7"/>
        </w:numPr>
      </w:pPr>
      <w:r>
        <w:rPr>
          <w:rFonts w:hint="eastAsia"/>
        </w:rPr>
        <w:t>【强制】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语句的语法应与所使用的数据库相适应</w:t>
      </w:r>
    </w:p>
    <w:p w:rsidR="00AB3DDC" w:rsidRDefault="00AB3DDC" w:rsidP="00AB3DDC">
      <w:pPr>
        <w:pStyle w:val="4"/>
        <w:numPr>
          <w:ilvl w:val="0"/>
          <w:numId w:val="7"/>
        </w:numPr>
      </w:pPr>
      <w:r>
        <w:rPr>
          <w:rFonts w:hint="eastAsia"/>
        </w:rPr>
        <w:t>【强制】超过</w:t>
      </w:r>
      <w:r>
        <w:t>三个表</w:t>
      </w:r>
      <w:r>
        <w:rPr>
          <w:rFonts w:hint="eastAsia"/>
        </w:rPr>
        <w:t>禁止</w:t>
      </w:r>
      <w:r>
        <w:t>join</w:t>
      </w:r>
      <w:r>
        <w:t>，需要</w:t>
      </w:r>
      <w:r>
        <w:t>join</w:t>
      </w:r>
      <w:r>
        <w:t>的字段，数据类型保持绝对一致</w:t>
      </w:r>
      <w:r>
        <w:rPr>
          <w:rFonts w:hint="eastAsia"/>
        </w:rPr>
        <w:t>；</w:t>
      </w:r>
      <w:r>
        <w:t>多表关联查询时</w:t>
      </w:r>
      <w:r>
        <w:rPr>
          <w:rFonts w:hint="eastAsia"/>
        </w:rPr>
        <w:t>，</w:t>
      </w:r>
      <w:r>
        <w:t>保证被关联的字段需要有索引</w:t>
      </w:r>
    </w:p>
    <w:p w:rsidR="00AB3DDC" w:rsidRDefault="00AB3DDC" w:rsidP="00AB3DDC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B3DDC">
        <w:rPr>
          <w:rFonts w:eastAsiaTheme="minorEastAsia" w:hint="eastAsia"/>
          <w:sz w:val="24"/>
        </w:rPr>
        <w:t>说明</w:t>
      </w:r>
      <w:r w:rsidRPr="00AB3DDC">
        <w:rPr>
          <w:rFonts w:eastAsiaTheme="minorEastAsia"/>
          <w:sz w:val="24"/>
        </w:rPr>
        <w:t>：即使双</w:t>
      </w:r>
      <w:r w:rsidRPr="00AB3DDC">
        <w:rPr>
          <w:rFonts w:eastAsiaTheme="minorEastAsia" w:hint="eastAsia"/>
          <w:sz w:val="24"/>
        </w:rPr>
        <w:t>表</w:t>
      </w:r>
      <w:r w:rsidRPr="00AB3DDC">
        <w:rPr>
          <w:rFonts w:eastAsiaTheme="minorEastAsia"/>
          <w:sz w:val="24"/>
        </w:rPr>
        <w:t>join</w:t>
      </w:r>
      <w:r w:rsidRPr="00AB3DDC">
        <w:rPr>
          <w:rFonts w:eastAsiaTheme="minorEastAsia"/>
          <w:sz w:val="24"/>
        </w:rPr>
        <w:t>也要注意</w:t>
      </w:r>
      <w:r w:rsidRPr="00AB3DDC">
        <w:rPr>
          <w:rFonts w:eastAsiaTheme="minorEastAsia" w:hint="eastAsia"/>
          <w:sz w:val="24"/>
        </w:rPr>
        <w:t>表</w:t>
      </w:r>
      <w:r w:rsidRPr="00AB3DDC">
        <w:rPr>
          <w:rFonts w:eastAsiaTheme="minorEastAsia"/>
          <w:sz w:val="24"/>
        </w:rPr>
        <w:t>索引，</w:t>
      </w:r>
      <w:r w:rsidRPr="00AB3DDC">
        <w:rPr>
          <w:rFonts w:eastAsiaTheme="minorEastAsia" w:hint="eastAsia"/>
          <w:sz w:val="24"/>
        </w:rPr>
        <w:t>SQL</w:t>
      </w:r>
      <w:r w:rsidRPr="00AB3DDC">
        <w:rPr>
          <w:rFonts w:eastAsiaTheme="minorEastAsia" w:hint="eastAsia"/>
          <w:sz w:val="24"/>
        </w:rPr>
        <w:t>性能</w:t>
      </w:r>
      <w:r>
        <w:rPr>
          <w:rFonts w:eastAsiaTheme="minorEastAsia" w:hint="eastAsia"/>
          <w:sz w:val="24"/>
        </w:rPr>
        <w:t>。</w:t>
      </w:r>
      <w:r w:rsidR="000D1C7A">
        <w:rPr>
          <w:rFonts w:eastAsiaTheme="minorEastAsia" w:hint="eastAsia"/>
          <w:sz w:val="24"/>
        </w:rPr>
        <w:t>对于</w:t>
      </w:r>
      <w:r w:rsidR="000D1C7A">
        <w:rPr>
          <w:rFonts w:eastAsiaTheme="minorEastAsia"/>
          <w:sz w:val="24"/>
        </w:rPr>
        <w:t>多表</w:t>
      </w:r>
      <w:r w:rsidR="000D1C7A">
        <w:rPr>
          <w:rFonts w:eastAsiaTheme="minorEastAsia"/>
          <w:sz w:val="24"/>
        </w:rPr>
        <w:t>join</w:t>
      </w:r>
      <w:r w:rsidR="000D1C7A">
        <w:rPr>
          <w:rFonts w:eastAsiaTheme="minorEastAsia"/>
          <w:sz w:val="24"/>
        </w:rPr>
        <w:t>，如果业务确实需要，则应</w:t>
      </w:r>
      <w:r w:rsidR="000D1C7A">
        <w:rPr>
          <w:rFonts w:eastAsiaTheme="minorEastAsia" w:hint="eastAsia"/>
          <w:sz w:val="24"/>
        </w:rPr>
        <w:t>确保该</w:t>
      </w:r>
      <w:r w:rsidR="000D1C7A">
        <w:rPr>
          <w:rFonts w:eastAsiaTheme="minorEastAsia" w:hint="eastAsia"/>
          <w:sz w:val="24"/>
        </w:rPr>
        <w:t>SQL</w:t>
      </w:r>
      <w:r w:rsidR="000D1C7A">
        <w:rPr>
          <w:rFonts w:eastAsiaTheme="minorEastAsia" w:hint="eastAsia"/>
          <w:sz w:val="24"/>
        </w:rPr>
        <w:t>的</w:t>
      </w:r>
      <w:r w:rsidR="000D1C7A">
        <w:rPr>
          <w:rFonts w:eastAsiaTheme="minorEastAsia"/>
          <w:sz w:val="24"/>
        </w:rPr>
        <w:t>并发量非常低，</w:t>
      </w:r>
      <w:r w:rsidR="000D1C7A">
        <w:rPr>
          <w:rFonts w:eastAsiaTheme="minorEastAsia" w:hint="eastAsia"/>
          <w:sz w:val="24"/>
        </w:rPr>
        <w:t>且</w:t>
      </w:r>
      <w:r w:rsidR="000D1C7A">
        <w:rPr>
          <w:rFonts w:eastAsiaTheme="minorEastAsia"/>
          <w:sz w:val="24"/>
        </w:rPr>
        <w:t>应</w:t>
      </w:r>
      <w:r w:rsidR="000D1C7A">
        <w:rPr>
          <w:rFonts w:eastAsiaTheme="minorEastAsia" w:hint="eastAsia"/>
          <w:sz w:val="24"/>
        </w:rPr>
        <w:t>确保条件过滤</w:t>
      </w:r>
      <w:r w:rsidR="000D1C7A">
        <w:rPr>
          <w:rFonts w:eastAsiaTheme="minorEastAsia"/>
          <w:sz w:val="24"/>
        </w:rPr>
        <w:t>后</w:t>
      </w:r>
      <w:r w:rsidR="000D1C7A">
        <w:rPr>
          <w:rFonts w:eastAsiaTheme="minorEastAsia" w:hint="eastAsia"/>
          <w:sz w:val="24"/>
        </w:rPr>
        <w:t>参与</w:t>
      </w:r>
      <w:r w:rsidR="000D1C7A">
        <w:rPr>
          <w:rFonts w:eastAsiaTheme="minorEastAsia"/>
          <w:sz w:val="24"/>
        </w:rPr>
        <w:t>join</w:t>
      </w:r>
      <w:r w:rsidR="000D1C7A">
        <w:rPr>
          <w:rFonts w:eastAsiaTheme="minorEastAsia"/>
          <w:sz w:val="24"/>
        </w:rPr>
        <w:t>的子表数据量小于</w:t>
      </w:r>
      <w:r w:rsidR="000D1C7A">
        <w:rPr>
          <w:rFonts w:eastAsiaTheme="minorEastAsia" w:hint="eastAsia"/>
          <w:sz w:val="24"/>
        </w:rPr>
        <w:t>10000</w:t>
      </w:r>
      <w:r w:rsidR="000D1C7A">
        <w:rPr>
          <w:rFonts w:eastAsiaTheme="minorEastAsia" w:hint="eastAsia"/>
          <w:sz w:val="24"/>
        </w:rPr>
        <w:t>行。</w:t>
      </w:r>
      <w:r w:rsidR="00395BE5">
        <w:rPr>
          <w:rFonts w:eastAsiaTheme="minorEastAsia" w:hint="eastAsia"/>
          <w:sz w:val="24"/>
        </w:rPr>
        <w:t>（）</w:t>
      </w:r>
    </w:p>
    <w:p w:rsidR="00AB3DDC" w:rsidRDefault="00AB3DDC" w:rsidP="00AB3DDC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建议</w:t>
      </w:r>
      <w:r>
        <w:rPr>
          <w:rFonts w:eastAsiaTheme="minorEastAsia"/>
          <w:sz w:val="24"/>
        </w:rPr>
        <w:t>：</w:t>
      </w:r>
      <w:r w:rsidR="000D1C7A">
        <w:rPr>
          <w:rFonts w:eastAsiaTheme="minorEastAsia" w:hint="eastAsia"/>
          <w:sz w:val="24"/>
        </w:rPr>
        <w:t>当</w:t>
      </w:r>
      <w:r w:rsidR="000D1C7A">
        <w:rPr>
          <w:rFonts w:eastAsiaTheme="minorEastAsia"/>
          <w:sz w:val="24"/>
        </w:rPr>
        <w:t>业务</w:t>
      </w:r>
      <w:r w:rsidR="000D1C7A">
        <w:rPr>
          <w:rFonts w:eastAsiaTheme="minorEastAsia" w:hint="eastAsia"/>
          <w:sz w:val="24"/>
        </w:rPr>
        <w:t>开发</w:t>
      </w:r>
      <w:r w:rsidR="000D1C7A">
        <w:rPr>
          <w:rFonts w:eastAsiaTheme="minorEastAsia"/>
          <w:sz w:val="24"/>
        </w:rPr>
        <w:t>人员发现，参与关联查询的子表数据超过限制阈值时</w:t>
      </w:r>
      <w:r w:rsidR="000D1C7A">
        <w:rPr>
          <w:rFonts w:eastAsiaTheme="minorEastAsia" w:hint="eastAsia"/>
          <w:sz w:val="24"/>
        </w:rPr>
        <w:t>，</w:t>
      </w:r>
      <w:r w:rsidR="000D1C7A">
        <w:rPr>
          <w:rFonts w:eastAsiaTheme="minorEastAsia"/>
          <w:sz w:val="24"/>
        </w:rPr>
        <w:t>应</w:t>
      </w:r>
      <w:r>
        <w:rPr>
          <w:rFonts w:eastAsiaTheme="minorEastAsia"/>
          <w:sz w:val="24"/>
        </w:rPr>
        <w:t>分解关联</w:t>
      </w:r>
      <w:r>
        <w:rPr>
          <w:rFonts w:eastAsiaTheme="minorEastAsia" w:hint="eastAsia"/>
          <w:sz w:val="24"/>
        </w:rPr>
        <w:t>查询</w:t>
      </w:r>
      <w:r>
        <w:rPr>
          <w:rFonts w:eastAsiaTheme="minorEastAsia"/>
          <w:sz w:val="24"/>
        </w:rPr>
        <w:t>，</w:t>
      </w:r>
      <w:r w:rsidR="00A16E1F">
        <w:rPr>
          <w:rFonts w:eastAsiaTheme="minorEastAsia" w:hint="eastAsia"/>
          <w:sz w:val="24"/>
        </w:rPr>
        <w:t>对</w:t>
      </w:r>
      <w:r w:rsidR="00A16E1F">
        <w:rPr>
          <w:rFonts w:eastAsiaTheme="minorEastAsia"/>
          <w:sz w:val="24"/>
        </w:rPr>
        <w:t>每个要关联的表进行单表查询，然后将结果在应用程序中进行关联。</w:t>
      </w:r>
    </w:p>
    <w:bookmarkStart w:id="2" w:name="_MON_1640174546"/>
    <w:bookmarkEnd w:id="2"/>
    <w:p w:rsidR="0057632D" w:rsidRDefault="00407CE3" w:rsidP="00407CE3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1079">
          <v:shape id="_x0000_i1027" type="#_x0000_t75" style="width:415.5pt;height:54pt" o:ole="">
            <v:imagedata r:id="rId17" o:title=""/>
          </v:shape>
          <o:OLEObject Type="Embed" ProgID="Word.OpenDocumentText.12" ShapeID="_x0000_i1027" DrawAspect="Content" ObjectID="_1640423091" r:id="rId18"/>
        </w:object>
      </w:r>
    </w:p>
    <w:p w:rsidR="00A16E1F" w:rsidRDefault="000D1C7A" w:rsidP="00AB3DDC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优化</w:t>
      </w:r>
      <w:r>
        <w:rPr>
          <w:rFonts w:eastAsiaTheme="minorEastAsia"/>
          <w:sz w:val="24"/>
        </w:rPr>
        <w:t>方案：</w:t>
      </w:r>
      <w:r w:rsidR="00EF249F">
        <w:rPr>
          <w:rFonts w:eastAsiaTheme="minorEastAsia" w:hint="eastAsia"/>
          <w:sz w:val="24"/>
        </w:rPr>
        <w:t>对于</w:t>
      </w:r>
      <w:r>
        <w:rPr>
          <w:rFonts w:eastAsiaTheme="minorEastAsia" w:hint="eastAsia"/>
          <w:sz w:val="24"/>
        </w:rPr>
        <w:t>每个</w:t>
      </w:r>
      <w:r>
        <w:rPr>
          <w:rFonts w:eastAsiaTheme="minorEastAsia"/>
          <w:sz w:val="24"/>
        </w:rPr>
        <w:t>要关联的表进行单表查询，然后将结果在应用程序中进行关联，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分解</w:t>
      </w:r>
      <w:r>
        <w:rPr>
          <w:rFonts w:eastAsiaTheme="minorEastAsia"/>
          <w:sz w:val="24"/>
        </w:rPr>
        <w:t>成</w:t>
      </w:r>
      <w:r>
        <w:rPr>
          <w:rFonts w:eastAsiaTheme="minorEastAsia" w:hint="eastAsia"/>
          <w:sz w:val="24"/>
        </w:rPr>
        <w:t>以下</w:t>
      </w:r>
      <w:r>
        <w:rPr>
          <w:rFonts w:eastAsiaTheme="minorEastAsia"/>
          <w:sz w:val="24"/>
        </w:rPr>
        <w:t>查询来代替：</w:t>
      </w:r>
    </w:p>
    <w:bookmarkStart w:id="3" w:name="_MON_1640168583"/>
    <w:bookmarkEnd w:id="3"/>
    <w:p w:rsidR="00AB3DDC" w:rsidRDefault="00AE0051" w:rsidP="008A7E4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1306">
          <v:shape id="_x0000_i1028" type="#_x0000_t75" style="width:415.5pt;height:65.25pt" o:ole="">
            <v:imagedata r:id="rId19" o:title=""/>
          </v:shape>
          <o:OLEObject Type="Embed" ProgID="Word.OpenDocumentText.12" ShapeID="_x0000_i1028" DrawAspect="Content" ObjectID="_1640423092" r:id="rId20"/>
        </w:object>
      </w:r>
    </w:p>
    <w:p w:rsidR="00DA55A4" w:rsidRDefault="00DA55A4" w:rsidP="008A7E4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在多表</w:t>
      </w:r>
      <w:r>
        <w:rPr>
          <w:rFonts w:eastAsiaTheme="minorEastAsia"/>
          <w:sz w:val="24"/>
        </w:rPr>
        <w:t>关联查询</w:t>
      </w:r>
      <w:r>
        <w:rPr>
          <w:rFonts w:eastAsiaTheme="minorEastAsia" w:hint="eastAsia"/>
          <w:sz w:val="24"/>
        </w:rPr>
        <w:t>WHERE</w:t>
      </w:r>
      <w:r>
        <w:rPr>
          <w:rFonts w:eastAsiaTheme="minorEastAsia" w:hint="eastAsia"/>
          <w:sz w:val="24"/>
        </w:rPr>
        <w:t>条件</w:t>
      </w:r>
      <w:r>
        <w:rPr>
          <w:rFonts w:eastAsiaTheme="minorEastAsia"/>
          <w:sz w:val="24"/>
        </w:rPr>
        <w:t>中，需要明确写明</w:t>
      </w:r>
      <w:r>
        <w:rPr>
          <w:rFonts w:eastAsiaTheme="minorEastAsia" w:hint="eastAsia"/>
          <w:sz w:val="24"/>
        </w:rPr>
        <w:t>每一个</w:t>
      </w:r>
      <w:r>
        <w:rPr>
          <w:rFonts w:eastAsiaTheme="minorEastAsia"/>
          <w:sz w:val="24"/>
        </w:rPr>
        <w:t>表的过滤条件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比如</w:t>
      </w:r>
      <w:r>
        <w:rPr>
          <w:rFonts w:eastAsiaTheme="minorEastAsia" w:hint="eastAsia"/>
          <w:sz w:val="24"/>
        </w:rPr>
        <w:t>避免</w:t>
      </w:r>
      <w:r>
        <w:rPr>
          <w:rFonts w:eastAsiaTheme="minorEastAsia"/>
          <w:sz w:val="24"/>
        </w:rPr>
        <w:t>使用如下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：</w:t>
      </w:r>
    </w:p>
    <w:bookmarkStart w:id="4" w:name="_MON_1640414331"/>
    <w:bookmarkEnd w:id="4"/>
    <w:p w:rsidR="00DA55A4" w:rsidRDefault="00DA55A4" w:rsidP="008A7E4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1986">
          <v:shape id="_x0000_i1029" type="#_x0000_t75" style="width:415.5pt;height:99pt" o:ole="">
            <v:imagedata r:id="rId21" o:title=""/>
          </v:shape>
          <o:OLEObject Type="Embed" ProgID="Word.OpenDocumentText.12" ShapeID="_x0000_i1029" DrawAspect="Content" ObjectID="_1640423093" r:id="rId22"/>
        </w:object>
      </w:r>
    </w:p>
    <w:p w:rsidR="00DA55A4" w:rsidRDefault="00DA55A4" w:rsidP="008A7E4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在明确</w:t>
      </w:r>
      <w:r>
        <w:rPr>
          <w:rFonts w:eastAsiaTheme="minorEastAsia"/>
          <w:sz w:val="24"/>
        </w:rPr>
        <w:t>两个表都有相同</w:t>
      </w:r>
      <w:r>
        <w:rPr>
          <w:rFonts w:eastAsiaTheme="minorEastAsia"/>
          <w:sz w:val="24"/>
        </w:rPr>
        <w:t>time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type</w:t>
      </w:r>
      <w:r>
        <w:rPr>
          <w:rFonts w:eastAsiaTheme="minorEastAsia"/>
          <w:sz w:val="24"/>
        </w:rPr>
        <w:t>过滤条件情况下，建议修改为以下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：</w:t>
      </w:r>
    </w:p>
    <w:bookmarkStart w:id="5" w:name="_MON_1640414431"/>
    <w:bookmarkEnd w:id="5"/>
    <w:p w:rsidR="00DA55A4" w:rsidRPr="00DA55A4" w:rsidRDefault="00DA55A4" w:rsidP="008A7E48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2212">
          <v:shape id="_x0000_i1030" type="#_x0000_t75" style="width:415.5pt;height:110.25pt" o:ole="">
            <v:imagedata r:id="rId23" o:title=""/>
          </v:shape>
          <o:OLEObject Type="Embed" ProgID="Word.OpenDocumentText.12" ShapeID="_x0000_i1030" DrawAspect="Content" ObjectID="_1640423094" r:id="rId24"/>
        </w:object>
      </w:r>
    </w:p>
    <w:p w:rsidR="000E68B8" w:rsidRDefault="000E68B8" w:rsidP="000E68B8">
      <w:pPr>
        <w:pStyle w:val="4"/>
        <w:numPr>
          <w:ilvl w:val="0"/>
          <w:numId w:val="7"/>
        </w:numPr>
      </w:pPr>
      <w:r w:rsidRPr="000E68B8">
        <w:rPr>
          <w:rFonts w:hint="eastAsia"/>
        </w:rPr>
        <w:t>【强制】禁止</w:t>
      </w:r>
      <w:r w:rsidRPr="000E68B8">
        <w:t>跨</w:t>
      </w:r>
      <w:r w:rsidRPr="000E68B8">
        <w:rPr>
          <w:rFonts w:hint="eastAsia"/>
        </w:rPr>
        <w:t>DB</w:t>
      </w:r>
      <w:r w:rsidRPr="000E68B8">
        <w:rPr>
          <w:rFonts w:hint="eastAsia"/>
        </w:rPr>
        <w:t>的</w:t>
      </w:r>
      <w:r w:rsidRPr="000E68B8">
        <w:t>join</w:t>
      </w:r>
      <w:r w:rsidRPr="000E68B8">
        <w:t>语句</w:t>
      </w:r>
    </w:p>
    <w:p w:rsidR="000E68B8" w:rsidRPr="000E68B8" w:rsidRDefault="000E68B8" w:rsidP="000E68B8">
      <w:pPr>
        <w:spacing w:line="360" w:lineRule="auto"/>
        <w:ind w:firstLineChars="200" w:firstLine="480"/>
      </w:pPr>
      <w:r w:rsidRPr="000E68B8">
        <w:rPr>
          <w:rFonts w:eastAsiaTheme="minorEastAsia" w:hint="eastAsia"/>
          <w:sz w:val="24"/>
        </w:rPr>
        <w:t>说明：</w:t>
      </w:r>
      <w:r w:rsidRPr="000E68B8">
        <w:rPr>
          <w:rFonts w:eastAsiaTheme="minorEastAsia"/>
          <w:sz w:val="24"/>
        </w:rPr>
        <w:t>跨</w:t>
      </w:r>
      <w:r w:rsidRPr="000E68B8">
        <w:rPr>
          <w:rFonts w:eastAsiaTheme="minorEastAsia" w:hint="eastAsia"/>
          <w:sz w:val="24"/>
        </w:rPr>
        <w:t>D</w:t>
      </w:r>
      <w:r w:rsidRPr="000E68B8">
        <w:rPr>
          <w:rFonts w:eastAsiaTheme="minorEastAsia"/>
          <w:sz w:val="24"/>
        </w:rPr>
        <w:t>ateBase</w:t>
      </w:r>
      <w:r w:rsidRPr="000E68B8">
        <w:rPr>
          <w:rFonts w:eastAsiaTheme="minorEastAsia"/>
          <w:sz w:val="24"/>
        </w:rPr>
        <w:t>的</w:t>
      </w:r>
      <w:r w:rsidRPr="000E68B8">
        <w:rPr>
          <w:rFonts w:eastAsiaTheme="minorEastAsia"/>
          <w:sz w:val="24"/>
        </w:rPr>
        <w:t>join</w:t>
      </w:r>
      <w:r w:rsidRPr="000E68B8">
        <w:rPr>
          <w:rFonts w:eastAsiaTheme="minorEastAsia"/>
          <w:sz w:val="24"/>
        </w:rPr>
        <w:t>语句，会</w:t>
      </w:r>
      <w:r w:rsidRPr="000E68B8">
        <w:rPr>
          <w:rFonts w:eastAsiaTheme="minorEastAsia" w:hint="eastAsia"/>
          <w:sz w:val="24"/>
        </w:rPr>
        <w:t>增加</w:t>
      </w:r>
      <w:r w:rsidRPr="000E68B8">
        <w:rPr>
          <w:rFonts w:eastAsiaTheme="minorEastAsia"/>
          <w:sz w:val="24"/>
        </w:rPr>
        <w:t>模块间的耦合度，不利用数据库</w:t>
      </w:r>
      <w:r w:rsidRPr="000E68B8">
        <w:rPr>
          <w:rFonts w:eastAsiaTheme="minorEastAsia" w:hint="eastAsia"/>
          <w:sz w:val="24"/>
        </w:rPr>
        <w:t>的</w:t>
      </w:r>
      <w:r w:rsidRPr="000E68B8">
        <w:rPr>
          <w:rFonts w:eastAsiaTheme="minorEastAsia"/>
          <w:sz w:val="24"/>
        </w:rPr>
        <w:t>业务拆分。</w:t>
      </w:r>
    </w:p>
    <w:p w:rsidR="000E68B8" w:rsidRDefault="000E68B8" w:rsidP="000E68B8">
      <w:pPr>
        <w:pStyle w:val="4"/>
        <w:numPr>
          <w:ilvl w:val="0"/>
          <w:numId w:val="7"/>
        </w:numPr>
      </w:pPr>
      <w:r w:rsidRPr="000E68B8">
        <w:rPr>
          <w:rFonts w:hint="eastAsia"/>
        </w:rPr>
        <w:t>【强制】禁止</w:t>
      </w:r>
      <w:r w:rsidRPr="000E68B8">
        <w:t>在</w:t>
      </w:r>
      <w:r w:rsidRPr="000E68B8">
        <w:rPr>
          <w:rFonts w:hint="eastAsia"/>
        </w:rPr>
        <w:t>业务</w:t>
      </w:r>
      <w:r w:rsidRPr="000E68B8">
        <w:t>的更新类</w:t>
      </w:r>
      <w:r w:rsidRPr="000E68B8">
        <w:rPr>
          <w:rFonts w:hint="eastAsia"/>
        </w:rPr>
        <w:t>SQL</w:t>
      </w:r>
      <w:r w:rsidRPr="000E68B8">
        <w:rPr>
          <w:rFonts w:hint="eastAsia"/>
        </w:rPr>
        <w:t>语句</w:t>
      </w:r>
      <w:r w:rsidRPr="000E68B8">
        <w:t>中使用</w:t>
      </w:r>
      <w:r w:rsidRPr="000E68B8">
        <w:t>join</w:t>
      </w:r>
    </w:p>
    <w:p w:rsidR="000E68B8" w:rsidRDefault="000E68B8" w:rsidP="000E68B8">
      <w:pPr>
        <w:spacing w:line="360" w:lineRule="auto"/>
        <w:ind w:firstLineChars="200" w:firstLine="480"/>
      </w:pPr>
      <w:r w:rsidRPr="000E68B8">
        <w:rPr>
          <w:rFonts w:eastAsiaTheme="minorEastAsia" w:hint="eastAsia"/>
          <w:sz w:val="24"/>
        </w:rPr>
        <w:t>以下</w:t>
      </w:r>
      <w:r w:rsidRPr="000E68B8">
        <w:rPr>
          <w:rFonts w:eastAsiaTheme="minorEastAsia" w:hint="eastAsia"/>
          <w:sz w:val="24"/>
        </w:rPr>
        <w:t>SQL</w:t>
      </w:r>
      <w:r w:rsidRPr="000E68B8">
        <w:rPr>
          <w:rFonts w:eastAsiaTheme="minorEastAsia" w:hint="eastAsia"/>
          <w:sz w:val="24"/>
        </w:rPr>
        <w:t>语句</w:t>
      </w:r>
      <w:r w:rsidRPr="000E68B8">
        <w:rPr>
          <w:rFonts w:eastAsiaTheme="minorEastAsia"/>
          <w:sz w:val="24"/>
        </w:rPr>
        <w:t>原则上禁止使用：</w:t>
      </w:r>
    </w:p>
    <w:bookmarkStart w:id="6" w:name="_MON_1640172730"/>
    <w:bookmarkEnd w:id="6"/>
    <w:p w:rsidR="000E68B8" w:rsidRPr="00CF3AE7" w:rsidRDefault="00B23794" w:rsidP="00CF3AE7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853">
          <v:shape id="_x0000_i1031" type="#_x0000_t75" style="width:415.5pt;height:42.75pt" o:ole="">
            <v:imagedata r:id="rId25" o:title=""/>
          </v:shape>
          <o:OLEObject Type="Embed" ProgID="Word.OpenDocumentText.12" ShapeID="_x0000_i1031" DrawAspect="Content" ObjectID="_1640423095" r:id="rId26"/>
        </w:object>
      </w:r>
    </w:p>
    <w:p w:rsidR="008A7E48" w:rsidRPr="000E68B8" w:rsidRDefault="008A7E48" w:rsidP="000E68B8">
      <w:pPr>
        <w:pStyle w:val="4"/>
        <w:numPr>
          <w:ilvl w:val="0"/>
          <w:numId w:val="7"/>
        </w:numPr>
        <w:rPr>
          <w:rFonts w:eastAsiaTheme="minorEastAsia"/>
          <w:sz w:val="24"/>
        </w:rPr>
      </w:pPr>
      <w:r>
        <w:rPr>
          <w:rFonts w:hint="eastAsia"/>
        </w:rPr>
        <w:t>表</w:t>
      </w:r>
      <w:r>
        <w:t>结构设计</w:t>
      </w:r>
      <w:r>
        <w:rPr>
          <w:rFonts w:hint="eastAsia"/>
        </w:rPr>
        <w:t>应尽可能</w:t>
      </w:r>
      <w:r>
        <w:t>满足</w:t>
      </w:r>
      <w:r>
        <w:rPr>
          <w:rFonts w:hint="eastAsia"/>
        </w:rPr>
        <w:t>数据库</w:t>
      </w:r>
      <w:r>
        <w:t>范式</w:t>
      </w:r>
      <w:r w:rsidR="00594FE4">
        <w:rPr>
          <w:rFonts w:hint="eastAsia"/>
        </w:rPr>
        <w:t>，</w:t>
      </w:r>
      <w:r w:rsidR="00594FE4">
        <w:t>但</w:t>
      </w:r>
      <w:r w:rsidR="00594FE4">
        <w:rPr>
          <w:rFonts w:hint="eastAsia"/>
        </w:rPr>
        <w:t>应考虑</w:t>
      </w:r>
      <w:r w:rsidR="00594FE4">
        <w:t>实际业务</w:t>
      </w:r>
      <w:r w:rsidR="004A4732">
        <w:rPr>
          <w:rFonts w:hint="eastAsia"/>
        </w:rPr>
        <w:t>需要</w:t>
      </w:r>
    </w:p>
    <w:p w:rsidR="008A7E48" w:rsidRPr="009C507F" w:rsidRDefault="00BD3D4D" w:rsidP="009C507F">
      <w:pPr>
        <w:spacing w:line="360" w:lineRule="auto"/>
        <w:ind w:firstLineChars="200" w:firstLine="480"/>
      </w:pPr>
      <w:r w:rsidRPr="00BD3D4D">
        <w:rPr>
          <w:rFonts w:eastAsiaTheme="minorEastAsia" w:hint="eastAsia"/>
          <w:sz w:val="24"/>
        </w:rPr>
        <w:t>说明</w:t>
      </w:r>
      <w:r w:rsidRPr="00BD3D4D">
        <w:rPr>
          <w:rFonts w:eastAsiaTheme="minorEastAsia"/>
          <w:sz w:val="24"/>
        </w:rPr>
        <w:t>：数据库范式指：第一范式。</w:t>
      </w:r>
      <w:r w:rsidRPr="00BD3D4D">
        <w:rPr>
          <w:rFonts w:eastAsiaTheme="minorEastAsia" w:hint="eastAsia"/>
          <w:sz w:val="24"/>
        </w:rPr>
        <w:t>第二范式，</w:t>
      </w:r>
      <w:r w:rsidRPr="00BD3D4D">
        <w:rPr>
          <w:rFonts w:eastAsiaTheme="minorEastAsia"/>
          <w:sz w:val="24"/>
        </w:rPr>
        <w:t>第三范式，</w:t>
      </w:r>
      <w:r w:rsidRPr="00BD3D4D">
        <w:rPr>
          <w:rFonts w:eastAsiaTheme="minorEastAsia" w:hint="eastAsia"/>
          <w:sz w:val="24"/>
        </w:rPr>
        <w:t>BC</w:t>
      </w:r>
      <w:r w:rsidRPr="00BD3D4D">
        <w:rPr>
          <w:rFonts w:eastAsiaTheme="minorEastAsia" w:hint="eastAsia"/>
          <w:sz w:val="24"/>
        </w:rPr>
        <w:t>范式</w:t>
      </w:r>
      <w:r w:rsidRPr="00BD3D4D">
        <w:rPr>
          <w:rFonts w:eastAsiaTheme="minorEastAsia"/>
          <w:sz w:val="24"/>
        </w:rPr>
        <w:t>等。</w:t>
      </w:r>
      <w:r w:rsidRPr="00BD3D4D">
        <w:rPr>
          <w:rFonts w:eastAsiaTheme="minorEastAsia" w:hint="eastAsia"/>
          <w:sz w:val="24"/>
        </w:rPr>
        <w:t>当完全</w:t>
      </w:r>
      <w:r w:rsidRPr="00BD3D4D">
        <w:rPr>
          <w:rFonts w:eastAsiaTheme="minorEastAsia"/>
          <w:sz w:val="24"/>
        </w:rPr>
        <w:t>满足第三范式时</w:t>
      </w:r>
      <w:r w:rsidRPr="00BD3D4D">
        <w:rPr>
          <w:rFonts w:eastAsiaTheme="minorEastAsia" w:hint="eastAsia"/>
          <w:sz w:val="24"/>
        </w:rPr>
        <w:t>，</w:t>
      </w:r>
      <w:r w:rsidRPr="00BD3D4D">
        <w:rPr>
          <w:rFonts w:eastAsiaTheme="minorEastAsia"/>
          <w:sz w:val="24"/>
        </w:rPr>
        <w:t>数据字段没有任何冗余，但</w:t>
      </w:r>
      <w:r w:rsidRPr="00BD3D4D">
        <w:rPr>
          <w:rFonts w:eastAsiaTheme="minorEastAsia" w:hint="eastAsia"/>
          <w:sz w:val="24"/>
        </w:rPr>
        <w:t>实际</w:t>
      </w:r>
      <w:r w:rsidRPr="00BD3D4D">
        <w:rPr>
          <w:rFonts w:eastAsiaTheme="minorEastAsia"/>
          <w:sz w:val="24"/>
        </w:rPr>
        <w:t>业务设计中</w:t>
      </w:r>
      <w:r w:rsidRPr="00BD3D4D">
        <w:rPr>
          <w:rFonts w:eastAsiaTheme="minorEastAsia" w:hint="eastAsia"/>
          <w:sz w:val="24"/>
        </w:rPr>
        <w:t>，为</w:t>
      </w:r>
      <w:r w:rsidRPr="00BD3D4D">
        <w:rPr>
          <w:rFonts w:eastAsiaTheme="minorEastAsia"/>
          <w:sz w:val="24"/>
        </w:rPr>
        <w:t>了避免不必要的</w:t>
      </w:r>
      <w:r w:rsidRPr="00BD3D4D">
        <w:rPr>
          <w:rFonts w:eastAsiaTheme="minorEastAsia"/>
          <w:sz w:val="24"/>
        </w:rPr>
        <w:t>join</w:t>
      </w:r>
      <w:r w:rsidRPr="00BD3D4D">
        <w:rPr>
          <w:rFonts w:eastAsiaTheme="minorEastAsia"/>
          <w:sz w:val="24"/>
        </w:rPr>
        <w:t>，</w:t>
      </w:r>
      <w:r w:rsidRPr="00BD3D4D">
        <w:rPr>
          <w:rFonts w:eastAsiaTheme="minorEastAsia" w:hint="eastAsia"/>
          <w:sz w:val="24"/>
        </w:rPr>
        <w:t>可以</w:t>
      </w:r>
      <w:r w:rsidRPr="00BD3D4D">
        <w:rPr>
          <w:rFonts w:eastAsiaTheme="minorEastAsia"/>
          <w:sz w:val="24"/>
        </w:rPr>
        <w:t>采用</w:t>
      </w:r>
      <w:r w:rsidRPr="00BD3D4D">
        <w:rPr>
          <w:rFonts w:eastAsiaTheme="minorEastAsia" w:hint="eastAsia"/>
          <w:sz w:val="24"/>
        </w:rPr>
        <w:t>冗余部分</w:t>
      </w:r>
      <w:r w:rsidRPr="00BD3D4D">
        <w:rPr>
          <w:rFonts w:eastAsiaTheme="minorEastAsia"/>
          <w:sz w:val="24"/>
        </w:rPr>
        <w:t>字段</w:t>
      </w:r>
      <w:r w:rsidRPr="00BD3D4D">
        <w:rPr>
          <w:rFonts w:eastAsiaTheme="minorEastAsia" w:hint="eastAsia"/>
          <w:sz w:val="24"/>
        </w:rPr>
        <w:t>，显著</w:t>
      </w:r>
      <w:r w:rsidRPr="00BD3D4D">
        <w:rPr>
          <w:rFonts w:eastAsiaTheme="minorEastAsia"/>
          <w:sz w:val="24"/>
        </w:rPr>
        <w:t>提高查询性能的方案优化。</w:t>
      </w:r>
    </w:p>
    <w:p w:rsidR="00BE39FD" w:rsidRDefault="008A7E48" w:rsidP="009C507F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【强制】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t>必须</w:t>
      </w:r>
      <w:r>
        <w:rPr>
          <w:rFonts w:hint="eastAsia"/>
        </w:rPr>
        <w:t>指定</w:t>
      </w:r>
      <w:r>
        <w:t>具体字段名称，</w:t>
      </w:r>
      <w:r w:rsidR="00CF3AE7">
        <w:rPr>
          <w:rFonts w:hint="eastAsia"/>
        </w:rPr>
        <w:t>不</w:t>
      </w:r>
      <w:r w:rsidR="00CF3AE7">
        <w:t>应该使用列的序号，</w:t>
      </w:r>
      <w:r>
        <w:rPr>
          <w:rFonts w:hint="eastAsia"/>
        </w:rPr>
        <w:t>禁止</w:t>
      </w:r>
      <w:r w:rsidR="00CF3AE7">
        <w:rPr>
          <w:rFonts w:hint="eastAsia"/>
        </w:rPr>
        <w:t>使用</w:t>
      </w:r>
      <w:r w:rsidR="00CF3AE7">
        <w:t>”</w:t>
      </w:r>
      <w:r>
        <w:t>*</w:t>
      </w:r>
      <w:r w:rsidR="00CF3AE7">
        <w:t>”</w:t>
      </w:r>
      <w:r w:rsidR="00CF3AE7">
        <w:rPr>
          <w:rFonts w:hint="eastAsia"/>
        </w:rPr>
        <w:t>代替</w:t>
      </w:r>
      <w:r w:rsidR="00CF3AE7">
        <w:t>所有列名</w:t>
      </w:r>
    </w:p>
    <w:p w:rsidR="009C507F" w:rsidRDefault="009C507F" w:rsidP="009C507F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9C507F">
        <w:rPr>
          <w:rFonts w:eastAsiaTheme="minorEastAsia" w:hint="eastAsia"/>
          <w:sz w:val="24"/>
        </w:rPr>
        <w:t>返回</w:t>
      </w:r>
      <w:r>
        <w:rPr>
          <w:rFonts w:eastAsiaTheme="minorEastAsia" w:hint="eastAsia"/>
          <w:sz w:val="24"/>
        </w:rPr>
        <w:t>结果</w:t>
      </w:r>
      <w:r w:rsidRPr="009C507F">
        <w:rPr>
          <w:rFonts w:eastAsiaTheme="minorEastAsia" w:hint="eastAsia"/>
          <w:sz w:val="24"/>
        </w:rPr>
        <w:t>字段</w:t>
      </w:r>
      <w:r>
        <w:rPr>
          <w:rFonts w:eastAsiaTheme="minorEastAsia" w:hint="eastAsia"/>
          <w:sz w:val="24"/>
        </w:rPr>
        <w:t>的</w:t>
      </w:r>
      <w:r w:rsidRPr="009C507F">
        <w:rPr>
          <w:rFonts w:eastAsiaTheme="minorEastAsia" w:hint="eastAsia"/>
          <w:sz w:val="24"/>
        </w:rPr>
        <w:t>数量</w:t>
      </w:r>
      <w:r w:rsidRPr="009C507F">
        <w:rPr>
          <w:rFonts w:eastAsiaTheme="minorEastAsia"/>
          <w:sz w:val="24"/>
        </w:rPr>
        <w:t>直接影响性能，</w:t>
      </w:r>
      <w:r w:rsidRPr="009C507F">
        <w:rPr>
          <w:rFonts w:eastAsiaTheme="minorEastAsia" w:hint="eastAsia"/>
          <w:sz w:val="24"/>
        </w:rPr>
        <w:t>造成</w:t>
      </w:r>
      <w:r w:rsidRPr="009C507F">
        <w:rPr>
          <w:rFonts w:eastAsiaTheme="minorEastAsia"/>
          <w:sz w:val="24"/>
        </w:rPr>
        <w:t>磁盘和网卡压力，尤其在</w:t>
      </w:r>
      <w:r w:rsidRPr="009C507F">
        <w:rPr>
          <w:rFonts w:eastAsiaTheme="minorEastAsia" w:hint="eastAsia"/>
          <w:sz w:val="24"/>
        </w:rPr>
        <w:t>有</w:t>
      </w:r>
      <w:r w:rsidRPr="009C507F">
        <w:rPr>
          <w:rFonts w:eastAsiaTheme="minorEastAsia" w:hint="eastAsia"/>
          <w:sz w:val="24"/>
        </w:rPr>
        <w:t>T</w:t>
      </w:r>
      <w:r w:rsidRPr="009C507F">
        <w:rPr>
          <w:rFonts w:eastAsiaTheme="minorEastAsia"/>
          <w:sz w:val="24"/>
        </w:rPr>
        <w:t>ext</w:t>
      </w:r>
      <w:r w:rsidRPr="009C507F">
        <w:rPr>
          <w:rFonts w:eastAsiaTheme="minorEastAsia"/>
          <w:sz w:val="24"/>
        </w:rPr>
        <w:t>，</w:t>
      </w:r>
      <w:r w:rsidRPr="009C507F">
        <w:rPr>
          <w:rFonts w:eastAsiaTheme="minorEastAsia" w:hint="eastAsia"/>
          <w:sz w:val="24"/>
        </w:rPr>
        <w:t>V</w:t>
      </w:r>
      <w:r w:rsidRPr="009C507F">
        <w:rPr>
          <w:rFonts w:eastAsiaTheme="minorEastAsia"/>
          <w:sz w:val="24"/>
        </w:rPr>
        <w:t>archar</w:t>
      </w:r>
      <w:r w:rsidRPr="009C507F">
        <w:rPr>
          <w:rFonts w:eastAsiaTheme="minorEastAsia"/>
          <w:sz w:val="24"/>
        </w:rPr>
        <w:t>或</w:t>
      </w:r>
      <w:r w:rsidRPr="009C507F">
        <w:rPr>
          <w:rFonts w:eastAsiaTheme="minorEastAsia"/>
          <w:sz w:val="24"/>
        </w:rPr>
        <w:t>Blob</w:t>
      </w:r>
      <w:r w:rsidRPr="009C507F">
        <w:rPr>
          <w:rFonts w:eastAsiaTheme="minorEastAsia"/>
          <w:sz w:val="24"/>
        </w:rPr>
        <w:t>字段</w:t>
      </w:r>
      <w:r w:rsidRPr="009C507F">
        <w:rPr>
          <w:rFonts w:eastAsiaTheme="minorEastAsia" w:hint="eastAsia"/>
          <w:sz w:val="24"/>
        </w:rPr>
        <w:t>的</w:t>
      </w:r>
      <w:r w:rsidRPr="009C507F">
        <w:rPr>
          <w:rFonts w:eastAsiaTheme="minorEastAsia"/>
          <w:sz w:val="24"/>
        </w:rPr>
        <w:t>情况下。</w:t>
      </w:r>
    </w:p>
    <w:bookmarkStart w:id="7" w:name="_MON_1640171825"/>
    <w:bookmarkEnd w:id="7"/>
    <w:p w:rsidR="0057632D" w:rsidRDefault="00AE0051" w:rsidP="0057632D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853">
          <v:shape id="_x0000_i1032" type="#_x0000_t75" style="width:415.5pt;height:42.75pt" o:ole="">
            <v:imagedata r:id="rId27" o:title=""/>
          </v:shape>
          <o:OLEObject Type="Embed" ProgID="Word.OpenDocumentText.12" ShapeID="_x0000_i1032" DrawAspect="Content" ObjectID="_1640423096" r:id="rId28"/>
        </w:object>
      </w:r>
    </w:p>
    <w:p w:rsidR="0057632D" w:rsidRDefault="0057632D" w:rsidP="0057632D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优化返回</w:t>
      </w:r>
      <w:r>
        <w:rPr>
          <w:rFonts w:eastAsiaTheme="minorEastAsia"/>
          <w:sz w:val="24"/>
        </w:rPr>
        <w:t>字段，将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改写</w:t>
      </w:r>
      <w:r>
        <w:rPr>
          <w:rFonts w:eastAsiaTheme="minorEastAsia"/>
          <w:sz w:val="24"/>
        </w:rPr>
        <w:t>为：</w:t>
      </w:r>
    </w:p>
    <w:bookmarkStart w:id="8" w:name="_MON_1640172009"/>
    <w:bookmarkEnd w:id="8"/>
    <w:p w:rsidR="0057632D" w:rsidRDefault="00AE0051" w:rsidP="0057632D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853">
          <v:shape id="_x0000_i1033" type="#_x0000_t75" style="width:415.5pt;height:42.75pt" o:ole="">
            <v:imagedata r:id="rId29" o:title=""/>
          </v:shape>
          <o:OLEObject Type="Embed" ProgID="Word.OpenDocumentText.12" ShapeID="_x0000_i1033" DrawAspect="Content" ObjectID="_1640423097" r:id="rId30"/>
        </w:object>
      </w:r>
    </w:p>
    <w:p w:rsidR="0057632D" w:rsidRDefault="00CF3AE7" w:rsidP="0057632D">
      <w:pPr>
        <w:pStyle w:val="4"/>
        <w:numPr>
          <w:ilvl w:val="0"/>
          <w:numId w:val="7"/>
        </w:numPr>
      </w:pPr>
      <w:r>
        <w:rPr>
          <w:rFonts w:hint="eastAsia"/>
        </w:rPr>
        <w:t>【强制】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t>应</w:t>
      </w:r>
      <w:r>
        <w:rPr>
          <w:rFonts w:hint="eastAsia"/>
        </w:rPr>
        <w:t>指定</w:t>
      </w:r>
      <w:r>
        <w:t>插入的字段名，不应</w:t>
      </w:r>
      <w:r>
        <w:rPr>
          <w:rFonts w:hint="eastAsia"/>
        </w:rPr>
        <w:t>在</w:t>
      </w:r>
      <w:r>
        <w:t>不指定字段名的情况下直接插入</w:t>
      </w:r>
      <w:r>
        <w:rPr>
          <w:rFonts w:hint="eastAsia"/>
        </w:rPr>
        <w:t>VALUES</w:t>
      </w:r>
    </w:p>
    <w:p w:rsidR="009A34CD" w:rsidRPr="00407CE3" w:rsidRDefault="009A34CD" w:rsidP="009A34CD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9A34CD">
        <w:rPr>
          <w:rFonts w:eastAsiaTheme="minorEastAsia" w:hint="eastAsia"/>
          <w:sz w:val="24"/>
        </w:rPr>
        <w:t>以下</w:t>
      </w:r>
      <w:r w:rsidRPr="009A34CD">
        <w:rPr>
          <w:rFonts w:eastAsiaTheme="minorEastAsia" w:hint="eastAsia"/>
          <w:sz w:val="24"/>
        </w:rPr>
        <w:t>SQL</w:t>
      </w:r>
      <w:r w:rsidRPr="009A34CD">
        <w:rPr>
          <w:rFonts w:eastAsiaTheme="minorEastAsia" w:hint="eastAsia"/>
          <w:sz w:val="24"/>
        </w:rPr>
        <w:t>语句违反</w:t>
      </w:r>
      <w:r w:rsidRPr="009A34CD">
        <w:rPr>
          <w:rFonts w:eastAsiaTheme="minorEastAsia"/>
          <w:sz w:val="24"/>
        </w:rPr>
        <w:t>该</w:t>
      </w:r>
      <w:r w:rsidRPr="009A34CD">
        <w:rPr>
          <w:rFonts w:eastAsiaTheme="minorEastAsia" w:hint="eastAsia"/>
          <w:sz w:val="24"/>
        </w:rPr>
        <w:t>项</w:t>
      </w:r>
      <w:r w:rsidRPr="009A34CD">
        <w:rPr>
          <w:rFonts w:eastAsiaTheme="minorEastAsia"/>
          <w:sz w:val="24"/>
        </w:rPr>
        <w:t>规范</w:t>
      </w:r>
      <w:r w:rsidRPr="009A34CD">
        <w:rPr>
          <w:rFonts w:eastAsiaTheme="minorEastAsia" w:hint="eastAsia"/>
          <w:sz w:val="24"/>
        </w:rPr>
        <w:t>：</w:t>
      </w:r>
    </w:p>
    <w:bookmarkStart w:id="9" w:name="_MON_1640173937"/>
    <w:bookmarkEnd w:id="9"/>
    <w:p w:rsidR="00407CE3" w:rsidRDefault="00AE0051" w:rsidP="00407CE3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853">
          <v:shape id="_x0000_i1034" type="#_x0000_t75" style="width:415.5pt;height:42.75pt" o:ole="">
            <v:imagedata r:id="rId31" o:title=""/>
          </v:shape>
          <o:OLEObject Type="Embed" ProgID="Word.OpenDocumentText.12" ShapeID="_x0000_i1034" DrawAspect="Content" ObjectID="_1640423098" r:id="rId32"/>
        </w:object>
      </w:r>
    </w:p>
    <w:p w:rsidR="009A34CD" w:rsidRPr="00407CE3" w:rsidRDefault="00407CE3" w:rsidP="00407C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407CE3">
        <w:rPr>
          <w:rFonts w:eastAsiaTheme="minorEastAsia" w:hint="eastAsia"/>
          <w:sz w:val="24"/>
        </w:rPr>
        <w:t>应修改</w:t>
      </w:r>
      <w:r w:rsidRPr="00407CE3">
        <w:rPr>
          <w:rFonts w:eastAsiaTheme="minorEastAsia"/>
          <w:sz w:val="24"/>
        </w:rPr>
        <w:t>为如下</w:t>
      </w:r>
      <w:r w:rsidRPr="00407CE3"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：</w:t>
      </w:r>
    </w:p>
    <w:bookmarkStart w:id="10" w:name="_MON_1640174181"/>
    <w:bookmarkEnd w:id="10"/>
    <w:p w:rsidR="00407CE3" w:rsidRPr="00407CE3" w:rsidRDefault="00AE0051" w:rsidP="00407CE3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object w:dxaOrig="8306" w:dyaOrig="1079">
          <v:shape id="_x0000_i1035" type="#_x0000_t75" style="width:415.5pt;height:54pt" o:ole="">
            <v:imagedata r:id="rId33" o:title=""/>
          </v:shape>
          <o:OLEObject Type="Embed" ProgID="Word.OpenDocumentText.12" ShapeID="_x0000_i1035" DrawAspect="Content" ObjectID="_1640423099" r:id="rId34"/>
        </w:object>
      </w:r>
    </w:p>
    <w:p w:rsidR="00CF3AE7" w:rsidRDefault="00CF3AE7" w:rsidP="00CF3AE7">
      <w:pPr>
        <w:pStyle w:val="4"/>
        <w:numPr>
          <w:ilvl w:val="0"/>
          <w:numId w:val="7"/>
        </w:numPr>
      </w:pPr>
      <w:r>
        <w:rPr>
          <w:rFonts w:hint="eastAsia"/>
        </w:rPr>
        <w:t>【强制】禁止</w:t>
      </w:r>
      <w:r>
        <w:t>对大表的全表扫描操作，</w:t>
      </w:r>
      <w:r>
        <w:rPr>
          <w:rFonts w:hint="eastAsia"/>
        </w:rPr>
        <w:t>禁止在不</w:t>
      </w:r>
      <w:r>
        <w:t>使用索引</w:t>
      </w:r>
      <w:r>
        <w:rPr>
          <w:rFonts w:hint="eastAsia"/>
        </w:rPr>
        <w:t>的</w:t>
      </w:r>
      <w:r>
        <w:t>情况下对大表进行操作</w:t>
      </w:r>
    </w:p>
    <w:p w:rsidR="00D133A8" w:rsidRDefault="009A34CD" w:rsidP="009A34CD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说明：大表</w:t>
      </w:r>
      <w:r>
        <w:rPr>
          <w:rFonts w:eastAsiaTheme="minorEastAsia"/>
          <w:sz w:val="24"/>
        </w:rPr>
        <w:t>的全表扫描，会导致数据库系统</w:t>
      </w:r>
      <w:r>
        <w:rPr>
          <w:rFonts w:eastAsiaTheme="minorEastAsia" w:hint="eastAsia"/>
          <w:sz w:val="24"/>
        </w:rPr>
        <w:t>计算</w:t>
      </w:r>
      <w:r>
        <w:rPr>
          <w:rFonts w:eastAsiaTheme="minorEastAsia"/>
          <w:sz w:val="24"/>
        </w:rPr>
        <w:t>资源和内存的显著提高，同</w:t>
      </w:r>
      <w:r>
        <w:rPr>
          <w:rFonts w:eastAsiaTheme="minorEastAsia"/>
          <w:sz w:val="24"/>
        </w:rPr>
        <w:lastRenderedPageBreak/>
        <w:t>时会导致查询</w:t>
      </w:r>
      <w:r>
        <w:rPr>
          <w:rFonts w:eastAsiaTheme="minorEastAsia" w:hint="eastAsia"/>
          <w:sz w:val="24"/>
        </w:rPr>
        <w:t>时延</w:t>
      </w:r>
      <w:r>
        <w:rPr>
          <w:rFonts w:eastAsiaTheme="minorEastAsia"/>
          <w:sz w:val="24"/>
        </w:rPr>
        <w:t>增加</w:t>
      </w:r>
      <w:r>
        <w:rPr>
          <w:rFonts w:eastAsiaTheme="minorEastAsia" w:hint="eastAsia"/>
          <w:sz w:val="24"/>
        </w:rPr>
        <w:t>，为</w:t>
      </w:r>
      <w:r>
        <w:rPr>
          <w:rFonts w:eastAsiaTheme="minorEastAsia"/>
          <w:sz w:val="24"/>
        </w:rPr>
        <w:t>确保数据库系统稳定，必须确保</w:t>
      </w:r>
      <w:r>
        <w:rPr>
          <w:rFonts w:eastAsiaTheme="minorEastAsia" w:hint="eastAsia"/>
          <w:sz w:val="24"/>
        </w:rPr>
        <w:t>业务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不</w:t>
      </w:r>
      <w:r>
        <w:rPr>
          <w:rFonts w:eastAsiaTheme="minorEastAsia"/>
          <w:sz w:val="24"/>
        </w:rPr>
        <w:t>触发大表全表扫描</w:t>
      </w:r>
      <w:r>
        <w:rPr>
          <w:rFonts w:eastAsiaTheme="minorEastAsia" w:hint="eastAsia"/>
          <w:sz w:val="24"/>
        </w:rPr>
        <w:t>。</w:t>
      </w:r>
    </w:p>
    <w:p w:rsidR="00CF3AE7" w:rsidRDefault="00D133A8" w:rsidP="009A34CD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注意</w:t>
      </w:r>
      <w:r>
        <w:rPr>
          <w:rFonts w:eastAsiaTheme="minorEastAsia"/>
          <w:sz w:val="24"/>
        </w:rPr>
        <w:t>：</w:t>
      </w:r>
      <w:r w:rsidR="009A34CD">
        <w:rPr>
          <w:rFonts w:eastAsiaTheme="minorEastAsia" w:hint="eastAsia"/>
          <w:sz w:val="24"/>
        </w:rPr>
        <w:t>由于</w:t>
      </w:r>
      <w:r w:rsidR="009A34CD">
        <w:rPr>
          <w:rFonts w:eastAsiaTheme="minorEastAsia"/>
          <w:sz w:val="24"/>
        </w:rPr>
        <w:t>不同数据库引擎的实现不同，</w:t>
      </w:r>
      <w:r w:rsidR="009A34CD">
        <w:rPr>
          <w:rFonts w:eastAsiaTheme="minorEastAsia" w:hint="eastAsia"/>
          <w:sz w:val="24"/>
        </w:rPr>
        <w:t>是否</w:t>
      </w:r>
      <w:r w:rsidR="009A34CD">
        <w:rPr>
          <w:rFonts w:eastAsiaTheme="minorEastAsia"/>
          <w:sz w:val="24"/>
        </w:rPr>
        <w:t>触发大表的全表扫描，应</w:t>
      </w:r>
      <w:r w:rsidR="009A34CD">
        <w:rPr>
          <w:rFonts w:eastAsiaTheme="minorEastAsia" w:hint="eastAsia"/>
          <w:sz w:val="24"/>
        </w:rPr>
        <w:t>根据用户</w:t>
      </w:r>
      <w:r w:rsidR="009A34CD">
        <w:rPr>
          <w:rFonts w:eastAsiaTheme="minorEastAsia"/>
          <w:sz w:val="24"/>
        </w:rPr>
        <w:t>实际使用的对应数据库引擎</w:t>
      </w:r>
      <w:r w:rsidR="009A34CD">
        <w:rPr>
          <w:rFonts w:eastAsiaTheme="minorEastAsia" w:hint="eastAsia"/>
          <w:sz w:val="24"/>
        </w:rPr>
        <w:t>的</w:t>
      </w:r>
      <w:r w:rsidR="009A34CD">
        <w:rPr>
          <w:rFonts w:eastAsiaTheme="minorEastAsia"/>
          <w:sz w:val="24"/>
        </w:rPr>
        <w:t>分析结果</w:t>
      </w:r>
      <w:r w:rsidR="009A34CD">
        <w:rPr>
          <w:rFonts w:eastAsiaTheme="minorEastAsia" w:hint="eastAsia"/>
          <w:sz w:val="24"/>
        </w:rPr>
        <w:t>。</w:t>
      </w:r>
    </w:p>
    <w:p w:rsidR="00D133A8" w:rsidRDefault="003323E2" w:rsidP="00D133A8">
      <w:pPr>
        <w:pStyle w:val="4"/>
        <w:numPr>
          <w:ilvl w:val="0"/>
          <w:numId w:val="7"/>
        </w:numPr>
      </w:pPr>
      <w:r>
        <w:rPr>
          <w:rFonts w:hint="eastAsia"/>
        </w:rPr>
        <w:t>【强制】</w:t>
      </w:r>
      <w:r>
        <w:rPr>
          <w:rFonts w:hint="eastAsia"/>
        </w:rPr>
        <w:t>IN</w:t>
      </w:r>
      <w:r>
        <w:rPr>
          <w:rFonts w:hint="eastAsia"/>
        </w:rPr>
        <w:t>关键字</w:t>
      </w:r>
      <w:r>
        <w:t>的使用</w:t>
      </w:r>
      <w:r>
        <w:rPr>
          <w:rFonts w:hint="eastAsia"/>
        </w:rPr>
        <w:t>必须</w:t>
      </w:r>
      <w:r>
        <w:t>控制</w:t>
      </w:r>
      <w:r>
        <w:rPr>
          <w:rFonts w:hint="eastAsia"/>
        </w:rPr>
        <w:t>列表</w:t>
      </w:r>
      <w:r>
        <w:t>大小，不允许过大的</w:t>
      </w:r>
      <w:r>
        <w:rPr>
          <w:rFonts w:hint="eastAsia"/>
        </w:rPr>
        <w:t>IN</w:t>
      </w:r>
      <w:r>
        <w:rPr>
          <w:rFonts w:hint="eastAsia"/>
        </w:rPr>
        <w:t>关键字</w:t>
      </w:r>
      <w:r>
        <w:t>查询</w:t>
      </w:r>
    </w:p>
    <w:p w:rsidR="003323E2" w:rsidRDefault="003323E2" w:rsidP="003323E2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3323E2">
        <w:rPr>
          <w:rFonts w:eastAsiaTheme="minorEastAsia" w:hint="eastAsia"/>
          <w:sz w:val="24"/>
        </w:rPr>
        <w:t>说明</w:t>
      </w:r>
      <w:r w:rsidRPr="003323E2">
        <w:rPr>
          <w:rFonts w:eastAsiaTheme="minorEastAsia"/>
          <w:sz w:val="24"/>
        </w:rPr>
        <w:t>：</w:t>
      </w:r>
      <w:r w:rsidRPr="003323E2">
        <w:rPr>
          <w:rFonts w:eastAsiaTheme="minorEastAsia"/>
          <w:sz w:val="24"/>
        </w:rPr>
        <w:t>in</w:t>
      </w:r>
      <w:r w:rsidRPr="003323E2">
        <w:rPr>
          <w:rFonts w:eastAsiaTheme="minorEastAsia"/>
          <w:sz w:val="24"/>
        </w:rPr>
        <w:t>关键字会触发数据库底层扫描，极度消耗计算资源，为了加速查询，应</w:t>
      </w:r>
      <w:r w:rsidRPr="003323E2">
        <w:rPr>
          <w:rFonts w:eastAsiaTheme="minorEastAsia" w:hint="eastAsia"/>
          <w:sz w:val="24"/>
        </w:rPr>
        <w:t>避免</w:t>
      </w:r>
      <w:r w:rsidRPr="003323E2">
        <w:rPr>
          <w:rFonts w:eastAsiaTheme="minorEastAsia"/>
          <w:sz w:val="24"/>
        </w:rPr>
        <w:t>过大的列表做</w:t>
      </w:r>
      <w:r w:rsidRPr="003323E2">
        <w:rPr>
          <w:rFonts w:eastAsiaTheme="minorEastAsia"/>
          <w:sz w:val="24"/>
        </w:rPr>
        <w:t>in</w:t>
      </w:r>
      <w:r w:rsidRPr="003323E2">
        <w:rPr>
          <w:rFonts w:eastAsiaTheme="minorEastAsia"/>
          <w:sz w:val="24"/>
        </w:rPr>
        <w:t>查询，从而减轻数据库压力</w:t>
      </w:r>
      <w:r>
        <w:rPr>
          <w:rFonts w:eastAsiaTheme="minorEastAsia" w:hint="eastAsia"/>
          <w:sz w:val="24"/>
        </w:rPr>
        <w:t>。</w:t>
      </w:r>
    </w:p>
    <w:p w:rsidR="003323E2" w:rsidRDefault="003323E2" w:rsidP="003323E2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以下</w:t>
      </w:r>
      <w:r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语句违反该规范：</w:t>
      </w:r>
    </w:p>
    <w:bookmarkStart w:id="11" w:name="_MON_1640177667"/>
    <w:bookmarkEnd w:id="11"/>
    <w:p w:rsidR="009A34CD" w:rsidRPr="00CF3AE7" w:rsidRDefault="00AE0051" w:rsidP="00D77FF6">
      <w:pPr>
        <w:spacing w:line="360" w:lineRule="auto"/>
        <w:ind w:firstLineChars="200" w:firstLine="480"/>
      </w:pPr>
      <w:r>
        <w:rPr>
          <w:rFonts w:eastAsiaTheme="minorEastAsia"/>
          <w:sz w:val="24"/>
        </w:rPr>
        <w:object w:dxaOrig="8306" w:dyaOrig="1079">
          <v:shape id="_x0000_i1036" type="#_x0000_t75" style="width:415.5pt;height:54pt" o:ole="">
            <v:imagedata r:id="rId35" o:title=""/>
          </v:shape>
          <o:OLEObject Type="Embed" ProgID="Word.OpenDocumentText.12" ShapeID="_x0000_i1036" DrawAspect="Content" ObjectID="_1640423100" r:id="rId36"/>
        </w:object>
      </w:r>
    </w:p>
    <w:p w:rsidR="00D77FF6" w:rsidRDefault="00D77FF6" w:rsidP="00D77FF6">
      <w:pPr>
        <w:pStyle w:val="4"/>
        <w:numPr>
          <w:ilvl w:val="0"/>
          <w:numId w:val="7"/>
        </w:numPr>
      </w:pPr>
      <w:r>
        <w:rPr>
          <w:rFonts w:hint="eastAsia"/>
        </w:rPr>
        <w:t>【强制】</w:t>
      </w:r>
      <w:r w:rsidR="009D69E8">
        <w:rPr>
          <w:rFonts w:hint="eastAsia"/>
        </w:rPr>
        <w:t>禁止</w:t>
      </w:r>
      <w:r w:rsidR="009D69E8">
        <w:t>裸查询</w:t>
      </w:r>
    </w:p>
    <w:p w:rsidR="009D69E8" w:rsidRDefault="009D69E8" w:rsidP="009D69E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9D69E8">
        <w:rPr>
          <w:rFonts w:eastAsiaTheme="minorEastAsia" w:hint="eastAsia"/>
          <w:sz w:val="24"/>
        </w:rPr>
        <w:t>说明：</w:t>
      </w:r>
      <w:r w:rsidRPr="009D69E8">
        <w:rPr>
          <w:rFonts w:eastAsiaTheme="minorEastAsia"/>
          <w:sz w:val="24"/>
        </w:rPr>
        <w:t>除</w:t>
      </w:r>
      <w:r w:rsidRPr="009D69E8">
        <w:rPr>
          <w:rFonts w:eastAsiaTheme="minorEastAsia" w:hint="eastAsia"/>
          <w:sz w:val="24"/>
        </w:rPr>
        <w:t>静态</w:t>
      </w:r>
      <w:r w:rsidRPr="009D69E8">
        <w:rPr>
          <w:rFonts w:eastAsiaTheme="minorEastAsia"/>
          <w:sz w:val="24"/>
        </w:rPr>
        <w:t>表</w:t>
      </w:r>
      <w:r>
        <w:rPr>
          <w:rFonts w:eastAsiaTheme="minorEastAsia" w:hint="eastAsia"/>
          <w:sz w:val="24"/>
        </w:rPr>
        <w:t>（单表</w:t>
      </w:r>
      <w:r>
        <w:rPr>
          <w:rFonts w:eastAsiaTheme="minorEastAsia"/>
          <w:sz w:val="24"/>
        </w:rPr>
        <w:t>记录数小于</w:t>
      </w:r>
      <w:r w:rsidR="00DC3A93">
        <w:rPr>
          <w:rFonts w:eastAsiaTheme="minorEastAsia" w:hint="eastAsia"/>
          <w:sz w:val="24"/>
        </w:rPr>
        <w:t>1000</w:t>
      </w:r>
      <w:r>
        <w:rPr>
          <w:rFonts w:eastAsiaTheme="minorEastAsia" w:hint="eastAsia"/>
          <w:sz w:val="24"/>
        </w:rPr>
        <w:t>0</w:t>
      </w:r>
      <w:r>
        <w:rPr>
          <w:rFonts w:eastAsiaTheme="minorEastAsia" w:hint="eastAsia"/>
          <w:sz w:val="24"/>
        </w:rPr>
        <w:t>行）</w:t>
      </w:r>
      <w:r w:rsidRPr="009D69E8">
        <w:rPr>
          <w:rFonts w:eastAsiaTheme="minorEastAsia"/>
          <w:sz w:val="24"/>
        </w:rPr>
        <w:t>或小表</w:t>
      </w:r>
      <w:r w:rsidRPr="009D69E8">
        <w:rPr>
          <w:rFonts w:eastAsiaTheme="minorEastAsia" w:hint="eastAsia"/>
          <w:sz w:val="24"/>
        </w:rPr>
        <w:t>，</w:t>
      </w:r>
      <w:r w:rsidRPr="009D69E8">
        <w:rPr>
          <w:rFonts w:eastAsiaTheme="minorEastAsia" w:hint="eastAsia"/>
          <w:sz w:val="24"/>
        </w:rPr>
        <w:t>DML</w:t>
      </w:r>
      <w:r w:rsidRPr="009D69E8">
        <w:rPr>
          <w:rFonts w:eastAsiaTheme="minorEastAsia" w:hint="eastAsia"/>
          <w:sz w:val="24"/>
        </w:rPr>
        <w:t>语句必须</w:t>
      </w:r>
      <w:r w:rsidRPr="009D69E8">
        <w:rPr>
          <w:rFonts w:eastAsiaTheme="minorEastAsia"/>
          <w:sz w:val="24"/>
        </w:rPr>
        <w:t>有</w:t>
      </w:r>
      <w:r w:rsidRPr="009D69E8">
        <w:rPr>
          <w:rFonts w:eastAsiaTheme="minorEastAsia" w:hint="eastAsia"/>
          <w:sz w:val="24"/>
        </w:rPr>
        <w:t>WHERE</w:t>
      </w:r>
      <w:r w:rsidRPr="009D69E8">
        <w:rPr>
          <w:rFonts w:eastAsiaTheme="minorEastAsia" w:hint="eastAsia"/>
          <w:sz w:val="24"/>
        </w:rPr>
        <w:t>条件</w:t>
      </w:r>
      <w:r w:rsidRPr="009D69E8">
        <w:rPr>
          <w:rFonts w:eastAsiaTheme="minorEastAsia"/>
          <w:sz w:val="24"/>
        </w:rPr>
        <w:t>，且使用索引查询。</w:t>
      </w:r>
    </w:p>
    <w:p w:rsidR="009D69E8" w:rsidRDefault="001940E0" w:rsidP="00472160">
      <w:pPr>
        <w:pStyle w:val="4"/>
        <w:numPr>
          <w:ilvl w:val="0"/>
          <w:numId w:val="7"/>
        </w:numPr>
      </w:pPr>
      <w:r>
        <w:rPr>
          <w:rFonts w:hint="eastAsia"/>
        </w:rPr>
        <w:t>合理化</w:t>
      </w:r>
      <w:r>
        <w:t>利用</w:t>
      </w:r>
      <w:r>
        <w:rPr>
          <w:rFonts w:hint="eastAsia"/>
        </w:rPr>
        <w:t>数据库</w:t>
      </w:r>
      <w:r>
        <w:t>索引</w:t>
      </w:r>
    </w:p>
    <w:p w:rsidR="001940E0" w:rsidRDefault="001940E0" w:rsidP="001940E0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1940E0">
        <w:rPr>
          <w:rFonts w:eastAsiaTheme="minorEastAsia" w:hint="eastAsia"/>
          <w:sz w:val="24"/>
        </w:rPr>
        <w:t>说明</w:t>
      </w:r>
      <w:r w:rsidRPr="001940E0">
        <w:rPr>
          <w:rFonts w:eastAsiaTheme="minorEastAsia"/>
          <w:sz w:val="24"/>
        </w:rPr>
        <w:t>：</w:t>
      </w:r>
      <w:r w:rsidRPr="001940E0">
        <w:rPr>
          <w:rFonts w:eastAsiaTheme="minorEastAsia" w:hint="eastAsia"/>
          <w:sz w:val="24"/>
        </w:rPr>
        <w:t>合理</w:t>
      </w:r>
      <w:r w:rsidRPr="001940E0">
        <w:rPr>
          <w:rFonts w:eastAsiaTheme="minorEastAsia"/>
          <w:sz w:val="24"/>
        </w:rPr>
        <w:t>利用</w:t>
      </w:r>
      <w:r w:rsidRPr="001940E0">
        <w:rPr>
          <w:rFonts w:eastAsiaTheme="minorEastAsia" w:hint="eastAsia"/>
          <w:sz w:val="24"/>
        </w:rPr>
        <w:t>数据库</w:t>
      </w:r>
      <w:r w:rsidRPr="001940E0">
        <w:rPr>
          <w:rFonts w:eastAsiaTheme="minorEastAsia"/>
          <w:sz w:val="24"/>
        </w:rPr>
        <w:t>索引</w:t>
      </w:r>
      <w:r w:rsidRPr="001940E0">
        <w:rPr>
          <w:rFonts w:eastAsiaTheme="minorEastAsia" w:hint="eastAsia"/>
          <w:sz w:val="24"/>
        </w:rPr>
        <w:t>可以</w:t>
      </w:r>
      <w:r w:rsidRPr="001940E0">
        <w:rPr>
          <w:rFonts w:eastAsiaTheme="minorEastAsia"/>
          <w:sz w:val="24"/>
        </w:rPr>
        <w:t>加速</w:t>
      </w:r>
      <w:r w:rsidRPr="001940E0">
        <w:rPr>
          <w:rFonts w:eastAsiaTheme="minorEastAsia" w:hint="eastAsia"/>
          <w:sz w:val="24"/>
        </w:rPr>
        <w:t>查询</w:t>
      </w:r>
      <w:r w:rsidRPr="001940E0">
        <w:rPr>
          <w:rFonts w:eastAsiaTheme="minorEastAsia"/>
          <w:sz w:val="24"/>
        </w:rPr>
        <w:t>效率，</w:t>
      </w:r>
      <w:r w:rsidRPr="001940E0">
        <w:rPr>
          <w:rFonts w:eastAsiaTheme="minorEastAsia" w:hint="eastAsia"/>
          <w:sz w:val="24"/>
        </w:rPr>
        <w:t>反之</w:t>
      </w:r>
      <w:r w:rsidRPr="001940E0">
        <w:rPr>
          <w:rFonts w:eastAsiaTheme="minorEastAsia"/>
          <w:sz w:val="24"/>
        </w:rPr>
        <w:t>会导致内存占用率过高，</w:t>
      </w:r>
      <w:r w:rsidRPr="001940E0">
        <w:rPr>
          <w:rFonts w:eastAsiaTheme="minorEastAsia" w:hint="eastAsia"/>
          <w:sz w:val="24"/>
        </w:rPr>
        <w:t>同时</w:t>
      </w:r>
      <w:r w:rsidRPr="001940E0">
        <w:rPr>
          <w:rFonts w:eastAsiaTheme="minorEastAsia"/>
          <w:sz w:val="24"/>
        </w:rPr>
        <w:t>降低</w:t>
      </w:r>
      <w:r w:rsidRPr="001940E0">
        <w:rPr>
          <w:rFonts w:eastAsiaTheme="minorEastAsia" w:hint="eastAsia"/>
          <w:sz w:val="24"/>
        </w:rPr>
        <w:t>数据</w:t>
      </w:r>
      <w:r w:rsidRPr="001940E0">
        <w:rPr>
          <w:rFonts w:eastAsiaTheme="minorEastAsia"/>
          <w:sz w:val="24"/>
        </w:rPr>
        <w:t>写入</w:t>
      </w:r>
      <w:r w:rsidRPr="001940E0">
        <w:rPr>
          <w:rFonts w:eastAsiaTheme="minorEastAsia" w:hint="eastAsia"/>
          <w:sz w:val="24"/>
        </w:rPr>
        <w:t>性能</w:t>
      </w:r>
      <w:r>
        <w:rPr>
          <w:rFonts w:eastAsiaTheme="minorEastAsia" w:hint="eastAsia"/>
          <w:sz w:val="24"/>
        </w:rPr>
        <w:t>。应</w:t>
      </w:r>
      <w:r>
        <w:rPr>
          <w:rFonts w:eastAsiaTheme="minorEastAsia"/>
          <w:sz w:val="24"/>
        </w:rPr>
        <w:t>遵循以下规范：</w:t>
      </w:r>
    </w:p>
    <w:p w:rsidR="001940E0" w:rsidRDefault="001940E0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索引</w:t>
      </w:r>
      <w:r>
        <w:rPr>
          <w:rFonts w:eastAsiaTheme="minorEastAsia"/>
          <w:sz w:val="24"/>
        </w:rPr>
        <w:t>的建立应</w:t>
      </w:r>
      <w:r>
        <w:rPr>
          <w:rFonts w:eastAsiaTheme="minorEastAsia" w:hint="eastAsia"/>
          <w:sz w:val="24"/>
        </w:rPr>
        <w:t>慎重</w:t>
      </w:r>
      <w:r>
        <w:rPr>
          <w:rFonts w:eastAsiaTheme="minorEastAsia"/>
          <w:sz w:val="24"/>
        </w:rPr>
        <w:t>考虑，不是越多越好，索引可以</w:t>
      </w:r>
      <w:r>
        <w:rPr>
          <w:rFonts w:eastAsiaTheme="minorEastAsia" w:hint="eastAsia"/>
          <w:sz w:val="24"/>
        </w:rPr>
        <w:t>提高</w:t>
      </w:r>
      <w:r>
        <w:rPr>
          <w:rFonts w:eastAsiaTheme="minorEastAsia"/>
          <w:sz w:val="24"/>
        </w:rPr>
        <w:t>相应的</w:t>
      </w:r>
      <w:r>
        <w:rPr>
          <w:rFonts w:eastAsiaTheme="minorEastAsia" w:hint="eastAsia"/>
          <w:sz w:val="24"/>
        </w:rPr>
        <w:t>SELECT</w:t>
      </w:r>
      <w:r>
        <w:rPr>
          <w:rFonts w:eastAsiaTheme="minorEastAsia" w:hint="eastAsia"/>
          <w:sz w:val="24"/>
        </w:rPr>
        <w:t>效率</w:t>
      </w:r>
      <w:r>
        <w:rPr>
          <w:rFonts w:eastAsiaTheme="minorEastAsia"/>
          <w:sz w:val="24"/>
        </w:rPr>
        <w:t>，但同时</w:t>
      </w:r>
      <w:r>
        <w:rPr>
          <w:rFonts w:eastAsiaTheme="minorEastAsia" w:hint="eastAsia"/>
          <w:sz w:val="24"/>
        </w:rPr>
        <w:t>也</w:t>
      </w:r>
      <w:r>
        <w:rPr>
          <w:rFonts w:eastAsiaTheme="minorEastAsia"/>
          <w:sz w:val="24"/>
        </w:rPr>
        <w:t>会降低</w:t>
      </w:r>
      <w:r>
        <w:rPr>
          <w:rFonts w:eastAsiaTheme="minorEastAsia" w:hint="eastAsia"/>
          <w:sz w:val="24"/>
        </w:rPr>
        <w:t>INSERT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UPDATE</w:t>
      </w:r>
      <w:r>
        <w:rPr>
          <w:rFonts w:eastAsiaTheme="minorEastAsia" w:hint="eastAsia"/>
          <w:sz w:val="24"/>
        </w:rPr>
        <w:t>的</w:t>
      </w:r>
      <w:r>
        <w:rPr>
          <w:rFonts w:eastAsiaTheme="minorEastAsia"/>
          <w:sz w:val="24"/>
        </w:rPr>
        <w:t>效率</w:t>
      </w:r>
    </w:p>
    <w:p w:rsidR="001940E0" w:rsidRDefault="001940E0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查询</w:t>
      </w:r>
      <w:r>
        <w:rPr>
          <w:rFonts w:eastAsiaTheme="minorEastAsia"/>
          <w:sz w:val="24"/>
        </w:rPr>
        <w:t>列、</w:t>
      </w:r>
      <w:r>
        <w:rPr>
          <w:rFonts w:eastAsiaTheme="minorEastAsia" w:hint="eastAsia"/>
          <w:sz w:val="24"/>
        </w:rPr>
        <w:t>排序</w:t>
      </w:r>
      <w:r>
        <w:rPr>
          <w:rFonts w:eastAsiaTheme="minorEastAsia"/>
          <w:sz w:val="24"/>
        </w:rPr>
        <w:t>列应</w:t>
      </w:r>
      <w:r>
        <w:rPr>
          <w:rFonts w:eastAsiaTheme="minorEastAsia" w:hint="eastAsia"/>
          <w:sz w:val="24"/>
        </w:rPr>
        <w:t>与</w:t>
      </w:r>
      <w:r>
        <w:rPr>
          <w:rFonts w:eastAsiaTheme="minorEastAsia"/>
          <w:sz w:val="24"/>
        </w:rPr>
        <w:t>索引列次序保持一致</w:t>
      </w:r>
    </w:p>
    <w:p w:rsidR="001940E0" w:rsidRDefault="004F0D9C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禁止</w:t>
      </w:r>
      <w:r w:rsidR="001940E0">
        <w:rPr>
          <w:rFonts w:eastAsiaTheme="minorEastAsia"/>
          <w:sz w:val="24"/>
        </w:rPr>
        <w:t>在</w:t>
      </w:r>
      <w:r w:rsidR="001940E0">
        <w:rPr>
          <w:rFonts w:eastAsiaTheme="minorEastAsia" w:hint="eastAsia"/>
          <w:sz w:val="24"/>
        </w:rPr>
        <w:t>WHERE</w:t>
      </w:r>
      <w:r w:rsidR="001940E0">
        <w:rPr>
          <w:rFonts w:eastAsiaTheme="minorEastAsia" w:hint="eastAsia"/>
          <w:sz w:val="24"/>
        </w:rPr>
        <w:t>子句</w:t>
      </w:r>
      <w:r w:rsidR="001940E0">
        <w:rPr>
          <w:rFonts w:eastAsiaTheme="minorEastAsia"/>
          <w:sz w:val="24"/>
        </w:rPr>
        <w:t>中使用计算后的索引列</w:t>
      </w:r>
    </w:p>
    <w:p w:rsidR="001940E0" w:rsidRDefault="004F0D9C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禁止</w:t>
      </w:r>
      <w:r w:rsidR="001940E0">
        <w:rPr>
          <w:rFonts w:eastAsiaTheme="minorEastAsia"/>
          <w:sz w:val="24"/>
        </w:rPr>
        <w:t>在</w:t>
      </w:r>
      <w:r w:rsidR="001940E0">
        <w:rPr>
          <w:rFonts w:eastAsiaTheme="minorEastAsia" w:hint="eastAsia"/>
          <w:sz w:val="24"/>
        </w:rPr>
        <w:t>WHERE</w:t>
      </w:r>
      <w:r w:rsidR="001940E0">
        <w:rPr>
          <w:rFonts w:eastAsiaTheme="minorEastAsia" w:hint="eastAsia"/>
          <w:sz w:val="24"/>
        </w:rPr>
        <w:t>子句</w:t>
      </w:r>
      <w:r w:rsidR="001940E0">
        <w:rPr>
          <w:rFonts w:eastAsiaTheme="minorEastAsia"/>
          <w:sz w:val="24"/>
        </w:rPr>
        <w:t>索引列上使用函数或表达式，如果确实需要使用，则应</w:t>
      </w:r>
      <w:r w:rsidR="001940E0">
        <w:rPr>
          <w:rFonts w:eastAsiaTheme="minorEastAsia" w:hint="eastAsia"/>
          <w:sz w:val="24"/>
        </w:rPr>
        <w:t>建立</w:t>
      </w:r>
      <w:r w:rsidR="001940E0">
        <w:rPr>
          <w:rFonts w:eastAsiaTheme="minorEastAsia"/>
          <w:sz w:val="24"/>
        </w:rPr>
        <w:t>对应的函数索引</w:t>
      </w:r>
    </w:p>
    <w:p w:rsidR="001940E0" w:rsidRDefault="00763C4D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（前提）</w:t>
      </w:r>
      <w:r w:rsidR="004F0D9C">
        <w:rPr>
          <w:rFonts w:eastAsiaTheme="minorEastAsia" w:hint="eastAsia"/>
          <w:sz w:val="24"/>
        </w:rPr>
        <w:t>禁止</w:t>
      </w:r>
      <w:r w:rsidR="00F164E1">
        <w:rPr>
          <w:rFonts w:eastAsiaTheme="minorEastAsia" w:hint="eastAsia"/>
          <w:sz w:val="24"/>
        </w:rPr>
        <w:t>在</w:t>
      </w:r>
      <w:r w:rsidR="00F164E1">
        <w:rPr>
          <w:rFonts w:eastAsiaTheme="minorEastAsia" w:hint="eastAsia"/>
          <w:sz w:val="24"/>
        </w:rPr>
        <w:t>WHERE</w:t>
      </w:r>
      <w:r w:rsidR="00F164E1">
        <w:rPr>
          <w:rFonts w:eastAsiaTheme="minorEastAsia" w:hint="eastAsia"/>
          <w:sz w:val="24"/>
        </w:rPr>
        <w:t>子句</w:t>
      </w:r>
      <w:r w:rsidR="00F164E1">
        <w:rPr>
          <w:rFonts w:eastAsiaTheme="minorEastAsia"/>
          <w:sz w:val="24"/>
        </w:rPr>
        <w:t>中对索引列使用</w:t>
      </w:r>
      <w:r w:rsidR="00F164E1">
        <w:rPr>
          <w:rFonts w:eastAsiaTheme="minorEastAsia" w:hint="eastAsia"/>
          <w:sz w:val="24"/>
        </w:rPr>
        <w:t>LIKE</w:t>
      </w:r>
      <w:r w:rsidR="00F164E1">
        <w:rPr>
          <w:rFonts w:eastAsiaTheme="minorEastAsia"/>
          <w:sz w:val="24"/>
        </w:rPr>
        <w:t xml:space="preserve"> ‘%xxx%’</w:t>
      </w:r>
      <w:r w:rsidR="00F164E1">
        <w:rPr>
          <w:rFonts w:eastAsiaTheme="minorEastAsia" w:hint="eastAsia"/>
          <w:sz w:val="24"/>
        </w:rPr>
        <w:t>和</w:t>
      </w:r>
      <w:r w:rsidR="00F164E1">
        <w:rPr>
          <w:rFonts w:eastAsiaTheme="minorEastAsia"/>
          <w:sz w:val="24"/>
        </w:rPr>
        <w:t>LIKE ‘%xxx’</w:t>
      </w:r>
    </w:p>
    <w:p w:rsidR="00DA55A4" w:rsidRDefault="00DA55A4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/>
        </w:rPr>
        <w:t>避免</w:t>
      </w:r>
      <w:r>
        <w:t>使用</w:t>
      </w:r>
      <w:r>
        <w:rPr>
          <w:rFonts w:hint="eastAsia"/>
        </w:rPr>
        <w:t>IS NOT NULL</w:t>
      </w:r>
      <w:r>
        <w:rPr>
          <w:rFonts w:hint="eastAsia"/>
        </w:rPr>
        <w:t>过滤</w:t>
      </w:r>
      <w:r>
        <w:t>条件</w:t>
      </w:r>
    </w:p>
    <w:p w:rsidR="00F164E1" w:rsidRDefault="004F0D9C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禁止</w:t>
      </w:r>
      <w:r w:rsidR="00F164E1">
        <w:rPr>
          <w:rFonts w:eastAsiaTheme="minorEastAsia"/>
          <w:sz w:val="24"/>
        </w:rPr>
        <w:t>对索引列值进行隐式</w:t>
      </w:r>
      <w:r w:rsidR="00F164E1">
        <w:rPr>
          <w:rFonts w:eastAsiaTheme="minorEastAsia" w:hint="eastAsia"/>
          <w:sz w:val="24"/>
        </w:rPr>
        <w:t>/</w:t>
      </w:r>
      <w:r w:rsidR="00F164E1">
        <w:rPr>
          <w:rFonts w:eastAsiaTheme="minorEastAsia" w:hint="eastAsia"/>
          <w:sz w:val="24"/>
        </w:rPr>
        <w:t>显式</w:t>
      </w:r>
      <w:r w:rsidR="00F164E1">
        <w:rPr>
          <w:rFonts w:eastAsiaTheme="minorEastAsia"/>
          <w:sz w:val="24"/>
        </w:rPr>
        <w:t>转换</w:t>
      </w:r>
    </w:p>
    <w:p w:rsidR="004F0D9C" w:rsidRDefault="004F0D9C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禁止使用</w:t>
      </w:r>
      <w:r>
        <w:rPr>
          <w:rFonts w:eastAsiaTheme="minorEastAsia"/>
          <w:sz w:val="24"/>
        </w:rPr>
        <w:t>与索引列</w:t>
      </w:r>
      <w:r>
        <w:rPr>
          <w:rFonts w:eastAsiaTheme="minorEastAsia" w:hint="eastAsia"/>
          <w:sz w:val="24"/>
        </w:rPr>
        <w:t>数据</w:t>
      </w:r>
      <w:r>
        <w:rPr>
          <w:rFonts w:eastAsiaTheme="minorEastAsia"/>
          <w:sz w:val="24"/>
        </w:rPr>
        <w:t>类型不一致的比较值</w:t>
      </w:r>
    </w:p>
    <w:p w:rsidR="00AA3CEB" w:rsidRDefault="00AA3CEB" w:rsidP="001940E0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 w:rsidRPr="00AA3CEB">
        <w:rPr>
          <w:rFonts w:eastAsiaTheme="minorEastAsia" w:hint="eastAsia"/>
          <w:sz w:val="24"/>
        </w:rPr>
        <w:t>对复合</w:t>
      </w:r>
      <w:r w:rsidRPr="00AA3CEB">
        <w:rPr>
          <w:rFonts w:eastAsiaTheme="minorEastAsia"/>
          <w:sz w:val="24"/>
        </w:rPr>
        <w:t>索引，</w:t>
      </w:r>
      <w:r w:rsidRPr="00AA3CEB">
        <w:rPr>
          <w:rFonts w:eastAsiaTheme="minorEastAsia" w:hint="eastAsia"/>
          <w:sz w:val="24"/>
        </w:rPr>
        <w:t>WHERE</w:t>
      </w:r>
      <w:r w:rsidRPr="00AA3CEB">
        <w:rPr>
          <w:rFonts w:eastAsiaTheme="minorEastAsia" w:hint="eastAsia"/>
          <w:sz w:val="24"/>
        </w:rPr>
        <w:t>子句</w:t>
      </w:r>
      <w:r w:rsidRPr="00AA3CEB">
        <w:rPr>
          <w:rFonts w:eastAsiaTheme="minorEastAsia"/>
          <w:sz w:val="24"/>
        </w:rPr>
        <w:t>中必须包含索引的第一列</w:t>
      </w:r>
    </w:p>
    <w:p w:rsidR="00AA3CEB" w:rsidRPr="00AA3CEB" w:rsidRDefault="004F0D9C" w:rsidP="00AA3CEB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IN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OR</w:t>
      </w:r>
      <w:r>
        <w:rPr>
          <w:rFonts w:eastAsiaTheme="minorEastAsia" w:hint="eastAsia"/>
          <w:sz w:val="24"/>
        </w:rPr>
        <w:t>子句</w:t>
      </w:r>
      <w:r>
        <w:rPr>
          <w:rFonts w:eastAsiaTheme="minorEastAsia"/>
          <w:sz w:val="24"/>
        </w:rPr>
        <w:t>常会使用工作表，导致索引无效，如果不产生大量重复值，可以考虑把子句拆开，拆开的子句中应包含索引</w:t>
      </w:r>
    </w:p>
    <w:p w:rsidR="004F0D9C" w:rsidRPr="00AA3CEB" w:rsidRDefault="004F0D9C" w:rsidP="00837C03">
      <w:pPr>
        <w:pStyle w:val="ad"/>
        <w:numPr>
          <w:ilvl w:val="0"/>
          <w:numId w:val="18"/>
        </w:numPr>
        <w:spacing w:line="360" w:lineRule="auto"/>
        <w:ind w:firstLineChars="0"/>
        <w:rPr>
          <w:rFonts w:eastAsiaTheme="minorEastAsia"/>
          <w:sz w:val="24"/>
        </w:rPr>
      </w:pPr>
      <w:r w:rsidRPr="00AA3CEB">
        <w:rPr>
          <w:rFonts w:eastAsiaTheme="minorEastAsia" w:hint="eastAsia"/>
          <w:sz w:val="24"/>
        </w:rPr>
        <w:t>为</w:t>
      </w:r>
      <w:r w:rsidRPr="00AA3CEB">
        <w:rPr>
          <w:rFonts w:eastAsiaTheme="minorEastAsia"/>
          <w:sz w:val="24"/>
        </w:rPr>
        <w:t>保证</w:t>
      </w:r>
      <w:r w:rsidRPr="00AA3CEB">
        <w:rPr>
          <w:rFonts w:eastAsiaTheme="minorEastAsia" w:hint="eastAsia"/>
          <w:sz w:val="24"/>
        </w:rPr>
        <w:t>SQL</w:t>
      </w:r>
      <w:r w:rsidRPr="00AA3CEB">
        <w:rPr>
          <w:rFonts w:eastAsiaTheme="minorEastAsia" w:hint="eastAsia"/>
          <w:sz w:val="24"/>
        </w:rPr>
        <w:t>的</w:t>
      </w:r>
      <w:r w:rsidRPr="00AA3CEB">
        <w:rPr>
          <w:rFonts w:eastAsiaTheme="minorEastAsia"/>
          <w:sz w:val="24"/>
        </w:rPr>
        <w:t>执行效率，</w:t>
      </w:r>
      <w:r w:rsidRPr="00AA3CEB">
        <w:rPr>
          <w:rFonts w:eastAsiaTheme="minorEastAsia" w:hint="eastAsia"/>
          <w:sz w:val="24"/>
        </w:rPr>
        <w:t>应避免</w:t>
      </w:r>
      <w:r w:rsidRPr="00AA3CEB">
        <w:rPr>
          <w:rFonts w:eastAsiaTheme="minorEastAsia"/>
          <w:sz w:val="24"/>
        </w:rPr>
        <w:t>使用</w:t>
      </w:r>
      <w:r w:rsidRPr="00AA3CEB">
        <w:rPr>
          <w:rFonts w:eastAsiaTheme="minorEastAsia" w:hint="eastAsia"/>
          <w:sz w:val="24"/>
        </w:rPr>
        <w:t>UNION</w:t>
      </w:r>
      <w:r w:rsidRPr="00AA3CEB">
        <w:rPr>
          <w:rFonts w:eastAsiaTheme="minorEastAsia" w:hint="eastAsia"/>
          <w:sz w:val="24"/>
        </w:rPr>
        <w:t>、</w:t>
      </w:r>
      <w:r w:rsidRPr="00AA3CEB">
        <w:rPr>
          <w:rFonts w:eastAsiaTheme="minorEastAsia" w:hint="eastAsia"/>
          <w:sz w:val="24"/>
        </w:rPr>
        <w:t>OR</w:t>
      </w:r>
      <w:r w:rsidRPr="00AA3CEB">
        <w:rPr>
          <w:rFonts w:eastAsiaTheme="minorEastAsia" w:hint="eastAsia"/>
          <w:sz w:val="24"/>
        </w:rPr>
        <w:t>子句</w:t>
      </w:r>
      <w:r w:rsidRPr="00AA3CEB">
        <w:rPr>
          <w:rFonts w:eastAsiaTheme="minorEastAsia"/>
          <w:sz w:val="24"/>
        </w:rPr>
        <w:t>，</w:t>
      </w:r>
      <w:r w:rsidRPr="00AA3CEB">
        <w:rPr>
          <w:rFonts w:eastAsiaTheme="minorEastAsia" w:hint="eastAsia"/>
          <w:sz w:val="24"/>
        </w:rPr>
        <w:t>可</w:t>
      </w:r>
      <w:r w:rsidRPr="00AA3CEB">
        <w:rPr>
          <w:rFonts w:eastAsiaTheme="minorEastAsia"/>
          <w:sz w:val="24"/>
        </w:rPr>
        <w:t>考虑在应用中对结果集进行处理</w:t>
      </w:r>
    </w:p>
    <w:p w:rsidR="004F0D9C" w:rsidRDefault="00AA3CEB" w:rsidP="00AA3CEB">
      <w:pPr>
        <w:pStyle w:val="4"/>
        <w:numPr>
          <w:ilvl w:val="0"/>
          <w:numId w:val="7"/>
        </w:numPr>
      </w:pPr>
      <w:r>
        <w:rPr>
          <w:rFonts w:hint="eastAsia"/>
        </w:rPr>
        <w:t>合理化</w:t>
      </w:r>
      <w:r w:rsidR="00705D8D">
        <w:rPr>
          <w:rFonts w:hint="eastAsia"/>
        </w:rPr>
        <w:t>使用</w:t>
      </w:r>
      <w:r w:rsidR="00205664">
        <w:t>数据</w:t>
      </w:r>
      <w:r w:rsidR="00205664">
        <w:rPr>
          <w:rFonts w:hint="eastAsia"/>
        </w:rPr>
        <w:t>引擎</w:t>
      </w:r>
    </w:p>
    <w:p w:rsidR="00472160" w:rsidRDefault="00AA3CEB" w:rsidP="002716ED">
      <w:pPr>
        <w:spacing w:line="360" w:lineRule="auto"/>
        <w:ind w:firstLineChars="200" w:firstLine="480"/>
      </w:pPr>
      <w:r w:rsidRPr="002716ED">
        <w:rPr>
          <w:rFonts w:eastAsiaTheme="minorEastAsia" w:hint="eastAsia"/>
          <w:sz w:val="24"/>
        </w:rPr>
        <w:t>说明</w:t>
      </w:r>
      <w:r w:rsidRPr="002716ED">
        <w:rPr>
          <w:rFonts w:eastAsiaTheme="minorEastAsia"/>
          <w:sz w:val="24"/>
        </w:rPr>
        <w:t>：数据库引擎的</w:t>
      </w:r>
      <w:r w:rsidRPr="002716ED">
        <w:rPr>
          <w:rFonts w:eastAsiaTheme="minorEastAsia" w:hint="eastAsia"/>
          <w:sz w:val="24"/>
        </w:rPr>
        <w:t>数据表</w:t>
      </w:r>
      <w:r w:rsidRPr="002716ED">
        <w:rPr>
          <w:rFonts w:eastAsiaTheme="minorEastAsia"/>
          <w:sz w:val="24"/>
        </w:rPr>
        <w:t>扫描</w:t>
      </w:r>
      <w:r w:rsidRPr="002716ED">
        <w:rPr>
          <w:rFonts w:eastAsiaTheme="minorEastAsia" w:hint="eastAsia"/>
          <w:sz w:val="24"/>
        </w:rPr>
        <w:t>会</w:t>
      </w:r>
      <w:r w:rsidRPr="002716ED">
        <w:rPr>
          <w:rFonts w:eastAsiaTheme="minorEastAsia"/>
          <w:sz w:val="24"/>
        </w:rPr>
        <w:t>消耗</w:t>
      </w:r>
      <w:r w:rsidR="002716ED" w:rsidRPr="002716ED">
        <w:rPr>
          <w:rFonts w:eastAsiaTheme="minorEastAsia" w:hint="eastAsia"/>
          <w:sz w:val="24"/>
        </w:rPr>
        <w:t>计算</w:t>
      </w:r>
      <w:r w:rsidR="002716ED" w:rsidRPr="002716ED">
        <w:rPr>
          <w:rFonts w:eastAsiaTheme="minorEastAsia"/>
          <w:sz w:val="24"/>
        </w:rPr>
        <w:t>资源，</w:t>
      </w:r>
      <w:r w:rsidR="002716ED" w:rsidRPr="002716ED">
        <w:rPr>
          <w:rFonts w:eastAsiaTheme="minorEastAsia" w:hint="eastAsia"/>
          <w:sz w:val="24"/>
        </w:rPr>
        <w:t>尤其</w:t>
      </w:r>
      <w:r w:rsidR="002716ED" w:rsidRPr="002716ED">
        <w:rPr>
          <w:rFonts w:eastAsiaTheme="minorEastAsia"/>
          <w:sz w:val="24"/>
        </w:rPr>
        <w:t>在大表扫描时</w:t>
      </w:r>
      <w:r w:rsidR="002716ED" w:rsidRPr="002716ED">
        <w:rPr>
          <w:rFonts w:eastAsiaTheme="minorEastAsia" w:hint="eastAsia"/>
          <w:sz w:val="24"/>
        </w:rPr>
        <w:t>会</w:t>
      </w:r>
      <w:r w:rsidR="002716ED" w:rsidRPr="002716ED">
        <w:rPr>
          <w:rFonts w:eastAsiaTheme="minorEastAsia"/>
          <w:sz w:val="24"/>
        </w:rPr>
        <w:t>消耗</w:t>
      </w:r>
      <w:r w:rsidRPr="002716ED">
        <w:rPr>
          <w:rFonts w:eastAsiaTheme="minorEastAsia"/>
          <w:sz w:val="24"/>
        </w:rPr>
        <w:t>大量的</w:t>
      </w:r>
      <w:r w:rsidRPr="002716ED">
        <w:rPr>
          <w:rFonts w:eastAsiaTheme="minorEastAsia" w:hint="eastAsia"/>
          <w:sz w:val="24"/>
        </w:rPr>
        <w:t>计算</w:t>
      </w:r>
      <w:r w:rsidRPr="002716ED">
        <w:rPr>
          <w:rFonts w:eastAsiaTheme="minorEastAsia"/>
          <w:sz w:val="24"/>
        </w:rPr>
        <w:t>资源，</w:t>
      </w:r>
      <w:r w:rsidRPr="002716ED">
        <w:rPr>
          <w:rFonts w:eastAsiaTheme="minorEastAsia" w:hint="eastAsia"/>
          <w:sz w:val="24"/>
        </w:rPr>
        <w:t>在</w:t>
      </w:r>
      <w:r w:rsidRPr="002716ED">
        <w:rPr>
          <w:rFonts w:eastAsiaTheme="minorEastAsia"/>
          <w:sz w:val="24"/>
        </w:rPr>
        <w:t>SQL</w:t>
      </w:r>
      <w:r w:rsidRPr="002716ED">
        <w:rPr>
          <w:rFonts w:eastAsiaTheme="minorEastAsia" w:hint="eastAsia"/>
          <w:sz w:val="24"/>
        </w:rPr>
        <w:t>编写</w:t>
      </w:r>
      <w:r w:rsidRPr="002716ED">
        <w:rPr>
          <w:rFonts w:eastAsiaTheme="minorEastAsia"/>
          <w:sz w:val="24"/>
        </w:rPr>
        <w:t>时</w:t>
      </w:r>
      <w:r w:rsidRPr="002716ED">
        <w:rPr>
          <w:rFonts w:eastAsiaTheme="minorEastAsia" w:hint="eastAsia"/>
          <w:sz w:val="24"/>
        </w:rPr>
        <w:t>应注意</w:t>
      </w:r>
      <w:r w:rsidR="002716ED">
        <w:rPr>
          <w:rFonts w:eastAsiaTheme="minorEastAsia" w:hint="eastAsia"/>
          <w:sz w:val="24"/>
        </w:rPr>
        <w:t>数据库</w:t>
      </w:r>
      <w:r w:rsidR="002716ED">
        <w:rPr>
          <w:rFonts w:eastAsiaTheme="minorEastAsia"/>
          <w:sz w:val="24"/>
        </w:rPr>
        <w:t>引擎</w:t>
      </w:r>
      <w:r w:rsidRPr="002716ED">
        <w:rPr>
          <w:rFonts w:eastAsiaTheme="minorEastAsia"/>
          <w:sz w:val="24"/>
        </w:rPr>
        <w:t>扫描的开销，</w:t>
      </w:r>
      <w:r w:rsidR="002716ED" w:rsidRPr="002716ED">
        <w:rPr>
          <w:rFonts w:eastAsiaTheme="minorEastAsia" w:hint="eastAsia"/>
          <w:sz w:val="24"/>
        </w:rPr>
        <w:t>避免</w:t>
      </w:r>
      <w:r w:rsidR="002716ED" w:rsidRPr="002716ED">
        <w:rPr>
          <w:rFonts w:eastAsiaTheme="minorEastAsia"/>
          <w:sz w:val="24"/>
        </w:rPr>
        <w:t>过度扫表。</w:t>
      </w:r>
      <w:r w:rsidR="002716ED" w:rsidRPr="002716ED">
        <w:rPr>
          <w:rFonts w:eastAsiaTheme="minorEastAsia" w:hint="eastAsia"/>
          <w:sz w:val="24"/>
        </w:rPr>
        <w:t>S</w:t>
      </w:r>
      <w:r w:rsidR="002716ED" w:rsidRPr="002716ED">
        <w:rPr>
          <w:rFonts w:eastAsiaTheme="minorEastAsia"/>
          <w:sz w:val="24"/>
        </w:rPr>
        <w:t>QL</w:t>
      </w:r>
      <w:r w:rsidR="002716ED" w:rsidRPr="002716ED">
        <w:rPr>
          <w:rFonts w:eastAsiaTheme="minorEastAsia" w:hint="eastAsia"/>
          <w:sz w:val="24"/>
        </w:rPr>
        <w:t>编写</w:t>
      </w:r>
      <w:r w:rsidR="002716ED" w:rsidRPr="002716ED">
        <w:rPr>
          <w:rFonts w:eastAsiaTheme="minorEastAsia"/>
          <w:sz w:val="24"/>
        </w:rPr>
        <w:t>时</w:t>
      </w:r>
      <w:r w:rsidR="002716ED" w:rsidRPr="002716ED">
        <w:rPr>
          <w:rFonts w:eastAsiaTheme="minorEastAsia" w:hint="eastAsia"/>
          <w:sz w:val="24"/>
        </w:rPr>
        <w:t>应遵循</w:t>
      </w:r>
      <w:r w:rsidR="002716ED" w:rsidRPr="002716ED">
        <w:rPr>
          <w:rFonts w:eastAsiaTheme="minorEastAsia"/>
          <w:sz w:val="24"/>
        </w:rPr>
        <w:t>以下</w:t>
      </w:r>
      <w:r w:rsidR="002716ED" w:rsidRPr="002716ED">
        <w:rPr>
          <w:rFonts w:eastAsiaTheme="minorEastAsia" w:hint="eastAsia"/>
          <w:sz w:val="24"/>
        </w:rPr>
        <w:t>规范</w:t>
      </w:r>
      <w:r w:rsidR="002716ED" w:rsidRPr="002716ED">
        <w:rPr>
          <w:rFonts w:eastAsiaTheme="minorEastAsia"/>
          <w:sz w:val="24"/>
        </w:rPr>
        <w:t>：</w:t>
      </w:r>
    </w:p>
    <w:p w:rsidR="002716ED" w:rsidRPr="002716ED" w:rsidRDefault="002716ED" w:rsidP="002716ED">
      <w:pPr>
        <w:pStyle w:val="ad"/>
        <w:numPr>
          <w:ilvl w:val="0"/>
          <w:numId w:val="20"/>
        </w:numPr>
        <w:spacing w:line="360" w:lineRule="auto"/>
        <w:ind w:firstLineChars="0"/>
      </w:pPr>
      <w:r w:rsidRPr="002716ED">
        <w:rPr>
          <w:rFonts w:eastAsiaTheme="minorEastAsia" w:hint="eastAsia"/>
          <w:sz w:val="24"/>
        </w:rPr>
        <w:t>小表可</w:t>
      </w:r>
      <w:r w:rsidRPr="002716ED">
        <w:rPr>
          <w:rFonts w:eastAsiaTheme="minorEastAsia"/>
          <w:sz w:val="24"/>
        </w:rPr>
        <w:t>使用全表扫描</w:t>
      </w:r>
      <w:r>
        <w:rPr>
          <w:rFonts w:eastAsiaTheme="minorEastAsia" w:hint="eastAsia"/>
          <w:sz w:val="24"/>
        </w:rPr>
        <w:t>，</w:t>
      </w:r>
      <w:r w:rsidR="00205664">
        <w:rPr>
          <w:rFonts w:eastAsiaTheme="minorEastAsia" w:hint="eastAsia"/>
          <w:sz w:val="24"/>
        </w:rPr>
        <w:t>当</w:t>
      </w:r>
      <w:r w:rsidR="00205664">
        <w:rPr>
          <w:rFonts w:eastAsiaTheme="minorEastAsia"/>
          <w:sz w:val="24"/>
        </w:rPr>
        <w:t>查询返回数据量超过表总</w:t>
      </w:r>
      <w:r w:rsidR="00205664">
        <w:rPr>
          <w:rFonts w:eastAsiaTheme="minorEastAsia" w:hint="eastAsia"/>
          <w:sz w:val="24"/>
        </w:rPr>
        <w:t>数据</w:t>
      </w:r>
      <w:r w:rsidR="00205664">
        <w:rPr>
          <w:rFonts w:eastAsiaTheme="minorEastAsia"/>
          <w:sz w:val="24"/>
        </w:rPr>
        <w:t>的</w:t>
      </w:r>
      <w:r w:rsidR="00205664">
        <w:rPr>
          <w:rFonts w:eastAsiaTheme="minorEastAsia" w:hint="eastAsia"/>
          <w:sz w:val="24"/>
        </w:rPr>
        <w:t>20</w:t>
      </w:r>
      <w:r w:rsidR="00205664">
        <w:rPr>
          <w:rFonts w:eastAsiaTheme="minorEastAsia"/>
          <w:sz w:val="24"/>
        </w:rPr>
        <w:t>%</w:t>
      </w:r>
      <w:r w:rsidR="00205664">
        <w:rPr>
          <w:rFonts w:eastAsiaTheme="minorEastAsia"/>
          <w:sz w:val="24"/>
        </w:rPr>
        <w:t>时</w:t>
      </w:r>
      <w:r w:rsidR="00205664">
        <w:rPr>
          <w:rFonts w:eastAsiaTheme="minorEastAsia" w:hint="eastAsia"/>
          <w:sz w:val="24"/>
        </w:rPr>
        <w:t>允许</w:t>
      </w:r>
      <w:r w:rsidR="00205664">
        <w:rPr>
          <w:rFonts w:eastAsiaTheme="minorEastAsia"/>
          <w:sz w:val="24"/>
        </w:rPr>
        <w:t>使用全表扫描，</w:t>
      </w:r>
      <w:r>
        <w:rPr>
          <w:rFonts w:eastAsiaTheme="minorEastAsia" w:hint="eastAsia"/>
          <w:sz w:val="24"/>
        </w:rPr>
        <w:t>其他</w:t>
      </w:r>
      <w:r>
        <w:rPr>
          <w:rFonts w:eastAsiaTheme="minorEastAsia"/>
          <w:sz w:val="24"/>
        </w:rPr>
        <w:t>情况下禁止使用全表扫描</w:t>
      </w:r>
    </w:p>
    <w:p w:rsidR="002716ED" w:rsidRPr="002716ED" w:rsidRDefault="002716ED" w:rsidP="002716ED">
      <w:pPr>
        <w:pStyle w:val="ad"/>
        <w:numPr>
          <w:ilvl w:val="0"/>
          <w:numId w:val="20"/>
        </w:numPr>
        <w:spacing w:line="360" w:lineRule="auto"/>
        <w:ind w:firstLineChars="0"/>
      </w:pPr>
      <w:r>
        <w:rPr>
          <w:rFonts w:eastAsiaTheme="minorEastAsia" w:hint="eastAsia"/>
          <w:sz w:val="24"/>
        </w:rPr>
        <w:t>避免使用</w:t>
      </w:r>
      <w:r>
        <w:rPr>
          <w:rFonts w:eastAsiaTheme="minorEastAsia" w:hint="eastAsia"/>
          <w:sz w:val="24"/>
        </w:rPr>
        <w:t>ORDER BY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GROUP BY</w:t>
      </w:r>
      <w:r>
        <w:rPr>
          <w:rFonts w:eastAsiaTheme="minorEastAsia" w:hint="eastAsia"/>
          <w:sz w:val="24"/>
        </w:rPr>
        <w:t>等</w:t>
      </w:r>
      <w:r>
        <w:rPr>
          <w:rFonts w:eastAsiaTheme="minorEastAsia"/>
          <w:sz w:val="24"/>
        </w:rPr>
        <w:t>排序操作，</w:t>
      </w:r>
      <w:r w:rsidR="00205664">
        <w:rPr>
          <w:rFonts w:eastAsiaTheme="minorEastAsia" w:hint="eastAsia"/>
          <w:sz w:val="24"/>
        </w:rPr>
        <w:t>如果</w:t>
      </w:r>
      <w:r w:rsidR="00205664" w:rsidRPr="00205664">
        <w:rPr>
          <w:rFonts w:eastAsiaTheme="minorEastAsia" w:hint="eastAsia"/>
          <w:sz w:val="24"/>
        </w:rPr>
        <w:t>业务</w:t>
      </w:r>
      <w:r w:rsidR="00205664" w:rsidRPr="00205664">
        <w:rPr>
          <w:rFonts w:eastAsiaTheme="minorEastAsia"/>
          <w:sz w:val="24"/>
        </w:rPr>
        <w:t>需要</w:t>
      </w:r>
      <w:r w:rsidR="00205664" w:rsidRPr="00205664">
        <w:rPr>
          <w:rFonts w:eastAsiaTheme="minorEastAsia" w:hint="eastAsia"/>
          <w:sz w:val="24"/>
        </w:rPr>
        <w:t>在</w:t>
      </w:r>
      <w:r w:rsidR="00205664" w:rsidRPr="00205664">
        <w:rPr>
          <w:rFonts w:eastAsiaTheme="minorEastAsia"/>
          <w:sz w:val="24"/>
        </w:rPr>
        <w:t>数据库</w:t>
      </w:r>
      <w:r w:rsidR="00205664" w:rsidRPr="00205664">
        <w:rPr>
          <w:rFonts w:eastAsiaTheme="minorEastAsia" w:hint="eastAsia"/>
          <w:sz w:val="24"/>
        </w:rPr>
        <w:t>层</w:t>
      </w:r>
      <w:r w:rsidR="00205664" w:rsidRPr="00205664">
        <w:rPr>
          <w:rFonts w:eastAsiaTheme="minorEastAsia"/>
          <w:sz w:val="24"/>
        </w:rPr>
        <w:t>排序，应建立在索引列上，</w:t>
      </w:r>
      <w:r w:rsidR="007A148E">
        <w:rPr>
          <w:rFonts w:eastAsiaTheme="minorEastAsia" w:hint="eastAsia"/>
          <w:sz w:val="24"/>
        </w:rPr>
        <w:t>避免</w:t>
      </w:r>
      <w:r w:rsidR="00205664" w:rsidRPr="00205664">
        <w:rPr>
          <w:rFonts w:eastAsiaTheme="minorEastAsia"/>
          <w:sz w:val="24"/>
        </w:rPr>
        <w:t>在非</w:t>
      </w:r>
      <w:r w:rsidR="00205664" w:rsidRPr="00205664">
        <w:rPr>
          <w:rFonts w:eastAsiaTheme="minorEastAsia" w:hint="eastAsia"/>
          <w:sz w:val="24"/>
        </w:rPr>
        <w:t>索引列排序</w:t>
      </w:r>
    </w:p>
    <w:p w:rsidR="002716ED" w:rsidRDefault="00F57E60" w:rsidP="002716ED">
      <w:pPr>
        <w:pStyle w:val="ad"/>
        <w:numPr>
          <w:ilvl w:val="0"/>
          <w:numId w:val="20"/>
        </w:numPr>
        <w:spacing w:line="360" w:lineRule="auto"/>
        <w:ind w:firstLineChars="0"/>
      </w:pPr>
      <w:r w:rsidRPr="00F57E60">
        <w:rPr>
          <w:rFonts w:eastAsiaTheme="minorEastAsia" w:hint="eastAsia"/>
          <w:sz w:val="24"/>
        </w:rPr>
        <w:t>避免</w:t>
      </w:r>
      <w:r w:rsidRPr="00F57E60">
        <w:rPr>
          <w:rFonts w:eastAsiaTheme="minorEastAsia"/>
          <w:sz w:val="24"/>
        </w:rPr>
        <w:t>使用</w:t>
      </w:r>
      <w:r w:rsidRPr="00F57E60">
        <w:rPr>
          <w:rFonts w:eastAsiaTheme="minorEastAsia" w:hint="eastAsia"/>
          <w:sz w:val="24"/>
        </w:rPr>
        <w:t>UNION</w:t>
      </w:r>
      <w:r w:rsidRPr="00F57E60">
        <w:rPr>
          <w:rFonts w:eastAsiaTheme="minorEastAsia" w:hint="eastAsia"/>
          <w:sz w:val="24"/>
        </w:rPr>
        <w:t>关键字</w:t>
      </w:r>
      <w:r w:rsidRPr="00F57E60">
        <w:rPr>
          <w:rFonts w:eastAsiaTheme="minorEastAsia"/>
          <w:sz w:val="24"/>
        </w:rPr>
        <w:t>，如果业务确实需要使用，应</w:t>
      </w:r>
      <w:r w:rsidRPr="00F57E60">
        <w:rPr>
          <w:rFonts w:eastAsiaTheme="minorEastAsia" w:hint="eastAsia"/>
          <w:sz w:val="24"/>
        </w:rPr>
        <w:t>使用</w:t>
      </w:r>
      <w:r w:rsidRPr="00F57E60">
        <w:rPr>
          <w:rFonts w:eastAsiaTheme="minorEastAsia" w:hint="eastAsia"/>
          <w:sz w:val="24"/>
        </w:rPr>
        <w:t>UNION ALL</w:t>
      </w:r>
      <w:r w:rsidRPr="00F57E60">
        <w:rPr>
          <w:rFonts w:eastAsiaTheme="minorEastAsia" w:hint="eastAsia"/>
          <w:sz w:val="24"/>
        </w:rPr>
        <w:t>代替</w:t>
      </w:r>
      <w:r w:rsidRPr="00F57E60">
        <w:rPr>
          <w:rFonts w:eastAsiaTheme="minorEastAsia" w:hint="eastAsia"/>
          <w:sz w:val="24"/>
        </w:rPr>
        <w:t>UNION</w:t>
      </w:r>
    </w:p>
    <w:p w:rsidR="00F57E60" w:rsidRPr="002716ED" w:rsidRDefault="00F57E60" w:rsidP="00530AB3">
      <w:pPr>
        <w:pStyle w:val="ad"/>
        <w:numPr>
          <w:ilvl w:val="0"/>
          <w:numId w:val="20"/>
        </w:numPr>
        <w:spacing w:line="360" w:lineRule="auto"/>
        <w:ind w:firstLineChars="0"/>
      </w:pPr>
      <w:r w:rsidRPr="00F57E60">
        <w:rPr>
          <w:rFonts w:eastAsiaTheme="minorEastAsia" w:hint="eastAsia"/>
          <w:sz w:val="24"/>
        </w:rPr>
        <w:t>避免</w:t>
      </w:r>
      <w:r w:rsidRPr="00F57E60">
        <w:rPr>
          <w:rFonts w:eastAsiaTheme="minorEastAsia"/>
          <w:sz w:val="24"/>
        </w:rPr>
        <w:t>使用</w:t>
      </w:r>
      <w:r w:rsidRPr="00F57E60">
        <w:rPr>
          <w:rFonts w:eastAsiaTheme="minorEastAsia" w:hint="eastAsia"/>
          <w:sz w:val="24"/>
        </w:rPr>
        <w:t>HINT</w:t>
      </w:r>
      <w:r w:rsidRPr="00F57E60">
        <w:rPr>
          <w:rFonts w:eastAsiaTheme="minorEastAsia" w:hint="eastAsia"/>
          <w:sz w:val="24"/>
        </w:rPr>
        <w:t>，</w:t>
      </w:r>
      <w:r w:rsidRPr="00F57E60">
        <w:rPr>
          <w:rFonts w:eastAsiaTheme="minorEastAsia" w:hint="eastAsia"/>
          <w:sz w:val="24"/>
        </w:rPr>
        <w:t>HINT</w:t>
      </w:r>
      <w:r w:rsidRPr="00F57E60">
        <w:rPr>
          <w:rFonts w:eastAsiaTheme="minorEastAsia" w:hint="eastAsia"/>
          <w:sz w:val="24"/>
        </w:rPr>
        <w:t>是</w:t>
      </w:r>
      <w:r w:rsidRPr="00F57E60">
        <w:rPr>
          <w:rFonts w:eastAsiaTheme="minorEastAsia"/>
          <w:sz w:val="24"/>
        </w:rPr>
        <w:t>用来强制</w:t>
      </w:r>
      <w:r w:rsidRPr="00F57E60">
        <w:rPr>
          <w:rFonts w:eastAsiaTheme="minorEastAsia" w:hint="eastAsia"/>
          <w:sz w:val="24"/>
        </w:rPr>
        <w:t>SQL</w:t>
      </w:r>
      <w:r w:rsidRPr="00F57E60">
        <w:rPr>
          <w:rFonts w:eastAsiaTheme="minorEastAsia" w:hint="eastAsia"/>
          <w:sz w:val="24"/>
        </w:rPr>
        <w:t>按照</w:t>
      </w:r>
      <w:r w:rsidRPr="00F57E60">
        <w:rPr>
          <w:rFonts w:eastAsiaTheme="minorEastAsia"/>
          <w:sz w:val="24"/>
        </w:rPr>
        <w:t>某个执行计划来执行，比如</w:t>
      </w:r>
      <w:r w:rsidRPr="00F57E60">
        <w:rPr>
          <w:rFonts w:eastAsiaTheme="minorEastAsia" w:hint="eastAsia"/>
          <w:sz w:val="24"/>
        </w:rPr>
        <w:t>SQL_NO_CACHE</w:t>
      </w:r>
      <w:r w:rsidRPr="00F57E60">
        <w:rPr>
          <w:rFonts w:eastAsiaTheme="minorEastAsia" w:hint="eastAsia"/>
          <w:sz w:val="24"/>
        </w:rPr>
        <w:t>，</w:t>
      </w:r>
      <w:r w:rsidRPr="00F57E60">
        <w:rPr>
          <w:rFonts w:eastAsiaTheme="minorEastAsia" w:hint="eastAsia"/>
          <w:sz w:val="24"/>
        </w:rPr>
        <w:t>FORCE INDEX</w:t>
      </w:r>
      <w:r w:rsidRPr="00F57E60">
        <w:rPr>
          <w:rFonts w:eastAsiaTheme="minorEastAsia" w:hint="eastAsia"/>
          <w:sz w:val="24"/>
        </w:rPr>
        <w:t>，</w:t>
      </w:r>
      <w:r w:rsidRPr="00F57E60">
        <w:rPr>
          <w:rFonts w:eastAsiaTheme="minorEastAsia" w:hint="eastAsia"/>
          <w:sz w:val="24"/>
        </w:rPr>
        <w:t>I</w:t>
      </w:r>
      <w:r w:rsidRPr="00F57E60">
        <w:rPr>
          <w:rFonts w:eastAsiaTheme="minorEastAsia"/>
          <w:sz w:val="24"/>
        </w:rPr>
        <w:t>GNORE KEY</w:t>
      </w:r>
      <w:r w:rsidRPr="00F57E60">
        <w:rPr>
          <w:rFonts w:eastAsiaTheme="minorEastAsia" w:hint="eastAsia"/>
          <w:sz w:val="24"/>
        </w:rPr>
        <w:t>，</w:t>
      </w:r>
      <w:r w:rsidRPr="00F57E60">
        <w:rPr>
          <w:rFonts w:eastAsiaTheme="minorEastAsia" w:hint="eastAsia"/>
          <w:sz w:val="24"/>
        </w:rPr>
        <w:t>STRAIGHT JOIN</w:t>
      </w:r>
      <w:r w:rsidRPr="00F57E60">
        <w:rPr>
          <w:rFonts w:eastAsiaTheme="minorEastAsia" w:hint="eastAsia"/>
          <w:sz w:val="24"/>
        </w:rPr>
        <w:t>等</w:t>
      </w:r>
      <w:r>
        <w:rPr>
          <w:rFonts w:eastAsiaTheme="minorEastAsia" w:hint="eastAsia"/>
          <w:sz w:val="24"/>
        </w:rPr>
        <w:t>。</w:t>
      </w:r>
      <w:r>
        <w:rPr>
          <w:rFonts w:eastAsiaTheme="minorEastAsia"/>
          <w:sz w:val="24"/>
        </w:rPr>
        <w:t>如果</w:t>
      </w:r>
      <w:r>
        <w:rPr>
          <w:rFonts w:eastAsiaTheme="minorEastAsia" w:hint="eastAsia"/>
          <w:sz w:val="24"/>
        </w:rPr>
        <w:t>业务</w:t>
      </w:r>
      <w:r>
        <w:rPr>
          <w:rFonts w:eastAsiaTheme="minorEastAsia"/>
          <w:sz w:val="24"/>
        </w:rPr>
        <w:t>确实需要，应</w:t>
      </w:r>
      <w:r>
        <w:rPr>
          <w:rFonts w:eastAsiaTheme="minorEastAsia" w:hint="eastAsia"/>
          <w:sz w:val="24"/>
        </w:rPr>
        <w:t>与</w:t>
      </w:r>
      <w:r>
        <w:rPr>
          <w:rFonts w:eastAsiaTheme="minorEastAsia"/>
          <w:sz w:val="24"/>
        </w:rPr>
        <w:t>数据库管理人员协商，确保系统负载不会超过额定值</w:t>
      </w:r>
    </w:p>
    <w:p w:rsidR="00471B47" w:rsidRPr="00421FFB" w:rsidRDefault="00696E41" w:rsidP="00356035">
      <w:pPr>
        <w:pStyle w:val="2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21FFB">
        <w:rPr>
          <w:rFonts w:ascii="Times New Roman" w:eastAsiaTheme="minorEastAsia" w:hAnsi="Times New Roman" w:cs="Times New Roman"/>
          <w:sz w:val="24"/>
          <w:szCs w:val="24"/>
        </w:rPr>
        <w:t>五</w:t>
      </w:r>
      <w:r w:rsidR="00A72666" w:rsidRPr="00421FF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72666" w:rsidRPr="00421FFB">
        <w:rPr>
          <w:rFonts w:ascii="Times New Roman" w:eastAsiaTheme="minorEastAsia" w:hAnsi="Times New Roman" w:cs="Times New Roman"/>
          <w:sz w:val="24"/>
          <w:szCs w:val="24"/>
        </w:rPr>
        <w:t>修改记录</w:t>
      </w:r>
    </w:p>
    <w:tbl>
      <w:tblPr>
        <w:tblW w:w="7888" w:type="dxa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296"/>
        <w:gridCol w:w="1575"/>
        <w:gridCol w:w="4316"/>
      </w:tblGrid>
      <w:tr w:rsidR="00471B47" w:rsidRPr="00421FFB" w:rsidTr="00CF3AE7">
        <w:tc>
          <w:tcPr>
            <w:tcW w:w="703" w:type="dxa"/>
            <w:shd w:val="clear" w:color="auto" w:fill="auto"/>
          </w:tcPr>
          <w:p w:rsidR="00471B47" w:rsidRPr="00421FFB" w:rsidRDefault="00471B47" w:rsidP="00356035">
            <w:pPr>
              <w:spacing w:line="360" w:lineRule="auto"/>
              <w:jc w:val="center"/>
              <w:rPr>
                <w:rFonts w:eastAsiaTheme="minorEastAsia"/>
                <w:b/>
                <w:sz w:val="24"/>
              </w:rPr>
            </w:pPr>
            <w:r w:rsidRPr="00421FFB">
              <w:rPr>
                <w:rFonts w:eastAsiaTheme="minorEastAsia"/>
                <w:b/>
                <w:sz w:val="24"/>
              </w:rPr>
              <w:t>序号</w:t>
            </w:r>
          </w:p>
        </w:tc>
        <w:tc>
          <w:tcPr>
            <w:tcW w:w="1258" w:type="dxa"/>
            <w:shd w:val="clear" w:color="auto" w:fill="auto"/>
          </w:tcPr>
          <w:p w:rsidR="00471B47" w:rsidRPr="00421FFB" w:rsidRDefault="00471B47" w:rsidP="00356035">
            <w:pPr>
              <w:spacing w:line="360" w:lineRule="auto"/>
              <w:jc w:val="center"/>
              <w:rPr>
                <w:rFonts w:eastAsiaTheme="minorEastAsia"/>
                <w:b/>
                <w:sz w:val="24"/>
              </w:rPr>
            </w:pPr>
            <w:r w:rsidRPr="00421FFB">
              <w:rPr>
                <w:rFonts w:eastAsiaTheme="minorEastAsia"/>
                <w:b/>
                <w:sz w:val="24"/>
              </w:rPr>
              <w:t>变更时间</w:t>
            </w:r>
          </w:p>
        </w:tc>
        <w:tc>
          <w:tcPr>
            <w:tcW w:w="1583" w:type="dxa"/>
            <w:shd w:val="clear" w:color="auto" w:fill="auto"/>
          </w:tcPr>
          <w:p w:rsidR="00471B47" w:rsidRPr="00421FFB" w:rsidRDefault="00471B47" w:rsidP="00356035">
            <w:pPr>
              <w:spacing w:line="360" w:lineRule="auto"/>
              <w:jc w:val="center"/>
              <w:rPr>
                <w:rFonts w:eastAsiaTheme="minorEastAsia"/>
                <w:b/>
                <w:sz w:val="24"/>
              </w:rPr>
            </w:pPr>
            <w:r w:rsidRPr="00421FFB">
              <w:rPr>
                <w:rFonts w:eastAsiaTheme="minorEastAsia"/>
                <w:b/>
                <w:sz w:val="24"/>
              </w:rPr>
              <w:t>变更人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471B47" w:rsidRPr="00421FFB" w:rsidRDefault="00471B47" w:rsidP="00356035">
            <w:pPr>
              <w:spacing w:line="360" w:lineRule="auto"/>
              <w:jc w:val="center"/>
              <w:rPr>
                <w:rFonts w:eastAsiaTheme="minorEastAsia"/>
                <w:b/>
                <w:sz w:val="24"/>
              </w:rPr>
            </w:pPr>
            <w:r w:rsidRPr="00421FFB">
              <w:rPr>
                <w:rFonts w:eastAsiaTheme="minorEastAsia"/>
                <w:b/>
                <w:sz w:val="24"/>
              </w:rPr>
              <w:t>变更说明</w:t>
            </w:r>
          </w:p>
        </w:tc>
      </w:tr>
      <w:tr w:rsidR="00471B47" w:rsidRPr="00421FFB" w:rsidTr="00CF3AE7">
        <w:tc>
          <w:tcPr>
            <w:tcW w:w="703" w:type="dxa"/>
            <w:shd w:val="clear" w:color="auto" w:fill="auto"/>
          </w:tcPr>
          <w:p w:rsidR="00471B47" w:rsidRPr="00421FFB" w:rsidRDefault="00471B47" w:rsidP="00356035">
            <w:pPr>
              <w:spacing w:line="360" w:lineRule="auto"/>
              <w:rPr>
                <w:rFonts w:eastAsiaTheme="minorEastAsia"/>
                <w:sz w:val="24"/>
              </w:rPr>
            </w:pPr>
            <w:r w:rsidRPr="00421FFB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258" w:type="dxa"/>
            <w:shd w:val="clear" w:color="auto" w:fill="auto"/>
          </w:tcPr>
          <w:p w:rsidR="00471B47" w:rsidRPr="00421FFB" w:rsidRDefault="00EB3E2E" w:rsidP="00AF3D08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2020</w:t>
            </w:r>
            <w:r w:rsidR="00471B47" w:rsidRPr="00421FFB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01.10</w:t>
            </w:r>
          </w:p>
        </w:tc>
        <w:tc>
          <w:tcPr>
            <w:tcW w:w="1583" w:type="dxa"/>
            <w:shd w:val="clear" w:color="auto" w:fill="auto"/>
          </w:tcPr>
          <w:p w:rsidR="00471B47" w:rsidRPr="00421FFB" w:rsidRDefault="00EB3E2E" w:rsidP="00356035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江羽</w:t>
            </w:r>
            <w:r>
              <w:rPr>
                <w:rFonts w:eastAsiaTheme="minorEastAsia" w:hint="eastAsia"/>
                <w:sz w:val="24"/>
              </w:rPr>
              <w:t>8</w:t>
            </w:r>
          </w:p>
        </w:tc>
        <w:tc>
          <w:tcPr>
            <w:tcW w:w="4344" w:type="dxa"/>
            <w:shd w:val="clear" w:color="auto" w:fill="auto"/>
          </w:tcPr>
          <w:p w:rsidR="00471B47" w:rsidRPr="00421FFB" w:rsidRDefault="00471B47" w:rsidP="00356035">
            <w:pPr>
              <w:spacing w:line="360" w:lineRule="auto"/>
              <w:rPr>
                <w:rFonts w:eastAsiaTheme="minorEastAsia"/>
                <w:sz w:val="24"/>
              </w:rPr>
            </w:pPr>
            <w:r w:rsidRPr="00421FFB">
              <w:rPr>
                <w:rFonts w:eastAsiaTheme="minorEastAsia"/>
                <w:sz w:val="24"/>
              </w:rPr>
              <w:t>创建</w:t>
            </w:r>
          </w:p>
        </w:tc>
      </w:tr>
      <w:tr w:rsidR="00AA3FE1" w:rsidRPr="00421FFB" w:rsidTr="00CF3AE7">
        <w:tc>
          <w:tcPr>
            <w:tcW w:w="703" w:type="dxa"/>
            <w:shd w:val="clear" w:color="auto" w:fill="auto"/>
          </w:tcPr>
          <w:p w:rsidR="00AA3FE1" w:rsidRPr="00421FFB" w:rsidRDefault="00AA3FE1" w:rsidP="00CF3AE7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AA3FE1" w:rsidRPr="00421FFB" w:rsidRDefault="00AA3FE1" w:rsidP="00AA3FE1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1583" w:type="dxa"/>
            <w:shd w:val="clear" w:color="auto" w:fill="auto"/>
          </w:tcPr>
          <w:p w:rsidR="00AA3FE1" w:rsidRPr="00421FFB" w:rsidRDefault="00AA3FE1" w:rsidP="00CF3AE7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4344" w:type="dxa"/>
            <w:shd w:val="clear" w:color="auto" w:fill="auto"/>
          </w:tcPr>
          <w:p w:rsidR="00AA3FE1" w:rsidRPr="00421FFB" w:rsidRDefault="00AA3FE1" w:rsidP="00CF3AE7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  <w:tr w:rsidR="00AA3FE1" w:rsidRPr="00421FFB" w:rsidTr="00CF3AE7">
        <w:tc>
          <w:tcPr>
            <w:tcW w:w="703" w:type="dxa"/>
            <w:shd w:val="clear" w:color="auto" w:fill="auto"/>
          </w:tcPr>
          <w:p w:rsidR="00AA3FE1" w:rsidRPr="00421FFB" w:rsidRDefault="00AA3FE1" w:rsidP="00356035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AA3FE1" w:rsidRPr="00421FFB" w:rsidRDefault="00AA3FE1" w:rsidP="00356035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1583" w:type="dxa"/>
            <w:shd w:val="clear" w:color="auto" w:fill="auto"/>
          </w:tcPr>
          <w:p w:rsidR="00AA3FE1" w:rsidRPr="00421FFB" w:rsidRDefault="00AA3FE1" w:rsidP="00356035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4344" w:type="dxa"/>
            <w:shd w:val="clear" w:color="auto" w:fill="auto"/>
          </w:tcPr>
          <w:p w:rsidR="00AA3FE1" w:rsidRPr="00421FFB" w:rsidRDefault="00AA3FE1" w:rsidP="00356035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</w:tbl>
    <w:p w:rsidR="007E3464" w:rsidRPr="00526365" w:rsidRDefault="00526365" w:rsidP="00526365">
      <w:pPr>
        <w:pStyle w:val="ad"/>
        <w:numPr>
          <w:ilvl w:val="0"/>
          <w:numId w:val="21"/>
        </w:numPr>
        <w:spacing w:line="360" w:lineRule="auto"/>
        <w:ind w:firstLineChars="0"/>
        <w:rPr>
          <w:rFonts w:eastAsiaTheme="minorEastAsia"/>
          <w:sz w:val="24"/>
        </w:rPr>
      </w:pPr>
      <w:r w:rsidRPr="00526365">
        <w:rPr>
          <w:rFonts w:eastAsiaTheme="minorEastAsia" w:hint="eastAsia"/>
          <w:sz w:val="24"/>
        </w:rPr>
        <w:t>具体</w:t>
      </w:r>
      <w:r w:rsidRPr="00526365">
        <w:rPr>
          <w:rFonts w:eastAsiaTheme="minorEastAsia" w:hint="eastAsia"/>
          <w:sz w:val="24"/>
        </w:rPr>
        <w:t>SQL</w:t>
      </w:r>
      <w:r>
        <w:rPr>
          <w:rFonts w:eastAsiaTheme="minorEastAsia" w:hint="eastAsia"/>
          <w:sz w:val="24"/>
        </w:rPr>
        <w:t>整体</w:t>
      </w:r>
    </w:p>
    <w:p w:rsidR="00526365" w:rsidRDefault="00526365" w:rsidP="00526365">
      <w:pPr>
        <w:pStyle w:val="ad"/>
        <w:numPr>
          <w:ilvl w:val="0"/>
          <w:numId w:val="2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规则分级</w:t>
      </w:r>
    </w:p>
    <w:p w:rsidR="00526365" w:rsidRDefault="00526365" w:rsidP="00526365">
      <w:pPr>
        <w:pStyle w:val="ad"/>
        <w:numPr>
          <w:ilvl w:val="0"/>
          <w:numId w:val="2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黑名单功能</w:t>
      </w:r>
    </w:p>
    <w:p w:rsidR="00526365" w:rsidRDefault="00526365" w:rsidP="00526365">
      <w:pPr>
        <w:pStyle w:val="ad"/>
        <w:numPr>
          <w:ilvl w:val="0"/>
          <w:numId w:val="2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日志解析和通告</w:t>
      </w:r>
    </w:p>
    <w:p w:rsidR="00526365" w:rsidRPr="00526365" w:rsidRDefault="00526365" w:rsidP="00526365">
      <w:pPr>
        <w:pStyle w:val="ad"/>
        <w:numPr>
          <w:ilvl w:val="0"/>
          <w:numId w:val="2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Tidb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降配，增加</w:t>
      </w:r>
      <w:r>
        <w:rPr>
          <w:rFonts w:eastAsiaTheme="minorEastAsia" w:hint="eastAsia"/>
          <w:sz w:val="24"/>
        </w:rPr>
        <w:t>TiKV</w:t>
      </w:r>
      <w:r>
        <w:rPr>
          <w:rFonts w:eastAsiaTheme="minorEastAsia" w:hint="eastAsia"/>
          <w:sz w:val="24"/>
        </w:rPr>
        <w:t>降配</w:t>
      </w:r>
      <w:bookmarkStart w:id="12" w:name="_GoBack"/>
      <w:bookmarkEnd w:id="12"/>
    </w:p>
    <w:sectPr w:rsidR="00526365" w:rsidRPr="00526365" w:rsidSect="00471B4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BE7" w:rsidRDefault="00CB5BE7" w:rsidP="002C5EFC">
      <w:r>
        <w:separator/>
      </w:r>
    </w:p>
  </w:endnote>
  <w:endnote w:type="continuationSeparator" w:id="0">
    <w:p w:rsidR="00CB5BE7" w:rsidRDefault="00CB5BE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9C" w:rsidRDefault="004F0D9C" w:rsidP="00261068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9C" w:rsidRDefault="004F0D9C" w:rsidP="002C5EFC">
    <w:pPr>
      <w:pStyle w:val="a4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9C" w:rsidRDefault="004F0D9C" w:rsidP="002C5EFC">
    <w:pPr>
      <w:pStyle w:val="a4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6D2EB8">
      <w:rPr>
        <w:rFonts w:ascii="宋体" w:hAnsi="宋体"/>
        <w:noProof/>
      </w:rPr>
      <w:t>2020-01-13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526365" w:rsidRPr="00526365">
      <w:rPr>
        <w:rFonts w:ascii="宋体" w:hAnsi="宋体"/>
        <w:noProof/>
        <w:lang w:val="zh-CN"/>
      </w:rPr>
      <w:t>10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BE7" w:rsidRDefault="00CB5BE7" w:rsidP="002C5EFC">
      <w:r>
        <w:separator/>
      </w:r>
    </w:p>
  </w:footnote>
  <w:footnote w:type="continuationSeparator" w:id="0">
    <w:p w:rsidR="00CB5BE7" w:rsidRDefault="00CB5BE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9C" w:rsidRPr="00716D79" w:rsidRDefault="004F0D9C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4F0D9C" w:rsidRPr="00716D79" w:rsidRDefault="004F0D9C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9C" w:rsidRDefault="004F0D9C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627DFB67" wp14:editId="16227902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E17D45">
      <w:rPr>
        <w:rFonts w:ascii="微软雅黑" w:eastAsia="微软雅黑" w:hAnsiTheme="minorHAnsi" w:cs="微软雅黑"/>
        <w:color w:val="000000"/>
        <w:kern w:val="0"/>
        <w:sz w:val="18"/>
        <w:szCs w:val="18"/>
        <w:lang w:val="zh-CN"/>
      </w:rPr>
      <w:t xml:space="preserve"> </w:t>
    </w:r>
    <w:r>
      <w:rPr>
        <w:rFonts w:ascii="微软雅黑" w:eastAsia="微软雅黑" w:hAnsiTheme="minorHAnsi" w:cs="微软雅黑" w:hint="eastAsia"/>
        <w:color w:val="000000"/>
        <w:kern w:val="0"/>
        <w:sz w:val="18"/>
        <w:szCs w:val="18"/>
        <w:lang w:val="zh-CN"/>
      </w:rPr>
      <w:t>技术开发组</w:t>
    </w:r>
    <w:r>
      <w:rPr>
        <w:rFonts w:ascii="微软雅黑" w:eastAsia="微软雅黑" w:hAnsiTheme="minorHAnsi" w:cs="微软雅黑"/>
        <w:color w:val="000000"/>
        <w:kern w:val="0"/>
        <w:sz w:val="18"/>
        <w:szCs w:val="18"/>
        <w:lang w:val="zh-CN"/>
      </w:rPr>
      <w:t>数据库</w:t>
    </w:r>
    <w:r>
      <w:rPr>
        <w:rFonts w:ascii="微软雅黑" w:eastAsia="微软雅黑" w:hAnsiTheme="minorHAnsi" w:cs="微软雅黑" w:hint="eastAsia"/>
        <w:color w:val="000000"/>
        <w:kern w:val="0"/>
        <w:sz w:val="18"/>
        <w:szCs w:val="18"/>
        <w:lang w:val="zh-CN"/>
      </w:rPr>
      <w:t>SQL编写规范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4F0D9C" w:rsidRDefault="004F0D9C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2A7"/>
    <w:multiLevelType w:val="hybridMultilevel"/>
    <w:tmpl w:val="69D6C646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A7B94"/>
    <w:multiLevelType w:val="hybridMultilevel"/>
    <w:tmpl w:val="49F0D4FA"/>
    <w:lvl w:ilvl="0" w:tplc="E6107652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B4D0C"/>
    <w:multiLevelType w:val="hybridMultilevel"/>
    <w:tmpl w:val="F58E08A0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15E48"/>
    <w:multiLevelType w:val="hybridMultilevel"/>
    <w:tmpl w:val="61A0D2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7E2C7C"/>
    <w:multiLevelType w:val="hybridMultilevel"/>
    <w:tmpl w:val="74BCBAC6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E59A8"/>
    <w:multiLevelType w:val="hybridMultilevel"/>
    <w:tmpl w:val="73A2A24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0D86D49"/>
    <w:multiLevelType w:val="hybridMultilevel"/>
    <w:tmpl w:val="D1F2C9FA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EC7992"/>
    <w:multiLevelType w:val="hybridMultilevel"/>
    <w:tmpl w:val="4E103E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D04467C"/>
    <w:multiLevelType w:val="hybridMultilevel"/>
    <w:tmpl w:val="9E28D78C"/>
    <w:lvl w:ilvl="0" w:tplc="E6107652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2D3D0E"/>
    <w:multiLevelType w:val="hybridMultilevel"/>
    <w:tmpl w:val="152EC8D6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B4FDC"/>
    <w:multiLevelType w:val="hybridMultilevel"/>
    <w:tmpl w:val="C10677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A787DB6"/>
    <w:multiLevelType w:val="hybridMultilevel"/>
    <w:tmpl w:val="EBF6D206"/>
    <w:lvl w:ilvl="0" w:tplc="D52E0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165809"/>
    <w:multiLevelType w:val="hybridMultilevel"/>
    <w:tmpl w:val="033A3DB6"/>
    <w:lvl w:ilvl="0" w:tplc="986CDF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211DAA"/>
    <w:multiLevelType w:val="hybridMultilevel"/>
    <w:tmpl w:val="65D2A17C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483413"/>
    <w:multiLevelType w:val="hybridMultilevel"/>
    <w:tmpl w:val="6928B5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020EAE"/>
    <w:multiLevelType w:val="hybridMultilevel"/>
    <w:tmpl w:val="A880D77A"/>
    <w:lvl w:ilvl="0" w:tplc="8866186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945ECC"/>
    <w:multiLevelType w:val="hybridMultilevel"/>
    <w:tmpl w:val="B78E7926"/>
    <w:lvl w:ilvl="0" w:tplc="AD2C133C">
      <w:start w:val="1"/>
      <w:numFmt w:val="decimal"/>
      <w:lvlText w:val="4.%1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AA34CB"/>
    <w:multiLevelType w:val="hybridMultilevel"/>
    <w:tmpl w:val="3D6CB5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EC5DC7"/>
    <w:multiLevelType w:val="hybridMultilevel"/>
    <w:tmpl w:val="38F6C57A"/>
    <w:lvl w:ilvl="0" w:tplc="57469B38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7C60E2"/>
    <w:multiLevelType w:val="hybridMultilevel"/>
    <w:tmpl w:val="01CEA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624E2F"/>
    <w:multiLevelType w:val="hybridMultilevel"/>
    <w:tmpl w:val="357E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4"/>
  </w:num>
  <w:num w:numId="9">
    <w:abstractNumId w:val="6"/>
  </w:num>
  <w:num w:numId="10">
    <w:abstractNumId w:val="20"/>
  </w:num>
  <w:num w:numId="11">
    <w:abstractNumId w:val="0"/>
  </w:num>
  <w:num w:numId="12">
    <w:abstractNumId w:val="2"/>
  </w:num>
  <w:num w:numId="13">
    <w:abstractNumId w:val="15"/>
  </w:num>
  <w:num w:numId="14">
    <w:abstractNumId w:val="3"/>
  </w:num>
  <w:num w:numId="15">
    <w:abstractNumId w:val="14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D0D"/>
    <w:rsid w:val="0001071B"/>
    <w:rsid w:val="00012007"/>
    <w:rsid w:val="00016ED9"/>
    <w:rsid w:val="000219B5"/>
    <w:rsid w:val="00021E9A"/>
    <w:rsid w:val="0002433E"/>
    <w:rsid w:val="00044F4E"/>
    <w:rsid w:val="000539E6"/>
    <w:rsid w:val="00084041"/>
    <w:rsid w:val="000A0E73"/>
    <w:rsid w:val="000A48E3"/>
    <w:rsid w:val="000A6ECC"/>
    <w:rsid w:val="000B21B6"/>
    <w:rsid w:val="000B3DD0"/>
    <w:rsid w:val="000D1C7A"/>
    <w:rsid w:val="000E0011"/>
    <w:rsid w:val="000E68B8"/>
    <w:rsid w:val="00104368"/>
    <w:rsid w:val="001059AF"/>
    <w:rsid w:val="001269F1"/>
    <w:rsid w:val="00127A50"/>
    <w:rsid w:val="00132F15"/>
    <w:rsid w:val="00166C37"/>
    <w:rsid w:val="0017293C"/>
    <w:rsid w:val="00173891"/>
    <w:rsid w:val="00184704"/>
    <w:rsid w:val="001940E0"/>
    <w:rsid w:val="0019431E"/>
    <w:rsid w:val="00202223"/>
    <w:rsid w:val="00205664"/>
    <w:rsid w:val="002120E1"/>
    <w:rsid w:val="00244D5A"/>
    <w:rsid w:val="00246710"/>
    <w:rsid w:val="00261068"/>
    <w:rsid w:val="0026443E"/>
    <w:rsid w:val="0026631F"/>
    <w:rsid w:val="002716ED"/>
    <w:rsid w:val="00293323"/>
    <w:rsid w:val="002A510D"/>
    <w:rsid w:val="002B68E2"/>
    <w:rsid w:val="002C0482"/>
    <w:rsid w:val="002C3100"/>
    <w:rsid w:val="002C5EFC"/>
    <w:rsid w:val="002D1466"/>
    <w:rsid w:val="002E74BB"/>
    <w:rsid w:val="002F63B6"/>
    <w:rsid w:val="0030317E"/>
    <w:rsid w:val="00307BF6"/>
    <w:rsid w:val="00327F43"/>
    <w:rsid w:val="003323E2"/>
    <w:rsid w:val="003326CB"/>
    <w:rsid w:val="00333363"/>
    <w:rsid w:val="00356035"/>
    <w:rsid w:val="00360B6C"/>
    <w:rsid w:val="003649C9"/>
    <w:rsid w:val="003930F7"/>
    <w:rsid w:val="00395BE5"/>
    <w:rsid w:val="003E4763"/>
    <w:rsid w:val="003E6319"/>
    <w:rsid w:val="00401952"/>
    <w:rsid w:val="00407CE3"/>
    <w:rsid w:val="00413097"/>
    <w:rsid w:val="00414409"/>
    <w:rsid w:val="00421FFB"/>
    <w:rsid w:val="004233B5"/>
    <w:rsid w:val="00434254"/>
    <w:rsid w:val="00436903"/>
    <w:rsid w:val="004406A6"/>
    <w:rsid w:val="0045388F"/>
    <w:rsid w:val="004620B4"/>
    <w:rsid w:val="004625C3"/>
    <w:rsid w:val="004634A1"/>
    <w:rsid w:val="00471B47"/>
    <w:rsid w:val="00472160"/>
    <w:rsid w:val="00482F1E"/>
    <w:rsid w:val="00487FCC"/>
    <w:rsid w:val="0049551E"/>
    <w:rsid w:val="004A05F6"/>
    <w:rsid w:val="004A4732"/>
    <w:rsid w:val="004C6A4C"/>
    <w:rsid w:val="004D50ED"/>
    <w:rsid w:val="004F0D9C"/>
    <w:rsid w:val="004F2A7B"/>
    <w:rsid w:val="00526365"/>
    <w:rsid w:val="00527831"/>
    <w:rsid w:val="00530AB3"/>
    <w:rsid w:val="00531A2B"/>
    <w:rsid w:val="0054598A"/>
    <w:rsid w:val="005748D3"/>
    <w:rsid w:val="0057632D"/>
    <w:rsid w:val="005909C4"/>
    <w:rsid w:val="00594FE4"/>
    <w:rsid w:val="005B0741"/>
    <w:rsid w:val="005C7044"/>
    <w:rsid w:val="005D3079"/>
    <w:rsid w:val="005E2195"/>
    <w:rsid w:val="005E2633"/>
    <w:rsid w:val="006268C7"/>
    <w:rsid w:val="00645216"/>
    <w:rsid w:val="00660924"/>
    <w:rsid w:val="00661190"/>
    <w:rsid w:val="00684756"/>
    <w:rsid w:val="0069103D"/>
    <w:rsid w:val="006924DB"/>
    <w:rsid w:val="00696E41"/>
    <w:rsid w:val="006A1F02"/>
    <w:rsid w:val="006B77FD"/>
    <w:rsid w:val="006C17BB"/>
    <w:rsid w:val="006C2508"/>
    <w:rsid w:val="006D2EB8"/>
    <w:rsid w:val="00704C53"/>
    <w:rsid w:val="00705D8D"/>
    <w:rsid w:val="00710522"/>
    <w:rsid w:val="0075307E"/>
    <w:rsid w:val="00763C4D"/>
    <w:rsid w:val="0076435A"/>
    <w:rsid w:val="00765D76"/>
    <w:rsid w:val="00770CB0"/>
    <w:rsid w:val="007802BC"/>
    <w:rsid w:val="007839E1"/>
    <w:rsid w:val="007A148E"/>
    <w:rsid w:val="007B0282"/>
    <w:rsid w:val="007C4BBB"/>
    <w:rsid w:val="007E2735"/>
    <w:rsid w:val="007E3464"/>
    <w:rsid w:val="007F58B8"/>
    <w:rsid w:val="0083576C"/>
    <w:rsid w:val="008560C9"/>
    <w:rsid w:val="00873AF4"/>
    <w:rsid w:val="00880FD2"/>
    <w:rsid w:val="0088782A"/>
    <w:rsid w:val="00887BAA"/>
    <w:rsid w:val="00891B88"/>
    <w:rsid w:val="008A5193"/>
    <w:rsid w:val="008A7E48"/>
    <w:rsid w:val="008C2EA0"/>
    <w:rsid w:val="008F503D"/>
    <w:rsid w:val="009157C4"/>
    <w:rsid w:val="00917F7A"/>
    <w:rsid w:val="00920F06"/>
    <w:rsid w:val="00937DD8"/>
    <w:rsid w:val="00955C4C"/>
    <w:rsid w:val="00957DCC"/>
    <w:rsid w:val="00980B21"/>
    <w:rsid w:val="00986BA7"/>
    <w:rsid w:val="009A34CD"/>
    <w:rsid w:val="009B552B"/>
    <w:rsid w:val="009C507F"/>
    <w:rsid w:val="009D69E8"/>
    <w:rsid w:val="009E174D"/>
    <w:rsid w:val="009E25E1"/>
    <w:rsid w:val="00A05916"/>
    <w:rsid w:val="00A103DF"/>
    <w:rsid w:val="00A12CFE"/>
    <w:rsid w:val="00A16681"/>
    <w:rsid w:val="00A16E1F"/>
    <w:rsid w:val="00A2250F"/>
    <w:rsid w:val="00A30109"/>
    <w:rsid w:val="00A53591"/>
    <w:rsid w:val="00A53DD7"/>
    <w:rsid w:val="00A72666"/>
    <w:rsid w:val="00A95242"/>
    <w:rsid w:val="00AA3CEB"/>
    <w:rsid w:val="00AA3FE1"/>
    <w:rsid w:val="00AA4DFB"/>
    <w:rsid w:val="00AA79F3"/>
    <w:rsid w:val="00AB3DDC"/>
    <w:rsid w:val="00AC435C"/>
    <w:rsid w:val="00AE0051"/>
    <w:rsid w:val="00AF3D08"/>
    <w:rsid w:val="00B12E24"/>
    <w:rsid w:val="00B21D6E"/>
    <w:rsid w:val="00B23794"/>
    <w:rsid w:val="00B45DAF"/>
    <w:rsid w:val="00B5199E"/>
    <w:rsid w:val="00B77602"/>
    <w:rsid w:val="00B95343"/>
    <w:rsid w:val="00B9726A"/>
    <w:rsid w:val="00BD3D4D"/>
    <w:rsid w:val="00BE39FD"/>
    <w:rsid w:val="00BE5742"/>
    <w:rsid w:val="00BE71D6"/>
    <w:rsid w:val="00BF44BF"/>
    <w:rsid w:val="00C02039"/>
    <w:rsid w:val="00C04DD2"/>
    <w:rsid w:val="00C05204"/>
    <w:rsid w:val="00C13291"/>
    <w:rsid w:val="00C3481D"/>
    <w:rsid w:val="00C40CDA"/>
    <w:rsid w:val="00C43860"/>
    <w:rsid w:val="00C511BB"/>
    <w:rsid w:val="00C52ABA"/>
    <w:rsid w:val="00C655AC"/>
    <w:rsid w:val="00C6684C"/>
    <w:rsid w:val="00C8345F"/>
    <w:rsid w:val="00C859E4"/>
    <w:rsid w:val="00C86114"/>
    <w:rsid w:val="00CB5BE7"/>
    <w:rsid w:val="00CF3AE7"/>
    <w:rsid w:val="00CF56E3"/>
    <w:rsid w:val="00D04B2D"/>
    <w:rsid w:val="00D100CE"/>
    <w:rsid w:val="00D133A8"/>
    <w:rsid w:val="00D21F70"/>
    <w:rsid w:val="00D2454C"/>
    <w:rsid w:val="00D4552C"/>
    <w:rsid w:val="00D52D0E"/>
    <w:rsid w:val="00D77FF6"/>
    <w:rsid w:val="00D8031C"/>
    <w:rsid w:val="00D86C2C"/>
    <w:rsid w:val="00DA1627"/>
    <w:rsid w:val="00DA55A4"/>
    <w:rsid w:val="00DC3A93"/>
    <w:rsid w:val="00DC57D0"/>
    <w:rsid w:val="00E024FE"/>
    <w:rsid w:val="00E17D45"/>
    <w:rsid w:val="00E30211"/>
    <w:rsid w:val="00E34E42"/>
    <w:rsid w:val="00E60CAA"/>
    <w:rsid w:val="00E73001"/>
    <w:rsid w:val="00E730D5"/>
    <w:rsid w:val="00EA0377"/>
    <w:rsid w:val="00EB3E2E"/>
    <w:rsid w:val="00EC5B0C"/>
    <w:rsid w:val="00ED2C84"/>
    <w:rsid w:val="00ED3DC0"/>
    <w:rsid w:val="00ED6FF4"/>
    <w:rsid w:val="00EF249F"/>
    <w:rsid w:val="00F064D7"/>
    <w:rsid w:val="00F078C2"/>
    <w:rsid w:val="00F164E1"/>
    <w:rsid w:val="00F36740"/>
    <w:rsid w:val="00F57E60"/>
    <w:rsid w:val="00F86952"/>
    <w:rsid w:val="00FB355B"/>
    <w:rsid w:val="00FC562F"/>
    <w:rsid w:val="00FD1EFD"/>
    <w:rsid w:val="00FD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4925E"/>
  <w15:docId w15:val="{08EF9E88-30FA-4358-B480-33C7A32B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1B47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4F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26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2C5EFC"/>
    <w:rPr>
      <w:sz w:val="18"/>
      <w:szCs w:val="18"/>
    </w:rPr>
  </w:style>
  <w:style w:type="character" w:customStyle="1" w:styleId="a5">
    <w:name w:val="标题 字符"/>
    <w:link w:val="a6"/>
    <w:rsid w:val="002C5EFC"/>
    <w:rPr>
      <w:rFonts w:eastAsia="黑体"/>
      <w:b/>
      <w:bCs/>
      <w:sz w:val="84"/>
      <w:szCs w:val="24"/>
    </w:rPr>
  </w:style>
  <w:style w:type="paragraph" w:styleId="a4">
    <w:name w:val="footer"/>
    <w:basedOn w:val="a"/>
    <w:link w:val="a3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6">
    <w:name w:val="Title"/>
    <w:basedOn w:val="a"/>
    <w:link w:val="a5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2C5EFC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0317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1B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1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86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4F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2633"/>
    <w:rPr>
      <w:rFonts w:ascii="Times New Roman" w:eastAsia="宋体" w:hAnsi="Times New Roman" w:cs="Times New Roman"/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4C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B95343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A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21" Type="http://schemas.openxmlformats.org/officeDocument/2006/relationships/image" Target="media/image6.e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3.e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6BFEA3914E43DE9B9053042A599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FFF5D2-3951-49F8-8C69-098E0261854A}"/>
      </w:docPartPr>
      <w:docPartBody>
        <w:p w:rsidR="004F2E06" w:rsidRDefault="003F76C4" w:rsidP="003F76C4">
          <w:pPr>
            <w:pStyle w:val="776BFEA3914E43DE9B9053042A599074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23603"/>
    <w:rsid w:val="001315E5"/>
    <w:rsid w:val="001C66DE"/>
    <w:rsid w:val="001E34D1"/>
    <w:rsid w:val="002E2C63"/>
    <w:rsid w:val="00310E60"/>
    <w:rsid w:val="003841AA"/>
    <w:rsid w:val="003F76C4"/>
    <w:rsid w:val="00413B33"/>
    <w:rsid w:val="004F047E"/>
    <w:rsid w:val="004F2E06"/>
    <w:rsid w:val="00527ABC"/>
    <w:rsid w:val="0057432E"/>
    <w:rsid w:val="0062534F"/>
    <w:rsid w:val="00647897"/>
    <w:rsid w:val="00692BC4"/>
    <w:rsid w:val="00700B05"/>
    <w:rsid w:val="00827983"/>
    <w:rsid w:val="00992ACC"/>
    <w:rsid w:val="009E0A0E"/>
    <w:rsid w:val="00A75425"/>
    <w:rsid w:val="00A83317"/>
    <w:rsid w:val="00C24125"/>
    <w:rsid w:val="00E071E1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BF50F-FC74-4F4D-9693-6F1BE887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5253</TotalTime>
  <Pages>10</Pages>
  <Words>626</Words>
  <Characters>3574</Characters>
  <Application>Microsoft Office Word</Application>
  <DocSecurity>0</DocSecurity>
  <Lines>29</Lines>
  <Paragraphs>8</Paragraphs>
  <ScaleCrop>false</ScaleCrop>
  <Company>HIK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数据库SQL编写规范</dc:title>
  <dc:subject>数据库SQL编写规范</dc:subject>
  <dc:creator>江羽8</dc:creator>
  <cp:lastModifiedBy>pubyfcs37</cp:lastModifiedBy>
  <cp:revision>32</cp:revision>
  <dcterms:created xsi:type="dcterms:W3CDTF">2016-11-01T06:02:00Z</dcterms:created>
  <dcterms:modified xsi:type="dcterms:W3CDTF">2020-01-13T04:18:00Z</dcterms:modified>
</cp:coreProperties>
</file>