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7275073" w:displacedByCustomXml="next"/>
    <w:bookmarkEnd w:id="0" w:displacedByCustomXml="next"/>
    <w:sdt>
      <w:sdtPr>
        <w:alias w:val="Client name"/>
        <w:tag w:val="ClilentName"/>
        <w:id w:val="3755443"/>
        <w:placeholder>
          <w:docPart w:val="8450AFA74B54453FA01B5A89FDEDA5D2"/>
        </w:placeholder>
        <w:dataBinding w:xpath="/ns1:coreProperties[1]/ns0:subject[1]" w:storeItemID="{6C3C8BC8-F283-45AE-878A-BAB7291924A1}"/>
        <w:text w:multiLine="1"/>
      </w:sdtPr>
      <w:sdtEndPr/>
      <w:sdtContent>
        <w:p w14:paraId="1AE19F3F" w14:textId="6D4463A1" w:rsidR="00C341D6" w:rsidRPr="006D206B" w:rsidRDefault="00C04FB8" w:rsidP="00C341D6">
          <w:pPr>
            <w:pStyle w:val="CoverClientName"/>
          </w:pPr>
          <w:r>
            <w:t>Power</w:t>
          </w:r>
          <w:r w:rsidR="00F5265B">
            <w:t xml:space="preserve"> </w:t>
          </w:r>
          <w:r>
            <w:t>BI</w:t>
          </w:r>
          <w:r w:rsidR="00F5265B">
            <w:t xml:space="preserve"> </w:t>
          </w:r>
          <w:r w:rsidR="004B19A1">
            <w:t>Advanced</w:t>
          </w:r>
        </w:p>
      </w:sdtContent>
    </w:sdt>
    <w:sdt>
      <w:sdtPr>
        <w:alias w:val="Title"/>
        <w:tag w:val="Title"/>
        <w:id w:val="3755444"/>
        <w:placeholder>
          <w:docPart w:val="FAA785BCFF9B43539C44A440DA6B8035"/>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1AE19F40" w14:textId="3B668CB9" w:rsidR="00C341D6" w:rsidRPr="006D206B" w:rsidRDefault="004B19A1" w:rsidP="009C2691">
          <w:pPr>
            <w:pStyle w:val="CoverDocumentTitle"/>
          </w:pPr>
          <w:r>
            <w:t>Lab</w:t>
          </w:r>
          <w:r w:rsidR="00E93B13">
            <w:t xml:space="preserve"> Manual</w:t>
          </w:r>
        </w:p>
      </w:sdtContent>
    </w:sdt>
    <w:p w14:paraId="1AE19F41" w14:textId="40519C08" w:rsidR="00C341D6" w:rsidRPr="006D206B" w:rsidRDefault="00C341D6" w:rsidP="009C2691">
      <w:pPr>
        <w:pStyle w:val="CoverDate"/>
      </w:pPr>
      <w:r w:rsidRPr="006D206B">
        <w:t xml:space="preserve">Date: </w:t>
      </w:r>
      <w:sdt>
        <w:sdtPr>
          <w:alias w:val="Publish Date"/>
          <w:tag w:val="Publish Date"/>
          <w:id w:val="3755446"/>
          <w:placeholder>
            <w:docPart w:val="93D3DE83021B4CF58077C64B595CE112"/>
          </w:placeholder>
          <w:dataBinding w:prefixMappings="xmlns:ns0='http://schemas.microsoft.com/office/2006/coverPageProps' " w:xpath="/ns0:CoverPageProperties[1]/ns0:PublishDate[1]" w:storeItemID="{55AF091B-3C7A-41E3-B477-F2FDAA23CFDA}"/>
          <w:date w:fullDate="2020-02-18T00:00:00Z">
            <w:dateFormat w:val="d MMMM YYYY"/>
            <w:lid w:val="en-AU"/>
            <w:storeMappedDataAs w:val="dateTime"/>
            <w:calendar w:val="gregorian"/>
          </w:date>
        </w:sdtPr>
        <w:sdtEndPr/>
        <w:sdtContent>
          <w:r w:rsidR="004B19A1">
            <w:t>18 February 2020</w:t>
          </w:r>
        </w:sdtContent>
      </w:sdt>
    </w:p>
    <w:p w14:paraId="1AE19F42" w14:textId="2800B7EF" w:rsidR="00C341D6" w:rsidRPr="006D206B" w:rsidRDefault="00C341D6" w:rsidP="009C2691">
      <w:pPr>
        <w:pStyle w:val="CoverVersion"/>
      </w:pPr>
      <w:r w:rsidRPr="006D206B">
        <w:t>Version:</w:t>
      </w:r>
      <w:r w:rsidR="00AE42B3">
        <w:t xml:space="preserve"> </w:t>
      </w:r>
      <w:sdt>
        <w:sdtPr>
          <w:alias w:val="Version"/>
          <w:tag w:val="Version"/>
          <w:id w:val="1077810"/>
          <w:lock w:val="sdtLocked"/>
          <w:placeholder>
            <w:docPart w:val="55DC5EF60F294BB6A756EEDAFA4B9B84"/>
          </w:placeholder>
          <w:dataBinding w:prefixMappings="xmlns:ns0='http://purl.org/dc/elements/1.1/' xmlns:ns1='http://schemas.openxmlformats.org/package/2006/metadata/core-properties' " w:xpath="/ns1:coreProperties[1]/ns0:description[1]" w:storeItemID="{6C3C8BC8-F283-45AE-878A-BAB7291924A1}"/>
          <w:text/>
        </w:sdtPr>
        <w:sdtEndPr/>
        <w:sdtContent>
          <w:r w:rsidR="004B19A1">
            <w:t>1</w:t>
          </w:r>
          <w:r w:rsidR="005C1C9E">
            <w:t>.</w:t>
          </w:r>
          <w:r w:rsidR="0008249F">
            <w:t>1</w:t>
          </w:r>
        </w:sdtContent>
      </w:sdt>
      <w:r w:rsidRPr="006D206B">
        <w:t xml:space="preserve"> </w:t>
      </w:r>
    </w:p>
    <w:p w14:paraId="1AE19F43" w14:textId="77777777" w:rsidR="00C341D6" w:rsidRPr="006D206B" w:rsidRDefault="00AE42B3" w:rsidP="009C2691">
      <w:pPr>
        <w:sectPr w:rsidR="00C341D6" w:rsidRPr="006D206B" w:rsidSect="009C2691">
          <w:headerReference w:type="even" r:id="rId12"/>
          <w:headerReference w:type="default" r:id="rId13"/>
          <w:footerReference w:type="even" r:id="rId14"/>
          <w:footerReference w:type="default" r:id="rId15"/>
          <w:headerReference w:type="first" r:id="rId16"/>
          <w:footerReference w:type="first" r:id="rId17"/>
          <w:pgSz w:w="11907" w:h="16839" w:code="9"/>
          <w:pgMar w:top="1701" w:right="1701" w:bottom="1418" w:left="2268" w:header="709" w:footer="709" w:gutter="0"/>
          <w:pgNumType w:start="1"/>
          <w:cols w:space="708"/>
          <w:titlePg/>
          <w:docGrid w:linePitch="360"/>
        </w:sectPr>
      </w:pPr>
      <w:r>
        <w:t xml:space="preserve"> </w:t>
      </w:r>
    </w:p>
    <w:p w14:paraId="1AE19F44" w14:textId="5FC182E9" w:rsidR="00C341D6" w:rsidRPr="006D206B" w:rsidRDefault="00C341D6" w:rsidP="009C2691">
      <w:pPr>
        <w:pStyle w:val="RevisionHistoryHeading"/>
      </w:pPr>
    </w:p>
    <w:p w14:paraId="1AE19F63" w14:textId="77777777" w:rsidR="00C341D6" w:rsidRPr="006D206B" w:rsidRDefault="00C341D6" w:rsidP="009C2691">
      <w:pPr>
        <w:pStyle w:val="BodyText"/>
      </w:pPr>
    </w:p>
    <w:sdt>
      <w:sdtPr>
        <w:rPr>
          <w:rFonts w:ascii="Calibri" w:hAnsi="Calibri"/>
          <w:b w:val="0"/>
          <w:color w:val="auto"/>
          <w:kern w:val="22"/>
          <w:sz w:val="22"/>
        </w:rPr>
        <w:id w:val="3755448"/>
        <w:docPartObj>
          <w:docPartGallery w:val="Table of Contents"/>
          <w:docPartUnique/>
        </w:docPartObj>
      </w:sdtPr>
      <w:sdtEndPr/>
      <w:sdtContent>
        <w:p w14:paraId="1AE19F64" w14:textId="77777777" w:rsidR="00C341D6" w:rsidRPr="006D206B" w:rsidRDefault="00C341D6" w:rsidP="009C2691">
          <w:pPr>
            <w:pStyle w:val="TOCHeading"/>
          </w:pPr>
          <w:r w:rsidRPr="006D206B">
            <w:t>Contents</w:t>
          </w:r>
        </w:p>
        <w:p w14:paraId="58B675A8" w14:textId="6E1D8A76" w:rsidR="00F408AF" w:rsidRDefault="00B142C8">
          <w:pPr>
            <w:pStyle w:val="TOC1"/>
            <w:rPr>
              <w:rFonts w:asciiTheme="minorHAnsi" w:hAnsiTheme="minorHAnsi"/>
              <w:b w:val="0"/>
              <w:noProof/>
              <w:kern w:val="0"/>
            </w:rPr>
          </w:pPr>
          <w:r>
            <w:fldChar w:fldCharType="begin"/>
          </w:r>
          <w:r>
            <w:instrText xml:space="preserve"> TOC \o "1-3" \u </w:instrText>
          </w:r>
          <w:r>
            <w:fldChar w:fldCharType="separate"/>
          </w:r>
          <w:r w:rsidR="00F408AF">
            <w:rPr>
              <w:noProof/>
            </w:rPr>
            <w:t>Lab 1</w:t>
          </w:r>
          <w:r w:rsidR="00F408AF">
            <w:rPr>
              <w:rFonts w:asciiTheme="minorHAnsi" w:hAnsiTheme="minorHAnsi"/>
              <w:b w:val="0"/>
              <w:noProof/>
              <w:kern w:val="0"/>
            </w:rPr>
            <w:tab/>
          </w:r>
          <w:r w:rsidR="00F408AF">
            <w:rPr>
              <w:noProof/>
            </w:rPr>
            <w:t>Introduction to Power BI</w:t>
          </w:r>
          <w:r w:rsidR="00F408AF">
            <w:rPr>
              <w:noProof/>
            </w:rPr>
            <w:tab/>
          </w:r>
          <w:r w:rsidR="00F408AF">
            <w:rPr>
              <w:noProof/>
            </w:rPr>
            <w:fldChar w:fldCharType="begin"/>
          </w:r>
          <w:r w:rsidR="00F408AF">
            <w:rPr>
              <w:noProof/>
            </w:rPr>
            <w:instrText xml:space="preserve"> PAGEREF _Toc17293439 \h </w:instrText>
          </w:r>
          <w:r w:rsidR="00F408AF">
            <w:rPr>
              <w:noProof/>
            </w:rPr>
          </w:r>
          <w:r w:rsidR="00F408AF">
            <w:rPr>
              <w:noProof/>
            </w:rPr>
            <w:fldChar w:fldCharType="separate"/>
          </w:r>
          <w:r w:rsidR="004B50D9">
            <w:rPr>
              <w:noProof/>
            </w:rPr>
            <w:t>4</w:t>
          </w:r>
          <w:r w:rsidR="00F408AF">
            <w:rPr>
              <w:noProof/>
            </w:rPr>
            <w:fldChar w:fldCharType="end"/>
          </w:r>
        </w:p>
        <w:p w14:paraId="6ACC87A5" w14:textId="3AE9AC64" w:rsidR="00F408AF" w:rsidRDefault="00F408AF">
          <w:pPr>
            <w:pStyle w:val="TOC2"/>
            <w:rPr>
              <w:rFonts w:asciiTheme="minorHAnsi" w:hAnsiTheme="minorHAnsi"/>
              <w:noProof/>
              <w:kern w:val="0"/>
            </w:rPr>
          </w:pPr>
          <w:r>
            <w:rPr>
              <w:noProof/>
            </w:rPr>
            <w:t>Exercise 1: Download and Install the Power BI Desktop</w:t>
          </w:r>
          <w:r>
            <w:rPr>
              <w:noProof/>
            </w:rPr>
            <w:tab/>
          </w:r>
          <w:r>
            <w:rPr>
              <w:noProof/>
            </w:rPr>
            <w:fldChar w:fldCharType="begin"/>
          </w:r>
          <w:r>
            <w:rPr>
              <w:noProof/>
            </w:rPr>
            <w:instrText xml:space="preserve"> PAGEREF _Toc17293440 \h </w:instrText>
          </w:r>
          <w:r>
            <w:rPr>
              <w:noProof/>
            </w:rPr>
          </w:r>
          <w:r>
            <w:rPr>
              <w:noProof/>
            </w:rPr>
            <w:fldChar w:fldCharType="separate"/>
          </w:r>
          <w:r w:rsidR="004B50D9">
            <w:rPr>
              <w:noProof/>
            </w:rPr>
            <w:t>4</w:t>
          </w:r>
          <w:r>
            <w:rPr>
              <w:noProof/>
            </w:rPr>
            <w:fldChar w:fldCharType="end"/>
          </w:r>
        </w:p>
        <w:p w14:paraId="437CA812" w14:textId="2E489A3A" w:rsidR="00F408AF" w:rsidRDefault="00F408AF">
          <w:pPr>
            <w:pStyle w:val="TOC2"/>
            <w:rPr>
              <w:rFonts w:asciiTheme="minorHAnsi" w:hAnsiTheme="minorHAnsi"/>
              <w:noProof/>
              <w:kern w:val="0"/>
            </w:rPr>
          </w:pPr>
          <w:r>
            <w:rPr>
              <w:noProof/>
            </w:rPr>
            <w:t>Exercise 2: Download and Install Lab Exercise Files</w:t>
          </w:r>
          <w:r>
            <w:rPr>
              <w:noProof/>
            </w:rPr>
            <w:tab/>
          </w:r>
          <w:r>
            <w:rPr>
              <w:noProof/>
            </w:rPr>
            <w:fldChar w:fldCharType="begin"/>
          </w:r>
          <w:r>
            <w:rPr>
              <w:noProof/>
            </w:rPr>
            <w:instrText xml:space="preserve"> PAGEREF _Toc17293441 \h </w:instrText>
          </w:r>
          <w:r>
            <w:rPr>
              <w:noProof/>
            </w:rPr>
          </w:r>
          <w:r>
            <w:rPr>
              <w:noProof/>
            </w:rPr>
            <w:fldChar w:fldCharType="separate"/>
          </w:r>
          <w:r w:rsidR="004B50D9">
            <w:rPr>
              <w:noProof/>
            </w:rPr>
            <w:t>6</w:t>
          </w:r>
          <w:r>
            <w:rPr>
              <w:noProof/>
            </w:rPr>
            <w:fldChar w:fldCharType="end"/>
          </w:r>
        </w:p>
        <w:p w14:paraId="2048A05E" w14:textId="79A51A29" w:rsidR="00F408AF" w:rsidRDefault="00F408AF">
          <w:pPr>
            <w:pStyle w:val="TOC1"/>
            <w:rPr>
              <w:rFonts w:asciiTheme="minorHAnsi" w:hAnsiTheme="minorHAnsi"/>
              <w:b w:val="0"/>
              <w:noProof/>
              <w:kern w:val="0"/>
            </w:rPr>
          </w:pPr>
          <w:r>
            <w:rPr>
              <w:noProof/>
            </w:rPr>
            <w:t>Lab 2</w:t>
          </w:r>
          <w:r>
            <w:rPr>
              <w:rFonts w:asciiTheme="minorHAnsi" w:hAnsiTheme="minorHAnsi"/>
              <w:b w:val="0"/>
              <w:noProof/>
              <w:kern w:val="0"/>
            </w:rPr>
            <w:tab/>
          </w:r>
          <w:r>
            <w:rPr>
              <w:noProof/>
            </w:rPr>
            <w:t>Extracting and Transforming Data</w:t>
          </w:r>
          <w:r>
            <w:rPr>
              <w:noProof/>
            </w:rPr>
            <w:tab/>
          </w:r>
          <w:r>
            <w:rPr>
              <w:noProof/>
            </w:rPr>
            <w:fldChar w:fldCharType="begin"/>
          </w:r>
          <w:r>
            <w:rPr>
              <w:noProof/>
            </w:rPr>
            <w:instrText xml:space="preserve"> PAGEREF _Toc17293442 \h </w:instrText>
          </w:r>
          <w:r>
            <w:rPr>
              <w:noProof/>
            </w:rPr>
          </w:r>
          <w:r>
            <w:rPr>
              <w:noProof/>
            </w:rPr>
            <w:fldChar w:fldCharType="separate"/>
          </w:r>
          <w:r w:rsidR="004B50D9">
            <w:rPr>
              <w:noProof/>
            </w:rPr>
            <w:t>8</w:t>
          </w:r>
          <w:r>
            <w:rPr>
              <w:noProof/>
            </w:rPr>
            <w:fldChar w:fldCharType="end"/>
          </w:r>
        </w:p>
        <w:p w14:paraId="1D3D0A38" w14:textId="1442783F" w:rsidR="00F408AF" w:rsidRDefault="00F408AF">
          <w:pPr>
            <w:pStyle w:val="TOC2"/>
            <w:rPr>
              <w:rFonts w:asciiTheme="minorHAnsi" w:hAnsiTheme="minorHAnsi"/>
              <w:noProof/>
              <w:kern w:val="0"/>
            </w:rPr>
          </w:pPr>
          <w:r>
            <w:rPr>
              <w:noProof/>
            </w:rPr>
            <w:t>Exercise 1: Accessing Data</w:t>
          </w:r>
          <w:r>
            <w:rPr>
              <w:noProof/>
            </w:rPr>
            <w:tab/>
          </w:r>
          <w:r>
            <w:rPr>
              <w:noProof/>
            </w:rPr>
            <w:fldChar w:fldCharType="begin"/>
          </w:r>
          <w:r>
            <w:rPr>
              <w:noProof/>
            </w:rPr>
            <w:instrText xml:space="preserve"> PAGEREF _Toc17293443 \h </w:instrText>
          </w:r>
          <w:r>
            <w:rPr>
              <w:noProof/>
            </w:rPr>
          </w:r>
          <w:r>
            <w:rPr>
              <w:noProof/>
            </w:rPr>
            <w:fldChar w:fldCharType="separate"/>
          </w:r>
          <w:r w:rsidR="004B50D9">
            <w:rPr>
              <w:noProof/>
            </w:rPr>
            <w:t>8</w:t>
          </w:r>
          <w:r>
            <w:rPr>
              <w:noProof/>
            </w:rPr>
            <w:fldChar w:fldCharType="end"/>
          </w:r>
        </w:p>
        <w:p w14:paraId="49BDD88A" w14:textId="410C0D84" w:rsidR="00F408AF" w:rsidRDefault="00F408AF">
          <w:pPr>
            <w:pStyle w:val="TOC2"/>
            <w:rPr>
              <w:rFonts w:asciiTheme="minorHAnsi" w:hAnsiTheme="minorHAnsi"/>
              <w:noProof/>
              <w:kern w:val="0"/>
            </w:rPr>
          </w:pPr>
          <w:r>
            <w:rPr>
              <w:noProof/>
            </w:rPr>
            <w:t>Exercise 2: Combining Data</w:t>
          </w:r>
          <w:r>
            <w:rPr>
              <w:noProof/>
            </w:rPr>
            <w:tab/>
          </w:r>
          <w:r>
            <w:rPr>
              <w:noProof/>
            </w:rPr>
            <w:fldChar w:fldCharType="begin"/>
          </w:r>
          <w:r>
            <w:rPr>
              <w:noProof/>
            </w:rPr>
            <w:instrText xml:space="preserve"> PAGEREF _Toc17293444 \h </w:instrText>
          </w:r>
          <w:r>
            <w:rPr>
              <w:noProof/>
            </w:rPr>
          </w:r>
          <w:r>
            <w:rPr>
              <w:noProof/>
            </w:rPr>
            <w:fldChar w:fldCharType="separate"/>
          </w:r>
          <w:r w:rsidR="004B50D9">
            <w:rPr>
              <w:noProof/>
            </w:rPr>
            <w:t>13</w:t>
          </w:r>
          <w:r>
            <w:rPr>
              <w:noProof/>
            </w:rPr>
            <w:fldChar w:fldCharType="end"/>
          </w:r>
        </w:p>
        <w:p w14:paraId="132909F1" w14:textId="75D8F37F" w:rsidR="00F408AF" w:rsidRDefault="00F408AF">
          <w:pPr>
            <w:pStyle w:val="TOC2"/>
            <w:rPr>
              <w:rFonts w:asciiTheme="minorHAnsi" w:hAnsiTheme="minorHAnsi"/>
              <w:noProof/>
              <w:kern w:val="0"/>
            </w:rPr>
          </w:pPr>
          <w:r>
            <w:rPr>
              <w:noProof/>
            </w:rPr>
            <w:t>Exercise 3: Working with multiple files</w:t>
          </w:r>
          <w:r>
            <w:rPr>
              <w:noProof/>
            </w:rPr>
            <w:tab/>
          </w:r>
          <w:r>
            <w:rPr>
              <w:noProof/>
            </w:rPr>
            <w:fldChar w:fldCharType="begin"/>
          </w:r>
          <w:r>
            <w:rPr>
              <w:noProof/>
            </w:rPr>
            <w:instrText xml:space="preserve"> PAGEREF _Toc17293445 \h </w:instrText>
          </w:r>
          <w:r>
            <w:rPr>
              <w:noProof/>
            </w:rPr>
          </w:r>
          <w:r>
            <w:rPr>
              <w:noProof/>
            </w:rPr>
            <w:fldChar w:fldCharType="separate"/>
          </w:r>
          <w:r w:rsidR="004B50D9">
            <w:rPr>
              <w:noProof/>
            </w:rPr>
            <w:t>20</w:t>
          </w:r>
          <w:r>
            <w:rPr>
              <w:noProof/>
            </w:rPr>
            <w:fldChar w:fldCharType="end"/>
          </w:r>
        </w:p>
        <w:p w14:paraId="286F13EE" w14:textId="366E3125" w:rsidR="00F408AF" w:rsidRDefault="00F408AF">
          <w:pPr>
            <w:pStyle w:val="TOC1"/>
            <w:rPr>
              <w:rFonts w:asciiTheme="minorHAnsi" w:hAnsiTheme="minorHAnsi"/>
              <w:b w:val="0"/>
              <w:noProof/>
              <w:kern w:val="0"/>
            </w:rPr>
          </w:pPr>
          <w:r>
            <w:rPr>
              <w:noProof/>
            </w:rPr>
            <w:t>Lab 3</w:t>
          </w:r>
          <w:r>
            <w:rPr>
              <w:rFonts w:asciiTheme="minorHAnsi" w:hAnsiTheme="minorHAnsi"/>
              <w:b w:val="0"/>
              <w:noProof/>
              <w:kern w:val="0"/>
            </w:rPr>
            <w:tab/>
          </w:r>
          <w:r>
            <w:rPr>
              <w:noProof/>
            </w:rPr>
            <w:t>Modelling Data</w:t>
          </w:r>
          <w:r>
            <w:rPr>
              <w:noProof/>
            </w:rPr>
            <w:tab/>
          </w:r>
          <w:r>
            <w:rPr>
              <w:noProof/>
            </w:rPr>
            <w:fldChar w:fldCharType="begin"/>
          </w:r>
          <w:r>
            <w:rPr>
              <w:noProof/>
            </w:rPr>
            <w:instrText xml:space="preserve"> PAGEREF _Toc17293446 \h </w:instrText>
          </w:r>
          <w:r>
            <w:rPr>
              <w:noProof/>
            </w:rPr>
          </w:r>
          <w:r>
            <w:rPr>
              <w:noProof/>
            </w:rPr>
            <w:fldChar w:fldCharType="separate"/>
          </w:r>
          <w:r w:rsidR="004B50D9">
            <w:rPr>
              <w:noProof/>
            </w:rPr>
            <w:t>32</w:t>
          </w:r>
          <w:r>
            <w:rPr>
              <w:noProof/>
            </w:rPr>
            <w:fldChar w:fldCharType="end"/>
          </w:r>
        </w:p>
        <w:p w14:paraId="485C5FD6" w14:textId="4F33FFD2" w:rsidR="00F408AF" w:rsidRDefault="00F408AF">
          <w:pPr>
            <w:pStyle w:val="TOC2"/>
            <w:rPr>
              <w:rFonts w:asciiTheme="minorHAnsi" w:hAnsiTheme="minorHAnsi"/>
              <w:noProof/>
              <w:kern w:val="0"/>
            </w:rPr>
          </w:pPr>
          <w:r>
            <w:rPr>
              <w:noProof/>
            </w:rPr>
            <w:t>Exercise 1: Creating a Data Model</w:t>
          </w:r>
          <w:r>
            <w:rPr>
              <w:noProof/>
            </w:rPr>
            <w:tab/>
          </w:r>
          <w:r>
            <w:rPr>
              <w:noProof/>
            </w:rPr>
            <w:fldChar w:fldCharType="begin"/>
          </w:r>
          <w:r>
            <w:rPr>
              <w:noProof/>
            </w:rPr>
            <w:instrText xml:space="preserve"> PAGEREF _Toc17293447 \h </w:instrText>
          </w:r>
          <w:r>
            <w:rPr>
              <w:noProof/>
            </w:rPr>
          </w:r>
          <w:r>
            <w:rPr>
              <w:noProof/>
            </w:rPr>
            <w:fldChar w:fldCharType="separate"/>
          </w:r>
          <w:r w:rsidR="004B50D9">
            <w:rPr>
              <w:noProof/>
            </w:rPr>
            <w:t>32</w:t>
          </w:r>
          <w:r>
            <w:rPr>
              <w:noProof/>
            </w:rPr>
            <w:fldChar w:fldCharType="end"/>
          </w:r>
        </w:p>
        <w:p w14:paraId="1AD56E6F" w14:textId="65C37E40" w:rsidR="00F408AF" w:rsidRDefault="00F408AF">
          <w:pPr>
            <w:pStyle w:val="TOC2"/>
            <w:rPr>
              <w:rFonts w:asciiTheme="minorHAnsi" w:hAnsiTheme="minorHAnsi"/>
              <w:noProof/>
              <w:kern w:val="0"/>
            </w:rPr>
          </w:pPr>
          <w:r>
            <w:rPr>
              <w:noProof/>
            </w:rPr>
            <w:t>Exercise 2: Creating Measures</w:t>
          </w:r>
          <w:r>
            <w:rPr>
              <w:noProof/>
            </w:rPr>
            <w:tab/>
          </w:r>
          <w:r>
            <w:rPr>
              <w:noProof/>
            </w:rPr>
            <w:fldChar w:fldCharType="begin"/>
          </w:r>
          <w:r>
            <w:rPr>
              <w:noProof/>
            </w:rPr>
            <w:instrText xml:space="preserve"> PAGEREF _Toc17293448 \h </w:instrText>
          </w:r>
          <w:r>
            <w:rPr>
              <w:noProof/>
            </w:rPr>
          </w:r>
          <w:r>
            <w:rPr>
              <w:noProof/>
            </w:rPr>
            <w:fldChar w:fldCharType="separate"/>
          </w:r>
          <w:r w:rsidR="004B50D9">
            <w:rPr>
              <w:noProof/>
            </w:rPr>
            <w:t>43</w:t>
          </w:r>
          <w:r>
            <w:rPr>
              <w:noProof/>
            </w:rPr>
            <w:fldChar w:fldCharType="end"/>
          </w:r>
        </w:p>
        <w:p w14:paraId="08FA5C10" w14:textId="03FCD978" w:rsidR="00F408AF" w:rsidRDefault="00F408AF">
          <w:pPr>
            <w:pStyle w:val="TOC1"/>
            <w:rPr>
              <w:rFonts w:asciiTheme="minorHAnsi" w:hAnsiTheme="minorHAnsi"/>
              <w:b w:val="0"/>
              <w:noProof/>
              <w:kern w:val="0"/>
            </w:rPr>
          </w:pPr>
          <w:r>
            <w:rPr>
              <w:noProof/>
            </w:rPr>
            <w:t>Lab 4</w:t>
          </w:r>
          <w:r>
            <w:rPr>
              <w:rFonts w:asciiTheme="minorHAnsi" w:hAnsiTheme="minorHAnsi"/>
              <w:b w:val="0"/>
              <w:noProof/>
              <w:kern w:val="0"/>
            </w:rPr>
            <w:tab/>
          </w:r>
          <w:r>
            <w:rPr>
              <w:noProof/>
            </w:rPr>
            <w:t>Visualising Data in Power BI</w:t>
          </w:r>
          <w:r>
            <w:rPr>
              <w:noProof/>
            </w:rPr>
            <w:tab/>
          </w:r>
          <w:r>
            <w:rPr>
              <w:noProof/>
            </w:rPr>
            <w:fldChar w:fldCharType="begin"/>
          </w:r>
          <w:r>
            <w:rPr>
              <w:noProof/>
            </w:rPr>
            <w:instrText xml:space="preserve"> PAGEREF _Toc17293449 \h </w:instrText>
          </w:r>
          <w:r>
            <w:rPr>
              <w:noProof/>
            </w:rPr>
          </w:r>
          <w:r>
            <w:rPr>
              <w:noProof/>
            </w:rPr>
            <w:fldChar w:fldCharType="separate"/>
          </w:r>
          <w:r w:rsidR="004B50D9">
            <w:rPr>
              <w:noProof/>
            </w:rPr>
            <w:t>46</w:t>
          </w:r>
          <w:r>
            <w:rPr>
              <w:noProof/>
            </w:rPr>
            <w:fldChar w:fldCharType="end"/>
          </w:r>
        </w:p>
        <w:p w14:paraId="07AA8D16" w14:textId="3A09BFC5" w:rsidR="00F408AF" w:rsidRDefault="00F408AF">
          <w:pPr>
            <w:pStyle w:val="TOC2"/>
            <w:rPr>
              <w:rFonts w:asciiTheme="minorHAnsi" w:hAnsiTheme="minorHAnsi"/>
              <w:noProof/>
              <w:kern w:val="0"/>
            </w:rPr>
          </w:pPr>
          <w:r>
            <w:rPr>
              <w:noProof/>
            </w:rPr>
            <w:t>Exercise 1: Creating Power BI Reports</w:t>
          </w:r>
          <w:r>
            <w:rPr>
              <w:noProof/>
            </w:rPr>
            <w:tab/>
          </w:r>
          <w:r>
            <w:rPr>
              <w:noProof/>
            </w:rPr>
            <w:fldChar w:fldCharType="begin"/>
          </w:r>
          <w:r>
            <w:rPr>
              <w:noProof/>
            </w:rPr>
            <w:instrText xml:space="preserve"> PAGEREF _Toc17293450 \h </w:instrText>
          </w:r>
          <w:r>
            <w:rPr>
              <w:noProof/>
            </w:rPr>
          </w:r>
          <w:r>
            <w:rPr>
              <w:noProof/>
            </w:rPr>
            <w:fldChar w:fldCharType="separate"/>
          </w:r>
          <w:r w:rsidR="004B50D9">
            <w:rPr>
              <w:noProof/>
            </w:rPr>
            <w:t>46</w:t>
          </w:r>
          <w:r>
            <w:rPr>
              <w:noProof/>
            </w:rPr>
            <w:fldChar w:fldCharType="end"/>
          </w:r>
        </w:p>
        <w:p w14:paraId="34F32C1B" w14:textId="06761647" w:rsidR="00F408AF" w:rsidRDefault="00F408AF">
          <w:pPr>
            <w:pStyle w:val="TOC2"/>
            <w:rPr>
              <w:rFonts w:asciiTheme="minorHAnsi" w:hAnsiTheme="minorHAnsi"/>
              <w:noProof/>
              <w:kern w:val="0"/>
            </w:rPr>
          </w:pPr>
          <w:r>
            <w:rPr>
              <w:noProof/>
            </w:rPr>
            <w:t>Exercise 2: Creating Interactive Visualisations</w:t>
          </w:r>
          <w:r>
            <w:rPr>
              <w:noProof/>
            </w:rPr>
            <w:tab/>
          </w:r>
          <w:r>
            <w:rPr>
              <w:noProof/>
            </w:rPr>
            <w:fldChar w:fldCharType="begin"/>
          </w:r>
          <w:r>
            <w:rPr>
              <w:noProof/>
            </w:rPr>
            <w:instrText xml:space="preserve"> PAGEREF _Toc17293451 \h </w:instrText>
          </w:r>
          <w:r>
            <w:rPr>
              <w:noProof/>
            </w:rPr>
          </w:r>
          <w:r>
            <w:rPr>
              <w:noProof/>
            </w:rPr>
            <w:fldChar w:fldCharType="separate"/>
          </w:r>
          <w:r w:rsidR="004B50D9">
            <w:rPr>
              <w:noProof/>
            </w:rPr>
            <w:t>53</w:t>
          </w:r>
          <w:r>
            <w:rPr>
              <w:noProof/>
            </w:rPr>
            <w:fldChar w:fldCharType="end"/>
          </w:r>
        </w:p>
        <w:p w14:paraId="1AE19F79" w14:textId="33E44EF9" w:rsidR="00C341D6" w:rsidRPr="006D206B" w:rsidRDefault="00B142C8" w:rsidP="009C2691">
          <w:pPr>
            <w:pStyle w:val="BodyText"/>
          </w:pPr>
          <w:r>
            <w:rPr>
              <w:b/>
              <w:kern w:val="20"/>
            </w:rPr>
            <w:fldChar w:fldCharType="end"/>
          </w:r>
        </w:p>
      </w:sdtContent>
    </w:sdt>
    <w:p w14:paraId="0353DB75" w14:textId="77777777" w:rsidR="001456F8" w:rsidRDefault="001456F8">
      <w:pPr>
        <w:spacing w:after="200"/>
        <w:rPr>
          <w:rFonts w:ascii="Verdana" w:eastAsiaTheme="majorEastAsia" w:hAnsi="Verdana" w:cstheme="majorBidi"/>
          <w:b/>
          <w:bCs/>
          <w:color w:val="FF0000"/>
          <w:kern w:val="22"/>
          <w:sz w:val="24"/>
          <w:szCs w:val="28"/>
        </w:rPr>
      </w:pPr>
      <w:r>
        <w:br w:type="page"/>
      </w:r>
    </w:p>
    <w:p w14:paraId="0B4A234F" w14:textId="67B65580" w:rsidR="001456F8" w:rsidRPr="00253F45" w:rsidRDefault="007F3246" w:rsidP="001456F8">
      <w:pPr>
        <w:pStyle w:val="Heading1"/>
      </w:pPr>
      <w:bookmarkStart w:id="1" w:name="_Hlk496092012"/>
      <w:r w:rsidRPr="00142AFD">
        <w:lastRenderedPageBreak/>
        <w:t>Querying Data with Power BI</w:t>
      </w:r>
    </w:p>
    <w:p w14:paraId="363936FC" w14:textId="4A8002EA" w:rsidR="001456F8" w:rsidRPr="007D14EC" w:rsidRDefault="001456F8" w:rsidP="00D42DC1">
      <w:pPr>
        <w:pStyle w:val="Heading2"/>
      </w:pPr>
      <w:bookmarkStart w:id="2" w:name="_Toc17293440"/>
      <w:r w:rsidRPr="007D14EC">
        <w:t xml:space="preserve">Exercise 1: </w:t>
      </w:r>
      <w:bookmarkEnd w:id="2"/>
      <w:r w:rsidR="007F3246">
        <w:t>Introduction to M</w:t>
      </w:r>
      <w:r w:rsidRPr="007D14EC">
        <w:t xml:space="preserve"> </w:t>
      </w:r>
    </w:p>
    <w:p w14:paraId="4BFF3E9B" w14:textId="77777777" w:rsidR="001456F8" w:rsidRDefault="001456F8" w:rsidP="00D42DC1">
      <w:pPr>
        <w:pStyle w:val="Heading4"/>
      </w:pPr>
      <w:bookmarkStart w:id="3" w:name="_Hlk496091944"/>
      <w:r>
        <w:t xml:space="preserve">Scenario </w:t>
      </w:r>
    </w:p>
    <w:p w14:paraId="18FF66BB" w14:textId="00C2FB35" w:rsidR="001456F8" w:rsidRDefault="001456F8" w:rsidP="001456F8">
      <w:pPr>
        <w:ind w:left="730" w:right="46"/>
      </w:pPr>
      <w:r>
        <w:t xml:space="preserve">With Power BI Desktop, you connect to data, shape data, and use the </w:t>
      </w:r>
      <w:r w:rsidR="005E1FC6">
        <w:t>resulting</w:t>
      </w:r>
      <w:r>
        <w:t xml:space="preserve"> model to create reports.</w:t>
      </w:r>
      <w:r w:rsidR="008864D9">
        <w:t xml:space="preserve"> Power BI Desktop centralis</w:t>
      </w:r>
      <w:r>
        <w:t>es, simplifies, and streamlines what can otherwise be a scattered, disconnected, and arduous process of designing and creating business intelligence repositories and reports.</w:t>
      </w:r>
    </w:p>
    <w:p w14:paraId="33C30DE7" w14:textId="1914C696" w:rsidR="001456F8" w:rsidRDefault="001456F8" w:rsidP="001456F8">
      <w:pPr>
        <w:ind w:left="730" w:right="46"/>
      </w:pPr>
      <w:r>
        <w:t xml:space="preserve"> </w:t>
      </w:r>
    </w:p>
    <w:p w14:paraId="5CF93540" w14:textId="77777777" w:rsidR="001456F8" w:rsidRDefault="001456F8" w:rsidP="001456F8">
      <w:pPr>
        <w:ind w:left="730" w:right="46"/>
      </w:pPr>
      <w:r>
        <w:t xml:space="preserve">The main tasks for this exercise are as follows: </w:t>
      </w:r>
    </w:p>
    <w:p w14:paraId="5F7CCC63" w14:textId="5BB9A2AC" w:rsidR="001456F8" w:rsidRDefault="001456F8" w:rsidP="00A36BD9">
      <w:pPr>
        <w:numPr>
          <w:ilvl w:val="0"/>
          <w:numId w:val="28"/>
        </w:numPr>
        <w:spacing w:after="129" w:line="252" w:lineRule="auto"/>
        <w:ind w:right="46" w:hanging="360"/>
      </w:pPr>
      <w:r>
        <w:t xml:space="preserve">Download </w:t>
      </w:r>
      <w:r w:rsidR="009C6F74">
        <w:t xml:space="preserve">the </w:t>
      </w:r>
      <w:r>
        <w:t>Power BI Desktop</w:t>
      </w:r>
      <w:r w:rsidR="009C6F74">
        <w:t xml:space="preserve"> installer</w:t>
      </w:r>
      <w:r>
        <w:t xml:space="preserve">. </w:t>
      </w:r>
    </w:p>
    <w:p w14:paraId="0155A539" w14:textId="341B3DDA" w:rsidR="001456F8" w:rsidRDefault="001456F8" w:rsidP="00A36BD9">
      <w:pPr>
        <w:numPr>
          <w:ilvl w:val="0"/>
          <w:numId w:val="28"/>
        </w:numPr>
        <w:spacing w:after="129" w:line="252" w:lineRule="auto"/>
        <w:ind w:right="46" w:hanging="360"/>
      </w:pPr>
      <w:r>
        <w:t xml:space="preserve">Install </w:t>
      </w:r>
      <w:r w:rsidR="009C6F74">
        <w:t xml:space="preserve">the </w:t>
      </w:r>
      <w:r>
        <w:t xml:space="preserve">Power BI Desktop.  </w:t>
      </w:r>
    </w:p>
    <w:p w14:paraId="4107936C" w14:textId="754ABDEC" w:rsidR="00241F25" w:rsidRDefault="00241F25" w:rsidP="00241F25">
      <w:pPr>
        <w:ind w:left="730" w:right="46"/>
      </w:pPr>
      <w:r>
        <w:t>Estimated Time to complete: 15 min</w:t>
      </w:r>
    </w:p>
    <w:p w14:paraId="4DB03EFE" w14:textId="52CE7243" w:rsidR="001456F8" w:rsidRDefault="001456F8" w:rsidP="00D42DC1">
      <w:pPr>
        <w:pStyle w:val="Heading4"/>
      </w:pPr>
      <w:r>
        <w:rPr>
          <w:rFonts w:ascii="Wingdings 3" w:eastAsia="Wingdings 3" w:hAnsi="Wingdings 3" w:cs="Wingdings 3"/>
        </w:rPr>
        <w:t></w:t>
      </w:r>
      <w:r>
        <w:rPr>
          <w:rFonts w:ascii="Arial" w:eastAsia="Arial" w:hAnsi="Arial" w:cs="Arial"/>
        </w:rPr>
        <w:t xml:space="preserve"> </w:t>
      </w:r>
      <w:r>
        <w:t xml:space="preserve">Task 1: </w:t>
      </w:r>
      <w:bookmarkEnd w:id="3"/>
      <w:r w:rsidR="007F3246">
        <w:t>Start Power BI Desktop</w:t>
      </w:r>
    </w:p>
    <w:bookmarkEnd w:id="1"/>
    <w:p w14:paraId="6D7BA168" w14:textId="0D4AE32D" w:rsidR="007F3246" w:rsidRDefault="007F3246" w:rsidP="00A36BD9">
      <w:pPr>
        <w:numPr>
          <w:ilvl w:val="0"/>
          <w:numId w:val="7"/>
        </w:numPr>
        <w:spacing w:after="129" w:line="252" w:lineRule="auto"/>
        <w:ind w:right="46" w:hanging="360"/>
      </w:pPr>
      <w:r>
        <w:t>Start the Power BI Desktop and create a new blank query</w:t>
      </w:r>
    </w:p>
    <w:p w14:paraId="0C91B62D" w14:textId="77777777" w:rsidR="007F3246" w:rsidRDefault="007F3246" w:rsidP="00A36BD9">
      <w:pPr>
        <w:numPr>
          <w:ilvl w:val="0"/>
          <w:numId w:val="7"/>
        </w:numPr>
        <w:spacing w:after="129" w:line="252" w:lineRule="auto"/>
        <w:ind w:right="46" w:hanging="360"/>
      </w:pPr>
      <w:r>
        <w:t xml:space="preserve">Open the advanced editor and re0place the query with the following </w:t>
      </w:r>
    </w:p>
    <w:p w14:paraId="50D5C697" w14:textId="1E487AD0" w:rsidR="001456F8" w:rsidRDefault="001456F8" w:rsidP="00A36BD9">
      <w:pPr>
        <w:numPr>
          <w:ilvl w:val="0"/>
          <w:numId w:val="7"/>
        </w:numPr>
        <w:spacing w:after="129" w:line="252" w:lineRule="auto"/>
        <w:ind w:right="46" w:hanging="360"/>
      </w:pPr>
      <w:r>
        <w:t>.</w:t>
      </w:r>
    </w:p>
    <w:p w14:paraId="69F88F2C" w14:textId="10F90A6A" w:rsidR="00EE146E" w:rsidRDefault="009C6F74" w:rsidP="007F3246">
      <w:pPr>
        <w:shd w:val="clear" w:color="auto" w:fill="FFFFFF"/>
        <w:spacing w:before="150" w:after="150" w:line="240" w:lineRule="auto"/>
        <w:ind w:left="1082"/>
        <w:jc w:val="center"/>
      </w:pPr>
      <w:r>
        <w:br/>
      </w:r>
    </w:p>
    <w:p w14:paraId="1A4F75BB" w14:textId="38C56BFC" w:rsidR="009C6F74" w:rsidRDefault="009C6F74" w:rsidP="009C6F74">
      <w:pPr>
        <w:pStyle w:val="Heading4"/>
      </w:pPr>
      <w:r>
        <w:rPr>
          <w:rFonts w:ascii="Wingdings 3" w:eastAsia="Wingdings 3" w:hAnsi="Wingdings 3" w:cs="Wingdings 3"/>
        </w:rPr>
        <w:t></w:t>
      </w:r>
      <w:r>
        <w:rPr>
          <w:rFonts w:ascii="Arial" w:eastAsia="Arial" w:hAnsi="Arial" w:cs="Arial"/>
        </w:rPr>
        <w:t xml:space="preserve"> </w:t>
      </w:r>
      <w:r>
        <w:t xml:space="preserve">Task 2: </w:t>
      </w:r>
      <w:r w:rsidR="007F3246">
        <w:t>Create a data source connection</w:t>
      </w:r>
      <w:r w:rsidR="00EE422A">
        <w:br/>
      </w:r>
    </w:p>
    <w:p w14:paraId="6B1B6607" w14:textId="1B664AA7" w:rsidR="007F3246" w:rsidRDefault="007F3246" w:rsidP="009C6F74">
      <w:pPr>
        <w:numPr>
          <w:ilvl w:val="0"/>
          <w:numId w:val="43"/>
        </w:numPr>
        <w:spacing w:after="129" w:line="252" w:lineRule="auto"/>
        <w:ind w:right="46" w:hanging="360"/>
      </w:pPr>
      <w:r>
        <w:t>Manually code a SQL Server connection</w:t>
      </w:r>
    </w:p>
    <w:p w14:paraId="4DEBAFFE" w14:textId="285F4D0B" w:rsidR="007E3AC8" w:rsidRDefault="004C3CDD" w:rsidP="009C6F74">
      <w:pPr>
        <w:numPr>
          <w:ilvl w:val="0"/>
          <w:numId w:val="43"/>
        </w:numPr>
        <w:spacing w:after="129" w:line="252" w:lineRule="auto"/>
        <w:ind w:right="46" w:hanging="360"/>
      </w:pPr>
      <w:r>
        <w:t>next exercise to download and install the lab exercise files.</w:t>
      </w:r>
    </w:p>
    <w:p w14:paraId="755FFD53" w14:textId="452F4A4B" w:rsidR="004D11A8" w:rsidRPr="004D11A8" w:rsidRDefault="004C3CDD" w:rsidP="00EE422A">
      <w:pPr>
        <w:shd w:val="clear" w:color="auto" w:fill="E2E2E2"/>
        <w:spacing w:after="251"/>
        <w:ind w:right="7087" w:hanging="10"/>
      </w:pPr>
      <w:r>
        <w:t>End of Exercise</w:t>
      </w:r>
    </w:p>
    <w:p w14:paraId="4085CF8E" w14:textId="7D4761B2" w:rsidR="00E93B13" w:rsidRDefault="00E93B13">
      <w:pPr>
        <w:spacing w:after="200"/>
        <w:rPr>
          <w:rFonts w:ascii="Verdana" w:eastAsiaTheme="majorEastAsia" w:hAnsi="Verdana" w:cstheme="majorBidi"/>
          <w:color w:val="FF0000"/>
          <w:kern w:val="22"/>
          <w:sz w:val="24"/>
          <w:szCs w:val="26"/>
        </w:rPr>
      </w:pPr>
      <w:r>
        <w:br w:type="page"/>
      </w:r>
    </w:p>
    <w:p w14:paraId="38A17DA3" w14:textId="61FAA0A4" w:rsidR="00241F25" w:rsidRPr="007D14EC" w:rsidRDefault="00241F25" w:rsidP="00241F25">
      <w:pPr>
        <w:pStyle w:val="Heading2"/>
      </w:pPr>
      <w:bookmarkStart w:id="4" w:name="_Toc17293441"/>
      <w:r w:rsidRPr="007D14EC">
        <w:lastRenderedPageBreak/>
        <w:t xml:space="preserve">Exercise </w:t>
      </w:r>
      <w:r>
        <w:t>2</w:t>
      </w:r>
      <w:r w:rsidRPr="007D14EC">
        <w:t xml:space="preserve">: </w:t>
      </w:r>
      <w:bookmarkEnd w:id="4"/>
      <w:r w:rsidR="007F3246">
        <w:t>Parameterised Queries</w:t>
      </w:r>
      <w:r w:rsidRPr="007D14EC">
        <w:t xml:space="preserve"> </w:t>
      </w:r>
    </w:p>
    <w:p w14:paraId="480E3B46" w14:textId="5A2E7BBE" w:rsidR="00241F25" w:rsidRPr="00241F25" w:rsidRDefault="004C3CDD" w:rsidP="00241F25">
      <w:pPr>
        <w:pStyle w:val="BodyText"/>
      </w:pPr>
      <w:r>
        <w:t xml:space="preserve">In this exercise you will download and install the exercise files and lab solutions from a shared location on the internet. These files must be installed to C:\LabFiles for the solutions to work correctly without modification. There are many other </w:t>
      </w:r>
      <w:r w:rsidR="00EE422A">
        <w:t>resources</w:t>
      </w:r>
      <w:r>
        <w:t xml:space="preserve"> and references for further study at this location, feel free to access them in your own time.</w:t>
      </w:r>
    </w:p>
    <w:p w14:paraId="6504D64D" w14:textId="7375FFCA" w:rsidR="00241F25" w:rsidRDefault="00241F25" w:rsidP="00241F25">
      <w:pPr>
        <w:pStyle w:val="Heading4"/>
      </w:pPr>
      <w:r>
        <w:rPr>
          <w:rFonts w:ascii="Wingdings 3" w:eastAsia="Wingdings 3" w:hAnsi="Wingdings 3" w:cs="Wingdings 3"/>
        </w:rPr>
        <w:t></w:t>
      </w:r>
      <w:r>
        <w:rPr>
          <w:rFonts w:ascii="Arial" w:eastAsia="Arial" w:hAnsi="Arial" w:cs="Arial"/>
        </w:rPr>
        <w:t xml:space="preserve"> </w:t>
      </w:r>
      <w:r>
        <w:t xml:space="preserve">Task 1: Download </w:t>
      </w:r>
      <w:r w:rsidR="00EE422A">
        <w:t xml:space="preserve">the </w:t>
      </w:r>
      <w:r>
        <w:t xml:space="preserve">Power </w:t>
      </w:r>
      <w:r w:rsidR="004D11A8">
        <w:t xml:space="preserve">BI Essentials </w:t>
      </w:r>
      <w:r w:rsidR="00EE422A">
        <w:t xml:space="preserve">course </w:t>
      </w:r>
      <w:r w:rsidR="00014D5B">
        <w:t>files</w:t>
      </w:r>
    </w:p>
    <w:p w14:paraId="059E3B11" w14:textId="64A9C27F" w:rsidR="00241F25" w:rsidRDefault="00241F25" w:rsidP="003C3FFC">
      <w:pPr>
        <w:numPr>
          <w:ilvl w:val="0"/>
          <w:numId w:val="39"/>
        </w:numPr>
        <w:spacing w:after="129" w:line="252" w:lineRule="auto"/>
        <w:ind w:right="46" w:hanging="360"/>
      </w:pPr>
      <w:r>
        <w:t xml:space="preserve">Open a new browser window and navigate to: </w:t>
      </w:r>
      <w:hyperlink r:id="rId18" w:history="1">
        <w:r w:rsidR="003C3FFC" w:rsidRPr="0017542A">
          <w:rPr>
            <w:rStyle w:val="Hyperlink"/>
          </w:rPr>
          <w:t>https://tinyurl.com/yd8r2uha</w:t>
        </w:r>
      </w:hyperlink>
      <w:r w:rsidR="003C3FFC">
        <w:t xml:space="preserve">. </w:t>
      </w:r>
    </w:p>
    <w:p w14:paraId="112096EC" w14:textId="1BDC7F35" w:rsidR="00241F25" w:rsidRDefault="00241F25" w:rsidP="004D11A8">
      <w:pPr>
        <w:numPr>
          <w:ilvl w:val="0"/>
          <w:numId w:val="39"/>
        </w:numPr>
        <w:spacing w:after="129" w:line="252" w:lineRule="auto"/>
        <w:ind w:right="46" w:hanging="360"/>
      </w:pPr>
      <w:r>
        <w:t xml:space="preserve">Click on the labfiles icon </w:t>
      </w:r>
      <w:r w:rsidR="005727AE">
        <w:t xml:space="preserve">to </w:t>
      </w:r>
      <w:r>
        <w:t xml:space="preserve">download the </w:t>
      </w:r>
      <w:r w:rsidRPr="009C6F74">
        <w:rPr>
          <w:b/>
        </w:rPr>
        <w:t>labfiles</w:t>
      </w:r>
      <w:r w:rsidR="005727AE" w:rsidRPr="009C6F74">
        <w:rPr>
          <w:b/>
        </w:rPr>
        <w:t>.zip</w:t>
      </w:r>
      <w:r>
        <w:t xml:space="preserve"> archive. </w:t>
      </w:r>
    </w:p>
    <w:p w14:paraId="68F4C703" w14:textId="4C243016" w:rsidR="00241F25" w:rsidRDefault="005727AE" w:rsidP="004D11A8">
      <w:pPr>
        <w:numPr>
          <w:ilvl w:val="0"/>
          <w:numId w:val="39"/>
        </w:numPr>
        <w:spacing w:after="129" w:line="252" w:lineRule="auto"/>
        <w:ind w:right="46" w:hanging="360"/>
      </w:pPr>
      <w:r>
        <w:t>This will s</w:t>
      </w:r>
      <w:r w:rsidR="00241F25">
        <w:t xml:space="preserve">ave </w:t>
      </w:r>
      <w:r>
        <w:t xml:space="preserve">the file </w:t>
      </w:r>
      <w:r w:rsidR="00241F25">
        <w:t xml:space="preserve">to the default </w:t>
      </w:r>
      <w:r w:rsidR="00241F25" w:rsidRPr="004D11A8">
        <w:rPr>
          <w:b/>
        </w:rPr>
        <w:t>Downloads</w:t>
      </w:r>
      <w:r w:rsidR="00241F25">
        <w:t xml:space="preserve"> folder</w:t>
      </w:r>
    </w:p>
    <w:p w14:paraId="2E6B9169" w14:textId="4CB98D63" w:rsidR="00241F25" w:rsidRDefault="00241F25" w:rsidP="004D11A8">
      <w:pPr>
        <w:numPr>
          <w:ilvl w:val="0"/>
          <w:numId w:val="39"/>
        </w:numPr>
        <w:spacing w:after="129" w:line="252" w:lineRule="auto"/>
        <w:ind w:right="46" w:hanging="360"/>
      </w:pPr>
      <w:r>
        <w:t xml:space="preserve">Once the download is complete, open </w:t>
      </w:r>
      <w:r w:rsidR="005727AE">
        <w:t>F</w:t>
      </w:r>
      <w:r>
        <w:t xml:space="preserve">ile </w:t>
      </w:r>
      <w:r w:rsidR="005727AE">
        <w:t>E</w:t>
      </w:r>
      <w:r>
        <w:t xml:space="preserve">xplorer to the </w:t>
      </w:r>
      <w:r w:rsidR="004D11A8" w:rsidRPr="004D11A8">
        <w:rPr>
          <w:b/>
        </w:rPr>
        <w:t>Downloads</w:t>
      </w:r>
      <w:r w:rsidR="004D11A8">
        <w:t xml:space="preserve"> </w:t>
      </w:r>
      <w:r>
        <w:t>folder.</w:t>
      </w:r>
    </w:p>
    <w:p w14:paraId="18778F7F" w14:textId="283D2AAB" w:rsidR="00241F25" w:rsidRDefault="005727AE" w:rsidP="004D11A8">
      <w:pPr>
        <w:numPr>
          <w:ilvl w:val="0"/>
          <w:numId w:val="39"/>
        </w:numPr>
        <w:spacing w:after="129" w:line="252" w:lineRule="auto"/>
        <w:ind w:right="46" w:hanging="360"/>
      </w:pPr>
      <w:r>
        <w:t>Right</w:t>
      </w:r>
      <w:r w:rsidR="004D11A8">
        <w:t xml:space="preserve"> click the </w:t>
      </w:r>
      <w:r w:rsidR="004D11A8" w:rsidRPr="004D11A8">
        <w:rPr>
          <w:b/>
        </w:rPr>
        <w:t>labfiles.zip</w:t>
      </w:r>
      <w:r w:rsidR="004D11A8">
        <w:t xml:space="preserve"> file</w:t>
      </w:r>
      <w:r>
        <w:t xml:space="preserve"> and choose </w:t>
      </w:r>
      <w:r w:rsidRPr="005727AE">
        <w:rPr>
          <w:b/>
        </w:rPr>
        <w:t>Extract All</w:t>
      </w:r>
      <w:r w:rsidR="004D11A8">
        <w:t>.</w:t>
      </w:r>
    </w:p>
    <w:p w14:paraId="16FBDB94" w14:textId="0571FC24" w:rsidR="004D11A8" w:rsidRDefault="005727AE" w:rsidP="004D11A8">
      <w:pPr>
        <w:numPr>
          <w:ilvl w:val="0"/>
          <w:numId w:val="39"/>
        </w:numPr>
        <w:spacing w:after="129" w:line="252" w:lineRule="auto"/>
        <w:ind w:right="46" w:hanging="360"/>
      </w:pPr>
      <w:r>
        <w:t>Enter the folder name of C:\ to extract the files to</w:t>
      </w:r>
      <w:r w:rsidR="004D11A8">
        <w:t>.</w:t>
      </w:r>
    </w:p>
    <w:p w14:paraId="0DBDF61B" w14:textId="29F5B10B" w:rsidR="003A442C" w:rsidRPr="003A442C" w:rsidRDefault="005727AE" w:rsidP="003A442C">
      <w:pPr>
        <w:numPr>
          <w:ilvl w:val="0"/>
          <w:numId w:val="39"/>
        </w:numPr>
        <w:spacing w:after="129" w:line="252" w:lineRule="auto"/>
        <w:ind w:right="46" w:hanging="360"/>
        <w:rPr>
          <w:b/>
        </w:rPr>
      </w:pPr>
      <w:r>
        <w:t xml:space="preserve">This will create </w:t>
      </w:r>
      <w:r w:rsidR="004D11A8">
        <w:t xml:space="preserve">a new folder called: </w:t>
      </w:r>
      <w:r w:rsidR="00943D0D">
        <w:rPr>
          <w:b/>
        </w:rPr>
        <w:t>C</w:t>
      </w:r>
      <w:r w:rsidR="004D11A8" w:rsidRPr="004D11A8">
        <w:rPr>
          <w:b/>
        </w:rPr>
        <w:t>:\Labfiles</w:t>
      </w:r>
      <w:r>
        <w:rPr>
          <w:b/>
        </w:rPr>
        <w:t xml:space="preserve"> </w:t>
      </w:r>
      <w:r w:rsidRPr="005727AE">
        <w:t>with the following folder structure</w:t>
      </w:r>
      <w:r>
        <w:t>.</w:t>
      </w:r>
    </w:p>
    <w:p w14:paraId="278F6CE1" w14:textId="5A8523FE" w:rsidR="004D11A8" w:rsidRDefault="003A442C" w:rsidP="003A442C">
      <w:pPr>
        <w:spacing w:after="129" w:line="252" w:lineRule="auto"/>
        <w:ind w:left="722" w:right="46"/>
        <w:jc w:val="center"/>
      </w:pPr>
      <w:r>
        <w:rPr>
          <w:noProof/>
        </w:rPr>
        <w:drawing>
          <wp:inline distT="0" distB="0" distL="0" distR="0" wp14:anchorId="40C2AD7A" wp14:editId="7221BFF0">
            <wp:extent cx="1866900" cy="140817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07" r="12833" b="11706"/>
                    <a:stretch/>
                  </pic:blipFill>
                  <pic:spPr bwMode="auto">
                    <a:xfrm>
                      <a:off x="0" y="0"/>
                      <a:ext cx="1868104" cy="1409084"/>
                    </a:xfrm>
                    <a:prstGeom prst="rect">
                      <a:avLst/>
                    </a:prstGeom>
                    <a:ln>
                      <a:noFill/>
                    </a:ln>
                    <a:extLst>
                      <a:ext uri="{53640926-AAD7-44D8-BBD7-CCE9431645EC}">
                        <a14:shadowObscured xmlns:a14="http://schemas.microsoft.com/office/drawing/2010/main"/>
                      </a:ext>
                    </a:extLst>
                  </pic:spPr>
                </pic:pic>
              </a:graphicData>
            </a:graphic>
          </wp:inline>
        </w:drawing>
      </w:r>
      <w:r w:rsidR="004D11A8">
        <w:t>.</w:t>
      </w:r>
    </w:p>
    <w:p w14:paraId="13498BA1" w14:textId="77777777" w:rsidR="00241F25" w:rsidRPr="00241F25" w:rsidRDefault="00241F25" w:rsidP="00241F25">
      <w:pPr>
        <w:pStyle w:val="BodyText"/>
      </w:pPr>
    </w:p>
    <w:p w14:paraId="6E86C01D" w14:textId="77777777" w:rsidR="00241F25" w:rsidRPr="00241F25" w:rsidRDefault="00241F25" w:rsidP="00241F25">
      <w:pPr>
        <w:pStyle w:val="BodyText"/>
      </w:pPr>
    </w:p>
    <w:p w14:paraId="11430C36" w14:textId="77777777" w:rsidR="00943D0D" w:rsidRDefault="00943D0D" w:rsidP="00943D0D">
      <w:pPr>
        <w:ind w:left="1701" w:hanging="627"/>
      </w:pPr>
      <w:r w:rsidRPr="00DA6CF0">
        <w:rPr>
          <w:rFonts w:eastAsia="Calibri" w:cs="Calibri"/>
          <w:noProof/>
          <w:sz w:val="18"/>
        </w:rPr>
        <mc:AlternateContent>
          <mc:Choice Requires="wpg">
            <w:drawing>
              <wp:inline distT="0" distB="0" distL="0" distR="0" wp14:anchorId="096BB374" wp14:editId="03D02B15">
                <wp:extent cx="164706" cy="176518"/>
                <wp:effectExtent l="0" t="0" r="0" b="0"/>
                <wp:docPr id="56" name="Group 56"/>
                <wp:cNvGraphicFramePr/>
                <a:graphic xmlns:a="http://schemas.openxmlformats.org/drawingml/2006/main">
                  <a:graphicData uri="http://schemas.microsoft.com/office/word/2010/wordprocessingGroup">
                    <wpg:wgp>
                      <wpg:cNvGrpSpPr/>
                      <wpg:grpSpPr>
                        <a:xfrm>
                          <a:off x="0" y="0"/>
                          <a:ext cx="164706" cy="176518"/>
                          <a:chOff x="0" y="0"/>
                          <a:chExt cx="164706" cy="176518"/>
                        </a:xfrm>
                      </wpg:grpSpPr>
                      <wps:wsp>
                        <wps:cNvPr id="58" name="Shape 389807"/>
                        <wps:cNvSpPr/>
                        <wps:spPr>
                          <a:xfrm>
                            <a:off x="94" y="7383"/>
                            <a:ext cx="155808" cy="156979"/>
                          </a:xfrm>
                          <a:custGeom>
                            <a:avLst/>
                            <a:gdLst/>
                            <a:ahLst/>
                            <a:cxnLst/>
                            <a:rect l="0" t="0" r="0" b="0"/>
                            <a:pathLst>
                              <a:path w="155808" h="156979">
                                <a:moveTo>
                                  <a:pt x="0" y="0"/>
                                </a:moveTo>
                                <a:lnTo>
                                  <a:pt x="155808" y="0"/>
                                </a:lnTo>
                                <a:lnTo>
                                  <a:pt x="155808" y="156979"/>
                                </a:lnTo>
                                <a:lnTo>
                                  <a:pt x="0" y="1569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9" name="Picture 59"/>
                          <pic:cNvPicPr/>
                        </pic:nvPicPr>
                        <pic:blipFill>
                          <a:blip r:embed="rId20"/>
                          <a:stretch>
                            <a:fillRect/>
                          </a:stretch>
                        </pic:blipFill>
                        <pic:spPr>
                          <a:xfrm>
                            <a:off x="-4063" y="-2538"/>
                            <a:ext cx="167640" cy="179832"/>
                          </a:xfrm>
                          <a:prstGeom prst="rect">
                            <a:avLst/>
                          </a:prstGeom>
                        </pic:spPr>
                      </pic:pic>
                    </wpg:wgp>
                  </a:graphicData>
                </a:graphic>
              </wp:inline>
            </w:drawing>
          </mc:Choice>
          <mc:Fallback>
            <w:pict>
              <v:group w14:anchorId="29B1CF52" id="Group 56" o:spid="_x0000_s1026" style="width:12.95pt;height:13.9pt;mso-position-horizontal-relative:char;mso-position-vertical-relative:line" coordsize="164706,176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">
                <v:shape id="Shape 389807" o:spid="_x0000_s1027" style="position:absolute;left:94;top:7383;width:155808;height:156979;visibility:visible;mso-wrap-style:square;v-text-anchor:top" coordsize="155808,15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" path="m,l155808,r,156979l,156979,,e" fillcolor="black" stroked="f" strokeweight="0">
                  <v:stroke miterlimit="83231f" joinstyle="miter"/>
                  <v:path arrowok="t" textboxrect="0,0,155808,15697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8" type="#_x0000_t75" style="position:absolute;left:-4063;top:-2538;width:167640;height:179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">
                  <v:imagedata r:id="rId27" o:title=""/>
                </v:shape>
                <w10:anchorlock/>
              </v:group>
            </w:pict>
          </mc:Fallback>
        </mc:AlternateContent>
      </w:r>
      <w:r>
        <w:rPr>
          <w:b/>
        </w:rPr>
        <w:tab/>
        <w:t xml:space="preserve">Note: </w:t>
      </w:r>
      <w:r>
        <w:t>If you extract the files to a different location some of the lab solution files will no longer work correctly. You will need to change the source path to the new location if you do so</w:t>
      </w:r>
      <w:r w:rsidRPr="003B053A">
        <w:t>.</w:t>
      </w:r>
    </w:p>
    <w:p w14:paraId="6A8BBAD7" w14:textId="77777777" w:rsidR="00BC5C0D" w:rsidRPr="004D11A8" w:rsidRDefault="00BC5C0D" w:rsidP="00BC5C0D">
      <w:pPr>
        <w:shd w:val="clear" w:color="auto" w:fill="E2E2E2"/>
        <w:spacing w:after="251"/>
        <w:ind w:right="7087" w:hanging="10"/>
      </w:pPr>
      <w:bookmarkStart w:id="5" w:name="_Hlk17291182"/>
      <w:r>
        <w:t>End of Exercise</w:t>
      </w:r>
    </w:p>
    <w:bookmarkEnd w:id="5"/>
    <w:p w14:paraId="54382837" w14:textId="65938C6B" w:rsidR="007F3246" w:rsidRDefault="007F3246">
      <w:pPr>
        <w:spacing w:after="200"/>
        <w:rPr>
          <w:kern w:val="22"/>
        </w:rPr>
      </w:pPr>
      <w:r>
        <w:br w:type="page"/>
      </w:r>
    </w:p>
    <w:p w14:paraId="118B1B80" w14:textId="1C456D23" w:rsidR="007F3246" w:rsidRPr="007D14EC" w:rsidRDefault="007F3246" w:rsidP="007F3246">
      <w:pPr>
        <w:pStyle w:val="Heading2"/>
      </w:pPr>
      <w:r w:rsidRPr="007D14EC">
        <w:lastRenderedPageBreak/>
        <w:t xml:space="preserve">Exercise </w:t>
      </w:r>
      <w:r>
        <w:t>3</w:t>
      </w:r>
      <w:r w:rsidRPr="007D14EC">
        <w:t xml:space="preserve">: </w:t>
      </w:r>
      <w:r>
        <w:t>Query Folding</w:t>
      </w:r>
      <w:r w:rsidRPr="007D14EC">
        <w:t xml:space="preserve"> </w:t>
      </w:r>
    </w:p>
    <w:p w14:paraId="20AAB22D" w14:textId="77777777" w:rsidR="007F3246" w:rsidRPr="00241F25" w:rsidRDefault="007F3246" w:rsidP="007F3246">
      <w:pPr>
        <w:pStyle w:val="BodyText"/>
      </w:pPr>
      <w:r>
        <w:t>In this exercise you will download and install the exercise files and lab solutions from a shared location on the internet. These files must be installed to C:\LabFiles for the solutions to work correctly without modification. There are many other resources and references for further study at this location, feel free to access them in your own time.</w:t>
      </w:r>
    </w:p>
    <w:p w14:paraId="4F82366C" w14:textId="77777777" w:rsidR="007F3246" w:rsidRDefault="007F3246" w:rsidP="007F3246">
      <w:pPr>
        <w:pStyle w:val="Heading4"/>
      </w:pPr>
      <w:r>
        <w:rPr>
          <w:rFonts w:ascii="Wingdings 3" w:eastAsia="Wingdings 3" w:hAnsi="Wingdings 3" w:cs="Wingdings 3"/>
        </w:rPr>
        <w:t></w:t>
      </w:r>
      <w:r>
        <w:rPr>
          <w:rFonts w:ascii="Arial" w:eastAsia="Arial" w:hAnsi="Arial" w:cs="Arial"/>
        </w:rPr>
        <w:t xml:space="preserve"> </w:t>
      </w:r>
      <w:r>
        <w:t>Task 1: Download the Power BI Essentials course files</w:t>
      </w:r>
    </w:p>
    <w:p w14:paraId="516EB16A" w14:textId="77777777" w:rsidR="007F3246" w:rsidRDefault="007F3246" w:rsidP="007F3246">
      <w:pPr>
        <w:numPr>
          <w:ilvl w:val="0"/>
          <w:numId w:val="46"/>
        </w:numPr>
        <w:spacing w:after="129" w:line="252" w:lineRule="auto"/>
        <w:ind w:right="46" w:hanging="360"/>
      </w:pPr>
      <w:r>
        <w:t xml:space="preserve">Open a new browser window and navigate to: </w:t>
      </w:r>
      <w:hyperlink r:id="rId28" w:history="1">
        <w:r w:rsidRPr="0017542A">
          <w:rPr>
            <w:rStyle w:val="Hyperlink"/>
          </w:rPr>
          <w:t>https://tinyurl.com/yd8r2uha</w:t>
        </w:r>
      </w:hyperlink>
      <w:r>
        <w:t xml:space="preserve">. </w:t>
      </w:r>
    </w:p>
    <w:p w14:paraId="1E9903BB" w14:textId="77777777" w:rsidR="007F3246" w:rsidRDefault="007F3246" w:rsidP="007F3246">
      <w:pPr>
        <w:numPr>
          <w:ilvl w:val="0"/>
          <w:numId w:val="46"/>
        </w:numPr>
        <w:spacing w:after="129" w:line="252" w:lineRule="auto"/>
        <w:ind w:right="46" w:hanging="360"/>
      </w:pPr>
      <w:r>
        <w:t xml:space="preserve">Click on the labfiles icon to download the </w:t>
      </w:r>
      <w:r w:rsidRPr="009C6F74">
        <w:rPr>
          <w:b/>
        </w:rPr>
        <w:t>labfiles.zip</w:t>
      </w:r>
      <w:r>
        <w:t xml:space="preserve"> archive. </w:t>
      </w:r>
    </w:p>
    <w:p w14:paraId="6F30D6B3" w14:textId="77777777" w:rsidR="007F3246" w:rsidRDefault="007F3246" w:rsidP="007F3246">
      <w:pPr>
        <w:numPr>
          <w:ilvl w:val="0"/>
          <w:numId w:val="46"/>
        </w:numPr>
        <w:spacing w:after="129" w:line="252" w:lineRule="auto"/>
        <w:ind w:right="46" w:hanging="360"/>
      </w:pPr>
      <w:r>
        <w:t xml:space="preserve">This will save the file to the default </w:t>
      </w:r>
      <w:r w:rsidRPr="004D11A8">
        <w:rPr>
          <w:b/>
        </w:rPr>
        <w:t>Downloads</w:t>
      </w:r>
      <w:r>
        <w:t xml:space="preserve"> folder</w:t>
      </w:r>
    </w:p>
    <w:p w14:paraId="687ED2CA" w14:textId="3FA992F4" w:rsidR="00943D0D" w:rsidRPr="00943D0D" w:rsidRDefault="007F3246" w:rsidP="007F3246">
      <w:pPr>
        <w:pStyle w:val="BodyText"/>
      </w:pPr>
      <w:r>
        <w:t xml:space="preserve">Once the download is complete, open File Explorer to the </w:t>
      </w:r>
      <w:r w:rsidRPr="004D11A8">
        <w:rPr>
          <w:b/>
        </w:rPr>
        <w:t>Downloads</w:t>
      </w:r>
    </w:p>
    <w:p w14:paraId="2E44E477" w14:textId="77777777" w:rsidR="007F3246" w:rsidRPr="004D11A8" w:rsidRDefault="007F3246" w:rsidP="007F3246">
      <w:pPr>
        <w:shd w:val="clear" w:color="auto" w:fill="E2E2E2"/>
        <w:spacing w:after="251"/>
        <w:ind w:right="7087" w:hanging="10"/>
      </w:pPr>
      <w:r>
        <w:t>End of Exercise</w:t>
      </w:r>
    </w:p>
    <w:p w14:paraId="67EF93E1" w14:textId="68616795" w:rsidR="007E3AC8" w:rsidRDefault="007E3AC8" w:rsidP="007E3AC8">
      <w:pPr>
        <w:pStyle w:val="BodyText"/>
      </w:pPr>
    </w:p>
    <w:p w14:paraId="7BCFAC4C" w14:textId="6911D266" w:rsidR="007F3246" w:rsidRDefault="007F3246" w:rsidP="007E3AC8">
      <w:pPr>
        <w:pStyle w:val="BodyText"/>
      </w:pPr>
    </w:p>
    <w:p w14:paraId="60D79234" w14:textId="01BE4F72" w:rsidR="007F3246" w:rsidRPr="007D14EC" w:rsidRDefault="007F3246" w:rsidP="007F3246">
      <w:pPr>
        <w:pStyle w:val="Heading2"/>
      </w:pPr>
      <w:r w:rsidRPr="007D14EC">
        <w:t xml:space="preserve">Exercise </w:t>
      </w:r>
      <w:r>
        <w:t>4</w:t>
      </w:r>
      <w:r w:rsidRPr="007D14EC">
        <w:t xml:space="preserve">: </w:t>
      </w:r>
      <w:r>
        <w:t>Using R as a data source</w:t>
      </w:r>
      <w:r w:rsidRPr="007D14EC">
        <w:t xml:space="preserve"> </w:t>
      </w:r>
    </w:p>
    <w:p w14:paraId="4910CF40" w14:textId="77777777" w:rsidR="007F3246" w:rsidRPr="00241F25" w:rsidRDefault="007F3246" w:rsidP="007F3246">
      <w:pPr>
        <w:pStyle w:val="BodyText"/>
      </w:pPr>
      <w:r>
        <w:t>In this exercise you will download and install the exercise files and lab solutions from a shared location on the internet. These files must be installed to C:\LabFiles for the solutions to work correctly without modification. There are many other resources and references for further study at this location, feel free to access them in your own time.</w:t>
      </w:r>
    </w:p>
    <w:p w14:paraId="24EB957B" w14:textId="77777777" w:rsidR="007F3246" w:rsidRDefault="007F3246" w:rsidP="007F3246">
      <w:pPr>
        <w:pStyle w:val="Heading4"/>
      </w:pPr>
      <w:r>
        <w:rPr>
          <w:rFonts w:ascii="Wingdings 3" w:eastAsia="Wingdings 3" w:hAnsi="Wingdings 3" w:cs="Wingdings 3"/>
        </w:rPr>
        <w:t></w:t>
      </w:r>
      <w:r>
        <w:rPr>
          <w:rFonts w:ascii="Arial" w:eastAsia="Arial" w:hAnsi="Arial" w:cs="Arial"/>
        </w:rPr>
        <w:t xml:space="preserve"> </w:t>
      </w:r>
      <w:r>
        <w:t>Task 1: Download the Power BI Essentials course files</w:t>
      </w:r>
    </w:p>
    <w:p w14:paraId="7CD2513E" w14:textId="77777777" w:rsidR="007F3246" w:rsidRDefault="007F3246" w:rsidP="007F3246">
      <w:pPr>
        <w:numPr>
          <w:ilvl w:val="0"/>
          <w:numId w:val="47"/>
        </w:numPr>
        <w:spacing w:after="129" w:line="252" w:lineRule="auto"/>
        <w:ind w:right="46" w:hanging="360"/>
      </w:pPr>
      <w:r>
        <w:t xml:space="preserve">Open a new browser window and navigate to: </w:t>
      </w:r>
      <w:hyperlink r:id="rId29" w:history="1">
        <w:r w:rsidRPr="0017542A">
          <w:rPr>
            <w:rStyle w:val="Hyperlink"/>
          </w:rPr>
          <w:t>https://tinyurl.com/yd8r2uha</w:t>
        </w:r>
      </w:hyperlink>
      <w:r>
        <w:t xml:space="preserve">. </w:t>
      </w:r>
    </w:p>
    <w:p w14:paraId="2B83B541" w14:textId="77777777" w:rsidR="007F3246" w:rsidRDefault="007F3246" w:rsidP="007F3246">
      <w:pPr>
        <w:numPr>
          <w:ilvl w:val="0"/>
          <w:numId w:val="47"/>
        </w:numPr>
        <w:spacing w:after="129" w:line="252" w:lineRule="auto"/>
        <w:ind w:right="46" w:hanging="360"/>
      </w:pPr>
      <w:r>
        <w:t xml:space="preserve">Click on the labfiles icon to download the </w:t>
      </w:r>
      <w:r w:rsidRPr="009C6F74">
        <w:rPr>
          <w:b/>
        </w:rPr>
        <w:t>labfiles.zip</w:t>
      </w:r>
      <w:r>
        <w:t xml:space="preserve"> archive. </w:t>
      </w:r>
    </w:p>
    <w:p w14:paraId="76CD50A8" w14:textId="77777777" w:rsidR="007F3246" w:rsidRDefault="007F3246" w:rsidP="007F3246">
      <w:pPr>
        <w:numPr>
          <w:ilvl w:val="0"/>
          <w:numId w:val="47"/>
        </w:numPr>
        <w:spacing w:after="129" w:line="252" w:lineRule="auto"/>
        <w:ind w:right="46" w:hanging="360"/>
      </w:pPr>
      <w:r>
        <w:t xml:space="preserve">This will save the file to the default </w:t>
      </w:r>
      <w:r w:rsidRPr="004D11A8">
        <w:rPr>
          <w:b/>
        </w:rPr>
        <w:t>Downloads</w:t>
      </w:r>
      <w:r>
        <w:t xml:space="preserve"> folder</w:t>
      </w:r>
    </w:p>
    <w:p w14:paraId="3D9C3943" w14:textId="77777777" w:rsidR="007F3246" w:rsidRPr="00943D0D" w:rsidRDefault="007F3246" w:rsidP="007F3246">
      <w:pPr>
        <w:pStyle w:val="BodyText"/>
      </w:pPr>
      <w:r>
        <w:t xml:space="preserve">Once the download is complete, open File Explorer to the </w:t>
      </w:r>
      <w:r w:rsidRPr="004D11A8">
        <w:rPr>
          <w:b/>
        </w:rPr>
        <w:t>Downloads</w:t>
      </w:r>
    </w:p>
    <w:p w14:paraId="6BC17762" w14:textId="780DCCC1" w:rsidR="007F3246" w:rsidRDefault="007F3246" w:rsidP="007E3AC8">
      <w:pPr>
        <w:pStyle w:val="BodyText"/>
      </w:pPr>
    </w:p>
    <w:p w14:paraId="23FD68FF" w14:textId="77777777" w:rsidR="007F3246" w:rsidRPr="004D11A8" w:rsidRDefault="007F3246" w:rsidP="007F3246">
      <w:pPr>
        <w:shd w:val="clear" w:color="auto" w:fill="E2E2E2"/>
        <w:spacing w:after="251"/>
        <w:ind w:right="7087" w:hanging="10"/>
      </w:pPr>
      <w:r>
        <w:t>End of Exercise</w:t>
      </w:r>
    </w:p>
    <w:p w14:paraId="44750684" w14:textId="5887E046" w:rsidR="007F3246" w:rsidRDefault="007F3246" w:rsidP="007E3AC8">
      <w:pPr>
        <w:pStyle w:val="BodyText"/>
      </w:pPr>
    </w:p>
    <w:p w14:paraId="6FB3D3F7" w14:textId="77777777" w:rsidR="007F3246" w:rsidRPr="007E3AC8" w:rsidRDefault="007F3246" w:rsidP="007E3AC8">
      <w:pPr>
        <w:pStyle w:val="BodyText"/>
      </w:pPr>
    </w:p>
    <w:p w14:paraId="0D07DB55" w14:textId="41C7B2CD" w:rsidR="00D96EA0" w:rsidRDefault="00D96EA0" w:rsidP="00D96EA0">
      <w:pPr>
        <w:shd w:val="clear" w:color="auto" w:fill="E2E2E2"/>
        <w:spacing w:after="251"/>
        <w:ind w:left="715" w:right="2" w:hanging="10"/>
      </w:pPr>
      <w:r>
        <w:rPr>
          <w:b/>
        </w:rPr>
        <w:t>Results</w:t>
      </w:r>
      <w:r w:rsidR="004D11A8">
        <w:t xml:space="preserve">: After these </w:t>
      </w:r>
      <w:r>
        <w:t>exercise</w:t>
      </w:r>
      <w:r w:rsidR="004D11A8">
        <w:t>s</w:t>
      </w:r>
      <w:r>
        <w:t xml:space="preserve">, </w:t>
      </w:r>
      <w:r w:rsidRPr="003B053A">
        <w:t>you</w:t>
      </w:r>
      <w:r w:rsidR="008864D9">
        <w:t xml:space="preserve"> will</w:t>
      </w:r>
      <w:r w:rsidRPr="003B053A">
        <w:t xml:space="preserve"> have downloaded and installed </w:t>
      </w:r>
      <w:r>
        <w:t xml:space="preserve">the </w:t>
      </w:r>
      <w:r w:rsidRPr="003B053A">
        <w:t>Power BI Desktop</w:t>
      </w:r>
      <w:r w:rsidR="004D11A8">
        <w:t xml:space="preserve"> and the course exercise files.</w:t>
      </w:r>
      <w:r>
        <w:t xml:space="preserve"> </w:t>
      </w:r>
    </w:p>
    <w:p w14:paraId="3B826574" w14:textId="77777777" w:rsidR="00D96EA0" w:rsidRPr="00D96EA0" w:rsidRDefault="00D96EA0" w:rsidP="00D96EA0">
      <w:pPr>
        <w:pStyle w:val="BodyText"/>
      </w:pPr>
    </w:p>
    <w:p w14:paraId="1AE19F7A" w14:textId="0C044E88" w:rsidR="00DA08B8" w:rsidRDefault="007F3246" w:rsidP="00C04FB8">
      <w:pPr>
        <w:pStyle w:val="Heading1"/>
      </w:pPr>
      <w:bookmarkStart w:id="6" w:name="_Hlk496092055"/>
      <w:r>
        <w:lastRenderedPageBreak/>
        <w:t>Working with DAX</w:t>
      </w:r>
    </w:p>
    <w:p w14:paraId="02586672" w14:textId="0120A846" w:rsidR="004D11A8" w:rsidRPr="004D11A8" w:rsidRDefault="004D11A8" w:rsidP="004D11A8">
      <w:pPr>
        <w:ind w:left="730" w:right="46"/>
      </w:pPr>
      <w:r>
        <w:t>Estimated Time to complete: 60 min</w:t>
      </w:r>
    </w:p>
    <w:p w14:paraId="1AE19F7B" w14:textId="47545BD7" w:rsidR="00D766C1" w:rsidRDefault="00D766C1" w:rsidP="00D42DC1">
      <w:pPr>
        <w:pStyle w:val="Heading2"/>
      </w:pPr>
      <w:bookmarkStart w:id="7" w:name="_Toc393627061"/>
      <w:bookmarkStart w:id="8" w:name="_Toc17293443"/>
      <w:r>
        <w:t xml:space="preserve">Exercise 1: </w:t>
      </w:r>
      <w:bookmarkEnd w:id="7"/>
      <w:bookmarkEnd w:id="8"/>
      <w:r w:rsidR="007F3246">
        <w:t>DAX Overview</w:t>
      </w:r>
    </w:p>
    <w:p w14:paraId="1AE19F7C" w14:textId="77777777" w:rsidR="007017F5" w:rsidRDefault="007017F5" w:rsidP="00D42DC1">
      <w:pPr>
        <w:pStyle w:val="Heading4"/>
      </w:pPr>
      <w:r>
        <w:t xml:space="preserve">Scenario </w:t>
      </w:r>
    </w:p>
    <w:p w14:paraId="1AE19F7D" w14:textId="7AC09291" w:rsidR="007017F5" w:rsidRDefault="007017F5" w:rsidP="007017F5">
      <w:pPr>
        <w:ind w:left="730" w:right="46"/>
      </w:pPr>
      <w:r>
        <w:t xml:space="preserve">In this lab exercise </w:t>
      </w:r>
      <w:r w:rsidR="00FB3BC1">
        <w:t>you</w:t>
      </w:r>
      <w:r>
        <w:t xml:space="preserve"> will gather some </w:t>
      </w:r>
      <w:r w:rsidR="00D96EA0">
        <w:t>data</w:t>
      </w:r>
      <w:r>
        <w:t xml:space="preserve"> from the </w:t>
      </w:r>
      <w:r w:rsidR="00ED604A">
        <w:t>Internet and</w:t>
      </w:r>
      <w:r w:rsidR="004D66B2">
        <w:t xml:space="preserve"> learn how to shape and trans</w:t>
      </w:r>
      <w:r w:rsidR="008864D9">
        <w:t xml:space="preserve">form </w:t>
      </w:r>
      <w:r w:rsidR="00EE422A">
        <w:t xml:space="preserve">that </w:t>
      </w:r>
      <w:r w:rsidR="008864D9">
        <w:t xml:space="preserve">data to support additional </w:t>
      </w:r>
      <w:r w:rsidR="00FB3BC1">
        <w:t xml:space="preserve">exploration and </w:t>
      </w:r>
      <w:r w:rsidR="004D66B2">
        <w:t>analysis.</w:t>
      </w:r>
    </w:p>
    <w:p w14:paraId="1AE19F7E" w14:textId="77777777" w:rsidR="007017F5" w:rsidRDefault="007017F5" w:rsidP="007017F5">
      <w:pPr>
        <w:ind w:left="730" w:right="46"/>
      </w:pPr>
      <w:r>
        <w:t xml:space="preserve"> </w:t>
      </w:r>
    </w:p>
    <w:p w14:paraId="42CE66FD" w14:textId="77777777" w:rsidR="002B39F3" w:rsidRDefault="007017F5" w:rsidP="007017F5">
      <w:pPr>
        <w:ind w:left="730" w:right="46"/>
      </w:pPr>
      <w:r>
        <w:t>The main tasks for this exercise are as follows:</w:t>
      </w:r>
    </w:p>
    <w:p w14:paraId="1AE19F7F" w14:textId="08D086C2" w:rsidR="007017F5" w:rsidRDefault="007017F5" w:rsidP="007017F5">
      <w:pPr>
        <w:ind w:left="730" w:right="46"/>
      </w:pPr>
      <w:r>
        <w:t xml:space="preserve"> </w:t>
      </w:r>
    </w:p>
    <w:p w14:paraId="1AE19F80" w14:textId="48833B2F" w:rsidR="007017F5" w:rsidRDefault="00FB3BC1" w:rsidP="00A36BD9">
      <w:pPr>
        <w:numPr>
          <w:ilvl w:val="0"/>
          <w:numId w:val="17"/>
        </w:numPr>
        <w:spacing w:after="129" w:line="252" w:lineRule="auto"/>
        <w:ind w:right="46" w:hanging="360"/>
      </w:pPr>
      <w:r>
        <w:t xml:space="preserve">Import data using </w:t>
      </w:r>
      <w:r w:rsidR="005E1FC6">
        <w:t>Get &amp; Transform</w:t>
      </w:r>
      <w:r w:rsidR="007017F5">
        <w:t xml:space="preserve">. </w:t>
      </w:r>
    </w:p>
    <w:p w14:paraId="1AE19F81" w14:textId="247C1BEA" w:rsidR="007017F5" w:rsidRDefault="005E1FC6" w:rsidP="00A36BD9">
      <w:pPr>
        <w:numPr>
          <w:ilvl w:val="0"/>
          <w:numId w:val="17"/>
        </w:numPr>
        <w:spacing w:after="129" w:line="252" w:lineRule="auto"/>
        <w:ind w:right="46" w:hanging="360"/>
      </w:pPr>
      <w:r>
        <w:t xml:space="preserve">Transform and </w:t>
      </w:r>
      <w:r w:rsidR="008864D9">
        <w:t>cleanse</w:t>
      </w:r>
      <w:r>
        <w:t xml:space="preserve"> data</w:t>
      </w:r>
      <w:r w:rsidR="007017F5">
        <w:t xml:space="preserve"> </w:t>
      </w:r>
    </w:p>
    <w:p w14:paraId="1AE19F82" w14:textId="1A956FC7" w:rsidR="007017F5" w:rsidRDefault="005E1FC6" w:rsidP="00A36BD9">
      <w:pPr>
        <w:numPr>
          <w:ilvl w:val="0"/>
          <w:numId w:val="17"/>
        </w:numPr>
        <w:spacing w:after="129" w:line="252" w:lineRule="auto"/>
        <w:ind w:right="46" w:hanging="360"/>
      </w:pPr>
      <w:r>
        <w:t xml:space="preserve">Source additional data to create a </w:t>
      </w:r>
      <w:r w:rsidRPr="00EE422A">
        <w:rPr>
          <w:i/>
        </w:rPr>
        <w:t>data mashup</w:t>
      </w:r>
      <w:r w:rsidR="007017F5">
        <w:t xml:space="preserve">. </w:t>
      </w:r>
    </w:p>
    <w:p w14:paraId="57496E73" w14:textId="77777777" w:rsidR="005E1FC6" w:rsidRDefault="007017F5" w:rsidP="00A36BD9">
      <w:pPr>
        <w:numPr>
          <w:ilvl w:val="0"/>
          <w:numId w:val="17"/>
        </w:numPr>
        <w:spacing w:after="129" w:line="252" w:lineRule="auto"/>
        <w:ind w:right="46" w:hanging="360"/>
      </w:pPr>
      <w:r>
        <w:t>Create a relationship manually.</w:t>
      </w:r>
    </w:p>
    <w:p w14:paraId="1AE19F83" w14:textId="498EC4DB" w:rsidR="007017F5" w:rsidRDefault="005E1FC6" w:rsidP="00A36BD9">
      <w:pPr>
        <w:numPr>
          <w:ilvl w:val="0"/>
          <w:numId w:val="17"/>
        </w:numPr>
        <w:spacing w:after="129" w:line="252" w:lineRule="auto"/>
        <w:ind w:right="46" w:hanging="360"/>
      </w:pPr>
      <w:r>
        <w:t>Create a visualisation to test the model.</w:t>
      </w:r>
      <w:r w:rsidR="007017F5">
        <w:t xml:space="preserve"> </w:t>
      </w:r>
    </w:p>
    <w:p w14:paraId="1AE19F84" w14:textId="651F9F00" w:rsidR="007017F5" w:rsidRDefault="007017F5" w:rsidP="00D42DC1">
      <w:pPr>
        <w:pStyle w:val="Heading4"/>
      </w:pPr>
      <w:r>
        <w:rPr>
          <w:rFonts w:ascii="Wingdings 3" w:eastAsia="Wingdings 3" w:hAnsi="Wingdings 3" w:cs="Wingdings 3"/>
        </w:rPr>
        <w:t></w:t>
      </w:r>
      <w:r>
        <w:rPr>
          <w:rFonts w:ascii="Arial" w:eastAsia="Arial" w:hAnsi="Arial" w:cs="Arial"/>
        </w:rPr>
        <w:t xml:space="preserve"> </w:t>
      </w:r>
      <w:r>
        <w:t xml:space="preserve">Task 1: Import data </w:t>
      </w:r>
      <w:r w:rsidR="00D6091F">
        <w:t>from the Internet</w:t>
      </w:r>
      <w:r>
        <w:t xml:space="preserve"> </w:t>
      </w:r>
    </w:p>
    <w:p w14:paraId="1AE19F85" w14:textId="7824E570" w:rsidR="00D766C1" w:rsidRDefault="00574FB9" w:rsidP="00574FB9">
      <w:pPr>
        <w:spacing w:after="129" w:line="252" w:lineRule="auto"/>
        <w:ind w:left="722" w:right="46"/>
      </w:pPr>
      <w:r>
        <w:t>First,</w:t>
      </w:r>
      <w:r w:rsidR="00D766C1">
        <w:t xml:space="preserve"> we will start by </w:t>
      </w:r>
      <w:r w:rsidR="005E1FC6">
        <w:t>exploring a website to obtain data</w:t>
      </w:r>
      <w:r>
        <w:t>.</w:t>
      </w:r>
      <w:r w:rsidR="005E1FC6">
        <w:t xml:space="preserve"> </w:t>
      </w:r>
      <w:r>
        <w:t xml:space="preserve">An important consideration when accessing </w:t>
      </w:r>
      <w:r w:rsidR="005E1FC6">
        <w:t xml:space="preserve">data from the internet </w:t>
      </w:r>
      <w:r>
        <w:t xml:space="preserve">is that websites do change, and this could provide unique challenges if you wish to maintain the ability </w:t>
      </w:r>
      <w:bookmarkEnd w:id="6"/>
      <w:r>
        <w:t xml:space="preserve">to refresh data </w:t>
      </w:r>
      <w:r w:rsidR="00EE422A">
        <w:t xml:space="preserve">from these </w:t>
      </w:r>
      <w:r>
        <w:t xml:space="preserve">sources. It is always a good idea to obtain data from rather static sources, many of which are provided by government, academia and large corporations. Also, another factor to be aware of is that some sites will not allow </w:t>
      </w:r>
      <w:r w:rsidR="00014D5B">
        <w:t>PowerBI</w:t>
      </w:r>
      <w:r>
        <w:t xml:space="preserve"> to scrap</w:t>
      </w:r>
      <w:r w:rsidR="001820E7">
        <w:t>e</w:t>
      </w:r>
      <w:r>
        <w:t xml:space="preserve"> the HTML</w:t>
      </w:r>
      <w:r w:rsidR="00F90069">
        <w:t xml:space="preserve"> and/or extract d</w:t>
      </w:r>
      <w:r w:rsidR="00EE422A">
        <w:t>ata.</w:t>
      </w:r>
      <w:r>
        <w:t xml:space="preserve"> </w:t>
      </w:r>
    </w:p>
    <w:p w14:paraId="1AE19F86" w14:textId="0BE3A095" w:rsidR="00D766C1" w:rsidRDefault="00574FB9" w:rsidP="001572FC">
      <w:pPr>
        <w:numPr>
          <w:ilvl w:val="0"/>
          <w:numId w:val="18"/>
        </w:numPr>
        <w:spacing w:after="129" w:line="252" w:lineRule="auto"/>
        <w:ind w:right="46" w:hanging="360"/>
      </w:pPr>
      <w:r>
        <w:t xml:space="preserve">Start </w:t>
      </w:r>
      <w:r w:rsidR="00883CC5">
        <w:t>your</w:t>
      </w:r>
      <w:r>
        <w:t xml:space="preserve"> browser and </w:t>
      </w:r>
      <w:r w:rsidR="00694240">
        <w:t>open a page</w:t>
      </w:r>
      <w:r w:rsidR="001572FC">
        <w:t xml:space="preserve"> to </w:t>
      </w:r>
      <w:hyperlink r:id="rId30" w:history="1">
        <w:r w:rsidR="001572FC" w:rsidRPr="00F13575">
          <w:rPr>
            <w:rStyle w:val="Hyperlink"/>
          </w:rPr>
          <w:t>http://www.motogp.com</w:t>
        </w:r>
      </w:hyperlink>
      <w:r w:rsidR="001572FC">
        <w:t xml:space="preserve"> </w:t>
      </w:r>
      <w:r>
        <w:t xml:space="preserve"> </w:t>
      </w:r>
    </w:p>
    <w:p w14:paraId="19221FDF" w14:textId="6F0250B8" w:rsidR="00574FB9" w:rsidRPr="00574FB9" w:rsidRDefault="00574FB9" w:rsidP="00A36BD9">
      <w:pPr>
        <w:numPr>
          <w:ilvl w:val="0"/>
          <w:numId w:val="18"/>
        </w:numPr>
        <w:spacing w:after="129" w:line="252" w:lineRule="auto"/>
        <w:ind w:right="46" w:hanging="360"/>
      </w:pPr>
      <w:r>
        <w:t xml:space="preserve">Scroll </w:t>
      </w:r>
      <w:r w:rsidR="008632FD">
        <w:t xml:space="preserve">down </w:t>
      </w:r>
      <w:r>
        <w:t xml:space="preserve">the page </w:t>
      </w:r>
      <w:r w:rsidR="00694240">
        <w:t xml:space="preserve">slightly </w:t>
      </w:r>
      <w:r>
        <w:t xml:space="preserve">to find the link, </w:t>
      </w:r>
      <w:r w:rsidRPr="008864D9">
        <w:rPr>
          <w:b/>
        </w:rPr>
        <w:t>RESULTS</w:t>
      </w:r>
      <w:r w:rsidR="00D766C1">
        <w:t>.</w:t>
      </w:r>
    </w:p>
    <w:p w14:paraId="5E272E40" w14:textId="0A5413B0" w:rsidR="008864D9" w:rsidRPr="003B053A" w:rsidRDefault="00574FB9" w:rsidP="007F3246">
      <w:pPr>
        <w:numPr>
          <w:ilvl w:val="0"/>
          <w:numId w:val="18"/>
        </w:numPr>
        <w:spacing w:after="129" w:line="252" w:lineRule="auto"/>
        <w:ind w:right="46" w:hanging="360"/>
      </w:pPr>
      <w:r>
        <w:rPr>
          <w:noProof/>
        </w:rPr>
        <w:t xml:space="preserve">When you click this link the site takes you to the results </w:t>
      </w:r>
      <w:r w:rsidR="00EE422A">
        <w:rPr>
          <w:noProof/>
        </w:rPr>
        <w:t xml:space="preserve">section for </w:t>
      </w:r>
      <w:r>
        <w:rPr>
          <w:noProof/>
        </w:rPr>
        <w:t xml:space="preserve">the current season. </w:t>
      </w:r>
    </w:p>
    <w:p w14:paraId="0470AC85" w14:textId="74CB4448" w:rsidR="00D93D46" w:rsidRPr="008864D9" w:rsidRDefault="00D93D46" w:rsidP="00A36BD9">
      <w:pPr>
        <w:numPr>
          <w:ilvl w:val="0"/>
          <w:numId w:val="18"/>
        </w:numPr>
        <w:spacing w:after="129" w:line="252" w:lineRule="auto"/>
        <w:ind w:right="46" w:hanging="360"/>
      </w:pPr>
      <w:r>
        <w:t xml:space="preserve">Select the checkbox next to the last table </w:t>
      </w:r>
      <w:r w:rsidRPr="002E0A64">
        <w:rPr>
          <w:b/>
        </w:rPr>
        <w:t>MotoGP World Standing 2017</w:t>
      </w:r>
      <w:r>
        <w:t xml:space="preserve"> in </w:t>
      </w:r>
      <w:r w:rsidRPr="008864D9">
        <w:t xml:space="preserve">the </w:t>
      </w:r>
      <w:r w:rsidR="002E0A64">
        <w:t>list</w:t>
      </w:r>
      <w:r w:rsidRPr="008864D9">
        <w:t xml:space="preserve">, then click </w:t>
      </w:r>
      <w:r w:rsidR="00E93B13">
        <w:rPr>
          <w:b/>
        </w:rPr>
        <w:t>Transform Data</w:t>
      </w:r>
      <w:r w:rsidRPr="008864D9">
        <w:t>.</w:t>
      </w:r>
    </w:p>
    <w:p w14:paraId="173FAC95" w14:textId="74C773FC" w:rsidR="00D93D46" w:rsidRDefault="00D93D46" w:rsidP="00B3677C">
      <w:pPr>
        <w:numPr>
          <w:ilvl w:val="0"/>
          <w:numId w:val="18"/>
        </w:numPr>
        <w:spacing w:after="129" w:line="252" w:lineRule="auto"/>
        <w:ind w:left="1701" w:right="46" w:hanging="619"/>
      </w:pPr>
      <w:r>
        <w:t xml:space="preserve">This will open the </w:t>
      </w:r>
      <w:r w:rsidR="00E93B13" w:rsidRPr="00E93B13">
        <w:rPr>
          <w:b/>
        </w:rPr>
        <w:t>Power</w:t>
      </w:r>
      <w:r w:rsidR="00E93B13">
        <w:t xml:space="preserve"> </w:t>
      </w:r>
      <w:r w:rsidRPr="00FB4090">
        <w:rPr>
          <w:b/>
        </w:rPr>
        <w:t>Query Editor</w:t>
      </w:r>
      <w:r>
        <w:t xml:space="preserve"> Window. </w:t>
      </w:r>
      <w:r w:rsidR="008724AB">
        <w:t xml:space="preserve">You may find </w:t>
      </w:r>
      <w:r>
        <w:t>this window will appear behind the main Power BI Desktop window</w:t>
      </w:r>
      <w:r w:rsidR="008724AB">
        <w:t>, bring it to the foreground and maximise the window.</w:t>
      </w:r>
    </w:p>
    <w:p w14:paraId="7DA1DFA7" w14:textId="7DE297C5" w:rsidR="008724AB" w:rsidRDefault="008724AB" w:rsidP="00A36BD9">
      <w:pPr>
        <w:numPr>
          <w:ilvl w:val="0"/>
          <w:numId w:val="18"/>
        </w:numPr>
        <w:spacing w:after="129" w:line="252" w:lineRule="auto"/>
        <w:ind w:right="46"/>
      </w:pPr>
      <w:r>
        <w:t xml:space="preserve">Your query editor window will look </w:t>
      </w:r>
      <w:r w:rsidR="002E0A64">
        <w:t>like</w:t>
      </w:r>
      <w:r>
        <w:t xml:space="preserve"> the following:</w:t>
      </w:r>
    </w:p>
    <w:p w14:paraId="19CE577F" w14:textId="5683EC7A" w:rsidR="008724AB" w:rsidRDefault="00475C0E" w:rsidP="00B3677C">
      <w:pPr>
        <w:numPr>
          <w:ilvl w:val="0"/>
          <w:numId w:val="18"/>
        </w:numPr>
        <w:spacing w:after="129" w:line="252" w:lineRule="auto"/>
        <w:ind w:left="1701" w:right="46" w:hanging="619"/>
      </w:pPr>
      <w:r>
        <w:t xml:space="preserve">nations.  </w:t>
      </w:r>
    </w:p>
    <w:p w14:paraId="40596668" w14:textId="00F6C16A" w:rsidR="00475C0E" w:rsidRDefault="00475C0E" w:rsidP="00B3677C">
      <w:pPr>
        <w:numPr>
          <w:ilvl w:val="0"/>
          <w:numId w:val="18"/>
        </w:numPr>
        <w:spacing w:after="129" w:line="252" w:lineRule="auto"/>
        <w:ind w:left="1701" w:right="46" w:hanging="619"/>
      </w:pPr>
      <w:r>
        <w:t>This data seems to be in good shape, so no edits are required at this point.</w:t>
      </w:r>
      <w:r w:rsidR="005768D8">
        <w:t xml:space="preserve"> Change the query name however to simply </w:t>
      </w:r>
      <w:r w:rsidR="005768D8" w:rsidRPr="005768D8">
        <w:rPr>
          <w:b/>
        </w:rPr>
        <w:t>MotoGP Results</w:t>
      </w:r>
      <w:r w:rsidR="005768D8">
        <w:t>, then i</w:t>
      </w:r>
      <w:r>
        <w:t xml:space="preserve">n the top left, click the </w:t>
      </w:r>
      <w:r w:rsidRPr="002E0A64">
        <w:rPr>
          <w:b/>
        </w:rPr>
        <w:t>Close &amp; Apply</w:t>
      </w:r>
      <w:r w:rsidR="007556D7">
        <w:t xml:space="preserve"> button</w:t>
      </w:r>
      <w:r>
        <w:t xml:space="preserve">. </w:t>
      </w:r>
    </w:p>
    <w:p w14:paraId="15669EFB" w14:textId="0DA38CA5" w:rsidR="00F51F32" w:rsidRPr="00F51F32" w:rsidRDefault="00F51F32" w:rsidP="00F51F32">
      <w:pPr>
        <w:pStyle w:val="BodyText"/>
        <w:jc w:val="center"/>
      </w:pPr>
      <w:r>
        <w:rPr>
          <w:noProof/>
        </w:rPr>
        <w:lastRenderedPageBreak/>
        <w:drawing>
          <wp:inline distT="0" distB="0" distL="0" distR="0" wp14:anchorId="0C0C8927" wp14:editId="421A7FBF">
            <wp:extent cx="1695450" cy="1638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5450" cy="1638300"/>
                    </a:xfrm>
                    <a:prstGeom prst="rect">
                      <a:avLst/>
                    </a:prstGeom>
                    <a:noFill/>
                    <a:ln>
                      <a:noFill/>
                    </a:ln>
                  </pic:spPr>
                </pic:pic>
              </a:graphicData>
            </a:graphic>
          </wp:inline>
        </w:drawing>
      </w:r>
    </w:p>
    <w:p w14:paraId="546F842B" w14:textId="19611F2F" w:rsidR="00D93D46" w:rsidRPr="004762CD" w:rsidRDefault="007556D7" w:rsidP="00811F61">
      <w:pPr>
        <w:pStyle w:val="BodyText"/>
        <w:ind w:left="1082"/>
        <w:rPr>
          <w:i/>
        </w:rPr>
      </w:pPr>
      <w:r w:rsidRPr="004762CD">
        <w:rPr>
          <w:i/>
        </w:rPr>
        <w:t>Power BI will download the latest data from the MotoGP site,</w:t>
      </w:r>
      <w:r w:rsidR="00475C0E" w:rsidRPr="004762CD">
        <w:rPr>
          <w:i/>
        </w:rPr>
        <w:t xml:space="preserve"> close the Query Editor and return you to the Power BI Desktop report </w:t>
      </w:r>
      <w:r w:rsidR="00D96EA0" w:rsidRPr="004762CD">
        <w:rPr>
          <w:i/>
        </w:rPr>
        <w:t>view</w:t>
      </w:r>
      <w:r w:rsidR="00475C0E" w:rsidRPr="004762CD">
        <w:rPr>
          <w:i/>
        </w:rPr>
        <w:t>.</w:t>
      </w:r>
      <w:r w:rsidRPr="004762CD">
        <w:rPr>
          <w:i/>
        </w:rPr>
        <w:t xml:space="preserve"> You will notice a list of fi</w:t>
      </w:r>
      <w:r w:rsidR="008632FD" w:rsidRPr="004762CD">
        <w:rPr>
          <w:i/>
        </w:rPr>
        <w:t>elds on the right of the PowerB</w:t>
      </w:r>
      <w:r w:rsidRPr="004762CD">
        <w:rPr>
          <w:i/>
        </w:rPr>
        <w:t xml:space="preserve">I desktop. These are the columns provided by the MotoGP data. Notice that the numeric fields have a </w:t>
      </w:r>
      <w:r w:rsidRPr="004762CD">
        <w:rPr>
          <w:rFonts w:cs="Calibri"/>
          <w:i/>
        </w:rPr>
        <w:t>∑</w:t>
      </w:r>
      <w:r w:rsidRPr="004762CD">
        <w:rPr>
          <w:i/>
        </w:rPr>
        <w:t xml:space="preserve"> to the left</w:t>
      </w:r>
      <w:r w:rsidR="004762CD" w:rsidRPr="004762CD">
        <w:rPr>
          <w:i/>
        </w:rPr>
        <w:t>, indicating that these are numeric fileds and the default aggregation is to sum these values.</w:t>
      </w:r>
    </w:p>
    <w:p w14:paraId="74FF6DDD" w14:textId="1E13DE3D" w:rsidR="007556D7" w:rsidRDefault="007556D7" w:rsidP="00D96EA0">
      <w:pPr>
        <w:pStyle w:val="BodyText"/>
        <w:ind w:left="1134"/>
        <w:jc w:val="center"/>
      </w:pPr>
    </w:p>
    <w:p w14:paraId="34136C7C" w14:textId="3D08774E" w:rsidR="00E14801" w:rsidRPr="004762CD" w:rsidRDefault="00E14801" w:rsidP="00A36BD9">
      <w:pPr>
        <w:pStyle w:val="BodyText"/>
        <w:numPr>
          <w:ilvl w:val="0"/>
          <w:numId w:val="18"/>
        </w:numPr>
      </w:pPr>
      <w:r>
        <w:t>If necessary, switch to</w:t>
      </w:r>
      <w:r w:rsidR="007E0CDA">
        <w:t xml:space="preserve"> </w:t>
      </w:r>
      <w:r w:rsidR="007E0CDA" w:rsidRPr="008864D9">
        <w:rPr>
          <w:b/>
        </w:rPr>
        <w:t>Report View</w:t>
      </w:r>
      <w:r w:rsidR="004762CD">
        <w:rPr>
          <w:b/>
        </w:rPr>
        <w:t xml:space="preserve"> </w:t>
      </w:r>
      <w:r w:rsidR="004762CD" w:rsidRPr="004762CD">
        <w:t>by click</w:t>
      </w:r>
      <w:r w:rsidR="004762CD">
        <w:t>ing</w:t>
      </w:r>
      <w:r w:rsidR="004762CD" w:rsidRPr="004762CD">
        <w:t xml:space="preserve"> the button on the left of the Power BI Desktop</w:t>
      </w:r>
      <w:r w:rsidR="00145BDF">
        <w:t xml:space="preserve"> as shown</w:t>
      </w:r>
      <w:r w:rsidR="004762CD" w:rsidRPr="004762CD">
        <w:t>.</w:t>
      </w:r>
    </w:p>
    <w:p w14:paraId="2B3F33CA" w14:textId="7B417C6F" w:rsidR="004762CD" w:rsidRDefault="004762CD" w:rsidP="004762CD">
      <w:pPr>
        <w:pStyle w:val="BodyText"/>
        <w:ind w:left="1701"/>
      </w:pPr>
    </w:p>
    <w:p w14:paraId="6D452B18" w14:textId="77777777" w:rsidR="00145BDF" w:rsidRDefault="00E14801" w:rsidP="00DE1B12">
      <w:pPr>
        <w:pStyle w:val="BodyText"/>
        <w:numPr>
          <w:ilvl w:val="0"/>
          <w:numId w:val="18"/>
        </w:numPr>
      </w:pPr>
      <w:r>
        <w:t>Sel</w:t>
      </w:r>
      <w:r w:rsidR="007E0CDA">
        <w:t xml:space="preserve">ect the check box next to </w:t>
      </w:r>
      <w:r w:rsidR="007E0CDA" w:rsidRPr="004762CD">
        <w:rPr>
          <w:b/>
        </w:rPr>
        <w:t>Points</w:t>
      </w:r>
      <w:r w:rsidR="007E0CDA">
        <w:t xml:space="preserve"> </w:t>
      </w:r>
    </w:p>
    <w:p w14:paraId="672B4E83" w14:textId="56254CB1" w:rsidR="004762CD" w:rsidRDefault="00145BDF" w:rsidP="00DE1B12">
      <w:pPr>
        <w:pStyle w:val="BodyText"/>
        <w:numPr>
          <w:ilvl w:val="0"/>
          <w:numId w:val="18"/>
        </w:numPr>
      </w:pPr>
      <w:r>
        <w:t>Select the check box next to</w:t>
      </w:r>
      <w:r w:rsidR="007E0CDA">
        <w:t xml:space="preserve"> </w:t>
      </w:r>
      <w:r w:rsidR="007E0CDA" w:rsidRPr="004762CD">
        <w:rPr>
          <w:b/>
        </w:rPr>
        <w:t>Nation</w:t>
      </w:r>
      <w:r w:rsidR="007E0CDA">
        <w:t>.</w:t>
      </w:r>
    </w:p>
    <w:p w14:paraId="27D04A48" w14:textId="22C582D7" w:rsidR="00145BDF" w:rsidRDefault="004762CD" w:rsidP="00A36BD9">
      <w:pPr>
        <w:pStyle w:val="BodyText"/>
        <w:numPr>
          <w:ilvl w:val="0"/>
          <w:numId w:val="18"/>
        </w:numPr>
      </w:pPr>
      <w:r>
        <w:t xml:space="preserve">This will create a </w:t>
      </w:r>
      <w:r w:rsidR="00145BDF">
        <w:t>default column chart on the design surface (canvas).</w:t>
      </w:r>
    </w:p>
    <w:p w14:paraId="5290311E" w14:textId="0E39298E" w:rsidR="004762CD" w:rsidRDefault="00145BDF" w:rsidP="00A36BD9">
      <w:pPr>
        <w:pStyle w:val="BodyText"/>
        <w:numPr>
          <w:ilvl w:val="0"/>
          <w:numId w:val="18"/>
        </w:numPr>
      </w:pPr>
      <w:r>
        <w:t xml:space="preserve">Take note of where the fields have been added to the visualisation, </w:t>
      </w:r>
      <w:r w:rsidRPr="00145BDF">
        <w:rPr>
          <w:b/>
        </w:rPr>
        <w:t>Points</w:t>
      </w:r>
      <w:r>
        <w:t xml:space="preserve"> is in the </w:t>
      </w:r>
      <w:r w:rsidRPr="00145BDF">
        <w:rPr>
          <w:b/>
        </w:rPr>
        <w:t>Value</w:t>
      </w:r>
      <w:r>
        <w:t xml:space="preserve"> section and </w:t>
      </w:r>
      <w:r w:rsidRPr="00145BDF">
        <w:rPr>
          <w:b/>
        </w:rPr>
        <w:t>Nation</w:t>
      </w:r>
      <w:r>
        <w:t xml:space="preserve"> is on the </w:t>
      </w:r>
      <w:r w:rsidRPr="00145BDF">
        <w:rPr>
          <w:b/>
        </w:rPr>
        <w:t>Axis</w:t>
      </w:r>
      <w:r>
        <w:t xml:space="preserve">. </w:t>
      </w:r>
    </w:p>
    <w:p w14:paraId="1823BD7A" w14:textId="1A4FA9F5" w:rsidR="00145BDF" w:rsidRDefault="00145BDF" w:rsidP="00145BDF">
      <w:pPr>
        <w:pStyle w:val="BodyText"/>
        <w:ind w:left="1701"/>
      </w:pPr>
    </w:p>
    <w:p w14:paraId="7930FC10" w14:textId="135F6017" w:rsidR="00145BDF" w:rsidRPr="00145BDF" w:rsidRDefault="00145BDF" w:rsidP="00145BDF">
      <w:pPr>
        <w:pStyle w:val="BodyText"/>
        <w:ind w:left="1134"/>
        <w:jc w:val="left"/>
        <w:rPr>
          <w:i/>
        </w:rPr>
      </w:pPr>
      <w:r w:rsidRPr="00145BDF">
        <w:rPr>
          <w:i/>
        </w:rPr>
        <w:t>Experiment with these (and other) fields by selecting and un-selecting different combinations and sequences. If you remove all checkboxes the visualisation is deleted</w:t>
      </w:r>
      <w:r w:rsidR="00FC63E8">
        <w:rPr>
          <w:i/>
        </w:rPr>
        <w:t xml:space="preserve"> (and there is an undo!)</w:t>
      </w:r>
      <w:r w:rsidRPr="00145BDF">
        <w:rPr>
          <w:i/>
        </w:rPr>
        <w:t xml:space="preserve">. You can also drag and drop field names into the different sections </w:t>
      </w:r>
      <w:r w:rsidR="00FC63E8">
        <w:rPr>
          <w:i/>
        </w:rPr>
        <w:t>in</w:t>
      </w:r>
      <w:r w:rsidRPr="00145BDF">
        <w:rPr>
          <w:i/>
        </w:rPr>
        <w:t xml:space="preserve"> the visualisations pane.</w:t>
      </w:r>
      <w:r>
        <w:rPr>
          <w:i/>
        </w:rPr>
        <w:t xml:space="preserve"> If you use drag and drop</w:t>
      </w:r>
      <w:r w:rsidR="00FC63E8">
        <w:rPr>
          <w:i/>
        </w:rPr>
        <w:t>,</w:t>
      </w:r>
      <w:r>
        <w:rPr>
          <w:i/>
        </w:rPr>
        <w:t xml:space="preserve"> you will discover that multiple fields can be placed on the Axis</w:t>
      </w:r>
      <w:r w:rsidR="00FC63E8">
        <w:rPr>
          <w:i/>
        </w:rPr>
        <w:t>.</w:t>
      </w:r>
      <w:r>
        <w:rPr>
          <w:i/>
        </w:rPr>
        <w:t xml:space="preserve"> </w:t>
      </w:r>
      <w:r w:rsidR="00FC63E8">
        <w:rPr>
          <w:i/>
        </w:rPr>
        <w:t>T</w:t>
      </w:r>
      <w:r>
        <w:rPr>
          <w:i/>
        </w:rPr>
        <w:t xml:space="preserve">his enables what is </w:t>
      </w:r>
      <w:r w:rsidR="00FC63E8">
        <w:rPr>
          <w:i/>
        </w:rPr>
        <w:t>referred</w:t>
      </w:r>
      <w:r>
        <w:rPr>
          <w:i/>
        </w:rPr>
        <w:t xml:space="preserve"> to as a “drill down</w:t>
      </w:r>
      <w:r w:rsidR="00FC63E8">
        <w:rPr>
          <w:i/>
        </w:rPr>
        <w:t>” and</w:t>
      </w:r>
      <w:r>
        <w:rPr>
          <w:i/>
        </w:rPr>
        <w:t xml:space="preserve"> can be used to </w:t>
      </w:r>
      <w:r w:rsidR="00FC63E8">
        <w:rPr>
          <w:i/>
        </w:rPr>
        <w:t>expose various levels of detailed data. You will use this feature later in this lab exercise.</w:t>
      </w:r>
      <w:r>
        <w:rPr>
          <w:i/>
        </w:rPr>
        <w:t xml:space="preserve"> </w:t>
      </w:r>
      <w:r w:rsidRPr="00145BDF">
        <w:rPr>
          <w:i/>
        </w:rPr>
        <w:t xml:space="preserve"> Once you have explored this function</w:t>
      </w:r>
      <w:r w:rsidR="00FC63E8">
        <w:rPr>
          <w:i/>
        </w:rPr>
        <w:t xml:space="preserve"> a little</w:t>
      </w:r>
      <w:r w:rsidRPr="00145BDF">
        <w:rPr>
          <w:i/>
        </w:rPr>
        <w:t xml:space="preserve">, return to the original chart with </w:t>
      </w:r>
      <w:r w:rsidRPr="00145BDF">
        <w:rPr>
          <w:b/>
          <w:i/>
        </w:rPr>
        <w:t>Points</w:t>
      </w:r>
      <w:r w:rsidRPr="00145BDF">
        <w:rPr>
          <w:i/>
        </w:rPr>
        <w:t xml:space="preserve"> for the </w:t>
      </w:r>
      <w:r w:rsidRPr="00145BDF">
        <w:rPr>
          <w:b/>
          <w:i/>
        </w:rPr>
        <w:t>Value</w:t>
      </w:r>
      <w:r w:rsidRPr="00145BDF">
        <w:rPr>
          <w:i/>
        </w:rPr>
        <w:t xml:space="preserve"> and </w:t>
      </w:r>
      <w:r w:rsidRPr="00145BDF">
        <w:rPr>
          <w:b/>
          <w:i/>
        </w:rPr>
        <w:t>Nation</w:t>
      </w:r>
      <w:r w:rsidRPr="00145BDF">
        <w:rPr>
          <w:i/>
        </w:rPr>
        <w:t xml:space="preserve"> for the </w:t>
      </w:r>
      <w:r w:rsidRPr="00145BDF">
        <w:rPr>
          <w:b/>
          <w:i/>
        </w:rPr>
        <w:t>Axis</w:t>
      </w:r>
    </w:p>
    <w:p w14:paraId="1925331F" w14:textId="570D0CEB" w:rsidR="007E0CDA" w:rsidRDefault="007E0CDA" w:rsidP="00A36BD9">
      <w:pPr>
        <w:pStyle w:val="BodyText"/>
        <w:numPr>
          <w:ilvl w:val="0"/>
          <w:numId w:val="18"/>
        </w:numPr>
      </w:pPr>
      <w:r>
        <w:t>Resize the column chart to view the data.</w:t>
      </w:r>
      <w:r w:rsidR="00E14801">
        <w:t xml:space="preserve"> Your chart should look like this:</w:t>
      </w:r>
    </w:p>
    <w:p w14:paraId="7E532869" w14:textId="2EFA4637" w:rsidR="00E14801" w:rsidRDefault="00E14801" w:rsidP="00DA2398">
      <w:pPr>
        <w:numPr>
          <w:ilvl w:val="0"/>
          <w:numId w:val="18"/>
        </w:numPr>
        <w:spacing w:after="129" w:line="252" w:lineRule="auto"/>
        <w:ind w:left="1701" w:right="46" w:hanging="619"/>
      </w:pPr>
      <w:r>
        <w:t>Experiment with some of the available visualisations and explore the available actions on the chart, e.g. sort</w:t>
      </w:r>
      <w:r w:rsidR="00811F61">
        <w:t>ing</w:t>
      </w:r>
      <w:r>
        <w:t>.</w:t>
      </w:r>
    </w:p>
    <w:p w14:paraId="526473D6" w14:textId="1B7A08F6" w:rsidR="001572FC" w:rsidRDefault="001572FC" w:rsidP="00DA2398">
      <w:pPr>
        <w:numPr>
          <w:ilvl w:val="0"/>
          <w:numId w:val="18"/>
        </w:numPr>
        <w:spacing w:after="129" w:line="252" w:lineRule="auto"/>
        <w:ind w:left="1701" w:right="46" w:hanging="619"/>
        <w:rPr>
          <w:b/>
        </w:rPr>
      </w:pPr>
      <w:r w:rsidRPr="001572FC">
        <w:t xml:space="preserve">Save the Power BI Desktop file to Documents </w:t>
      </w:r>
      <w:r w:rsidR="00DA2398">
        <w:t>with</w:t>
      </w:r>
      <w:r w:rsidRPr="001572FC">
        <w:t xml:space="preserve"> the name </w:t>
      </w:r>
      <w:r w:rsidRPr="00DA2398">
        <w:rPr>
          <w:b/>
        </w:rPr>
        <w:t>MotoGP_</w:t>
      </w:r>
      <w:r w:rsidR="00DA2398">
        <w:rPr>
          <w:b/>
        </w:rPr>
        <w:t>Results</w:t>
      </w:r>
      <w:r w:rsidRPr="00DA2398">
        <w:rPr>
          <w:b/>
        </w:rPr>
        <w:t>.</w:t>
      </w:r>
      <w:r w:rsidR="00DA2398" w:rsidRPr="00DA2398">
        <w:rPr>
          <w:b/>
        </w:rPr>
        <w:t>pbix</w:t>
      </w:r>
    </w:p>
    <w:p w14:paraId="33B6989D" w14:textId="0CC6BB97" w:rsidR="00B3677C" w:rsidRDefault="00B3677C" w:rsidP="00B3677C">
      <w:pPr>
        <w:numPr>
          <w:ilvl w:val="0"/>
          <w:numId w:val="18"/>
        </w:numPr>
        <w:spacing w:after="129" w:line="252" w:lineRule="auto"/>
        <w:ind w:left="1701" w:right="46" w:hanging="619"/>
      </w:pPr>
      <w:r>
        <w:t>Keep the file open for the next exercise.</w:t>
      </w:r>
    </w:p>
    <w:p w14:paraId="2E3A471C" w14:textId="77777777" w:rsidR="002B39F3" w:rsidRPr="004D11A8" w:rsidRDefault="002B39F3" w:rsidP="002B39F3">
      <w:pPr>
        <w:shd w:val="clear" w:color="auto" w:fill="E2E2E2"/>
        <w:spacing w:after="251"/>
        <w:ind w:right="7087" w:hanging="10"/>
      </w:pPr>
      <w:r>
        <w:t>End of Exercise</w:t>
      </w:r>
    </w:p>
    <w:p w14:paraId="61ECE064" w14:textId="77777777" w:rsidR="001572FC" w:rsidRPr="001572FC" w:rsidRDefault="001572FC" w:rsidP="001572FC">
      <w:pPr>
        <w:pStyle w:val="BodyText"/>
      </w:pPr>
    </w:p>
    <w:p w14:paraId="2B6A6CEC" w14:textId="055E054E" w:rsidR="00883CC5" w:rsidRDefault="000E2A82" w:rsidP="00FB4090">
      <w:pPr>
        <w:shd w:val="clear" w:color="auto" w:fill="E2E2E2"/>
        <w:spacing w:after="251"/>
        <w:ind w:left="1082" w:right="2"/>
        <w:rPr>
          <w:b/>
        </w:rPr>
      </w:pPr>
      <w:r w:rsidRPr="001D1322">
        <w:rPr>
          <w:b/>
        </w:rPr>
        <w:lastRenderedPageBreak/>
        <w:t>Results</w:t>
      </w:r>
      <w:r>
        <w:t xml:space="preserve">: After this exercise, you will have </w:t>
      </w:r>
      <w:r w:rsidR="00DA2398">
        <w:t>obtained</w:t>
      </w:r>
      <w:r w:rsidR="00055B9B">
        <w:t xml:space="preserve"> some data from the internet</w:t>
      </w:r>
      <w:r w:rsidR="001572FC">
        <w:t xml:space="preserve"> and created a visualisation.</w:t>
      </w:r>
      <w:r w:rsidR="00883CC5">
        <w:rPr>
          <w:b/>
        </w:rPr>
        <w:br w:type="page"/>
      </w:r>
    </w:p>
    <w:p w14:paraId="64DE6B43" w14:textId="6D83872A" w:rsidR="007869A8" w:rsidRPr="00D93D46" w:rsidRDefault="00276BF4" w:rsidP="00D42DC1">
      <w:pPr>
        <w:pStyle w:val="Heading2"/>
      </w:pPr>
      <w:bookmarkStart w:id="9" w:name="_Toc17293444"/>
      <w:bookmarkStart w:id="10" w:name="_Hlk496092674"/>
      <w:r>
        <w:lastRenderedPageBreak/>
        <w:t xml:space="preserve">Exercise </w:t>
      </w:r>
      <w:r w:rsidR="007869A8">
        <w:t xml:space="preserve">2: </w:t>
      </w:r>
      <w:bookmarkEnd w:id="9"/>
      <w:r w:rsidR="007F3246">
        <w:t>Using Variables</w:t>
      </w:r>
      <w:bookmarkStart w:id="11" w:name="_GoBack"/>
      <w:bookmarkEnd w:id="11"/>
    </w:p>
    <w:p w14:paraId="4446F89B" w14:textId="77777777" w:rsidR="000F4046" w:rsidRDefault="000F4046" w:rsidP="000F4046">
      <w:pPr>
        <w:pStyle w:val="Heading4"/>
      </w:pPr>
      <w:r>
        <w:t xml:space="preserve">Scenario </w:t>
      </w:r>
    </w:p>
    <w:p w14:paraId="71BC3908" w14:textId="5BC94498" w:rsidR="000F4046" w:rsidRDefault="000F4046" w:rsidP="000F4046">
      <w:pPr>
        <w:ind w:left="730" w:right="46"/>
      </w:pPr>
      <w:r w:rsidRPr="008D5F04">
        <w:rPr>
          <w:rFonts w:asciiTheme="minorHAnsi" w:eastAsiaTheme="minorHAnsi" w:hAnsiTheme="minorHAnsi"/>
          <w:iCs/>
          <w:kern w:val="0"/>
          <w:lang w:eastAsia="en-US"/>
        </w:rPr>
        <w:t xml:space="preserve">In this exercise you </w:t>
      </w:r>
      <w:r>
        <w:rPr>
          <w:rFonts w:asciiTheme="minorHAnsi" w:eastAsiaTheme="minorHAnsi" w:hAnsiTheme="minorHAnsi"/>
          <w:iCs/>
          <w:kern w:val="0"/>
          <w:lang w:eastAsia="en-US"/>
        </w:rPr>
        <w:t>will</w:t>
      </w:r>
      <w:r w:rsidRPr="008D5F04">
        <w:rPr>
          <w:rFonts w:asciiTheme="minorHAnsi" w:eastAsiaTheme="minorHAnsi" w:hAnsiTheme="minorHAnsi"/>
          <w:iCs/>
          <w:kern w:val="0"/>
          <w:lang w:eastAsia="en-US"/>
        </w:rPr>
        <w:t xml:space="preserve"> access additional information from the web in order to satisfy the </w:t>
      </w:r>
      <w:r>
        <w:rPr>
          <w:rFonts w:asciiTheme="minorHAnsi" w:eastAsiaTheme="minorHAnsi" w:hAnsiTheme="minorHAnsi"/>
          <w:iCs/>
          <w:kern w:val="0"/>
          <w:lang w:eastAsia="en-US"/>
        </w:rPr>
        <w:t>requirements</w:t>
      </w:r>
      <w:r w:rsidRPr="008D5F04">
        <w:rPr>
          <w:rFonts w:asciiTheme="minorHAnsi" w:eastAsiaTheme="minorHAnsi" w:hAnsiTheme="minorHAnsi"/>
          <w:iCs/>
          <w:kern w:val="0"/>
          <w:lang w:eastAsia="en-US"/>
        </w:rPr>
        <w:t xml:space="preserve"> for geocoding </w:t>
      </w:r>
      <w:r>
        <w:rPr>
          <w:rFonts w:asciiTheme="minorHAnsi" w:eastAsiaTheme="minorHAnsi" w:hAnsiTheme="minorHAnsi"/>
          <w:iCs/>
          <w:kern w:val="0"/>
          <w:lang w:eastAsia="en-US"/>
        </w:rPr>
        <w:t xml:space="preserve">and </w:t>
      </w:r>
      <w:r w:rsidRPr="008D5F04">
        <w:rPr>
          <w:rFonts w:asciiTheme="minorHAnsi" w:eastAsiaTheme="minorHAnsi" w:hAnsiTheme="minorHAnsi"/>
          <w:iCs/>
          <w:kern w:val="0"/>
          <w:lang w:eastAsia="en-US"/>
        </w:rPr>
        <w:t xml:space="preserve">allow the data to be accurately </w:t>
      </w:r>
      <w:r w:rsidR="00135969" w:rsidRPr="008D5F04">
        <w:rPr>
          <w:rFonts w:asciiTheme="minorHAnsi" w:eastAsiaTheme="minorHAnsi" w:hAnsiTheme="minorHAnsi"/>
          <w:iCs/>
          <w:kern w:val="0"/>
          <w:lang w:eastAsia="en-US"/>
        </w:rPr>
        <w:t>visualised</w:t>
      </w:r>
      <w:r w:rsidRPr="008D5F04">
        <w:rPr>
          <w:rFonts w:asciiTheme="minorHAnsi" w:eastAsiaTheme="minorHAnsi" w:hAnsiTheme="minorHAnsi"/>
          <w:iCs/>
          <w:kern w:val="0"/>
          <w:lang w:eastAsia="en-US"/>
        </w:rPr>
        <w:t xml:space="preserve"> on a map</w:t>
      </w:r>
      <w:r>
        <w:t>.</w:t>
      </w:r>
    </w:p>
    <w:p w14:paraId="5CE4E93B" w14:textId="77777777" w:rsidR="000F4046" w:rsidRDefault="000F4046" w:rsidP="000F4046">
      <w:pPr>
        <w:ind w:left="730" w:right="46"/>
      </w:pPr>
      <w:r>
        <w:t xml:space="preserve"> </w:t>
      </w:r>
    </w:p>
    <w:p w14:paraId="54D46A0E" w14:textId="77777777" w:rsidR="000F4046" w:rsidRDefault="000F4046" w:rsidP="000F4046">
      <w:pPr>
        <w:ind w:left="730" w:right="46"/>
      </w:pPr>
      <w:r>
        <w:t>The main tasks for this exercise are as follows:</w:t>
      </w:r>
    </w:p>
    <w:p w14:paraId="73F56AF5" w14:textId="77777777" w:rsidR="000F4046" w:rsidRDefault="000F4046" w:rsidP="000F4046">
      <w:pPr>
        <w:ind w:left="730" w:right="46"/>
      </w:pPr>
      <w:r>
        <w:t xml:space="preserve"> </w:t>
      </w:r>
    </w:p>
    <w:p w14:paraId="29152AF9" w14:textId="27AF49D5" w:rsidR="000F4046" w:rsidRDefault="000F4046" w:rsidP="00A36BD9">
      <w:pPr>
        <w:numPr>
          <w:ilvl w:val="0"/>
          <w:numId w:val="17"/>
        </w:numPr>
        <w:spacing w:after="129" w:line="252" w:lineRule="auto"/>
        <w:ind w:right="46" w:hanging="360"/>
      </w:pPr>
      <w:r>
        <w:t xml:space="preserve">Create a new query. </w:t>
      </w:r>
    </w:p>
    <w:p w14:paraId="7806F422" w14:textId="77777777" w:rsidR="000F4046" w:rsidRDefault="000F4046" w:rsidP="00A36BD9">
      <w:pPr>
        <w:numPr>
          <w:ilvl w:val="0"/>
          <w:numId w:val="17"/>
        </w:numPr>
        <w:spacing w:after="129" w:line="252" w:lineRule="auto"/>
        <w:ind w:right="46" w:hanging="360"/>
      </w:pPr>
      <w:r>
        <w:t>Transform and cleanse data</w:t>
      </w:r>
    </w:p>
    <w:p w14:paraId="2C1E5093" w14:textId="15ADC4A3" w:rsidR="000F4046" w:rsidRDefault="000F4046" w:rsidP="00A36BD9">
      <w:pPr>
        <w:numPr>
          <w:ilvl w:val="0"/>
          <w:numId w:val="17"/>
        </w:numPr>
        <w:spacing w:after="129" w:line="252" w:lineRule="auto"/>
        <w:ind w:right="46" w:hanging="360"/>
      </w:pPr>
      <w:r>
        <w:t xml:space="preserve">Create a relationship </w:t>
      </w:r>
    </w:p>
    <w:p w14:paraId="545C0593" w14:textId="694EC50C" w:rsidR="005233D3" w:rsidRDefault="005233D3" w:rsidP="005233D3">
      <w:pPr>
        <w:pStyle w:val="BodyText"/>
        <w:ind w:left="567" w:right="283"/>
      </w:pPr>
    </w:p>
    <w:p w14:paraId="29A47E22" w14:textId="6F745432" w:rsidR="005233D3" w:rsidRPr="005233D3" w:rsidRDefault="005233D3" w:rsidP="005233D3">
      <w:pPr>
        <w:pStyle w:val="BodyText"/>
        <w:ind w:left="567" w:right="283"/>
        <w:rPr>
          <w:i/>
        </w:rPr>
      </w:pPr>
      <w:r w:rsidRPr="00DA6CF0">
        <w:rPr>
          <w:rFonts w:eastAsia="Calibri" w:cs="Calibri"/>
          <w:noProof/>
          <w:sz w:val="18"/>
        </w:rPr>
        <mc:AlternateContent>
          <mc:Choice Requires="wpg">
            <w:drawing>
              <wp:inline distT="0" distB="0" distL="0" distR="0" wp14:anchorId="6CE3C9B4" wp14:editId="79BDEF01">
                <wp:extent cx="164706" cy="176518"/>
                <wp:effectExtent l="0" t="0" r="0" b="0"/>
                <wp:docPr id="372309" name="Group 372309"/>
                <wp:cNvGraphicFramePr/>
                <a:graphic xmlns:a="http://schemas.openxmlformats.org/drawingml/2006/main">
                  <a:graphicData uri="http://schemas.microsoft.com/office/word/2010/wordprocessingGroup">
                    <wpg:wgp>
                      <wpg:cNvGrpSpPr/>
                      <wpg:grpSpPr>
                        <a:xfrm>
                          <a:off x="0" y="0"/>
                          <a:ext cx="164706" cy="176518"/>
                          <a:chOff x="0" y="0"/>
                          <a:chExt cx="164706" cy="176518"/>
                        </a:xfrm>
                      </wpg:grpSpPr>
                      <wps:wsp>
                        <wps:cNvPr id="372310" name="Shape 389807"/>
                        <wps:cNvSpPr/>
                        <wps:spPr>
                          <a:xfrm>
                            <a:off x="94" y="7383"/>
                            <a:ext cx="155808" cy="156979"/>
                          </a:xfrm>
                          <a:custGeom>
                            <a:avLst/>
                            <a:gdLst/>
                            <a:ahLst/>
                            <a:cxnLst/>
                            <a:rect l="0" t="0" r="0" b="0"/>
                            <a:pathLst>
                              <a:path w="155808" h="156979">
                                <a:moveTo>
                                  <a:pt x="0" y="0"/>
                                </a:moveTo>
                                <a:lnTo>
                                  <a:pt x="155808" y="0"/>
                                </a:lnTo>
                                <a:lnTo>
                                  <a:pt x="155808" y="156979"/>
                                </a:lnTo>
                                <a:lnTo>
                                  <a:pt x="0" y="1569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2312" name="Picture 372312"/>
                          <pic:cNvPicPr/>
                        </pic:nvPicPr>
                        <pic:blipFill>
                          <a:blip r:embed="rId20"/>
                          <a:stretch>
                            <a:fillRect/>
                          </a:stretch>
                        </pic:blipFill>
                        <pic:spPr>
                          <a:xfrm>
                            <a:off x="-4063" y="-2538"/>
                            <a:ext cx="167640" cy="179832"/>
                          </a:xfrm>
                          <a:prstGeom prst="rect">
                            <a:avLst/>
                          </a:prstGeom>
                        </pic:spPr>
                      </pic:pic>
                    </wpg:wgp>
                  </a:graphicData>
                </a:graphic>
              </wp:inline>
            </w:drawing>
          </mc:Choice>
          <mc:Fallback>
            <w:pict>
              <v:group w14:anchorId="48C23EF7" id="Group 372309" o:spid="_x0000_s1026" style="width:12.95pt;height:13.9pt;mso-position-horizontal-relative:char;mso-position-vertical-relative:line" coordsize="164706,176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">
                <v:shape id="Shape 389807" o:spid="_x0000_s1027" style="position:absolute;left:94;top:7383;width:155808;height:156979;visibility:visible;mso-wrap-style:square;v-text-anchor:top" coordsize="155808,15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" path="m,l155808,r,156979l,156979,,e" fillcolor="black" stroked="f" strokeweight="0">
                  <v:stroke miterlimit="83231f" joinstyle="miter"/>
                  <v:path arrowok="t" textboxrect="0,0,155808,15697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2312" o:spid="_x0000_s1028" type="#_x0000_t75" style="position:absolute;left:-4063;top:-2538;width:167640;height:179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">
                  <v:imagedata r:id="rId38" o:title=""/>
                </v:shape>
                <w10:anchorlock/>
              </v:group>
            </w:pict>
          </mc:Fallback>
        </mc:AlternateContent>
      </w:r>
      <w:r w:rsidRPr="008864D9">
        <w:rPr>
          <w:b/>
        </w:rPr>
        <w:tab/>
        <w:t xml:space="preserve">Note: </w:t>
      </w:r>
      <w:r w:rsidRPr="005233D3">
        <w:rPr>
          <w:i/>
        </w:rPr>
        <w:t xml:space="preserve">If you obtain the country data from a site that is different to the one given, you will need to use the appropriate functions to cleanse the data from your source. Ask your instructor for assistance. This exercise is constructed to show you what transformations may be required on real world data, to make it clean, consistent and trustworthy. </w:t>
      </w:r>
    </w:p>
    <w:bookmarkEnd w:id="10"/>
    <w:p w14:paraId="77B3B1A1" w14:textId="18D547E7" w:rsidR="00774EC1" w:rsidRDefault="00F71C57" w:rsidP="00D42DC1">
      <w:pPr>
        <w:pStyle w:val="Heading4"/>
      </w:pPr>
      <w:r>
        <w:rPr>
          <w:rFonts w:ascii="Wingdings 3" w:eastAsia="Wingdings 3" w:hAnsi="Wingdings 3" w:cs="Wingdings 3"/>
        </w:rPr>
        <w:t></w:t>
      </w:r>
      <w:r>
        <w:rPr>
          <w:rFonts w:ascii="Arial" w:eastAsia="Arial" w:hAnsi="Arial" w:cs="Arial"/>
        </w:rPr>
        <w:t xml:space="preserve"> </w:t>
      </w:r>
      <w:r>
        <w:t xml:space="preserve">Task </w:t>
      </w:r>
      <w:r w:rsidR="00774EC1">
        <w:t>1: Import Additional Data</w:t>
      </w:r>
    </w:p>
    <w:p w14:paraId="4222A000" w14:textId="1620DCBE" w:rsidR="00383FAF" w:rsidRDefault="000F4046" w:rsidP="00A36BD9">
      <w:pPr>
        <w:pStyle w:val="ListParagraph"/>
        <w:numPr>
          <w:ilvl w:val="0"/>
          <w:numId w:val="30"/>
        </w:numPr>
        <w:spacing w:after="129" w:line="252" w:lineRule="auto"/>
        <w:ind w:right="46"/>
      </w:pPr>
      <w:r>
        <w:t>Use your brow</w:t>
      </w:r>
      <w:r w:rsidR="004033A7">
        <w:t>s</w:t>
      </w:r>
      <w:r>
        <w:t>er to</w:t>
      </w:r>
      <w:r w:rsidR="00383FAF">
        <w:t xml:space="preserve"> </w:t>
      </w:r>
      <w:r w:rsidR="005E4486">
        <w:t xml:space="preserve">search for the following: </w:t>
      </w:r>
      <w:r w:rsidR="005E4486" w:rsidRPr="005E4486">
        <w:rPr>
          <w:b/>
        </w:rPr>
        <w:t>3 letter country codes</w:t>
      </w:r>
      <w:r w:rsidR="004033A7">
        <w:t xml:space="preserve"> </w:t>
      </w:r>
    </w:p>
    <w:p w14:paraId="5B967B04" w14:textId="71EB366E" w:rsidR="005E4486" w:rsidRPr="00AB1E3F" w:rsidRDefault="005E4486" w:rsidP="00AB1E3F">
      <w:pPr>
        <w:pStyle w:val="BodyText"/>
        <w:numPr>
          <w:ilvl w:val="0"/>
          <w:numId w:val="30"/>
        </w:numPr>
        <w:jc w:val="left"/>
        <w:rPr>
          <w:i/>
        </w:rPr>
      </w:pPr>
      <w:r>
        <w:t>Select the search result for “</w:t>
      </w:r>
      <w:r w:rsidR="00FB5BAD" w:rsidRPr="00AB1E3F">
        <w:rPr>
          <w:b/>
        </w:rPr>
        <w:t xml:space="preserve">Country Codes List - </w:t>
      </w:r>
      <w:r w:rsidRPr="00AB1E3F">
        <w:rPr>
          <w:b/>
        </w:rPr>
        <w:t>Nations Online</w:t>
      </w:r>
      <w:r w:rsidR="00FB5BAD" w:rsidRPr="00AB1E3F">
        <w:rPr>
          <w:b/>
        </w:rPr>
        <w:t xml:space="preserve"> Project</w:t>
      </w:r>
      <w:r>
        <w:t>”.</w:t>
      </w:r>
      <w:r w:rsidR="00AB1E3F">
        <w:t xml:space="preserve"> </w:t>
      </w:r>
      <w:r w:rsidR="00AB1E3F">
        <w:br/>
      </w:r>
      <w:r w:rsidR="00AB1E3F" w:rsidRPr="00AB1E3F">
        <w:rPr>
          <w:i/>
        </w:rPr>
        <w:t xml:space="preserve">The URL for this site is: </w:t>
      </w:r>
      <w:hyperlink r:id="rId39" w:history="1">
        <w:r w:rsidR="00AB1E3F" w:rsidRPr="00AB1E3F">
          <w:rPr>
            <w:rStyle w:val="Hyperlink"/>
            <w:i/>
          </w:rPr>
          <w:t>https://www.nationsonline.org/oneworld/country_code_list.htm</w:t>
        </w:r>
      </w:hyperlink>
    </w:p>
    <w:p w14:paraId="22A0D204" w14:textId="6AFF358D" w:rsidR="00383FAF" w:rsidRDefault="004033A7" w:rsidP="00A36BD9">
      <w:pPr>
        <w:pStyle w:val="BodyText"/>
        <w:numPr>
          <w:ilvl w:val="0"/>
          <w:numId w:val="30"/>
        </w:numPr>
      </w:pPr>
      <w:r>
        <w:t>E</w:t>
      </w:r>
      <w:r w:rsidR="00383FAF">
        <w:t xml:space="preserve">xamine </w:t>
      </w:r>
      <w:r>
        <w:t>the page and i</w:t>
      </w:r>
      <w:r w:rsidR="00383FAF">
        <w:t>ts structure</w:t>
      </w:r>
      <w:r w:rsidR="009E265A">
        <w:t>. The data we require is located further down the page</w:t>
      </w:r>
      <w:r>
        <w:t>.</w:t>
      </w:r>
      <w:r w:rsidR="00AB1E3F">
        <w:t xml:space="preserve"> </w:t>
      </w:r>
    </w:p>
    <w:p w14:paraId="72368744" w14:textId="55A5DB30" w:rsidR="009E265A" w:rsidRDefault="00AB1E3F" w:rsidP="004033A7">
      <w:pPr>
        <w:pStyle w:val="BodyText"/>
        <w:jc w:val="center"/>
      </w:pPr>
      <w:r>
        <w:rPr>
          <w:noProof/>
        </w:rPr>
        <w:drawing>
          <wp:inline distT="0" distB="0" distL="0" distR="0" wp14:anchorId="56D691BC" wp14:editId="7513861A">
            <wp:extent cx="3550239" cy="2038309"/>
            <wp:effectExtent l="0" t="0" r="0" b="635"/>
            <wp:docPr id="372313" name="Picture 37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9090" cy="2049132"/>
                    </a:xfrm>
                    <a:prstGeom prst="rect">
                      <a:avLst/>
                    </a:prstGeom>
                  </pic:spPr>
                </pic:pic>
              </a:graphicData>
            </a:graphic>
          </wp:inline>
        </w:drawing>
      </w:r>
    </w:p>
    <w:p w14:paraId="168A0B48" w14:textId="5F16555A" w:rsidR="00383FAF" w:rsidRDefault="00383FAF" w:rsidP="00A36BD9">
      <w:pPr>
        <w:numPr>
          <w:ilvl w:val="0"/>
          <w:numId w:val="29"/>
        </w:numPr>
        <w:spacing w:after="129" w:line="252" w:lineRule="auto"/>
        <w:ind w:right="46" w:hanging="360"/>
      </w:pPr>
      <w:r>
        <w:t>Copy the URL</w:t>
      </w:r>
      <w:r w:rsidR="00AB1E3F">
        <w:t xml:space="preserve"> from the location bar in the browser.</w:t>
      </w:r>
    </w:p>
    <w:p w14:paraId="15D89F07" w14:textId="6A10BA01" w:rsidR="00383FAF" w:rsidRDefault="009E265A" w:rsidP="00A36BD9">
      <w:pPr>
        <w:numPr>
          <w:ilvl w:val="0"/>
          <w:numId w:val="29"/>
        </w:numPr>
        <w:spacing w:after="129" w:line="252" w:lineRule="auto"/>
        <w:ind w:right="46" w:hanging="360"/>
      </w:pPr>
      <w:r>
        <w:t xml:space="preserve">Switch to the Power BI Desktop and choose </w:t>
      </w:r>
      <w:r w:rsidRPr="004033A7">
        <w:rPr>
          <w:b/>
        </w:rPr>
        <w:t>Get Data</w:t>
      </w:r>
      <w:r>
        <w:t xml:space="preserve"> -&gt; </w:t>
      </w:r>
      <w:r w:rsidRPr="004033A7">
        <w:rPr>
          <w:b/>
        </w:rPr>
        <w:t>Web</w:t>
      </w:r>
    </w:p>
    <w:p w14:paraId="1EBCB113" w14:textId="2E1FE460" w:rsidR="009E265A" w:rsidRDefault="009E265A" w:rsidP="00A36BD9">
      <w:pPr>
        <w:numPr>
          <w:ilvl w:val="0"/>
          <w:numId w:val="29"/>
        </w:numPr>
        <w:spacing w:after="129" w:line="252" w:lineRule="auto"/>
        <w:ind w:right="46" w:hanging="360"/>
      </w:pPr>
      <w:r>
        <w:t xml:space="preserve">Paste the URL in the </w:t>
      </w:r>
      <w:r w:rsidRPr="004033A7">
        <w:rPr>
          <w:b/>
        </w:rPr>
        <w:t>From</w:t>
      </w:r>
      <w:r>
        <w:t xml:space="preserve"> web dialog and click OK.</w:t>
      </w:r>
    </w:p>
    <w:p w14:paraId="188915BD" w14:textId="762E4793" w:rsidR="009E265A" w:rsidRDefault="009E265A" w:rsidP="00A36BD9">
      <w:pPr>
        <w:numPr>
          <w:ilvl w:val="0"/>
          <w:numId w:val="29"/>
        </w:numPr>
        <w:spacing w:after="129" w:line="252" w:lineRule="auto"/>
        <w:ind w:right="46" w:hanging="360"/>
      </w:pPr>
      <w:r>
        <w:t xml:space="preserve">In the </w:t>
      </w:r>
      <w:r w:rsidRPr="004033A7">
        <w:rPr>
          <w:b/>
        </w:rPr>
        <w:t>Navigator</w:t>
      </w:r>
      <w:r>
        <w:t xml:space="preserve"> select Table </w:t>
      </w:r>
      <w:r w:rsidR="002E0A64">
        <w:t>0</w:t>
      </w:r>
      <w:r>
        <w:t xml:space="preserve"> as shown (or the table the gives the required data):</w:t>
      </w:r>
    </w:p>
    <w:p w14:paraId="555C8622" w14:textId="713878B8" w:rsidR="009E265A" w:rsidRDefault="007E17E9" w:rsidP="004033A7">
      <w:pPr>
        <w:pStyle w:val="BodyText"/>
        <w:jc w:val="center"/>
      </w:pPr>
      <w:r>
        <w:rPr>
          <w:noProof/>
        </w:rPr>
        <w:lastRenderedPageBreak/>
        <w:drawing>
          <wp:inline distT="0" distB="0" distL="0" distR="0" wp14:anchorId="1E7C1146" wp14:editId="5AAD0A30">
            <wp:extent cx="5400675" cy="4297045"/>
            <wp:effectExtent l="0" t="0" r="952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4297045"/>
                    </a:xfrm>
                    <a:prstGeom prst="rect">
                      <a:avLst/>
                    </a:prstGeom>
                  </pic:spPr>
                </pic:pic>
              </a:graphicData>
            </a:graphic>
          </wp:inline>
        </w:drawing>
      </w:r>
    </w:p>
    <w:p w14:paraId="4CE2E23E" w14:textId="3CFF5281" w:rsidR="009E265A" w:rsidRPr="004033A7" w:rsidRDefault="009E265A" w:rsidP="002E0A64">
      <w:pPr>
        <w:pStyle w:val="BodyText"/>
        <w:ind w:left="993"/>
        <w:rPr>
          <w:i/>
          <w:kern w:val="20"/>
        </w:rPr>
      </w:pPr>
      <w:r w:rsidRPr="004033A7">
        <w:rPr>
          <w:i/>
          <w:kern w:val="20"/>
        </w:rPr>
        <w:t xml:space="preserve">As you can see this data will require a little cleaning up. </w:t>
      </w:r>
      <w:r w:rsidR="002E0A64">
        <w:rPr>
          <w:i/>
          <w:kern w:val="20"/>
        </w:rPr>
        <w:t>Can you think of a way to remove the rows containing single letters?</w:t>
      </w:r>
    </w:p>
    <w:p w14:paraId="0DF937C2" w14:textId="4FA78D2D" w:rsidR="00AB1E3F" w:rsidRDefault="00AB1E3F" w:rsidP="00AB1E3F">
      <w:pPr>
        <w:pStyle w:val="Heading4"/>
      </w:pPr>
      <w:r>
        <w:rPr>
          <w:rFonts w:ascii="Wingdings 3" w:eastAsia="Wingdings 3" w:hAnsi="Wingdings 3" w:cs="Wingdings 3"/>
        </w:rPr>
        <w:t></w:t>
      </w:r>
      <w:r>
        <w:rPr>
          <w:rFonts w:ascii="Arial" w:eastAsia="Arial" w:hAnsi="Arial" w:cs="Arial"/>
        </w:rPr>
        <w:t xml:space="preserve"> </w:t>
      </w:r>
      <w:r>
        <w:t>Task 2: Apply transformations to the data</w:t>
      </w:r>
    </w:p>
    <w:p w14:paraId="63CBB148" w14:textId="56048FCF" w:rsidR="004033A7" w:rsidRDefault="004033A7" w:rsidP="00AB1E3F">
      <w:pPr>
        <w:numPr>
          <w:ilvl w:val="0"/>
          <w:numId w:val="44"/>
        </w:numPr>
        <w:spacing w:after="129" w:line="252" w:lineRule="auto"/>
        <w:ind w:right="46" w:hanging="360"/>
      </w:pPr>
      <w:r w:rsidRPr="004033A7">
        <w:t xml:space="preserve">Click the </w:t>
      </w:r>
      <w:r w:rsidR="007E17E9">
        <w:rPr>
          <w:b/>
        </w:rPr>
        <w:t>Transform Data</w:t>
      </w:r>
      <w:r w:rsidRPr="004033A7">
        <w:t xml:space="preserve"> button to open the query editor.</w:t>
      </w:r>
    </w:p>
    <w:p w14:paraId="434FD615" w14:textId="447C27EC" w:rsidR="004033A7" w:rsidRPr="004033A7" w:rsidRDefault="002E0A64" w:rsidP="004033A7">
      <w:pPr>
        <w:pStyle w:val="BodyText"/>
        <w:jc w:val="center"/>
      </w:pPr>
      <w:r>
        <w:rPr>
          <w:noProof/>
        </w:rPr>
        <w:drawing>
          <wp:inline distT="0" distB="0" distL="0" distR="0" wp14:anchorId="42FD12B6" wp14:editId="683B42BC">
            <wp:extent cx="4543425" cy="11886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6531" cy="1199886"/>
                    </a:xfrm>
                    <a:prstGeom prst="rect">
                      <a:avLst/>
                    </a:prstGeom>
                  </pic:spPr>
                </pic:pic>
              </a:graphicData>
            </a:graphic>
          </wp:inline>
        </w:drawing>
      </w:r>
    </w:p>
    <w:p w14:paraId="077928DF" w14:textId="1DC086DB" w:rsidR="009E265A" w:rsidRDefault="009E265A" w:rsidP="00AB1E3F">
      <w:pPr>
        <w:numPr>
          <w:ilvl w:val="0"/>
          <w:numId w:val="44"/>
        </w:numPr>
        <w:spacing w:after="129" w:line="252" w:lineRule="auto"/>
        <w:ind w:right="46" w:hanging="360"/>
      </w:pPr>
      <w:r>
        <w:t xml:space="preserve">Remove the first row by </w:t>
      </w:r>
      <w:r w:rsidR="00135969">
        <w:t>clicking</w:t>
      </w:r>
      <w:r>
        <w:t xml:space="preserve"> the </w:t>
      </w:r>
      <w:r w:rsidRPr="004033A7">
        <w:rPr>
          <w:b/>
        </w:rPr>
        <w:t>Remove rows</w:t>
      </w:r>
      <w:r>
        <w:t xml:space="preserve"> button, then </w:t>
      </w:r>
      <w:r w:rsidRPr="004033A7">
        <w:rPr>
          <w:b/>
        </w:rPr>
        <w:t>Remove Top Rows</w:t>
      </w:r>
    </w:p>
    <w:p w14:paraId="0CB2EA73" w14:textId="7061B15D" w:rsidR="009E265A" w:rsidRDefault="009E265A" w:rsidP="004033A7">
      <w:pPr>
        <w:pStyle w:val="BodyText"/>
        <w:jc w:val="center"/>
      </w:pPr>
      <w:r>
        <w:rPr>
          <w:noProof/>
        </w:rPr>
        <w:drawing>
          <wp:inline distT="0" distB="0" distL="0" distR="0" wp14:anchorId="5D48385B" wp14:editId="0C35ADD7">
            <wp:extent cx="1415646" cy="144455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18175" cy="1447139"/>
                    </a:xfrm>
                    <a:prstGeom prst="rect">
                      <a:avLst/>
                    </a:prstGeom>
                    <a:noFill/>
                    <a:ln>
                      <a:noFill/>
                    </a:ln>
                  </pic:spPr>
                </pic:pic>
              </a:graphicData>
            </a:graphic>
          </wp:inline>
        </w:drawing>
      </w:r>
    </w:p>
    <w:p w14:paraId="6EDE32CB" w14:textId="6B4186B7" w:rsidR="009E265A" w:rsidRDefault="009E265A" w:rsidP="00AB1E3F">
      <w:pPr>
        <w:numPr>
          <w:ilvl w:val="0"/>
          <w:numId w:val="44"/>
        </w:numPr>
        <w:spacing w:after="129" w:line="252" w:lineRule="auto"/>
        <w:ind w:right="46" w:hanging="360"/>
      </w:pPr>
      <w:r>
        <w:t>Enter 1 as the number of rows to remove.</w:t>
      </w:r>
    </w:p>
    <w:p w14:paraId="6357843A" w14:textId="0EEBC706" w:rsidR="005768D8" w:rsidRDefault="001554A3" w:rsidP="005768D8">
      <w:pPr>
        <w:pStyle w:val="BodyText"/>
        <w:jc w:val="center"/>
      </w:pPr>
      <w:r>
        <w:rPr>
          <w:noProof/>
        </w:rPr>
        <w:lastRenderedPageBreak/>
        <w:t xml:space="preserve"> </w:t>
      </w:r>
    </w:p>
    <w:p w14:paraId="06D46F6E" w14:textId="77777777" w:rsidR="005768D8" w:rsidRPr="005768D8" w:rsidRDefault="005768D8" w:rsidP="005768D8">
      <w:pPr>
        <w:pStyle w:val="BodyText"/>
        <w:jc w:val="center"/>
      </w:pPr>
    </w:p>
    <w:p w14:paraId="056C70A9" w14:textId="60B1B006" w:rsidR="009E265A" w:rsidRDefault="005768D8" w:rsidP="00AB1E3F">
      <w:pPr>
        <w:numPr>
          <w:ilvl w:val="0"/>
          <w:numId w:val="44"/>
        </w:numPr>
        <w:spacing w:after="129" w:line="252" w:lineRule="auto"/>
        <w:ind w:right="46" w:hanging="360"/>
      </w:pPr>
      <w:r>
        <w:t xml:space="preserve">Double </w:t>
      </w:r>
      <w:r w:rsidR="00F911EB">
        <w:t>c</w:t>
      </w:r>
      <w:r>
        <w:t>lick the Column Header and r</w:t>
      </w:r>
      <w:r w:rsidR="009E265A">
        <w:t>ename</w:t>
      </w:r>
      <w:r>
        <w:t xml:space="preserve"> </w:t>
      </w:r>
      <w:r w:rsidR="009E265A">
        <w:t>Column</w:t>
      </w:r>
      <w:r>
        <w:t>2</w:t>
      </w:r>
      <w:r w:rsidR="009E265A">
        <w:t xml:space="preserve"> to </w:t>
      </w:r>
      <w:r w:rsidR="009E265A" w:rsidRPr="004033A7">
        <w:rPr>
          <w:b/>
        </w:rPr>
        <w:t>Country</w:t>
      </w:r>
      <w:r w:rsidR="009E265A">
        <w:t xml:space="preserve"> and </w:t>
      </w:r>
      <w:r>
        <w:t xml:space="preserve">Column4 to </w:t>
      </w:r>
      <w:r w:rsidR="009E265A" w:rsidRPr="004033A7">
        <w:rPr>
          <w:b/>
        </w:rPr>
        <w:t>Code</w:t>
      </w:r>
      <w:r w:rsidR="009E265A">
        <w:t xml:space="preserve"> as follows</w:t>
      </w:r>
      <w:r w:rsidR="00AB1E3F">
        <w:t>:</w:t>
      </w:r>
    </w:p>
    <w:p w14:paraId="145F29D2" w14:textId="1ABB4041" w:rsidR="00AB1E3F" w:rsidRPr="00AB1E3F" w:rsidRDefault="00AB1E3F" w:rsidP="00AB1E3F">
      <w:pPr>
        <w:pStyle w:val="BodyText"/>
      </w:pPr>
      <w:r>
        <w:rPr>
          <w:noProof/>
        </w:rPr>
        <w:drawing>
          <wp:inline distT="0" distB="0" distL="0" distR="0" wp14:anchorId="1C9CAF5E" wp14:editId="0D18BFF1">
            <wp:extent cx="5400675" cy="645160"/>
            <wp:effectExtent l="0" t="0" r="9525" b="2540"/>
            <wp:docPr id="372314" name="Picture 37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675" cy="645160"/>
                    </a:xfrm>
                    <a:prstGeom prst="rect">
                      <a:avLst/>
                    </a:prstGeom>
                  </pic:spPr>
                </pic:pic>
              </a:graphicData>
            </a:graphic>
          </wp:inline>
        </w:drawing>
      </w:r>
    </w:p>
    <w:p w14:paraId="666A66BB" w14:textId="09884411" w:rsidR="009E265A" w:rsidRDefault="009E265A" w:rsidP="005768D8">
      <w:pPr>
        <w:spacing w:after="129" w:line="252" w:lineRule="auto"/>
        <w:ind w:left="722" w:right="46"/>
        <w:jc w:val="center"/>
      </w:pPr>
    </w:p>
    <w:p w14:paraId="439132BB" w14:textId="6960E252" w:rsidR="000536EB" w:rsidRDefault="00AB1E3F" w:rsidP="00AB1E3F">
      <w:pPr>
        <w:numPr>
          <w:ilvl w:val="0"/>
          <w:numId w:val="44"/>
        </w:numPr>
        <w:spacing w:after="129" w:line="252" w:lineRule="auto"/>
        <w:ind w:right="46" w:hanging="360"/>
      </w:pPr>
      <w:r w:rsidRPr="00AB1E3F">
        <w:t xml:space="preserve">Click the </w:t>
      </w:r>
      <w:r w:rsidR="000536EB" w:rsidRPr="000536EB">
        <w:rPr>
          <w:b/>
        </w:rPr>
        <w:t>Choose C</w:t>
      </w:r>
      <w:r w:rsidRPr="000536EB">
        <w:rPr>
          <w:b/>
        </w:rPr>
        <w:t>olumns</w:t>
      </w:r>
      <w:r w:rsidRPr="00AB1E3F">
        <w:t xml:space="preserve"> button </w:t>
      </w:r>
    </w:p>
    <w:p w14:paraId="1697A7A6" w14:textId="669AFFEB" w:rsidR="000536EB" w:rsidRPr="000536EB" w:rsidRDefault="000536EB" w:rsidP="00DD210B">
      <w:pPr>
        <w:pStyle w:val="BodyText"/>
        <w:jc w:val="center"/>
      </w:pPr>
      <w:r>
        <w:rPr>
          <w:noProof/>
        </w:rPr>
        <w:drawing>
          <wp:inline distT="0" distB="0" distL="0" distR="0" wp14:anchorId="70D37215" wp14:editId="66AF1A90">
            <wp:extent cx="5396230" cy="1189355"/>
            <wp:effectExtent l="0" t="0" r="0" b="0"/>
            <wp:docPr id="372316" name="Picture 37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6230" cy="1189355"/>
                    </a:xfrm>
                    <a:prstGeom prst="rect">
                      <a:avLst/>
                    </a:prstGeom>
                    <a:noFill/>
                    <a:ln>
                      <a:noFill/>
                    </a:ln>
                  </pic:spPr>
                </pic:pic>
              </a:graphicData>
            </a:graphic>
          </wp:inline>
        </w:drawing>
      </w:r>
    </w:p>
    <w:p w14:paraId="2A35792F" w14:textId="3B9E4945" w:rsidR="000536EB" w:rsidRDefault="000536EB" w:rsidP="000536EB">
      <w:pPr>
        <w:numPr>
          <w:ilvl w:val="0"/>
          <w:numId w:val="44"/>
        </w:numPr>
        <w:spacing w:after="129" w:line="252" w:lineRule="auto"/>
        <w:ind w:right="46" w:hanging="360"/>
      </w:pPr>
      <w:r>
        <w:t xml:space="preserve">In the Choose Columns dialog, </w:t>
      </w:r>
      <w:r w:rsidR="00AB1E3F" w:rsidRPr="00AB1E3F">
        <w:t xml:space="preserve">clear the </w:t>
      </w:r>
      <w:r w:rsidR="00AB1E3F" w:rsidRPr="000536EB">
        <w:rPr>
          <w:b/>
        </w:rPr>
        <w:t>(Select All Columns)</w:t>
      </w:r>
      <w:r w:rsidR="00AB1E3F" w:rsidRPr="00AB1E3F">
        <w:t xml:space="preserve"> checkbox</w:t>
      </w:r>
      <w:r>
        <w:t xml:space="preserve"> and select Only the </w:t>
      </w:r>
      <w:r w:rsidRPr="00F911EB">
        <w:rPr>
          <w:b/>
        </w:rPr>
        <w:t>Country</w:t>
      </w:r>
      <w:r>
        <w:t xml:space="preserve"> and </w:t>
      </w:r>
      <w:r w:rsidRPr="00F911EB">
        <w:rPr>
          <w:b/>
        </w:rPr>
        <w:t>Code</w:t>
      </w:r>
      <w:r>
        <w:t xml:space="preserve"> columns as shown:</w:t>
      </w:r>
    </w:p>
    <w:p w14:paraId="6E8B2B45" w14:textId="0A090244" w:rsidR="000536EB" w:rsidRDefault="000536EB" w:rsidP="00DD210B">
      <w:pPr>
        <w:pStyle w:val="BodyText"/>
        <w:jc w:val="center"/>
      </w:pPr>
      <w:r>
        <w:rPr>
          <w:noProof/>
        </w:rPr>
        <w:drawing>
          <wp:inline distT="0" distB="0" distL="0" distR="0" wp14:anchorId="1C369531" wp14:editId="7D9CF8FD">
            <wp:extent cx="1726612" cy="1607192"/>
            <wp:effectExtent l="0" t="0" r="6985" b="0"/>
            <wp:docPr id="372315" name="Picture 37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31805" cy="1612026"/>
                    </a:xfrm>
                    <a:prstGeom prst="rect">
                      <a:avLst/>
                    </a:prstGeom>
                  </pic:spPr>
                </pic:pic>
              </a:graphicData>
            </a:graphic>
          </wp:inline>
        </w:drawing>
      </w:r>
    </w:p>
    <w:p w14:paraId="16A8A407" w14:textId="77777777" w:rsidR="00DD210B" w:rsidRPr="000536EB" w:rsidRDefault="00DD210B" w:rsidP="00DD210B">
      <w:pPr>
        <w:pStyle w:val="BodyText"/>
        <w:jc w:val="center"/>
      </w:pPr>
    </w:p>
    <w:p w14:paraId="20C6F877" w14:textId="4D224FB2" w:rsidR="00DD210B" w:rsidRDefault="00DD210B" w:rsidP="00AB1E3F">
      <w:pPr>
        <w:numPr>
          <w:ilvl w:val="0"/>
          <w:numId w:val="44"/>
        </w:numPr>
        <w:spacing w:after="129" w:line="252" w:lineRule="auto"/>
        <w:ind w:right="46" w:hanging="360"/>
      </w:pPr>
      <w:r>
        <w:t xml:space="preserve">Click </w:t>
      </w:r>
      <w:r w:rsidRPr="00F911EB">
        <w:rPr>
          <w:b/>
        </w:rPr>
        <w:t>OK</w:t>
      </w:r>
      <w:r>
        <w:t xml:space="preserve"> to remove the unnecessary columns.</w:t>
      </w:r>
    </w:p>
    <w:p w14:paraId="00552DE0" w14:textId="19877C3C" w:rsidR="00DD210B" w:rsidRDefault="00DD210B" w:rsidP="00AB1E3F">
      <w:pPr>
        <w:numPr>
          <w:ilvl w:val="0"/>
          <w:numId w:val="44"/>
        </w:numPr>
        <w:spacing w:after="129" w:line="252" w:lineRule="auto"/>
        <w:ind w:right="46" w:hanging="360"/>
      </w:pPr>
      <w:r>
        <w:t xml:space="preserve">On the </w:t>
      </w:r>
      <w:r w:rsidR="002D5A7A">
        <w:t>right-hand</w:t>
      </w:r>
      <w:r>
        <w:t xml:space="preserve"> side of the query editor, locat</w:t>
      </w:r>
      <w:r w:rsidR="00F911EB">
        <w:t>e</w:t>
      </w:r>
      <w:r>
        <w:t xml:space="preserve"> the </w:t>
      </w:r>
      <w:r w:rsidRPr="002D5A7A">
        <w:rPr>
          <w:b/>
        </w:rPr>
        <w:t>Name</w:t>
      </w:r>
      <w:r>
        <w:t xml:space="preserve"> under the properties section:</w:t>
      </w:r>
    </w:p>
    <w:p w14:paraId="0A4F3758" w14:textId="5ECD95AF" w:rsidR="00DD210B" w:rsidRDefault="00DD210B" w:rsidP="00DD210B">
      <w:pPr>
        <w:jc w:val="center"/>
      </w:pPr>
      <w:r>
        <w:rPr>
          <w:noProof/>
        </w:rPr>
        <w:lastRenderedPageBreak/>
        <w:drawing>
          <wp:inline distT="0" distB="0" distL="0" distR="0" wp14:anchorId="4B9BC2E2" wp14:editId="668CBB34">
            <wp:extent cx="1815799" cy="2135219"/>
            <wp:effectExtent l="0" t="0" r="0" b="0"/>
            <wp:docPr id="372317" name="Picture 37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1893" cy="2142385"/>
                    </a:xfrm>
                    <a:prstGeom prst="rect">
                      <a:avLst/>
                    </a:prstGeom>
                    <a:noFill/>
                    <a:ln>
                      <a:noFill/>
                    </a:ln>
                  </pic:spPr>
                </pic:pic>
              </a:graphicData>
            </a:graphic>
          </wp:inline>
        </w:drawing>
      </w:r>
    </w:p>
    <w:p w14:paraId="450FF082" w14:textId="4B020F9A" w:rsidR="005768D8" w:rsidRDefault="005768D8" w:rsidP="00AB1E3F">
      <w:pPr>
        <w:numPr>
          <w:ilvl w:val="0"/>
          <w:numId w:val="44"/>
        </w:numPr>
        <w:spacing w:after="129" w:line="252" w:lineRule="auto"/>
        <w:ind w:right="46" w:hanging="360"/>
      </w:pPr>
      <w:r>
        <w:t xml:space="preserve">Rename the query </w:t>
      </w:r>
      <w:r w:rsidRPr="004033A7">
        <w:rPr>
          <w:b/>
        </w:rPr>
        <w:t>Countries</w:t>
      </w:r>
    </w:p>
    <w:p w14:paraId="751BC961" w14:textId="3C151FA7" w:rsidR="002D5A7A" w:rsidRPr="002D5A7A" w:rsidRDefault="00C0034E" w:rsidP="002D5A7A">
      <w:pPr>
        <w:numPr>
          <w:ilvl w:val="0"/>
          <w:numId w:val="44"/>
        </w:numPr>
        <w:spacing w:after="129" w:line="252" w:lineRule="auto"/>
        <w:ind w:right="46" w:hanging="360"/>
      </w:pPr>
      <w:r>
        <w:t xml:space="preserve">Click </w:t>
      </w:r>
      <w:r w:rsidR="004033A7">
        <w:rPr>
          <w:b/>
        </w:rPr>
        <w:t>C</w:t>
      </w:r>
      <w:r w:rsidRPr="004033A7">
        <w:rPr>
          <w:b/>
        </w:rPr>
        <w:t xml:space="preserve">lose and </w:t>
      </w:r>
      <w:r w:rsidR="004033A7">
        <w:rPr>
          <w:b/>
        </w:rPr>
        <w:t>A</w:t>
      </w:r>
      <w:r w:rsidRPr="004033A7">
        <w:rPr>
          <w:b/>
        </w:rPr>
        <w:t>pply</w:t>
      </w:r>
      <w:r w:rsidR="004033A7" w:rsidRPr="004033A7">
        <w:t>,</w:t>
      </w:r>
      <w:r w:rsidR="004033A7">
        <w:rPr>
          <w:b/>
        </w:rPr>
        <w:t xml:space="preserve"> </w:t>
      </w:r>
      <w:r>
        <w:t>wait for the query changes to be applied</w:t>
      </w:r>
      <w:r w:rsidR="002D5A7A">
        <w:t>.</w:t>
      </w:r>
    </w:p>
    <w:p w14:paraId="1A8433D3" w14:textId="60ED63D3" w:rsidR="002D5A7A" w:rsidRDefault="002D5A7A" w:rsidP="00AB1E3F">
      <w:pPr>
        <w:numPr>
          <w:ilvl w:val="0"/>
          <w:numId w:val="44"/>
        </w:numPr>
        <w:spacing w:after="129" w:line="252" w:lineRule="auto"/>
        <w:ind w:right="46" w:hanging="360"/>
      </w:pPr>
      <w:r>
        <w:t xml:space="preserve">Examine the Fields pane and notice the inclusion of a new table named </w:t>
      </w:r>
      <w:r w:rsidRPr="00F911EB">
        <w:rPr>
          <w:b/>
        </w:rPr>
        <w:t>Countries</w:t>
      </w:r>
      <w:r>
        <w:t>.</w:t>
      </w:r>
    </w:p>
    <w:p w14:paraId="0E1B8B98" w14:textId="2840D0EE" w:rsidR="002D5A7A" w:rsidRPr="002D5A7A" w:rsidRDefault="002D5A7A" w:rsidP="002D5A7A">
      <w:pPr>
        <w:pStyle w:val="BodyText"/>
        <w:jc w:val="center"/>
      </w:pPr>
      <w:r>
        <w:rPr>
          <w:noProof/>
        </w:rPr>
        <w:drawing>
          <wp:inline distT="0" distB="0" distL="0" distR="0" wp14:anchorId="599BFB59" wp14:editId="60D55669">
            <wp:extent cx="1407656" cy="2861464"/>
            <wp:effectExtent l="0" t="0" r="2540" b="0"/>
            <wp:docPr id="372318" name="Picture 37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11717" cy="2869720"/>
                    </a:xfrm>
                    <a:prstGeom prst="rect">
                      <a:avLst/>
                    </a:prstGeom>
                  </pic:spPr>
                </pic:pic>
              </a:graphicData>
            </a:graphic>
          </wp:inline>
        </w:drawing>
      </w:r>
    </w:p>
    <w:p w14:paraId="284E743D" w14:textId="224A6151" w:rsidR="00C0034E" w:rsidRDefault="00C0034E" w:rsidP="00AB1E3F">
      <w:pPr>
        <w:numPr>
          <w:ilvl w:val="0"/>
          <w:numId w:val="44"/>
        </w:numPr>
        <w:spacing w:after="129" w:line="252" w:lineRule="auto"/>
        <w:ind w:right="46" w:hanging="360"/>
      </w:pPr>
      <w:r>
        <w:t>Save the Power BI Desktop file.</w:t>
      </w:r>
    </w:p>
    <w:p w14:paraId="08413285" w14:textId="09D77783" w:rsidR="00C0034E" w:rsidRDefault="00C0034E" w:rsidP="00AB1E3F">
      <w:pPr>
        <w:numPr>
          <w:ilvl w:val="0"/>
          <w:numId w:val="44"/>
        </w:numPr>
        <w:spacing w:after="129" w:line="252" w:lineRule="auto"/>
        <w:ind w:right="46" w:hanging="360"/>
      </w:pPr>
      <w:r>
        <w:t xml:space="preserve">Click to select the </w:t>
      </w:r>
      <w:r w:rsidR="00F911EB">
        <w:t>c</w:t>
      </w:r>
      <w:r>
        <w:t xml:space="preserve">olumn chart </w:t>
      </w:r>
      <w:r w:rsidRPr="004033A7">
        <w:rPr>
          <w:b/>
        </w:rPr>
        <w:t>Points by Nation</w:t>
      </w:r>
      <w:r w:rsidR="00F911EB" w:rsidRPr="00F911EB">
        <w:t>,</w:t>
      </w:r>
      <w:r w:rsidR="00F911EB">
        <w:rPr>
          <w:b/>
        </w:rPr>
        <w:t xml:space="preserve"> </w:t>
      </w:r>
      <w:r w:rsidR="00F911EB" w:rsidRPr="00F911EB">
        <w:t>which</w:t>
      </w:r>
      <w:r w:rsidR="00F911EB">
        <w:rPr>
          <w:b/>
        </w:rPr>
        <w:t xml:space="preserve"> </w:t>
      </w:r>
      <w:r w:rsidR="00F911EB" w:rsidRPr="00F911EB">
        <w:t>you created in the previous exercise.</w:t>
      </w:r>
    </w:p>
    <w:p w14:paraId="038913D2" w14:textId="22D86EC9" w:rsidR="00C0034E" w:rsidRDefault="00C0034E" w:rsidP="00AB1E3F">
      <w:pPr>
        <w:numPr>
          <w:ilvl w:val="0"/>
          <w:numId w:val="44"/>
        </w:numPr>
        <w:spacing w:after="129" w:line="252" w:lineRule="auto"/>
        <w:ind w:right="46" w:hanging="360"/>
      </w:pPr>
      <w:r>
        <w:t xml:space="preserve">Remove the </w:t>
      </w:r>
      <w:r w:rsidR="004033A7" w:rsidRPr="004033A7">
        <w:rPr>
          <w:b/>
        </w:rPr>
        <w:t>N</w:t>
      </w:r>
      <w:r w:rsidRPr="004033A7">
        <w:rPr>
          <w:b/>
        </w:rPr>
        <w:t>ation</w:t>
      </w:r>
      <w:r>
        <w:t xml:space="preserve"> field from the axis by clicking the x located on the right of the field name.</w:t>
      </w:r>
    </w:p>
    <w:p w14:paraId="068A7D87" w14:textId="477FE508" w:rsidR="00C0034E" w:rsidRDefault="002D5A7A" w:rsidP="004033A7">
      <w:pPr>
        <w:pStyle w:val="BodyText"/>
        <w:jc w:val="center"/>
      </w:pPr>
      <w:r>
        <w:rPr>
          <w:noProof/>
        </w:rPr>
        <w:drawing>
          <wp:inline distT="0" distB="0" distL="0" distR="0" wp14:anchorId="5604BD3C" wp14:editId="1DC5C76A">
            <wp:extent cx="1485265" cy="1242060"/>
            <wp:effectExtent l="0" t="0" r="635" b="0"/>
            <wp:docPr id="372319" name="Picture 37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85265" cy="1242060"/>
                    </a:xfrm>
                    <a:prstGeom prst="rect">
                      <a:avLst/>
                    </a:prstGeom>
                    <a:noFill/>
                    <a:ln>
                      <a:noFill/>
                    </a:ln>
                  </pic:spPr>
                </pic:pic>
              </a:graphicData>
            </a:graphic>
          </wp:inline>
        </w:drawing>
      </w:r>
    </w:p>
    <w:p w14:paraId="3F46DA2F" w14:textId="40062037" w:rsidR="00C0034E" w:rsidRDefault="00123631" w:rsidP="00AB1E3F">
      <w:pPr>
        <w:numPr>
          <w:ilvl w:val="0"/>
          <w:numId w:val="44"/>
        </w:numPr>
        <w:spacing w:after="129" w:line="252" w:lineRule="auto"/>
        <w:ind w:right="46" w:hanging="360"/>
      </w:pPr>
      <w:r>
        <w:lastRenderedPageBreak/>
        <w:t>In</w:t>
      </w:r>
      <w:r w:rsidR="00C0034E">
        <w:t xml:space="preserve"> the list of fields under </w:t>
      </w:r>
      <w:r w:rsidR="00C0034E" w:rsidRPr="004033A7">
        <w:rPr>
          <w:b/>
        </w:rPr>
        <w:t>Countries</w:t>
      </w:r>
      <w:r w:rsidR="00C0034E">
        <w:t xml:space="preserve"> add the </w:t>
      </w:r>
      <w:r w:rsidR="004033A7">
        <w:rPr>
          <w:b/>
        </w:rPr>
        <w:t>C</w:t>
      </w:r>
      <w:r w:rsidR="00C0034E" w:rsidRPr="004033A7">
        <w:rPr>
          <w:b/>
        </w:rPr>
        <w:t>ountry</w:t>
      </w:r>
      <w:r w:rsidR="00C0034E">
        <w:t xml:space="preserve"> field to the axis of the column chart. (Either drag and drop or click the checkbox to the left of the field name).</w:t>
      </w:r>
    </w:p>
    <w:p w14:paraId="41BE775F" w14:textId="3200E728" w:rsidR="00C0034E" w:rsidRDefault="00C0034E" w:rsidP="00AB1E3F">
      <w:pPr>
        <w:numPr>
          <w:ilvl w:val="0"/>
          <w:numId w:val="44"/>
        </w:numPr>
        <w:spacing w:after="129" w:line="252" w:lineRule="auto"/>
        <w:ind w:right="46" w:hanging="360"/>
      </w:pPr>
      <w:r>
        <w:t>This will result in the following:</w:t>
      </w:r>
    </w:p>
    <w:p w14:paraId="67B0C16C" w14:textId="0A0BDF13" w:rsidR="00C0034E" w:rsidRDefault="00C0034E" w:rsidP="004033A7">
      <w:pPr>
        <w:pStyle w:val="BodyText"/>
        <w:jc w:val="center"/>
      </w:pPr>
      <w:r>
        <w:rPr>
          <w:noProof/>
        </w:rPr>
        <w:drawing>
          <wp:inline distT="0" distB="0" distL="0" distR="0" wp14:anchorId="3CA80F64" wp14:editId="1B06BCC7">
            <wp:extent cx="2151758" cy="1536970"/>
            <wp:effectExtent l="0" t="0" r="127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52522" cy="1537516"/>
                    </a:xfrm>
                    <a:prstGeom prst="rect">
                      <a:avLst/>
                    </a:prstGeom>
                  </pic:spPr>
                </pic:pic>
              </a:graphicData>
            </a:graphic>
          </wp:inline>
        </w:drawing>
      </w:r>
    </w:p>
    <w:p w14:paraId="0479917B" w14:textId="68605BEB" w:rsidR="00C0034E" w:rsidRDefault="00C0034E" w:rsidP="00811F61">
      <w:pPr>
        <w:spacing w:after="129" w:line="252" w:lineRule="auto"/>
        <w:ind w:left="722" w:right="46"/>
      </w:pPr>
    </w:p>
    <w:p w14:paraId="4A90E693" w14:textId="1D6047BA" w:rsidR="00123631" w:rsidRPr="005233D3" w:rsidRDefault="00123631" w:rsidP="00323F65">
      <w:pPr>
        <w:pStyle w:val="BodyText"/>
        <w:ind w:left="1134" w:right="850"/>
        <w:rPr>
          <w:i/>
        </w:rPr>
      </w:pPr>
      <w:r w:rsidRPr="00123631">
        <w:rPr>
          <w:i/>
        </w:rPr>
        <w:t xml:space="preserve">The repeating values are </w:t>
      </w:r>
      <w:r w:rsidR="00971A77">
        <w:rPr>
          <w:i/>
        </w:rPr>
        <w:t xml:space="preserve">typically </w:t>
      </w:r>
      <w:r w:rsidRPr="00123631">
        <w:rPr>
          <w:i/>
        </w:rPr>
        <w:t>a sign of a missing relationship in the data.</w:t>
      </w:r>
      <w:r w:rsidR="00323F65">
        <w:rPr>
          <w:i/>
        </w:rPr>
        <w:t xml:space="preserve"> We will fix this in the next task</w:t>
      </w:r>
      <w:r w:rsidRPr="005233D3">
        <w:rPr>
          <w:i/>
        </w:rPr>
        <w:t xml:space="preserve"> </w:t>
      </w:r>
    </w:p>
    <w:p w14:paraId="6390F196" w14:textId="77777777" w:rsidR="00123631" w:rsidRPr="00123631" w:rsidRDefault="00123631" w:rsidP="00123631">
      <w:pPr>
        <w:pStyle w:val="BodyText"/>
      </w:pPr>
    </w:p>
    <w:p w14:paraId="6B4C6733" w14:textId="3FAA582F" w:rsidR="00E14801" w:rsidRDefault="00F71C57" w:rsidP="00D42DC1">
      <w:pPr>
        <w:pStyle w:val="Heading4"/>
      </w:pPr>
      <w:r>
        <w:rPr>
          <w:rFonts w:ascii="Wingdings 3" w:eastAsia="Wingdings 3" w:hAnsi="Wingdings 3" w:cs="Wingdings 3"/>
        </w:rPr>
        <w:t></w:t>
      </w:r>
      <w:r>
        <w:rPr>
          <w:rFonts w:ascii="Arial" w:eastAsia="Arial" w:hAnsi="Arial" w:cs="Arial"/>
        </w:rPr>
        <w:t xml:space="preserve"> </w:t>
      </w:r>
      <w:r>
        <w:t xml:space="preserve">Task </w:t>
      </w:r>
      <w:r w:rsidR="00123631">
        <w:t>3</w:t>
      </w:r>
      <w:r w:rsidR="00E14801">
        <w:t>: Create a Relationship</w:t>
      </w:r>
    </w:p>
    <w:p w14:paraId="40B5E28D" w14:textId="340617B1" w:rsidR="00C0034E" w:rsidRDefault="00C0034E" w:rsidP="001A4944">
      <w:pPr>
        <w:numPr>
          <w:ilvl w:val="0"/>
          <w:numId w:val="42"/>
        </w:numPr>
        <w:spacing w:after="129" w:line="252" w:lineRule="auto"/>
        <w:ind w:right="46" w:hanging="373"/>
      </w:pPr>
      <w:r>
        <w:t>Switch to the modelling view in the Power BI Desktop</w:t>
      </w:r>
      <w:r w:rsidR="004B7FFA">
        <w:t>.</w:t>
      </w:r>
      <w:r>
        <w:t xml:space="preserve"> </w:t>
      </w:r>
    </w:p>
    <w:p w14:paraId="7E52CED4" w14:textId="54D0B156" w:rsidR="00C0034E" w:rsidRDefault="00971A77" w:rsidP="004033A7">
      <w:pPr>
        <w:pStyle w:val="BodyText"/>
        <w:jc w:val="center"/>
      </w:pPr>
      <w:r>
        <w:rPr>
          <w:noProof/>
        </w:rPr>
        <w:drawing>
          <wp:inline distT="0" distB="0" distL="0" distR="0" wp14:anchorId="2E888B71" wp14:editId="10A0EF98">
            <wp:extent cx="4017678" cy="2336213"/>
            <wp:effectExtent l="0" t="0" r="1905" b="6985"/>
            <wp:docPr id="372323" name="Picture 37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45932" cy="2352642"/>
                    </a:xfrm>
                    <a:prstGeom prst="rect">
                      <a:avLst/>
                    </a:prstGeom>
                    <a:noFill/>
                    <a:ln>
                      <a:noFill/>
                    </a:ln>
                  </pic:spPr>
                </pic:pic>
              </a:graphicData>
            </a:graphic>
          </wp:inline>
        </w:drawing>
      </w:r>
    </w:p>
    <w:p w14:paraId="14285B22" w14:textId="621D0DF4" w:rsidR="00C0034E" w:rsidRDefault="00971A77" w:rsidP="001A4944">
      <w:pPr>
        <w:numPr>
          <w:ilvl w:val="0"/>
          <w:numId w:val="42"/>
        </w:numPr>
        <w:spacing w:after="129" w:line="252" w:lineRule="auto"/>
        <w:ind w:right="46" w:hanging="373"/>
      </w:pPr>
      <w:r>
        <w:t>If necessary, r</w:t>
      </w:r>
      <w:r w:rsidR="00C0034E">
        <w:t>esize a</w:t>
      </w:r>
      <w:r w:rsidR="004B7FFA">
        <w:t>n</w:t>
      </w:r>
      <w:r w:rsidR="00C0034E">
        <w:t>d move the tables around to clearly see all the fields as shown</w:t>
      </w:r>
      <w:r>
        <w:t xml:space="preserve"> above</w:t>
      </w:r>
      <w:r w:rsidR="00C0034E">
        <w:t>:</w:t>
      </w:r>
    </w:p>
    <w:p w14:paraId="4418944E" w14:textId="22E8DE91" w:rsidR="00C0034E" w:rsidRDefault="00C0034E" w:rsidP="001A4944">
      <w:pPr>
        <w:numPr>
          <w:ilvl w:val="0"/>
          <w:numId w:val="42"/>
        </w:numPr>
        <w:spacing w:after="129" w:line="252" w:lineRule="auto"/>
        <w:ind w:right="46" w:hanging="373"/>
      </w:pPr>
      <w:r>
        <w:t xml:space="preserve">Click </w:t>
      </w:r>
      <w:r w:rsidRPr="00971A77">
        <w:rPr>
          <w:b/>
        </w:rPr>
        <w:t>Code</w:t>
      </w:r>
      <w:r>
        <w:t xml:space="preserve"> </w:t>
      </w:r>
      <w:r w:rsidR="003F648B">
        <w:t xml:space="preserve">in the </w:t>
      </w:r>
      <w:r w:rsidR="003F648B" w:rsidRPr="00811F61">
        <w:t>Countries</w:t>
      </w:r>
      <w:r w:rsidR="003F648B">
        <w:t xml:space="preserve"> table</w:t>
      </w:r>
      <w:r w:rsidR="000940F7">
        <w:t xml:space="preserve"> and then</w:t>
      </w:r>
      <w:r w:rsidR="003F648B">
        <w:t xml:space="preserve"> drag this to the MotoGP table and drop it on the </w:t>
      </w:r>
      <w:r w:rsidR="003F648B" w:rsidRPr="00971A77">
        <w:rPr>
          <w:b/>
        </w:rPr>
        <w:t>Nation</w:t>
      </w:r>
      <w:r w:rsidR="003F648B">
        <w:t xml:space="preserve"> field. This </w:t>
      </w:r>
      <w:r w:rsidR="000940F7">
        <w:t xml:space="preserve">creates the relationship for you and </w:t>
      </w:r>
      <w:r w:rsidR="003F648B">
        <w:t>results in the following</w:t>
      </w:r>
      <w:r w:rsidR="000940F7">
        <w:t xml:space="preserve"> changes to your data model</w:t>
      </w:r>
      <w:r w:rsidR="003F648B">
        <w:t>:</w:t>
      </w:r>
    </w:p>
    <w:p w14:paraId="5E8800F4" w14:textId="49E1550B" w:rsidR="003F648B" w:rsidRDefault="00971A77" w:rsidP="004B7FFA">
      <w:pPr>
        <w:pStyle w:val="BodyText"/>
        <w:jc w:val="center"/>
      </w:pPr>
      <w:r>
        <w:rPr>
          <w:noProof/>
        </w:rPr>
        <w:lastRenderedPageBreak/>
        <w:drawing>
          <wp:inline distT="0" distB="0" distL="0" distR="0" wp14:anchorId="64885764" wp14:editId="2D43F3F7">
            <wp:extent cx="3911307" cy="1517821"/>
            <wp:effectExtent l="0" t="0" r="0" b="6350"/>
            <wp:docPr id="372324" name="Picture 37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28015" cy="1524305"/>
                    </a:xfrm>
                    <a:prstGeom prst="rect">
                      <a:avLst/>
                    </a:prstGeom>
                  </pic:spPr>
                </pic:pic>
              </a:graphicData>
            </a:graphic>
          </wp:inline>
        </w:drawing>
      </w:r>
    </w:p>
    <w:p w14:paraId="5A72E0D6" w14:textId="6B796633" w:rsidR="003F648B" w:rsidRPr="004B7FFA" w:rsidRDefault="003F648B" w:rsidP="001A4944">
      <w:pPr>
        <w:numPr>
          <w:ilvl w:val="0"/>
          <w:numId w:val="42"/>
        </w:numPr>
        <w:spacing w:after="129" w:line="252" w:lineRule="auto"/>
        <w:ind w:right="46" w:hanging="373"/>
      </w:pPr>
      <w:r w:rsidRPr="004B7FFA">
        <w:t>Switch back to the Report view and examine the changes in the chart. You should now see that the data is displayed correctly:</w:t>
      </w:r>
    </w:p>
    <w:p w14:paraId="2B52AD69" w14:textId="3E852C8E" w:rsidR="003F648B" w:rsidRDefault="003F648B" w:rsidP="004B7FFA">
      <w:pPr>
        <w:pStyle w:val="BodyText"/>
        <w:jc w:val="center"/>
      </w:pPr>
      <w:r>
        <w:rPr>
          <w:noProof/>
        </w:rPr>
        <w:drawing>
          <wp:inline distT="0" distB="0" distL="0" distR="0" wp14:anchorId="735DC389" wp14:editId="70F55021">
            <wp:extent cx="2973727" cy="2124791"/>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7615" cy="2141860"/>
                    </a:xfrm>
                    <a:prstGeom prst="rect">
                      <a:avLst/>
                    </a:prstGeom>
                  </pic:spPr>
                </pic:pic>
              </a:graphicData>
            </a:graphic>
          </wp:inline>
        </w:drawing>
      </w:r>
    </w:p>
    <w:p w14:paraId="160B22D3" w14:textId="6E765143" w:rsidR="003F648B" w:rsidRPr="00811F61" w:rsidRDefault="00066886" w:rsidP="002B39F3">
      <w:pPr>
        <w:pStyle w:val="BodyText"/>
        <w:tabs>
          <w:tab w:val="left" w:pos="1418"/>
        </w:tabs>
        <w:ind w:left="1418" w:right="567" w:hanging="284"/>
        <w:rPr>
          <w:noProof/>
        </w:rPr>
      </w:pPr>
      <w:r w:rsidRPr="00066886">
        <w:rPr>
          <w:noProof/>
        </w:rPr>
        <mc:AlternateContent>
          <mc:Choice Requires="wpg">
            <w:drawing>
              <wp:inline distT="0" distB="0" distL="0" distR="0" wp14:anchorId="07BDAD4A" wp14:editId="12AD94C0">
                <wp:extent cx="164706" cy="176518"/>
                <wp:effectExtent l="0" t="0" r="0" b="0"/>
                <wp:docPr id="30" name="Group 30"/>
                <wp:cNvGraphicFramePr/>
                <a:graphic xmlns:a="http://schemas.openxmlformats.org/drawingml/2006/main">
                  <a:graphicData uri="http://schemas.microsoft.com/office/word/2010/wordprocessingGroup">
                    <wpg:wgp>
                      <wpg:cNvGrpSpPr/>
                      <wpg:grpSpPr>
                        <a:xfrm>
                          <a:off x="0" y="0"/>
                          <a:ext cx="164706" cy="176518"/>
                          <a:chOff x="0" y="0"/>
                          <a:chExt cx="164706" cy="176518"/>
                        </a:xfrm>
                      </wpg:grpSpPr>
                      <wps:wsp>
                        <wps:cNvPr id="63" name="Shape 389807"/>
                        <wps:cNvSpPr/>
                        <wps:spPr>
                          <a:xfrm>
                            <a:off x="94" y="7383"/>
                            <a:ext cx="155808" cy="156979"/>
                          </a:xfrm>
                          <a:custGeom>
                            <a:avLst/>
                            <a:gdLst/>
                            <a:ahLst/>
                            <a:cxnLst/>
                            <a:rect l="0" t="0" r="0" b="0"/>
                            <a:pathLst>
                              <a:path w="155808" h="156979">
                                <a:moveTo>
                                  <a:pt x="0" y="0"/>
                                </a:moveTo>
                                <a:lnTo>
                                  <a:pt x="155808" y="0"/>
                                </a:lnTo>
                                <a:lnTo>
                                  <a:pt x="155808" y="156979"/>
                                </a:lnTo>
                                <a:lnTo>
                                  <a:pt x="0" y="1569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2292" name="Picture 372292"/>
                          <pic:cNvPicPr/>
                        </pic:nvPicPr>
                        <pic:blipFill>
                          <a:blip r:embed="rId20"/>
                          <a:stretch>
                            <a:fillRect/>
                          </a:stretch>
                        </pic:blipFill>
                        <pic:spPr>
                          <a:xfrm>
                            <a:off x="-4063" y="-2538"/>
                            <a:ext cx="167640" cy="179832"/>
                          </a:xfrm>
                          <a:prstGeom prst="rect">
                            <a:avLst/>
                          </a:prstGeom>
                        </pic:spPr>
                      </pic:pic>
                    </wpg:wgp>
                  </a:graphicData>
                </a:graphic>
              </wp:inline>
            </w:drawing>
          </mc:Choice>
          <mc:Fallback>
            <w:pict>
              <v:group w14:anchorId="74867C4C" id="Group 30" o:spid="_x0000_s1026" style="width:12.95pt;height:13.9pt;mso-position-horizontal-relative:char;mso-position-vertical-relative:line" coordsize="164706,176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">
                <v:shape id="Shape 389807" o:spid="_x0000_s1027" style="position:absolute;left:94;top:7383;width:155808;height:156979;visibility:visible;mso-wrap-style:square;v-text-anchor:top" coordsize="155808,15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" path="m,l155808,r,156979l,156979,,e" fillcolor="black" stroked="f" strokeweight="0">
                  <v:stroke miterlimit="83231f" joinstyle="miter"/>
                  <v:path arrowok="t" textboxrect="0,0,155808,15697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2292" o:spid="_x0000_s1028" type="#_x0000_t75" style="position:absolute;left:-4063;top:-2538;width:167640;height:179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">
                  <v:imagedata r:id="rId54" o:title=""/>
                </v:shape>
                <w10:anchorlock/>
              </v:group>
            </w:pict>
          </mc:Fallback>
        </mc:AlternateContent>
      </w:r>
      <w:r w:rsidR="000940F7">
        <w:rPr>
          <w:noProof/>
        </w:rPr>
        <w:tab/>
      </w:r>
      <w:r w:rsidRPr="000940F7">
        <w:rPr>
          <w:b/>
          <w:noProof/>
        </w:rPr>
        <w:t>Note</w:t>
      </w:r>
      <w:r>
        <w:rPr>
          <w:noProof/>
        </w:rPr>
        <w:t xml:space="preserve">: </w:t>
      </w:r>
      <w:r w:rsidRPr="00066886">
        <w:rPr>
          <w:i/>
          <w:noProof/>
        </w:rPr>
        <w:t>Y</w:t>
      </w:r>
      <w:r w:rsidR="003F648B" w:rsidRPr="00066886">
        <w:rPr>
          <w:i/>
          <w:noProof/>
        </w:rPr>
        <w:t xml:space="preserve">ou will notice a large column value for (Blank). Although we have created the relationship correctly, the blanks typically indicate that there is some unmatched data. Investigating the data further </w:t>
      </w:r>
      <w:r w:rsidR="00EC3113">
        <w:rPr>
          <w:i/>
          <w:noProof/>
        </w:rPr>
        <w:t>you</w:t>
      </w:r>
      <w:r w:rsidR="003F648B" w:rsidRPr="00066886">
        <w:rPr>
          <w:i/>
          <w:noProof/>
        </w:rPr>
        <w:t xml:space="preserve"> discover that the codes used by the MotoGP in the Nation column are not the standard </w:t>
      </w:r>
      <w:r w:rsidR="00EC3113">
        <w:rPr>
          <w:i/>
          <w:noProof/>
        </w:rPr>
        <w:t>internationally recpgnised codes we obtained</w:t>
      </w:r>
      <w:r w:rsidR="003F648B" w:rsidRPr="00066886">
        <w:rPr>
          <w:i/>
          <w:noProof/>
        </w:rPr>
        <w:t xml:space="preserve">. </w:t>
      </w:r>
      <w:r w:rsidR="00EC3113">
        <w:rPr>
          <w:i/>
          <w:noProof/>
        </w:rPr>
        <w:t>An</w:t>
      </w:r>
      <w:r w:rsidR="003F648B" w:rsidRPr="00066886">
        <w:rPr>
          <w:i/>
          <w:noProof/>
        </w:rPr>
        <w:t xml:space="preserve"> example here is Spain, the official code is ESP, whereas MotoGP uses SPA instead.</w:t>
      </w:r>
      <w:r w:rsidR="00EC3113">
        <w:rPr>
          <w:i/>
          <w:noProof/>
        </w:rPr>
        <w:t xml:space="preserve"> There are several ways this can be addressed, we will use the search and replace technique.</w:t>
      </w:r>
    </w:p>
    <w:p w14:paraId="65156B3E" w14:textId="34982CA9" w:rsidR="003F648B" w:rsidRDefault="003F648B" w:rsidP="001A4944">
      <w:pPr>
        <w:numPr>
          <w:ilvl w:val="0"/>
          <w:numId w:val="42"/>
        </w:numPr>
        <w:spacing w:after="129" w:line="252" w:lineRule="auto"/>
        <w:ind w:right="46" w:hanging="373"/>
      </w:pPr>
      <w:r>
        <w:t xml:space="preserve">Click the </w:t>
      </w:r>
      <w:r w:rsidRPr="00EC3113">
        <w:rPr>
          <w:b/>
        </w:rPr>
        <w:t>Edit Queries</w:t>
      </w:r>
      <w:r>
        <w:t xml:space="preserve"> Button located on the Home ribbon </w:t>
      </w:r>
    </w:p>
    <w:p w14:paraId="4CF62B68" w14:textId="456A4E7A" w:rsidR="003F648B" w:rsidRDefault="003F648B" w:rsidP="004B7FFA">
      <w:pPr>
        <w:pStyle w:val="BodyText"/>
        <w:jc w:val="center"/>
      </w:pPr>
      <w:r>
        <w:rPr>
          <w:noProof/>
        </w:rPr>
        <w:drawing>
          <wp:inline distT="0" distB="0" distL="0" distR="0" wp14:anchorId="48D3FA66" wp14:editId="5D5AB1F1">
            <wp:extent cx="2393004" cy="890257"/>
            <wp:effectExtent l="0" t="0" r="762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96598" cy="891594"/>
                    </a:xfrm>
                    <a:prstGeom prst="rect">
                      <a:avLst/>
                    </a:prstGeom>
                    <a:noFill/>
                    <a:ln>
                      <a:noFill/>
                    </a:ln>
                  </pic:spPr>
                </pic:pic>
              </a:graphicData>
            </a:graphic>
          </wp:inline>
        </w:drawing>
      </w:r>
    </w:p>
    <w:p w14:paraId="1A517C5C" w14:textId="589BB90E" w:rsidR="003F648B" w:rsidRDefault="003F648B" w:rsidP="001A4944">
      <w:pPr>
        <w:numPr>
          <w:ilvl w:val="0"/>
          <w:numId w:val="42"/>
        </w:numPr>
        <w:spacing w:after="129" w:line="252" w:lineRule="auto"/>
        <w:ind w:right="46" w:hanging="373"/>
      </w:pPr>
      <w:r>
        <w:t xml:space="preserve">In the query Editor window, </w:t>
      </w:r>
      <w:r w:rsidR="000E2A82">
        <w:t xml:space="preserve">Locate the </w:t>
      </w:r>
      <w:r w:rsidR="000E2A82" w:rsidRPr="00EC3113">
        <w:rPr>
          <w:b/>
        </w:rPr>
        <w:t xml:space="preserve">MotoGP </w:t>
      </w:r>
      <w:r w:rsidR="00EC3113" w:rsidRPr="00EC3113">
        <w:rPr>
          <w:b/>
        </w:rPr>
        <w:t>Results</w:t>
      </w:r>
      <w:r w:rsidR="000E2A82">
        <w:t xml:space="preserve"> Query, then right </w:t>
      </w:r>
      <w:r w:rsidR="004B7FFA">
        <w:t>click</w:t>
      </w:r>
      <w:r w:rsidR="000E2A82">
        <w:t xml:space="preserve"> on the </w:t>
      </w:r>
      <w:r w:rsidR="000E2A82" w:rsidRPr="00EC3113">
        <w:rPr>
          <w:b/>
        </w:rPr>
        <w:t>Nation</w:t>
      </w:r>
      <w:r w:rsidR="000E2A82">
        <w:t xml:space="preserve"> Column.</w:t>
      </w:r>
    </w:p>
    <w:p w14:paraId="05AD7978" w14:textId="16CDCC7D" w:rsidR="000E2A82" w:rsidRDefault="000E2A82" w:rsidP="001A4944">
      <w:pPr>
        <w:numPr>
          <w:ilvl w:val="0"/>
          <w:numId w:val="42"/>
        </w:numPr>
        <w:spacing w:after="129" w:line="252" w:lineRule="auto"/>
        <w:ind w:right="46" w:hanging="373"/>
      </w:pPr>
      <w:r>
        <w:t xml:space="preserve">Choose </w:t>
      </w:r>
      <w:r w:rsidRPr="00EC3113">
        <w:rPr>
          <w:b/>
        </w:rPr>
        <w:t>Replace Values…</w:t>
      </w:r>
      <w:r>
        <w:t xml:space="preserve"> as shown:</w:t>
      </w:r>
    </w:p>
    <w:p w14:paraId="298FFE3E" w14:textId="57EF6A4C" w:rsidR="000E2A82" w:rsidRDefault="00EC3113" w:rsidP="004B7FFA">
      <w:pPr>
        <w:pStyle w:val="BodyText"/>
        <w:jc w:val="center"/>
      </w:pPr>
      <w:r>
        <w:rPr>
          <w:noProof/>
        </w:rPr>
        <w:lastRenderedPageBreak/>
        <w:drawing>
          <wp:inline distT="0" distB="0" distL="0" distR="0" wp14:anchorId="1EFC343B" wp14:editId="20BB9928">
            <wp:extent cx="3145155" cy="4344670"/>
            <wp:effectExtent l="0" t="0" r="0" b="0"/>
            <wp:docPr id="372325" name="Picture 37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5155" cy="4344670"/>
                    </a:xfrm>
                    <a:prstGeom prst="rect">
                      <a:avLst/>
                    </a:prstGeom>
                    <a:noFill/>
                    <a:ln>
                      <a:noFill/>
                    </a:ln>
                  </pic:spPr>
                </pic:pic>
              </a:graphicData>
            </a:graphic>
          </wp:inline>
        </w:drawing>
      </w:r>
    </w:p>
    <w:p w14:paraId="6B14E994" w14:textId="727DCB0B" w:rsidR="00B3677C" w:rsidRDefault="000E2A82" w:rsidP="001A4944">
      <w:pPr>
        <w:numPr>
          <w:ilvl w:val="0"/>
          <w:numId w:val="42"/>
        </w:numPr>
        <w:spacing w:after="129" w:line="252" w:lineRule="auto"/>
        <w:ind w:right="46" w:hanging="373"/>
      </w:pPr>
      <w:r>
        <w:t>In the Replace Values dialog enter the value</w:t>
      </w:r>
      <w:r w:rsidR="00B3677C">
        <w:t xml:space="preserve"> to find as </w:t>
      </w:r>
      <w:r w:rsidR="00B3677C" w:rsidRPr="00EC3113">
        <w:rPr>
          <w:b/>
        </w:rPr>
        <w:t>SPA</w:t>
      </w:r>
      <w:r w:rsidR="00B3677C">
        <w:t xml:space="preserve"> and the value to replace </w:t>
      </w:r>
      <w:r w:rsidR="00040B8F">
        <w:t xml:space="preserve">with </w:t>
      </w:r>
      <w:r w:rsidR="00B3677C">
        <w:t xml:space="preserve">as </w:t>
      </w:r>
      <w:r w:rsidR="00B3677C" w:rsidRPr="00EC3113">
        <w:rPr>
          <w:b/>
        </w:rPr>
        <w:t>ESP</w:t>
      </w:r>
      <w:r>
        <w:t xml:space="preserve"> </w:t>
      </w:r>
    </w:p>
    <w:p w14:paraId="61FFCFF3" w14:textId="75492433" w:rsidR="000E2A82" w:rsidRDefault="00040B8F" w:rsidP="00323F65">
      <w:pPr>
        <w:pStyle w:val="BodyText"/>
        <w:ind w:left="1082"/>
        <w:jc w:val="left"/>
        <w:rPr>
          <w:noProof/>
        </w:rPr>
      </w:pPr>
      <w:r w:rsidRPr="00066886">
        <w:rPr>
          <w:noProof/>
        </w:rPr>
        <mc:AlternateContent>
          <mc:Choice Requires="wpg">
            <w:drawing>
              <wp:inline distT="0" distB="0" distL="0" distR="0" wp14:anchorId="3145E4A3" wp14:editId="61610ADE">
                <wp:extent cx="164706" cy="176518"/>
                <wp:effectExtent l="0" t="0" r="0" b="0"/>
                <wp:docPr id="14" name="Group 14"/>
                <wp:cNvGraphicFramePr/>
                <a:graphic xmlns:a="http://schemas.openxmlformats.org/drawingml/2006/main">
                  <a:graphicData uri="http://schemas.microsoft.com/office/word/2010/wordprocessingGroup">
                    <wpg:wgp>
                      <wpg:cNvGrpSpPr/>
                      <wpg:grpSpPr>
                        <a:xfrm>
                          <a:off x="0" y="0"/>
                          <a:ext cx="164706" cy="176518"/>
                          <a:chOff x="0" y="0"/>
                          <a:chExt cx="164706" cy="176518"/>
                        </a:xfrm>
                      </wpg:grpSpPr>
                      <wps:wsp>
                        <wps:cNvPr id="19" name="Shape 389807"/>
                        <wps:cNvSpPr/>
                        <wps:spPr>
                          <a:xfrm>
                            <a:off x="94" y="7383"/>
                            <a:ext cx="155808" cy="156979"/>
                          </a:xfrm>
                          <a:custGeom>
                            <a:avLst/>
                            <a:gdLst/>
                            <a:ahLst/>
                            <a:cxnLst/>
                            <a:rect l="0" t="0" r="0" b="0"/>
                            <a:pathLst>
                              <a:path w="155808" h="156979">
                                <a:moveTo>
                                  <a:pt x="0" y="0"/>
                                </a:moveTo>
                                <a:lnTo>
                                  <a:pt x="155808" y="0"/>
                                </a:lnTo>
                                <a:lnTo>
                                  <a:pt x="155808" y="156979"/>
                                </a:lnTo>
                                <a:lnTo>
                                  <a:pt x="0" y="1569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4" name="Picture 34"/>
                          <pic:cNvPicPr/>
                        </pic:nvPicPr>
                        <pic:blipFill>
                          <a:blip r:embed="rId20"/>
                          <a:stretch>
                            <a:fillRect/>
                          </a:stretch>
                        </pic:blipFill>
                        <pic:spPr>
                          <a:xfrm>
                            <a:off x="-4063" y="-2538"/>
                            <a:ext cx="167640" cy="179832"/>
                          </a:xfrm>
                          <a:prstGeom prst="rect">
                            <a:avLst/>
                          </a:prstGeom>
                        </pic:spPr>
                      </pic:pic>
                    </wpg:wgp>
                  </a:graphicData>
                </a:graphic>
              </wp:inline>
            </w:drawing>
          </mc:Choice>
          <mc:Fallback>
            <w:pict>
              <v:group w14:anchorId="76C68B75" id="Group 14" o:spid="_x0000_s1026" style="width:12.95pt;height:13.9pt;mso-position-horizontal-relative:char;mso-position-vertical-relative:line" coordsize="164706,176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">
                <v:shape id="Shape 389807" o:spid="_x0000_s1027" style="position:absolute;left:94;top:7383;width:155808;height:156979;visibility:visible;mso-wrap-style:square;v-text-anchor:top" coordsize="155808,15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" path="m,l155808,r,156979l,156979,,e" fillcolor="black" stroked="f" strokeweight="0">
                  <v:stroke miterlimit="83231f" joinstyle="miter"/>
                  <v:path arrowok="t" textboxrect="0,0,155808,15697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style="position:absolute;left:-4063;top:-2538;width:167640;height:179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">
                  <v:imagedata r:id="rId57" o:title=""/>
                </v:shape>
                <w10:anchorlock/>
              </v:group>
            </w:pict>
          </mc:Fallback>
        </mc:AlternateContent>
      </w:r>
      <w:r w:rsidR="000E2A82" w:rsidRPr="00EC3113">
        <w:rPr>
          <w:b/>
          <w:noProof/>
        </w:rPr>
        <w:t>Note</w:t>
      </w:r>
      <w:r w:rsidR="000E2A82">
        <w:rPr>
          <w:noProof/>
        </w:rPr>
        <w:t xml:space="preserve">: </w:t>
      </w:r>
      <w:r w:rsidR="000E2A82" w:rsidRPr="00EC3113">
        <w:rPr>
          <w:i/>
          <w:noProof/>
        </w:rPr>
        <w:t>These values are case sensitive</w:t>
      </w:r>
    </w:p>
    <w:p w14:paraId="576B1446" w14:textId="25D57122" w:rsidR="000E2A82" w:rsidRPr="001D1322" w:rsidRDefault="000E2A82" w:rsidP="001A4944">
      <w:pPr>
        <w:numPr>
          <w:ilvl w:val="0"/>
          <w:numId w:val="42"/>
        </w:numPr>
        <w:spacing w:after="129" w:line="252" w:lineRule="auto"/>
        <w:ind w:right="46" w:hanging="373"/>
      </w:pPr>
      <w:r w:rsidRPr="001D1322">
        <w:t xml:space="preserve">Click </w:t>
      </w:r>
      <w:r w:rsidRPr="00EC3113">
        <w:rPr>
          <w:b/>
        </w:rPr>
        <w:t>Close and Apply</w:t>
      </w:r>
      <w:r w:rsidRPr="001D1322">
        <w:t xml:space="preserve"> to return to the report view</w:t>
      </w:r>
    </w:p>
    <w:p w14:paraId="0861F6A7" w14:textId="275DB1C6" w:rsidR="000E2A82" w:rsidRPr="001A4944" w:rsidRDefault="000E2A82" w:rsidP="001A4944">
      <w:pPr>
        <w:spacing w:after="129" w:line="252" w:lineRule="auto"/>
        <w:ind w:left="1082" w:right="283"/>
        <w:rPr>
          <w:i/>
        </w:rPr>
      </w:pPr>
      <w:r w:rsidRPr="001A4944">
        <w:rPr>
          <w:i/>
        </w:rPr>
        <w:t xml:space="preserve">Examine the chart, you will now notice that the data displays correctly for Spain, however, there is still a (Blank) visible, indicating </w:t>
      </w:r>
      <w:r w:rsidR="004B7FFA" w:rsidRPr="001A4944">
        <w:rPr>
          <w:i/>
        </w:rPr>
        <w:t>further</w:t>
      </w:r>
      <w:r w:rsidRPr="001A4944">
        <w:rPr>
          <w:i/>
        </w:rPr>
        <w:t xml:space="preserve"> unmatched data. Can you see where</w:t>
      </w:r>
      <w:r w:rsidR="00EC3113">
        <w:rPr>
          <w:i/>
        </w:rPr>
        <w:t xml:space="preserve"> and how</w:t>
      </w:r>
      <w:r w:rsidRPr="001A4944">
        <w:rPr>
          <w:i/>
        </w:rPr>
        <w:t xml:space="preserve"> to fix this? </w:t>
      </w:r>
    </w:p>
    <w:p w14:paraId="397E6B68" w14:textId="738DB813" w:rsidR="000E2A82" w:rsidRDefault="000E2A82" w:rsidP="004B7FFA">
      <w:pPr>
        <w:pStyle w:val="BodyText"/>
        <w:jc w:val="center"/>
      </w:pPr>
      <w:r>
        <w:rPr>
          <w:noProof/>
        </w:rPr>
        <w:lastRenderedPageBreak/>
        <w:drawing>
          <wp:inline distT="0" distB="0" distL="0" distR="0" wp14:anchorId="1EDB996E" wp14:editId="0A498634">
            <wp:extent cx="3956327" cy="284362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93464" cy="2870317"/>
                    </a:xfrm>
                    <a:prstGeom prst="rect">
                      <a:avLst/>
                    </a:prstGeom>
                  </pic:spPr>
                </pic:pic>
              </a:graphicData>
            </a:graphic>
          </wp:inline>
        </w:drawing>
      </w:r>
    </w:p>
    <w:p w14:paraId="1DB0F0D1" w14:textId="3F18243F" w:rsidR="000E2A82" w:rsidRDefault="000E2A82" w:rsidP="00C0034E">
      <w:pPr>
        <w:pStyle w:val="BodyText"/>
      </w:pPr>
    </w:p>
    <w:p w14:paraId="776192C9" w14:textId="77777777" w:rsidR="002B39F3" w:rsidRPr="004D11A8" w:rsidRDefault="002B39F3" w:rsidP="002B39F3">
      <w:pPr>
        <w:shd w:val="clear" w:color="auto" w:fill="E2E2E2"/>
        <w:spacing w:after="251"/>
        <w:ind w:right="7087" w:hanging="10"/>
      </w:pPr>
      <w:r>
        <w:t>End of Exercise</w:t>
      </w:r>
    </w:p>
    <w:p w14:paraId="1C334EC5" w14:textId="77777777" w:rsidR="002B39F3" w:rsidRDefault="002B39F3" w:rsidP="00C0034E">
      <w:pPr>
        <w:pStyle w:val="BodyText"/>
      </w:pPr>
    </w:p>
    <w:p w14:paraId="7C3A5B7D" w14:textId="1F4BF4F6" w:rsidR="000E2A82" w:rsidRDefault="000E2A82" w:rsidP="000E2A82">
      <w:pPr>
        <w:shd w:val="clear" w:color="auto" w:fill="E2E2E2"/>
        <w:spacing w:after="251"/>
        <w:ind w:left="715" w:right="2" w:hanging="10"/>
      </w:pPr>
      <w:r>
        <w:rPr>
          <w:b/>
        </w:rPr>
        <w:t>Results</w:t>
      </w:r>
      <w:r>
        <w:t xml:space="preserve">: After this exercise, you will have created a </w:t>
      </w:r>
      <w:r w:rsidR="000F4046">
        <w:t>model that uses data from different sources on the internet</w:t>
      </w:r>
      <w:r w:rsidR="00EE5D19">
        <w:t xml:space="preserve"> and created a relationship to </w:t>
      </w:r>
      <w:r w:rsidR="00811F61">
        <w:t xml:space="preserve">correctly visualise </w:t>
      </w:r>
      <w:r w:rsidR="00EE5D19">
        <w:t>that data.</w:t>
      </w:r>
      <w:r>
        <w:t xml:space="preserve">   </w:t>
      </w:r>
    </w:p>
    <w:p w14:paraId="1AE19FE6" w14:textId="77777777" w:rsidR="00D766C1" w:rsidRDefault="00D766C1" w:rsidP="00D766C1">
      <w:pPr>
        <w:rPr>
          <w:lang w:val="en-US"/>
        </w:rPr>
      </w:pPr>
      <w:r>
        <w:rPr>
          <w:lang w:val="en-US"/>
        </w:rPr>
        <w:br w:type="page"/>
      </w:r>
    </w:p>
    <w:p w14:paraId="1AE19FE7" w14:textId="4D19015F" w:rsidR="00D766C1" w:rsidRPr="00EA67E6" w:rsidRDefault="00D766C1" w:rsidP="00D42DC1">
      <w:pPr>
        <w:pStyle w:val="Heading2"/>
      </w:pPr>
      <w:bookmarkStart w:id="12" w:name="_Toc393627062"/>
      <w:bookmarkStart w:id="13" w:name="_Toc17293445"/>
      <w:r>
        <w:lastRenderedPageBreak/>
        <w:t xml:space="preserve">Exercise </w:t>
      </w:r>
      <w:r w:rsidR="000C2CA7">
        <w:t>3</w:t>
      </w:r>
      <w:r>
        <w:t xml:space="preserve">: </w:t>
      </w:r>
      <w:bookmarkEnd w:id="12"/>
      <w:r w:rsidR="00602652">
        <w:t>Working with multiple f</w:t>
      </w:r>
      <w:r w:rsidR="000C2CA7">
        <w:t>iles</w:t>
      </w:r>
      <w:bookmarkEnd w:id="13"/>
    </w:p>
    <w:p w14:paraId="1BAE9278" w14:textId="77777777" w:rsidR="00BE6118" w:rsidRDefault="00BE6118" w:rsidP="00BE6118">
      <w:pPr>
        <w:pStyle w:val="Heading4"/>
      </w:pPr>
      <w:r>
        <w:t xml:space="preserve">Scenario </w:t>
      </w:r>
    </w:p>
    <w:p w14:paraId="4712779C" w14:textId="3CE25D2E" w:rsidR="00BE6118" w:rsidRPr="00BE6118" w:rsidRDefault="00BE6118" w:rsidP="00BE6118">
      <w:pPr>
        <w:ind w:left="730" w:right="46"/>
        <w:rPr>
          <w:rFonts w:asciiTheme="minorHAnsi" w:eastAsiaTheme="minorHAnsi" w:hAnsiTheme="minorHAnsi"/>
          <w:iCs/>
          <w:kern w:val="0"/>
          <w:lang w:eastAsia="en-US"/>
        </w:rPr>
      </w:pPr>
      <w:r>
        <w:rPr>
          <w:rFonts w:asciiTheme="minorHAnsi" w:eastAsiaTheme="minorHAnsi" w:hAnsiTheme="minorHAnsi"/>
          <w:iCs/>
          <w:kern w:val="0"/>
          <w:lang w:eastAsia="en-US"/>
        </w:rPr>
        <w:t xml:space="preserve">In this exercise you will </w:t>
      </w:r>
      <w:r w:rsidRPr="00BE6118">
        <w:rPr>
          <w:rFonts w:asciiTheme="minorHAnsi" w:eastAsiaTheme="minorHAnsi" w:hAnsiTheme="minorHAnsi"/>
          <w:iCs/>
          <w:kern w:val="0"/>
          <w:lang w:eastAsia="en-US"/>
        </w:rPr>
        <w:t xml:space="preserve">work with some publicly available data from the </w:t>
      </w:r>
      <w:r w:rsidR="00303B03" w:rsidRPr="00BE6118">
        <w:rPr>
          <w:rFonts w:asciiTheme="minorHAnsi" w:eastAsiaTheme="minorHAnsi" w:hAnsiTheme="minorHAnsi"/>
          <w:iCs/>
          <w:kern w:val="0"/>
          <w:lang w:eastAsia="en-US"/>
        </w:rPr>
        <w:t xml:space="preserve">Australian </w:t>
      </w:r>
      <w:r w:rsidR="00F36A4E">
        <w:rPr>
          <w:rFonts w:asciiTheme="minorHAnsi" w:eastAsiaTheme="minorHAnsi" w:hAnsiTheme="minorHAnsi"/>
          <w:iCs/>
          <w:kern w:val="0"/>
          <w:lang w:eastAsia="en-US"/>
        </w:rPr>
        <w:t xml:space="preserve">Federal Government </w:t>
      </w:r>
      <w:r w:rsidRPr="00BE6118">
        <w:rPr>
          <w:rFonts w:asciiTheme="minorHAnsi" w:eastAsiaTheme="minorHAnsi" w:hAnsiTheme="minorHAnsi"/>
          <w:iCs/>
          <w:kern w:val="0"/>
          <w:lang w:eastAsia="en-US"/>
        </w:rPr>
        <w:t>Department of Industry</w:t>
      </w:r>
      <w:r w:rsidR="00303B03">
        <w:rPr>
          <w:rFonts w:asciiTheme="minorHAnsi" w:eastAsiaTheme="minorHAnsi" w:hAnsiTheme="minorHAnsi"/>
          <w:iCs/>
          <w:kern w:val="0"/>
          <w:lang w:eastAsia="en-US"/>
        </w:rPr>
        <w:t xml:space="preserve"> and Science</w:t>
      </w:r>
      <w:r w:rsidRPr="00BE6118">
        <w:rPr>
          <w:rFonts w:asciiTheme="minorHAnsi" w:eastAsiaTheme="minorHAnsi" w:hAnsiTheme="minorHAnsi"/>
          <w:iCs/>
          <w:kern w:val="0"/>
          <w:lang w:eastAsia="en-US"/>
        </w:rPr>
        <w:t>. The way the data is provided is via comma separated value files</w:t>
      </w:r>
      <w:r w:rsidR="00100550">
        <w:rPr>
          <w:rFonts w:asciiTheme="minorHAnsi" w:eastAsiaTheme="minorHAnsi" w:hAnsiTheme="minorHAnsi"/>
          <w:iCs/>
          <w:kern w:val="0"/>
          <w:lang w:eastAsia="en-US"/>
        </w:rPr>
        <w:t xml:space="preserve"> </w:t>
      </w:r>
      <w:r w:rsidR="00100550" w:rsidRPr="00BE6118">
        <w:rPr>
          <w:rFonts w:asciiTheme="minorHAnsi" w:eastAsiaTheme="minorHAnsi" w:hAnsiTheme="minorHAnsi"/>
          <w:iCs/>
          <w:kern w:val="0"/>
          <w:lang w:eastAsia="en-US"/>
        </w:rPr>
        <w:t xml:space="preserve">(csv) </w:t>
      </w:r>
      <w:r w:rsidRPr="00BE6118">
        <w:rPr>
          <w:rFonts w:asciiTheme="minorHAnsi" w:eastAsiaTheme="minorHAnsi" w:hAnsiTheme="minorHAnsi"/>
          <w:iCs/>
          <w:kern w:val="0"/>
          <w:lang w:eastAsia="en-US"/>
        </w:rPr>
        <w:t xml:space="preserve">for each quarter of the fiscal year. You can examine (and download) this data from the </w:t>
      </w:r>
      <w:r w:rsidR="009A1FA2">
        <w:rPr>
          <w:rFonts w:asciiTheme="minorHAnsi" w:eastAsiaTheme="minorHAnsi" w:hAnsiTheme="minorHAnsi"/>
          <w:iCs/>
          <w:kern w:val="0"/>
          <w:lang w:eastAsia="en-US"/>
        </w:rPr>
        <w:t xml:space="preserve">department of Industry </w:t>
      </w:r>
      <w:r w:rsidR="00DD6CFE">
        <w:rPr>
          <w:rFonts w:asciiTheme="minorHAnsi" w:eastAsiaTheme="minorHAnsi" w:hAnsiTheme="minorHAnsi"/>
          <w:iCs/>
          <w:kern w:val="0"/>
          <w:lang w:eastAsia="en-US"/>
        </w:rPr>
        <w:t xml:space="preserve">by searching the </w:t>
      </w:r>
      <w:r w:rsidRPr="00BE6118">
        <w:rPr>
          <w:rFonts w:asciiTheme="minorHAnsi" w:eastAsiaTheme="minorHAnsi" w:hAnsiTheme="minorHAnsi"/>
          <w:iCs/>
          <w:kern w:val="0"/>
          <w:lang w:eastAsia="en-US"/>
        </w:rPr>
        <w:t xml:space="preserve">web </w:t>
      </w:r>
      <w:r w:rsidR="00DD6CFE">
        <w:rPr>
          <w:rFonts w:asciiTheme="minorHAnsi" w:eastAsiaTheme="minorHAnsi" w:hAnsiTheme="minorHAnsi"/>
          <w:iCs/>
          <w:kern w:val="0"/>
          <w:lang w:eastAsia="en-US"/>
        </w:rPr>
        <w:t>for Australian Department of Industry Grants Repo</w:t>
      </w:r>
      <w:r w:rsidR="00EC3113">
        <w:rPr>
          <w:rFonts w:asciiTheme="minorHAnsi" w:eastAsiaTheme="minorHAnsi" w:hAnsiTheme="minorHAnsi"/>
          <w:iCs/>
          <w:kern w:val="0"/>
          <w:lang w:eastAsia="en-US"/>
        </w:rPr>
        <w:t>r</w:t>
      </w:r>
      <w:r w:rsidR="00DD6CFE">
        <w:rPr>
          <w:rFonts w:asciiTheme="minorHAnsi" w:eastAsiaTheme="minorHAnsi" w:hAnsiTheme="minorHAnsi"/>
          <w:iCs/>
          <w:kern w:val="0"/>
          <w:lang w:eastAsia="en-US"/>
        </w:rPr>
        <w:t>ting.</w:t>
      </w:r>
      <w:r w:rsidR="009A1FA2">
        <w:rPr>
          <w:rFonts w:asciiTheme="minorHAnsi" w:eastAsiaTheme="minorHAnsi" w:hAnsiTheme="minorHAnsi"/>
          <w:iCs/>
          <w:kern w:val="0"/>
          <w:lang w:eastAsia="en-US"/>
        </w:rPr>
        <w:t xml:space="preserve"> The direct URL is: </w:t>
      </w:r>
      <w:hyperlink r:id="rId59" w:history="1">
        <w:r w:rsidR="009A1FA2">
          <w:rPr>
            <w:rStyle w:val="Hyperlink"/>
          </w:rPr>
          <w:t>https://www.industry.gov.au/about-us/finance-reporting/grants-reporting-</w:t>
        </w:r>
      </w:hyperlink>
      <w:r w:rsidR="00303B03">
        <w:rPr>
          <w:rFonts w:asciiTheme="minorHAnsi" w:eastAsiaTheme="minorHAnsi" w:hAnsiTheme="minorHAnsi"/>
          <w:iCs/>
          <w:kern w:val="0"/>
          <w:lang w:eastAsia="en-US"/>
        </w:rPr>
        <w:br/>
      </w:r>
    </w:p>
    <w:p w14:paraId="01AF6B5C" w14:textId="1A0099FC" w:rsidR="00303B03" w:rsidRPr="00303B03" w:rsidRDefault="00303B03" w:rsidP="00303B03">
      <w:pPr>
        <w:ind w:left="730" w:right="46"/>
        <w:rPr>
          <w:rFonts w:asciiTheme="minorHAnsi" w:eastAsiaTheme="minorHAnsi" w:hAnsiTheme="minorHAnsi"/>
          <w:iCs/>
          <w:kern w:val="0"/>
          <w:lang w:eastAsia="en-US"/>
        </w:rPr>
      </w:pPr>
      <w:r w:rsidRPr="00303B03">
        <w:rPr>
          <w:rFonts w:asciiTheme="minorHAnsi" w:eastAsiaTheme="minorHAnsi" w:hAnsiTheme="minorHAnsi"/>
          <w:iCs/>
          <w:kern w:val="0"/>
          <w:lang w:eastAsia="en-US"/>
        </w:rPr>
        <w:t xml:space="preserve">We have previously downloaded all the files from the 2013/14 financial year </w:t>
      </w:r>
      <w:r w:rsidR="009A1FA2">
        <w:rPr>
          <w:rFonts w:asciiTheme="minorHAnsi" w:eastAsiaTheme="minorHAnsi" w:hAnsiTheme="minorHAnsi"/>
          <w:iCs/>
          <w:kern w:val="0"/>
          <w:lang w:eastAsia="en-US"/>
        </w:rPr>
        <w:t xml:space="preserve">(as this data has now been archived) </w:t>
      </w:r>
      <w:r w:rsidRPr="00303B03">
        <w:rPr>
          <w:rFonts w:asciiTheme="minorHAnsi" w:eastAsiaTheme="minorHAnsi" w:hAnsiTheme="minorHAnsi"/>
          <w:iCs/>
          <w:kern w:val="0"/>
          <w:lang w:eastAsia="en-US"/>
        </w:rPr>
        <w:t xml:space="preserve">and placed them in the </w:t>
      </w:r>
      <w:r w:rsidRPr="00303B03">
        <w:rPr>
          <w:rFonts w:asciiTheme="minorHAnsi" w:eastAsiaTheme="minorHAnsi" w:hAnsiTheme="minorHAnsi"/>
          <w:b/>
          <w:iCs/>
          <w:kern w:val="0"/>
          <w:lang w:eastAsia="en-US"/>
        </w:rPr>
        <w:t>C:\Labfiles\Data\GrantsReporting</w:t>
      </w:r>
      <w:r w:rsidRPr="00303B03">
        <w:rPr>
          <w:rFonts w:asciiTheme="minorHAnsi" w:eastAsiaTheme="minorHAnsi" w:hAnsiTheme="minorHAnsi"/>
          <w:iCs/>
          <w:kern w:val="0"/>
          <w:lang w:eastAsia="en-US"/>
        </w:rPr>
        <w:t xml:space="preserve"> folder. </w:t>
      </w:r>
      <w:r w:rsidR="00DD6CFE">
        <w:rPr>
          <w:rFonts w:asciiTheme="minorHAnsi" w:eastAsiaTheme="minorHAnsi" w:hAnsiTheme="minorHAnsi"/>
          <w:iCs/>
          <w:kern w:val="0"/>
          <w:lang w:eastAsia="en-US"/>
        </w:rPr>
        <w:t>These files contain the data posted for each quarter of the financial year.</w:t>
      </w:r>
    </w:p>
    <w:p w14:paraId="1170DD8A" w14:textId="77777777" w:rsidR="00BE6118" w:rsidRDefault="00BE6118" w:rsidP="00BE6118">
      <w:pPr>
        <w:ind w:left="730" w:right="46"/>
      </w:pPr>
      <w:r>
        <w:t xml:space="preserve"> </w:t>
      </w:r>
    </w:p>
    <w:p w14:paraId="31EFAA9C" w14:textId="77777777" w:rsidR="00BE6118" w:rsidRDefault="00BE6118" w:rsidP="00BE6118">
      <w:pPr>
        <w:ind w:left="730" w:right="46"/>
      </w:pPr>
      <w:r>
        <w:t>The main tasks for this exercise are as follows:</w:t>
      </w:r>
    </w:p>
    <w:p w14:paraId="5270F458" w14:textId="77777777" w:rsidR="00BE6118" w:rsidRDefault="00BE6118" w:rsidP="00BE6118">
      <w:pPr>
        <w:ind w:left="730" w:right="46"/>
      </w:pPr>
      <w:r>
        <w:t xml:space="preserve"> </w:t>
      </w:r>
    </w:p>
    <w:p w14:paraId="525AAD5B" w14:textId="7B8BD9BC" w:rsidR="00BE6118" w:rsidRDefault="00303B03" w:rsidP="00A36BD9">
      <w:pPr>
        <w:numPr>
          <w:ilvl w:val="0"/>
          <w:numId w:val="17"/>
        </w:numPr>
        <w:spacing w:after="129" w:line="252" w:lineRule="auto"/>
        <w:ind w:right="46" w:hanging="360"/>
      </w:pPr>
      <w:r>
        <w:t>Combine multiple data files</w:t>
      </w:r>
      <w:r w:rsidR="00BE6118">
        <w:t xml:space="preserve">. </w:t>
      </w:r>
    </w:p>
    <w:p w14:paraId="7BB970A5" w14:textId="77777777" w:rsidR="00BE6118" w:rsidRDefault="00BE6118" w:rsidP="00A36BD9">
      <w:pPr>
        <w:numPr>
          <w:ilvl w:val="0"/>
          <w:numId w:val="17"/>
        </w:numPr>
        <w:spacing w:after="129" w:line="252" w:lineRule="auto"/>
        <w:ind w:right="46" w:hanging="360"/>
      </w:pPr>
      <w:r>
        <w:t>Transform and cleanse data</w:t>
      </w:r>
    </w:p>
    <w:p w14:paraId="14235C0F" w14:textId="24F74A40" w:rsidR="00BE6118" w:rsidRDefault="00303B03" w:rsidP="00A36BD9">
      <w:pPr>
        <w:numPr>
          <w:ilvl w:val="0"/>
          <w:numId w:val="17"/>
        </w:numPr>
        <w:spacing w:after="129" w:line="252" w:lineRule="auto"/>
        <w:ind w:right="46" w:hanging="360"/>
      </w:pPr>
      <w:r>
        <w:t>Visualise data</w:t>
      </w:r>
      <w:r w:rsidR="00BE6118">
        <w:t xml:space="preserve"> </w:t>
      </w:r>
    </w:p>
    <w:p w14:paraId="1AE19FEC" w14:textId="77777777" w:rsidR="00992D55" w:rsidRPr="00992D55" w:rsidRDefault="00992D55" w:rsidP="00992D55">
      <w:pPr>
        <w:pStyle w:val="BodyText"/>
        <w:rPr>
          <w:lang w:val="en"/>
        </w:rPr>
      </w:pPr>
    </w:p>
    <w:p w14:paraId="1AE19FED" w14:textId="2CE50ED4" w:rsidR="00B90AC6" w:rsidRDefault="00B90AC6" w:rsidP="00D42DC1">
      <w:pPr>
        <w:pStyle w:val="Heading4"/>
      </w:pPr>
      <w:r>
        <w:rPr>
          <w:rFonts w:ascii="Wingdings 3" w:eastAsia="Wingdings 3" w:hAnsi="Wingdings 3" w:cs="Wingdings 3"/>
        </w:rPr>
        <w:t></w:t>
      </w:r>
      <w:r>
        <w:rPr>
          <w:rFonts w:ascii="Arial" w:eastAsia="Arial" w:hAnsi="Arial" w:cs="Arial"/>
        </w:rPr>
        <w:t xml:space="preserve"> </w:t>
      </w:r>
      <w:r>
        <w:t xml:space="preserve">Task 1: </w:t>
      </w:r>
      <w:r w:rsidRPr="00EA67E6">
        <w:t xml:space="preserve">Use </w:t>
      </w:r>
      <w:r w:rsidR="004A0010">
        <w:t>Get &amp; Transform</w:t>
      </w:r>
      <w:r w:rsidRPr="00EA67E6">
        <w:t xml:space="preserve"> to </w:t>
      </w:r>
      <w:r w:rsidR="004A0010">
        <w:t xml:space="preserve">access </w:t>
      </w:r>
      <w:r>
        <w:t>multiple</w:t>
      </w:r>
      <w:r w:rsidRPr="00EA67E6">
        <w:t xml:space="preserve"> data</w:t>
      </w:r>
      <w:r>
        <w:t xml:space="preserve"> </w:t>
      </w:r>
      <w:r w:rsidR="004A0010">
        <w:t>files</w:t>
      </w:r>
    </w:p>
    <w:p w14:paraId="1AE19FEE" w14:textId="54DC47B6" w:rsidR="00D766C1" w:rsidRPr="00EA67E6" w:rsidRDefault="00B90AC6" w:rsidP="00D766C1">
      <w:r>
        <w:rPr>
          <w:lang w:val="en"/>
        </w:rPr>
        <w:t>.</w:t>
      </w:r>
    </w:p>
    <w:p w14:paraId="1AE19FF0" w14:textId="142C0C35" w:rsidR="00D766C1" w:rsidRDefault="00D766C1" w:rsidP="00A36BD9">
      <w:pPr>
        <w:numPr>
          <w:ilvl w:val="0"/>
          <w:numId w:val="14"/>
        </w:numPr>
        <w:spacing w:after="160" w:line="259" w:lineRule="auto"/>
      </w:pPr>
      <w:r>
        <w:t xml:space="preserve">Start </w:t>
      </w:r>
      <w:r w:rsidR="00B90AC6">
        <w:t xml:space="preserve">a new </w:t>
      </w:r>
      <w:r w:rsidR="004A0010">
        <w:t xml:space="preserve">instance of the Power BI Desktop, close the splash screen and then </w:t>
      </w:r>
      <w:r w:rsidR="00B90AC6">
        <w:t xml:space="preserve">save </w:t>
      </w:r>
      <w:r w:rsidR="004A0010">
        <w:t>the file as</w:t>
      </w:r>
      <w:r w:rsidR="00B90AC6">
        <w:t xml:space="preserve"> </w:t>
      </w:r>
      <w:r w:rsidR="00B90AC6" w:rsidRPr="000D37F8">
        <w:rPr>
          <w:b/>
        </w:rPr>
        <w:t>Gran</w:t>
      </w:r>
      <w:r w:rsidR="006E6FC9" w:rsidRPr="000D37F8">
        <w:rPr>
          <w:b/>
        </w:rPr>
        <w:t>t</w:t>
      </w:r>
      <w:r w:rsidR="00B90AC6" w:rsidRPr="000D37F8">
        <w:rPr>
          <w:b/>
        </w:rPr>
        <w:t>sReporting</w:t>
      </w:r>
      <w:r w:rsidRPr="00014D5B">
        <w:rPr>
          <w:b/>
        </w:rPr>
        <w:t>.</w:t>
      </w:r>
      <w:r w:rsidR="00014D5B" w:rsidRPr="00014D5B">
        <w:rPr>
          <w:b/>
        </w:rPr>
        <w:t>pbix</w:t>
      </w:r>
    </w:p>
    <w:p w14:paraId="67D16D9B" w14:textId="63E58F14" w:rsidR="004A0010" w:rsidRDefault="004A0010" w:rsidP="00A36BD9">
      <w:pPr>
        <w:numPr>
          <w:ilvl w:val="0"/>
          <w:numId w:val="14"/>
        </w:numPr>
        <w:spacing w:after="160" w:line="259" w:lineRule="auto"/>
      </w:pPr>
      <w:r>
        <w:t xml:space="preserve">From the </w:t>
      </w:r>
      <w:r w:rsidRPr="000D37F8">
        <w:rPr>
          <w:b/>
        </w:rPr>
        <w:t>Get Data</w:t>
      </w:r>
      <w:r>
        <w:t xml:space="preserve"> drop down list choose </w:t>
      </w:r>
      <w:r w:rsidR="000D37F8" w:rsidRPr="00100550">
        <w:rPr>
          <w:b/>
        </w:rPr>
        <w:t>All</w:t>
      </w:r>
      <w:r w:rsidR="000D37F8">
        <w:t xml:space="preserve"> then select </w:t>
      </w:r>
      <w:r w:rsidR="000D37F8" w:rsidRPr="000D37F8">
        <w:rPr>
          <w:b/>
        </w:rPr>
        <w:t>F</w:t>
      </w:r>
      <w:r w:rsidRPr="000D37F8">
        <w:rPr>
          <w:b/>
        </w:rPr>
        <w:t>older</w:t>
      </w:r>
      <w:r>
        <w:t xml:space="preserve"> in the Get Data Dialog as shown:</w:t>
      </w:r>
    </w:p>
    <w:p w14:paraId="78AEE9D9" w14:textId="514A3E9D" w:rsidR="00040B8F" w:rsidRPr="00040B8F" w:rsidRDefault="00040B8F" w:rsidP="00040B8F">
      <w:pPr>
        <w:pStyle w:val="BodyText"/>
        <w:jc w:val="center"/>
        <w:rPr>
          <w:noProof/>
        </w:rPr>
      </w:pPr>
      <w:r>
        <w:rPr>
          <w:noProof/>
        </w:rPr>
        <w:lastRenderedPageBreak/>
        <w:drawing>
          <wp:inline distT="0" distB="0" distL="0" distR="0" wp14:anchorId="2850F929" wp14:editId="0D2C4128">
            <wp:extent cx="2927337" cy="318135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31382" cy="3185746"/>
                    </a:xfrm>
                    <a:prstGeom prst="rect">
                      <a:avLst/>
                    </a:prstGeom>
                  </pic:spPr>
                </pic:pic>
              </a:graphicData>
            </a:graphic>
          </wp:inline>
        </w:drawing>
      </w:r>
    </w:p>
    <w:p w14:paraId="0610E6E7" w14:textId="7EBE9A2E" w:rsidR="004A0010" w:rsidRPr="004A0010" w:rsidRDefault="004A0010" w:rsidP="00303B03">
      <w:pPr>
        <w:pStyle w:val="BodyText"/>
        <w:jc w:val="center"/>
      </w:pPr>
    </w:p>
    <w:p w14:paraId="7FA931D6" w14:textId="49A8934E" w:rsidR="004A0010" w:rsidRDefault="004A0010" w:rsidP="00A36BD9">
      <w:pPr>
        <w:numPr>
          <w:ilvl w:val="0"/>
          <w:numId w:val="14"/>
        </w:numPr>
        <w:spacing w:after="160" w:line="259" w:lineRule="auto"/>
      </w:pPr>
      <w:r>
        <w:t>C</w:t>
      </w:r>
      <w:r w:rsidR="00D766C1">
        <w:t xml:space="preserve">lick </w:t>
      </w:r>
      <w:r w:rsidR="000D37F8">
        <w:rPr>
          <w:b/>
        </w:rPr>
        <w:t>C</w:t>
      </w:r>
      <w:r w:rsidRPr="000D37F8">
        <w:rPr>
          <w:b/>
        </w:rPr>
        <w:t>onnect</w:t>
      </w:r>
    </w:p>
    <w:p w14:paraId="051AAE07" w14:textId="52AB6AC2" w:rsidR="004A0010" w:rsidRDefault="004A0010" w:rsidP="00A36BD9">
      <w:pPr>
        <w:numPr>
          <w:ilvl w:val="0"/>
          <w:numId w:val="14"/>
        </w:numPr>
        <w:spacing w:after="160" w:line="259" w:lineRule="auto"/>
      </w:pPr>
      <w:r>
        <w:t xml:space="preserve">In the folder dialog box, click </w:t>
      </w:r>
      <w:r w:rsidR="000D37F8" w:rsidRPr="000D37F8">
        <w:rPr>
          <w:b/>
        </w:rPr>
        <w:t>B</w:t>
      </w:r>
      <w:r w:rsidRPr="000D37F8">
        <w:rPr>
          <w:b/>
        </w:rPr>
        <w:t>rowse</w:t>
      </w:r>
    </w:p>
    <w:p w14:paraId="2AC95396" w14:textId="77777777" w:rsidR="004A0010" w:rsidRDefault="004A0010" w:rsidP="00A36BD9">
      <w:pPr>
        <w:numPr>
          <w:ilvl w:val="0"/>
          <w:numId w:val="14"/>
        </w:numPr>
        <w:spacing w:after="160" w:line="259" w:lineRule="auto"/>
      </w:pPr>
      <w:r>
        <w:t xml:space="preserve">Navigate to the </w:t>
      </w:r>
      <w:r w:rsidRPr="000D37F8">
        <w:rPr>
          <w:b/>
        </w:rPr>
        <w:t>C:\Labfiles\Data\GrantsReporting</w:t>
      </w:r>
      <w:r>
        <w:t xml:space="preserve"> </w:t>
      </w:r>
      <w:r w:rsidR="00D766C1">
        <w:t>folder</w:t>
      </w:r>
      <w:r>
        <w:t xml:space="preserve">, then click </w:t>
      </w:r>
      <w:r w:rsidRPr="000D37F8">
        <w:rPr>
          <w:b/>
        </w:rPr>
        <w:t>OK</w:t>
      </w:r>
    </w:p>
    <w:p w14:paraId="0024AC8D" w14:textId="09BCFB04" w:rsidR="004A0010" w:rsidRDefault="004A0010" w:rsidP="00A36BD9">
      <w:pPr>
        <w:numPr>
          <w:ilvl w:val="0"/>
          <w:numId w:val="14"/>
        </w:numPr>
        <w:spacing w:after="160" w:line="259" w:lineRule="auto"/>
      </w:pPr>
      <w:r>
        <w:t>You will be presented with the following</w:t>
      </w:r>
      <w:r w:rsidR="0025304D">
        <w:t xml:space="preserve"> dialog</w:t>
      </w:r>
      <w:r>
        <w:t>:</w:t>
      </w:r>
    </w:p>
    <w:p w14:paraId="0C1D379C" w14:textId="6B7CF4D9" w:rsidR="0025304D" w:rsidRPr="0025304D" w:rsidRDefault="00431C83" w:rsidP="0025304D">
      <w:pPr>
        <w:pStyle w:val="BodyText"/>
      </w:pPr>
      <w:r>
        <w:rPr>
          <w:noProof/>
        </w:rPr>
        <w:drawing>
          <wp:inline distT="0" distB="0" distL="0" distR="0" wp14:anchorId="33CA134E" wp14:editId="5479F03D">
            <wp:extent cx="5400675" cy="211391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675" cy="2113915"/>
                    </a:xfrm>
                    <a:prstGeom prst="rect">
                      <a:avLst/>
                    </a:prstGeom>
                  </pic:spPr>
                </pic:pic>
              </a:graphicData>
            </a:graphic>
          </wp:inline>
        </w:drawing>
      </w:r>
    </w:p>
    <w:p w14:paraId="1AE19FF2" w14:textId="538BC415" w:rsidR="00D766C1" w:rsidRDefault="004A0010" w:rsidP="00A36BD9">
      <w:pPr>
        <w:numPr>
          <w:ilvl w:val="0"/>
          <w:numId w:val="14"/>
        </w:numPr>
        <w:spacing w:after="160" w:line="259" w:lineRule="auto"/>
      </w:pPr>
      <w:r>
        <w:t xml:space="preserve">Click the </w:t>
      </w:r>
      <w:r w:rsidR="000F27D2">
        <w:rPr>
          <w:b/>
        </w:rPr>
        <w:t>Transform Data</w:t>
      </w:r>
      <w:r>
        <w:t xml:space="preserve"> button to start the query editor.</w:t>
      </w:r>
    </w:p>
    <w:p w14:paraId="5620009A" w14:textId="626235FF" w:rsidR="0025304D" w:rsidRPr="0025304D" w:rsidRDefault="004A0010" w:rsidP="00DE1B12">
      <w:pPr>
        <w:numPr>
          <w:ilvl w:val="0"/>
          <w:numId w:val="14"/>
        </w:numPr>
        <w:spacing w:after="160" w:line="259" w:lineRule="auto"/>
      </w:pPr>
      <w:r>
        <w:lastRenderedPageBreak/>
        <w:t>The</w:t>
      </w:r>
      <w:r w:rsidR="00D766C1">
        <w:t xml:space="preserve"> </w:t>
      </w:r>
      <w:r w:rsidR="00D766C1" w:rsidRPr="0025304D">
        <w:rPr>
          <w:b/>
        </w:rPr>
        <w:t xml:space="preserve">Query </w:t>
      </w:r>
      <w:r w:rsidR="00B90AC6" w:rsidRPr="0025304D">
        <w:rPr>
          <w:b/>
        </w:rPr>
        <w:t>Editor</w:t>
      </w:r>
      <w:r w:rsidR="00B90AC6">
        <w:t xml:space="preserve"> </w:t>
      </w:r>
      <w:r w:rsidR="00D766C1">
        <w:t xml:space="preserve">window </w:t>
      </w:r>
      <w:r>
        <w:t xml:space="preserve">opens </w:t>
      </w:r>
      <w:r w:rsidR="00D766C1">
        <w:t>and display</w:t>
      </w:r>
      <w:r>
        <w:t>s</w:t>
      </w:r>
      <w:r w:rsidR="00D766C1">
        <w:t xml:space="preserve"> a result set as follows:</w:t>
      </w:r>
      <w:r w:rsidR="00D766C1">
        <w:br/>
      </w:r>
      <w:r w:rsidR="0025304D">
        <w:rPr>
          <w:noProof/>
        </w:rPr>
        <w:drawing>
          <wp:inline distT="0" distB="0" distL="0" distR="0" wp14:anchorId="51A795EB" wp14:editId="3EC4A16D">
            <wp:extent cx="5400675" cy="3352165"/>
            <wp:effectExtent l="0" t="0" r="9525" b="635"/>
            <wp:docPr id="372328" name="Picture 37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675" cy="3352165"/>
                    </a:xfrm>
                    <a:prstGeom prst="rect">
                      <a:avLst/>
                    </a:prstGeom>
                  </pic:spPr>
                </pic:pic>
              </a:graphicData>
            </a:graphic>
          </wp:inline>
        </w:drawing>
      </w:r>
    </w:p>
    <w:p w14:paraId="5C51269A" w14:textId="0EABD796" w:rsidR="0025304D" w:rsidRPr="0025304D" w:rsidRDefault="006B23F2" w:rsidP="00DE1B12">
      <w:pPr>
        <w:numPr>
          <w:ilvl w:val="0"/>
          <w:numId w:val="14"/>
        </w:numPr>
        <w:spacing w:after="160" w:line="259" w:lineRule="auto"/>
        <w:rPr>
          <w:noProof/>
        </w:rPr>
      </w:pPr>
      <w:r>
        <w:t xml:space="preserve">Click </w:t>
      </w:r>
      <w:r w:rsidR="00BF6DAA">
        <w:t xml:space="preserve">either of the </w:t>
      </w:r>
      <w:r w:rsidRPr="0025304D">
        <w:rPr>
          <w:b/>
        </w:rPr>
        <w:t>C</w:t>
      </w:r>
      <w:r w:rsidR="00D766C1" w:rsidRPr="0025304D">
        <w:rPr>
          <w:b/>
        </w:rPr>
        <w:t xml:space="preserve">ombine </w:t>
      </w:r>
      <w:r w:rsidR="00BF6DAA" w:rsidRPr="0025304D">
        <w:rPr>
          <w:b/>
        </w:rPr>
        <w:t xml:space="preserve">Files </w:t>
      </w:r>
      <w:r w:rsidR="00D766C1">
        <w:t>button</w:t>
      </w:r>
      <w:r w:rsidR="00BF6DAA">
        <w:t>s</w:t>
      </w:r>
      <w:r w:rsidR="00D766C1">
        <w:t xml:space="preserve">, located in the </w:t>
      </w:r>
      <w:r w:rsidR="00D766C1" w:rsidRPr="00EE6792">
        <w:t>header row</w:t>
      </w:r>
      <w:r w:rsidR="00D766C1">
        <w:t xml:space="preserve"> or in the </w:t>
      </w:r>
      <w:r w:rsidR="00D766C1" w:rsidRPr="0025304D">
        <w:rPr>
          <w:b/>
        </w:rPr>
        <w:t>Combine</w:t>
      </w:r>
      <w:r w:rsidR="00D766C1">
        <w:t xml:space="preserve"> section of the </w:t>
      </w:r>
      <w:r w:rsidR="00D766C1" w:rsidRPr="0025304D">
        <w:rPr>
          <w:b/>
        </w:rPr>
        <w:t>Home</w:t>
      </w:r>
      <w:r w:rsidR="00D766C1">
        <w:t xml:space="preserve"> ribbon:</w:t>
      </w:r>
      <w:r w:rsidR="00D766C1">
        <w:br/>
      </w:r>
      <w:r w:rsidR="0025304D">
        <w:rPr>
          <w:noProof/>
        </w:rPr>
        <w:drawing>
          <wp:inline distT="0" distB="0" distL="0" distR="0" wp14:anchorId="7FB64C46" wp14:editId="32ED2503">
            <wp:extent cx="5396230" cy="1426845"/>
            <wp:effectExtent l="0" t="0" r="0" b="1905"/>
            <wp:docPr id="372329" name="Picture 37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6230" cy="1426845"/>
                    </a:xfrm>
                    <a:prstGeom prst="rect">
                      <a:avLst/>
                    </a:prstGeom>
                    <a:noFill/>
                    <a:ln>
                      <a:noFill/>
                    </a:ln>
                  </pic:spPr>
                </pic:pic>
              </a:graphicData>
            </a:graphic>
          </wp:inline>
        </w:drawing>
      </w:r>
    </w:p>
    <w:p w14:paraId="22B00557" w14:textId="717A58ED" w:rsidR="00BF6DAA" w:rsidRDefault="00D766C1" w:rsidP="00A36BD9">
      <w:pPr>
        <w:numPr>
          <w:ilvl w:val="0"/>
          <w:numId w:val="14"/>
        </w:numPr>
        <w:spacing w:after="160" w:line="259" w:lineRule="auto"/>
      </w:pPr>
      <w:r>
        <w:t>This will</w:t>
      </w:r>
      <w:r w:rsidR="00BF6DAA">
        <w:t xml:space="preserve"> prompt you with the following dialog:</w:t>
      </w:r>
    </w:p>
    <w:p w14:paraId="696C55C0" w14:textId="111B00EB" w:rsidR="00BF6DAA" w:rsidRDefault="00BF6DAA" w:rsidP="00C6510F">
      <w:pPr>
        <w:pStyle w:val="BodyText"/>
        <w:jc w:val="center"/>
      </w:pPr>
      <w:r>
        <w:rPr>
          <w:noProof/>
        </w:rPr>
        <w:drawing>
          <wp:inline distT="0" distB="0" distL="0" distR="0" wp14:anchorId="6CF88A51" wp14:editId="2049A8CA">
            <wp:extent cx="3801600" cy="1900800"/>
            <wp:effectExtent l="0" t="0" r="8890" b="4445"/>
            <wp:docPr id="389783" name="Picture 389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1600" cy="1900800"/>
                    </a:xfrm>
                    <a:prstGeom prst="rect">
                      <a:avLst/>
                    </a:prstGeom>
                  </pic:spPr>
                </pic:pic>
              </a:graphicData>
            </a:graphic>
          </wp:inline>
        </w:drawing>
      </w:r>
    </w:p>
    <w:p w14:paraId="5E16DA68" w14:textId="5D3724D7" w:rsidR="00BF6DAA" w:rsidRDefault="00BF6DAA" w:rsidP="00A36BD9">
      <w:pPr>
        <w:numPr>
          <w:ilvl w:val="0"/>
          <w:numId w:val="14"/>
        </w:numPr>
        <w:spacing w:after="160" w:line="259" w:lineRule="auto"/>
      </w:pPr>
      <w:r>
        <w:t xml:space="preserve">Click the </w:t>
      </w:r>
      <w:r w:rsidRPr="00BF6DAA">
        <w:rPr>
          <w:b/>
        </w:rPr>
        <w:t>OK</w:t>
      </w:r>
      <w:r>
        <w:t xml:space="preserve"> button to continue.</w:t>
      </w:r>
    </w:p>
    <w:p w14:paraId="1AE19FF6" w14:textId="2F0DEB55" w:rsidR="00D766C1" w:rsidRDefault="00BF6DAA" w:rsidP="00A36BD9">
      <w:pPr>
        <w:numPr>
          <w:ilvl w:val="0"/>
          <w:numId w:val="14"/>
        </w:numPr>
        <w:spacing w:after="160" w:line="259" w:lineRule="auto"/>
      </w:pPr>
      <w:r w:rsidRPr="00BF6DAA">
        <w:rPr>
          <w:b/>
        </w:rPr>
        <w:t>Get &amp; Transform</w:t>
      </w:r>
      <w:r>
        <w:t xml:space="preserve"> will now open all the files in the folder and </w:t>
      </w:r>
      <w:r w:rsidR="00D766C1">
        <w:t xml:space="preserve">combine </w:t>
      </w:r>
      <w:r>
        <w:t xml:space="preserve">their contents, </w:t>
      </w:r>
      <w:r w:rsidR="00D766C1">
        <w:t>expand</w:t>
      </w:r>
      <w:r>
        <w:t>ing</w:t>
      </w:r>
      <w:r w:rsidR="00D766C1">
        <w:t xml:space="preserve"> all the data contained in the</w:t>
      </w:r>
      <w:r>
        <w:t>se</w:t>
      </w:r>
      <w:r w:rsidR="00100550">
        <w:t xml:space="preserve"> indi</w:t>
      </w:r>
      <w:r w:rsidR="001D7334">
        <w:t>vi</w:t>
      </w:r>
      <w:r w:rsidR="00100550">
        <w:t xml:space="preserve">dual </w:t>
      </w:r>
      <w:r w:rsidR="00D766C1">
        <w:t>source files</w:t>
      </w:r>
      <w:r w:rsidR="00720B1A">
        <w:t xml:space="preserve"> into a single result set.</w:t>
      </w:r>
    </w:p>
    <w:p w14:paraId="612549FC" w14:textId="7454BCA6" w:rsidR="00F64C9E" w:rsidRDefault="00BF6DAA" w:rsidP="00A36BD9">
      <w:pPr>
        <w:numPr>
          <w:ilvl w:val="0"/>
          <w:numId w:val="14"/>
        </w:numPr>
        <w:spacing w:after="160" w:line="259" w:lineRule="auto"/>
      </w:pPr>
      <w:r>
        <w:lastRenderedPageBreak/>
        <w:t>When the import data process is complete, save you</w:t>
      </w:r>
      <w:r w:rsidR="001D7334">
        <w:t>r</w:t>
      </w:r>
      <w:r>
        <w:t xml:space="preserve"> work. When prompted about pending query changes select </w:t>
      </w:r>
      <w:r w:rsidRPr="00BF6DAA">
        <w:rPr>
          <w:b/>
        </w:rPr>
        <w:t>Apply Later</w:t>
      </w:r>
      <w:r>
        <w:t xml:space="preserve"> </w:t>
      </w:r>
      <w:r w:rsidR="00F64C9E">
        <w:t>to</w:t>
      </w:r>
      <w:r>
        <w:t xml:space="preserve"> save the file</w:t>
      </w:r>
      <w:r w:rsidR="00F64C9E">
        <w:t xml:space="preserve"> immediately</w:t>
      </w:r>
      <w:r>
        <w:t>.</w:t>
      </w:r>
      <w:r w:rsidR="001D7334">
        <w:t xml:space="preserve"> </w:t>
      </w:r>
    </w:p>
    <w:p w14:paraId="1B4D0D9B" w14:textId="3E9378D4" w:rsidR="00BF6DAA" w:rsidRPr="00BF6DAA" w:rsidRDefault="001D7334" w:rsidP="00A36BD9">
      <w:pPr>
        <w:numPr>
          <w:ilvl w:val="0"/>
          <w:numId w:val="14"/>
        </w:numPr>
        <w:spacing w:after="160" w:line="259" w:lineRule="auto"/>
      </w:pPr>
      <w:r>
        <w:t xml:space="preserve">Save the file to the </w:t>
      </w:r>
      <w:r w:rsidR="00F64C9E" w:rsidRPr="00F64C9E">
        <w:rPr>
          <w:b/>
        </w:rPr>
        <w:t>D</w:t>
      </w:r>
      <w:r w:rsidRPr="00F64C9E">
        <w:rPr>
          <w:b/>
        </w:rPr>
        <w:t>ocuments</w:t>
      </w:r>
      <w:r>
        <w:t xml:space="preserve"> folder </w:t>
      </w:r>
      <w:r w:rsidR="003B4EF7">
        <w:t>as</w:t>
      </w:r>
      <w:r>
        <w:t xml:space="preserve"> </w:t>
      </w:r>
      <w:r w:rsidRPr="001D7334">
        <w:rPr>
          <w:b/>
        </w:rPr>
        <w:t>GrantsRepo</w:t>
      </w:r>
      <w:r>
        <w:rPr>
          <w:b/>
        </w:rPr>
        <w:t>r</w:t>
      </w:r>
      <w:r w:rsidRPr="001D7334">
        <w:rPr>
          <w:b/>
        </w:rPr>
        <w:t>ting.pbix</w:t>
      </w:r>
    </w:p>
    <w:p w14:paraId="1AE19FF7" w14:textId="5B5C41E1" w:rsidR="00720B1A" w:rsidRDefault="00720B1A" w:rsidP="00D42DC1">
      <w:pPr>
        <w:pStyle w:val="Heading4"/>
      </w:pPr>
      <w:r>
        <w:rPr>
          <w:rFonts w:ascii="Wingdings 3" w:eastAsia="Wingdings 3" w:hAnsi="Wingdings 3" w:cs="Wingdings 3"/>
        </w:rPr>
        <w:t></w:t>
      </w:r>
      <w:r>
        <w:rPr>
          <w:rFonts w:ascii="Arial" w:eastAsia="Arial" w:hAnsi="Arial" w:cs="Arial"/>
        </w:rPr>
        <w:t xml:space="preserve"> </w:t>
      </w:r>
      <w:r>
        <w:t>Task 2: Sort and Filter the data</w:t>
      </w:r>
    </w:p>
    <w:p w14:paraId="1E85BC8E" w14:textId="131023DA" w:rsidR="00F64C9E" w:rsidRDefault="00F64C9E" w:rsidP="00A36BD9">
      <w:pPr>
        <w:numPr>
          <w:ilvl w:val="0"/>
          <w:numId w:val="15"/>
        </w:numPr>
        <w:spacing w:after="160" w:line="259" w:lineRule="auto"/>
      </w:pPr>
      <w:r>
        <w:t>If necessary, switch to the query editor window.</w:t>
      </w:r>
    </w:p>
    <w:p w14:paraId="1AE19FF8" w14:textId="6A313732" w:rsidR="00D766C1" w:rsidRDefault="00BF6DAA" w:rsidP="00A36BD9">
      <w:pPr>
        <w:numPr>
          <w:ilvl w:val="0"/>
          <w:numId w:val="15"/>
        </w:numPr>
        <w:spacing w:after="160" w:line="259" w:lineRule="auto"/>
      </w:pPr>
      <w:r>
        <w:t xml:space="preserve">Your Query Editor window will </w:t>
      </w:r>
      <w:r w:rsidR="00D62238">
        <w:t>show</w:t>
      </w:r>
      <w:r>
        <w:t xml:space="preserve"> the contents of all 4 files in the </w:t>
      </w:r>
      <w:r w:rsidR="00657084">
        <w:t xml:space="preserve">data </w:t>
      </w:r>
      <w:r>
        <w:t>preview window – for performance</w:t>
      </w:r>
      <w:r w:rsidR="00657084">
        <w:t>,</w:t>
      </w:r>
      <w:r>
        <w:t xml:space="preserve"> only a sm</w:t>
      </w:r>
      <w:r w:rsidR="00657084">
        <w:t>all number of rows are imported, when the query is refreshed, all rows will be imported.</w:t>
      </w:r>
    </w:p>
    <w:p w14:paraId="40550A61" w14:textId="6204E20B" w:rsidR="0025304D" w:rsidRPr="00BF6DAA" w:rsidRDefault="0025304D" w:rsidP="0025304D">
      <w:pPr>
        <w:pStyle w:val="BodyText"/>
        <w:jc w:val="center"/>
      </w:pPr>
      <w:r>
        <w:rPr>
          <w:noProof/>
        </w:rPr>
        <w:drawing>
          <wp:inline distT="0" distB="0" distL="0" distR="0" wp14:anchorId="7060B5EE" wp14:editId="68743F6F">
            <wp:extent cx="5400675" cy="3352165"/>
            <wp:effectExtent l="0" t="0" r="9525" b="635"/>
            <wp:docPr id="372330" name="Picture 37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675" cy="3352165"/>
                    </a:xfrm>
                    <a:prstGeom prst="rect">
                      <a:avLst/>
                    </a:prstGeom>
                  </pic:spPr>
                </pic:pic>
              </a:graphicData>
            </a:graphic>
          </wp:inline>
        </w:drawing>
      </w:r>
    </w:p>
    <w:p w14:paraId="108FC9D3" w14:textId="77777777" w:rsidR="00657084" w:rsidRDefault="00657084" w:rsidP="00A36BD9">
      <w:pPr>
        <w:numPr>
          <w:ilvl w:val="0"/>
          <w:numId w:val="15"/>
        </w:numPr>
        <w:spacing w:after="160" w:line="259" w:lineRule="auto"/>
      </w:pPr>
      <w:r>
        <w:t xml:space="preserve">The first step required in this data transformation is to filter for only those rows related to </w:t>
      </w:r>
      <w:r w:rsidRPr="0025304D">
        <w:rPr>
          <w:b/>
        </w:rPr>
        <w:t>Industry</w:t>
      </w:r>
      <w:r>
        <w:t>.</w:t>
      </w:r>
    </w:p>
    <w:p w14:paraId="1FD9420C" w14:textId="77777777" w:rsidR="00C6510F" w:rsidRDefault="00D766C1" w:rsidP="00A36BD9">
      <w:pPr>
        <w:numPr>
          <w:ilvl w:val="0"/>
          <w:numId w:val="15"/>
        </w:numPr>
        <w:spacing w:after="160" w:line="259" w:lineRule="auto"/>
      </w:pPr>
      <w:r>
        <w:t>Click the down arrow next to the agency column and examine the follow dialog:</w:t>
      </w:r>
    </w:p>
    <w:p w14:paraId="1AE19FF9" w14:textId="3DFF7AEB" w:rsidR="00D766C1" w:rsidRDefault="00657084" w:rsidP="00C6510F">
      <w:pPr>
        <w:spacing w:after="160" w:line="259" w:lineRule="auto"/>
        <w:ind w:left="360"/>
        <w:jc w:val="center"/>
      </w:pPr>
      <w:r>
        <w:rPr>
          <w:noProof/>
        </w:rPr>
        <w:lastRenderedPageBreak/>
        <w:drawing>
          <wp:inline distT="0" distB="0" distL="0" distR="0" wp14:anchorId="4007C1EC" wp14:editId="7423DAEE">
            <wp:extent cx="2030400" cy="2505600"/>
            <wp:effectExtent l="0" t="0" r="8255" b="9525"/>
            <wp:docPr id="389786" name="Picture 389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30400" cy="2505600"/>
                    </a:xfrm>
                    <a:prstGeom prst="rect">
                      <a:avLst/>
                    </a:prstGeom>
                  </pic:spPr>
                </pic:pic>
              </a:graphicData>
            </a:graphic>
          </wp:inline>
        </w:drawing>
      </w:r>
    </w:p>
    <w:p w14:paraId="1AE19FFA" w14:textId="77777777" w:rsidR="00D766C1" w:rsidRDefault="00D766C1" w:rsidP="00A36BD9">
      <w:pPr>
        <w:numPr>
          <w:ilvl w:val="0"/>
          <w:numId w:val="15"/>
        </w:numPr>
        <w:spacing w:after="160" w:line="259" w:lineRule="auto"/>
      </w:pPr>
      <w:r>
        <w:t xml:space="preserve">As you can see, not all the data is loaded into cache, to ensure we get all the Department of Industry rows, click the link </w:t>
      </w:r>
      <w:r w:rsidRPr="00497F02">
        <w:rPr>
          <w:b/>
          <w:u w:val="single"/>
        </w:rPr>
        <w:t>Load more</w:t>
      </w:r>
      <w:r>
        <w:t>.</w:t>
      </w:r>
    </w:p>
    <w:p w14:paraId="1AE19FFC" w14:textId="5533DD7C" w:rsidR="00010F11" w:rsidRDefault="00D766C1" w:rsidP="00A36BD9">
      <w:pPr>
        <w:numPr>
          <w:ilvl w:val="0"/>
          <w:numId w:val="15"/>
        </w:numPr>
        <w:spacing w:after="160" w:line="259" w:lineRule="auto"/>
      </w:pPr>
      <w:r>
        <w:t xml:space="preserve">Clear the </w:t>
      </w:r>
      <w:r w:rsidRPr="00497F02">
        <w:rPr>
          <w:b/>
        </w:rPr>
        <w:t>Select All</w:t>
      </w:r>
      <w:r>
        <w:t xml:space="preserve"> check box</w:t>
      </w:r>
      <w:r w:rsidR="0025304D">
        <w:t>,</w:t>
      </w:r>
      <w:r>
        <w:t xml:space="preserve"> then select only the </w:t>
      </w:r>
      <w:r w:rsidRPr="00497F02">
        <w:rPr>
          <w:b/>
        </w:rPr>
        <w:t>Industry</w:t>
      </w:r>
      <w:r>
        <w:t xml:space="preserve"> checkbox</w:t>
      </w:r>
      <w:r w:rsidR="00657084" w:rsidRPr="00657084">
        <w:rPr>
          <w:i/>
        </w:rPr>
        <w:t xml:space="preserve"> (you may have to scroll the list)</w:t>
      </w:r>
    </w:p>
    <w:p w14:paraId="1AE19FFD" w14:textId="77777777" w:rsidR="00D766C1" w:rsidRDefault="00010F11" w:rsidP="00A36BD9">
      <w:pPr>
        <w:numPr>
          <w:ilvl w:val="0"/>
          <w:numId w:val="15"/>
        </w:numPr>
        <w:spacing w:after="160" w:line="259" w:lineRule="auto"/>
      </w:pPr>
      <w:r>
        <w:t xml:space="preserve">Click </w:t>
      </w:r>
      <w:r w:rsidRPr="00010F11">
        <w:rPr>
          <w:b/>
        </w:rPr>
        <w:t>OK</w:t>
      </w:r>
      <w:r w:rsidR="00D766C1">
        <w:t>.</w:t>
      </w:r>
    </w:p>
    <w:p w14:paraId="49748468" w14:textId="77777777" w:rsidR="00C6510F" w:rsidRDefault="00D766C1" w:rsidP="00A36BD9">
      <w:pPr>
        <w:numPr>
          <w:ilvl w:val="0"/>
          <w:numId w:val="15"/>
        </w:numPr>
        <w:spacing w:after="160" w:line="259" w:lineRule="auto"/>
      </w:pPr>
      <w:r>
        <w:t xml:space="preserve">Scroll to the right and </w:t>
      </w:r>
      <w:r w:rsidR="00657084">
        <w:t>examine</w:t>
      </w:r>
      <w:r>
        <w:t xml:space="preserve"> the </w:t>
      </w:r>
      <w:r w:rsidRPr="00497F02">
        <w:rPr>
          <w:b/>
        </w:rPr>
        <w:t>Value (GST incl.)</w:t>
      </w:r>
      <w:r>
        <w:t xml:space="preserve"> column.</w:t>
      </w:r>
      <w:r w:rsidR="00010F11">
        <w:t xml:space="preserve"> Notice the $ symbol </w:t>
      </w:r>
      <w:r w:rsidR="00657084">
        <w:t>on the left of the field name</w:t>
      </w:r>
      <w:r w:rsidR="00C6510F">
        <w:t>:</w:t>
      </w:r>
    </w:p>
    <w:p w14:paraId="3119AD96" w14:textId="77777777" w:rsidR="00602652" w:rsidRDefault="007E20AC" w:rsidP="00602652">
      <w:pPr>
        <w:spacing w:after="160" w:line="259" w:lineRule="auto"/>
        <w:ind w:left="360"/>
        <w:jc w:val="center"/>
      </w:pPr>
      <w:r>
        <w:rPr>
          <w:noProof/>
        </w:rPr>
        <w:drawing>
          <wp:inline distT="0" distB="0" distL="0" distR="0" wp14:anchorId="053C1D4F" wp14:editId="06F1AEAD">
            <wp:extent cx="964800" cy="1641600"/>
            <wp:effectExtent l="0" t="0" r="6985" b="0"/>
            <wp:docPr id="389787" name="Picture 389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64800" cy="1641600"/>
                    </a:xfrm>
                    <a:prstGeom prst="rect">
                      <a:avLst/>
                    </a:prstGeom>
                    <a:noFill/>
                    <a:ln>
                      <a:noFill/>
                    </a:ln>
                  </pic:spPr>
                </pic:pic>
              </a:graphicData>
            </a:graphic>
          </wp:inline>
        </w:drawing>
      </w:r>
    </w:p>
    <w:p w14:paraId="4157D136" w14:textId="1900313B" w:rsidR="00657084" w:rsidRPr="001A4944" w:rsidRDefault="007E20AC" w:rsidP="00602652">
      <w:pPr>
        <w:spacing w:after="160" w:line="259" w:lineRule="auto"/>
        <w:ind w:left="360"/>
        <w:rPr>
          <w:i/>
        </w:rPr>
      </w:pPr>
      <w:r w:rsidRPr="001A4944">
        <w:rPr>
          <w:i/>
        </w:rPr>
        <w:t>T</w:t>
      </w:r>
      <w:r w:rsidR="00010F11" w:rsidRPr="001A4944">
        <w:rPr>
          <w:i/>
        </w:rPr>
        <w:t xml:space="preserve">his </w:t>
      </w:r>
      <w:r w:rsidR="00657084" w:rsidRPr="001A4944">
        <w:rPr>
          <w:i/>
        </w:rPr>
        <w:t>indicates that a datatype of Fixed decimal number</w:t>
      </w:r>
      <w:r w:rsidR="00923C16">
        <w:rPr>
          <w:i/>
        </w:rPr>
        <w:t xml:space="preserve"> (currency)</w:t>
      </w:r>
      <w:r w:rsidR="00657084" w:rsidRPr="001A4944">
        <w:rPr>
          <w:i/>
        </w:rPr>
        <w:t xml:space="preserve"> has been assigned to this column. </w:t>
      </w:r>
      <w:r w:rsidRPr="001A4944">
        <w:rPr>
          <w:i/>
        </w:rPr>
        <w:t>You can also change the</w:t>
      </w:r>
      <w:r w:rsidR="00657084" w:rsidRPr="001A4944">
        <w:rPr>
          <w:i/>
        </w:rPr>
        <w:t xml:space="preserve"> datatype from this list. Note there is an option to use a Locale – this becomes important when working with dates.</w:t>
      </w:r>
    </w:p>
    <w:p w14:paraId="1AE1A002" w14:textId="59E931D2" w:rsidR="00010F11" w:rsidRPr="00BD16F5" w:rsidRDefault="007E20AC" w:rsidP="00BD16F5">
      <w:pPr>
        <w:spacing w:after="160" w:line="259" w:lineRule="auto"/>
        <w:ind w:left="360"/>
        <w:rPr>
          <w:i/>
        </w:rPr>
      </w:pPr>
      <w:r w:rsidRPr="00BD16F5">
        <w:rPr>
          <w:i/>
        </w:rPr>
        <w:t>Selecting the correct data type is important for when you use various functions to create custom measures in your model.</w:t>
      </w:r>
    </w:p>
    <w:p w14:paraId="1AE1A003" w14:textId="78B22FF7" w:rsidR="001A4944" w:rsidRDefault="001A4944">
      <w:pPr>
        <w:spacing w:after="200"/>
        <w:rPr>
          <w:kern w:val="22"/>
        </w:rPr>
      </w:pPr>
      <w:r>
        <w:br w:type="page"/>
      </w:r>
    </w:p>
    <w:p w14:paraId="1AE1A004" w14:textId="33945029" w:rsidR="00720B1A" w:rsidRDefault="00720B1A" w:rsidP="00D42DC1">
      <w:pPr>
        <w:pStyle w:val="Heading4"/>
      </w:pPr>
      <w:r>
        <w:rPr>
          <w:rFonts w:ascii="Wingdings 3" w:eastAsia="Wingdings 3" w:hAnsi="Wingdings 3" w:cs="Wingdings 3"/>
        </w:rPr>
        <w:lastRenderedPageBreak/>
        <w:t></w:t>
      </w:r>
      <w:r>
        <w:rPr>
          <w:rFonts w:ascii="Arial" w:eastAsia="Arial" w:hAnsi="Arial" w:cs="Arial"/>
        </w:rPr>
        <w:t xml:space="preserve"> </w:t>
      </w:r>
      <w:r>
        <w:t xml:space="preserve">Task 3: </w:t>
      </w:r>
      <w:r w:rsidR="00C6510F">
        <w:t xml:space="preserve">Shaping </w:t>
      </w:r>
      <w:r>
        <w:t>Data</w:t>
      </w:r>
    </w:p>
    <w:p w14:paraId="60B6635C" w14:textId="02290CF6" w:rsidR="00323F65" w:rsidRDefault="00923C16" w:rsidP="00323F65">
      <w:pPr>
        <w:numPr>
          <w:ilvl w:val="0"/>
          <w:numId w:val="16"/>
        </w:numPr>
        <w:spacing w:after="160" w:line="259" w:lineRule="auto"/>
      </w:pPr>
      <w:r>
        <w:t>Use the Choose Columns button to r</w:t>
      </w:r>
      <w:r w:rsidR="007E20AC">
        <w:t>emove columns from your results set so only the following remain:</w:t>
      </w:r>
    </w:p>
    <w:p w14:paraId="7BE2F768" w14:textId="7000102A" w:rsidR="00323F65" w:rsidRDefault="00323F65" w:rsidP="00323F65">
      <w:pPr>
        <w:pStyle w:val="BodyText"/>
        <w:numPr>
          <w:ilvl w:val="1"/>
          <w:numId w:val="16"/>
        </w:numPr>
      </w:pPr>
      <w:r>
        <w:t>Grant Recipient</w:t>
      </w:r>
    </w:p>
    <w:p w14:paraId="4D790249" w14:textId="522E9C64" w:rsidR="00323F65" w:rsidRDefault="00323F65" w:rsidP="00323F65">
      <w:pPr>
        <w:pStyle w:val="BodyText"/>
        <w:numPr>
          <w:ilvl w:val="1"/>
          <w:numId w:val="16"/>
        </w:numPr>
      </w:pPr>
      <w:r>
        <w:t>Value (GST incl.)</w:t>
      </w:r>
    </w:p>
    <w:p w14:paraId="61328DDB" w14:textId="78850F34" w:rsidR="00323F65" w:rsidRDefault="00323F65" w:rsidP="00323F65">
      <w:pPr>
        <w:pStyle w:val="BodyText"/>
        <w:numPr>
          <w:ilvl w:val="1"/>
          <w:numId w:val="16"/>
        </w:numPr>
      </w:pPr>
      <w:r>
        <w:t>Grant Commencement Date</w:t>
      </w:r>
    </w:p>
    <w:p w14:paraId="23A532EE" w14:textId="00E4F203" w:rsidR="00323F65" w:rsidRDefault="00323F65" w:rsidP="00323F65">
      <w:pPr>
        <w:pStyle w:val="BodyText"/>
        <w:numPr>
          <w:ilvl w:val="1"/>
          <w:numId w:val="16"/>
        </w:numPr>
      </w:pPr>
      <w:r>
        <w:t xml:space="preserve">Grant </w:t>
      </w:r>
      <w:r w:rsidR="00FC3263">
        <w:t>End Date</w:t>
      </w:r>
    </w:p>
    <w:p w14:paraId="6A250E17" w14:textId="7D26F6F4" w:rsidR="00FC3263" w:rsidRDefault="00FC3263" w:rsidP="00323F65">
      <w:pPr>
        <w:pStyle w:val="BodyText"/>
        <w:numPr>
          <w:ilvl w:val="1"/>
          <w:numId w:val="16"/>
        </w:numPr>
      </w:pPr>
      <w:r>
        <w:t>Grant Funding Location</w:t>
      </w:r>
    </w:p>
    <w:p w14:paraId="5ADCF908" w14:textId="5A9ABCED" w:rsidR="00FC3263" w:rsidRDefault="00FC3263" w:rsidP="00323F65">
      <w:pPr>
        <w:pStyle w:val="BodyText"/>
        <w:numPr>
          <w:ilvl w:val="1"/>
          <w:numId w:val="16"/>
        </w:numPr>
      </w:pPr>
      <w:r>
        <w:t>Postcode</w:t>
      </w:r>
    </w:p>
    <w:p w14:paraId="7D4EB46C" w14:textId="37949118" w:rsidR="00FC3263" w:rsidRPr="00323F65" w:rsidRDefault="00FC3263" w:rsidP="00FC3263">
      <w:pPr>
        <w:pStyle w:val="BodyText"/>
        <w:numPr>
          <w:ilvl w:val="0"/>
          <w:numId w:val="16"/>
        </w:numPr>
      </w:pPr>
      <w:r>
        <w:t>The Query editor view of this table will look like the following:</w:t>
      </w:r>
    </w:p>
    <w:p w14:paraId="69061C49" w14:textId="286C97D3" w:rsidR="00923C16" w:rsidRDefault="00923C16" w:rsidP="00323F65">
      <w:pPr>
        <w:pStyle w:val="BodyText"/>
      </w:pPr>
      <w:r>
        <w:rPr>
          <w:noProof/>
        </w:rPr>
        <w:drawing>
          <wp:inline distT="0" distB="0" distL="0" distR="0" wp14:anchorId="69095091" wp14:editId="76E4FC04">
            <wp:extent cx="6343699" cy="495263"/>
            <wp:effectExtent l="0" t="0" r="0" b="635"/>
            <wp:docPr id="372333" name="Picture 37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93794" cy="538210"/>
                    </a:xfrm>
                    <a:prstGeom prst="rect">
                      <a:avLst/>
                    </a:prstGeom>
                  </pic:spPr>
                </pic:pic>
              </a:graphicData>
            </a:graphic>
          </wp:inline>
        </w:drawing>
      </w:r>
    </w:p>
    <w:p w14:paraId="78A911A5" w14:textId="7D9C2274" w:rsidR="007E20AC" w:rsidRPr="00923C16" w:rsidRDefault="007E20AC" w:rsidP="00003B07">
      <w:pPr>
        <w:spacing w:after="160" w:line="259" w:lineRule="auto"/>
        <w:ind w:left="360"/>
        <w:rPr>
          <w:i/>
        </w:rPr>
      </w:pPr>
      <w:r w:rsidRPr="00923C16">
        <w:rPr>
          <w:i/>
        </w:rPr>
        <w:t>Looking at this data, you can see we would have a cha</w:t>
      </w:r>
      <w:r w:rsidR="00C6510F" w:rsidRPr="00923C16">
        <w:rPr>
          <w:i/>
        </w:rPr>
        <w:t xml:space="preserve">llenge </w:t>
      </w:r>
      <w:r w:rsidR="00923C16">
        <w:rPr>
          <w:i/>
        </w:rPr>
        <w:t xml:space="preserve">creating a chart and </w:t>
      </w:r>
      <w:r w:rsidR="00C6510F" w:rsidRPr="00923C16">
        <w:rPr>
          <w:i/>
        </w:rPr>
        <w:t xml:space="preserve">plotting this by </w:t>
      </w:r>
      <w:r w:rsidRPr="00923C16">
        <w:rPr>
          <w:i/>
        </w:rPr>
        <w:t>state, or city</w:t>
      </w:r>
      <w:r w:rsidR="00C6510F" w:rsidRPr="00923C16">
        <w:rPr>
          <w:i/>
        </w:rPr>
        <w:t xml:space="preserve"> (Grant Funding Location)</w:t>
      </w:r>
      <w:r w:rsidRPr="00923C16">
        <w:rPr>
          <w:i/>
        </w:rPr>
        <w:t xml:space="preserve">. Get &amp; Transform allows us to easily fix this. We </w:t>
      </w:r>
      <w:r w:rsidR="00923C16">
        <w:rPr>
          <w:i/>
        </w:rPr>
        <w:t xml:space="preserve">will </w:t>
      </w:r>
      <w:r w:rsidRPr="00923C16">
        <w:rPr>
          <w:i/>
        </w:rPr>
        <w:t>begin by splitting the column</w:t>
      </w:r>
      <w:r w:rsidR="00923C16">
        <w:rPr>
          <w:i/>
        </w:rPr>
        <w:t xml:space="preserve"> into State and City</w:t>
      </w:r>
      <w:r w:rsidRPr="00923C16">
        <w:rPr>
          <w:i/>
        </w:rPr>
        <w:t xml:space="preserve">, </w:t>
      </w:r>
      <w:r w:rsidR="00923C16">
        <w:rPr>
          <w:i/>
        </w:rPr>
        <w:t xml:space="preserve">then </w:t>
      </w:r>
      <w:r w:rsidRPr="00923C16">
        <w:rPr>
          <w:i/>
        </w:rPr>
        <w:t>renaming and cleaning up blank spaces.</w:t>
      </w:r>
    </w:p>
    <w:p w14:paraId="726EB9D6" w14:textId="77777777" w:rsidR="00923C16" w:rsidRDefault="00132745" w:rsidP="00A36BD9">
      <w:pPr>
        <w:numPr>
          <w:ilvl w:val="0"/>
          <w:numId w:val="16"/>
        </w:numPr>
        <w:spacing w:after="160" w:line="259" w:lineRule="auto"/>
      </w:pPr>
      <w:r>
        <w:t>Select</w:t>
      </w:r>
      <w:r w:rsidR="00D766C1">
        <w:t xml:space="preserve"> the </w:t>
      </w:r>
      <w:r w:rsidR="00D766C1" w:rsidRPr="006F5BBF">
        <w:rPr>
          <w:b/>
        </w:rPr>
        <w:t>Grant Funding Location</w:t>
      </w:r>
      <w:r w:rsidR="00D766C1">
        <w:t xml:space="preserve"> column</w:t>
      </w:r>
    </w:p>
    <w:p w14:paraId="0D818D3A" w14:textId="77777777" w:rsidR="00923C16" w:rsidRDefault="00923C16" w:rsidP="00A36BD9">
      <w:pPr>
        <w:numPr>
          <w:ilvl w:val="0"/>
          <w:numId w:val="16"/>
        </w:numPr>
        <w:spacing w:after="160" w:line="259" w:lineRule="auto"/>
      </w:pPr>
      <w:r>
        <w:t xml:space="preserve">Select the </w:t>
      </w:r>
      <w:r w:rsidR="00132745" w:rsidRPr="00132745">
        <w:rPr>
          <w:b/>
        </w:rPr>
        <w:t>Transform</w:t>
      </w:r>
      <w:r w:rsidR="00132745">
        <w:t xml:space="preserve"> </w:t>
      </w:r>
      <w:r>
        <w:t>ribbon</w:t>
      </w:r>
    </w:p>
    <w:p w14:paraId="1AE1A006" w14:textId="14D17008" w:rsidR="00D766C1" w:rsidRDefault="00923C16" w:rsidP="00A36BD9">
      <w:pPr>
        <w:numPr>
          <w:ilvl w:val="0"/>
          <w:numId w:val="16"/>
        </w:numPr>
        <w:spacing w:after="160" w:line="259" w:lineRule="auto"/>
      </w:pPr>
      <w:r>
        <w:t>C</w:t>
      </w:r>
      <w:r w:rsidR="00132745">
        <w:t xml:space="preserve">lick the </w:t>
      </w:r>
      <w:r w:rsidR="00D766C1" w:rsidRPr="006F5BBF">
        <w:rPr>
          <w:b/>
        </w:rPr>
        <w:t xml:space="preserve">Split </w:t>
      </w:r>
      <w:r w:rsidR="00132745">
        <w:rPr>
          <w:b/>
        </w:rPr>
        <w:t>C</w:t>
      </w:r>
      <w:r w:rsidR="00D766C1" w:rsidRPr="006F5BBF">
        <w:rPr>
          <w:b/>
        </w:rPr>
        <w:t xml:space="preserve">olumn </w:t>
      </w:r>
      <w:r w:rsidR="00132745" w:rsidRPr="00003B07">
        <w:t>Button</w:t>
      </w:r>
      <w:r w:rsidR="00132745">
        <w:rPr>
          <w:b/>
        </w:rPr>
        <w:t xml:space="preserve">, </w:t>
      </w:r>
      <w:r w:rsidR="00132745" w:rsidRPr="00132745">
        <w:t>then</w:t>
      </w:r>
      <w:r w:rsidR="00003B07">
        <w:t xml:space="preserve"> choose</w:t>
      </w:r>
      <w:r w:rsidR="00132745">
        <w:rPr>
          <w:b/>
        </w:rPr>
        <w:t xml:space="preserve"> B</w:t>
      </w:r>
      <w:r w:rsidR="00D766C1" w:rsidRPr="006F5BBF">
        <w:rPr>
          <w:b/>
        </w:rPr>
        <w:t xml:space="preserve">y </w:t>
      </w:r>
      <w:r w:rsidR="00132745">
        <w:rPr>
          <w:b/>
        </w:rPr>
        <w:t>D</w:t>
      </w:r>
      <w:r w:rsidR="00D766C1" w:rsidRPr="006F5BBF">
        <w:rPr>
          <w:b/>
        </w:rPr>
        <w:t>elimiter</w:t>
      </w:r>
      <w:r w:rsidR="00D766C1">
        <w:t xml:space="preserve">. </w:t>
      </w:r>
    </w:p>
    <w:p w14:paraId="3A0FD156" w14:textId="5DBE0115" w:rsidR="00923C16" w:rsidRPr="00923C16" w:rsidRDefault="00923C16" w:rsidP="00923C16">
      <w:pPr>
        <w:pStyle w:val="BodyText"/>
      </w:pPr>
      <w:r>
        <w:rPr>
          <w:noProof/>
        </w:rPr>
        <w:drawing>
          <wp:inline distT="0" distB="0" distL="0" distR="0" wp14:anchorId="76044F41" wp14:editId="33945CEF">
            <wp:extent cx="5396230" cy="887730"/>
            <wp:effectExtent l="0" t="0" r="0" b="7620"/>
            <wp:docPr id="372335" name="Picture 37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6230" cy="887730"/>
                    </a:xfrm>
                    <a:prstGeom prst="rect">
                      <a:avLst/>
                    </a:prstGeom>
                    <a:noFill/>
                    <a:ln>
                      <a:noFill/>
                    </a:ln>
                  </pic:spPr>
                </pic:pic>
              </a:graphicData>
            </a:graphic>
          </wp:inline>
        </w:drawing>
      </w:r>
    </w:p>
    <w:p w14:paraId="1AE1A008" w14:textId="710046A1" w:rsidR="00D766C1" w:rsidRDefault="00D766C1" w:rsidP="00A36BD9">
      <w:pPr>
        <w:numPr>
          <w:ilvl w:val="0"/>
          <w:numId w:val="16"/>
        </w:numPr>
        <w:spacing w:after="160" w:line="259" w:lineRule="auto"/>
      </w:pPr>
      <w:r>
        <w:t xml:space="preserve">Accept the default comma </w:t>
      </w:r>
      <w:r w:rsidR="00CF1410">
        <w:t xml:space="preserve">as the </w:t>
      </w:r>
      <w:r>
        <w:t xml:space="preserve">delimiter and choose to split at the </w:t>
      </w:r>
      <w:r w:rsidR="00003B07">
        <w:rPr>
          <w:b/>
        </w:rPr>
        <w:t>Each occurrence of the delimiter</w:t>
      </w:r>
      <w:r>
        <w:t xml:space="preserve"> as shown:</w:t>
      </w:r>
      <w:r>
        <w:br/>
      </w:r>
      <w:r w:rsidR="00003B07">
        <w:rPr>
          <w:noProof/>
        </w:rPr>
        <w:drawing>
          <wp:inline distT="0" distB="0" distL="0" distR="0" wp14:anchorId="32A27404" wp14:editId="4FE63EA8">
            <wp:extent cx="3333600" cy="1598400"/>
            <wp:effectExtent l="0" t="0" r="635" b="1905"/>
            <wp:docPr id="389800" name="Picture 38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33600" cy="1598400"/>
                    </a:xfrm>
                    <a:prstGeom prst="rect">
                      <a:avLst/>
                    </a:prstGeom>
                  </pic:spPr>
                </pic:pic>
              </a:graphicData>
            </a:graphic>
          </wp:inline>
        </w:drawing>
      </w:r>
    </w:p>
    <w:p w14:paraId="067B8A24" w14:textId="51204168" w:rsidR="00923C16" w:rsidRDefault="00923C16" w:rsidP="00A36BD9">
      <w:pPr>
        <w:numPr>
          <w:ilvl w:val="0"/>
          <w:numId w:val="16"/>
        </w:numPr>
        <w:spacing w:after="160" w:line="259" w:lineRule="auto"/>
      </w:pPr>
      <w:r>
        <w:t xml:space="preserve">Click the </w:t>
      </w:r>
      <w:r w:rsidRPr="00C81AB4">
        <w:rPr>
          <w:b/>
        </w:rPr>
        <w:t>OK</w:t>
      </w:r>
      <w:r>
        <w:t xml:space="preserve"> button to continue</w:t>
      </w:r>
    </w:p>
    <w:p w14:paraId="1AE1A009" w14:textId="78A0388A" w:rsidR="00D766C1" w:rsidRDefault="00D766C1" w:rsidP="00A36BD9">
      <w:pPr>
        <w:numPr>
          <w:ilvl w:val="0"/>
          <w:numId w:val="16"/>
        </w:numPr>
        <w:spacing w:after="160" w:line="259" w:lineRule="auto"/>
      </w:pPr>
      <w:r>
        <w:t xml:space="preserve">Rename the </w:t>
      </w:r>
      <w:r w:rsidR="00C81AB4">
        <w:t xml:space="preserve">column </w:t>
      </w:r>
      <w:r w:rsidRPr="006F5BBF">
        <w:rPr>
          <w:b/>
        </w:rPr>
        <w:t>Grant Funding Location.1</w:t>
      </w:r>
      <w:r>
        <w:t xml:space="preserve"> </w:t>
      </w:r>
      <w:r w:rsidR="00C81AB4">
        <w:t>to</w:t>
      </w:r>
      <w:r>
        <w:t xml:space="preserve"> </w:t>
      </w:r>
      <w:r w:rsidRPr="00CB2280">
        <w:rPr>
          <w:b/>
        </w:rPr>
        <w:t>City</w:t>
      </w:r>
      <w:r>
        <w:t xml:space="preserve">, and </w:t>
      </w:r>
      <w:r w:rsidRPr="006F5BBF">
        <w:rPr>
          <w:b/>
        </w:rPr>
        <w:t>Grant Funding Location.2</w:t>
      </w:r>
      <w:r>
        <w:t xml:space="preserve"> </w:t>
      </w:r>
      <w:r w:rsidR="00C81AB4">
        <w:t>to</w:t>
      </w:r>
      <w:r>
        <w:t xml:space="preserve"> </w:t>
      </w:r>
      <w:r w:rsidRPr="00CB2280">
        <w:rPr>
          <w:b/>
        </w:rPr>
        <w:t>State</w:t>
      </w:r>
      <w:r w:rsidR="00C81AB4">
        <w:t xml:space="preserve"> by double click</w:t>
      </w:r>
      <w:r w:rsidR="0082028E">
        <w:t>ing</w:t>
      </w:r>
      <w:r w:rsidR="00C81AB4">
        <w:t xml:space="preserve"> on the column names</w:t>
      </w:r>
    </w:p>
    <w:p w14:paraId="1AE1A00A" w14:textId="2E80352E" w:rsidR="00D766C1" w:rsidRDefault="00D766C1" w:rsidP="00A36BD9">
      <w:pPr>
        <w:numPr>
          <w:ilvl w:val="0"/>
          <w:numId w:val="16"/>
        </w:numPr>
        <w:spacing w:after="160" w:line="259" w:lineRule="auto"/>
      </w:pPr>
      <w:r>
        <w:lastRenderedPageBreak/>
        <w:t xml:space="preserve">Right click the </w:t>
      </w:r>
      <w:r w:rsidRPr="00E12F52">
        <w:rPr>
          <w:b/>
        </w:rPr>
        <w:t>State</w:t>
      </w:r>
      <w:r>
        <w:t xml:space="preserve"> column and Select </w:t>
      </w:r>
      <w:r w:rsidRPr="00E12F52">
        <w:rPr>
          <w:b/>
        </w:rPr>
        <w:t>Transform</w:t>
      </w:r>
      <w:r>
        <w:t xml:space="preserve"> </w:t>
      </w:r>
      <w:r w:rsidRPr="00E12F52">
        <w:rPr>
          <w:b/>
        </w:rPr>
        <w:sym w:font="Wingdings" w:char="F0E0"/>
      </w:r>
      <w:r>
        <w:rPr>
          <w:b/>
        </w:rPr>
        <w:t xml:space="preserve"> </w:t>
      </w:r>
      <w:r w:rsidRPr="00E12F52">
        <w:rPr>
          <w:b/>
        </w:rPr>
        <w:t>Trim</w:t>
      </w:r>
      <w:r>
        <w:t xml:space="preserve"> as shown: </w:t>
      </w:r>
      <w:r>
        <w:br/>
      </w:r>
      <w:r w:rsidR="0082028E">
        <w:rPr>
          <w:noProof/>
        </w:rPr>
        <w:drawing>
          <wp:inline distT="0" distB="0" distL="0" distR="0" wp14:anchorId="46A60A6B" wp14:editId="510B5EFD">
            <wp:extent cx="4481830" cy="4878705"/>
            <wp:effectExtent l="0" t="0" r="0" b="0"/>
            <wp:docPr id="372336" name="Picture 37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81830" cy="4878705"/>
                    </a:xfrm>
                    <a:prstGeom prst="rect">
                      <a:avLst/>
                    </a:prstGeom>
                    <a:noFill/>
                    <a:ln>
                      <a:noFill/>
                    </a:ln>
                  </pic:spPr>
                </pic:pic>
              </a:graphicData>
            </a:graphic>
          </wp:inline>
        </w:drawing>
      </w:r>
      <w:r>
        <w:br/>
      </w:r>
      <w:r w:rsidRPr="00E12F52">
        <w:rPr>
          <w:b/>
        </w:rPr>
        <w:t>Note</w:t>
      </w:r>
      <w:r>
        <w:t xml:space="preserve">: </w:t>
      </w:r>
      <w:r w:rsidRPr="00EE5D19">
        <w:rPr>
          <w:i/>
        </w:rPr>
        <w:t xml:space="preserve">This removes the leading space remaining from the split transformation. To remove the space in the same split transform, you could have split on a custom delimiter and entered a comma and a space. Clean will remove any none printable characters that may be present in the column. </w:t>
      </w:r>
      <w:r w:rsidR="00003B07" w:rsidRPr="00EE5D19">
        <w:rPr>
          <w:i/>
        </w:rPr>
        <w:t>When you click Trim, you will notice all the values shift to the left after the space is removed</w:t>
      </w:r>
      <w:r w:rsidR="00003B07">
        <w:t>.</w:t>
      </w:r>
    </w:p>
    <w:p w14:paraId="1AE1A00B" w14:textId="35C50B7B" w:rsidR="00D766C1" w:rsidRDefault="00003B07" w:rsidP="00A36BD9">
      <w:pPr>
        <w:numPr>
          <w:ilvl w:val="0"/>
          <w:numId w:val="16"/>
        </w:numPr>
        <w:spacing w:after="160" w:line="259" w:lineRule="auto"/>
      </w:pPr>
      <w:r>
        <w:t>Filter the result set to exclude rows where the State value is null, click the down arrow on the right of the field name as shown, and clear the (null) and (blank) checkboxes:</w:t>
      </w:r>
    </w:p>
    <w:p w14:paraId="3BC3F61C" w14:textId="3E18B88C" w:rsidR="00003B07" w:rsidRDefault="00003B07" w:rsidP="00C6510F">
      <w:pPr>
        <w:pStyle w:val="BodyText"/>
        <w:ind w:left="720"/>
        <w:jc w:val="center"/>
      </w:pPr>
      <w:r>
        <w:rPr>
          <w:noProof/>
        </w:rPr>
        <w:lastRenderedPageBreak/>
        <w:drawing>
          <wp:inline distT="0" distB="0" distL="0" distR="0" wp14:anchorId="73EA9FB1" wp14:editId="1DC4A022">
            <wp:extent cx="2107120" cy="3750118"/>
            <wp:effectExtent l="0" t="0" r="7620" b="3175"/>
            <wp:docPr id="389802" name="Picture 38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23322" cy="3778952"/>
                    </a:xfrm>
                    <a:prstGeom prst="rect">
                      <a:avLst/>
                    </a:prstGeom>
                  </pic:spPr>
                </pic:pic>
              </a:graphicData>
            </a:graphic>
          </wp:inline>
        </w:drawing>
      </w:r>
    </w:p>
    <w:p w14:paraId="556CAEF2" w14:textId="4EE9785C" w:rsidR="00003B07" w:rsidRPr="00C6510F" w:rsidRDefault="00003B07" w:rsidP="00C6510F">
      <w:pPr>
        <w:pStyle w:val="BodyText"/>
        <w:ind w:left="720"/>
        <w:rPr>
          <w:i/>
        </w:rPr>
      </w:pPr>
      <w:r w:rsidRPr="00C6510F">
        <w:rPr>
          <w:i/>
        </w:rPr>
        <w:t xml:space="preserve">As you can see there are several issues with the data, </w:t>
      </w:r>
      <w:r w:rsidR="00FC3263">
        <w:rPr>
          <w:i/>
        </w:rPr>
        <w:t>remember it is also</w:t>
      </w:r>
      <w:r w:rsidRPr="00C6510F">
        <w:rPr>
          <w:i/>
        </w:rPr>
        <w:t xml:space="preserve"> Case Sensitive.</w:t>
      </w:r>
    </w:p>
    <w:p w14:paraId="64FF8FC0" w14:textId="77777777" w:rsidR="00003B07" w:rsidRPr="00003B07" w:rsidRDefault="00003B07" w:rsidP="00003B07">
      <w:pPr>
        <w:pStyle w:val="BodyText"/>
      </w:pPr>
    </w:p>
    <w:p w14:paraId="6F355F94" w14:textId="041AD063" w:rsidR="00003B07" w:rsidRDefault="00003B07" w:rsidP="00A36BD9">
      <w:pPr>
        <w:numPr>
          <w:ilvl w:val="0"/>
          <w:numId w:val="16"/>
        </w:numPr>
        <w:spacing w:after="160" w:line="259" w:lineRule="auto"/>
      </w:pPr>
      <w:r>
        <w:t xml:space="preserve">Click </w:t>
      </w:r>
      <w:r w:rsidRPr="00C6510F">
        <w:rPr>
          <w:b/>
        </w:rPr>
        <w:t>Close and Apply</w:t>
      </w:r>
      <w:r>
        <w:t xml:space="preserve"> to return to the report view of the Power BI Desktop.</w:t>
      </w:r>
    </w:p>
    <w:p w14:paraId="13B924E8" w14:textId="67EAC0B9" w:rsidR="00D8675C" w:rsidRDefault="00D8675C" w:rsidP="00A36BD9">
      <w:pPr>
        <w:numPr>
          <w:ilvl w:val="0"/>
          <w:numId w:val="16"/>
        </w:numPr>
        <w:spacing w:after="160" w:line="259" w:lineRule="auto"/>
      </w:pPr>
      <w:r>
        <w:t xml:space="preserve">In the list of fields, select </w:t>
      </w:r>
      <w:r w:rsidRPr="00C6510F">
        <w:rPr>
          <w:b/>
        </w:rPr>
        <w:t>Value (GST incl.)</w:t>
      </w:r>
      <w:r>
        <w:t>, this will create a single column chart as shown:</w:t>
      </w:r>
    </w:p>
    <w:p w14:paraId="33F058D1" w14:textId="2A5C9B3D" w:rsidR="00D8675C" w:rsidRPr="00D8675C" w:rsidRDefault="00D8675C" w:rsidP="00C6510F">
      <w:pPr>
        <w:pStyle w:val="BodyText"/>
        <w:ind w:left="720"/>
        <w:jc w:val="center"/>
      </w:pPr>
      <w:r>
        <w:rPr>
          <w:noProof/>
        </w:rPr>
        <w:drawing>
          <wp:inline distT="0" distB="0" distL="0" distR="0" wp14:anchorId="3DBC4BCD" wp14:editId="3F4720F8">
            <wp:extent cx="2322800" cy="2522738"/>
            <wp:effectExtent l="0" t="0" r="1905" b="0"/>
            <wp:docPr id="389803" name="Picture 38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54399" cy="2557057"/>
                    </a:xfrm>
                    <a:prstGeom prst="rect">
                      <a:avLst/>
                    </a:prstGeom>
                  </pic:spPr>
                </pic:pic>
              </a:graphicData>
            </a:graphic>
          </wp:inline>
        </w:drawing>
      </w:r>
    </w:p>
    <w:p w14:paraId="4A89B46C" w14:textId="1AF70BA9" w:rsidR="00D8675C" w:rsidRDefault="00D8675C" w:rsidP="00A36BD9">
      <w:pPr>
        <w:numPr>
          <w:ilvl w:val="0"/>
          <w:numId w:val="16"/>
        </w:numPr>
        <w:spacing w:after="160" w:line="259" w:lineRule="auto"/>
      </w:pPr>
      <w:r>
        <w:t xml:space="preserve">Next, while the visualisation is still selected, click the checkbox for </w:t>
      </w:r>
      <w:r w:rsidRPr="00C6510F">
        <w:rPr>
          <w:b/>
        </w:rPr>
        <w:t>State</w:t>
      </w:r>
      <w:r>
        <w:t xml:space="preserve">, this </w:t>
      </w:r>
      <w:r w:rsidR="00C6510F">
        <w:t xml:space="preserve">will </w:t>
      </w:r>
      <w:r>
        <w:t xml:space="preserve">expand the chart to show </w:t>
      </w:r>
      <w:r w:rsidR="00C6510F">
        <w:t xml:space="preserve">the </w:t>
      </w:r>
      <w:r>
        <w:t>grant value by state:</w:t>
      </w:r>
    </w:p>
    <w:p w14:paraId="7AB34D9D" w14:textId="01E2B6F1" w:rsidR="00D8675C" w:rsidRDefault="00D8675C" w:rsidP="00EE5D19">
      <w:pPr>
        <w:pStyle w:val="BodyText"/>
        <w:jc w:val="center"/>
      </w:pPr>
      <w:r>
        <w:rPr>
          <w:noProof/>
        </w:rPr>
        <w:lastRenderedPageBreak/>
        <w:drawing>
          <wp:inline distT="0" distB="0" distL="0" distR="0" wp14:anchorId="4035156F" wp14:editId="6FFC0AB5">
            <wp:extent cx="2677099" cy="2843551"/>
            <wp:effectExtent l="0" t="0" r="9525" b="0"/>
            <wp:docPr id="389807" name="Picture 389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83283" cy="2850120"/>
                    </a:xfrm>
                    <a:prstGeom prst="rect">
                      <a:avLst/>
                    </a:prstGeom>
                  </pic:spPr>
                </pic:pic>
              </a:graphicData>
            </a:graphic>
          </wp:inline>
        </w:drawing>
      </w:r>
    </w:p>
    <w:p w14:paraId="7190E13D" w14:textId="640190C4" w:rsidR="00D8675C" w:rsidRPr="00EE5D19" w:rsidRDefault="00D8675C" w:rsidP="00EE5D19">
      <w:pPr>
        <w:pStyle w:val="BodyText"/>
        <w:jc w:val="center"/>
        <w:rPr>
          <w:i/>
        </w:rPr>
      </w:pPr>
      <w:r w:rsidRPr="00EE5D19">
        <w:rPr>
          <w:i/>
        </w:rPr>
        <w:t>As we saw in the data there is still a bit of work to do.</w:t>
      </w:r>
    </w:p>
    <w:p w14:paraId="161F04E4" w14:textId="77777777" w:rsidR="00602652" w:rsidRDefault="00D8675C" w:rsidP="00A36BD9">
      <w:pPr>
        <w:numPr>
          <w:ilvl w:val="0"/>
          <w:numId w:val="16"/>
        </w:numPr>
        <w:spacing w:after="160" w:line="259" w:lineRule="auto"/>
      </w:pPr>
      <w:r>
        <w:t xml:space="preserve">With the chart is still selected, click the map icon to change the visualisation. </w:t>
      </w:r>
    </w:p>
    <w:p w14:paraId="2CCB98C7" w14:textId="585E862D" w:rsidR="00003B07" w:rsidRDefault="00D8675C" w:rsidP="00A36BD9">
      <w:pPr>
        <w:numPr>
          <w:ilvl w:val="0"/>
          <w:numId w:val="16"/>
        </w:numPr>
        <w:spacing w:after="160" w:line="259" w:lineRule="auto"/>
      </w:pPr>
      <w:r>
        <w:t xml:space="preserve">Expand the map to show all the data. You should have something </w:t>
      </w:r>
      <w:r w:rsidR="001A4944">
        <w:t>like</w:t>
      </w:r>
      <w:r>
        <w:t xml:space="preserve"> the following:</w:t>
      </w:r>
    </w:p>
    <w:p w14:paraId="79B402EA" w14:textId="4D1AD84C" w:rsidR="00D8675C" w:rsidRPr="00D8675C" w:rsidRDefault="00D8675C" w:rsidP="00EE5D19">
      <w:pPr>
        <w:pStyle w:val="BodyText"/>
        <w:jc w:val="center"/>
      </w:pPr>
      <w:r>
        <w:rPr>
          <w:noProof/>
        </w:rPr>
        <w:drawing>
          <wp:inline distT="0" distB="0" distL="0" distR="0" wp14:anchorId="19E8B740" wp14:editId="3D934EAB">
            <wp:extent cx="4824000" cy="3013200"/>
            <wp:effectExtent l="0" t="0" r="0" b="0"/>
            <wp:docPr id="389809" name="Picture 389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24000" cy="3013200"/>
                    </a:xfrm>
                    <a:prstGeom prst="rect">
                      <a:avLst/>
                    </a:prstGeom>
                  </pic:spPr>
                </pic:pic>
              </a:graphicData>
            </a:graphic>
          </wp:inline>
        </w:drawing>
      </w:r>
    </w:p>
    <w:p w14:paraId="2D822817" w14:textId="55F40C90" w:rsidR="00003B07" w:rsidRDefault="00D8675C" w:rsidP="00A36BD9">
      <w:pPr>
        <w:numPr>
          <w:ilvl w:val="0"/>
          <w:numId w:val="16"/>
        </w:numPr>
        <w:spacing w:after="160" w:line="259" w:lineRule="auto"/>
      </w:pPr>
      <w:r>
        <w:t xml:space="preserve">Click the </w:t>
      </w:r>
      <w:r w:rsidRPr="00C6510F">
        <w:rPr>
          <w:b/>
        </w:rPr>
        <w:t>Edit Queries</w:t>
      </w:r>
      <w:r>
        <w:t xml:space="preserve"> button to return to the query editor.</w:t>
      </w:r>
    </w:p>
    <w:p w14:paraId="0E92DD90" w14:textId="6A299890" w:rsidR="00D8675C" w:rsidRPr="00D8675C" w:rsidRDefault="00D8675C" w:rsidP="00A36BD9">
      <w:pPr>
        <w:numPr>
          <w:ilvl w:val="0"/>
          <w:numId w:val="16"/>
        </w:numPr>
        <w:spacing w:after="160" w:line="259" w:lineRule="auto"/>
      </w:pPr>
      <w:r w:rsidRPr="00D8675C">
        <w:t xml:space="preserve">Right Click the </w:t>
      </w:r>
      <w:r w:rsidRPr="00C6510F">
        <w:rPr>
          <w:b/>
        </w:rPr>
        <w:t>State</w:t>
      </w:r>
      <w:r w:rsidRPr="00D8675C">
        <w:t xml:space="preserve"> Column and select Replace Values …</w:t>
      </w:r>
    </w:p>
    <w:p w14:paraId="2ACCB5FA" w14:textId="5E5B30D6" w:rsidR="00D8675C" w:rsidRDefault="00D8675C" w:rsidP="00A36BD9">
      <w:pPr>
        <w:numPr>
          <w:ilvl w:val="0"/>
          <w:numId w:val="16"/>
        </w:numPr>
        <w:spacing w:after="160" w:line="259" w:lineRule="auto"/>
      </w:pPr>
      <w:r w:rsidRPr="00D8675C">
        <w:t>Com</w:t>
      </w:r>
      <w:r>
        <w:t xml:space="preserve">plete the Replace Values dialog </w:t>
      </w:r>
      <w:r w:rsidR="003B61DF">
        <w:t xml:space="preserve">Replacing </w:t>
      </w:r>
      <w:r w:rsidR="003B61DF" w:rsidRPr="0082028E">
        <w:rPr>
          <w:b/>
        </w:rPr>
        <w:t>Kangaroo Island</w:t>
      </w:r>
      <w:r w:rsidR="003B61DF">
        <w:t xml:space="preserve"> with </w:t>
      </w:r>
      <w:r w:rsidR="003B61DF" w:rsidRPr="0082028E">
        <w:rPr>
          <w:b/>
        </w:rPr>
        <w:t>SA</w:t>
      </w:r>
      <w:r w:rsidR="003B61DF">
        <w:t>.</w:t>
      </w:r>
    </w:p>
    <w:p w14:paraId="18EF39C5" w14:textId="067FC061" w:rsidR="00D8675C" w:rsidRDefault="00D8675C" w:rsidP="00A36BD9">
      <w:pPr>
        <w:numPr>
          <w:ilvl w:val="0"/>
          <w:numId w:val="16"/>
        </w:numPr>
        <w:spacing w:after="160" w:line="259" w:lineRule="auto"/>
      </w:pPr>
      <w:r>
        <w:t xml:space="preserve">Click </w:t>
      </w:r>
      <w:r w:rsidR="00E80A0A" w:rsidRPr="00C6510F">
        <w:rPr>
          <w:b/>
        </w:rPr>
        <w:t>OK</w:t>
      </w:r>
      <w:r>
        <w:t xml:space="preserve"> </w:t>
      </w:r>
    </w:p>
    <w:p w14:paraId="1AE1A00D" w14:textId="725F9A1F" w:rsidR="00D766C1" w:rsidRDefault="00D8675C" w:rsidP="00A36BD9">
      <w:pPr>
        <w:numPr>
          <w:ilvl w:val="0"/>
          <w:numId w:val="16"/>
        </w:numPr>
        <w:spacing w:after="160" w:line="259" w:lineRule="auto"/>
      </w:pPr>
      <w:r>
        <w:t xml:space="preserve">Click </w:t>
      </w:r>
      <w:r w:rsidRPr="00C6510F">
        <w:rPr>
          <w:b/>
        </w:rPr>
        <w:t>Close and Apply</w:t>
      </w:r>
      <w:r>
        <w:t xml:space="preserve"> </w:t>
      </w:r>
      <w:r w:rsidR="00E80A0A">
        <w:t>and return</w:t>
      </w:r>
      <w:r>
        <w:t xml:space="preserve"> to report view.</w:t>
      </w:r>
    </w:p>
    <w:p w14:paraId="58A87E5D" w14:textId="53048D3A" w:rsidR="001A4944" w:rsidRDefault="001A4944" w:rsidP="001A4944">
      <w:pPr>
        <w:pStyle w:val="BodyText"/>
      </w:pPr>
    </w:p>
    <w:p w14:paraId="4D0D7BFF" w14:textId="09AC1646" w:rsidR="00D8675C" w:rsidRPr="001A4944" w:rsidRDefault="00D8675C" w:rsidP="001A4944">
      <w:pPr>
        <w:ind w:left="360" w:right="567"/>
        <w:rPr>
          <w:i/>
        </w:rPr>
      </w:pPr>
      <w:r w:rsidRPr="001A4944">
        <w:rPr>
          <w:i/>
        </w:rPr>
        <w:lastRenderedPageBreak/>
        <w:t xml:space="preserve">Notice how the map updates automatically and removes Kangaroo Island from </w:t>
      </w:r>
      <w:r w:rsidR="00E80A0A" w:rsidRPr="001A4944">
        <w:rPr>
          <w:i/>
        </w:rPr>
        <w:t xml:space="preserve">somewhere in </w:t>
      </w:r>
      <w:r w:rsidR="0082028E" w:rsidRPr="001A4944">
        <w:rPr>
          <w:i/>
        </w:rPr>
        <w:t>W</w:t>
      </w:r>
      <w:r w:rsidR="0082028E">
        <w:rPr>
          <w:i/>
        </w:rPr>
        <w:t>ashington</w:t>
      </w:r>
      <w:r w:rsidR="00E80A0A" w:rsidRPr="001A4944">
        <w:rPr>
          <w:i/>
        </w:rPr>
        <w:t xml:space="preserve">, USA. (The Kangaroo Inn </w:t>
      </w:r>
      <w:r w:rsidR="002376C0" w:rsidRPr="001A4944">
        <w:rPr>
          <w:i/>
        </w:rPr>
        <w:t xml:space="preserve">at </w:t>
      </w:r>
      <w:r w:rsidR="00E80A0A" w:rsidRPr="001A4944">
        <w:rPr>
          <w:i/>
        </w:rPr>
        <w:t>Orcas Island</w:t>
      </w:r>
      <w:r w:rsidR="002376C0" w:rsidRPr="001A4944">
        <w:rPr>
          <w:i/>
        </w:rPr>
        <w:t>,</w:t>
      </w:r>
      <w:r w:rsidR="00E80A0A" w:rsidRPr="001A4944">
        <w:rPr>
          <w:i/>
        </w:rPr>
        <w:t xml:space="preserve"> WA). You will still notice however that WA and NT are incorrectly placed in the American continent, Washington state and the Northern Territories of Canada. Again, we can fix this using the power of </w:t>
      </w:r>
      <w:r w:rsidR="002376C0" w:rsidRPr="001A4944">
        <w:rPr>
          <w:i/>
        </w:rPr>
        <w:t>G</w:t>
      </w:r>
      <w:r w:rsidR="00E80A0A" w:rsidRPr="001A4944">
        <w:rPr>
          <w:i/>
        </w:rPr>
        <w:t xml:space="preserve">et </w:t>
      </w:r>
      <w:r w:rsidR="002376C0" w:rsidRPr="001A4944">
        <w:rPr>
          <w:i/>
        </w:rPr>
        <w:t>&amp;</w:t>
      </w:r>
      <w:r w:rsidR="00E80A0A" w:rsidRPr="001A4944">
        <w:rPr>
          <w:i/>
        </w:rPr>
        <w:t xml:space="preserve"> </w:t>
      </w:r>
      <w:r w:rsidR="002376C0" w:rsidRPr="001A4944">
        <w:rPr>
          <w:i/>
        </w:rPr>
        <w:t>T</w:t>
      </w:r>
      <w:r w:rsidR="00E80A0A" w:rsidRPr="001A4944">
        <w:rPr>
          <w:i/>
        </w:rPr>
        <w:t>ransform by creating a more accurate geocod</w:t>
      </w:r>
      <w:r w:rsidR="002376C0" w:rsidRPr="001A4944">
        <w:rPr>
          <w:i/>
        </w:rPr>
        <w:t>e</w:t>
      </w:r>
      <w:r w:rsidR="00E80A0A" w:rsidRPr="001A4944">
        <w:rPr>
          <w:i/>
        </w:rPr>
        <w:t xml:space="preserve"> column. Firstly</w:t>
      </w:r>
      <w:r w:rsidR="002376C0" w:rsidRPr="001A4944">
        <w:rPr>
          <w:i/>
        </w:rPr>
        <w:t>,</w:t>
      </w:r>
      <w:r w:rsidR="00E80A0A" w:rsidRPr="001A4944">
        <w:rPr>
          <w:i/>
        </w:rPr>
        <w:t xml:space="preserve"> we will make the data consistent by capitalising the state </w:t>
      </w:r>
      <w:r w:rsidR="001A4944" w:rsidRPr="001A4944">
        <w:rPr>
          <w:i/>
        </w:rPr>
        <w:t>code and</w:t>
      </w:r>
      <w:r w:rsidR="00E80A0A" w:rsidRPr="001A4944">
        <w:rPr>
          <w:i/>
        </w:rPr>
        <w:t xml:space="preserve"> examining the impact on the map.</w:t>
      </w:r>
      <w:r w:rsidR="00886F03" w:rsidRPr="001A4944">
        <w:rPr>
          <w:i/>
        </w:rPr>
        <w:br/>
      </w:r>
    </w:p>
    <w:p w14:paraId="2434708B" w14:textId="3AB82804" w:rsidR="003B61DF" w:rsidRDefault="003B61DF" w:rsidP="00A36BD9">
      <w:pPr>
        <w:numPr>
          <w:ilvl w:val="0"/>
          <w:numId w:val="16"/>
        </w:numPr>
        <w:spacing w:after="160" w:line="259" w:lineRule="auto"/>
      </w:pPr>
      <w:r>
        <w:t xml:space="preserve">Switch to the </w:t>
      </w:r>
      <w:r w:rsidRPr="003B61DF">
        <w:rPr>
          <w:b/>
        </w:rPr>
        <w:t>Query Editor Window</w:t>
      </w:r>
      <w:r>
        <w:t xml:space="preserve">. If you have closed it, click the </w:t>
      </w:r>
      <w:r w:rsidRPr="003B61DF">
        <w:rPr>
          <w:b/>
        </w:rPr>
        <w:t>Edit Queries</w:t>
      </w:r>
      <w:r>
        <w:t xml:space="preserve"> button to open.</w:t>
      </w:r>
    </w:p>
    <w:p w14:paraId="1AE1A016" w14:textId="082590E6" w:rsidR="00D766C1" w:rsidRDefault="00D766C1" w:rsidP="00A36BD9">
      <w:pPr>
        <w:numPr>
          <w:ilvl w:val="0"/>
          <w:numId w:val="16"/>
        </w:numPr>
        <w:spacing w:after="160" w:line="259" w:lineRule="auto"/>
      </w:pPr>
      <w:r>
        <w:t xml:space="preserve">Right click the </w:t>
      </w:r>
      <w:r w:rsidRPr="000E2C78">
        <w:rPr>
          <w:b/>
        </w:rPr>
        <w:t>State</w:t>
      </w:r>
      <w:r>
        <w:t xml:space="preserve"> column and select </w:t>
      </w:r>
      <w:r w:rsidRPr="007D7B34">
        <w:rPr>
          <w:b/>
        </w:rPr>
        <w:t xml:space="preserve">Transform </w:t>
      </w:r>
      <w:r w:rsidRPr="007D7B34">
        <w:rPr>
          <w:b/>
        </w:rPr>
        <w:sym w:font="Wingdings" w:char="F0E0"/>
      </w:r>
      <w:r w:rsidRPr="007D7B34">
        <w:rPr>
          <w:b/>
        </w:rPr>
        <w:t xml:space="preserve"> </w:t>
      </w:r>
      <w:r>
        <w:rPr>
          <w:b/>
        </w:rPr>
        <w:t>UPPERCASE.</w:t>
      </w:r>
    </w:p>
    <w:p w14:paraId="602B39CD" w14:textId="301E2004" w:rsidR="00E80A0A" w:rsidRDefault="00E80A0A" w:rsidP="00A36BD9">
      <w:pPr>
        <w:numPr>
          <w:ilvl w:val="0"/>
          <w:numId w:val="16"/>
        </w:numPr>
        <w:spacing w:after="160" w:line="259" w:lineRule="auto"/>
      </w:pPr>
      <w:r>
        <w:t xml:space="preserve">Click </w:t>
      </w:r>
      <w:r w:rsidR="002376C0" w:rsidRPr="002376C0">
        <w:rPr>
          <w:b/>
        </w:rPr>
        <w:t>C</w:t>
      </w:r>
      <w:r w:rsidRPr="002376C0">
        <w:rPr>
          <w:b/>
        </w:rPr>
        <w:t xml:space="preserve">lose and </w:t>
      </w:r>
      <w:r w:rsidR="002376C0" w:rsidRPr="002376C0">
        <w:rPr>
          <w:b/>
        </w:rPr>
        <w:t>A</w:t>
      </w:r>
      <w:r w:rsidRPr="002376C0">
        <w:rPr>
          <w:b/>
        </w:rPr>
        <w:t xml:space="preserve">pply </w:t>
      </w:r>
      <w:r>
        <w:t>to return to the report.</w:t>
      </w:r>
    </w:p>
    <w:p w14:paraId="162DDF49" w14:textId="66E570C2" w:rsidR="00E80A0A" w:rsidRPr="002376C0" w:rsidRDefault="00E80A0A" w:rsidP="00946E6E">
      <w:pPr>
        <w:pStyle w:val="BodyText"/>
        <w:ind w:left="720"/>
        <w:jc w:val="left"/>
        <w:rPr>
          <w:i/>
        </w:rPr>
      </w:pPr>
      <w:r w:rsidRPr="002376C0">
        <w:rPr>
          <w:i/>
        </w:rPr>
        <w:t>There is no discernible difference on the map, lets change back to a column chart to see what this impact is.</w:t>
      </w:r>
    </w:p>
    <w:p w14:paraId="0B23C06F" w14:textId="550F8921" w:rsidR="00E80A0A" w:rsidRDefault="00E80A0A" w:rsidP="00A36BD9">
      <w:pPr>
        <w:pStyle w:val="BodyText"/>
        <w:numPr>
          <w:ilvl w:val="0"/>
          <w:numId w:val="16"/>
        </w:numPr>
      </w:pPr>
      <w:r>
        <w:t>In the Visualizations section select the stacked Column chart (Top 2</w:t>
      </w:r>
      <w:r w:rsidRPr="00E80A0A">
        <w:rPr>
          <w:vertAlign w:val="superscript"/>
        </w:rPr>
        <w:t>nd</w:t>
      </w:r>
      <w:r>
        <w:t xml:space="preserve"> left). Your chart should appear as follows:</w:t>
      </w:r>
    </w:p>
    <w:p w14:paraId="500CA056" w14:textId="595F9D08" w:rsidR="00E80A0A" w:rsidRDefault="00E80A0A" w:rsidP="002376C0">
      <w:pPr>
        <w:pStyle w:val="BodyText"/>
        <w:ind w:left="720"/>
      </w:pPr>
      <w:r>
        <w:rPr>
          <w:noProof/>
        </w:rPr>
        <w:drawing>
          <wp:inline distT="0" distB="0" distL="0" distR="0" wp14:anchorId="6F07CE34" wp14:editId="164FC499">
            <wp:extent cx="3346450" cy="1989148"/>
            <wp:effectExtent l="0" t="0" r="6350" b="0"/>
            <wp:docPr id="389811" name="Picture 389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50046" cy="1991285"/>
                    </a:xfrm>
                    <a:prstGeom prst="rect">
                      <a:avLst/>
                    </a:prstGeom>
                  </pic:spPr>
                </pic:pic>
              </a:graphicData>
            </a:graphic>
          </wp:inline>
        </w:drawing>
      </w:r>
    </w:p>
    <w:p w14:paraId="4418324B" w14:textId="55B8BCEA" w:rsidR="00E80A0A" w:rsidRPr="002376C0" w:rsidRDefault="00E80A0A" w:rsidP="002376C0">
      <w:pPr>
        <w:pStyle w:val="BodyText"/>
        <w:ind w:left="720"/>
        <w:rPr>
          <w:i/>
        </w:rPr>
      </w:pPr>
      <w:r w:rsidRPr="002376C0">
        <w:rPr>
          <w:i/>
        </w:rPr>
        <w:t xml:space="preserve">Complete the data </w:t>
      </w:r>
      <w:r w:rsidR="00470032" w:rsidRPr="002376C0">
        <w:rPr>
          <w:i/>
        </w:rPr>
        <w:t xml:space="preserve">cleansing process </w:t>
      </w:r>
      <w:r w:rsidRPr="002376C0">
        <w:rPr>
          <w:i/>
        </w:rPr>
        <w:t xml:space="preserve">by </w:t>
      </w:r>
      <w:r w:rsidR="00F74CBF" w:rsidRPr="002376C0">
        <w:rPr>
          <w:i/>
        </w:rPr>
        <w:t>replacing</w:t>
      </w:r>
      <w:r w:rsidR="00470032" w:rsidRPr="002376C0">
        <w:rPr>
          <w:i/>
        </w:rPr>
        <w:t xml:space="preserve"> the remaining full state name</w:t>
      </w:r>
      <w:r w:rsidR="00F74CBF" w:rsidRPr="002376C0">
        <w:rPr>
          <w:i/>
        </w:rPr>
        <w:t>s</w:t>
      </w:r>
      <w:r w:rsidR="00470032" w:rsidRPr="002376C0">
        <w:rPr>
          <w:i/>
        </w:rPr>
        <w:t xml:space="preserve"> </w:t>
      </w:r>
      <w:r w:rsidR="00F74CBF" w:rsidRPr="002376C0">
        <w:rPr>
          <w:i/>
        </w:rPr>
        <w:t>by</w:t>
      </w:r>
      <w:r w:rsidR="00886F03">
        <w:rPr>
          <w:i/>
        </w:rPr>
        <w:t xml:space="preserve"> their 3 letter abbreviations</w:t>
      </w:r>
      <w:r w:rsidR="00470032" w:rsidRPr="002376C0">
        <w:rPr>
          <w:i/>
        </w:rPr>
        <w:t>. After fixing the data your chart will look like this:</w:t>
      </w:r>
    </w:p>
    <w:p w14:paraId="7612C592" w14:textId="59B9FDDA" w:rsidR="00470032" w:rsidRDefault="00470032" w:rsidP="002376C0">
      <w:pPr>
        <w:pStyle w:val="BodyText"/>
        <w:ind w:left="720"/>
      </w:pPr>
      <w:r>
        <w:rPr>
          <w:noProof/>
        </w:rPr>
        <w:drawing>
          <wp:inline distT="0" distB="0" distL="0" distR="0" wp14:anchorId="4F4C6C89" wp14:editId="045CBF4C">
            <wp:extent cx="3314700" cy="1999291"/>
            <wp:effectExtent l="0" t="0" r="0" b="1270"/>
            <wp:docPr id="389812" name="Picture 389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19287" cy="2002057"/>
                    </a:xfrm>
                    <a:prstGeom prst="rect">
                      <a:avLst/>
                    </a:prstGeom>
                  </pic:spPr>
                </pic:pic>
              </a:graphicData>
            </a:graphic>
          </wp:inline>
        </w:drawing>
      </w:r>
    </w:p>
    <w:p w14:paraId="1F1F4F78" w14:textId="77777777" w:rsidR="00E80A0A" w:rsidRPr="00E80A0A" w:rsidRDefault="00E80A0A" w:rsidP="00E80A0A">
      <w:pPr>
        <w:pStyle w:val="BodyText"/>
      </w:pPr>
    </w:p>
    <w:p w14:paraId="1AE1A01C" w14:textId="185879EF" w:rsidR="00D766C1" w:rsidRDefault="00D766C1" w:rsidP="00A36BD9">
      <w:pPr>
        <w:numPr>
          <w:ilvl w:val="0"/>
          <w:numId w:val="16"/>
        </w:numPr>
        <w:spacing w:after="160" w:line="259" w:lineRule="auto"/>
      </w:pPr>
      <w:r>
        <w:t xml:space="preserve">Save </w:t>
      </w:r>
      <w:r w:rsidR="00470032">
        <w:t>your work.</w:t>
      </w:r>
    </w:p>
    <w:p w14:paraId="1E39C555" w14:textId="783FD3AD" w:rsidR="002376C0" w:rsidRDefault="002376C0" w:rsidP="00D42DC1">
      <w:pPr>
        <w:pStyle w:val="Heading4"/>
      </w:pPr>
      <w:r>
        <w:rPr>
          <w:rFonts w:ascii="Wingdings 3" w:eastAsia="Wingdings 3" w:hAnsi="Wingdings 3" w:cs="Wingdings 3"/>
        </w:rPr>
        <w:lastRenderedPageBreak/>
        <w:t></w:t>
      </w:r>
      <w:r>
        <w:rPr>
          <w:rFonts w:ascii="Arial" w:eastAsia="Arial" w:hAnsi="Arial" w:cs="Arial"/>
        </w:rPr>
        <w:t xml:space="preserve"> </w:t>
      </w:r>
      <w:r>
        <w:t xml:space="preserve">Task 3:  </w:t>
      </w:r>
      <w:r w:rsidR="00297E91">
        <w:t xml:space="preserve">Mapping </w:t>
      </w:r>
      <w:r>
        <w:t>Data</w:t>
      </w:r>
    </w:p>
    <w:p w14:paraId="3698F97A" w14:textId="5174EB1D" w:rsidR="00470032" w:rsidRDefault="0028466A" w:rsidP="00A36BD9">
      <w:pPr>
        <w:numPr>
          <w:ilvl w:val="0"/>
          <w:numId w:val="19"/>
        </w:numPr>
        <w:spacing w:after="160" w:line="259" w:lineRule="auto"/>
      </w:pPr>
      <w:r>
        <w:t xml:space="preserve">Click </w:t>
      </w:r>
      <w:r w:rsidRPr="00297E91">
        <w:rPr>
          <w:b/>
        </w:rPr>
        <w:t>Edit Queries</w:t>
      </w:r>
      <w:r>
        <w:t xml:space="preserve"> to open the query editor</w:t>
      </w:r>
    </w:p>
    <w:p w14:paraId="5FABD6FE" w14:textId="77777777" w:rsidR="0028466A" w:rsidRDefault="0028466A" w:rsidP="00A36BD9">
      <w:pPr>
        <w:numPr>
          <w:ilvl w:val="0"/>
          <w:numId w:val="19"/>
        </w:numPr>
        <w:spacing w:after="160" w:line="259" w:lineRule="auto"/>
      </w:pPr>
      <w:r>
        <w:t xml:space="preserve">From the Add Column ribbon, choose </w:t>
      </w:r>
      <w:r w:rsidRPr="0028466A">
        <w:rPr>
          <w:b/>
        </w:rPr>
        <w:t>Custom Column</w:t>
      </w:r>
      <w:r>
        <w:t xml:space="preserve">. </w:t>
      </w:r>
    </w:p>
    <w:p w14:paraId="4F0EC2CD" w14:textId="08BBA82F" w:rsidR="0028466A" w:rsidRDefault="0028466A" w:rsidP="00A36BD9">
      <w:pPr>
        <w:numPr>
          <w:ilvl w:val="0"/>
          <w:numId w:val="19"/>
        </w:numPr>
        <w:spacing w:after="160" w:line="259" w:lineRule="auto"/>
      </w:pPr>
      <w:r>
        <w:t xml:space="preserve">Name the Column </w:t>
      </w:r>
      <w:r w:rsidRPr="0028466A">
        <w:rPr>
          <w:b/>
        </w:rPr>
        <w:t>Location</w:t>
      </w:r>
      <w:r>
        <w:t xml:space="preserve">, then enter the following formula after the = in the Custom column formula box: </w:t>
      </w:r>
    </w:p>
    <w:p w14:paraId="2C5A749A" w14:textId="5B86E87C" w:rsidR="0028466A" w:rsidRPr="0028466A" w:rsidRDefault="0028466A" w:rsidP="0028466A">
      <w:pPr>
        <w:pStyle w:val="BodyText"/>
        <w:ind w:left="2694"/>
        <w:jc w:val="left"/>
        <w:rPr>
          <w:rFonts w:ascii="Segoe UI" w:hAnsi="Segoe UI" w:cs="Segoe UI"/>
        </w:rPr>
      </w:pPr>
      <w:r w:rsidRPr="0028466A">
        <w:rPr>
          <w:rFonts w:ascii="Segoe UI" w:hAnsi="Segoe UI" w:cs="Segoe UI"/>
        </w:rPr>
        <w:t>[State] &amp; “, AU”</w:t>
      </w:r>
      <w:r>
        <w:rPr>
          <w:rFonts w:ascii="Segoe UI" w:hAnsi="Segoe UI" w:cs="Segoe UI"/>
        </w:rPr>
        <w:br/>
      </w:r>
    </w:p>
    <w:p w14:paraId="5CB8F3FF" w14:textId="09D2CBC8" w:rsidR="00470032" w:rsidRDefault="0028466A" w:rsidP="00A36BD9">
      <w:pPr>
        <w:numPr>
          <w:ilvl w:val="0"/>
          <w:numId w:val="19"/>
        </w:numPr>
        <w:spacing w:after="160" w:line="259" w:lineRule="auto"/>
      </w:pPr>
      <w:r>
        <w:t xml:space="preserve">Your Custom Column Dialog should appear as follows: </w:t>
      </w:r>
      <w:r>
        <w:rPr>
          <w:noProof/>
        </w:rPr>
        <w:drawing>
          <wp:inline distT="0" distB="0" distL="0" distR="0" wp14:anchorId="415222E0" wp14:editId="5F4D416A">
            <wp:extent cx="3999600" cy="2361600"/>
            <wp:effectExtent l="0" t="0" r="1270" b="635"/>
            <wp:docPr id="389814" name="Picture 38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99600" cy="2361600"/>
                    </a:xfrm>
                    <a:prstGeom prst="rect">
                      <a:avLst/>
                    </a:prstGeom>
                  </pic:spPr>
                </pic:pic>
              </a:graphicData>
            </a:graphic>
          </wp:inline>
        </w:drawing>
      </w:r>
    </w:p>
    <w:p w14:paraId="2AB1F74B" w14:textId="25C58114" w:rsidR="003B61DF" w:rsidRDefault="003B61DF" w:rsidP="00A36BD9">
      <w:pPr>
        <w:numPr>
          <w:ilvl w:val="0"/>
          <w:numId w:val="19"/>
        </w:numPr>
        <w:spacing w:after="160" w:line="259" w:lineRule="auto"/>
      </w:pPr>
      <w:r>
        <w:t xml:space="preserve">Click </w:t>
      </w:r>
      <w:r>
        <w:rPr>
          <w:b/>
        </w:rPr>
        <w:t>OK</w:t>
      </w:r>
      <w:r>
        <w:t xml:space="preserve"> </w:t>
      </w:r>
    </w:p>
    <w:p w14:paraId="15524567" w14:textId="59A1AE8B" w:rsidR="0028466A" w:rsidRDefault="0028466A" w:rsidP="00A36BD9">
      <w:pPr>
        <w:numPr>
          <w:ilvl w:val="0"/>
          <w:numId w:val="19"/>
        </w:numPr>
        <w:spacing w:after="160" w:line="259" w:lineRule="auto"/>
      </w:pPr>
      <w:r>
        <w:t xml:space="preserve">Click </w:t>
      </w:r>
      <w:r w:rsidR="00B7413A" w:rsidRPr="000D37F8">
        <w:rPr>
          <w:b/>
        </w:rPr>
        <w:t>C</w:t>
      </w:r>
      <w:r w:rsidRPr="000D37F8">
        <w:rPr>
          <w:b/>
        </w:rPr>
        <w:t>lose and Apply</w:t>
      </w:r>
      <w:r>
        <w:t xml:space="preserve"> to return to report view</w:t>
      </w:r>
      <w:r w:rsidR="0023081B">
        <w:t>.</w:t>
      </w:r>
    </w:p>
    <w:p w14:paraId="5E6C0110" w14:textId="7C05FF55" w:rsidR="0023081B" w:rsidRDefault="0023081B" w:rsidP="00A36BD9">
      <w:pPr>
        <w:numPr>
          <w:ilvl w:val="0"/>
          <w:numId w:val="19"/>
        </w:numPr>
        <w:spacing w:after="160" w:line="259" w:lineRule="auto"/>
      </w:pPr>
      <w:r>
        <w:t xml:space="preserve">Click the </w:t>
      </w:r>
      <w:r w:rsidRPr="00B7413A">
        <w:rPr>
          <w:b/>
          <w:sz w:val="28"/>
        </w:rPr>
        <w:t>+</w:t>
      </w:r>
      <w:r>
        <w:t xml:space="preserve"> next to Page 1 at the bottom</w:t>
      </w:r>
      <w:r w:rsidR="00B7413A">
        <w:t xml:space="preserve"> left</w:t>
      </w:r>
      <w:r>
        <w:t xml:space="preserve"> of the screen to create a new report page.</w:t>
      </w:r>
    </w:p>
    <w:p w14:paraId="5162AAF9" w14:textId="7B4ADB7D" w:rsidR="0023081B" w:rsidRPr="0023081B" w:rsidRDefault="00AF1387" w:rsidP="0023081B">
      <w:pPr>
        <w:pStyle w:val="BodyText"/>
        <w:ind w:left="709"/>
      </w:pPr>
      <w:r>
        <w:rPr>
          <w:noProof/>
        </w:rPr>
        <w:drawing>
          <wp:inline distT="0" distB="0" distL="0" distR="0" wp14:anchorId="71EC2262" wp14:editId="0AEFEE15">
            <wp:extent cx="2095500" cy="838200"/>
            <wp:effectExtent l="0" t="0" r="0" b="0"/>
            <wp:docPr id="372337" name="Picture 37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95500" cy="838200"/>
                    </a:xfrm>
                    <a:prstGeom prst="rect">
                      <a:avLst/>
                    </a:prstGeom>
                  </pic:spPr>
                </pic:pic>
              </a:graphicData>
            </a:graphic>
          </wp:inline>
        </w:drawing>
      </w:r>
    </w:p>
    <w:p w14:paraId="075112A5" w14:textId="3239CF13" w:rsidR="0023081B" w:rsidRDefault="0023081B" w:rsidP="00A36BD9">
      <w:pPr>
        <w:numPr>
          <w:ilvl w:val="0"/>
          <w:numId w:val="19"/>
        </w:numPr>
        <w:spacing w:after="160" w:line="259" w:lineRule="auto"/>
      </w:pPr>
      <w:r>
        <w:t xml:space="preserve">On Page 2, click the map </w:t>
      </w:r>
      <w:r w:rsidR="00B7413A">
        <w:t>visualisation</w:t>
      </w:r>
      <w:r>
        <w:t xml:space="preserve">. This will appear as the following on the </w:t>
      </w:r>
      <w:r w:rsidR="00B7413A">
        <w:t>design</w:t>
      </w:r>
      <w:r>
        <w:t xml:space="preserve"> surface:</w:t>
      </w:r>
    </w:p>
    <w:p w14:paraId="1C3CED3D" w14:textId="6B6716A9" w:rsidR="0023081B" w:rsidRDefault="0023081B" w:rsidP="0023081B">
      <w:pPr>
        <w:pStyle w:val="BodyText"/>
        <w:ind w:left="709"/>
      </w:pPr>
      <w:r>
        <w:rPr>
          <w:noProof/>
        </w:rPr>
        <w:drawing>
          <wp:inline distT="0" distB="0" distL="0" distR="0" wp14:anchorId="3FF790D5" wp14:editId="428E588B">
            <wp:extent cx="1375200" cy="1479600"/>
            <wp:effectExtent l="0" t="0" r="0" b="6350"/>
            <wp:docPr id="389815" name="Picture 389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75200" cy="1479600"/>
                    </a:xfrm>
                    <a:prstGeom prst="rect">
                      <a:avLst/>
                    </a:prstGeom>
                  </pic:spPr>
                </pic:pic>
              </a:graphicData>
            </a:graphic>
          </wp:inline>
        </w:drawing>
      </w:r>
    </w:p>
    <w:p w14:paraId="6CDD4AC7" w14:textId="4F6F6612" w:rsidR="0023081B" w:rsidRDefault="0023081B" w:rsidP="00A36BD9">
      <w:pPr>
        <w:numPr>
          <w:ilvl w:val="0"/>
          <w:numId w:val="19"/>
        </w:numPr>
        <w:spacing w:after="160" w:line="259" w:lineRule="auto"/>
      </w:pPr>
      <w:r>
        <w:t xml:space="preserve">While the map is selected, drag the </w:t>
      </w:r>
      <w:r w:rsidRPr="00B7413A">
        <w:rPr>
          <w:b/>
        </w:rPr>
        <w:t>Location</w:t>
      </w:r>
      <w:r>
        <w:t xml:space="preserve"> field </w:t>
      </w:r>
      <w:r w:rsidR="00417F7B">
        <w:t>to</w:t>
      </w:r>
      <w:r>
        <w:t xml:space="preserve"> location</w:t>
      </w:r>
      <w:r w:rsidR="00417F7B">
        <w:t xml:space="preserve"> on the map visual.</w:t>
      </w:r>
    </w:p>
    <w:p w14:paraId="312E0879" w14:textId="1271C963" w:rsidR="0023081B" w:rsidRDefault="0023081B" w:rsidP="00A36BD9">
      <w:pPr>
        <w:numPr>
          <w:ilvl w:val="0"/>
          <w:numId w:val="19"/>
        </w:numPr>
        <w:spacing w:after="160" w:line="259" w:lineRule="auto"/>
      </w:pPr>
      <w:r>
        <w:lastRenderedPageBreak/>
        <w:t xml:space="preserve">Drag </w:t>
      </w:r>
      <w:r w:rsidRPr="00B7413A">
        <w:rPr>
          <w:b/>
        </w:rPr>
        <w:t>Value (GST incl.)</w:t>
      </w:r>
      <w:r>
        <w:t xml:space="preserve"> </w:t>
      </w:r>
      <w:r w:rsidR="00417F7B">
        <w:t>to the size field of the map visual.</w:t>
      </w:r>
    </w:p>
    <w:p w14:paraId="54C50866" w14:textId="4BB56CD2" w:rsidR="0023081B" w:rsidRPr="0028466A" w:rsidRDefault="0023081B" w:rsidP="00A36BD9">
      <w:pPr>
        <w:numPr>
          <w:ilvl w:val="0"/>
          <w:numId w:val="19"/>
        </w:numPr>
        <w:spacing w:after="160" w:line="259" w:lineRule="auto"/>
      </w:pPr>
      <w:r>
        <w:t>The map should appear like the following. (Resize as appropriate to clearly show the data points).</w:t>
      </w:r>
    </w:p>
    <w:p w14:paraId="43F570EF" w14:textId="6ABF99D4" w:rsidR="00470032" w:rsidRDefault="00470032" w:rsidP="00B7413A">
      <w:pPr>
        <w:pStyle w:val="BodyText"/>
        <w:ind w:left="851"/>
      </w:pPr>
      <w:r>
        <w:rPr>
          <w:noProof/>
        </w:rPr>
        <w:drawing>
          <wp:inline distT="0" distB="0" distL="0" distR="0" wp14:anchorId="7643CC6D" wp14:editId="7AACB8E0">
            <wp:extent cx="3942000" cy="3294000"/>
            <wp:effectExtent l="0" t="0" r="1905" b="1905"/>
            <wp:docPr id="389813" name="Picture 389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42000" cy="3294000"/>
                    </a:xfrm>
                    <a:prstGeom prst="rect">
                      <a:avLst/>
                    </a:prstGeom>
                  </pic:spPr>
                </pic:pic>
              </a:graphicData>
            </a:graphic>
          </wp:inline>
        </w:drawing>
      </w:r>
    </w:p>
    <w:p w14:paraId="537D5173" w14:textId="421039B6" w:rsidR="00470032" w:rsidRDefault="00470032" w:rsidP="00A36BD9">
      <w:pPr>
        <w:numPr>
          <w:ilvl w:val="0"/>
          <w:numId w:val="19"/>
        </w:numPr>
        <w:spacing w:after="160" w:line="259" w:lineRule="auto"/>
      </w:pPr>
      <w:r>
        <w:t xml:space="preserve">Save and Close </w:t>
      </w:r>
      <w:r w:rsidR="00B7413A">
        <w:t>Power BI Desktop.</w:t>
      </w:r>
    </w:p>
    <w:p w14:paraId="0382D21D" w14:textId="4CC35197" w:rsidR="002B39F3" w:rsidRDefault="002B39F3" w:rsidP="002B39F3">
      <w:pPr>
        <w:pStyle w:val="BodyText"/>
      </w:pPr>
    </w:p>
    <w:p w14:paraId="7C1DEA63" w14:textId="22B5E4AF" w:rsidR="002B39F3" w:rsidRDefault="002B39F3" w:rsidP="002B39F3">
      <w:pPr>
        <w:pStyle w:val="BodyText"/>
      </w:pPr>
    </w:p>
    <w:p w14:paraId="1D2835D5" w14:textId="77777777" w:rsidR="002B39F3" w:rsidRPr="004D11A8" w:rsidRDefault="002B39F3" w:rsidP="002B39F3">
      <w:pPr>
        <w:shd w:val="clear" w:color="auto" w:fill="E2E2E2"/>
        <w:spacing w:after="251"/>
        <w:ind w:right="7087" w:hanging="10"/>
      </w:pPr>
      <w:r>
        <w:t>End of Exercise</w:t>
      </w:r>
    </w:p>
    <w:p w14:paraId="3712C5D9" w14:textId="663CD91E" w:rsidR="002B39F3" w:rsidRDefault="002B39F3" w:rsidP="002B39F3">
      <w:pPr>
        <w:pStyle w:val="BodyText"/>
      </w:pPr>
    </w:p>
    <w:p w14:paraId="47623215" w14:textId="77777777" w:rsidR="002B39F3" w:rsidRPr="002B39F3" w:rsidRDefault="002B39F3" w:rsidP="002B39F3">
      <w:pPr>
        <w:pStyle w:val="BodyText"/>
      </w:pPr>
    </w:p>
    <w:p w14:paraId="54B5B91C" w14:textId="50DB562C" w:rsidR="001D1322" w:rsidRPr="00497969" w:rsidRDefault="001D1322" w:rsidP="001D1322">
      <w:pPr>
        <w:shd w:val="clear" w:color="auto" w:fill="E2E2E2"/>
        <w:spacing w:after="251"/>
        <w:ind w:left="360" w:right="95"/>
      </w:pPr>
      <w:r w:rsidRPr="001D1322">
        <w:rPr>
          <w:b/>
        </w:rPr>
        <w:t>Results</w:t>
      </w:r>
      <w:r w:rsidRPr="00497969">
        <w:t xml:space="preserve">: After this exercise, you </w:t>
      </w:r>
      <w:r>
        <w:t>will</w:t>
      </w:r>
      <w:r w:rsidRPr="00497969">
        <w:t xml:space="preserve"> have a data model </w:t>
      </w:r>
      <w:r>
        <w:t>built from data across several files</w:t>
      </w:r>
      <w:r w:rsidR="000D37F8">
        <w:t xml:space="preserve"> located in a folder and plotted the results on a map.</w:t>
      </w:r>
    </w:p>
    <w:p w14:paraId="746C2B43" w14:textId="6C917B96" w:rsidR="001D1322" w:rsidRDefault="001D1322" w:rsidP="001D1322">
      <w:pPr>
        <w:pStyle w:val="BodyText"/>
      </w:pPr>
    </w:p>
    <w:p w14:paraId="1AE1A06C" w14:textId="797714C5" w:rsidR="009C2691" w:rsidRDefault="00F65CA5" w:rsidP="00C04FB8">
      <w:pPr>
        <w:pStyle w:val="Heading1"/>
      </w:pPr>
      <w:bookmarkStart w:id="14" w:name="_Toc17293446"/>
      <w:r>
        <w:lastRenderedPageBreak/>
        <w:t>Modelling Data</w:t>
      </w:r>
      <w:bookmarkEnd w:id="14"/>
    </w:p>
    <w:p w14:paraId="1AE1A06D" w14:textId="19350923" w:rsidR="009C2691" w:rsidRDefault="009C2691" w:rsidP="00D42DC1">
      <w:pPr>
        <w:pStyle w:val="Heading2"/>
      </w:pPr>
      <w:bookmarkStart w:id="15" w:name="_Toc17293447"/>
      <w:r>
        <w:t>Exercise 1: Creating a Data Model</w:t>
      </w:r>
      <w:bookmarkEnd w:id="15"/>
      <w:r>
        <w:t xml:space="preserve">  </w:t>
      </w:r>
    </w:p>
    <w:p w14:paraId="22AC3CE3" w14:textId="2FE47981" w:rsidR="004E29A7" w:rsidRPr="004E29A7" w:rsidRDefault="004E29A7" w:rsidP="004E29A7">
      <w:pPr>
        <w:ind w:left="730" w:right="46"/>
      </w:pPr>
      <w:r>
        <w:t xml:space="preserve">Estimated Time to complete: </w:t>
      </w:r>
      <w:r w:rsidR="003D5224">
        <w:t>6</w:t>
      </w:r>
      <w:r>
        <w:t>0 min</w:t>
      </w:r>
    </w:p>
    <w:p w14:paraId="1AE1A06E" w14:textId="77777777" w:rsidR="009C2691" w:rsidRDefault="009C2691" w:rsidP="00D42DC1">
      <w:pPr>
        <w:pStyle w:val="Heading4"/>
      </w:pPr>
      <w:r>
        <w:t xml:space="preserve">Scenario </w:t>
      </w:r>
    </w:p>
    <w:p w14:paraId="1AE1A06F" w14:textId="58E26604" w:rsidR="009C2691" w:rsidRDefault="00A178D4" w:rsidP="009C2691">
      <w:pPr>
        <w:ind w:left="730" w:right="46"/>
      </w:pPr>
      <w:r>
        <w:t>In this lab exercise y</w:t>
      </w:r>
      <w:r w:rsidR="009C2691">
        <w:t xml:space="preserve">ou </w:t>
      </w:r>
      <w:r w:rsidR="00883CC5">
        <w:t xml:space="preserve">will </w:t>
      </w:r>
      <w:r w:rsidR="00034E81">
        <w:t>use Power BI Desktop</w:t>
      </w:r>
      <w:r w:rsidR="009C2691">
        <w:t xml:space="preserve"> to create </w:t>
      </w:r>
      <w:r w:rsidR="0012263D">
        <w:t>a</w:t>
      </w:r>
      <w:r w:rsidR="009C2691">
        <w:t xml:space="preserve"> data model </w:t>
      </w:r>
      <w:r w:rsidR="00AA5857">
        <w:t>from an Azure SQL data warehouse</w:t>
      </w:r>
      <w:r w:rsidR="009C2691">
        <w:t xml:space="preserve">. </w:t>
      </w:r>
    </w:p>
    <w:p w14:paraId="1AE1A070" w14:textId="5BC3B150" w:rsidR="009C2691" w:rsidRDefault="009C2691" w:rsidP="00034E81">
      <w:pPr>
        <w:spacing w:before="120"/>
        <w:ind w:left="731" w:right="45"/>
      </w:pPr>
      <w:r>
        <w:t xml:space="preserve">The main tasks for this exercise are as follows: </w:t>
      </w:r>
    </w:p>
    <w:p w14:paraId="730F768A" w14:textId="5A663D11" w:rsidR="00356AD0" w:rsidRDefault="009C2691" w:rsidP="004E29A7">
      <w:pPr>
        <w:numPr>
          <w:ilvl w:val="0"/>
          <w:numId w:val="31"/>
        </w:numPr>
        <w:spacing w:before="120" w:after="129" w:line="252" w:lineRule="auto"/>
        <w:ind w:right="45" w:hanging="357"/>
      </w:pPr>
      <w:bookmarkStart w:id="16" w:name="_Hlk495253343"/>
      <w:r>
        <w:t xml:space="preserve">Import data </w:t>
      </w:r>
      <w:r w:rsidR="00F81D90">
        <w:t>to create a</w:t>
      </w:r>
      <w:r w:rsidR="0012263D">
        <w:t xml:space="preserve"> </w:t>
      </w:r>
      <w:r w:rsidR="00F81D90">
        <w:t>data m</w:t>
      </w:r>
      <w:r w:rsidR="0012263D">
        <w:t>odel</w:t>
      </w:r>
      <w:bookmarkEnd w:id="16"/>
    </w:p>
    <w:p w14:paraId="1F419AEE" w14:textId="41B5514B" w:rsidR="004E29A7" w:rsidRDefault="004E29A7" w:rsidP="004E29A7">
      <w:pPr>
        <w:numPr>
          <w:ilvl w:val="0"/>
          <w:numId w:val="31"/>
        </w:numPr>
        <w:spacing w:after="129" w:line="252" w:lineRule="auto"/>
        <w:ind w:right="46" w:hanging="360"/>
      </w:pPr>
      <w:r>
        <w:t>Append new data</w:t>
      </w:r>
    </w:p>
    <w:p w14:paraId="01E8161F" w14:textId="1B03BCA5" w:rsidR="00356AD0" w:rsidRDefault="00356AD0" w:rsidP="00A36BD9">
      <w:pPr>
        <w:numPr>
          <w:ilvl w:val="0"/>
          <w:numId w:val="31"/>
        </w:numPr>
        <w:spacing w:after="129" w:line="252" w:lineRule="auto"/>
        <w:ind w:right="46" w:hanging="360"/>
      </w:pPr>
      <w:r>
        <w:t>Create columns</w:t>
      </w:r>
    </w:p>
    <w:p w14:paraId="1AE1A076" w14:textId="6AA97486" w:rsidR="009C2691" w:rsidRDefault="0012263D" w:rsidP="00A36BD9">
      <w:pPr>
        <w:numPr>
          <w:ilvl w:val="0"/>
          <w:numId w:val="31"/>
        </w:numPr>
        <w:spacing w:after="129" w:line="252" w:lineRule="auto"/>
        <w:ind w:right="46" w:hanging="360"/>
      </w:pPr>
      <w:r>
        <w:t>Create a hierarchy</w:t>
      </w:r>
      <w:r w:rsidR="009C2691">
        <w:t xml:space="preserve"> </w:t>
      </w:r>
    </w:p>
    <w:p w14:paraId="441B6271" w14:textId="0B086496" w:rsidR="00C05C00" w:rsidRDefault="009C2691" w:rsidP="00A36BD9">
      <w:pPr>
        <w:numPr>
          <w:ilvl w:val="0"/>
          <w:numId w:val="31"/>
        </w:numPr>
        <w:spacing w:after="129" w:line="252" w:lineRule="auto"/>
        <w:ind w:right="46" w:hanging="360"/>
      </w:pPr>
      <w:r>
        <w:t xml:space="preserve">Hide tables </w:t>
      </w:r>
      <w:r w:rsidR="0012263D">
        <w:t xml:space="preserve">and fields </w:t>
      </w:r>
      <w:r w:rsidR="0054255E">
        <w:t>to reduce complexity</w:t>
      </w:r>
    </w:p>
    <w:p w14:paraId="6FF7B181" w14:textId="65845608" w:rsidR="00034E81" w:rsidRDefault="00034E81" w:rsidP="00D42DC1">
      <w:pPr>
        <w:pStyle w:val="Heading4"/>
      </w:pPr>
      <w:bookmarkStart w:id="17" w:name="_Hlk495255674"/>
      <w:r>
        <w:rPr>
          <w:rFonts w:ascii="Wingdings 3" w:eastAsia="Wingdings 3" w:hAnsi="Wingdings 3" w:cs="Wingdings 3"/>
        </w:rPr>
        <w:t></w:t>
      </w:r>
      <w:r>
        <w:rPr>
          <w:rFonts w:ascii="Arial" w:eastAsia="Arial" w:hAnsi="Arial" w:cs="Arial"/>
        </w:rPr>
        <w:t xml:space="preserve"> </w:t>
      </w:r>
      <w:r>
        <w:t xml:space="preserve">Task 1: </w:t>
      </w:r>
      <w:r w:rsidR="00D55A8D">
        <w:t xml:space="preserve">Import data into a Power </w:t>
      </w:r>
      <w:bookmarkEnd w:id="17"/>
      <w:r w:rsidR="00D55A8D">
        <w:t>BI Desktop Model</w:t>
      </w:r>
      <w:r>
        <w:t xml:space="preserve"> </w:t>
      </w:r>
    </w:p>
    <w:p w14:paraId="3E3B313A" w14:textId="454E473F" w:rsidR="008B591F" w:rsidRDefault="008B591F" w:rsidP="008B591F">
      <w:pPr>
        <w:ind w:left="730" w:right="46"/>
      </w:pPr>
      <w:r>
        <w:t xml:space="preserve">A data warehouse is often provided as a single point of truth for business data. Usually meaning that the data has been checked for quality and accuracy. The process to access this data is the same, whether the server is in the cloud or on premise, </w:t>
      </w:r>
      <w:r w:rsidR="00F81D90">
        <w:t xml:space="preserve">essentially </w:t>
      </w:r>
      <w:r>
        <w:t>the only difference is</w:t>
      </w:r>
      <w:r w:rsidR="00F81D90">
        <w:t xml:space="preserve"> in</w:t>
      </w:r>
      <w:r>
        <w:t xml:space="preserve"> the name of the server. However, there can be very large volumes of data in a data warehouse and you must be careful to select only the required data for your analysis, particularly </w:t>
      </w:r>
      <w:r w:rsidR="00AA5857">
        <w:t xml:space="preserve">if </w:t>
      </w:r>
      <w:r w:rsidR="00153133">
        <w:t>bandwidth is limited</w:t>
      </w:r>
      <w:r>
        <w:t>.</w:t>
      </w:r>
    </w:p>
    <w:p w14:paraId="1377F446" w14:textId="79D6A8E6" w:rsidR="00D55A8D" w:rsidRDefault="00AA5857" w:rsidP="00153133">
      <w:pPr>
        <w:pStyle w:val="BodyText"/>
        <w:ind w:left="709"/>
        <w:jc w:val="left"/>
      </w:pPr>
      <w:r>
        <w:t>Use the information in the table below to connect to your server</w:t>
      </w:r>
      <w:r w:rsidR="008821EE">
        <w:t>.</w:t>
      </w:r>
    </w:p>
    <w:tbl>
      <w:tblPr>
        <w:tblStyle w:val="WardyITWithHeaderRow"/>
        <w:tblW w:w="0" w:type="auto"/>
        <w:tblInd w:w="699" w:type="dxa"/>
        <w:tblLook w:val="04A0" w:firstRow="1" w:lastRow="0" w:firstColumn="1" w:lastColumn="0" w:noHBand="0" w:noVBand="1"/>
      </w:tblPr>
      <w:tblGrid>
        <w:gridCol w:w="1838"/>
        <w:gridCol w:w="5113"/>
      </w:tblGrid>
      <w:tr w:rsidR="003D5224" w14:paraId="7F73395E" w14:textId="77777777" w:rsidTr="003D52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14:paraId="1D35EAAA" w14:textId="35E452DC" w:rsidR="003D5224" w:rsidRDefault="003D5224" w:rsidP="001825A8">
            <w:bookmarkStart w:id="18" w:name="_Hlk496004779"/>
          </w:p>
        </w:tc>
        <w:tc>
          <w:tcPr>
            <w:tcW w:w="5113" w:type="dxa"/>
          </w:tcPr>
          <w:p w14:paraId="38784902" w14:textId="1F45052D" w:rsidR="003D5224" w:rsidRDefault="003D5224" w:rsidP="001825A8">
            <w:pPr>
              <w:cnfStyle w:val="100000000000" w:firstRow="1" w:lastRow="0" w:firstColumn="0" w:lastColumn="0" w:oddVBand="0" w:evenVBand="0" w:oddHBand="0" w:evenHBand="0" w:firstRowFirstColumn="0" w:firstRowLastColumn="0" w:lastRowFirstColumn="0" w:lastRowLastColumn="0"/>
            </w:pPr>
          </w:p>
        </w:tc>
      </w:tr>
      <w:tr w:rsidR="003D5224" w14:paraId="05916B57" w14:textId="77777777" w:rsidTr="003D5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26CCD9A" w14:textId="77777777" w:rsidR="003D5224" w:rsidRDefault="003D5224" w:rsidP="001825A8">
            <w:r>
              <w:t>Server Name</w:t>
            </w:r>
          </w:p>
        </w:tc>
        <w:tc>
          <w:tcPr>
            <w:tcW w:w="5113" w:type="dxa"/>
          </w:tcPr>
          <w:p w14:paraId="23184990" w14:textId="04544B46" w:rsidR="003D5224" w:rsidRDefault="003D5224" w:rsidP="001825A8">
            <w:pPr>
              <w:cnfStyle w:val="000000100000" w:firstRow="0" w:lastRow="0" w:firstColumn="0" w:lastColumn="0" w:oddVBand="0" w:evenVBand="0" w:oddHBand="1" w:evenHBand="0" w:firstRowFirstColumn="0" w:firstRowLastColumn="0" w:lastRowFirstColumn="0" w:lastRowLastColumn="0"/>
            </w:pPr>
            <w:r>
              <w:t>sqlazure</w:t>
            </w:r>
            <w:r w:rsidR="0025126E">
              <w:t>dw</w:t>
            </w:r>
            <w:r>
              <w:t>001.database.windows.net</w:t>
            </w:r>
          </w:p>
        </w:tc>
      </w:tr>
      <w:tr w:rsidR="003D5224" w14:paraId="77038C52" w14:textId="77777777" w:rsidTr="003D52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6CF8EE5" w14:textId="77777777" w:rsidR="003D5224" w:rsidRDefault="003D5224" w:rsidP="001825A8">
            <w:r>
              <w:t>Database Name</w:t>
            </w:r>
          </w:p>
        </w:tc>
        <w:tc>
          <w:tcPr>
            <w:tcW w:w="5113" w:type="dxa"/>
          </w:tcPr>
          <w:p w14:paraId="53A9BA10" w14:textId="2F0F2CC3" w:rsidR="003D5224" w:rsidRDefault="003D5224" w:rsidP="001825A8">
            <w:pPr>
              <w:cnfStyle w:val="000000010000" w:firstRow="0" w:lastRow="0" w:firstColumn="0" w:lastColumn="0" w:oddVBand="0" w:evenVBand="0" w:oddHBand="0" w:evenHBand="1" w:firstRowFirstColumn="0" w:firstRowLastColumn="0" w:lastRowFirstColumn="0" w:lastRowLastColumn="0"/>
            </w:pPr>
            <w:r>
              <w:t>AdventureWorksDW</w:t>
            </w:r>
          </w:p>
        </w:tc>
      </w:tr>
      <w:tr w:rsidR="003D5224" w14:paraId="2521FD8E" w14:textId="77777777" w:rsidTr="003D5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2B1DE6" w14:textId="77777777" w:rsidR="003D5224" w:rsidRDefault="003D5224" w:rsidP="001825A8">
            <w:r>
              <w:t>Authentication</w:t>
            </w:r>
          </w:p>
        </w:tc>
        <w:tc>
          <w:tcPr>
            <w:tcW w:w="5113" w:type="dxa"/>
          </w:tcPr>
          <w:p w14:paraId="3726E0FD" w14:textId="28EC7BF3" w:rsidR="003D5224" w:rsidRDefault="003D5224" w:rsidP="001825A8">
            <w:pPr>
              <w:cnfStyle w:val="000000100000" w:firstRow="0" w:lastRow="0" w:firstColumn="0" w:lastColumn="0" w:oddVBand="0" w:evenVBand="0" w:oddHBand="1" w:evenHBand="0" w:firstRowFirstColumn="0" w:firstRowLastColumn="0" w:lastRowFirstColumn="0" w:lastRowLastColumn="0"/>
            </w:pPr>
            <w:r>
              <w:t>Database</w:t>
            </w:r>
          </w:p>
        </w:tc>
      </w:tr>
      <w:tr w:rsidR="003D5224" w14:paraId="61AB79B3" w14:textId="77777777" w:rsidTr="003D52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408F96B" w14:textId="2BC17517" w:rsidR="003D5224" w:rsidRDefault="003D5224" w:rsidP="001825A8">
            <w:r>
              <w:t>User name</w:t>
            </w:r>
          </w:p>
        </w:tc>
        <w:tc>
          <w:tcPr>
            <w:tcW w:w="5113" w:type="dxa"/>
          </w:tcPr>
          <w:p w14:paraId="075546A1" w14:textId="0FBCE3C4" w:rsidR="003D5224" w:rsidRDefault="003D5224" w:rsidP="001825A8">
            <w:pPr>
              <w:cnfStyle w:val="000000010000" w:firstRow="0" w:lastRow="0" w:firstColumn="0" w:lastColumn="0" w:oddVBand="0" w:evenVBand="0" w:oddHBand="0" w:evenHBand="1" w:firstRowFirstColumn="0" w:firstRowLastColumn="0" w:lastRowFirstColumn="0" w:lastRowLastColumn="0"/>
            </w:pPr>
            <w:r>
              <w:t>Student</w:t>
            </w:r>
          </w:p>
        </w:tc>
      </w:tr>
      <w:tr w:rsidR="003D5224" w14:paraId="38CBA615" w14:textId="77777777" w:rsidTr="003D5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A68B401" w14:textId="77777777" w:rsidR="003D5224" w:rsidRDefault="003D5224" w:rsidP="001825A8">
            <w:r>
              <w:t>Password</w:t>
            </w:r>
          </w:p>
        </w:tc>
        <w:tc>
          <w:tcPr>
            <w:tcW w:w="5113" w:type="dxa"/>
          </w:tcPr>
          <w:p w14:paraId="6DCE3405" w14:textId="7A2C48E2" w:rsidR="003D5224" w:rsidRDefault="003D5224" w:rsidP="001825A8">
            <w:pPr>
              <w:cnfStyle w:val="000000100000" w:firstRow="0" w:lastRow="0" w:firstColumn="0" w:lastColumn="0" w:oddVBand="0" w:evenVBand="0" w:oddHBand="1" w:evenHBand="0" w:firstRowFirstColumn="0" w:firstRowLastColumn="0" w:lastRowFirstColumn="0" w:lastRowLastColumn="0"/>
            </w:pPr>
            <w:r>
              <w:t>Pa</w:t>
            </w:r>
            <w:r w:rsidR="0025126E">
              <w:t>55w.rd</w:t>
            </w:r>
          </w:p>
        </w:tc>
      </w:tr>
      <w:bookmarkEnd w:id="18"/>
    </w:tbl>
    <w:p w14:paraId="4C3210DD" w14:textId="77777777" w:rsidR="008821EE" w:rsidRDefault="008821EE" w:rsidP="008821EE"/>
    <w:p w14:paraId="33DC2FAF" w14:textId="64C3F244" w:rsidR="00D55A8D" w:rsidRDefault="00D55A8D" w:rsidP="00A36BD9">
      <w:pPr>
        <w:numPr>
          <w:ilvl w:val="0"/>
          <w:numId w:val="20"/>
        </w:numPr>
        <w:spacing w:after="129" w:line="252" w:lineRule="auto"/>
        <w:ind w:right="46" w:hanging="360"/>
      </w:pPr>
      <w:r>
        <w:t xml:space="preserve">Start a new instance of the </w:t>
      </w:r>
      <w:r w:rsidRPr="008821EE">
        <w:rPr>
          <w:b/>
        </w:rPr>
        <w:t>Power BI Desktop</w:t>
      </w:r>
      <w:r>
        <w:t>.</w:t>
      </w:r>
    </w:p>
    <w:p w14:paraId="211E297D" w14:textId="086D4993" w:rsidR="00D55A8D" w:rsidRDefault="003D5224" w:rsidP="00A36BD9">
      <w:pPr>
        <w:numPr>
          <w:ilvl w:val="0"/>
          <w:numId w:val="20"/>
        </w:numPr>
        <w:spacing w:after="129" w:line="252" w:lineRule="auto"/>
        <w:ind w:right="46" w:hanging="360"/>
      </w:pPr>
      <w:r>
        <w:t xml:space="preserve">Close </w:t>
      </w:r>
      <w:r w:rsidR="00D55A8D">
        <w:t xml:space="preserve">the splash screen </w:t>
      </w:r>
      <w:r>
        <w:t>if necessary</w:t>
      </w:r>
    </w:p>
    <w:p w14:paraId="21C4C2F7" w14:textId="06FA0EB0" w:rsidR="00F81D90" w:rsidRDefault="003D5224" w:rsidP="00A36BD9">
      <w:pPr>
        <w:numPr>
          <w:ilvl w:val="0"/>
          <w:numId w:val="20"/>
        </w:numPr>
        <w:spacing w:after="129" w:line="252" w:lineRule="auto"/>
        <w:ind w:right="46" w:hanging="360"/>
      </w:pPr>
      <w:r>
        <w:t xml:space="preserve">Select </w:t>
      </w:r>
      <w:r w:rsidRPr="003D5224">
        <w:rPr>
          <w:b/>
        </w:rPr>
        <w:t>Get Data</w:t>
      </w:r>
      <w:r>
        <w:t xml:space="preserve"> then</w:t>
      </w:r>
      <w:r w:rsidR="008B1207">
        <w:t xml:space="preserve"> choose</w:t>
      </w:r>
      <w:r>
        <w:t xml:space="preserve"> </w:t>
      </w:r>
      <w:r w:rsidRPr="003D5224">
        <w:rPr>
          <w:b/>
        </w:rPr>
        <w:t>SQL Server</w:t>
      </w:r>
      <w:r w:rsidR="00F81D90">
        <w:t>.</w:t>
      </w:r>
    </w:p>
    <w:p w14:paraId="50C60251" w14:textId="5AC92EB6" w:rsidR="00D55A8D" w:rsidRPr="008B1207" w:rsidRDefault="00D55A8D" w:rsidP="008B1207">
      <w:pPr>
        <w:ind w:left="730" w:right="46"/>
        <w:rPr>
          <w:i/>
        </w:rPr>
      </w:pPr>
      <w:r w:rsidRPr="008B1207">
        <w:rPr>
          <w:i/>
        </w:rPr>
        <w:t xml:space="preserve">If you are connecting to </w:t>
      </w:r>
      <w:r w:rsidR="008821EE" w:rsidRPr="008B1207">
        <w:rPr>
          <w:i/>
        </w:rPr>
        <w:t>an</w:t>
      </w:r>
      <w:r w:rsidRPr="008B1207">
        <w:rPr>
          <w:i/>
        </w:rPr>
        <w:t xml:space="preserve"> Azure SQL database, </w:t>
      </w:r>
      <w:r w:rsidR="001825A8" w:rsidRPr="008B1207">
        <w:rPr>
          <w:i/>
        </w:rPr>
        <w:t xml:space="preserve">you are required </w:t>
      </w:r>
      <w:r w:rsidR="008821EE" w:rsidRPr="008B1207">
        <w:rPr>
          <w:i/>
        </w:rPr>
        <w:t xml:space="preserve">to enter the name of </w:t>
      </w:r>
      <w:r w:rsidR="008B1207">
        <w:rPr>
          <w:i/>
        </w:rPr>
        <w:t xml:space="preserve">the </w:t>
      </w:r>
      <w:r w:rsidR="008821EE" w:rsidRPr="008B1207">
        <w:rPr>
          <w:i/>
        </w:rPr>
        <w:t xml:space="preserve">database. </w:t>
      </w:r>
      <w:r w:rsidR="008B1207">
        <w:rPr>
          <w:i/>
        </w:rPr>
        <w:t xml:space="preserve">Once you click connect </w:t>
      </w:r>
      <w:r w:rsidRPr="008B1207">
        <w:rPr>
          <w:i/>
        </w:rPr>
        <w:t>you will be presented with an authentication dialog. For an on</w:t>
      </w:r>
      <w:r w:rsidR="000F4488" w:rsidRPr="008B1207">
        <w:rPr>
          <w:i/>
        </w:rPr>
        <w:noBreakHyphen/>
      </w:r>
      <w:r w:rsidRPr="008B1207">
        <w:rPr>
          <w:i/>
        </w:rPr>
        <w:t xml:space="preserve">premise </w:t>
      </w:r>
      <w:r w:rsidR="001825A8" w:rsidRPr="008B1207">
        <w:rPr>
          <w:i/>
        </w:rPr>
        <w:t>server,</w:t>
      </w:r>
      <w:r w:rsidRPr="008B1207">
        <w:rPr>
          <w:i/>
        </w:rPr>
        <w:t xml:space="preserve"> the default is usually </w:t>
      </w:r>
      <w:r w:rsidR="004E29A7" w:rsidRPr="008B1207">
        <w:rPr>
          <w:i/>
        </w:rPr>
        <w:t>W</w:t>
      </w:r>
      <w:r w:rsidRPr="008B1207">
        <w:rPr>
          <w:i/>
        </w:rPr>
        <w:t xml:space="preserve">indows </w:t>
      </w:r>
      <w:r w:rsidR="004E29A7" w:rsidRPr="008B1207">
        <w:rPr>
          <w:i/>
        </w:rPr>
        <w:t>A</w:t>
      </w:r>
      <w:r w:rsidRPr="008B1207">
        <w:rPr>
          <w:i/>
        </w:rPr>
        <w:t>uthentication</w:t>
      </w:r>
      <w:r w:rsidR="008B1207">
        <w:rPr>
          <w:i/>
        </w:rPr>
        <w:t xml:space="preserve">, in this case we must choose the </w:t>
      </w:r>
      <w:r w:rsidR="008B1207" w:rsidRPr="00B1278D">
        <w:rPr>
          <w:i/>
          <w:u w:val="single"/>
        </w:rPr>
        <w:t>Database</w:t>
      </w:r>
      <w:r w:rsidR="008B1207">
        <w:rPr>
          <w:i/>
        </w:rPr>
        <w:t xml:space="preserve"> option</w:t>
      </w:r>
    </w:p>
    <w:p w14:paraId="2C2F4A92" w14:textId="77777777" w:rsidR="00586AC4" w:rsidRDefault="00586AC4" w:rsidP="00D55A8D">
      <w:pPr>
        <w:pStyle w:val="ListParagraph"/>
        <w:ind w:left="720"/>
      </w:pPr>
    </w:p>
    <w:p w14:paraId="5753C892" w14:textId="03288C46" w:rsidR="00D55A8D" w:rsidRDefault="00586AC4" w:rsidP="00A36BD9">
      <w:pPr>
        <w:numPr>
          <w:ilvl w:val="0"/>
          <w:numId w:val="20"/>
        </w:numPr>
        <w:spacing w:after="129" w:line="252" w:lineRule="auto"/>
        <w:ind w:right="46" w:hanging="360"/>
      </w:pPr>
      <w:r>
        <w:t>C</w:t>
      </w:r>
      <w:r w:rsidR="00D55A8D">
        <w:t xml:space="preserve">hoose </w:t>
      </w:r>
      <w:r w:rsidR="00D55A8D" w:rsidRPr="000F4488">
        <w:rPr>
          <w:b/>
        </w:rPr>
        <w:t>Database</w:t>
      </w:r>
      <w:r w:rsidR="00D55A8D">
        <w:t xml:space="preserve"> on the left of the dialog as shown and enter the credentials given above:</w:t>
      </w:r>
    </w:p>
    <w:p w14:paraId="44427F80" w14:textId="7DCA339C" w:rsidR="00D55A8D" w:rsidRDefault="007149EB" w:rsidP="00A2511F">
      <w:pPr>
        <w:pStyle w:val="ListParagraph"/>
        <w:ind w:left="720"/>
        <w:jc w:val="center"/>
      </w:pPr>
      <w:r>
        <w:rPr>
          <w:noProof/>
        </w:rPr>
        <w:lastRenderedPageBreak/>
        <w:drawing>
          <wp:inline distT="0" distB="0" distL="0" distR="0" wp14:anchorId="3F8D3825" wp14:editId="7267F070">
            <wp:extent cx="5343525" cy="2896235"/>
            <wp:effectExtent l="0" t="0" r="9525" b="0"/>
            <wp:docPr id="372339" name="Picture 37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43525" cy="2896235"/>
                    </a:xfrm>
                    <a:prstGeom prst="rect">
                      <a:avLst/>
                    </a:prstGeom>
                    <a:noFill/>
                    <a:ln>
                      <a:noFill/>
                    </a:ln>
                  </pic:spPr>
                </pic:pic>
              </a:graphicData>
            </a:graphic>
          </wp:inline>
        </w:drawing>
      </w:r>
    </w:p>
    <w:p w14:paraId="46223202" w14:textId="77777777" w:rsidR="00D55A8D" w:rsidRDefault="00D55A8D" w:rsidP="00A36BD9">
      <w:pPr>
        <w:numPr>
          <w:ilvl w:val="0"/>
          <w:numId w:val="20"/>
        </w:numPr>
        <w:spacing w:after="129" w:line="252" w:lineRule="auto"/>
        <w:ind w:right="46" w:hanging="360"/>
      </w:pPr>
      <w:r>
        <w:t xml:space="preserve">Click </w:t>
      </w:r>
      <w:r w:rsidRPr="00586AC4">
        <w:rPr>
          <w:b/>
        </w:rPr>
        <w:t>Connect</w:t>
      </w:r>
    </w:p>
    <w:p w14:paraId="28E54EC5" w14:textId="6C3A3525" w:rsidR="00D55A8D" w:rsidRDefault="00D55A8D" w:rsidP="00A36BD9">
      <w:pPr>
        <w:numPr>
          <w:ilvl w:val="0"/>
          <w:numId w:val="20"/>
        </w:numPr>
        <w:spacing w:after="129" w:line="252" w:lineRule="auto"/>
        <w:ind w:right="46" w:hanging="360"/>
      </w:pPr>
      <w:r>
        <w:t xml:space="preserve">Once the Navigator is displayed, scroll the list of tables to </w:t>
      </w:r>
      <w:r w:rsidR="00586AC4">
        <w:t>see what</w:t>
      </w:r>
      <w:r>
        <w:t xml:space="preserve"> data is available.</w:t>
      </w:r>
    </w:p>
    <w:p w14:paraId="000B9F75" w14:textId="77777777" w:rsidR="00D55A8D" w:rsidRDefault="00D55A8D" w:rsidP="00A36BD9">
      <w:pPr>
        <w:numPr>
          <w:ilvl w:val="0"/>
          <w:numId w:val="20"/>
        </w:numPr>
        <w:spacing w:after="129" w:line="252" w:lineRule="auto"/>
        <w:ind w:right="46" w:hanging="360"/>
      </w:pPr>
      <w:r>
        <w:t>Click a table name to preview the data.</w:t>
      </w:r>
    </w:p>
    <w:p w14:paraId="58F0EE58" w14:textId="4758BC36" w:rsidR="00D55A8D" w:rsidRDefault="00D55A8D" w:rsidP="00A36BD9">
      <w:pPr>
        <w:numPr>
          <w:ilvl w:val="0"/>
          <w:numId w:val="20"/>
        </w:numPr>
        <w:spacing w:after="129" w:line="252" w:lineRule="auto"/>
        <w:ind w:right="46" w:hanging="360"/>
      </w:pPr>
      <w:r>
        <w:t xml:space="preserve">Scroll to find the table named </w:t>
      </w:r>
      <w:r w:rsidRPr="00C57D00">
        <w:rPr>
          <w:b/>
        </w:rPr>
        <w:t>FactInternetSales</w:t>
      </w:r>
      <w:r>
        <w:t>, examine the column names</w:t>
      </w:r>
      <w:r w:rsidR="000E5BE9">
        <w:t xml:space="preserve"> and data.</w:t>
      </w:r>
      <w:r w:rsidR="008B1207">
        <w:t xml:space="preserve"> </w:t>
      </w:r>
      <w:r w:rsidR="008B1207" w:rsidRPr="008B1207">
        <w:rPr>
          <w:i/>
        </w:rPr>
        <w:t>(</w:t>
      </w:r>
      <w:r w:rsidR="008B1207" w:rsidRPr="007149EB">
        <w:rPr>
          <w:i/>
          <w:u w:val="single"/>
        </w:rPr>
        <w:t>Do n</w:t>
      </w:r>
      <w:r w:rsidR="008B1207" w:rsidRPr="008B1207">
        <w:rPr>
          <w:i/>
          <w:u w:val="single"/>
        </w:rPr>
        <w:t>ot</w:t>
      </w:r>
      <w:r w:rsidR="008B1207" w:rsidRPr="008B1207">
        <w:rPr>
          <w:i/>
        </w:rPr>
        <w:t xml:space="preserve"> select </w:t>
      </w:r>
      <w:r w:rsidR="008B1207">
        <w:rPr>
          <w:i/>
        </w:rPr>
        <w:t xml:space="preserve">the check box for </w:t>
      </w:r>
      <w:r w:rsidR="008B1207" w:rsidRPr="008B1207">
        <w:rPr>
          <w:i/>
        </w:rPr>
        <w:t>this table)</w:t>
      </w:r>
    </w:p>
    <w:p w14:paraId="2DF49192" w14:textId="3C0B7861" w:rsidR="00D55A8D" w:rsidRDefault="00D55A8D" w:rsidP="00A36BD9">
      <w:pPr>
        <w:numPr>
          <w:ilvl w:val="0"/>
          <w:numId w:val="20"/>
        </w:numPr>
        <w:spacing w:after="129" w:line="252" w:lineRule="auto"/>
        <w:ind w:right="46" w:hanging="360"/>
      </w:pPr>
      <w:r>
        <w:t xml:space="preserve">Scroll to find the table name </w:t>
      </w:r>
      <w:r w:rsidRPr="00C57D00">
        <w:rPr>
          <w:b/>
        </w:rPr>
        <w:t>FactResellerSales</w:t>
      </w:r>
      <w:r>
        <w:t>, examine the columns</w:t>
      </w:r>
      <w:r w:rsidR="008B1207" w:rsidRPr="008B1207">
        <w:t xml:space="preserve"> </w:t>
      </w:r>
      <w:r w:rsidR="008B1207">
        <w:t>names and data.</w:t>
      </w:r>
      <w:r w:rsidR="008B1207" w:rsidRPr="008B1207">
        <w:rPr>
          <w:i/>
        </w:rPr>
        <w:t xml:space="preserve"> (</w:t>
      </w:r>
      <w:r w:rsidR="008B1207" w:rsidRPr="007149EB">
        <w:rPr>
          <w:i/>
          <w:u w:val="single"/>
        </w:rPr>
        <w:t xml:space="preserve">Do </w:t>
      </w:r>
      <w:r w:rsidR="008B1207" w:rsidRPr="008B1207">
        <w:rPr>
          <w:i/>
          <w:u w:val="single"/>
        </w:rPr>
        <w:t>not</w:t>
      </w:r>
      <w:r w:rsidR="008B1207" w:rsidRPr="008B1207">
        <w:rPr>
          <w:i/>
        </w:rPr>
        <w:t xml:space="preserve"> select </w:t>
      </w:r>
      <w:r w:rsidR="008B1207">
        <w:rPr>
          <w:i/>
        </w:rPr>
        <w:t xml:space="preserve">the check box for </w:t>
      </w:r>
      <w:r w:rsidR="008B1207" w:rsidRPr="008B1207">
        <w:rPr>
          <w:i/>
        </w:rPr>
        <w:t>this table)</w:t>
      </w:r>
    </w:p>
    <w:p w14:paraId="1A8148DC" w14:textId="24535F0D" w:rsidR="00D55A8D" w:rsidRPr="00153133" w:rsidRDefault="00D55A8D" w:rsidP="00153133">
      <w:pPr>
        <w:spacing w:after="129" w:line="252" w:lineRule="auto"/>
        <w:ind w:left="722" w:right="46"/>
        <w:jc w:val="both"/>
      </w:pPr>
      <w:r w:rsidRPr="00153133">
        <w:t>The data you see he</w:t>
      </w:r>
      <w:r w:rsidR="00C57D00" w:rsidRPr="00153133">
        <w:t>re is has been processed with</w:t>
      </w:r>
      <w:r w:rsidRPr="00153133">
        <w:t xml:space="preserve">in the data warehouse to provide for two different types of sales. Our analysis is concerned with the total sales from </w:t>
      </w:r>
      <w:r w:rsidR="008B1207" w:rsidRPr="00153133">
        <w:t>both</w:t>
      </w:r>
      <w:r w:rsidR="008B1207">
        <w:t xml:space="preserve"> </w:t>
      </w:r>
      <w:r w:rsidRPr="00153133">
        <w:t xml:space="preserve">channels, Internet and Reseller. </w:t>
      </w:r>
      <w:r w:rsidR="004D438E">
        <w:t xml:space="preserve">We will </w:t>
      </w:r>
      <w:r w:rsidR="000E5BE9" w:rsidRPr="00153133">
        <w:t xml:space="preserve">use a custom </w:t>
      </w:r>
      <w:r w:rsidR="008B1207">
        <w:t xml:space="preserve">view stored in the database </w:t>
      </w:r>
      <w:r w:rsidR="000E5BE9" w:rsidRPr="00153133">
        <w:t>to access the</w:t>
      </w:r>
      <w:r w:rsidR="008B1207">
        <w:t>se</w:t>
      </w:r>
      <w:r w:rsidR="000E5BE9" w:rsidRPr="00153133">
        <w:t xml:space="preserve"> tables</w:t>
      </w:r>
      <w:r w:rsidR="004D438E">
        <w:t xml:space="preserve">. </w:t>
      </w:r>
    </w:p>
    <w:p w14:paraId="6CD4E9F3" w14:textId="15F73FA3" w:rsidR="00D55A8D" w:rsidRDefault="004D438E" w:rsidP="00A36BD9">
      <w:pPr>
        <w:numPr>
          <w:ilvl w:val="0"/>
          <w:numId w:val="20"/>
        </w:numPr>
        <w:spacing w:after="129" w:line="252" w:lineRule="auto"/>
        <w:ind w:right="46" w:hanging="360"/>
      </w:pPr>
      <w:r>
        <w:t xml:space="preserve">Scroll to the top of the list and select </w:t>
      </w:r>
      <w:r w:rsidRPr="004D438E">
        <w:rPr>
          <w:b/>
        </w:rPr>
        <w:t>vTotalSales</w:t>
      </w:r>
      <w:r>
        <w:t xml:space="preserve"> as shown</w:t>
      </w:r>
      <w:r w:rsidR="00D55A8D">
        <w:t>:</w:t>
      </w:r>
    </w:p>
    <w:p w14:paraId="3F1FFACD" w14:textId="3FC73117" w:rsidR="00D55A8D" w:rsidRDefault="003078EF" w:rsidP="000F4488">
      <w:pPr>
        <w:pStyle w:val="ListParagraph"/>
        <w:ind w:left="720"/>
        <w:jc w:val="center"/>
      </w:pPr>
      <w:r>
        <w:rPr>
          <w:noProof/>
        </w:rPr>
        <w:lastRenderedPageBreak/>
        <w:drawing>
          <wp:inline distT="0" distB="0" distL="0" distR="0" wp14:anchorId="57B326E8" wp14:editId="2B9E3A36">
            <wp:extent cx="5400675" cy="4297045"/>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675" cy="4297045"/>
                    </a:xfrm>
                    <a:prstGeom prst="rect">
                      <a:avLst/>
                    </a:prstGeom>
                  </pic:spPr>
                </pic:pic>
              </a:graphicData>
            </a:graphic>
          </wp:inline>
        </w:drawing>
      </w:r>
      <w:r w:rsidR="00DE1B12">
        <w:rPr>
          <w:noProof/>
        </w:rPr>
        <w:t xml:space="preserve"> </w:t>
      </w:r>
    </w:p>
    <w:p w14:paraId="42CBA800" w14:textId="7F1E6B0D" w:rsidR="004D438E" w:rsidRDefault="00D55A8D" w:rsidP="004D438E">
      <w:pPr>
        <w:numPr>
          <w:ilvl w:val="0"/>
          <w:numId w:val="20"/>
        </w:numPr>
        <w:spacing w:after="129" w:line="252" w:lineRule="auto"/>
        <w:ind w:right="46" w:hanging="360"/>
      </w:pPr>
      <w:r>
        <w:t xml:space="preserve">Click the </w:t>
      </w:r>
      <w:r w:rsidR="004D438E">
        <w:rPr>
          <w:b/>
        </w:rPr>
        <w:t>Load</w:t>
      </w:r>
      <w:r>
        <w:t xml:space="preserve"> button to </w:t>
      </w:r>
      <w:r w:rsidR="008B1207">
        <w:t xml:space="preserve">load </w:t>
      </w:r>
      <w:r w:rsidR="004D438E">
        <w:t xml:space="preserve">the data </w:t>
      </w:r>
      <w:r w:rsidR="008B1207">
        <w:t>in</w:t>
      </w:r>
      <w:r w:rsidR="004D438E">
        <w:t>to Power BI desktop.</w:t>
      </w:r>
    </w:p>
    <w:p w14:paraId="18F29351" w14:textId="72519898" w:rsidR="004D438E" w:rsidRDefault="004D438E" w:rsidP="004D438E">
      <w:pPr>
        <w:numPr>
          <w:ilvl w:val="0"/>
          <w:numId w:val="20"/>
        </w:numPr>
        <w:spacing w:after="129" w:line="252" w:lineRule="auto"/>
        <w:ind w:right="46" w:hanging="360"/>
      </w:pPr>
      <w:r>
        <w:t>In report view notice the field name</w:t>
      </w:r>
      <w:r w:rsidR="00F63DDD">
        <w:t>s</w:t>
      </w:r>
      <w:r>
        <w:t xml:space="preserve"> to right.</w:t>
      </w:r>
    </w:p>
    <w:p w14:paraId="3F57F588" w14:textId="020FD614" w:rsidR="00F63DDD" w:rsidRDefault="00F63DDD" w:rsidP="00F63DDD">
      <w:pPr>
        <w:numPr>
          <w:ilvl w:val="0"/>
          <w:numId w:val="20"/>
        </w:numPr>
        <w:spacing w:after="129" w:line="252" w:lineRule="auto"/>
        <w:ind w:right="46" w:hanging="360"/>
        <w:rPr>
          <w:i/>
        </w:rPr>
      </w:pPr>
      <w:r>
        <w:t>Rename the table</w:t>
      </w:r>
      <w:r w:rsidR="00912034">
        <w:t xml:space="preserve"> (query)</w:t>
      </w:r>
      <w:r>
        <w:t xml:space="preserve"> to </w:t>
      </w:r>
      <w:r w:rsidRPr="00F63DDD">
        <w:rPr>
          <w:b/>
        </w:rPr>
        <w:t>Sales</w:t>
      </w:r>
      <w:r w:rsidR="00971DBF">
        <w:rPr>
          <w:b/>
        </w:rPr>
        <w:t xml:space="preserve"> </w:t>
      </w:r>
      <w:r w:rsidR="00971DBF" w:rsidRPr="00971DBF">
        <w:t xml:space="preserve">by right clicking the name </w:t>
      </w:r>
      <w:r w:rsidR="00D35E09" w:rsidRPr="00D35E09">
        <w:rPr>
          <w:b/>
        </w:rPr>
        <w:t>vTotalSales</w:t>
      </w:r>
      <w:r w:rsidR="00971DBF" w:rsidRPr="00971DBF">
        <w:t xml:space="preserve"> and choosing </w:t>
      </w:r>
      <w:r w:rsidR="00971DBF" w:rsidRPr="00971DBF">
        <w:rPr>
          <w:b/>
        </w:rPr>
        <w:t>Rename</w:t>
      </w:r>
      <w:r w:rsidR="008B1207" w:rsidRPr="00971DBF">
        <w:t>.</w:t>
      </w:r>
      <w:r w:rsidR="00971DBF">
        <w:rPr>
          <w:b/>
        </w:rPr>
        <w:t xml:space="preserve"> </w:t>
      </w:r>
      <w:r w:rsidR="00971DBF" w:rsidRPr="00971DBF">
        <w:rPr>
          <w:i/>
        </w:rPr>
        <w:t>(This saves having to re-open the Query editor to do a trivial change)</w:t>
      </w:r>
      <w:r w:rsidR="00971DBF">
        <w:rPr>
          <w:i/>
        </w:rPr>
        <w:t>.</w:t>
      </w:r>
    </w:p>
    <w:p w14:paraId="62991C2B" w14:textId="29787D02" w:rsidR="003078EF" w:rsidRPr="003078EF" w:rsidRDefault="003078EF" w:rsidP="003078EF">
      <w:pPr>
        <w:pStyle w:val="BodyText"/>
        <w:jc w:val="center"/>
      </w:pPr>
      <w:r>
        <w:rPr>
          <w:noProof/>
        </w:rPr>
        <w:drawing>
          <wp:inline distT="0" distB="0" distL="0" distR="0" wp14:anchorId="44CA8272" wp14:editId="1153C612">
            <wp:extent cx="1429948"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31896" cy="2613405"/>
                    </a:xfrm>
                    <a:prstGeom prst="rect">
                      <a:avLst/>
                    </a:prstGeom>
                    <a:noFill/>
                    <a:ln>
                      <a:noFill/>
                    </a:ln>
                  </pic:spPr>
                </pic:pic>
              </a:graphicData>
            </a:graphic>
          </wp:inline>
        </w:drawing>
      </w:r>
    </w:p>
    <w:p w14:paraId="577105C3" w14:textId="1144535F" w:rsidR="004B1ABD" w:rsidRPr="004B1ABD" w:rsidRDefault="0046375F" w:rsidP="00D42DC1">
      <w:pPr>
        <w:pStyle w:val="Heading4"/>
      </w:pPr>
      <w:r>
        <w:rPr>
          <w:rFonts w:ascii="Wingdings 3" w:eastAsia="Wingdings 3" w:hAnsi="Wingdings 3" w:cs="Wingdings 3"/>
        </w:rPr>
        <w:lastRenderedPageBreak/>
        <w:t></w:t>
      </w:r>
      <w:r>
        <w:rPr>
          <w:rFonts w:ascii="Arial" w:eastAsia="Arial" w:hAnsi="Arial" w:cs="Arial"/>
        </w:rPr>
        <w:t xml:space="preserve"> </w:t>
      </w:r>
      <w:r>
        <w:t xml:space="preserve">Task </w:t>
      </w:r>
      <w:r w:rsidR="00B1278D">
        <w:t>2</w:t>
      </w:r>
      <w:r>
        <w:t>: Add Product Information</w:t>
      </w:r>
    </w:p>
    <w:p w14:paraId="3DDBAC26" w14:textId="79A9B6B9" w:rsidR="00D55A8D" w:rsidRDefault="00D55A8D" w:rsidP="00A36BD9">
      <w:pPr>
        <w:numPr>
          <w:ilvl w:val="0"/>
          <w:numId w:val="23"/>
        </w:numPr>
        <w:spacing w:after="129" w:line="252" w:lineRule="auto"/>
        <w:ind w:right="46" w:hanging="360"/>
      </w:pPr>
      <w:r>
        <w:t>Click the down arro</w:t>
      </w:r>
      <w:r w:rsidR="004B1ABD">
        <w:t>w</w:t>
      </w:r>
      <w:r>
        <w:t xml:space="preserve"> under recent sources in the external data section of th</w:t>
      </w:r>
      <w:r w:rsidR="004B1ABD">
        <w:t xml:space="preserve">e </w:t>
      </w:r>
      <w:r>
        <w:t>Home ribbon of the Power BI Desktop.</w:t>
      </w:r>
    </w:p>
    <w:p w14:paraId="2F67FB6F" w14:textId="73DD8746" w:rsidR="00D55A8D" w:rsidRDefault="00D55A8D" w:rsidP="00A36BD9">
      <w:pPr>
        <w:numPr>
          <w:ilvl w:val="0"/>
          <w:numId w:val="23"/>
        </w:numPr>
        <w:spacing w:after="129" w:line="252" w:lineRule="auto"/>
        <w:ind w:right="46" w:hanging="360"/>
      </w:pPr>
      <w:r>
        <w:t>Select the most recent source (your database connection</w:t>
      </w:r>
      <w:r w:rsidR="00D35E09">
        <w:t xml:space="preserve">, </w:t>
      </w:r>
      <w:r w:rsidR="00D35E09" w:rsidRPr="00D35E09">
        <w:rPr>
          <w:b/>
        </w:rPr>
        <w:t>sqlazuredw001.database.windows.net</w:t>
      </w:r>
      <w:r>
        <w:t>).</w:t>
      </w:r>
    </w:p>
    <w:p w14:paraId="43258BB2" w14:textId="77777777" w:rsidR="00D55A8D" w:rsidRDefault="00D55A8D" w:rsidP="00A36BD9">
      <w:pPr>
        <w:numPr>
          <w:ilvl w:val="0"/>
          <w:numId w:val="23"/>
        </w:numPr>
        <w:spacing w:after="129" w:line="252" w:lineRule="auto"/>
        <w:ind w:right="46" w:hanging="360"/>
      </w:pPr>
      <w:r>
        <w:t>From the Navigator, select the three product tables as shown:</w:t>
      </w:r>
    </w:p>
    <w:p w14:paraId="126CF240" w14:textId="0A05D291" w:rsidR="00D55A8D" w:rsidRDefault="003078EF" w:rsidP="004B1ABD">
      <w:pPr>
        <w:spacing w:after="129" w:line="252" w:lineRule="auto"/>
        <w:ind w:left="722" w:right="46"/>
        <w:jc w:val="center"/>
      </w:pPr>
      <w:r>
        <w:rPr>
          <w:noProof/>
        </w:rPr>
        <w:drawing>
          <wp:inline distT="0" distB="0" distL="0" distR="0" wp14:anchorId="1C6BC065" wp14:editId="1E719540">
            <wp:extent cx="5400675" cy="4297045"/>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675" cy="4297045"/>
                    </a:xfrm>
                    <a:prstGeom prst="rect">
                      <a:avLst/>
                    </a:prstGeom>
                  </pic:spPr>
                </pic:pic>
              </a:graphicData>
            </a:graphic>
          </wp:inline>
        </w:drawing>
      </w:r>
    </w:p>
    <w:p w14:paraId="789638C5" w14:textId="4EDCC497" w:rsidR="00D55A8D" w:rsidRDefault="003078EF" w:rsidP="00A36BD9">
      <w:pPr>
        <w:numPr>
          <w:ilvl w:val="0"/>
          <w:numId w:val="23"/>
        </w:numPr>
        <w:spacing w:after="129" w:line="252" w:lineRule="auto"/>
        <w:ind w:right="46" w:hanging="360"/>
      </w:pPr>
      <w:r>
        <w:t>Click</w:t>
      </w:r>
      <w:r w:rsidR="00D55A8D">
        <w:t xml:space="preserve"> </w:t>
      </w:r>
      <w:r>
        <w:rPr>
          <w:b/>
        </w:rPr>
        <w:t>Transform Data</w:t>
      </w:r>
      <w:r w:rsidR="00D55A8D">
        <w:t xml:space="preserve"> to open the </w:t>
      </w:r>
      <w:r>
        <w:t xml:space="preserve"> Power Q</w:t>
      </w:r>
      <w:r w:rsidR="00D55A8D">
        <w:t xml:space="preserve">uery </w:t>
      </w:r>
      <w:r>
        <w:t>E</w:t>
      </w:r>
      <w:r w:rsidR="00D55A8D">
        <w:t>ditor</w:t>
      </w:r>
    </w:p>
    <w:p w14:paraId="7ABA75CF" w14:textId="597CF163" w:rsidR="006251A2" w:rsidRDefault="006251A2" w:rsidP="00A36BD9">
      <w:pPr>
        <w:numPr>
          <w:ilvl w:val="0"/>
          <w:numId w:val="23"/>
        </w:numPr>
        <w:spacing w:after="129" w:line="252" w:lineRule="auto"/>
        <w:ind w:right="46" w:hanging="360"/>
      </w:pPr>
      <w:r>
        <w:t xml:space="preserve">When you are prompted with the Connection settings dialog, click </w:t>
      </w:r>
      <w:r w:rsidRPr="00D35E09">
        <w:rPr>
          <w:b/>
        </w:rPr>
        <w:t>OK</w:t>
      </w:r>
      <w:r>
        <w:t xml:space="preserve"> to continue </w:t>
      </w:r>
      <w:r w:rsidRPr="006251A2">
        <w:rPr>
          <w:i/>
        </w:rPr>
        <w:t>(ensuring that the Import option is selected)</w:t>
      </w:r>
      <w:r>
        <w:t>.</w:t>
      </w:r>
    </w:p>
    <w:p w14:paraId="441EB57D" w14:textId="7788594F" w:rsidR="006251A2" w:rsidRPr="006251A2" w:rsidRDefault="006251A2" w:rsidP="006251A2">
      <w:pPr>
        <w:pStyle w:val="BodyText"/>
        <w:jc w:val="center"/>
      </w:pPr>
      <w:r>
        <w:rPr>
          <w:noProof/>
        </w:rPr>
        <w:drawing>
          <wp:inline distT="0" distB="0" distL="0" distR="0" wp14:anchorId="44D71E31" wp14:editId="680B967C">
            <wp:extent cx="3340467" cy="1953606"/>
            <wp:effectExtent l="0" t="0" r="0" b="8890"/>
            <wp:docPr id="372340" name="Picture 37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49729" cy="1959023"/>
                    </a:xfrm>
                    <a:prstGeom prst="rect">
                      <a:avLst/>
                    </a:prstGeom>
                  </pic:spPr>
                </pic:pic>
              </a:graphicData>
            </a:graphic>
          </wp:inline>
        </w:drawing>
      </w:r>
    </w:p>
    <w:p w14:paraId="360CCE42" w14:textId="68C9C175" w:rsidR="00D55A8D" w:rsidRDefault="006251A2" w:rsidP="00A36BD9">
      <w:pPr>
        <w:numPr>
          <w:ilvl w:val="0"/>
          <w:numId w:val="23"/>
        </w:numPr>
        <w:spacing w:after="129" w:line="252" w:lineRule="auto"/>
        <w:ind w:right="46" w:hanging="360"/>
      </w:pPr>
      <w:r>
        <w:lastRenderedPageBreak/>
        <w:t xml:space="preserve">Use the </w:t>
      </w:r>
      <w:r w:rsidRPr="00D35E09">
        <w:rPr>
          <w:b/>
        </w:rPr>
        <w:t>Choose columns</w:t>
      </w:r>
      <w:r>
        <w:t xml:space="preserve"> button in the Query Editor to r</w:t>
      </w:r>
      <w:r w:rsidR="00D55A8D">
        <w:t xml:space="preserve">emove </w:t>
      </w:r>
      <w:r>
        <w:t>c</w:t>
      </w:r>
      <w:r w:rsidR="00D55A8D">
        <w:t>olumns from the tables until only the</w:t>
      </w:r>
      <w:r w:rsidR="00912034">
        <w:t xml:space="preserve"> following remain</w:t>
      </w:r>
      <w:r w:rsidR="00D55A8D">
        <w:t>:</w:t>
      </w:r>
    </w:p>
    <w:tbl>
      <w:tblPr>
        <w:tblStyle w:val="TableGrid"/>
        <w:tblW w:w="0" w:type="auto"/>
        <w:jc w:val="center"/>
        <w:tblLook w:val="04A0" w:firstRow="1" w:lastRow="0" w:firstColumn="1" w:lastColumn="0" w:noHBand="0" w:noVBand="1"/>
      </w:tblPr>
      <w:tblGrid>
        <w:gridCol w:w="2660"/>
        <w:gridCol w:w="3614"/>
      </w:tblGrid>
      <w:tr w:rsidR="00912034" w:rsidRPr="00BB44F5" w14:paraId="43E9AB0D" w14:textId="77777777" w:rsidTr="00D35E09">
        <w:trPr>
          <w:jc w:val="center"/>
        </w:trPr>
        <w:tc>
          <w:tcPr>
            <w:tcW w:w="2660" w:type="dxa"/>
            <w:tcBorders>
              <w:bottom w:val="nil"/>
            </w:tcBorders>
          </w:tcPr>
          <w:p w14:paraId="70438BBB" w14:textId="3C092C4A" w:rsidR="00912034" w:rsidRPr="00BB44F5" w:rsidRDefault="00912034" w:rsidP="00DE1B12">
            <w:pPr>
              <w:spacing w:after="129" w:line="252" w:lineRule="auto"/>
              <w:ind w:right="46"/>
              <w:jc w:val="both"/>
            </w:pPr>
            <w:r w:rsidRPr="00DE1B12">
              <w:rPr>
                <w:b/>
              </w:rPr>
              <w:t>DimProduct</w:t>
            </w:r>
          </w:p>
        </w:tc>
        <w:tc>
          <w:tcPr>
            <w:tcW w:w="3614" w:type="dxa"/>
          </w:tcPr>
          <w:p w14:paraId="6A546D15" w14:textId="3E94AF95" w:rsidR="00912034" w:rsidRPr="00BB44F5" w:rsidRDefault="00912034" w:rsidP="00DE1B12">
            <w:pPr>
              <w:spacing w:after="129" w:line="252" w:lineRule="auto"/>
              <w:ind w:left="360" w:right="46"/>
              <w:jc w:val="both"/>
            </w:pPr>
            <w:r>
              <w:t>ProductKey</w:t>
            </w:r>
          </w:p>
        </w:tc>
      </w:tr>
      <w:tr w:rsidR="00912034" w:rsidRPr="00BB44F5" w14:paraId="25B0A84F" w14:textId="77777777" w:rsidTr="00D35E09">
        <w:trPr>
          <w:jc w:val="center"/>
        </w:trPr>
        <w:tc>
          <w:tcPr>
            <w:tcW w:w="2660" w:type="dxa"/>
            <w:tcBorders>
              <w:top w:val="nil"/>
              <w:bottom w:val="nil"/>
            </w:tcBorders>
          </w:tcPr>
          <w:p w14:paraId="7653E531" w14:textId="19EDFF21" w:rsidR="00912034" w:rsidRPr="00BB44F5" w:rsidRDefault="00912034" w:rsidP="00DE1B12">
            <w:pPr>
              <w:spacing w:after="129" w:line="252" w:lineRule="auto"/>
              <w:ind w:right="46"/>
              <w:jc w:val="both"/>
            </w:pPr>
          </w:p>
        </w:tc>
        <w:tc>
          <w:tcPr>
            <w:tcW w:w="3614" w:type="dxa"/>
          </w:tcPr>
          <w:p w14:paraId="0B8C6FFB" w14:textId="2C961C8E" w:rsidR="00912034" w:rsidRPr="00BB44F5" w:rsidRDefault="00912034" w:rsidP="00DE1B12">
            <w:pPr>
              <w:spacing w:after="129" w:line="252" w:lineRule="auto"/>
              <w:ind w:left="360" w:right="46"/>
              <w:jc w:val="both"/>
            </w:pPr>
            <w:r>
              <w:t>ProductSubCategoryKey</w:t>
            </w:r>
          </w:p>
        </w:tc>
      </w:tr>
      <w:tr w:rsidR="00912034" w:rsidRPr="00BB44F5" w14:paraId="2F42E279" w14:textId="77777777" w:rsidTr="00D35E09">
        <w:trPr>
          <w:jc w:val="center"/>
        </w:trPr>
        <w:tc>
          <w:tcPr>
            <w:tcW w:w="2660" w:type="dxa"/>
            <w:tcBorders>
              <w:top w:val="nil"/>
              <w:bottom w:val="nil"/>
            </w:tcBorders>
          </w:tcPr>
          <w:p w14:paraId="0535940D" w14:textId="652800BB" w:rsidR="00912034" w:rsidRPr="00BB44F5" w:rsidRDefault="00912034" w:rsidP="00DE1B12">
            <w:pPr>
              <w:spacing w:after="129" w:line="252" w:lineRule="auto"/>
              <w:ind w:right="46"/>
              <w:jc w:val="both"/>
            </w:pPr>
          </w:p>
        </w:tc>
        <w:tc>
          <w:tcPr>
            <w:tcW w:w="3614" w:type="dxa"/>
          </w:tcPr>
          <w:p w14:paraId="737D76C9" w14:textId="0681C760" w:rsidR="00912034" w:rsidRPr="00BB44F5" w:rsidRDefault="00912034" w:rsidP="00DE1B12">
            <w:pPr>
              <w:spacing w:after="129" w:line="252" w:lineRule="auto"/>
              <w:ind w:left="360" w:right="46"/>
              <w:jc w:val="both"/>
            </w:pPr>
            <w:r>
              <w:t>English ProductName</w:t>
            </w:r>
          </w:p>
        </w:tc>
      </w:tr>
      <w:tr w:rsidR="00912034" w:rsidRPr="00BB44F5" w14:paraId="2B6B695C" w14:textId="77777777" w:rsidTr="00D35E09">
        <w:trPr>
          <w:jc w:val="center"/>
        </w:trPr>
        <w:tc>
          <w:tcPr>
            <w:tcW w:w="2660" w:type="dxa"/>
            <w:tcBorders>
              <w:top w:val="nil"/>
              <w:bottom w:val="nil"/>
            </w:tcBorders>
          </w:tcPr>
          <w:p w14:paraId="2B28AFAB" w14:textId="77777777" w:rsidR="00912034" w:rsidRPr="00BB44F5" w:rsidRDefault="00912034" w:rsidP="00DE1B12">
            <w:pPr>
              <w:spacing w:after="129" w:line="252" w:lineRule="auto"/>
              <w:ind w:right="46"/>
              <w:jc w:val="both"/>
            </w:pPr>
          </w:p>
        </w:tc>
        <w:tc>
          <w:tcPr>
            <w:tcW w:w="3614" w:type="dxa"/>
          </w:tcPr>
          <w:p w14:paraId="52E80DEF" w14:textId="52DFEE47" w:rsidR="00912034" w:rsidRDefault="00912034" w:rsidP="00DE1B12">
            <w:pPr>
              <w:spacing w:after="129" w:line="252" w:lineRule="auto"/>
              <w:ind w:left="360" w:right="46"/>
              <w:jc w:val="both"/>
            </w:pPr>
            <w:r>
              <w:t>Color</w:t>
            </w:r>
          </w:p>
        </w:tc>
      </w:tr>
      <w:tr w:rsidR="00912034" w:rsidRPr="00BB44F5" w14:paraId="5B46788C" w14:textId="77777777" w:rsidTr="00D35E09">
        <w:trPr>
          <w:jc w:val="center"/>
        </w:trPr>
        <w:tc>
          <w:tcPr>
            <w:tcW w:w="2660" w:type="dxa"/>
            <w:tcBorders>
              <w:top w:val="nil"/>
            </w:tcBorders>
          </w:tcPr>
          <w:p w14:paraId="2CE6EEE8" w14:textId="77777777" w:rsidR="00912034" w:rsidRPr="00BB44F5" w:rsidRDefault="00912034" w:rsidP="00DE1B12">
            <w:pPr>
              <w:spacing w:after="129" w:line="252" w:lineRule="auto"/>
              <w:ind w:right="46"/>
              <w:jc w:val="both"/>
            </w:pPr>
          </w:p>
        </w:tc>
        <w:tc>
          <w:tcPr>
            <w:tcW w:w="3614" w:type="dxa"/>
          </w:tcPr>
          <w:p w14:paraId="326802F6" w14:textId="0808A279" w:rsidR="00912034" w:rsidRDefault="00912034" w:rsidP="00DE1B12">
            <w:pPr>
              <w:spacing w:after="129" w:line="252" w:lineRule="auto"/>
              <w:ind w:left="360" w:right="46"/>
              <w:jc w:val="both"/>
            </w:pPr>
            <w:r>
              <w:t>EnglishDescription</w:t>
            </w:r>
          </w:p>
        </w:tc>
      </w:tr>
      <w:tr w:rsidR="00311541" w:rsidRPr="00BB44F5" w14:paraId="762F91B3" w14:textId="77777777" w:rsidTr="00D35E09">
        <w:trPr>
          <w:jc w:val="center"/>
        </w:trPr>
        <w:tc>
          <w:tcPr>
            <w:tcW w:w="2660" w:type="dxa"/>
            <w:tcBorders>
              <w:bottom w:val="nil"/>
            </w:tcBorders>
          </w:tcPr>
          <w:p w14:paraId="4B39FD15" w14:textId="79FE2414" w:rsidR="00311541" w:rsidRPr="00BB44F5" w:rsidRDefault="00311541" w:rsidP="00DE1B12">
            <w:pPr>
              <w:spacing w:after="129" w:line="252" w:lineRule="auto"/>
              <w:ind w:right="46"/>
              <w:jc w:val="both"/>
            </w:pPr>
            <w:r w:rsidRPr="00DE1B12">
              <w:rPr>
                <w:b/>
              </w:rPr>
              <w:t>DimProductSubcategory</w:t>
            </w:r>
          </w:p>
        </w:tc>
        <w:tc>
          <w:tcPr>
            <w:tcW w:w="3614" w:type="dxa"/>
          </w:tcPr>
          <w:p w14:paraId="0AAEFD14" w14:textId="6002D01D" w:rsidR="00311541" w:rsidRDefault="00311541" w:rsidP="00DE1B12">
            <w:pPr>
              <w:spacing w:after="129" w:line="252" w:lineRule="auto"/>
              <w:ind w:left="360" w:right="46"/>
              <w:jc w:val="both"/>
            </w:pPr>
            <w:r>
              <w:t>ProductSubCategoryKey</w:t>
            </w:r>
          </w:p>
        </w:tc>
      </w:tr>
      <w:tr w:rsidR="00311541" w:rsidRPr="00BB44F5" w14:paraId="7171662E" w14:textId="77777777" w:rsidTr="00D35E09">
        <w:trPr>
          <w:jc w:val="center"/>
        </w:trPr>
        <w:tc>
          <w:tcPr>
            <w:tcW w:w="2660" w:type="dxa"/>
            <w:tcBorders>
              <w:top w:val="nil"/>
              <w:bottom w:val="nil"/>
            </w:tcBorders>
          </w:tcPr>
          <w:p w14:paraId="626FBB23" w14:textId="77777777" w:rsidR="00311541" w:rsidRPr="00BB44F5" w:rsidRDefault="00311541" w:rsidP="00DE1B12">
            <w:pPr>
              <w:spacing w:after="129" w:line="252" w:lineRule="auto"/>
              <w:ind w:right="46"/>
              <w:jc w:val="both"/>
            </w:pPr>
          </w:p>
        </w:tc>
        <w:tc>
          <w:tcPr>
            <w:tcW w:w="3614" w:type="dxa"/>
          </w:tcPr>
          <w:p w14:paraId="736B2B84" w14:textId="13FF42FB" w:rsidR="00311541" w:rsidRDefault="00311541" w:rsidP="00DE1B12">
            <w:pPr>
              <w:spacing w:after="129" w:line="252" w:lineRule="auto"/>
              <w:ind w:left="360" w:right="46"/>
              <w:jc w:val="both"/>
            </w:pPr>
            <w:r>
              <w:t>EnglishProductSubCategoryName</w:t>
            </w:r>
          </w:p>
        </w:tc>
      </w:tr>
      <w:tr w:rsidR="00311541" w:rsidRPr="00BB44F5" w14:paraId="53A66E31" w14:textId="77777777" w:rsidTr="00D35E09">
        <w:trPr>
          <w:jc w:val="center"/>
        </w:trPr>
        <w:tc>
          <w:tcPr>
            <w:tcW w:w="2660" w:type="dxa"/>
            <w:tcBorders>
              <w:top w:val="nil"/>
            </w:tcBorders>
          </w:tcPr>
          <w:p w14:paraId="3DA32066" w14:textId="77777777" w:rsidR="00311541" w:rsidRPr="00BB44F5" w:rsidRDefault="00311541" w:rsidP="00DE1B12">
            <w:pPr>
              <w:spacing w:after="129" w:line="252" w:lineRule="auto"/>
              <w:ind w:right="46"/>
              <w:jc w:val="both"/>
            </w:pPr>
          </w:p>
        </w:tc>
        <w:tc>
          <w:tcPr>
            <w:tcW w:w="3614" w:type="dxa"/>
          </w:tcPr>
          <w:p w14:paraId="361EB8DB" w14:textId="56315C81" w:rsidR="00311541" w:rsidRDefault="00311541" w:rsidP="00DE1B12">
            <w:pPr>
              <w:spacing w:after="129" w:line="252" w:lineRule="auto"/>
              <w:ind w:left="360" w:right="46"/>
              <w:jc w:val="both"/>
            </w:pPr>
            <w:r>
              <w:t>ProdcutCategoryKey</w:t>
            </w:r>
          </w:p>
        </w:tc>
      </w:tr>
      <w:tr w:rsidR="00311541" w:rsidRPr="00BB44F5" w14:paraId="434A8BE9" w14:textId="77777777" w:rsidTr="00D35E09">
        <w:trPr>
          <w:jc w:val="center"/>
        </w:trPr>
        <w:tc>
          <w:tcPr>
            <w:tcW w:w="2660" w:type="dxa"/>
            <w:tcBorders>
              <w:bottom w:val="nil"/>
            </w:tcBorders>
          </w:tcPr>
          <w:p w14:paraId="7ECAD335" w14:textId="0FF6C7C9" w:rsidR="00311541" w:rsidRPr="00BB44F5" w:rsidRDefault="00311541" w:rsidP="00DE1B12">
            <w:pPr>
              <w:spacing w:after="129" w:line="252" w:lineRule="auto"/>
              <w:ind w:right="46"/>
              <w:jc w:val="both"/>
            </w:pPr>
            <w:r w:rsidRPr="00DE1B12">
              <w:rPr>
                <w:b/>
              </w:rPr>
              <w:t>DimProductCategory</w:t>
            </w:r>
          </w:p>
        </w:tc>
        <w:tc>
          <w:tcPr>
            <w:tcW w:w="3614" w:type="dxa"/>
          </w:tcPr>
          <w:p w14:paraId="4615898C" w14:textId="04DCDCE1" w:rsidR="00311541" w:rsidRDefault="00D35E09" w:rsidP="00DE1B12">
            <w:pPr>
              <w:spacing w:after="129" w:line="252" w:lineRule="auto"/>
              <w:ind w:left="360" w:right="46"/>
              <w:jc w:val="both"/>
            </w:pPr>
            <w:r>
              <w:t>ProductCategoryKey</w:t>
            </w:r>
          </w:p>
        </w:tc>
      </w:tr>
      <w:tr w:rsidR="00311541" w:rsidRPr="00BB44F5" w14:paraId="53759CEF" w14:textId="77777777" w:rsidTr="00D35E09">
        <w:trPr>
          <w:jc w:val="center"/>
        </w:trPr>
        <w:tc>
          <w:tcPr>
            <w:tcW w:w="2660" w:type="dxa"/>
            <w:tcBorders>
              <w:top w:val="nil"/>
            </w:tcBorders>
          </w:tcPr>
          <w:p w14:paraId="22656ECA" w14:textId="77777777" w:rsidR="00311541" w:rsidRPr="00BB44F5" w:rsidRDefault="00311541" w:rsidP="00DE1B12">
            <w:pPr>
              <w:spacing w:after="129" w:line="252" w:lineRule="auto"/>
              <w:ind w:right="46"/>
              <w:jc w:val="both"/>
            </w:pPr>
          </w:p>
        </w:tc>
        <w:tc>
          <w:tcPr>
            <w:tcW w:w="3614" w:type="dxa"/>
          </w:tcPr>
          <w:p w14:paraId="285802F1" w14:textId="560C45DC" w:rsidR="00311541" w:rsidRDefault="00D35E09" w:rsidP="00DE1B12">
            <w:pPr>
              <w:spacing w:after="129" w:line="252" w:lineRule="auto"/>
              <w:ind w:left="360" w:right="46"/>
              <w:jc w:val="both"/>
            </w:pPr>
            <w:r>
              <w:t>EnglishProductCategoryName</w:t>
            </w:r>
          </w:p>
        </w:tc>
      </w:tr>
    </w:tbl>
    <w:p w14:paraId="3F746B42" w14:textId="33F713B3" w:rsidR="00912034" w:rsidRDefault="00912034" w:rsidP="004B1ABD">
      <w:pPr>
        <w:spacing w:after="129" w:line="252" w:lineRule="auto"/>
        <w:ind w:left="722" w:right="46"/>
        <w:rPr>
          <w:b/>
          <w:i/>
        </w:rPr>
      </w:pPr>
    </w:p>
    <w:p w14:paraId="6B2265A1" w14:textId="2DEF70BA" w:rsidR="006251A2" w:rsidRPr="006251A2" w:rsidRDefault="006251A2" w:rsidP="006251A2">
      <w:pPr>
        <w:spacing w:after="129" w:line="252" w:lineRule="auto"/>
        <w:ind w:left="722" w:right="46"/>
        <w:rPr>
          <w:i/>
        </w:rPr>
      </w:pPr>
      <w:r w:rsidRPr="006251A2">
        <w:rPr>
          <w:i/>
        </w:rPr>
        <w:t>Your table columns should appear as follows in the query editor:</w:t>
      </w:r>
    </w:p>
    <w:p w14:paraId="6F36C560" w14:textId="5DD1167D" w:rsidR="006251A2" w:rsidRDefault="006251A2" w:rsidP="006251A2">
      <w:pPr>
        <w:spacing w:after="129" w:line="252" w:lineRule="auto"/>
        <w:ind w:left="722" w:right="46"/>
        <w:rPr>
          <w:b/>
          <w:i/>
        </w:rPr>
      </w:pPr>
      <w:r w:rsidRPr="00B1278D">
        <w:rPr>
          <w:b/>
          <w:i/>
        </w:rPr>
        <w:t>DimProduct</w:t>
      </w:r>
    </w:p>
    <w:p w14:paraId="3958A59B" w14:textId="1E333B9B" w:rsidR="00D35E09" w:rsidRPr="00D35E09" w:rsidRDefault="00D35E09" w:rsidP="00D35E09">
      <w:pPr>
        <w:pStyle w:val="BodyText"/>
      </w:pPr>
      <w:r>
        <w:rPr>
          <w:noProof/>
        </w:rPr>
        <w:drawing>
          <wp:inline distT="0" distB="0" distL="0" distR="0" wp14:anchorId="2E8275F6" wp14:editId="0D9A9BC7">
            <wp:extent cx="5400675" cy="677545"/>
            <wp:effectExtent l="0" t="0" r="9525" b="8255"/>
            <wp:docPr id="372342" name="Picture 37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675" cy="677545"/>
                    </a:xfrm>
                    <a:prstGeom prst="rect">
                      <a:avLst/>
                    </a:prstGeom>
                  </pic:spPr>
                </pic:pic>
              </a:graphicData>
            </a:graphic>
          </wp:inline>
        </w:drawing>
      </w:r>
    </w:p>
    <w:p w14:paraId="4C599E7A" w14:textId="25952310" w:rsidR="00D55A8D" w:rsidRDefault="00D55A8D" w:rsidP="004B1ABD">
      <w:pPr>
        <w:spacing w:after="129" w:line="252" w:lineRule="auto"/>
        <w:ind w:left="722" w:right="46"/>
        <w:rPr>
          <w:b/>
          <w:i/>
        </w:rPr>
      </w:pPr>
      <w:r w:rsidRPr="00B1278D">
        <w:rPr>
          <w:b/>
          <w:i/>
        </w:rPr>
        <w:t>DimProductSubCategory</w:t>
      </w:r>
    </w:p>
    <w:p w14:paraId="656EF42E" w14:textId="726C5FE2" w:rsidR="00D35E09" w:rsidRPr="00D35E09" w:rsidRDefault="00D35E09" w:rsidP="00D35E09">
      <w:pPr>
        <w:pStyle w:val="BodyText"/>
      </w:pPr>
      <w:r>
        <w:rPr>
          <w:noProof/>
        </w:rPr>
        <w:drawing>
          <wp:inline distT="0" distB="0" distL="0" distR="0" wp14:anchorId="42A74F19" wp14:editId="0E0E8355">
            <wp:extent cx="5400675" cy="942975"/>
            <wp:effectExtent l="0" t="0" r="9525" b="9525"/>
            <wp:docPr id="372341" name="Picture 37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675" cy="942975"/>
                    </a:xfrm>
                    <a:prstGeom prst="rect">
                      <a:avLst/>
                    </a:prstGeom>
                  </pic:spPr>
                </pic:pic>
              </a:graphicData>
            </a:graphic>
          </wp:inline>
        </w:drawing>
      </w:r>
    </w:p>
    <w:p w14:paraId="25217A26" w14:textId="3F1F52E8" w:rsidR="00D55A8D" w:rsidRDefault="00D55A8D" w:rsidP="004B1ABD">
      <w:pPr>
        <w:spacing w:after="129" w:line="252" w:lineRule="auto"/>
        <w:ind w:left="722" w:right="46"/>
      </w:pPr>
    </w:p>
    <w:p w14:paraId="18EAF733" w14:textId="77777777" w:rsidR="00912034" w:rsidRDefault="00912034" w:rsidP="004B1ABD">
      <w:pPr>
        <w:spacing w:after="129" w:line="252" w:lineRule="auto"/>
        <w:ind w:left="722" w:right="46"/>
        <w:rPr>
          <w:b/>
          <w:i/>
        </w:rPr>
      </w:pPr>
    </w:p>
    <w:p w14:paraId="1057D6C1" w14:textId="2CA6DFF8" w:rsidR="00D55A8D" w:rsidRPr="00B1278D" w:rsidRDefault="00D55A8D" w:rsidP="004B1ABD">
      <w:pPr>
        <w:spacing w:after="129" w:line="252" w:lineRule="auto"/>
        <w:ind w:left="722" w:right="46"/>
        <w:rPr>
          <w:i/>
        </w:rPr>
      </w:pPr>
      <w:r w:rsidRPr="00B1278D">
        <w:rPr>
          <w:b/>
          <w:i/>
        </w:rPr>
        <w:t>DimProductCategory</w:t>
      </w:r>
    </w:p>
    <w:p w14:paraId="089FA52C" w14:textId="3DD7D450" w:rsidR="00D55A8D" w:rsidRDefault="00D35E09" w:rsidP="00E2708B">
      <w:pPr>
        <w:spacing w:after="129" w:line="252" w:lineRule="auto"/>
        <w:ind w:left="722" w:right="46"/>
      </w:pPr>
      <w:r>
        <w:rPr>
          <w:noProof/>
        </w:rPr>
        <w:drawing>
          <wp:inline distT="0" distB="0" distL="0" distR="0" wp14:anchorId="1BF8CE3E" wp14:editId="330CD772">
            <wp:extent cx="3895725" cy="1228725"/>
            <wp:effectExtent l="0" t="0" r="9525" b="9525"/>
            <wp:docPr id="372343" name="Picture 3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95725" cy="1228725"/>
                    </a:xfrm>
                    <a:prstGeom prst="rect">
                      <a:avLst/>
                    </a:prstGeom>
                  </pic:spPr>
                </pic:pic>
              </a:graphicData>
            </a:graphic>
          </wp:inline>
        </w:drawing>
      </w:r>
    </w:p>
    <w:p w14:paraId="6F903F74" w14:textId="6B5B1D50" w:rsidR="00D55A8D" w:rsidRDefault="00D55A8D" w:rsidP="00A36BD9">
      <w:pPr>
        <w:numPr>
          <w:ilvl w:val="0"/>
          <w:numId w:val="23"/>
        </w:numPr>
        <w:spacing w:after="129" w:line="252" w:lineRule="auto"/>
        <w:ind w:right="46" w:hanging="360"/>
      </w:pPr>
      <w:r>
        <w:t>Rename the tables as follows</w:t>
      </w:r>
      <w:r w:rsidR="00E2708B">
        <w:t>:</w:t>
      </w:r>
      <w:r w:rsidR="00E2708B">
        <w:br/>
      </w:r>
    </w:p>
    <w:tbl>
      <w:tblPr>
        <w:tblStyle w:val="TableGrid"/>
        <w:tblW w:w="0" w:type="auto"/>
        <w:jc w:val="center"/>
        <w:tblLook w:val="04A0" w:firstRow="1" w:lastRow="0" w:firstColumn="1" w:lastColumn="0" w:noHBand="0" w:noVBand="1"/>
      </w:tblPr>
      <w:tblGrid>
        <w:gridCol w:w="2660"/>
        <w:gridCol w:w="2126"/>
      </w:tblGrid>
      <w:tr w:rsidR="00D55A8D" w:rsidRPr="00BB44F5" w14:paraId="146EE1C3" w14:textId="77777777" w:rsidTr="00E2708B">
        <w:trPr>
          <w:jc w:val="center"/>
        </w:trPr>
        <w:tc>
          <w:tcPr>
            <w:tcW w:w="2660" w:type="dxa"/>
          </w:tcPr>
          <w:p w14:paraId="0BDF475F" w14:textId="03CCF5BA" w:rsidR="00D55A8D" w:rsidRPr="00BB44F5" w:rsidRDefault="00D55A8D" w:rsidP="00E2708B">
            <w:pPr>
              <w:spacing w:after="129" w:line="252" w:lineRule="auto"/>
              <w:ind w:right="46"/>
              <w:jc w:val="both"/>
            </w:pPr>
            <w:r>
              <w:lastRenderedPageBreak/>
              <w:t>DimPr</w:t>
            </w:r>
            <w:r w:rsidRPr="00BB44F5">
              <w:t>oduct</w:t>
            </w:r>
          </w:p>
        </w:tc>
        <w:tc>
          <w:tcPr>
            <w:tcW w:w="2126" w:type="dxa"/>
          </w:tcPr>
          <w:p w14:paraId="0FC1AF4D" w14:textId="77777777" w:rsidR="00D55A8D" w:rsidRPr="00BB44F5" w:rsidRDefault="00D55A8D" w:rsidP="00E2708B">
            <w:pPr>
              <w:spacing w:after="129" w:line="252" w:lineRule="auto"/>
              <w:ind w:left="360" w:right="46"/>
              <w:jc w:val="both"/>
            </w:pPr>
            <w:r>
              <w:t>Product</w:t>
            </w:r>
          </w:p>
        </w:tc>
      </w:tr>
      <w:tr w:rsidR="00D55A8D" w:rsidRPr="00BB44F5" w14:paraId="7BD684AF" w14:textId="77777777" w:rsidTr="00E2708B">
        <w:trPr>
          <w:jc w:val="center"/>
        </w:trPr>
        <w:tc>
          <w:tcPr>
            <w:tcW w:w="2660" w:type="dxa"/>
          </w:tcPr>
          <w:p w14:paraId="7CD79F92" w14:textId="61941A1A" w:rsidR="00D55A8D" w:rsidRPr="00BB44F5" w:rsidRDefault="00D55A8D" w:rsidP="00E2708B">
            <w:pPr>
              <w:spacing w:after="129" w:line="252" w:lineRule="auto"/>
              <w:ind w:right="46"/>
              <w:jc w:val="both"/>
            </w:pPr>
            <w:r w:rsidRPr="00BB44F5">
              <w:t>DimProductCatego</w:t>
            </w:r>
            <w:r w:rsidR="006251A2">
              <w:t>ry</w:t>
            </w:r>
          </w:p>
        </w:tc>
        <w:tc>
          <w:tcPr>
            <w:tcW w:w="2126" w:type="dxa"/>
          </w:tcPr>
          <w:p w14:paraId="7711AAE8" w14:textId="77777777" w:rsidR="00D55A8D" w:rsidRPr="00BB44F5" w:rsidRDefault="00D55A8D" w:rsidP="00E2708B">
            <w:pPr>
              <w:spacing w:after="129" w:line="252" w:lineRule="auto"/>
              <w:ind w:left="360" w:right="46"/>
              <w:jc w:val="both"/>
            </w:pPr>
            <w:r w:rsidRPr="00BB44F5">
              <w:t>Categories</w:t>
            </w:r>
          </w:p>
        </w:tc>
      </w:tr>
      <w:tr w:rsidR="00D55A8D" w:rsidRPr="00BB44F5" w14:paraId="21C480FE" w14:textId="77777777" w:rsidTr="00E2708B">
        <w:trPr>
          <w:jc w:val="center"/>
        </w:trPr>
        <w:tc>
          <w:tcPr>
            <w:tcW w:w="2660" w:type="dxa"/>
          </w:tcPr>
          <w:p w14:paraId="6FAD17E5" w14:textId="1F8708DB" w:rsidR="00D55A8D" w:rsidRPr="00BB44F5" w:rsidRDefault="00D55A8D" w:rsidP="00E2708B">
            <w:pPr>
              <w:spacing w:after="129" w:line="252" w:lineRule="auto"/>
              <w:ind w:right="46"/>
              <w:jc w:val="both"/>
            </w:pPr>
            <w:r w:rsidRPr="00BB44F5">
              <w:t>DimProductSubcatego</w:t>
            </w:r>
            <w:r w:rsidR="006251A2">
              <w:t>ry</w:t>
            </w:r>
          </w:p>
        </w:tc>
        <w:tc>
          <w:tcPr>
            <w:tcW w:w="2126" w:type="dxa"/>
          </w:tcPr>
          <w:p w14:paraId="5E7AA2CD" w14:textId="77777777" w:rsidR="00D55A8D" w:rsidRPr="00BB44F5" w:rsidRDefault="00D55A8D" w:rsidP="00E2708B">
            <w:pPr>
              <w:spacing w:after="129" w:line="252" w:lineRule="auto"/>
              <w:ind w:left="360" w:right="46"/>
              <w:jc w:val="both"/>
            </w:pPr>
            <w:r w:rsidRPr="00BB44F5">
              <w:t>SubCategories</w:t>
            </w:r>
          </w:p>
        </w:tc>
      </w:tr>
    </w:tbl>
    <w:p w14:paraId="689FC94E" w14:textId="77777777" w:rsidR="00E2708B" w:rsidRDefault="00E2708B" w:rsidP="00E2708B">
      <w:pPr>
        <w:spacing w:after="408"/>
        <w:ind w:left="1167" w:right="609" w:hanging="445"/>
        <w:rPr>
          <w:b/>
        </w:rPr>
      </w:pPr>
    </w:p>
    <w:p w14:paraId="661DFDD9" w14:textId="1C4515EF" w:rsidR="00E2708B" w:rsidRDefault="00E2708B" w:rsidP="00E2708B">
      <w:pPr>
        <w:spacing w:after="408"/>
        <w:ind w:left="1167" w:right="609" w:hanging="445"/>
      </w:pPr>
      <w:r>
        <w:rPr>
          <w:rFonts w:eastAsia="Calibri" w:cs="Calibri"/>
          <w:noProof/>
        </w:rPr>
        <mc:AlternateContent>
          <mc:Choice Requires="wpg">
            <w:drawing>
              <wp:inline distT="0" distB="0" distL="0" distR="0" wp14:anchorId="27A054B6" wp14:editId="4CDE8CA7">
                <wp:extent cx="164637" cy="176517"/>
                <wp:effectExtent l="0" t="0" r="0" b="0"/>
                <wp:docPr id="363421" name="Group 363421"/>
                <wp:cNvGraphicFramePr/>
                <a:graphic xmlns:a="http://schemas.openxmlformats.org/drawingml/2006/main">
                  <a:graphicData uri="http://schemas.microsoft.com/office/word/2010/wordprocessingGroup">
                    <wpg:wgp>
                      <wpg:cNvGrpSpPr/>
                      <wpg:grpSpPr>
                        <a:xfrm>
                          <a:off x="0" y="0"/>
                          <a:ext cx="164637" cy="176517"/>
                          <a:chOff x="0" y="0"/>
                          <a:chExt cx="164637" cy="176517"/>
                        </a:xfrm>
                      </wpg:grpSpPr>
                      <wps:wsp>
                        <wps:cNvPr id="389805" name="Shape 389805"/>
                        <wps:cNvSpPr/>
                        <wps:spPr>
                          <a:xfrm>
                            <a:off x="0" y="7375"/>
                            <a:ext cx="155808" cy="156979"/>
                          </a:xfrm>
                          <a:custGeom>
                            <a:avLst/>
                            <a:gdLst/>
                            <a:ahLst/>
                            <a:cxnLst/>
                            <a:rect l="0" t="0" r="0" b="0"/>
                            <a:pathLst>
                              <a:path w="155808" h="156979">
                                <a:moveTo>
                                  <a:pt x="0" y="0"/>
                                </a:moveTo>
                                <a:lnTo>
                                  <a:pt x="155808" y="0"/>
                                </a:lnTo>
                                <a:lnTo>
                                  <a:pt x="155808" y="156979"/>
                                </a:lnTo>
                                <a:lnTo>
                                  <a:pt x="0" y="1569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2463" name="Picture 372463"/>
                          <pic:cNvPicPr/>
                        </pic:nvPicPr>
                        <pic:blipFill>
                          <a:blip r:embed="rId90"/>
                          <a:stretch>
                            <a:fillRect/>
                          </a:stretch>
                        </pic:blipFill>
                        <pic:spPr>
                          <a:xfrm>
                            <a:off x="-2477" y="-2794"/>
                            <a:ext cx="167640" cy="179832"/>
                          </a:xfrm>
                          <a:prstGeom prst="rect">
                            <a:avLst/>
                          </a:prstGeom>
                        </pic:spPr>
                      </pic:pic>
                    </wpg:wgp>
                  </a:graphicData>
                </a:graphic>
              </wp:inline>
            </w:drawing>
          </mc:Choice>
          <mc:Fallback>
            <w:pict>
              <v:group w14:anchorId="2E218937" id="Group 363421" o:spid="_x0000_s1026" style="width:12.95pt;height:13.9pt;mso-position-horizontal-relative:char;mso-position-vertical-relative:line" coordsize="164637,176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">
                <v:shape id="Shape 389805" o:spid="_x0000_s1027" style="position:absolute;top:7375;width:155808;height:156979;visibility:visible;mso-wrap-style:square;v-text-anchor:top" coordsize="155808,15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" path="m,l155808,r,156979l,156979,,e" fillcolor="black" stroked="f" strokeweight="0">
                  <v:stroke miterlimit="83231f" joinstyle="miter"/>
                  <v:path arrowok="t" textboxrect="0,0,155808,15697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2463" o:spid="_x0000_s1028" type="#_x0000_t75" style="position:absolute;left:-2477;top:-2794;width:167640;height:179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">
                  <v:imagedata r:id="rId91" o:title=""/>
                </v:shape>
                <w10:anchorlock/>
              </v:group>
            </w:pict>
          </mc:Fallback>
        </mc:AlternateContent>
      </w:r>
      <w:r>
        <w:rPr>
          <w:b/>
        </w:rPr>
        <w:tab/>
        <w:t>Note</w:t>
      </w:r>
      <w:r>
        <w:t xml:space="preserve"> You should consider renaming all columns that you expect to use in your data analysis for clarity.</w:t>
      </w:r>
      <w:r w:rsidR="005961C3">
        <w:t xml:space="preserve"> This also provides context for the Q&amp;A feature.</w:t>
      </w:r>
      <w:r>
        <w:t xml:space="preserve"> </w:t>
      </w:r>
    </w:p>
    <w:p w14:paraId="209ED183" w14:textId="33066907" w:rsidR="00D55A8D" w:rsidRDefault="00D55A8D" w:rsidP="00A36BD9">
      <w:pPr>
        <w:numPr>
          <w:ilvl w:val="0"/>
          <w:numId w:val="23"/>
        </w:numPr>
        <w:spacing w:after="129" w:line="252" w:lineRule="auto"/>
        <w:ind w:right="46" w:hanging="360"/>
      </w:pPr>
      <w:r>
        <w:t xml:space="preserve">Click </w:t>
      </w:r>
      <w:r w:rsidR="00E2708B" w:rsidRPr="00E2708B">
        <w:rPr>
          <w:b/>
        </w:rPr>
        <w:t>C</w:t>
      </w:r>
      <w:r w:rsidRPr="00E2708B">
        <w:rPr>
          <w:b/>
        </w:rPr>
        <w:t xml:space="preserve">lose and </w:t>
      </w:r>
      <w:r w:rsidR="00E2708B" w:rsidRPr="00E2708B">
        <w:rPr>
          <w:b/>
        </w:rPr>
        <w:t>A</w:t>
      </w:r>
      <w:r w:rsidRPr="00E2708B">
        <w:rPr>
          <w:b/>
        </w:rPr>
        <w:t>pply</w:t>
      </w:r>
      <w:r>
        <w:t xml:space="preserve"> to save the changes to the query.</w:t>
      </w:r>
    </w:p>
    <w:p w14:paraId="07D85121" w14:textId="17B84551" w:rsidR="00D55A8D" w:rsidRDefault="00D55A8D" w:rsidP="00A36BD9">
      <w:pPr>
        <w:numPr>
          <w:ilvl w:val="0"/>
          <w:numId w:val="23"/>
        </w:numPr>
        <w:spacing w:after="129" w:line="252" w:lineRule="auto"/>
        <w:ind w:right="46" w:hanging="360"/>
      </w:pPr>
      <w:r>
        <w:t>Save the Power BI desktop file</w:t>
      </w:r>
      <w:r w:rsidR="00D35E09">
        <w:t xml:space="preserve"> as </w:t>
      </w:r>
      <w:r w:rsidR="00D35E09" w:rsidRPr="00D35E09">
        <w:rPr>
          <w:b/>
        </w:rPr>
        <w:t>AdventureWorks Sales.pbix</w:t>
      </w:r>
      <w:r w:rsidR="00D35E09">
        <w:t xml:space="preserve"> to the Documents folder</w:t>
      </w:r>
      <w:r>
        <w:t>.</w:t>
      </w:r>
    </w:p>
    <w:p w14:paraId="10AD1DDB" w14:textId="1B829D31" w:rsidR="00D55A8D" w:rsidRDefault="00D55A8D" w:rsidP="00A36BD9">
      <w:pPr>
        <w:numPr>
          <w:ilvl w:val="0"/>
          <w:numId w:val="23"/>
        </w:numPr>
        <w:spacing w:after="129" w:line="252" w:lineRule="auto"/>
        <w:ind w:right="46" w:hanging="360"/>
      </w:pPr>
      <w:r>
        <w:t xml:space="preserve">In the report view click the checkbox to the left of the </w:t>
      </w:r>
      <w:r w:rsidR="00E2708B" w:rsidRPr="00E2708B">
        <w:rPr>
          <w:b/>
        </w:rPr>
        <w:t>S</w:t>
      </w:r>
      <w:r w:rsidRPr="00E2708B">
        <w:rPr>
          <w:b/>
        </w:rPr>
        <w:t>ales</w:t>
      </w:r>
      <w:r w:rsidR="00E2708B" w:rsidRPr="00E2708B">
        <w:rPr>
          <w:b/>
        </w:rPr>
        <w:t>A</w:t>
      </w:r>
      <w:r w:rsidRPr="00E2708B">
        <w:rPr>
          <w:b/>
        </w:rPr>
        <w:t>mount</w:t>
      </w:r>
    </w:p>
    <w:p w14:paraId="5C5F1D3E" w14:textId="17169AD6" w:rsidR="00D55A8D" w:rsidRDefault="00D55A8D" w:rsidP="00A36BD9">
      <w:pPr>
        <w:numPr>
          <w:ilvl w:val="0"/>
          <w:numId w:val="23"/>
        </w:numPr>
        <w:spacing w:after="129" w:line="252" w:lineRule="auto"/>
        <w:ind w:right="46" w:hanging="360"/>
      </w:pPr>
      <w:r>
        <w:t xml:space="preserve">Expand the </w:t>
      </w:r>
      <w:r w:rsidRPr="00E2708B">
        <w:rPr>
          <w:b/>
        </w:rPr>
        <w:t>Categories</w:t>
      </w:r>
      <w:r>
        <w:t xml:space="preserve"> table and select </w:t>
      </w:r>
      <w:r w:rsidRPr="00E2708B">
        <w:rPr>
          <w:b/>
        </w:rPr>
        <w:t>EnglishProductCategoryName</w:t>
      </w:r>
      <w:r>
        <w:t>.</w:t>
      </w:r>
    </w:p>
    <w:p w14:paraId="47F1C6B0" w14:textId="77777777" w:rsidR="00D55A8D" w:rsidRDefault="00D55A8D" w:rsidP="00E2708B">
      <w:pPr>
        <w:spacing w:after="160" w:line="259" w:lineRule="auto"/>
        <w:ind w:left="360"/>
        <w:contextualSpacing/>
        <w:jc w:val="center"/>
      </w:pPr>
      <w:r>
        <w:rPr>
          <w:noProof/>
        </w:rPr>
        <w:drawing>
          <wp:inline distT="0" distB="0" distL="0" distR="0" wp14:anchorId="0AAAB47D" wp14:editId="43C4742F">
            <wp:extent cx="2832253" cy="228864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41976" cy="2296499"/>
                    </a:xfrm>
                    <a:prstGeom prst="rect">
                      <a:avLst/>
                    </a:prstGeom>
                  </pic:spPr>
                </pic:pic>
              </a:graphicData>
            </a:graphic>
          </wp:inline>
        </w:drawing>
      </w:r>
    </w:p>
    <w:p w14:paraId="21602EBF" w14:textId="77777777" w:rsidR="00D55A8D" w:rsidRDefault="00D55A8D" w:rsidP="00A36BD9">
      <w:pPr>
        <w:numPr>
          <w:ilvl w:val="0"/>
          <w:numId w:val="23"/>
        </w:numPr>
        <w:spacing w:after="129" w:line="252" w:lineRule="auto"/>
        <w:ind w:right="46" w:hanging="360"/>
      </w:pPr>
      <w:r>
        <w:t xml:space="preserve">Experiment with some of the other fields available, save your work when done. </w:t>
      </w:r>
    </w:p>
    <w:p w14:paraId="3203F2D1" w14:textId="146A383C" w:rsidR="0046375F" w:rsidRDefault="0046375F" w:rsidP="00D42DC1">
      <w:pPr>
        <w:pStyle w:val="Heading4"/>
      </w:pPr>
      <w:r>
        <w:rPr>
          <w:rFonts w:ascii="Wingdings 3" w:eastAsia="Wingdings 3" w:hAnsi="Wingdings 3" w:cs="Wingdings 3"/>
        </w:rPr>
        <w:t></w:t>
      </w:r>
      <w:r>
        <w:rPr>
          <w:rFonts w:ascii="Arial" w:eastAsia="Arial" w:hAnsi="Arial" w:cs="Arial"/>
        </w:rPr>
        <w:t xml:space="preserve"> </w:t>
      </w:r>
      <w:r>
        <w:t xml:space="preserve">Task </w:t>
      </w:r>
      <w:r w:rsidR="005961C3">
        <w:t>3</w:t>
      </w:r>
      <w:r>
        <w:t>: Add a Date Dimension</w:t>
      </w:r>
    </w:p>
    <w:p w14:paraId="28DE1576" w14:textId="77777777" w:rsidR="00E2708B" w:rsidRDefault="00E2708B" w:rsidP="00D55A8D"/>
    <w:p w14:paraId="4171B2E8" w14:textId="6098042B" w:rsidR="00D55A8D" w:rsidRDefault="00D55A8D" w:rsidP="00A36BD9">
      <w:pPr>
        <w:numPr>
          <w:ilvl w:val="0"/>
          <w:numId w:val="24"/>
        </w:numPr>
        <w:spacing w:after="129" w:line="252" w:lineRule="auto"/>
        <w:ind w:right="46" w:hanging="360"/>
      </w:pPr>
      <w:r>
        <w:t>Open the connection to the data warehouse from recent sources.</w:t>
      </w:r>
      <w:r w:rsidR="00D35E09">
        <w:t xml:space="preserve"> (</w:t>
      </w:r>
      <w:r w:rsidR="003078EF">
        <w:t>W</w:t>
      </w:r>
      <w:r w:rsidR="00D35E09">
        <w:t xml:space="preserve">hen prompted for connection settings ensure </w:t>
      </w:r>
      <w:r w:rsidR="00D35E09" w:rsidRPr="00D35E09">
        <w:rPr>
          <w:b/>
        </w:rPr>
        <w:t>Import</w:t>
      </w:r>
      <w:r w:rsidR="00D35E09">
        <w:t xml:space="preserve"> is selected then choose </w:t>
      </w:r>
      <w:r w:rsidR="00D35E09" w:rsidRPr="00D35E09">
        <w:rPr>
          <w:b/>
        </w:rPr>
        <w:t>OK</w:t>
      </w:r>
      <w:r w:rsidR="00D35E09">
        <w:t>).</w:t>
      </w:r>
    </w:p>
    <w:p w14:paraId="41E9456C" w14:textId="65AE826D" w:rsidR="00D55A8D" w:rsidRDefault="00D55A8D" w:rsidP="00A36BD9">
      <w:pPr>
        <w:numPr>
          <w:ilvl w:val="0"/>
          <w:numId w:val="24"/>
        </w:numPr>
        <w:spacing w:after="129" w:line="252" w:lineRule="auto"/>
        <w:ind w:right="46" w:hanging="360"/>
      </w:pPr>
      <w:r>
        <w:t>S</w:t>
      </w:r>
      <w:r w:rsidR="00E2708B">
        <w:t>e</w:t>
      </w:r>
      <w:r>
        <w:t xml:space="preserve">lect the </w:t>
      </w:r>
      <w:r w:rsidRPr="00E2708B">
        <w:rPr>
          <w:b/>
        </w:rPr>
        <w:t>DimDate</w:t>
      </w:r>
      <w:r>
        <w:t xml:space="preserve"> table and choose </w:t>
      </w:r>
      <w:r w:rsidR="003078EF">
        <w:rPr>
          <w:b/>
        </w:rPr>
        <w:t>Transform Data</w:t>
      </w:r>
      <w:r>
        <w:t>.</w:t>
      </w:r>
    </w:p>
    <w:p w14:paraId="2D192397" w14:textId="5523A5F4" w:rsidR="00D55A8D" w:rsidRDefault="00D55A8D" w:rsidP="00A36BD9">
      <w:pPr>
        <w:numPr>
          <w:ilvl w:val="0"/>
          <w:numId w:val="24"/>
        </w:numPr>
        <w:spacing w:after="129" w:line="252" w:lineRule="auto"/>
        <w:ind w:right="46" w:hanging="360"/>
      </w:pPr>
      <w:r>
        <w:t xml:space="preserve">In the Query Editor window, remove </w:t>
      </w:r>
      <w:r w:rsidR="00153133">
        <w:t>all</w:t>
      </w:r>
      <w:r>
        <w:t xml:space="preserve"> columns </w:t>
      </w:r>
      <w:r w:rsidR="00153133">
        <w:t xml:space="preserve">except those </w:t>
      </w:r>
      <w:r>
        <w:t>shown</w:t>
      </w:r>
      <w:r w:rsidR="007A0351">
        <w:t xml:space="preserve"> below</w:t>
      </w:r>
      <w:r>
        <w:t>:</w:t>
      </w:r>
    </w:p>
    <w:p w14:paraId="38772C27" w14:textId="5DBD93C3" w:rsidR="00D55A8D" w:rsidRDefault="00D35E09" w:rsidP="00E2708B">
      <w:pPr>
        <w:spacing w:after="129" w:line="252" w:lineRule="auto"/>
        <w:ind w:left="722" w:right="46"/>
      </w:pPr>
      <w:r>
        <w:rPr>
          <w:noProof/>
        </w:rPr>
        <w:drawing>
          <wp:inline distT="0" distB="0" distL="0" distR="0" wp14:anchorId="5633817F" wp14:editId="48FFB1C2">
            <wp:extent cx="5400675" cy="674370"/>
            <wp:effectExtent l="0" t="0" r="9525" b="0"/>
            <wp:docPr id="372344" name="Picture 37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675" cy="674370"/>
                    </a:xfrm>
                    <a:prstGeom prst="rect">
                      <a:avLst/>
                    </a:prstGeom>
                  </pic:spPr>
                </pic:pic>
              </a:graphicData>
            </a:graphic>
          </wp:inline>
        </w:drawing>
      </w:r>
    </w:p>
    <w:p w14:paraId="4EE594E8" w14:textId="41EAE7E6" w:rsidR="00D55A8D" w:rsidRDefault="00D55A8D" w:rsidP="00A36BD9">
      <w:pPr>
        <w:numPr>
          <w:ilvl w:val="0"/>
          <w:numId w:val="24"/>
        </w:numPr>
        <w:spacing w:after="129" w:line="252" w:lineRule="auto"/>
        <w:ind w:right="46" w:hanging="360"/>
      </w:pPr>
      <w:r>
        <w:t xml:space="preserve">Rename the </w:t>
      </w:r>
      <w:r w:rsidRPr="00E2708B">
        <w:rPr>
          <w:b/>
        </w:rPr>
        <w:t>FullDateAlternateKey</w:t>
      </w:r>
      <w:r>
        <w:t xml:space="preserve"> column to </w:t>
      </w:r>
      <w:r w:rsidRPr="00E2708B">
        <w:rPr>
          <w:b/>
        </w:rPr>
        <w:t>Date</w:t>
      </w:r>
      <w:r w:rsidR="007A0351">
        <w:rPr>
          <w:b/>
        </w:rPr>
        <w:t xml:space="preserve"> </w:t>
      </w:r>
      <w:r w:rsidR="007A0351" w:rsidRPr="007A0351">
        <w:t xml:space="preserve">(double click the </w:t>
      </w:r>
      <w:r w:rsidR="00135969" w:rsidRPr="007A0351">
        <w:t>column</w:t>
      </w:r>
      <w:r w:rsidR="007A0351" w:rsidRPr="007A0351">
        <w:t xml:space="preserve"> name or right click and choose Rename).</w:t>
      </w:r>
    </w:p>
    <w:p w14:paraId="588E5FB9" w14:textId="77777777" w:rsidR="00D55A8D" w:rsidRDefault="00D55A8D" w:rsidP="00A36BD9">
      <w:pPr>
        <w:numPr>
          <w:ilvl w:val="0"/>
          <w:numId w:val="24"/>
        </w:numPr>
        <w:spacing w:after="129" w:line="252" w:lineRule="auto"/>
        <w:ind w:right="46" w:hanging="360"/>
      </w:pPr>
      <w:r>
        <w:lastRenderedPageBreak/>
        <w:t xml:space="preserve">Rename the </w:t>
      </w:r>
      <w:r w:rsidRPr="00E2708B">
        <w:rPr>
          <w:b/>
        </w:rPr>
        <w:t>EnglishMonthName</w:t>
      </w:r>
      <w:r>
        <w:t xml:space="preserve"> column to </w:t>
      </w:r>
      <w:r w:rsidRPr="00E2708B">
        <w:rPr>
          <w:b/>
        </w:rPr>
        <w:t>Month</w:t>
      </w:r>
    </w:p>
    <w:p w14:paraId="68FB1512" w14:textId="77777777" w:rsidR="00D55A8D" w:rsidRDefault="00D55A8D" w:rsidP="00A36BD9">
      <w:pPr>
        <w:numPr>
          <w:ilvl w:val="0"/>
          <w:numId w:val="24"/>
        </w:numPr>
        <w:spacing w:after="129" w:line="252" w:lineRule="auto"/>
        <w:ind w:right="46" w:hanging="360"/>
      </w:pPr>
      <w:r>
        <w:t xml:space="preserve">Rename the query to </w:t>
      </w:r>
      <w:r w:rsidRPr="00E2708B">
        <w:rPr>
          <w:b/>
        </w:rPr>
        <w:t>Order Date</w:t>
      </w:r>
    </w:p>
    <w:p w14:paraId="03643DB7" w14:textId="77777777" w:rsidR="00D55A8D" w:rsidRDefault="00D55A8D" w:rsidP="00A36BD9">
      <w:pPr>
        <w:numPr>
          <w:ilvl w:val="0"/>
          <w:numId w:val="24"/>
        </w:numPr>
        <w:spacing w:after="129" w:line="252" w:lineRule="auto"/>
        <w:ind w:right="46" w:hanging="360"/>
      </w:pPr>
      <w:r w:rsidRPr="00E2708B">
        <w:rPr>
          <w:b/>
        </w:rPr>
        <w:t>Close and Apply</w:t>
      </w:r>
      <w:r>
        <w:t xml:space="preserve"> the changes to save the query.</w:t>
      </w:r>
    </w:p>
    <w:p w14:paraId="37A057B8" w14:textId="6395DC95" w:rsidR="00D55A8D" w:rsidRDefault="00D55A8D" w:rsidP="00A36BD9">
      <w:pPr>
        <w:numPr>
          <w:ilvl w:val="0"/>
          <w:numId w:val="24"/>
        </w:numPr>
        <w:spacing w:after="129" w:line="252" w:lineRule="auto"/>
        <w:ind w:right="46" w:hanging="360"/>
      </w:pPr>
      <w:r>
        <w:t>Save your work</w:t>
      </w:r>
    </w:p>
    <w:p w14:paraId="073C2E21" w14:textId="77777777" w:rsidR="00523D20" w:rsidRPr="00523D20" w:rsidRDefault="00523D20" w:rsidP="00523D20">
      <w:pPr>
        <w:pStyle w:val="BodyText"/>
      </w:pPr>
    </w:p>
    <w:p w14:paraId="19E6499F" w14:textId="65DCCA03" w:rsidR="00117A6C" w:rsidRDefault="00117A6C" w:rsidP="00D42DC1">
      <w:pPr>
        <w:pStyle w:val="Heading4"/>
      </w:pPr>
      <w:r>
        <w:rPr>
          <w:rFonts w:ascii="Wingdings 3" w:eastAsia="Wingdings 3" w:hAnsi="Wingdings 3" w:cs="Wingdings 3"/>
        </w:rPr>
        <w:t></w:t>
      </w:r>
      <w:r>
        <w:rPr>
          <w:rFonts w:ascii="Arial" w:eastAsia="Arial" w:hAnsi="Arial" w:cs="Arial"/>
        </w:rPr>
        <w:t xml:space="preserve"> </w:t>
      </w:r>
      <w:r>
        <w:t xml:space="preserve">Task </w:t>
      </w:r>
      <w:r w:rsidR="005961C3">
        <w:t>4</w:t>
      </w:r>
      <w:r>
        <w:t>: Create Visualisations</w:t>
      </w:r>
    </w:p>
    <w:p w14:paraId="5AD9B317" w14:textId="77777777" w:rsidR="00523D20" w:rsidRPr="00523D20" w:rsidRDefault="00523D20" w:rsidP="00523D20">
      <w:pPr>
        <w:pStyle w:val="BodyText"/>
      </w:pPr>
    </w:p>
    <w:p w14:paraId="6C8532B2" w14:textId="77777777" w:rsidR="00D55A8D" w:rsidRDefault="00D55A8D" w:rsidP="00A36BD9">
      <w:pPr>
        <w:numPr>
          <w:ilvl w:val="0"/>
          <w:numId w:val="25"/>
        </w:numPr>
        <w:spacing w:after="129" w:line="252" w:lineRule="auto"/>
        <w:ind w:right="46" w:hanging="360"/>
      </w:pPr>
      <w:r>
        <w:t>Switch to the report view</w:t>
      </w:r>
    </w:p>
    <w:p w14:paraId="4CF6C854" w14:textId="60809E9D" w:rsidR="00D55A8D" w:rsidRDefault="00E2708B" w:rsidP="00A36BD9">
      <w:pPr>
        <w:numPr>
          <w:ilvl w:val="0"/>
          <w:numId w:val="25"/>
        </w:numPr>
        <w:spacing w:after="129" w:line="252" w:lineRule="auto"/>
        <w:ind w:right="46" w:hanging="360"/>
      </w:pPr>
      <w:r>
        <w:t>Add a new report page</w:t>
      </w:r>
      <w:r w:rsidR="00D55A8D">
        <w:t>.</w:t>
      </w:r>
    </w:p>
    <w:p w14:paraId="32702D7C" w14:textId="77777777" w:rsidR="00D55A8D" w:rsidRDefault="00D55A8D" w:rsidP="00A36BD9">
      <w:pPr>
        <w:numPr>
          <w:ilvl w:val="0"/>
          <w:numId w:val="25"/>
        </w:numPr>
        <w:spacing w:after="129" w:line="252" w:lineRule="auto"/>
        <w:ind w:right="46" w:hanging="360"/>
      </w:pPr>
      <w:r>
        <w:t xml:space="preserve">Expand the </w:t>
      </w:r>
      <w:r w:rsidRPr="00E2708B">
        <w:rPr>
          <w:b/>
        </w:rPr>
        <w:t>Order Date</w:t>
      </w:r>
      <w:r>
        <w:t xml:space="preserve"> table in the Fields section</w:t>
      </w:r>
    </w:p>
    <w:p w14:paraId="148DC843" w14:textId="70C06A35" w:rsidR="00D55A8D" w:rsidRDefault="00D55A8D" w:rsidP="00A36BD9">
      <w:pPr>
        <w:numPr>
          <w:ilvl w:val="0"/>
          <w:numId w:val="25"/>
        </w:numPr>
        <w:spacing w:after="129" w:line="252" w:lineRule="auto"/>
        <w:ind w:right="46" w:hanging="360"/>
      </w:pPr>
      <w:r>
        <w:t xml:space="preserve">Select the </w:t>
      </w:r>
      <w:r w:rsidRPr="00E2708B">
        <w:rPr>
          <w:b/>
        </w:rPr>
        <w:t>CalendarYear</w:t>
      </w:r>
      <w:r>
        <w:t xml:space="preserve"> column</w:t>
      </w:r>
      <w:r w:rsidR="00523D20">
        <w:t>. A Stacked Column Chart will display on the report canvas as shown:</w:t>
      </w:r>
    </w:p>
    <w:p w14:paraId="08346F17" w14:textId="77777777" w:rsidR="00E2708B" w:rsidRDefault="00D55A8D" w:rsidP="00523D20">
      <w:pPr>
        <w:spacing w:after="129" w:line="252" w:lineRule="auto"/>
        <w:ind w:left="722" w:right="46"/>
        <w:jc w:val="center"/>
      </w:pPr>
      <w:r>
        <w:rPr>
          <w:noProof/>
        </w:rPr>
        <w:drawing>
          <wp:inline distT="0" distB="0" distL="0" distR="0" wp14:anchorId="1E1B470D" wp14:editId="4FE23631">
            <wp:extent cx="2515921" cy="262610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26380" cy="2637025"/>
                    </a:xfrm>
                    <a:prstGeom prst="rect">
                      <a:avLst/>
                    </a:prstGeom>
                  </pic:spPr>
                </pic:pic>
              </a:graphicData>
            </a:graphic>
          </wp:inline>
        </w:drawing>
      </w:r>
    </w:p>
    <w:p w14:paraId="0C7C7A70" w14:textId="77777777" w:rsidR="00E2708B" w:rsidRPr="00E2708B" w:rsidRDefault="00D55A8D" w:rsidP="00E2708B">
      <w:pPr>
        <w:spacing w:after="129" w:line="252" w:lineRule="auto"/>
        <w:ind w:left="1134" w:right="46"/>
        <w:rPr>
          <w:i/>
        </w:rPr>
      </w:pPr>
      <w:r w:rsidRPr="00E2708B">
        <w:rPr>
          <w:i/>
        </w:rPr>
        <w:t>The reason for this is that the CalendarYear has been detected as a number and the default behaviour is to sum numbers. This “auto summarisation” is indicated by the following symbol next the column name:</w:t>
      </w:r>
    </w:p>
    <w:p w14:paraId="1E48807E" w14:textId="0D2DDC17" w:rsidR="00D55A8D" w:rsidRDefault="00D974D8" w:rsidP="00E2708B">
      <w:pPr>
        <w:spacing w:after="129" w:line="252" w:lineRule="auto"/>
        <w:ind w:left="722" w:right="46"/>
        <w:jc w:val="center"/>
      </w:pPr>
      <w:r>
        <w:rPr>
          <w:noProof/>
        </w:rPr>
        <w:drawing>
          <wp:inline distT="0" distB="0" distL="0" distR="0" wp14:anchorId="3DB4C0EE" wp14:editId="04B7D8B9">
            <wp:extent cx="1342390" cy="1358265"/>
            <wp:effectExtent l="0" t="0" r="0" b="0"/>
            <wp:docPr id="372345" name="Picture 37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42390" cy="1358265"/>
                    </a:xfrm>
                    <a:prstGeom prst="rect">
                      <a:avLst/>
                    </a:prstGeom>
                    <a:noFill/>
                    <a:ln>
                      <a:noFill/>
                    </a:ln>
                  </pic:spPr>
                </pic:pic>
              </a:graphicData>
            </a:graphic>
          </wp:inline>
        </w:drawing>
      </w:r>
    </w:p>
    <w:p w14:paraId="5E76268E" w14:textId="7BB6C67F" w:rsidR="00D55A8D" w:rsidRPr="00E2708B" w:rsidRDefault="00D55A8D" w:rsidP="00E2708B">
      <w:pPr>
        <w:spacing w:after="129" w:line="252" w:lineRule="auto"/>
        <w:ind w:left="1134" w:right="46"/>
        <w:rPr>
          <w:i/>
        </w:rPr>
      </w:pPr>
      <w:r w:rsidRPr="00E2708B">
        <w:rPr>
          <w:i/>
        </w:rPr>
        <w:t>This is incorrect so we will adjust the properties that control this</w:t>
      </w:r>
      <w:r w:rsidR="00523D20" w:rsidRPr="00523D20">
        <w:rPr>
          <w:i/>
        </w:rPr>
        <w:t xml:space="preserve"> </w:t>
      </w:r>
      <w:r w:rsidR="00523D20" w:rsidRPr="00E2708B">
        <w:rPr>
          <w:i/>
        </w:rPr>
        <w:t>behaviour</w:t>
      </w:r>
      <w:r w:rsidRPr="00E2708B">
        <w:rPr>
          <w:i/>
        </w:rPr>
        <w:t xml:space="preserve">. </w:t>
      </w:r>
    </w:p>
    <w:p w14:paraId="75B20C0B" w14:textId="0206C0F3" w:rsidR="00D55A8D" w:rsidRDefault="00D55A8D" w:rsidP="00A36BD9">
      <w:pPr>
        <w:numPr>
          <w:ilvl w:val="0"/>
          <w:numId w:val="25"/>
        </w:numPr>
        <w:spacing w:after="129" w:line="252" w:lineRule="auto"/>
        <w:ind w:right="46" w:hanging="360"/>
      </w:pPr>
      <w:r>
        <w:lastRenderedPageBreak/>
        <w:t xml:space="preserve">Select the </w:t>
      </w:r>
      <w:r w:rsidRPr="00E2708B">
        <w:rPr>
          <w:b/>
        </w:rPr>
        <w:t>CalendarYear</w:t>
      </w:r>
      <w:r>
        <w:t xml:space="preserve"> column in the list of </w:t>
      </w:r>
      <w:r w:rsidR="00E2708B">
        <w:t>fields</w:t>
      </w:r>
      <w:r>
        <w:t xml:space="preserve"> for the </w:t>
      </w:r>
      <w:r w:rsidRPr="00E2708B">
        <w:rPr>
          <w:b/>
        </w:rPr>
        <w:t>Order Date</w:t>
      </w:r>
      <w:r>
        <w:t xml:space="preserve"> table by clicking on the column name as shown (a </w:t>
      </w:r>
      <w:r w:rsidR="00D974D8">
        <w:t xml:space="preserve">blue </w:t>
      </w:r>
      <w:r>
        <w:t xml:space="preserve">border will appear indicating the column </w:t>
      </w:r>
      <w:r w:rsidR="00B410CA">
        <w:t>is selected</w:t>
      </w:r>
      <w:r>
        <w:t>):</w:t>
      </w:r>
    </w:p>
    <w:p w14:paraId="4A8508DE" w14:textId="41DB91C6" w:rsidR="00D55A8D" w:rsidRDefault="00D974D8" w:rsidP="00E2708B">
      <w:pPr>
        <w:spacing w:after="129" w:line="252" w:lineRule="auto"/>
        <w:ind w:left="722" w:right="46"/>
        <w:jc w:val="center"/>
      </w:pPr>
      <w:r>
        <w:rPr>
          <w:noProof/>
        </w:rPr>
        <w:drawing>
          <wp:inline distT="0" distB="0" distL="0" distR="0" wp14:anchorId="0D48333B" wp14:editId="40C2990C">
            <wp:extent cx="4022302" cy="2026323"/>
            <wp:effectExtent l="0" t="0" r="0" b="0"/>
            <wp:docPr id="372346" name="Picture 37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37982" cy="2034222"/>
                    </a:xfrm>
                    <a:prstGeom prst="rect">
                      <a:avLst/>
                    </a:prstGeom>
                    <a:noFill/>
                    <a:ln>
                      <a:noFill/>
                    </a:ln>
                  </pic:spPr>
                </pic:pic>
              </a:graphicData>
            </a:graphic>
          </wp:inline>
        </w:drawing>
      </w:r>
    </w:p>
    <w:p w14:paraId="6CB204B0" w14:textId="5824E6F8" w:rsidR="00D55A8D" w:rsidRDefault="00E2708B" w:rsidP="00A36BD9">
      <w:pPr>
        <w:numPr>
          <w:ilvl w:val="0"/>
          <w:numId w:val="25"/>
        </w:numPr>
        <w:spacing w:after="129" w:line="252" w:lineRule="auto"/>
        <w:ind w:right="46" w:hanging="360"/>
        <w:rPr>
          <w:b/>
        </w:rPr>
      </w:pPr>
      <w:r>
        <w:t>On</w:t>
      </w:r>
      <w:r w:rsidR="00D55A8D">
        <w:t xml:space="preserve"> the Modelling </w:t>
      </w:r>
      <w:r>
        <w:t>Ribbon</w:t>
      </w:r>
      <w:r w:rsidR="00D55A8D">
        <w:t>, under the Properties section</w:t>
      </w:r>
      <w:r>
        <w:t>,</w:t>
      </w:r>
      <w:r w:rsidR="00D55A8D">
        <w:t xml:space="preserve"> select the down arrow next to </w:t>
      </w:r>
      <w:r w:rsidR="00081E6C">
        <w:rPr>
          <w:b/>
        </w:rPr>
        <w:t>S</w:t>
      </w:r>
      <w:r w:rsidR="00D55A8D" w:rsidRPr="00E2708B">
        <w:rPr>
          <w:b/>
        </w:rPr>
        <w:t>um</w:t>
      </w:r>
    </w:p>
    <w:p w14:paraId="1ABD96E2" w14:textId="546ED4D8" w:rsidR="00D974D8" w:rsidRPr="00D974D8" w:rsidRDefault="00D974D8" w:rsidP="00D974D8">
      <w:pPr>
        <w:pStyle w:val="BodyText"/>
        <w:jc w:val="center"/>
      </w:pPr>
      <w:r>
        <w:rPr>
          <w:noProof/>
        </w:rPr>
        <w:drawing>
          <wp:inline distT="0" distB="0" distL="0" distR="0" wp14:anchorId="1CF4A20A" wp14:editId="3AE95F83">
            <wp:extent cx="2436638" cy="2708491"/>
            <wp:effectExtent l="0" t="0" r="1905" b="0"/>
            <wp:docPr id="372347" name="Picture 37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50558" cy="2723964"/>
                    </a:xfrm>
                    <a:prstGeom prst="rect">
                      <a:avLst/>
                    </a:prstGeom>
                    <a:noFill/>
                    <a:ln>
                      <a:noFill/>
                    </a:ln>
                  </pic:spPr>
                </pic:pic>
              </a:graphicData>
            </a:graphic>
          </wp:inline>
        </w:drawing>
      </w:r>
    </w:p>
    <w:p w14:paraId="046ABE31" w14:textId="77777777" w:rsidR="00D55A8D" w:rsidRPr="003631DF" w:rsidRDefault="00D55A8D" w:rsidP="00A36BD9">
      <w:pPr>
        <w:numPr>
          <w:ilvl w:val="0"/>
          <w:numId w:val="25"/>
        </w:numPr>
        <w:spacing w:after="129" w:line="252" w:lineRule="auto"/>
        <w:ind w:right="46" w:hanging="360"/>
      </w:pPr>
      <w:r>
        <w:t xml:space="preserve">Choose </w:t>
      </w:r>
      <w:r w:rsidRPr="00E2708B">
        <w:rPr>
          <w:b/>
        </w:rPr>
        <w:t>Don’t summarize</w:t>
      </w:r>
    </w:p>
    <w:p w14:paraId="0E0F00CC" w14:textId="77777777" w:rsidR="00D55A8D" w:rsidRDefault="00D55A8D" w:rsidP="00A36BD9">
      <w:pPr>
        <w:numPr>
          <w:ilvl w:val="0"/>
          <w:numId w:val="25"/>
        </w:numPr>
        <w:spacing w:after="129" w:line="252" w:lineRule="auto"/>
        <w:ind w:right="46" w:hanging="360"/>
      </w:pPr>
      <w:r>
        <w:t xml:space="preserve">Note the visual changes to </w:t>
      </w:r>
      <w:r w:rsidRPr="00E2708B">
        <w:rPr>
          <w:b/>
        </w:rPr>
        <w:t>Sum of CalendarYear</w:t>
      </w:r>
      <w:r>
        <w:t>. Delete the visual.</w:t>
      </w:r>
    </w:p>
    <w:p w14:paraId="709E3EEA" w14:textId="77777777" w:rsidR="00D55A8D" w:rsidRDefault="00D55A8D" w:rsidP="00A36BD9">
      <w:pPr>
        <w:numPr>
          <w:ilvl w:val="0"/>
          <w:numId w:val="25"/>
        </w:numPr>
        <w:spacing w:after="129" w:line="252" w:lineRule="auto"/>
        <w:ind w:right="46" w:hanging="360"/>
      </w:pPr>
      <w:r>
        <w:t xml:space="preserve">Note that the sum symbol has been removed from the </w:t>
      </w:r>
      <w:r w:rsidRPr="00E2708B">
        <w:rPr>
          <w:b/>
        </w:rPr>
        <w:t>CalendarYear</w:t>
      </w:r>
      <w:r>
        <w:t xml:space="preserve"> column.</w:t>
      </w:r>
    </w:p>
    <w:p w14:paraId="01E088AE" w14:textId="77777777" w:rsidR="00D55A8D" w:rsidRDefault="00D55A8D" w:rsidP="00A36BD9">
      <w:pPr>
        <w:numPr>
          <w:ilvl w:val="0"/>
          <w:numId w:val="25"/>
        </w:numPr>
        <w:spacing w:after="129" w:line="252" w:lineRule="auto"/>
        <w:ind w:right="46" w:hanging="360"/>
      </w:pPr>
      <w:r>
        <w:t xml:space="preserve">Select the </w:t>
      </w:r>
      <w:r w:rsidRPr="00E2708B">
        <w:rPr>
          <w:b/>
        </w:rPr>
        <w:t>CalendarYear</w:t>
      </w:r>
      <w:r>
        <w:t xml:space="preserve"> Column to create a new visualisation.</w:t>
      </w:r>
    </w:p>
    <w:p w14:paraId="1DE81D75" w14:textId="2237FE4A" w:rsidR="00D55A8D" w:rsidRDefault="00D55A8D" w:rsidP="00A36BD9">
      <w:pPr>
        <w:numPr>
          <w:ilvl w:val="0"/>
          <w:numId w:val="25"/>
        </w:numPr>
        <w:spacing w:after="129" w:line="252" w:lineRule="auto"/>
        <w:ind w:right="46" w:hanging="360"/>
      </w:pPr>
      <w:r>
        <w:t xml:space="preserve">Notice now the </w:t>
      </w:r>
      <w:r w:rsidRPr="00E2708B">
        <w:rPr>
          <w:b/>
        </w:rPr>
        <w:t>CalendarYear</w:t>
      </w:r>
      <w:r>
        <w:t xml:space="preserve"> is </w:t>
      </w:r>
      <w:r w:rsidR="00D974D8">
        <w:t xml:space="preserve">now </w:t>
      </w:r>
      <w:r>
        <w:t>chosen to be on the axis.</w:t>
      </w:r>
    </w:p>
    <w:p w14:paraId="6CBEC55B" w14:textId="77777777" w:rsidR="00D55A8D" w:rsidRDefault="00D55A8D" w:rsidP="00A36BD9">
      <w:pPr>
        <w:numPr>
          <w:ilvl w:val="0"/>
          <w:numId w:val="25"/>
        </w:numPr>
        <w:spacing w:after="129" w:line="252" w:lineRule="auto"/>
        <w:ind w:right="46" w:hanging="360"/>
      </w:pPr>
      <w:r>
        <w:t xml:space="preserve">If necessary, expand the sales table and select </w:t>
      </w:r>
      <w:r w:rsidRPr="00E2708B">
        <w:rPr>
          <w:b/>
        </w:rPr>
        <w:t>SalesAmount</w:t>
      </w:r>
    </w:p>
    <w:p w14:paraId="6DA61936" w14:textId="77777777" w:rsidR="00D55A8D" w:rsidRDefault="00D55A8D" w:rsidP="00A36BD9">
      <w:pPr>
        <w:numPr>
          <w:ilvl w:val="0"/>
          <w:numId w:val="25"/>
        </w:numPr>
        <w:spacing w:after="129" w:line="252" w:lineRule="auto"/>
        <w:ind w:right="46" w:hanging="360"/>
      </w:pPr>
      <w:r>
        <w:t>Note the repeated values in the data, this is a sign of a missing relationship.</w:t>
      </w:r>
    </w:p>
    <w:p w14:paraId="18220EDA" w14:textId="77777777" w:rsidR="00D55A8D" w:rsidRDefault="00D55A8D" w:rsidP="00A36BD9">
      <w:pPr>
        <w:numPr>
          <w:ilvl w:val="0"/>
          <w:numId w:val="25"/>
        </w:numPr>
        <w:spacing w:after="129" w:line="252" w:lineRule="auto"/>
        <w:ind w:right="46" w:hanging="360"/>
      </w:pPr>
      <w:r>
        <w:t xml:space="preserve">Switch to model view </w:t>
      </w:r>
    </w:p>
    <w:p w14:paraId="6DA079C4" w14:textId="77777777" w:rsidR="00D55A8D" w:rsidRDefault="00D55A8D" w:rsidP="00A36BD9">
      <w:pPr>
        <w:numPr>
          <w:ilvl w:val="0"/>
          <w:numId w:val="25"/>
        </w:numPr>
        <w:spacing w:after="129" w:line="252" w:lineRule="auto"/>
        <w:ind w:right="46" w:hanging="360"/>
      </w:pPr>
      <w:r>
        <w:t xml:space="preserve">Locate the </w:t>
      </w:r>
      <w:r w:rsidRPr="00E2708B">
        <w:rPr>
          <w:b/>
        </w:rPr>
        <w:t>DateKey</w:t>
      </w:r>
      <w:r>
        <w:t xml:space="preserve"> Field in the Order Date table, then drag and drop on to the </w:t>
      </w:r>
      <w:r w:rsidRPr="00E2708B">
        <w:rPr>
          <w:b/>
        </w:rPr>
        <w:t>OrderDateKey</w:t>
      </w:r>
      <w:r>
        <w:t xml:space="preserve"> column of the sales table</w:t>
      </w:r>
    </w:p>
    <w:p w14:paraId="406C335D" w14:textId="77777777" w:rsidR="00D55A8D" w:rsidRDefault="00D55A8D" w:rsidP="00A36BD9">
      <w:pPr>
        <w:numPr>
          <w:ilvl w:val="0"/>
          <w:numId w:val="25"/>
        </w:numPr>
        <w:spacing w:after="129" w:line="252" w:lineRule="auto"/>
        <w:ind w:right="46" w:hanging="360"/>
      </w:pPr>
      <w:r>
        <w:lastRenderedPageBreak/>
        <w:t>Switch back to report view</w:t>
      </w:r>
    </w:p>
    <w:p w14:paraId="57176767" w14:textId="3C3613F1" w:rsidR="00D55A8D" w:rsidRPr="00D55A8D" w:rsidRDefault="00D55A8D" w:rsidP="00A36BD9">
      <w:pPr>
        <w:numPr>
          <w:ilvl w:val="0"/>
          <w:numId w:val="25"/>
        </w:numPr>
        <w:spacing w:after="129" w:line="252" w:lineRule="auto"/>
        <w:ind w:right="46" w:hanging="360"/>
      </w:pPr>
      <w:r>
        <w:t>Notice ho</w:t>
      </w:r>
      <w:r w:rsidR="00E2708B">
        <w:t>w the visualisation has changed.</w:t>
      </w:r>
    </w:p>
    <w:p w14:paraId="1AE1A11B" w14:textId="153C5584" w:rsidR="009C2691" w:rsidRDefault="009C2691" w:rsidP="00D42DC1">
      <w:pPr>
        <w:pStyle w:val="Heading4"/>
      </w:pPr>
      <w:r>
        <w:rPr>
          <w:rFonts w:ascii="Wingdings 3" w:eastAsia="Wingdings 3" w:hAnsi="Wingdings 3" w:cs="Wingdings 3"/>
        </w:rPr>
        <w:t></w:t>
      </w:r>
      <w:r>
        <w:rPr>
          <w:rFonts w:ascii="Arial" w:eastAsia="Arial" w:hAnsi="Arial" w:cs="Arial"/>
        </w:rPr>
        <w:t xml:space="preserve"> </w:t>
      </w:r>
      <w:r>
        <w:t xml:space="preserve">Task </w:t>
      </w:r>
      <w:r w:rsidR="005961C3">
        <w:t>5</w:t>
      </w:r>
      <w:r>
        <w:t xml:space="preserve">: Create </w:t>
      </w:r>
      <w:r w:rsidR="00886F03">
        <w:t>Custom Columns</w:t>
      </w:r>
      <w:r>
        <w:t xml:space="preserve"> </w:t>
      </w:r>
    </w:p>
    <w:p w14:paraId="1AE1A11C" w14:textId="264A1CD5" w:rsidR="009C2691" w:rsidRDefault="009C2691" w:rsidP="00A36BD9">
      <w:pPr>
        <w:numPr>
          <w:ilvl w:val="0"/>
          <w:numId w:val="8"/>
        </w:numPr>
        <w:spacing w:after="129" w:line="252" w:lineRule="auto"/>
        <w:ind w:right="46" w:hanging="360"/>
      </w:pPr>
      <w:r>
        <w:t xml:space="preserve">Switch to </w:t>
      </w:r>
      <w:r w:rsidR="009D2682">
        <w:rPr>
          <w:b/>
        </w:rPr>
        <w:t>Model</w:t>
      </w:r>
      <w:r w:rsidRPr="00006A90">
        <w:rPr>
          <w:b/>
        </w:rPr>
        <w:t xml:space="preserve"> View</w:t>
      </w:r>
      <w:r>
        <w:t xml:space="preserve"> and examine the relationship</w:t>
      </w:r>
      <w:r w:rsidR="00D974D8">
        <w:t>s</w:t>
      </w:r>
      <w:r>
        <w:t xml:space="preserve"> between </w:t>
      </w:r>
      <w:r w:rsidRPr="00006A90">
        <w:rPr>
          <w:b/>
        </w:rPr>
        <w:t>Products</w:t>
      </w:r>
      <w:r>
        <w:t xml:space="preserve">, </w:t>
      </w:r>
      <w:r w:rsidRPr="00006A90">
        <w:rPr>
          <w:b/>
        </w:rPr>
        <w:t>SubCategory</w:t>
      </w:r>
      <w:r>
        <w:t xml:space="preserve"> and </w:t>
      </w:r>
      <w:r w:rsidRPr="00006A90">
        <w:rPr>
          <w:b/>
        </w:rPr>
        <w:t>Category</w:t>
      </w:r>
      <w:r>
        <w:t>.</w:t>
      </w:r>
      <w:r>
        <w:br/>
      </w:r>
      <w:r w:rsidR="00D974D8">
        <w:rPr>
          <w:noProof/>
        </w:rPr>
        <w:drawing>
          <wp:inline distT="0" distB="0" distL="0" distR="0" wp14:anchorId="04253231" wp14:editId="44F280F5">
            <wp:extent cx="5400675" cy="2934970"/>
            <wp:effectExtent l="0" t="0" r="9525" b="0"/>
            <wp:docPr id="372348" name="Picture 37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675" cy="2934970"/>
                    </a:xfrm>
                    <a:prstGeom prst="rect">
                      <a:avLst/>
                    </a:prstGeom>
                  </pic:spPr>
                </pic:pic>
              </a:graphicData>
            </a:graphic>
          </wp:inline>
        </w:drawing>
      </w:r>
    </w:p>
    <w:p w14:paraId="1AE1A11D" w14:textId="7D3E0482" w:rsidR="009C2691" w:rsidRDefault="009C2691" w:rsidP="00A36BD9">
      <w:pPr>
        <w:numPr>
          <w:ilvl w:val="0"/>
          <w:numId w:val="8"/>
        </w:numPr>
        <w:spacing w:after="129" w:line="252" w:lineRule="auto"/>
        <w:ind w:right="46" w:hanging="360"/>
      </w:pPr>
      <w:r>
        <w:t xml:space="preserve">In the </w:t>
      </w:r>
      <w:r w:rsidR="00081E6C">
        <w:t xml:space="preserve">Power BI desktop, switch to the </w:t>
      </w:r>
      <w:r>
        <w:rPr>
          <w:b/>
        </w:rPr>
        <w:t>Data View</w:t>
      </w:r>
      <w:r>
        <w:t xml:space="preserve">. </w:t>
      </w:r>
    </w:p>
    <w:p w14:paraId="1AE1A11E" w14:textId="0912D684" w:rsidR="009C2691" w:rsidRDefault="00081E6C" w:rsidP="00A36BD9">
      <w:pPr>
        <w:numPr>
          <w:ilvl w:val="0"/>
          <w:numId w:val="8"/>
        </w:numPr>
        <w:spacing w:after="129" w:line="252" w:lineRule="auto"/>
        <w:ind w:right="46" w:hanging="360"/>
      </w:pPr>
      <w:r>
        <w:t xml:space="preserve">Select the </w:t>
      </w:r>
      <w:r w:rsidR="009C2691">
        <w:rPr>
          <w:b/>
        </w:rPr>
        <w:t>Product</w:t>
      </w:r>
      <w:r w:rsidR="009C2691">
        <w:t xml:space="preserve"> </w:t>
      </w:r>
      <w:r w:rsidR="007B64A6">
        <w:t>table</w:t>
      </w:r>
      <w:r w:rsidR="009C2691">
        <w:t xml:space="preserve">. </w:t>
      </w:r>
    </w:p>
    <w:p w14:paraId="1AE1A120" w14:textId="1AE1075A" w:rsidR="009C2691" w:rsidRDefault="007B64A6" w:rsidP="00A36BD9">
      <w:pPr>
        <w:numPr>
          <w:ilvl w:val="0"/>
          <w:numId w:val="8"/>
        </w:numPr>
        <w:spacing w:after="153" w:line="252" w:lineRule="auto"/>
        <w:ind w:right="46" w:hanging="360"/>
      </w:pPr>
      <w:r>
        <w:t>From the Modelling ribbon choose New Column to add a new</w:t>
      </w:r>
      <w:r w:rsidR="00081E6C">
        <w:t xml:space="preserve"> Column called </w:t>
      </w:r>
      <w:r w:rsidR="009C2691" w:rsidRPr="00081E6C">
        <w:rPr>
          <w:b/>
        </w:rPr>
        <w:t>Sub</w:t>
      </w:r>
      <w:r w:rsidR="00081E6C">
        <w:rPr>
          <w:b/>
        </w:rPr>
        <w:t>C</w:t>
      </w:r>
      <w:r w:rsidR="009C2691" w:rsidRPr="00081E6C">
        <w:rPr>
          <w:b/>
        </w:rPr>
        <w:t>ategory</w:t>
      </w:r>
      <w:r w:rsidR="00081E6C" w:rsidRPr="00081E6C">
        <w:rPr>
          <w:b/>
        </w:rPr>
        <w:t xml:space="preserve"> </w:t>
      </w:r>
      <w:r w:rsidR="00081E6C" w:rsidRPr="00081E6C">
        <w:t xml:space="preserve">to the </w:t>
      </w:r>
      <w:r w:rsidR="00081E6C" w:rsidRPr="00D974D8">
        <w:rPr>
          <w:b/>
        </w:rPr>
        <w:t>Product</w:t>
      </w:r>
      <w:r w:rsidR="00081E6C" w:rsidRPr="00081E6C">
        <w:t xml:space="preserve"> table</w:t>
      </w:r>
      <w:r w:rsidR="00081E6C">
        <w:t>.</w:t>
      </w:r>
      <w:r w:rsidR="009C2691">
        <w:t xml:space="preserve"> </w:t>
      </w:r>
      <w:r w:rsidR="00081E6C">
        <w:t>I</w:t>
      </w:r>
      <w:r w:rsidR="009C2691">
        <w:t xml:space="preserve">n the formula bar, type the following Data Analysis Expressions (DAX) formula, and then press Enter: </w:t>
      </w:r>
    </w:p>
    <w:p w14:paraId="1AE1A121" w14:textId="0B245B4E" w:rsidR="009C2691" w:rsidRPr="00DE0082" w:rsidRDefault="006905EB" w:rsidP="009C2691">
      <w:pPr>
        <w:shd w:val="clear" w:color="auto" w:fill="E5E5E5"/>
        <w:spacing w:after="305" w:line="262" w:lineRule="auto"/>
        <w:ind w:left="1193" w:right="53" w:hanging="10"/>
        <w:rPr>
          <w:b/>
        </w:rPr>
      </w:pPr>
      <w:r w:rsidRPr="00DE0082">
        <w:rPr>
          <w:rFonts w:ascii="Lucida Sans Typewriter" w:eastAsia="Lucida Sans Typewriter" w:hAnsi="Lucida Sans Typewriter" w:cs="Lucida Sans Typewriter"/>
          <w:b/>
          <w:sz w:val="16"/>
        </w:rPr>
        <w:t>SubCategory = RELATED(SubCategories[EnglishProductSubcategoryName])</w:t>
      </w:r>
      <w:r w:rsidR="009C2691" w:rsidRPr="00DE0082">
        <w:rPr>
          <w:rFonts w:ascii="Lucida Sans Typewriter" w:eastAsia="Lucida Sans Typewriter" w:hAnsi="Lucida Sans Typewriter" w:cs="Lucida Sans Typewriter"/>
          <w:b/>
          <w:sz w:val="16"/>
        </w:rPr>
        <w:t xml:space="preserve"> </w:t>
      </w:r>
    </w:p>
    <w:p w14:paraId="236A4979" w14:textId="03D44802" w:rsidR="00480AC5" w:rsidRPr="00764BB7" w:rsidRDefault="00480AC5" w:rsidP="00764BB7">
      <w:pPr>
        <w:spacing w:after="129" w:line="252" w:lineRule="auto"/>
        <w:ind w:left="1134" w:right="46"/>
        <w:rPr>
          <w:i/>
        </w:rPr>
      </w:pPr>
      <w:r w:rsidRPr="00764BB7">
        <w:rPr>
          <w:i/>
        </w:rPr>
        <w:t>As you start typing expressions in the formula bar, Power BI will give you a list of suggested formulae, just like Excel does, you can use the tab and arrow keys to select the required function</w:t>
      </w:r>
      <w:r w:rsidR="00764BB7">
        <w:rPr>
          <w:i/>
        </w:rPr>
        <w:t xml:space="preserve"> and continue typing your expression</w:t>
      </w:r>
      <w:r w:rsidRPr="00764BB7">
        <w:rPr>
          <w:i/>
        </w:rPr>
        <w:t xml:space="preserve">. </w:t>
      </w:r>
      <w:r w:rsidR="00764BB7" w:rsidRPr="00764BB7">
        <w:rPr>
          <w:i/>
        </w:rPr>
        <w:t xml:space="preserve">An example of this </w:t>
      </w:r>
      <w:r w:rsidR="00764BB7">
        <w:rPr>
          <w:i/>
        </w:rPr>
        <w:t xml:space="preserve">behaviour </w:t>
      </w:r>
      <w:r w:rsidR="00764BB7" w:rsidRPr="00764BB7">
        <w:rPr>
          <w:i/>
        </w:rPr>
        <w:t>is shown here:</w:t>
      </w:r>
    </w:p>
    <w:p w14:paraId="00324EFB" w14:textId="49E06295" w:rsidR="00480AC5" w:rsidRPr="00480AC5" w:rsidRDefault="00480AC5" w:rsidP="00480AC5">
      <w:pPr>
        <w:pStyle w:val="BodyText"/>
        <w:ind w:left="1082"/>
        <w:jc w:val="center"/>
      </w:pPr>
      <w:r>
        <w:rPr>
          <w:noProof/>
        </w:rPr>
        <w:lastRenderedPageBreak/>
        <w:drawing>
          <wp:inline distT="0" distB="0" distL="0" distR="0" wp14:anchorId="4032CD5D" wp14:editId="7FFA4639">
            <wp:extent cx="3964162" cy="28806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79481" cy="2891806"/>
                    </a:xfrm>
                    <a:prstGeom prst="rect">
                      <a:avLst/>
                    </a:prstGeom>
                    <a:noFill/>
                    <a:ln>
                      <a:noFill/>
                    </a:ln>
                  </pic:spPr>
                </pic:pic>
              </a:graphicData>
            </a:graphic>
          </wp:inline>
        </w:drawing>
      </w:r>
    </w:p>
    <w:p w14:paraId="1AE1A122" w14:textId="4B019AE4" w:rsidR="009C2691" w:rsidRDefault="009C2691" w:rsidP="00A36BD9">
      <w:pPr>
        <w:numPr>
          <w:ilvl w:val="0"/>
          <w:numId w:val="8"/>
        </w:numPr>
        <w:spacing w:after="129" w:line="252" w:lineRule="auto"/>
        <w:ind w:right="46" w:hanging="360"/>
      </w:pPr>
      <w:r>
        <w:t xml:space="preserve">Not all rows in the </w:t>
      </w:r>
      <w:r>
        <w:rPr>
          <w:b/>
        </w:rPr>
        <w:t>Products</w:t>
      </w:r>
      <w:r>
        <w:t xml:space="preserve"> table have a value for the </w:t>
      </w:r>
      <w:r>
        <w:rPr>
          <w:b/>
        </w:rPr>
        <w:t>Subcategory</w:t>
      </w:r>
      <w:r>
        <w:t xml:space="preserve"> column. Use the scroll bar to scroll down the </w:t>
      </w:r>
      <w:r>
        <w:rPr>
          <w:b/>
        </w:rPr>
        <w:t>Subcategory</w:t>
      </w:r>
      <w:r>
        <w:t xml:space="preserve"> column until you see the rows that have a value for </w:t>
      </w:r>
      <w:r>
        <w:rPr>
          <w:b/>
        </w:rPr>
        <w:t>Subcategory</w:t>
      </w:r>
      <w:r>
        <w:t xml:space="preserve">. </w:t>
      </w:r>
    </w:p>
    <w:p w14:paraId="1AE1A124" w14:textId="43D806FD" w:rsidR="009C2691" w:rsidRDefault="00081E6C" w:rsidP="00A36BD9">
      <w:pPr>
        <w:numPr>
          <w:ilvl w:val="0"/>
          <w:numId w:val="8"/>
        </w:numPr>
        <w:spacing w:after="173" w:line="252" w:lineRule="auto"/>
        <w:ind w:right="46" w:hanging="360"/>
      </w:pPr>
      <w:bookmarkStart w:id="19" w:name="_Hlk500918887"/>
      <w:r>
        <w:t>C</w:t>
      </w:r>
      <w:r w:rsidR="009C2691">
        <w:t xml:space="preserve">lick the </w:t>
      </w:r>
      <w:r w:rsidR="009C2691" w:rsidRPr="00081E6C">
        <w:rPr>
          <w:b/>
        </w:rPr>
        <w:t xml:space="preserve">Add </w:t>
      </w:r>
      <w:r w:rsidRPr="00081E6C">
        <w:rPr>
          <w:b/>
        </w:rPr>
        <w:t xml:space="preserve">Custom </w:t>
      </w:r>
      <w:r w:rsidR="009C2691" w:rsidRPr="00081E6C">
        <w:rPr>
          <w:b/>
        </w:rPr>
        <w:t>Column</w:t>
      </w:r>
      <w:r w:rsidR="009C2691">
        <w:t xml:space="preserve"> </w:t>
      </w:r>
      <w:r w:rsidR="00DD25A8">
        <w:t>button</w:t>
      </w:r>
      <w:r>
        <w:t xml:space="preserve"> again</w:t>
      </w:r>
      <w:r w:rsidR="009C2691">
        <w:t xml:space="preserve">, </w:t>
      </w:r>
      <w:r>
        <w:t xml:space="preserve">to create the </w:t>
      </w:r>
      <w:r w:rsidR="009C2691" w:rsidRPr="00081E6C">
        <w:rPr>
          <w:b/>
        </w:rPr>
        <w:t>Category</w:t>
      </w:r>
      <w:r>
        <w:t xml:space="preserve"> column, use the following </w:t>
      </w:r>
      <w:bookmarkEnd w:id="19"/>
      <w:r w:rsidR="009C2691">
        <w:t xml:space="preserve">formula and then press Enter: </w:t>
      </w:r>
    </w:p>
    <w:p w14:paraId="1AE1A125" w14:textId="2EB5B299" w:rsidR="009C2691" w:rsidRPr="00641FA1" w:rsidRDefault="006905EB" w:rsidP="00632CE8">
      <w:pPr>
        <w:shd w:val="clear" w:color="auto" w:fill="E5E5E5"/>
        <w:spacing w:after="305" w:line="262" w:lineRule="auto"/>
        <w:ind w:left="1701" w:right="708" w:hanging="10"/>
        <w:rPr>
          <w:rFonts w:ascii="Lucida Sans Typewriter" w:eastAsia="Lucida Sans Typewriter" w:hAnsi="Lucida Sans Typewriter" w:cs="Lucida Sans Typewriter"/>
          <w:b/>
          <w:sz w:val="16"/>
        </w:rPr>
      </w:pPr>
      <w:r w:rsidRPr="00641FA1">
        <w:rPr>
          <w:rFonts w:ascii="Lucida Sans Typewriter" w:eastAsia="Lucida Sans Typewriter" w:hAnsi="Lucida Sans Typewriter" w:cs="Lucida Sans Typewriter"/>
          <w:b/>
          <w:sz w:val="16"/>
        </w:rPr>
        <w:t>Category = RELATED(Categories[EnglishProductCategoryName])</w:t>
      </w:r>
      <w:r w:rsidR="009C2691" w:rsidRPr="00641FA1">
        <w:rPr>
          <w:rFonts w:ascii="Lucida Sans Typewriter" w:eastAsia="Lucida Sans Typewriter" w:hAnsi="Lucida Sans Typewriter" w:cs="Lucida Sans Typewriter"/>
          <w:b/>
          <w:sz w:val="16"/>
        </w:rPr>
        <w:t xml:space="preserve"> </w:t>
      </w:r>
    </w:p>
    <w:p w14:paraId="4AEE2C42" w14:textId="6A403A26" w:rsidR="00656CBC" w:rsidRDefault="00656CBC" w:rsidP="00656CBC">
      <w:pPr>
        <w:pStyle w:val="Heading4"/>
      </w:pPr>
      <w:r>
        <w:rPr>
          <w:rFonts w:ascii="Wingdings 3" w:eastAsia="Wingdings 3" w:hAnsi="Wingdings 3" w:cs="Wingdings 3"/>
        </w:rPr>
        <w:t></w:t>
      </w:r>
      <w:r>
        <w:rPr>
          <w:rFonts w:ascii="Arial" w:eastAsia="Arial" w:hAnsi="Arial" w:cs="Arial"/>
        </w:rPr>
        <w:t xml:space="preserve"> </w:t>
      </w:r>
      <w:r>
        <w:t xml:space="preserve">Task </w:t>
      </w:r>
      <w:r w:rsidR="005961C3">
        <w:t>6</w:t>
      </w:r>
      <w:r>
        <w:t xml:space="preserve">: </w:t>
      </w:r>
      <w:r w:rsidR="00CD711C">
        <w:t>Using m</w:t>
      </w:r>
      <w:r w:rsidR="005A5F1F">
        <w:t>ore complex</w:t>
      </w:r>
      <w:r w:rsidR="0068781A">
        <w:t xml:space="preserve"> column</w:t>
      </w:r>
      <w:r w:rsidR="005A5F1F">
        <w:t xml:space="preserve"> expression</w:t>
      </w:r>
      <w:r w:rsidR="001146D9">
        <w:t>s</w:t>
      </w:r>
    </w:p>
    <w:p w14:paraId="494E1034" w14:textId="49956CF9" w:rsidR="00656CBC" w:rsidRDefault="00BA0049" w:rsidP="00656CBC">
      <w:pPr>
        <w:pStyle w:val="BodyText"/>
        <w:ind w:left="1082"/>
      </w:pPr>
      <w:r>
        <w:t>You can use</w:t>
      </w:r>
      <w:r w:rsidR="00656CBC" w:rsidRPr="00E93C53">
        <w:t xml:space="preserve"> a more complex expression to determine if category values are pr</w:t>
      </w:r>
      <w:r w:rsidR="00E93C53">
        <w:t xml:space="preserve">esent for a </w:t>
      </w:r>
      <w:r w:rsidR="00D974D8">
        <w:t>product</w:t>
      </w:r>
      <w:r w:rsidR="00E93C53">
        <w:t>. I</w:t>
      </w:r>
      <w:r w:rsidR="00656CBC" w:rsidRPr="00E93C53">
        <w:t>f not</w:t>
      </w:r>
      <w:r w:rsidR="00E93C53">
        <w:t>,</w:t>
      </w:r>
      <w:r w:rsidR="00656CBC" w:rsidRPr="00E93C53">
        <w:t xml:space="preserve"> you </w:t>
      </w:r>
      <w:r w:rsidR="00E93C53">
        <w:t>can</w:t>
      </w:r>
      <w:r w:rsidR="00656CBC" w:rsidRPr="00E93C53">
        <w:t xml:space="preserve"> make a new category for the empty values and </w:t>
      </w:r>
      <w:r w:rsidR="00E93C53">
        <w:t>call</w:t>
      </w:r>
      <w:r w:rsidR="00656CBC" w:rsidRPr="00E93C53">
        <w:t xml:space="preserve"> it</w:t>
      </w:r>
      <w:r w:rsidR="00E93C53">
        <w:t>, for example</w:t>
      </w:r>
      <w:r w:rsidR="00656CBC" w:rsidRPr="00E93C53">
        <w:t xml:space="preserve"> </w:t>
      </w:r>
      <w:r w:rsidR="00656CBC" w:rsidRPr="00D974D8">
        <w:rPr>
          <w:i/>
        </w:rPr>
        <w:t>Uncategorised</w:t>
      </w:r>
      <w:r w:rsidR="00656CBC" w:rsidRPr="00E93C53">
        <w:t>.</w:t>
      </w:r>
      <w:r w:rsidR="00656CBC" w:rsidRPr="005A5F1F">
        <w:t xml:space="preserve"> </w:t>
      </w:r>
    </w:p>
    <w:p w14:paraId="61FD0DA9" w14:textId="60EE2B6A" w:rsidR="005A5F1F" w:rsidRDefault="00E93C53" w:rsidP="00656CBC">
      <w:pPr>
        <w:pStyle w:val="BodyText"/>
        <w:ind w:left="1082"/>
      </w:pPr>
      <w:r>
        <w:t>W</w:t>
      </w:r>
      <w:r w:rsidR="005A5F1F">
        <w:t xml:space="preserve">e will use the IF function to create a new uncategorised </w:t>
      </w:r>
      <w:r>
        <w:t>value</w:t>
      </w:r>
      <w:r w:rsidR="005A5F1F">
        <w:t xml:space="preserve"> to our list of categories to account for those products without categories, this will ensure that there are no blanks in our data.</w:t>
      </w:r>
    </w:p>
    <w:p w14:paraId="5A16DF00" w14:textId="48A0D2C4" w:rsidR="005A5F1F" w:rsidRDefault="005A5F1F" w:rsidP="00656CBC">
      <w:pPr>
        <w:pStyle w:val="BodyText"/>
        <w:ind w:left="1082"/>
      </w:pPr>
      <w:r>
        <w:t>The first step is to determin</w:t>
      </w:r>
      <w:r w:rsidR="00E93C53">
        <w:t>e</w:t>
      </w:r>
      <w:r>
        <w:t xml:space="preserve"> if the Category name is blank, the </w:t>
      </w:r>
      <w:r w:rsidRPr="00D974D8">
        <w:rPr>
          <w:b/>
        </w:rPr>
        <w:t>ISBLANK</w:t>
      </w:r>
      <w:r>
        <w:t xml:space="preserve"> function will return a true or false based on </w:t>
      </w:r>
      <w:r w:rsidR="00E93C53">
        <w:t>the</w:t>
      </w:r>
      <w:r>
        <w:t xml:space="preserve"> input</w:t>
      </w:r>
      <w:r w:rsidR="00E93C53">
        <w:t xml:space="preserve"> value</w:t>
      </w:r>
      <w:r>
        <w:t xml:space="preserve">, so this </w:t>
      </w:r>
      <w:r w:rsidR="00E93C53">
        <w:t xml:space="preserve">is the </w:t>
      </w:r>
      <w:r>
        <w:t>one</w:t>
      </w:r>
      <w:r w:rsidR="00E93C53">
        <w:t xml:space="preserve"> to use</w:t>
      </w:r>
      <w:r>
        <w:t>. The result of this expression is then used in th</w:t>
      </w:r>
      <w:r w:rsidR="00E93C53">
        <w:t>e</w:t>
      </w:r>
      <w:r>
        <w:t xml:space="preserve"> IF </w:t>
      </w:r>
      <w:r w:rsidR="00E93C53">
        <w:t xml:space="preserve">function </w:t>
      </w:r>
      <w:r>
        <w:t>test. If</w:t>
      </w:r>
      <w:r w:rsidR="00E93C53">
        <w:t xml:space="preserve"> it returns</w:t>
      </w:r>
      <w:r>
        <w:t xml:space="preserve"> true we place our custom</w:t>
      </w:r>
      <w:r w:rsidR="00E93C53">
        <w:t xml:space="preserve"> text</w:t>
      </w:r>
      <w:r>
        <w:t xml:space="preserve"> there</w:t>
      </w:r>
      <w:r w:rsidR="00E93C53">
        <w:t>,</w:t>
      </w:r>
      <w:r>
        <w:t xml:space="preserve"> otherwise use the </w:t>
      </w:r>
      <w:r w:rsidR="00E93C53">
        <w:t xml:space="preserve">actual value for the </w:t>
      </w:r>
      <w:r>
        <w:t xml:space="preserve">related category name. </w:t>
      </w:r>
    </w:p>
    <w:p w14:paraId="4D1BB7D1" w14:textId="495029F4" w:rsidR="00E93C53" w:rsidRDefault="005A5F1F" w:rsidP="005A5F1F">
      <w:pPr>
        <w:numPr>
          <w:ilvl w:val="0"/>
          <w:numId w:val="40"/>
        </w:numPr>
        <w:spacing w:after="129" w:line="252" w:lineRule="auto"/>
        <w:ind w:right="46" w:hanging="360"/>
      </w:pPr>
      <w:r>
        <w:t xml:space="preserve">Select the </w:t>
      </w:r>
      <w:r w:rsidR="00E93C53">
        <w:t xml:space="preserve">expression for the </w:t>
      </w:r>
      <w:r w:rsidR="00E93C53" w:rsidRPr="00D974D8">
        <w:rPr>
          <w:b/>
        </w:rPr>
        <w:t>Category</w:t>
      </w:r>
      <w:r w:rsidR="00E93C53">
        <w:t xml:space="preserve"> column in the formula bar. </w:t>
      </w:r>
    </w:p>
    <w:p w14:paraId="031128A4" w14:textId="67CB162B" w:rsidR="00E93C53" w:rsidRDefault="00E93C53" w:rsidP="005A5F1F">
      <w:pPr>
        <w:numPr>
          <w:ilvl w:val="0"/>
          <w:numId w:val="40"/>
        </w:numPr>
        <w:spacing w:after="129" w:line="252" w:lineRule="auto"/>
        <w:ind w:right="46" w:hanging="360"/>
      </w:pPr>
      <w:r>
        <w:t xml:space="preserve">Change the expression for the </w:t>
      </w:r>
      <w:r w:rsidRPr="00D974D8">
        <w:rPr>
          <w:b/>
        </w:rPr>
        <w:t>Category</w:t>
      </w:r>
      <w:r>
        <w:t xml:space="preserve"> column </w:t>
      </w:r>
      <w:r w:rsidR="00632CE8">
        <w:t>to the following</w:t>
      </w:r>
      <w:r>
        <w:t>:</w:t>
      </w:r>
    </w:p>
    <w:p w14:paraId="2A384DF9" w14:textId="479FD875" w:rsidR="00E93C53" w:rsidRPr="00DE0082" w:rsidRDefault="00632CE8" w:rsidP="00632CE8">
      <w:pPr>
        <w:shd w:val="clear" w:color="auto" w:fill="E5E5E5"/>
        <w:spacing w:after="305" w:line="262" w:lineRule="auto"/>
        <w:ind w:left="1701" w:right="567" w:hanging="10"/>
        <w:rPr>
          <w:rFonts w:ascii="Lucida Sans Typewriter" w:eastAsia="Lucida Sans Typewriter" w:hAnsi="Lucida Sans Typewriter" w:cs="Lucida Sans Typewriter"/>
          <w:b/>
          <w:sz w:val="16"/>
        </w:rPr>
      </w:pPr>
      <w:r w:rsidRPr="00DE0082">
        <w:rPr>
          <w:b/>
        </w:rPr>
        <w:br/>
      </w:r>
      <w:r w:rsidR="00E93C53" w:rsidRPr="00DE0082">
        <w:rPr>
          <w:rFonts w:ascii="Lucida Sans Typewriter" w:eastAsia="Lucida Sans Typewriter" w:hAnsi="Lucida Sans Typewriter" w:cs="Lucida Sans Typewriter"/>
          <w:b/>
          <w:sz w:val="16"/>
        </w:rPr>
        <w:t>Category = IF(ISBLANK(RELATED(Categories[EnglishProductCategoryName])),</w:t>
      </w:r>
      <w:r w:rsidRPr="00DE0082">
        <w:rPr>
          <w:rFonts w:ascii="Lucida Sans Typewriter" w:eastAsia="Lucida Sans Typewriter" w:hAnsi="Lucida Sans Typewriter" w:cs="Lucida Sans Typewriter"/>
          <w:b/>
          <w:sz w:val="16"/>
        </w:rPr>
        <w:br/>
      </w:r>
      <w:r w:rsidR="00E93C53" w:rsidRPr="00DE0082">
        <w:rPr>
          <w:rFonts w:ascii="Lucida Sans Typewriter" w:eastAsia="Lucida Sans Typewriter" w:hAnsi="Lucida Sans Typewriter" w:cs="Lucida Sans Typewriter"/>
          <w:b/>
          <w:sz w:val="16"/>
        </w:rPr>
        <w:t>"Uncategorised",</w:t>
      </w:r>
      <w:r w:rsidR="007250F8" w:rsidRPr="00DE0082">
        <w:rPr>
          <w:rFonts w:ascii="Lucida Sans Typewriter" w:eastAsia="Lucida Sans Typewriter" w:hAnsi="Lucida Sans Typewriter" w:cs="Lucida Sans Typewriter"/>
          <w:b/>
          <w:sz w:val="16"/>
        </w:rPr>
        <w:br/>
      </w:r>
      <w:r w:rsidR="00E93C53" w:rsidRPr="00DE0082">
        <w:rPr>
          <w:rFonts w:ascii="Lucida Sans Typewriter" w:eastAsia="Lucida Sans Typewriter" w:hAnsi="Lucida Sans Typewriter" w:cs="Lucida Sans Typewriter"/>
          <w:b/>
          <w:sz w:val="16"/>
        </w:rPr>
        <w:t>RELATED(Categories[EnglishProductCategoryName]))</w:t>
      </w:r>
      <w:r w:rsidRPr="00DE0082">
        <w:rPr>
          <w:rFonts w:ascii="Lucida Sans Typewriter" w:eastAsia="Lucida Sans Typewriter" w:hAnsi="Lucida Sans Typewriter" w:cs="Lucida Sans Typewriter"/>
          <w:b/>
          <w:sz w:val="16"/>
        </w:rPr>
        <w:br/>
      </w:r>
    </w:p>
    <w:p w14:paraId="0343F41E" w14:textId="77777777" w:rsidR="00632CE8" w:rsidRDefault="00632CE8" w:rsidP="00632CE8">
      <w:pPr>
        <w:numPr>
          <w:ilvl w:val="0"/>
          <w:numId w:val="40"/>
        </w:numPr>
        <w:spacing w:after="129" w:line="252" w:lineRule="auto"/>
        <w:ind w:right="46" w:hanging="360"/>
      </w:pPr>
      <w:r>
        <w:t>Line breaks are included for clarity but are not necessary in the formula bar. Use Shift+Enter to add a line break and expand the formula bar if necessary.</w:t>
      </w:r>
    </w:p>
    <w:p w14:paraId="4B21AC94" w14:textId="77777777" w:rsidR="00632CE8" w:rsidRDefault="00632CE8" w:rsidP="00632CE8">
      <w:pPr>
        <w:numPr>
          <w:ilvl w:val="0"/>
          <w:numId w:val="40"/>
        </w:numPr>
        <w:spacing w:after="129" w:line="252" w:lineRule="auto"/>
        <w:ind w:right="46" w:hanging="360"/>
      </w:pPr>
      <w:r>
        <w:lastRenderedPageBreak/>
        <w:t>Change the expression for the Subcategory column to use the value “NA” when the category is Uncategorised.</w:t>
      </w:r>
    </w:p>
    <w:p w14:paraId="52CC9C4D" w14:textId="1B199215" w:rsidR="00632CE8" w:rsidRDefault="00632CE8" w:rsidP="00632CE8">
      <w:pPr>
        <w:numPr>
          <w:ilvl w:val="0"/>
          <w:numId w:val="40"/>
        </w:numPr>
        <w:spacing w:after="129" w:line="252" w:lineRule="auto"/>
        <w:ind w:right="46" w:hanging="360"/>
      </w:pPr>
      <w:r>
        <w:t xml:space="preserve">Your </w:t>
      </w:r>
      <w:r w:rsidR="007250F8">
        <w:t>formula</w:t>
      </w:r>
      <w:r>
        <w:t xml:space="preserve"> should appear </w:t>
      </w:r>
      <w:r w:rsidR="00D974D8">
        <w:t>like</w:t>
      </w:r>
      <w:r>
        <w:t xml:space="preserve"> the following.</w:t>
      </w:r>
    </w:p>
    <w:p w14:paraId="314D457C" w14:textId="027F3012" w:rsidR="00632CE8" w:rsidRPr="00DE0082" w:rsidRDefault="00632CE8" w:rsidP="00632CE8">
      <w:pPr>
        <w:shd w:val="clear" w:color="auto" w:fill="E5E5E5"/>
        <w:spacing w:after="305" w:line="262" w:lineRule="auto"/>
        <w:ind w:left="1701" w:right="567" w:hanging="10"/>
        <w:rPr>
          <w:b/>
        </w:rPr>
      </w:pPr>
      <w:r w:rsidRPr="00DE0082">
        <w:rPr>
          <w:b/>
        </w:rPr>
        <w:t xml:space="preserve"> </w:t>
      </w:r>
      <w:r w:rsidRPr="00DE0082">
        <w:rPr>
          <w:b/>
        </w:rPr>
        <w:br/>
      </w:r>
      <w:r w:rsidRPr="00DE0082">
        <w:rPr>
          <w:rFonts w:ascii="Lucida Sans Typewriter" w:eastAsia="Lucida Sans Typewriter" w:hAnsi="Lucida Sans Typewriter" w:cs="Lucida Sans Typewriter"/>
          <w:b/>
          <w:sz w:val="16"/>
        </w:rPr>
        <w:t xml:space="preserve">SubCategory = </w:t>
      </w:r>
      <w:r w:rsidR="00FF3AAC" w:rsidRPr="00DE0082">
        <w:rPr>
          <w:rFonts w:ascii="Lucida Sans Typewriter" w:eastAsia="Lucida Sans Typewriter" w:hAnsi="Lucida Sans Typewriter" w:cs="Lucida Sans Typewriter"/>
          <w:b/>
          <w:sz w:val="16"/>
        </w:rPr>
        <w:br/>
      </w:r>
      <w:r w:rsidRPr="00DE0082">
        <w:rPr>
          <w:rFonts w:ascii="Lucida Sans Typewriter" w:eastAsia="Lucida Sans Typewriter" w:hAnsi="Lucida Sans Typewriter" w:cs="Lucida Sans Typewriter"/>
          <w:b/>
          <w:sz w:val="16"/>
        </w:rPr>
        <w:t>IF([Category]="Uncategorised",</w:t>
      </w:r>
      <w:r w:rsidR="00FF3AAC" w:rsidRPr="00DE0082">
        <w:rPr>
          <w:rFonts w:ascii="Lucida Sans Typewriter" w:eastAsia="Lucida Sans Typewriter" w:hAnsi="Lucida Sans Typewriter" w:cs="Lucida Sans Typewriter"/>
          <w:b/>
          <w:sz w:val="16"/>
        </w:rPr>
        <w:br/>
      </w:r>
      <w:r w:rsidRPr="00DE0082">
        <w:rPr>
          <w:rFonts w:ascii="Lucida Sans Typewriter" w:eastAsia="Lucida Sans Typewriter" w:hAnsi="Lucida Sans Typewriter" w:cs="Lucida Sans Typewriter"/>
          <w:b/>
          <w:sz w:val="16"/>
        </w:rPr>
        <w:t>"NA",</w:t>
      </w:r>
      <w:r w:rsidR="00FF3AAC" w:rsidRPr="00DE0082">
        <w:rPr>
          <w:rFonts w:ascii="Lucida Sans Typewriter" w:eastAsia="Lucida Sans Typewriter" w:hAnsi="Lucida Sans Typewriter" w:cs="Lucida Sans Typewriter"/>
          <w:b/>
          <w:sz w:val="16"/>
        </w:rPr>
        <w:br/>
      </w:r>
      <w:r w:rsidRPr="00DE0082">
        <w:rPr>
          <w:rFonts w:ascii="Lucida Sans Typewriter" w:eastAsia="Lucida Sans Typewriter" w:hAnsi="Lucida Sans Typewriter" w:cs="Lucida Sans Typewriter"/>
          <w:b/>
          <w:sz w:val="16"/>
        </w:rPr>
        <w:t>RELATED(SubCategories[EnglishProductSubcategoryName]))</w:t>
      </w:r>
      <w:r w:rsidR="00FF3AAC" w:rsidRPr="00DE0082">
        <w:rPr>
          <w:rFonts w:ascii="Lucida Sans Typewriter" w:eastAsia="Lucida Sans Typewriter" w:hAnsi="Lucida Sans Typewriter" w:cs="Lucida Sans Typewriter"/>
          <w:b/>
          <w:sz w:val="16"/>
        </w:rPr>
        <w:br/>
      </w:r>
    </w:p>
    <w:p w14:paraId="424D15F6" w14:textId="32D1831A" w:rsidR="00632CE8" w:rsidRDefault="00FF3AAC" w:rsidP="00632CE8">
      <w:pPr>
        <w:numPr>
          <w:ilvl w:val="0"/>
          <w:numId w:val="40"/>
        </w:numPr>
        <w:spacing w:after="129" w:line="252" w:lineRule="auto"/>
        <w:ind w:right="46" w:hanging="360"/>
      </w:pPr>
      <w:r>
        <w:t>Make sure the expressions work correctly then save the Power BI Desktop file.</w:t>
      </w:r>
    </w:p>
    <w:bookmarkStart w:id="20" w:name="_Hlk500921894"/>
    <w:p w14:paraId="1AE1A127" w14:textId="36703C89" w:rsidR="009C2691" w:rsidRDefault="009C2691" w:rsidP="008B591F">
      <w:pPr>
        <w:tabs>
          <w:tab w:val="center" w:pos="4817"/>
        </w:tabs>
        <w:spacing w:after="5"/>
        <w:ind w:left="993"/>
        <w:rPr>
          <w:i/>
        </w:rPr>
      </w:pPr>
      <w:r>
        <w:rPr>
          <w:rFonts w:eastAsia="Calibri" w:cs="Calibri"/>
          <w:noProof/>
        </w:rPr>
        <mc:AlternateContent>
          <mc:Choice Requires="wpg">
            <w:drawing>
              <wp:inline distT="0" distB="0" distL="0" distR="0" wp14:anchorId="1AE1A462" wp14:editId="1AE1A463">
                <wp:extent cx="164706" cy="176517"/>
                <wp:effectExtent l="0" t="0" r="0" b="0"/>
                <wp:docPr id="324013" name="Group 324013"/>
                <wp:cNvGraphicFramePr/>
                <a:graphic xmlns:a="http://schemas.openxmlformats.org/drawingml/2006/main">
                  <a:graphicData uri="http://schemas.microsoft.com/office/word/2010/wordprocessingGroup">
                    <wpg:wgp>
                      <wpg:cNvGrpSpPr/>
                      <wpg:grpSpPr>
                        <a:xfrm>
                          <a:off x="0" y="0"/>
                          <a:ext cx="164706" cy="176517"/>
                          <a:chOff x="0" y="0"/>
                          <a:chExt cx="164706" cy="176517"/>
                        </a:xfrm>
                      </wpg:grpSpPr>
                      <wps:wsp>
                        <wps:cNvPr id="389775" name="Shape 389775"/>
                        <wps:cNvSpPr/>
                        <wps:spPr>
                          <a:xfrm>
                            <a:off x="95" y="7381"/>
                            <a:ext cx="155808" cy="156979"/>
                          </a:xfrm>
                          <a:custGeom>
                            <a:avLst/>
                            <a:gdLst/>
                            <a:ahLst/>
                            <a:cxnLst/>
                            <a:rect l="0" t="0" r="0" b="0"/>
                            <a:pathLst>
                              <a:path w="155808" h="156979">
                                <a:moveTo>
                                  <a:pt x="0" y="0"/>
                                </a:moveTo>
                                <a:lnTo>
                                  <a:pt x="155808" y="0"/>
                                </a:lnTo>
                                <a:lnTo>
                                  <a:pt x="155808" y="156979"/>
                                </a:lnTo>
                                <a:lnTo>
                                  <a:pt x="0" y="1569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2311" name="Picture 372311"/>
                          <pic:cNvPicPr/>
                        </pic:nvPicPr>
                        <pic:blipFill>
                          <a:blip r:embed="rId100"/>
                          <a:stretch>
                            <a:fillRect/>
                          </a:stretch>
                        </pic:blipFill>
                        <pic:spPr>
                          <a:xfrm>
                            <a:off x="-1904" y="-3047"/>
                            <a:ext cx="167640" cy="179832"/>
                          </a:xfrm>
                          <a:prstGeom prst="rect">
                            <a:avLst/>
                          </a:prstGeom>
                        </pic:spPr>
                      </pic:pic>
                    </wpg:wgp>
                  </a:graphicData>
                </a:graphic>
              </wp:inline>
            </w:drawing>
          </mc:Choice>
          <mc:Fallback>
            <w:pict>
              <v:group w14:anchorId="3F2437CC" id="Group 324013" o:spid="_x0000_s1026" style="width:12.95pt;height:13.9pt;mso-position-horizontal-relative:char;mso-position-vertical-relative:line" coordsize="164706,176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">
                <v:shape id="Shape 389775" o:spid="_x0000_s1027" style="position:absolute;left:95;top:7381;width:155808;height:156979;visibility:visible;mso-wrap-style:square;v-text-anchor:top" coordsize="155808,156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FY0cYA&#10;AADfAAAADwAAAGRycy9kb3ducmV2LnhtbESPQWvCQBSE70L/w/IKvenGqo1NXaUIRU9CtPT8yL5m&#10;Q7Jvw+5q0n/fFQo9DjPzDbPZjbYTN/KhcaxgPstAEFdON1wr+Lx8TNcgQkTW2DkmBT8UYLd9mGyw&#10;0G7gkm7nWIsE4VCgAhNjX0gZKkMWw8z1xMn7dt5iTNLXUnscEtx28jnLXqTFhtOCwZ72hqr2fLUK&#10;Lm3ul6UxiyGr2/Jw4uX8i45KPT2O728gIo3xP/zXPmoFi/Vrnq/g/id9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FY0cYAAADfAAAADwAAAAAAAAAAAAAAAACYAgAAZHJz&#10;L2Rvd25yZXYueG1sUEsFBgAAAAAEAAQA9QAAAIsDAAAAAA==&#10;" path="m,l155808,r,156979l,156979,,e" fillcolor="black" stroked="f" strokeweight="0">
                  <v:stroke miterlimit="83231f" joinstyle="miter"/>
                  <v:path arrowok="t" textboxrect="0,0,155808,156979"/>
                </v:shape>
                <v:shape id="Picture 372311" o:spid="_x0000_s1028" type="#_x0000_t75" style="position:absolute;left:-1904;top:-3047;width:167640;height:179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cNkLGAAAA3wAAAA8AAABkcnMvZG93bnJldi54bWxEj0FrwkAUhO+C/2F5hd50EwNJSV1FLC05&#10;KcYeenxkX5Ng9m3Irib9911B8DjMzDfMejuZTtxocK1lBfEyAkFcWd1yreD7/Ll4A+E8ssbOMin4&#10;IwfbzXy2xlzbkU90K30tAoRdjgoa7/tcSlc1ZNAtbU8cvF87GPRBDrXUA44Bbjq5iqJUGmw5LDTY&#10;076h6lJejYKj+eDWVmfadT9f2eGSjtciHpV6fZl27yA8Tf4ZfrQLrSDJVkkcw/1P+AJy8w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hw2QsYAAADfAAAADwAAAAAAAAAAAAAA&#10;AACfAgAAZHJzL2Rvd25yZXYueG1sUEsFBgAAAAAEAAQA9wAAAJIDAAAAAA==&#10;">
                  <v:imagedata r:id="rId121" o:title=""/>
                </v:shape>
                <w10:anchorlock/>
              </v:group>
            </w:pict>
          </mc:Fallback>
        </mc:AlternateContent>
      </w:r>
      <w:r>
        <w:rPr>
          <w:b/>
        </w:rPr>
        <w:tab/>
        <w:t>Note:</w:t>
      </w:r>
      <w:r>
        <w:t xml:space="preserve"> </w:t>
      </w:r>
      <w:r w:rsidRPr="00F910EF">
        <w:rPr>
          <w:i/>
        </w:rPr>
        <w:t xml:space="preserve">These DAX </w:t>
      </w:r>
      <w:r w:rsidR="00764BB7">
        <w:rPr>
          <w:i/>
        </w:rPr>
        <w:t>expressions</w:t>
      </w:r>
      <w:r w:rsidRPr="00F910EF">
        <w:rPr>
          <w:i/>
        </w:rPr>
        <w:t xml:space="preserve"> create calculated columns in the Product table that use the RELATED function to bring the data in the </w:t>
      </w:r>
      <w:r w:rsidRPr="00F910EF">
        <w:rPr>
          <w:b/>
          <w:i/>
        </w:rPr>
        <w:t>Category</w:t>
      </w:r>
      <w:r w:rsidRPr="00F910EF">
        <w:rPr>
          <w:i/>
        </w:rPr>
        <w:t xml:space="preserve"> and </w:t>
      </w:r>
      <w:r w:rsidRPr="00F910EF">
        <w:rPr>
          <w:b/>
          <w:i/>
        </w:rPr>
        <w:t>Subcategory</w:t>
      </w:r>
      <w:r w:rsidRPr="00F910EF">
        <w:rPr>
          <w:i/>
        </w:rPr>
        <w:t xml:space="preserve"> </w:t>
      </w:r>
      <w:r w:rsidR="00764BB7">
        <w:rPr>
          <w:i/>
        </w:rPr>
        <w:t>tables</w:t>
      </w:r>
      <w:r w:rsidRPr="00F910EF">
        <w:rPr>
          <w:i/>
        </w:rPr>
        <w:t xml:space="preserve"> into the </w:t>
      </w:r>
      <w:r w:rsidRPr="00F910EF">
        <w:rPr>
          <w:b/>
          <w:i/>
        </w:rPr>
        <w:t>Product</w:t>
      </w:r>
      <w:r w:rsidRPr="00F910EF">
        <w:rPr>
          <w:i/>
        </w:rPr>
        <w:t xml:space="preserve"> table. </w:t>
      </w:r>
      <w:r w:rsidR="00764BB7">
        <w:rPr>
          <w:i/>
        </w:rPr>
        <w:t>As t</w:t>
      </w:r>
      <w:r w:rsidR="009D3623">
        <w:rPr>
          <w:i/>
        </w:rPr>
        <w:t>he required information is now placed in the correct location, the source tables can be hidden from</w:t>
      </w:r>
      <w:r w:rsidR="00FF3AAC">
        <w:rPr>
          <w:i/>
        </w:rPr>
        <w:t xml:space="preserve"> view. </w:t>
      </w:r>
      <w:r w:rsidR="007250F8">
        <w:rPr>
          <w:i/>
        </w:rPr>
        <w:t>These</w:t>
      </w:r>
      <w:r w:rsidR="00FF3AAC">
        <w:rPr>
          <w:i/>
        </w:rPr>
        <w:t xml:space="preserve"> functions are just a few </w:t>
      </w:r>
      <w:r w:rsidR="009D3623">
        <w:rPr>
          <w:i/>
        </w:rPr>
        <w:t xml:space="preserve">of hundreds available in DAX, to </w:t>
      </w:r>
      <w:r w:rsidR="00656CBC">
        <w:rPr>
          <w:i/>
        </w:rPr>
        <w:t>learn</w:t>
      </w:r>
      <w:r w:rsidR="00FF3AAC">
        <w:rPr>
          <w:i/>
        </w:rPr>
        <w:t xml:space="preserve"> more</w:t>
      </w:r>
      <w:r w:rsidR="009D3623">
        <w:rPr>
          <w:i/>
        </w:rPr>
        <w:t xml:space="preserve"> </w:t>
      </w:r>
      <w:r w:rsidR="00656CBC">
        <w:rPr>
          <w:i/>
        </w:rPr>
        <w:t>about DAX functions</w:t>
      </w:r>
      <w:r w:rsidR="009D3623">
        <w:rPr>
          <w:i/>
        </w:rPr>
        <w:t xml:space="preserve"> </w:t>
      </w:r>
      <w:r w:rsidR="00656CBC">
        <w:rPr>
          <w:i/>
        </w:rPr>
        <w:t xml:space="preserve">refer to </w:t>
      </w:r>
      <w:r w:rsidR="009D3623">
        <w:rPr>
          <w:i/>
        </w:rPr>
        <w:t xml:space="preserve">the </w:t>
      </w:r>
      <w:r w:rsidR="007608C3">
        <w:rPr>
          <w:i/>
        </w:rPr>
        <w:t xml:space="preserve">Online </w:t>
      </w:r>
      <w:r w:rsidR="009D3623">
        <w:rPr>
          <w:i/>
        </w:rPr>
        <w:t>DAX Function Reference, available from Microsoft.</w:t>
      </w:r>
      <w:r w:rsidR="009D3623">
        <w:rPr>
          <w:i/>
        </w:rPr>
        <w:br/>
      </w:r>
    </w:p>
    <w:bookmarkEnd w:id="20"/>
    <w:p w14:paraId="669DF5A8" w14:textId="512AB8F0" w:rsidR="00117A6C" w:rsidRDefault="00117A6C" w:rsidP="00D42DC1">
      <w:pPr>
        <w:pStyle w:val="Heading4"/>
      </w:pPr>
      <w:r>
        <w:rPr>
          <w:rFonts w:ascii="Wingdings 3" w:eastAsia="Wingdings 3" w:hAnsi="Wingdings 3" w:cs="Wingdings 3"/>
        </w:rPr>
        <w:t></w:t>
      </w:r>
      <w:r>
        <w:rPr>
          <w:rFonts w:ascii="Arial" w:eastAsia="Arial" w:hAnsi="Arial" w:cs="Arial"/>
        </w:rPr>
        <w:t xml:space="preserve"> </w:t>
      </w:r>
      <w:r>
        <w:t xml:space="preserve">Task </w:t>
      </w:r>
      <w:r w:rsidR="005961C3">
        <w:t>7</w:t>
      </w:r>
      <w:r>
        <w:t>: Create a Hierarchy</w:t>
      </w:r>
    </w:p>
    <w:p w14:paraId="49468166" w14:textId="77777777" w:rsidR="00117A6C" w:rsidRPr="00117A6C" w:rsidRDefault="00117A6C" w:rsidP="00117A6C">
      <w:pPr>
        <w:pStyle w:val="BodyText"/>
      </w:pPr>
    </w:p>
    <w:p w14:paraId="1AE1A128" w14:textId="669A0CAC" w:rsidR="009C2691" w:rsidRPr="00EC4D73" w:rsidRDefault="00EC4D73" w:rsidP="00A36BD9">
      <w:pPr>
        <w:numPr>
          <w:ilvl w:val="0"/>
          <w:numId w:val="32"/>
        </w:numPr>
        <w:spacing w:after="129" w:line="252" w:lineRule="auto"/>
        <w:ind w:right="46" w:hanging="360"/>
      </w:pPr>
      <w:r>
        <w:t>Switch to Report View in the power BI Desktop</w:t>
      </w:r>
      <w:r w:rsidR="009C2691" w:rsidRPr="00EC4D73">
        <w:t xml:space="preserve">. </w:t>
      </w:r>
    </w:p>
    <w:p w14:paraId="07326465" w14:textId="7B763DD2" w:rsidR="006905EB" w:rsidRDefault="009C2691" w:rsidP="00A36BD9">
      <w:pPr>
        <w:numPr>
          <w:ilvl w:val="0"/>
          <w:numId w:val="32"/>
        </w:numPr>
        <w:spacing w:after="129" w:line="252" w:lineRule="auto"/>
        <w:ind w:right="46" w:hanging="360"/>
      </w:pPr>
      <w:r>
        <w:t xml:space="preserve">In the </w:t>
      </w:r>
      <w:r>
        <w:rPr>
          <w:b/>
        </w:rPr>
        <w:t>Product</w:t>
      </w:r>
      <w:r>
        <w:t xml:space="preserve"> table, right-click the </w:t>
      </w:r>
      <w:r w:rsidR="00EC4D73">
        <w:rPr>
          <w:b/>
        </w:rPr>
        <w:t xml:space="preserve">Category </w:t>
      </w:r>
      <w:r w:rsidR="00EC4D73">
        <w:t>field</w:t>
      </w:r>
      <w:r w:rsidR="00B32C7E">
        <w:t xml:space="preserve"> and choose</w:t>
      </w:r>
      <w:r>
        <w:t xml:space="preserve"> </w:t>
      </w:r>
      <w:r w:rsidR="00B32C7E">
        <w:rPr>
          <w:b/>
        </w:rPr>
        <w:t>New</w:t>
      </w:r>
      <w:r>
        <w:rPr>
          <w:b/>
        </w:rPr>
        <w:t xml:space="preserve"> </w:t>
      </w:r>
      <w:r w:rsidR="00B32C7E">
        <w:rPr>
          <w:b/>
        </w:rPr>
        <w:t>h</w:t>
      </w:r>
      <w:r>
        <w:rPr>
          <w:b/>
        </w:rPr>
        <w:t>ierarchy</w:t>
      </w:r>
      <w:r>
        <w:t xml:space="preserve"> </w:t>
      </w:r>
    </w:p>
    <w:p w14:paraId="464AF841" w14:textId="365C0EE0" w:rsidR="006905EB" w:rsidRDefault="007608C3" w:rsidP="00886F03">
      <w:pPr>
        <w:spacing w:after="129" w:line="252" w:lineRule="auto"/>
        <w:ind w:left="722" w:right="46"/>
        <w:jc w:val="center"/>
      </w:pPr>
      <w:r>
        <w:rPr>
          <w:noProof/>
        </w:rPr>
        <w:drawing>
          <wp:inline distT="0" distB="0" distL="0" distR="0" wp14:anchorId="33577AE2" wp14:editId="5124FA6F">
            <wp:extent cx="2473424" cy="2473424"/>
            <wp:effectExtent l="0" t="0" r="3175" b="3175"/>
            <wp:docPr id="372349" name="Picture 37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486298" cy="2486298"/>
                    </a:xfrm>
                    <a:prstGeom prst="rect">
                      <a:avLst/>
                    </a:prstGeom>
                    <a:noFill/>
                    <a:ln>
                      <a:noFill/>
                    </a:ln>
                  </pic:spPr>
                </pic:pic>
              </a:graphicData>
            </a:graphic>
          </wp:inline>
        </w:drawing>
      </w:r>
    </w:p>
    <w:p w14:paraId="1AE1A12D" w14:textId="1F4B360A" w:rsidR="009C2691" w:rsidRDefault="006905EB" w:rsidP="00A36BD9">
      <w:pPr>
        <w:numPr>
          <w:ilvl w:val="0"/>
          <w:numId w:val="32"/>
        </w:numPr>
        <w:spacing w:after="129" w:line="252" w:lineRule="auto"/>
        <w:ind w:right="46" w:hanging="360"/>
      </w:pPr>
      <w:r>
        <w:t xml:space="preserve">Rename the </w:t>
      </w:r>
      <w:r w:rsidR="00135969">
        <w:t>hierarchy</w:t>
      </w:r>
      <w:r>
        <w:t xml:space="preserve"> to </w:t>
      </w:r>
      <w:r w:rsidRPr="006905EB">
        <w:rPr>
          <w:b/>
        </w:rPr>
        <w:t>Product</w:t>
      </w:r>
      <w:r>
        <w:t xml:space="preserve"> </w:t>
      </w:r>
      <w:r w:rsidR="00EC4D73">
        <w:rPr>
          <w:b/>
        </w:rPr>
        <w:t>Categories</w:t>
      </w:r>
      <w:r w:rsidR="007608C3">
        <w:t xml:space="preserve"> by right clicking the hierarchy name and selecting </w:t>
      </w:r>
      <w:r w:rsidR="007608C3" w:rsidRPr="007608C3">
        <w:rPr>
          <w:b/>
        </w:rPr>
        <w:t>Rename</w:t>
      </w:r>
      <w:r w:rsidR="007608C3">
        <w:t>.</w:t>
      </w:r>
    </w:p>
    <w:p w14:paraId="1AE1A12E" w14:textId="2364DC80" w:rsidR="009C2691" w:rsidRDefault="00B32C7E" w:rsidP="00A36BD9">
      <w:pPr>
        <w:numPr>
          <w:ilvl w:val="0"/>
          <w:numId w:val="32"/>
        </w:numPr>
        <w:spacing w:after="129" w:line="252" w:lineRule="auto"/>
        <w:ind w:right="46" w:hanging="360"/>
      </w:pPr>
      <w:r>
        <w:t>D</w:t>
      </w:r>
      <w:r w:rsidR="00293D2F">
        <w:t xml:space="preserve">rag </w:t>
      </w:r>
      <w:r w:rsidR="00EC4D73" w:rsidRPr="00EC4D73">
        <w:rPr>
          <w:b/>
        </w:rPr>
        <w:t>Sub</w:t>
      </w:r>
      <w:r w:rsidR="009C2691">
        <w:rPr>
          <w:b/>
        </w:rPr>
        <w:t>Category</w:t>
      </w:r>
      <w:r w:rsidR="009C2691">
        <w:t xml:space="preserve"> </w:t>
      </w:r>
      <w:r w:rsidR="007608C3">
        <w:t xml:space="preserve">from the </w:t>
      </w:r>
      <w:r w:rsidR="007608C3" w:rsidRPr="007608C3">
        <w:rPr>
          <w:b/>
        </w:rPr>
        <w:t>Product</w:t>
      </w:r>
      <w:r w:rsidR="007608C3">
        <w:t xml:space="preserve"> table </w:t>
      </w:r>
      <w:r w:rsidR="009C2691">
        <w:t xml:space="preserve">onto the </w:t>
      </w:r>
      <w:r w:rsidR="00293D2F" w:rsidRPr="006905EB">
        <w:rPr>
          <w:b/>
        </w:rPr>
        <w:t>Product</w:t>
      </w:r>
      <w:r w:rsidR="00293D2F">
        <w:t xml:space="preserve"> </w:t>
      </w:r>
      <w:r w:rsidR="00EC4D73">
        <w:rPr>
          <w:b/>
        </w:rPr>
        <w:t xml:space="preserve">Categories </w:t>
      </w:r>
      <w:r w:rsidR="009C2691">
        <w:t xml:space="preserve">hierarchy, </w:t>
      </w:r>
      <w:r w:rsidR="00EC4D73">
        <w:t xml:space="preserve">wait for the yellow </w:t>
      </w:r>
      <w:r w:rsidR="007608C3">
        <w:t xml:space="preserve">border </w:t>
      </w:r>
      <w:r w:rsidR="00EC4D73">
        <w:t>to appear</w:t>
      </w:r>
      <w:r w:rsidR="007608C3">
        <w:t xml:space="preserve"> around the hierarchy name</w:t>
      </w:r>
      <w:r w:rsidR="00EC4D73">
        <w:t xml:space="preserve"> before releasing the button</w:t>
      </w:r>
      <w:r w:rsidR="009C2691">
        <w:t xml:space="preserve">. </w:t>
      </w:r>
    </w:p>
    <w:p w14:paraId="1AE1A130" w14:textId="3D1D389E" w:rsidR="009C2691" w:rsidRDefault="00B32C7E" w:rsidP="00B32C7E">
      <w:pPr>
        <w:spacing w:after="220" w:line="252" w:lineRule="auto"/>
        <w:ind w:left="722" w:right="46"/>
      </w:pPr>
      <w:r>
        <w:lastRenderedPageBreak/>
        <w:t>You can u</w:t>
      </w:r>
      <w:r w:rsidR="00EC4D73">
        <w:t xml:space="preserve">se the new </w:t>
      </w:r>
      <w:r w:rsidR="00EC4D73" w:rsidRPr="00EC4D73">
        <w:rPr>
          <w:b/>
        </w:rPr>
        <w:t>Categories</w:t>
      </w:r>
      <w:r w:rsidR="00EC4D73">
        <w:t xml:space="preserve"> hierarchy in a visualisation by dragging the Hierarchy name to the available fields list, or just simply clicking the checkbox next to the name. Note that when you place a </w:t>
      </w:r>
      <w:r w:rsidR="00480AC5">
        <w:t>hierarchy</w:t>
      </w:r>
      <w:r w:rsidR="00EC4D73">
        <w:t xml:space="preserve"> on a chart axes</w:t>
      </w:r>
      <w:r w:rsidR="00480AC5">
        <w:t>,</w:t>
      </w:r>
      <w:r w:rsidR="00EC4D73">
        <w:t xml:space="preserve"> it activates drill down mode on the visualisation, you might want to explore this further.</w:t>
      </w:r>
      <w:r w:rsidR="009C2691">
        <w:t xml:space="preserve"> </w:t>
      </w:r>
      <w:r w:rsidR="00480AC5">
        <w:t>Not all charts support drill down.</w:t>
      </w:r>
    </w:p>
    <w:p w14:paraId="1AE1A131" w14:textId="47324337" w:rsidR="009C2691" w:rsidRDefault="009C2691" w:rsidP="00D42DC1">
      <w:pPr>
        <w:pStyle w:val="Heading4"/>
      </w:pPr>
      <w:r>
        <w:rPr>
          <w:rFonts w:ascii="Wingdings 3" w:eastAsia="Wingdings 3" w:hAnsi="Wingdings 3" w:cs="Wingdings 3"/>
        </w:rPr>
        <w:t></w:t>
      </w:r>
      <w:r>
        <w:rPr>
          <w:rFonts w:ascii="Arial" w:eastAsia="Arial" w:hAnsi="Arial" w:cs="Arial"/>
        </w:rPr>
        <w:t xml:space="preserve"> </w:t>
      </w:r>
      <w:r>
        <w:t xml:space="preserve">Task </w:t>
      </w:r>
      <w:r w:rsidR="005961C3">
        <w:t>8</w:t>
      </w:r>
      <w:r>
        <w:t>: Hide tables</w:t>
      </w:r>
      <w:r w:rsidR="00480AC5">
        <w:t xml:space="preserve"> and fields</w:t>
      </w:r>
      <w:r>
        <w:t xml:space="preserve"> from client tools </w:t>
      </w:r>
    </w:p>
    <w:p w14:paraId="1AE1A132" w14:textId="76BF02DB" w:rsidR="009C2691" w:rsidRDefault="00B32C7E" w:rsidP="00A36BD9">
      <w:pPr>
        <w:numPr>
          <w:ilvl w:val="0"/>
          <w:numId w:val="9"/>
        </w:numPr>
        <w:spacing w:after="129" w:line="252" w:lineRule="auto"/>
        <w:ind w:right="46" w:hanging="360"/>
      </w:pPr>
      <w:r>
        <w:t xml:space="preserve">Switch </w:t>
      </w:r>
      <w:r w:rsidR="00B93DB3">
        <w:t xml:space="preserve">back </w:t>
      </w:r>
      <w:r>
        <w:t xml:space="preserve">to the </w:t>
      </w:r>
      <w:r w:rsidR="00480AC5">
        <w:t>Data View window</w:t>
      </w:r>
      <w:r>
        <w:t xml:space="preserve"> if necessary</w:t>
      </w:r>
      <w:r w:rsidR="009C2691">
        <w:t xml:space="preserve">. </w:t>
      </w:r>
    </w:p>
    <w:p w14:paraId="1AE1A133" w14:textId="7FAC7C61" w:rsidR="009C2691" w:rsidRDefault="009C2691" w:rsidP="00A36BD9">
      <w:pPr>
        <w:numPr>
          <w:ilvl w:val="0"/>
          <w:numId w:val="9"/>
        </w:numPr>
        <w:spacing w:after="129" w:line="252" w:lineRule="auto"/>
        <w:ind w:right="46" w:hanging="360"/>
      </w:pPr>
      <w:r>
        <w:t xml:space="preserve">Right-click the </w:t>
      </w:r>
      <w:r w:rsidR="00B32C7E">
        <w:rPr>
          <w:b/>
        </w:rPr>
        <w:t>Categor</w:t>
      </w:r>
      <w:r w:rsidR="007608C3">
        <w:rPr>
          <w:b/>
        </w:rPr>
        <w:t>y</w:t>
      </w:r>
      <w:r>
        <w:t xml:space="preserve"> </w:t>
      </w:r>
      <w:r w:rsidR="005961C3">
        <w:t>table and</w:t>
      </w:r>
      <w:r>
        <w:t xml:space="preserve"> </w:t>
      </w:r>
      <w:r w:rsidR="00B32C7E">
        <w:t>choose</w:t>
      </w:r>
      <w:r>
        <w:t xml:space="preserve"> </w:t>
      </w:r>
      <w:r>
        <w:rPr>
          <w:b/>
        </w:rPr>
        <w:t xml:space="preserve">Hide </w:t>
      </w:r>
      <w:r w:rsidR="00480AC5">
        <w:rPr>
          <w:b/>
        </w:rPr>
        <w:t>in</w:t>
      </w:r>
      <w:r>
        <w:rPr>
          <w:b/>
        </w:rPr>
        <w:t xml:space="preserve"> </w:t>
      </w:r>
      <w:r w:rsidR="00480AC5">
        <w:rPr>
          <w:b/>
        </w:rPr>
        <w:t>Report View</w:t>
      </w:r>
      <w:r>
        <w:t xml:space="preserve">. </w:t>
      </w:r>
    </w:p>
    <w:p w14:paraId="1AE1A134" w14:textId="19F16A6B" w:rsidR="00876FE4" w:rsidRDefault="009C2691" w:rsidP="00A36BD9">
      <w:pPr>
        <w:numPr>
          <w:ilvl w:val="0"/>
          <w:numId w:val="9"/>
        </w:numPr>
        <w:spacing w:after="129" w:line="252" w:lineRule="auto"/>
        <w:ind w:right="46" w:hanging="360"/>
        <w:rPr>
          <w:b/>
        </w:rPr>
      </w:pPr>
      <w:r>
        <w:t xml:space="preserve">Right-click the </w:t>
      </w:r>
      <w:r w:rsidR="00B32C7E">
        <w:rPr>
          <w:b/>
        </w:rPr>
        <w:t>Subcatego</w:t>
      </w:r>
      <w:r w:rsidR="007608C3">
        <w:rPr>
          <w:b/>
        </w:rPr>
        <w:t>ry</w:t>
      </w:r>
      <w:r>
        <w:t xml:space="preserve"> </w:t>
      </w:r>
      <w:r w:rsidR="005961C3">
        <w:t>table and</w:t>
      </w:r>
      <w:r>
        <w:t xml:space="preserve"> </w:t>
      </w:r>
      <w:r w:rsidR="00B32C7E">
        <w:t xml:space="preserve">choose </w:t>
      </w:r>
      <w:r w:rsidRPr="00876FE4">
        <w:rPr>
          <w:b/>
        </w:rPr>
        <w:t xml:space="preserve">Hide </w:t>
      </w:r>
      <w:r w:rsidR="00480AC5">
        <w:rPr>
          <w:b/>
        </w:rPr>
        <w:t>in</w:t>
      </w:r>
      <w:r w:rsidRPr="00876FE4">
        <w:rPr>
          <w:b/>
        </w:rPr>
        <w:t xml:space="preserve"> </w:t>
      </w:r>
      <w:r w:rsidR="00480AC5">
        <w:rPr>
          <w:b/>
        </w:rPr>
        <w:t>Report View.</w:t>
      </w:r>
    </w:p>
    <w:p w14:paraId="4643450F" w14:textId="02C9371C" w:rsidR="00B32C7E" w:rsidRDefault="007608C3" w:rsidP="00A36BD9">
      <w:pPr>
        <w:numPr>
          <w:ilvl w:val="0"/>
          <w:numId w:val="9"/>
        </w:numPr>
        <w:spacing w:after="129" w:line="252" w:lineRule="auto"/>
        <w:ind w:right="46" w:hanging="360"/>
      </w:pPr>
      <w:r>
        <w:t xml:space="preserve">In the </w:t>
      </w:r>
      <w:r w:rsidRPr="007608C3">
        <w:rPr>
          <w:b/>
        </w:rPr>
        <w:t>Product</w:t>
      </w:r>
      <w:r>
        <w:t xml:space="preserve"> table, h</w:t>
      </w:r>
      <w:r w:rsidR="00B32C7E">
        <w:t xml:space="preserve">ide the </w:t>
      </w:r>
      <w:r>
        <w:t xml:space="preserve">newly </w:t>
      </w:r>
      <w:r w:rsidR="00B32C7E" w:rsidRPr="00B32C7E">
        <w:rPr>
          <w:b/>
        </w:rPr>
        <w:t>Category</w:t>
      </w:r>
      <w:r w:rsidR="00B32C7E">
        <w:t xml:space="preserve"> and </w:t>
      </w:r>
      <w:r w:rsidR="00B32C7E" w:rsidRPr="00B32C7E">
        <w:rPr>
          <w:b/>
        </w:rPr>
        <w:t>SubCategory</w:t>
      </w:r>
      <w:r w:rsidR="00B32C7E">
        <w:t xml:space="preserve"> columns</w:t>
      </w:r>
      <w:r>
        <w:t xml:space="preserve"> which are now contained in the Hierarchy</w:t>
      </w:r>
      <w:r w:rsidR="00B32C7E">
        <w:t>.</w:t>
      </w:r>
    </w:p>
    <w:p w14:paraId="13F07D6B" w14:textId="31E8658F" w:rsidR="007608C3" w:rsidRDefault="007608C3" w:rsidP="00A36BD9">
      <w:pPr>
        <w:numPr>
          <w:ilvl w:val="0"/>
          <w:numId w:val="9"/>
        </w:numPr>
        <w:spacing w:after="129" w:line="252" w:lineRule="auto"/>
        <w:ind w:right="46" w:hanging="360"/>
      </w:pPr>
      <w:r>
        <w:t xml:space="preserve">As the Fields </w:t>
      </w:r>
      <w:r w:rsidRPr="007608C3">
        <w:rPr>
          <w:b/>
        </w:rPr>
        <w:t>ProductKey</w:t>
      </w:r>
      <w:r>
        <w:t xml:space="preserve"> and </w:t>
      </w:r>
      <w:r w:rsidRPr="007608C3">
        <w:rPr>
          <w:b/>
        </w:rPr>
        <w:t>Produ</w:t>
      </w:r>
      <w:r>
        <w:rPr>
          <w:b/>
        </w:rPr>
        <w:t>c</w:t>
      </w:r>
      <w:r w:rsidRPr="007608C3">
        <w:rPr>
          <w:b/>
        </w:rPr>
        <w:t>tSubcategoryKey</w:t>
      </w:r>
      <w:r>
        <w:rPr>
          <w:b/>
        </w:rPr>
        <w:t xml:space="preserve"> </w:t>
      </w:r>
      <w:r>
        <w:t>are used to define relationships in the model, they are not necessary to be seen in the visualisations</w:t>
      </w:r>
      <w:r w:rsidR="00FA0E26">
        <w:t xml:space="preserve">. Right click these fields and select </w:t>
      </w:r>
      <w:r w:rsidR="00FA0E26" w:rsidRPr="00FA0E26">
        <w:rPr>
          <w:b/>
        </w:rPr>
        <w:t>Hide in report view</w:t>
      </w:r>
      <w:r w:rsidR="00FA0E26">
        <w:t>.</w:t>
      </w:r>
    </w:p>
    <w:p w14:paraId="1B37BCA2" w14:textId="1A9652BB" w:rsidR="00B32C7E" w:rsidRDefault="00B32C7E" w:rsidP="00A36BD9">
      <w:pPr>
        <w:numPr>
          <w:ilvl w:val="0"/>
          <w:numId w:val="9"/>
        </w:numPr>
        <w:spacing w:after="129" w:line="252" w:lineRule="auto"/>
        <w:ind w:right="46" w:hanging="360"/>
      </w:pPr>
      <w:r>
        <w:t xml:space="preserve">The fields in data view will appear </w:t>
      </w:r>
      <w:r w:rsidR="007608C3">
        <w:t>like</w:t>
      </w:r>
      <w:r>
        <w:t xml:space="preserve"> the following:</w:t>
      </w:r>
    </w:p>
    <w:p w14:paraId="532738B7" w14:textId="1BD126C9" w:rsidR="00CD1BE4" w:rsidRPr="00B32C7E" w:rsidRDefault="00FA0E26" w:rsidP="00E5196E">
      <w:pPr>
        <w:pStyle w:val="BodyText"/>
        <w:jc w:val="center"/>
      </w:pPr>
      <w:r>
        <w:rPr>
          <w:noProof/>
        </w:rPr>
        <w:drawing>
          <wp:inline distT="0" distB="0" distL="0" distR="0" wp14:anchorId="7200CDCD" wp14:editId="625F8C08">
            <wp:extent cx="1188554" cy="2584633"/>
            <wp:effectExtent l="0" t="0" r="0" b="6350"/>
            <wp:docPr id="372350" name="Picture 37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200038" cy="2609605"/>
                    </a:xfrm>
                    <a:prstGeom prst="rect">
                      <a:avLst/>
                    </a:prstGeom>
                  </pic:spPr>
                </pic:pic>
              </a:graphicData>
            </a:graphic>
          </wp:inline>
        </w:drawing>
      </w:r>
    </w:p>
    <w:p w14:paraId="1AE1A136" w14:textId="7351B307" w:rsidR="009C2691" w:rsidRDefault="00480AC5" w:rsidP="00A36BD9">
      <w:pPr>
        <w:numPr>
          <w:ilvl w:val="0"/>
          <w:numId w:val="9"/>
        </w:numPr>
        <w:spacing w:after="129" w:line="252" w:lineRule="auto"/>
        <w:ind w:right="46" w:hanging="360"/>
      </w:pPr>
      <w:r>
        <w:t>Hide any other fields that are not used for analysis.</w:t>
      </w:r>
      <w:r w:rsidR="00B32C7E">
        <w:t xml:space="preserve"> You may also want to experiment with additional </w:t>
      </w:r>
      <w:r w:rsidR="00135969">
        <w:t>hierarchies</w:t>
      </w:r>
      <w:r w:rsidR="00B32C7E">
        <w:t xml:space="preserve">, for example </w:t>
      </w:r>
      <w:r w:rsidR="003B4EF7">
        <w:t>colour</w:t>
      </w:r>
      <w:r w:rsidR="00B32C7E">
        <w:t xml:space="preserve"> by category.</w:t>
      </w:r>
    </w:p>
    <w:p w14:paraId="1AE1A137" w14:textId="5CD77B5B" w:rsidR="009C2691" w:rsidRDefault="00480AC5" w:rsidP="00A36BD9">
      <w:pPr>
        <w:numPr>
          <w:ilvl w:val="0"/>
          <w:numId w:val="9"/>
        </w:numPr>
        <w:spacing w:after="185" w:line="252" w:lineRule="auto"/>
        <w:ind w:right="46" w:hanging="360"/>
      </w:pPr>
      <w:r>
        <w:t>After you have finished exploring the data</w:t>
      </w:r>
      <w:r w:rsidR="009C2691">
        <w:t xml:space="preserve">, </w:t>
      </w:r>
      <w:r w:rsidR="009C2691">
        <w:rPr>
          <w:b/>
        </w:rPr>
        <w:t>Save</w:t>
      </w:r>
      <w:r w:rsidR="009C2691">
        <w:t xml:space="preserve"> </w:t>
      </w:r>
      <w:r>
        <w:t>your work and close the Power BI Desktop.</w:t>
      </w:r>
      <w:r w:rsidR="009C2691">
        <w:t xml:space="preserve"> </w:t>
      </w:r>
    </w:p>
    <w:p w14:paraId="2E962075" w14:textId="77777777" w:rsidR="00634164" w:rsidRPr="004D11A8" w:rsidRDefault="00634164" w:rsidP="00634164">
      <w:pPr>
        <w:shd w:val="clear" w:color="auto" w:fill="E2E2E2"/>
        <w:spacing w:after="251"/>
        <w:ind w:right="7087" w:hanging="10"/>
      </w:pPr>
      <w:r>
        <w:t>End of Exercise</w:t>
      </w:r>
    </w:p>
    <w:p w14:paraId="51A42BF9" w14:textId="77777777" w:rsidR="00634164" w:rsidRPr="00634164" w:rsidRDefault="00634164" w:rsidP="00634164">
      <w:pPr>
        <w:pStyle w:val="BodyText"/>
      </w:pPr>
    </w:p>
    <w:p w14:paraId="3E450F11" w14:textId="5A9C0390" w:rsidR="00886F03" w:rsidRDefault="009C2691" w:rsidP="00634164">
      <w:pPr>
        <w:shd w:val="clear" w:color="auto" w:fill="E2E2E2"/>
        <w:spacing w:after="251"/>
        <w:ind w:left="715" w:right="2" w:hanging="10"/>
        <w:rPr>
          <w:b/>
        </w:rPr>
      </w:pPr>
      <w:r>
        <w:rPr>
          <w:b/>
        </w:rPr>
        <w:t>Results</w:t>
      </w:r>
      <w:r>
        <w:t xml:space="preserve">: After this exercise, you </w:t>
      </w:r>
      <w:r w:rsidR="00764BB7">
        <w:t>will</w:t>
      </w:r>
      <w:r>
        <w:t xml:space="preserve"> have created and saved a Power</w:t>
      </w:r>
      <w:r w:rsidR="00480AC5">
        <w:t xml:space="preserve"> BI da</w:t>
      </w:r>
      <w:r w:rsidR="00B32C7E">
        <w:t>ta model based on the Adventure</w:t>
      </w:r>
      <w:r w:rsidR="00480AC5">
        <w:t>Works Data Warehouse</w:t>
      </w:r>
      <w:r>
        <w:t xml:space="preserve">. </w:t>
      </w:r>
      <w:r w:rsidR="00886F03">
        <w:rPr>
          <w:b/>
        </w:rPr>
        <w:br w:type="page"/>
      </w:r>
    </w:p>
    <w:p w14:paraId="1AE1A13A" w14:textId="1B38D643" w:rsidR="009C2691" w:rsidRDefault="009C2691" w:rsidP="00D42DC1">
      <w:pPr>
        <w:pStyle w:val="Heading2"/>
      </w:pPr>
      <w:bookmarkStart w:id="21" w:name="_Toc17293448"/>
      <w:r>
        <w:lastRenderedPageBreak/>
        <w:t xml:space="preserve">Exercise 2: </w:t>
      </w:r>
      <w:r w:rsidR="00E421E0">
        <w:t>Creating Measures</w:t>
      </w:r>
      <w:bookmarkEnd w:id="21"/>
    </w:p>
    <w:p w14:paraId="1AE1A13B" w14:textId="77777777" w:rsidR="009C2691" w:rsidRDefault="009C2691" w:rsidP="00D42DC1">
      <w:pPr>
        <w:pStyle w:val="Heading4"/>
      </w:pPr>
      <w:r>
        <w:t xml:space="preserve">Scenario </w:t>
      </w:r>
    </w:p>
    <w:p w14:paraId="585D441A" w14:textId="0FB6A82D" w:rsidR="00E421E0" w:rsidRDefault="00135969" w:rsidP="009C2691">
      <w:pPr>
        <w:ind w:left="730" w:right="46"/>
      </w:pPr>
      <w:r>
        <w:t xml:space="preserve">In this exercise you will continue to </w:t>
      </w:r>
      <w:r w:rsidR="009C2691">
        <w:t xml:space="preserve">explore the capabilities of </w:t>
      </w:r>
      <w:r w:rsidR="00E421E0">
        <w:t xml:space="preserve">the </w:t>
      </w:r>
      <w:r w:rsidR="00D00272">
        <w:t>modelling features of Power BI</w:t>
      </w:r>
      <w:r w:rsidR="00E421E0">
        <w:t xml:space="preserve">. </w:t>
      </w:r>
      <w:r>
        <w:t xml:space="preserve">Here </w:t>
      </w:r>
      <w:r w:rsidR="00E421E0">
        <w:t xml:space="preserve">you will create various custom </w:t>
      </w:r>
      <w:r>
        <w:t>calculations</w:t>
      </w:r>
      <w:r w:rsidR="00E421E0">
        <w:t xml:space="preserve"> to aid in your analysis. </w:t>
      </w:r>
    </w:p>
    <w:p w14:paraId="1AE1A13C" w14:textId="6B488683" w:rsidR="009C2691" w:rsidRDefault="009C2691" w:rsidP="009C2691">
      <w:pPr>
        <w:ind w:left="730" w:right="46"/>
      </w:pPr>
      <w:r>
        <w:t xml:space="preserve"> </w:t>
      </w:r>
    </w:p>
    <w:p w14:paraId="1AE1A13D" w14:textId="1E011CE4" w:rsidR="009C2691" w:rsidRDefault="009C2691" w:rsidP="009C2691">
      <w:pPr>
        <w:ind w:left="730" w:right="46"/>
      </w:pPr>
      <w:r>
        <w:t xml:space="preserve">The main tasks for this exercise are as follows: </w:t>
      </w:r>
      <w:r w:rsidR="00E421E0">
        <w:br/>
      </w:r>
    </w:p>
    <w:p w14:paraId="1AE1A13F" w14:textId="3B6C92C4" w:rsidR="009C2691" w:rsidRDefault="009C2691" w:rsidP="00A36BD9">
      <w:pPr>
        <w:numPr>
          <w:ilvl w:val="0"/>
          <w:numId w:val="37"/>
        </w:numPr>
        <w:spacing w:after="129" w:line="252" w:lineRule="auto"/>
        <w:ind w:right="46" w:hanging="360"/>
      </w:pPr>
      <w:r>
        <w:t>Create measure</w:t>
      </w:r>
      <w:r w:rsidR="00E5196E">
        <w:t>s</w:t>
      </w:r>
      <w:r>
        <w:t xml:space="preserve">. </w:t>
      </w:r>
    </w:p>
    <w:p w14:paraId="1AE1A140" w14:textId="763A545E" w:rsidR="009C2691" w:rsidRDefault="00F5265B" w:rsidP="00A36BD9">
      <w:pPr>
        <w:numPr>
          <w:ilvl w:val="0"/>
          <w:numId w:val="37"/>
        </w:numPr>
        <w:spacing w:after="129" w:line="252" w:lineRule="auto"/>
        <w:ind w:right="46" w:hanging="360"/>
      </w:pPr>
      <w:r>
        <w:t>Use</w:t>
      </w:r>
      <w:r w:rsidR="00D00272">
        <w:t xml:space="preserve"> Time </w:t>
      </w:r>
      <w:r>
        <w:t>I</w:t>
      </w:r>
      <w:r w:rsidR="00D00272">
        <w:t>ntelligence</w:t>
      </w:r>
      <w:r w:rsidR="009C2691">
        <w:t xml:space="preserve">. </w:t>
      </w:r>
    </w:p>
    <w:p w14:paraId="1AE1A142" w14:textId="68B5A746" w:rsidR="009C2691" w:rsidRDefault="00E5196E" w:rsidP="00A36BD9">
      <w:pPr>
        <w:numPr>
          <w:ilvl w:val="0"/>
          <w:numId w:val="37"/>
        </w:numPr>
        <w:spacing w:after="237" w:line="252" w:lineRule="auto"/>
        <w:ind w:right="46" w:hanging="360"/>
      </w:pPr>
      <w:r>
        <w:t>Create visualisations</w:t>
      </w:r>
      <w:r w:rsidR="009C2691">
        <w:t xml:space="preserve">. </w:t>
      </w:r>
    </w:p>
    <w:p w14:paraId="0A79C59D" w14:textId="77777777" w:rsidR="00AE40FB" w:rsidRPr="00AE40FB" w:rsidRDefault="00AE40FB" w:rsidP="00AE40FB">
      <w:pPr>
        <w:pStyle w:val="BodyText"/>
      </w:pPr>
    </w:p>
    <w:p w14:paraId="3C1823BD" w14:textId="6682C5D0" w:rsidR="00764BB7" w:rsidRDefault="009C2691" w:rsidP="00D42DC1">
      <w:pPr>
        <w:pStyle w:val="Heading4"/>
      </w:pPr>
      <w:r>
        <w:rPr>
          <w:rFonts w:ascii="Wingdings 3" w:eastAsia="Wingdings 3" w:hAnsi="Wingdings 3" w:cs="Wingdings 3"/>
        </w:rPr>
        <w:t></w:t>
      </w:r>
      <w:r>
        <w:rPr>
          <w:rFonts w:ascii="Arial" w:eastAsia="Arial" w:hAnsi="Arial" w:cs="Arial"/>
        </w:rPr>
        <w:t xml:space="preserve"> </w:t>
      </w:r>
      <w:r>
        <w:t xml:space="preserve">Task 1: </w:t>
      </w:r>
      <w:r w:rsidR="00F65E50">
        <w:t xml:space="preserve">Visualising </w:t>
      </w:r>
      <w:r w:rsidR="00764BB7">
        <w:t>Measures</w:t>
      </w:r>
    </w:p>
    <w:p w14:paraId="7CA6EFF9" w14:textId="77777777" w:rsidR="00AE40FB" w:rsidRPr="00AE40FB" w:rsidRDefault="00AE40FB" w:rsidP="00AE40FB">
      <w:pPr>
        <w:pStyle w:val="BodyText"/>
      </w:pPr>
    </w:p>
    <w:p w14:paraId="3A330C63" w14:textId="2961BE3A" w:rsidR="003061C4" w:rsidRDefault="003061C4" w:rsidP="00A36BD9">
      <w:pPr>
        <w:numPr>
          <w:ilvl w:val="0"/>
          <w:numId w:val="10"/>
        </w:numPr>
        <w:spacing w:after="170" w:line="252" w:lineRule="auto"/>
        <w:ind w:right="46" w:hanging="360"/>
      </w:pPr>
      <w:r>
        <w:t xml:space="preserve">Open </w:t>
      </w:r>
      <w:r w:rsidR="00396F54" w:rsidRPr="00396F54">
        <w:rPr>
          <w:b/>
        </w:rPr>
        <w:t>C:\Labfiles\Lab3\Starter\</w:t>
      </w:r>
      <w:r w:rsidR="006E0A50" w:rsidRPr="00396F54">
        <w:rPr>
          <w:b/>
        </w:rPr>
        <w:t>Creating</w:t>
      </w:r>
      <w:r w:rsidR="006E0A50" w:rsidRPr="006E0A50">
        <w:rPr>
          <w:b/>
        </w:rPr>
        <w:t xml:space="preserve"> Measures</w:t>
      </w:r>
      <w:r w:rsidR="00F65E50">
        <w:rPr>
          <w:b/>
        </w:rPr>
        <w:t>.pbix</w:t>
      </w:r>
      <w:r>
        <w:t>.</w:t>
      </w:r>
    </w:p>
    <w:p w14:paraId="17BD2329" w14:textId="475D574E" w:rsidR="003061C4" w:rsidRDefault="003061C4" w:rsidP="00A36BD9">
      <w:pPr>
        <w:numPr>
          <w:ilvl w:val="0"/>
          <w:numId w:val="10"/>
        </w:numPr>
        <w:spacing w:after="170" w:line="252" w:lineRule="auto"/>
        <w:ind w:right="46" w:hanging="360"/>
      </w:pPr>
      <w:r>
        <w:t xml:space="preserve">Create a visualisation by clicking the checkbox to the left of </w:t>
      </w:r>
      <w:r w:rsidRPr="00B410BB">
        <w:rPr>
          <w:b/>
        </w:rPr>
        <w:t>SalesAmount</w:t>
      </w:r>
      <w:r>
        <w:t xml:space="preserve"> in th</w:t>
      </w:r>
      <w:r w:rsidR="00B410BB">
        <w:t>e</w:t>
      </w:r>
      <w:r>
        <w:t xml:space="preserve"> Sales </w:t>
      </w:r>
      <w:r w:rsidR="00B410BB">
        <w:t>table</w:t>
      </w:r>
      <w:r>
        <w:t xml:space="preserve">, then </w:t>
      </w:r>
      <w:r w:rsidRPr="00B410BB">
        <w:rPr>
          <w:b/>
        </w:rPr>
        <w:t>Year</w:t>
      </w:r>
      <w:r>
        <w:t xml:space="preserve"> from the </w:t>
      </w:r>
      <w:r w:rsidRPr="00B410BB">
        <w:rPr>
          <w:b/>
        </w:rPr>
        <w:t>Order Date</w:t>
      </w:r>
      <w:r>
        <w:t xml:space="preserve"> Table. You should have a column chart like this:</w:t>
      </w:r>
    </w:p>
    <w:p w14:paraId="660A6A94" w14:textId="27610CAC" w:rsidR="00902226" w:rsidRDefault="00B410BB" w:rsidP="00B410BB">
      <w:pPr>
        <w:pStyle w:val="BodyText"/>
        <w:ind w:left="1082"/>
      </w:pPr>
      <w:r>
        <w:rPr>
          <w:noProof/>
        </w:rPr>
        <w:drawing>
          <wp:inline distT="0" distB="0" distL="0" distR="0" wp14:anchorId="512FE193" wp14:editId="05A45B02">
            <wp:extent cx="3065619" cy="3255899"/>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69579" cy="3260104"/>
                    </a:xfrm>
                    <a:prstGeom prst="rect">
                      <a:avLst/>
                    </a:prstGeom>
                  </pic:spPr>
                </pic:pic>
              </a:graphicData>
            </a:graphic>
          </wp:inline>
        </w:drawing>
      </w:r>
    </w:p>
    <w:p w14:paraId="4AFEB17E" w14:textId="68752C8A" w:rsidR="00902226" w:rsidRPr="00902226" w:rsidRDefault="00902226" w:rsidP="00902226">
      <w:pPr>
        <w:pStyle w:val="BodyText"/>
      </w:pPr>
    </w:p>
    <w:p w14:paraId="2413BFBF" w14:textId="259CD4DA" w:rsidR="003061C4" w:rsidRPr="00F65E50" w:rsidRDefault="00B410BB" w:rsidP="00F65E50">
      <w:pPr>
        <w:spacing w:after="170" w:line="252" w:lineRule="auto"/>
        <w:ind w:left="1082" w:right="46"/>
        <w:rPr>
          <w:i/>
        </w:rPr>
      </w:pPr>
      <w:r w:rsidRPr="00F65E50">
        <w:rPr>
          <w:i/>
        </w:rPr>
        <w:t xml:space="preserve">The name </w:t>
      </w:r>
      <w:r w:rsidR="003061C4" w:rsidRPr="00F65E50">
        <w:rPr>
          <w:i/>
        </w:rPr>
        <w:t>Sum of SalesAmount is descriptive, however it can be difficult to work with</w:t>
      </w:r>
      <w:r w:rsidR="00F65E50" w:rsidRPr="00F65E50">
        <w:rPr>
          <w:i/>
        </w:rPr>
        <w:t>, Revenue is a better term</w:t>
      </w:r>
      <w:r w:rsidR="003061C4" w:rsidRPr="00F65E50">
        <w:rPr>
          <w:i/>
        </w:rPr>
        <w:t xml:space="preserve">. We will </w:t>
      </w:r>
      <w:r w:rsidR="00F5265B" w:rsidRPr="00F65E50">
        <w:rPr>
          <w:i/>
        </w:rPr>
        <w:t>simplify</w:t>
      </w:r>
      <w:r w:rsidR="003061C4" w:rsidRPr="00F65E50">
        <w:rPr>
          <w:i/>
        </w:rPr>
        <w:t xml:space="preserve"> </w:t>
      </w:r>
      <w:r w:rsidR="00F65E50" w:rsidRPr="00F65E50">
        <w:rPr>
          <w:i/>
        </w:rPr>
        <w:t>the model</w:t>
      </w:r>
      <w:r w:rsidR="003061C4" w:rsidRPr="00F65E50">
        <w:rPr>
          <w:i/>
        </w:rPr>
        <w:t xml:space="preserve"> by creating a new measure and hiding those implicitly created measures</w:t>
      </w:r>
      <w:r w:rsidRPr="00F65E50">
        <w:rPr>
          <w:i/>
        </w:rPr>
        <w:t>.</w:t>
      </w:r>
    </w:p>
    <w:p w14:paraId="1AE1A14A" w14:textId="42242F45" w:rsidR="009C2691" w:rsidRDefault="009C2691" w:rsidP="00D42DC1">
      <w:pPr>
        <w:pStyle w:val="Heading4"/>
      </w:pPr>
      <w:r>
        <w:rPr>
          <w:rFonts w:ascii="Wingdings 3" w:eastAsia="Wingdings 3" w:hAnsi="Wingdings 3" w:cs="Wingdings 3"/>
        </w:rPr>
        <w:lastRenderedPageBreak/>
        <w:t></w:t>
      </w:r>
      <w:r>
        <w:rPr>
          <w:rFonts w:ascii="Arial" w:eastAsia="Arial" w:hAnsi="Arial" w:cs="Arial"/>
        </w:rPr>
        <w:t xml:space="preserve"> </w:t>
      </w:r>
      <w:r>
        <w:t xml:space="preserve">Task 2: Create a </w:t>
      </w:r>
      <w:r w:rsidR="00AE40FB">
        <w:t>Measure</w:t>
      </w:r>
      <w:r>
        <w:t xml:space="preserve"> </w:t>
      </w:r>
    </w:p>
    <w:p w14:paraId="0CDD3ECF" w14:textId="77777777" w:rsidR="00FC577D" w:rsidRDefault="003061C4" w:rsidP="00A36BD9">
      <w:pPr>
        <w:numPr>
          <w:ilvl w:val="0"/>
          <w:numId w:val="26"/>
        </w:numPr>
        <w:spacing w:after="142" w:line="255" w:lineRule="auto"/>
        <w:ind w:right="46" w:hanging="360"/>
      </w:pPr>
      <w:r>
        <w:t>S</w:t>
      </w:r>
      <w:r w:rsidR="00FC577D">
        <w:t>witch to R</w:t>
      </w:r>
      <w:r>
        <w:t xml:space="preserve">eport </w:t>
      </w:r>
      <w:r w:rsidR="00FC577D">
        <w:t>V</w:t>
      </w:r>
      <w:r>
        <w:t>iew</w:t>
      </w:r>
      <w:r w:rsidR="00FC577D">
        <w:t>.</w:t>
      </w:r>
    </w:p>
    <w:p w14:paraId="076E143A" w14:textId="18343FF8" w:rsidR="003061C4" w:rsidRDefault="00FC577D" w:rsidP="00A36BD9">
      <w:pPr>
        <w:numPr>
          <w:ilvl w:val="0"/>
          <w:numId w:val="26"/>
        </w:numPr>
        <w:spacing w:after="142" w:line="255" w:lineRule="auto"/>
        <w:ind w:right="46" w:hanging="360"/>
      </w:pPr>
      <w:r>
        <w:t xml:space="preserve">From the </w:t>
      </w:r>
      <w:r w:rsidRPr="00FC577D">
        <w:rPr>
          <w:b/>
        </w:rPr>
        <w:t>Modelling</w:t>
      </w:r>
      <w:r>
        <w:t xml:space="preserve"> </w:t>
      </w:r>
      <w:r w:rsidRPr="00FC577D">
        <w:rPr>
          <w:b/>
        </w:rPr>
        <w:t>Ribbon</w:t>
      </w:r>
      <w:r>
        <w:t xml:space="preserve"> </w:t>
      </w:r>
      <w:r w:rsidR="003061C4">
        <w:t xml:space="preserve">click the </w:t>
      </w:r>
      <w:r w:rsidR="003061C4" w:rsidRPr="00FC577D">
        <w:rPr>
          <w:b/>
        </w:rPr>
        <w:t>New Measure</w:t>
      </w:r>
      <w:r w:rsidR="003061C4">
        <w:t xml:space="preserve"> button</w:t>
      </w:r>
    </w:p>
    <w:p w14:paraId="27AA95C6" w14:textId="0DEF1AC5" w:rsidR="003061C4" w:rsidRDefault="003061C4" w:rsidP="00FC577D">
      <w:pPr>
        <w:pStyle w:val="BodyText"/>
        <w:ind w:left="1082"/>
      </w:pPr>
      <w:r>
        <w:rPr>
          <w:noProof/>
        </w:rPr>
        <w:drawing>
          <wp:inline distT="0" distB="0" distL="0" distR="0" wp14:anchorId="3D5BAB8D" wp14:editId="390D1436">
            <wp:extent cx="5400675" cy="1254760"/>
            <wp:effectExtent l="0" t="0" r="952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675" cy="1254760"/>
                    </a:xfrm>
                    <a:prstGeom prst="rect">
                      <a:avLst/>
                    </a:prstGeom>
                  </pic:spPr>
                </pic:pic>
              </a:graphicData>
            </a:graphic>
          </wp:inline>
        </w:drawing>
      </w:r>
    </w:p>
    <w:p w14:paraId="28E2BAEE" w14:textId="500C9DB1" w:rsidR="003061C4" w:rsidRDefault="003061C4" w:rsidP="00A36BD9">
      <w:pPr>
        <w:numPr>
          <w:ilvl w:val="0"/>
          <w:numId w:val="26"/>
        </w:numPr>
        <w:spacing w:after="142" w:line="255" w:lineRule="auto"/>
        <w:ind w:right="46" w:hanging="360"/>
      </w:pPr>
      <w:r>
        <w:t xml:space="preserve">Type over the highlighted text with the following formula, </w:t>
      </w:r>
      <w:r w:rsidR="00FC577D">
        <w:t xml:space="preserve">then </w:t>
      </w:r>
      <w:r>
        <w:t>press Enter when finished.</w:t>
      </w:r>
    </w:p>
    <w:p w14:paraId="4B5E4288" w14:textId="69576D8F" w:rsidR="003061C4" w:rsidRPr="00107CD8" w:rsidRDefault="003061C4" w:rsidP="003061C4">
      <w:pPr>
        <w:shd w:val="clear" w:color="auto" w:fill="E5E5E5"/>
        <w:spacing w:after="305" w:line="262" w:lineRule="auto"/>
        <w:ind w:left="1193" w:right="53" w:hanging="10"/>
      </w:pPr>
      <w:r w:rsidRPr="00107CD8">
        <w:rPr>
          <w:rFonts w:ascii="Lucida Sans Typewriter" w:eastAsia="Lucida Sans Typewriter" w:hAnsi="Lucida Sans Typewriter" w:cs="Lucida Sans Typewriter"/>
          <w:sz w:val="16"/>
        </w:rPr>
        <w:t xml:space="preserve">Revenue = </w:t>
      </w:r>
      <w:r w:rsidR="00B410BB" w:rsidRPr="00107CD8">
        <w:rPr>
          <w:rFonts w:ascii="Lucida Sans Typewriter" w:eastAsia="Lucida Sans Typewriter" w:hAnsi="Lucida Sans Typewriter" w:cs="Lucida Sans Typewriter"/>
          <w:sz w:val="16"/>
        </w:rPr>
        <w:t>SUM('Sales'[Sales</w:t>
      </w:r>
      <w:r w:rsidRPr="00107CD8">
        <w:rPr>
          <w:rFonts w:ascii="Lucida Sans Typewriter" w:eastAsia="Lucida Sans Typewriter" w:hAnsi="Lucida Sans Typewriter" w:cs="Lucida Sans Typewriter"/>
          <w:sz w:val="16"/>
        </w:rPr>
        <w:t>Amount</w:t>
      </w:r>
      <w:r w:rsidR="00B410BB" w:rsidRPr="00107CD8">
        <w:rPr>
          <w:rFonts w:ascii="Lucida Sans Typewriter" w:eastAsia="Lucida Sans Typewriter" w:hAnsi="Lucida Sans Typewriter" w:cs="Lucida Sans Typewriter"/>
          <w:sz w:val="16"/>
        </w:rPr>
        <w:t>])</w:t>
      </w:r>
      <w:r w:rsidRPr="00107CD8">
        <w:rPr>
          <w:rFonts w:ascii="Lucida Sans Typewriter" w:eastAsia="Lucida Sans Typewriter" w:hAnsi="Lucida Sans Typewriter" w:cs="Lucida Sans Typewriter"/>
          <w:sz w:val="16"/>
        </w:rPr>
        <w:t xml:space="preserve"> </w:t>
      </w:r>
    </w:p>
    <w:p w14:paraId="1AE1A14C" w14:textId="27B7BF77" w:rsidR="009C2691" w:rsidRDefault="00F123D0" w:rsidP="00A36BD9">
      <w:pPr>
        <w:numPr>
          <w:ilvl w:val="0"/>
          <w:numId w:val="26"/>
        </w:numPr>
        <w:spacing w:after="142" w:line="255" w:lineRule="auto"/>
        <w:ind w:right="46" w:hanging="360"/>
      </w:pPr>
      <w:r>
        <w:t xml:space="preserve">Switch to </w:t>
      </w:r>
      <w:r w:rsidR="00FC577D">
        <w:t>D</w:t>
      </w:r>
      <w:r>
        <w:t xml:space="preserve">ata </w:t>
      </w:r>
      <w:r w:rsidR="00FC577D">
        <w:t>V</w:t>
      </w:r>
      <w:r>
        <w:t xml:space="preserve">iew, right click on </w:t>
      </w:r>
      <w:r w:rsidR="00060FF6">
        <w:t xml:space="preserve">the </w:t>
      </w:r>
      <w:r w:rsidR="00060FF6" w:rsidRPr="00060FF6">
        <w:rPr>
          <w:b/>
        </w:rPr>
        <w:t>SalesAmount</w:t>
      </w:r>
      <w:r w:rsidR="00060FF6">
        <w:t xml:space="preserve"> field and choose </w:t>
      </w:r>
      <w:r w:rsidR="00060FF6" w:rsidRPr="00060FF6">
        <w:rPr>
          <w:b/>
        </w:rPr>
        <w:t xml:space="preserve">Hide </w:t>
      </w:r>
      <w:r w:rsidR="00FC577D">
        <w:rPr>
          <w:b/>
        </w:rPr>
        <w:t>in</w:t>
      </w:r>
      <w:r w:rsidR="00060FF6" w:rsidRPr="00060FF6">
        <w:rPr>
          <w:b/>
        </w:rPr>
        <w:t xml:space="preserve"> Report View</w:t>
      </w:r>
      <w:r w:rsidR="00FC577D">
        <w:t xml:space="preserve">. The </w:t>
      </w:r>
      <w:r w:rsidR="00FC577D" w:rsidRPr="00FC577D">
        <w:rPr>
          <w:b/>
        </w:rPr>
        <w:t>SalesAmount</w:t>
      </w:r>
      <w:r w:rsidR="00FC577D">
        <w:t xml:space="preserve"> field appears dim.</w:t>
      </w:r>
      <w:r w:rsidR="009C2691">
        <w:t xml:space="preserve"> </w:t>
      </w:r>
    </w:p>
    <w:p w14:paraId="45BAF395" w14:textId="1AC09C66" w:rsidR="00FC577D" w:rsidRDefault="00B410BB" w:rsidP="00A36BD9">
      <w:pPr>
        <w:numPr>
          <w:ilvl w:val="0"/>
          <w:numId w:val="26"/>
        </w:numPr>
        <w:spacing w:after="142" w:line="255" w:lineRule="auto"/>
        <w:ind w:right="46" w:hanging="360"/>
      </w:pPr>
      <w:r>
        <w:t xml:space="preserve">Right Click </w:t>
      </w:r>
      <w:r w:rsidR="00FC577D">
        <w:t xml:space="preserve">again anywhere in </w:t>
      </w:r>
      <w:r>
        <w:t xml:space="preserve">the </w:t>
      </w:r>
      <w:r w:rsidR="00FC577D">
        <w:t xml:space="preserve">list of fields under the </w:t>
      </w:r>
      <w:r w:rsidRPr="00FC577D">
        <w:rPr>
          <w:b/>
        </w:rPr>
        <w:t>Sales</w:t>
      </w:r>
      <w:r>
        <w:t xml:space="preserve"> </w:t>
      </w:r>
      <w:r w:rsidR="00FC577D">
        <w:t>table.</w:t>
      </w:r>
    </w:p>
    <w:p w14:paraId="609794B1" w14:textId="11F9144A" w:rsidR="00B410BB" w:rsidRDefault="00FC577D" w:rsidP="00A36BD9">
      <w:pPr>
        <w:numPr>
          <w:ilvl w:val="0"/>
          <w:numId w:val="26"/>
        </w:numPr>
        <w:spacing w:after="142" w:line="255" w:lineRule="auto"/>
        <w:ind w:right="46" w:hanging="360"/>
      </w:pPr>
      <w:r>
        <w:t xml:space="preserve">Choose </w:t>
      </w:r>
      <w:r w:rsidRPr="00FC577D">
        <w:rPr>
          <w:b/>
        </w:rPr>
        <w:t>New me</w:t>
      </w:r>
      <w:r w:rsidR="00B410BB" w:rsidRPr="00FC577D">
        <w:rPr>
          <w:b/>
        </w:rPr>
        <w:t>asure</w:t>
      </w:r>
    </w:p>
    <w:p w14:paraId="6FF16A51" w14:textId="7A731C38" w:rsidR="00B410BB" w:rsidRDefault="00B410BB" w:rsidP="00A36BD9">
      <w:pPr>
        <w:numPr>
          <w:ilvl w:val="0"/>
          <w:numId w:val="26"/>
        </w:numPr>
        <w:spacing w:after="142" w:line="255" w:lineRule="auto"/>
        <w:ind w:right="46" w:hanging="360"/>
      </w:pPr>
      <w:r>
        <w:t>In the formula</w:t>
      </w:r>
      <w:r w:rsidR="00DB3334">
        <w:t xml:space="preserve"> bar</w:t>
      </w:r>
      <w:r>
        <w:t xml:space="preserve"> type:</w:t>
      </w:r>
    </w:p>
    <w:p w14:paraId="719CFBED" w14:textId="2FCC6A0E" w:rsidR="00B410BB" w:rsidRPr="00107CD8" w:rsidRDefault="00B410BB" w:rsidP="00B410BB">
      <w:pPr>
        <w:shd w:val="clear" w:color="auto" w:fill="E5E5E5"/>
        <w:spacing w:after="305" w:line="262" w:lineRule="auto"/>
        <w:ind w:left="1193" w:right="53" w:hanging="10"/>
        <w:rPr>
          <w:rFonts w:ascii="Lucida Sans Typewriter" w:eastAsia="Lucida Sans Typewriter" w:hAnsi="Lucida Sans Typewriter" w:cs="Lucida Sans Typewriter"/>
          <w:sz w:val="16"/>
        </w:rPr>
      </w:pPr>
      <w:r w:rsidRPr="00107CD8">
        <w:rPr>
          <w:rFonts w:ascii="Lucida Sans Typewriter" w:eastAsia="Lucida Sans Typewriter" w:hAnsi="Lucida Sans Typewriter" w:cs="Lucida Sans Typewriter"/>
          <w:sz w:val="16"/>
        </w:rPr>
        <w:t>Cost = SUM(Sales[TotalProductCost])</w:t>
      </w:r>
    </w:p>
    <w:p w14:paraId="1AE1A14D" w14:textId="3696680E" w:rsidR="009C2691" w:rsidRDefault="00B410BB" w:rsidP="00A36BD9">
      <w:pPr>
        <w:numPr>
          <w:ilvl w:val="0"/>
          <w:numId w:val="26"/>
        </w:numPr>
        <w:spacing w:after="142" w:line="255" w:lineRule="auto"/>
        <w:ind w:right="46" w:hanging="360"/>
      </w:pPr>
      <w:r>
        <w:t xml:space="preserve">Create another new measure for the total number of </w:t>
      </w:r>
      <w:r w:rsidR="007133CF">
        <w:t>u</w:t>
      </w:r>
      <w:r>
        <w:t>nits sold:</w:t>
      </w:r>
    </w:p>
    <w:p w14:paraId="3E0171F0" w14:textId="223FB32F" w:rsidR="00B410BB" w:rsidRPr="00107CD8" w:rsidRDefault="00B410BB" w:rsidP="00B410BB">
      <w:pPr>
        <w:shd w:val="clear" w:color="auto" w:fill="E5E5E5"/>
        <w:spacing w:after="305" w:line="262" w:lineRule="auto"/>
        <w:ind w:left="1193" w:right="53" w:hanging="10"/>
        <w:rPr>
          <w:rFonts w:ascii="Lucida Sans Typewriter" w:eastAsia="Lucida Sans Typewriter" w:hAnsi="Lucida Sans Typewriter" w:cs="Lucida Sans Typewriter"/>
          <w:sz w:val="16"/>
        </w:rPr>
      </w:pPr>
      <w:bookmarkStart w:id="22" w:name="_Hlk496005601"/>
      <w:r w:rsidRPr="00107CD8">
        <w:rPr>
          <w:rFonts w:ascii="Lucida Sans Typewriter" w:eastAsia="Lucida Sans Typewriter" w:hAnsi="Lucida Sans Typewriter" w:cs="Lucida Sans Typewriter"/>
          <w:sz w:val="16"/>
        </w:rPr>
        <w:t>Units = SUM(Sales[OrderQuantity])</w:t>
      </w:r>
    </w:p>
    <w:bookmarkEnd w:id="22"/>
    <w:p w14:paraId="1AE1A153" w14:textId="583EB036" w:rsidR="009C2691" w:rsidRDefault="00070F32" w:rsidP="00A36BD9">
      <w:pPr>
        <w:numPr>
          <w:ilvl w:val="0"/>
          <w:numId w:val="26"/>
        </w:numPr>
        <w:spacing w:after="240" w:line="252" w:lineRule="auto"/>
        <w:ind w:right="46" w:hanging="360"/>
      </w:pPr>
      <w:r>
        <w:t>Create a measure for Profit</w:t>
      </w:r>
    </w:p>
    <w:p w14:paraId="3DA625CD" w14:textId="13519888" w:rsidR="00070F32" w:rsidRPr="00107CD8" w:rsidRDefault="00070F32" w:rsidP="00070F32">
      <w:pPr>
        <w:shd w:val="clear" w:color="auto" w:fill="E5E5E5"/>
        <w:spacing w:after="305" w:line="262" w:lineRule="auto"/>
        <w:ind w:left="1193" w:right="53" w:hanging="10"/>
        <w:rPr>
          <w:rFonts w:ascii="Lucida Sans Typewriter" w:eastAsia="Lucida Sans Typewriter" w:hAnsi="Lucida Sans Typewriter" w:cs="Lucida Sans Typewriter"/>
          <w:sz w:val="16"/>
        </w:rPr>
      </w:pPr>
      <w:r w:rsidRPr="00107CD8">
        <w:rPr>
          <w:rFonts w:ascii="Lucida Sans Typewriter" w:eastAsia="Lucida Sans Typewriter" w:hAnsi="Lucida Sans Typewriter" w:cs="Lucida Sans Typewriter"/>
          <w:sz w:val="16"/>
        </w:rPr>
        <w:t>Profit = [Revenue] – [Cost]</w:t>
      </w:r>
    </w:p>
    <w:p w14:paraId="25BC4CA7" w14:textId="0E625505" w:rsidR="00070F32" w:rsidRPr="00380FE2" w:rsidRDefault="00070F32" w:rsidP="00380FE2">
      <w:pPr>
        <w:pStyle w:val="BodyText"/>
        <w:ind w:left="722"/>
      </w:pPr>
      <w:r w:rsidRPr="00380FE2">
        <w:t xml:space="preserve">To calculate profit margin, you must </w:t>
      </w:r>
      <w:r w:rsidR="00F5265B" w:rsidRPr="00380FE2">
        <w:t>divide</w:t>
      </w:r>
      <w:r w:rsidRPr="00380FE2">
        <w:t xml:space="preserve"> the profit by the revenue. In certain </w:t>
      </w:r>
      <w:r w:rsidR="00DB3334" w:rsidRPr="00380FE2">
        <w:t>cases,</w:t>
      </w:r>
      <w:r w:rsidRPr="00380FE2">
        <w:t xml:space="preserve"> the revenue could be 0, and this would cause an error. DAX has many functions that can be used to ensure that errors are </w:t>
      </w:r>
      <w:r w:rsidR="00F5265B" w:rsidRPr="00380FE2">
        <w:t>minimised</w:t>
      </w:r>
      <w:r w:rsidRPr="00380FE2">
        <w:t xml:space="preserve">. The division by zero error is well known and DAX provides a safe DIVIDE function to allow for the odd case where the </w:t>
      </w:r>
      <w:r w:rsidR="00F5265B" w:rsidRPr="00380FE2">
        <w:t>denominator</w:t>
      </w:r>
      <w:r w:rsidRPr="00380FE2">
        <w:t xml:space="preserve"> of an expression evaluates to 0.</w:t>
      </w:r>
    </w:p>
    <w:p w14:paraId="3EBF19CF" w14:textId="6C398502" w:rsidR="00070F32" w:rsidRDefault="00070F32" w:rsidP="00A36BD9">
      <w:pPr>
        <w:numPr>
          <w:ilvl w:val="0"/>
          <w:numId w:val="26"/>
        </w:numPr>
        <w:spacing w:after="240" w:line="252" w:lineRule="auto"/>
        <w:ind w:right="46" w:hanging="360"/>
      </w:pPr>
      <w:r>
        <w:t xml:space="preserve">Create a </w:t>
      </w:r>
      <w:r w:rsidRPr="00070F32">
        <w:rPr>
          <w:b/>
        </w:rPr>
        <w:t>Profit Margin</w:t>
      </w:r>
      <w:r>
        <w:t xml:space="preserve"> measure using the safe </w:t>
      </w:r>
      <w:r w:rsidRPr="00070F32">
        <w:rPr>
          <w:b/>
        </w:rPr>
        <w:t>DIVIDE</w:t>
      </w:r>
      <w:r>
        <w:t xml:space="preserve"> function</w:t>
      </w:r>
    </w:p>
    <w:p w14:paraId="401482B2" w14:textId="2A72D7F8" w:rsidR="00070F32" w:rsidRPr="00107CD8" w:rsidRDefault="00070F32" w:rsidP="00070F32">
      <w:pPr>
        <w:shd w:val="clear" w:color="auto" w:fill="E5E5E5"/>
        <w:spacing w:after="305" w:line="262" w:lineRule="auto"/>
        <w:ind w:left="1193" w:right="53" w:hanging="10"/>
        <w:rPr>
          <w:rFonts w:ascii="Lucida Sans Typewriter" w:eastAsia="Lucida Sans Typewriter" w:hAnsi="Lucida Sans Typewriter" w:cs="Lucida Sans Typewriter"/>
          <w:sz w:val="16"/>
        </w:rPr>
      </w:pPr>
      <w:r w:rsidRPr="00107CD8">
        <w:rPr>
          <w:rFonts w:ascii="Lucida Sans Typewriter" w:eastAsia="Lucida Sans Typewriter" w:hAnsi="Lucida Sans Typewriter" w:cs="Lucida Sans Typewriter"/>
          <w:sz w:val="16"/>
        </w:rPr>
        <w:t>Profit Margin = DIVIDE([Profit],[Revenue])</w:t>
      </w:r>
    </w:p>
    <w:p w14:paraId="16547A39" w14:textId="77777777" w:rsidR="00DB3334" w:rsidRDefault="00DB3334">
      <w:pPr>
        <w:spacing w:after="200"/>
        <w:rPr>
          <w:rFonts w:ascii="Wingdings 3" w:eastAsia="Wingdings 3" w:hAnsi="Wingdings 3" w:cs="Wingdings 3"/>
          <w:iCs/>
          <w:color w:val="FF0000"/>
          <w:kern w:val="22"/>
          <w:szCs w:val="26"/>
        </w:rPr>
      </w:pPr>
      <w:r>
        <w:rPr>
          <w:rFonts w:ascii="Wingdings 3" w:eastAsia="Wingdings 3" w:hAnsi="Wingdings 3" w:cs="Wingdings 3"/>
        </w:rPr>
        <w:br w:type="page"/>
      </w:r>
    </w:p>
    <w:p w14:paraId="1AE1A201" w14:textId="34D2CECE" w:rsidR="009C2691" w:rsidRDefault="009C2691" w:rsidP="00D42DC1">
      <w:pPr>
        <w:pStyle w:val="Heading4"/>
      </w:pPr>
      <w:r>
        <w:rPr>
          <w:rFonts w:ascii="Wingdings 3" w:eastAsia="Wingdings 3" w:hAnsi="Wingdings 3" w:cs="Wingdings 3"/>
        </w:rPr>
        <w:lastRenderedPageBreak/>
        <w:t></w:t>
      </w:r>
      <w:r>
        <w:rPr>
          <w:rFonts w:ascii="Arial" w:eastAsia="Arial" w:hAnsi="Arial" w:cs="Arial"/>
        </w:rPr>
        <w:t xml:space="preserve"> </w:t>
      </w:r>
      <w:r w:rsidR="00E5196E">
        <w:rPr>
          <w:rFonts w:ascii="Arial" w:eastAsia="Arial" w:hAnsi="Arial" w:cs="Arial"/>
        </w:rPr>
        <w:t xml:space="preserve">Task </w:t>
      </w:r>
      <w:r w:rsidR="00380FE2">
        <w:rPr>
          <w:rFonts w:ascii="Arial" w:eastAsia="Arial" w:hAnsi="Arial" w:cs="Arial"/>
        </w:rPr>
        <w:t>3</w:t>
      </w:r>
      <w:r w:rsidR="00E5196E">
        <w:rPr>
          <w:rFonts w:ascii="Arial" w:eastAsia="Arial" w:hAnsi="Arial" w:cs="Arial"/>
        </w:rPr>
        <w:t xml:space="preserve">: </w:t>
      </w:r>
      <w:r>
        <w:t xml:space="preserve">Create a measure </w:t>
      </w:r>
      <w:r w:rsidR="00380FE2">
        <w:t xml:space="preserve">using Time Intelligence </w:t>
      </w:r>
    </w:p>
    <w:p w14:paraId="7E6762C4" w14:textId="0580A5A1" w:rsidR="00EC5BD5" w:rsidRDefault="00EC5BD5" w:rsidP="00380FE2">
      <w:pPr>
        <w:spacing w:after="142" w:line="255" w:lineRule="auto"/>
        <w:ind w:left="722" w:right="46"/>
      </w:pPr>
      <w:r>
        <w:t xml:space="preserve">Examine the year by year sales report. We need to plot the previous year revenue next </w:t>
      </w:r>
      <w:r w:rsidR="00DB3334">
        <w:t xml:space="preserve">to </w:t>
      </w:r>
      <w:r>
        <w:t>the current year. We will create a new measure named “</w:t>
      </w:r>
      <w:r w:rsidRPr="00DB3334">
        <w:rPr>
          <w:b/>
        </w:rPr>
        <w:t>Revenue LY</w:t>
      </w:r>
      <w:r>
        <w:t>” to represent the sales of the previous year:</w:t>
      </w:r>
    </w:p>
    <w:p w14:paraId="541148E8" w14:textId="07660174" w:rsidR="00EC5BD5" w:rsidRPr="00EC5BD5" w:rsidRDefault="00EC5BD5" w:rsidP="00A36BD9">
      <w:pPr>
        <w:numPr>
          <w:ilvl w:val="0"/>
          <w:numId w:val="11"/>
        </w:numPr>
        <w:spacing w:after="142" w:line="255" w:lineRule="auto"/>
        <w:ind w:right="46" w:hanging="360"/>
      </w:pPr>
      <w:r>
        <w:t>Create a new measure with the following formula:</w:t>
      </w:r>
    </w:p>
    <w:p w14:paraId="1AE1A203" w14:textId="48C19CF9" w:rsidR="009C2691" w:rsidRDefault="001E599B" w:rsidP="00D54CB4">
      <w:pPr>
        <w:shd w:val="clear" w:color="auto" w:fill="E2E2E2"/>
        <w:spacing w:after="251"/>
        <w:ind w:left="1134" w:right="2" w:hanging="10"/>
      </w:pPr>
      <w:r w:rsidRPr="00EC5BD5">
        <w:t>Revenue LY =</w:t>
      </w:r>
      <w:r w:rsidR="003002DB" w:rsidRPr="00EC5BD5">
        <w:t xml:space="preserve"> </w:t>
      </w:r>
      <w:r w:rsidRPr="00EC5BD5">
        <w:t xml:space="preserve"> </w:t>
      </w:r>
      <w:r w:rsidR="00EC5BD5" w:rsidRPr="00EC5BD5">
        <w:t>CALCULATE([Revenue],SAMEPERIODLASTYEAR('Order Date'[Date]))</w:t>
      </w:r>
      <w:r w:rsidR="009C2691">
        <w:t xml:space="preserve"> </w:t>
      </w:r>
    </w:p>
    <w:p w14:paraId="141C8968" w14:textId="2CBB6EBE" w:rsidR="00C24B87" w:rsidRDefault="008A1372" w:rsidP="00A36BD9">
      <w:pPr>
        <w:numPr>
          <w:ilvl w:val="0"/>
          <w:numId w:val="11"/>
        </w:numPr>
        <w:spacing w:after="129" w:line="252" w:lineRule="auto"/>
        <w:ind w:right="46" w:hanging="360"/>
      </w:pPr>
      <w:r>
        <w:t xml:space="preserve">Add the </w:t>
      </w:r>
      <w:r w:rsidRPr="008A1372">
        <w:rPr>
          <w:b/>
        </w:rPr>
        <w:t>Revenu</w:t>
      </w:r>
      <w:r w:rsidR="009F27FD">
        <w:rPr>
          <w:b/>
        </w:rPr>
        <w:t>e</w:t>
      </w:r>
      <w:r w:rsidRPr="008A1372">
        <w:rPr>
          <w:b/>
        </w:rPr>
        <w:t xml:space="preserve"> LY</w:t>
      </w:r>
      <w:r w:rsidR="00C24B87">
        <w:t xml:space="preserve"> measure to the Revenue by Year chart</w:t>
      </w:r>
    </w:p>
    <w:p w14:paraId="3558511E" w14:textId="30A9F9D9" w:rsidR="00C24B87" w:rsidRPr="005961C3" w:rsidRDefault="00D54CB4" w:rsidP="006B650C">
      <w:pPr>
        <w:ind w:left="722"/>
        <w:rPr>
          <w:i/>
        </w:rPr>
      </w:pPr>
      <w:r w:rsidRPr="005961C3">
        <w:rPr>
          <w:i/>
        </w:rPr>
        <w:t>N</w:t>
      </w:r>
      <w:r w:rsidR="00C24B87" w:rsidRPr="005961C3">
        <w:rPr>
          <w:i/>
        </w:rPr>
        <w:t>o data is displayed. The reason for this is that the time intelligence functions require the use of dates and times. The relationship defined between the date dimension and the sales data must be of the type date or datetime</w:t>
      </w:r>
      <w:r w:rsidR="00C24B87" w:rsidRPr="005961C3">
        <w:rPr>
          <w:i/>
        </w:rPr>
        <w:br/>
      </w:r>
    </w:p>
    <w:p w14:paraId="5900E18F" w14:textId="56DB62BB" w:rsidR="00C24B87" w:rsidRDefault="00C24B87" w:rsidP="00A36BD9">
      <w:pPr>
        <w:numPr>
          <w:ilvl w:val="0"/>
          <w:numId w:val="11"/>
        </w:numPr>
        <w:spacing w:after="129" w:line="252" w:lineRule="auto"/>
        <w:ind w:right="46" w:hanging="360"/>
      </w:pPr>
      <w:r>
        <w:t xml:space="preserve">Switch to </w:t>
      </w:r>
      <w:r w:rsidR="00DB3334">
        <w:rPr>
          <w:b/>
        </w:rPr>
        <w:t>M</w:t>
      </w:r>
      <w:r w:rsidRPr="00DB3334">
        <w:rPr>
          <w:b/>
        </w:rPr>
        <w:t>odel</w:t>
      </w:r>
      <w:r>
        <w:t xml:space="preserve"> view and delete the relationship between the </w:t>
      </w:r>
      <w:r w:rsidR="008F64A4">
        <w:rPr>
          <w:b/>
        </w:rPr>
        <w:t>S</w:t>
      </w:r>
      <w:r w:rsidRPr="008A1372">
        <w:rPr>
          <w:b/>
        </w:rPr>
        <w:t>ales</w:t>
      </w:r>
      <w:r w:rsidR="008A1372">
        <w:t xml:space="preserve"> table and the </w:t>
      </w:r>
      <w:r w:rsidRPr="008A1372">
        <w:rPr>
          <w:b/>
        </w:rPr>
        <w:t>Order Date</w:t>
      </w:r>
      <w:r>
        <w:t xml:space="preserve"> table. </w:t>
      </w:r>
      <w:r w:rsidR="006B650C">
        <w:t>This relationship was based on a surrogate key</w:t>
      </w:r>
      <w:r w:rsidR="00DB3334">
        <w:t>, an integer field</w:t>
      </w:r>
      <w:r w:rsidR="006B650C">
        <w:t>.</w:t>
      </w:r>
    </w:p>
    <w:p w14:paraId="24F305DD" w14:textId="1E445433" w:rsidR="00C24B87" w:rsidRDefault="008F64A4" w:rsidP="00A36BD9">
      <w:pPr>
        <w:numPr>
          <w:ilvl w:val="0"/>
          <w:numId w:val="11"/>
        </w:numPr>
        <w:spacing w:after="129" w:line="252" w:lineRule="auto"/>
        <w:ind w:right="46" w:hanging="360"/>
      </w:pPr>
      <w:r>
        <w:t>D</w:t>
      </w:r>
      <w:r w:rsidR="00C24B87">
        <w:t xml:space="preserve">rag the </w:t>
      </w:r>
      <w:r w:rsidR="00C24B87" w:rsidRPr="008A1372">
        <w:rPr>
          <w:b/>
        </w:rPr>
        <w:t>Date</w:t>
      </w:r>
      <w:r w:rsidR="00C24B87">
        <w:t xml:space="preserve"> field in the </w:t>
      </w:r>
      <w:r w:rsidR="00C24B87" w:rsidRPr="008A1372">
        <w:rPr>
          <w:b/>
        </w:rPr>
        <w:t>Order Date</w:t>
      </w:r>
      <w:r w:rsidR="00C24B87">
        <w:t xml:space="preserve"> table </w:t>
      </w:r>
      <w:r>
        <w:t xml:space="preserve">to </w:t>
      </w:r>
      <w:r w:rsidR="00C24B87">
        <w:t xml:space="preserve">the </w:t>
      </w:r>
      <w:r w:rsidR="00C24B87" w:rsidRPr="008A1372">
        <w:rPr>
          <w:b/>
        </w:rPr>
        <w:t>OrderDate</w:t>
      </w:r>
      <w:r w:rsidR="00C24B87">
        <w:t xml:space="preserve"> field in the </w:t>
      </w:r>
      <w:r w:rsidR="00C24B87" w:rsidRPr="008A1372">
        <w:rPr>
          <w:b/>
        </w:rPr>
        <w:t>Sales</w:t>
      </w:r>
      <w:r w:rsidR="00C24B87">
        <w:t xml:space="preserve"> table</w:t>
      </w:r>
      <w:r w:rsidR="00DB3334">
        <w:t>, this creates a relationship based on a datetime datatype – which is required for Time Intelligence</w:t>
      </w:r>
      <w:r w:rsidR="00C24B87">
        <w:t>.</w:t>
      </w:r>
    </w:p>
    <w:p w14:paraId="6DA548CA" w14:textId="77777777" w:rsidR="00C24B87" w:rsidRDefault="00C24B87" w:rsidP="00A36BD9">
      <w:pPr>
        <w:numPr>
          <w:ilvl w:val="0"/>
          <w:numId w:val="11"/>
        </w:numPr>
        <w:spacing w:after="129" w:line="252" w:lineRule="auto"/>
        <w:ind w:right="46" w:hanging="360"/>
      </w:pPr>
      <w:r>
        <w:t xml:space="preserve">Switch back to report view and examine the change in the column chart. </w:t>
      </w:r>
    </w:p>
    <w:p w14:paraId="088404C0" w14:textId="77777777" w:rsidR="006B650C" w:rsidRDefault="00C24B87" w:rsidP="00A36BD9">
      <w:pPr>
        <w:numPr>
          <w:ilvl w:val="0"/>
          <w:numId w:val="11"/>
        </w:numPr>
        <w:spacing w:after="129" w:line="252" w:lineRule="auto"/>
        <w:ind w:right="46" w:hanging="360"/>
      </w:pPr>
      <w:r>
        <w:t xml:space="preserve">Add the </w:t>
      </w:r>
      <w:r w:rsidRPr="008A1372">
        <w:rPr>
          <w:b/>
        </w:rPr>
        <w:t>Quarter</w:t>
      </w:r>
      <w:r>
        <w:t xml:space="preserve"> field to the chart and enable drilldown</w:t>
      </w:r>
    </w:p>
    <w:p w14:paraId="23E9A99E" w14:textId="3C07DA59" w:rsidR="00C24B87" w:rsidRDefault="006B650C" w:rsidP="00A36BD9">
      <w:pPr>
        <w:numPr>
          <w:ilvl w:val="0"/>
          <w:numId w:val="11"/>
        </w:numPr>
        <w:spacing w:after="129" w:line="252" w:lineRule="auto"/>
        <w:ind w:right="46" w:hanging="360"/>
      </w:pPr>
      <w:r>
        <w:t>Click on the chart to drill down into the data</w:t>
      </w:r>
    </w:p>
    <w:p w14:paraId="23B9B4EA" w14:textId="7B9B3392" w:rsidR="00380FE2" w:rsidRDefault="00C24B87" w:rsidP="00A36BD9">
      <w:pPr>
        <w:numPr>
          <w:ilvl w:val="0"/>
          <w:numId w:val="11"/>
        </w:numPr>
        <w:spacing w:after="129" w:line="252" w:lineRule="auto"/>
        <w:ind w:right="46" w:hanging="360"/>
      </w:pPr>
      <w:r>
        <w:t>Drill up in the chart and see how the revenue switches back to the year context.</w:t>
      </w:r>
      <w:r w:rsidR="009C2691">
        <w:t xml:space="preserve">  </w:t>
      </w:r>
      <w:r w:rsidR="008A1372">
        <w:t xml:space="preserve">  </w:t>
      </w:r>
    </w:p>
    <w:p w14:paraId="3743F081" w14:textId="4C403248" w:rsidR="00380FE2" w:rsidRDefault="00380FE2" w:rsidP="00380FE2">
      <w:pPr>
        <w:pStyle w:val="BodyText"/>
      </w:pPr>
    </w:p>
    <w:p w14:paraId="222DDFE3" w14:textId="77777777" w:rsidR="00634164" w:rsidRPr="004D11A8" w:rsidRDefault="00634164" w:rsidP="00634164">
      <w:pPr>
        <w:shd w:val="clear" w:color="auto" w:fill="E2E2E2"/>
        <w:spacing w:after="251"/>
        <w:ind w:right="7087" w:hanging="10"/>
      </w:pPr>
      <w:r>
        <w:t>End of Exercise</w:t>
      </w:r>
    </w:p>
    <w:p w14:paraId="55D5D616" w14:textId="77777777" w:rsidR="00380FE2" w:rsidRPr="00380FE2" w:rsidRDefault="00380FE2" w:rsidP="00380FE2">
      <w:pPr>
        <w:pStyle w:val="BodyText"/>
      </w:pPr>
    </w:p>
    <w:p w14:paraId="0EDBDC43" w14:textId="77777777" w:rsidR="00380FE2" w:rsidRDefault="00380FE2" w:rsidP="00380FE2">
      <w:pPr>
        <w:shd w:val="clear" w:color="auto" w:fill="E2E2E2"/>
        <w:spacing w:after="251"/>
        <w:ind w:left="715" w:right="2" w:hanging="10"/>
      </w:pPr>
      <w:r>
        <w:rPr>
          <w:b/>
        </w:rPr>
        <w:t>Results</w:t>
      </w:r>
      <w:r>
        <w:t xml:space="preserve">: After this exercise, you will have created a series of measures used for data analysis. </w:t>
      </w:r>
    </w:p>
    <w:p w14:paraId="1AE1A23F" w14:textId="7EE2C922" w:rsidR="0025161C" w:rsidRPr="00D42DC1" w:rsidRDefault="0034259D" w:rsidP="0025161C">
      <w:pPr>
        <w:pStyle w:val="Heading1"/>
      </w:pPr>
      <w:bookmarkStart w:id="23" w:name="_Toc17293449"/>
      <w:r w:rsidRPr="00D42DC1">
        <w:lastRenderedPageBreak/>
        <w:t>Visualising Data in Power BI</w:t>
      </w:r>
      <w:bookmarkEnd w:id="23"/>
    </w:p>
    <w:p w14:paraId="1AE1A25F" w14:textId="5A466E70" w:rsidR="0025161C" w:rsidRDefault="00D42DC1" w:rsidP="00D42DC1">
      <w:pPr>
        <w:pStyle w:val="Heading2"/>
      </w:pPr>
      <w:bookmarkStart w:id="24" w:name="_Toc17293450"/>
      <w:r w:rsidRPr="00D42DC1">
        <w:t>Exercise 1</w:t>
      </w:r>
      <w:r w:rsidR="0025161C" w:rsidRPr="00D42DC1">
        <w:t>: Creating Power</w:t>
      </w:r>
      <w:r w:rsidR="0025161C">
        <w:t xml:space="preserve"> </w:t>
      </w:r>
      <w:r w:rsidR="00CC237F">
        <w:t>BI</w:t>
      </w:r>
      <w:r w:rsidR="0025161C">
        <w:t xml:space="preserve"> Report</w:t>
      </w:r>
      <w:r w:rsidR="004E29A7">
        <w:t>s</w:t>
      </w:r>
      <w:bookmarkEnd w:id="24"/>
      <w:r w:rsidR="0025161C">
        <w:t xml:space="preserve"> </w:t>
      </w:r>
    </w:p>
    <w:p w14:paraId="3F786E73" w14:textId="75A5F935" w:rsidR="004E29A7" w:rsidRPr="004E29A7" w:rsidRDefault="004E29A7" w:rsidP="004E29A7">
      <w:pPr>
        <w:ind w:left="730" w:right="46"/>
      </w:pPr>
      <w:r>
        <w:t>Estimated Time to complete: 45 min</w:t>
      </w:r>
    </w:p>
    <w:p w14:paraId="3DBB3E9B" w14:textId="77777777" w:rsidR="000520EA" w:rsidRDefault="000520EA" w:rsidP="000520EA">
      <w:pPr>
        <w:pStyle w:val="Heading4"/>
      </w:pPr>
      <w:r>
        <w:t xml:space="preserve">Scenario </w:t>
      </w:r>
    </w:p>
    <w:p w14:paraId="535D9653" w14:textId="70084678" w:rsidR="000520EA" w:rsidRDefault="00F46D27" w:rsidP="000520EA">
      <w:pPr>
        <w:ind w:left="730" w:right="46"/>
      </w:pPr>
      <w:r>
        <w:t xml:space="preserve">In this exercise you will create various </w:t>
      </w:r>
      <w:r w:rsidR="00F5265B">
        <w:t>visualisation</w:t>
      </w:r>
      <w:r w:rsidR="00380FE2">
        <w:t>s</w:t>
      </w:r>
      <w:r>
        <w:t xml:space="preserve"> in the</w:t>
      </w:r>
      <w:r w:rsidR="00380FE2">
        <w:t xml:space="preserve"> report view of the</w:t>
      </w:r>
      <w:r>
        <w:t xml:space="preserve"> Power BI Desktop. These visuals then form the basis of a Power BI Dashboard</w:t>
      </w:r>
      <w:r w:rsidR="000520EA">
        <w:t>.</w:t>
      </w:r>
    </w:p>
    <w:p w14:paraId="485CDC12" w14:textId="77777777" w:rsidR="000520EA" w:rsidRDefault="000520EA" w:rsidP="000520EA">
      <w:pPr>
        <w:ind w:left="730" w:right="46"/>
      </w:pPr>
      <w:r>
        <w:br/>
        <w:t xml:space="preserve">The main tasks for this exercise are as follows: </w:t>
      </w:r>
      <w:r>
        <w:br/>
      </w:r>
    </w:p>
    <w:p w14:paraId="7AC93CE5" w14:textId="6F8A344B" w:rsidR="00BC2679" w:rsidRDefault="000520EA" w:rsidP="00A36BD9">
      <w:pPr>
        <w:numPr>
          <w:ilvl w:val="0"/>
          <w:numId w:val="33"/>
        </w:numPr>
        <w:spacing w:after="129" w:line="252" w:lineRule="auto"/>
        <w:ind w:right="46" w:hanging="360"/>
      </w:pPr>
      <w:r>
        <w:t xml:space="preserve">Create a </w:t>
      </w:r>
      <w:r w:rsidR="00420E28">
        <w:t>multipage report</w:t>
      </w:r>
    </w:p>
    <w:p w14:paraId="684D5489" w14:textId="1EEA8D27" w:rsidR="000520EA" w:rsidRDefault="00420E28" w:rsidP="00A36BD9">
      <w:pPr>
        <w:numPr>
          <w:ilvl w:val="0"/>
          <w:numId w:val="33"/>
        </w:numPr>
        <w:spacing w:after="129" w:line="252" w:lineRule="auto"/>
        <w:ind w:right="46" w:hanging="360"/>
      </w:pPr>
      <w:r>
        <w:t>Explore Power BI Visualisations</w:t>
      </w:r>
    </w:p>
    <w:p w14:paraId="7798377F" w14:textId="77777777" w:rsidR="000520EA" w:rsidRPr="000520EA" w:rsidRDefault="000520EA" w:rsidP="000520EA">
      <w:pPr>
        <w:pStyle w:val="BodyText"/>
      </w:pPr>
    </w:p>
    <w:p w14:paraId="1AE1A260" w14:textId="3617EDD5" w:rsidR="0025161C" w:rsidRDefault="007A0000" w:rsidP="00D42DC1">
      <w:pPr>
        <w:pStyle w:val="Heading4"/>
      </w:pPr>
      <w:r>
        <w:rPr>
          <w:rFonts w:ascii="Wingdings 3" w:eastAsia="Wingdings 3" w:hAnsi="Wingdings 3" w:cs="Wingdings 3"/>
        </w:rPr>
        <w:t></w:t>
      </w:r>
      <w:r>
        <w:rPr>
          <w:rFonts w:ascii="Arial" w:eastAsia="Arial" w:hAnsi="Arial" w:cs="Arial"/>
        </w:rPr>
        <w:t xml:space="preserve"> </w:t>
      </w:r>
      <w:r>
        <w:t>Task</w:t>
      </w:r>
      <w:r w:rsidR="0025161C">
        <w:t xml:space="preserve"> 1: Create a </w:t>
      </w:r>
      <w:r w:rsidR="000D4516">
        <w:t xml:space="preserve">multipage </w:t>
      </w:r>
      <w:r w:rsidR="0025161C">
        <w:t xml:space="preserve">Power </w:t>
      </w:r>
      <w:r w:rsidR="000D4516">
        <w:t xml:space="preserve">BI </w:t>
      </w:r>
      <w:r w:rsidR="0025161C">
        <w:t xml:space="preserve">report </w:t>
      </w:r>
    </w:p>
    <w:p w14:paraId="156D26E2" w14:textId="11EBF645" w:rsidR="000520EA" w:rsidRDefault="000D4516" w:rsidP="00A36BD9">
      <w:pPr>
        <w:numPr>
          <w:ilvl w:val="0"/>
          <w:numId w:val="27"/>
        </w:numPr>
        <w:spacing w:after="129" w:line="252" w:lineRule="auto"/>
        <w:ind w:right="46" w:hanging="360"/>
      </w:pPr>
      <w:r>
        <w:t xml:space="preserve">Open </w:t>
      </w:r>
      <w:r w:rsidR="00BA453A" w:rsidRPr="00BA453A">
        <w:rPr>
          <w:b/>
        </w:rPr>
        <w:t>C:</w:t>
      </w:r>
      <w:r w:rsidRPr="00BA453A">
        <w:rPr>
          <w:b/>
        </w:rPr>
        <w:t>\</w:t>
      </w:r>
      <w:r w:rsidRPr="00F6431E">
        <w:rPr>
          <w:b/>
        </w:rPr>
        <w:t>Labfiles\Lab4\Starter\</w:t>
      </w:r>
      <w:r w:rsidR="00C47DD0" w:rsidRPr="00C47DD0">
        <w:rPr>
          <w:b/>
        </w:rPr>
        <w:t>AdventureWorks Sales</w:t>
      </w:r>
      <w:r w:rsidRPr="00F6431E">
        <w:rPr>
          <w:b/>
        </w:rPr>
        <w:t>.pibx</w:t>
      </w:r>
    </w:p>
    <w:p w14:paraId="2C246DDC" w14:textId="6E7E09EF" w:rsidR="000D4516" w:rsidRDefault="000D4516" w:rsidP="00A36BD9">
      <w:pPr>
        <w:numPr>
          <w:ilvl w:val="0"/>
          <w:numId w:val="27"/>
        </w:numPr>
        <w:spacing w:after="129" w:line="252" w:lineRule="auto"/>
        <w:ind w:right="46" w:hanging="360"/>
      </w:pPr>
      <w:r>
        <w:t>From Report view</w:t>
      </w:r>
      <w:r w:rsidR="00F6431E">
        <w:t xml:space="preserve"> click the </w:t>
      </w:r>
      <w:r w:rsidR="00F6431E" w:rsidRPr="000520EA">
        <w:rPr>
          <w:b/>
        </w:rPr>
        <w:t>Employees</w:t>
      </w:r>
      <w:r w:rsidR="00F6431E">
        <w:t xml:space="preserve"> field in the </w:t>
      </w:r>
      <w:r w:rsidR="000520EA" w:rsidRPr="000520EA">
        <w:rPr>
          <w:b/>
        </w:rPr>
        <w:t>S</w:t>
      </w:r>
      <w:r w:rsidR="00F6431E" w:rsidRPr="000520EA">
        <w:rPr>
          <w:b/>
        </w:rPr>
        <w:t>ales</w:t>
      </w:r>
      <w:r w:rsidR="00F6431E">
        <w:t xml:space="preserve"> table</w:t>
      </w:r>
    </w:p>
    <w:p w14:paraId="2DC21005" w14:textId="10B68457" w:rsidR="00F6431E" w:rsidRDefault="00F6431E" w:rsidP="00A36BD9">
      <w:pPr>
        <w:numPr>
          <w:ilvl w:val="0"/>
          <w:numId w:val="27"/>
        </w:numPr>
        <w:spacing w:after="129" w:line="252" w:lineRule="auto"/>
        <w:ind w:right="46" w:hanging="360"/>
      </w:pPr>
      <w:r>
        <w:t xml:space="preserve">Expand the fields in the </w:t>
      </w:r>
      <w:r w:rsidRPr="000520EA">
        <w:rPr>
          <w:b/>
        </w:rPr>
        <w:t>Order Date</w:t>
      </w:r>
      <w:r>
        <w:t xml:space="preserve"> table</w:t>
      </w:r>
    </w:p>
    <w:p w14:paraId="44FFC4CA" w14:textId="4496A7F2" w:rsidR="00F6431E" w:rsidRDefault="00F6431E" w:rsidP="00A36BD9">
      <w:pPr>
        <w:numPr>
          <w:ilvl w:val="0"/>
          <w:numId w:val="27"/>
        </w:numPr>
        <w:spacing w:after="129" w:line="252" w:lineRule="auto"/>
        <w:ind w:right="46" w:hanging="360"/>
      </w:pPr>
      <w:r>
        <w:t xml:space="preserve">Expand the </w:t>
      </w:r>
      <w:r w:rsidRPr="000520EA">
        <w:rPr>
          <w:b/>
        </w:rPr>
        <w:t xml:space="preserve">Calendar </w:t>
      </w:r>
      <w:r w:rsidR="00F5265B" w:rsidRPr="000520EA">
        <w:rPr>
          <w:b/>
        </w:rPr>
        <w:t>Hierarchy</w:t>
      </w:r>
    </w:p>
    <w:p w14:paraId="10F107ED" w14:textId="55CA5932" w:rsidR="00F6431E" w:rsidRDefault="00F6431E" w:rsidP="00A36BD9">
      <w:pPr>
        <w:numPr>
          <w:ilvl w:val="0"/>
          <w:numId w:val="27"/>
        </w:numPr>
        <w:spacing w:after="129" w:line="252" w:lineRule="auto"/>
        <w:ind w:right="46" w:hanging="360"/>
      </w:pPr>
      <w:r>
        <w:t xml:space="preserve">Select </w:t>
      </w:r>
      <w:r w:rsidR="00290DA1" w:rsidRPr="000520EA">
        <w:rPr>
          <w:b/>
        </w:rPr>
        <w:t>Q</w:t>
      </w:r>
      <w:r w:rsidRPr="000520EA">
        <w:rPr>
          <w:b/>
        </w:rPr>
        <w:t>uarter</w:t>
      </w:r>
      <w:r>
        <w:t xml:space="preserve"> from the list of fields</w:t>
      </w:r>
      <w:r w:rsidR="00290DA1">
        <w:t>, (unche</w:t>
      </w:r>
      <w:r w:rsidR="000520EA">
        <w:t>ck Year</w:t>
      </w:r>
      <w:r w:rsidR="00290DA1">
        <w:t>).</w:t>
      </w:r>
    </w:p>
    <w:p w14:paraId="636C4596" w14:textId="4B77AEB8" w:rsidR="00F6431E" w:rsidRDefault="00F6431E" w:rsidP="00A36BD9">
      <w:pPr>
        <w:numPr>
          <w:ilvl w:val="0"/>
          <w:numId w:val="27"/>
        </w:numPr>
        <w:spacing w:after="129" w:line="252" w:lineRule="auto"/>
        <w:ind w:right="46" w:hanging="360"/>
      </w:pPr>
      <w:r>
        <w:t xml:space="preserve">Resize the chart until all the </w:t>
      </w:r>
      <w:r w:rsidR="000520EA">
        <w:t xml:space="preserve">quarters </w:t>
      </w:r>
      <w:r>
        <w:t>appear on the axis as shown</w:t>
      </w:r>
    </w:p>
    <w:p w14:paraId="6541E20B" w14:textId="34AC950C" w:rsidR="00F6431E" w:rsidRDefault="00E460E8" w:rsidP="000520EA">
      <w:pPr>
        <w:pStyle w:val="BodyText"/>
        <w:jc w:val="center"/>
      </w:pPr>
      <w:r>
        <w:rPr>
          <w:noProof/>
        </w:rPr>
        <w:drawing>
          <wp:inline distT="0" distB="0" distL="0" distR="0" wp14:anchorId="5BDEACBF" wp14:editId="3CF9D3D5">
            <wp:extent cx="2005200" cy="18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005200" cy="1814400"/>
                    </a:xfrm>
                    <a:prstGeom prst="rect">
                      <a:avLst/>
                    </a:prstGeom>
                  </pic:spPr>
                </pic:pic>
              </a:graphicData>
            </a:graphic>
          </wp:inline>
        </w:drawing>
      </w:r>
    </w:p>
    <w:p w14:paraId="19DA25AA" w14:textId="3230D550" w:rsidR="00F6431E" w:rsidRDefault="00F6431E" w:rsidP="00A36BD9">
      <w:pPr>
        <w:numPr>
          <w:ilvl w:val="0"/>
          <w:numId w:val="27"/>
        </w:numPr>
        <w:spacing w:after="129" w:line="252" w:lineRule="auto"/>
        <w:ind w:right="46" w:hanging="360"/>
      </w:pPr>
      <w:r>
        <w:t xml:space="preserve">While the chart is selected </w:t>
      </w:r>
      <w:r w:rsidR="00F5265B">
        <w:t>press</w:t>
      </w:r>
      <w:r>
        <w:t xml:space="preserve"> </w:t>
      </w:r>
      <w:r w:rsidR="000520EA" w:rsidRPr="000520EA">
        <w:rPr>
          <w:b/>
        </w:rPr>
        <w:t>C</w:t>
      </w:r>
      <w:r w:rsidRPr="000520EA">
        <w:rPr>
          <w:b/>
        </w:rPr>
        <w:t>trl+</w:t>
      </w:r>
      <w:r w:rsidR="000520EA" w:rsidRPr="000520EA">
        <w:rPr>
          <w:b/>
        </w:rPr>
        <w:t>C</w:t>
      </w:r>
      <w:r>
        <w:t xml:space="preserve"> to copy, then press </w:t>
      </w:r>
      <w:r w:rsidR="000520EA" w:rsidRPr="000520EA">
        <w:rPr>
          <w:b/>
        </w:rPr>
        <w:t>C</w:t>
      </w:r>
      <w:r w:rsidRPr="000520EA">
        <w:rPr>
          <w:b/>
        </w:rPr>
        <w:t>trl+</w:t>
      </w:r>
      <w:r w:rsidR="000520EA" w:rsidRPr="000520EA">
        <w:rPr>
          <w:b/>
        </w:rPr>
        <w:t>V</w:t>
      </w:r>
      <w:r>
        <w:t xml:space="preserve"> to paste.</w:t>
      </w:r>
    </w:p>
    <w:p w14:paraId="22518DE8" w14:textId="77777777" w:rsidR="00F6431E" w:rsidRDefault="00F6431E" w:rsidP="00A36BD9">
      <w:pPr>
        <w:numPr>
          <w:ilvl w:val="0"/>
          <w:numId w:val="27"/>
        </w:numPr>
        <w:spacing w:after="129" w:line="252" w:lineRule="auto"/>
        <w:ind w:right="46" w:hanging="360"/>
      </w:pPr>
      <w:r>
        <w:t xml:space="preserve">Drag the new chart below the </w:t>
      </w:r>
      <w:r w:rsidRPr="000520EA">
        <w:rPr>
          <w:b/>
        </w:rPr>
        <w:t>Employees by Quarter</w:t>
      </w:r>
      <w:r>
        <w:t xml:space="preserve"> chart.</w:t>
      </w:r>
    </w:p>
    <w:p w14:paraId="68E01009" w14:textId="5DEE19CA" w:rsidR="00F6431E" w:rsidRDefault="00F6431E" w:rsidP="00A36BD9">
      <w:pPr>
        <w:numPr>
          <w:ilvl w:val="0"/>
          <w:numId w:val="27"/>
        </w:numPr>
        <w:spacing w:after="129" w:line="252" w:lineRule="auto"/>
        <w:ind w:right="46" w:hanging="360"/>
      </w:pPr>
      <w:r>
        <w:t>With the new chart selected</w:t>
      </w:r>
      <w:r w:rsidR="000520EA">
        <w:t xml:space="preserve">, clear the checkmark from the </w:t>
      </w:r>
      <w:r w:rsidR="000520EA" w:rsidRPr="000520EA">
        <w:rPr>
          <w:b/>
        </w:rPr>
        <w:t>E</w:t>
      </w:r>
      <w:r w:rsidRPr="000520EA">
        <w:rPr>
          <w:b/>
        </w:rPr>
        <w:t>mployees</w:t>
      </w:r>
      <w:r w:rsidR="000520EA">
        <w:t xml:space="preserve"> field and</w:t>
      </w:r>
      <w:r>
        <w:t xml:space="preserve"> replace </w:t>
      </w:r>
      <w:r w:rsidR="000520EA">
        <w:t xml:space="preserve">it </w:t>
      </w:r>
      <w:r>
        <w:t xml:space="preserve">with </w:t>
      </w:r>
      <w:r w:rsidRPr="00016D2F">
        <w:rPr>
          <w:b/>
        </w:rPr>
        <w:t>Customers</w:t>
      </w:r>
      <w:r>
        <w:t xml:space="preserve">. </w:t>
      </w:r>
      <w:r w:rsidR="000520EA">
        <w:t>T</w:t>
      </w:r>
      <w:r>
        <w:t xml:space="preserve">he visualisation </w:t>
      </w:r>
      <w:r w:rsidR="000520EA">
        <w:t>will change automatically</w:t>
      </w:r>
      <w:r>
        <w:t>.</w:t>
      </w:r>
    </w:p>
    <w:p w14:paraId="0F55889F" w14:textId="4CC2A03C" w:rsidR="00F6431E" w:rsidRPr="00F6431E" w:rsidRDefault="00E460E8" w:rsidP="000520EA">
      <w:pPr>
        <w:pStyle w:val="BodyText"/>
        <w:jc w:val="center"/>
      </w:pPr>
      <w:r>
        <w:rPr>
          <w:noProof/>
        </w:rPr>
        <w:lastRenderedPageBreak/>
        <w:drawing>
          <wp:inline distT="0" distB="0" distL="0" distR="0" wp14:anchorId="6189FCA8" wp14:editId="6D91E8FE">
            <wp:extent cx="1882170" cy="315468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886099" cy="3161265"/>
                    </a:xfrm>
                    <a:prstGeom prst="rect">
                      <a:avLst/>
                    </a:prstGeom>
                  </pic:spPr>
                </pic:pic>
              </a:graphicData>
            </a:graphic>
          </wp:inline>
        </w:drawing>
      </w:r>
    </w:p>
    <w:p w14:paraId="2E18175C" w14:textId="7E760E5A" w:rsidR="00F6431E" w:rsidRDefault="00290DA1" w:rsidP="00A36BD9">
      <w:pPr>
        <w:numPr>
          <w:ilvl w:val="0"/>
          <w:numId w:val="27"/>
        </w:numPr>
        <w:spacing w:after="129" w:line="252" w:lineRule="auto"/>
        <w:ind w:right="46" w:hanging="360"/>
      </w:pPr>
      <w:r>
        <w:t>Copy and Pas</w:t>
      </w:r>
      <w:r w:rsidR="00E460E8">
        <w:t>te the Employees by Quarter chart once more, this time place it to the right.</w:t>
      </w:r>
    </w:p>
    <w:p w14:paraId="74121501" w14:textId="41AD8343" w:rsidR="00E460E8" w:rsidRDefault="00E460E8" w:rsidP="00A36BD9">
      <w:pPr>
        <w:numPr>
          <w:ilvl w:val="0"/>
          <w:numId w:val="27"/>
        </w:numPr>
        <w:spacing w:after="129" w:line="252" w:lineRule="auto"/>
        <w:ind w:right="46" w:hanging="360"/>
      </w:pPr>
      <w:r>
        <w:t xml:space="preserve">Deselect </w:t>
      </w:r>
      <w:r w:rsidRPr="00290DA1">
        <w:rPr>
          <w:b/>
        </w:rPr>
        <w:t>Employees</w:t>
      </w:r>
      <w:r>
        <w:t xml:space="preserve"> and select </w:t>
      </w:r>
      <w:r w:rsidR="00290DA1" w:rsidRPr="00290DA1">
        <w:rPr>
          <w:b/>
        </w:rPr>
        <w:t>R</w:t>
      </w:r>
      <w:r w:rsidRPr="00290DA1">
        <w:rPr>
          <w:b/>
        </w:rPr>
        <w:t>esellers</w:t>
      </w:r>
    </w:p>
    <w:p w14:paraId="6A3F0819" w14:textId="59C01665" w:rsidR="00E460E8" w:rsidRDefault="00E460E8" w:rsidP="00A36BD9">
      <w:pPr>
        <w:numPr>
          <w:ilvl w:val="0"/>
          <w:numId w:val="27"/>
        </w:numPr>
        <w:spacing w:after="129" w:line="252" w:lineRule="auto"/>
        <w:ind w:right="46" w:hanging="360"/>
      </w:pPr>
      <w:r>
        <w:t xml:space="preserve">Select the </w:t>
      </w:r>
      <w:r w:rsidRPr="00290DA1">
        <w:rPr>
          <w:b/>
        </w:rPr>
        <w:t>Units sold</w:t>
      </w:r>
      <w:r>
        <w:t xml:space="preserve"> measure to create a new </w:t>
      </w:r>
      <w:r w:rsidR="00F5265B">
        <w:t>visualisation</w:t>
      </w:r>
      <w:r>
        <w:t>.</w:t>
      </w:r>
    </w:p>
    <w:p w14:paraId="50B7AEC7" w14:textId="77777777" w:rsidR="00290DA1" w:rsidRDefault="00E460E8" w:rsidP="00A36BD9">
      <w:pPr>
        <w:numPr>
          <w:ilvl w:val="0"/>
          <w:numId w:val="27"/>
        </w:numPr>
        <w:spacing w:after="129" w:line="252" w:lineRule="auto"/>
        <w:ind w:right="46" w:hanging="360"/>
      </w:pPr>
      <w:r>
        <w:t xml:space="preserve">Expand the </w:t>
      </w:r>
      <w:r w:rsidR="00290DA1">
        <w:t>C</w:t>
      </w:r>
      <w:r>
        <w:t xml:space="preserve">alendar </w:t>
      </w:r>
      <w:r w:rsidR="00290DA1">
        <w:t>hierarchy and sele</w:t>
      </w:r>
      <w:r>
        <w:t xml:space="preserve">ct the </w:t>
      </w:r>
      <w:r w:rsidR="00290DA1" w:rsidRPr="00290DA1">
        <w:rPr>
          <w:b/>
        </w:rPr>
        <w:t>Q</w:t>
      </w:r>
      <w:r w:rsidRPr="00290DA1">
        <w:rPr>
          <w:b/>
        </w:rPr>
        <w:t>uarter</w:t>
      </w:r>
      <w:r>
        <w:t xml:space="preserve"> field</w:t>
      </w:r>
      <w:r w:rsidR="00290DA1">
        <w:t xml:space="preserve">. </w:t>
      </w:r>
    </w:p>
    <w:p w14:paraId="6D18AEA4" w14:textId="24C0674F" w:rsidR="00E460E8" w:rsidRDefault="00290DA1" w:rsidP="00A36BD9">
      <w:pPr>
        <w:numPr>
          <w:ilvl w:val="0"/>
          <w:numId w:val="27"/>
        </w:numPr>
        <w:spacing w:after="129" w:line="252" w:lineRule="auto"/>
        <w:ind w:right="46" w:hanging="360"/>
      </w:pPr>
      <w:r>
        <w:t xml:space="preserve">Clear </w:t>
      </w:r>
      <w:r w:rsidR="00E460E8">
        <w:t xml:space="preserve">the </w:t>
      </w:r>
      <w:r>
        <w:t xml:space="preserve">checkbox for </w:t>
      </w:r>
      <w:r w:rsidR="00E460E8" w:rsidRPr="00290DA1">
        <w:rPr>
          <w:b/>
        </w:rPr>
        <w:t>Year</w:t>
      </w:r>
      <w:r w:rsidR="00E460E8">
        <w:t>.</w:t>
      </w:r>
    </w:p>
    <w:p w14:paraId="288AA308" w14:textId="08BEFC33" w:rsidR="00E460E8" w:rsidRDefault="00E460E8" w:rsidP="00A36BD9">
      <w:pPr>
        <w:numPr>
          <w:ilvl w:val="0"/>
          <w:numId w:val="27"/>
        </w:numPr>
        <w:spacing w:after="129" w:line="252" w:lineRule="auto"/>
        <w:ind w:right="46" w:hanging="360"/>
      </w:pPr>
      <w:r>
        <w:t xml:space="preserve">Switch to a line chart and </w:t>
      </w:r>
      <w:r w:rsidR="00290DA1">
        <w:t>examine the  n</w:t>
      </w:r>
      <w:r>
        <w:t>ew visualisation.</w:t>
      </w:r>
    </w:p>
    <w:p w14:paraId="1AB3019C" w14:textId="0A0E815E" w:rsidR="00290DA1" w:rsidRDefault="00E460E8" w:rsidP="00A36BD9">
      <w:pPr>
        <w:numPr>
          <w:ilvl w:val="0"/>
          <w:numId w:val="27"/>
        </w:numPr>
        <w:spacing w:after="129" w:line="252" w:lineRule="auto"/>
        <w:ind w:right="46" w:hanging="360"/>
      </w:pPr>
      <w:r>
        <w:t xml:space="preserve">Select the various sorting options by using the menu on the top right of the </w:t>
      </w:r>
      <w:r w:rsidR="00F5265B">
        <w:t>visualisation</w:t>
      </w:r>
      <w:r>
        <w:t>.</w:t>
      </w:r>
      <w:r w:rsidR="0017302E">
        <w:t xml:space="preserve"> </w:t>
      </w:r>
      <w:r w:rsidR="00290DA1">
        <w:t>Use the Sort by Quarter option and resize the chart to appear as follows:</w:t>
      </w:r>
    </w:p>
    <w:p w14:paraId="067DE599" w14:textId="75528E44" w:rsidR="00290DA1" w:rsidRDefault="00290DA1" w:rsidP="0017302E">
      <w:pPr>
        <w:pStyle w:val="BodyText"/>
        <w:jc w:val="center"/>
      </w:pPr>
      <w:r>
        <w:rPr>
          <w:noProof/>
        </w:rPr>
        <w:drawing>
          <wp:inline distT="0" distB="0" distL="0" distR="0" wp14:anchorId="781C8EAF" wp14:editId="3F98B73D">
            <wp:extent cx="3463047" cy="810284"/>
            <wp:effectExtent l="0" t="0" r="444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472275" cy="812443"/>
                    </a:xfrm>
                    <a:prstGeom prst="rect">
                      <a:avLst/>
                    </a:prstGeom>
                  </pic:spPr>
                </pic:pic>
              </a:graphicData>
            </a:graphic>
          </wp:inline>
        </w:drawing>
      </w:r>
    </w:p>
    <w:p w14:paraId="2AF56A52" w14:textId="77777777" w:rsidR="0017302E" w:rsidRDefault="0017302E" w:rsidP="00A36BD9">
      <w:pPr>
        <w:numPr>
          <w:ilvl w:val="0"/>
          <w:numId w:val="27"/>
        </w:numPr>
        <w:spacing w:after="129" w:line="252" w:lineRule="auto"/>
        <w:ind w:right="46" w:hanging="360"/>
      </w:pPr>
      <w:r w:rsidRPr="0017302E">
        <w:t>Move the Chart to the bottom right of the report page.</w:t>
      </w:r>
    </w:p>
    <w:p w14:paraId="01228CF3" w14:textId="40A59296" w:rsidR="00E460E8" w:rsidRDefault="00E460E8" w:rsidP="00A36BD9">
      <w:pPr>
        <w:numPr>
          <w:ilvl w:val="0"/>
          <w:numId w:val="27"/>
        </w:numPr>
        <w:spacing w:after="129" w:line="252" w:lineRule="auto"/>
        <w:ind w:right="46" w:hanging="360"/>
      </w:pPr>
      <w:r>
        <w:t xml:space="preserve">Create a new </w:t>
      </w:r>
      <w:r w:rsidR="00290DA1">
        <w:t xml:space="preserve">line chart </w:t>
      </w:r>
      <w:r>
        <w:t xml:space="preserve">visualisation </w:t>
      </w:r>
      <w:r w:rsidR="00070AE7">
        <w:t xml:space="preserve">to compare the </w:t>
      </w:r>
      <w:r w:rsidR="00070AE7" w:rsidRPr="0017302E">
        <w:rPr>
          <w:b/>
        </w:rPr>
        <w:t>Revenue</w:t>
      </w:r>
      <w:r w:rsidR="00070AE7">
        <w:t xml:space="preserve"> and </w:t>
      </w:r>
      <w:r w:rsidR="00070AE7" w:rsidRPr="0017302E">
        <w:rPr>
          <w:b/>
        </w:rPr>
        <w:t>Cost</w:t>
      </w:r>
      <w:r w:rsidR="00070AE7">
        <w:t xml:space="preserve"> Measures.</w:t>
      </w:r>
    </w:p>
    <w:p w14:paraId="778A777B" w14:textId="13C8B205" w:rsidR="00E4372D" w:rsidRPr="00E4372D" w:rsidRDefault="00E4372D" w:rsidP="0017302E">
      <w:pPr>
        <w:pStyle w:val="BodyText"/>
        <w:jc w:val="center"/>
      </w:pPr>
      <w:r>
        <w:rPr>
          <w:noProof/>
        </w:rPr>
        <w:drawing>
          <wp:inline distT="0" distB="0" distL="0" distR="0" wp14:anchorId="15622B02" wp14:editId="5A9E7157">
            <wp:extent cx="4065224" cy="135746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71141" cy="1359445"/>
                    </a:xfrm>
                    <a:prstGeom prst="rect">
                      <a:avLst/>
                    </a:prstGeom>
                  </pic:spPr>
                </pic:pic>
              </a:graphicData>
            </a:graphic>
          </wp:inline>
        </w:drawing>
      </w:r>
    </w:p>
    <w:p w14:paraId="2077062D" w14:textId="3578E00B" w:rsidR="000D4516" w:rsidRDefault="00290DA1" w:rsidP="00A36BD9">
      <w:pPr>
        <w:numPr>
          <w:ilvl w:val="0"/>
          <w:numId w:val="27"/>
        </w:numPr>
        <w:spacing w:after="129" w:line="252" w:lineRule="auto"/>
        <w:ind w:right="46" w:hanging="360"/>
      </w:pPr>
      <w:r>
        <w:lastRenderedPageBreak/>
        <w:t xml:space="preserve">Resize the new chart to the same size as the </w:t>
      </w:r>
      <w:r w:rsidR="0017302E">
        <w:rPr>
          <w:b/>
        </w:rPr>
        <w:t>Units S</w:t>
      </w:r>
      <w:r w:rsidRPr="0017302E">
        <w:rPr>
          <w:b/>
        </w:rPr>
        <w:t>old by Quarter</w:t>
      </w:r>
      <w:r>
        <w:t xml:space="preserve"> chart and place it above this on the bottom right.</w:t>
      </w:r>
    </w:p>
    <w:p w14:paraId="086165C5" w14:textId="60F0A91B" w:rsidR="0017302E" w:rsidRDefault="00353C5B" w:rsidP="00A36BD9">
      <w:pPr>
        <w:numPr>
          <w:ilvl w:val="0"/>
          <w:numId w:val="27"/>
        </w:numPr>
        <w:spacing w:after="129" w:line="252" w:lineRule="auto"/>
        <w:ind w:right="46" w:hanging="360"/>
      </w:pPr>
      <w:r>
        <w:t xml:space="preserve">Your report should look </w:t>
      </w:r>
      <w:r w:rsidR="00016D2F">
        <w:t>like</w:t>
      </w:r>
      <w:r>
        <w:t xml:space="preserve"> the following</w:t>
      </w:r>
    </w:p>
    <w:p w14:paraId="1AE1A26D" w14:textId="2D064AAF" w:rsidR="00353C5B" w:rsidRDefault="00E4372D" w:rsidP="0017302E">
      <w:pPr>
        <w:ind w:left="1082"/>
        <w:jc w:val="center"/>
      </w:pPr>
      <w:r>
        <w:rPr>
          <w:noProof/>
        </w:rPr>
        <w:drawing>
          <wp:inline distT="0" distB="0" distL="0" distR="0" wp14:anchorId="6A137714" wp14:editId="12BC3C3E">
            <wp:extent cx="5400675" cy="31146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675" cy="3114675"/>
                    </a:xfrm>
                    <a:prstGeom prst="rect">
                      <a:avLst/>
                    </a:prstGeom>
                  </pic:spPr>
                </pic:pic>
              </a:graphicData>
            </a:graphic>
          </wp:inline>
        </w:drawing>
      </w:r>
    </w:p>
    <w:p w14:paraId="7C76979C" w14:textId="77777777" w:rsidR="0017302E" w:rsidRDefault="0017302E" w:rsidP="0017302E"/>
    <w:p w14:paraId="624033D0" w14:textId="3121E5B8" w:rsidR="0017302E" w:rsidRDefault="0017302E" w:rsidP="00A36BD9">
      <w:pPr>
        <w:numPr>
          <w:ilvl w:val="0"/>
          <w:numId w:val="27"/>
        </w:numPr>
        <w:spacing w:after="129" w:line="252" w:lineRule="auto"/>
        <w:ind w:right="46" w:hanging="360"/>
      </w:pPr>
      <w:r>
        <w:t>R</w:t>
      </w:r>
      <w:r w:rsidRPr="0017302E">
        <w:t xml:space="preserve">ename the </w:t>
      </w:r>
      <w:r>
        <w:t xml:space="preserve">report </w:t>
      </w:r>
      <w:r w:rsidRPr="0017302E">
        <w:t xml:space="preserve">to </w:t>
      </w:r>
      <w:r w:rsidRPr="0017302E">
        <w:rPr>
          <w:b/>
        </w:rPr>
        <w:t>Sales Volumes</w:t>
      </w:r>
    </w:p>
    <w:p w14:paraId="767842BA" w14:textId="602D5CC0" w:rsidR="0017302E" w:rsidRDefault="0017302E" w:rsidP="00A36BD9">
      <w:pPr>
        <w:numPr>
          <w:ilvl w:val="0"/>
          <w:numId w:val="27"/>
        </w:numPr>
        <w:spacing w:after="129" w:line="252" w:lineRule="auto"/>
        <w:ind w:right="46" w:hanging="360"/>
      </w:pPr>
      <w:r>
        <w:t>Save your work</w:t>
      </w:r>
    </w:p>
    <w:p w14:paraId="1AE1A26E" w14:textId="77777777" w:rsidR="0025161C" w:rsidRDefault="007A0000" w:rsidP="00D42DC1">
      <w:pPr>
        <w:pStyle w:val="Heading4"/>
      </w:pPr>
      <w:r>
        <w:rPr>
          <w:rFonts w:ascii="Wingdings 3" w:eastAsia="Wingdings 3" w:hAnsi="Wingdings 3" w:cs="Wingdings 3"/>
        </w:rPr>
        <w:t></w:t>
      </w:r>
      <w:r>
        <w:rPr>
          <w:rFonts w:ascii="Arial" w:eastAsia="Arial" w:hAnsi="Arial" w:cs="Arial"/>
        </w:rPr>
        <w:t xml:space="preserve"> </w:t>
      </w:r>
      <w:r>
        <w:t>Task</w:t>
      </w:r>
      <w:r w:rsidR="0025161C">
        <w:t xml:space="preserve"> 2: Add a Card visualization </w:t>
      </w:r>
    </w:p>
    <w:p w14:paraId="0ED5CADE" w14:textId="19B78338" w:rsidR="00E4372D" w:rsidRPr="00E4372D" w:rsidRDefault="0017302E" w:rsidP="00A36BD9">
      <w:pPr>
        <w:numPr>
          <w:ilvl w:val="0"/>
          <w:numId w:val="12"/>
        </w:numPr>
        <w:spacing w:after="129" w:line="252" w:lineRule="auto"/>
        <w:ind w:right="46" w:hanging="360"/>
      </w:pPr>
      <w:r>
        <w:t xml:space="preserve">Add a </w:t>
      </w:r>
      <w:r w:rsidRPr="00380FE2">
        <w:rPr>
          <w:b/>
        </w:rPr>
        <w:t>new</w:t>
      </w:r>
      <w:r>
        <w:t xml:space="preserve"> report page.</w:t>
      </w:r>
    </w:p>
    <w:p w14:paraId="3BCABA6B" w14:textId="5CA414A5" w:rsidR="00E4372D" w:rsidRDefault="00E4372D" w:rsidP="00A36BD9">
      <w:pPr>
        <w:numPr>
          <w:ilvl w:val="0"/>
          <w:numId w:val="12"/>
        </w:numPr>
        <w:spacing w:after="129" w:line="252" w:lineRule="auto"/>
        <w:ind w:right="46" w:hanging="360"/>
      </w:pPr>
      <w:r>
        <w:t xml:space="preserve">Click the </w:t>
      </w:r>
      <w:r w:rsidRPr="0017302E">
        <w:rPr>
          <w:b/>
        </w:rPr>
        <w:t>Card</w:t>
      </w:r>
      <w:r>
        <w:t xml:space="preserve"> visualisation.</w:t>
      </w:r>
    </w:p>
    <w:p w14:paraId="706563FF" w14:textId="2FC63732" w:rsidR="00E4372D" w:rsidRPr="00E4372D" w:rsidRDefault="00016D2F" w:rsidP="0017302E">
      <w:pPr>
        <w:pStyle w:val="BodyText"/>
        <w:jc w:val="center"/>
      </w:pPr>
      <w:r>
        <w:rPr>
          <w:noProof/>
        </w:rPr>
        <w:drawing>
          <wp:inline distT="0" distB="0" distL="0" distR="0" wp14:anchorId="6252835D" wp14:editId="271ED36D">
            <wp:extent cx="1453515" cy="1485265"/>
            <wp:effectExtent l="0" t="0" r="0" b="635"/>
            <wp:docPr id="372351" name="Picture 37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453515" cy="1485265"/>
                    </a:xfrm>
                    <a:prstGeom prst="rect">
                      <a:avLst/>
                    </a:prstGeom>
                    <a:noFill/>
                    <a:ln>
                      <a:noFill/>
                    </a:ln>
                  </pic:spPr>
                </pic:pic>
              </a:graphicData>
            </a:graphic>
          </wp:inline>
        </w:drawing>
      </w:r>
    </w:p>
    <w:p w14:paraId="603912B8" w14:textId="79D06A80" w:rsidR="00E4372D" w:rsidRDefault="00E4372D" w:rsidP="0017302E"/>
    <w:p w14:paraId="10A28F79" w14:textId="4DEB4568" w:rsidR="00E4372D" w:rsidRDefault="00E4372D" w:rsidP="00A36BD9">
      <w:pPr>
        <w:numPr>
          <w:ilvl w:val="0"/>
          <w:numId w:val="12"/>
        </w:numPr>
        <w:spacing w:after="129" w:line="252" w:lineRule="auto"/>
        <w:ind w:right="46" w:hanging="360"/>
      </w:pPr>
      <w:r>
        <w:t xml:space="preserve">With the card selected, check the </w:t>
      </w:r>
      <w:r w:rsidRPr="00E4372D">
        <w:rPr>
          <w:b/>
        </w:rPr>
        <w:t>Profit</w:t>
      </w:r>
      <w:r>
        <w:t xml:space="preserve"> measure from the Sales table. The card </w:t>
      </w:r>
      <w:r w:rsidR="00F5265B">
        <w:t>visualisation</w:t>
      </w:r>
      <w:r>
        <w:t xml:space="preserve"> will change to</w:t>
      </w:r>
      <w:r w:rsidR="00016D2F">
        <w:t xml:space="preserve"> the following</w:t>
      </w:r>
      <w:r>
        <w:t>:</w:t>
      </w:r>
    </w:p>
    <w:p w14:paraId="14DE8743" w14:textId="5EB260D3" w:rsidR="00E4372D" w:rsidRDefault="00E4372D" w:rsidP="0017302E">
      <w:pPr>
        <w:spacing w:after="129" w:line="252" w:lineRule="auto"/>
        <w:ind w:left="722" w:right="46"/>
        <w:jc w:val="center"/>
      </w:pPr>
      <w:r>
        <w:rPr>
          <w:noProof/>
        </w:rPr>
        <w:lastRenderedPageBreak/>
        <w:drawing>
          <wp:inline distT="0" distB="0" distL="0" distR="0" wp14:anchorId="7C396BF8" wp14:editId="05F6C56B">
            <wp:extent cx="1866487" cy="1975526"/>
            <wp:effectExtent l="0" t="0" r="63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868666" cy="1977833"/>
                    </a:xfrm>
                    <a:prstGeom prst="rect">
                      <a:avLst/>
                    </a:prstGeom>
                  </pic:spPr>
                </pic:pic>
              </a:graphicData>
            </a:graphic>
          </wp:inline>
        </w:drawing>
      </w:r>
    </w:p>
    <w:p w14:paraId="5F1EAD32" w14:textId="22FC16E7" w:rsidR="00E4372D" w:rsidRDefault="00E4372D" w:rsidP="00A36BD9">
      <w:pPr>
        <w:numPr>
          <w:ilvl w:val="0"/>
          <w:numId w:val="12"/>
        </w:numPr>
        <w:spacing w:after="129" w:line="252" w:lineRule="auto"/>
        <w:ind w:right="46" w:hanging="360"/>
      </w:pPr>
      <w:r>
        <w:t>Resize the card and place</w:t>
      </w:r>
      <w:r w:rsidR="0017302E">
        <w:t xml:space="preserve"> it</w:t>
      </w:r>
      <w:r>
        <w:t xml:space="preserve"> in the top left corner of the report page.</w:t>
      </w:r>
    </w:p>
    <w:p w14:paraId="419A8F92" w14:textId="77777777" w:rsidR="00F659D9" w:rsidRDefault="00F659D9" w:rsidP="00F659D9">
      <w:pPr>
        <w:pStyle w:val="Heading4"/>
      </w:pPr>
      <w:r>
        <w:rPr>
          <w:rFonts w:ascii="Wingdings 3" w:eastAsia="Wingdings 3" w:hAnsi="Wingdings 3" w:cs="Wingdings 3"/>
        </w:rPr>
        <w:t></w:t>
      </w:r>
      <w:r>
        <w:rPr>
          <w:rFonts w:ascii="Arial" w:eastAsia="Arial" w:hAnsi="Arial" w:cs="Arial"/>
        </w:rPr>
        <w:t xml:space="preserve"> </w:t>
      </w:r>
      <w:r>
        <w:t xml:space="preserve">Task 3: Add a Slicer </w:t>
      </w:r>
    </w:p>
    <w:p w14:paraId="205BCC79" w14:textId="3DFEC179" w:rsidR="0021500C" w:rsidRDefault="0021500C" w:rsidP="00A36BD9">
      <w:pPr>
        <w:pStyle w:val="BodyText"/>
        <w:numPr>
          <w:ilvl w:val="0"/>
          <w:numId w:val="34"/>
        </w:numPr>
      </w:pPr>
      <w:r>
        <w:t>Expand t</w:t>
      </w:r>
      <w:r w:rsidR="00037A0A">
        <w:t xml:space="preserve">he list of fields in the </w:t>
      </w:r>
      <w:r w:rsidR="00037A0A" w:rsidRPr="00037A0A">
        <w:rPr>
          <w:b/>
        </w:rPr>
        <w:t>Order D</w:t>
      </w:r>
      <w:r w:rsidRPr="00037A0A">
        <w:rPr>
          <w:b/>
        </w:rPr>
        <w:t>ate</w:t>
      </w:r>
      <w:r w:rsidR="00037A0A">
        <w:t xml:space="preserve"> table, then Expand the </w:t>
      </w:r>
      <w:r w:rsidR="00037A0A" w:rsidRPr="00037A0A">
        <w:rPr>
          <w:b/>
        </w:rPr>
        <w:t>C</w:t>
      </w:r>
      <w:r w:rsidRPr="00037A0A">
        <w:rPr>
          <w:b/>
        </w:rPr>
        <w:t>a</w:t>
      </w:r>
      <w:r w:rsidR="00037A0A" w:rsidRPr="00037A0A">
        <w:rPr>
          <w:b/>
        </w:rPr>
        <w:t>l</w:t>
      </w:r>
      <w:r w:rsidRPr="00037A0A">
        <w:rPr>
          <w:b/>
        </w:rPr>
        <w:t xml:space="preserve">endar </w:t>
      </w:r>
      <w:r w:rsidR="00F5265B" w:rsidRPr="00037A0A">
        <w:rPr>
          <w:b/>
        </w:rPr>
        <w:t>hierarchy</w:t>
      </w:r>
    </w:p>
    <w:p w14:paraId="7C17F6D8" w14:textId="5706519A" w:rsidR="0021500C" w:rsidRDefault="0021500C" w:rsidP="00A36BD9">
      <w:pPr>
        <w:pStyle w:val="BodyText"/>
        <w:numPr>
          <w:ilvl w:val="0"/>
          <w:numId w:val="34"/>
        </w:numPr>
      </w:pPr>
      <w:r>
        <w:t>Ensure no visual</w:t>
      </w:r>
      <w:r w:rsidR="00037A0A">
        <w:t>s</w:t>
      </w:r>
      <w:r>
        <w:t xml:space="preserve"> </w:t>
      </w:r>
      <w:r w:rsidR="00037A0A">
        <w:t>are</w:t>
      </w:r>
      <w:r>
        <w:t xml:space="preserve"> </w:t>
      </w:r>
      <w:r w:rsidR="00F5265B">
        <w:t>selected</w:t>
      </w:r>
      <w:r>
        <w:t xml:space="preserve"> on the report page (we wish to create a new one, not add to an existing one).</w:t>
      </w:r>
    </w:p>
    <w:p w14:paraId="530D24A0" w14:textId="7F174572" w:rsidR="0021500C" w:rsidRDefault="0021500C" w:rsidP="00A36BD9">
      <w:pPr>
        <w:pStyle w:val="BodyText"/>
        <w:numPr>
          <w:ilvl w:val="0"/>
          <w:numId w:val="34"/>
        </w:numPr>
      </w:pPr>
      <w:r>
        <w:t xml:space="preserve">Select the </w:t>
      </w:r>
      <w:r w:rsidRPr="00037A0A">
        <w:rPr>
          <w:b/>
        </w:rPr>
        <w:t>Year</w:t>
      </w:r>
      <w:r>
        <w:t xml:space="preserve"> field from the </w:t>
      </w:r>
      <w:r w:rsidR="00037A0A" w:rsidRPr="00037A0A">
        <w:rPr>
          <w:b/>
        </w:rPr>
        <w:t xml:space="preserve">Calendar </w:t>
      </w:r>
      <w:r w:rsidR="00F5265B" w:rsidRPr="00037A0A">
        <w:rPr>
          <w:b/>
        </w:rPr>
        <w:t>hierarchy</w:t>
      </w:r>
    </w:p>
    <w:p w14:paraId="01C8A832" w14:textId="1C504192" w:rsidR="0021500C" w:rsidRDefault="0021500C" w:rsidP="00A36BD9">
      <w:pPr>
        <w:pStyle w:val="BodyText"/>
        <w:numPr>
          <w:ilvl w:val="0"/>
          <w:numId w:val="34"/>
        </w:numPr>
      </w:pPr>
      <w:r>
        <w:t xml:space="preserve">Choose the Filter </w:t>
      </w:r>
      <w:r w:rsidR="00F5265B">
        <w:t>visualisation</w:t>
      </w:r>
      <w:r>
        <w:t xml:space="preserve"> from the list as shown:</w:t>
      </w:r>
    </w:p>
    <w:p w14:paraId="410A5C40" w14:textId="506116F9" w:rsidR="0021500C" w:rsidRDefault="00016D2F" w:rsidP="00037A0A">
      <w:pPr>
        <w:pStyle w:val="BodyText"/>
        <w:jc w:val="center"/>
      </w:pPr>
      <w:r>
        <w:rPr>
          <w:noProof/>
        </w:rPr>
        <w:drawing>
          <wp:inline distT="0" distB="0" distL="0" distR="0" wp14:anchorId="328DA1B9" wp14:editId="1FA87B6E">
            <wp:extent cx="1453515" cy="1485265"/>
            <wp:effectExtent l="0" t="0" r="0" b="635"/>
            <wp:docPr id="389760" name="Picture 38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453515" cy="1485265"/>
                    </a:xfrm>
                    <a:prstGeom prst="rect">
                      <a:avLst/>
                    </a:prstGeom>
                    <a:noFill/>
                    <a:ln>
                      <a:noFill/>
                    </a:ln>
                  </pic:spPr>
                </pic:pic>
              </a:graphicData>
            </a:graphic>
          </wp:inline>
        </w:drawing>
      </w:r>
    </w:p>
    <w:p w14:paraId="4E49ADCA" w14:textId="704D3A81" w:rsidR="0021500C" w:rsidRDefault="0021500C" w:rsidP="00A36BD9">
      <w:pPr>
        <w:pStyle w:val="BodyText"/>
        <w:numPr>
          <w:ilvl w:val="0"/>
          <w:numId w:val="34"/>
        </w:numPr>
      </w:pPr>
      <w:r>
        <w:t>Resize the slicer to fit underneath the Profit Card.</w:t>
      </w:r>
    </w:p>
    <w:p w14:paraId="5DCA64BE" w14:textId="53A9E4A5" w:rsidR="0021500C" w:rsidRDefault="0021500C" w:rsidP="00A36BD9">
      <w:pPr>
        <w:pStyle w:val="BodyText"/>
        <w:numPr>
          <w:ilvl w:val="0"/>
          <w:numId w:val="34"/>
        </w:numPr>
      </w:pPr>
      <w:r>
        <w:t>Change to different years and examine the results.</w:t>
      </w:r>
    </w:p>
    <w:p w14:paraId="37B57E42" w14:textId="7E33B4C2" w:rsidR="0021500C" w:rsidRDefault="0021500C" w:rsidP="00A36BD9">
      <w:pPr>
        <w:pStyle w:val="BodyText"/>
        <w:numPr>
          <w:ilvl w:val="0"/>
          <w:numId w:val="34"/>
        </w:numPr>
      </w:pPr>
      <w:r>
        <w:t>No data exists for 2010, so this we will filter this out.</w:t>
      </w:r>
    </w:p>
    <w:p w14:paraId="20AA6034" w14:textId="5C1DD57D" w:rsidR="0021500C" w:rsidRDefault="0021500C" w:rsidP="00A36BD9">
      <w:pPr>
        <w:pStyle w:val="BodyText"/>
        <w:numPr>
          <w:ilvl w:val="0"/>
          <w:numId w:val="34"/>
        </w:numPr>
      </w:pPr>
      <w:r>
        <w:t xml:space="preserve">Click the report design surface to ensure no </w:t>
      </w:r>
      <w:r w:rsidR="00F5265B">
        <w:t>visualisation</w:t>
      </w:r>
      <w:r>
        <w:t xml:space="preserve"> is selected.</w:t>
      </w:r>
    </w:p>
    <w:p w14:paraId="26F203B1" w14:textId="58BF1BE8" w:rsidR="0021500C" w:rsidRDefault="0021500C" w:rsidP="00A36BD9">
      <w:pPr>
        <w:pStyle w:val="BodyText"/>
        <w:numPr>
          <w:ilvl w:val="0"/>
          <w:numId w:val="34"/>
        </w:numPr>
      </w:pPr>
      <w:r>
        <w:t>In the filters section of the r</w:t>
      </w:r>
      <w:r w:rsidR="004E29A7">
        <w:t>eport, drag the Year field f</w:t>
      </w:r>
      <w:r w:rsidR="00037A0A">
        <w:t>r</w:t>
      </w:r>
      <w:r w:rsidR="004E29A7">
        <w:t>o</w:t>
      </w:r>
      <w:r w:rsidR="00037A0A">
        <w:t>m</w:t>
      </w:r>
      <w:r w:rsidR="004E29A7">
        <w:t xml:space="preserve"> </w:t>
      </w:r>
      <w:r w:rsidR="00037A0A">
        <w:t>the</w:t>
      </w:r>
      <w:r>
        <w:t xml:space="preserve"> </w:t>
      </w:r>
      <w:r w:rsidRPr="00037A0A">
        <w:rPr>
          <w:b/>
        </w:rPr>
        <w:t>Order Date</w:t>
      </w:r>
      <w:r>
        <w:t xml:space="preserve"> table to the </w:t>
      </w:r>
      <w:r w:rsidRPr="00037A0A">
        <w:rPr>
          <w:b/>
        </w:rPr>
        <w:t>Page level filters</w:t>
      </w:r>
      <w:r>
        <w:t xml:space="preserve"> section. As shown (if necessary switch to basic filtering by choosing it from the dropdown list):</w:t>
      </w:r>
    </w:p>
    <w:p w14:paraId="176B550C" w14:textId="34801344" w:rsidR="0021500C" w:rsidRDefault="00016D2F" w:rsidP="00037A0A">
      <w:pPr>
        <w:pStyle w:val="BodyText"/>
        <w:jc w:val="center"/>
      </w:pPr>
      <w:r>
        <w:rPr>
          <w:noProof/>
        </w:rPr>
        <w:lastRenderedPageBreak/>
        <w:drawing>
          <wp:inline distT="0" distB="0" distL="0" distR="0" wp14:anchorId="006968F2" wp14:editId="66EBC695">
            <wp:extent cx="1695450" cy="4810125"/>
            <wp:effectExtent l="0" t="0" r="0" b="9525"/>
            <wp:docPr id="389761" name="Picture 38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695450" cy="4810125"/>
                    </a:xfrm>
                    <a:prstGeom prst="rect">
                      <a:avLst/>
                    </a:prstGeom>
                  </pic:spPr>
                </pic:pic>
              </a:graphicData>
            </a:graphic>
          </wp:inline>
        </w:drawing>
      </w:r>
    </w:p>
    <w:p w14:paraId="1B1652FC" w14:textId="4FDB8DA0" w:rsidR="0021500C" w:rsidRDefault="0021500C" w:rsidP="00A36BD9">
      <w:pPr>
        <w:pStyle w:val="BodyText"/>
        <w:numPr>
          <w:ilvl w:val="0"/>
          <w:numId w:val="34"/>
        </w:numPr>
      </w:pPr>
      <w:r>
        <w:t xml:space="preserve">Place a checkmark in </w:t>
      </w:r>
      <w:r w:rsidRPr="00037A0A">
        <w:rPr>
          <w:b/>
        </w:rPr>
        <w:t>Select All</w:t>
      </w:r>
      <w:r>
        <w:t xml:space="preserve">, then clear the </w:t>
      </w:r>
      <w:r w:rsidR="00F659D9">
        <w:t>check</w:t>
      </w:r>
      <w:r>
        <w:t>box for 2010. Note the change in the Slicer.</w:t>
      </w:r>
    </w:p>
    <w:p w14:paraId="34D521F2" w14:textId="5058DDFF" w:rsidR="00037A0A" w:rsidRDefault="00037A0A" w:rsidP="00A36BD9">
      <w:pPr>
        <w:pStyle w:val="BodyText"/>
        <w:numPr>
          <w:ilvl w:val="0"/>
          <w:numId w:val="34"/>
        </w:numPr>
      </w:pPr>
      <w:r>
        <w:t>Save your work.</w:t>
      </w:r>
    </w:p>
    <w:p w14:paraId="5C26A451" w14:textId="190E8BC7" w:rsidR="00F659D9" w:rsidRDefault="00F659D9" w:rsidP="00F659D9">
      <w:pPr>
        <w:pStyle w:val="Heading4"/>
      </w:pPr>
      <w:r>
        <w:rPr>
          <w:rFonts w:ascii="Wingdings 3" w:eastAsia="Wingdings 3" w:hAnsi="Wingdings 3" w:cs="Wingdings 3"/>
        </w:rPr>
        <w:t></w:t>
      </w:r>
      <w:r>
        <w:rPr>
          <w:rFonts w:ascii="Arial" w:eastAsia="Arial" w:hAnsi="Arial" w:cs="Arial"/>
        </w:rPr>
        <w:t xml:space="preserve"> </w:t>
      </w:r>
      <w:r>
        <w:t xml:space="preserve">Task </w:t>
      </w:r>
      <w:r w:rsidR="00DF1A68">
        <w:t>4</w:t>
      </w:r>
      <w:r>
        <w:t xml:space="preserve">: Create a tabular Report </w:t>
      </w:r>
    </w:p>
    <w:p w14:paraId="0B57417D" w14:textId="15B92E3A" w:rsidR="00F659D9" w:rsidRDefault="00F659D9" w:rsidP="00A36BD9">
      <w:pPr>
        <w:pStyle w:val="BodyText"/>
        <w:numPr>
          <w:ilvl w:val="0"/>
          <w:numId w:val="35"/>
        </w:numPr>
      </w:pPr>
      <w:r>
        <w:t>Insert a table visualisation:</w:t>
      </w:r>
    </w:p>
    <w:p w14:paraId="7C2F2D6D" w14:textId="673914B0" w:rsidR="00F659D9" w:rsidRDefault="00016D2F" w:rsidP="00051493">
      <w:pPr>
        <w:pStyle w:val="BodyText"/>
        <w:jc w:val="center"/>
      </w:pPr>
      <w:r>
        <w:rPr>
          <w:noProof/>
        </w:rPr>
        <w:drawing>
          <wp:inline distT="0" distB="0" distL="0" distR="0" wp14:anchorId="34718C24" wp14:editId="2E2BB52D">
            <wp:extent cx="1416685" cy="1501140"/>
            <wp:effectExtent l="0" t="0" r="0" b="3810"/>
            <wp:docPr id="389762" name="Picture 38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416685" cy="1501140"/>
                    </a:xfrm>
                    <a:prstGeom prst="rect">
                      <a:avLst/>
                    </a:prstGeom>
                    <a:noFill/>
                    <a:ln>
                      <a:noFill/>
                    </a:ln>
                  </pic:spPr>
                </pic:pic>
              </a:graphicData>
            </a:graphic>
          </wp:inline>
        </w:drawing>
      </w:r>
    </w:p>
    <w:p w14:paraId="77DAFA33" w14:textId="60057FF2" w:rsidR="00F659D9" w:rsidRDefault="000E5774" w:rsidP="00A36BD9">
      <w:pPr>
        <w:pStyle w:val="BodyText"/>
        <w:numPr>
          <w:ilvl w:val="0"/>
          <w:numId w:val="35"/>
        </w:numPr>
      </w:pPr>
      <w:r>
        <w:t xml:space="preserve">Add </w:t>
      </w:r>
      <w:r w:rsidR="00F659D9">
        <w:t>the following fields:</w:t>
      </w:r>
      <w:r>
        <w:t xml:space="preserve"> </w:t>
      </w:r>
      <w:r w:rsidR="00F659D9" w:rsidRPr="00DF1A68">
        <w:rPr>
          <w:b/>
        </w:rPr>
        <w:t>Category</w:t>
      </w:r>
      <w:r w:rsidRPr="00DF1A68">
        <w:rPr>
          <w:b/>
        </w:rPr>
        <w:t xml:space="preserve">, </w:t>
      </w:r>
      <w:r w:rsidR="00F659D9" w:rsidRPr="00DF1A68">
        <w:rPr>
          <w:b/>
        </w:rPr>
        <w:t>SubCategory</w:t>
      </w:r>
      <w:r w:rsidRPr="00DF1A68">
        <w:rPr>
          <w:b/>
        </w:rPr>
        <w:t xml:space="preserve">, </w:t>
      </w:r>
      <w:r w:rsidR="00F659D9" w:rsidRPr="00DF1A68">
        <w:rPr>
          <w:b/>
        </w:rPr>
        <w:t>Revenue</w:t>
      </w:r>
      <w:r w:rsidRPr="00DF1A68">
        <w:rPr>
          <w:b/>
        </w:rPr>
        <w:t xml:space="preserve">, </w:t>
      </w:r>
      <w:r w:rsidR="00F659D9" w:rsidRPr="00DF1A68">
        <w:rPr>
          <w:b/>
        </w:rPr>
        <w:t>Profit</w:t>
      </w:r>
      <w:r w:rsidR="00DF1A68" w:rsidRPr="00DF1A68">
        <w:rPr>
          <w:b/>
        </w:rPr>
        <w:t xml:space="preserve">, </w:t>
      </w:r>
      <w:r w:rsidR="00F659D9" w:rsidRPr="00DF1A68">
        <w:rPr>
          <w:b/>
        </w:rPr>
        <w:t>Units Sold</w:t>
      </w:r>
      <w:r w:rsidR="00DF1A68" w:rsidRPr="00DF1A68">
        <w:rPr>
          <w:b/>
        </w:rPr>
        <w:t xml:space="preserve"> and </w:t>
      </w:r>
      <w:r w:rsidR="00F659D9" w:rsidRPr="00DF1A68">
        <w:rPr>
          <w:b/>
        </w:rPr>
        <w:t>Profit Margin</w:t>
      </w:r>
    </w:p>
    <w:p w14:paraId="43071E80" w14:textId="0CDF6915" w:rsidR="00F659D9" w:rsidRDefault="00F659D9" w:rsidP="00A36BD9">
      <w:pPr>
        <w:pStyle w:val="BodyText"/>
        <w:numPr>
          <w:ilvl w:val="0"/>
          <w:numId w:val="35"/>
        </w:numPr>
      </w:pPr>
      <w:r>
        <w:t>Resize the table so the data is displayed across all the columns.</w:t>
      </w:r>
    </w:p>
    <w:p w14:paraId="77317877" w14:textId="1341FEC5" w:rsidR="00F659D9" w:rsidRDefault="00F659D9" w:rsidP="00A36BD9">
      <w:pPr>
        <w:pStyle w:val="BodyText"/>
        <w:numPr>
          <w:ilvl w:val="0"/>
          <w:numId w:val="35"/>
        </w:numPr>
      </w:pPr>
      <w:r>
        <w:t>Place the table to the right of the Card and Slicer as shown:</w:t>
      </w:r>
    </w:p>
    <w:p w14:paraId="65D77B25" w14:textId="7B41B5E7" w:rsidR="00F659D9" w:rsidRDefault="00F659D9" w:rsidP="00DF1A68">
      <w:pPr>
        <w:pStyle w:val="BodyText"/>
        <w:jc w:val="center"/>
      </w:pPr>
      <w:r>
        <w:rPr>
          <w:noProof/>
        </w:rPr>
        <w:lastRenderedPageBreak/>
        <w:drawing>
          <wp:inline distT="0" distB="0" distL="0" distR="0" wp14:anchorId="3F6534E9" wp14:editId="459B31CD">
            <wp:extent cx="2894698" cy="1335203"/>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900968" cy="1338095"/>
                    </a:xfrm>
                    <a:prstGeom prst="rect">
                      <a:avLst/>
                    </a:prstGeom>
                  </pic:spPr>
                </pic:pic>
              </a:graphicData>
            </a:graphic>
          </wp:inline>
        </w:drawing>
      </w:r>
    </w:p>
    <w:p w14:paraId="22EC6BC9" w14:textId="43C646F3" w:rsidR="00F659D9" w:rsidRDefault="00F659D9" w:rsidP="00A36BD9">
      <w:pPr>
        <w:pStyle w:val="BodyText"/>
        <w:numPr>
          <w:ilvl w:val="0"/>
          <w:numId w:val="35"/>
        </w:numPr>
      </w:pPr>
      <w:r>
        <w:t>Creat</w:t>
      </w:r>
      <w:r w:rsidR="00DF1A68">
        <w:t xml:space="preserve">e an additional slicer for the </w:t>
      </w:r>
      <w:r w:rsidR="00DF1A68" w:rsidRPr="00DF1A68">
        <w:rPr>
          <w:b/>
        </w:rPr>
        <w:t>C</w:t>
      </w:r>
      <w:r w:rsidRPr="00DF1A68">
        <w:rPr>
          <w:b/>
        </w:rPr>
        <w:t>ategory</w:t>
      </w:r>
      <w:r>
        <w:t xml:space="preserve"> and explore the effect of changing different category values.</w:t>
      </w:r>
      <w:r w:rsidR="00016D2F">
        <w:t xml:space="preserve"> </w:t>
      </w:r>
    </w:p>
    <w:p w14:paraId="0241FC37" w14:textId="79036A24" w:rsidR="00F659D9" w:rsidRDefault="00F659D9" w:rsidP="00A36BD9">
      <w:pPr>
        <w:pStyle w:val="BodyText"/>
        <w:numPr>
          <w:ilvl w:val="0"/>
          <w:numId w:val="35"/>
        </w:numPr>
      </w:pPr>
      <w:r>
        <w:t xml:space="preserve">Create a Column chart to compare the Revenue and Profit by Subcategory. Place this chart on </w:t>
      </w:r>
      <w:r w:rsidR="00F5265B">
        <w:t>the</w:t>
      </w:r>
      <w:r>
        <w:t xml:space="preserve"> </w:t>
      </w:r>
      <w:r w:rsidR="00F5265B">
        <w:t>bottom</w:t>
      </w:r>
      <w:r>
        <w:t xml:space="preserve"> </w:t>
      </w:r>
      <w:r w:rsidR="00F5265B">
        <w:t>left</w:t>
      </w:r>
      <w:r>
        <w:t xml:space="preserve"> of the report page:</w:t>
      </w:r>
    </w:p>
    <w:p w14:paraId="240C5C85" w14:textId="0B2283D1" w:rsidR="00F659D9" w:rsidRDefault="00CC075D" w:rsidP="00DF1A68">
      <w:pPr>
        <w:pStyle w:val="BodyText"/>
        <w:jc w:val="center"/>
      </w:pPr>
      <w:r>
        <w:rPr>
          <w:noProof/>
        </w:rPr>
        <w:drawing>
          <wp:inline distT="0" distB="0" distL="0" distR="0" wp14:anchorId="46278CF7" wp14:editId="4DE8BD2F">
            <wp:extent cx="4072641" cy="3238959"/>
            <wp:effectExtent l="0" t="0" r="4445" b="0"/>
            <wp:docPr id="372288" name="Picture 37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076967" cy="3242399"/>
                    </a:xfrm>
                    <a:prstGeom prst="rect">
                      <a:avLst/>
                    </a:prstGeom>
                  </pic:spPr>
                </pic:pic>
              </a:graphicData>
            </a:graphic>
          </wp:inline>
        </w:drawing>
      </w:r>
    </w:p>
    <w:p w14:paraId="065662A9" w14:textId="77777777" w:rsidR="00F659D9" w:rsidRPr="00E4372D" w:rsidRDefault="00F659D9" w:rsidP="00E4372D">
      <w:pPr>
        <w:pStyle w:val="BodyText"/>
      </w:pPr>
    </w:p>
    <w:p w14:paraId="0C9CE626" w14:textId="3D8BC1C5" w:rsidR="00CC075D" w:rsidRDefault="00CC075D" w:rsidP="00A36BD9">
      <w:pPr>
        <w:numPr>
          <w:ilvl w:val="0"/>
          <w:numId w:val="12"/>
        </w:numPr>
        <w:spacing w:after="129" w:line="252" w:lineRule="auto"/>
        <w:ind w:right="46" w:hanging="360"/>
      </w:pPr>
      <w:r>
        <w:t xml:space="preserve">Copy and paste the </w:t>
      </w:r>
      <w:r w:rsidRPr="00DF1A68">
        <w:rPr>
          <w:b/>
        </w:rPr>
        <w:t>Revenue and Profit by subcategory</w:t>
      </w:r>
      <w:r>
        <w:t xml:space="preserve"> chart</w:t>
      </w:r>
      <w:r w:rsidR="007C0D05">
        <w:t>.</w:t>
      </w:r>
      <w:r>
        <w:t xml:space="preserve"> Move th</w:t>
      </w:r>
      <w:r w:rsidR="00DF1A68">
        <w:t>e</w:t>
      </w:r>
      <w:r>
        <w:t xml:space="preserve"> copy to the bottom right of the report page.</w:t>
      </w:r>
    </w:p>
    <w:p w14:paraId="1AE1A26F" w14:textId="1D3ADCF0" w:rsidR="0025161C" w:rsidRDefault="00CC075D" w:rsidP="00A36BD9">
      <w:pPr>
        <w:numPr>
          <w:ilvl w:val="0"/>
          <w:numId w:val="12"/>
        </w:numPr>
        <w:spacing w:after="129" w:line="252" w:lineRule="auto"/>
        <w:ind w:right="46" w:hanging="360"/>
      </w:pPr>
      <w:r>
        <w:t xml:space="preserve">Remove </w:t>
      </w:r>
      <w:r w:rsidRPr="00DF1A68">
        <w:rPr>
          <w:b/>
        </w:rPr>
        <w:t>Revenue</w:t>
      </w:r>
      <w:r>
        <w:t xml:space="preserve"> and </w:t>
      </w:r>
      <w:r w:rsidRPr="00DF1A68">
        <w:rPr>
          <w:b/>
        </w:rPr>
        <w:t>Profit</w:t>
      </w:r>
      <w:r>
        <w:t xml:space="preserve"> from the value section of the field list and replace with </w:t>
      </w:r>
      <w:r w:rsidR="00DF1A68" w:rsidRPr="00DF1A68">
        <w:rPr>
          <w:b/>
        </w:rPr>
        <w:t>P</w:t>
      </w:r>
      <w:r w:rsidRPr="00DF1A68">
        <w:rPr>
          <w:b/>
        </w:rPr>
        <w:t xml:space="preserve">rofit </w:t>
      </w:r>
      <w:r w:rsidR="00DF1A68" w:rsidRPr="00DF1A68">
        <w:rPr>
          <w:b/>
        </w:rPr>
        <w:t>M</w:t>
      </w:r>
      <w:r w:rsidRPr="00DF1A68">
        <w:rPr>
          <w:b/>
        </w:rPr>
        <w:t>argin</w:t>
      </w:r>
    </w:p>
    <w:p w14:paraId="246E5289" w14:textId="3C00F9E0" w:rsidR="00DF1A68" w:rsidRDefault="00DF1A68" w:rsidP="00DF1A68">
      <w:pPr>
        <w:pStyle w:val="Heading4"/>
      </w:pPr>
      <w:r>
        <w:rPr>
          <w:rFonts w:ascii="Wingdings 3" w:eastAsia="Wingdings 3" w:hAnsi="Wingdings 3" w:cs="Wingdings 3"/>
        </w:rPr>
        <w:t></w:t>
      </w:r>
      <w:r>
        <w:rPr>
          <w:rFonts w:ascii="Arial" w:eastAsia="Arial" w:hAnsi="Arial" w:cs="Arial"/>
        </w:rPr>
        <w:t xml:space="preserve"> </w:t>
      </w:r>
      <w:r>
        <w:t xml:space="preserve">Task 5: Create a line chart </w:t>
      </w:r>
    </w:p>
    <w:p w14:paraId="5E664A1F" w14:textId="0A6DA1ED" w:rsidR="00CC075D" w:rsidRDefault="00CC075D" w:rsidP="00A36BD9">
      <w:pPr>
        <w:pStyle w:val="BodyText"/>
        <w:numPr>
          <w:ilvl w:val="0"/>
          <w:numId w:val="36"/>
        </w:numPr>
      </w:pPr>
      <w:r>
        <w:t>Click in the blank space of the report page.</w:t>
      </w:r>
    </w:p>
    <w:p w14:paraId="6A1ACB38" w14:textId="0EAA50A2" w:rsidR="00CC075D" w:rsidRDefault="00CC075D" w:rsidP="00A36BD9">
      <w:pPr>
        <w:pStyle w:val="BodyText"/>
        <w:numPr>
          <w:ilvl w:val="0"/>
          <w:numId w:val="36"/>
        </w:numPr>
      </w:pPr>
      <w:r>
        <w:t xml:space="preserve">Select the </w:t>
      </w:r>
      <w:r w:rsidR="00DF1A68" w:rsidRPr="00DF1A68">
        <w:rPr>
          <w:b/>
        </w:rPr>
        <w:t>U</w:t>
      </w:r>
      <w:r w:rsidRPr="00DF1A68">
        <w:rPr>
          <w:b/>
        </w:rPr>
        <w:t xml:space="preserve">nits </w:t>
      </w:r>
      <w:r w:rsidR="00DF1A68" w:rsidRPr="00DF1A68">
        <w:rPr>
          <w:b/>
        </w:rPr>
        <w:t>S</w:t>
      </w:r>
      <w:r w:rsidRPr="00DF1A68">
        <w:rPr>
          <w:b/>
        </w:rPr>
        <w:t>old</w:t>
      </w:r>
      <w:r>
        <w:t xml:space="preserve"> measure then select the </w:t>
      </w:r>
      <w:r w:rsidR="00DF1A68">
        <w:rPr>
          <w:b/>
        </w:rPr>
        <w:t>SubC</w:t>
      </w:r>
      <w:r w:rsidRPr="00DF1A68">
        <w:rPr>
          <w:b/>
        </w:rPr>
        <w:t>ategory</w:t>
      </w:r>
      <w:r>
        <w:t xml:space="preserve"> field from the </w:t>
      </w:r>
      <w:r w:rsidRPr="00DF1A68">
        <w:rPr>
          <w:b/>
        </w:rPr>
        <w:t>Product</w:t>
      </w:r>
      <w:r>
        <w:t xml:space="preserve"> table.</w:t>
      </w:r>
    </w:p>
    <w:p w14:paraId="52EAF0C3" w14:textId="3F799845" w:rsidR="00CC075D" w:rsidRDefault="00CC075D" w:rsidP="00A36BD9">
      <w:pPr>
        <w:pStyle w:val="BodyText"/>
        <w:numPr>
          <w:ilvl w:val="0"/>
          <w:numId w:val="36"/>
        </w:numPr>
      </w:pPr>
      <w:r>
        <w:t>Change to a line chart and resize to fit the space in the top right side of the report page.</w:t>
      </w:r>
    </w:p>
    <w:p w14:paraId="36D368D5" w14:textId="0EE231AE" w:rsidR="00CC075D" w:rsidRDefault="00CC075D" w:rsidP="00A36BD9">
      <w:pPr>
        <w:pStyle w:val="BodyText"/>
        <w:numPr>
          <w:ilvl w:val="0"/>
          <w:numId w:val="36"/>
        </w:numPr>
      </w:pPr>
      <w:r>
        <w:t xml:space="preserve">Rename the report to </w:t>
      </w:r>
      <w:r w:rsidRPr="00DF1A68">
        <w:rPr>
          <w:b/>
        </w:rPr>
        <w:t>Sales by Category</w:t>
      </w:r>
      <w:r>
        <w:t>.</w:t>
      </w:r>
    </w:p>
    <w:p w14:paraId="1698A17A" w14:textId="5EA2AAAA" w:rsidR="00CC075D" w:rsidRDefault="00CC075D" w:rsidP="00A36BD9">
      <w:pPr>
        <w:pStyle w:val="BodyText"/>
        <w:numPr>
          <w:ilvl w:val="0"/>
          <w:numId w:val="36"/>
        </w:numPr>
      </w:pPr>
      <w:r>
        <w:t xml:space="preserve">Your report should appear </w:t>
      </w:r>
      <w:r w:rsidR="00467B71">
        <w:t>like</w:t>
      </w:r>
      <w:r>
        <w:t xml:space="preserve"> the following:</w:t>
      </w:r>
    </w:p>
    <w:p w14:paraId="3C8908AB" w14:textId="3E498C0E" w:rsidR="00CC075D" w:rsidRDefault="00CC075D" w:rsidP="00DF1A68">
      <w:pPr>
        <w:pStyle w:val="BodyText"/>
        <w:jc w:val="center"/>
      </w:pPr>
      <w:r>
        <w:rPr>
          <w:noProof/>
        </w:rPr>
        <w:lastRenderedPageBreak/>
        <w:drawing>
          <wp:inline distT="0" distB="0" distL="0" distR="0" wp14:anchorId="0FF6AD56" wp14:editId="0A2C4FD7">
            <wp:extent cx="3963600" cy="2282400"/>
            <wp:effectExtent l="0" t="0" r="0" b="3810"/>
            <wp:docPr id="372290" name="Picture 37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63600" cy="2282400"/>
                    </a:xfrm>
                    <a:prstGeom prst="rect">
                      <a:avLst/>
                    </a:prstGeom>
                  </pic:spPr>
                </pic:pic>
              </a:graphicData>
            </a:graphic>
          </wp:inline>
        </w:drawing>
      </w:r>
    </w:p>
    <w:p w14:paraId="268EDB4A" w14:textId="54F2C1C2" w:rsidR="00CC075D" w:rsidRDefault="00CC075D" w:rsidP="00A36BD9">
      <w:pPr>
        <w:pStyle w:val="BodyText"/>
        <w:numPr>
          <w:ilvl w:val="0"/>
          <w:numId w:val="36"/>
        </w:numPr>
      </w:pPr>
      <w:r>
        <w:t xml:space="preserve">Experiment with the various slicers and filters and examine the </w:t>
      </w:r>
      <w:r w:rsidR="00467B71">
        <w:t>cross-filtering</w:t>
      </w:r>
      <w:r>
        <w:t xml:space="preserve"> behaviour of the all the visualisations on the page</w:t>
      </w:r>
    </w:p>
    <w:p w14:paraId="00001575" w14:textId="6D8280D1" w:rsidR="00634164" w:rsidRDefault="00634164" w:rsidP="00634164">
      <w:pPr>
        <w:pStyle w:val="BodyText"/>
      </w:pPr>
    </w:p>
    <w:p w14:paraId="5D9C83CB" w14:textId="77777777" w:rsidR="00634164" w:rsidRPr="004D11A8" w:rsidRDefault="00634164" w:rsidP="00634164">
      <w:pPr>
        <w:shd w:val="clear" w:color="auto" w:fill="E2E2E2"/>
        <w:spacing w:after="251"/>
        <w:ind w:right="7087" w:hanging="10"/>
      </w:pPr>
      <w:r>
        <w:t>End of Exercise</w:t>
      </w:r>
    </w:p>
    <w:p w14:paraId="4294B2CF" w14:textId="77777777" w:rsidR="00634164" w:rsidRDefault="00634164" w:rsidP="00634164">
      <w:pPr>
        <w:pStyle w:val="BodyText"/>
      </w:pPr>
    </w:p>
    <w:p w14:paraId="7BE39F11" w14:textId="062E83E4" w:rsidR="0017302E" w:rsidRDefault="0017302E" w:rsidP="00CC075D">
      <w:pPr>
        <w:pStyle w:val="BodyText"/>
      </w:pPr>
    </w:p>
    <w:p w14:paraId="4D5232DB" w14:textId="3B679014" w:rsidR="0017302E" w:rsidRDefault="0017302E" w:rsidP="0017302E">
      <w:pPr>
        <w:shd w:val="clear" w:color="auto" w:fill="E2E2E2"/>
        <w:spacing w:after="251"/>
        <w:ind w:left="715" w:right="2" w:hanging="10"/>
      </w:pPr>
      <w:r>
        <w:rPr>
          <w:b/>
        </w:rPr>
        <w:t>Results</w:t>
      </w:r>
      <w:r>
        <w:t xml:space="preserve">: After this exercise, you will have created </w:t>
      </w:r>
      <w:r w:rsidR="00DF1A68">
        <w:t>several reports on multiple pages using the Power BI Desktop Designer</w:t>
      </w:r>
      <w:r>
        <w:t xml:space="preserve">.   </w:t>
      </w:r>
    </w:p>
    <w:p w14:paraId="485698BE" w14:textId="2348E399" w:rsidR="0017302E" w:rsidRDefault="0017302E" w:rsidP="00CC075D">
      <w:pPr>
        <w:pStyle w:val="BodyText"/>
      </w:pPr>
    </w:p>
    <w:p w14:paraId="3E5025FF" w14:textId="34E18087" w:rsidR="0017302E" w:rsidRDefault="0017302E" w:rsidP="00CC075D">
      <w:pPr>
        <w:pStyle w:val="BodyText"/>
      </w:pPr>
    </w:p>
    <w:p w14:paraId="4A0C87C5" w14:textId="77777777" w:rsidR="0017302E" w:rsidRPr="00CC075D" w:rsidRDefault="0017302E" w:rsidP="00CC075D">
      <w:pPr>
        <w:pStyle w:val="BodyText"/>
      </w:pPr>
    </w:p>
    <w:p w14:paraId="57A20600" w14:textId="27FC0B90" w:rsidR="00E54C21" w:rsidRPr="00E54C21" w:rsidRDefault="00420E28" w:rsidP="00E54C21">
      <w:pPr>
        <w:spacing w:after="200"/>
      </w:pPr>
      <w:r>
        <w:br w:type="page"/>
      </w:r>
    </w:p>
    <w:p w14:paraId="1AE1A279" w14:textId="282278B3" w:rsidR="0025161C" w:rsidRDefault="0025161C" w:rsidP="00D42DC1">
      <w:pPr>
        <w:pStyle w:val="Heading2"/>
      </w:pPr>
      <w:bookmarkStart w:id="25" w:name="_Toc17293451"/>
      <w:r>
        <w:lastRenderedPageBreak/>
        <w:t xml:space="preserve">Exercise </w:t>
      </w:r>
      <w:r w:rsidR="00420E28">
        <w:t>2</w:t>
      </w:r>
      <w:r w:rsidR="00767606">
        <w:t>: Creating Interactive Visualis</w:t>
      </w:r>
      <w:r>
        <w:t>ations</w:t>
      </w:r>
      <w:bookmarkEnd w:id="25"/>
      <w:r>
        <w:t xml:space="preserve"> </w:t>
      </w:r>
    </w:p>
    <w:p w14:paraId="7C252E32" w14:textId="77777777" w:rsidR="00420E28" w:rsidRDefault="00420E28" w:rsidP="00420E28">
      <w:pPr>
        <w:pStyle w:val="Heading4"/>
      </w:pPr>
      <w:r>
        <w:t xml:space="preserve">Scenario </w:t>
      </w:r>
    </w:p>
    <w:p w14:paraId="396A20BC" w14:textId="328FCE34" w:rsidR="00420E28" w:rsidRDefault="00420E28" w:rsidP="00420E28">
      <w:pPr>
        <w:ind w:left="730" w:right="46"/>
      </w:pPr>
      <w:r>
        <w:t xml:space="preserve">In this exercise you will create </w:t>
      </w:r>
      <w:r w:rsidR="00E57466">
        <w:t>a</w:t>
      </w:r>
      <w:r>
        <w:t>n animated visualisation in the Power BI Desktop. This can be used to examine data over time.</w:t>
      </w:r>
    </w:p>
    <w:p w14:paraId="3776ADC8" w14:textId="77777777" w:rsidR="00420E28" w:rsidRDefault="00420E28" w:rsidP="00420E28">
      <w:pPr>
        <w:ind w:left="730" w:right="46"/>
      </w:pPr>
      <w:r>
        <w:br/>
        <w:t xml:space="preserve">The main tasks for this exercise are as follows: </w:t>
      </w:r>
      <w:r>
        <w:br/>
      </w:r>
    </w:p>
    <w:p w14:paraId="5EF59132" w14:textId="05207053" w:rsidR="00420E28" w:rsidRDefault="00420E28" w:rsidP="00A36BD9">
      <w:pPr>
        <w:numPr>
          <w:ilvl w:val="0"/>
          <w:numId w:val="33"/>
        </w:numPr>
        <w:spacing w:after="129" w:line="252" w:lineRule="auto"/>
        <w:ind w:right="46" w:hanging="360"/>
      </w:pPr>
      <w:r>
        <w:t>Create a scatter chart</w:t>
      </w:r>
    </w:p>
    <w:p w14:paraId="0DD00635" w14:textId="71C60EB1" w:rsidR="00420E28" w:rsidRDefault="00420E28" w:rsidP="00A36BD9">
      <w:pPr>
        <w:numPr>
          <w:ilvl w:val="0"/>
          <w:numId w:val="33"/>
        </w:numPr>
        <w:spacing w:after="129" w:line="252" w:lineRule="auto"/>
        <w:ind w:right="46" w:hanging="360"/>
      </w:pPr>
      <w:r>
        <w:t>Explore the Power BI filtering features</w:t>
      </w:r>
    </w:p>
    <w:p w14:paraId="1AE1A29A" w14:textId="181DAABE" w:rsidR="0025161C" w:rsidRDefault="007A0000" w:rsidP="00D42DC1">
      <w:pPr>
        <w:pStyle w:val="Heading4"/>
      </w:pPr>
      <w:r>
        <w:rPr>
          <w:rFonts w:ascii="Wingdings 3" w:eastAsia="Wingdings 3" w:hAnsi="Wingdings 3" w:cs="Wingdings 3"/>
        </w:rPr>
        <w:t></w:t>
      </w:r>
      <w:r>
        <w:rPr>
          <w:rFonts w:ascii="Arial" w:eastAsia="Arial" w:hAnsi="Arial" w:cs="Arial"/>
        </w:rPr>
        <w:t xml:space="preserve"> </w:t>
      </w:r>
      <w:r>
        <w:t>Task</w:t>
      </w:r>
      <w:r w:rsidR="0025161C">
        <w:t xml:space="preserve"> </w:t>
      </w:r>
      <w:r w:rsidR="00420E28">
        <w:t>1</w:t>
      </w:r>
      <w:r w:rsidR="0025161C">
        <w:t xml:space="preserve">: Create a scatter chart </w:t>
      </w:r>
    </w:p>
    <w:p w14:paraId="6CFB76E6" w14:textId="67918A66" w:rsidR="00002AFF" w:rsidRDefault="00002AFF" w:rsidP="00A36BD9">
      <w:pPr>
        <w:numPr>
          <w:ilvl w:val="0"/>
          <w:numId w:val="13"/>
        </w:numPr>
        <w:spacing w:after="129" w:line="252" w:lineRule="auto"/>
        <w:ind w:right="46" w:hanging="360"/>
      </w:pPr>
      <w:r>
        <w:t xml:space="preserve">Add a new report page </w:t>
      </w:r>
      <w:r w:rsidR="00420E28">
        <w:t xml:space="preserve">and call it </w:t>
      </w:r>
      <w:r w:rsidRPr="00420E28">
        <w:rPr>
          <w:b/>
        </w:rPr>
        <w:t>Sales Over Time</w:t>
      </w:r>
    </w:p>
    <w:p w14:paraId="774220DD" w14:textId="03E58A96" w:rsidR="00002AFF" w:rsidRDefault="00002AFF" w:rsidP="00A36BD9">
      <w:pPr>
        <w:numPr>
          <w:ilvl w:val="0"/>
          <w:numId w:val="13"/>
        </w:numPr>
        <w:spacing w:after="129" w:line="252" w:lineRule="auto"/>
        <w:ind w:right="46" w:hanging="360"/>
      </w:pPr>
      <w:r>
        <w:t xml:space="preserve">Add a scatter chart </w:t>
      </w:r>
      <w:r w:rsidR="00467B71">
        <w:t>visualisation and</w:t>
      </w:r>
      <w:r>
        <w:t xml:space="preserve"> resize </w:t>
      </w:r>
      <w:r w:rsidR="00467B71">
        <w:t xml:space="preserve">it </w:t>
      </w:r>
      <w:r>
        <w:t>to fill the report designer (alternatively you can use focus mode to maximise the viewing area).</w:t>
      </w:r>
    </w:p>
    <w:p w14:paraId="36308245" w14:textId="4333EFB9" w:rsidR="00002AFF" w:rsidRDefault="00420E28" w:rsidP="00A36BD9">
      <w:pPr>
        <w:numPr>
          <w:ilvl w:val="0"/>
          <w:numId w:val="13"/>
        </w:numPr>
        <w:spacing w:after="129" w:line="252" w:lineRule="auto"/>
        <w:ind w:right="46" w:hanging="360"/>
      </w:pPr>
      <w:r>
        <w:t>Add</w:t>
      </w:r>
      <w:r w:rsidR="00E57466">
        <w:t xml:space="preserve"> the</w:t>
      </w:r>
      <w:r>
        <w:t xml:space="preserve"> fields as </w:t>
      </w:r>
      <w:r w:rsidR="00002AFF">
        <w:t>shown</w:t>
      </w:r>
      <w:r>
        <w:t xml:space="preserve"> below:</w:t>
      </w:r>
    </w:p>
    <w:p w14:paraId="55B19543" w14:textId="6CEC4C12" w:rsidR="0019307C" w:rsidRDefault="00467B71" w:rsidP="00420E28">
      <w:pPr>
        <w:spacing w:after="129" w:line="252" w:lineRule="auto"/>
        <w:ind w:left="722" w:right="46"/>
        <w:jc w:val="center"/>
      </w:pPr>
      <w:r>
        <w:rPr>
          <w:noProof/>
        </w:rPr>
        <mc:AlternateContent>
          <mc:Choice Requires="wps">
            <w:drawing>
              <wp:anchor distT="45720" distB="45720" distL="114300" distR="114300" simplePos="0" relativeHeight="251663360" behindDoc="0" locked="0" layoutInCell="1" allowOverlap="1" wp14:anchorId="71C3E256" wp14:editId="16A37F7C">
                <wp:simplePos x="0" y="0"/>
                <wp:positionH relativeFrom="margin">
                  <wp:align>right</wp:align>
                </wp:positionH>
                <wp:positionV relativeFrom="paragraph">
                  <wp:posOffset>3171</wp:posOffset>
                </wp:positionV>
                <wp:extent cx="2360930" cy="1404620"/>
                <wp:effectExtent l="0" t="0" r="0" b="7620"/>
                <wp:wrapSquare wrapText="bothSides"/>
                <wp:docPr id="389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38DD9FB" w14:textId="1AE7EC32" w:rsidR="00431C83" w:rsidRDefault="00431C83">
                            <w:r>
                              <w:rPr>
                                <w:noProof/>
                              </w:rPr>
                              <w:drawing>
                                <wp:inline distT="0" distB="0" distL="0" distR="0" wp14:anchorId="5B79E51D" wp14:editId="419A0C62">
                                  <wp:extent cx="1945640" cy="3915464"/>
                                  <wp:effectExtent l="0" t="0" r="0" b="8890"/>
                                  <wp:docPr id="389763" name="Picture 38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945640" cy="391546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1C3E256" id="_x0000_t202" coordsize="21600,21600" o:spt="202" path="m,l,21600r21600,l21600,xe">
                <v:stroke joinstyle="miter"/>
                <v:path gradientshapeok="t" o:connecttype="rect"/>
              </v:shapetype>
              <v:shape id="Text Box 2" o:spid="_x0000_s1026" type="#_x0000_t202" style="position:absolute;left:0;text-align:left;margin-left:134.7pt;margin-top:.2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" stroked="f">
                <v:textbox style="mso-fit-shape-to-text:t">
                  <w:txbxContent>
                    <w:p w14:paraId="238DD9FB" w14:textId="1AE7EC32" w:rsidR="00431C83" w:rsidRDefault="00431C83">
                      <w:r>
                        <w:rPr>
                          <w:noProof/>
                        </w:rPr>
                        <w:drawing>
                          <wp:inline distT="0" distB="0" distL="0" distR="0" wp14:anchorId="5B79E51D" wp14:editId="419A0C62">
                            <wp:extent cx="1945640" cy="3915464"/>
                            <wp:effectExtent l="0" t="0" r="0" b="8890"/>
                            <wp:docPr id="389763" name="Picture 38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945640" cy="3915464"/>
                                    </a:xfrm>
                                    <a:prstGeom prst="rect">
                                      <a:avLst/>
                                    </a:prstGeom>
                                  </pic:spPr>
                                </pic:pic>
                              </a:graphicData>
                            </a:graphic>
                          </wp:inline>
                        </w:drawing>
                      </w:r>
                    </w:p>
                  </w:txbxContent>
                </v:textbox>
                <w10:wrap type="square" anchorx="margin"/>
              </v:shape>
            </w:pict>
          </mc:Fallback>
        </mc:AlternateContent>
      </w:r>
      <w:r w:rsidR="00B0566A">
        <w:rPr>
          <w:noProof/>
        </w:rPr>
        <mc:AlternateContent>
          <mc:Choice Requires="wps">
            <w:drawing>
              <wp:anchor distT="45720" distB="45720" distL="114300" distR="114300" simplePos="0" relativeHeight="251659264" behindDoc="0" locked="0" layoutInCell="1" allowOverlap="1" wp14:anchorId="206BA803" wp14:editId="091820A6">
                <wp:simplePos x="0" y="0"/>
                <wp:positionH relativeFrom="column">
                  <wp:posOffset>691515</wp:posOffset>
                </wp:positionH>
                <wp:positionV relativeFrom="paragraph">
                  <wp:posOffset>10160</wp:posOffset>
                </wp:positionV>
                <wp:extent cx="2047875" cy="13620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362075"/>
                        </a:xfrm>
                        <a:prstGeom prst="rect">
                          <a:avLst/>
                        </a:prstGeom>
                        <a:solidFill>
                          <a:srgbClr val="FFFFFF"/>
                        </a:solidFill>
                        <a:ln w="9525">
                          <a:noFill/>
                          <a:miter lim="800000"/>
                          <a:headEnd/>
                          <a:tailEnd/>
                        </a:ln>
                      </wps:spPr>
                      <wps:txbx>
                        <w:txbxContent>
                          <w:tbl>
                            <w:tblPr>
                              <w:tblStyle w:val="GridTable4"/>
                              <w:tblW w:w="2977" w:type="dxa"/>
                              <w:tblInd w:w="-5" w:type="dxa"/>
                              <w:tblLook w:val="04A0" w:firstRow="1" w:lastRow="0" w:firstColumn="1" w:lastColumn="0" w:noHBand="0" w:noVBand="1"/>
                            </w:tblPr>
                            <w:tblGrid>
                              <w:gridCol w:w="1418"/>
                              <w:gridCol w:w="1559"/>
                            </w:tblGrid>
                            <w:tr w:rsidR="00431C83" w:rsidRPr="00F11340" w14:paraId="2EDC1FAA" w14:textId="77777777" w:rsidTr="00B05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1CF2AFC" w14:textId="33D50169" w:rsidR="00431C83" w:rsidRPr="00F11340" w:rsidRDefault="00431C83" w:rsidP="00B0566A">
                                  <w:pPr>
                                    <w:spacing w:line="276" w:lineRule="auto"/>
                                  </w:pPr>
                                  <w:bookmarkStart w:id="26" w:name="_Hlk17275083"/>
                                  <w:bookmarkEnd w:id="26"/>
                                  <w:r>
                                    <w:t>Visual Field</w:t>
                                  </w:r>
                                </w:p>
                              </w:tc>
                              <w:tc>
                                <w:tcPr>
                                  <w:tcW w:w="1559" w:type="dxa"/>
                                </w:tcPr>
                                <w:p w14:paraId="03B0C0AB" w14:textId="77777777" w:rsidR="00431C83" w:rsidRPr="00F11340" w:rsidRDefault="00431C83" w:rsidP="00B0566A">
                                  <w:pPr>
                                    <w:spacing w:line="276" w:lineRule="auto"/>
                                    <w:cnfStyle w:val="100000000000" w:firstRow="1" w:lastRow="0" w:firstColumn="0" w:lastColumn="0" w:oddVBand="0" w:evenVBand="0" w:oddHBand="0" w:evenHBand="0" w:firstRowFirstColumn="0" w:firstRowLastColumn="0" w:lastRowFirstColumn="0" w:lastRowLastColumn="0"/>
                                  </w:pPr>
                                  <w:r>
                                    <w:t>Data Field</w:t>
                                  </w:r>
                                </w:p>
                              </w:tc>
                            </w:tr>
                            <w:tr w:rsidR="00431C83" w:rsidRPr="00F11340" w14:paraId="468B2161" w14:textId="77777777" w:rsidTr="00B05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DB7886D" w14:textId="77777777" w:rsidR="00431C83" w:rsidRPr="00F11340" w:rsidRDefault="00431C83" w:rsidP="00B0566A">
                                  <w:pPr>
                                    <w:spacing w:line="276" w:lineRule="auto"/>
                                  </w:pPr>
                                  <w:r w:rsidRPr="00F11340">
                                    <w:t>Legend</w:t>
                                  </w:r>
                                </w:p>
                              </w:tc>
                              <w:tc>
                                <w:tcPr>
                                  <w:tcW w:w="1559" w:type="dxa"/>
                                </w:tcPr>
                                <w:p w14:paraId="14F999BA" w14:textId="77777777" w:rsidR="00431C83" w:rsidRPr="00F11340" w:rsidRDefault="00431C83" w:rsidP="00B0566A">
                                  <w:pPr>
                                    <w:spacing w:line="276" w:lineRule="auto"/>
                                    <w:cnfStyle w:val="000000100000" w:firstRow="0" w:lastRow="0" w:firstColumn="0" w:lastColumn="0" w:oddVBand="0" w:evenVBand="0" w:oddHBand="1" w:evenHBand="0" w:firstRowFirstColumn="0" w:firstRowLastColumn="0" w:lastRowFirstColumn="0" w:lastRowLastColumn="0"/>
                                  </w:pPr>
                                  <w:r w:rsidRPr="00F11340">
                                    <w:t>Subcategory</w:t>
                                  </w:r>
                                </w:p>
                              </w:tc>
                            </w:tr>
                            <w:tr w:rsidR="00431C83" w:rsidRPr="00F11340" w14:paraId="5A8A81C9" w14:textId="77777777" w:rsidTr="00B0566A">
                              <w:tc>
                                <w:tcPr>
                                  <w:cnfStyle w:val="001000000000" w:firstRow="0" w:lastRow="0" w:firstColumn="1" w:lastColumn="0" w:oddVBand="0" w:evenVBand="0" w:oddHBand="0" w:evenHBand="0" w:firstRowFirstColumn="0" w:firstRowLastColumn="0" w:lastRowFirstColumn="0" w:lastRowLastColumn="0"/>
                                  <w:tcW w:w="1418" w:type="dxa"/>
                                </w:tcPr>
                                <w:p w14:paraId="628C518A" w14:textId="77777777" w:rsidR="00431C83" w:rsidRPr="00F11340" w:rsidRDefault="00431C83" w:rsidP="00B0566A">
                                  <w:pPr>
                                    <w:spacing w:line="276" w:lineRule="auto"/>
                                  </w:pPr>
                                  <w:r w:rsidRPr="00F11340">
                                    <w:t>X Axis</w:t>
                                  </w:r>
                                </w:p>
                              </w:tc>
                              <w:tc>
                                <w:tcPr>
                                  <w:tcW w:w="1559" w:type="dxa"/>
                                </w:tcPr>
                                <w:p w14:paraId="3C210A07" w14:textId="77777777" w:rsidR="00431C83" w:rsidRPr="00F11340" w:rsidRDefault="00431C83" w:rsidP="00B0566A">
                                  <w:pPr>
                                    <w:spacing w:line="276" w:lineRule="auto"/>
                                    <w:cnfStyle w:val="000000000000" w:firstRow="0" w:lastRow="0" w:firstColumn="0" w:lastColumn="0" w:oddVBand="0" w:evenVBand="0" w:oddHBand="0" w:evenHBand="0" w:firstRowFirstColumn="0" w:firstRowLastColumn="0" w:lastRowFirstColumn="0" w:lastRowLastColumn="0"/>
                                  </w:pPr>
                                  <w:r w:rsidRPr="00F11340">
                                    <w:t>Profit</w:t>
                                  </w:r>
                                </w:p>
                              </w:tc>
                            </w:tr>
                            <w:tr w:rsidR="00431C83" w:rsidRPr="00F11340" w14:paraId="33F8E3AC" w14:textId="77777777" w:rsidTr="00B05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EA1F4A8" w14:textId="77777777" w:rsidR="00431C83" w:rsidRPr="00F11340" w:rsidRDefault="00431C83" w:rsidP="00B0566A">
                                  <w:pPr>
                                    <w:spacing w:line="276" w:lineRule="auto"/>
                                  </w:pPr>
                                  <w:r w:rsidRPr="00F11340">
                                    <w:t>Y Axis</w:t>
                                  </w:r>
                                </w:p>
                              </w:tc>
                              <w:tc>
                                <w:tcPr>
                                  <w:tcW w:w="1559" w:type="dxa"/>
                                </w:tcPr>
                                <w:p w14:paraId="76339570" w14:textId="77777777" w:rsidR="00431C83" w:rsidRPr="00F11340" w:rsidRDefault="00431C83" w:rsidP="00B0566A">
                                  <w:pPr>
                                    <w:spacing w:line="276" w:lineRule="auto"/>
                                    <w:cnfStyle w:val="000000100000" w:firstRow="0" w:lastRow="0" w:firstColumn="0" w:lastColumn="0" w:oddVBand="0" w:evenVBand="0" w:oddHBand="1" w:evenHBand="0" w:firstRowFirstColumn="0" w:firstRowLastColumn="0" w:lastRowFirstColumn="0" w:lastRowLastColumn="0"/>
                                  </w:pPr>
                                  <w:r w:rsidRPr="00F11340">
                                    <w:t>Revenue</w:t>
                                  </w:r>
                                </w:p>
                              </w:tc>
                            </w:tr>
                            <w:tr w:rsidR="00431C83" w:rsidRPr="00F11340" w14:paraId="35F1EC60" w14:textId="77777777" w:rsidTr="00B0566A">
                              <w:tc>
                                <w:tcPr>
                                  <w:cnfStyle w:val="001000000000" w:firstRow="0" w:lastRow="0" w:firstColumn="1" w:lastColumn="0" w:oddVBand="0" w:evenVBand="0" w:oddHBand="0" w:evenHBand="0" w:firstRowFirstColumn="0" w:firstRowLastColumn="0" w:lastRowFirstColumn="0" w:lastRowLastColumn="0"/>
                                  <w:tcW w:w="1418" w:type="dxa"/>
                                </w:tcPr>
                                <w:p w14:paraId="6E430C3B" w14:textId="77777777" w:rsidR="00431C83" w:rsidRPr="00F11340" w:rsidRDefault="00431C83" w:rsidP="00B0566A">
                                  <w:pPr>
                                    <w:spacing w:line="276" w:lineRule="auto"/>
                                  </w:pPr>
                                  <w:r w:rsidRPr="00F11340">
                                    <w:t>Size</w:t>
                                  </w:r>
                                </w:p>
                              </w:tc>
                              <w:tc>
                                <w:tcPr>
                                  <w:tcW w:w="1559" w:type="dxa"/>
                                </w:tcPr>
                                <w:p w14:paraId="1D392FF8" w14:textId="77777777" w:rsidR="00431C83" w:rsidRPr="00F11340" w:rsidRDefault="00431C83" w:rsidP="00B0566A">
                                  <w:pPr>
                                    <w:spacing w:line="276" w:lineRule="auto"/>
                                    <w:cnfStyle w:val="000000000000" w:firstRow="0" w:lastRow="0" w:firstColumn="0" w:lastColumn="0" w:oddVBand="0" w:evenVBand="0" w:oddHBand="0" w:evenHBand="0" w:firstRowFirstColumn="0" w:firstRowLastColumn="0" w:lastRowFirstColumn="0" w:lastRowLastColumn="0"/>
                                  </w:pPr>
                                  <w:r w:rsidRPr="00F11340">
                                    <w:t>Units Sold</w:t>
                                  </w:r>
                                </w:p>
                              </w:tc>
                            </w:tr>
                            <w:tr w:rsidR="00431C83" w:rsidRPr="00F11340" w14:paraId="4F7D7319" w14:textId="77777777" w:rsidTr="00B05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D05E9F5" w14:textId="77777777" w:rsidR="00431C83" w:rsidRPr="00F11340" w:rsidRDefault="00431C83" w:rsidP="00B0566A">
                                  <w:pPr>
                                    <w:spacing w:line="276" w:lineRule="auto"/>
                                  </w:pPr>
                                  <w:r w:rsidRPr="00F11340">
                                    <w:t>Play Axis</w:t>
                                  </w:r>
                                </w:p>
                              </w:tc>
                              <w:tc>
                                <w:tcPr>
                                  <w:tcW w:w="1559" w:type="dxa"/>
                                </w:tcPr>
                                <w:p w14:paraId="06ED0FA2" w14:textId="77777777" w:rsidR="00431C83" w:rsidRPr="00F11340" w:rsidRDefault="00431C83" w:rsidP="00B0566A">
                                  <w:pPr>
                                    <w:spacing w:line="276" w:lineRule="auto"/>
                                    <w:cnfStyle w:val="000000100000" w:firstRow="0" w:lastRow="0" w:firstColumn="0" w:lastColumn="0" w:oddVBand="0" w:evenVBand="0" w:oddHBand="1" w:evenHBand="0" w:firstRowFirstColumn="0" w:firstRowLastColumn="0" w:lastRowFirstColumn="0" w:lastRowLastColumn="0"/>
                                  </w:pPr>
                                  <w:r w:rsidRPr="00F11340">
                                    <w:t>Year</w:t>
                                  </w:r>
                                </w:p>
                              </w:tc>
                            </w:tr>
                          </w:tbl>
                          <w:p w14:paraId="41E1ABD9" w14:textId="05A533EE" w:rsidR="00431C83" w:rsidRDefault="00431C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6BA803" id="_x0000_t202" coordsize="21600,21600" o:spt="202" path="m,l,21600r21600,l21600,xe">
                <v:stroke joinstyle="miter"/>
                <v:path gradientshapeok="t" o:connecttype="rect"/>
              </v:shapetype>
              <v:shape id="_x0000_s1027" type="#_x0000_t202" style="position:absolute;left:0;text-align:left;margin-left:54.45pt;margin-top:.8pt;width:161.25pt;height:107.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" stroked="f">
                <v:textbox>
                  <w:txbxContent>
                    <w:tbl>
                      <w:tblPr>
                        <w:tblStyle w:val="GridTable4"/>
                        <w:tblW w:w="2977" w:type="dxa"/>
                        <w:tblInd w:w="-5" w:type="dxa"/>
                        <w:tblLook w:val="04A0" w:firstRow="1" w:lastRow="0" w:firstColumn="1" w:lastColumn="0" w:noHBand="0" w:noVBand="1"/>
                      </w:tblPr>
                      <w:tblGrid>
                        <w:gridCol w:w="1418"/>
                        <w:gridCol w:w="1559"/>
                      </w:tblGrid>
                      <w:tr w:rsidR="00431C83" w:rsidRPr="00F11340" w14:paraId="2EDC1FAA" w14:textId="77777777" w:rsidTr="00B05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1CF2AFC" w14:textId="33D50169" w:rsidR="00431C83" w:rsidRPr="00F11340" w:rsidRDefault="00431C83" w:rsidP="00B0566A">
                            <w:pPr>
                              <w:spacing w:line="276" w:lineRule="auto"/>
                            </w:pPr>
                            <w:bookmarkStart w:id="27" w:name="_Hlk17275083"/>
                            <w:bookmarkEnd w:id="27"/>
                            <w:r>
                              <w:t>Visual Field</w:t>
                            </w:r>
                          </w:p>
                        </w:tc>
                        <w:tc>
                          <w:tcPr>
                            <w:tcW w:w="1559" w:type="dxa"/>
                          </w:tcPr>
                          <w:p w14:paraId="03B0C0AB" w14:textId="77777777" w:rsidR="00431C83" w:rsidRPr="00F11340" w:rsidRDefault="00431C83" w:rsidP="00B0566A">
                            <w:pPr>
                              <w:spacing w:line="276" w:lineRule="auto"/>
                              <w:cnfStyle w:val="100000000000" w:firstRow="1" w:lastRow="0" w:firstColumn="0" w:lastColumn="0" w:oddVBand="0" w:evenVBand="0" w:oddHBand="0" w:evenHBand="0" w:firstRowFirstColumn="0" w:firstRowLastColumn="0" w:lastRowFirstColumn="0" w:lastRowLastColumn="0"/>
                            </w:pPr>
                            <w:r>
                              <w:t>Data Field</w:t>
                            </w:r>
                          </w:p>
                        </w:tc>
                      </w:tr>
                      <w:tr w:rsidR="00431C83" w:rsidRPr="00F11340" w14:paraId="468B2161" w14:textId="77777777" w:rsidTr="00B05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DB7886D" w14:textId="77777777" w:rsidR="00431C83" w:rsidRPr="00F11340" w:rsidRDefault="00431C83" w:rsidP="00B0566A">
                            <w:pPr>
                              <w:spacing w:line="276" w:lineRule="auto"/>
                            </w:pPr>
                            <w:r w:rsidRPr="00F11340">
                              <w:t>Legend</w:t>
                            </w:r>
                          </w:p>
                        </w:tc>
                        <w:tc>
                          <w:tcPr>
                            <w:tcW w:w="1559" w:type="dxa"/>
                          </w:tcPr>
                          <w:p w14:paraId="14F999BA" w14:textId="77777777" w:rsidR="00431C83" w:rsidRPr="00F11340" w:rsidRDefault="00431C83" w:rsidP="00B0566A">
                            <w:pPr>
                              <w:spacing w:line="276" w:lineRule="auto"/>
                              <w:cnfStyle w:val="000000100000" w:firstRow="0" w:lastRow="0" w:firstColumn="0" w:lastColumn="0" w:oddVBand="0" w:evenVBand="0" w:oddHBand="1" w:evenHBand="0" w:firstRowFirstColumn="0" w:firstRowLastColumn="0" w:lastRowFirstColumn="0" w:lastRowLastColumn="0"/>
                            </w:pPr>
                            <w:r w:rsidRPr="00F11340">
                              <w:t>Subcategory</w:t>
                            </w:r>
                          </w:p>
                        </w:tc>
                      </w:tr>
                      <w:tr w:rsidR="00431C83" w:rsidRPr="00F11340" w14:paraId="5A8A81C9" w14:textId="77777777" w:rsidTr="00B0566A">
                        <w:tc>
                          <w:tcPr>
                            <w:cnfStyle w:val="001000000000" w:firstRow="0" w:lastRow="0" w:firstColumn="1" w:lastColumn="0" w:oddVBand="0" w:evenVBand="0" w:oddHBand="0" w:evenHBand="0" w:firstRowFirstColumn="0" w:firstRowLastColumn="0" w:lastRowFirstColumn="0" w:lastRowLastColumn="0"/>
                            <w:tcW w:w="1418" w:type="dxa"/>
                          </w:tcPr>
                          <w:p w14:paraId="628C518A" w14:textId="77777777" w:rsidR="00431C83" w:rsidRPr="00F11340" w:rsidRDefault="00431C83" w:rsidP="00B0566A">
                            <w:pPr>
                              <w:spacing w:line="276" w:lineRule="auto"/>
                            </w:pPr>
                            <w:r w:rsidRPr="00F11340">
                              <w:t>X Axis</w:t>
                            </w:r>
                          </w:p>
                        </w:tc>
                        <w:tc>
                          <w:tcPr>
                            <w:tcW w:w="1559" w:type="dxa"/>
                          </w:tcPr>
                          <w:p w14:paraId="3C210A07" w14:textId="77777777" w:rsidR="00431C83" w:rsidRPr="00F11340" w:rsidRDefault="00431C83" w:rsidP="00B0566A">
                            <w:pPr>
                              <w:spacing w:line="276" w:lineRule="auto"/>
                              <w:cnfStyle w:val="000000000000" w:firstRow="0" w:lastRow="0" w:firstColumn="0" w:lastColumn="0" w:oddVBand="0" w:evenVBand="0" w:oddHBand="0" w:evenHBand="0" w:firstRowFirstColumn="0" w:firstRowLastColumn="0" w:lastRowFirstColumn="0" w:lastRowLastColumn="0"/>
                            </w:pPr>
                            <w:r w:rsidRPr="00F11340">
                              <w:t>Profit</w:t>
                            </w:r>
                          </w:p>
                        </w:tc>
                      </w:tr>
                      <w:tr w:rsidR="00431C83" w:rsidRPr="00F11340" w14:paraId="33F8E3AC" w14:textId="77777777" w:rsidTr="00B05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EA1F4A8" w14:textId="77777777" w:rsidR="00431C83" w:rsidRPr="00F11340" w:rsidRDefault="00431C83" w:rsidP="00B0566A">
                            <w:pPr>
                              <w:spacing w:line="276" w:lineRule="auto"/>
                            </w:pPr>
                            <w:r w:rsidRPr="00F11340">
                              <w:t>Y Axis</w:t>
                            </w:r>
                          </w:p>
                        </w:tc>
                        <w:tc>
                          <w:tcPr>
                            <w:tcW w:w="1559" w:type="dxa"/>
                          </w:tcPr>
                          <w:p w14:paraId="76339570" w14:textId="77777777" w:rsidR="00431C83" w:rsidRPr="00F11340" w:rsidRDefault="00431C83" w:rsidP="00B0566A">
                            <w:pPr>
                              <w:spacing w:line="276" w:lineRule="auto"/>
                              <w:cnfStyle w:val="000000100000" w:firstRow="0" w:lastRow="0" w:firstColumn="0" w:lastColumn="0" w:oddVBand="0" w:evenVBand="0" w:oddHBand="1" w:evenHBand="0" w:firstRowFirstColumn="0" w:firstRowLastColumn="0" w:lastRowFirstColumn="0" w:lastRowLastColumn="0"/>
                            </w:pPr>
                            <w:r w:rsidRPr="00F11340">
                              <w:t>Revenue</w:t>
                            </w:r>
                          </w:p>
                        </w:tc>
                      </w:tr>
                      <w:tr w:rsidR="00431C83" w:rsidRPr="00F11340" w14:paraId="35F1EC60" w14:textId="77777777" w:rsidTr="00B0566A">
                        <w:tc>
                          <w:tcPr>
                            <w:cnfStyle w:val="001000000000" w:firstRow="0" w:lastRow="0" w:firstColumn="1" w:lastColumn="0" w:oddVBand="0" w:evenVBand="0" w:oddHBand="0" w:evenHBand="0" w:firstRowFirstColumn="0" w:firstRowLastColumn="0" w:lastRowFirstColumn="0" w:lastRowLastColumn="0"/>
                            <w:tcW w:w="1418" w:type="dxa"/>
                          </w:tcPr>
                          <w:p w14:paraId="6E430C3B" w14:textId="77777777" w:rsidR="00431C83" w:rsidRPr="00F11340" w:rsidRDefault="00431C83" w:rsidP="00B0566A">
                            <w:pPr>
                              <w:spacing w:line="276" w:lineRule="auto"/>
                            </w:pPr>
                            <w:r w:rsidRPr="00F11340">
                              <w:t>Size</w:t>
                            </w:r>
                          </w:p>
                        </w:tc>
                        <w:tc>
                          <w:tcPr>
                            <w:tcW w:w="1559" w:type="dxa"/>
                          </w:tcPr>
                          <w:p w14:paraId="1D392FF8" w14:textId="77777777" w:rsidR="00431C83" w:rsidRPr="00F11340" w:rsidRDefault="00431C83" w:rsidP="00B0566A">
                            <w:pPr>
                              <w:spacing w:line="276" w:lineRule="auto"/>
                              <w:cnfStyle w:val="000000000000" w:firstRow="0" w:lastRow="0" w:firstColumn="0" w:lastColumn="0" w:oddVBand="0" w:evenVBand="0" w:oddHBand="0" w:evenHBand="0" w:firstRowFirstColumn="0" w:firstRowLastColumn="0" w:lastRowFirstColumn="0" w:lastRowLastColumn="0"/>
                            </w:pPr>
                            <w:r w:rsidRPr="00F11340">
                              <w:t>Units Sold</w:t>
                            </w:r>
                          </w:p>
                        </w:tc>
                      </w:tr>
                      <w:tr w:rsidR="00431C83" w:rsidRPr="00F11340" w14:paraId="4F7D7319" w14:textId="77777777" w:rsidTr="00B05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D05E9F5" w14:textId="77777777" w:rsidR="00431C83" w:rsidRPr="00F11340" w:rsidRDefault="00431C83" w:rsidP="00B0566A">
                            <w:pPr>
                              <w:spacing w:line="276" w:lineRule="auto"/>
                            </w:pPr>
                            <w:r w:rsidRPr="00F11340">
                              <w:t>Play Axis</w:t>
                            </w:r>
                          </w:p>
                        </w:tc>
                        <w:tc>
                          <w:tcPr>
                            <w:tcW w:w="1559" w:type="dxa"/>
                          </w:tcPr>
                          <w:p w14:paraId="06ED0FA2" w14:textId="77777777" w:rsidR="00431C83" w:rsidRPr="00F11340" w:rsidRDefault="00431C83" w:rsidP="00B0566A">
                            <w:pPr>
                              <w:spacing w:line="276" w:lineRule="auto"/>
                              <w:cnfStyle w:val="000000100000" w:firstRow="0" w:lastRow="0" w:firstColumn="0" w:lastColumn="0" w:oddVBand="0" w:evenVBand="0" w:oddHBand="1" w:evenHBand="0" w:firstRowFirstColumn="0" w:firstRowLastColumn="0" w:lastRowFirstColumn="0" w:lastRowLastColumn="0"/>
                            </w:pPr>
                            <w:r w:rsidRPr="00F11340">
                              <w:t>Year</w:t>
                            </w:r>
                          </w:p>
                        </w:tc>
                      </w:tr>
                    </w:tbl>
                    <w:p w14:paraId="41E1ABD9" w14:textId="05A533EE" w:rsidR="00431C83" w:rsidRDefault="00431C83"/>
                  </w:txbxContent>
                </v:textbox>
                <w10:wrap type="square"/>
              </v:shape>
            </w:pict>
          </mc:Fallback>
        </mc:AlternateContent>
      </w:r>
      <w:r w:rsidRPr="00467B71">
        <w:rPr>
          <w:noProof/>
        </w:rPr>
        <w:t xml:space="preserve"> </w:t>
      </w:r>
    </w:p>
    <w:p w14:paraId="320967D5" w14:textId="77777777" w:rsidR="00637FCA" w:rsidRPr="00637FCA" w:rsidRDefault="00637FCA" w:rsidP="00637FCA">
      <w:pPr>
        <w:pStyle w:val="BodyText"/>
      </w:pPr>
    </w:p>
    <w:p w14:paraId="4B60D974" w14:textId="6602D87C" w:rsidR="00637FCA" w:rsidRPr="00637FCA" w:rsidRDefault="00637FCA" w:rsidP="00637FCA">
      <w:pPr>
        <w:pStyle w:val="BodyText"/>
        <w:ind w:left="1134"/>
      </w:pPr>
      <w:bookmarkStart w:id="28" w:name="_Hlk500921938"/>
    </w:p>
    <w:bookmarkEnd w:id="28"/>
    <w:p w14:paraId="4AECE891" w14:textId="77777777" w:rsidR="00467B71" w:rsidRDefault="00467B71" w:rsidP="00467B71">
      <w:pPr>
        <w:spacing w:after="129" w:line="252" w:lineRule="auto"/>
        <w:ind w:left="722" w:right="46"/>
      </w:pPr>
    </w:p>
    <w:p w14:paraId="6AE731A6" w14:textId="77777777" w:rsidR="00467B71" w:rsidRDefault="00467B71" w:rsidP="00467B71">
      <w:pPr>
        <w:spacing w:after="129" w:line="252" w:lineRule="auto"/>
        <w:ind w:left="722" w:right="46"/>
      </w:pPr>
    </w:p>
    <w:p w14:paraId="44B86744" w14:textId="77777777" w:rsidR="00467B71" w:rsidRDefault="00467B71" w:rsidP="00467B71">
      <w:pPr>
        <w:spacing w:after="129" w:line="252" w:lineRule="auto"/>
        <w:ind w:left="722" w:right="46"/>
      </w:pPr>
    </w:p>
    <w:p w14:paraId="51377700" w14:textId="77777777" w:rsidR="00467B71" w:rsidRDefault="00467B71" w:rsidP="00467B71">
      <w:pPr>
        <w:spacing w:after="129" w:line="252" w:lineRule="auto"/>
        <w:ind w:left="722" w:right="46"/>
      </w:pPr>
    </w:p>
    <w:p w14:paraId="5AB12888" w14:textId="77777777" w:rsidR="00467B71" w:rsidRDefault="00467B71" w:rsidP="00467B71">
      <w:pPr>
        <w:spacing w:after="129" w:line="252" w:lineRule="auto"/>
        <w:ind w:left="722" w:right="46"/>
      </w:pPr>
    </w:p>
    <w:p w14:paraId="3CD5D632" w14:textId="77777777" w:rsidR="00467B71" w:rsidRDefault="00467B71" w:rsidP="00467B71">
      <w:pPr>
        <w:spacing w:after="129" w:line="252" w:lineRule="auto"/>
        <w:ind w:left="722" w:right="46"/>
      </w:pPr>
    </w:p>
    <w:p w14:paraId="4483691A" w14:textId="77777777" w:rsidR="00467B71" w:rsidRDefault="00467B71" w:rsidP="00467B71">
      <w:pPr>
        <w:spacing w:after="129" w:line="252" w:lineRule="auto"/>
        <w:ind w:left="722" w:right="46"/>
      </w:pPr>
    </w:p>
    <w:p w14:paraId="14A985A4" w14:textId="77777777" w:rsidR="00467B71" w:rsidRDefault="00467B71" w:rsidP="00467B71">
      <w:pPr>
        <w:spacing w:after="129" w:line="252" w:lineRule="auto"/>
        <w:ind w:left="722" w:right="46"/>
      </w:pPr>
    </w:p>
    <w:p w14:paraId="1CCCE15A" w14:textId="77777777" w:rsidR="00467B71" w:rsidRDefault="00467B71" w:rsidP="00467B71">
      <w:pPr>
        <w:spacing w:after="129" w:line="252" w:lineRule="auto"/>
        <w:ind w:left="722" w:right="46"/>
      </w:pPr>
    </w:p>
    <w:p w14:paraId="1479E51E" w14:textId="77777777" w:rsidR="00467B71" w:rsidRDefault="00467B71" w:rsidP="00467B71">
      <w:pPr>
        <w:spacing w:after="129" w:line="252" w:lineRule="auto"/>
        <w:ind w:left="722" w:right="46"/>
      </w:pPr>
    </w:p>
    <w:p w14:paraId="6ABA297A" w14:textId="75B83763" w:rsidR="00467B71" w:rsidRDefault="00467B71" w:rsidP="00467B71">
      <w:pPr>
        <w:spacing w:after="129" w:line="252" w:lineRule="auto"/>
        <w:ind w:left="722" w:right="46"/>
      </w:pPr>
    </w:p>
    <w:p w14:paraId="3731BF7C" w14:textId="0A8BCEE4" w:rsidR="00467B71" w:rsidRDefault="00467B71" w:rsidP="00467B71">
      <w:pPr>
        <w:pStyle w:val="BodyText"/>
      </w:pPr>
    </w:p>
    <w:p w14:paraId="308CC850" w14:textId="77777777" w:rsidR="00467B71" w:rsidRPr="00467B71" w:rsidRDefault="00467B71" w:rsidP="00467B71">
      <w:pPr>
        <w:pStyle w:val="BodyText"/>
      </w:pPr>
    </w:p>
    <w:p w14:paraId="423F6066" w14:textId="609569EA" w:rsidR="0019307C" w:rsidRDefault="0019307C" w:rsidP="00A36BD9">
      <w:pPr>
        <w:numPr>
          <w:ilvl w:val="0"/>
          <w:numId w:val="13"/>
        </w:numPr>
        <w:spacing w:after="129" w:line="252" w:lineRule="auto"/>
        <w:ind w:right="46" w:hanging="360"/>
      </w:pPr>
      <w:r>
        <w:t xml:space="preserve">Add a visual level filter to display just the data for the </w:t>
      </w:r>
      <w:r w:rsidRPr="00420E28">
        <w:rPr>
          <w:b/>
        </w:rPr>
        <w:t>Clothing</w:t>
      </w:r>
      <w:r>
        <w:t xml:space="preserve"> category</w:t>
      </w:r>
      <w:r w:rsidR="0025161C">
        <w:t>.</w:t>
      </w:r>
      <w:r w:rsidR="00467B71">
        <w:t xml:space="preserve"> (Alternatively, you can create a slicer to make the filtering by Category more flexible).</w:t>
      </w:r>
    </w:p>
    <w:p w14:paraId="733BEC9B" w14:textId="77777777" w:rsidR="0019307C" w:rsidRDefault="0019307C" w:rsidP="00A36BD9">
      <w:pPr>
        <w:numPr>
          <w:ilvl w:val="0"/>
          <w:numId w:val="13"/>
        </w:numPr>
        <w:spacing w:after="129" w:line="252" w:lineRule="auto"/>
        <w:ind w:right="46" w:hanging="360"/>
      </w:pPr>
      <w:r>
        <w:t>Press the play button on the left to watch the data points move over time.</w:t>
      </w:r>
    </w:p>
    <w:p w14:paraId="39F6A8CD" w14:textId="77777777" w:rsidR="0019307C" w:rsidRDefault="0019307C" w:rsidP="00420E28">
      <w:pPr>
        <w:spacing w:after="129" w:line="252" w:lineRule="auto"/>
        <w:ind w:left="722" w:right="46"/>
        <w:jc w:val="center"/>
      </w:pPr>
      <w:r>
        <w:rPr>
          <w:noProof/>
        </w:rPr>
        <w:lastRenderedPageBreak/>
        <w:drawing>
          <wp:inline distT="0" distB="0" distL="0" distR="0" wp14:anchorId="2BC3C689" wp14:editId="26201F4E">
            <wp:extent cx="1295400" cy="1104900"/>
            <wp:effectExtent l="0" t="0" r="7620" b="0"/>
            <wp:docPr id="372295" name="Picture 37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295400" cy="1104900"/>
                    </a:xfrm>
                    <a:prstGeom prst="rect">
                      <a:avLst/>
                    </a:prstGeom>
                  </pic:spPr>
                </pic:pic>
              </a:graphicData>
            </a:graphic>
          </wp:inline>
        </w:drawing>
      </w:r>
    </w:p>
    <w:p w14:paraId="09C0610B" w14:textId="7BF27C69" w:rsidR="0019307C" w:rsidRDefault="0019307C" w:rsidP="00A36BD9">
      <w:pPr>
        <w:numPr>
          <w:ilvl w:val="0"/>
          <w:numId w:val="13"/>
        </w:numPr>
        <w:spacing w:after="129" w:line="252" w:lineRule="auto"/>
        <w:ind w:right="46" w:hanging="360"/>
      </w:pPr>
      <w:r>
        <w:t xml:space="preserve">Select the data point representing </w:t>
      </w:r>
      <w:r w:rsidRPr="00420E28">
        <w:rPr>
          <w:b/>
        </w:rPr>
        <w:t>Jerseys</w:t>
      </w:r>
      <w:r>
        <w:t xml:space="preserve"> to </w:t>
      </w:r>
      <w:r w:rsidR="00E57466">
        <w:t>highlight</w:t>
      </w:r>
      <w:r>
        <w:t xml:space="preserve"> the</w:t>
      </w:r>
      <w:r w:rsidR="00E57466">
        <w:t xml:space="preserve"> changes over time</w:t>
      </w:r>
      <w:r>
        <w:t>.</w:t>
      </w:r>
    </w:p>
    <w:p w14:paraId="20E14E9C" w14:textId="77777777" w:rsidR="0019307C" w:rsidRDefault="0019307C" w:rsidP="00A36BD9">
      <w:pPr>
        <w:numPr>
          <w:ilvl w:val="0"/>
          <w:numId w:val="13"/>
        </w:numPr>
        <w:spacing w:after="129" w:line="252" w:lineRule="auto"/>
        <w:ind w:right="46" w:hanging="360"/>
      </w:pPr>
      <w:r>
        <w:t>Explore the data with different filters and measures.</w:t>
      </w:r>
    </w:p>
    <w:p w14:paraId="4725273D" w14:textId="3CC6E09A" w:rsidR="0019307C" w:rsidRDefault="0019307C" w:rsidP="00A36BD9">
      <w:pPr>
        <w:numPr>
          <w:ilvl w:val="0"/>
          <w:numId w:val="13"/>
        </w:numPr>
        <w:spacing w:after="129" w:line="252" w:lineRule="auto"/>
        <w:ind w:right="46" w:hanging="360"/>
      </w:pPr>
      <w:r>
        <w:t>Save and close the Power BI Desktop.</w:t>
      </w:r>
    </w:p>
    <w:p w14:paraId="34A35833" w14:textId="5878DF5B" w:rsidR="0019307C" w:rsidRDefault="0019307C" w:rsidP="0019307C">
      <w:pPr>
        <w:pStyle w:val="BodyText"/>
      </w:pPr>
    </w:p>
    <w:p w14:paraId="79ABCA99" w14:textId="77777777" w:rsidR="00634164" w:rsidRPr="004D11A8" w:rsidRDefault="00634164" w:rsidP="00634164">
      <w:pPr>
        <w:shd w:val="clear" w:color="auto" w:fill="E2E2E2"/>
        <w:spacing w:after="251"/>
        <w:ind w:right="7087" w:hanging="10"/>
      </w:pPr>
      <w:r>
        <w:t>End of Exercise</w:t>
      </w:r>
    </w:p>
    <w:p w14:paraId="301D9361" w14:textId="77777777" w:rsidR="00634164" w:rsidRDefault="00634164" w:rsidP="0019307C">
      <w:pPr>
        <w:pStyle w:val="BodyText"/>
      </w:pPr>
    </w:p>
    <w:p w14:paraId="29C828DC" w14:textId="7058E7E2" w:rsidR="00420E28" w:rsidRDefault="00420E28" w:rsidP="00420E28">
      <w:pPr>
        <w:shd w:val="clear" w:color="auto" w:fill="E2E2E2"/>
        <w:spacing w:after="251"/>
        <w:ind w:left="715" w:right="2" w:hanging="10"/>
      </w:pPr>
      <w:r>
        <w:rPr>
          <w:b/>
        </w:rPr>
        <w:t>Results</w:t>
      </w:r>
      <w:r>
        <w:t xml:space="preserve">: After this exercise, you will have created a scatter chart to examine the changes in data over time.   </w:t>
      </w:r>
    </w:p>
    <w:p w14:paraId="4482319F" w14:textId="77777777" w:rsidR="00420E28" w:rsidRDefault="00420E28" w:rsidP="00420E28">
      <w:pPr>
        <w:spacing w:after="129" w:line="252" w:lineRule="auto"/>
        <w:ind w:right="46"/>
      </w:pPr>
    </w:p>
    <w:p w14:paraId="15D59758" w14:textId="77777777" w:rsidR="00420E28" w:rsidRDefault="00420E28" w:rsidP="00420E28">
      <w:pPr>
        <w:spacing w:after="129" w:line="252" w:lineRule="auto"/>
        <w:ind w:right="46"/>
      </w:pPr>
    </w:p>
    <w:p w14:paraId="38FB148B" w14:textId="77777777" w:rsidR="00420E28" w:rsidRDefault="00420E28" w:rsidP="00420E28">
      <w:pPr>
        <w:spacing w:after="129" w:line="252" w:lineRule="auto"/>
        <w:ind w:right="46"/>
      </w:pPr>
    </w:p>
    <w:sectPr w:rsidR="00420E28" w:rsidSect="00F74242">
      <w:headerReference w:type="even" r:id="rId142"/>
      <w:headerReference w:type="default" r:id="rId143"/>
      <w:footerReference w:type="even" r:id="rId144"/>
      <w:footerReference w:type="default" r:id="rId145"/>
      <w:headerReference w:type="first" r:id="rId146"/>
      <w:footerReference w:type="first" r:id="rId147"/>
      <w:pgSz w:w="11907" w:h="16839"/>
      <w:pgMar w:top="1701" w:right="170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2A876B" w14:textId="77777777" w:rsidR="00C13725" w:rsidRDefault="00C13725" w:rsidP="00C341D6">
      <w:pPr>
        <w:spacing w:line="240" w:lineRule="auto"/>
      </w:pPr>
      <w:r>
        <w:separator/>
      </w:r>
    </w:p>
  </w:endnote>
  <w:endnote w:type="continuationSeparator" w:id="0">
    <w:p w14:paraId="39E45B61" w14:textId="77777777" w:rsidR="00C13725" w:rsidRDefault="00C13725" w:rsidP="00C341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QuickType Condensed">
    <w:altName w:val="Franklin Gothic Medium Cond"/>
    <w:charset w:val="00"/>
    <w:family w:val="swiss"/>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1A546" w14:textId="4AB4BA15" w:rsidR="00431C83" w:rsidRDefault="00C13725">
    <w:pPr>
      <w:pStyle w:val="Footer"/>
    </w:pPr>
    <w:sdt>
      <w:sdtPr>
        <w:alias w:val="Subject"/>
        <w:id w:val="1329006"/>
        <w:dataBinding w:prefixMappings="xmlns:ns0='http://purl.org/dc/elements/1.1/' xmlns:ns1='http://schemas.openxmlformats.org/package/2006/metadata/core-properties' " w:xpath="/ns1:coreProperties[1]/ns0:subject[1]" w:storeItemID="{6C3C8BC8-F283-45AE-878A-BAB7291924A1}"/>
        <w:text/>
      </w:sdtPr>
      <w:sdtEndPr/>
      <w:sdtContent>
        <w:r w:rsidR="004B19A1">
          <w:t>Power BI Advanced</w:t>
        </w:r>
      </w:sdtContent>
    </w:sdt>
    <w:r w:rsidR="00431C83">
      <w:t xml:space="preserve"> </w:t>
    </w:r>
    <w:sdt>
      <w:sdtPr>
        <w:alias w:val="Title"/>
        <w:id w:val="1329007"/>
        <w:dataBinding w:prefixMappings="xmlns:ns0='http://purl.org/dc/elements/1.1/' xmlns:ns1='http://schemas.openxmlformats.org/package/2006/metadata/core-properties' " w:xpath="/ns1:coreProperties[1]/ns0:title[1]" w:storeItemID="{6C3C8BC8-F283-45AE-878A-BAB7291924A1}"/>
        <w:text/>
      </w:sdtPr>
      <w:sdtEndPr/>
      <w:sdtContent>
        <w:r w:rsidR="004B19A1">
          <w:t>Lab Manual</w:t>
        </w:r>
      </w:sdtContent>
    </w:sdt>
    <w:r w:rsidR="00431C83">
      <w:tab/>
      <w:t xml:space="preserve">Page </w:t>
    </w:r>
    <w:r w:rsidR="00431C83">
      <w:fldChar w:fldCharType="begin"/>
    </w:r>
    <w:r w:rsidR="00431C83">
      <w:instrText xml:space="preserve"> page </w:instrText>
    </w:r>
    <w:r w:rsidR="00431C83">
      <w:fldChar w:fldCharType="separate"/>
    </w:r>
    <w:r w:rsidR="00431C83">
      <w:rPr>
        <w:noProof/>
      </w:rPr>
      <w:t>4</w:t>
    </w:r>
    <w:r w:rsidR="00431C83">
      <w:rPr>
        <w:noProof/>
      </w:rPr>
      <w:fldChar w:fldCharType="end"/>
    </w:r>
    <w:r w:rsidR="00431C83">
      <w:t xml:space="preserve"> of </w:t>
    </w:r>
    <w:r w:rsidR="00431C83">
      <w:rPr>
        <w:noProof/>
      </w:rPr>
      <w:fldChar w:fldCharType="begin"/>
    </w:r>
    <w:r w:rsidR="00431C83">
      <w:rPr>
        <w:noProof/>
      </w:rPr>
      <w:instrText xml:space="preserve"> NumPages </w:instrText>
    </w:r>
    <w:r w:rsidR="00431C83">
      <w:rPr>
        <w:noProof/>
      </w:rPr>
      <w:fldChar w:fldCharType="separate"/>
    </w:r>
    <w:r w:rsidR="00431C83">
      <w:rPr>
        <w:noProof/>
      </w:rPr>
      <w:t>48</w:t>
    </w:r>
    <w:r w:rsidR="00431C8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1A547" w14:textId="0E1DB9AB" w:rsidR="00431C83" w:rsidRDefault="00C13725">
    <w:pPr>
      <w:pStyle w:val="Footer"/>
    </w:pPr>
    <w:sdt>
      <w:sdtPr>
        <w:alias w:val="Subject"/>
        <w:id w:val="1329008"/>
        <w:dataBinding w:prefixMappings="xmlns:ns0='http://purl.org/dc/elements/1.1/' xmlns:ns1='http://schemas.openxmlformats.org/package/2006/metadata/core-properties' " w:xpath="/ns1:coreProperties[1]/ns0:subject[1]" w:storeItemID="{6C3C8BC8-F283-45AE-878A-BAB7291924A1}"/>
        <w:text/>
      </w:sdtPr>
      <w:sdtEndPr/>
      <w:sdtContent>
        <w:r w:rsidR="004B19A1">
          <w:t>Power BI Advanced</w:t>
        </w:r>
      </w:sdtContent>
    </w:sdt>
    <w:r w:rsidR="00431C83">
      <w:t xml:space="preserve"> </w:t>
    </w:r>
    <w:sdt>
      <w:sdtPr>
        <w:alias w:val="Title"/>
        <w:id w:val="1329009"/>
        <w:dataBinding w:prefixMappings="xmlns:ns0='http://purl.org/dc/elements/1.1/' xmlns:ns1='http://schemas.openxmlformats.org/package/2006/metadata/core-properties' " w:xpath="/ns1:coreProperties[1]/ns0:title[1]" w:storeItemID="{6C3C8BC8-F283-45AE-878A-BAB7291924A1}"/>
        <w:text/>
      </w:sdtPr>
      <w:sdtEndPr/>
      <w:sdtContent>
        <w:r w:rsidR="004B19A1">
          <w:t>Lab Manual</w:t>
        </w:r>
      </w:sdtContent>
    </w:sdt>
    <w:r w:rsidR="00431C83">
      <w:tab/>
      <w:t xml:space="preserve">Page </w:t>
    </w:r>
    <w:r w:rsidR="00431C83">
      <w:fldChar w:fldCharType="begin"/>
    </w:r>
    <w:r w:rsidR="00431C83">
      <w:instrText xml:space="preserve"> page </w:instrText>
    </w:r>
    <w:r w:rsidR="00431C83">
      <w:fldChar w:fldCharType="separate"/>
    </w:r>
    <w:r w:rsidR="00431C83">
      <w:rPr>
        <w:noProof/>
      </w:rPr>
      <w:t>4</w:t>
    </w:r>
    <w:r w:rsidR="00431C83">
      <w:rPr>
        <w:noProof/>
      </w:rPr>
      <w:fldChar w:fldCharType="end"/>
    </w:r>
    <w:r w:rsidR="00431C83">
      <w:t xml:space="preserve"> of </w:t>
    </w:r>
    <w:r w:rsidR="00431C83">
      <w:rPr>
        <w:noProof/>
      </w:rPr>
      <w:fldChar w:fldCharType="begin"/>
    </w:r>
    <w:r w:rsidR="00431C83">
      <w:rPr>
        <w:noProof/>
      </w:rPr>
      <w:instrText xml:space="preserve"> NumPages </w:instrText>
    </w:r>
    <w:r w:rsidR="00431C83">
      <w:rPr>
        <w:noProof/>
      </w:rPr>
      <w:fldChar w:fldCharType="separate"/>
    </w:r>
    <w:r w:rsidR="00431C83">
      <w:rPr>
        <w:noProof/>
      </w:rPr>
      <w:t>48</w:t>
    </w:r>
    <w:r w:rsidR="00431C83">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87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8"/>
      <w:gridCol w:w="3118"/>
      <w:gridCol w:w="3527"/>
    </w:tblGrid>
    <w:tr w:rsidR="00431C83" w:rsidRPr="003F276E" w14:paraId="1AE1A54C" w14:textId="77777777" w:rsidTr="00C02EE4">
      <w:tc>
        <w:tcPr>
          <w:tcW w:w="3228" w:type="dxa"/>
          <w:shd w:val="clear" w:color="auto" w:fill="auto"/>
        </w:tcPr>
        <w:p w14:paraId="1AE1A549" w14:textId="77777777" w:rsidR="00431C83" w:rsidRPr="003F276E" w:rsidRDefault="00431C83" w:rsidP="003F276E">
          <w:pPr>
            <w:rPr>
              <w:rFonts w:ascii="QuickType Condensed" w:hAnsi="QuickType Condensed" w:cs="Segoe UI"/>
              <w:sz w:val="23"/>
              <w:szCs w:val="23"/>
            </w:rPr>
          </w:pPr>
          <w:r w:rsidRPr="003F276E">
            <w:rPr>
              <w:noProof/>
            </w:rPr>
            <w:drawing>
              <wp:inline distT="0" distB="0" distL="0" distR="0" wp14:anchorId="1AE1A56A" wp14:editId="1AE1A56B">
                <wp:extent cx="1898280" cy="78408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898280" cy="784080"/>
                        </a:xfrm>
                        <a:prstGeom prst="rect">
                          <a:avLst/>
                        </a:prstGeom>
                      </pic:spPr>
                    </pic:pic>
                  </a:graphicData>
                </a:graphic>
              </wp:inline>
            </w:drawing>
          </w:r>
        </w:p>
      </w:tc>
      <w:tc>
        <w:tcPr>
          <w:tcW w:w="3118" w:type="dxa"/>
          <w:shd w:val="clear" w:color="auto" w:fill="auto"/>
        </w:tcPr>
        <w:p w14:paraId="1AE1A54A" w14:textId="77777777" w:rsidR="00431C83" w:rsidRPr="003F276E" w:rsidRDefault="00431C83" w:rsidP="003F276E">
          <w:pPr>
            <w:rPr>
              <w:rFonts w:ascii="QuickType Condensed" w:hAnsi="QuickType Condensed" w:cs="Segoe UI"/>
              <w:sz w:val="23"/>
              <w:szCs w:val="23"/>
            </w:rPr>
          </w:pPr>
        </w:p>
      </w:tc>
      <w:tc>
        <w:tcPr>
          <w:tcW w:w="3527" w:type="dxa"/>
          <w:shd w:val="clear" w:color="auto" w:fill="auto"/>
        </w:tcPr>
        <w:p w14:paraId="1AE1A54B" w14:textId="77777777" w:rsidR="00431C83" w:rsidRPr="003F276E" w:rsidRDefault="00431C83" w:rsidP="003F276E">
          <w:pPr>
            <w:rPr>
              <w:rFonts w:ascii="QuickType Condensed" w:hAnsi="QuickType Condensed" w:cs="Segoe UI"/>
              <w:sz w:val="23"/>
              <w:szCs w:val="23"/>
            </w:rPr>
          </w:pPr>
        </w:p>
      </w:tc>
    </w:tr>
    <w:tr w:rsidR="00431C83" w:rsidRPr="003F276E" w14:paraId="1AE1A550" w14:textId="77777777" w:rsidTr="00C02EE4">
      <w:tc>
        <w:tcPr>
          <w:tcW w:w="3228" w:type="dxa"/>
          <w:shd w:val="clear" w:color="auto" w:fill="auto"/>
        </w:tcPr>
        <w:p w14:paraId="1AE1A54D" w14:textId="77777777" w:rsidR="00431C83" w:rsidRPr="003F276E" w:rsidRDefault="00431C83" w:rsidP="003F276E">
          <w:pPr>
            <w:rPr>
              <w:rFonts w:ascii="QuickType Condensed" w:hAnsi="QuickType Condensed" w:cs="Segoe UI"/>
              <w:sz w:val="23"/>
              <w:szCs w:val="23"/>
            </w:rPr>
          </w:pPr>
          <w:r w:rsidRPr="003F276E">
            <w:rPr>
              <w:noProof/>
            </w:rPr>
            <w:drawing>
              <wp:inline distT="0" distB="0" distL="0" distR="0" wp14:anchorId="1AE1A56C" wp14:editId="1AE1A56D">
                <wp:extent cx="1164960" cy="65952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164960" cy="659520"/>
                        </a:xfrm>
                        <a:prstGeom prst="rect">
                          <a:avLst/>
                        </a:prstGeom>
                      </pic:spPr>
                    </pic:pic>
                  </a:graphicData>
                </a:graphic>
              </wp:inline>
            </w:drawing>
          </w:r>
        </w:p>
      </w:tc>
      <w:tc>
        <w:tcPr>
          <w:tcW w:w="3118" w:type="dxa"/>
          <w:shd w:val="clear" w:color="auto" w:fill="auto"/>
          <w:vAlign w:val="center"/>
        </w:tcPr>
        <w:p w14:paraId="1AE1A54E" w14:textId="77777777" w:rsidR="00431C83" w:rsidRPr="003F276E" w:rsidRDefault="00431C83" w:rsidP="00C02EE4">
          <w:pPr>
            <w:rPr>
              <w:rFonts w:ascii="QuickType Condensed" w:hAnsi="QuickType Condensed" w:cs="Segoe UI"/>
              <w:sz w:val="23"/>
              <w:szCs w:val="23"/>
            </w:rPr>
          </w:pPr>
          <w:r w:rsidRPr="003F276E">
            <w:rPr>
              <w:rFonts w:ascii="QuickType Condensed" w:hAnsi="QuickType Condensed" w:cs="Segoe UI"/>
              <w:noProof/>
              <w:sz w:val="23"/>
              <w:szCs w:val="23"/>
            </w:rPr>
            <w:drawing>
              <wp:inline distT="0" distB="0" distL="0" distR="0" wp14:anchorId="1AE1A56E" wp14:editId="1AE1A56F">
                <wp:extent cx="1707840" cy="428760"/>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Platform Partner of the Year.gif"/>
                        <pic:cNvPicPr/>
                      </pic:nvPicPr>
                      <pic:blipFill>
                        <a:blip r:embed="rId3">
                          <a:extLst>
                            <a:ext uri="{28A0092B-C50C-407E-A947-70E740481C1C}">
                              <a14:useLocalDpi xmlns:a14="http://schemas.microsoft.com/office/drawing/2010/main" val="0"/>
                            </a:ext>
                          </a:extLst>
                        </a:blip>
                        <a:stretch>
                          <a:fillRect/>
                        </a:stretch>
                      </pic:blipFill>
                      <pic:spPr>
                        <a:xfrm>
                          <a:off x="0" y="0"/>
                          <a:ext cx="1707840" cy="428760"/>
                        </a:xfrm>
                        <a:prstGeom prst="rect">
                          <a:avLst/>
                        </a:prstGeom>
                      </pic:spPr>
                    </pic:pic>
                  </a:graphicData>
                </a:graphic>
              </wp:inline>
            </w:drawing>
          </w:r>
        </w:p>
      </w:tc>
      <w:tc>
        <w:tcPr>
          <w:tcW w:w="3527" w:type="dxa"/>
          <w:shd w:val="clear" w:color="auto" w:fill="auto"/>
          <w:vAlign w:val="center"/>
        </w:tcPr>
        <w:p w14:paraId="1AE1A54F" w14:textId="77777777" w:rsidR="00431C83" w:rsidRPr="003F276E" w:rsidRDefault="00431C83" w:rsidP="00C02EE4">
          <w:pPr>
            <w:rPr>
              <w:rFonts w:ascii="QuickType Condensed" w:hAnsi="QuickType Condensed" w:cs="Segoe UI"/>
              <w:sz w:val="23"/>
              <w:szCs w:val="23"/>
            </w:rPr>
          </w:pPr>
          <w:r w:rsidRPr="003F276E">
            <w:rPr>
              <w:rFonts w:ascii="QuickType Condensed" w:hAnsi="QuickType Condensed" w:cs="Segoe UI"/>
              <w:noProof/>
              <w:sz w:val="23"/>
              <w:szCs w:val="23"/>
            </w:rPr>
            <w:drawing>
              <wp:inline distT="0" distB="0" distL="0" distR="0" wp14:anchorId="1AE1A570" wp14:editId="1AE1A571">
                <wp:extent cx="1707840" cy="428760"/>
                <wp:effectExtent l="0" t="0" r="69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Intelligence Partner of the Year.gif"/>
                        <pic:cNvPicPr/>
                      </pic:nvPicPr>
                      <pic:blipFill>
                        <a:blip r:embed="rId4">
                          <a:extLst>
                            <a:ext uri="{28A0092B-C50C-407E-A947-70E740481C1C}">
                              <a14:useLocalDpi xmlns:a14="http://schemas.microsoft.com/office/drawing/2010/main" val="0"/>
                            </a:ext>
                          </a:extLst>
                        </a:blip>
                        <a:stretch>
                          <a:fillRect/>
                        </a:stretch>
                      </pic:blipFill>
                      <pic:spPr>
                        <a:xfrm>
                          <a:off x="0" y="0"/>
                          <a:ext cx="1707840" cy="428760"/>
                        </a:xfrm>
                        <a:prstGeom prst="rect">
                          <a:avLst/>
                        </a:prstGeom>
                      </pic:spPr>
                    </pic:pic>
                  </a:graphicData>
                </a:graphic>
              </wp:inline>
            </w:drawing>
          </w:r>
        </w:p>
      </w:tc>
    </w:tr>
  </w:tbl>
  <w:p w14:paraId="1AE1A551" w14:textId="77777777" w:rsidR="00431C83" w:rsidRDefault="00431C83" w:rsidP="003F276E">
    <w:pPr>
      <w:ind w:left="-1560"/>
      <w:rPr>
        <w:rFonts w:ascii="QuickType Condensed" w:hAnsi="QuickType Condensed" w:cs="Segoe UI"/>
        <w:color w:val="FF0000"/>
        <w:sz w:val="23"/>
        <w:szCs w:val="23"/>
      </w:rPr>
    </w:pPr>
  </w:p>
  <w:p w14:paraId="1AE1A552" w14:textId="77777777" w:rsidR="00431C83" w:rsidRPr="00E712C0" w:rsidRDefault="00431C83" w:rsidP="003F276E">
    <w:pPr>
      <w:ind w:left="-1560"/>
      <w:rPr>
        <w:rFonts w:ascii="QuickType Condensed" w:hAnsi="QuickType Condensed" w:cs="Segoe UI"/>
        <w:color w:val="FF0000"/>
        <w:sz w:val="23"/>
        <w:szCs w:val="23"/>
      </w:rPr>
    </w:pPr>
    <w:r w:rsidRPr="00E712C0">
      <w:rPr>
        <w:rFonts w:ascii="QuickType Condensed" w:hAnsi="QuickType Condensed" w:cs="Segoe UI"/>
        <w:color w:val="FF0000"/>
        <w:sz w:val="23"/>
        <w:szCs w:val="23"/>
      </w:rPr>
      <w:t>Australia's leading SQL Server consultants, trainers and Business Intelligence specialists</w:t>
    </w:r>
  </w:p>
  <w:p w14:paraId="1AE1A553" w14:textId="77777777" w:rsidR="00431C83" w:rsidRPr="003F276E" w:rsidRDefault="00431C83" w:rsidP="003F276E">
    <w:pPr>
      <w:pStyle w:val="Footer"/>
      <w:ind w:left="-1560"/>
      <w:rPr>
        <w:rFonts w:ascii="QuickType Condensed" w:hAnsi="QuickType Condensed"/>
        <w:color w:val="ED1C24" w:themeColor="background2"/>
      </w:rPr>
    </w:pPr>
    <w:r w:rsidRPr="00E712C0">
      <w:rPr>
        <w:rFonts w:ascii="QuickType Condensed" w:hAnsi="QuickType Condensed" w:cs="Segoe UI"/>
        <w:color w:val="FF0000"/>
        <w:sz w:val="23"/>
        <w:szCs w:val="23"/>
      </w:rPr>
      <w:t>Enabling clients to maximize their investment in data assets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1A558" w14:textId="53F5CC86" w:rsidR="00431C83" w:rsidRPr="00BB3FF9" w:rsidRDefault="00C13725" w:rsidP="009C2691">
    <w:pPr>
      <w:pStyle w:val="Footer"/>
    </w:pPr>
    <w:sdt>
      <w:sdtPr>
        <w:alias w:val="Subject"/>
        <w:id w:val="1329019"/>
        <w:placeholder>
          <w:docPart w:val="207E45755AD34278A8D7470783C7FDFE"/>
        </w:placeholder>
        <w:dataBinding w:prefixMappings="xmlns:ns0='http://purl.org/dc/elements/1.1/' xmlns:ns1='http://schemas.openxmlformats.org/package/2006/metadata/core-properties' " w:xpath="/ns1:coreProperties[1]/ns0:subject[1]" w:storeItemID="{6C3C8BC8-F283-45AE-878A-BAB7291924A1}"/>
        <w:text/>
      </w:sdtPr>
      <w:sdtEndPr/>
      <w:sdtContent>
        <w:r w:rsidR="004B19A1">
          <w:t>Power BI Advanced</w:t>
        </w:r>
      </w:sdtContent>
    </w:sdt>
    <w:r w:rsidR="00431C83">
      <w:t xml:space="preserve"> </w:t>
    </w:r>
    <w:sdt>
      <w:sdtPr>
        <w:alias w:val="Title"/>
        <w:id w:val="1329020"/>
        <w:placeholder>
          <w:docPart w:val="C5A1D4A2496E4C87BE89AB47C376CA02"/>
        </w:placeholder>
        <w:dataBinding w:prefixMappings="xmlns:ns0='http://purl.org/dc/elements/1.1/' xmlns:ns1='http://schemas.openxmlformats.org/package/2006/metadata/core-properties' " w:xpath="/ns1:coreProperties[1]/ns0:title[1]" w:storeItemID="{6C3C8BC8-F283-45AE-878A-BAB7291924A1}"/>
        <w:text/>
      </w:sdtPr>
      <w:sdtEndPr/>
      <w:sdtContent>
        <w:r w:rsidR="004B19A1">
          <w:t>Lab Manual</w:t>
        </w:r>
      </w:sdtContent>
    </w:sdt>
    <w:r w:rsidR="00431C83">
      <w:tab/>
      <w:t xml:space="preserve">Page </w:t>
    </w:r>
    <w:r w:rsidR="00431C83">
      <w:fldChar w:fldCharType="begin"/>
    </w:r>
    <w:r w:rsidR="00431C83">
      <w:instrText xml:space="preserve"> page </w:instrText>
    </w:r>
    <w:r w:rsidR="00431C83">
      <w:fldChar w:fldCharType="separate"/>
    </w:r>
    <w:r w:rsidR="00431C83">
      <w:rPr>
        <w:noProof/>
      </w:rPr>
      <w:t>4</w:t>
    </w:r>
    <w:r w:rsidR="00431C83">
      <w:rPr>
        <w:noProof/>
      </w:rPr>
      <w:fldChar w:fldCharType="end"/>
    </w:r>
    <w:r w:rsidR="00431C83">
      <w:t xml:space="preserve"> of </w:t>
    </w:r>
    <w:r w:rsidR="00431C83">
      <w:rPr>
        <w:noProof/>
      </w:rPr>
      <w:fldChar w:fldCharType="begin"/>
    </w:r>
    <w:r w:rsidR="00431C83">
      <w:rPr>
        <w:noProof/>
      </w:rPr>
      <w:instrText xml:space="preserve"> NumPages </w:instrText>
    </w:r>
    <w:r w:rsidR="00431C83">
      <w:rPr>
        <w:noProof/>
      </w:rPr>
      <w:fldChar w:fldCharType="separate"/>
    </w:r>
    <w:r w:rsidR="00431C83">
      <w:rPr>
        <w:noProof/>
      </w:rPr>
      <w:t>48</w:t>
    </w:r>
    <w:r w:rsidR="00431C83">
      <w:rPr>
        <w:noProof/>
      </w:rPr>
      <w:fldChar w:fldCharType="end"/>
    </w:r>
  </w:p>
  <w:p w14:paraId="1AE1A559" w14:textId="77777777" w:rsidR="00431C83" w:rsidRPr="00C341D6" w:rsidRDefault="00431C83" w:rsidP="00C341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1A55A" w14:textId="38E11DF3" w:rsidR="00431C83" w:rsidRPr="00BB3FF9" w:rsidRDefault="00C13725" w:rsidP="009C2691">
    <w:pPr>
      <w:pStyle w:val="Footer"/>
    </w:pPr>
    <w:sdt>
      <w:sdtPr>
        <w:alias w:val="Subject"/>
        <w:id w:val="313654"/>
        <w:placeholder>
          <w:docPart w:val="207E45755AD34278A8D7470783C7FDFE"/>
        </w:placeholder>
        <w:dataBinding w:prefixMappings="xmlns:ns0='http://purl.org/dc/elements/1.1/' xmlns:ns1='http://schemas.openxmlformats.org/package/2006/metadata/core-properties' " w:xpath="/ns1:coreProperties[1]/ns0:subject[1]" w:storeItemID="{6C3C8BC8-F283-45AE-878A-BAB7291924A1}"/>
        <w:text/>
      </w:sdtPr>
      <w:sdtEndPr/>
      <w:sdtContent>
        <w:r w:rsidR="004B19A1">
          <w:t>Power BI Advanced</w:t>
        </w:r>
      </w:sdtContent>
    </w:sdt>
    <w:r w:rsidR="00431C83">
      <w:t xml:space="preserve"> </w:t>
    </w:r>
    <w:sdt>
      <w:sdtPr>
        <w:alias w:val="Title"/>
        <w:id w:val="313655"/>
        <w:placeholder>
          <w:docPart w:val="C5A1D4A2496E4C87BE89AB47C376CA02"/>
        </w:placeholder>
        <w:dataBinding w:prefixMappings="xmlns:ns0='http://purl.org/dc/elements/1.1/' xmlns:ns1='http://schemas.openxmlformats.org/package/2006/metadata/core-properties' " w:xpath="/ns1:coreProperties[1]/ns0:title[1]" w:storeItemID="{6C3C8BC8-F283-45AE-878A-BAB7291924A1}"/>
        <w:text/>
      </w:sdtPr>
      <w:sdtEndPr/>
      <w:sdtContent>
        <w:r w:rsidR="004B19A1">
          <w:t>Lab Manual</w:t>
        </w:r>
      </w:sdtContent>
    </w:sdt>
    <w:r w:rsidR="00431C83">
      <w:tab/>
      <w:t xml:space="preserve">Page </w:t>
    </w:r>
    <w:r w:rsidR="00431C83">
      <w:fldChar w:fldCharType="begin"/>
    </w:r>
    <w:r w:rsidR="00431C83">
      <w:instrText xml:space="preserve"> page </w:instrText>
    </w:r>
    <w:r w:rsidR="00431C83">
      <w:fldChar w:fldCharType="separate"/>
    </w:r>
    <w:r w:rsidR="00431C83">
      <w:rPr>
        <w:noProof/>
      </w:rPr>
      <w:t>3</w:t>
    </w:r>
    <w:r w:rsidR="00431C83">
      <w:rPr>
        <w:noProof/>
      </w:rPr>
      <w:fldChar w:fldCharType="end"/>
    </w:r>
    <w:r w:rsidR="00431C83">
      <w:t xml:space="preserve"> of </w:t>
    </w:r>
    <w:r w:rsidR="00431C83">
      <w:rPr>
        <w:noProof/>
      </w:rPr>
      <w:fldChar w:fldCharType="begin"/>
    </w:r>
    <w:r w:rsidR="00431C83">
      <w:rPr>
        <w:noProof/>
      </w:rPr>
      <w:instrText xml:space="preserve"> NumPages </w:instrText>
    </w:r>
    <w:r w:rsidR="00431C83">
      <w:rPr>
        <w:noProof/>
      </w:rPr>
      <w:fldChar w:fldCharType="separate"/>
    </w:r>
    <w:r w:rsidR="00431C83">
      <w:rPr>
        <w:noProof/>
      </w:rPr>
      <w:t>50</w:t>
    </w:r>
    <w:r w:rsidR="00431C83">
      <w:rPr>
        <w:noProof/>
      </w:rPr>
      <w:fldChar w:fldCharType="end"/>
    </w:r>
  </w:p>
  <w:p w14:paraId="1AE1A55B" w14:textId="1A4A1386" w:rsidR="00431C83" w:rsidRDefault="00431C83" w:rsidP="008C56CD">
    <w:pPr>
      <w:pStyle w:val="Footer"/>
      <w:jc w:val="center"/>
    </w:pPr>
    <w:r>
      <w:t xml:space="preserve">© WARDY IT Solutions Pty Limited (ACN 111 499 266) </w:t>
    </w:r>
    <w:r>
      <w:fldChar w:fldCharType="begin"/>
    </w:r>
    <w:r>
      <w:instrText xml:space="preserve"> createdate \@ "yyyy" </w:instrText>
    </w:r>
    <w:r>
      <w:fldChar w:fldCharType="separate"/>
    </w:r>
    <w:r>
      <w:rPr>
        <w:noProof/>
      </w:rPr>
      <w:t>2019</w:t>
    </w:r>
    <w:r>
      <w:fldChar w:fldCharType="end"/>
    </w:r>
  </w:p>
  <w:p w14:paraId="1AE1A55C" w14:textId="77777777" w:rsidR="00431C83" w:rsidRPr="00C341D6" w:rsidRDefault="00431C83" w:rsidP="008C56CD">
    <w:pPr>
      <w:pStyle w:val="Footer"/>
      <w:jc w:val="center"/>
    </w:pPr>
    <w:r>
      <w:t>Commercial in Confidence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1A55F" w14:textId="77777777" w:rsidR="00431C83" w:rsidRPr="008C56CD" w:rsidRDefault="00431C83" w:rsidP="008C56CD">
    <w:pPr>
      <w:pStyle w:val="BodyText"/>
      <w:rPr>
        <w:rFonts w:eastAsia="Times New Roman"/>
        <w:sz w:val="28"/>
        <w:szCs w:val="28"/>
      </w:rPr>
    </w:pPr>
    <w:bookmarkStart w:id="29" w:name="_Toc382509428"/>
    <w:r w:rsidRPr="008C56CD">
      <w:rPr>
        <w:rFonts w:eastAsia="Times New Roman"/>
        <w:color w:val="FF0000"/>
        <w:sz w:val="28"/>
        <w:szCs w:val="28"/>
      </w:rPr>
      <w:t>Confidentiality</w:t>
    </w:r>
    <w:bookmarkEnd w:id="29"/>
  </w:p>
  <w:p w14:paraId="1AE1A560" w14:textId="77777777" w:rsidR="00431C83" w:rsidRDefault="00431C83" w:rsidP="008C56CD">
    <w:pPr>
      <w:pStyle w:val="BodyText"/>
      <w:rPr>
        <w:rFonts w:eastAsiaTheme="minorHAnsi"/>
      </w:rPr>
    </w:pPr>
    <w:r>
      <w:t>WARDY IT Solutions Pty Ltd ABN 30 162 944 047. The material contained in this document, including all attachments, is confidential. Reproduction of any part may not be used or distributed for any purpose other than the purpose for which it is issued, without the prior written consent of WARDY IT Solutions.</w:t>
    </w:r>
  </w:p>
  <w:p w14:paraId="1AE1A561" w14:textId="26CBD689" w:rsidR="00431C83" w:rsidRPr="00BB3FF9" w:rsidRDefault="00C13725" w:rsidP="009C2691">
    <w:pPr>
      <w:pStyle w:val="Footer"/>
    </w:pPr>
    <w:sdt>
      <w:sdtPr>
        <w:alias w:val="Subject"/>
        <w:id w:val="1329021"/>
        <w:placeholder>
          <w:docPart w:val="207E45755AD34278A8D7470783C7FDFE"/>
        </w:placeholder>
        <w:dataBinding w:prefixMappings="xmlns:ns0='http://purl.org/dc/elements/1.1/' xmlns:ns1='http://schemas.openxmlformats.org/package/2006/metadata/core-properties' " w:xpath="/ns1:coreProperties[1]/ns0:subject[1]" w:storeItemID="{6C3C8BC8-F283-45AE-878A-BAB7291924A1}"/>
        <w:text/>
      </w:sdtPr>
      <w:sdtEndPr/>
      <w:sdtContent>
        <w:r w:rsidR="004B19A1">
          <w:t>Power BI Advanced</w:t>
        </w:r>
      </w:sdtContent>
    </w:sdt>
    <w:r w:rsidR="00431C83">
      <w:t xml:space="preserve"> </w:t>
    </w:r>
    <w:sdt>
      <w:sdtPr>
        <w:alias w:val="Title"/>
        <w:id w:val="1329022"/>
        <w:placeholder>
          <w:docPart w:val="C5A1D4A2496E4C87BE89AB47C376CA02"/>
        </w:placeholder>
        <w:dataBinding w:prefixMappings="xmlns:ns0='http://purl.org/dc/elements/1.1/' xmlns:ns1='http://schemas.openxmlformats.org/package/2006/metadata/core-properties' " w:xpath="/ns1:coreProperties[1]/ns0:title[1]" w:storeItemID="{6C3C8BC8-F283-45AE-878A-BAB7291924A1}"/>
        <w:text/>
      </w:sdtPr>
      <w:sdtEndPr/>
      <w:sdtContent>
        <w:r w:rsidR="004B19A1">
          <w:t>Lab Manual</w:t>
        </w:r>
      </w:sdtContent>
    </w:sdt>
    <w:r w:rsidR="00431C83">
      <w:tab/>
      <w:t xml:space="preserve">Page </w:t>
    </w:r>
    <w:r w:rsidR="00431C83">
      <w:fldChar w:fldCharType="begin"/>
    </w:r>
    <w:r w:rsidR="00431C83">
      <w:instrText xml:space="preserve"> page </w:instrText>
    </w:r>
    <w:r w:rsidR="00431C83">
      <w:fldChar w:fldCharType="separate"/>
    </w:r>
    <w:r w:rsidR="00431C83">
      <w:rPr>
        <w:noProof/>
      </w:rPr>
      <w:t>2</w:t>
    </w:r>
    <w:r w:rsidR="00431C83">
      <w:rPr>
        <w:noProof/>
      </w:rPr>
      <w:fldChar w:fldCharType="end"/>
    </w:r>
    <w:r w:rsidR="00431C83">
      <w:t xml:space="preserve"> of </w:t>
    </w:r>
    <w:r w:rsidR="00431C83">
      <w:rPr>
        <w:noProof/>
      </w:rPr>
      <w:fldChar w:fldCharType="begin"/>
    </w:r>
    <w:r w:rsidR="00431C83">
      <w:rPr>
        <w:noProof/>
      </w:rPr>
      <w:instrText xml:space="preserve"> NumPages </w:instrText>
    </w:r>
    <w:r w:rsidR="00431C83">
      <w:rPr>
        <w:noProof/>
      </w:rPr>
      <w:fldChar w:fldCharType="separate"/>
    </w:r>
    <w:r w:rsidR="00431C83">
      <w:rPr>
        <w:noProof/>
      </w:rPr>
      <w:t>50</w:t>
    </w:r>
    <w:r w:rsidR="00431C83">
      <w:rPr>
        <w:noProof/>
      </w:rPr>
      <w:fldChar w:fldCharType="end"/>
    </w:r>
  </w:p>
  <w:p w14:paraId="1AE1A562" w14:textId="419D396E" w:rsidR="00431C83" w:rsidRDefault="00431C83" w:rsidP="008C56CD">
    <w:pPr>
      <w:pStyle w:val="Footer"/>
      <w:jc w:val="center"/>
    </w:pPr>
    <w:r>
      <w:t xml:space="preserve">© WARDY IT Solutions Pty Limited (ACN 111 499 266) </w:t>
    </w:r>
    <w:r>
      <w:fldChar w:fldCharType="begin"/>
    </w:r>
    <w:r>
      <w:instrText xml:space="preserve"> createdate \@ "yyyy" </w:instrText>
    </w:r>
    <w:r>
      <w:fldChar w:fldCharType="separate"/>
    </w:r>
    <w:r>
      <w:rPr>
        <w:noProof/>
      </w:rPr>
      <w:t>2019</w:t>
    </w:r>
    <w:r>
      <w:fldChar w:fldCharType="end"/>
    </w:r>
  </w:p>
  <w:p w14:paraId="1AE1A563" w14:textId="77777777" w:rsidR="00431C83" w:rsidRPr="00C341D6" w:rsidRDefault="00431C83" w:rsidP="008C56CD">
    <w:pPr>
      <w:pStyle w:val="Footer"/>
      <w:jc w:val="center"/>
    </w:pPr>
    <w:r>
      <w:t>Commercial in Confidence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9F30C" w14:textId="77777777" w:rsidR="00C13725" w:rsidRDefault="00C13725" w:rsidP="00C341D6">
      <w:pPr>
        <w:spacing w:line="240" w:lineRule="auto"/>
      </w:pPr>
      <w:r>
        <w:separator/>
      </w:r>
    </w:p>
  </w:footnote>
  <w:footnote w:type="continuationSeparator" w:id="0">
    <w:p w14:paraId="689B6E08" w14:textId="77777777" w:rsidR="00C13725" w:rsidRDefault="00C13725" w:rsidP="00C341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1A542" w14:textId="155F8CC3" w:rsidR="00431C83" w:rsidRPr="00BB3FF9" w:rsidRDefault="00431C83" w:rsidP="009C2691">
    <w:pPr>
      <w:pStyle w:val="Header"/>
    </w:pPr>
    <w:r>
      <w:rPr>
        <w:noProof/>
      </w:rPr>
      <w:drawing>
        <wp:anchor distT="0" distB="0" distL="114300" distR="114300" simplePos="0" relativeHeight="251666432" behindDoc="0" locked="0" layoutInCell="1" allowOverlap="1" wp14:anchorId="1AE1A564" wp14:editId="1AE1A565">
          <wp:simplePos x="0" y="0"/>
          <wp:positionH relativeFrom="column">
            <wp:posOffset>-546735</wp:posOffset>
          </wp:positionH>
          <wp:positionV relativeFrom="paragraph">
            <wp:posOffset>-31115</wp:posOffset>
          </wp:positionV>
          <wp:extent cx="962025" cy="381000"/>
          <wp:effectExtent l="19050" t="0" r="9525" b="0"/>
          <wp:wrapSquare wrapText="bothSides"/>
          <wp:docPr id="12" name="Picture 16" descr="C:\WardyIT\Dev\Images\Wardy IT_Logo_Sm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rdyIT\Dev\Images\Wardy IT_Logo_Small.tif"/>
                  <pic:cNvPicPr>
                    <a:picLocks noChangeAspect="1" noChangeArrowheads="1"/>
                  </pic:cNvPicPr>
                </pic:nvPicPr>
                <pic:blipFill>
                  <a:blip r:embed="rId1"/>
                  <a:srcRect/>
                  <a:stretch>
                    <a:fillRect/>
                  </a:stretch>
                </pic:blipFill>
                <pic:spPr bwMode="auto">
                  <a:xfrm>
                    <a:off x="0" y="0"/>
                    <a:ext cx="962025" cy="381000"/>
                  </a:xfrm>
                  <a:prstGeom prst="rect">
                    <a:avLst/>
                  </a:prstGeom>
                  <a:noFill/>
                  <a:ln w="9525">
                    <a:noFill/>
                    <a:miter lim="800000"/>
                    <a:headEnd/>
                    <a:tailEnd/>
                  </a:ln>
                </pic:spPr>
              </pic:pic>
            </a:graphicData>
          </a:graphic>
        </wp:anchor>
      </w:drawing>
    </w:r>
    <w:r w:rsidR="00C13725">
      <w:fldChar w:fldCharType="begin"/>
    </w:r>
    <w:r w:rsidR="00C13725">
      <w:instrText xml:space="preserve"> docproperty Title </w:instrText>
    </w:r>
    <w:r w:rsidR="00C13725">
      <w:fldChar w:fldCharType="separate"/>
    </w:r>
    <w:r>
      <w:t>Student Manual v5.0</w:t>
    </w:r>
    <w:r w:rsidR="00C13725">
      <w:fldChar w:fldCharType="end"/>
    </w:r>
  </w:p>
  <w:p w14:paraId="1AE1A543" w14:textId="77777777" w:rsidR="00431C83" w:rsidRDefault="00431C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1A544" w14:textId="77777777" w:rsidR="00431C83" w:rsidRPr="00BB3FF9" w:rsidRDefault="00431C83" w:rsidP="009C2691">
    <w:pPr>
      <w:pStyle w:val="Header"/>
    </w:pPr>
    <w:r>
      <w:rPr>
        <w:noProof/>
      </w:rPr>
      <w:drawing>
        <wp:anchor distT="0" distB="0" distL="114300" distR="114300" simplePos="0" relativeHeight="251667456" behindDoc="0" locked="0" layoutInCell="1" allowOverlap="1" wp14:anchorId="1AE1A566" wp14:editId="1AE1A567">
          <wp:simplePos x="0" y="0"/>
          <wp:positionH relativeFrom="column">
            <wp:posOffset>-546735</wp:posOffset>
          </wp:positionH>
          <wp:positionV relativeFrom="paragraph">
            <wp:posOffset>-31115</wp:posOffset>
          </wp:positionV>
          <wp:extent cx="962025" cy="381000"/>
          <wp:effectExtent l="19050" t="0" r="9525" b="0"/>
          <wp:wrapSquare wrapText="bothSides"/>
          <wp:docPr id="13" name="Picture 16" descr="C:\WardyIT\Dev\Images\Wardy IT_Logo_Sm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rdyIT\Dev\Images\Wardy IT_Logo_Small.tif"/>
                  <pic:cNvPicPr>
                    <a:picLocks noChangeAspect="1" noChangeArrowheads="1"/>
                  </pic:cNvPicPr>
                </pic:nvPicPr>
                <pic:blipFill>
                  <a:blip r:embed="rId1"/>
                  <a:srcRect/>
                  <a:stretch>
                    <a:fillRect/>
                  </a:stretch>
                </pic:blipFill>
                <pic:spPr bwMode="auto">
                  <a:xfrm>
                    <a:off x="0" y="0"/>
                    <a:ext cx="962025" cy="381000"/>
                  </a:xfrm>
                  <a:prstGeom prst="rect">
                    <a:avLst/>
                  </a:prstGeom>
                  <a:noFill/>
                  <a:ln w="9525">
                    <a:noFill/>
                    <a:miter lim="800000"/>
                    <a:headEnd/>
                    <a:tailEnd/>
                  </a:ln>
                </pic:spPr>
              </pic:pic>
            </a:graphicData>
          </a:graphic>
        </wp:anchor>
      </w:drawing>
    </w:r>
  </w:p>
  <w:p w14:paraId="1AE1A545" w14:textId="77777777" w:rsidR="00431C83" w:rsidRPr="008F43F5" w:rsidRDefault="00431C83" w:rsidP="009C26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1A548" w14:textId="77777777" w:rsidR="00431C83" w:rsidRDefault="00431C83">
    <w:pPr>
      <w:pStyle w:val="Header"/>
    </w:pPr>
    <w:r>
      <w:rPr>
        <w:noProof/>
      </w:rPr>
      <w:drawing>
        <wp:anchor distT="0" distB="0" distL="114300" distR="114300" simplePos="0" relativeHeight="251668480" behindDoc="1" locked="0" layoutInCell="1" allowOverlap="1" wp14:anchorId="1AE1A568" wp14:editId="1AE1A569">
          <wp:simplePos x="0" y="0"/>
          <wp:positionH relativeFrom="page">
            <wp:posOffset>0</wp:posOffset>
          </wp:positionH>
          <wp:positionV relativeFrom="page">
            <wp:posOffset>0</wp:posOffset>
          </wp:positionV>
          <wp:extent cx="7560000" cy="10692000"/>
          <wp:effectExtent l="0" t="0" r="3175" b="0"/>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Wardy Background.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1A554" w14:textId="77777777" w:rsidR="00431C83" w:rsidRPr="00D211D8" w:rsidRDefault="00431C83" w:rsidP="009C2691">
    <w:pPr>
      <w:pStyle w:val="Header"/>
    </w:pPr>
    <w:r>
      <w:rPr>
        <w:noProof/>
      </w:rPr>
      <w:drawing>
        <wp:anchor distT="0" distB="0" distL="114300" distR="114300" simplePos="0" relativeHeight="251663360" behindDoc="0" locked="0" layoutInCell="1" allowOverlap="1" wp14:anchorId="1AE1A572" wp14:editId="1AE1A573">
          <wp:simplePos x="0" y="0"/>
          <wp:positionH relativeFrom="column">
            <wp:posOffset>-546735</wp:posOffset>
          </wp:positionH>
          <wp:positionV relativeFrom="paragraph">
            <wp:posOffset>-31115</wp:posOffset>
          </wp:positionV>
          <wp:extent cx="962025" cy="381000"/>
          <wp:effectExtent l="19050" t="0" r="9525" b="0"/>
          <wp:wrapSquare wrapText="bothSides"/>
          <wp:docPr id="8" name="Picture 16" descr="C:\WardyIT\Dev\Images\Wardy IT_Logo_Sm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rdyIT\Dev\Images\Wardy IT_Logo_Small.tif"/>
                  <pic:cNvPicPr>
                    <a:picLocks noChangeAspect="1" noChangeArrowheads="1"/>
                  </pic:cNvPicPr>
                </pic:nvPicPr>
                <pic:blipFill>
                  <a:blip r:embed="rId1"/>
                  <a:srcRect/>
                  <a:stretch>
                    <a:fillRect/>
                  </a:stretch>
                </pic:blipFill>
                <pic:spPr bwMode="auto">
                  <a:xfrm>
                    <a:off x="0" y="0"/>
                    <a:ext cx="962025" cy="381000"/>
                  </a:xfrm>
                  <a:prstGeom prst="rect">
                    <a:avLst/>
                  </a:prstGeom>
                  <a:noFill/>
                  <a:ln w="9525">
                    <a:noFill/>
                    <a:miter lim="800000"/>
                    <a:headEnd/>
                    <a:tailEnd/>
                  </a:ln>
                </pic:spPr>
              </pic:pic>
            </a:graphicData>
          </a:graphic>
        </wp:anchor>
      </w:drawing>
    </w:r>
  </w:p>
  <w:p w14:paraId="1AE1A555" w14:textId="77777777" w:rsidR="00431C83" w:rsidRPr="00C341D6" w:rsidRDefault="00431C83" w:rsidP="00C341D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1A556" w14:textId="77777777" w:rsidR="00431C83" w:rsidRPr="00D211D8" w:rsidRDefault="00431C83" w:rsidP="009C2691">
    <w:pPr>
      <w:pStyle w:val="Header"/>
    </w:pPr>
    <w:r>
      <w:rPr>
        <w:noProof/>
      </w:rPr>
      <w:drawing>
        <wp:anchor distT="0" distB="0" distL="114300" distR="114300" simplePos="0" relativeHeight="251659264" behindDoc="0" locked="0" layoutInCell="1" allowOverlap="1" wp14:anchorId="1AE1A574" wp14:editId="1AE1A575">
          <wp:simplePos x="0" y="0"/>
          <wp:positionH relativeFrom="column">
            <wp:posOffset>-546735</wp:posOffset>
          </wp:positionH>
          <wp:positionV relativeFrom="paragraph">
            <wp:posOffset>-31115</wp:posOffset>
          </wp:positionV>
          <wp:extent cx="962025" cy="381000"/>
          <wp:effectExtent l="19050" t="0" r="9525" b="0"/>
          <wp:wrapSquare wrapText="bothSides"/>
          <wp:docPr id="10" name="Picture 16" descr="C:\WardyIT\Dev\Images\Wardy IT_Logo_Sm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rdyIT\Dev\Images\Wardy IT_Logo_Small.tif"/>
                  <pic:cNvPicPr>
                    <a:picLocks noChangeAspect="1" noChangeArrowheads="1"/>
                  </pic:cNvPicPr>
                </pic:nvPicPr>
                <pic:blipFill>
                  <a:blip r:embed="rId1"/>
                  <a:srcRect/>
                  <a:stretch>
                    <a:fillRect/>
                  </a:stretch>
                </pic:blipFill>
                <pic:spPr bwMode="auto">
                  <a:xfrm>
                    <a:off x="0" y="0"/>
                    <a:ext cx="962025" cy="381000"/>
                  </a:xfrm>
                  <a:prstGeom prst="rect">
                    <a:avLst/>
                  </a:prstGeom>
                  <a:noFill/>
                  <a:ln w="9525">
                    <a:noFill/>
                    <a:miter lim="800000"/>
                    <a:headEnd/>
                    <a:tailEnd/>
                  </a:ln>
                </pic:spPr>
              </pic:pic>
            </a:graphicData>
          </a:graphic>
        </wp:anchor>
      </w:drawing>
    </w:r>
  </w:p>
  <w:p w14:paraId="1AE1A557" w14:textId="77777777" w:rsidR="00431C83" w:rsidRPr="00C341D6" w:rsidRDefault="00431C83" w:rsidP="00C341D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1A55D" w14:textId="77777777" w:rsidR="00431C83" w:rsidRPr="00D211D8" w:rsidRDefault="00431C83" w:rsidP="009C2691">
    <w:pPr>
      <w:pStyle w:val="Header"/>
    </w:pPr>
    <w:r>
      <w:rPr>
        <w:noProof/>
      </w:rPr>
      <w:drawing>
        <wp:anchor distT="0" distB="0" distL="114300" distR="114300" simplePos="0" relativeHeight="251661312" behindDoc="0" locked="0" layoutInCell="1" allowOverlap="1" wp14:anchorId="1AE1A576" wp14:editId="1AE1A577">
          <wp:simplePos x="0" y="0"/>
          <wp:positionH relativeFrom="column">
            <wp:posOffset>-546735</wp:posOffset>
          </wp:positionH>
          <wp:positionV relativeFrom="paragraph">
            <wp:posOffset>-31115</wp:posOffset>
          </wp:positionV>
          <wp:extent cx="962025" cy="381000"/>
          <wp:effectExtent l="19050" t="0" r="9525" b="0"/>
          <wp:wrapSquare wrapText="bothSides"/>
          <wp:docPr id="11" name="Picture 16" descr="C:\WardyIT\Dev\Images\Wardy IT_Logo_Sm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rdyIT\Dev\Images\Wardy IT_Logo_Small.tif"/>
                  <pic:cNvPicPr>
                    <a:picLocks noChangeAspect="1" noChangeArrowheads="1"/>
                  </pic:cNvPicPr>
                </pic:nvPicPr>
                <pic:blipFill>
                  <a:blip r:embed="rId1"/>
                  <a:srcRect/>
                  <a:stretch>
                    <a:fillRect/>
                  </a:stretch>
                </pic:blipFill>
                <pic:spPr bwMode="auto">
                  <a:xfrm>
                    <a:off x="0" y="0"/>
                    <a:ext cx="962025" cy="381000"/>
                  </a:xfrm>
                  <a:prstGeom prst="rect">
                    <a:avLst/>
                  </a:prstGeom>
                  <a:noFill/>
                  <a:ln w="9525">
                    <a:noFill/>
                    <a:miter lim="800000"/>
                    <a:headEnd/>
                    <a:tailEnd/>
                  </a:ln>
                </pic:spPr>
              </pic:pic>
            </a:graphicData>
          </a:graphic>
        </wp:anchor>
      </w:drawing>
    </w:r>
  </w:p>
  <w:p w14:paraId="1AE1A55E" w14:textId="77777777" w:rsidR="00431C83" w:rsidRPr="00C341D6" w:rsidRDefault="00431C83" w:rsidP="00C341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169DE"/>
    <w:multiLevelType w:val="hybridMultilevel"/>
    <w:tmpl w:val="D8A61B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BE40FA"/>
    <w:multiLevelType w:val="hybridMultilevel"/>
    <w:tmpl w:val="F662BE4A"/>
    <w:lvl w:ilvl="0" w:tplc="BE844564">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59F21A62">
      <w:start w:val="1"/>
      <w:numFmt w:val="lowerLetter"/>
      <w:lvlText w:val="%2"/>
      <w:lvlJc w:val="left"/>
      <w:pPr>
        <w:ind w:left="18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AC000B74">
      <w:start w:val="1"/>
      <w:numFmt w:val="lowerRoman"/>
      <w:lvlText w:val="%3"/>
      <w:lvlJc w:val="left"/>
      <w:pPr>
        <w:ind w:left="25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B31CEE0A">
      <w:start w:val="1"/>
      <w:numFmt w:val="decimal"/>
      <w:lvlText w:val="%4"/>
      <w:lvlJc w:val="left"/>
      <w:pPr>
        <w:ind w:left="324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82DE16C6">
      <w:start w:val="1"/>
      <w:numFmt w:val="lowerLetter"/>
      <w:lvlText w:val="%5"/>
      <w:lvlJc w:val="left"/>
      <w:pPr>
        <w:ind w:left="396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EA2C48A4">
      <w:start w:val="1"/>
      <w:numFmt w:val="lowerRoman"/>
      <w:lvlText w:val="%6"/>
      <w:lvlJc w:val="left"/>
      <w:pPr>
        <w:ind w:left="468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12F83940">
      <w:start w:val="1"/>
      <w:numFmt w:val="decimal"/>
      <w:lvlText w:val="%7"/>
      <w:lvlJc w:val="left"/>
      <w:pPr>
        <w:ind w:left="54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C4F8D8AA">
      <w:start w:val="1"/>
      <w:numFmt w:val="lowerLetter"/>
      <w:lvlText w:val="%8"/>
      <w:lvlJc w:val="left"/>
      <w:pPr>
        <w:ind w:left="61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AEEABC88">
      <w:start w:val="1"/>
      <w:numFmt w:val="lowerRoman"/>
      <w:lvlText w:val="%9"/>
      <w:lvlJc w:val="left"/>
      <w:pPr>
        <w:ind w:left="684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053F01B7"/>
    <w:multiLevelType w:val="hybridMultilevel"/>
    <w:tmpl w:val="FCCCEA0A"/>
    <w:lvl w:ilvl="0" w:tplc="0A50E508">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F8CC3EE0">
      <w:start w:val="1"/>
      <w:numFmt w:val="lowerLetter"/>
      <w:lvlText w:val="%2"/>
      <w:lvlJc w:val="left"/>
      <w:pPr>
        <w:ind w:left="18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8F3A39F8">
      <w:start w:val="1"/>
      <w:numFmt w:val="lowerRoman"/>
      <w:lvlText w:val="%3"/>
      <w:lvlJc w:val="left"/>
      <w:pPr>
        <w:ind w:left="25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607855F8">
      <w:start w:val="1"/>
      <w:numFmt w:val="decimal"/>
      <w:lvlText w:val="%4"/>
      <w:lvlJc w:val="left"/>
      <w:pPr>
        <w:ind w:left="324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5CFA36D4">
      <w:start w:val="1"/>
      <w:numFmt w:val="lowerLetter"/>
      <w:lvlText w:val="%5"/>
      <w:lvlJc w:val="left"/>
      <w:pPr>
        <w:ind w:left="396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B02E863C">
      <w:start w:val="1"/>
      <w:numFmt w:val="lowerRoman"/>
      <w:lvlText w:val="%6"/>
      <w:lvlJc w:val="left"/>
      <w:pPr>
        <w:ind w:left="468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50FEB38E">
      <w:start w:val="1"/>
      <w:numFmt w:val="decimal"/>
      <w:lvlText w:val="%7"/>
      <w:lvlJc w:val="left"/>
      <w:pPr>
        <w:ind w:left="54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ED44EE34">
      <w:start w:val="1"/>
      <w:numFmt w:val="lowerLetter"/>
      <w:lvlText w:val="%8"/>
      <w:lvlJc w:val="left"/>
      <w:pPr>
        <w:ind w:left="61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D382C12E">
      <w:start w:val="1"/>
      <w:numFmt w:val="lowerRoman"/>
      <w:lvlText w:val="%9"/>
      <w:lvlJc w:val="left"/>
      <w:pPr>
        <w:ind w:left="684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07BF58F2"/>
    <w:multiLevelType w:val="hybridMultilevel"/>
    <w:tmpl w:val="3FB8D4FE"/>
    <w:lvl w:ilvl="0" w:tplc="9CEECFC8">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DF0A3202">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26E54C4">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64C6621E">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75D8417C">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9FDC3736">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6C1CD248">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9C447334">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FB80E212">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0BE50E9E"/>
    <w:multiLevelType w:val="hybridMultilevel"/>
    <w:tmpl w:val="C69AB8F8"/>
    <w:lvl w:ilvl="0" w:tplc="056EBA24">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870C730C">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0FEAD008">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73480808">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92729202">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F1B8CFA6">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9F7034AA">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D676FF5C">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22F80534">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0F09758B"/>
    <w:multiLevelType w:val="hybridMultilevel"/>
    <w:tmpl w:val="528EA4A0"/>
    <w:lvl w:ilvl="0" w:tplc="0C090001">
      <w:start w:val="1"/>
      <w:numFmt w:val="bullet"/>
      <w:lvlText w:val=""/>
      <w:lvlJc w:val="left"/>
      <w:pPr>
        <w:ind w:left="1450"/>
      </w:pPr>
      <w:rPr>
        <w:rFonts w:ascii="Symbol" w:hAnsi="Symbol" w:hint="default"/>
        <w:b w:val="0"/>
        <w:i w:val="0"/>
        <w:strike w:val="0"/>
        <w:dstrike w:val="0"/>
        <w:color w:val="000000"/>
        <w:sz w:val="19"/>
        <w:szCs w:val="19"/>
        <w:u w:val="none" w:color="000000"/>
        <w:bdr w:val="none" w:sz="0" w:space="0" w:color="auto"/>
        <w:shd w:val="clear" w:color="auto" w:fill="auto"/>
        <w:vertAlign w:val="baseline"/>
      </w:rPr>
    </w:lvl>
    <w:lvl w:ilvl="1" w:tplc="20827D58">
      <w:start w:val="1"/>
      <w:numFmt w:val="lowerLetter"/>
      <w:lvlText w:val="%2"/>
      <w:lvlJc w:val="left"/>
      <w:pPr>
        <w:ind w:left="216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3A5ADD1A">
      <w:start w:val="1"/>
      <w:numFmt w:val="lowerRoman"/>
      <w:lvlText w:val="%3"/>
      <w:lvlJc w:val="left"/>
      <w:pPr>
        <w:ind w:left="288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C07A92AE">
      <w:start w:val="1"/>
      <w:numFmt w:val="decimal"/>
      <w:lvlText w:val="%4"/>
      <w:lvlJc w:val="left"/>
      <w:pPr>
        <w:ind w:left="360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ADE4AA5E">
      <w:start w:val="1"/>
      <w:numFmt w:val="lowerLetter"/>
      <w:lvlText w:val="%5"/>
      <w:lvlJc w:val="left"/>
      <w:pPr>
        <w:ind w:left="432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6F94222C">
      <w:start w:val="1"/>
      <w:numFmt w:val="lowerRoman"/>
      <w:lvlText w:val="%6"/>
      <w:lvlJc w:val="left"/>
      <w:pPr>
        <w:ind w:left="504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6B2851A6">
      <w:start w:val="1"/>
      <w:numFmt w:val="decimal"/>
      <w:lvlText w:val="%7"/>
      <w:lvlJc w:val="left"/>
      <w:pPr>
        <w:ind w:left="576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A3DA5FCE">
      <w:start w:val="1"/>
      <w:numFmt w:val="lowerLetter"/>
      <w:lvlText w:val="%8"/>
      <w:lvlJc w:val="left"/>
      <w:pPr>
        <w:ind w:left="648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C3B6BA3E">
      <w:start w:val="1"/>
      <w:numFmt w:val="lowerRoman"/>
      <w:lvlText w:val="%9"/>
      <w:lvlJc w:val="left"/>
      <w:pPr>
        <w:ind w:left="720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10536851"/>
    <w:multiLevelType w:val="multilevel"/>
    <w:tmpl w:val="13863A50"/>
    <w:name w:val="Headings2"/>
    <w:numStyleLink w:val="Headings"/>
  </w:abstractNum>
  <w:abstractNum w:abstractNumId="7" w15:restartNumberingAfterBreak="0">
    <w:nsid w:val="130A0923"/>
    <w:multiLevelType w:val="hybridMultilevel"/>
    <w:tmpl w:val="8CD2F4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A864B1F"/>
    <w:multiLevelType w:val="hybridMultilevel"/>
    <w:tmpl w:val="705A8BB2"/>
    <w:lvl w:ilvl="0" w:tplc="0C090001">
      <w:start w:val="1"/>
      <w:numFmt w:val="bullet"/>
      <w:lvlText w:val=""/>
      <w:lvlJc w:val="left"/>
      <w:pPr>
        <w:ind w:left="1450"/>
      </w:pPr>
      <w:rPr>
        <w:rFonts w:ascii="Symbol" w:hAnsi="Symbol" w:hint="default"/>
        <w:b w:val="0"/>
        <w:i w:val="0"/>
        <w:strike w:val="0"/>
        <w:dstrike w:val="0"/>
        <w:color w:val="000000"/>
        <w:sz w:val="19"/>
        <w:szCs w:val="19"/>
        <w:u w:val="none" w:color="000000"/>
        <w:bdr w:val="none" w:sz="0" w:space="0" w:color="auto"/>
        <w:shd w:val="clear" w:color="auto" w:fill="auto"/>
        <w:vertAlign w:val="baseline"/>
      </w:rPr>
    </w:lvl>
    <w:lvl w:ilvl="1" w:tplc="B8CAD48E">
      <w:start w:val="1"/>
      <w:numFmt w:val="lowerLetter"/>
      <w:lvlText w:val="%2"/>
      <w:lvlJc w:val="left"/>
      <w:pPr>
        <w:ind w:left="216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F5BE166C">
      <w:start w:val="1"/>
      <w:numFmt w:val="lowerRoman"/>
      <w:lvlText w:val="%3"/>
      <w:lvlJc w:val="left"/>
      <w:pPr>
        <w:ind w:left="288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9EE0945A">
      <w:start w:val="1"/>
      <w:numFmt w:val="decimal"/>
      <w:lvlText w:val="%4"/>
      <w:lvlJc w:val="left"/>
      <w:pPr>
        <w:ind w:left="360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D5CA24F2">
      <w:start w:val="1"/>
      <w:numFmt w:val="lowerLetter"/>
      <w:lvlText w:val="%5"/>
      <w:lvlJc w:val="left"/>
      <w:pPr>
        <w:ind w:left="432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E2D6BFB8">
      <w:start w:val="1"/>
      <w:numFmt w:val="lowerRoman"/>
      <w:lvlText w:val="%6"/>
      <w:lvlJc w:val="left"/>
      <w:pPr>
        <w:ind w:left="504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9508EEDC">
      <w:start w:val="1"/>
      <w:numFmt w:val="decimal"/>
      <w:lvlText w:val="%7"/>
      <w:lvlJc w:val="left"/>
      <w:pPr>
        <w:ind w:left="576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15A6CF0C">
      <w:start w:val="1"/>
      <w:numFmt w:val="lowerLetter"/>
      <w:lvlText w:val="%8"/>
      <w:lvlJc w:val="left"/>
      <w:pPr>
        <w:ind w:left="648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A51CA52C">
      <w:start w:val="1"/>
      <w:numFmt w:val="lowerRoman"/>
      <w:lvlText w:val="%9"/>
      <w:lvlJc w:val="left"/>
      <w:pPr>
        <w:ind w:left="720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1AA9688E"/>
    <w:multiLevelType w:val="hybridMultilevel"/>
    <w:tmpl w:val="95AC7DC6"/>
    <w:lvl w:ilvl="0" w:tplc="7414AE86">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E5DE27A2">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EBAEE7A">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8B26546">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59ED628">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6D282704">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FB0C072">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8E236C4">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5FD63432">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10" w15:restartNumberingAfterBreak="0">
    <w:nsid w:val="1EB37B42"/>
    <w:multiLevelType w:val="hybridMultilevel"/>
    <w:tmpl w:val="5B1A4FA6"/>
    <w:lvl w:ilvl="0" w:tplc="7414AE86">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E5DE27A2">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EBAEE7A">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8B26546">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59ED628">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6D282704">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FB0C072">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8E236C4">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5FD63432">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11" w15:restartNumberingAfterBreak="0">
    <w:nsid w:val="223A437E"/>
    <w:multiLevelType w:val="hybridMultilevel"/>
    <w:tmpl w:val="6226B114"/>
    <w:lvl w:ilvl="0" w:tplc="0C09000F">
      <w:start w:val="1"/>
      <w:numFmt w:val="decimal"/>
      <w:lvlText w:val="%1."/>
      <w:lvlJc w:val="left"/>
      <w:pPr>
        <w:ind w:left="1442" w:hanging="360"/>
      </w:pPr>
    </w:lvl>
    <w:lvl w:ilvl="1" w:tplc="0C090019" w:tentative="1">
      <w:start w:val="1"/>
      <w:numFmt w:val="lowerLetter"/>
      <w:lvlText w:val="%2."/>
      <w:lvlJc w:val="left"/>
      <w:pPr>
        <w:ind w:left="2162" w:hanging="360"/>
      </w:pPr>
    </w:lvl>
    <w:lvl w:ilvl="2" w:tplc="0C09001B" w:tentative="1">
      <w:start w:val="1"/>
      <w:numFmt w:val="lowerRoman"/>
      <w:lvlText w:val="%3."/>
      <w:lvlJc w:val="right"/>
      <w:pPr>
        <w:ind w:left="2882" w:hanging="180"/>
      </w:pPr>
    </w:lvl>
    <w:lvl w:ilvl="3" w:tplc="0C09000F" w:tentative="1">
      <w:start w:val="1"/>
      <w:numFmt w:val="decimal"/>
      <w:lvlText w:val="%4."/>
      <w:lvlJc w:val="left"/>
      <w:pPr>
        <w:ind w:left="3602" w:hanging="360"/>
      </w:pPr>
    </w:lvl>
    <w:lvl w:ilvl="4" w:tplc="0C090019" w:tentative="1">
      <w:start w:val="1"/>
      <w:numFmt w:val="lowerLetter"/>
      <w:lvlText w:val="%5."/>
      <w:lvlJc w:val="left"/>
      <w:pPr>
        <w:ind w:left="4322" w:hanging="360"/>
      </w:pPr>
    </w:lvl>
    <w:lvl w:ilvl="5" w:tplc="0C09001B" w:tentative="1">
      <w:start w:val="1"/>
      <w:numFmt w:val="lowerRoman"/>
      <w:lvlText w:val="%6."/>
      <w:lvlJc w:val="right"/>
      <w:pPr>
        <w:ind w:left="5042" w:hanging="180"/>
      </w:pPr>
    </w:lvl>
    <w:lvl w:ilvl="6" w:tplc="0C09000F" w:tentative="1">
      <w:start w:val="1"/>
      <w:numFmt w:val="decimal"/>
      <w:lvlText w:val="%7."/>
      <w:lvlJc w:val="left"/>
      <w:pPr>
        <w:ind w:left="5762" w:hanging="360"/>
      </w:pPr>
    </w:lvl>
    <w:lvl w:ilvl="7" w:tplc="0C090019" w:tentative="1">
      <w:start w:val="1"/>
      <w:numFmt w:val="lowerLetter"/>
      <w:lvlText w:val="%8."/>
      <w:lvlJc w:val="left"/>
      <w:pPr>
        <w:ind w:left="6482" w:hanging="360"/>
      </w:pPr>
    </w:lvl>
    <w:lvl w:ilvl="8" w:tplc="0C09001B" w:tentative="1">
      <w:start w:val="1"/>
      <w:numFmt w:val="lowerRoman"/>
      <w:lvlText w:val="%9."/>
      <w:lvlJc w:val="right"/>
      <w:pPr>
        <w:ind w:left="7202" w:hanging="180"/>
      </w:pPr>
    </w:lvl>
  </w:abstractNum>
  <w:abstractNum w:abstractNumId="12" w15:restartNumberingAfterBreak="0">
    <w:nsid w:val="28481BDD"/>
    <w:multiLevelType w:val="hybridMultilevel"/>
    <w:tmpl w:val="6B1A4F00"/>
    <w:lvl w:ilvl="0" w:tplc="0B96F8AC">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95205386">
      <w:start w:val="1"/>
      <w:numFmt w:val="lowerLetter"/>
      <w:lvlText w:val="%2"/>
      <w:lvlJc w:val="left"/>
      <w:pPr>
        <w:ind w:left="18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A8961D56">
      <w:start w:val="1"/>
      <w:numFmt w:val="lowerRoman"/>
      <w:lvlText w:val="%3"/>
      <w:lvlJc w:val="left"/>
      <w:pPr>
        <w:ind w:left="25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D17ABF42">
      <w:start w:val="1"/>
      <w:numFmt w:val="decimal"/>
      <w:lvlText w:val="%4"/>
      <w:lvlJc w:val="left"/>
      <w:pPr>
        <w:ind w:left="324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FD5AEDFE">
      <w:start w:val="1"/>
      <w:numFmt w:val="lowerLetter"/>
      <w:lvlText w:val="%5"/>
      <w:lvlJc w:val="left"/>
      <w:pPr>
        <w:ind w:left="396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C0EEEB1C">
      <w:start w:val="1"/>
      <w:numFmt w:val="lowerRoman"/>
      <w:lvlText w:val="%6"/>
      <w:lvlJc w:val="left"/>
      <w:pPr>
        <w:ind w:left="468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485A286C">
      <w:start w:val="1"/>
      <w:numFmt w:val="decimal"/>
      <w:lvlText w:val="%7"/>
      <w:lvlJc w:val="left"/>
      <w:pPr>
        <w:ind w:left="54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07F4A056">
      <w:start w:val="1"/>
      <w:numFmt w:val="lowerLetter"/>
      <w:lvlText w:val="%8"/>
      <w:lvlJc w:val="left"/>
      <w:pPr>
        <w:ind w:left="61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ACB4E566">
      <w:start w:val="1"/>
      <w:numFmt w:val="lowerRoman"/>
      <w:lvlText w:val="%9"/>
      <w:lvlJc w:val="left"/>
      <w:pPr>
        <w:ind w:left="684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13" w15:restartNumberingAfterBreak="0">
    <w:nsid w:val="2A98460A"/>
    <w:multiLevelType w:val="multilevel"/>
    <w:tmpl w:val="BA524A88"/>
    <w:name w:val="ListBullets"/>
    <w:styleLink w:val="ListBullets"/>
    <w:lvl w:ilvl="0">
      <w:start w:val="1"/>
      <w:numFmt w:val="bullet"/>
      <w:lvlRestart w:val="0"/>
      <w:pStyle w:val="ListBullet"/>
      <w:lvlText w:val=""/>
      <w:lvlJc w:val="left"/>
      <w:pPr>
        <w:tabs>
          <w:tab w:val="num" w:pos="567"/>
        </w:tabs>
        <w:ind w:left="567" w:hanging="284"/>
      </w:pPr>
      <w:rPr>
        <w:rFonts w:ascii="Wingdings" w:hAnsi="Wingdings" w:hint="default"/>
        <w:b w:val="0"/>
        <w:i w:val="0"/>
        <w:caps w:val="0"/>
        <w:color w:val="ED1C24"/>
        <w:sz w:val="22"/>
      </w:rPr>
    </w:lvl>
    <w:lvl w:ilvl="1">
      <w:start w:val="1"/>
      <w:numFmt w:val="bullet"/>
      <w:lvlRestart w:val="0"/>
      <w:pStyle w:val="ListBullet2"/>
      <w:lvlText w:val=""/>
      <w:lvlJc w:val="left"/>
      <w:pPr>
        <w:tabs>
          <w:tab w:val="num" w:pos="850"/>
        </w:tabs>
        <w:ind w:left="850" w:hanging="283"/>
      </w:pPr>
      <w:rPr>
        <w:rFonts w:ascii="Wingdings" w:hAnsi="Wingdings" w:hint="default"/>
        <w:b w:val="0"/>
        <w:i w:val="0"/>
        <w:caps w:val="0"/>
        <w:color w:val="ED1C24"/>
        <w:sz w:val="22"/>
      </w:rPr>
    </w:lvl>
    <w:lvl w:ilvl="2">
      <w:start w:val="1"/>
      <w:numFmt w:val="bullet"/>
      <w:lvlRestart w:val="0"/>
      <w:pStyle w:val="ListBullet3"/>
      <w:lvlText w:val=""/>
      <w:lvlJc w:val="left"/>
      <w:pPr>
        <w:tabs>
          <w:tab w:val="num" w:pos="1134"/>
        </w:tabs>
        <w:ind w:left="1134" w:hanging="284"/>
      </w:pPr>
      <w:rPr>
        <w:rFonts w:ascii="Wingdings" w:hAnsi="Wingdings" w:hint="default"/>
        <w:b w:val="0"/>
        <w:i w:val="0"/>
        <w:caps w:val="0"/>
        <w:color w:val="ED1C24"/>
        <w:sz w:val="22"/>
      </w:rPr>
    </w:lvl>
    <w:lvl w:ilvl="3">
      <w:start w:val="1"/>
      <w:numFmt w:val="bullet"/>
      <w:lvlRestart w:val="0"/>
      <w:pStyle w:val="ListBullet4"/>
      <w:lvlText w:val=""/>
      <w:lvlJc w:val="left"/>
      <w:pPr>
        <w:tabs>
          <w:tab w:val="num" w:pos="1417"/>
        </w:tabs>
        <w:ind w:left="1417" w:hanging="283"/>
      </w:pPr>
      <w:rPr>
        <w:rFonts w:ascii="Wingdings" w:hAnsi="Wingdings" w:hint="default"/>
        <w:b w:val="0"/>
        <w:i w:val="0"/>
        <w:caps w:val="0"/>
        <w:color w:val="ED1C24"/>
        <w:sz w:val="22"/>
      </w:rPr>
    </w:lvl>
    <w:lvl w:ilvl="4">
      <w:start w:val="1"/>
      <w:numFmt w:val="bullet"/>
      <w:lvlRestart w:val="0"/>
      <w:pStyle w:val="ListBullet5"/>
      <w:lvlText w:val=""/>
      <w:lvlJc w:val="left"/>
      <w:pPr>
        <w:tabs>
          <w:tab w:val="num" w:pos="1701"/>
        </w:tabs>
        <w:ind w:left="1701" w:hanging="284"/>
      </w:pPr>
      <w:rPr>
        <w:rFonts w:ascii="Wingdings" w:hAnsi="Wingdings" w:hint="default"/>
        <w:b w:val="0"/>
        <w:i w:val="0"/>
        <w:caps w:val="0"/>
        <w:color w:val="ED1C24"/>
        <w:sz w:val="22"/>
      </w:rPr>
    </w:lvl>
    <w:lvl w:ilvl="5">
      <w:start w:val="1"/>
      <w:numFmt w:val="none"/>
      <w:lvlRestart w:val="0"/>
      <w:lvlText w:val=""/>
      <w:lvlJc w:val="left"/>
      <w:pPr>
        <w:tabs>
          <w:tab w:val="num" w:pos="0"/>
        </w:tabs>
        <w:ind w:left="0" w:firstLine="0"/>
      </w:pPr>
    </w:lvl>
    <w:lvl w:ilvl="6">
      <w:start w:val="1"/>
      <w:numFmt w:val="none"/>
      <w:lvlRestart w:val="0"/>
      <w:lvlText w:val=""/>
      <w:lvlJc w:val="left"/>
      <w:pPr>
        <w:tabs>
          <w:tab w:val="num" w:pos="0"/>
        </w:tabs>
        <w:ind w:left="0" w:firstLine="0"/>
      </w:pPr>
    </w:lvl>
    <w:lvl w:ilvl="7">
      <w:start w:val="1"/>
      <w:numFmt w:val="none"/>
      <w:lvlRestart w:val="0"/>
      <w:lvlText w:val=""/>
      <w:lvlJc w:val="left"/>
      <w:pPr>
        <w:tabs>
          <w:tab w:val="num" w:pos="0"/>
        </w:tabs>
        <w:ind w:left="0" w:firstLine="0"/>
      </w:pPr>
    </w:lvl>
    <w:lvl w:ilvl="8">
      <w:start w:val="1"/>
      <w:numFmt w:val="none"/>
      <w:lvlRestart w:val="0"/>
      <w:lvlText w:val=""/>
      <w:lvlJc w:val="left"/>
      <w:pPr>
        <w:tabs>
          <w:tab w:val="num" w:pos="0"/>
        </w:tabs>
        <w:ind w:left="0" w:firstLine="0"/>
      </w:pPr>
    </w:lvl>
  </w:abstractNum>
  <w:abstractNum w:abstractNumId="14" w15:restartNumberingAfterBreak="0">
    <w:nsid w:val="2AD03A3B"/>
    <w:multiLevelType w:val="multilevel"/>
    <w:tmpl w:val="3E209C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495684"/>
    <w:multiLevelType w:val="multilevel"/>
    <w:tmpl w:val="9A729B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4D15EB"/>
    <w:multiLevelType w:val="hybridMultilevel"/>
    <w:tmpl w:val="95AC7DC6"/>
    <w:lvl w:ilvl="0" w:tplc="7414AE86">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E5DE27A2">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EBAEE7A">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8B26546">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59ED628">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6D282704">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FB0C072">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8E236C4">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5FD63432">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17" w15:restartNumberingAfterBreak="0">
    <w:nsid w:val="2DB3773A"/>
    <w:multiLevelType w:val="multilevel"/>
    <w:tmpl w:val="722A4A70"/>
    <w:name w:val="ListContinues"/>
    <w:styleLink w:val="ListContinues"/>
    <w:lvl w:ilvl="0">
      <w:start w:val="1"/>
      <w:numFmt w:val="none"/>
      <w:pStyle w:val="ListContinue"/>
      <w:suff w:val="nothing"/>
      <w:lvlText w:val=""/>
      <w:lvlJc w:val="left"/>
      <w:pPr>
        <w:tabs>
          <w:tab w:val="num" w:pos="567"/>
        </w:tabs>
        <w:ind w:left="567" w:firstLine="0"/>
      </w:pPr>
      <w:rPr>
        <w:rFonts w:ascii="Calibri" w:hAnsi="Calibri"/>
        <w:b w:val="0"/>
        <w:i w:val="0"/>
        <w:caps w:val="0"/>
        <w:color w:val="auto"/>
        <w:sz w:val="22"/>
      </w:rPr>
    </w:lvl>
    <w:lvl w:ilvl="1">
      <w:start w:val="1"/>
      <w:numFmt w:val="none"/>
      <w:pStyle w:val="ListContinue2"/>
      <w:suff w:val="nothing"/>
      <w:lvlText w:val=""/>
      <w:lvlJc w:val="left"/>
      <w:pPr>
        <w:tabs>
          <w:tab w:val="num" w:pos="850"/>
        </w:tabs>
        <w:ind w:left="850" w:firstLine="0"/>
      </w:pPr>
      <w:rPr>
        <w:rFonts w:ascii="Calibri" w:hAnsi="Calibri"/>
        <w:b w:val="0"/>
        <w:i w:val="0"/>
        <w:caps w:val="0"/>
        <w:color w:val="auto"/>
        <w:sz w:val="22"/>
      </w:rPr>
    </w:lvl>
    <w:lvl w:ilvl="2">
      <w:start w:val="1"/>
      <w:numFmt w:val="none"/>
      <w:pStyle w:val="ListContinue3"/>
      <w:suff w:val="nothing"/>
      <w:lvlText w:val=""/>
      <w:lvlJc w:val="left"/>
      <w:pPr>
        <w:tabs>
          <w:tab w:val="num" w:pos="1134"/>
        </w:tabs>
        <w:ind w:left="1134" w:firstLine="0"/>
      </w:pPr>
      <w:rPr>
        <w:rFonts w:ascii="Calibri" w:hAnsi="Calibri"/>
        <w:b w:val="0"/>
        <w:i w:val="0"/>
        <w:caps w:val="0"/>
        <w:color w:val="auto"/>
        <w:sz w:val="22"/>
      </w:rPr>
    </w:lvl>
    <w:lvl w:ilvl="3">
      <w:start w:val="1"/>
      <w:numFmt w:val="none"/>
      <w:pStyle w:val="ListContinue4"/>
      <w:suff w:val="nothing"/>
      <w:lvlText w:val=""/>
      <w:lvlJc w:val="left"/>
      <w:pPr>
        <w:tabs>
          <w:tab w:val="num" w:pos="1417"/>
        </w:tabs>
        <w:ind w:left="1417" w:firstLine="0"/>
      </w:pPr>
      <w:rPr>
        <w:rFonts w:ascii="Calibri" w:hAnsi="Calibri"/>
        <w:b w:val="0"/>
        <w:i w:val="0"/>
        <w:caps w:val="0"/>
        <w:color w:val="auto"/>
        <w:sz w:val="22"/>
      </w:rPr>
    </w:lvl>
    <w:lvl w:ilvl="4">
      <w:start w:val="1"/>
      <w:numFmt w:val="none"/>
      <w:pStyle w:val="ListContinue5"/>
      <w:suff w:val="nothing"/>
      <w:lvlText w:val=""/>
      <w:lvlJc w:val="left"/>
      <w:pPr>
        <w:tabs>
          <w:tab w:val="num" w:pos="1701"/>
        </w:tabs>
        <w:ind w:left="1701" w:firstLine="0"/>
      </w:pPr>
      <w:rPr>
        <w:rFonts w:ascii="Calibri" w:hAnsi="Calibri"/>
        <w:b w:val="0"/>
        <w:i w:val="0"/>
        <w:caps w:val="0"/>
        <w:color w:val="auto"/>
        <w:sz w:val="22"/>
      </w:rPr>
    </w:lvl>
    <w:lvl w:ilvl="5">
      <w:start w:val="1"/>
      <w:numFmt w:val="none"/>
      <w:lvlRestart w:val="0"/>
      <w:lvlText w:val=""/>
      <w:lvlJc w:val="left"/>
      <w:pPr>
        <w:tabs>
          <w:tab w:val="num" w:pos="0"/>
        </w:tabs>
        <w:ind w:left="0" w:firstLine="0"/>
      </w:pPr>
    </w:lvl>
    <w:lvl w:ilvl="6">
      <w:start w:val="1"/>
      <w:numFmt w:val="none"/>
      <w:lvlRestart w:val="0"/>
      <w:lvlText w:val=""/>
      <w:lvlJc w:val="left"/>
      <w:pPr>
        <w:tabs>
          <w:tab w:val="num" w:pos="0"/>
        </w:tabs>
        <w:ind w:left="0" w:firstLine="0"/>
      </w:pPr>
    </w:lvl>
    <w:lvl w:ilvl="7">
      <w:start w:val="1"/>
      <w:numFmt w:val="none"/>
      <w:lvlRestart w:val="0"/>
      <w:lvlText w:val=""/>
      <w:lvlJc w:val="left"/>
      <w:pPr>
        <w:tabs>
          <w:tab w:val="num" w:pos="0"/>
        </w:tabs>
        <w:ind w:left="0" w:firstLine="0"/>
      </w:pPr>
    </w:lvl>
    <w:lvl w:ilvl="8">
      <w:start w:val="1"/>
      <w:numFmt w:val="none"/>
      <w:lvlRestart w:val="0"/>
      <w:lvlText w:val=""/>
      <w:lvlJc w:val="left"/>
      <w:pPr>
        <w:tabs>
          <w:tab w:val="num" w:pos="0"/>
        </w:tabs>
        <w:ind w:left="0" w:firstLine="0"/>
      </w:pPr>
    </w:lvl>
  </w:abstractNum>
  <w:abstractNum w:abstractNumId="18" w15:restartNumberingAfterBreak="0">
    <w:nsid w:val="2DFB3F1E"/>
    <w:multiLevelType w:val="hybridMultilevel"/>
    <w:tmpl w:val="95AC7DC6"/>
    <w:lvl w:ilvl="0" w:tplc="7414AE86">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E5DE27A2">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EBAEE7A">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8B26546">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59ED628">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6D282704">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FB0C072">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8E236C4">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5FD63432">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19" w15:restartNumberingAfterBreak="0">
    <w:nsid w:val="376150B4"/>
    <w:multiLevelType w:val="hybridMultilevel"/>
    <w:tmpl w:val="857A1F7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8781779"/>
    <w:multiLevelType w:val="hybridMultilevel"/>
    <w:tmpl w:val="9006B08C"/>
    <w:lvl w:ilvl="0" w:tplc="93F0DD20">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B8CAD48E">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F5BE166C">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9EE0945A">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D5CA24F2">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E2D6BFB8">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9508EEDC">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15A6CF0C">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A51CA52C">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1" w15:restartNumberingAfterBreak="0">
    <w:nsid w:val="3B5A334C"/>
    <w:multiLevelType w:val="hybridMultilevel"/>
    <w:tmpl w:val="C69AB8F8"/>
    <w:lvl w:ilvl="0" w:tplc="056EBA24">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870C730C">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0FEAD008">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73480808">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92729202">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F1B8CFA6">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9F7034AA">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D676FF5C">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22F80534">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2" w15:restartNumberingAfterBreak="0">
    <w:nsid w:val="3C124595"/>
    <w:multiLevelType w:val="hybridMultilevel"/>
    <w:tmpl w:val="9006B08C"/>
    <w:lvl w:ilvl="0" w:tplc="93F0DD20">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B8CAD48E">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F5BE166C">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9EE0945A">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D5CA24F2">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E2D6BFB8">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9508EEDC">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15A6CF0C">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A51CA52C">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3" w15:restartNumberingAfterBreak="0">
    <w:nsid w:val="3C874E0F"/>
    <w:multiLevelType w:val="hybridMultilevel"/>
    <w:tmpl w:val="B5D07BBE"/>
    <w:lvl w:ilvl="0" w:tplc="93F0DD20">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B8CAD48E">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F5BE166C">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9EE0945A">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D5CA24F2">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E2D6BFB8">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9508EEDC">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15A6CF0C">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A51CA52C">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4" w15:restartNumberingAfterBreak="0">
    <w:nsid w:val="3D4B159C"/>
    <w:multiLevelType w:val="hybridMultilevel"/>
    <w:tmpl w:val="72DCC98C"/>
    <w:lvl w:ilvl="0" w:tplc="9878E18E">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BE5EBFFC">
      <w:start w:val="1"/>
      <w:numFmt w:val="lowerLetter"/>
      <w:lvlText w:val="%2"/>
      <w:lvlJc w:val="left"/>
      <w:pPr>
        <w:ind w:left="180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B27A69C6">
      <w:start w:val="1"/>
      <w:numFmt w:val="lowerRoman"/>
      <w:lvlText w:val="%3"/>
      <w:lvlJc w:val="left"/>
      <w:pPr>
        <w:ind w:left="252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2C181D8A">
      <w:start w:val="1"/>
      <w:numFmt w:val="decimal"/>
      <w:lvlText w:val="%4"/>
      <w:lvlJc w:val="left"/>
      <w:pPr>
        <w:ind w:left="324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93FEF29C">
      <w:start w:val="1"/>
      <w:numFmt w:val="lowerLetter"/>
      <w:lvlText w:val="%5"/>
      <w:lvlJc w:val="left"/>
      <w:pPr>
        <w:ind w:left="396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CED65E00">
      <w:start w:val="1"/>
      <w:numFmt w:val="lowerRoman"/>
      <w:lvlText w:val="%6"/>
      <w:lvlJc w:val="left"/>
      <w:pPr>
        <w:ind w:left="46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7ABE2B52">
      <w:start w:val="1"/>
      <w:numFmt w:val="decimal"/>
      <w:lvlText w:val="%7"/>
      <w:lvlJc w:val="left"/>
      <w:pPr>
        <w:ind w:left="540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4042A7AC">
      <w:start w:val="1"/>
      <w:numFmt w:val="lowerLetter"/>
      <w:lvlText w:val="%8"/>
      <w:lvlJc w:val="left"/>
      <w:pPr>
        <w:ind w:left="612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F58C93A8">
      <w:start w:val="1"/>
      <w:numFmt w:val="lowerRoman"/>
      <w:lvlText w:val="%9"/>
      <w:lvlJc w:val="left"/>
      <w:pPr>
        <w:ind w:left="684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5" w15:restartNumberingAfterBreak="0">
    <w:nsid w:val="400424C5"/>
    <w:multiLevelType w:val="multilevel"/>
    <w:tmpl w:val="13863A50"/>
    <w:name w:val="Headings"/>
    <w:styleLink w:val="Headings"/>
    <w:lvl w:ilvl="0">
      <w:start w:val="1"/>
      <w:numFmt w:val="none"/>
      <w:suff w:val="nothing"/>
      <w:lvlText w:val=""/>
      <w:lvlJc w:val="left"/>
      <w:pPr>
        <w:tabs>
          <w:tab w:val="num" w:pos="0"/>
        </w:tabs>
        <w:ind w:left="0" w:firstLine="0"/>
      </w:pPr>
      <w:rPr>
        <w:rFonts w:ascii="Verdana" w:hAnsi="Verdana"/>
        <w:b/>
        <w:i w:val="0"/>
        <w:caps w:val="0"/>
        <w:color w:val="FF0000"/>
        <w:sz w:val="24"/>
      </w:rPr>
    </w:lvl>
    <w:lvl w:ilvl="1">
      <w:start w:val="1"/>
      <w:numFmt w:val="none"/>
      <w:suff w:val="nothing"/>
      <w:lvlText w:val=""/>
      <w:lvlJc w:val="left"/>
      <w:pPr>
        <w:tabs>
          <w:tab w:val="num" w:pos="0"/>
        </w:tabs>
        <w:ind w:left="0" w:firstLine="0"/>
      </w:pPr>
      <w:rPr>
        <w:rFonts w:ascii="Verdana" w:hAnsi="Verdana"/>
        <w:b w:val="0"/>
        <w:i w:val="0"/>
        <w:caps w:val="0"/>
        <w:color w:val="FF0000"/>
        <w:sz w:val="24"/>
      </w:rPr>
    </w:lvl>
    <w:lvl w:ilvl="2">
      <w:start w:val="1"/>
      <w:numFmt w:val="none"/>
      <w:suff w:val="nothing"/>
      <w:lvlText w:val=""/>
      <w:lvlJc w:val="left"/>
      <w:pPr>
        <w:tabs>
          <w:tab w:val="num" w:pos="0"/>
        </w:tabs>
        <w:ind w:left="0" w:firstLine="0"/>
      </w:pPr>
      <w:rPr>
        <w:rFonts w:ascii="Verdana" w:hAnsi="Verdana"/>
        <w:b w:val="0"/>
        <w:i/>
        <w:caps w:val="0"/>
        <w:color w:val="FF0000"/>
        <w:sz w:val="24"/>
      </w:rPr>
    </w:lvl>
    <w:lvl w:ilvl="3">
      <w:start w:val="1"/>
      <w:numFmt w:val="none"/>
      <w:suff w:val="nothing"/>
      <w:lvlText w:val=""/>
      <w:lvlJc w:val="left"/>
      <w:pPr>
        <w:tabs>
          <w:tab w:val="num" w:pos="0"/>
        </w:tabs>
        <w:ind w:left="0" w:firstLine="0"/>
      </w:pPr>
      <w:rPr>
        <w:rFonts w:ascii="Verdana" w:hAnsi="Verdana"/>
        <w:b w:val="0"/>
        <w:i w:val="0"/>
        <w:caps w:val="0"/>
        <w:color w:val="FF0000"/>
        <w:sz w:val="22"/>
      </w:rPr>
    </w:lvl>
    <w:lvl w:ilvl="4">
      <w:start w:val="1"/>
      <w:numFmt w:val="none"/>
      <w:suff w:val="nothing"/>
      <w:lvlText w:val=""/>
      <w:lvlJc w:val="left"/>
      <w:pPr>
        <w:tabs>
          <w:tab w:val="num" w:pos="0"/>
        </w:tabs>
        <w:ind w:left="0" w:firstLine="0"/>
      </w:pPr>
      <w:rPr>
        <w:rFonts w:ascii="Calibri" w:hAnsi="Calibri"/>
        <w:b w:val="0"/>
        <w:i w:val="0"/>
        <w:caps w:val="0"/>
        <w:color w:val="FF0000"/>
        <w:sz w:val="22"/>
      </w:rPr>
    </w:lvl>
    <w:lvl w:ilvl="5">
      <w:start w:val="1"/>
      <w:numFmt w:val="upperLetter"/>
      <w:lvlRestart w:val="0"/>
      <w:suff w:val="space"/>
      <w:lvlText w:val="Appendix %6"/>
      <w:lvlJc w:val="left"/>
      <w:pPr>
        <w:tabs>
          <w:tab w:val="num" w:pos="0"/>
        </w:tabs>
        <w:ind w:left="0" w:firstLine="0"/>
      </w:pPr>
      <w:rPr>
        <w:rFonts w:ascii="Verdana" w:hAnsi="Verdana"/>
        <w:b/>
        <w:i w:val="0"/>
        <w:caps w:val="0"/>
        <w:color w:val="FF0000"/>
        <w:sz w:val="24"/>
      </w:rPr>
    </w:lvl>
    <w:lvl w:ilvl="6">
      <w:start w:val="1"/>
      <w:numFmt w:val="none"/>
      <w:suff w:val="nothing"/>
      <w:lvlText w:val=""/>
      <w:lvlJc w:val="left"/>
      <w:pPr>
        <w:tabs>
          <w:tab w:val="num" w:pos="0"/>
        </w:tabs>
        <w:ind w:left="0" w:firstLine="0"/>
      </w:pPr>
      <w:rPr>
        <w:rFonts w:ascii="Verdana" w:hAnsi="Verdana"/>
        <w:b w:val="0"/>
        <w:i w:val="0"/>
        <w:caps w:val="0"/>
        <w:color w:val="FF0000"/>
        <w:sz w:val="24"/>
      </w:rPr>
    </w:lvl>
    <w:lvl w:ilvl="7">
      <w:start w:val="1"/>
      <w:numFmt w:val="none"/>
      <w:suff w:val="nothing"/>
      <w:lvlText w:val=""/>
      <w:lvlJc w:val="left"/>
      <w:pPr>
        <w:tabs>
          <w:tab w:val="num" w:pos="0"/>
        </w:tabs>
        <w:ind w:left="0" w:firstLine="0"/>
      </w:pPr>
      <w:rPr>
        <w:rFonts w:ascii="Verdana" w:hAnsi="Verdana"/>
        <w:b w:val="0"/>
        <w:i/>
        <w:caps w:val="0"/>
        <w:color w:val="FF0000"/>
        <w:sz w:val="24"/>
      </w:rPr>
    </w:lvl>
    <w:lvl w:ilvl="8">
      <w:start w:val="1"/>
      <w:numFmt w:val="none"/>
      <w:suff w:val="nothing"/>
      <w:lvlText w:val=""/>
      <w:lvlJc w:val="left"/>
      <w:pPr>
        <w:tabs>
          <w:tab w:val="num" w:pos="0"/>
        </w:tabs>
        <w:ind w:left="0" w:firstLine="0"/>
      </w:pPr>
      <w:rPr>
        <w:rFonts w:ascii="Verdana" w:hAnsi="Verdana"/>
        <w:b w:val="0"/>
        <w:i w:val="0"/>
        <w:caps w:val="0"/>
        <w:color w:val="FF0000"/>
        <w:sz w:val="22"/>
      </w:rPr>
    </w:lvl>
  </w:abstractNum>
  <w:abstractNum w:abstractNumId="26" w15:restartNumberingAfterBreak="0">
    <w:nsid w:val="422B1A87"/>
    <w:multiLevelType w:val="hybridMultilevel"/>
    <w:tmpl w:val="A686025A"/>
    <w:lvl w:ilvl="0" w:tplc="0C090001">
      <w:start w:val="1"/>
      <w:numFmt w:val="bullet"/>
      <w:lvlText w:val=""/>
      <w:lvlJc w:val="left"/>
      <w:pPr>
        <w:ind w:left="1450"/>
      </w:pPr>
      <w:rPr>
        <w:rFonts w:ascii="Symbol" w:hAnsi="Symbol" w:hint="default"/>
        <w:b w:val="0"/>
        <w:i w:val="0"/>
        <w:strike w:val="0"/>
        <w:dstrike w:val="0"/>
        <w:color w:val="000000"/>
        <w:sz w:val="19"/>
        <w:szCs w:val="19"/>
        <w:u w:val="none" w:color="000000"/>
        <w:bdr w:val="none" w:sz="0" w:space="0" w:color="auto"/>
        <w:shd w:val="clear" w:color="auto" w:fill="auto"/>
        <w:vertAlign w:val="baseline"/>
      </w:rPr>
    </w:lvl>
    <w:lvl w:ilvl="1" w:tplc="20827D58">
      <w:start w:val="1"/>
      <w:numFmt w:val="lowerLetter"/>
      <w:lvlText w:val="%2"/>
      <w:lvlJc w:val="left"/>
      <w:pPr>
        <w:ind w:left="216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3A5ADD1A">
      <w:start w:val="1"/>
      <w:numFmt w:val="lowerRoman"/>
      <w:lvlText w:val="%3"/>
      <w:lvlJc w:val="left"/>
      <w:pPr>
        <w:ind w:left="288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C07A92AE">
      <w:start w:val="1"/>
      <w:numFmt w:val="decimal"/>
      <w:lvlText w:val="%4"/>
      <w:lvlJc w:val="left"/>
      <w:pPr>
        <w:ind w:left="360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ADE4AA5E">
      <w:start w:val="1"/>
      <w:numFmt w:val="lowerLetter"/>
      <w:lvlText w:val="%5"/>
      <w:lvlJc w:val="left"/>
      <w:pPr>
        <w:ind w:left="432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6F94222C">
      <w:start w:val="1"/>
      <w:numFmt w:val="lowerRoman"/>
      <w:lvlText w:val="%6"/>
      <w:lvlJc w:val="left"/>
      <w:pPr>
        <w:ind w:left="504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6B2851A6">
      <w:start w:val="1"/>
      <w:numFmt w:val="decimal"/>
      <w:lvlText w:val="%7"/>
      <w:lvlJc w:val="left"/>
      <w:pPr>
        <w:ind w:left="576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A3DA5FCE">
      <w:start w:val="1"/>
      <w:numFmt w:val="lowerLetter"/>
      <w:lvlText w:val="%8"/>
      <w:lvlJc w:val="left"/>
      <w:pPr>
        <w:ind w:left="648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C3B6BA3E">
      <w:start w:val="1"/>
      <w:numFmt w:val="lowerRoman"/>
      <w:lvlText w:val="%9"/>
      <w:lvlJc w:val="left"/>
      <w:pPr>
        <w:ind w:left="720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7" w15:restartNumberingAfterBreak="0">
    <w:nsid w:val="45325C7A"/>
    <w:multiLevelType w:val="multilevel"/>
    <w:tmpl w:val="D83868DA"/>
    <w:name w:val="Headings22"/>
    <w:lvl w:ilvl="0">
      <w:start w:val="1"/>
      <w:numFmt w:val="decimal"/>
      <w:pStyle w:val="Heading1"/>
      <w:lvlText w:val="Lab %1"/>
      <w:lvlJc w:val="left"/>
      <w:pPr>
        <w:ind w:left="360" w:hanging="360"/>
      </w:pPr>
      <w:rPr>
        <w:rFonts w:hint="default"/>
      </w:rPr>
    </w:lvl>
    <w:lvl w:ilvl="1">
      <w:start w:val="1"/>
      <w:numFmt w:val="decimal"/>
      <w:lvlText w:val="%1.%2"/>
      <w:lvlJc w:val="left"/>
      <w:pPr>
        <w:ind w:left="1021" w:hanging="102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21" w:hanging="1021"/>
      </w:pPr>
      <w:rPr>
        <w:rFonts w:hint="default"/>
      </w:rPr>
    </w:lvl>
    <w:lvl w:ilvl="3">
      <w:start w:val="1"/>
      <w:numFmt w:val="decimal"/>
      <w:lvlText w:val="%1.%2.%3.%4"/>
      <w:lvlJc w:val="left"/>
      <w:pPr>
        <w:ind w:left="1021" w:hanging="1021"/>
      </w:pPr>
      <w:rPr>
        <w:rFonts w:hint="default"/>
      </w:rPr>
    </w:lvl>
    <w:lvl w:ilvl="4">
      <w:start w:val="1"/>
      <w:numFmt w:val="none"/>
      <w:lvlText w:val=""/>
      <w:lvlJc w:val="left"/>
      <w:pPr>
        <w:ind w:left="1021" w:hanging="1021"/>
      </w:pPr>
      <w:rPr>
        <w:rFonts w:hint="default"/>
      </w:rPr>
    </w:lvl>
    <w:lvl w:ilvl="5">
      <w:start w:val="1"/>
      <w:numFmt w:val="none"/>
      <w:pStyle w:val="Heading6"/>
      <w:lvlText w:val=""/>
      <w:lvlJc w:val="left"/>
      <w:pPr>
        <w:ind w:left="1021" w:hanging="1021"/>
      </w:pPr>
      <w:rPr>
        <w:rFonts w:hint="default"/>
      </w:rPr>
    </w:lvl>
    <w:lvl w:ilvl="6">
      <w:start w:val="1"/>
      <w:numFmt w:val="none"/>
      <w:pStyle w:val="Heading7"/>
      <w:lvlText w:val=""/>
      <w:lvlJc w:val="left"/>
      <w:pPr>
        <w:ind w:left="1021" w:hanging="1021"/>
      </w:pPr>
      <w:rPr>
        <w:rFonts w:hint="default"/>
      </w:rPr>
    </w:lvl>
    <w:lvl w:ilvl="7">
      <w:start w:val="1"/>
      <w:numFmt w:val="none"/>
      <w:pStyle w:val="Heading8"/>
      <w:lvlText w:val=""/>
      <w:lvlJc w:val="left"/>
      <w:pPr>
        <w:ind w:left="1021" w:hanging="1021"/>
      </w:pPr>
      <w:rPr>
        <w:rFonts w:hint="default"/>
      </w:rPr>
    </w:lvl>
    <w:lvl w:ilvl="8">
      <w:start w:val="1"/>
      <w:numFmt w:val="none"/>
      <w:pStyle w:val="Heading9"/>
      <w:lvlText w:val=""/>
      <w:lvlJc w:val="left"/>
      <w:pPr>
        <w:ind w:left="1021" w:hanging="1021"/>
      </w:pPr>
      <w:rPr>
        <w:rFonts w:hint="default"/>
      </w:rPr>
    </w:lvl>
  </w:abstractNum>
  <w:abstractNum w:abstractNumId="28" w15:restartNumberingAfterBreak="0">
    <w:nsid w:val="46D34A38"/>
    <w:multiLevelType w:val="hybridMultilevel"/>
    <w:tmpl w:val="5B1A4FA6"/>
    <w:lvl w:ilvl="0" w:tplc="7414AE86">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E5DE27A2">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EBAEE7A">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8B26546">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59ED628">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6D282704">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FB0C072">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8E236C4">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5FD63432">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29" w15:restartNumberingAfterBreak="0">
    <w:nsid w:val="478C7CCB"/>
    <w:multiLevelType w:val="hybridMultilevel"/>
    <w:tmpl w:val="F07091A0"/>
    <w:lvl w:ilvl="0" w:tplc="7414AE86">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E5DE27A2">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EBAEE7A">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8B26546">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59ED628">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6D282704">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FB0C072">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8E236C4">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5FD63432">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0" w15:restartNumberingAfterBreak="0">
    <w:nsid w:val="4B345C61"/>
    <w:multiLevelType w:val="hybridMultilevel"/>
    <w:tmpl w:val="2F9863CA"/>
    <w:lvl w:ilvl="0" w:tplc="93F0DD20">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B8CAD48E">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F5BE166C">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9EE0945A">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D5CA24F2">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E2D6BFB8">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9508EEDC">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15A6CF0C">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A51CA52C">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1" w15:restartNumberingAfterBreak="0">
    <w:nsid w:val="4E7C43F9"/>
    <w:multiLevelType w:val="multilevel"/>
    <w:tmpl w:val="8248A73A"/>
    <w:name w:val="TableTextBullets"/>
    <w:styleLink w:val="TableTextBullets"/>
    <w:lvl w:ilvl="0">
      <w:start w:val="1"/>
      <w:numFmt w:val="bullet"/>
      <w:lvlRestart w:val="0"/>
      <w:pStyle w:val="TableTextBullet"/>
      <w:lvlText w:val=""/>
      <w:lvlJc w:val="left"/>
      <w:pPr>
        <w:tabs>
          <w:tab w:val="num" w:pos="283"/>
        </w:tabs>
        <w:ind w:left="283" w:hanging="283"/>
      </w:pPr>
      <w:rPr>
        <w:rFonts w:ascii="Symbol" w:hAnsi="Symbol" w:hint="default"/>
        <w:b w:val="0"/>
        <w:i w:val="0"/>
        <w:caps w:val="0"/>
        <w:color w:val="auto"/>
        <w:sz w:val="22"/>
      </w:rPr>
    </w:lvl>
    <w:lvl w:ilvl="1">
      <w:start w:val="1"/>
      <w:numFmt w:val="bullet"/>
      <w:lvlRestart w:val="0"/>
      <w:pStyle w:val="TableTextBullet2"/>
      <w:lvlText w:val=""/>
      <w:lvlJc w:val="left"/>
      <w:pPr>
        <w:tabs>
          <w:tab w:val="num" w:pos="567"/>
        </w:tabs>
        <w:ind w:left="567" w:hanging="284"/>
      </w:pPr>
      <w:rPr>
        <w:rFonts w:ascii="Symbol" w:hAnsi="Symbol" w:hint="default"/>
        <w:b w:val="0"/>
        <w:i w:val="0"/>
        <w:caps w:val="0"/>
        <w:color w:val="auto"/>
        <w:sz w:val="22"/>
      </w:rPr>
    </w:lvl>
    <w:lvl w:ilvl="2">
      <w:start w:val="1"/>
      <w:numFmt w:val="bullet"/>
      <w:lvlRestart w:val="0"/>
      <w:pStyle w:val="TableTextBullet3"/>
      <w:lvlText w:val=""/>
      <w:lvlJc w:val="left"/>
      <w:pPr>
        <w:tabs>
          <w:tab w:val="num" w:pos="850"/>
        </w:tabs>
        <w:ind w:left="850" w:hanging="283"/>
      </w:pPr>
      <w:rPr>
        <w:rFonts w:ascii="Symbol" w:hAnsi="Symbol" w:hint="default"/>
        <w:b w:val="0"/>
        <w:i w:val="0"/>
        <w:caps w:val="0"/>
        <w:color w:val="auto"/>
        <w:sz w:val="22"/>
      </w:rPr>
    </w:lvl>
    <w:lvl w:ilvl="3">
      <w:start w:val="1"/>
      <w:numFmt w:val="none"/>
      <w:lvlRestart w:val="0"/>
      <w:lvlText w:val=""/>
      <w:lvlJc w:val="left"/>
      <w:pPr>
        <w:tabs>
          <w:tab w:val="num" w:pos="0"/>
        </w:tabs>
        <w:ind w:left="0" w:firstLine="0"/>
      </w:pPr>
    </w:lvl>
    <w:lvl w:ilvl="4">
      <w:start w:val="1"/>
      <w:numFmt w:val="none"/>
      <w:lvlRestart w:val="0"/>
      <w:lvlText w:val=""/>
      <w:lvlJc w:val="left"/>
      <w:pPr>
        <w:tabs>
          <w:tab w:val="num" w:pos="0"/>
        </w:tabs>
        <w:ind w:left="0" w:firstLine="0"/>
      </w:pPr>
    </w:lvl>
    <w:lvl w:ilvl="5">
      <w:start w:val="1"/>
      <w:numFmt w:val="none"/>
      <w:lvlRestart w:val="0"/>
      <w:lvlText w:val=""/>
      <w:lvlJc w:val="left"/>
      <w:pPr>
        <w:tabs>
          <w:tab w:val="num" w:pos="0"/>
        </w:tabs>
        <w:ind w:left="0" w:firstLine="0"/>
      </w:pPr>
    </w:lvl>
    <w:lvl w:ilvl="6">
      <w:start w:val="1"/>
      <w:numFmt w:val="none"/>
      <w:lvlRestart w:val="0"/>
      <w:lvlText w:val=""/>
      <w:lvlJc w:val="left"/>
      <w:pPr>
        <w:tabs>
          <w:tab w:val="num" w:pos="0"/>
        </w:tabs>
        <w:ind w:left="0" w:firstLine="0"/>
      </w:pPr>
    </w:lvl>
    <w:lvl w:ilvl="7">
      <w:start w:val="1"/>
      <w:numFmt w:val="none"/>
      <w:lvlRestart w:val="0"/>
      <w:lvlText w:val=""/>
      <w:lvlJc w:val="left"/>
      <w:pPr>
        <w:tabs>
          <w:tab w:val="num" w:pos="0"/>
        </w:tabs>
        <w:ind w:left="0" w:firstLine="0"/>
      </w:pPr>
    </w:lvl>
    <w:lvl w:ilvl="8">
      <w:start w:val="1"/>
      <w:numFmt w:val="none"/>
      <w:lvlRestart w:val="0"/>
      <w:lvlText w:val=""/>
      <w:lvlJc w:val="left"/>
      <w:pPr>
        <w:tabs>
          <w:tab w:val="num" w:pos="0"/>
        </w:tabs>
        <w:ind w:left="0" w:firstLine="0"/>
      </w:pPr>
    </w:lvl>
  </w:abstractNum>
  <w:abstractNum w:abstractNumId="32" w15:restartNumberingAfterBreak="0">
    <w:nsid w:val="50284C8D"/>
    <w:multiLevelType w:val="hybridMultilevel"/>
    <w:tmpl w:val="11A09D60"/>
    <w:lvl w:ilvl="0" w:tplc="7414AE86">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E5DE27A2">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EBAEE7A">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8B26546">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59ED628">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6D282704">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FB0C072">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8E236C4">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5FD63432">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3" w15:restartNumberingAfterBreak="0">
    <w:nsid w:val="50C311D5"/>
    <w:multiLevelType w:val="hybridMultilevel"/>
    <w:tmpl w:val="95AC7DC6"/>
    <w:lvl w:ilvl="0" w:tplc="7414AE86">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E5DE27A2">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EBAEE7A">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8B26546">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59ED628">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6D282704">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FB0C072">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8E236C4">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5FD63432">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4" w15:restartNumberingAfterBreak="0">
    <w:nsid w:val="50F920F4"/>
    <w:multiLevelType w:val="multilevel"/>
    <w:tmpl w:val="3E209C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E42A02"/>
    <w:multiLevelType w:val="hybridMultilevel"/>
    <w:tmpl w:val="5B1A4FA6"/>
    <w:lvl w:ilvl="0" w:tplc="7414AE86">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E5DE27A2">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EBAEE7A">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8B26546">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59ED628">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6D282704">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FB0C072">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8E236C4">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5FD63432">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6" w15:restartNumberingAfterBreak="0">
    <w:nsid w:val="56E719A2"/>
    <w:multiLevelType w:val="hybridMultilevel"/>
    <w:tmpl w:val="2C3C5E00"/>
    <w:lvl w:ilvl="0" w:tplc="0C090001">
      <w:start w:val="1"/>
      <w:numFmt w:val="bullet"/>
      <w:lvlText w:val=""/>
      <w:lvlJc w:val="left"/>
      <w:pPr>
        <w:ind w:left="1450"/>
      </w:pPr>
      <w:rPr>
        <w:rFonts w:ascii="Symbol" w:hAnsi="Symbol" w:hint="default"/>
        <w:b w:val="0"/>
        <w:i w:val="0"/>
        <w:strike w:val="0"/>
        <w:dstrike w:val="0"/>
        <w:color w:val="000000"/>
        <w:sz w:val="19"/>
        <w:szCs w:val="19"/>
        <w:u w:val="none" w:color="000000"/>
        <w:bdr w:val="none" w:sz="0" w:space="0" w:color="auto"/>
        <w:shd w:val="clear" w:color="auto" w:fill="auto"/>
        <w:vertAlign w:val="baseline"/>
      </w:rPr>
    </w:lvl>
    <w:lvl w:ilvl="1" w:tplc="B8CAD48E">
      <w:start w:val="1"/>
      <w:numFmt w:val="lowerLetter"/>
      <w:lvlText w:val="%2"/>
      <w:lvlJc w:val="left"/>
      <w:pPr>
        <w:ind w:left="216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F5BE166C">
      <w:start w:val="1"/>
      <w:numFmt w:val="lowerRoman"/>
      <w:lvlText w:val="%3"/>
      <w:lvlJc w:val="left"/>
      <w:pPr>
        <w:ind w:left="288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9EE0945A">
      <w:start w:val="1"/>
      <w:numFmt w:val="decimal"/>
      <w:lvlText w:val="%4"/>
      <w:lvlJc w:val="left"/>
      <w:pPr>
        <w:ind w:left="360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D5CA24F2">
      <w:start w:val="1"/>
      <w:numFmt w:val="lowerLetter"/>
      <w:lvlText w:val="%5"/>
      <w:lvlJc w:val="left"/>
      <w:pPr>
        <w:ind w:left="432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E2D6BFB8">
      <w:start w:val="1"/>
      <w:numFmt w:val="lowerRoman"/>
      <w:lvlText w:val="%6"/>
      <w:lvlJc w:val="left"/>
      <w:pPr>
        <w:ind w:left="504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9508EEDC">
      <w:start w:val="1"/>
      <w:numFmt w:val="decimal"/>
      <w:lvlText w:val="%7"/>
      <w:lvlJc w:val="left"/>
      <w:pPr>
        <w:ind w:left="576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15A6CF0C">
      <w:start w:val="1"/>
      <w:numFmt w:val="lowerLetter"/>
      <w:lvlText w:val="%8"/>
      <w:lvlJc w:val="left"/>
      <w:pPr>
        <w:ind w:left="648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A51CA52C">
      <w:start w:val="1"/>
      <w:numFmt w:val="lowerRoman"/>
      <w:lvlText w:val="%9"/>
      <w:lvlJc w:val="left"/>
      <w:pPr>
        <w:ind w:left="7208"/>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7" w15:restartNumberingAfterBreak="0">
    <w:nsid w:val="57983254"/>
    <w:multiLevelType w:val="hybridMultilevel"/>
    <w:tmpl w:val="9006B08C"/>
    <w:lvl w:ilvl="0" w:tplc="93F0DD20">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B8CAD48E">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F5BE166C">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9EE0945A">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D5CA24F2">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E2D6BFB8">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9508EEDC">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15A6CF0C">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A51CA52C">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38" w15:restartNumberingAfterBreak="0">
    <w:nsid w:val="583F3B7F"/>
    <w:multiLevelType w:val="multilevel"/>
    <w:tmpl w:val="3E209C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F34F75"/>
    <w:multiLevelType w:val="hybridMultilevel"/>
    <w:tmpl w:val="6B1A4F00"/>
    <w:lvl w:ilvl="0" w:tplc="0B96F8AC">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95205386">
      <w:start w:val="1"/>
      <w:numFmt w:val="lowerLetter"/>
      <w:lvlText w:val="%2"/>
      <w:lvlJc w:val="left"/>
      <w:pPr>
        <w:ind w:left="18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A8961D56">
      <w:start w:val="1"/>
      <w:numFmt w:val="lowerRoman"/>
      <w:lvlText w:val="%3"/>
      <w:lvlJc w:val="left"/>
      <w:pPr>
        <w:ind w:left="25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D17ABF42">
      <w:start w:val="1"/>
      <w:numFmt w:val="decimal"/>
      <w:lvlText w:val="%4"/>
      <w:lvlJc w:val="left"/>
      <w:pPr>
        <w:ind w:left="324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FD5AEDFE">
      <w:start w:val="1"/>
      <w:numFmt w:val="lowerLetter"/>
      <w:lvlText w:val="%5"/>
      <w:lvlJc w:val="left"/>
      <w:pPr>
        <w:ind w:left="396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C0EEEB1C">
      <w:start w:val="1"/>
      <w:numFmt w:val="lowerRoman"/>
      <w:lvlText w:val="%6"/>
      <w:lvlJc w:val="left"/>
      <w:pPr>
        <w:ind w:left="468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485A286C">
      <w:start w:val="1"/>
      <w:numFmt w:val="decimal"/>
      <w:lvlText w:val="%7"/>
      <w:lvlJc w:val="left"/>
      <w:pPr>
        <w:ind w:left="54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07F4A056">
      <w:start w:val="1"/>
      <w:numFmt w:val="lowerLetter"/>
      <w:lvlText w:val="%8"/>
      <w:lvlJc w:val="left"/>
      <w:pPr>
        <w:ind w:left="61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ACB4E566">
      <w:start w:val="1"/>
      <w:numFmt w:val="lowerRoman"/>
      <w:lvlText w:val="%9"/>
      <w:lvlJc w:val="left"/>
      <w:pPr>
        <w:ind w:left="684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0" w15:restartNumberingAfterBreak="0">
    <w:nsid w:val="61426F1A"/>
    <w:multiLevelType w:val="hybridMultilevel"/>
    <w:tmpl w:val="F2764410"/>
    <w:lvl w:ilvl="0" w:tplc="0C090001">
      <w:start w:val="1"/>
      <w:numFmt w:val="bullet"/>
      <w:lvlText w:val=""/>
      <w:lvlJc w:val="left"/>
      <w:pPr>
        <w:ind w:left="1445"/>
      </w:pPr>
      <w:rPr>
        <w:rFonts w:ascii="Symbol" w:hAnsi="Symbol" w:hint="default"/>
        <w:b w:val="0"/>
        <w:i w:val="0"/>
        <w:strike w:val="0"/>
        <w:dstrike w:val="0"/>
        <w:color w:val="000000"/>
        <w:sz w:val="19"/>
        <w:szCs w:val="19"/>
        <w:u w:val="none" w:color="000000"/>
        <w:bdr w:val="none" w:sz="0" w:space="0" w:color="auto"/>
        <w:shd w:val="clear" w:color="auto" w:fill="auto"/>
        <w:vertAlign w:val="baseline"/>
      </w:rPr>
    </w:lvl>
    <w:lvl w:ilvl="1" w:tplc="B8CAD48E">
      <w:start w:val="1"/>
      <w:numFmt w:val="lowerLetter"/>
      <w:lvlText w:val="%2"/>
      <w:lvlJc w:val="left"/>
      <w:pPr>
        <w:ind w:left="2163"/>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F5BE166C">
      <w:start w:val="1"/>
      <w:numFmt w:val="lowerRoman"/>
      <w:lvlText w:val="%3"/>
      <w:lvlJc w:val="left"/>
      <w:pPr>
        <w:ind w:left="2883"/>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9EE0945A">
      <w:start w:val="1"/>
      <w:numFmt w:val="decimal"/>
      <w:lvlText w:val="%4"/>
      <w:lvlJc w:val="left"/>
      <w:pPr>
        <w:ind w:left="3603"/>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D5CA24F2">
      <w:start w:val="1"/>
      <w:numFmt w:val="lowerLetter"/>
      <w:lvlText w:val="%5"/>
      <w:lvlJc w:val="left"/>
      <w:pPr>
        <w:ind w:left="4323"/>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E2D6BFB8">
      <w:start w:val="1"/>
      <w:numFmt w:val="lowerRoman"/>
      <w:lvlText w:val="%6"/>
      <w:lvlJc w:val="left"/>
      <w:pPr>
        <w:ind w:left="5043"/>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9508EEDC">
      <w:start w:val="1"/>
      <w:numFmt w:val="decimal"/>
      <w:lvlText w:val="%7"/>
      <w:lvlJc w:val="left"/>
      <w:pPr>
        <w:ind w:left="5763"/>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15A6CF0C">
      <w:start w:val="1"/>
      <w:numFmt w:val="lowerLetter"/>
      <w:lvlText w:val="%8"/>
      <w:lvlJc w:val="left"/>
      <w:pPr>
        <w:ind w:left="6483"/>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A51CA52C">
      <w:start w:val="1"/>
      <w:numFmt w:val="lowerRoman"/>
      <w:lvlText w:val="%9"/>
      <w:lvlJc w:val="left"/>
      <w:pPr>
        <w:ind w:left="7203"/>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1" w15:restartNumberingAfterBreak="0">
    <w:nsid w:val="66691F22"/>
    <w:multiLevelType w:val="hybridMultilevel"/>
    <w:tmpl w:val="3FB8D4FE"/>
    <w:lvl w:ilvl="0" w:tplc="9CEECFC8">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DF0A3202">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26E54C4">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64C6621E">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75D8417C">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9FDC3736">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6C1CD248">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9C447334">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FB80E212">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2" w15:restartNumberingAfterBreak="0">
    <w:nsid w:val="69DE4A12"/>
    <w:multiLevelType w:val="hybridMultilevel"/>
    <w:tmpl w:val="573AD0AE"/>
    <w:lvl w:ilvl="0" w:tplc="7414AE86">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E5DE27A2">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EBAEE7A">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8B26546">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59ED628">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6D282704">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FB0C072">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8E236C4">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5FD63432">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3" w15:restartNumberingAfterBreak="0">
    <w:nsid w:val="6E9526C9"/>
    <w:multiLevelType w:val="hybridMultilevel"/>
    <w:tmpl w:val="6B1A4F00"/>
    <w:lvl w:ilvl="0" w:tplc="0B96F8AC">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95205386">
      <w:start w:val="1"/>
      <w:numFmt w:val="lowerLetter"/>
      <w:lvlText w:val="%2"/>
      <w:lvlJc w:val="left"/>
      <w:pPr>
        <w:ind w:left="18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A8961D56">
      <w:start w:val="1"/>
      <w:numFmt w:val="lowerRoman"/>
      <w:lvlText w:val="%3"/>
      <w:lvlJc w:val="left"/>
      <w:pPr>
        <w:ind w:left="25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D17ABF42">
      <w:start w:val="1"/>
      <w:numFmt w:val="decimal"/>
      <w:lvlText w:val="%4"/>
      <w:lvlJc w:val="left"/>
      <w:pPr>
        <w:ind w:left="324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FD5AEDFE">
      <w:start w:val="1"/>
      <w:numFmt w:val="lowerLetter"/>
      <w:lvlText w:val="%5"/>
      <w:lvlJc w:val="left"/>
      <w:pPr>
        <w:ind w:left="396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C0EEEB1C">
      <w:start w:val="1"/>
      <w:numFmt w:val="lowerRoman"/>
      <w:lvlText w:val="%6"/>
      <w:lvlJc w:val="left"/>
      <w:pPr>
        <w:ind w:left="468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485A286C">
      <w:start w:val="1"/>
      <w:numFmt w:val="decimal"/>
      <w:lvlText w:val="%7"/>
      <w:lvlJc w:val="left"/>
      <w:pPr>
        <w:ind w:left="540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07F4A056">
      <w:start w:val="1"/>
      <w:numFmt w:val="lowerLetter"/>
      <w:lvlText w:val="%8"/>
      <w:lvlJc w:val="left"/>
      <w:pPr>
        <w:ind w:left="612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ACB4E566">
      <w:start w:val="1"/>
      <w:numFmt w:val="lowerRoman"/>
      <w:lvlText w:val="%9"/>
      <w:lvlJc w:val="left"/>
      <w:pPr>
        <w:ind w:left="6841"/>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4" w15:restartNumberingAfterBreak="0">
    <w:nsid w:val="73B37CC1"/>
    <w:multiLevelType w:val="multilevel"/>
    <w:tmpl w:val="C124F5BC"/>
    <w:name w:val="ListNumbers"/>
    <w:styleLink w:val="ListNumbers"/>
    <w:lvl w:ilvl="0">
      <w:start w:val="1"/>
      <w:numFmt w:val="decimal"/>
      <w:lvlRestart w:val="0"/>
      <w:pStyle w:val="ListNumber"/>
      <w:lvlText w:val="%1"/>
      <w:lvlJc w:val="left"/>
      <w:pPr>
        <w:tabs>
          <w:tab w:val="num" w:pos="567"/>
        </w:tabs>
        <w:ind w:left="567" w:hanging="284"/>
      </w:pPr>
      <w:rPr>
        <w:rFonts w:ascii="Calibri" w:hAnsi="Calibri"/>
        <w:b w:val="0"/>
        <w:i w:val="0"/>
        <w:caps w:val="0"/>
        <w:color w:val="auto"/>
        <w:sz w:val="22"/>
      </w:rPr>
    </w:lvl>
    <w:lvl w:ilvl="1">
      <w:start w:val="1"/>
      <w:numFmt w:val="decimal"/>
      <w:lvlRestart w:val="0"/>
      <w:pStyle w:val="ListNumber2"/>
      <w:lvlText w:val="%2"/>
      <w:lvlJc w:val="left"/>
      <w:pPr>
        <w:tabs>
          <w:tab w:val="num" w:pos="850"/>
        </w:tabs>
        <w:ind w:left="850" w:hanging="283"/>
      </w:pPr>
      <w:rPr>
        <w:rFonts w:ascii="Calibri" w:hAnsi="Calibri"/>
        <w:b w:val="0"/>
        <w:i w:val="0"/>
        <w:caps w:val="0"/>
        <w:color w:val="auto"/>
        <w:sz w:val="22"/>
      </w:rPr>
    </w:lvl>
    <w:lvl w:ilvl="2">
      <w:start w:val="1"/>
      <w:numFmt w:val="decimal"/>
      <w:lvlRestart w:val="0"/>
      <w:pStyle w:val="ListNumber3"/>
      <w:lvlText w:val="%3"/>
      <w:lvlJc w:val="left"/>
      <w:pPr>
        <w:tabs>
          <w:tab w:val="num" w:pos="1134"/>
        </w:tabs>
        <w:ind w:left="1134" w:hanging="284"/>
      </w:pPr>
      <w:rPr>
        <w:rFonts w:ascii="Calibri" w:hAnsi="Calibri"/>
        <w:b w:val="0"/>
        <w:i w:val="0"/>
        <w:caps w:val="0"/>
        <w:color w:val="auto"/>
        <w:sz w:val="22"/>
      </w:rPr>
    </w:lvl>
    <w:lvl w:ilvl="3">
      <w:start w:val="1"/>
      <w:numFmt w:val="decimal"/>
      <w:lvlRestart w:val="0"/>
      <w:pStyle w:val="ListNumber4"/>
      <w:lvlText w:val="%4"/>
      <w:lvlJc w:val="left"/>
      <w:pPr>
        <w:tabs>
          <w:tab w:val="num" w:pos="1417"/>
        </w:tabs>
        <w:ind w:left="1417" w:hanging="283"/>
      </w:pPr>
      <w:rPr>
        <w:rFonts w:ascii="Calibri" w:hAnsi="Calibri"/>
        <w:b w:val="0"/>
        <w:i w:val="0"/>
        <w:caps w:val="0"/>
        <w:color w:val="auto"/>
        <w:sz w:val="22"/>
      </w:rPr>
    </w:lvl>
    <w:lvl w:ilvl="4">
      <w:start w:val="1"/>
      <w:numFmt w:val="decimal"/>
      <w:lvlRestart w:val="0"/>
      <w:pStyle w:val="ListNumber5"/>
      <w:lvlText w:val="%5"/>
      <w:lvlJc w:val="left"/>
      <w:pPr>
        <w:tabs>
          <w:tab w:val="num" w:pos="1701"/>
        </w:tabs>
        <w:ind w:left="1701" w:hanging="284"/>
      </w:pPr>
      <w:rPr>
        <w:rFonts w:ascii="Calibri" w:hAnsi="Calibri"/>
        <w:b w:val="0"/>
        <w:i w:val="0"/>
        <w:caps w:val="0"/>
        <w:color w:val="auto"/>
        <w:sz w:val="22"/>
      </w:rPr>
    </w:lvl>
    <w:lvl w:ilvl="5">
      <w:start w:val="1"/>
      <w:numFmt w:val="none"/>
      <w:lvlRestart w:val="0"/>
      <w:lvlText w:val=""/>
      <w:lvlJc w:val="left"/>
      <w:pPr>
        <w:tabs>
          <w:tab w:val="num" w:pos="0"/>
        </w:tabs>
        <w:ind w:left="0" w:firstLine="0"/>
      </w:pPr>
    </w:lvl>
    <w:lvl w:ilvl="6">
      <w:start w:val="1"/>
      <w:numFmt w:val="none"/>
      <w:lvlRestart w:val="0"/>
      <w:lvlText w:val=""/>
      <w:lvlJc w:val="left"/>
      <w:pPr>
        <w:tabs>
          <w:tab w:val="num" w:pos="0"/>
        </w:tabs>
        <w:ind w:left="0" w:firstLine="0"/>
      </w:pPr>
    </w:lvl>
    <w:lvl w:ilvl="7">
      <w:start w:val="1"/>
      <w:numFmt w:val="none"/>
      <w:lvlRestart w:val="0"/>
      <w:lvlText w:val=""/>
      <w:lvlJc w:val="left"/>
      <w:pPr>
        <w:tabs>
          <w:tab w:val="num" w:pos="0"/>
        </w:tabs>
        <w:ind w:left="0" w:firstLine="0"/>
      </w:pPr>
    </w:lvl>
    <w:lvl w:ilvl="8">
      <w:start w:val="1"/>
      <w:numFmt w:val="none"/>
      <w:lvlRestart w:val="0"/>
      <w:lvlText w:val=""/>
      <w:lvlJc w:val="left"/>
      <w:pPr>
        <w:tabs>
          <w:tab w:val="num" w:pos="0"/>
        </w:tabs>
        <w:ind w:left="0" w:firstLine="0"/>
      </w:pPr>
    </w:lvl>
  </w:abstractNum>
  <w:abstractNum w:abstractNumId="45" w15:restartNumberingAfterBreak="0">
    <w:nsid w:val="761845A5"/>
    <w:multiLevelType w:val="hybridMultilevel"/>
    <w:tmpl w:val="5E74FB20"/>
    <w:lvl w:ilvl="0" w:tplc="93F0DD20">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B8CAD48E">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F5BE166C">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9EE0945A">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D5CA24F2">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E2D6BFB8">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9508EEDC">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15A6CF0C">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A51CA52C">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6" w15:restartNumberingAfterBreak="0">
    <w:nsid w:val="7BA241CC"/>
    <w:multiLevelType w:val="hybridMultilevel"/>
    <w:tmpl w:val="5B1A4FA6"/>
    <w:lvl w:ilvl="0" w:tplc="7414AE86">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E5DE27A2">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EBAEE7A">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8B26546">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59ED628">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6D282704">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FB0C072">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8E236C4">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5FD63432">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7" w15:restartNumberingAfterBreak="0">
    <w:nsid w:val="7C1B6626"/>
    <w:multiLevelType w:val="hybridMultilevel"/>
    <w:tmpl w:val="95AC7DC6"/>
    <w:lvl w:ilvl="0" w:tplc="7414AE86">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E5DE27A2">
      <w:start w:val="1"/>
      <w:numFmt w:val="lowerLetter"/>
      <w:lvlText w:val="%2"/>
      <w:lvlJc w:val="left"/>
      <w:pPr>
        <w:ind w:left="18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2" w:tplc="EEBAEE7A">
      <w:start w:val="1"/>
      <w:numFmt w:val="lowerRoman"/>
      <w:lvlText w:val="%3"/>
      <w:lvlJc w:val="left"/>
      <w:pPr>
        <w:ind w:left="25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3" w:tplc="48B26546">
      <w:start w:val="1"/>
      <w:numFmt w:val="decimal"/>
      <w:lvlText w:val="%4"/>
      <w:lvlJc w:val="left"/>
      <w:pPr>
        <w:ind w:left="32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4" w:tplc="C59ED628">
      <w:start w:val="1"/>
      <w:numFmt w:val="lowerLetter"/>
      <w:lvlText w:val="%5"/>
      <w:lvlJc w:val="left"/>
      <w:pPr>
        <w:ind w:left="396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5" w:tplc="6D282704">
      <w:start w:val="1"/>
      <w:numFmt w:val="lowerRoman"/>
      <w:lvlText w:val="%6"/>
      <w:lvlJc w:val="left"/>
      <w:pPr>
        <w:ind w:left="468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6" w:tplc="2FB0C072">
      <w:start w:val="1"/>
      <w:numFmt w:val="decimal"/>
      <w:lvlText w:val="%7"/>
      <w:lvlJc w:val="left"/>
      <w:pPr>
        <w:ind w:left="540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7" w:tplc="68E236C4">
      <w:start w:val="1"/>
      <w:numFmt w:val="lowerLetter"/>
      <w:lvlText w:val="%8"/>
      <w:lvlJc w:val="left"/>
      <w:pPr>
        <w:ind w:left="612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8" w:tplc="5FD63432">
      <w:start w:val="1"/>
      <w:numFmt w:val="lowerRoman"/>
      <w:lvlText w:val="%9"/>
      <w:lvlJc w:val="left"/>
      <w:pPr>
        <w:ind w:left="6840"/>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abstractNum>
  <w:abstractNum w:abstractNumId="48" w15:restartNumberingAfterBreak="0">
    <w:nsid w:val="7E5E3D43"/>
    <w:multiLevelType w:val="hybridMultilevel"/>
    <w:tmpl w:val="DF8EE334"/>
    <w:name w:val="Headings222"/>
    <w:lvl w:ilvl="0" w:tplc="470E7962">
      <w:start w:val="1"/>
      <w:numFmt w:val="decimal"/>
      <w:lvlText w:val="%1."/>
      <w:lvlJc w:val="left"/>
      <w:pPr>
        <w:ind w:left="1082"/>
      </w:pPr>
      <w:rPr>
        <w:rFonts w:ascii="Segoe UI" w:eastAsia="Segoe UI" w:hAnsi="Segoe UI" w:cs="Segoe UI"/>
        <w:b w:val="0"/>
        <w:i w:val="0"/>
        <w:strike w:val="0"/>
        <w:dstrike w:val="0"/>
        <w:color w:val="000000"/>
        <w:sz w:val="19"/>
        <w:szCs w:val="19"/>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5"/>
  </w:num>
  <w:num w:numId="2">
    <w:abstractNumId w:val="13"/>
  </w:num>
  <w:num w:numId="3">
    <w:abstractNumId w:val="31"/>
  </w:num>
  <w:num w:numId="4">
    <w:abstractNumId w:val="44"/>
  </w:num>
  <w:num w:numId="5">
    <w:abstractNumId w:val="17"/>
  </w:num>
  <w:num w:numId="6">
    <w:abstractNumId w:val="27"/>
  </w:num>
  <w:num w:numId="7">
    <w:abstractNumId w:val="33"/>
  </w:num>
  <w:num w:numId="8">
    <w:abstractNumId w:val="43"/>
  </w:num>
  <w:num w:numId="9">
    <w:abstractNumId w:val="1"/>
  </w:num>
  <w:num w:numId="10">
    <w:abstractNumId w:val="41"/>
  </w:num>
  <w:num w:numId="11">
    <w:abstractNumId w:val="4"/>
  </w:num>
  <w:num w:numId="12">
    <w:abstractNumId w:val="2"/>
  </w:num>
  <w:num w:numId="13">
    <w:abstractNumId w:val="24"/>
  </w:num>
  <w:num w:numId="14">
    <w:abstractNumId w:val="14"/>
  </w:num>
  <w:num w:numId="15">
    <w:abstractNumId w:val="38"/>
  </w:num>
  <w:num w:numId="16">
    <w:abstractNumId w:val="15"/>
  </w:num>
  <w:num w:numId="17">
    <w:abstractNumId w:val="8"/>
  </w:num>
  <w:num w:numId="18">
    <w:abstractNumId w:val="32"/>
  </w:num>
  <w:num w:numId="19">
    <w:abstractNumId w:val="34"/>
  </w:num>
  <w:num w:numId="20">
    <w:abstractNumId w:val="45"/>
  </w:num>
  <w:num w:numId="21">
    <w:abstractNumId w:val="23"/>
  </w:num>
  <w:num w:numId="22">
    <w:abstractNumId w:val="30"/>
  </w:num>
  <w:num w:numId="23">
    <w:abstractNumId w:val="22"/>
  </w:num>
  <w:num w:numId="24">
    <w:abstractNumId w:val="20"/>
  </w:num>
  <w:num w:numId="25">
    <w:abstractNumId w:val="37"/>
  </w:num>
  <w:num w:numId="26">
    <w:abstractNumId w:val="3"/>
  </w:num>
  <w:num w:numId="27">
    <w:abstractNumId w:val="21"/>
  </w:num>
  <w:num w:numId="28">
    <w:abstractNumId w:val="36"/>
  </w:num>
  <w:num w:numId="29">
    <w:abstractNumId w:val="35"/>
  </w:num>
  <w:num w:numId="30">
    <w:abstractNumId w:val="11"/>
  </w:num>
  <w:num w:numId="31">
    <w:abstractNumId w:val="40"/>
  </w:num>
  <w:num w:numId="32">
    <w:abstractNumId w:val="39"/>
  </w:num>
  <w:num w:numId="33">
    <w:abstractNumId w:val="26"/>
  </w:num>
  <w:num w:numId="34">
    <w:abstractNumId w:val="7"/>
  </w:num>
  <w:num w:numId="35">
    <w:abstractNumId w:val="19"/>
  </w:num>
  <w:num w:numId="36">
    <w:abstractNumId w:val="0"/>
  </w:num>
  <w:num w:numId="37">
    <w:abstractNumId w:val="5"/>
  </w:num>
  <w:num w:numId="38">
    <w:abstractNumId w:val="46"/>
  </w:num>
  <w:num w:numId="39">
    <w:abstractNumId w:val="47"/>
  </w:num>
  <w:num w:numId="40">
    <w:abstractNumId w:val="12"/>
  </w:num>
  <w:num w:numId="41">
    <w:abstractNumId w:val="10"/>
  </w:num>
  <w:num w:numId="42">
    <w:abstractNumId w:val="29"/>
  </w:num>
  <w:num w:numId="43">
    <w:abstractNumId w:val="9"/>
  </w:num>
  <w:num w:numId="44">
    <w:abstractNumId w:val="42"/>
  </w:num>
  <w:num w:numId="45">
    <w:abstractNumId w:val="28"/>
  </w:num>
  <w:num w:numId="46">
    <w:abstractNumId w:val="18"/>
  </w:num>
  <w:num w:numId="47">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styleLockTheme/>
  <w:styleLockQFSet/>
  <w:defaultTabStop w:val="567"/>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691"/>
    <w:rsid w:val="00000A91"/>
    <w:rsid w:val="00001FB0"/>
    <w:rsid w:val="00002AFF"/>
    <w:rsid w:val="00003B07"/>
    <w:rsid w:val="00007BE3"/>
    <w:rsid w:val="00010F11"/>
    <w:rsid w:val="00014D5B"/>
    <w:rsid w:val="00016D2F"/>
    <w:rsid w:val="00017E06"/>
    <w:rsid w:val="00034E81"/>
    <w:rsid w:val="00037A0A"/>
    <w:rsid w:val="00040B8F"/>
    <w:rsid w:val="000413EE"/>
    <w:rsid w:val="0004516C"/>
    <w:rsid w:val="00051493"/>
    <w:rsid w:val="000520EA"/>
    <w:rsid w:val="000536EB"/>
    <w:rsid w:val="00055B9B"/>
    <w:rsid w:val="00060FF6"/>
    <w:rsid w:val="00066886"/>
    <w:rsid w:val="00070AE7"/>
    <w:rsid w:val="00070F32"/>
    <w:rsid w:val="00073757"/>
    <w:rsid w:val="0007432F"/>
    <w:rsid w:val="000744C2"/>
    <w:rsid w:val="000808D9"/>
    <w:rsid w:val="00081E6C"/>
    <w:rsid w:val="0008249F"/>
    <w:rsid w:val="000940F7"/>
    <w:rsid w:val="000953D3"/>
    <w:rsid w:val="000A0B0F"/>
    <w:rsid w:val="000A1269"/>
    <w:rsid w:val="000C2CA7"/>
    <w:rsid w:val="000D1918"/>
    <w:rsid w:val="000D37F8"/>
    <w:rsid w:val="000D4516"/>
    <w:rsid w:val="000D71F4"/>
    <w:rsid w:val="000E0657"/>
    <w:rsid w:val="000E2A82"/>
    <w:rsid w:val="000E4F6E"/>
    <w:rsid w:val="000E5774"/>
    <w:rsid w:val="000E5BE9"/>
    <w:rsid w:val="000F27D2"/>
    <w:rsid w:val="000F3054"/>
    <w:rsid w:val="000F4046"/>
    <w:rsid w:val="000F4488"/>
    <w:rsid w:val="000F7F36"/>
    <w:rsid w:val="00100550"/>
    <w:rsid w:val="00101FC8"/>
    <w:rsid w:val="001034BB"/>
    <w:rsid w:val="00105F1E"/>
    <w:rsid w:val="00107CD8"/>
    <w:rsid w:val="001146D9"/>
    <w:rsid w:val="00115226"/>
    <w:rsid w:val="00115553"/>
    <w:rsid w:val="00117A6C"/>
    <w:rsid w:val="00117B20"/>
    <w:rsid w:val="00121D4C"/>
    <w:rsid w:val="0012224E"/>
    <w:rsid w:val="0012263D"/>
    <w:rsid w:val="00122B04"/>
    <w:rsid w:val="00123631"/>
    <w:rsid w:val="001273ED"/>
    <w:rsid w:val="00132745"/>
    <w:rsid w:val="00135969"/>
    <w:rsid w:val="00135974"/>
    <w:rsid w:val="00140CCA"/>
    <w:rsid w:val="0014552C"/>
    <w:rsid w:val="001456F8"/>
    <w:rsid w:val="00145BDF"/>
    <w:rsid w:val="001527E3"/>
    <w:rsid w:val="00153133"/>
    <w:rsid w:val="0015411C"/>
    <w:rsid w:val="001554A3"/>
    <w:rsid w:val="001572FC"/>
    <w:rsid w:val="00164913"/>
    <w:rsid w:val="0017054B"/>
    <w:rsid w:val="001728DE"/>
    <w:rsid w:val="0017302E"/>
    <w:rsid w:val="00174DC5"/>
    <w:rsid w:val="00180147"/>
    <w:rsid w:val="001820E7"/>
    <w:rsid w:val="001825A8"/>
    <w:rsid w:val="0018411F"/>
    <w:rsid w:val="0019307C"/>
    <w:rsid w:val="00197241"/>
    <w:rsid w:val="001A4944"/>
    <w:rsid w:val="001A5B65"/>
    <w:rsid w:val="001B26FC"/>
    <w:rsid w:val="001B2AA3"/>
    <w:rsid w:val="001C2F8C"/>
    <w:rsid w:val="001C6993"/>
    <w:rsid w:val="001D1322"/>
    <w:rsid w:val="001D3558"/>
    <w:rsid w:val="001D48A0"/>
    <w:rsid w:val="001D7334"/>
    <w:rsid w:val="001D7AB1"/>
    <w:rsid w:val="001E599B"/>
    <w:rsid w:val="001F4251"/>
    <w:rsid w:val="00202256"/>
    <w:rsid w:val="00205918"/>
    <w:rsid w:val="0020708F"/>
    <w:rsid w:val="0021500C"/>
    <w:rsid w:val="00215CD8"/>
    <w:rsid w:val="002215FC"/>
    <w:rsid w:val="00223486"/>
    <w:rsid w:val="0023081B"/>
    <w:rsid w:val="0023754B"/>
    <w:rsid w:val="002376C0"/>
    <w:rsid w:val="00241B58"/>
    <w:rsid w:val="00241F25"/>
    <w:rsid w:val="002463EA"/>
    <w:rsid w:val="0025126E"/>
    <w:rsid w:val="0025161C"/>
    <w:rsid w:val="0025304D"/>
    <w:rsid w:val="00253F45"/>
    <w:rsid w:val="00272853"/>
    <w:rsid w:val="00274183"/>
    <w:rsid w:val="00276BF4"/>
    <w:rsid w:val="0028466A"/>
    <w:rsid w:val="00287CFD"/>
    <w:rsid w:val="00290DA1"/>
    <w:rsid w:val="00292159"/>
    <w:rsid w:val="00293D2F"/>
    <w:rsid w:val="002952DB"/>
    <w:rsid w:val="00297E91"/>
    <w:rsid w:val="002B24B2"/>
    <w:rsid w:val="002B39F3"/>
    <w:rsid w:val="002B3EEA"/>
    <w:rsid w:val="002C2AA9"/>
    <w:rsid w:val="002D1FC8"/>
    <w:rsid w:val="002D5A7A"/>
    <w:rsid w:val="002E0A64"/>
    <w:rsid w:val="002E579E"/>
    <w:rsid w:val="002F216F"/>
    <w:rsid w:val="002F3A12"/>
    <w:rsid w:val="003002DB"/>
    <w:rsid w:val="0030243E"/>
    <w:rsid w:val="00303B03"/>
    <w:rsid w:val="003061C4"/>
    <w:rsid w:val="003078EF"/>
    <w:rsid w:val="00311541"/>
    <w:rsid w:val="003149E0"/>
    <w:rsid w:val="00315013"/>
    <w:rsid w:val="00315F70"/>
    <w:rsid w:val="00323F65"/>
    <w:rsid w:val="00330AAA"/>
    <w:rsid w:val="00340465"/>
    <w:rsid w:val="0034259D"/>
    <w:rsid w:val="0034292A"/>
    <w:rsid w:val="003461EB"/>
    <w:rsid w:val="00351FC5"/>
    <w:rsid w:val="003531C7"/>
    <w:rsid w:val="00353C5B"/>
    <w:rsid w:val="0035503D"/>
    <w:rsid w:val="00356AD0"/>
    <w:rsid w:val="00362041"/>
    <w:rsid w:val="003631DF"/>
    <w:rsid w:val="00372C74"/>
    <w:rsid w:val="00377C8F"/>
    <w:rsid w:val="00380FE2"/>
    <w:rsid w:val="00381CF2"/>
    <w:rsid w:val="00383FAF"/>
    <w:rsid w:val="00385A78"/>
    <w:rsid w:val="00385D80"/>
    <w:rsid w:val="00387AA8"/>
    <w:rsid w:val="00396F54"/>
    <w:rsid w:val="003A442C"/>
    <w:rsid w:val="003A4F8C"/>
    <w:rsid w:val="003A5B2B"/>
    <w:rsid w:val="003B053A"/>
    <w:rsid w:val="003B0A99"/>
    <w:rsid w:val="003B1E97"/>
    <w:rsid w:val="003B4EF7"/>
    <w:rsid w:val="003B61DF"/>
    <w:rsid w:val="003B7964"/>
    <w:rsid w:val="003C239D"/>
    <w:rsid w:val="003C3FFC"/>
    <w:rsid w:val="003C72F7"/>
    <w:rsid w:val="003D1A1C"/>
    <w:rsid w:val="003D5224"/>
    <w:rsid w:val="003E45EE"/>
    <w:rsid w:val="003F276E"/>
    <w:rsid w:val="003F55C6"/>
    <w:rsid w:val="003F648B"/>
    <w:rsid w:val="004033A7"/>
    <w:rsid w:val="00414736"/>
    <w:rsid w:val="00417F7B"/>
    <w:rsid w:val="00420E28"/>
    <w:rsid w:val="00431C83"/>
    <w:rsid w:val="00443006"/>
    <w:rsid w:val="00444140"/>
    <w:rsid w:val="0044464A"/>
    <w:rsid w:val="00446D79"/>
    <w:rsid w:val="00451EDC"/>
    <w:rsid w:val="00453ED8"/>
    <w:rsid w:val="00454759"/>
    <w:rsid w:val="0045746F"/>
    <w:rsid w:val="00462DDE"/>
    <w:rsid w:val="0046375F"/>
    <w:rsid w:val="004669A1"/>
    <w:rsid w:val="00467B71"/>
    <w:rsid w:val="00470032"/>
    <w:rsid w:val="00472F3F"/>
    <w:rsid w:val="0047368C"/>
    <w:rsid w:val="00474A89"/>
    <w:rsid w:val="00475C0E"/>
    <w:rsid w:val="004762CD"/>
    <w:rsid w:val="00477129"/>
    <w:rsid w:val="00480AC5"/>
    <w:rsid w:val="0048104D"/>
    <w:rsid w:val="00482324"/>
    <w:rsid w:val="00492801"/>
    <w:rsid w:val="00494CC3"/>
    <w:rsid w:val="004A0010"/>
    <w:rsid w:val="004B0CDF"/>
    <w:rsid w:val="004B19A1"/>
    <w:rsid w:val="004B1ABD"/>
    <w:rsid w:val="004B50D9"/>
    <w:rsid w:val="004B6BB3"/>
    <w:rsid w:val="004B733A"/>
    <w:rsid w:val="004B7FFA"/>
    <w:rsid w:val="004C3CDD"/>
    <w:rsid w:val="004D11A8"/>
    <w:rsid w:val="004D438E"/>
    <w:rsid w:val="004D59D5"/>
    <w:rsid w:val="004D66B2"/>
    <w:rsid w:val="004E23A4"/>
    <w:rsid w:val="004E29A7"/>
    <w:rsid w:val="004F0F0E"/>
    <w:rsid w:val="0050068F"/>
    <w:rsid w:val="005131DA"/>
    <w:rsid w:val="00513C90"/>
    <w:rsid w:val="00520711"/>
    <w:rsid w:val="005233D3"/>
    <w:rsid w:val="00523D20"/>
    <w:rsid w:val="005328EC"/>
    <w:rsid w:val="0054255E"/>
    <w:rsid w:val="00546605"/>
    <w:rsid w:val="00556AAB"/>
    <w:rsid w:val="0056446D"/>
    <w:rsid w:val="00564FED"/>
    <w:rsid w:val="005727AE"/>
    <w:rsid w:val="00574FB9"/>
    <w:rsid w:val="005768D8"/>
    <w:rsid w:val="00580327"/>
    <w:rsid w:val="00581BCA"/>
    <w:rsid w:val="00586AC4"/>
    <w:rsid w:val="00586DE9"/>
    <w:rsid w:val="00591058"/>
    <w:rsid w:val="00591649"/>
    <w:rsid w:val="00592EE1"/>
    <w:rsid w:val="005938E9"/>
    <w:rsid w:val="005961C3"/>
    <w:rsid w:val="00597A2F"/>
    <w:rsid w:val="005A341D"/>
    <w:rsid w:val="005A5F1F"/>
    <w:rsid w:val="005A7E26"/>
    <w:rsid w:val="005B05D3"/>
    <w:rsid w:val="005B1006"/>
    <w:rsid w:val="005B13B4"/>
    <w:rsid w:val="005C1C9E"/>
    <w:rsid w:val="005C6784"/>
    <w:rsid w:val="005D6146"/>
    <w:rsid w:val="005D6260"/>
    <w:rsid w:val="005D7FC9"/>
    <w:rsid w:val="005E06B0"/>
    <w:rsid w:val="005E1FC6"/>
    <w:rsid w:val="005E4486"/>
    <w:rsid w:val="005E55C5"/>
    <w:rsid w:val="005E6127"/>
    <w:rsid w:val="005F40A9"/>
    <w:rsid w:val="005F5152"/>
    <w:rsid w:val="00602652"/>
    <w:rsid w:val="00607425"/>
    <w:rsid w:val="00622B31"/>
    <w:rsid w:val="006251A2"/>
    <w:rsid w:val="00630652"/>
    <w:rsid w:val="00632CE8"/>
    <w:rsid w:val="00634164"/>
    <w:rsid w:val="00634321"/>
    <w:rsid w:val="00635CA5"/>
    <w:rsid w:val="00637FCA"/>
    <w:rsid w:val="00640B33"/>
    <w:rsid w:val="00641FA1"/>
    <w:rsid w:val="00656CBC"/>
    <w:rsid w:val="00657084"/>
    <w:rsid w:val="00663E19"/>
    <w:rsid w:val="006644B6"/>
    <w:rsid w:val="00665E33"/>
    <w:rsid w:val="0068781A"/>
    <w:rsid w:val="006905EB"/>
    <w:rsid w:val="00694240"/>
    <w:rsid w:val="00697A44"/>
    <w:rsid w:val="006A00A9"/>
    <w:rsid w:val="006A2FA3"/>
    <w:rsid w:val="006A3A2C"/>
    <w:rsid w:val="006A46C5"/>
    <w:rsid w:val="006B23F2"/>
    <w:rsid w:val="006B650C"/>
    <w:rsid w:val="006C317E"/>
    <w:rsid w:val="006C38CC"/>
    <w:rsid w:val="006C505F"/>
    <w:rsid w:val="006E02A2"/>
    <w:rsid w:val="006E0A50"/>
    <w:rsid w:val="006E6FC9"/>
    <w:rsid w:val="006F6F48"/>
    <w:rsid w:val="00700CBE"/>
    <w:rsid w:val="007017F5"/>
    <w:rsid w:val="007133CF"/>
    <w:rsid w:val="007149EB"/>
    <w:rsid w:val="00720B1A"/>
    <w:rsid w:val="007250F8"/>
    <w:rsid w:val="00747E4A"/>
    <w:rsid w:val="0075248C"/>
    <w:rsid w:val="007556D7"/>
    <w:rsid w:val="007608C3"/>
    <w:rsid w:val="00764BB7"/>
    <w:rsid w:val="0076646F"/>
    <w:rsid w:val="00767606"/>
    <w:rsid w:val="00772B34"/>
    <w:rsid w:val="00774EC1"/>
    <w:rsid w:val="00775E2B"/>
    <w:rsid w:val="007869A8"/>
    <w:rsid w:val="00793E89"/>
    <w:rsid w:val="00795BDF"/>
    <w:rsid w:val="00797CA2"/>
    <w:rsid w:val="007A0000"/>
    <w:rsid w:val="007A0351"/>
    <w:rsid w:val="007A2274"/>
    <w:rsid w:val="007A4695"/>
    <w:rsid w:val="007A56A8"/>
    <w:rsid w:val="007B0F31"/>
    <w:rsid w:val="007B111C"/>
    <w:rsid w:val="007B64A6"/>
    <w:rsid w:val="007C0D05"/>
    <w:rsid w:val="007C151F"/>
    <w:rsid w:val="007C5D78"/>
    <w:rsid w:val="007D14EC"/>
    <w:rsid w:val="007E0CDA"/>
    <w:rsid w:val="007E17E9"/>
    <w:rsid w:val="007E20AC"/>
    <w:rsid w:val="007E23A8"/>
    <w:rsid w:val="007E3AC8"/>
    <w:rsid w:val="007F0263"/>
    <w:rsid w:val="007F3246"/>
    <w:rsid w:val="007F3811"/>
    <w:rsid w:val="007F3B76"/>
    <w:rsid w:val="008027B6"/>
    <w:rsid w:val="00805CA4"/>
    <w:rsid w:val="00810E2F"/>
    <w:rsid w:val="00811F61"/>
    <w:rsid w:val="00817690"/>
    <w:rsid w:val="0082028E"/>
    <w:rsid w:val="008308BB"/>
    <w:rsid w:val="00830D61"/>
    <w:rsid w:val="00831EED"/>
    <w:rsid w:val="0083335D"/>
    <w:rsid w:val="00840DD6"/>
    <w:rsid w:val="00843115"/>
    <w:rsid w:val="00843FEA"/>
    <w:rsid w:val="00844145"/>
    <w:rsid w:val="008556E5"/>
    <w:rsid w:val="00855A59"/>
    <w:rsid w:val="008573C6"/>
    <w:rsid w:val="008632FD"/>
    <w:rsid w:val="008724AB"/>
    <w:rsid w:val="00875024"/>
    <w:rsid w:val="00876FE4"/>
    <w:rsid w:val="008821EE"/>
    <w:rsid w:val="00883CC5"/>
    <w:rsid w:val="008864D9"/>
    <w:rsid w:val="00886F03"/>
    <w:rsid w:val="00897B86"/>
    <w:rsid w:val="008A1372"/>
    <w:rsid w:val="008B0610"/>
    <w:rsid w:val="008B1207"/>
    <w:rsid w:val="008B27B0"/>
    <w:rsid w:val="008B5704"/>
    <w:rsid w:val="008B591F"/>
    <w:rsid w:val="008C2524"/>
    <w:rsid w:val="008C56CD"/>
    <w:rsid w:val="008D089C"/>
    <w:rsid w:val="008D4E56"/>
    <w:rsid w:val="008E13EB"/>
    <w:rsid w:val="008E36BE"/>
    <w:rsid w:val="008F37B1"/>
    <w:rsid w:val="008F64A4"/>
    <w:rsid w:val="00902226"/>
    <w:rsid w:val="0091093D"/>
    <w:rsid w:val="00910CF3"/>
    <w:rsid w:val="00912034"/>
    <w:rsid w:val="009122D9"/>
    <w:rsid w:val="00913E7B"/>
    <w:rsid w:val="009219CE"/>
    <w:rsid w:val="00923C16"/>
    <w:rsid w:val="00933359"/>
    <w:rsid w:val="00936B6D"/>
    <w:rsid w:val="00943D0D"/>
    <w:rsid w:val="0094411F"/>
    <w:rsid w:val="00946E6E"/>
    <w:rsid w:val="009473E5"/>
    <w:rsid w:val="009541B3"/>
    <w:rsid w:val="00957D84"/>
    <w:rsid w:val="009619E9"/>
    <w:rsid w:val="00970250"/>
    <w:rsid w:val="00971A77"/>
    <w:rsid w:val="00971DBF"/>
    <w:rsid w:val="00972331"/>
    <w:rsid w:val="0098033D"/>
    <w:rsid w:val="00987975"/>
    <w:rsid w:val="00992B7B"/>
    <w:rsid w:val="00992D55"/>
    <w:rsid w:val="009A1FA2"/>
    <w:rsid w:val="009B450F"/>
    <w:rsid w:val="009C001E"/>
    <w:rsid w:val="009C0790"/>
    <w:rsid w:val="009C2691"/>
    <w:rsid w:val="009C26AA"/>
    <w:rsid w:val="009C4ED5"/>
    <w:rsid w:val="009C562F"/>
    <w:rsid w:val="009C6F74"/>
    <w:rsid w:val="009D009C"/>
    <w:rsid w:val="009D2682"/>
    <w:rsid w:val="009D3623"/>
    <w:rsid w:val="009E164C"/>
    <w:rsid w:val="009E265A"/>
    <w:rsid w:val="009F0213"/>
    <w:rsid w:val="009F27FD"/>
    <w:rsid w:val="009F3704"/>
    <w:rsid w:val="009F49D8"/>
    <w:rsid w:val="009F6B72"/>
    <w:rsid w:val="00A11634"/>
    <w:rsid w:val="00A178D4"/>
    <w:rsid w:val="00A24B29"/>
    <w:rsid w:val="00A2511F"/>
    <w:rsid w:val="00A27EFD"/>
    <w:rsid w:val="00A36BD9"/>
    <w:rsid w:val="00A37DD2"/>
    <w:rsid w:val="00A50A25"/>
    <w:rsid w:val="00A5723B"/>
    <w:rsid w:val="00A644F9"/>
    <w:rsid w:val="00A64FE5"/>
    <w:rsid w:val="00A657FD"/>
    <w:rsid w:val="00A711C0"/>
    <w:rsid w:val="00A87D9B"/>
    <w:rsid w:val="00A9180B"/>
    <w:rsid w:val="00A92DED"/>
    <w:rsid w:val="00A975B0"/>
    <w:rsid w:val="00AA144C"/>
    <w:rsid w:val="00AA5857"/>
    <w:rsid w:val="00AB1E3F"/>
    <w:rsid w:val="00AB59DC"/>
    <w:rsid w:val="00AC0B71"/>
    <w:rsid w:val="00AC5042"/>
    <w:rsid w:val="00AD2FB1"/>
    <w:rsid w:val="00AD3D37"/>
    <w:rsid w:val="00AE204D"/>
    <w:rsid w:val="00AE3663"/>
    <w:rsid w:val="00AE40FB"/>
    <w:rsid w:val="00AE42B3"/>
    <w:rsid w:val="00AE48F5"/>
    <w:rsid w:val="00AE5F75"/>
    <w:rsid w:val="00AF1387"/>
    <w:rsid w:val="00B044CB"/>
    <w:rsid w:val="00B0566A"/>
    <w:rsid w:val="00B1065A"/>
    <w:rsid w:val="00B10FB2"/>
    <w:rsid w:val="00B1278D"/>
    <w:rsid w:val="00B142C8"/>
    <w:rsid w:val="00B16FAF"/>
    <w:rsid w:val="00B32C7E"/>
    <w:rsid w:val="00B3677C"/>
    <w:rsid w:val="00B410BB"/>
    <w:rsid w:val="00B410CA"/>
    <w:rsid w:val="00B43752"/>
    <w:rsid w:val="00B46C5B"/>
    <w:rsid w:val="00B604D4"/>
    <w:rsid w:val="00B61DB7"/>
    <w:rsid w:val="00B659FB"/>
    <w:rsid w:val="00B71166"/>
    <w:rsid w:val="00B7413A"/>
    <w:rsid w:val="00B77953"/>
    <w:rsid w:val="00B807C6"/>
    <w:rsid w:val="00B822BF"/>
    <w:rsid w:val="00B833B0"/>
    <w:rsid w:val="00B851F4"/>
    <w:rsid w:val="00B85904"/>
    <w:rsid w:val="00B8595E"/>
    <w:rsid w:val="00B8786A"/>
    <w:rsid w:val="00B90AC6"/>
    <w:rsid w:val="00B917B4"/>
    <w:rsid w:val="00B93DB3"/>
    <w:rsid w:val="00BA0049"/>
    <w:rsid w:val="00BA453A"/>
    <w:rsid w:val="00BC2679"/>
    <w:rsid w:val="00BC5C0D"/>
    <w:rsid w:val="00BC6FF2"/>
    <w:rsid w:val="00BD16F5"/>
    <w:rsid w:val="00BE11CE"/>
    <w:rsid w:val="00BE2A25"/>
    <w:rsid w:val="00BE3377"/>
    <w:rsid w:val="00BE5B39"/>
    <w:rsid w:val="00BE6118"/>
    <w:rsid w:val="00BF6DAA"/>
    <w:rsid w:val="00BF7678"/>
    <w:rsid w:val="00C0034E"/>
    <w:rsid w:val="00C01A86"/>
    <w:rsid w:val="00C02EE4"/>
    <w:rsid w:val="00C04FB8"/>
    <w:rsid w:val="00C05C00"/>
    <w:rsid w:val="00C13725"/>
    <w:rsid w:val="00C22D0E"/>
    <w:rsid w:val="00C24B87"/>
    <w:rsid w:val="00C25E72"/>
    <w:rsid w:val="00C31742"/>
    <w:rsid w:val="00C341D6"/>
    <w:rsid w:val="00C364C9"/>
    <w:rsid w:val="00C37635"/>
    <w:rsid w:val="00C41DCD"/>
    <w:rsid w:val="00C423C1"/>
    <w:rsid w:val="00C4514C"/>
    <w:rsid w:val="00C46ABF"/>
    <w:rsid w:val="00C46BE8"/>
    <w:rsid w:val="00C475EC"/>
    <w:rsid w:val="00C47DD0"/>
    <w:rsid w:val="00C56647"/>
    <w:rsid w:val="00C57D00"/>
    <w:rsid w:val="00C6510F"/>
    <w:rsid w:val="00C77AA5"/>
    <w:rsid w:val="00C8069E"/>
    <w:rsid w:val="00C81AB4"/>
    <w:rsid w:val="00C954B6"/>
    <w:rsid w:val="00C955C8"/>
    <w:rsid w:val="00CA2DE5"/>
    <w:rsid w:val="00CB0267"/>
    <w:rsid w:val="00CB1512"/>
    <w:rsid w:val="00CC0137"/>
    <w:rsid w:val="00CC075D"/>
    <w:rsid w:val="00CC237F"/>
    <w:rsid w:val="00CC53CD"/>
    <w:rsid w:val="00CC711C"/>
    <w:rsid w:val="00CD1BE4"/>
    <w:rsid w:val="00CD2331"/>
    <w:rsid w:val="00CD5F4A"/>
    <w:rsid w:val="00CD711C"/>
    <w:rsid w:val="00CF121F"/>
    <w:rsid w:val="00CF1410"/>
    <w:rsid w:val="00CF1941"/>
    <w:rsid w:val="00CF4B75"/>
    <w:rsid w:val="00CF5FB9"/>
    <w:rsid w:val="00D00272"/>
    <w:rsid w:val="00D04CE4"/>
    <w:rsid w:val="00D10D0D"/>
    <w:rsid w:val="00D156A9"/>
    <w:rsid w:val="00D2236B"/>
    <w:rsid w:val="00D22D0F"/>
    <w:rsid w:val="00D22D82"/>
    <w:rsid w:val="00D325AA"/>
    <w:rsid w:val="00D35E09"/>
    <w:rsid w:val="00D42DC1"/>
    <w:rsid w:val="00D430C5"/>
    <w:rsid w:val="00D45D14"/>
    <w:rsid w:val="00D54CB4"/>
    <w:rsid w:val="00D55A8D"/>
    <w:rsid w:val="00D6091F"/>
    <w:rsid w:val="00D61492"/>
    <w:rsid w:val="00D62238"/>
    <w:rsid w:val="00D71EAF"/>
    <w:rsid w:val="00D72169"/>
    <w:rsid w:val="00D766C1"/>
    <w:rsid w:val="00D80B64"/>
    <w:rsid w:val="00D82A45"/>
    <w:rsid w:val="00D8675C"/>
    <w:rsid w:val="00D92590"/>
    <w:rsid w:val="00D93815"/>
    <w:rsid w:val="00D93D46"/>
    <w:rsid w:val="00D94111"/>
    <w:rsid w:val="00D96EA0"/>
    <w:rsid w:val="00D974D8"/>
    <w:rsid w:val="00DA08B8"/>
    <w:rsid w:val="00DA2398"/>
    <w:rsid w:val="00DA6757"/>
    <w:rsid w:val="00DA7EEB"/>
    <w:rsid w:val="00DB3334"/>
    <w:rsid w:val="00DC674B"/>
    <w:rsid w:val="00DD210B"/>
    <w:rsid w:val="00DD25A8"/>
    <w:rsid w:val="00DD6CFE"/>
    <w:rsid w:val="00DE0082"/>
    <w:rsid w:val="00DE15DF"/>
    <w:rsid w:val="00DE1B12"/>
    <w:rsid w:val="00DE30A1"/>
    <w:rsid w:val="00DE44B4"/>
    <w:rsid w:val="00DE7944"/>
    <w:rsid w:val="00DF0172"/>
    <w:rsid w:val="00DF1A68"/>
    <w:rsid w:val="00DF4F67"/>
    <w:rsid w:val="00E14801"/>
    <w:rsid w:val="00E2708B"/>
    <w:rsid w:val="00E40F14"/>
    <w:rsid w:val="00E421E0"/>
    <w:rsid w:val="00E4372D"/>
    <w:rsid w:val="00E460E8"/>
    <w:rsid w:val="00E5196E"/>
    <w:rsid w:val="00E54008"/>
    <w:rsid w:val="00E54C21"/>
    <w:rsid w:val="00E57466"/>
    <w:rsid w:val="00E60140"/>
    <w:rsid w:val="00E7236E"/>
    <w:rsid w:val="00E73B15"/>
    <w:rsid w:val="00E80A0A"/>
    <w:rsid w:val="00E846A2"/>
    <w:rsid w:val="00E93B13"/>
    <w:rsid w:val="00E93C53"/>
    <w:rsid w:val="00E94500"/>
    <w:rsid w:val="00EA58CB"/>
    <w:rsid w:val="00EA62CA"/>
    <w:rsid w:val="00EA7883"/>
    <w:rsid w:val="00EB1DBE"/>
    <w:rsid w:val="00EB7E27"/>
    <w:rsid w:val="00EC3113"/>
    <w:rsid w:val="00EC4D73"/>
    <w:rsid w:val="00EC5BD5"/>
    <w:rsid w:val="00ED4FA5"/>
    <w:rsid w:val="00ED604A"/>
    <w:rsid w:val="00EE146E"/>
    <w:rsid w:val="00EE422A"/>
    <w:rsid w:val="00EE5D19"/>
    <w:rsid w:val="00EE6792"/>
    <w:rsid w:val="00EE7CF0"/>
    <w:rsid w:val="00EF36FB"/>
    <w:rsid w:val="00EF5B68"/>
    <w:rsid w:val="00F0492F"/>
    <w:rsid w:val="00F11D34"/>
    <w:rsid w:val="00F123D0"/>
    <w:rsid w:val="00F21624"/>
    <w:rsid w:val="00F24DD3"/>
    <w:rsid w:val="00F36667"/>
    <w:rsid w:val="00F36A4E"/>
    <w:rsid w:val="00F408AF"/>
    <w:rsid w:val="00F4625B"/>
    <w:rsid w:val="00F46D27"/>
    <w:rsid w:val="00F51F32"/>
    <w:rsid w:val="00F5265B"/>
    <w:rsid w:val="00F62986"/>
    <w:rsid w:val="00F63D7B"/>
    <w:rsid w:val="00F63DDD"/>
    <w:rsid w:val="00F6431E"/>
    <w:rsid w:val="00F64C9E"/>
    <w:rsid w:val="00F659D9"/>
    <w:rsid w:val="00F65CA5"/>
    <w:rsid w:val="00F65E50"/>
    <w:rsid w:val="00F66E18"/>
    <w:rsid w:val="00F70F81"/>
    <w:rsid w:val="00F71C57"/>
    <w:rsid w:val="00F74242"/>
    <w:rsid w:val="00F74CBF"/>
    <w:rsid w:val="00F77874"/>
    <w:rsid w:val="00F81D90"/>
    <w:rsid w:val="00F8490E"/>
    <w:rsid w:val="00F90069"/>
    <w:rsid w:val="00F90A96"/>
    <w:rsid w:val="00F911EB"/>
    <w:rsid w:val="00F91DEC"/>
    <w:rsid w:val="00FA08C3"/>
    <w:rsid w:val="00FA0E26"/>
    <w:rsid w:val="00FB3BC1"/>
    <w:rsid w:val="00FB4090"/>
    <w:rsid w:val="00FB5BAD"/>
    <w:rsid w:val="00FC1AC1"/>
    <w:rsid w:val="00FC3263"/>
    <w:rsid w:val="00FC3DC1"/>
    <w:rsid w:val="00FC577D"/>
    <w:rsid w:val="00FC63E8"/>
    <w:rsid w:val="00FD0249"/>
    <w:rsid w:val="00FD5A74"/>
    <w:rsid w:val="00FD5FF9"/>
    <w:rsid w:val="00FF3AA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19F3F"/>
  <w15:docId w15:val="{2E8A56D2-7F91-4B91-BAEF-524375DAB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7">
    <w:lsdException w:name="heading 1" w:uiPriority="39" w:qFormat="1"/>
    <w:lsdException w:name="heading 2" w:semiHidden="1" w:uiPriority="40" w:qFormat="1"/>
    <w:lsdException w:name="heading 3" w:semiHidden="1" w:uiPriority="41" w:qFormat="1"/>
    <w:lsdException w:name="heading 4" w:semiHidden="1" w:uiPriority="42" w:qFormat="1"/>
    <w:lsdException w:name="heading 5" w:semiHidden="1" w:uiPriority="43"/>
    <w:lsdException w:name="heading 6" w:semiHidden="1" w:uiPriority="44" w:qFormat="1"/>
    <w:lsdException w:name="heading 7" w:semiHidden="1" w:uiPriority="45" w:unhideWhenUsed="1" w:qFormat="1"/>
    <w:lsdException w:name="heading 8" w:semiHidden="1" w:uiPriority="48" w:unhideWhenUsed="1" w:qFormat="1"/>
    <w:lsdException w:name="heading 9" w:semiHidden="1" w:uiPriority="4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9" w:unhideWhenUsed="1"/>
    <w:lsdException w:name="footer" w:semiHidden="1" w:uiPriority="90" w:unhideWhenUsed="1"/>
    <w:lsdException w:name="index heading" w:semiHidden="1" w:uiPriority="95"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59" w:qFormat="1"/>
    <w:lsdException w:name="List 2" w:semiHidden="1" w:unhideWhenUsed="1"/>
    <w:lsdException w:name="List 3" w:semiHidden="1" w:unhideWhenUsed="1"/>
    <w:lsdException w:name="List 4" w:semiHidden="1"/>
    <w:lsdException w:name="List 5" w:semiHidden="1"/>
    <w:lsdException w:name="List Bullet 2" w:semiHidden="1" w:uiPriority="3" w:unhideWhenUsed="1"/>
    <w:lsdException w:name="List Bullet 3" w:semiHidden="1" w:uiPriority="4" w:unhideWhenUsed="1"/>
    <w:lsdException w:name="List Bullet 4" w:semiHidden="1" w:uiPriority="5" w:unhideWhenUsed="1"/>
    <w:lsdException w:name="List Bullet 5" w:semiHidden="1" w:uiPriority="6" w:unhideWhenUsed="1"/>
    <w:lsdException w:name="List Number 2" w:semiHidden="1" w:uiPriority="60" w:unhideWhenUsed="1"/>
    <w:lsdException w:name="List Number 3" w:semiHidden="1" w:uiPriority="61" w:unhideWhenUsed="1"/>
    <w:lsdException w:name="List Number 4" w:semiHidden="1" w:uiPriority="62" w:unhideWhenUsed="1"/>
    <w:lsdException w:name="List Number 5" w:semiHidden="1" w:uiPriority="66" w:unhideWhenUsed="1"/>
    <w:lsdException w:name="Closing" w:semiHidden="1" w:uiPriority="82" w:unhideWhenUsed="1" w:qFormat="1"/>
    <w:lsdException w:name="Signature" w:semiHidden="1" w:uiPriority="84" w:unhideWhenUsed="1" w:qFormat="1"/>
    <w:lsdException w:name="Default Paragraph Font" w:semiHidden="1" w:unhideWhenUsed="1"/>
    <w:lsdException w:name="Body Text" w:semiHidden="1" w:uiPriority="0" w:unhideWhenUsed="1" w:qFormat="1"/>
    <w:lsdException w:name="Body Text Indent" w:semiHidden="1" w:unhideWhenUsed="1"/>
    <w:lsdException w:name="List Continue" w:semiHidden="1" w:uiPriority="19" w:unhideWhenUsed="1" w:qFormat="1"/>
    <w:lsdException w:name="List Continue 2" w:semiHidden="1" w:uiPriority="20" w:unhideWhenUsed="1"/>
    <w:lsdException w:name="List Continue 3" w:semiHidden="1" w:uiPriority="21" w:unhideWhenUsed="1"/>
    <w:lsdException w:name="List Continue 4" w:semiHidden="1" w:uiPriority="22" w:unhideWhenUsed="1"/>
    <w:lsdException w:name="List Continue 5" w:semiHidden="1" w:uiPriority="23" w:unhideWhenUsed="1"/>
    <w:lsdException w:name="Message Header" w:semiHidden="1" w:unhideWhenUsed="1"/>
    <w:lsdException w:name="Subtitle" w:uiPriority="83"/>
    <w:lsdException w:name="Salutation" w:semiHidden="1" w:uiPriority="81" w:qFormat="1"/>
    <w:lsdException w:name="Date" w:semiHidden="1" w:uiPriority="79"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locked="1" w:semiHidden="1" w:unhideWhenUsed="1"/>
    <w:lsdException w:name="Table Grid" w:uiPriority="3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7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lsdException w:name="Intense Emphasis" w:locked="1"/>
    <w:lsdException w:name="Subtle Reference" w:locked="1"/>
    <w:lsdException w:name="Intense Reference" w:locked="1"/>
    <w:lsdException w:name="Book Title" w:locked="1"/>
    <w:lsdException w:name="Bibliography" w:semiHidden="1" w:unhideWhenUsed="1"/>
    <w:lsdException w:name="TOC Heading" w:semiHidden="1" w:uiPriority="95"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next w:val="BodyText"/>
    <w:uiPriority w:val="99"/>
    <w:rsid w:val="00414736"/>
    <w:pPr>
      <w:spacing w:after="0"/>
    </w:pPr>
    <w:rPr>
      <w:rFonts w:ascii="Calibri" w:hAnsi="Calibri"/>
      <w:kern w:val="20"/>
    </w:rPr>
  </w:style>
  <w:style w:type="paragraph" w:styleId="Heading1">
    <w:name w:val="heading 1"/>
    <w:aliases w:val="Major heading"/>
    <w:basedOn w:val="Normal"/>
    <w:next w:val="BodyText"/>
    <w:link w:val="Heading1Char"/>
    <w:uiPriority w:val="39"/>
    <w:qFormat/>
    <w:rsid w:val="004D66B2"/>
    <w:pPr>
      <w:keepNext/>
      <w:keepLines/>
      <w:pageBreakBefore/>
      <w:numPr>
        <w:numId w:val="6"/>
      </w:numPr>
      <w:spacing w:before="720" w:after="120"/>
      <w:outlineLvl w:val="0"/>
    </w:pPr>
    <w:rPr>
      <w:rFonts w:ascii="Verdana" w:eastAsiaTheme="majorEastAsia" w:hAnsi="Verdana" w:cstheme="majorBidi"/>
      <w:b/>
      <w:bCs/>
      <w:color w:val="FF0000"/>
      <w:kern w:val="22"/>
      <w:sz w:val="24"/>
      <w:szCs w:val="28"/>
    </w:rPr>
  </w:style>
  <w:style w:type="paragraph" w:styleId="Heading2">
    <w:name w:val="heading 2"/>
    <w:aliases w:val="2nd level heading"/>
    <w:basedOn w:val="Heading1"/>
    <w:next w:val="BodyText"/>
    <w:link w:val="Heading2Char"/>
    <w:uiPriority w:val="40"/>
    <w:qFormat/>
    <w:rsid w:val="00D42DC1"/>
    <w:pPr>
      <w:pageBreakBefore w:val="0"/>
      <w:numPr>
        <w:numId w:val="0"/>
      </w:numPr>
      <w:spacing w:before="240" w:after="60"/>
      <w:outlineLvl w:val="1"/>
    </w:pPr>
    <w:rPr>
      <w:b w:val="0"/>
      <w:bCs w:val="0"/>
      <w:szCs w:val="26"/>
    </w:rPr>
  </w:style>
  <w:style w:type="paragraph" w:styleId="Heading3">
    <w:name w:val="heading 3"/>
    <w:aliases w:val="3rd level heading"/>
    <w:basedOn w:val="Heading2"/>
    <w:next w:val="BodyText"/>
    <w:link w:val="Heading3Char"/>
    <w:uiPriority w:val="41"/>
    <w:qFormat/>
    <w:rsid w:val="009C2691"/>
    <w:pPr>
      <w:outlineLvl w:val="2"/>
    </w:pPr>
    <w:rPr>
      <w:bCs/>
      <w:i/>
    </w:rPr>
  </w:style>
  <w:style w:type="paragraph" w:styleId="Heading4">
    <w:name w:val="heading 4"/>
    <w:aliases w:val="Minor heading"/>
    <w:basedOn w:val="Heading3"/>
    <w:next w:val="BodyText"/>
    <w:link w:val="Heading4Char"/>
    <w:uiPriority w:val="42"/>
    <w:qFormat/>
    <w:rsid w:val="009C2691"/>
    <w:pPr>
      <w:outlineLvl w:val="3"/>
    </w:pPr>
    <w:rPr>
      <w:bCs w:val="0"/>
      <w:i w:val="0"/>
      <w:iCs/>
      <w:sz w:val="22"/>
    </w:rPr>
  </w:style>
  <w:style w:type="paragraph" w:styleId="Heading5">
    <w:name w:val="heading 5"/>
    <w:basedOn w:val="Heading4"/>
    <w:next w:val="BodyText"/>
    <w:link w:val="Heading5Char"/>
    <w:uiPriority w:val="43"/>
    <w:rsid w:val="002D1FC8"/>
    <w:pPr>
      <w:numPr>
        <w:ilvl w:val="4"/>
      </w:numPr>
      <w:spacing w:before="120" w:after="120"/>
      <w:jc w:val="both"/>
      <w:outlineLvl w:val="4"/>
    </w:pPr>
    <w:rPr>
      <w:rFonts w:ascii="Calibri" w:hAnsi="Calibri"/>
    </w:rPr>
  </w:style>
  <w:style w:type="paragraph" w:styleId="Heading6">
    <w:name w:val="heading 6"/>
    <w:aliases w:val="Appendix heading"/>
    <w:basedOn w:val="Normal"/>
    <w:next w:val="BodyText"/>
    <w:link w:val="Heading6Char"/>
    <w:uiPriority w:val="44"/>
    <w:qFormat/>
    <w:rsid w:val="002D1FC8"/>
    <w:pPr>
      <w:keepNext/>
      <w:keepLines/>
      <w:pageBreakBefore/>
      <w:numPr>
        <w:ilvl w:val="5"/>
        <w:numId w:val="6"/>
      </w:numPr>
      <w:spacing w:after="120"/>
      <w:outlineLvl w:val="5"/>
    </w:pPr>
    <w:rPr>
      <w:rFonts w:ascii="Verdana" w:eastAsiaTheme="majorEastAsia" w:hAnsi="Verdana" w:cstheme="majorBidi"/>
      <w:b/>
      <w:iCs/>
      <w:color w:val="FF0000"/>
      <w:kern w:val="22"/>
      <w:sz w:val="24"/>
    </w:rPr>
  </w:style>
  <w:style w:type="paragraph" w:styleId="Heading7">
    <w:name w:val="heading 7"/>
    <w:aliases w:val="Apx 2nd heading level"/>
    <w:basedOn w:val="Heading6"/>
    <w:next w:val="BodyText"/>
    <w:link w:val="Heading7Char"/>
    <w:uiPriority w:val="45"/>
    <w:qFormat/>
    <w:rsid w:val="002D1FC8"/>
    <w:pPr>
      <w:pageBreakBefore w:val="0"/>
      <w:numPr>
        <w:ilvl w:val="6"/>
      </w:numPr>
      <w:spacing w:before="240" w:after="60"/>
      <w:outlineLvl w:val="6"/>
    </w:pPr>
    <w:rPr>
      <w:b w:val="0"/>
      <w:iCs w:val="0"/>
    </w:rPr>
  </w:style>
  <w:style w:type="paragraph" w:styleId="Heading8">
    <w:name w:val="heading 8"/>
    <w:aliases w:val="Apx 3rd heading level"/>
    <w:basedOn w:val="Heading7"/>
    <w:next w:val="BodyText"/>
    <w:link w:val="Heading8Char"/>
    <w:uiPriority w:val="48"/>
    <w:qFormat/>
    <w:rsid w:val="002D1FC8"/>
    <w:pPr>
      <w:numPr>
        <w:ilvl w:val="7"/>
      </w:numPr>
      <w:outlineLvl w:val="7"/>
    </w:pPr>
    <w:rPr>
      <w:i/>
      <w:szCs w:val="20"/>
    </w:rPr>
  </w:style>
  <w:style w:type="paragraph" w:styleId="Heading9">
    <w:name w:val="heading 9"/>
    <w:aliases w:val="Apx minor heading"/>
    <w:basedOn w:val="Heading8"/>
    <w:next w:val="BodyText"/>
    <w:link w:val="Heading9Char"/>
    <w:uiPriority w:val="47"/>
    <w:qFormat/>
    <w:rsid w:val="002D1FC8"/>
    <w:pPr>
      <w:numPr>
        <w:ilvl w:val="8"/>
      </w:numPr>
      <w:outlineLvl w:val="8"/>
    </w:pPr>
    <w:rPr>
      <w:i w:val="0"/>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99"/>
    <w:semiHidden/>
    <w:locked/>
    <w:rsid w:val="002D1FC8"/>
    <w:rPr>
      <w:b/>
      <w:bCs/>
      <w:smallCaps/>
      <w:spacing w:val="5"/>
    </w:rPr>
  </w:style>
  <w:style w:type="character" w:styleId="CommentReference">
    <w:name w:val="annotation reference"/>
    <w:basedOn w:val="DefaultParagraphFont"/>
    <w:uiPriority w:val="99"/>
    <w:semiHidden/>
    <w:rsid w:val="002D1FC8"/>
    <w:rPr>
      <w:sz w:val="16"/>
      <w:szCs w:val="16"/>
    </w:rPr>
  </w:style>
  <w:style w:type="character" w:styleId="Emphasis">
    <w:name w:val="Emphasis"/>
    <w:basedOn w:val="DefaultParagraphFont"/>
    <w:uiPriority w:val="99"/>
    <w:semiHidden/>
    <w:locked/>
    <w:rsid w:val="002D1FC8"/>
    <w:rPr>
      <w:i/>
      <w:iCs/>
    </w:rPr>
  </w:style>
  <w:style w:type="character" w:styleId="EndnoteReference">
    <w:name w:val="endnote reference"/>
    <w:basedOn w:val="DefaultParagraphFont"/>
    <w:uiPriority w:val="99"/>
    <w:semiHidden/>
    <w:rsid w:val="002D1FC8"/>
    <w:rPr>
      <w:vertAlign w:val="superscript"/>
    </w:rPr>
  </w:style>
  <w:style w:type="character" w:styleId="FollowedHyperlink">
    <w:name w:val="FollowedHyperlink"/>
    <w:basedOn w:val="DefaultParagraphFont"/>
    <w:uiPriority w:val="99"/>
    <w:semiHidden/>
    <w:rsid w:val="002D1FC8"/>
    <w:rPr>
      <w:color w:val="800080" w:themeColor="followedHyperlink"/>
      <w:u w:val="single"/>
    </w:rPr>
  </w:style>
  <w:style w:type="character" w:styleId="FootnoteReference">
    <w:name w:val="footnote reference"/>
    <w:basedOn w:val="DefaultParagraphFont"/>
    <w:uiPriority w:val="99"/>
    <w:semiHidden/>
    <w:rsid w:val="002D1FC8"/>
    <w:rPr>
      <w:vertAlign w:val="superscript"/>
    </w:rPr>
  </w:style>
  <w:style w:type="character" w:styleId="HTMLAcronym">
    <w:name w:val="HTML Acronym"/>
    <w:basedOn w:val="DefaultParagraphFont"/>
    <w:uiPriority w:val="99"/>
    <w:semiHidden/>
    <w:rsid w:val="002D1FC8"/>
  </w:style>
  <w:style w:type="character" w:styleId="HTMLCite">
    <w:name w:val="HTML Cite"/>
    <w:basedOn w:val="DefaultParagraphFont"/>
    <w:uiPriority w:val="99"/>
    <w:semiHidden/>
    <w:rsid w:val="002D1FC8"/>
    <w:rPr>
      <w:i/>
      <w:iCs/>
    </w:rPr>
  </w:style>
  <w:style w:type="character" w:styleId="HTMLCode">
    <w:name w:val="HTML Code"/>
    <w:basedOn w:val="DefaultParagraphFont"/>
    <w:uiPriority w:val="99"/>
    <w:semiHidden/>
    <w:rsid w:val="002D1FC8"/>
    <w:rPr>
      <w:rFonts w:ascii="Consolas" w:hAnsi="Consolas"/>
      <w:sz w:val="20"/>
      <w:szCs w:val="20"/>
    </w:rPr>
  </w:style>
  <w:style w:type="character" w:styleId="HTMLDefinition">
    <w:name w:val="HTML Definition"/>
    <w:basedOn w:val="DefaultParagraphFont"/>
    <w:uiPriority w:val="99"/>
    <w:semiHidden/>
    <w:rsid w:val="002D1FC8"/>
    <w:rPr>
      <w:i/>
      <w:iCs/>
    </w:rPr>
  </w:style>
  <w:style w:type="character" w:styleId="HTMLKeyboard">
    <w:name w:val="HTML Keyboard"/>
    <w:basedOn w:val="DefaultParagraphFont"/>
    <w:uiPriority w:val="99"/>
    <w:semiHidden/>
    <w:rsid w:val="002D1FC8"/>
    <w:rPr>
      <w:rFonts w:ascii="Consolas" w:hAnsi="Consolas"/>
      <w:sz w:val="20"/>
      <w:szCs w:val="20"/>
    </w:rPr>
  </w:style>
  <w:style w:type="character" w:styleId="HTMLSample">
    <w:name w:val="HTML Sample"/>
    <w:basedOn w:val="DefaultParagraphFont"/>
    <w:uiPriority w:val="99"/>
    <w:semiHidden/>
    <w:rsid w:val="002D1FC8"/>
    <w:rPr>
      <w:rFonts w:ascii="Consolas" w:hAnsi="Consolas"/>
      <w:sz w:val="24"/>
      <w:szCs w:val="24"/>
    </w:rPr>
  </w:style>
  <w:style w:type="character" w:styleId="HTMLTypewriter">
    <w:name w:val="HTML Typewriter"/>
    <w:basedOn w:val="DefaultParagraphFont"/>
    <w:uiPriority w:val="99"/>
    <w:semiHidden/>
    <w:rsid w:val="002D1FC8"/>
    <w:rPr>
      <w:rFonts w:ascii="Consolas" w:hAnsi="Consolas"/>
      <w:sz w:val="20"/>
      <w:szCs w:val="20"/>
    </w:rPr>
  </w:style>
  <w:style w:type="character" w:styleId="HTMLVariable">
    <w:name w:val="HTML Variable"/>
    <w:basedOn w:val="DefaultParagraphFont"/>
    <w:uiPriority w:val="99"/>
    <w:semiHidden/>
    <w:rsid w:val="002D1FC8"/>
    <w:rPr>
      <w:i/>
      <w:iCs/>
    </w:rPr>
  </w:style>
  <w:style w:type="character" w:styleId="IntenseEmphasis">
    <w:name w:val="Intense Emphasis"/>
    <w:basedOn w:val="DefaultParagraphFont"/>
    <w:uiPriority w:val="99"/>
    <w:semiHidden/>
    <w:locked/>
    <w:rsid w:val="002D1FC8"/>
    <w:rPr>
      <w:b/>
      <w:bCs/>
      <w:i/>
      <w:iCs/>
      <w:color w:val="FF9F0F" w:themeColor="accent1"/>
    </w:rPr>
  </w:style>
  <w:style w:type="character" w:styleId="IntenseReference">
    <w:name w:val="Intense Reference"/>
    <w:basedOn w:val="DefaultParagraphFont"/>
    <w:uiPriority w:val="99"/>
    <w:semiHidden/>
    <w:locked/>
    <w:rsid w:val="002D1FC8"/>
    <w:rPr>
      <w:b/>
      <w:bCs/>
      <w:smallCaps/>
      <w:color w:val="FFFF0F" w:themeColor="accent2"/>
      <w:spacing w:val="5"/>
      <w:u w:val="single"/>
    </w:rPr>
  </w:style>
  <w:style w:type="character" w:styleId="LineNumber">
    <w:name w:val="line number"/>
    <w:basedOn w:val="DefaultParagraphFont"/>
    <w:uiPriority w:val="99"/>
    <w:semiHidden/>
    <w:rsid w:val="002D1FC8"/>
  </w:style>
  <w:style w:type="character" w:styleId="PageNumber">
    <w:name w:val="page number"/>
    <w:basedOn w:val="DefaultParagraphFont"/>
    <w:uiPriority w:val="99"/>
    <w:semiHidden/>
    <w:locked/>
    <w:rsid w:val="002D1FC8"/>
  </w:style>
  <w:style w:type="character" w:styleId="PlaceholderText">
    <w:name w:val="Placeholder Text"/>
    <w:basedOn w:val="DefaultParagraphFont"/>
    <w:uiPriority w:val="99"/>
    <w:semiHidden/>
    <w:rsid w:val="002D1FC8"/>
    <w:rPr>
      <w:color w:val="808080"/>
    </w:rPr>
  </w:style>
  <w:style w:type="character" w:styleId="Strong">
    <w:name w:val="Strong"/>
    <w:basedOn w:val="DefaultParagraphFont"/>
    <w:uiPriority w:val="99"/>
    <w:semiHidden/>
    <w:locked/>
    <w:rsid w:val="002D1FC8"/>
    <w:rPr>
      <w:b/>
      <w:bCs/>
    </w:rPr>
  </w:style>
  <w:style w:type="character" w:styleId="SubtleEmphasis">
    <w:name w:val="Subtle Emphasis"/>
    <w:basedOn w:val="DefaultParagraphFont"/>
    <w:uiPriority w:val="99"/>
    <w:semiHidden/>
    <w:locked/>
    <w:rsid w:val="002D1FC8"/>
    <w:rPr>
      <w:i/>
      <w:iCs/>
      <w:color w:val="808080" w:themeColor="text1" w:themeTint="7F"/>
    </w:rPr>
  </w:style>
  <w:style w:type="character" w:styleId="SubtleReference">
    <w:name w:val="Subtle Reference"/>
    <w:basedOn w:val="DefaultParagraphFont"/>
    <w:uiPriority w:val="99"/>
    <w:semiHidden/>
    <w:locked/>
    <w:rsid w:val="002D1FC8"/>
    <w:rPr>
      <w:smallCaps/>
      <w:color w:val="FFFF0F" w:themeColor="accent2"/>
      <w:u w:val="single"/>
    </w:rPr>
  </w:style>
  <w:style w:type="paragraph" w:styleId="BalloonText">
    <w:name w:val="Balloon Text"/>
    <w:basedOn w:val="Normal"/>
    <w:link w:val="BalloonTextChar"/>
    <w:uiPriority w:val="99"/>
    <w:semiHidden/>
    <w:locked/>
    <w:rsid w:val="002D1FC8"/>
    <w:rPr>
      <w:rFonts w:cs="Tahoma"/>
      <w:szCs w:val="16"/>
    </w:rPr>
  </w:style>
  <w:style w:type="character" w:customStyle="1" w:styleId="BalloonTextChar">
    <w:name w:val="Balloon Text Char"/>
    <w:basedOn w:val="DefaultParagraphFont"/>
    <w:link w:val="BalloonText"/>
    <w:uiPriority w:val="99"/>
    <w:semiHidden/>
    <w:rsid w:val="002D1FC8"/>
    <w:rPr>
      <w:rFonts w:ascii="Calibri" w:hAnsi="Calibri" w:cs="Tahoma"/>
      <w:kern w:val="20"/>
      <w:szCs w:val="16"/>
    </w:rPr>
  </w:style>
  <w:style w:type="paragraph" w:styleId="Bibliography">
    <w:name w:val="Bibliography"/>
    <w:basedOn w:val="Normal"/>
    <w:next w:val="Normal"/>
    <w:uiPriority w:val="99"/>
    <w:semiHidden/>
    <w:locked/>
    <w:rsid w:val="002D1FC8"/>
  </w:style>
  <w:style w:type="paragraph" w:styleId="BlockText">
    <w:name w:val="Block Text"/>
    <w:aliases w:val="Unused"/>
    <w:basedOn w:val="Normal"/>
    <w:uiPriority w:val="99"/>
    <w:semiHidden/>
    <w:locked/>
    <w:rsid w:val="002D1FC8"/>
    <w:pPr>
      <w:spacing w:before="120" w:after="120"/>
      <w:ind w:left="1134" w:right="567"/>
      <w:jc w:val="both"/>
    </w:pPr>
    <w:rPr>
      <w:iCs/>
      <w:sz w:val="20"/>
    </w:rPr>
  </w:style>
  <w:style w:type="paragraph" w:styleId="BodyText">
    <w:name w:val="Body Text"/>
    <w:basedOn w:val="Normal"/>
    <w:link w:val="BodyTextChar"/>
    <w:qFormat/>
    <w:rsid w:val="002D1FC8"/>
    <w:pPr>
      <w:spacing w:before="120" w:after="120" w:line="240" w:lineRule="auto"/>
      <w:jc w:val="both"/>
    </w:pPr>
    <w:rPr>
      <w:kern w:val="22"/>
    </w:rPr>
  </w:style>
  <w:style w:type="character" w:customStyle="1" w:styleId="BodyTextChar">
    <w:name w:val="Body Text Char"/>
    <w:basedOn w:val="DefaultParagraphFont"/>
    <w:link w:val="BodyText"/>
    <w:rsid w:val="002D1FC8"/>
    <w:rPr>
      <w:rFonts w:ascii="Calibri" w:hAnsi="Calibri"/>
      <w:kern w:val="22"/>
    </w:rPr>
  </w:style>
  <w:style w:type="paragraph" w:styleId="BodyText2">
    <w:name w:val="Body Text 2"/>
    <w:basedOn w:val="Normal"/>
    <w:link w:val="BodyText2Char"/>
    <w:uiPriority w:val="99"/>
    <w:semiHidden/>
    <w:locked/>
    <w:rsid w:val="002D1FC8"/>
  </w:style>
  <w:style w:type="character" w:customStyle="1" w:styleId="BodyText2Char">
    <w:name w:val="Body Text 2 Char"/>
    <w:basedOn w:val="DefaultParagraphFont"/>
    <w:link w:val="BodyText2"/>
    <w:uiPriority w:val="99"/>
    <w:semiHidden/>
    <w:rsid w:val="002D1FC8"/>
    <w:rPr>
      <w:rFonts w:ascii="Calibri" w:hAnsi="Calibri"/>
      <w:kern w:val="20"/>
    </w:rPr>
  </w:style>
  <w:style w:type="paragraph" w:styleId="BodyText3">
    <w:name w:val="Body Text 3"/>
    <w:basedOn w:val="BodyText2"/>
    <w:link w:val="BodyText3Char"/>
    <w:uiPriority w:val="99"/>
    <w:semiHidden/>
    <w:locked/>
    <w:rsid w:val="002D1FC8"/>
    <w:rPr>
      <w:szCs w:val="16"/>
    </w:rPr>
  </w:style>
  <w:style w:type="character" w:customStyle="1" w:styleId="BodyText3Char">
    <w:name w:val="Body Text 3 Char"/>
    <w:basedOn w:val="DefaultParagraphFont"/>
    <w:link w:val="BodyText3"/>
    <w:uiPriority w:val="99"/>
    <w:semiHidden/>
    <w:rsid w:val="002D1FC8"/>
    <w:rPr>
      <w:rFonts w:ascii="Calibri" w:hAnsi="Calibri"/>
      <w:kern w:val="20"/>
      <w:szCs w:val="16"/>
    </w:rPr>
  </w:style>
  <w:style w:type="paragraph" w:styleId="BodyTextFirstIndent">
    <w:name w:val="Body Text First Indent"/>
    <w:basedOn w:val="Normal"/>
    <w:link w:val="BodyTextFirstIndentChar"/>
    <w:uiPriority w:val="99"/>
    <w:semiHidden/>
    <w:locked/>
    <w:rsid w:val="002D1FC8"/>
  </w:style>
  <w:style w:type="character" w:customStyle="1" w:styleId="BodyTextFirstIndentChar">
    <w:name w:val="Body Text First Indent Char"/>
    <w:basedOn w:val="BodyTextChar"/>
    <w:link w:val="BodyTextFirstIndent"/>
    <w:uiPriority w:val="99"/>
    <w:semiHidden/>
    <w:rsid w:val="002D1FC8"/>
    <w:rPr>
      <w:rFonts w:ascii="Calibri" w:hAnsi="Calibri"/>
      <w:kern w:val="20"/>
    </w:rPr>
  </w:style>
  <w:style w:type="paragraph" w:styleId="BodyTextIndent">
    <w:name w:val="Body Text Indent"/>
    <w:basedOn w:val="Normal"/>
    <w:link w:val="BodyTextIndentChar"/>
    <w:uiPriority w:val="99"/>
    <w:semiHidden/>
    <w:locked/>
    <w:rsid w:val="002D1FC8"/>
    <w:pPr>
      <w:ind w:left="283"/>
    </w:pPr>
  </w:style>
  <w:style w:type="character" w:customStyle="1" w:styleId="BodyTextIndentChar">
    <w:name w:val="Body Text Indent Char"/>
    <w:basedOn w:val="DefaultParagraphFont"/>
    <w:link w:val="BodyTextIndent"/>
    <w:uiPriority w:val="99"/>
    <w:semiHidden/>
    <w:rsid w:val="002D1FC8"/>
    <w:rPr>
      <w:rFonts w:ascii="Calibri" w:hAnsi="Calibri"/>
      <w:kern w:val="20"/>
    </w:rPr>
  </w:style>
  <w:style w:type="paragraph" w:styleId="BodyTextFirstIndent2">
    <w:name w:val="Body Text First Indent 2"/>
    <w:basedOn w:val="Normal"/>
    <w:link w:val="BodyTextFirstIndent2Char"/>
    <w:uiPriority w:val="99"/>
    <w:semiHidden/>
    <w:locked/>
    <w:rsid w:val="002D1FC8"/>
  </w:style>
  <w:style w:type="character" w:customStyle="1" w:styleId="BodyTextFirstIndent2Char">
    <w:name w:val="Body Text First Indent 2 Char"/>
    <w:basedOn w:val="BodyTextIndentChar"/>
    <w:link w:val="BodyTextFirstIndent2"/>
    <w:uiPriority w:val="99"/>
    <w:semiHidden/>
    <w:rsid w:val="002D1FC8"/>
    <w:rPr>
      <w:rFonts w:ascii="Calibri" w:hAnsi="Calibri"/>
      <w:kern w:val="20"/>
    </w:rPr>
  </w:style>
  <w:style w:type="paragraph" w:styleId="BodyTextIndent2">
    <w:name w:val="Body Text Indent 2"/>
    <w:basedOn w:val="Normal"/>
    <w:link w:val="BodyTextIndent2Char"/>
    <w:uiPriority w:val="99"/>
    <w:semiHidden/>
    <w:locked/>
    <w:rsid w:val="002D1FC8"/>
    <w:pPr>
      <w:ind w:left="567"/>
    </w:pPr>
  </w:style>
  <w:style w:type="character" w:customStyle="1" w:styleId="BodyTextIndent2Char">
    <w:name w:val="Body Text Indent 2 Char"/>
    <w:basedOn w:val="DefaultParagraphFont"/>
    <w:link w:val="BodyTextIndent2"/>
    <w:uiPriority w:val="99"/>
    <w:semiHidden/>
    <w:rsid w:val="002D1FC8"/>
    <w:rPr>
      <w:rFonts w:ascii="Calibri" w:hAnsi="Calibri"/>
      <w:kern w:val="20"/>
    </w:rPr>
  </w:style>
  <w:style w:type="paragraph" w:styleId="BodyTextIndent3">
    <w:name w:val="Body Text Indent 3"/>
    <w:basedOn w:val="Normal"/>
    <w:link w:val="BodyTextIndent3Char"/>
    <w:uiPriority w:val="99"/>
    <w:semiHidden/>
    <w:locked/>
    <w:rsid w:val="002D1FC8"/>
    <w:pPr>
      <w:ind w:left="850"/>
    </w:pPr>
    <w:rPr>
      <w:szCs w:val="16"/>
    </w:rPr>
  </w:style>
  <w:style w:type="character" w:customStyle="1" w:styleId="BodyTextIndent3Char">
    <w:name w:val="Body Text Indent 3 Char"/>
    <w:basedOn w:val="DefaultParagraphFont"/>
    <w:link w:val="BodyTextIndent3"/>
    <w:uiPriority w:val="99"/>
    <w:semiHidden/>
    <w:rsid w:val="002D1FC8"/>
    <w:rPr>
      <w:rFonts w:ascii="Calibri" w:hAnsi="Calibri"/>
      <w:kern w:val="20"/>
      <w:szCs w:val="16"/>
    </w:rPr>
  </w:style>
  <w:style w:type="paragraph" w:styleId="Caption">
    <w:name w:val="caption"/>
    <w:basedOn w:val="Normal"/>
    <w:next w:val="BodyText"/>
    <w:uiPriority w:val="99"/>
    <w:rsid w:val="002D1FC8"/>
    <w:pPr>
      <w:keepLines/>
      <w:spacing w:before="60" w:after="220"/>
    </w:pPr>
    <w:rPr>
      <w:b/>
      <w:bCs/>
      <w:szCs w:val="18"/>
    </w:rPr>
  </w:style>
  <w:style w:type="paragraph" w:styleId="Closing">
    <w:name w:val="Closing"/>
    <w:aliases w:val="&quot;Yours sincerely&quot;"/>
    <w:basedOn w:val="Normal"/>
    <w:next w:val="Signature"/>
    <w:link w:val="ClosingChar"/>
    <w:uiPriority w:val="82"/>
    <w:qFormat/>
    <w:rsid w:val="002D1FC8"/>
  </w:style>
  <w:style w:type="character" w:customStyle="1" w:styleId="ClosingChar">
    <w:name w:val="Closing Char"/>
    <w:aliases w:val="&quot;Yours sincerely&quot; Char"/>
    <w:basedOn w:val="DefaultParagraphFont"/>
    <w:link w:val="Closing"/>
    <w:uiPriority w:val="82"/>
    <w:rsid w:val="002D1FC8"/>
    <w:rPr>
      <w:rFonts w:ascii="Calibri" w:hAnsi="Calibri"/>
      <w:kern w:val="20"/>
    </w:rPr>
  </w:style>
  <w:style w:type="paragraph" w:styleId="CommentText">
    <w:name w:val="annotation text"/>
    <w:basedOn w:val="Normal"/>
    <w:link w:val="CommentTextChar"/>
    <w:uiPriority w:val="99"/>
    <w:semiHidden/>
    <w:locked/>
    <w:rsid w:val="002D1FC8"/>
    <w:rPr>
      <w:szCs w:val="20"/>
    </w:rPr>
  </w:style>
  <w:style w:type="character" w:customStyle="1" w:styleId="CommentTextChar">
    <w:name w:val="Comment Text Char"/>
    <w:basedOn w:val="DefaultParagraphFont"/>
    <w:link w:val="CommentText"/>
    <w:uiPriority w:val="99"/>
    <w:semiHidden/>
    <w:rsid w:val="002D1FC8"/>
    <w:rPr>
      <w:rFonts w:ascii="Calibri" w:hAnsi="Calibri"/>
      <w:kern w:val="20"/>
      <w:szCs w:val="20"/>
    </w:rPr>
  </w:style>
  <w:style w:type="paragraph" w:styleId="CommentSubject">
    <w:name w:val="annotation subject"/>
    <w:basedOn w:val="Normal"/>
    <w:next w:val="CommentText"/>
    <w:link w:val="CommentSubjectChar"/>
    <w:uiPriority w:val="99"/>
    <w:semiHidden/>
    <w:locked/>
    <w:rsid w:val="002D1FC8"/>
    <w:rPr>
      <w:bCs/>
    </w:rPr>
  </w:style>
  <w:style w:type="character" w:customStyle="1" w:styleId="CommentSubjectChar">
    <w:name w:val="Comment Subject Char"/>
    <w:basedOn w:val="CommentTextChar"/>
    <w:link w:val="CommentSubject"/>
    <w:uiPriority w:val="99"/>
    <w:semiHidden/>
    <w:rsid w:val="002D1FC8"/>
    <w:rPr>
      <w:rFonts w:ascii="Calibri" w:hAnsi="Calibri"/>
      <w:bCs/>
      <w:kern w:val="20"/>
      <w:szCs w:val="20"/>
    </w:rPr>
  </w:style>
  <w:style w:type="paragraph" w:styleId="Date">
    <w:name w:val="Date"/>
    <w:aliases w:val="Date on a letter"/>
    <w:basedOn w:val="Normal"/>
    <w:next w:val="BodyText"/>
    <w:link w:val="DateChar"/>
    <w:uiPriority w:val="79"/>
    <w:qFormat/>
    <w:rsid w:val="002D1FC8"/>
    <w:pPr>
      <w:spacing w:before="1200"/>
    </w:pPr>
  </w:style>
  <w:style w:type="character" w:customStyle="1" w:styleId="DateChar">
    <w:name w:val="Date Char"/>
    <w:aliases w:val="Date on a letter Char"/>
    <w:basedOn w:val="DefaultParagraphFont"/>
    <w:link w:val="Date"/>
    <w:uiPriority w:val="79"/>
    <w:rsid w:val="002D1FC8"/>
    <w:rPr>
      <w:rFonts w:ascii="Calibri" w:hAnsi="Calibri"/>
      <w:kern w:val="20"/>
    </w:rPr>
  </w:style>
  <w:style w:type="paragraph" w:styleId="DocumentMap">
    <w:name w:val="Document Map"/>
    <w:basedOn w:val="Normal"/>
    <w:link w:val="DocumentMapChar"/>
    <w:uiPriority w:val="99"/>
    <w:semiHidden/>
    <w:locked/>
    <w:rsid w:val="002D1FC8"/>
    <w:rPr>
      <w:rFonts w:cs="Tahoma"/>
      <w:sz w:val="18"/>
      <w:szCs w:val="16"/>
    </w:rPr>
  </w:style>
  <w:style w:type="character" w:customStyle="1" w:styleId="DocumentMapChar">
    <w:name w:val="Document Map Char"/>
    <w:basedOn w:val="DefaultParagraphFont"/>
    <w:link w:val="DocumentMap"/>
    <w:uiPriority w:val="99"/>
    <w:semiHidden/>
    <w:rsid w:val="002D1FC8"/>
    <w:rPr>
      <w:rFonts w:ascii="Calibri" w:hAnsi="Calibri" w:cs="Tahoma"/>
      <w:kern w:val="20"/>
      <w:sz w:val="18"/>
      <w:szCs w:val="16"/>
    </w:rPr>
  </w:style>
  <w:style w:type="paragraph" w:styleId="E-mailSignature">
    <w:name w:val="E-mail Signature"/>
    <w:basedOn w:val="Normal"/>
    <w:link w:val="E-mailSignatureChar"/>
    <w:uiPriority w:val="99"/>
    <w:semiHidden/>
    <w:locked/>
    <w:rsid w:val="002D1FC8"/>
  </w:style>
  <w:style w:type="character" w:customStyle="1" w:styleId="E-mailSignatureChar">
    <w:name w:val="E-mail Signature Char"/>
    <w:basedOn w:val="DefaultParagraphFont"/>
    <w:link w:val="E-mailSignature"/>
    <w:uiPriority w:val="99"/>
    <w:semiHidden/>
    <w:rsid w:val="002D1FC8"/>
    <w:rPr>
      <w:rFonts w:ascii="Calibri" w:hAnsi="Calibri"/>
      <w:kern w:val="20"/>
    </w:rPr>
  </w:style>
  <w:style w:type="paragraph" w:styleId="EndnoteText">
    <w:name w:val="endnote text"/>
    <w:basedOn w:val="Normal"/>
    <w:link w:val="EndnoteTextChar"/>
    <w:uiPriority w:val="99"/>
    <w:semiHidden/>
    <w:locked/>
    <w:rsid w:val="002D1FC8"/>
    <w:rPr>
      <w:szCs w:val="20"/>
    </w:rPr>
  </w:style>
  <w:style w:type="character" w:customStyle="1" w:styleId="EndnoteTextChar">
    <w:name w:val="Endnote Text Char"/>
    <w:basedOn w:val="DefaultParagraphFont"/>
    <w:link w:val="EndnoteText"/>
    <w:uiPriority w:val="99"/>
    <w:semiHidden/>
    <w:rsid w:val="002D1FC8"/>
    <w:rPr>
      <w:rFonts w:ascii="Calibri" w:hAnsi="Calibri"/>
      <w:kern w:val="20"/>
      <w:szCs w:val="20"/>
    </w:rPr>
  </w:style>
  <w:style w:type="paragraph" w:styleId="EnvelopeAddress">
    <w:name w:val="envelope address"/>
    <w:basedOn w:val="Normal"/>
    <w:uiPriority w:val="99"/>
    <w:semiHidden/>
    <w:locked/>
    <w:rsid w:val="002D1FC8"/>
    <w:pPr>
      <w:framePr w:w="7920" w:h="1980" w:hRule="exact" w:hSpace="180" w:wrap="auto" w:hAnchor="page" w:xAlign="center" w:yAlign="bottom"/>
    </w:pPr>
    <w:rPr>
      <w:rFonts w:eastAsiaTheme="majorEastAsia" w:cstheme="majorBidi"/>
      <w:szCs w:val="24"/>
    </w:rPr>
  </w:style>
  <w:style w:type="paragraph" w:styleId="EnvelopeReturn">
    <w:name w:val="envelope return"/>
    <w:basedOn w:val="Normal"/>
    <w:uiPriority w:val="99"/>
    <w:semiHidden/>
    <w:locked/>
    <w:rsid w:val="002D1FC8"/>
    <w:rPr>
      <w:rFonts w:eastAsiaTheme="majorEastAsia" w:cstheme="majorBidi"/>
      <w:szCs w:val="20"/>
    </w:rPr>
  </w:style>
  <w:style w:type="paragraph" w:styleId="Footer">
    <w:name w:val="footer"/>
    <w:basedOn w:val="Normal"/>
    <w:link w:val="FooterChar"/>
    <w:uiPriority w:val="90"/>
    <w:rsid w:val="002D1FC8"/>
    <w:pPr>
      <w:tabs>
        <w:tab w:val="right" w:pos="8504"/>
      </w:tabs>
    </w:pPr>
    <w:rPr>
      <w:sz w:val="20"/>
    </w:rPr>
  </w:style>
  <w:style w:type="character" w:customStyle="1" w:styleId="FooterChar">
    <w:name w:val="Footer Char"/>
    <w:basedOn w:val="DefaultParagraphFont"/>
    <w:link w:val="Footer"/>
    <w:uiPriority w:val="90"/>
    <w:rsid w:val="002D1FC8"/>
    <w:rPr>
      <w:rFonts w:ascii="Calibri" w:hAnsi="Calibri"/>
      <w:kern w:val="20"/>
      <w:sz w:val="20"/>
    </w:rPr>
  </w:style>
  <w:style w:type="paragraph" w:styleId="FootnoteText">
    <w:name w:val="footnote text"/>
    <w:basedOn w:val="Normal"/>
    <w:link w:val="FootnoteTextChar"/>
    <w:uiPriority w:val="99"/>
    <w:rsid w:val="002D1FC8"/>
    <w:pPr>
      <w:widowControl w:val="0"/>
      <w:spacing w:after="60"/>
    </w:pPr>
    <w:rPr>
      <w:sz w:val="20"/>
      <w:szCs w:val="20"/>
    </w:rPr>
  </w:style>
  <w:style w:type="character" w:customStyle="1" w:styleId="FootnoteTextChar">
    <w:name w:val="Footnote Text Char"/>
    <w:basedOn w:val="DefaultParagraphFont"/>
    <w:link w:val="FootnoteText"/>
    <w:uiPriority w:val="99"/>
    <w:rsid w:val="002D1FC8"/>
    <w:rPr>
      <w:rFonts w:ascii="Calibri" w:hAnsi="Calibri"/>
      <w:kern w:val="20"/>
      <w:sz w:val="20"/>
      <w:szCs w:val="20"/>
    </w:rPr>
  </w:style>
  <w:style w:type="paragraph" w:styleId="Header">
    <w:name w:val="header"/>
    <w:basedOn w:val="Normal"/>
    <w:link w:val="HeaderChar"/>
    <w:uiPriority w:val="89"/>
    <w:rsid w:val="002D1FC8"/>
    <w:pPr>
      <w:tabs>
        <w:tab w:val="center" w:pos="4513"/>
        <w:tab w:val="right" w:pos="9026"/>
      </w:tabs>
    </w:pPr>
    <w:rPr>
      <w:sz w:val="20"/>
    </w:rPr>
  </w:style>
  <w:style w:type="character" w:customStyle="1" w:styleId="HeaderChar">
    <w:name w:val="Header Char"/>
    <w:basedOn w:val="DefaultParagraphFont"/>
    <w:link w:val="Header"/>
    <w:uiPriority w:val="89"/>
    <w:rsid w:val="002D1FC8"/>
    <w:rPr>
      <w:rFonts w:ascii="Calibri" w:hAnsi="Calibri"/>
      <w:kern w:val="20"/>
      <w:sz w:val="20"/>
    </w:rPr>
  </w:style>
  <w:style w:type="character" w:customStyle="1" w:styleId="Heading1Char">
    <w:name w:val="Heading 1 Char"/>
    <w:aliases w:val="Major heading Char"/>
    <w:basedOn w:val="DefaultParagraphFont"/>
    <w:link w:val="Heading1"/>
    <w:uiPriority w:val="39"/>
    <w:rsid w:val="002D1FC8"/>
    <w:rPr>
      <w:rFonts w:ascii="Verdana" w:eastAsiaTheme="majorEastAsia" w:hAnsi="Verdana" w:cstheme="majorBidi"/>
      <w:b/>
      <w:bCs/>
      <w:color w:val="FF0000"/>
      <w:kern w:val="22"/>
      <w:sz w:val="24"/>
      <w:szCs w:val="28"/>
    </w:rPr>
  </w:style>
  <w:style w:type="character" w:customStyle="1" w:styleId="Heading2Char">
    <w:name w:val="Heading 2 Char"/>
    <w:aliases w:val="2nd level heading Char"/>
    <w:basedOn w:val="DefaultParagraphFont"/>
    <w:link w:val="Heading2"/>
    <w:uiPriority w:val="40"/>
    <w:rsid w:val="00D42DC1"/>
    <w:rPr>
      <w:rFonts w:ascii="Verdana" w:eastAsiaTheme="majorEastAsia" w:hAnsi="Verdana" w:cstheme="majorBidi"/>
      <w:color w:val="FF0000"/>
      <w:kern w:val="22"/>
      <w:sz w:val="24"/>
      <w:szCs w:val="26"/>
    </w:rPr>
  </w:style>
  <w:style w:type="character" w:customStyle="1" w:styleId="Heading3Char">
    <w:name w:val="Heading 3 Char"/>
    <w:aliases w:val="3rd level heading Char"/>
    <w:basedOn w:val="DefaultParagraphFont"/>
    <w:link w:val="Heading3"/>
    <w:uiPriority w:val="41"/>
    <w:rsid w:val="002D1FC8"/>
    <w:rPr>
      <w:rFonts w:ascii="Verdana" w:eastAsiaTheme="majorEastAsia" w:hAnsi="Verdana" w:cstheme="majorBidi"/>
      <w:bCs/>
      <w:i/>
      <w:color w:val="FF0000"/>
      <w:kern w:val="22"/>
      <w:sz w:val="24"/>
      <w:szCs w:val="26"/>
    </w:rPr>
  </w:style>
  <w:style w:type="character" w:customStyle="1" w:styleId="Heading4Char">
    <w:name w:val="Heading 4 Char"/>
    <w:aliases w:val="Minor heading Char"/>
    <w:basedOn w:val="DefaultParagraphFont"/>
    <w:link w:val="Heading4"/>
    <w:uiPriority w:val="42"/>
    <w:rsid w:val="002D1FC8"/>
    <w:rPr>
      <w:rFonts w:ascii="Verdana" w:eastAsiaTheme="majorEastAsia" w:hAnsi="Verdana" w:cstheme="majorBidi"/>
      <w:iCs/>
      <w:color w:val="FF0000"/>
      <w:kern w:val="22"/>
      <w:szCs w:val="26"/>
    </w:rPr>
  </w:style>
  <w:style w:type="character" w:customStyle="1" w:styleId="Heading5Char">
    <w:name w:val="Heading 5 Char"/>
    <w:basedOn w:val="DefaultParagraphFont"/>
    <w:link w:val="Heading5"/>
    <w:uiPriority w:val="43"/>
    <w:rsid w:val="002D1FC8"/>
    <w:rPr>
      <w:rFonts w:ascii="Calibri" w:eastAsiaTheme="majorEastAsia" w:hAnsi="Calibri" w:cstheme="majorBidi"/>
      <w:iCs/>
      <w:color w:val="FF0000"/>
      <w:kern w:val="22"/>
      <w:szCs w:val="26"/>
    </w:rPr>
  </w:style>
  <w:style w:type="character" w:customStyle="1" w:styleId="Heading6Char">
    <w:name w:val="Heading 6 Char"/>
    <w:aliases w:val="Appendix heading Char"/>
    <w:basedOn w:val="DefaultParagraphFont"/>
    <w:link w:val="Heading6"/>
    <w:uiPriority w:val="44"/>
    <w:rsid w:val="002D1FC8"/>
    <w:rPr>
      <w:rFonts w:ascii="Verdana" w:eastAsiaTheme="majorEastAsia" w:hAnsi="Verdana" w:cstheme="majorBidi"/>
      <w:b/>
      <w:iCs/>
      <w:color w:val="FF0000"/>
      <w:kern w:val="22"/>
      <w:sz w:val="24"/>
    </w:rPr>
  </w:style>
  <w:style w:type="character" w:customStyle="1" w:styleId="Heading7Char">
    <w:name w:val="Heading 7 Char"/>
    <w:aliases w:val="Apx 2nd heading level Char"/>
    <w:basedOn w:val="DefaultParagraphFont"/>
    <w:link w:val="Heading7"/>
    <w:uiPriority w:val="45"/>
    <w:rsid w:val="002D1FC8"/>
    <w:rPr>
      <w:rFonts w:ascii="Verdana" w:eastAsiaTheme="majorEastAsia" w:hAnsi="Verdana" w:cstheme="majorBidi"/>
      <w:color w:val="FF0000"/>
      <w:kern w:val="22"/>
      <w:sz w:val="24"/>
    </w:rPr>
  </w:style>
  <w:style w:type="character" w:customStyle="1" w:styleId="Heading8Char">
    <w:name w:val="Heading 8 Char"/>
    <w:aliases w:val="Apx 3rd heading level Char"/>
    <w:basedOn w:val="DefaultParagraphFont"/>
    <w:link w:val="Heading8"/>
    <w:uiPriority w:val="48"/>
    <w:rsid w:val="002D1FC8"/>
    <w:rPr>
      <w:rFonts w:ascii="Verdana" w:eastAsiaTheme="majorEastAsia" w:hAnsi="Verdana" w:cstheme="majorBidi"/>
      <w:i/>
      <w:color w:val="FF0000"/>
      <w:kern w:val="22"/>
      <w:sz w:val="24"/>
      <w:szCs w:val="20"/>
    </w:rPr>
  </w:style>
  <w:style w:type="character" w:customStyle="1" w:styleId="Heading9Char">
    <w:name w:val="Heading 9 Char"/>
    <w:aliases w:val="Apx minor heading Char"/>
    <w:basedOn w:val="DefaultParagraphFont"/>
    <w:link w:val="Heading9"/>
    <w:uiPriority w:val="47"/>
    <w:rsid w:val="002D1FC8"/>
    <w:rPr>
      <w:rFonts w:ascii="Verdana" w:eastAsiaTheme="majorEastAsia" w:hAnsi="Verdana" w:cstheme="majorBidi"/>
      <w:iCs/>
      <w:color w:val="FF0000"/>
      <w:kern w:val="22"/>
      <w:szCs w:val="20"/>
    </w:rPr>
  </w:style>
  <w:style w:type="paragraph" w:styleId="HTMLAddress">
    <w:name w:val="HTML Address"/>
    <w:basedOn w:val="Normal"/>
    <w:link w:val="HTMLAddressChar"/>
    <w:uiPriority w:val="99"/>
    <w:semiHidden/>
    <w:locked/>
    <w:rsid w:val="002D1FC8"/>
    <w:rPr>
      <w:iCs/>
    </w:rPr>
  </w:style>
  <w:style w:type="character" w:customStyle="1" w:styleId="HTMLAddressChar">
    <w:name w:val="HTML Address Char"/>
    <w:basedOn w:val="DefaultParagraphFont"/>
    <w:link w:val="HTMLAddress"/>
    <w:uiPriority w:val="99"/>
    <w:semiHidden/>
    <w:rsid w:val="002D1FC8"/>
    <w:rPr>
      <w:rFonts w:ascii="Calibri" w:hAnsi="Calibri"/>
      <w:iCs/>
      <w:kern w:val="20"/>
    </w:rPr>
  </w:style>
  <w:style w:type="paragraph" w:styleId="HTMLPreformatted">
    <w:name w:val="HTML Preformatted"/>
    <w:basedOn w:val="Normal"/>
    <w:link w:val="HTMLPreformattedChar"/>
    <w:uiPriority w:val="99"/>
    <w:semiHidden/>
    <w:locked/>
    <w:rsid w:val="002D1FC8"/>
    <w:rPr>
      <w:szCs w:val="20"/>
    </w:rPr>
  </w:style>
  <w:style w:type="character" w:customStyle="1" w:styleId="HTMLPreformattedChar">
    <w:name w:val="HTML Preformatted Char"/>
    <w:basedOn w:val="DefaultParagraphFont"/>
    <w:link w:val="HTMLPreformatted"/>
    <w:uiPriority w:val="99"/>
    <w:semiHidden/>
    <w:rsid w:val="002D1FC8"/>
    <w:rPr>
      <w:rFonts w:ascii="Calibri" w:hAnsi="Calibri"/>
      <w:kern w:val="20"/>
      <w:szCs w:val="20"/>
    </w:rPr>
  </w:style>
  <w:style w:type="character" w:styleId="Hyperlink">
    <w:name w:val="Hyperlink"/>
    <w:basedOn w:val="DefaultParagraphFont"/>
    <w:uiPriority w:val="99"/>
    <w:unhideWhenUsed/>
    <w:rsid w:val="002D1FC8"/>
    <w:rPr>
      <w:color w:val="0000FF" w:themeColor="hyperlink"/>
      <w:u w:val="single"/>
    </w:rPr>
  </w:style>
  <w:style w:type="paragraph" w:styleId="Index1">
    <w:name w:val="index 1"/>
    <w:basedOn w:val="Normal"/>
    <w:next w:val="Index2"/>
    <w:uiPriority w:val="99"/>
    <w:semiHidden/>
    <w:locked/>
    <w:rsid w:val="002D1FC8"/>
    <w:pPr>
      <w:keepNext/>
      <w:keepLines/>
      <w:spacing w:before="60" w:after="60"/>
      <w:ind w:left="68" w:right="283" w:hanging="68"/>
    </w:pPr>
  </w:style>
  <w:style w:type="paragraph" w:styleId="Index2">
    <w:name w:val="index 2"/>
    <w:basedOn w:val="Index1"/>
    <w:uiPriority w:val="99"/>
    <w:semiHidden/>
    <w:locked/>
    <w:rsid w:val="002D1FC8"/>
    <w:pPr>
      <w:keepNext w:val="0"/>
      <w:spacing w:before="0" w:after="0"/>
      <w:ind w:left="204"/>
    </w:pPr>
  </w:style>
  <w:style w:type="paragraph" w:styleId="Index3">
    <w:name w:val="index 3"/>
    <w:basedOn w:val="Index2"/>
    <w:uiPriority w:val="99"/>
    <w:semiHidden/>
    <w:locked/>
    <w:rsid w:val="002D1FC8"/>
    <w:pPr>
      <w:ind w:left="340"/>
    </w:pPr>
  </w:style>
  <w:style w:type="paragraph" w:styleId="Index4">
    <w:name w:val="index 4"/>
    <w:basedOn w:val="Index3"/>
    <w:uiPriority w:val="99"/>
    <w:semiHidden/>
    <w:locked/>
    <w:rsid w:val="002D1FC8"/>
    <w:pPr>
      <w:ind w:left="476"/>
    </w:pPr>
  </w:style>
  <w:style w:type="paragraph" w:styleId="Index5">
    <w:name w:val="index 5"/>
    <w:basedOn w:val="Index4"/>
    <w:uiPriority w:val="99"/>
    <w:semiHidden/>
    <w:locked/>
    <w:rsid w:val="002D1FC8"/>
  </w:style>
  <w:style w:type="paragraph" w:styleId="Index6">
    <w:name w:val="index 6"/>
    <w:basedOn w:val="Index5"/>
    <w:uiPriority w:val="99"/>
    <w:semiHidden/>
    <w:locked/>
    <w:rsid w:val="002D1FC8"/>
  </w:style>
  <w:style w:type="paragraph" w:styleId="Index7">
    <w:name w:val="index 7"/>
    <w:basedOn w:val="Index6"/>
    <w:uiPriority w:val="99"/>
    <w:semiHidden/>
    <w:locked/>
    <w:rsid w:val="002D1FC8"/>
  </w:style>
  <w:style w:type="paragraph" w:styleId="Index8">
    <w:name w:val="index 8"/>
    <w:basedOn w:val="Index7"/>
    <w:uiPriority w:val="99"/>
    <w:semiHidden/>
    <w:locked/>
    <w:rsid w:val="002D1FC8"/>
  </w:style>
  <w:style w:type="paragraph" w:styleId="Index9">
    <w:name w:val="index 9"/>
    <w:basedOn w:val="Index8"/>
    <w:next w:val="TOC9"/>
    <w:uiPriority w:val="99"/>
    <w:semiHidden/>
    <w:locked/>
    <w:rsid w:val="002D1FC8"/>
  </w:style>
  <w:style w:type="paragraph" w:styleId="IndexHeading">
    <w:name w:val="index heading"/>
    <w:basedOn w:val="Normal"/>
    <w:next w:val="BodyText"/>
    <w:uiPriority w:val="95"/>
    <w:rsid w:val="002D1FC8"/>
    <w:pPr>
      <w:pageBreakBefore/>
      <w:spacing w:after="400"/>
    </w:pPr>
    <w:rPr>
      <w:rFonts w:ascii="Verdana" w:eastAsiaTheme="majorEastAsia" w:hAnsi="Verdana" w:cstheme="majorBidi"/>
      <w:b/>
      <w:bCs/>
      <w:sz w:val="24"/>
    </w:rPr>
  </w:style>
  <w:style w:type="paragraph" w:styleId="IntenseQuote">
    <w:name w:val="Intense Quote"/>
    <w:basedOn w:val="Normal"/>
    <w:next w:val="Normal"/>
    <w:link w:val="IntenseQuoteChar"/>
    <w:uiPriority w:val="99"/>
    <w:semiHidden/>
    <w:locked/>
    <w:rsid w:val="002D1FC8"/>
    <w:rPr>
      <w:bCs/>
      <w:iCs/>
    </w:rPr>
  </w:style>
  <w:style w:type="character" w:customStyle="1" w:styleId="IntenseQuoteChar">
    <w:name w:val="Intense Quote Char"/>
    <w:basedOn w:val="DefaultParagraphFont"/>
    <w:link w:val="IntenseQuote"/>
    <w:uiPriority w:val="99"/>
    <w:semiHidden/>
    <w:rsid w:val="002D1FC8"/>
    <w:rPr>
      <w:rFonts w:ascii="Calibri" w:hAnsi="Calibri"/>
      <w:bCs/>
      <w:iCs/>
      <w:kern w:val="20"/>
    </w:rPr>
  </w:style>
  <w:style w:type="paragraph" w:styleId="List">
    <w:name w:val="List"/>
    <w:basedOn w:val="Normal"/>
    <w:uiPriority w:val="99"/>
    <w:semiHidden/>
    <w:locked/>
    <w:rsid w:val="002D1FC8"/>
  </w:style>
  <w:style w:type="paragraph" w:styleId="List2">
    <w:name w:val="List 2"/>
    <w:basedOn w:val="List"/>
    <w:uiPriority w:val="99"/>
    <w:semiHidden/>
    <w:locked/>
    <w:rsid w:val="002D1FC8"/>
  </w:style>
  <w:style w:type="paragraph" w:styleId="List3">
    <w:name w:val="List 3"/>
    <w:basedOn w:val="List2"/>
    <w:uiPriority w:val="99"/>
    <w:semiHidden/>
    <w:locked/>
    <w:rsid w:val="002D1FC8"/>
  </w:style>
  <w:style w:type="paragraph" w:styleId="List4">
    <w:name w:val="List 4"/>
    <w:basedOn w:val="List3"/>
    <w:uiPriority w:val="99"/>
    <w:semiHidden/>
    <w:locked/>
    <w:rsid w:val="002D1FC8"/>
  </w:style>
  <w:style w:type="paragraph" w:styleId="List5">
    <w:name w:val="List 5"/>
    <w:basedOn w:val="List4"/>
    <w:uiPriority w:val="99"/>
    <w:semiHidden/>
    <w:locked/>
    <w:rsid w:val="002D1FC8"/>
  </w:style>
  <w:style w:type="paragraph" w:styleId="ListBullet">
    <w:name w:val="List Bullet"/>
    <w:basedOn w:val="Normal"/>
    <w:uiPriority w:val="2"/>
    <w:qFormat/>
    <w:rsid w:val="002D1FC8"/>
    <w:pPr>
      <w:numPr>
        <w:numId w:val="2"/>
      </w:numPr>
      <w:spacing w:before="60" w:after="60"/>
      <w:ind w:right="283"/>
    </w:pPr>
  </w:style>
  <w:style w:type="paragraph" w:styleId="ListBullet2">
    <w:name w:val="List Bullet 2"/>
    <w:basedOn w:val="ListBullet"/>
    <w:uiPriority w:val="3"/>
    <w:rsid w:val="002D1FC8"/>
    <w:pPr>
      <w:numPr>
        <w:ilvl w:val="1"/>
      </w:numPr>
    </w:pPr>
  </w:style>
  <w:style w:type="paragraph" w:styleId="ListBullet3">
    <w:name w:val="List Bullet 3"/>
    <w:basedOn w:val="ListBullet2"/>
    <w:uiPriority w:val="4"/>
    <w:rsid w:val="002D1FC8"/>
    <w:pPr>
      <w:numPr>
        <w:ilvl w:val="2"/>
      </w:numPr>
    </w:pPr>
  </w:style>
  <w:style w:type="paragraph" w:styleId="ListBullet4">
    <w:name w:val="List Bullet 4"/>
    <w:basedOn w:val="ListBullet3"/>
    <w:uiPriority w:val="5"/>
    <w:rsid w:val="002D1FC8"/>
    <w:pPr>
      <w:numPr>
        <w:ilvl w:val="3"/>
      </w:numPr>
    </w:pPr>
  </w:style>
  <w:style w:type="paragraph" w:styleId="ListBullet5">
    <w:name w:val="List Bullet 5"/>
    <w:basedOn w:val="ListBullet4"/>
    <w:uiPriority w:val="6"/>
    <w:rsid w:val="002D1FC8"/>
    <w:pPr>
      <w:numPr>
        <w:ilvl w:val="4"/>
      </w:numPr>
    </w:pPr>
  </w:style>
  <w:style w:type="paragraph" w:styleId="ListContinue">
    <w:name w:val="List Continue"/>
    <w:basedOn w:val="Normal"/>
    <w:uiPriority w:val="19"/>
    <w:qFormat/>
    <w:rsid w:val="002D1FC8"/>
    <w:pPr>
      <w:numPr>
        <w:numId w:val="5"/>
      </w:numPr>
      <w:spacing w:before="60" w:after="60"/>
    </w:pPr>
  </w:style>
  <w:style w:type="paragraph" w:styleId="ListContinue2">
    <w:name w:val="List Continue 2"/>
    <w:basedOn w:val="ListContinue"/>
    <w:uiPriority w:val="20"/>
    <w:rsid w:val="002D1FC8"/>
    <w:pPr>
      <w:numPr>
        <w:ilvl w:val="1"/>
      </w:numPr>
    </w:pPr>
  </w:style>
  <w:style w:type="paragraph" w:styleId="ListContinue3">
    <w:name w:val="List Continue 3"/>
    <w:basedOn w:val="ListContinue2"/>
    <w:uiPriority w:val="21"/>
    <w:rsid w:val="002D1FC8"/>
    <w:pPr>
      <w:numPr>
        <w:ilvl w:val="2"/>
      </w:numPr>
    </w:pPr>
  </w:style>
  <w:style w:type="paragraph" w:styleId="ListContinue4">
    <w:name w:val="List Continue 4"/>
    <w:basedOn w:val="ListContinue3"/>
    <w:uiPriority w:val="22"/>
    <w:rsid w:val="002D1FC8"/>
    <w:pPr>
      <w:numPr>
        <w:ilvl w:val="3"/>
      </w:numPr>
    </w:pPr>
  </w:style>
  <w:style w:type="paragraph" w:styleId="ListContinue5">
    <w:name w:val="List Continue 5"/>
    <w:basedOn w:val="ListContinue4"/>
    <w:uiPriority w:val="23"/>
    <w:rsid w:val="002D1FC8"/>
    <w:pPr>
      <w:numPr>
        <w:ilvl w:val="4"/>
      </w:numPr>
    </w:pPr>
  </w:style>
  <w:style w:type="paragraph" w:styleId="ListNumber">
    <w:name w:val="List Number"/>
    <w:basedOn w:val="Normal"/>
    <w:uiPriority w:val="59"/>
    <w:qFormat/>
    <w:rsid w:val="002D1FC8"/>
    <w:pPr>
      <w:numPr>
        <w:numId w:val="4"/>
      </w:numPr>
      <w:spacing w:before="60" w:after="60"/>
    </w:pPr>
  </w:style>
  <w:style w:type="paragraph" w:styleId="ListNumber2">
    <w:name w:val="List Number 2"/>
    <w:basedOn w:val="ListNumber"/>
    <w:uiPriority w:val="60"/>
    <w:rsid w:val="002D1FC8"/>
    <w:pPr>
      <w:numPr>
        <w:ilvl w:val="1"/>
      </w:numPr>
    </w:pPr>
  </w:style>
  <w:style w:type="paragraph" w:styleId="ListNumber3">
    <w:name w:val="List Number 3"/>
    <w:basedOn w:val="ListNumber2"/>
    <w:uiPriority w:val="61"/>
    <w:rsid w:val="002D1FC8"/>
    <w:pPr>
      <w:numPr>
        <w:ilvl w:val="2"/>
      </w:numPr>
    </w:pPr>
  </w:style>
  <w:style w:type="paragraph" w:styleId="ListNumber4">
    <w:name w:val="List Number 4"/>
    <w:basedOn w:val="ListNumber3"/>
    <w:uiPriority w:val="62"/>
    <w:rsid w:val="002D1FC8"/>
    <w:pPr>
      <w:numPr>
        <w:ilvl w:val="3"/>
      </w:numPr>
    </w:pPr>
  </w:style>
  <w:style w:type="paragraph" w:styleId="ListNumber5">
    <w:name w:val="List Number 5"/>
    <w:basedOn w:val="ListNumber4"/>
    <w:uiPriority w:val="66"/>
    <w:rsid w:val="002D1FC8"/>
    <w:pPr>
      <w:numPr>
        <w:ilvl w:val="4"/>
      </w:numPr>
    </w:pPr>
  </w:style>
  <w:style w:type="paragraph" w:styleId="ListParagraph">
    <w:name w:val="List Paragraph"/>
    <w:basedOn w:val="Normal"/>
    <w:uiPriority w:val="34"/>
    <w:qFormat/>
    <w:locked/>
    <w:rsid w:val="002D1FC8"/>
  </w:style>
  <w:style w:type="paragraph" w:styleId="MacroText">
    <w:name w:val="macro"/>
    <w:basedOn w:val="Normal"/>
    <w:link w:val="MacroTextChar"/>
    <w:uiPriority w:val="99"/>
    <w:semiHidden/>
    <w:locked/>
    <w:rsid w:val="002D1FC8"/>
    <w:pPr>
      <w:tabs>
        <w:tab w:val="left" w:pos="480"/>
        <w:tab w:val="left" w:pos="960"/>
        <w:tab w:val="left" w:pos="1440"/>
        <w:tab w:val="left" w:pos="1920"/>
        <w:tab w:val="left" w:pos="2400"/>
        <w:tab w:val="left" w:pos="2880"/>
        <w:tab w:val="left" w:pos="3360"/>
        <w:tab w:val="left" w:pos="3840"/>
        <w:tab w:val="left" w:pos="4320"/>
      </w:tabs>
    </w:pPr>
    <w:rPr>
      <w:szCs w:val="20"/>
    </w:rPr>
  </w:style>
  <w:style w:type="character" w:customStyle="1" w:styleId="MacroTextChar">
    <w:name w:val="Macro Text Char"/>
    <w:basedOn w:val="DefaultParagraphFont"/>
    <w:link w:val="MacroText"/>
    <w:uiPriority w:val="99"/>
    <w:semiHidden/>
    <w:rsid w:val="002D1FC8"/>
    <w:rPr>
      <w:rFonts w:ascii="Calibri" w:hAnsi="Calibri"/>
      <w:kern w:val="20"/>
      <w:szCs w:val="20"/>
    </w:rPr>
  </w:style>
  <w:style w:type="paragraph" w:styleId="MessageHeader">
    <w:name w:val="Message Header"/>
    <w:basedOn w:val="Normal"/>
    <w:link w:val="MessageHeaderChar"/>
    <w:uiPriority w:val="99"/>
    <w:semiHidden/>
    <w:locked/>
    <w:rsid w:val="002D1FC8"/>
    <w:pPr>
      <w:shd w:val="pct20" w:color="auto" w:fill="auto"/>
    </w:pPr>
    <w:rPr>
      <w:rFonts w:eastAsiaTheme="majorEastAsia" w:cstheme="majorBidi"/>
      <w:szCs w:val="24"/>
    </w:rPr>
  </w:style>
  <w:style w:type="character" w:customStyle="1" w:styleId="MessageHeaderChar">
    <w:name w:val="Message Header Char"/>
    <w:basedOn w:val="DefaultParagraphFont"/>
    <w:link w:val="MessageHeader"/>
    <w:uiPriority w:val="99"/>
    <w:semiHidden/>
    <w:rsid w:val="002D1FC8"/>
    <w:rPr>
      <w:rFonts w:ascii="Calibri" w:eastAsiaTheme="majorEastAsia" w:hAnsi="Calibri" w:cstheme="majorBidi"/>
      <w:kern w:val="20"/>
      <w:szCs w:val="24"/>
      <w:shd w:val="pct20" w:color="auto" w:fill="auto"/>
    </w:rPr>
  </w:style>
  <w:style w:type="paragraph" w:styleId="NoSpacing">
    <w:name w:val="No Spacing"/>
    <w:basedOn w:val="Normal"/>
    <w:uiPriority w:val="99"/>
    <w:semiHidden/>
    <w:locked/>
    <w:rsid w:val="002D1FC8"/>
  </w:style>
  <w:style w:type="paragraph" w:styleId="NormalWeb">
    <w:name w:val="Normal (Web)"/>
    <w:basedOn w:val="Normal"/>
    <w:uiPriority w:val="99"/>
    <w:semiHidden/>
    <w:locked/>
    <w:rsid w:val="002D1FC8"/>
    <w:rPr>
      <w:rFonts w:cs="Times New Roman"/>
      <w:szCs w:val="24"/>
    </w:rPr>
  </w:style>
  <w:style w:type="paragraph" w:styleId="NormalIndent">
    <w:name w:val="Normal Indent"/>
    <w:basedOn w:val="Normal"/>
    <w:uiPriority w:val="99"/>
    <w:semiHidden/>
    <w:locked/>
    <w:rsid w:val="002D1FC8"/>
  </w:style>
  <w:style w:type="paragraph" w:styleId="NoteHeading">
    <w:name w:val="Note Heading"/>
    <w:basedOn w:val="Normal"/>
    <w:next w:val="Normal"/>
    <w:link w:val="NoteHeadingChar"/>
    <w:uiPriority w:val="99"/>
    <w:semiHidden/>
    <w:locked/>
    <w:rsid w:val="002D1FC8"/>
  </w:style>
  <w:style w:type="character" w:customStyle="1" w:styleId="NoteHeadingChar">
    <w:name w:val="Note Heading Char"/>
    <w:basedOn w:val="DefaultParagraphFont"/>
    <w:link w:val="NoteHeading"/>
    <w:uiPriority w:val="99"/>
    <w:semiHidden/>
    <w:rsid w:val="002D1FC8"/>
    <w:rPr>
      <w:rFonts w:ascii="Calibri" w:hAnsi="Calibri"/>
      <w:kern w:val="20"/>
    </w:rPr>
  </w:style>
  <w:style w:type="paragraph" w:styleId="PlainText">
    <w:name w:val="Plain Text"/>
    <w:basedOn w:val="Normal"/>
    <w:link w:val="PlainTextChar"/>
    <w:uiPriority w:val="99"/>
    <w:semiHidden/>
    <w:locked/>
    <w:rsid w:val="002D1FC8"/>
    <w:rPr>
      <w:szCs w:val="21"/>
    </w:rPr>
  </w:style>
  <w:style w:type="character" w:customStyle="1" w:styleId="PlainTextChar">
    <w:name w:val="Plain Text Char"/>
    <w:basedOn w:val="DefaultParagraphFont"/>
    <w:link w:val="PlainText"/>
    <w:uiPriority w:val="99"/>
    <w:semiHidden/>
    <w:rsid w:val="002D1FC8"/>
    <w:rPr>
      <w:rFonts w:ascii="Calibri" w:hAnsi="Calibri"/>
      <w:kern w:val="20"/>
      <w:szCs w:val="21"/>
    </w:rPr>
  </w:style>
  <w:style w:type="paragraph" w:styleId="Quote">
    <w:name w:val="Quote"/>
    <w:basedOn w:val="Normal"/>
    <w:link w:val="QuoteChar"/>
    <w:uiPriority w:val="78"/>
    <w:qFormat/>
    <w:rsid w:val="002D1FC8"/>
    <w:pPr>
      <w:spacing w:before="120" w:after="120"/>
      <w:ind w:left="1134" w:right="567"/>
      <w:jc w:val="both"/>
    </w:pPr>
    <w:rPr>
      <w:iCs/>
      <w:sz w:val="20"/>
    </w:rPr>
  </w:style>
  <w:style w:type="character" w:customStyle="1" w:styleId="QuoteChar">
    <w:name w:val="Quote Char"/>
    <w:basedOn w:val="DefaultParagraphFont"/>
    <w:link w:val="Quote"/>
    <w:uiPriority w:val="78"/>
    <w:rsid w:val="002D1FC8"/>
    <w:rPr>
      <w:rFonts w:ascii="Calibri" w:hAnsi="Calibri"/>
      <w:iCs/>
      <w:kern w:val="20"/>
      <w:sz w:val="20"/>
    </w:rPr>
  </w:style>
  <w:style w:type="paragraph" w:styleId="Salutation">
    <w:name w:val="Salutation"/>
    <w:aliases w:val="&quot;Dear…&quot;"/>
    <w:basedOn w:val="Normal"/>
    <w:next w:val="Subtitle"/>
    <w:link w:val="SalutationChar"/>
    <w:uiPriority w:val="81"/>
    <w:qFormat/>
    <w:rsid w:val="002D1FC8"/>
    <w:pPr>
      <w:spacing w:before="480"/>
    </w:pPr>
  </w:style>
  <w:style w:type="character" w:customStyle="1" w:styleId="SalutationChar">
    <w:name w:val="Salutation Char"/>
    <w:aliases w:val="&quot;Dear…&quot; Char"/>
    <w:basedOn w:val="DefaultParagraphFont"/>
    <w:link w:val="Salutation"/>
    <w:uiPriority w:val="81"/>
    <w:rsid w:val="002D1FC8"/>
    <w:rPr>
      <w:rFonts w:ascii="Calibri" w:hAnsi="Calibri"/>
      <w:kern w:val="20"/>
    </w:rPr>
  </w:style>
  <w:style w:type="paragraph" w:styleId="Signature">
    <w:name w:val="Signature"/>
    <w:basedOn w:val="Normal"/>
    <w:link w:val="SignatureChar"/>
    <w:uiPriority w:val="84"/>
    <w:qFormat/>
    <w:rsid w:val="002D1FC8"/>
    <w:pPr>
      <w:spacing w:before="720"/>
    </w:pPr>
  </w:style>
  <w:style w:type="character" w:customStyle="1" w:styleId="SignatureChar">
    <w:name w:val="Signature Char"/>
    <w:basedOn w:val="DefaultParagraphFont"/>
    <w:link w:val="Signature"/>
    <w:uiPriority w:val="84"/>
    <w:rsid w:val="002D1FC8"/>
    <w:rPr>
      <w:rFonts w:ascii="Calibri" w:hAnsi="Calibri"/>
      <w:kern w:val="20"/>
    </w:rPr>
  </w:style>
  <w:style w:type="paragraph" w:styleId="Subtitle">
    <w:name w:val="Subtitle"/>
    <w:basedOn w:val="Normal"/>
    <w:next w:val="BodyText"/>
    <w:link w:val="SubtitleChar"/>
    <w:uiPriority w:val="83"/>
    <w:semiHidden/>
    <w:locked/>
    <w:rsid w:val="002D1FC8"/>
    <w:pPr>
      <w:numPr>
        <w:ilvl w:val="1"/>
      </w:numPr>
      <w:spacing w:before="240" w:after="60"/>
    </w:pPr>
    <w:rPr>
      <w:rFonts w:eastAsiaTheme="majorEastAsia" w:cstheme="majorBidi"/>
      <w:b/>
      <w:iCs/>
      <w:spacing w:val="15"/>
      <w:kern w:val="22"/>
      <w:szCs w:val="24"/>
    </w:rPr>
  </w:style>
  <w:style w:type="character" w:customStyle="1" w:styleId="SubtitleChar">
    <w:name w:val="Subtitle Char"/>
    <w:basedOn w:val="DefaultParagraphFont"/>
    <w:link w:val="Subtitle"/>
    <w:uiPriority w:val="83"/>
    <w:semiHidden/>
    <w:rsid w:val="002D1FC8"/>
    <w:rPr>
      <w:rFonts w:ascii="Calibri" w:eastAsiaTheme="majorEastAsia" w:hAnsi="Calibri" w:cstheme="majorBidi"/>
      <w:b/>
      <w:iCs/>
      <w:spacing w:val="15"/>
      <w:kern w:val="22"/>
      <w:szCs w:val="24"/>
    </w:rPr>
  </w:style>
  <w:style w:type="paragraph" w:styleId="TableofAuthorities">
    <w:name w:val="table of authorities"/>
    <w:basedOn w:val="Normal"/>
    <w:next w:val="Normal"/>
    <w:uiPriority w:val="99"/>
    <w:semiHidden/>
    <w:locked/>
    <w:rsid w:val="002D1FC8"/>
  </w:style>
  <w:style w:type="paragraph" w:styleId="TableofFigures">
    <w:name w:val="table of figures"/>
    <w:basedOn w:val="TOC1"/>
    <w:next w:val="BodyText"/>
    <w:uiPriority w:val="99"/>
    <w:semiHidden/>
    <w:locked/>
    <w:rsid w:val="002D1FC8"/>
    <w:pPr>
      <w:keepNext w:val="0"/>
      <w:spacing w:before="0"/>
    </w:pPr>
  </w:style>
  <w:style w:type="paragraph" w:styleId="Title">
    <w:name w:val="Title"/>
    <w:basedOn w:val="Normal"/>
    <w:next w:val="BodyText"/>
    <w:link w:val="TitleChar"/>
    <w:uiPriority w:val="99"/>
    <w:semiHidden/>
    <w:locked/>
    <w:rsid w:val="002D1FC8"/>
    <w:pPr>
      <w:pageBreakBefore/>
      <w:spacing w:before="240" w:after="60"/>
      <w:outlineLvl w:val="0"/>
    </w:pPr>
    <w:rPr>
      <w:rFonts w:eastAsiaTheme="majorEastAsia" w:cstheme="majorBidi"/>
      <w:b/>
      <w:spacing w:val="5"/>
      <w:kern w:val="22"/>
      <w:sz w:val="36"/>
      <w:szCs w:val="52"/>
    </w:rPr>
  </w:style>
  <w:style w:type="character" w:customStyle="1" w:styleId="TitleChar">
    <w:name w:val="Title Char"/>
    <w:basedOn w:val="DefaultParagraphFont"/>
    <w:link w:val="Title"/>
    <w:uiPriority w:val="99"/>
    <w:semiHidden/>
    <w:rsid w:val="002D1FC8"/>
    <w:rPr>
      <w:rFonts w:ascii="Calibri" w:eastAsiaTheme="majorEastAsia" w:hAnsi="Calibri" w:cstheme="majorBidi"/>
      <w:b/>
      <w:spacing w:val="5"/>
      <w:kern w:val="22"/>
      <w:sz w:val="36"/>
      <w:szCs w:val="52"/>
    </w:rPr>
  </w:style>
  <w:style w:type="paragraph" w:styleId="TOAHeading">
    <w:name w:val="toa heading"/>
    <w:basedOn w:val="Normal"/>
    <w:next w:val="Normal"/>
    <w:uiPriority w:val="99"/>
    <w:semiHidden/>
    <w:locked/>
    <w:rsid w:val="002D1FC8"/>
    <w:rPr>
      <w:rFonts w:eastAsiaTheme="majorEastAsia" w:cstheme="majorBidi"/>
      <w:bCs/>
      <w:szCs w:val="24"/>
    </w:rPr>
  </w:style>
  <w:style w:type="paragraph" w:styleId="TOC1">
    <w:name w:val="toc 1"/>
    <w:basedOn w:val="Normal"/>
    <w:uiPriority w:val="39"/>
    <w:locked/>
    <w:rsid w:val="00B142C8"/>
    <w:pPr>
      <w:keepNext/>
      <w:keepLines/>
      <w:tabs>
        <w:tab w:val="left" w:pos="851"/>
        <w:tab w:val="right" w:leader="dot" w:pos="8505"/>
      </w:tabs>
      <w:spacing w:before="320" w:line="240" w:lineRule="auto"/>
      <w:ind w:left="851" w:right="284" w:hanging="851"/>
    </w:pPr>
    <w:rPr>
      <w:b/>
    </w:rPr>
  </w:style>
  <w:style w:type="paragraph" w:styleId="TOC2">
    <w:name w:val="toc 2"/>
    <w:basedOn w:val="TOC1"/>
    <w:uiPriority w:val="39"/>
    <w:locked/>
    <w:rsid w:val="00B142C8"/>
    <w:pPr>
      <w:keepNext w:val="0"/>
      <w:spacing w:before="60"/>
    </w:pPr>
    <w:rPr>
      <w:b w:val="0"/>
    </w:rPr>
  </w:style>
  <w:style w:type="paragraph" w:styleId="TOC3">
    <w:name w:val="toc 3"/>
    <w:basedOn w:val="TOC2"/>
    <w:uiPriority w:val="39"/>
    <w:locked/>
    <w:rsid w:val="00B142C8"/>
    <w:pPr>
      <w:spacing w:before="40"/>
    </w:pPr>
  </w:style>
  <w:style w:type="paragraph" w:styleId="TOC4">
    <w:name w:val="toc 4"/>
    <w:basedOn w:val="TOC3"/>
    <w:uiPriority w:val="99"/>
    <w:semiHidden/>
    <w:locked/>
    <w:rsid w:val="002D1FC8"/>
    <w:pPr>
      <w:spacing w:before="0"/>
      <w:ind w:left="1134"/>
    </w:pPr>
  </w:style>
  <w:style w:type="paragraph" w:styleId="TOC5">
    <w:name w:val="toc 5"/>
    <w:basedOn w:val="TOC4"/>
    <w:uiPriority w:val="99"/>
    <w:semiHidden/>
    <w:locked/>
    <w:rsid w:val="002D1FC8"/>
  </w:style>
  <w:style w:type="paragraph" w:styleId="TOC6">
    <w:name w:val="toc 6"/>
    <w:basedOn w:val="TOC5"/>
    <w:uiPriority w:val="99"/>
    <w:semiHidden/>
    <w:locked/>
    <w:rsid w:val="002D1FC8"/>
  </w:style>
  <w:style w:type="paragraph" w:styleId="TOC7">
    <w:name w:val="toc 7"/>
    <w:basedOn w:val="TOC6"/>
    <w:uiPriority w:val="99"/>
    <w:semiHidden/>
    <w:locked/>
    <w:rsid w:val="002D1FC8"/>
  </w:style>
  <w:style w:type="paragraph" w:styleId="TOC8">
    <w:name w:val="toc 8"/>
    <w:basedOn w:val="TOC7"/>
    <w:uiPriority w:val="99"/>
    <w:semiHidden/>
    <w:locked/>
    <w:rsid w:val="002D1FC8"/>
  </w:style>
  <w:style w:type="paragraph" w:styleId="TOC9">
    <w:name w:val="toc 9"/>
    <w:basedOn w:val="TOC8"/>
    <w:uiPriority w:val="99"/>
    <w:semiHidden/>
    <w:locked/>
    <w:rsid w:val="002D1FC8"/>
  </w:style>
  <w:style w:type="paragraph" w:styleId="TOCHeading">
    <w:name w:val="TOC Heading"/>
    <w:aliases w:val="Contents heading"/>
    <w:basedOn w:val="Normal"/>
    <w:next w:val="BodyText"/>
    <w:uiPriority w:val="95"/>
    <w:rsid w:val="002D1FC8"/>
    <w:pPr>
      <w:pageBreakBefore/>
      <w:spacing w:after="400"/>
    </w:pPr>
    <w:rPr>
      <w:rFonts w:ascii="Verdana" w:hAnsi="Verdana"/>
      <w:b/>
      <w:color w:val="FF0000"/>
      <w:sz w:val="24"/>
    </w:rPr>
  </w:style>
  <w:style w:type="paragraph" w:customStyle="1" w:styleId="IntroduceList">
    <w:name w:val="IntroduceList"/>
    <w:basedOn w:val="BodyText"/>
    <w:next w:val="ListBullet"/>
    <w:uiPriority w:val="1"/>
    <w:qFormat/>
    <w:rsid w:val="002D1FC8"/>
    <w:pPr>
      <w:keepNext/>
      <w:keepLines/>
    </w:pPr>
  </w:style>
  <w:style w:type="paragraph" w:customStyle="1" w:styleId="NameAndAddress">
    <w:name w:val="NameAndAddress"/>
    <w:basedOn w:val="Normal"/>
    <w:next w:val="Salutation"/>
    <w:uiPriority w:val="80"/>
    <w:qFormat/>
    <w:rsid w:val="002D1FC8"/>
    <w:pPr>
      <w:spacing w:before="960" w:after="120"/>
      <w:contextualSpacing/>
    </w:pPr>
  </w:style>
  <w:style w:type="paragraph" w:customStyle="1" w:styleId="Figure">
    <w:name w:val="Figure"/>
    <w:basedOn w:val="Normal"/>
    <w:next w:val="Caption"/>
    <w:uiPriority w:val="77"/>
    <w:rsid w:val="002D1FC8"/>
    <w:pPr>
      <w:keepNext/>
    </w:pPr>
  </w:style>
  <w:style w:type="paragraph" w:customStyle="1" w:styleId="TableText">
    <w:name w:val="TableText"/>
    <w:basedOn w:val="Normal"/>
    <w:link w:val="TableTextChar"/>
    <w:uiPriority w:val="9"/>
    <w:qFormat/>
    <w:rsid w:val="002D1FC8"/>
    <w:pPr>
      <w:spacing w:before="60" w:after="60"/>
    </w:pPr>
  </w:style>
  <w:style w:type="paragraph" w:customStyle="1" w:styleId="TableTextBullet">
    <w:name w:val="TableText Bullet"/>
    <w:basedOn w:val="TableText"/>
    <w:next w:val="TableText"/>
    <w:uiPriority w:val="10"/>
    <w:qFormat/>
    <w:rsid w:val="002D1FC8"/>
    <w:pPr>
      <w:numPr>
        <w:numId w:val="3"/>
      </w:numPr>
    </w:pPr>
  </w:style>
  <w:style w:type="paragraph" w:customStyle="1" w:styleId="TableTextBullet2">
    <w:name w:val="TableText Bullet 2"/>
    <w:basedOn w:val="TableTextBullet"/>
    <w:next w:val="TableText"/>
    <w:uiPriority w:val="11"/>
    <w:rsid w:val="002D1FC8"/>
    <w:pPr>
      <w:numPr>
        <w:ilvl w:val="1"/>
      </w:numPr>
    </w:pPr>
    <w:rPr>
      <w:sz w:val="20"/>
    </w:rPr>
  </w:style>
  <w:style w:type="paragraph" w:customStyle="1" w:styleId="TableTextBullet3">
    <w:name w:val="TableText Bullet 3"/>
    <w:basedOn w:val="TableTextBullet2"/>
    <w:next w:val="TableText"/>
    <w:uiPriority w:val="12"/>
    <w:rsid w:val="002D1FC8"/>
    <w:pPr>
      <w:numPr>
        <w:ilvl w:val="2"/>
      </w:numPr>
    </w:pPr>
  </w:style>
  <w:style w:type="paragraph" w:customStyle="1" w:styleId="CoverClientName">
    <w:name w:val="Cover_ClientName"/>
    <w:basedOn w:val="Normal"/>
    <w:next w:val="CoverDocumentTitle"/>
    <w:link w:val="CoverClientNameChar"/>
    <w:uiPriority w:val="69"/>
    <w:rsid w:val="002D1FC8"/>
    <w:pPr>
      <w:keepNext/>
      <w:keepLines/>
      <w:spacing w:before="5200"/>
    </w:pPr>
    <w:rPr>
      <w:rFonts w:ascii="Verdana" w:hAnsi="Verdana"/>
      <w:color w:val="FF0000"/>
      <w:sz w:val="40"/>
    </w:rPr>
  </w:style>
  <w:style w:type="paragraph" w:customStyle="1" w:styleId="CoverDocumentTitle">
    <w:name w:val="Cover_DocumentTitle"/>
    <w:basedOn w:val="CoverClientName"/>
    <w:next w:val="CoverSubtitle"/>
    <w:link w:val="CoverDocumentTitleChar"/>
    <w:uiPriority w:val="70"/>
    <w:rsid w:val="002D1FC8"/>
    <w:pPr>
      <w:keepNext w:val="0"/>
      <w:spacing w:before="480"/>
    </w:pPr>
  </w:style>
  <w:style w:type="paragraph" w:customStyle="1" w:styleId="CoverSubtitle">
    <w:name w:val="Cover_Subtitle"/>
    <w:basedOn w:val="CoverClientName"/>
    <w:next w:val="CoverDate"/>
    <w:link w:val="CoverSubtitleChar"/>
    <w:uiPriority w:val="71"/>
    <w:rsid w:val="002D1FC8"/>
    <w:pPr>
      <w:keepNext w:val="0"/>
      <w:spacing w:before="240"/>
    </w:pPr>
    <w:rPr>
      <w:sz w:val="28"/>
    </w:rPr>
  </w:style>
  <w:style w:type="paragraph" w:customStyle="1" w:styleId="CoverDate">
    <w:name w:val="Cover_Date"/>
    <w:basedOn w:val="CoverClientName"/>
    <w:next w:val="CoverVersion"/>
    <w:link w:val="CoverDateChar"/>
    <w:uiPriority w:val="72"/>
    <w:rsid w:val="002D1FC8"/>
    <w:pPr>
      <w:keepNext w:val="0"/>
      <w:spacing w:before="240" w:after="40"/>
    </w:pPr>
    <w:rPr>
      <w:sz w:val="20"/>
    </w:rPr>
  </w:style>
  <w:style w:type="paragraph" w:customStyle="1" w:styleId="CoverVersion">
    <w:name w:val="Cover_Version"/>
    <w:basedOn w:val="CoverClientName"/>
    <w:next w:val="BodyText"/>
    <w:link w:val="CoverVersionChar"/>
    <w:uiPriority w:val="73"/>
    <w:rsid w:val="002D1FC8"/>
    <w:pPr>
      <w:keepNext w:val="0"/>
      <w:spacing w:before="240"/>
    </w:pPr>
    <w:rPr>
      <w:sz w:val="20"/>
    </w:rPr>
  </w:style>
  <w:style w:type="paragraph" w:customStyle="1" w:styleId="RevisionHistoryHeading">
    <w:name w:val="RevisionHistoryHeading"/>
    <w:basedOn w:val="Normal"/>
    <w:next w:val="BodyText"/>
    <w:link w:val="RevisionHistoryHeadingChar"/>
    <w:uiPriority w:val="94"/>
    <w:rsid w:val="002D1FC8"/>
    <w:pPr>
      <w:pageBreakBefore/>
      <w:spacing w:after="400"/>
    </w:pPr>
    <w:rPr>
      <w:rFonts w:ascii="Verdana" w:hAnsi="Verdana"/>
      <w:b/>
      <w:color w:val="FF0000"/>
      <w:sz w:val="24"/>
    </w:rPr>
  </w:style>
  <w:style w:type="numbering" w:customStyle="1" w:styleId="Headings">
    <w:name w:val="Headings"/>
    <w:basedOn w:val="NoList"/>
    <w:uiPriority w:val="99"/>
    <w:rsid w:val="00C341D6"/>
    <w:pPr>
      <w:numPr>
        <w:numId w:val="1"/>
      </w:numPr>
    </w:pPr>
  </w:style>
  <w:style w:type="numbering" w:customStyle="1" w:styleId="ListBullets">
    <w:name w:val="ListBullets"/>
    <w:basedOn w:val="NoList"/>
    <w:uiPriority w:val="99"/>
    <w:rsid w:val="00C341D6"/>
    <w:pPr>
      <w:numPr>
        <w:numId w:val="2"/>
      </w:numPr>
    </w:pPr>
  </w:style>
  <w:style w:type="numbering" w:customStyle="1" w:styleId="TableTextBullets">
    <w:name w:val="TableTextBullets"/>
    <w:basedOn w:val="NoList"/>
    <w:uiPriority w:val="99"/>
    <w:rsid w:val="00C341D6"/>
    <w:pPr>
      <w:numPr>
        <w:numId w:val="3"/>
      </w:numPr>
    </w:pPr>
  </w:style>
  <w:style w:type="numbering" w:customStyle="1" w:styleId="ListNumbers">
    <w:name w:val="ListNumbers"/>
    <w:basedOn w:val="NoList"/>
    <w:uiPriority w:val="99"/>
    <w:rsid w:val="00C341D6"/>
    <w:pPr>
      <w:numPr>
        <w:numId w:val="4"/>
      </w:numPr>
    </w:pPr>
  </w:style>
  <w:style w:type="numbering" w:customStyle="1" w:styleId="ListContinues">
    <w:name w:val="ListContinues"/>
    <w:basedOn w:val="NoList"/>
    <w:uiPriority w:val="99"/>
    <w:rsid w:val="00C341D6"/>
    <w:pPr>
      <w:numPr>
        <w:numId w:val="5"/>
      </w:numPr>
    </w:pPr>
  </w:style>
  <w:style w:type="character" w:customStyle="1" w:styleId="TableTextChar">
    <w:name w:val="TableText Char"/>
    <w:basedOn w:val="DefaultParagraphFont"/>
    <w:link w:val="TableText"/>
    <w:uiPriority w:val="9"/>
    <w:rsid w:val="00C341D6"/>
    <w:rPr>
      <w:rFonts w:ascii="Calibri" w:hAnsi="Calibri"/>
      <w:kern w:val="20"/>
    </w:rPr>
  </w:style>
  <w:style w:type="table" w:customStyle="1" w:styleId="WardyIT">
    <w:name w:val="WardyIT"/>
    <w:basedOn w:val="TableNormal"/>
    <w:uiPriority w:val="99"/>
    <w:rsid w:val="003461EB"/>
    <w:pPr>
      <w:spacing w:after="0" w:line="240" w:lineRule="auto"/>
    </w:pPr>
    <w:tblPr>
      <w:tblStyleRowBandSize w:val="1"/>
      <w:tblStyleColBandSize w:val="1"/>
      <w:tblBorders>
        <w:top w:val="single" w:sz="4" w:space="0" w:color="ED1C24" w:themeColor="background2"/>
        <w:left w:val="single" w:sz="4" w:space="0" w:color="ED1C24" w:themeColor="background2"/>
        <w:bottom w:val="single" w:sz="4" w:space="0" w:color="ED1C24" w:themeColor="background2"/>
        <w:right w:val="single" w:sz="4" w:space="0" w:color="ED1C24" w:themeColor="background2"/>
        <w:insideH w:val="single" w:sz="6" w:space="0" w:color="ED1C24" w:themeColor="background2"/>
        <w:insideV w:val="single" w:sz="6" w:space="0" w:color="ED1C24" w:themeColor="background2"/>
      </w:tblBorders>
    </w:tblPr>
    <w:tblStylePr w:type="firstRow">
      <w:rPr>
        <w:b/>
        <w:color w:val="FFFFFF" w:themeColor="background1"/>
      </w:rPr>
      <w:tblPr/>
      <w:trPr>
        <w:tblHeader/>
      </w:trPr>
      <w:tcPr>
        <w:tcBorders>
          <w:top w:val="single" w:sz="4" w:space="0" w:color="ED1C24" w:themeColor="background2"/>
          <w:left w:val="single" w:sz="4" w:space="0" w:color="ED1C24" w:themeColor="background2"/>
          <w:bottom w:val="single" w:sz="4" w:space="0" w:color="ED1C24" w:themeColor="background2"/>
          <w:right w:val="single" w:sz="4" w:space="0" w:color="ED1C24" w:themeColor="background2"/>
          <w:insideH w:val="nil"/>
          <w:insideV w:val="single" w:sz="4" w:space="0" w:color="FACFD0" w:themeColor="text2"/>
          <w:tl2br w:val="nil"/>
          <w:tr2bl w:val="nil"/>
        </w:tcBorders>
        <w:shd w:val="clear" w:color="auto" w:fill="ED1C24" w:themeFill="background2"/>
      </w:tcPr>
    </w:tblStylePr>
    <w:tblStylePr w:type="lastRow">
      <w:rPr>
        <w:b/>
        <w:color w:val="FFFFFF" w:themeColor="background1"/>
      </w:rPr>
      <w:tblPr/>
      <w:tcPr>
        <w:tcBorders>
          <w:top w:val="single" w:sz="4" w:space="0" w:color="ED1C24" w:themeColor="background2"/>
          <w:left w:val="single" w:sz="4" w:space="0" w:color="ED1C24" w:themeColor="background2"/>
          <w:bottom w:val="single" w:sz="4" w:space="0" w:color="ED1C24" w:themeColor="background2"/>
          <w:right w:val="single" w:sz="4" w:space="0" w:color="ED1C24" w:themeColor="background2"/>
          <w:insideH w:val="nil"/>
          <w:insideV w:val="single" w:sz="4" w:space="0" w:color="FACFD0" w:themeColor="text2"/>
          <w:tl2br w:val="nil"/>
          <w:tr2bl w:val="nil"/>
        </w:tcBorders>
        <w:shd w:val="clear" w:color="auto" w:fill="ED1C24" w:themeFill="background2"/>
      </w:tcPr>
    </w:tblStylePr>
    <w:tblStylePr w:type="firstCol">
      <w:rPr>
        <w:b/>
        <w:color w:val="FFFFFF" w:themeColor="background1"/>
      </w:rPr>
      <w:tblPr/>
      <w:tcPr>
        <w:tcBorders>
          <w:top w:val="single" w:sz="4" w:space="0" w:color="FACFD0" w:themeColor="text2"/>
          <w:left w:val="single" w:sz="4" w:space="0" w:color="ED1C24" w:themeColor="background2"/>
          <w:bottom w:val="single" w:sz="4" w:space="0" w:color="FACFD0" w:themeColor="text2"/>
          <w:right w:val="single" w:sz="4" w:space="0" w:color="ED1C24" w:themeColor="background2"/>
          <w:insideH w:val="nil"/>
          <w:insideV w:val="nil"/>
          <w:tl2br w:val="nil"/>
          <w:tr2bl w:val="nil"/>
        </w:tcBorders>
        <w:shd w:val="clear" w:color="auto" w:fill="ED1C24" w:themeFill="background2"/>
      </w:tcPr>
    </w:tblStylePr>
    <w:tblStylePr w:type="lastCol">
      <w:rPr>
        <w:b/>
        <w:color w:val="FFFFFF" w:themeColor="background1"/>
      </w:rPr>
      <w:tblPr/>
      <w:tcPr>
        <w:tcBorders>
          <w:top w:val="single" w:sz="6" w:space="0" w:color="FACFD0" w:themeColor="text2"/>
          <w:left w:val="single" w:sz="6" w:space="0" w:color="FACFD0" w:themeColor="text2"/>
          <w:bottom w:val="single" w:sz="6" w:space="0" w:color="FACFD0" w:themeColor="text2"/>
          <w:right w:val="single" w:sz="6" w:space="0" w:color="FACFD0" w:themeColor="text2"/>
          <w:insideH w:val="single" w:sz="6" w:space="0" w:color="FACFD0" w:themeColor="text2"/>
          <w:insideV w:val="single" w:sz="6" w:space="0" w:color="FACFD0" w:themeColor="text2"/>
          <w:tl2br w:val="nil"/>
          <w:tr2bl w:val="nil"/>
        </w:tcBorders>
        <w:shd w:val="clear" w:color="auto" w:fill="ED1C24" w:themeFill="background2"/>
      </w:tcPr>
    </w:tblStylePr>
    <w:tblStylePr w:type="band1Vert">
      <w:tblPr/>
      <w:tcPr>
        <w:tcBorders>
          <w:top w:val="nil"/>
          <w:left w:val="nil"/>
          <w:bottom w:val="nil"/>
          <w:right w:val="nil"/>
          <w:insideH w:val="nil"/>
          <w:insideV w:val="nil"/>
        </w:tcBorders>
      </w:tcPr>
    </w:tblStylePr>
    <w:tblStylePr w:type="band1Horz">
      <w:tblPr/>
      <w:tcPr>
        <w:shd w:val="clear" w:color="auto" w:fill="FACFD0" w:themeFill="text2"/>
      </w:tcPr>
    </w:tblStylePr>
    <w:tblStylePr w:type="neCell">
      <w:tblPr/>
      <w:tcPr>
        <w:tcBorders>
          <w:top w:val="single" w:sz="6" w:space="0" w:color="ED1C24" w:themeColor="background2"/>
          <w:left w:val="single" w:sz="6" w:space="0" w:color="ED1C24" w:themeColor="background2"/>
          <w:bottom w:val="single" w:sz="6" w:space="0" w:color="FACFD0" w:themeColor="text2"/>
          <w:right w:val="single" w:sz="6" w:space="0" w:color="ED1C24" w:themeColor="background2"/>
          <w:insideH w:val="nil"/>
          <w:insideV w:val="nil"/>
          <w:tl2br w:val="nil"/>
          <w:tr2bl w:val="nil"/>
        </w:tcBorders>
      </w:tcPr>
    </w:tblStylePr>
    <w:tblStylePr w:type="nwCell">
      <w:tblPr/>
      <w:tcPr>
        <w:tcBorders>
          <w:top w:val="single" w:sz="4" w:space="0" w:color="ED1C24" w:themeColor="background2"/>
          <w:left w:val="single" w:sz="4" w:space="0" w:color="ED1C24" w:themeColor="background2"/>
          <w:bottom w:val="single" w:sz="4" w:space="0" w:color="ED1C24" w:themeColor="background2"/>
          <w:right w:val="single" w:sz="4" w:space="0" w:color="ED1C24" w:themeColor="background2"/>
          <w:insideH w:val="single" w:sz="4" w:space="0" w:color="ED1C24" w:themeColor="background2"/>
          <w:insideV w:val="single" w:sz="4" w:space="0" w:color="ED1C24" w:themeColor="background2"/>
        </w:tcBorders>
      </w:tcPr>
    </w:tblStylePr>
    <w:tblStylePr w:type="seCell">
      <w:tblPr/>
      <w:tcPr>
        <w:tcBorders>
          <w:top w:val="nil"/>
          <w:left w:val="nil"/>
          <w:bottom w:val="single" w:sz="4" w:space="0" w:color="ED1C24" w:themeColor="background2"/>
          <w:right w:val="single" w:sz="4" w:space="0" w:color="ED1C24" w:themeColor="background2"/>
          <w:insideH w:val="nil"/>
          <w:insideV w:val="nil"/>
          <w:tl2br w:val="nil"/>
          <w:tr2bl w:val="nil"/>
        </w:tcBorders>
      </w:tcPr>
    </w:tblStylePr>
    <w:tblStylePr w:type="swCell">
      <w:tblPr/>
      <w:tcPr>
        <w:tcBorders>
          <w:top w:val="nil"/>
          <w:left w:val="single" w:sz="4" w:space="0" w:color="ED1C24" w:themeColor="background2"/>
          <w:bottom w:val="single" w:sz="4" w:space="0" w:color="ED1C24" w:themeColor="background2"/>
          <w:right w:val="nil"/>
          <w:insideH w:val="nil"/>
          <w:insideV w:val="nil"/>
          <w:tl2br w:val="nil"/>
          <w:tr2bl w:val="nil"/>
        </w:tcBorders>
      </w:tcPr>
    </w:tblStylePr>
  </w:style>
  <w:style w:type="character" w:customStyle="1" w:styleId="CoverClientNameChar">
    <w:name w:val="Cover_ClientName Char"/>
    <w:basedOn w:val="DefaultParagraphFont"/>
    <w:link w:val="CoverClientName"/>
    <w:uiPriority w:val="69"/>
    <w:rsid w:val="00C341D6"/>
    <w:rPr>
      <w:rFonts w:ascii="Verdana" w:hAnsi="Verdana"/>
      <w:color w:val="FF0000"/>
      <w:kern w:val="20"/>
      <w:sz w:val="40"/>
    </w:rPr>
  </w:style>
  <w:style w:type="character" w:customStyle="1" w:styleId="CoverDocumentTitleChar">
    <w:name w:val="Cover_DocumentTitle Char"/>
    <w:basedOn w:val="DefaultParagraphFont"/>
    <w:link w:val="CoverDocumentTitle"/>
    <w:uiPriority w:val="70"/>
    <w:rsid w:val="00C341D6"/>
    <w:rPr>
      <w:rFonts w:ascii="Verdana" w:hAnsi="Verdana"/>
      <w:color w:val="FF0000"/>
      <w:kern w:val="20"/>
      <w:sz w:val="40"/>
    </w:rPr>
  </w:style>
  <w:style w:type="character" w:customStyle="1" w:styleId="CoverSubtitleChar">
    <w:name w:val="Cover_Subtitle Char"/>
    <w:basedOn w:val="DefaultParagraphFont"/>
    <w:link w:val="CoverSubtitle"/>
    <w:uiPriority w:val="71"/>
    <w:rsid w:val="00C341D6"/>
    <w:rPr>
      <w:rFonts w:ascii="Verdana" w:hAnsi="Verdana"/>
      <w:color w:val="FF0000"/>
      <w:kern w:val="20"/>
      <w:sz w:val="28"/>
    </w:rPr>
  </w:style>
  <w:style w:type="character" w:customStyle="1" w:styleId="CoverDateChar">
    <w:name w:val="Cover_Date Char"/>
    <w:basedOn w:val="DefaultParagraphFont"/>
    <w:link w:val="CoverDate"/>
    <w:uiPriority w:val="72"/>
    <w:rsid w:val="00C341D6"/>
    <w:rPr>
      <w:rFonts w:ascii="Verdana" w:hAnsi="Verdana"/>
      <w:color w:val="FF0000"/>
      <w:kern w:val="20"/>
      <w:sz w:val="20"/>
    </w:rPr>
  </w:style>
  <w:style w:type="character" w:customStyle="1" w:styleId="CoverVersionChar">
    <w:name w:val="Cover_Version Char"/>
    <w:basedOn w:val="DefaultParagraphFont"/>
    <w:link w:val="CoverVersion"/>
    <w:uiPriority w:val="73"/>
    <w:rsid w:val="00C341D6"/>
    <w:rPr>
      <w:rFonts w:ascii="Verdana" w:hAnsi="Verdana"/>
      <w:color w:val="FF0000"/>
      <w:kern w:val="20"/>
      <w:sz w:val="20"/>
    </w:rPr>
  </w:style>
  <w:style w:type="character" w:customStyle="1" w:styleId="RevisionHistoryHeadingChar">
    <w:name w:val="RevisionHistoryHeading Char"/>
    <w:basedOn w:val="DefaultParagraphFont"/>
    <w:link w:val="RevisionHistoryHeading"/>
    <w:uiPriority w:val="94"/>
    <w:rsid w:val="00C341D6"/>
    <w:rPr>
      <w:rFonts w:ascii="Verdana" w:hAnsi="Verdana"/>
      <w:b/>
      <w:color w:val="FF0000"/>
      <w:kern w:val="20"/>
      <w:sz w:val="24"/>
    </w:rPr>
  </w:style>
  <w:style w:type="table" w:customStyle="1" w:styleId="WardyITWithHeaderRow">
    <w:name w:val="WardyIT_WithHeaderRow"/>
    <w:basedOn w:val="WardyIT"/>
    <w:uiPriority w:val="99"/>
    <w:rsid w:val="003461EB"/>
    <w:tblPr/>
    <w:tblStylePr w:type="firstRow">
      <w:pPr>
        <w:wordWrap/>
        <w:jc w:val="center"/>
      </w:pPr>
      <w:rPr>
        <w:b/>
        <w:color w:val="FFFFFF" w:themeColor="background1"/>
      </w:rPr>
      <w:tblPr/>
      <w:trPr>
        <w:tblHeader/>
      </w:trPr>
      <w:tcPr>
        <w:tcBorders>
          <w:top w:val="single" w:sz="4" w:space="0" w:color="ED1C24" w:themeColor="background2"/>
          <w:left w:val="single" w:sz="4" w:space="0" w:color="ED1C24" w:themeColor="background2"/>
          <w:bottom w:val="single" w:sz="4" w:space="0" w:color="ED1C24" w:themeColor="background2"/>
          <w:right w:val="single" w:sz="4" w:space="0" w:color="ED1C24" w:themeColor="background2"/>
          <w:insideH w:val="nil"/>
          <w:insideV w:val="single" w:sz="4" w:space="0" w:color="FACFD0" w:themeColor="text2"/>
          <w:tl2br w:val="nil"/>
          <w:tr2bl w:val="nil"/>
        </w:tcBorders>
        <w:shd w:val="clear" w:color="auto" w:fill="ED1C24" w:themeFill="background2"/>
      </w:tcPr>
    </w:tblStylePr>
    <w:tblStylePr w:type="lastRow">
      <w:rPr>
        <w:b/>
        <w:color w:val="FFFFFF" w:themeColor="background1"/>
      </w:rPr>
      <w:tblPr/>
      <w:tcPr>
        <w:tcBorders>
          <w:top w:val="single" w:sz="4" w:space="0" w:color="ED1C24" w:themeColor="background2"/>
          <w:left w:val="single" w:sz="4" w:space="0" w:color="ED1C24" w:themeColor="background2"/>
          <w:bottom w:val="single" w:sz="4" w:space="0" w:color="ED1C24" w:themeColor="background2"/>
          <w:right w:val="single" w:sz="4" w:space="0" w:color="ED1C24" w:themeColor="background2"/>
          <w:insideH w:val="nil"/>
          <w:insideV w:val="single" w:sz="4" w:space="0" w:color="FACFD0" w:themeColor="text2"/>
          <w:tl2br w:val="nil"/>
          <w:tr2bl w:val="nil"/>
        </w:tcBorders>
        <w:shd w:val="clear" w:color="auto" w:fill="ED1C24" w:themeFill="background2"/>
      </w:tcPr>
    </w:tblStylePr>
    <w:tblStylePr w:type="firstCol">
      <w:rPr>
        <w:b/>
        <w:color w:val="FFFFFF" w:themeColor="background1"/>
      </w:rPr>
      <w:tblPr/>
      <w:tcPr>
        <w:tcBorders>
          <w:top w:val="single" w:sz="4" w:space="0" w:color="FACFD0" w:themeColor="text2"/>
          <w:left w:val="single" w:sz="4" w:space="0" w:color="ED1C24" w:themeColor="background2"/>
          <w:bottom w:val="single" w:sz="4" w:space="0" w:color="FACFD0" w:themeColor="text2"/>
          <w:right w:val="single" w:sz="4" w:space="0" w:color="ED1C24" w:themeColor="background2"/>
          <w:insideH w:val="nil"/>
          <w:insideV w:val="nil"/>
          <w:tl2br w:val="nil"/>
          <w:tr2bl w:val="nil"/>
        </w:tcBorders>
        <w:shd w:val="clear" w:color="auto" w:fill="ED1C24" w:themeFill="background2"/>
      </w:tcPr>
    </w:tblStylePr>
    <w:tblStylePr w:type="lastCol">
      <w:rPr>
        <w:b/>
        <w:color w:val="FFFFFF" w:themeColor="background1"/>
      </w:rPr>
      <w:tblPr/>
      <w:tcPr>
        <w:tcBorders>
          <w:top w:val="single" w:sz="6" w:space="0" w:color="FACFD0" w:themeColor="text2"/>
          <w:left w:val="single" w:sz="6" w:space="0" w:color="FACFD0" w:themeColor="text2"/>
          <w:bottom w:val="single" w:sz="6" w:space="0" w:color="FACFD0" w:themeColor="text2"/>
          <w:right w:val="single" w:sz="6" w:space="0" w:color="FACFD0" w:themeColor="text2"/>
          <w:insideH w:val="single" w:sz="6" w:space="0" w:color="FACFD0" w:themeColor="text2"/>
          <w:insideV w:val="single" w:sz="6" w:space="0" w:color="FACFD0" w:themeColor="text2"/>
          <w:tl2br w:val="nil"/>
          <w:tr2bl w:val="nil"/>
        </w:tcBorders>
        <w:shd w:val="clear" w:color="auto" w:fill="ED1C24" w:themeFill="background2"/>
      </w:tcPr>
    </w:tblStylePr>
    <w:tblStylePr w:type="band1Vert">
      <w:tblPr/>
      <w:tcPr>
        <w:tcBorders>
          <w:top w:val="nil"/>
          <w:left w:val="nil"/>
          <w:bottom w:val="nil"/>
          <w:right w:val="nil"/>
          <w:insideH w:val="nil"/>
          <w:insideV w:val="nil"/>
        </w:tcBorders>
      </w:tcPr>
    </w:tblStylePr>
    <w:tblStylePr w:type="band1Horz">
      <w:tblPr/>
      <w:tcPr>
        <w:shd w:val="clear" w:color="auto" w:fill="FFFFFF" w:themeFill="background1"/>
      </w:tcPr>
    </w:tblStylePr>
    <w:tblStylePr w:type="band2Horz">
      <w:tblPr/>
      <w:tcPr>
        <w:shd w:val="clear" w:color="auto" w:fill="FACFD0" w:themeFill="text2"/>
      </w:tcPr>
    </w:tblStylePr>
    <w:tblStylePr w:type="neCell">
      <w:tblPr/>
      <w:tcPr>
        <w:tcBorders>
          <w:top w:val="single" w:sz="6" w:space="0" w:color="ED1C24" w:themeColor="background2"/>
          <w:left w:val="single" w:sz="6" w:space="0" w:color="ED1C24" w:themeColor="background2"/>
          <w:bottom w:val="single" w:sz="6" w:space="0" w:color="FACFD0" w:themeColor="text2"/>
          <w:right w:val="single" w:sz="6" w:space="0" w:color="ED1C24" w:themeColor="background2"/>
          <w:insideH w:val="nil"/>
          <w:insideV w:val="nil"/>
          <w:tl2br w:val="nil"/>
          <w:tr2bl w:val="nil"/>
        </w:tcBorders>
      </w:tcPr>
    </w:tblStylePr>
    <w:tblStylePr w:type="nwCell">
      <w:tblPr/>
      <w:tcPr>
        <w:tcBorders>
          <w:top w:val="single" w:sz="4" w:space="0" w:color="ED1C24" w:themeColor="background2"/>
          <w:left w:val="single" w:sz="4" w:space="0" w:color="ED1C24" w:themeColor="background2"/>
          <w:bottom w:val="single" w:sz="4" w:space="0" w:color="ED1C24" w:themeColor="background2"/>
          <w:right w:val="single" w:sz="4" w:space="0" w:color="ED1C24" w:themeColor="background2"/>
          <w:insideH w:val="single" w:sz="4" w:space="0" w:color="ED1C24" w:themeColor="background2"/>
          <w:insideV w:val="single" w:sz="4" w:space="0" w:color="ED1C24" w:themeColor="background2"/>
        </w:tcBorders>
      </w:tcPr>
    </w:tblStylePr>
    <w:tblStylePr w:type="seCell">
      <w:tblPr/>
      <w:tcPr>
        <w:tcBorders>
          <w:top w:val="nil"/>
          <w:left w:val="nil"/>
          <w:bottom w:val="single" w:sz="4" w:space="0" w:color="ED1C24" w:themeColor="background2"/>
          <w:right w:val="single" w:sz="4" w:space="0" w:color="ED1C24" w:themeColor="background2"/>
          <w:insideH w:val="nil"/>
          <w:insideV w:val="nil"/>
          <w:tl2br w:val="nil"/>
          <w:tr2bl w:val="nil"/>
        </w:tcBorders>
      </w:tcPr>
    </w:tblStylePr>
    <w:tblStylePr w:type="swCell">
      <w:tblPr/>
      <w:tcPr>
        <w:tcBorders>
          <w:top w:val="nil"/>
          <w:left w:val="single" w:sz="4" w:space="0" w:color="ED1C24" w:themeColor="background2"/>
          <w:bottom w:val="single" w:sz="4" w:space="0" w:color="ED1C24" w:themeColor="background2"/>
          <w:right w:val="nil"/>
          <w:insideH w:val="nil"/>
          <w:insideV w:val="nil"/>
          <w:tl2br w:val="nil"/>
          <w:tr2bl w:val="nil"/>
        </w:tcBorders>
      </w:tcPr>
    </w:tblStylePr>
  </w:style>
  <w:style w:type="table" w:styleId="TableGrid">
    <w:name w:val="Table Grid"/>
    <w:basedOn w:val="TableNormal"/>
    <w:uiPriority w:val="39"/>
    <w:rsid w:val="001527E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4">
    <w:name w:val="Light Shading Accent 4"/>
    <w:basedOn w:val="TableNormal"/>
    <w:uiPriority w:val="60"/>
    <w:rsid w:val="005B05D3"/>
    <w:pPr>
      <w:spacing w:after="0" w:line="240" w:lineRule="auto"/>
    </w:pPr>
    <w:rPr>
      <w:color w:val="075F80" w:themeColor="accent4" w:themeShade="BF"/>
    </w:rPr>
    <w:tblPr>
      <w:tblStyleRowBandSize w:val="1"/>
      <w:tblStyleColBandSize w:val="1"/>
      <w:tblBorders>
        <w:top w:val="single" w:sz="8" w:space="0" w:color="0A80AC" w:themeColor="accent4"/>
        <w:bottom w:val="single" w:sz="8" w:space="0" w:color="0A80AC" w:themeColor="accent4"/>
      </w:tblBorders>
    </w:tblPr>
    <w:tblStylePr w:type="firstRow">
      <w:pPr>
        <w:spacing w:before="0" w:after="0" w:line="240" w:lineRule="auto"/>
      </w:pPr>
      <w:rPr>
        <w:b/>
        <w:bCs/>
      </w:rPr>
      <w:tblPr/>
      <w:tcPr>
        <w:tcBorders>
          <w:top w:val="single" w:sz="8" w:space="0" w:color="0A80AC" w:themeColor="accent4"/>
          <w:left w:val="nil"/>
          <w:bottom w:val="single" w:sz="8" w:space="0" w:color="0A80AC" w:themeColor="accent4"/>
          <w:right w:val="nil"/>
          <w:insideH w:val="nil"/>
          <w:insideV w:val="nil"/>
        </w:tcBorders>
      </w:tcPr>
    </w:tblStylePr>
    <w:tblStylePr w:type="lastRow">
      <w:pPr>
        <w:spacing w:before="0" w:after="0" w:line="240" w:lineRule="auto"/>
      </w:pPr>
      <w:rPr>
        <w:b/>
        <w:bCs/>
      </w:rPr>
      <w:tblPr/>
      <w:tcPr>
        <w:tcBorders>
          <w:top w:val="single" w:sz="8" w:space="0" w:color="0A80AC" w:themeColor="accent4"/>
          <w:left w:val="nil"/>
          <w:bottom w:val="single" w:sz="8" w:space="0" w:color="0A80A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6FA" w:themeFill="accent4" w:themeFillTint="3F"/>
      </w:tcPr>
    </w:tblStylePr>
    <w:tblStylePr w:type="band1Horz">
      <w:tblPr/>
      <w:tcPr>
        <w:tcBorders>
          <w:left w:val="nil"/>
          <w:right w:val="nil"/>
          <w:insideH w:val="nil"/>
          <w:insideV w:val="nil"/>
        </w:tcBorders>
        <w:shd w:val="clear" w:color="auto" w:fill="B2E6FA" w:themeFill="accent4" w:themeFillTint="3F"/>
      </w:tcPr>
    </w:tblStylePr>
  </w:style>
  <w:style w:type="table" w:styleId="LightShading-Accent5">
    <w:name w:val="Light Shading Accent 5"/>
    <w:basedOn w:val="TableNormal"/>
    <w:uiPriority w:val="60"/>
    <w:rsid w:val="005B05D3"/>
    <w:pPr>
      <w:spacing w:after="0" w:line="240" w:lineRule="auto"/>
    </w:pPr>
    <w:rPr>
      <w:color w:val="120780" w:themeColor="accent5" w:themeShade="BF"/>
    </w:rPr>
    <w:tblPr>
      <w:tblStyleRowBandSize w:val="1"/>
      <w:tblStyleColBandSize w:val="1"/>
      <w:tblBorders>
        <w:top w:val="single" w:sz="8" w:space="0" w:color="190AAC" w:themeColor="accent5"/>
        <w:bottom w:val="single" w:sz="8" w:space="0" w:color="190AAC" w:themeColor="accent5"/>
      </w:tblBorders>
    </w:tblPr>
    <w:tblStylePr w:type="firstRow">
      <w:pPr>
        <w:spacing w:before="0" w:after="0" w:line="240" w:lineRule="auto"/>
      </w:pPr>
      <w:rPr>
        <w:b/>
        <w:bCs/>
      </w:rPr>
      <w:tblPr/>
      <w:tcPr>
        <w:tcBorders>
          <w:top w:val="single" w:sz="8" w:space="0" w:color="190AAC" w:themeColor="accent5"/>
          <w:left w:val="nil"/>
          <w:bottom w:val="single" w:sz="8" w:space="0" w:color="190AAC" w:themeColor="accent5"/>
          <w:right w:val="nil"/>
          <w:insideH w:val="nil"/>
          <w:insideV w:val="nil"/>
        </w:tcBorders>
      </w:tcPr>
    </w:tblStylePr>
    <w:tblStylePr w:type="lastRow">
      <w:pPr>
        <w:spacing w:before="0" w:after="0" w:line="240" w:lineRule="auto"/>
      </w:pPr>
      <w:rPr>
        <w:b/>
        <w:bCs/>
      </w:rPr>
      <w:tblPr/>
      <w:tcPr>
        <w:tcBorders>
          <w:top w:val="single" w:sz="8" w:space="0" w:color="190AAC" w:themeColor="accent5"/>
          <w:left w:val="nil"/>
          <w:bottom w:val="single" w:sz="8" w:space="0" w:color="190AAC"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B2FA" w:themeFill="accent5" w:themeFillTint="3F"/>
      </w:tcPr>
    </w:tblStylePr>
    <w:tblStylePr w:type="band1Horz">
      <w:tblPr/>
      <w:tcPr>
        <w:tcBorders>
          <w:left w:val="nil"/>
          <w:right w:val="nil"/>
          <w:insideH w:val="nil"/>
          <w:insideV w:val="nil"/>
        </w:tcBorders>
        <w:shd w:val="clear" w:color="auto" w:fill="B8B2FA" w:themeFill="accent5" w:themeFillTint="3F"/>
      </w:tcPr>
    </w:tblStylePr>
  </w:style>
  <w:style w:type="table" w:styleId="LightShading-Accent2">
    <w:name w:val="Light Shading Accent 2"/>
    <w:basedOn w:val="TableNormal"/>
    <w:uiPriority w:val="60"/>
    <w:rsid w:val="005B05D3"/>
    <w:pPr>
      <w:spacing w:after="0" w:line="240" w:lineRule="auto"/>
    </w:pPr>
    <w:rPr>
      <w:color w:val="CACA00" w:themeColor="accent2" w:themeShade="BF"/>
    </w:rPr>
    <w:tblPr>
      <w:tblStyleRowBandSize w:val="1"/>
      <w:tblStyleColBandSize w:val="1"/>
      <w:tblBorders>
        <w:top w:val="single" w:sz="8" w:space="0" w:color="FFFF0F" w:themeColor="accent2"/>
        <w:bottom w:val="single" w:sz="8" w:space="0" w:color="FFFF0F" w:themeColor="accent2"/>
      </w:tblBorders>
    </w:tblPr>
    <w:tblStylePr w:type="firstRow">
      <w:pPr>
        <w:spacing w:before="0" w:after="0" w:line="240" w:lineRule="auto"/>
      </w:pPr>
      <w:rPr>
        <w:b/>
        <w:bCs/>
      </w:rPr>
      <w:tblPr/>
      <w:tcPr>
        <w:tcBorders>
          <w:top w:val="single" w:sz="8" w:space="0" w:color="FFFF0F" w:themeColor="accent2"/>
          <w:left w:val="nil"/>
          <w:bottom w:val="single" w:sz="8" w:space="0" w:color="FFFF0F" w:themeColor="accent2"/>
          <w:right w:val="nil"/>
          <w:insideH w:val="nil"/>
          <w:insideV w:val="nil"/>
        </w:tcBorders>
      </w:tcPr>
    </w:tblStylePr>
    <w:tblStylePr w:type="lastRow">
      <w:pPr>
        <w:spacing w:before="0" w:after="0" w:line="240" w:lineRule="auto"/>
      </w:pPr>
      <w:rPr>
        <w:b/>
        <w:bCs/>
      </w:rPr>
      <w:tblPr/>
      <w:tcPr>
        <w:tcBorders>
          <w:top w:val="single" w:sz="8" w:space="0" w:color="FFFF0F" w:themeColor="accent2"/>
          <w:left w:val="nil"/>
          <w:bottom w:val="single" w:sz="8" w:space="0" w:color="FFFF0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C3" w:themeFill="accent2" w:themeFillTint="3F"/>
      </w:tcPr>
    </w:tblStylePr>
    <w:tblStylePr w:type="band1Horz">
      <w:tblPr/>
      <w:tcPr>
        <w:tcBorders>
          <w:left w:val="nil"/>
          <w:right w:val="nil"/>
          <w:insideH w:val="nil"/>
          <w:insideV w:val="nil"/>
        </w:tcBorders>
        <w:shd w:val="clear" w:color="auto" w:fill="FFFFC3" w:themeFill="accent2" w:themeFillTint="3F"/>
      </w:tcPr>
    </w:tblStylePr>
  </w:style>
  <w:style w:type="table" w:styleId="MediumShading1-Accent5">
    <w:name w:val="Medium Shading 1 Accent 5"/>
    <w:basedOn w:val="TableNormal"/>
    <w:uiPriority w:val="63"/>
    <w:rsid w:val="005B05D3"/>
    <w:pPr>
      <w:spacing w:after="0" w:line="240" w:lineRule="auto"/>
    </w:pPr>
    <w:tblPr>
      <w:tblStyleRowBandSize w:val="1"/>
      <w:tblStyleColBandSize w:val="1"/>
      <w:tblBorders>
        <w:top w:val="single" w:sz="8" w:space="0" w:color="2A16F1" w:themeColor="accent5" w:themeTint="BF"/>
        <w:left w:val="single" w:sz="8" w:space="0" w:color="2A16F1" w:themeColor="accent5" w:themeTint="BF"/>
        <w:bottom w:val="single" w:sz="8" w:space="0" w:color="2A16F1" w:themeColor="accent5" w:themeTint="BF"/>
        <w:right w:val="single" w:sz="8" w:space="0" w:color="2A16F1" w:themeColor="accent5" w:themeTint="BF"/>
        <w:insideH w:val="single" w:sz="8" w:space="0" w:color="2A16F1" w:themeColor="accent5" w:themeTint="BF"/>
      </w:tblBorders>
    </w:tblPr>
    <w:tblStylePr w:type="firstRow">
      <w:pPr>
        <w:spacing w:before="0" w:after="0" w:line="240" w:lineRule="auto"/>
      </w:pPr>
      <w:rPr>
        <w:b/>
        <w:bCs/>
        <w:color w:val="FFFFFF" w:themeColor="background1"/>
      </w:rPr>
      <w:tblPr/>
      <w:tcPr>
        <w:tcBorders>
          <w:top w:val="single" w:sz="8" w:space="0" w:color="2A16F1" w:themeColor="accent5" w:themeTint="BF"/>
          <w:left w:val="single" w:sz="8" w:space="0" w:color="2A16F1" w:themeColor="accent5" w:themeTint="BF"/>
          <w:bottom w:val="single" w:sz="8" w:space="0" w:color="2A16F1" w:themeColor="accent5" w:themeTint="BF"/>
          <w:right w:val="single" w:sz="8" w:space="0" w:color="2A16F1" w:themeColor="accent5" w:themeTint="BF"/>
          <w:insideH w:val="nil"/>
          <w:insideV w:val="nil"/>
        </w:tcBorders>
        <w:shd w:val="clear" w:color="auto" w:fill="190AAC" w:themeFill="accent5"/>
      </w:tcPr>
    </w:tblStylePr>
    <w:tblStylePr w:type="lastRow">
      <w:pPr>
        <w:spacing w:before="0" w:after="0" w:line="240" w:lineRule="auto"/>
      </w:pPr>
      <w:rPr>
        <w:b/>
        <w:bCs/>
      </w:rPr>
      <w:tblPr/>
      <w:tcPr>
        <w:tcBorders>
          <w:top w:val="double" w:sz="6" w:space="0" w:color="2A16F1" w:themeColor="accent5" w:themeTint="BF"/>
          <w:left w:val="single" w:sz="8" w:space="0" w:color="2A16F1" w:themeColor="accent5" w:themeTint="BF"/>
          <w:bottom w:val="single" w:sz="8" w:space="0" w:color="2A16F1" w:themeColor="accent5" w:themeTint="BF"/>
          <w:right w:val="single" w:sz="8" w:space="0" w:color="2A16F1" w:themeColor="accent5" w:themeTint="BF"/>
          <w:insideH w:val="nil"/>
          <w:insideV w:val="nil"/>
        </w:tcBorders>
      </w:tcPr>
    </w:tblStylePr>
    <w:tblStylePr w:type="firstCol">
      <w:rPr>
        <w:b/>
        <w:bCs/>
      </w:rPr>
    </w:tblStylePr>
    <w:tblStylePr w:type="lastCol">
      <w:rPr>
        <w:b/>
        <w:bCs/>
      </w:rPr>
    </w:tblStylePr>
    <w:tblStylePr w:type="band1Vert">
      <w:tblPr/>
      <w:tcPr>
        <w:shd w:val="clear" w:color="auto" w:fill="B8B2FA" w:themeFill="accent5" w:themeFillTint="3F"/>
      </w:tcPr>
    </w:tblStylePr>
    <w:tblStylePr w:type="band1Horz">
      <w:tblPr/>
      <w:tcPr>
        <w:tcBorders>
          <w:insideH w:val="nil"/>
          <w:insideV w:val="nil"/>
        </w:tcBorders>
        <w:shd w:val="clear" w:color="auto" w:fill="B8B2FA" w:themeFill="accent5" w:themeFillTint="3F"/>
      </w:tcPr>
    </w:tblStylePr>
    <w:tblStylePr w:type="band2Horz">
      <w:tblPr/>
      <w:tcPr>
        <w:tcBorders>
          <w:insideH w:val="nil"/>
          <w:insideV w:val="nil"/>
        </w:tcBorders>
      </w:tcPr>
    </w:tblStylePr>
  </w:style>
  <w:style w:type="table" w:customStyle="1" w:styleId="TableGrid0">
    <w:name w:val="TableGrid"/>
    <w:rsid w:val="009C2691"/>
    <w:pPr>
      <w:spacing w:after="0" w:line="240" w:lineRule="auto"/>
    </w:pPr>
    <w:tblPr>
      <w:tblCellMar>
        <w:top w:w="0" w:type="dxa"/>
        <w:left w:w="0" w:type="dxa"/>
        <w:bottom w:w="0" w:type="dxa"/>
        <w:right w:w="0" w:type="dxa"/>
      </w:tblCellMar>
    </w:tblPr>
  </w:style>
  <w:style w:type="paragraph" w:styleId="Revision">
    <w:name w:val="Revision"/>
    <w:hidden/>
    <w:uiPriority w:val="99"/>
    <w:semiHidden/>
    <w:rsid w:val="00520711"/>
    <w:pPr>
      <w:spacing w:after="0" w:line="240" w:lineRule="auto"/>
    </w:pPr>
    <w:rPr>
      <w:rFonts w:ascii="Calibri" w:hAnsi="Calibri"/>
      <w:kern w:val="20"/>
    </w:rPr>
  </w:style>
  <w:style w:type="character" w:styleId="UnresolvedMention">
    <w:name w:val="Unresolved Mention"/>
    <w:basedOn w:val="DefaultParagraphFont"/>
    <w:uiPriority w:val="99"/>
    <w:semiHidden/>
    <w:unhideWhenUsed/>
    <w:rsid w:val="00574FB9"/>
    <w:rPr>
      <w:color w:val="808080"/>
      <w:shd w:val="clear" w:color="auto" w:fill="E6E6E6"/>
    </w:rPr>
  </w:style>
  <w:style w:type="table" w:styleId="GridTable5Dark-Accent6">
    <w:name w:val="Grid Table 5 Dark Accent 6"/>
    <w:basedOn w:val="TableNormal"/>
    <w:uiPriority w:val="50"/>
    <w:rsid w:val="00D55A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C0F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A0AA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A0AA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A0AA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A0AAC" w:themeFill="accent6"/>
      </w:tcPr>
    </w:tblStylePr>
    <w:tblStylePr w:type="band1Vert">
      <w:tblPr/>
      <w:tcPr>
        <w:shd w:val="clear" w:color="auto" w:fill="C882F7" w:themeFill="accent6" w:themeFillTint="66"/>
      </w:tcPr>
    </w:tblStylePr>
    <w:tblStylePr w:type="band1Horz">
      <w:tblPr/>
      <w:tcPr>
        <w:shd w:val="clear" w:color="auto" w:fill="C882F7" w:themeFill="accent6" w:themeFillTint="66"/>
      </w:tcPr>
    </w:tblStylePr>
  </w:style>
  <w:style w:type="table" w:styleId="GridTable6Colorful-Accent1">
    <w:name w:val="Grid Table 6 Colorful Accent 1"/>
    <w:basedOn w:val="TableNormal"/>
    <w:uiPriority w:val="51"/>
    <w:rsid w:val="00D55A8D"/>
    <w:pPr>
      <w:spacing w:after="0" w:line="240" w:lineRule="auto"/>
    </w:pPr>
    <w:rPr>
      <w:color w:val="CA7900" w:themeColor="accent1" w:themeShade="BF"/>
    </w:rPr>
    <w:tblPr>
      <w:tblStyleRowBandSize w:val="1"/>
      <w:tblStyleColBandSize w:val="1"/>
      <w:tblBorders>
        <w:top w:val="single" w:sz="4" w:space="0" w:color="FFC56F" w:themeColor="accent1" w:themeTint="99"/>
        <w:left w:val="single" w:sz="4" w:space="0" w:color="FFC56F" w:themeColor="accent1" w:themeTint="99"/>
        <w:bottom w:val="single" w:sz="4" w:space="0" w:color="FFC56F" w:themeColor="accent1" w:themeTint="99"/>
        <w:right w:val="single" w:sz="4" w:space="0" w:color="FFC56F" w:themeColor="accent1" w:themeTint="99"/>
        <w:insideH w:val="single" w:sz="4" w:space="0" w:color="FFC56F" w:themeColor="accent1" w:themeTint="99"/>
        <w:insideV w:val="single" w:sz="4" w:space="0" w:color="FFC56F" w:themeColor="accent1" w:themeTint="99"/>
      </w:tblBorders>
    </w:tblPr>
    <w:tblStylePr w:type="firstRow">
      <w:rPr>
        <w:b/>
        <w:bCs/>
      </w:rPr>
      <w:tblPr/>
      <w:tcPr>
        <w:tcBorders>
          <w:bottom w:val="single" w:sz="12" w:space="0" w:color="FFC56F" w:themeColor="accent1" w:themeTint="99"/>
        </w:tcBorders>
      </w:tcPr>
    </w:tblStylePr>
    <w:tblStylePr w:type="lastRow">
      <w:rPr>
        <w:b/>
        <w:bCs/>
      </w:rPr>
      <w:tblPr/>
      <w:tcPr>
        <w:tcBorders>
          <w:top w:val="double" w:sz="4" w:space="0" w:color="FFC56F" w:themeColor="accent1" w:themeTint="99"/>
        </w:tcBorders>
      </w:tcPr>
    </w:tblStylePr>
    <w:tblStylePr w:type="firstCol">
      <w:rPr>
        <w:b/>
        <w:bCs/>
      </w:rPr>
    </w:tblStylePr>
    <w:tblStylePr w:type="lastCol">
      <w:rPr>
        <w:b/>
        <w:bCs/>
      </w:rPr>
    </w:tblStylePr>
    <w:tblStylePr w:type="band1Vert">
      <w:tblPr/>
      <w:tcPr>
        <w:shd w:val="clear" w:color="auto" w:fill="FFEBCF" w:themeFill="accent1" w:themeFillTint="33"/>
      </w:tcPr>
    </w:tblStylePr>
    <w:tblStylePr w:type="band1Horz">
      <w:tblPr/>
      <w:tcPr>
        <w:shd w:val="clear" w:color="auto" w:fill="FFEBCF" w:themeFill="accent1" w:themeFillTint="33"/>
      </w:tcPr>
    </w:tblStylePr>
  </w:style>
  <w:style w:type="table" w:styleId="GridTable6Colorful-Accent4">
    <w:name w:val="Grid Table 6 Colorful Accent 4"/>
    <w:basedOn w:val="TableNormal"/>
    <w:uiPriority w:val="51"/>
    <w:rsid w:val="00D55A8D"/>
    <w:pPr>
      <w:spacing w:after="0" w:line="240" w:lineRule="auto"/>
    </w:pPr>
    <w:rPr>
      <w:color w:val="075F80" w:themeColor="accent4" w:themeShade="BF"/>
    </w:rPr>
    <w:tblPr>
      <w:tblStyleRowBandSize w:val="1"/>
      <w:tblStyleColBandSize w:val="1"/>
      <w:tblBorders>
        <w:top w:val="single" w:sz="4" w:space="0" w:color="44C4F4" w:themeColor="accent4" w:themeTint="99"/>
        <w:left w:val="single" w:sz="4" w:space="0" w:color="44C4F4" w:themeColor="accent4" w:themeTint="99"/>
        <w:bottom w:val="single" w:sz="4" w:space="0" w:color="44C4F4" w:themeColor="accent4" w:themeTint="99"/>
        <w:right w:val="single" w:sz="4" w:space="0" w:color="44C4F4" w:themeColor="accent4" w:themeTint="99"/>
        <w:insideH w:val="single" w:sz="4" w:space="0" w:color="44C4F4" w:themeColor="accent4" w:themeTint="99"/>
        <w:insideV w:val="single" w:sz="4" w:space="0" w:color="44C4F4" w:themeColor="accent4" w:themeTint="99"/>
      </w:tblBorders>
    </w:tblPr>
    <w:tblStylePr w:type="firstRow">
      <w:rPr>
        <w:b/>
        <w:bCs/>
      </w:rPr>
      <w:tblPr/>
      <w:tcPr>
        <w:tcBorders>
          <w:bottom w:val="single" w:sz="12" w:space="0" w:color="44C4F4" w:themeColor="accent4" w:themeTint="99"/>
        </w:tcBorders>
      </w:tcPr>
    </w:tblStylePr>
    <w:tblStylePr w:type="lastRow">
      <w:rPr>
        <w:b/>
        <w:bCs/>
      </w:rPr>
      <w:tblPr/>
      <w:tcPr>
        <w:tcBorders>
          <w:top w:val="double" w:sz="4" w:space="0" w:color="44C4F4" w:themeColor="accent4" w:themeTint="99"/>
        </w:tcBorders>
      </w:tcPr>
    </w:tblStylePr>
    <w:tblStylePr w:type="firstCol">
      <w:rPr>
        <w:b/>
        <w:bCs/>
      </w:rPr>
    </w:tblStylePr>
    <w:tblStylePr w:type="lastCol">
      <w:rPr>
        <w:b/>
        <w:bCs/>
      </w:rPr>
    </w:tblStylePr>
    <w:tblStylePr w:type="band1Vert">
      <w:tblPr/>
      <w:tcPr>
        <w:shd w:val="clear" w:color="auto" w:fill="C0EBFB" w:themeFill="accent4" w:themeFillTint="33"/>
      </w:tcPr>
    </w:tblStylePr>
    <w:tblStylePr w:type="band1Horz">
      <w:tblPr/>
      <w:tcPr>
        <w:shd w:val="clear" w:color="auto" w:fill="C0EBFB" w:themeFill="accent4" w:themeFillTint="33"/>
      </w:tcPr>
    </w:tblStylePr>
  </w:style>
  <w:style w:type="table" w:styleId="GridTable6Colorful-Accent5">
    <w:name w:val="Grid Table 6 Colorful Accent 5"/>
    <w:basedOn w:val="TableNormal"/>
    <w:uiPriority w:val="51"/>
    <w:rsid w:val="00D55A8D"/>
    <w:pPr>
      <w:spacing w:after="0" w:line="240" w:lineRule="auto"/>
    </w:pPr>
    <w:rPr>
      <w:color w:val="120780" w:themeColor="accent5" w:themeShade="BF"/>
    </w:rPr>
    <w:tblPr>
      <w:tblStyleRowBandSize w:val="1"/>
      <w:tblStyleColBandSize w:val="1"/>
      <w:tblBorders>
        <w:top w:val="single" w:sz="4" w:space="0" w:color="5444F4" w:themeColor="accent5" w:themeTint="99"/>
        <w:left w:val="single" w:sz="4" w:space="0" w:color="5444F4" w:themeColor="accent5" w:themeTint="99"/>
        <w:bottom w:val="single" w:sz="4" w:space="0" w:color="5444F4" w:themeColor="accent5" w:themeTint="99"/>
        <w:right w:val="single" w:sz="4" w:space="0" w:color="5444F4" w:themeColor="accent5" w:themeTint="99"/>
        <w:insideH w:val="single" w:sz="4" w:space="0" w:color="5444F4" w:themeColor="accent5" w:themeTint="99"/>
        <w:insideV w:val="single" w:sz="4" w:space="0" w:color="5444F4" w:themeColor="accent5" w:themeTint="99"/>
      </w:tblBorders>
    </w:tblPr>
    <w:tblStylePr w:type="firstRow">
      <w:rPr>
        <w:b/>
        <w:bCs/>
      </w:rPr>
      <w:tblPr/>
      <w:tcPr>
        <w:tcBorders>
          <w:bottom w:val="single" w:sz="12" w:space="0" w:color="5444F4" w:themeColor="accent5" w:themeTint="99"/>
        </w:tcBorders>
      </w:tcPr>
    </w:tblStylePr>
    <w:tblStylePr w:type="lastRow">
      <w:rPr>
        <w:b/>
        <w:bCs/>
      </w:rPr>
      <w:tblPr/>
      <w:tcPr>
        <w:tcBorders>
          <w:top w:val="double" w:sz="4" w:space="0" w:color="5444F4" w:themeColor="accent5" w:themeTint="99"/>
        </w:tcBorders>
      </w:tcPr>
    </w:tblStylePr>
    <w:tblStylePr w:type="firstCol">
      <w:rPr>
        <w:b/>
        <w:bCs/>
      </w:rPr>
    </w:tblStylePr>
    <w:tblStylePr w:type="lastCol">
      <w:rPr>
        <w:b/>
        <w:bCs/>
      </w:rPr>
    </w:tblStylePr>
    <w:tblStylePr w:type="band1Vert">
      <w:tblPr/>
      <w:tcPr>
        <w:shd w:val="clear" w:color="auto" w:fill="C6C0FB" w:themeFill="accent5" w:themeFillTint="33"/>
      </w:tcPr>
    </w:tblStylePr>
    <w:tblStylePr w:type="band1Horz">
      <w:tblPr/>
      <w:tcPr>
        <w:shd w:val="clear" w:color="auto" w:fill="C6C0FB" w:themeFill="accent5" w:themeFillTint="33"/>
      </w:tcPr>
    </w:tblStylePr>
  </w:style>
  <w:style w:type="table" w:styleId="TableGridLight">
    <w:name w:val="Grid Table Light"/>
    <w:basedOn w:val="TableNormal"/>
    <w:uiPriority w:val="40"/>
    <w:rsid w:val="00D55A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637FCA"/>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9025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33" Type="http://schemas.openxmlformats.org/officeDocument/2006/relationships/image" Target="media/image79.png"/><Relationship Id="rId138" Type="http://schemas.openxmlformats.org/officeDocument/2006/relationships/image" Target="media/image84.png"/><Relationship Id="rId16" Type="http://schemas.openxmlformats.org/officeDocument/2006/relationships/header" Target="header3.xml"/><Relationship Id="rId11" Type="http://schemas.openxmlformats.org/officeDocument/2006/relationships/endnotes" Target="endnotes.xml"/><Relationship Id="rId53" Type="http://schemas.openxmlformats.org/officeDocument/2006/relationships/image" Target="media/image24.png"/><Relationship Id="rId58" Type="http://schemas.openxmlformats.org/officeDocument/2006/relationships/image" Target="media/image27.png"/><Relationship Id="rId74" Type="http://schemas.openxmlformats.org/officeDocument/2006/relationships/image" Target="media/image42.png"/><Relationship Id="rId79" Type="http://schemas.openxmlformats.org/officeDocument/2006/relationships/image" Target="media/image47.png"/><Relationship Id="rId123" Type="http://schemas.openxmlformats.org/officeDocument/2006/relationships/image" Target="media/image69.png"/><Relationship Id="rId128" Type="http://schemas.openxmlformats.org/officeDocument/2006/relationships/image" Target="media/image74.png"/><Relationship Id="rId144" Type="http://schemas.openxmlformats.org/officeDocument/2006/relationships/footer" Target="footer4.xml"/><Relationship Id="rId149" Type="http://schemas.openxmlformats.org/officeDocument/2006/relationships/glossaryDocument" Target="glossary/document.xml"/><Relationship Id="rId5" Type="http://schemas.openxmlformats.org/officeDocument/2006/relationships/customXml" Target="../customXml/item5.xml"/><Relationship Id="rId90" Type="http://schemas.openxmlformats.org/officeDocument/2006/relationships/image" Target="media/image58.png"/><Relationship Id="rId95" Type="http://schemas.openxmlformats.org/officeDocument/2006/relationships/image" Target="media/image62.png"/><Relationship Id="rId27"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2.png"/><Relationship Id="rId69" Type="http://schemas.openxmlformats.org/officeDocument/2006/relationships/image" Target="media/image37.png"/><Relationship Id="rId134" Type="http://schemas.openxmlformats.org/officeDocument/2006/relationships/image" Target="media/image80.png"/><Relationship Id="rId139" Type="http://schemas.openxmlformats.org/officeDocument/2006/relationships/image" Target="media/image85.png"/><Relationship Id="rId80" Type="http://schemas.openxmlformats.org/officeDocument/2006/relationships/image" Target="media/image48.png"/><Relationship Id="rId85" Type="http://schemas.openxmlformats.org/officeDocument/2006/relationships/image" Target="media/image53.png"/><Relationship Id="rId150" Type="http://schemas.openxmlformats.org/officeDocument/2006/relationships/theme" Target="theme/theme1.xml"/><Relationship Id="rId12" Type="http://schemas.openxmlformats.org/officeDocument/2006/relationships/header" Target="header1.xml"/><Relationship Id="rId17" Type="http://schemas.openxmlformats.org/officeDocument/2006/relationships/footer" Target="footer3.xml"/><Relationship Id="rId38" Type="http://schemas.openxmlformats.org/officeDocument/2006/relationships/image" Target="media/image200.png"/><Relationship Id="rId59" Type="http://schemas.openxmlformats.org/officeDocument/2006/relationships/hyperlink" Target="https://www.industry.gov.au/about-us/finance-reporting/grants-reporting-" TargetMode="External"/><Relationship Id="rId124" Type="http://schemas.openxmlformats.org/officeDocument/2006/relationships/image" Target="media/image70.png"/><Relationship Id="rId129" Type="http://schemas.openxmlformats.org/officeDocument/2006/relationships/image" Target="media/image75.png"/><Relationship Id="rId54" Type="http://schemas.openxmlformats.org/officeDocument/2006/relationships/image" Target="media/image301.png"/><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image" Target="media/image580.png"/><Relationship Id="rId96" Type="http://schemas.openxmlformats.org/officeDocument/2006/relationships/image" Target="media/image63.png"/><Relationship Id="rId140" Type="http://schemas.openxmlformats.org/officeDocument/2006/relationships/image" Target="media/image95.png"/><Relationship Id="rId14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numbering" Target="numbering.xml"/><Relationship Id="rId28" Type="http://schemas.openxmlformats.org/officeDocument/2006/relationships/hyperlink" Target="https://tinyurl.com/yd8r2uha" TargetMode="External"/><Relationship Id="rId49" Type="http://schemas.openxmlformats.org/officeDocument/2006/relationships/image" Target="media/image20.png"/><Relationship Id="rId10" Type="http://schemas.openxmlformats.org/officeDocument/2006/relationships/footnotes" Target="footnotes.xml"/><Relationship Id="rId31" Type="http://schemas.openxmlformats.org/officeDocument/2006/relationships/image" Target="media/image9.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1.png"/><Relationship Id="rId99" Type="http://schemas.openxmlformats.org/officeDocument/2006/relationships/image" Target="media/image66.png"/><Relationship Id="rId122" Type="http://schemas.openxmlformats.org/officeDocument/2006/relationships/image" Target="media/image68.png"/><Relationship Id="rId130" Type="http://schemas.openxmlformats.org/officeDocument/2006/relationships/image" Target="media/image76.png"/><Relationship Id="rId135" Type="http://schemas.openxmlformats.org/officeDocument/2006/relationships/image" Target="media/image81.png"/><Relationship Id="rId143" Type="http://schemas.openxmlformats.org/officeDocument/2006/relationships/header" Target="header5.xml"/><Relationship Id="rId14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tinyurl.com/yd8r2uha" TargetMode="External"/><Relationship Id="rId39" Type="http://schemas.openxmlformats.org/officeDocument/2006/relationships/hyperlink" Target="https://www.nationsonline.org/oneworld/country_code_list.htm" TargetMode="External"/><Relationship Id="rId50" Type="http://schemas.openxmlformats.org/officeDocument/2006/relationships/image" Target="media/image21.png"/><Relationship Id="rId55" Type="http://schemas.openxmlformats.org/officeDocument/2006/relationships/image" Target="media/image25.png"/><Relationship Id="rId76" Type="http://schemas.openxmlformats.org/officeDocument/2006/relationships/image" Target="media/image44.png"/><Relationship Id="rId97" Type="http://schemas.openxmlformats.org/officeDocument/2006/relationships/image" Target="media/image64.png"/><Relationship Id="rId125" Type="http://schemas.openxmlformats.org/officeDocument/2006/relationships/image" Target="media/image71.png"/><Relationship Id="rId141" Type="http://schemas.openxmlformats.org/officeDocument/2006/relationships/image" Target="media/image86.png"/><Relationship Id="rId146" Type="http://schemas.openxmlformats.org/officeDocument/2006/relationships/header" Target="header6.xml"/><Relationship Id="rId7" Type="http://schemas.openxmlformats.org/officeDocument/2006/relationships/styles" Target="styles.xml"/><Relationship Id="rId71" Type="http://schemas.openxmlformats.org/officeDocument/2006/relationships/image" Target="media/image39.png"/><Relationship Id="rId92"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hyperlink" Target="https://tinyurl.com/yd8r2uha"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4.png"/><Relationship Id="rId87" Type="http://schemas.openxmlformats.org/officeDocument/2006/relationships/image" Target="media/image55.png"/><Relationship Id="rId131" Type="http://schemas.openxmlformats.org/officeDocument/2006/relationships/image" Target="media/image77.png"/><Relationship Id="rId136" Type="http://schemas.openxmlformats.org/officeDocument/2006/relationships/image" Target="media/image82.png"/><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media/image7.png"/><Relationship Id="rId14" Type="http://schemas.openxmlformats.org/officeDocument/2006/relationships/footer" Target="footer1.xml"/><Relationship Id="rId30" Type="http://schemas.openxmlformats.org/officeDocument/2006/relationships/hyperlink" Target="http://www.motogp.com" TargetMode="External"/><Relationship Id="rId56" Type="http://schemas.openxmlformats.org/officeDocument/2006/relationships/image" Target="media/image26.png"/><Relationship Id="rId77" Type="http://schemas.openxmlformats.org/officeDocument/2006/relationships/image" Target="media/image45.png"/><Relationship Id="rId100" Type="http://schemas.openxmlformats.org/officeDocument/2006/relationships/image" Target="media/image67.png"/><Relationship Id="rId126" Type="http://schemas.openxmlformats.org/officeDocument/2006/relationships/image" Target="media/image72.png"/><Relationship Id="rId147"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image" Target="media/image40.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image" Target="media/image240.png"/><Relationship Id="rId142" Type="http://schemas.openxmlformats.org/officeDocument/2006/relationships/header" Target="header4.xml"/><Relationship Id="rId3" Type="http://schemas.openxmlformats.org/officeDocument/2006/relationships/customXml" Target="../customXml/item3.xml"/><Relationship Id="rId46" Type="http://schemas.openxmlformats.org/officeDocument/2006/relationships/image" Target="media/image17.png"/><Relationship Id="rId67" Type="http://schemas.openxmlformats.org/officeDocument/2006/relationships/image" Target="media/image35.png"/><Relationship Id="rId137" Type="http://schemas.openxmlformats.org/officeDocument/2006/relationships/image" Target="media/image83.png"/><Relationship Id="rId20" Type="http://schemas.openxmlformats.org/officeDocument/2006/relationships/image" Target="media/image8.png"/><Relationship Id="rId41" Type="http://schemas.openxmlformats.org/officeDocument/2006/relationships/image" Target="media/image12.png"/><Relationship Id="rId62" Type="http://schemas.openxmlformats.org/officeDocument/2006/relationships/image" Target="media/image30.png"/><Relationship Id="rId83" Type="http://schemas.openxmlformats.org/officeDocument/2006/relationships/image" Target="media/image51.png"/><Relationship Id="rId88" Type="http://schemas.openxmlformats.org/officeDocument/2006/relationships/image" Target="media/image56.png"/><Relationship Id="rId132" Type="http://schemas.openxmlformats.org/officeDocument/2006/relationships/image" Target="media/image78.png"/><Relationship Id="rId15" Type="http://schemas.openxmlformats.org/officeDocument/2006/relationships/footer" Target="footer2.xml"/><Relationship Id="rId57" Type="http://schemas.openxmlformats.org/officeDocument/2006/relationships/image" Target="media/image300.png"/><Relationship Id="rId127" Type="http://schemas.openxmlformats.org/officeDocument/2006/relationships/image" Target="media/image73.png"/></Relationships>
</file>

<file path=word/_rels/footer3.xml.rels><?xml version="1.0" encoding="UTF-8" standalone="yes"?>
<Relationships xmlns="http://schemas.openxmlformats.org/package/2006/relationships"><Relationship Id="rId3" Type="http://schemas.openxmlformats.org/officeDocument/2006/relationships/image" Target="media/image5.gif"/><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gif"/></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2.gif"/></Relationships>
</file>

<file path=word/_rels/header4.xml.rels><?xml version="1.0" encoding="UTF-8" standalone="yes"?>
<Relationships xmlns="http://schemas.openxmlformats.org/package/2006/relationships"><Relationship Id="rId1" Type="http://schemas.openxmlformats.org/officeDocument/2006/relationships/image" Target="media/image1.tiff"/></Relationships>
</file>

<file path=word/_rels/header5.xml.rels><?xml version="1.0" encoding="UTF-8" standalone="yes"?>
<Relationships xmlns="http://schemas.openxmlformats.org/package/2006/relationships"><Relationship Id="rId1" Type="http://schemas.openxmlformats.org/officeDocument/2006/relationships/image" Target="media/image1.tiff"/></Relationships>
</file>

<file path=word/_rels/header6.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off.black\AppData\Roaming\Microsoft\Templates\WARDYIT\WARDY%20IT%20Solutions%20Word%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450AFA74B54453FA01B5A89FDEDA5D2"/>
        <w:category>
          <w:name w:val="General"/>
          <w:gallery w:val="placeholder"/>
        </w:category>
        <w:types>
          <w:type w:val="bbPlcHdr"/>
        </w:types>
        <w:behaviors>
          <w:behavior w:val="content"/>
        </w:behaviors>
        <w:guid w:val="{52DFF957-5FB5-4282-96C0-D4A1A409F3AB}"/>
      </w:docPartPr>
      <w:docPartBody>
        <w:p w:rsidR="00220898" w:rsidRDefault="00BC31E7">
          <w:pPr>
            <w:pStyle w:val="8450AFA74B54453FA01B5A89FDEDA5D2"/>
          </w:pPr>
          <w:r w:rsidRPr="006D206B">
            <w:t>Type the client name here</w:t>
          </w:r>
        </w:p>
      </w:docPartBody>
    </w:docPart>
    <w:docPart>
      <w:docPartPr>
        <w:name w:val="FAA785BCFF9B43539C44A440DA6B8035"/>
        <w:category>
          <w:name w:val="General"/>
          <w:gallery w:val="placeholder"/>
        </w:category>
        <w:types>
          <w:type w:val="bbPlcHdr"/>
        </w:types>
        <w:behaviors>
          <w:behavior w:val="content"/>
        </w:behaviors>
        <w:guid w:val="{5AE0F801-B4FD-4CF4-882A-74C9B08F3C09}"/>
      </w:docPartPr>
      <w:docPartBody>
        <w:p w:rsidR="00220898" w:rsidRDefault="00BC31E7">
          <w:pPr>
            <w:pStyle w:val="FAA785BCFF9B43539C44A440DA6B8035"/>
          </w:pPr>
          <w:r w:rsidRPr="006D206B">
            <w:t>Type the document title here</w:t>
          </w:r>
        </w:p>
      </w:docPartBody>
    </w:docPart>
    <w:docPart>
      <w:docPartPr>
        <w:name w:val="93D3DE83021B4CF58077C64B595CE112"/>
        <w:category>
          <w:name w:val="General"/>
          <w:gallery w:val="placeholder"/>
        </w:category>
        <w:types>
          <w:type w:val="bbPlcHdr"/>
        </w:types>
        <w:behaviors>
          <w:behavior w:val="content"/>
        </w:behaviors>
        <w:guid w:val="{AA7C2607-A839-425A-86C2-2660B5177B48}"/>
      </w:docPartPr>
      <w:docPartBody>
        <w:p w:rsidR="00220898" w:rsidRDefault="00BC31E7">
          <w:pPr>
            <w:pStyle w:val="93D3DE83021B4CF58077C64B595CE112"/>
          </w:pPr>
          <w:r w:rsidRPr="006D206B">
            <w:t>Date of publication. Click the arrow to choose a date.</w:t>
          </w:r>
        </w:p>
      </w:docPartBody>
    </w:docPart>
    <w:docPart>
      <w:docPartPr>
        <w:name w:val="55DC5EF60F294BB6A756EEDAFA4B9B84"/>
        <w:category>
          <w:name w:val="General"/>
          <w:gallery w:val="placeholder"/>
        </w:category>
        <w:types>
          <w:type w:val="bbPlcHdr"/>
        </w:types>
        <w:behaviors>
          <w:behavior w:val="content"/>
        </w:behaviors>
        <w:guid w:val="{E2F2487A-328E-4385-A900-6A106B003AF9}"/>
      </w:docPartPr>
      <w:docPartBody>
        <w:p w:rsidR="00220898" w:rsidRDefault="00BC31E7">
          <w:pPr>
            <w:pStyle w:val="55DC5EF60F294BB6A756EEDAFA4B9B84"/>
          </w:pPr>
          <w:r w:rsidRPr="00C66921">
            <w:rPr>
              <w:rStyle w:val="PlaceholderText"/>
            </w:rPr>
            <w:t>[Comments]</w:t>
          </w:r>
        </w:p>
      </w:docPartBody>
    </w:docPart>
    <w:docPart>
      <w:docPartPr>
        <w:name w:val="207E45755AD34278A8D7470783C7FDFE"/>
        <w:category>
          <w:name w:val="General"/>
          <w:gallery w:val="placeholder"/>
        </w:category>
        <w:types>
          <w:type w:val="bbPlcHdr"/>
        </w:types>
        <w:behaviors>
          <w:behavior w:val="content"/>
        </w:behaviors>
        <w:guid w:val="{65FF130B-830D-4F9E-9793-1988A5FEEFCB}"/>
      </w:docPartPr>
      <w:docPartBody>
        <w:p w:rsidR="00220898" w:rsidRDefault="00BC31E7">
          <w:pPr>
            <w:pStyle w:val="207E45755AD34278A8D7470783C7FDFE"/>
          </w:pPr>
          <w:r w:rsidRPr="00CF3EA1">
            <w:rPr>
              <w:rStyle w:val="PlaceholderText"/>
            </w:rPr>
            <w:t>[Subject]</w:t>
          </w:r>
        </w:p>
      </w:docPartBody>
    </w:docPart>
    <w:docPart>
      <w:docPartPr>
        <w:name w:val="C5A1D4A2496E4C87BE89AB47C376CA02"/>
        <w:category>
          <w:name w:val="General"/>
          <w:gallery w:val="placeholder"/>
        </w:category>
        <w:types>
          <w:type w:val="bbPlcHdr"/>
        </w:types>
        <w:behaviors>
          <w:behavior w:val="content"/>
        </w:behaviors>
        <w:guid w:val="{4B753803-1F79-479C-9F28-1E5ACF69CEB3}"/>
      </w:docPartPr>
      <w:docPartBody>
        <w:p w:rsidR="00220898" w:rsidRDefault="00BC31E7">
          <w:pPr>
            <w:pStyle w:val="C5A1D4A2496E4C87BE89AB47C376CA02"/>
          </w:pPr>
          <w:r w:rsidRPr="00CF3EA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QuickType Condensed">
    <w:altName w:val="Franklin Gothic Medium Cond"/>
    <w:charset w:val="00"/>
    <w:family w:val="swiss"/>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1E7"/>
    <w:rsid w:val="00030CDE"/>
    <w:rsid w:val="00081DA2"/>
    <w:rsid w:val="000C5F8C"/>
    <w:rsid w:val="000F6E49"/>
    <w:rsid w:val="001674E5"/>
    <w:rsid w:val="00213D5B"/>
    <w:rsid w:val="00220898"/>
    <w:rsid w:val="00383425"/>
    <w:rsid w:val="00393938"/>
    <w:rsid w:val="003F6768"/>
    <w:rsid w:val="00414886"/>
    <w:rsid w:val="004B2612"/>
    <w:rsid w:val="00507D3E"/>
    <w:rsid w:val="005A6F34"/>
    <w:rsid w:val="005C559C"/>
    <w:rsid w:val="00644DA5"/>
    <w:rsid w:val="006534A8"/>
    <w:rsid w:val="006A0157"/>
    <w:rsid w:val="006F7B85"/>
    <w:rsid w:val="0071523B"/>
    <w:rsid w:val="00747738"/>
    <w:rsid w:val="007C30F4"/>
    <w:rsid w:val="00825857"/>
    <w:rsid w:val="00A81CA6"/>
    <w:rsid w:val="00B3078A"/>
    <w:rsid w:val="00BC31E7"/>
    <w:rsid w:val="00C0116D"/>
    <w:rsid w:val="00CD1357"/>
    <w:rsid w:val="00D47185"/>
    <w:rsid w:val="00E831FD"/>
    <w:rsid w:val="00EC2359"/>
    <w:rsid w:val="00F532E0"/>
    <w:rsid w:val="00F66C4A"/>
    <w:rsid w:val="00F67F5C"/>
    <w:rsid w:val="00FD744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50AFA74B54453FA01B5A89FDEDA5D2">
    <w:name w:val="8450AFA74B54453FA01B5A89FDEDA5D2"/>
  </w:style>
  <w:style w:type="paragraph" w:customStyle="1" w:styleId="FAA785BCFF9B43539C44A440DA6B8035">
    <w:name w:val="FAA785BCFF9B43539C44A440DA6B8035"/>
  </w:style>
  <w:style w:type="paragraph" w:customStyle="1" w:styleId="C108CF8043C04B06B7400343B311A11B">
    <w:name w:val="C108CF8043C04B06B7400343B311A11B"/>
  </w:style>
  <w:style w:type="paragraph" w:customStyle="1" w:styleId="93D3DE83021B4CF58077C64B595CE112">
    <w:name w:val="93D3DE83021B4CF58077C64B595CE112"/>
  </w:style>
  <w:style w:type="character" w:styleId="PlaceholderText">
    <w:name w:val="Placeholder Text"/>
    <w:basedOn w:val="DefaultParagraphFont"/>
    <w:uiPriority w:val="99"/>
    <w:semiHidden/>
    <w:rPr>
      <w:color w:val="808080"/>
    </w:rPr>
  </w:style>
  <w:style w:type="paragraph" w:customStyle="1" w:styleId="55DC5EF60F294BB6A756EEDAFA4B9B84">
    <w:name w:val="55DC5EF60F294BB6A756EEDAFA4B9B84"/>
  </w:style>
  <w:style w:type="paragraph" w:customStyle="1" w:styleId="207E45755AD34278A8D7470783C7FDFE">
    <w:name w:val="207E45755AD34278A8D7470783C7FDFE"/>
  </w:style>
  <w:style w:type="paragraph" w:customStyle="1" w:styleId="C5A1D4A2496E4C87BE89AB47C376CA02">
    <w:name w:val="C5A1D4A2496E4C87BE89AB47C376CA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WardyIT">
  <a:themeElements>
    <a:clrScheme name="Custom 1">
      <a:dk1>
        <a:sysClr val="windowText" lastClr="000000"/>
      </a:dk1>
      <a:lt1>
        <a:sysClr val="window" lastClr="FFFFFF"/>
      </a:lt1>
      <a:dk2>
        <a:srgbClr val="FACFD0"/>
      </a:dk2>
      <a:lt2>
        <a:srgbClr val="ED1C24"/>
      </a:lt2>
      <a:accent1>
        <a:srgbClr val="FF9F0F"/>
      </a:accent1>
      <a:accent2>
        <a:srgbClr val="FFFF0F"/>
      </a:accent2>
      <a:accent3>
        <a:srgbClr val="9EC405"/>
      </a:accent3>
      <a:accent4>
        <a:srgbClr val="0A80AC"/>
      </a:accent4>
      <a:accent5>
        <a:srgbClr val="190AAC"/>
      </a:accent5>
      <a:accent6>
        <a:srgbClr val="6A0AAC"/>
      </a:accent6>
      <a:hlink>
        <a:srgbClr val="0000FF"/>
      </a:hlink>
      <a:folHlink>
        <a:srgbClr val="800080"/>
      </a:folHlink>
    </a:clrScheme>
    <a:fontScheme name="Wardy IT">
      <a:majorFont>
        <a:latin typeface="Verdan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2020-02-18T00:00:00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A076A20CDD9274FAC0D7A6ABF4FA68C" ma:contentTypeVersion="2" ma:contentTypeDescription="Create a new document." ma:contentTypeScope="" ma:versionID="3e168c1f0b14efce38a9677713a9f140">
  <xsd:schema xmlns:xsd="http://www.w3.org/2001/XMLSchema" xmlns:xs="http://www.w3.org/2001/XMLSchema" xmlns:p="http://schemas.microsoft.com/office/2006/metadata/properties" xmlns:ns2="cc71f66c-1a55-4fae-9b55-db5525fe27ff" targetNamespace="http://schemas.microsoft.com/office/2006/metadata/properties" ma:root="true" ma:fieldsID="bb6395245f8813ea6001acd79b720772" ns2:_="">
    <xsd:import namespace="cc71f66c-1a55-4fae-9b55-db5525fe27f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71f66c-1a55-4fae-9b55-db5525fe27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18DAB7-314B-4435-A112-A19F7945A3E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DC7696B-0649-4762-BE1F-1739D74551EB}">
  <ds:schemaRefs>
    <ds:schemaRef ds:uri="http://schemas.microsoft.com/sharepoint/v3/contenttype/forms"/>
  </ds:schemaRefs>
</ds:datastoreItem>
</file>

<file path=customXml/itemProps4.xml><?xml version="1.0" encoding="utf-8"?>
<ds:datastoreItem xmlns:ds="http://schemas.openxmlformats.org/officeDocument/2006/customXml" ds:itemID="{583A3E81-45EF-4324-A684-6F60CA13F2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71f66c-1a55-4fae-9b55-db5525fe27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725DC8B-E412-4759-B8CF-2FEBB5234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WARDY IT Solutions Word Template.dotx</Template>
  <TotalTime>7</TotalTime>
  <Pages>53</Pages>
  <Words>6159</Words>
  <Characters>35111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Student Manual</vt:lpstr>
    </vt:vector>
  </TitlesOfParts>
  <Company>WARDY IT Solutions</Company>
  <LinksUpToDate>false</LinksUpToDate>
  <CharactersWithSpaces>41188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dc:title>
  <dc:subject>Power BI Advanced</dc:subject>
  <dc:creator>Geoff Black</dc:creator>
  <dc:description>1.1</dc:description>
  <cp:lastModifiedBy>Geoff Black</cp:lastModifiedBy>
  <cp:revision>3</cp:revision>
  <cp:lastPrinted>2019-08-26T00:58:00Z</cp:lastPrinted>
  <dcterms:created xsi:type="dcterms:W3CDTF">2020-02-18T02:33:00Z</dcterms:created>
  <dcterms:modified xsi:type="dcterms:W3CDTF">2020-02-18T02:39:00Z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0x0101003A076A20CDD9274FAC0D7A6ABF4FA68C</vt:lpwstr>
  </property>
</Properties>
</file>