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RocketBoy User Guide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Thank you for downloading Rocketboy. </w:t>
      </w:r>
      <w:r>
        <w:rPr>
          <w:rtl w:val="0"/>
        </w:rPr>
        <w:t>This simulation software currently statistically predicts the rocket's flight and landing performance, and automatically generates the control parameters for the avionics to aid in launching a hobby rocket.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We are a group of Engineering students studying at Victoria University of Wellington who were given a project to design Monte Carlo simulations for Rockets. 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Running with GUI: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application can be run in the command line with the command: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Java -jar &lt;Jar file path&gt;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e.g. </w:t>
      </w:r>
      <w:r>
        <w:rPr>
          <w:rtl w:val="0"/>
          <w:lang w:val="nl-NL"/>
        </w:rPr>
        <w:t>java -jar platypus.pv20908.1z.jar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Or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e.g java -jar </w:t>
      </w:r>
      <w:r>
        <w:rPr>
          <w:rtl w:val="0"/>
        </w:rPr>
        <w:t>platypus.pv20908.1z.jar</w:t>
      </w:r>
      <w:r>
        <w:rPr>
          <w:rtl w:val="0"/>
        </w:rPr>
        <w:t xml:space="preserve"> -gui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Running without GUI: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application can run without the GUI which can be run in the command line with the command: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Java -jar &lt;Jar file path&gt; -nogui &lt;Path to CSV to import&gt;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e.g. </w:t>
      </w:r>
      <w:r>
        <w:rPr>
          <w:rtl w:val="0"/>
          <w:lang w:val="nl-NL"/>
        </w:rPr>
        <w:t>java -jar platypus.pv20908.1z.jar -nogui testMCData.csv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second argument should be the path of the CSV file to be imported.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3565842</wp:posOffset>
            </wp:positionH>
            <wp:positionV relativeFrom="line">
              <wp:posOffset>193701</wp:posOffset>
            </wp:positionV>
            <wp:extent cx="2982437" cy="2144674"/>
            <wp:effectExtent l="0" t="0" r="0" b="0"/>
            <wp:wrapThrough wrapText="bothSides" distL="152400" distR="152400">
              <wp:wrapPolygon edited="1">
                <wp:start x="1790" y="1603"/>
                <wp:lineTo x="19901" y="1688"/>
                <wp:lineTo x="19901" y="18478"/>
                <wp:lineTo x="1699" y="18478"/>
                <wp:lineTo x="1729" y="1645"/>
                <wp:lineTo x="1790" y="1603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20-09-08 at 3.20.47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437" cy="21446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Importing CSV: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program is able to import a CSV file that contains the weather data and simulation options.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This CSV file can be imported through command line without the GUI.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With the GUI, the import CSV button is located on the first screen (Fig. 1). </w:t>
      </w:r>
    </w:p>
    <w:p>
      <w:pPr>
        <w:pStyle w:val="Body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3565842</wp:posOffset>
                </wp:positionH>
                <wp:positionV relativeFrom="line">
                  <wp:posOffset>288595</wp:posOffset>
                </wp:positionV>
                <wp:extent cx="2982437" cy="31496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437" cy="31496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Fig. 1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280.8pt;margin-top:22.7pt;width:234.8pt;height:24.8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Fonts w:ascii="Helvetica Neue Light" w:hAnsi="Helvetica Neue Light"/>
                          <w:sz w:val="20"/>
                          <w:szCs w:val="20"/>
                          <w:rtl w:val="0"/>
                          <w:lang w:val="en-US"/>
                        </w:rPr>
                        <w:t>Fig. 1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Importing CSV Format:</w:t>
      </w: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bidi w:val="0"/>
      </w:pPr>
      <w:r>
        <w:rPr>
          <w:rtl w:val="0"/>
        </w:rPr>
        <w:t>File example: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launchRodAngle,launchRodLength,launchRodDir,launchAlt,launchLat,launchLong,maxAngle,windSpeed,windDir,windTurbulence,launchTemp,launchAirPressure,numSimulations</w:t>
      </w:r>
    </w:p>
    <w:p>
      <w:pPr>
        <w:pStyle w:val="Body"/>
        <w:bidi w:val="0"/>
      </w:pPr>
      <w:r>
        <w:rPr>
          <w:rtl w:val="0"/>
        </w:rPr>
        <w:t>0,0.2,0,0,30,-50,0.018,3,0,0.1,285,1010,500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first row should be the labels of the options and the second row contains the values.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The order of these options does not matter make sure that all are present in the file and the corresponding value is in the same column. </w:t>
      </w: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Export CSV:</w:t>
      </w:r>
      <w:r>
        <w:rPr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-198030</wp:posOffset>
            </wp:positionH>
            <wp:positionV relativeFrom="line">
              <wp:posOffset>75019</wp:posOffset>
            </wp:positionV>
            <wp:extent cx="2982437" cy="2145754"/>
            <wp:effectExtent l="0" t="0" r="0" b="0"/>
            <wp:wrapThrough wrapText="bothSides" distL="152400" distR="152400">
              <wp:wrapPolygon edited="1">
                <wp:start x="1711" y="1531"/>
                <wp:lineTo x="19947" y="1572"/>
                <wp:lineTo x="19976" y="18618"/>
                <wp:lineTo x="1624" y="18618"/>
                <wp:lineTo x="1653" y="1572"/>
                <wp:lineTo x="1711" y="1531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20-09-08 at 4.15.19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437" cy="21457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The program is able to export the resulting data from the simulations. 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The data will be exported in the same path as the jar file when running the program in the command line with the nogui tag.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To export the simulations points data to a CSV, the button is located on the graph window when the simulations have all finished running (Fig. 2).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486409</wp:posOffset>
                </wp:positionH>
                <wp:positionV relativeFrom="line">
                  <wp:posOffset>285293</wp:posOffset>
                </wp:positionV>
                <wp:extent cx="1613558" cy="31496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558" cy="31496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Fig. 2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38.3pt;margin-top:22.5pt;width:127.1pt;height:24.8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Fonts w:ascii="Helvetica Neue Light" w:hAnsi="Helvetica Neue Light"/>
                          <w:sz w:val="20"/>
                          <w:szCs w:val="20"/>
                          <w:rtl w:val="0"/>
                          <w:lang w:val="en-US"/>
                        </w:rPr>
                        <w:t>Fig. 2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Export CSV Format:</w:t>
      </w: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bidi w:val="0"/>
      </w:pPr>
      <w:r>
        <w:rPr>
          <w:rtl w:val="0"/>
        </w:rPr>
        <w:t>File example: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>Longitude,Latitude</w:t>
      </w:r>
    </w:p>
    <w:p>
      <w:pPr>
        <w:pStyle w:val="Body"/>
        <w:bidi w:val="0"/>
      </w:pPr>
      <w:r>
        <w:rPr>
          <w:rtl w:val="0"/>
        </w:rPr>
        <w:t>175.01952892923023,-41.12829999918802</w:t>
      </w:r>
    </w:p>
    <w:p>
      <w:pPr>
        <w:pStyle w:val="Body"/>
        <w:bidi w:val="0"/>
      </w:pPr>
      <w:r>
        <w:rPr>
          <w:rtl w:val="0"/>
        </w:rPr>
        <w:t>175.01950345629888,-41.128300002505256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The first row is the labels for each column and the following rows are the landing position for each simulation run. 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