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CAF06">
      <w:pPr>
        <w:rPr>
          <w:rFonts w:hint="eastAsia"/>
        </w:rPr>
      </w:pPr>
      <w:r>
        <w:rPr>
          <w:rFonts w:hint="eastAsia"/>
        </w:rPr>
        <w:t>好的，这是将前面英文演示文稿内容翻译成的中文版本，并按照您提供的PPT模板格式组织。</w:t>
      </w:r>
    </w:p>
    <w:p w14:paraId="46E0BFB9">
      <w:pPr>
        <w:rPr>
          <w:rFonts w:hint="eastAsia"/>
        </w:rPr>
      </w:pPr>
    </w:p>
    <w:p w14:paraId="618F0FEB">
      <w:pPr>
        <w:rPr>
          <w:rFonts w:hint="eastAsia"/>
        </w:rPr>
      </w:pPr>
      <w:r>
        <w:rPr>
          <w:rFonts w:hint="eastAsia"/>
        </w:rPr>
        <w:t>---</w:t>
      </w:r>
    </w:p>
    <w:p w14:paraId="17003D82">
      <w:pPr>
        <w:rPr>
          <w:rFonts w:hint="eastAsia"/>
        </w:rPr>
      </w:pPr>
    </w:p>
    <w:p w14:paraId="3AF3D3E7">
      <w:pPr>
        <w:rPr>
          <w:rFonts w:hint="eastAsia"/>
        </w:rPr>
      </w:pPr>
      <w:r>
        <w:rPr>
          <w:rFonts w:hint="eastAsia"/>
        </w:rPr>
        <w:t>**幻灯片 1 (标题幻灯片)**</w:t>
      </w:r>
    </w:p>
    <w:p w14:paraId="5E0D7D02">
      <w:pPr>
        <w:rPr>
          <w:rFonts w:hint="eastAsia"/>
        </w:rPr>
      </w:pPr>
    </w:p>
    <w:p w14:paraId="44D3E41A">
      <w:pPr>
        <w:rPr>
          <w:rFonts w:hint="eastAsia"/>
        </w:rPr>
      </w:pPr>
      <w:r>
        <w:rPr>
          <w:rFonts w:hint="eastAsia"/>
        </w:rPr>
        <w:t>云边协同下大小语言模型的推理：综述</w:t>
      </w:r>
    </w:p>
    <w:p w14:paraId="10103868">
      <w:pPr>
        <w:rPr>
          <w:rFonts w:hint="eastAsia"/>
        </w:rPr>
      </w:pPr>
    </w:p>
    <w:p w14:paraId="3C5A68E4">
      <w:pPr>
        <w:rPr>
          <w:rFonts w:hint="eastAsia"/>
        </w:rPr>
      </w:pPr>
      <w:r>
        <w:rPr>
          <w:rFonts w:hint="eastAsia"/>
        </w:rPr>
        <w:t>---</w:t>
      </w:r>
    </w:p>
    <w:p w14:paraId="47DFDE8C">
      <w:pPr>
        <w:rPr>
          <w:rFonts w:hint="eastAsia"/>
        </w:rPr>
      </w:pPr>
    </w:p>
    <w:p w14:paraId="6C4D6E8A">
      <w:pPr>
        <w:rPr>
          <w:rFonts w:hint="eastAsia"/>
        </w:rPr>
      </w:pPr>
      <w:r>
        <w:rPr>
          <w:rFonts w:hint="eastAsia"/>
        </w:rPr>
        <w:t>**幻灯片 2 (目录幻灯片)**</w:t>
      </w:r>
    </w:p>
    <w:p w14:paraId="5C6877E7">
      <w:pPr>
        <w:rPr>
          <w:rFonts w:hint="eastAsia"/>
        </w:rPr>
      </w:pPr>
    </w:p>
    <w:p w14:paraId="6FDA1385">
      <w:pPr>
        <w:rPr>
          <w:rFonts w:hint="eastAsia"/>
        </w:rPr>
      </w:pPr>
      <w:r>
        <w:rPr>
          <w:rFonts w:hint="eastAsia"/>
        </w:rPr>
        <w:t>目录</w:t>
      </w:r>
    </w:p>
    <w:p w14:paraId="72F2EB50">
      <w:pPr>
        <w:rPr>
          <w:rFonts w:hint="eastAsia"/>
        </w:rPr>
      </w:pPr>
      <w:r>
        <w:rPr>
          <w:rFonts w:hint="eastAsia"/>
        </w:rPr>
        <w:t>CONTENTS.</w:t>
      </w:r>
    </w:p>
    <w:p w14:paraId="5CEEA755">
      <w:pPr>
        <w:rPr>
          <w:rFonts w:hint="eastAsia"/>
        </w:rPr>
      </w:pPr>
    </w:p>
    <w:p w14:paraId="119EEFA6">
      <w:pPr>
        <w:rPr>
          <w:rFonts w:hint="eastAsia"/>
        </w:rPr>
      </w:pPr>
      <w:r>
        <w:rPr>
          <w:rFonts w:hint="eastAsia"/>
        </w:rPr>
        <w:t>01</w:t>
      </w:r>
    </w:p>
    <w:p w14:paraId="54EA361C">
      <w:pPr>
        <w:rPr>
          <w:rFonts w:hint="eastAsia"/>
        </w:rPr>
      </w:pPr>
      <w:r>
        <w:rPr>
          <w:rFonts w:hint="eastAsia"/>
        </w:rPr>
        <w:t>背景介绍</w:t>
      </w:r>
    </w:p>
    <w:p w14:paraId="6D80D63E">
      <w:pPr>
        <w:rPr>
          <w:rFonts w:hint="eastAsia"/>
        </w:rPr>
      </w:pPr>
    </w:p>
    <w:p w14:paraId="23DE06A2">
      <w:pPr>
        <w:rPr>
          <w:rFonts w:hint="eastAsia"/>
        </w:rPr>
      </w:pPr>
      <w:r>
        <w:rPr>
          <w:rFonts w:hint="eastAsia"/>
        </w:rPr>
        <w:t>02</w:t>
      </w:r>
    </w:p>
    <w:p w14:paraId="05ADF1A2">
      <w:pPr>
        <w:rPr>
          <w:rFonts w:hint="eastAsia"/>
        </w:rPr>
      </w:pPr>
      <w:r>
        <w:rPr>
          <w:rFonts w:hint="eastAsia"/>
        </w:rPr>
        <w:t>文献综述 (相关综述)</w:t>
      </w:r>
    </w:p>
    <w:p w14:paraId="2CB39869">
      <w:pPr>
        <w:rPr>
          <w:rFonts w:hint="eastAsia"/>
        </w:rPr>
      </w:pPr>
    </w:p>
    <w:p w14:paraId="7099E738">
      <w:pPr>
        <w:rPr>
          <w:rFonts w:hint="eastAsia"/>
        </w:rPr>
      </w:pPr>
      <w:r>
        <w:rPr>
          <w:rFonts w:hint="eastAsia"/>
        </w:rPr>
        <w:t>03</w:t>
      </w:r>
    </w:p>
    <w:p w14:paraId="49041E9C">
      <w:pPr>
        <w:rPr>
          <w:rFonts w:hint="eastAsia"/>
        </w:rPr>
      </w:pPr>
      <w:r>
        <w:rPr>
          <w:rFonts w:hint="eastAsia"/>
        </w:rPr>
        <w:t>理论框架</w:t>
      </w:r>
    </w:p>
    <w:p w14:paraId="161BEEB6">
      <w:pPr>
        <w:rPr>
          <w:rFonts w:hint="eastAsia"/>
        </w:rPr>
      </w:pPr>
    </w:p>
    <w:p w14:paraId="18A19A87">
      <w:pPr>
        <w:rPr>
          <w:rFonts w:hint="eastAsia"/>
        </w:rPr>
      </w:pPr>
      <w:r>
        <w:rPr>
          <w:rFonts w:hint="eastAsia"/>
        </w:rPr>
        <w:t>04</w:t>
      </w:r>
    </w:p>
    <w:p w14:paraId="2DA350A0">
      <w:pPr>
        <w:rPr>
          <w:rFonts w:hint="eastAsia"/>
        </w:rPr>
      </w:pPr>
      <w:r>
        <w:rPr>
          <w:rFonts w:hint="eastAsia"/>
        </w:rPr>
        <w:t>结论与未来展望</w:t>
      </w:r>
    </w:p>
    <w:p w14:paraId="43016290">
      <w:pPr>
        <w:rPr>
          <w:rFonts w:hint="eastAsia"/>
        </w:rPr>
      </w:pPr>
    </w:p>
    <w:p w14:paraId="78370773">
      <w:pPr>
        <w:rPr>
          <w:rFonts w:hint="eastAsia"/>
        </w:rPr>
      </w:pPr>
      <w:r>
        <w:rPr>
          <w:rFonts w:hint="eastAsia"/>
        </w:rPr>
        <w:t>---</w:t>
      </w:r>
    </w:p>
    <w:p w14:paraId="32B93A56">
      <w:pPr>
        <w:rPr>
          <w:rFonts w:hint="eastAsia"/>
        </w:rPr>
      </w:pPr>
    </w:p>
    <w:p w14:paraId="31C0270F">
      <w:pPr>
        <w:rPr>
          <w:rFonts w:hint="eastAsia"/>
        </w:rPr>
      </w:pPr>
      <w:r>
        <w:rPr>
          <w:rFonts w:hint="eastAsia"/>
        </w:rPr>
        <w:t>**幻灯片 3 (第01部分标题)**</w:t>
      </w:r>
    </w:p>
    <w:p w14:paraId="749756F6">
      <w:pPr>
        <w:rPr>
          <w:rFonts w:hint="eastAsia"/>
        </w:rPr>
      </w:pPr>
    </w:p>
    <w:p w14:paraId="76EAD967">
      <w:pPr>
        <w:rPr>
          <w:rFonts w:hint="eastAsia"/>
        </w:rPr>
      </w:pPr>
      <w:r>
        <w:rPr>
          <w:rFonts w:hint="eastAsia"/>
        </w:rPr>
        <w:t>PART 01</w:t>
      </w:r>
    </w:p>
    <w:p w14:paraId="77ED0B65">
      <w:pPr>
        <w:rPr>
          <w:rFonts w:hint="eastAsia"/>
        </w:rPr>
      </w:pPr>
      <w:r>
        <w:rPr>
          <w:rFonts w:hint="eastAsia"/>
        </w:rPr>
        <w:t>背景介绍</w:t>
      </w:r>
    </w:p>
    <w:p w14:paraId="037D038A">
      <w:pPr>
        <w:rPr>
          <w:rFonts w:hint="eastAsia"/>
        </w:rPr>
      </w:pPr>
    </w:p>
    <w:p w14:paraId="42EFB1E1">
      <w:pPr>
        <w:rPr>
          <w:rFonts w:hint="eastAsia"/>
        </w:rPr>
      </w:pPr>
      <w:r>
        <w:rPr>
          <w:rFonts w:hint="eastAsia"/>
        </w:rPr>
        <w:t>PART 01.</w:t>
      </w:r>
    </w:p>
    <w:p w14:paraId="65B1EB23">
      <w:pPr>
        <w:rPr>
          <w:rFonts w:hint="eastAsia"/>
        </w:rPr>
      </w:pPr>
    </w:p>
    <w:p w14:paraId="7415084A">
      <w:pPr>
        <w:rPr>
          <w:rFonts w:hint="eastAsia"/>
        </w:rPr>
      </w:pPr>
      <w:r>
        <w:rPr>
          <w:rFonts w:hint="eastAsia"/>
        </w:rPr>
        <w:t>---</w:t>
      </w:r>
    </w:p>
    <w:p w14:paraId="6413F586">
      <w:pPr>
        <w:rPr>
          <w:rFonts w:hint="eastAsia"/>
        </w:rPr>
      </w:pPr>
    </w:p>
    <w:p w14:paraId="283F4ECA">
      <w:pPr>
        <w:rPr>
          <w:rFonts w:hint="eastAsia"/>
        </w:rPr>
      </w:pPr>
      <w:r>
        <w:rPr>
          <w:rFonts w:hint="eastAsia"/>
        </w:rPr>
        <w:t>**幻灯片 4 (背景介绍内容)**</w:t>
      </w:r>
    </w:p>
    <w:p w14:paraId="6DD99CC3">
      <w:pPr>
        <w:rPr>
          <w:rFonts w:hint="eastAsia"/>
        </w:rPr>
      </w:pPr>
    </w:p>
    <w:p w14:paraId="1EB6F2F1">
      <w:pPr>
        <w:rPr>
          <w:rFonts w:hint="eastAsia"/>
        </w:rPr>
      </w:pPr>
      <w:r>
        <w:rPr>
          <w:rFonts w:hint="eastAsia"/>
        </w:rPr>
        <w:t>01 背景介绍</w:t>
      </w:r>
    </w:p>
    <w:p w14:paraId="6F70FAD8">
      <w:pPr>
        <w:rPr>
          <w:rFonts w:hint="eastAsia"/>
        </w:rPr>
      </w:pPr>
      <w:r>
        <w:rPr>
          <w:rFonts w:hint="eastAsia"/>
        </w:rPr>
        <w:t>PART 01.</w:t>
      </w:r>
    </w:p>
    <w:p w14:paraId="5ED56D53">
      <w:pPr>
        <w:rPr>
          <w:rFonts w:hint="eastAsia"/>
        </w:rPr>
      </w:pPr>
    </w:p>
    <w:p w14:paraId="12EBCFFE">
      <w:pPr>
        <w:rPr>
          <w:rFonts w:hint="eastAsia"/>
        </w:rPr>
      </w:pPr>
      <w:r>
        <w:rPr>
          <w:rFonts w:hint="eastAsia"/>
        </w:rPr>
        <w:t>*   大语言模型 (LLM) 的出现极大地改变了自然语言处理 (NLP) 领域，在理解和生成类人文本方面展现出强大能力。</w:t>
      </w:r>
    </w:p>
    <w:p w14:paraId="0692B944">
      <w:pPr>
        <w:rPr>
          <w:rFonts w:hint="eastAsia"/>
        </w:rPr>
      </w:pPr>
      <w:r>
        <w:rPr>
          <w:rFonts w:hint="eastAsia"/>
        </w:rPr>
        <w:t>*   传统LLM主要部署在云服务器上，因为它们对存储、计算、带宽和成本有巨大需求。</w:t>
      </w:r>
    </w:p>
    <w:p w14:paraId="7FCB1653">
      <w:pPr>
        <w:rPr>
          <w:rFonts w:hint="eastAsia"/>
        </w:rPr>
      </w:pPr>
      <w:r>
        <w:rPr>
          <w:rFonts w:hint="eastAsia"/>
        </w:rPr>
        <w:t>*   将个性化LLM部署到边缘设备（移动系统、智能汽车、可穿戴设备）的兴趣日益浓厚，以满足用户对多个、链式依赖的推理服务需求，并降低带宽/资源成本。</w:t>
      </w:r>
    </w:p>
    <w:p w14:paraId="2F736DEF">
      <w:pPr>
        <w:rPr>
          <w:rFonts w:hint="eastAsia"/>
        </w:rPr>
      </w:pPr>
      <w:r>
        <w:rPr>
          <w:rFonts w:hint="eastAsia"/>
        </w:rPr>
        <w:t>*   在边缘部署LLM面临的挑战包括：计算能力有限、存储受限、通信延迟高以及能源限制。</w:t>
      </w:r>
    </w:p>
    <w:p w14:paraId="1533C42F">
      <w:pPr>
        <w:rPr>
          <w:rFonts w:hint="eastAsia"/>
        </w:rPr>
      </w:pPr>
      <w:r>
        <w:rPr>
          <w:rFonts w:hint="eastAsia"/>
        </w:rPr>
        <w:t>*   云边协同推理，利用大型云端LLM和小型边缘部署SLM (Small Language Models) 之间的协同作用，成为一种有吸引力的替代方案。</w:t>
      </w:r>
    </w:p>
    <w:p w14:paraId="594DEFC5">
      <w:pPr>
        <w:rPr>
          <w:rFonts w:hint="eastAsia"/>
        </w:rPr>
      </w:pPr>
      <w:r>
        <w:rPr>
          <w:rFonts w:hint="eastAsia"/>
        </w:rPr>
        <w:t>*   本综述全面考察了云边协同AI系统，重点关注LLM和SLM之间的协同作用。</w:t>
      </w:r>
    </w:p>
    <w:p w14:paraId="5D2CF107">
      <w:pPr>
        <w:rPr>
          <w:rFonts w:hint="eastAsia"/>
        </w:rPr>
      </w:pPr>
    </w:p>
    <w:p w14:paraId="257DA4E1">
      <w:pPr>
        <w:rPr>
          <w:rFonts w:hint="eastAsia"/>
        </w:rPr>
      </w:pPr>
      <w:bookmarkStart w:id="0" w:name="_GoBack"/>
      <w:bookmarkEnd w:id="0"/>
    </w:p>
    <w:p w14:paraId="73DB194D">
      <w:pPr>
        <w:rPr>
          <w:rFonts w:hint="eastAsia"/>
        </w:rPr>
      </w:pPr>
      <w:r>
        <w:rPr>
          <w:rFonts w:hint="eastAsia"/>
        </w:rPr>
        <w:t>---</w:t>
      </w:r>
    </w:p>
    <w:p w14:paraId="0B38A90D">
      <w:pPr>
        <w:rPr>
          <w:rFonts w:hint="eastAsia"/>
        </w:rPr>
      </w:pPr>
    </w:p>
    <w:p w14:paraId="1216E19C">
      <w:pPr>
        <w:rPr>
          <w:rFonts w:hint="eastAsia"/>
        </w:rPr>
      </w:pPr>
      <w:r>
        <w:rPr>
          <w:rFonts w:hint="eastAsia"/>
        </w:rPr>
        <w:t>**幻灯片 5 (第02部分标题)**</w:t>
      </w:r>
    </w:p>
    <w:p w14:paraId="43305F8B">
      <w:pPr>
        <w:rPr>
          <w:rFonts w:hint="eastAsia"/>
        </w:rPr>
      </w:pPr>
    </w:p>
    <w:p w14:paraId="77118516">
      <w:pPr>
        <w:rPr>
          <w:rFonts w:hint="eastAsia"/>
        </w:rPr>
      </w:pPr>
      <w:r>
        <w:rPr>
          <w:rFonts w:hint="eastAsia"/>
        </w:rPr>
        <w:t>PART 02</w:t>
      </w:r>
    </w:p>
    <w:p w14:paraId="0E8373B6">
      <w:pPr>
        <w:rPr>
          <w:rFonts w:hint="eastAsia"/>
        </w:rPr>
      </w:pPr>
      <w:r>
        <w:rPr>
          <w:rFonts w:hint="eastAsia"/>
        </w:rPr>
        <w:t>文献综述</w:t>
      </w:r>
    </w:p>
    <w:p w14:paraId="3D7CD307">
      <w:pPr>
        <w:rPr>
          <w:rFonts w:hint="eastAsia"/>
        </w:rPr>
      </w:pPr>
      <w:r>
        <w:rPr>
          <w:rFonts w:hint="eastAsia"/>
        </w:rPr>
        <w:t>(相关综述)</w:t>
      </w:r>
    </w:p>
    <w:p w14:paraId="5B7F36C8">
      <w:pPr>
        <w:rPr>
          <w:rFonts w:hint="eastAsia"/>
        </w:rPr>
      </w:pPr>
    </w:p>
    <w:p w14:paraId="257C3F67">
      <w:pPr>
        <w:rPr>
          <w:rFonts w:hint="eastAsia"/>
        </w:rPr>
      </w:pPr>
      <w:r>
        <w:rPr>
          <w:rFonts w:hint="eastAsia"/>
        </w:rPr>
        <w:t>PART 02.</w:t>
      </w:r>
    </w:p>
    <w:p w14:paraId="216089AB">
      <w:pPr>
        <w:rPr>
          <w:rFonts w:hint="eastAsia"/>
        </w:rPr>
      </w:pPr>
    </w:p>
    <w:p w14:paraId="5076A174">
      <w:pPr>
        <w:rPr>
          <w:rFonts w:hint="eastAsia"/>
        </w:rPr>
      </w:pPr>
      <w:r>
        <w:rPr>
          <w:rFonts w:hint="eastAsia"/>
        </w:rPr>
        <w:t>---</w:t>
      </w:r>
    </w:p>
    <w:p w14:paraId="46100815">
      <w:pPr>
        <w:rPr>
          <w:rFonts w:hint="eastAsia"/>
        </w:rPr>
      </w:pPr>
    </w:p>
    <w:p w14:paraId="356F1235">
      <w:pPr>
        <w:rPr>
          <w:rFonts w:hint="eastAsia"/>
        </w:rPr>
      </w:pPr>
      <w:r>
        <w:rPr>
          <w:rFonts w:hint="eastAsia"/>
        </w:rPr>
        <w:t>**幻灯片 6 (文献综述内容)**</w:t>
      </w:r>
    </w:p>
    <w:p w14:paraId="6142576D">
      <w:pPr>
        <w:rPr>
          <w:rFonts w:hint="eastAsia"/>
        </w:rPr>
      </w:pPr>
    </w:p>
    <w:p w14:paraId="0D853647">
      <w:pPr>
        <w:rPr>
          <w:rFonts w:hint="eastAsia"/>
        </w:rPr>
      </w:pPr>
      <w:r>
        <w:rPr>
          <w:rFonts w:hint="eastAsia"/>
        </w:rPr>
        <w:t>02 文献综述 (相关综述)</w:t>
      </w:r>
    </w:p>
    <w:p w14:paraId="332605EB">
      <w:pPr>
        <w:rPr>
          <w:rFonts w:hint="eastAsia"/>
        </w:rPr>
      </w:pPr>
      <w:r>
        <w:rPr>
          <w:rFonts w:hint="eastAsia"/>
        </w:rPr>
        <w:t>PART 02.</w:t>
      </w:r>
    </w:p>
    <w:p w14:paraId="526B0617">
      <w:pPr>
        <w:rPr>
          <w:rFonts w:hint="eastAsia"/>
        </w:rPr>
      </w:pPr>
    </w:p>
    <w:p w14:paraId="7100CEB5">
      <w:pPr>
        <w:rPr>
          <w:rFonts w:hint="eastAsia"/>
        </w:rPr>
      </w:pPr>
      <w:r>
        <w:rPr>
          <w:rFonts w:hint="eastAsia"/>
        </w:rPr>
        <w:t>*   现有综述通常关注特定方面，如移动边缘的AIGC服务、无人机辅助推理，或在移动边缘部署LLM以解决延迟/隐私问题。</w:t>
      </w:r>
    </w:p>
    <w:p w14:paraId="647156E4">
      <w:pPr>
        <w:rPr>
          <w:rFonts w:hint="eastAsia"/>
        </w:rPr>
      </w:pPr>
      <w:r>
        <w:rPr>
          <w:rFonts w:hint="eastAsia"/>
        </w:rPr>
        <w:t>*   本综述的不同之处在于：</w:t>
      </w:r>
    </w:p>
    <w:p w14:paraId="2CD3B641">
      <w:pPr>
        <w:rPr>
          <w:rFonts w:hint="eastAsia"/>
        </w:rPr>
      </w:pPr>
      <w:r>
        <w:rPr>
          <w:rFonts w:hint="eastAsia"/>
        </w:rPr>
        <w:t xml:space="preserve">    *   提供更广阔的设计空间：涵盖通用语言模型的模型调度、推理协作和学习范式。</w:t>
      </w:r>
    </w:p>
    <w:p w14:paraId="3E808D54">
      <w:pPr>
        <w:rPr>
          <w:rFonts w:hint="eastAsia"/>
        </w:rPr>
      </w:pPr>
      <w:r>
        <w:rPr>
          <w:rFonts w:hint="eastAsia"/>
        </w:rPr>
        <w:t xml:space="preserve">    *   从特定应用场景中抽象：为跨不同云边场景的任务分配和模型协调制定通用框架。</w:t>
      </w:r>
    </w:p>
    <w:p w14:paraId="5446CA99">
      <w:pPr>
        <w:rPr>
          <w:rFonts w:hint="eastAsia"/>
        </w:rPr>
      </w:pPr>
      <w:r>
        <w:rPr>
          <w:rFonts w:hint="eastAsia"/>
        </w:rPr>
        <w:t xml:space="preserve">    *   研究自适应协作机制：关注资源受限的边缘模型和强大的云端LLM，特别是保留预训练模型结构。</w:t>
      </w:r>
    </w:p>
    <w:p w14:paraId="30B2AFC5">
      <w:pPr>
        <w:rPr>
          <w:rFonts w:hint="eastAsia"/>
        </w:rPr>
      </w:pPr>
      <w:r>
        <w:rPr>
          <w:rFonts w:hint="eastAsia"/>
        </w:rPr>
        <w:t>*   本综述旨在将现有策略统一为一个有凝聚力的分类体系，涵盖：</w:t>
      </w:r>
    </w:p>
    <w:p w14:paraId="3711AB74">
      <w:pPr>
        <w:rPr>
          <w:rFonts w:hint="eastAsia"/>
        </w:rPr>
      </w:pPr>
      <w:r>
        <w:rPr>
          <w:rFonts w:hint="eastAsia"/>
        </w:rPr>
        <w:t xml:space="preserve">    *   系统架构</w:t>
      </w:r>
    </w:p>
    <w:p w14:paraId="07F48AD0">
      <w:pPr>
        <w:rPr>
          <w:rFonts w:hint="eastAsia"/>
        </w:rPr>
      </w:pPr>
      <w:r>
        <w:rPr>
          <w:rFonts w:hint="eastAsia"/>
        </w:rPr>
        <w:t xml:space="preserve">    *   动态任务调度</w:t>
      </w:r>
    </w:p>
    <w:p w14:paraId="0B8D7D3B">
      <w:pPr>
        <w:rPr>
          <w:rFonts w:hint="eastAsia"/>
        </w:rPr>
      </w:pPr>
      <w:r>
        <w:rPr>
          <w:rFonts w:hint="eastAsia"/>
        </w:rPr>
        <w:t xml:space="preserve">    *   推测解码</w:t>
      </w:r>
    </w:p>
    <w:p w14:paraId="642FE18D">
      <w:pPr>
        <w:rPr>
          <w:rFonts w:hint="eastAsia"/>
        </w:rPr>
      </w:pPr>
      <w:r>
        <w:rPr>
          <w:rFonts w:hint="eastAsia"/>
        </w:rPr>
        <w:t xml:space="preserve">    *   多模型协作</w:t>
      </w:r>
    </w:p>
    <w:p w14:paraId="58BBF485">
      <w:pPr>
        <w:rPr>
          <w:rFonts w:hint="eastAsia"/>
        </w:rPr>
      </w:pPr>
      <w:r>
        <w:rPr>
          <w:rFonts w:hint="eastAsia"/>
        </w:rPr>
        <w:t xml:space="preserve">    *   轻量级部署</w:t>
      </w:r>
    </w:p>
    <w:p w14:paraId="366FCDDD">
      <w:pPr>
        <w:rPr>
          <w:rFonts w:hint="eastAsia"/>
        </w:rPr>
      </w:pPr>
      <w:r>
        <w:rPr>
          <w:rFonts w:hint="eastAsia"/>
        </w:rPr>
        <w:t xml:space="preserve">    *   安全问题</w:t>
      </w:r>
    </w:p>
    <w:p w14:paraId="1838432E">
      <w:pPr>
        <w:rPr>
          <w:rFonts w:hint="eastAsia"/>
        </w:rPr>
      </w:pPr>
      <w:r>
        <w:rPr>
          <w:rFonts w:hint="eastAsia"/>
        </w:rPr>
        <w:t>*   它确定了未来研究的关键设计原则和开放性挑战。</w:t>
      </w:r>
    </w:p>
    <w:p w14:paraId="181294C8">
      <w:pPr>
        <w:rPr>
          <w:rFonts w:hint="eastAsia"/>
        </w:rPr>
      </w:pPr>
    </w:p>
    <w:p w14:paraId="30B0FDA4">
      <w:pPr>
        <w:rPr>
          <w:rFonts w:hint="eastAsia"/>
        </w:rPr>
      </w:pPr>
      <w:r>
        <w:rPr>
          <w:rFonts w:hint="eastAsia"/>
        </w:rPr>
        <w:t>---</w:t>
      </w:r>
    </w:p>
    <w:p w14:paraId="3C7658BC">
      <w:pPr>
        <w:rPr>
          <w:rFonts w:hint="eastAsia"/>
        </w:rPr>
      </w:pPr>
    </w:p>
    <w:p w14:paraId="4B25296A">
      <w:pPr>
        <w:rPr>
          <w:rFonts w:hint="eastAsia"/>
        </w:rPr>
      </w:pPr>
      <w:r>
        <w:rPr>
          <w:rFonts w:hint="eastAsia"/>
        </w:rPr>
        <w:t>**幻灯片 7 (第03部分标题)**</w:t>
      </w:r>
    </w:p>
    <w:p w14:paraId="2C683214">
      <w:pPr>
        <w:rPr>
          <w:rFonts w:hint="eastAsia"/>
        </w:rPr>
      </w:pPr>
    </w:p>
    <w:p w14:paraId="02B668C0">
      <w:pPr>
        <w:rPr>
          <w:rFonts w:hint="eastAsia"/>
        </w:rPr>
      </w:pPr>
      <w:r>
        <w:rPr>
          <w:rFonts w:hint="eastAsia"/>
        </w:rPr>
        <w:t>PART 03</w:t>
      </w:r>
    </w:p>
    <w:p w14:paraId="3DACCC14">
      <w:pPr>
        <w:rPr>
          <w:rFonts w:hint="eastAsia"/>
        </w:rPr>
      </w:pPr>
      <w:r>
        <w:rPr>
          <w:rFonts w:hint="eastAsia"/>
        </w:rPr>
        <w:t>理论框架</w:t>
      </w:r>
    </w:p>
    <w:p w14:paraId="79B9F3E8">
      <w:pPr>
        <w:rPr>
          <w:rFonts w:hint="eastAsia"/>
        </w:rPr>
      </w:pPr>
    </w:p>
    <w:p w14:paraId="0CC08C1A">
      <w:pPr>
        <w:rPr>
          <w:rFonts w:hint="eastAsia"/>
        </w:rPr>
      </w:pPr>
      <w:r>
        <w:rPr>
          <w:rFonts w:hint="eastAsia"/>
        </w:rPr>
        <w:t>PART 03.</w:t>
      </w:r>
    </w:p>
    <w:p w14:paraId="45997AB4">
      <w:pPr>
        <w:rPr>
          <w:rFonts w:hint="eastAsia"/>
        </w:rPr>
      </w:pPr>
    </w:p>
    <w:p w14:paraId="3CE475E5">
      <w:pPr>
        <w:rPr>
          <w:rFonts w:hint="eastAsia"/>
        </w:rPr>
      </w:pPr>
      <w:r>
        <w:rPr>
          <w:rFonts w:hint="eastAsia"/>
        </w:rPr>
        <w:t>---</w:t>
      </w:r>
    </w:p>
    <w:p w14:paraId="07B4A34C">
      <w:pPr>
        <w:rPr>
          <w:rFonts w:hint="eastAsia"/>
        </w:rPr>
      </w:pPr>
    </w:p>
    <w:p w14:paraId="6858CFD6">
      <w:pPr>
        <w:rPr>
          <w:rFonts w:hint="eastAsia"/>
        </w:rPr>
      </w:pPr>
      <w:r>
        <w:rPr>
          <w:rFonts w:hint="eastAsia"/>
        </w:rPr>
        <w:t>**幻灯片 8 (理论框架 - 基础)**</w:t>
      </w:r>
    </w:p>
    <w:p w14:paraId="1C8E443B">
      <w:pPr>
        <w:rPr>
          <w:rFonts w:hint="eastAsia"/>
        </w:rPr>
      </w:pPr>
    </w:p>
    <w:p w14:paraId="7172672B">
      <w:pPr>
        <w:rPr>
          <w:rFonts w:hint="eastAsia"/>
        </w:rPr>
      </w:pPr>
      <w:r>
        <w:rPr>
          <w:rFonts w:hint="eastAsia"/>
        </w:rPr>
        <w:t>03 理论框架</w:t>
      </w:r>
    </w:p>
    <w:p w14:paraId="5A5594A6">
      <w:pPr>
        <w:rPr>
          <w:rFonts w:hint="eastAsia"/>
        </w:rPr>
      </w:pPr>
      <w:r>
        <w:rPr>
          <w:rFonts w:hint="eastAsia"/>
        </w:rPr>
        <w:t>PART 03.</w:t>
      </w:r>
    </w:p>
    <w:p w14:paraId="42F88D76">
      <w:pPr>
        <w:rPr>
          <w:rFonts w:hint="eastAsia"/>
        </w:rPr>
      </w:pPr>
    </w:p>
    <w:p w14:paraId="55ECA81D">
      <w:pPr>
        <w:rPr>
          <w:rFonts w:hint="eastAsia"/>
        </w:rPr>
      </w:pPr>
      <w:r>
        <w:rPr>
          <w:rFonts w:hint="eastAsia"/>
        </w:rPr>
        <w:t>**云边协同AI系统的基础**</w:t>
      </w:r>
    </w:p>
    <w:p w14:paraId="16EB9203">
      <w:pPr>
        <w:rPr>
          <w:rFonts w:hint="eastAsia"/>
        </w:rPr>
      </w:pPr>
    </w:p>
    <w:p w14:paraId="3EB2DF90">
      <w:pPr>
        <w:rPr>
          <w:rFonts w:hint="eastAsia"/>
        </w:rPr>
      </w:pPr>
      <w:r>
        <w:rPr>
          <w:rFonts w:hint="eastAsia"/>
        </w:rPr>
        <w:t>*   **云边计算架构：**</w:t>
      </w:r>
    </w:p>
    <w:p w14:paraId="66BFCD66">
      <w:pPr>
        <w:rPr>
          <w:rFonts w:hint="eastAsia"/>
        </w:rPr>
      </w:pPr>
      <w:r>
        <w:rPr>
          <w:rFonts w:hint="eastAsia"/>
        </w:rPr>
        <w:t xml:space="preserve">    *   在大型云端模型和小型设备端模型之间策略性地分配推理任务。</w:t>
      </w:r>
    </w:p>
    <w:p w14:paraId="2D4B1AE8">
      <w:pPr>
        <w:rPr>
          <w:rFonts w:hint="eastAsia"/>
        </w:rPr>
      </w:pPr>
      <w:r>
        <w:rPr>
          <w:rFonts w:hint="eastAsia"/>
        </w:rPr>
        <w:t xml:space="preserve">    *   旨在优化计算效率并减少延迟。</w:t>
      </w:r>
    </w:p>
    <w:p w14:paraId="3691DEDB">
      <w:pPr>
        <w:rPr>
          <w:rFonts w:hint="eastAsia"/>
        </w:rPr>
      </w:pPr>
      <w:r>
        <w:rPr>
          <w:rFonts w:hint="eastAsia"/>
        </w:rPr>
        <w:t xml:space="preserve">    *   平衡模型性能、通信成本和实时响应能力 (例如 HybridSD, CE-CoLLM)。</w:t>
      </w:r>
    </w:p>
    <w:p w14:paraId="4F7D0EC5">
      <w:pPr>
        <w:rPr>
          <w:rFonts w:hint="eastAsia"/>
        </w:rPr>
      </w:pPr>
      <w:r>
        <w:rPr>
          <w:rFonts w:hint="eastAsia"/>
        </w:rPr>
        <w:t>*   **边缘设备的特性与约束：**</w:t>
      </w:r>
    </w:p>
    <w:p w14:paraId="4E6DFCAF">
      <w:pPr>
        <w:rPr>
          <w:rFonts w:hint="eastAsia"/>
        </w:rPr>
      </w:pPr>
      <w:r>
        <w:rPr>
          <w:rFonts w:hint="eastAsia"/>
        </w:rPr>
        <w:t xml:space="preserve">    *   计算能力、内存和能源资源有限。</w:t>
      </w:r>
    </w:p>
    <w:p w14:paraId="26DDAF72">
      <w:pPr>
        <w:rPr>
          <w:rFonts w:hint="eastAsia"/>
        </w:rPr>
      </w:pPr>
      <w:r>
        <w:rPr>
          <w:rFonts w:hint="eastAsia"/>
        </w:rPr>
        <w:t xml:space="preserve">    *   硬件和软件平台的异构性。</w:t>
      </w:r>
    </w:p>
    <w:p w14:paraId="4188AB99">
      <w:pPr>
        <w:rPr>
          <w:rFonts w:hint="eastAsia"/>
        </w:rPr>
      </w:pPr>
      <w:r>
        <w:rPr>
          <w:rFonts w:hint="eastAsia"/>
        </w:rPr>
        <w:t xml:space="preserve">    *   需要轻量级模型设计、硬件感知优化和自适应执行策略。</w:t>
      </w:r>
    </w:p>
    <w:p w14:paraId="794987F4">
      <w:pPr>
        <w:rPr>
          <w:rFonts w:hint="eastAsia"/>
        </w:rPr>
      </w:pPr>
      <w:r>
        <w:rPr>
          <w:rFonts w:hint="eastAsia"/>
        </w:rPr>
        <w:t>*   **大小语言模型 (LLM &amp; SLM) 的趋势：**</w:t>
      </w:r>
    </w:p>
    <w:p w14:paraId="567F8A15">
      <w:pPr>
        <w:rPr>
          <w:rFonts w:hint="eastAsia"/>
        </w:rPr>
      </w:pPr>
      <w:r>
        <w:rPr>
          <w:rFonts w:hint="eastAsia"/>
        </w:rPr>
        <w:t xml:space="preserve">    *   LLM (GPT, PaLM) 在参数和能力上不断扩展。</w:t>
      </w:r>
    </w:p>
    <w:p w14:paraId="558604F4">
      <w:pPr>
        <w:rPr>
          <w:rFonts w:hint="eastAsia"/>
        </w:rPr>
      </w:pPr>
      <w:r>
        <w:rPr>
          <w:rFonts w:hint="eastAsia"/>
        </w:rPr>
        <w:t xml:space="preserve">    *   对在受限环境中保持高效率和有竞争力性能的SLM的兴趣日益浓厚 (通过模型压缩、量化、知识蒸馏实现)。</w:t>
      </w:r>
    </w:p>
    <w:p w14:paraId="668811F7">
      <w:pPr>
        <w:rPr>
          <w:rFonts w:hint="eastAsia"/>
        </w:rPr>
      </w:pPr>
      <w:r>
        <w:rPr>
          <w:rFonts w:hint="eastAsia"/>
        </w:rPr>
        <w:t xml:space="preserve">    *   对于设计平衡工作负载的协作系统至关重要。</w:t>
      </w:r>
    </w:p>
    <w:p w14:paraId="04F5C8C2">
      <w:pPr>
        <w:rPr>
          <w:rFonts w:hint="eastAsia"/>
        </w:rPr>
      </w:pPr>
    </w:p>
    <w:p w14:paraId="3138DA50">
      <w:pPr>
        <w:rPr>
          <w:rFonts w:hint="eastAsia"/>
        </w:rPr>
      </w:pPr>
      <w:r>
        <w:rPr>
          <w:rFonts w:hint="eastAsia"/>
        </w:rPr>
        <w:t>---</w:t>
      </w:r>
    </w:p>
    <w:p w14:paraId="1A4F0DFA">
      <w:pPr>
        <w:rPr>
          <w:rFonts w:hint="eastAsia"/>
        </w:rPr>
      </w:pPr>
    </w:p>
    <w:p w14:paraId="549AA88A">
      <w:pPr>
        <w:rPr>
          <w:rFonts w:hint="eastAsia"/>
        </w:rPr>
      </w:pPr>
      <w:r>
        <w:rPr>
          <w:rFonts w:hint="eastAsia"/>
        </w:rPr>
        <w:t>**幻灯片 9 (理论框架 - 协同范式与任务分配)**</w:t>
      </w:r>
    </w:p>
    <w:p w14:paraId="5676E746">
      <w:pPr>
        <w:rPr>
          <w:rFonts w:hint="eastAsia"/>
        </w:rPr>
      </w:pPr>
    </w:p>
    <w:p w14:paraId="4623E9FB">
      <w:pPr>
        <w:rPr>
          <w:rFonts w:hint="eastAsia"/>
        </w:rPr>
      </w:pPr>
      <w:r>
        <w:rPr>
          <w:rFonts w:hint="eastAsia"/>
        </w:rPr>
        <w:t>03 理论框架</w:t>
      </w:r>
    </w:p>
    <w:p w14:paraId="7FCEA43C">
      <w:pPr>
        <w:rPr>
          <w:rFonts w:hint="eastAsia"/>
        </w:rPr>
      </w:pPr>
      <w:r>
        <w:rPr>
          <w:rFonts w:hint="eastAsia"/>
        </w:rPr>
        <w:t>PART 03.</w:t>
      </w:r>
    </w:p>
    <w:p w14:paraId="424153DA">
      <w:pPr>
        <w:rPr>
          <w:rFonts w:hint="eastAsia"/>
        </w:rPr>
      </w:pPr>
    </w:p>
    <w:p w14:paraId="7BD033E6">
      <w:pPr>
        <w:rPr>
          <w:rFonts w:hint="eastAsia"/>
        </w:rPr>
      </w:pPr>
      <w:r>
        <w:rPr>
          <w:rFonts w:hint="eastAsia"/>
        </w:rPr>
        <w:t>**协同学习与推理范式概述**</w:t>
      </w:r>
    </w:p>
    <w:p w14:paraId="6E053B45">
      <w:pPr>
        <w:rPr>
          <w:rFonts w:hint="eastAsia"/>
        </w:rPr>
      </w:pPr>
    </w:p>
    <w:p w14:paraId="286C1D35">
      <w:pPr>
        <w:rPr>
          <w:rFonts w:hint="eastAsia"/>
        </w:rPr>
      </w:pPr>
      <w:r>
        <w:rPr>
          <w:rFonts w:hint="eastAsia"/>
        </w:rPr>
        <w:t>*   **联邦学习：** 分布式边缘设备协同训练模型，无需共享原始数据。</w:t>
      </w:r>
    </w:p>
    <w:p w14:paraId="4CB6620F">
      <w:pPr>
        <w:rPr>
          <w:rFonts w:hint="eastAsia"/>
        </w:rPr>
      </w:pPr>
      <w:r>
        <w:rPr>
          <w:rFonts w:hint="eastAsia"/>
        </w:rPr>
        <w:t>*   **切分计算：** 在边缘和云节点之间划分神经网络推理。</w:t>
      </w:r>
    </w:p>
    <w:p w14:paraId="5F0189F3">
      <w:pPr>
        <w:rPr>
          <w:rFonts w:hint="eastAsia"/>
        </w:rPr>
      </w:pPr>
      <w:r>
        <w:rPr>
          <w:rFonts w:hint="eastAsia"/>
        </w:rPr>
        <w:t>*   **自适应推理与早退机制：** 根据运行时条件动态确定推理深度。</w:t>
      </w:r>
    </w:p>
    <w:p w14:paraId="7E4B2026">
      <w:pPr>
        <w:rPr>
          <w:rFonts w:hint="eastAsia"/>
        </w:rPr>
      </w:pPr>
    </w:p>
    <w:p w14:paraId="30423747">
      <w:pPr>
        <w:rPr>
          <w:rFonts w:hint="eastAsia"/>
        </w:rPr>
      </w:pPr>
      <w:r>
        <w:rPr>
          <w:rFonts w:hint="eastAsia"/>
        </w:rPr>
        <w:t>**任务分配与推理策略**</w:t>
      </w:r>
    </w:p>
    <w:p w14:paraId="7206700C">
      <w:pPr>
        <w:rPr>
          <w:rFonts w:hint="eastAsia"/>
        </w:rPr>
      </w:pPr>
    </w:p>
    <w:p w14:paraId="75B99D2D">
      <w:pPr>
        <w:rPr>
          <w:rFonts w:hint="eastAsia"/>
        </w:rPr>
      </w:pPr>
      <w:r>
        <w:rPr>
          <w:rFonts w:hint="eastAsia"/>
        </w:rPr>
        <w:t>*   **资源与不确定性感知的任务分配：**</w:t>
      </w:r>
    </w:p>
    <w:p w14:paraId="47DD32D5">
      <w:pPr>
        <w:rPr>
          <w:rFonts w:hint="eastAsia"/>
        </w:rPr>
      </w:pPr>
      <w:r>
        <w:rPr>
          <w:rFonts w:hint="eastAsia"/>
        </w:rPr>
        <w:t xml:space="preserve">    *   根据请求特性和系统状态动态调整推理路径 (例如 PerLLM, EdgeLLM)。</w:t>
      </w:r>
    </w:p>
    <w:p w14:paraId="0FBA3495">
      <w:pPr>
        <w:rPr>
          <w:rFonts w:hint="eastAsia"/>
        </w:rPr>
      </w:pPr>
      <w:r>
        <w:rPr>
          <w:rFonts w:hint="eastAsia"/>
        </w:rPr>
        <w:t xml:space="preserve">    *   多目标联合优化和环境感知自适应性。</w:t>
      </w:r>
    </w:p>
    <w:p w14:paraId="5334A126">
      <w:pPr>
        <w:rPr>
          <w:rFonts w:hint="eastAsia"/>
        </w:rPr>
      </w:pPr>
      <w:r>
        <w:rPr>
          <w:rFonts w:hint="eastAsia"/>
        </w:rPr>
        <w:t>*   **面向调度的任务结构与模块化设计：**</w:t>
      </w:r>
    </w:p>
    <w:p w14:paraId="316A4B26">
      <w:pPr>
        <w:rPr>
          <w:rFonts w:hint="eastAsia"/>
        </w:rPr>
      </w:pPr>
      <w:r>
        <w:rPr>
          <w:rFonts w:hint="eastAsia"/>
        </w:rPr>
        <w:t xml:space="preserve">    *   将复杂查询分解为可并行化的子任务 (例如 Division-of-Thoughts)。</w:t>
      </w:r>
    </w:p>
    <w:p w14:paraId="4C3D9923">
      <w:pPr>
        <w:rPr>
          <w:rFonts w:hint="eastAsia"/>
        </w:rPr>
      </w:pPr>
      <w:r>
        <w:rPr>
          <w:rFonts w:hint="eastAsia"/>
        </w:rPr>
        <w:t xml:space="preserve">    *   动态选择子网络路径 (例如 SuperMoE, EdgeMoE)。</w:t>
      </w:r>
    </w:p>
    <w:p w14:paraId="2CCA8250">
      <w:pPr>
        <w:rPr>
          <w:rFonts w:hint="eastAsia"/>
        </w:rPr>
      </w:pPr>
      <w:r>
        <w:rPr>
          <w:rFonts w:hint="eastAsia"/>
        </w:rPr>
        <w:t>*   **知识聚合与协调：**</w:t>
      </w:r>
    </w:p>
    <w:p w14:paraId="0B7F411E">
      <w:pPr>
        <w:rPr>
          <w:rFonts w:hint="eastAsia"/>
        </w:rPr>
      </w:pPr>
      <w:r>
        <w:rPr>
          <w:rFonts w:hint="eastAsia"/>
        </w:rPr>
        <w:t xml:space="preserve">    *   从边缘到云端的反向知识聚合 (例如 BAIM)。</w:t>
      </w:r>
    </w:p>
    <w:p w14:paraId="45CD3FF4">
      <w:pPr>
        <w:rPr>
          <w:rFonts w:hint="eastAsia"/>
        </w:rPr>
      </w:pPr>
      <w:r>
        <w:rPr>
          <w:rFonts w:hint="eastAsia"/>
        </w:rPr>
        <w:t xml:space="preserve">    *   认知系统视角：系统1 (快速SLM) 和系统2 (慢速LLM) 协作 (例如 FS-GEN)。</w:t>
      </w:r>
    </w:p>
    <w:p w14:paraId="0DC4ADD1">
      <w:pPr>
        <w:rPr>
          <w:rFonts w:hint="eastAsia"/>
        </w:rPr>
      </w:pPr>
      <w:r>
        <w:rPr>
          <w:rFonts w:hint="eastAsia"/>
        </w:rPr>
        <w:t>*   **计算卸载与系统级优化：**</w:t>
      </w:r>
    </w:p>
    <w:p w14:paraId="1C612FCE">
      <w:pPr>
        <w:rPr>
          <w:rFonts w:hint="eastAsia"/>
        </w:rPr>
      </w:pPr>
      <w:r>
        <w:rPr>
          <w:rFonts w:hint="eastAsia"/>
        </w:rPr>
        <w:t xml:space="preserve">    *   将推理/训练工作负载卸载到云端 (例如 结合分层执行的部分参数微调)。</w:t>
      </w:r>
    </w:p>
    <w:p w14:paraId="3AA5F8FD">
      <w:pPr>
        <w:rPr>
          <w:rFonts w:hint="eastAsia"/>
        </w:rPr>
      </w:pPr>
      <w:r>
        <w:rPr>
          <w:rFonts w:hint="eastAsia"/>
        </w:rPr>
        <w:t xml:space="preserve">    *   用于任务卸载的无奖励主动推理机制。</w:t>
      </w:r>
    </w:p>
    <w:p w14:paraId="4FE26938">
      <w:pPr>
        <w:rPr>
          <w:rFonts w:hint="eastAsia"/>
        </w:rPr>
      </w:pPr>
      <w:r>
        <w:rPr>
          <w:rFonts w:hint="eastAsia"/>
        </w:rPr>
        <w:t>*   **面向定制化建模的协作：**</w:t>
      </w:r>
    </w:p>
    <w:p w14:paraId="018A5A71">
      <w:pPr>
        <w:rPr>
          <w:rFonts w:hint="eastAsia"/>
        </w:rPr>
      </w:pPr>
      <w:r>
        <w:rPr>
          <w:rFonts w:hint="eastAsia"/>
        </w:rPr>
        <w:t xml:space="preserve">    *   架构重组 (例如 BAIM的自下而上聚合)。</w:t>
      </w:r>
    </w:p>
    <w:p w14:paraId="368B34CE">
      <w:pPr>
        <w:rPr>
          <w:rFonts w:hint="eastAsia"/>
        </w:rPr>
      </w:pPr>
      <w:r>
        <w:rPr>
          <w:rFonts w:hint="eastAsia"/>
        </w:rPr>
        <w:t xml:space="preserve">    *   结合数据对齐和安全过滤的节点招募机制。</w:t>
      </w:r>
    </w:p>
    <w:p w14:paraId="59739B57">
      <w:pPr>
        <w:rPr>
          <w:rFonts w:hint="eastAsia"/>
        </w:rPr>
      </w:pPr>
      <w:r>
        <w:rPr>
          <w:rFonts w:hint="eastAsia"/>
        </w:rPr>
        <w:t xml:space="preserve">    *   跨异构边缘设备的分布式MLLM推理 (例如 AdaptLink)。</w:t>
      </w:r>
    </w:p>
    <w:p w14:paraId="636010DC">
      <w:pPr>
        <w:rPr>
          <w:rFonts w:hint="eastAsia"/>
        </w:rPr>
      </w:pPr>
      <w:r>
        <w:rPr>
          <w:rFonts w:hint="eastAsia"/>
        </w:rPr>
        <w:t xml:space="preserve">    *   利用LLM生成定制化小模型 (例如 ModelGPT)。</w:t>
      </w:r>
    </w:p>
    <w:p w14:paraId="0E729006">
      <w:pPr>
        <w:rPr>
          <w:rFonts w:hint="eastAsia"/>
        </w:rPr>
      </w:pPr>
      <w:r>
        <w:rPr>
          <w:rFonts w:hint="eastAsia"/>
        </w:rPr>
        <w:t xml:space="preserve">    *   通信高效的意图传递 (例如 IntellectReq)。</w:t>
      </w:r>
    </w:p>
    <w:p w14:paraId="07B956DD">
      <w:pPr>
        <w:rPr>
          <w:rFonts w:hint="eastAsia"/>
        </w:rPr>
      </w:pPr>
    </w:p>
    <w:p w14:paraId="7FE5DF2F">
      <w:pPr>
        <w:rPr>
          <w:rFonts w:hint="eastAsia"/>
        </w:rPr>
      </w:pPr>
      <w:r>
        <w:rPr>
          <w:rFonts w:hint="eastAsia"/>
        </w:rPr>
        <w:t>---</w:t>
      </w:r>
    </w:p>
    <w:p w14:paraId="310C71E1">
      <w:pPr>
        <w:rPr>
          <w:rFonts w:hint="eastAsia"/>
        </w:rPr>
      </w:pPr>
    </w:p>
    <w:p w14:paraId="0AD6F222">
      <w:pPr>
        <w:rPr>
          <w:rFonts w:hint="eastAsia"/>
        </w:rPr>
      </w:pPr>
      <w:r>
        <w:rPr>
          <w:rFonts w:hint="eastAsia"/>
        </w:rPr>
        <w:t>**幻灯片 10 (理论框架 - 推理优化)**</w:t>
      </w:r>
    </w:p>
    <w:p w14:paraId="1FAF0BDA">
      <w:pPr>
        <w:rPr>
          <w:rFonts w:hint="eastAsia"/>
        </w:rPr>
      </w:pPr>
    </w:p>
    <w:p w14:paraId="14985872">
      <w:pPr>
        <w:rPr>
          <w:rFonts w:hint="eastAsia"/>
        </w:rPr>
      </w:pPr>
      <w:r>
        <w:rPr>
          <w:rFonts w:hint="eastAsia"/>
        </w:rPr>
        <w:t>03 理论框架</w:t>
      </w:r>
    </w:p>
    <w:p w14:paraId="34DBD224">
      <w:pPr>
        <w:rPr>
          <w:rFonts w:hint="eastAsia"/>
        </w:rPr>
      </w:pPr>
      <w:r>
        <w:rPr>
          <w:rFonts w:hint="eastAsia"/>
        </w:rPr>
        <w:t>PART 03.</w:t>
      </w:r>
    </w:p>
    <w:p w14:paraId="657DB803">
      <w:pPr>
        <w:rPr>
          <w:rFonts w:hint="eastAsia"/>
        </w:rPr>
      </w:pPr>
    </w:p>
    <w:p w14:paraId="7FDC0237">
      <w:pPr>
        <w:rPr>
          <w:rFonts w:hint="eastAsia"/>
        </w:rPr>
      </w:pPr>
      <w:r>
        <w:rPr>
          <w:rFonts w:hint="eastAsia"/>
        </w:rPr>
        <w:t>**协同推理与负载均衡**</w:t>
      </w:r>
    </w:p>
    <w:p w14:paraId="3C532EF2">
      <w:pPr>
        <w:rPr>
          <w:rFonts w:hint="eastAsia"/>
        </w:rPr>
      </w:pPr>
    </w:p>
    <w:p w14:paraId="1E0B85EB">
      <w:pPr>
        <w:rPr>
          <w:rFonts w:hint="eastAsia"/>
        </w:rPr>
      </w:pPr>
      <w:r>
        <w:rPr>
          <w:rFonts w:hint="eastAsia"/>
        </w:rPr>
        <w:t>*   流水线并行以在设备间分发LLM分片 (例如 PipeEdge)。</w:t>
      </w:r>
    </w:p>
    <w:p w14:paraId="50CC38C7">
      <w:pPr>
        <w:rPr>
          <w:rFonts w:hint="eastAsia"/>
        </w:rPr>
      </w:pPr>
      <w:r>
        <w:rPr>
          <w:rFonts w:hint="eastAsia"/>
        </w:rPr>
        <w:t>*   动态适应不同条件，优化服务调度 (例如 PerLLM UCB算法)。</w:t>
      </w:r>
    </w:p>
    <w:p w14:paraId="65687EFF">
      <w:pPr>
        <w:rPr>
          <w:rFonts w:hint="eastAsia"/>
        </w:rPr>
      </w:pPr>
      <w:r>
        <w:rPr>
          <w:rFonts w:hint="eastAsia"/>
        </w:rPr>
        <w:t>*   聚合空闲计算资源以实现可靠推理 (例如 PETALS)。</w:t>
      </w:r>
    </w:p>
    <w:p w14:paraId="14D2BE57">
      <w:pPr>
        <w:rPr>
          <w:rFonts w:hint="eastAsia"/>
        </w:rPr>
      </w:pPr>
    </w:p>
    <w:p w14:paraId="7063CCE6">
      <w:pPr>
        <w:rPr>
          <w:rFonts w:hint="eastAsia"/>
        </w:rPr>
      </w:pPr>
      <w:r>
        <w:rPr>
          <w:rFonts w:hint="eastAsia"/>
        </w:rPr>
        <w:t>**计算与存储优化**</w:t>
      </w:r>
    </w:p>
    <w:p w14:paraId="01E95084">
      <w:pPr>
        <w:rPr>
          <w:rFonts w:hint="eastAsia"/>
        </w:rPr>
      </w:pPr>
    </w:p>
    <w:p w14:paraId="5B9A5BB6">
      <w:pPr>
        <w:rPr>
          <w:rFonts w:hint="eastAsia"/>
        </w:rPr>
      </w:pPr>
      <w:r>
        <w:rPr>
          <w:rFonts w:hint="eastAsia"/>
        </w:rPr>
        <w:t>*   用于批量推理的参数卸载策略。</w:t>
      </w:r>
    </w:p>
    <w:p w14:paraId="5FC8995C">
      <w:pPr>
        <w:rPr>
          <w:rFonts w:hint="eastAsia"/>
        </w:rPr>
      </w:pPr>
      <w:r>
        <w:rPr>
          <w:rFonts w:hint="eastAsia"/>
        </w:rPr>
        <w:t>*   逐层统一压缩 (LUC) 与量化和剪枝。</w:t>
      </w:r>
    </w:p>
    <w:p w14:paraId="79218734">
      <w:pPr>
        <w:rPr>
          <w:rFonts w:hint="eastAsia"/>
        </w:rPr>
      </w:pPr>
      <w:r>
        <w:rPr>
          <w:rFonts w:hint="eastAsia"/>
        </w:rPr>
        <w:t>*   用于动态量化、剪枝和分段更新的硬件级调度 (例如 Edge-LLM)。</w:t>
      </w:r>
    </w:p>
    <w:p w14:paraId="3D4FACE4">
      <w:pPr>
        <w:rPr>
          <w:rFonts w:hint="eastAsia"/>
        </w:rPr>
      </w:pPr>
    </w:p>
    <w:p w14:paraId="3BFF1B35">
      <w:pPr>
        <w:rPr>
          <w:rFonts w:hint="eastAsia"/>
        </w:rPr>
      </w:pPr>
      <w:r>
        <w:rPr>
          <w:rFonts w:hint="eastAsia"/>
        </w:rPr>
        <w:t>**协同推理中的通信优化**</w:t>
      </w:r>
    </w:p>
    <w:p w14:paraId="2919EB2E">
      <w:pPr>
        <w:rPr>
          <w:rFonts w:hint="eastAsia"/>
        </w:rPr>
      </w:pPr>
    </w:p>
    <w:p w14:paraId="3A66BBC8">
      <w:pPr>
        <w:rPr>
          <w:rFonts w:hint="eastAsia"/>
        </w:rPr>
      </w:pPr>
      <w:r>
        <w:rPr>
          <w:rFonts w:hint="eastAsia"/>
        </w:rPr>
        <w:t>*   使用专用AI (例如GPT) 分解用户请求并选择AI模型。</w:t>
      </w:r>
    </w:p>
    <w:p w14:paraId="0927B2D6">
      <w:pPr>
        <w:rPr>
          <w:rFonts w:hint="eastAsia"/>
        </w:rPr>
      </w:pPr>
      <w:r>
        <w:rPr>
          <w:rFonts w:hint="eastAsia"/>
        </w:rPr>
        <w:t>*   分层DNN确定设备和边缘之间的最佳切分点。</w:t>
      </w:r>
    </w:p>
    <w:p w14:paraId="0FD2046D">
      <w:pPr>
        <w:rPr>
          <w:rFonts w:hint="eastAsia"/>
        </w:rPr>
      </w:pPr>
      <w:r>
        <w:rPr>
          <w:rFonts w:hint="eastAsia"/>
        </w:rPr>
        <w:t>*   用于特征压缩的熵模型。</w:t>
      </w:r>
    </w:p>
    <w:p w14:paraId="027B553F">
      <w:pPr>
        <w:rPr>
          <w:rFonts w:hint="eastAsia"/>
        </w:rPr>
      </w:pPr>
      <w:r>
        <w:rPr>
          <w:rFonts w:hint="eastAsia"/>
        </w:rPr>
        <w:t>*   动态的令牌级云边协作 (例如 EdgeShard 识别“关键令牌”)。</w:t>
      </w:r>
    </w:p>
    <w:p w14:paraId="4C179113">
      <w:pPr>
        <w:rPr>
          <w:rFonts w:hint="eastAsia"/>
        </w:rPr>
      </w:pPr>
    </w:p>
    <w:p w14:paraId="00E8C105">
      <w:pPr>
        <w:rPr>
          <w:rFonts w:hint="eastAsia"/>
        </w:rPr>
      </w:pPr>
      <w:r>
        <w:rPr>
          <w:rFonts w:hint="eastAsia"/>
        </w:rPr>
        <w:t>---</w:t>
      </w:r>
    </w:p>
    <w:p w14:paraId="19E64F5A">
      <w:pPr>
        <w:rPr>
          <w:rFonts w:hint="eastAsia"/>
        </w:rPr>
      </w:pPr>
    </w:p>
    <w:p w14:paraId="35F16E13">
      <w:pPr>
        <w:rPr>
          <w:rFonts w:hint="eastAsia"/>
        </w:rPr>
      </w:pPr>
      <w:r>
        <w:rPr>
          <w:rFonts w:hint="eastAsia"/>
        </w:rPr>
        <w:t>**幻灯片 11 (理论框架 - 先进技术)**</w:t>
      </w:r>
    </w:p>
    <w:p w14:paraId="232F6704">
      <w:pPr>
        <w:rPr>
          <w:rFonts w:hint="eastAsia"/>
        </w:rPr>
      </w:pPr>
    </w:p>
    <w:p w14:paraId="478327CC">
      <w:pPr>
        <w:rPr>
          <w:rFonts w:hint="eastAsia"/>
        </w:rPr>
      </w:pPr>
      <w:r>
        <w:rPr>
          <w:rFonts w:hint="eastAsia"/>
        </w:rPr>
        <w:t>03 理论框架</w:t>
      </w:r>
    </w:p>
    <w:p w14:paraId="50B45E22">
      <w:pPr>
        <w:rPr>
          <w:rFonts w:hint="eastAsia"/>
        </w:rPr>
      </w:pPr>
      <w:r>
        <w:rPr>
          <w:rFonts w:hint="eastAsia"/>
        </w:rPr>
        <w:t>PART 03.</w:t>
      </w:r>
    </w:p>
    <w:p w14:paraId="70FF942B">
      <w:pPr>
        <w:rPr>
          <w:rFonts w:hint="eastAsia"/>
        </w:rPr>
      </w:pPr>
    </w:p>
    <w:p w14:paraId="5239AF8E">
      <w:pPr>
        <w:rPr>
          <w:rFonts w:hint="eastAsia"/>
        </w:rPr>
      </w:pPr>
      <w:r>
        <w:rPr>
          <w:rFonts w:hint="eastAsia"/>
        </w:rPr>
        <w:t>**历史增强与检索增强的云边协同推理**</w:t>
      </w:r>
    </w:p>
    <w:p w14:paraId="6F9CA18F">
      <w:pPr>
        <w:rPr>
          <w:rFonts w:hint="eastAsia"/>
        </w:rPr>
      </w:pPr>
    </w:p>
    <w:p w14:paraId="3FA0336D">
      <w:pPr>
        <w:rPr>
          <w:rFonts w:hint="eastAsia"/>
        </w:rPr>
      </w:pPr>
      <w:r>
        <w:rPr>
          <w:rFonts w:hint="eastAsia"/>
        </w:rPr>
        <w:t>*   利用历史用户-云LLM交互来增强设备端推理。</w:t>
      </w:r>
    </w:p>
    <w:p w14:paraId="34B94362">
      <w:pPr>
        <w:rPr>
          <w:rFonts w:hint="eastAsia"/>
        </w:rPr>
      </w:pPr>
      <w:r>
        <w:rPr>
          <w:rFonts w:hint="eastAsia"/>
        </w:rPr>
        <w:t>*   移动设备上的外部数据存储用于历史交互 + 最近邻检索。</w:t>
      </w:r>
    </w:p>
    <w:p w14:paraId="1BD7E815">
      <w:pPr>
        <w:rPr>
          <w:rFonts w:hint="eastAsia"/>
        </w:rPr>
      </w:pPr>
      <w:r>
        <w:rPr>
          <w:rFonts w:hint="eastAsia"/>
        </w:rPr>
        <w:t>*   使用缓存嵌入的边缘调度 (例如 VELO)。</w:t>
      </w:r>
    </w:p>
    <w:p w14:paraId="2B622000">
      <w:pPr>
        <w:rPr>
          <w:rFonts w:hint="eastAsia"/>
        </w:rPr>
      </w:pPr>
      <w:r>
        <w:rPr>
          <w:rFonts w:hint="eastAsia"/>
        </w:rPr>
        <w:t>*   云边协同推荐 (例如 LSC4Rec)。</w:t>
      </w:r>
    </w:p>
    <w:p w14:paraId="347863BB">
      <w:pPr>
        <w:rPr>
          <w:rFonts w:hint="eastAsia"/>
        </w:rPr>
      </w:pPr>
      <w:r>
        <w:rPr>
          <w:rFonts w:hint="eastAsia"/>
        </w:rPr>
        <w:t>*   多模态场景下的个性化模型迁移 (例如 CDC-MMPG)。</w:t>
      </w:r>
    </w:p>
    <w:p w14:paraId="59B8C878">
      <w:pPr>
        <w:rPr>
          <w:rFonts w:hint="eastAsia"/>
        </w:rPr>
      </w:pPr>
      <w:r>
        <w:rPr>
          <w:rFonts w:hint="eastAsia"/>
        </w:rPr>
        <w:t>*   集成的云检索、LLM和轻量级边缘预测器 (例如 HybridRAG)。</w:t>
      </w:r>
    </w:p>
    <w:p w14:paraId="227F55A2">
      <w:pPr>
        <w:rPr>
          <w:rFonts w:hint="eastAsia"/>
        </w:rPr>
      </w:pPr>
    </w:p>
    <w:p w14:paraId="1947302B">
      <w:pPr>
        <w:rPr>
          <w:rFonts w:hint="eastAsia"/>
        </w:rPr>
      </w:pPr>
      <w:r>
        <w:rPr>
          <w:rFonts w:hint="eastAsia"/>
        </w:rPr>
        <w:t>**推测解码与协同验证**</w:t>
      </w:r>
    </w:p>
    <w:p w14:paraId="2DC9974C">
      <w:pPr>
        <w:rPr>
          <w:rFonts w:hint="eastAsia"/>
        </w:rPr>
      </w:pPr>
    </w:p>
    <w:p w14:paraId="5C80B4EB">
      <w:pPr>
        <w:rPr>
          <w:rFonts w:hint="eastAsia"/>
        </w:rPr>
      </w:pPr>
      <w:r>
        <w:rPr>
          <w:rFonts w:hint="eastAsia"/>
        </w:rPr>
        <w:t>*   边缘模型生成“草稿”输出；云模型验证/优化。</w:t>
      </w:r>
    </w:p>
    <w:p w14:paraId="104B4250">
      <w:pPr>
        <w:rPr>
          <w:rFonts w:hint="eastAsia"/>
        </w:rPr>
      </w:pPr>
      <w:r>
        <w:rPr>
          <w:rFonts w:hint="eastAsia"/>
        </w:rPr>
        <w:t>*   **边缘草稿与云端验证：** 轻量级草稿模型预生成候选；基础LLM验证 (例如 BiLD, RSD, SMART)。</w:t>
      </w:r>
    </w:p>
    <w:p w14:paraId="3D41D550">
      <w:pPr>
        <w:rPr>
          <w:rFonts w:hint="eastAsia"/>
        </w:rPr>
      </w:pPr>
      <w:r>
        <w:rPr>
          <w:rFonts w:hint="eastAsia"/>
        </w:rPr>
        <w:t xml:space="preserve">    *   优化首令牌时间 (TTFT) 和令牌间时间 (TBT) (例如 DiSCo, AdaServe, FSD, DuoDecoding)。</w:t>
      </w:r>
    </w:p>
    <w:p w14:paraId="5E5867BE">
      <w:pPr>
        <w:rPr>
          <w:rFonts w:hint="eastAsia"/>
        </w:rPr>
      </w:pPr>
      <w:r>
        <w:rPr>
          <w:rFonts w:hint="eastAsia"/>
        </w:rPr>
        <w:t>*   **无需辅助草稿模型训练的自推测解码：** 重用目标LLM的部分组件 (例如 Kangaroo, EESD, SWIFT)。</w:t>
      </w:r>
    </w:p>
    <w:p w14:paraId="4689924E">
      <w:pPr>
        <w:rPr>
          <w:rFonts w:hint="eastAsia"/>
        </w:rPr>
      </w:pPr>
      <w:r>
        <w:rPr>
          <w:rFonts w:hint="eastAsia"/>
        </w:rPr>
        <w:t>*   **语义与骨架补全 (边缘骨架 + 云端细化)：** 边缘SLM生成结构主干；云LLM细化关键令牌。</w:t>
      </w:r>
    </w:p>
    <w:p w14:paraId="3B95F9AE">
      <w:pPr>
        <w:rPr>
          <w:rFonts w:hint="eastAsia"/>
        </w:rPr>
      </w:pPr>
      <w:r>
        <w:rPr>
          <w:rFonts w:hint="eastAsia"/>
        </w:rPr>
        <w:t xml:space="preserve">    *   渐进式推理 (PICE)，隐私保护协作 (CoGenesis)。</w:t>
      </w:r>
    </w:p>
    <w:p w14:paraId="127DCFFD">
      <w:pPr>
        <w:rPr>
          <w:rFonts w:hint="eastAsia"/>
        </w:rPr>
      </w:pPr>
      <w:r>
        <w:rPr>
          <w:rFonts w:hint="eastAsia"/>
        </w:rPr>
        <w:t>*   **令牌级树验证：** 构建令牌树以进行更广泛的输出空间探索和高效验证 (例如 LLMCad, LongSpec, OPT-Tree, SLiM)。</w:t>
      </w:r>
    </w:p>
    <w:p w14:paraId="55AD1F70">
      <w:pPr>
        <w:rPr>
          <w:rFonts w:hint="eastAsia"/>
        </w:rPr>
      </w:pPr>
    </w:p>
    <w:p w14:paraId="105A5401">
      <w:pPr>
        <w:rPr>
          <w:rFonts w:hint="eastAsia"/>
        </w:rPr>
      </w:pPr>
      <w:r>
        <w:rPr>
          <w:rFonts w:hint="eastAsia"/>
        </w:rPr>
        <w:t>---</w:t>
      </w:r>
    </w:p>
    <w:p w14:paraId="5F4397CE">
      <w:pPr>
        <w:rPr>
          <w:rFonts w:hint="eastAsia"/>
        </w:rPr>
      </w:pPr>
    </w:p>
    <w:p w14:paraId="64C79688">
      <w:pPr>
        <w:rPr>
          <w:rFonts w:hint="eastAsia"/>
        </w:rPr>
      </w:pPr>
      <w:r>
        <w:rPr>
          <w:rFonts w:hint="eastAsia"/>
        </w:rPr>
        <w:t>**幻灯片 12 (理论框架 - 架构与模型优化)**</w:t>
      </w:r>
    </w:p>
    <w:p w14:paraId="2BC0424C">
      <w:pPr>
        <w:rPr>
          <w:rFonts w:hint="eastAsia"/>
        </w:rPr>
      </w:pPr>
    </w:p>
    <w:p w14:paraId="57DB8391">
      <w:pPr>
        <w:rPr>
          <w:rFonts w:hint="eastAsia"/>
        </w:rPr>
      </w:pPr>
      <w:r>
        <w:rPr>
          <w:rFonts w:hint="eastAsia"/>
        </w:rPr>
        <w:t>03 理论框架</w:t>
      </w:r>
    </w:p>
    <w:p w14:paraId="1402281C">
      <w:pPr>
        <w:rPr>
          <w:rFonts w:hint="eastAsia"/>
        </w:rPr>
      </w:pPr>
      <w:r>
        <w:rPr>
          <w:rFonts w:hint="eastAsia"/>
        </w:rPr>
        <w:t>PART 03.</w:t>
      </w:r>
    </w:p>
    <w:p w14:paraId="41156AAC">
      <w:pPr>
        <w:rPr>
          <w:rFonts w:hint="eastAsia"/>
        </w:rPr>
      </w:pPr>
    </w:p>
    <w:p w14:paraId="75B8D24C">
      <w:pPr>
        <w:rPr>
          <w:rFonts w:hint="eastAsia"/>
        </w:rPr>
      </w:pPr>
      <w:r>
        <w:rPr>
          <w:rFonts w:hint="eastAsia"/>
        </w:rPr>
        <w:t>**协同架构与模型优化**</w:t>
      </w:r>
    </w:p>
    <w:p w14:paraId="4141E109">
      <w:pPr>
        <w:rPr>
          <w:rFonts w:hint="eastAsia"/>
        </w:rPr>
      </w:pPr>
    </w:p>
    <w:p w14:paraId="53CD1043">
      <w:pPr>
        <w:rPr>
          <w:rFonts w:hint="eastAsia"/>
        </w:rPr>
      </w:pPr>
      <w:r>
        <w:rPr>
          <w:rFonts w:hint="eastAsia"/>
        </w:rPr>
        <w:t>*   **参数兼容性与融合技术：**</w:t>
      </w:r>
    </w:p>
    <w:p w14:paraId="66642915">
      <w:pPr>
        <w:rPr>
          <w:rFonts w:hint="eastAsia"/>
        </w:rPr>
      </w:pPr>
      <w:r>
        <w:rPr>
          <w:rFonts w:hint="eastAsia"/>
        </w:rPr>
        <w:t xml:space="preserve">    *   通过利用多模型的互补优势解决参数不匹配问题 (例如 CKI 两阶段评估与拼接)。</w:t>
      </w:r>
    </w:p>
    <w:p w14:paraId="5BE6D815">
      <w:pPr>
        <w:rPr>
          <w:rFonts w:hint="eastAsia"/>
        </w:rPr>
      </w:pPr>
      <w:r>
        <w:rPr>
          <w:rFonts w:hint="eastAsia"/>
        </w:rPr>
        <w:t xml:space="preserve">    *   结构参数化：动态组装网络模块 (例如 Forward-OFA)。</w:t>
      </w:r>
    </w:p>
    <w:p w14:paraId="2C234529">
      <w:pPr>
        <w:rPr>
          <w:rFonts w:hint="eastAsia"/>
        </w:rPr>
      </w:pPr>
      <w:r>
        <w:rPr>
          <w:rFonts w:hint="eastAsia"/>
        </w:rPr>
        <w:t xml:space="preserve">    *   统一主干网络与个性化子网络 (“diets”) (例如 DIET)。</w:t>
      </w:r>
    </w:p>
    <w:p w14:paraId="5F96CB2E">
      <w:pPr>
        <w:rPr>
          <w:rFonts w:hint="eastAsia"/>
        </w:rPr>
      </w:pPr>
      <w:r>
        <w:rPr>
          <w:rFonts w:hint="eastAsia"/>
        </w:rPr>
        <w:t>*   **基于适配器的模块化设计：** (隐式涵盖，轻量级微调的关键)。</w:t>
      </w:r>
    </w:p>
    <w:p w14:paraId="5843AF8F">
      <w:pPr>
        <w:rPr>
          <w:rFonts w:hint="eastAsia"/>
        </w:rPr>
      </w:pPr>
      <w:r>
        <w:rPr>
          <w:rFonts w:hint="eastAsia"/>
        </w:rPr>
        <w:t>*   **跨域知识迁移与蒸馏：**</w:t>
      </w:r>
    </w:p>
    <w:p w14:paraId="34AEF486">
      <w:pPr>
        <w:rPr>
          <w:rFonts w:hint="eastAsia"/>
        </w:rPr>
      </w:pPr>
      <w:r>
        <w:rPr>
          <w:rFonts w:hint="eastAsia"/>
        </w:rPr>
        <w:t xml:space="preserve">    *   通过权重迁移、强化学习、蒸馏，利用LLM知识增强SLM性能。</w:t>
      </w:r>
    </w:p>
    <w:p w14:paraId="487E61C5">
      <w:pPr>
        <w:rPr>
          <w:rFonts w:hint="eastAsia"/>
        </w:rPr>
      </w:pPr>
      <w:r>
        <w:rPr>
          <w:rFonts w:hint="eastAsia"/>
        </w:rPr>
        <w:t xml:space="preserve">    *   轻量级基于指导的协作 (例如 GKT)。</w:t>
      </w:r>
    </w:p>
    <w:p w14:paraId="2AB774C8">
      <w:pPr>
        <w:rPr>
          <w:rFonts w:hint="eastAsia"/>
        </w:rPr>
      </w:pPr>
      <w:r>
        <w:rPr>
          <w:rFonts w:hint="eastAsia"/>
        </w:rPr>
        <w:t xml:space="preserve">    *   结合代理模型蒸馏的垂直模型切分 (例如 DC-CCL)。</w:t>
      </w:r>
    </w:p>
    <w:p w14:paraId="688D1811">
      <w:pPr>
        <w:rPr>
          <w:rFonts w:hint="eastAsia"/>
        </w:rPr>
      </w:pPr>
      <w:r>
        <w:rPr>
          <w:rFonts w:hint="eastAsia"/>
        </w:rPr>
        <w:t xml:space="preserve">    *   双向知识迁移 (例如 FedMKT)。</w:t>
      </w:r>
    </w:p>
    <w:p w14:paraId="396A5651">
      <w:pPr>
        <w:rPr>
          <w:rFonts w:hint="eastAsia"/>
        </w:rPr>
      </w:pPr>
      <w:r>
        <w:rPr>
          <w:rFonts w:hint="eastAsia"/>
        </w:rPr>
        <w:t xml:space="preserve">    *   多模态场景的动态云边更新 (例如 CD-CCA)。</w:t>
      </w:r>
    </w:p>
    <w:p w14:paraId="3599906D">
      <w:pPr>
        <w:rPr>
          <w:rFonts w:hint="eastAsia"/>
        </w:rPr>
      </w:pPr>
      <w:r>
        <w:rPr>
          <w:rFonts w:hint="eastAsia"/>
        </w:rPr>
        <w:t xml:space="preserve">    *   针对结构不兼容模型的迁移 (例如 MergeNet)。</w:t>
      </w:r>
    </w:p>
    <w:p w14:paraId="3D8CFA90">
      <w:pPr>
        <w:rPr>
          <w:rFonts w:hint="eastAsia"/>
        </w:rPr>
      </w:pPr>
      <w:r>
        <w:rPr>
          <w:rFonts w:hint="eastAsia"/>
        </w:rPr>
        <w:t xml:space="preserve">    *   针对OOD样本的数据无关蒸馏 (例如 AuG-KD)。</w:t>
      </w:r>
    </w:p>
    <w:p w14:paraId="41F77370">
      <w:pPr>
        <w:rPr>
          <w:rFonts w:hint="eastAsia"/>
        </w:rPr>
      </w:pPr>
      <w:r>
        <w:rPr>
          <w:rFonts w:hint="eastAsia"/>
        </w:rPr>
        <w:t>*   **边缘部署中的量化与剪枝：** 减小模型尺寸和边缘设备计算负载的关键技术。</w:t>
      </w:r>
    </w:p>
    <w:p w14:paraId="7CC9C1BE">
      <w:pPr>
        <w:rPr>
          <w:rFonts w:hint="eastAsia"/>
        </w:rPr>
      </w:pPr>
    </w:p>
    <w:p w14:paraId="2AF984F4">
      <w:pPr>
        <w:rPr>
          <w:rFonts w:hint="eastAsia"/>
        </w:rPr>
      </w:pPr>
      <w:r>
        <w:rPr>
          <w:rFonts w:hint="eastAsia"/>
        </w:rPr>
        <w:t>---</w:t>
      </w:r>
    </w:p>
    <w:p w14:paraId="1CA36FFA">
      <w:pPr>
        <w:rPr>
          <w:rFonts w:hint="eastAsia"/>
        </w:rPr>
      </w:pPr>
    </w:p>
    <w:p w14:paraId="05A98C82">
      <w:pPr>
        <w:rPr>
          <w:rFonts w:hint="eastAsia"/>
        </w:rPr>
      </w:pPr>
      <w:r>
        <w:rPr>
          <w:rFonts w:hint="eastAsia"/>
        </w:rPr>
        <w:t>**幻灯片 13 (理论框架 - 基准与应用)**</w:t>
      </w:r>
    </w:p>
    <w:p w14:paraId="72CB231B">
      <w:pPr>
        <w:rPr>
          <w:rFonts w:hint="eastAsia"/>
        </w:rPr>
      </w:pPr>
    </w:p>
    <w:p w14:paraId="69F56D93">
      <w:pPr>
        <w:rPr>
          <w:rFonts w:hint="eastAsia"/>
        </w:rPr>
      </w:pPr>
      <w:r>
        <w:rPr>
          <w:rFonts w:hint="eastAsia"/>
        </w:rPr>
        <w:t>03 理论框架</w:t>
      </w:r>
    </w:p>
    <w:p w14:paraId="359E06AA">
      <w:pPr>
        <w:rPr>
          <w:rFonts w:hint="eastAsia"/>
        </w:rPr>
      </w:pPr>
      <w:r>
        <w:rPr>
          <w:rFonts w:hint="eastAsia"/>
        </w:rPr>
        <w:t>PART 03.</w:t>
      </w:r>
    </w:p>
    <w:p w14:paraId="5468D06D">
      <w:pPr>
        <w:rPr>
          <w:rFonts w:hint="eastAsia"/>
        </w:rPr>
      </w:pPr>
    </w:p>
    <w:p w14:paraId="4AC83EF6">
      <w:pPr>
        <w:rPr>
          <w:rFonts w:hint="eastAsia"/>
        </w:rPr>
      </w:pPr>
      <w:r>
        <w:rPr>
          <w:rFonts w:hint="eastAsia"/>
        </w:rPr>
        <w:t>**基准、数据集与评估协议**</w:t>
      </w:r>
    </w:p>
    <w:p w14:paraId="39618D2B">
      <w:pPr>
        <w:rPr>
          <w:rFonts w:hint="eastAsia"/>
        </w:rPr>
      </w:pPr>
    </w:p>
    <w:p w14:paraId="61EF53A1">
      <w:pPr>
        <w:rPr>
          <w:rFonts w:hint="eastAsia"/>
        </w:rPr>
      </w:pPr>
      <w:r>
        <w:rPr>
          <w:rFonts w:hint="eastAsia"/>
        </w:rPr>
        <w:t>*   **基准系统、指标与数据集：** (论文提及分析这些，对评估至关重要)。</w:t>
      </w:r>
    </w:p>
    <w:p w14:paraId="2D996342">
      <w:pPr>
        <w:rPr>
          <w:rFonts w:hint="eastAsia"/>
        </w:rPr>
      </w:pPr>
      <w:r>
        <w:rPr>
          <w:rFonts w:hint="eastAsia"/>
        </w:rPr>
        <w:t>*   **权衡评估：** 延迟、准确性、成本、隐私。</w:t>
      </w:r>
    </w:p>
    <w:p w14:paraId="5A49AC27">
      <w:pPr>
        <w:rPr>
          <w:rFonts w:hint="eastAsia"/>
        </w:rPr>
      </w:pPr>
    </w:p>
    <w:p w14:paraId="5FC1A685">
      <w:pPr>
        <w:rPr>
          <w:rFonts w:hint="eastAsia"/>
        </w:rPr>
      </w:pPr>
      <w:r>
        <w:rPr>
          <w:rFonts w:hint="eastAsia"/>
        </w:rPr>
        <w:t>**垂直领域应用**</w:t>
      </w:r>
    </w:p>
    <w:p w14:paraId="68936CB6">
      <w:pPr>
        <w:rPr>
          <w:rFonts w:hint="eastAsia"/>
        </w:rPr>
      </w:pPr>
    </w:p>
    <w:p w14:paraId="11B5C327">
      <w:pPr>
        <w:rPr>
          <w:rFonts w:hint="eastAsia"/>
        </w:rPr>
      </w:pPr>
      <w:r>
        <w:rPr>
          <w:rFonts w:hint="eastAsia"/>
        </w:rPr>
        <w:t>*   对低延迟响应和复杂推理能力的需求日益增长。</w:t>
      </w:r>
    </w:p>
    <w:p w14:paraId="6131FADF">
      <w:pPr>
        <w:rPr>
          <w:rFonts w:hint="eastAsia"/>
        </w:rPr>
      </w:pPr>
      <w:r>
        <w:rPr>
          <w:rFonts w:hint="eastAsia"/>
        </w:rPr>
        <w:t>*   **自动驾驶：**</w:t>
      </w:r>
    </w:p>
    <w:p w14:paraId="3A1C6657">
      <w:pPr>
        <w:rPr>
          <w:rFonts w:hint="eastAsia"/>
        </w:rPr>
      </w:pPr>
      <w:r>
        <w:rPr>
          <w:rFonts w:hint="eastAsia"/>
        </w:rPr>
        <w:t xml:space="preserve">    *   细粒度任务划分：边缘 (CogVLM2) 处理延迟敏感任务 (目标检测、车道保持)；云端 (ChatGPT-40) 进行高级推理 (路径规划) (例如 ADAS)。</w:t>
      </w:r>
    </w:p>
    <w:p w14:paraId="08C05BB9">
      <w:pPr>
        <w:rPr>
          <w:rFonts w:hint="eastAsia"/>
        </w:rPr>
      </w:pPr>
      <w:r>
        <w:rPr>
          <w:rFonts w:hint="eastAsia"/>
        </w:rPr>
        <w:t xml:space="preserve">    *   按需大模型激活：边缘LLM处理常规任务；检测到“数据漂移” (新障碍物、交通模式变化) 时启用云端LLM (例如 EC-Drive)。</w:t>
      </w:r>
    </w:p>
    <w:p w14:paraId="03DFD9B0">
      <w:pPr>
        <w:rPr>
          <w:rFonts w:hint="eastAsia"/>
        </w:rPr>
      </w:pPr>
      <w:r>
        <w:rPr>
          <w:rFonts w:hint="eastAsia"/>
        </w:rPr>
        <w:t>*   共同范式：边缘负责实时响应，云端提供高容量推理能力。</w:t>
      </w:r>
    </w:p>
    <w:p w14:paraId="416AFC65">
      <w:pPr>
        <w:rPr>
          <w:rFonts w:hint="eastAsia"/>
        </w:rPr>
      </w:pPr>
    </w:p>
    <w:p w14:paraId="08482BC6">
      <w:pPr>
        <w:rPr>
          <w:rFonts w:hint="eastAsia"/>
        </w:rPr>
      </w:pPr>
      <w:r>
        <w:rPr>
          <w:rFonts w:hint="eastAsia"/>
        </w:rPr>
        <w:t>---</w:t>
      </w:r>
    </w:p>
    <w:p w14:paraId="38173754">
      <w:pPr>
        <w:rPr>
          <w:rFonts w:hint="eastAsia"/>
        </w:rPr>
      </w:pPr>
    </w:p>
    <w:p w14:paraId="087B40B1">
      <w:pPr>
        <w:rPr>
          <w:rFonts w:hint="eastAsia"/>
        </w:rPr>
      </w:pPr>
      <w:r>
        <w:rPr>
          <w:rFonts w:hint="eastAsia"/>
        </w:rPr>
        <w:t>**幻灯片 14 (第04部分标题)**</w:t>
      </w:r>
    </w:p>
    <w:p w14:paraId="070A655C">
      <w:pPr>
        <w:rPr>
          <w:rFonts w:hint="eastAsia"/>
        </w:rPr>
      </w:pPr>
    </w:p>
    <w:p w14:paraId="5D31365C">
      <w:pPr>
        <w:rPr>
          <w:rFonts w:hint="eastAsia"/>
        </w:rPr>
      </w:pPr>
      <w:r>
        <w:rPr>
          <w:rFonts w:hint="eastAsia"/>
        </w:rPr>
        <w:t>PART 04</w:t>
      </w:r>
    </w:p>
    <w:p w14:paraId="7EA188BC">
      <w:pPr>
        <w:rPr>
          <w:rFonts w:hint="eastAsia"/>
        </w:rPr>
      </w:pPr>
      <w:r>
        <w:rPr>
          <w:rFonts w:hint="eastAsia"/>
        </w:rPr>
        <w:t>结论与</w:t>
      </w:r>
    </w:p>
    <w:p w14:paraId="787BA0FB">
      <w:pPr>
        <w:rPr>
          <w:rFonts w:hint="eastAsia"/>
        </w:rPr>
      </w:pPr>
      <w:r>
        <w:rPr>
          <w:rFonts w:hint="eastAsia"/>
        </w:rPr>
        <w:t>未来展望</w:t>
      </w:r>
    </w:p>
    <w:p w14:paraId="7B03B4F9">
      <w:pPr>
        <w:rPr>
          <w:rFonts w:hint="eastAsia"/>
        </w:rPr>
      </w:pPr>
    </w:p>
    <w:p w14:paraId="6B9BB22B">
      <w:pPr>
        <w:rPr>
          <w:rFonts w:hint="eastAsia"/>
        </w:rPr>
      </w:pPr>
      <w:r>
        <w:rPr>
          <w:rFonts w:hint="eastAsia"/>
        </w:rPr>
        <w:t>PART 04.</w:t>
      </w:r>
    </w:p>
    <w:p w14:paraId="60A7475D">
      <w:pPr>
        <w:rPr>
          <w:rFonts w:hint="eastAsia"/>
        </w:rPr>
      </w:pPr>
    </w:p>
    <w:p w14:paraId="1CA88A27">
      <w:pPr>
        <w:rPr>
          <w:rFonts w:hint="eastAsia"/>
        </w:rPr>
      </w:pPr>
      <w:r>
        <w:rPr>
          <w:rFonts w:hint="eastAsia"/>
        </w:rPr>
        <w:t>---</w:t>
      </w:r>
    </w:p>
    <w:p w14:paraId="4E6F2377">
      <w:pPr>
        <w:rPr>
          <w:rFonts w:hint="eastAsia"/>
        </w:rPr>
      </w:pPr>
    </w:p>
    <w:p w14:paraId="703B98AB">
      <w:pPr>
        <w:rPr>
          <w:rFonts w:hint="eastAsia"/>
        </w:rPr>
      </w:pPr>
      <w:r>
        <w:rPr>
          <w:rFonts w:hint="eastAsia"/>
        </w:rPr>
        <w:t>**幻灯片 15 (结论与未来展望内容)**</w:t>
      </w:r>
    </w:p>
    <w:p w14:paraId="10C1552C">
      <w:pPr>
        <w:rPr>
          <w:rFonts w:hint="eastAsia"/>
        </w:rPr>
      </w:pPr>
    </w:p>
    <w:p w14:paraId="34A99BDA">
      <w:pPr>
        <w:rPr>
          <w:rFonts w:hint="eastAsia"/>
        </w:rPr>
      </w:pPr>
      <w:r>
        <w:rPr>
          <w:rFonts w:hint="eastAsia"/>
        </w:rPr>
        <w:t>04 结论与未来展望</w:t>
      </w:r>
    </w:p>
    <w:p w14:paraId="51FC17AE">
      <w:pPr>
        <w:rPr>
          <w:rFonts w:hint="eastAsia"/>
        </w:rPr>
      </w:pPr>
      <w:r>
        <w:rPr>
          <w:rFonts w:hint="eastAsia"/>
        </w:rPr>
        <w:t>PART 04.</w:t>
      </w:r>
    </w:p>
    <w:p w14:paraId="6CDB3A6F">
      <w:pPr>
        <w:rPr>
          <w:rFonts w:hint="eastAsia"/>
        </w:rPr>
      </w:pPr>
    </w:p>
    <w:p w14:paraId="7646E91D">
      <w:pPr>
        <w:rPr>
          <w:rFonts w:hint="eastAsia"/>
        </w:rPr>
      </w:pPr>
      <w:r>
        <w:rPr>
          <w:rFonts w:hint="eastAsia"/>
        </w:rPr>
        <w:t>**本综述的主要发现与贡献：**</w:t>
      </w:r>
    </w:p>
    <w:p w14:paraId="3F445F32">
      <w:pPr>
        <w:rPr>
          <w:rFonts w:hint="eastAsia"/>
        </w:rPr>
      </w:pPr>
    </w:p>
    <w:p w14:paraId="4F58E7DA">
      <w:pPr>
        <w:rPr>
          <w:rFonts w:hint="eastAsia"/>
        </w:rPr>
      </w:pPr>
      <w:r>
        <w:rPr>
          <w:rFonts w:hint="eastAsia"/>
        </w:rPr>
        <w:t>*   为LLM/SLM的云边协同智能建立了一个结构化的概念框架。</w:t>
      </w:r>
    </w:p>
    <w:p w14:paraId="7CB43DF0">
      <w:pPr>
        <w:rPr>
          <w:rFonts w:hint="eastAsia"/>
        </w:rPr>
      </w:pPr>
      <w:r>
        <w:rPr>
          <w:rFonts w:hint="eastAsia"/>
        </w:rPr>
        <w:t>*   强调了超越推理的端到端协作 (训练、微调、提示优化)。</w:t>
      </w:r>
    </w:p>
    <w:p w14:paraId="383B1A09">
      <w:pPr>
        <w:rPr>
          <w:rFonts w:hint="eastAsia"/>
        </w:rPr>
      </w:pPr>
      <w:r>
        <w:rPr>
          <w:rFonts w:hint="eastAsia"/>
        </w:rPr>
        <w:t>*   提出了多模型协作与优化策略的细粒度分类。</w:t>
      </w:r>
    </w:p>
    <w:p w14:paraId="68E1BDA2">
      <w:pPr>
        <w:rPr>
          <w:rFonts w:hint="eastAsia"/>
        </w:rPr>
      </w:pPr>
      <w:r>
        <w:rPr>
          <w:rFonts w:hint="eastAsia"/>
        </w:rPr>
        <w:t>*   综述了新兴的推测解码与协同验证机制。</w:t>
      </w:r>
    </w:p>
    <w:p w14:paraId="44570C98">
      <w:pPr>
        <w:rPr>
          <w:rFonts w:hint="eastAsia"/>
        </w:rPr>
      </w:pPr>
      <w:r>
        <w:rPr>
          <w:rFonts w:hint="eastAsia"/>
        </w:rPr>
        <w:t>*   分析了基准、部署实践，并指出了开放性挑战。</w:t>
      </w:r>
    </w:p>
    <w:p w14:paraId="11ADA197">
      <w:pPr>
        <w:rPr>
          <w:rFonts w:hint="eastAsia"/>
        </w:rPr>
      </w:pPr>
    </w:p>
    <w:p w14:paraId="528BC84F">
      <w:pPr>
        <w:rPr>
          <w:rFonts w:hint="eastAsia"/>
        </w:rPr>
      </w:pPr>
      <w:r>
        <w:rPr>
          <w:rFonts w:hint="eastAsia"/>
        </w:rPr>
        <w:t>**开放性挑战与未来方向：**</w:t>
      </w:r>
    </w:p>
    <w:p w14:paraId="110AFABB">
      <w:pPr>
        <w:rPr>
          <w:rFonts w:hint="eastAsia"/>
        </w:rPr>
      </w:pPr>
    </w:p>
    <w:p w14:paraId="1E86C540">
      <w:pPr>
        <w:rPr>
          <w:rFonts w:hint="eastAsia"/>
        </w:rPr>
      </w:pPr>
      <w:r>
        <w:rPr>
          <w:rFonts w:hint="eastAsia"/>
        </w:rPr>
        <w:t>*   动态环境下的系统可扩展性与自适应调度。</w:t>
      </w:r>
    </w:p>
    <w:p w14:paraId="58581E40">
      <w:pPr>
        <w:rPr>
          <w:rFonts w:hint="eastAsia"/>
        </w:rPr>
      </w:pPr>
      <w:r>
        <w:rPr>
          <w:rFonts w:hint="eastAsia"/>
        </w:rPr>
        <w:t>*   协同系统的鲁棒性与高能效设计。</w:t>
      </w:r>
    </w:p>
    <w:p w14:paraId="01AC998E">
      <w:pPr>
        <w:rPr>
          <w:rFonts w:hint="eastAsia"/>
        </w:rPr>
      </w:pPr>
      <w:r>
        <w:rPr>
          <w:rFonts w:hint="eastAsia"/>
        </w:rPr>
        <w:t>*   面向高级智能体干预的云边协同。</w:t>
      </w:r>
    </w:p>
    <w:p w14:paraId="732CEB5E">
      <w:pPr>
        <w:rPr>
          <w:rFonts w:hint="eastAsia"/>
        </w:rPr>
      </w:pPr>
      <w:r>
        <w:rPr>
          <w:rFonts w:hint="eastAsia"/>
        </w:rPr>
        <w:t>*   隐私保护与安全协作机制：</w:t>
      </w:r>
    </w:p>
    <w:p w14:paraId="28C89855">
      <w:pPr>
        <w:rPr>
          <w:rFonts w:hint="eastAsia"/>
        </w:rPr>
      </w:pPr>
      <w:r>
        <w:rPr>
          <w:rFonts w:hint="eastAsia"/>
        </w:rPr>
        <w:t xml:space="preserve">    *   结合边缘代理和轻量级适配器的端到端训练环路。</w:t>
      </w:r>
    </w:p>
    <w:p w14:paraId="0D9461FE">
      <w:pPr>
        <w:rPr>
          <w:rFonts w:hint="eastAsia"/>
        </w:rPr>
      </w:pPr>
      <w:r>
        <w:rPr>
          <w:rFonts w:hint="eastAsia"/>
        </w:rPr>
        <w:t xml:space="preserve">    *   用于集成微调小模型的插件式框架 (例如 SuperICL)。</w:t>
      </w:r>
    </w:p>
    <w:p w14:paraId="61AFF655">
      <w:pPr>
        <w:rPr>
          <w:rFonts w:hint="eastAsia"/>
        </w:rPr>
      </w:pPr>
      <w:r>
        <w:rPr>
          <w:rFonts w:hint="eastAsia"/>
        </w:rPr>
        <w:t xml:space="preserve">    *   用于隐私保护个性化推荐的扩散模型 (例如 DCPR)。</w:t>
      </w:r>
    </w:p>
    <w:p w14:paraId="60E791C3">
      <w:pPr>
        <w:rPr>
          <w:rFonts w:hint="eastAsia"/>
        </w:rPr>
      </w:pPr>
      <w:r>
        <w:rPr>
          <w:rFonts w:hint="eastAsia"/>
        </w:rPr>
        <w:t xml:space="preserve">    *   用于轻量级代理模型生成和隐私保护边缘执行的混合机制。</w:t>
      </w:r>
    </w:p>
    <w:p w14:paraId="4FC71A63">
      <w:pPr>
        <w:rPr>
          <w:rFonts w:hint="eastAsia"/>
        </w:rPr>
      </w:pPr>
    </w:p>
    <w:p w14:paraId="77980CF4">
      <w:pPr>
        <w:rPr>
          <w:rFonts w:hint="eastAsia"/>
        </w:rPr>
      </w:pPr>
      <w:r>
        <w:rPr>
          <w:rFonts w:hint="eastAsia"/>
        </w:rPr>
        <w:t>**潜在影响：** 在多样化的云边环境中实现大小模型之间的智能、高效和安全协作，开启新的应用可能性。</w:t>
      </w:r>
    </w:p>
    <w:p w14:paraId="71E2332B">
      <w:pPr>
        <w:rPr>
          <w:rFonts w:hint="eastAsia"/>
        </w:rPr>
      </w:pPr>
    </w:p>
    <w:p w14:paraId="5A2AE81B">
      <w:r>
        <w:rPr>
          <w:rFonts w:hint="eastAsia"/>
        </w:rPr>
        <w:t>---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B81E24"/>
    <w:rsid w:val="171E6442"/>
    <w:rsid w:val="1D950048"/>
    <w:rsid w:val="554D5B69"/>
    <w:rsid w:val="752C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1547</Words>
  <Characters>10230</Characters>
  <Lines>0</Lines>
  <Paragraphs>0</Paragraphs>
  <TotalTime>3</TotalTime>
  <ScaleCrop>false</ScaleCrop>
  <LinksUpToDate>false</LinksUpToDate>
  <CharactersWithSpaces>14018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2025-05-28T16:54:00Z</dcterms:created>
  <dc:creator>17831</dc:creator>
  <cp:lastModifiedBy>熊之神jzb</cp:lastModifiedBy>
  <dcterms:modified xsi:type="dcterms:W3CDTF">2025-05-28T18:16:14Z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eyJoZGlkIjoiODY5ZDc3YTIxMWU1YTQ5YTE1ZGE5YzliMzRlZWViMjYiLCJ1c2VySWQiOiI3MDU2ODI1MzIifQ==</vt:lpwstr>
  </property>
  <property fmtid="{D5CDD505-2E9C-101B-9397-08002B2CF9AE}" pid="4" name="ICV">
    <vt:lpwstr>885FA276712C4D7A9CF19AE99A901B11_12</vt:lpwstr>
  </property>
</Properties>
</file>