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Markov Process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例题一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342640" cy="1017270"/>
            <wp:effectExtent l="0" t="0" r="10160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transi</w:t>
      </w:r>
      <w:r>
        <w:rPr>
          <w:rFonts w:hint="default"/>
          <w:b/>
          <w:bCs/>
          <w:lang w:val="en-US" w:eastAsia="zh-CN"/>
        </w:rPr>
        <w:t>tion matrix:</w:t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/>
        </w:rPr>
        <w:t>transition diagram:</w:t>
      </w:r>
    </w:p>
    <w:p>
      <w:pPr>
        <w:rPr>
          <w:rFonts w:hint="default"/>
          <w:b/>
          <w:bCs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2832735</wp:posOffset>
            </wp:positionH>
            <wp:positionV relativeFrom="paragraph">
              <wp:posOffset>95885</wp:posOffset>
            </wp:positionV>
            <wp:extent cx="2593975" cy="1035685"/>
            <wp:effectExtent l="0" t="0" r="22225" b="571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83820</wp:posOffset>
            </wp:positionV>
            <wp:extent cx="1598930" cy="919480"/>
            <wp:effectExtent l="0" t="0" r="1270" b="203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ind w:firstLine="420" w:firstLineChars="0"/>
        <w:rPr>
          <w:rFonts w:hint="default"/>
          <w:b/>
          <w:bCs/>
          <w:lang w:val="en-US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例题二</w:t>
      </w:r>
    </w:p>
    <w:p>
      <w:pPr>
        <w:ind w:firstLine="420" w:firstLineChars="0"/>
      </w:pPr>
      <w:r>
        <w:drawing>
          <wp:inline distT="0" distB="0" distL="114300" distR="114300">
            <wp:extent cx="4973320" cy="397510"/>
            <wp:effectExtent l="0" t="0" r="508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tra</w:t>
      </w:r>
      <w:r>
        <w:rPr>
          <w:rFonts w:hint="default"/>
          <w:b/>
          <w:bCs/>
          <w:lang w:val="en-US" w:eastAsia="zh-CN"/>
        </w:rPr>
        <w:t>nsition matrix:</w:t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transition diagram: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2673985</wp:posOffset>
            </wp:positionH>
            <wp:positionV relativeFrom="paragraph">
              <wp:posOffset>148590</wp:posOffset>
            </wp:positionV>
            <wp:extent cx="2955290" cy="677545"/>
            <wp:effectExtent l="0" t="0" r="16510" b="8255"/>
            <wp:wrapSquare wrapText="bothSides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t="6239" r="-345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88900</wp:posOffset>
            </wp:positionV>
            <wp:extent cx="1631315" cy="798195"/>
            <wp:effectExtent l="0" t="0" r="19685" b="14605"/>
            <wp:wrapSquare wrapText="bothSides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例题三</w:t>
      </w:r>
    </w:p>
    <w:p>
      <w:r>
        <w:drawing>
          <wp:inline distT="0" distB="0" distL="114300" distR="114300">
            <wp:extent cx="5265420" cy="1094105"/>
            <wp:effectExtent l="0" t="0" r="17780" b="234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2486660</wp:posOffset>
            </wp:positionH>
            <wp:positionV relativeFrom="paragraph">
              <wp:posOffset>90170</wp:posOffset>
            </wp:positionV>
            <wp:extent cx="2929255" cy="1327785"/>
            <wp:effectExtent l="0" t="0" r="17145" b="18415"/>
            <wp:wrapSquare wrapText="bothSides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73660</wp:posOffset>
            </wp:positionV>
            <wp:extent cx="1702435" cy="981075"/>
            <wp:effectExtent l="0" t="0" r="24765" b="9525"/>
            <wp:wrapSquare wrapText="bothSides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w:drawing>
          <wp:inline distT="0" distB="0" distL="114300" distR="114300">
            <wp:extent cx="5267325" cy="781685"/>
            <wp:effectExtent l="0" t="0" r="1587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7705" cy="966470"/>
            <wp:effectExtent l="0" t="0" r="23495" b="241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852805"/>
            <wp:effectExtent l="0" t="0" r="15875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230630"/>
            <wp:effectExtent l="0" t="0" r="15875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39165"/>
            <wp:effectExtent l="0" t="0" r="13335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53820"/>
            <wp:effectExtent l="0" t="0" r="10795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026535"/>
            <wp:effectExtent l="0" t="0" r="13335" b="1206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6690" cy="349250"/>
            <wp:effectExtent l="0" t="0" r="165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State: </w:t>
      </w:r>
      <w:r>
        <w:rPr>
          <w:rFonts w:hint="eastAsia"/>
          <w:lang w:val="en-US" w:eastAsia="zh-CN"/>
        </w:rPr>
        <w:t>鱼的多少，emp</w:t>
      </w:r>
      <w:r>
        <w:rPr>
          <w:rFonts w:hint="default"/>
          <w:lang w:val="en-US" w:eastAsia="zh-CN"/>
        </w:rPr>
        <w:t>ty</w:t>
      </w:r>
      <w:r>
        <w:rPr>
          <w:rFonts w:hint="default"/>
          <w:lang w:val="en-US" w:eastAsia="zh-CN"/>
        </w:rPr>
        <w:tab/>
        <w:t>low</w:t>
      </w:r>
      <w:r>
        <w:rPr>
          <w:rFonts w:hint="default"/>
          <w:lang w:val="en-US" w:eastAsia="zh-CN"/>
        </w:rPr>
        <w:tab/>
        <w:t>medium</w:t>
      </w:r>
      <w:r>
        <w:rPr>
          <w:rFonts w:hint="default"/>
          <w:lang w:val="en-US" w:eastAsia="zh-CN"/>
        </w:rPr>
        <w:tab/>
        <w:t>high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Action: </w:t>
      </w:r>
      <w:r>
        <w:rPr>
          <w:rFonts w:hint="eastAsia"/>
          <w:lang w:val="en-US" w:eastAsia="zh-CN"/>
        </w:rPr>
        <w:t>捕猎or不捕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</w:t>
      </w:r>
      <w:r>
        <w:rPr>
          <w:rFonts w:hint="default"/>
          <w:lang w:val="en-US" w:eastAsia="zh-CN"/>
        </w:rPr>
        <w:t>ward: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ab/>
        <w:t/>
      </w:r>
      <w:r>
        <w:rPr>
          <w:rFonts w:hint="default"/>
          <w:lang w:val="en-US" w:eastAsia="zh-CN"/>
        </w:rPr>
        <w:tab/>
        <w:t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-200</w:t>
      </w:r>
      <w:r>
        <w:rPr>
          <w:rFonts w:hint="default"/>
          <w:lang w:val="en-US" w:eastAsia="zh-CN"/>
        </w:rPr>
        <w:t xml:space="preserve">k </w:t>
      </w:r>
      <w:r>
        <w:rPr>
          <w:rFonts w:hint="default"/>
          <w:lang w:val="en-US" w:eastAsia="zh-CN"/>
        </w:rPr>
        <w:tab/>
        <w:t xml:space="preserve">5k </w:t>
      </w:r>
      <w:r>
        <w:rPr>
          <w:rFonts w:hint="default"/>
          <w:lang w:val="en-US" w:eastAsia="zh-CN"/>
        </w:rPr>
        <w:tab/>
        <w:t xml:space="preserve">10k </w:t>
      </w:r>
      <w:r>
        <w:rPr>
          <w:rFonts w:hint="default"/>
          <w:lang w:val="en-US" w:eastAsia="zh-CN"/>
        </w:rPr>
        <w:tab/>
        <w:t/>
      </w:r>
      <w:r>
        <w:rPr>
          <w:rFonts w:hint="default"/>
          <w:lang w:val="en-US" w:eastAsia="zh-CN"/>
        </w:rPr>
        <w:tab/>
        <w:t>50k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 xml:space="preserve">ossibility: </w:t>
      </w:r>
      <w:r>
        <w:rPr>
          <w:rFonts w:hint="eastAsia"/>
          <w:lang w:val="en-US" w:eastAsia="zh-CN"/>
        </w:rPr>
        <w:t>捕猎的话75%概率降级，不捕猎的话30%概率降级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1463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t="988" r="20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比如：从medium到low捕猎的概率是0.75，回报是10k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r>
        <w:drawing>
          <wp:inline distT="0" distB="0" distL="114300" distR="114300">
            <wp:extent cx="5124450" cy="485775"/>
            <wp:effectExtent l="0" t="0" r="6350" b="222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2806700</wp:posOffset>
            </wp:positionH>
            <wp:positionV relativeFrom="paragraph">
              <wp:posOffset>807720</wp:posOffset>
            </wp:positionV>
            <wp:extent cx="2655570" cy="1135380"/>
            <wp:effectExtent l="0" t="0" r="11430" b="7620"/>
            <wp:wrapSquare wrapText="bothSides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2785745</wp:posOffset>
            </wp:positionH>
            <wp:positionV relativeFrom="paragraph">
              <wp:posOffset>2027555</wp:posOffset>
            </wp:positionV>
            <wp:extent cx="2715895" cy="845820"/>
            <wp:effectExtent l="0" t="0" r="1905" b="17780"/>
            <wp:wrapSquare wrapText="bothSides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3040" cy="594360"/>
            <wp:effectExtent l="0" t="0" r="10160" b="1524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50800</wp:posOffset>
            </wp:positionV>
            <wp:extent cx="2074545" cy="2052320"/>
            <wp:effectExtent l="0" t="0" r="8255" b="5080"/>
            <wp:wrapSquare wrapText="bothSides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然后会有两种policy，一个是随机的，一个是最优的</w:t>
      </w:r>
    </w:p>
    <w:p/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1968500</wp:posOffset>
            </wp:positionH>
            <wp:positionV relativeFrom="paragraph">
              <wp:posOffset>15240</wp:posOffset>
            </wp:positionV>
            <wp:extent cx="1823720" cy="1946910"/>
            <wp:effectExtent l="0" t="0" r="5080" b="8890"/>
            <wp:wrapSquare wrapText="bothSides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1830070" cy="1938020"/>
            <wp:effectExtent l="0" t="0" r="24130" b="17780"/>
            <wp:wrapSquare wrapText="bothSides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w:br w:type="page"/>
      </w:r>
    </w:p>
    <w:p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Value</w:t>
      </w:r>
      <w:r>
        <w:rPr>
          <w:rFonts w:hint="default"/>
          <w:b/>
          <w:bCs/>
          <w:sz w:val="32"/>
          <w:szCs w:val="40"/>
          <w:lang w:val="en-US" w:eastAsia="zh-CN"/>
        </w:rPr>
        <w:t xml:space="preserve"> function</w:t>
      </w:r>
    </w:p>
    <w:p>
      <w:r>
        <w:drawing>
          <wp:inline distT="0" distB="0" distL="114300" distR="114300">
            <wp:extent cx="3333750" cy="1762125"/>
            <wp:effectExtent l="0" t="0" r="19050" b="1587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A</w:t>
      </w:r>
      <w:r>
        <w:rPr>
          <w:rFonts w:hint="eastAsia"/>
          <w:lang w:val="en-US" w:eastAsia="zh-CN"/>
        </w:rPr>
        <w:t>的value等于所有下一步的reward乘上过去的概率的和</w:t>
      </w:r>
    </w:p>
    <w:p>
      <w:pPr>
        <w:rPr>
          <w:rFonts w:hint="eastAsia"/>
          <w:lang w:val="en-US" w:eastAsia="zh-CN"/>
        </w:rPr>
      </w:pPr>
    </w:p>
    <w:p>
      <w:r>
        <w:br w:type="page"/>
      </w:r>
    </w:p>
    <w:p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Bel</w:t>
      </w:r>
      <w:r>
        <w:rPr>
          <w:rFonts w:hint="default"/>
          <w:b/>
          <w:bCs/>
          <w:sz w:val="32"/>
          <w:szCs w:val="40"/>
          <w:lang w:val="en-US" w:eastAsia="zh-CN"/>
        </w:rPr>
        <w:t>lman equation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例题一</w:t>
      </w:r>
    </w:p>
    <w:p>
      <w:r>
        <w:drawing>
          <wp:inline distT="0" distB="0" distL="114300" distR="114300">
            <wp:extent cx="3143250" cy="1943100"/>
            <wp:effectExtent l="0" t="0" r="6350" b="1270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目标：到达</w:t>
      </w:r>
      <w:r>
        <w:rPr>
          <w:rFonts w:hint="default"/>
          <w:lang w:val="en-US" w:eastAsia="zh-CN"/>
        </w:rPr>
        <w:t>trophy state (R=1)</w:t>
      </w:r>
      <w:r>
        <w:rPr>
          <w:rFonts w:hint="eastAsia"/>
          <w:lang w:val="en-US" w:eastAsia="zh-CN"/>
        </w:rPr>
        <w:t>，躲开火</w:t>
      </w:r>
      <w:r>
        <w:rPr>
          <w:rFonts w:hint="default"/>
          <w:lang w:val="en-US" w:eastAsia="zh-CN"/>
        </w:rPr>
        <w:t xml:space="preserve"> (R=-1)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用了Bellman</w:t>
      </w:r>
      <w:r>
        <w:rPr>
          <w:rFonts w:hint="default"/>
          <w:lang w:val="en-US" w:eastAsia="zh-CN"/>
        </w:rPr>
        <w:t xml:space="preserve"> equation</w:t>
      </w:r>
      <w:r>
        <w:rPr>
          <w:rFonts w:hint="eastAsia"/>
          <w:lang w:val="en-US" w:eastAsia="zh-CN"/>
        </w:rPr>
        <w:t>之后</w:t>
      </w:r>
    </w:p>
    <w:p>
      <w:r>
        <w:drawing>
          <wp:inline distT="0" distB="0" distL="114300" distR="114300">
            <wp:extent cx="3143250" cy="1948180"/>
            <wp:effectExtent l="0" t="0" r="6350" b="762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比如火左边那个格子，可以上下右，但它会往上走，因为是maximum value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对于机器人在的格子，它会往右或者上走，因为value是一样的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例题二</w:t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计算reward</w:t>
      </w:r>
    </w:p>
    <w:p>
      <w:r>
        <w:drawing>
          <wp:inline distT="0" distB="0" distL="114300" distR="114300">
            <wp:extent cx="5273040" cy="984885"/>
            <wp:effectExtent l="0" t="0" r="10160" b="571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64515"/>
            <wp:effectExtent l="0" t="0" r="10160" b="1968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没有discount的话就直接相加呗，5+10=15</w:t>
      </w:r>
    </w:p>
    <w:p>
      <w:r>
        <w:drawing>
          <wp:inline distT="0" distB="0" distL="114300" distR="114300">
            <wp:extent cx="5272405" cy="565150"/>
            <wp:effectExtent l="0" t="0" r="10795" b="190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第一个re</w:t>
      </w:r>
      <w:r>
        <w:rPr>
          <w:rFonts w:hint="default"/>
          <w:lang w:val="en-US" w:eastAsia="zh-CN"/>
        </w:rPr>
        <w:t>ward</w:t>
      </w:r>
      <w:r>
        <w:rPr>
          <w:rFonts w:hint="eastAsia"/>
          <w:lang w:val="en-US" w:eastAsia="zh-CN"/>
        </w:rPr>
        <w:t>加上第二个</w:t>
      </w:r>
      <w:r>
        <w:rPr>
          <w:rFonts w:hint="default"/>
          <w:lang w:val="en-US" w:eastAsia="zh-CN"/>
        </w:rPr>
        <w:t>reward</w:t>
      </w:r>
      <w:r>
        <w:rPr>
          <w:rFonts w:hint="eastAsia"/>
          <w:lang w:val="en-US" w:eastAsia="zh-CN"/>
        </w:rPr>
        <w:t>乘以discount</w:t>
      </w:r>
      <w:r>
        <w:rPr>
          <w:rFonts w:hint="default"/>
          <w:lang w:val="en-US" w:eastAsia="zh-CN"/>
        </w:rPr>
        <w:t xml:space="preserve"> factor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5+10*0.9=14</w:t>
      </w:r>
    </w:p>
    <w:p/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计算value</w:t>
      </w:r>
    </w:p>
    <w:p>
      <w:r>
        <w:drawing>
          <wp:inline distT="0" distB="0" distL="114300" distR="114300">
            <wp:extent cx="5269865" cy="1504950"/>
            <wp:effectExtent l="0" t="0" r="13335" b="1905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701040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rcRect l="650" t="-54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A</w:t>
      </w:r>
      <w:r>
        <w:rPr>
          <w:rFonts w:hint="eastAsia"/>
          <w:lang w:val="en-US" w:eastAsia="zh-CN"/>
        </w:rPr>
        <w:t>的value等于到下一步的reward加上下一个状态的初始value乘以discount factor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5+1*0.9=5.9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B的value等于到下一步的reward加上下一个状态的初始value乘以discount factor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10+0*0.9=10</w:t>
      </w:r>
    </w:p>
    <w:p>
      <w:pPr>
        <w:ind w:firstLine="420" w:firstLineChars="0"/>
      </w:pPr>
    </w:p>
    <w:p>
      <w:pPr>
        <w:ind w:firstLine="420" w:firstLineChars="0"/>
      </w:pPr>
    </w:p>
    <w:p/>
    <w:p/>
    <w:p/>
    <w:p/>
    <w:p/>
    <w:p/>
    <w:p/>
    <w:p/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带上probability算value</w:t>
      </w:r>
    </w:p>
    <w:p>
      <w:r>
        <w:drawing>
          <wp:inline distT="0" distB="0" distL="114300" distR="114300">
            <wp:extent cx="5164455" cy="1889760"/>
            <wp:effectExtent l="0" t="0" r="0" b="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rcRect t="-866" r="2001" b="1667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0020" cy="534670"/>
            <wp:effectExtent l="0" t="0" r="17780" b="2413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rcRect t="8478" r="578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A</w:t>
      </w:r>
      <w:r>
        <w:rPr>
          <w:rFonts w:hint="eastAsia"/>
          <w:lang w:val="en-US" w:eastAsia="zh-CN"/>
        </w:rPr>
        <w:t>的value等于到下一步的reward加上下一个状态的初始value乘以discount factor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5+2*0.9=6.8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（和上面那道题方法一样）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B的value等于（到下一步的reward加上下一个状态的初始value乘以discount factor）再乘上probability然后再相加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（10+4*0.9）*0.2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+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（20+6*0.9）*0.8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=2.72+20.32=23.04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如果算的是reward，</w:t>
      </w:r>
      <w:r>
        <w:rPr>
          <w:rFonts w:hint="default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那么就把reward</w:t>
      </w:r>
      <w:r>
        <w:rPr>
          <w:rFonts w:hint="default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乘上discount factor</w:t>
      </w:r>
      <w:bookmarkStart w:id="0" w:name="_GoBack"/>
      <w:bookmarkEnd w:id="0"/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如果算的是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value，</w:t>
      </w:r>
      <w:r>
        <w:rPr>
          <w:rFonts w:hint="default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那么就把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value</w:t>
      </w:r>
      <w:r>
        <w:rPr>
          <w:rFonts w:hint="default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乘上dis</w:t>
      </w:r>
      <w:r>
        <w:rPr>
          <w:rFonts w:hint="default"/>
          <w:b/>
          <w:bCs/>
          <w:lang w:val="en-US" w:eastAsia="zh-CN"/>
        </w:rPr>
        <w:t>count factor</w:t>
      </w:r>
    </w:p>
    <w:p/>
    <w:p/>
    <w:p/>
    <w:p>
      <w:pPr>
        <w:rPr>
          <w:rFonts w:hint="default"/>
          <w:lang w:val="en-US" w:eastAsia="zh-CN"/>
        </w:rPr>
      </w:pPr>
    </w:p>
    <w:p/>
    <w:p/>
    <w:p>
      <w:r>
        <w:br w:type="page"/>
      </w:r>
    </w:p>
    <w:p>
      <w:pPr>
        <w:jc w:val="center"/>
        <w:rPr>
          <w:rFonts w:hint="default" w:eastAsiaTheme="minor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Q</w:t>
      </w:r>
      <w:r>
        <w:rPr>
          <w:rFonts w:hint="default"/>
          <w:b/>
          <w:bCs/>
          <w:sz w:val="32"/>
          <w:szCs w:val="40"/>
          <w:lang w:val="en-US" w:eastAsia="zh-CN"/>
        </w:rPr>
        <w:t>-learning</w:t>
      </w:r>
    </w:p>
    <w:p>
      <w:r>
        <w:drawing>
          <wp:inline distT="0" distB="0" distL="114300" distR="114300">
            <wp:extent cx="1952625" cy="1238885"/>
            <wp:effectExtent l="0" t="0" r="317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1"/>
          <w:szCs w:val="21"/>
          <w:lang w:val="en-US" w:eastAsia="zh-CN" w:bidi="ar"/>
        </w:rPr>
        <w:t>G</w:t>
      </w:r>
      <w:r>
        <w:rPr>
          <w:rFonts w:hint="default" w:ascii="Times New Roman" w:hAnsi="Times New Roman" w:eastAsia="宋体" w:cs="Times New Roman"/>
          <w:color w:val="FF0000"/>
          <w:kern w:val="0"/>
          <w:sz w:val="21"/>
          <w:szCs w:val="21"/>
          <w:lang w:val="en-US" w:eastAsia="zh-CN" w:bidi="ar"/>
        </w:rPr>
        <w:t xml:space="preserve">oal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is to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eat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the big pile of cheese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and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avoid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the poison. </w:t>
      </w:r>
    </w:p>
    <w:p>
      <w:pPr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The learning rate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α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is 0.1, the discount factor </w:t>
      </w:r>
      <w:r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  <w:t xml:space="preserve">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is 0.99</w:t>
      </w:r>
    </w:p>
    <w:p>
      <w:pPr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kern w:val="0"/>
          <w:sz w:val="21"/>
          <w:szCs w:val="21"/>
          <w:lang w:val="en-US" w:eastAsia="zh-CN" w:bidi="ar"/>
        </w:rPr>
        <w:t>Reward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: </w:t>
      </w:r>
      <w:r>
        <w:rPr>
          <w:rFonts w:ascii="TimesNewRomanPS-BoldMT" w:hAnsi="TimesNewRomanPS-BoldMT" w:eastAsia="TimesNewRomanPS-BoldMT" w:cs="TimesNewRomanPS-BoldMT"/>
          <w:b/>
          <w:bCs/>
          <w:color w:val="FF0000"/>
          <w:kern w:val="0"/>
          <w:sz w:val="21"/>
          <w:szCs w:val="21"/>
          <w:lang w:val="en-US" w:eastAsia="zh-CN" w:bidi="ar"/>
        </w:rPr>
        <w:t xml:space="preserve">+0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when going to a state with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no cheese or taking more than five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steps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;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0000"/>
          <w:kern w:val="0"/>
          <w:sz w:val="21"/>
          <w:szCs w:val="21"/>
          <w:lang w:val="en-US" w:eastAsia="zh-CN" w:bidi="ar"/>
        </w:rPr>
        <w:t xml:space="preserve">+1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when going to a state with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a small cheese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;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0000"/>
          <w:kern w:val="0"/>
          <w:sz w:val="21"/>
          <w:szCs w:val="21"/>
          <w:lang w:val="en-US" w:eastAsia="zh-CN" w:bidi="ar"/>
        </w:rPr>
        <w:t xml:space="preserve">+10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when going to the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state with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the big pile of cheese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;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0000"/>
          <w:kern w:val="0"/>
          <w:sz w:val="21"/>
          <w:szCs w:val="21"/>
          <w:lang w:val="en-US" w:eastAsia="zh-CN" w:bidi="ar"/>
        </w:rPr>
        <w:t xml:space="preserve">-10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when going to the state with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the p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oison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初始化Q-table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300605"/>
            <wp:effectExtent l="0" t="0" r="14605" b="1079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随机选到了向右走，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1135" cy="313055"/>
            <wp:effectExtent l="0" t="0" r="12065" b="1714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4310" cy="531495"/>
            <wp:effectExtent l="0" t="0" r="8890" b="19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0.1是learning</w:t>
      </w:r>
      <w:r>
        <w:rPr>
          <w:rFonts w:hint="default"/>
          <w:sz w:val="21"/>
          <w:szCs w:val="21"/>
          <w:lang w:val="en-US" w:eastAsia="zh-CN"/>
        </w:rPr>
        <w:t xml:space="preserve"> rate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0.99</w:t>
      </w:r>
      <w:r>
        <w:rPr>
          <w:rFonts w:hint="eastAsia"/>
          <w:sz w:val="21"/>
          <w:szCs w:val="21"/>
          <w:lang w:val="en-US" w:eastAsia="zh-CN"/>
        </w:rPr>
        <w:t>是discount</w:t>
      </w:r>
      <w:r>
        <w:rPr>
          <w:rFonts w:hint="default"/>
          <w:sz w:val="21"/>
          <w:szCs w:val="21"/>
          <w:lang w:val="en-US" w:eastAsia="zh-CN"/>
        </w:rPr>
        <w:t xml:space="preserve"> factor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更新Q-table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52900" cy="2524125"/>
            <wp:effectExtent l="0" t="0" r="12700" b="158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NewRomanPS-Bold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NewRomanPS-BoldItalic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81CC6"/>
    <w:rsid w:val="1DD81CC6"/>
    <w:rsid w:val="42D62000"/>
    <w:rsid w:val="7CFF777C"/>
    <w:rsid w:val="7DB16B4A"/>
    <w:rsid w:val="D3B7C3EC"/>
    <w:rsid w:val="D719142A"/>
    <w:rsid w:val="DFF3B7E3"/>
    <w:rsid w:val="FBBFE821"/>
    <w:rsid w:val="FCF2C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2023-11-04T20:47:00Z</dcterms:created>
  <dc:creator>林下月</dc:creator>
  <cp:lastModifiedBy>林下月</cp:lastModifiedBy>
  <dcterms:modified xsi:type="dcterms:W3CDTF">2023-11-05T17:16:41Z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5E1DCF93BA6833B3693D46652B7CEED7_41</vt:lpwstr>
  </property>
</Properties>
</file>