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8937" w14:textId="798690F2" w:rsidR="00A61F06" w:rsidRPr="001A3E45" w:rsidRDefault="006F1B37" w:rsidP="00A1355C">
      <w:pPr>
        <w:pStyle w:val="Heading1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Unit</w:t>
      </w:r>
      <w:r w:rsidR="008D3B82" w:rsidRPr="001A3E45">
        <w:rPr>
          <w:rFonts w:ascii="Calibri" w:hAnsi="Calibri" w:cs="Calibri"/>
        </w:rPr>
        <w:t xml:space="preserve"> 4: Discrete</w:t>
      </w:r>
      <w:r w:rsidR="00206E8D" w:rsidRPr="001A3E45">
        <w:rPr>
          <w:rFonts w:ascii="Calibri" w:hAnsi="Calibri" w:cs="Calibri"/>
        </w:rPr>
        <w:t xml:space="preserve"> Probability Distributions</w:t>
      </w:r>
      <w:r>
        <w:rPr>
          <w:rStyle w:val="FootnoteReference"/>
          <w:rFonts w:ascii="Calibri" w:hAnsi="Calibri" w:cs="Calibri"/>
        </w:rPr>
        <w:footnoteReference w:id="1"/>
      </w:r>
    </w:p>
    <w:p w14:paraId="423F8938" w14:textId="77777777" w:rsidR="00A61F06" w:rsidRPr="001A3E45" w:rsidRDefault="00206E8D" w:rsidP="00A1355C">
      <w:pPr>
        <w:pStyle w:val="Heading2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Overview</w:t>
      </w:r>
    </w:p>
    <w:p w14:paraId="423F8939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In this lecture, we explore four essential discrete probability distributions that frequently appear in computing applications. Each distribution models a specific type of random process commonly encountered in software systems, networks, and algorithms.</w:t>
      </w:r>
    </w:p>
    <w:p w14:paraId="423F893A" w14:textId="77777777" w:rsidR="00A61F06" w:rsidRPr="001A3E45" w:rsidRDefault="00206E8D" w:rsidP="00A1355C">
      <w:pPr>
        <w:spacing w:before="120" w:after="24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Today’s Topics:</w:t>
      </w:r>
    </w:p>
    <w:p w14:paraId="423F893B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1. Binomial Distribution – fixed trials, success/failure outcomes</w:t>
      </w:r>
    </w:p>
    <w:p w14:paraId="423F893C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2. Hypergeometric Distribution – sampling without replacement</w:t>
      </w:r>
    </w:p>
    <w:p w14:paraId="423F893D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3. Geometric Distribution – trials until first success</w:t>
      </w:r>
    </w:p>
    <w:p w14:paraId="423F893E" w14:textId="77777777" w:rsidR="00A61F06" w:rsidRPr="001A3E45" w:rsidRDefault="00206E8D" w:rsidP="00A1355C">
      <w:pPr>
        <w:spacing w:after="24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4. Poisson Distribution – events over time/space</w:t>
      </w:r>
    </w:p>
    <w:p w14:paraId="423F8940" w14:textId="77777777" w:rsidR="00A61F06" w:rsidRPr="001A3E45" w:rsidRDefault="00206E8D" w:rsidP="00A1355C">
      <w:pPr>
        <w:pStyle w:val="Heading2"/>
        <w:spacing w:line="276" w:lineRule="auto"/>
        <w:rPr>
          <w:rFonts w:ascii="Calibri" w:hAnsi="Calibri" w:cs="Calibri"/>
        </w:rPr>
      </w:pPr>
      <w:r w:rsidRPr="001A3E45">
        <w:rPr>
          <w:rFonts w:ascii="Calibri" w:hAnsi="Calibri" w:cs="Calibri"/>
        </w:rPr>
        <w:t>1. Binomial Distribution</w:t>
      </w:r>
    </w:p>
    <w:p w14:paraId="423F8941" w14:textId="63F5CDEB" w:rsidR="00A61F06" w:rsidRPr="001A3E45" w:rsidRDefault="00206E8D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Definition and Properties</w:t>
      </w:r>
    </w:p>
    <w:p w14:paraId="423F8942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The binomial distribution models the number of successes in a fixed number of independent trials, where each trial has only two possible outcomes (success or failure) and the probability of success remains constant.</w:t>
      </w:r>
    </w:p>
    <w:p w14:paraId="423F8943" w14:textId="20E76EC1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 xml:space="preserve">Notation: </w:t>
      </w:r>
      <m:oMath>
        <m:r>
          <w:rPr>
            <w:rFonts w:ascii="Cambria Math" w:hAnsi="Cambria Math" w:cs="Calibri"/>
            <w:sz w:val="23"/>
            <w:szCs w:val="23"/>
          </w:rPr>
          <m:t>X ~ Binomial(n, p)</m:t>
        </m:r>
      </m:oMath>
    </w:p>
    <w:p w14:paraId="423F8944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Where:</w:t>
      </w:r>
    </w:p>
    <w:p w14:paraId="423F8945" w14:textId="12DA9012" w:rsidR="00A61F06" w:rsidRPr="001A3E45" w:rsidRDefault="00206E8D" w:rsidP="00A1355C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n = number of trials</w:t>
      </w:r>
    </w:p>
    <w:p w14:paraId="423F8946" w14:textId="16D057C7" w:rsidR="00A61F06" w:rsidRPr="001A3E45" w:rsidRDefault="00206E8D" w:rsidP="00A1355C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p = probability of success on each trial</w:t>
      </w:r>
    </w:p>
    <w:p w14:paraId="7EF4D17A" w14:textId="4DE8DEF2" w:rsidR="001904CA" w:rsidRPr="001A3E45" w:rsidRDefault="00F359A4" w:rsidP="00A1355C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q = probability of failure on each trial</w:t>
      </w:r>
    </w:p>
    <w:p w14:paraId="423F8947" w14:textId="36F599DA" w:rsidR="00A61F06" w:rsidRPr="001A3E45" w:rsidRDefault="00206E8D" w:rsidP="00A1355C">
      <w:pPr>
        <w:pStyle w:val="ListParagraph"/>
        <w:numPr>
          <w:ilvl w:val="0"/>
          <w:numId w:val="4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X = number of successes</w:t>
      </w:r>
    </w:p>
    <w:p w14:paraId="6EF935E5" w14:textId="3DE2CAED" w:rsidR="00980638" w:rsidRPr="001A3E45" w:rsidRDefault="00F84367" w:rsidP="00A1355C">
      <w:pPr>
        <w:pStyle w:val="ListParagraph"/>
        <w:spacing w:after="120" w:line="276" w:lineRule="auto"/>
        <w:ind w:left="720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3734DB" wp14:editId="24385D24">
                <wp:simplePos x="0" y="0"/>
                <wp:positionH relativeFrom="column">
                  <wp:posOffset>-217967</wp:posOffset>
                </wp:positionH>
                <wp:positionV relativeFrom="paragraph">
                  <wp:posOffset>233650</wp:posOffset>
                </wp:positionV>
                <wp:extent cx="4462145" cy="1759689"/>
                <wp:effectExtent l="0" t="0" r="14605" b="12065"/>
                <wp:wrapNone/>
                <wp:docPr id="9634649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145" cy="175968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19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0FDD07" id="Rectangle: Rounded Corners 1" o:spid="_x0000_s1026" style="position:absolute;margin-left:-17.15pt;margin-top:18.4pt;width:351.35pt;height:138.5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" fillcolor="#156082 [3204]" strokecolor="#030e13 [484]" strokeweight="1pt">
                <v:fill opacity="12336f"/>
                <v:stroke joinstyle="miter"/>
              </v:roundrect>
            </w:pict>
          </mc:Fallback>
        </mc:AlternateContent>
      </w:r>
    </w:p>
    <w:p w14:paraId="423F8948" w14:textId="7B95F6EF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Probability Mass Function (PMF):</w:t>
      </w:r>
    </w:p>
    <w:p w14:paraId="423F8949" w14:textId="1ACA8311" w:rsidR="00A61F06" w:rsidRPr="00F84367" w:rsidRDefault="001904CA" w:rsidP="00A1355C">
      <w:pPr>
        <w:spacing w:line="276" w:lineRule="auto"/>
        <w:jc w:val="center"/>
        <w:rPr>
          <w:rFonts w:ascii="Calibri" w:hAnsi="Calibri" w:cs="Calibri"/>
          <w:iCs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P(X = k) = C(n,k) × pᵏ × (q)ⁿ⁻ᵏ</m:t>
          </m:r>
        </m:oMath>
      </m:oMathPara>
    </w:p>
    <w:p w14:paraId="4F6A99D8" w14:textId="1B066099" w:rsidR="00F84367" w:rsidRPr="001A3E45" w:rsidRDefault="00F84367" w:rsidP="00A1355C">
      <w:pPr>
        <w:spacing w:line="276" w:lineRule="auto"/>
        <w:jc w:val="center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k=0, 1, 2,…, n</m:t>
          </m:r>
        </m:oMath>
      </m:oMathPara>
    </w:p>
    <w:p w14:paraId="423F894B" w14:textId="3DA31552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Mean and Variance:</w:t>
      </w:r>
    </w:p>
    <w:p w14:paraId="423F894C" w14:textId="012B07DB" w:rsidR="00A61F06" w:rsidRPr="001A3E45" w:rsidRDefault="00F359A4" w:rsidP="00A1355C">
      <w:pPr>
        <w:spacing w:line="276" w:lineRule="auto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3"/>
              <w:szCs w:val="23"/>
            </w:rPr>
            <m:t xml:space="preserve">  • Mean: μ = np</m:t>
          </m:r>
        </m:oMath>
      </m:oMathPara>
    </w:p>
    <w:p w14:paraId="4C3F59D0" w14:textId="77777777" w:rsidR="00F359A4" w:rsidRPr="001A3E45" w:rsidRDefault="00F359A4" w:rsidP="00A1355C">
      <w:pPr>
        <w:spacing w:line="276" w:lineRule="auto"/>
        <w:rPr>
          <w:rFonts w:ascii="Cambria Math" w:hAnsi="Cambria Math" w:cs="Calibri"/>
          <w:sz w:val="23"/>
          <w:szCs w:val="23"/>
          <w:oMath/>
        </w:rPr>
      </w:pPr>
    </w:p>
    <w:p w14:paraId="423F894D" w14:textId="3B0F8EEC" w:rsidR="00A61F06" w:rsidRPr="001A3E45" w:rsidRDefault="00F359A4" w:rsidP="00A1355C">
      <w:pPr>
        <w:spacing w:after="240" w:line="276" w:lineRule="auto"/>
        <w:rPr>
          <w:rFonts w:ascii="Cambria Math" w:hAnsi="Cambria Math" w:cs="Calibri"/>
          <w:sz w:val="23"/>
          <w:szCs w:val="23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3"/>
              <w:szCs w:val="23"/>
            </w:rPr>
            <m:t xml:space="preserve">  • Variance: σ² = npq</m:t>
          </m:r>
        </m:oMath>
      </m:oMathPara>
    </w:p>
    <w:p w14:paraId="119EC5B5" w14:textId="77777777" w:rsidR="00A1355C" w:rsidRDefault="00A1355C">
      <w:pPr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br w:type="page"/>
      </w:r>
    </w:p>
    <w:p w14:paraId="0BFEA50F" w14:textId="31B1B2CD" w:rsidR="00A1355C" w:rsidRPr="001A3E45" w:rsidRDefault="008923D6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lastRenderedPageBreak/>
        <w:t>CS</w:t>
      </w:r>
      <w:r w:rsidR="00206E8D" w:rsidRPr="001A3E45">
        <w:rPr>
          <w:rFonts w:ascii="Calibri" w:hAnsi="Calibri" w:cs="Calibri"/>
          <w:sz w:val="23"/>
          <w:szCs w:val="23"/>
        </w:rPr>
        <w:t xml:space="preserve"> Example</w:t>
      </w:r>
      <w:r w:rsidR="00A1355C">
        <w:rPr>
          <w:rFonts w:ascii="Calibri" w:hAnsi="Calibri" w:cs="Calibri"/>
          <w:sz w:val="23"/>
          <w:szCs w:val="23"/>
        </w:rPr>
        <w:t>s</w:t>
      </w:r>
      <w:r w:rsidR="00206E8D" w:rsidRPr="001A3E45">
        <w:rPr>
          <w:rFonts w:ascii="Calibri" w:hAnsi="Calibri" w:cs="Calibri"/>
          <w:sz w:val="23"/>
          <w:szCs w:val="23"/>
        </w:rPr>
        <w:t xml:space="preserve">: </w:t>
      </w:r>
    </w:p>
    <w:p w14:paraId="3698E917" w14:textId="75848F5A" w:rsidR="008923D6" w:rsidRPr="001A3E45" w:rsidRDefault="00A1355C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A1355C">
        <w:rPr>
          <w:rFonts w:ascii="Calibri" w:hAnsi="Calibri" w:cs="Calibri"/>
          <w:b/>
          <w:bCs/>
          <w:sz w:val="23"/>
          <w:szCs w:val="23"/>
        </w:rPr>
        <w:t>Example</w:t>
      </w:r>
      <w:r>
        <w:rPr>
          <w:rFonts w:ascii="Calibri" w:hAnsi="Calibri" w:cs="Calibri"/>
          <w:b/>
          <w:bCs/>
          <w:sz w:val="23"/>
          <w:szCs w:val="23"/>
        </w:rPr>
        <w:t xml:space="preserve"> 1</w:t>
      </w:r>
      <w:r>
        <w:rPr>
          <w:rFonts w:ascii="Calibri" w:hAnsi="Calibri" w:cs="Calibri"/>
          <w:sz w:val="23"/>
          <w:szCs w:val="23"/>
        </w:rPr>
        <w:t xml:space="preserve">: </w:t>
      </w:r>
      <w:r w:rsidR="00206E8D" w:rsidRPr="001A3E45">
        <w:rPr>
          <w:rFonts w:ascii="Calibri" w:hAnsi="Calibri" w:cs="Calibri"/>
          <w:sz w:val="23"/>
          <w:szCs w:val="23"/>
        </w:rPr>
        <w:t>A network router sends 100 packets. Each packet has a 95% probability of successful transmission (no corruption or loss). What is the probability that exactly 98 packets are transmitted successfully?</w:t>
      </w:r>
    </w:p>
    <w:p w14:paraId="75A94DD5" w14:textId="77777777" w:rsidR="008923D6" w:rsidRPr="001A3E45" w:rsidRDefault="008923D6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7565592B" w14:textId="77777777" w:rsidR="008923D6" w:rsidRDefault="008923D6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6B57AD53" w14:textId="77777777" w:rsidR="00A1355C" w:rsidRPr="001A3E45" w:rsidRDefault="00A1355C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3B419347" w14:textId="77777777" w:rsidR="008923D6" w:rsidRPr="001A3E45" w:rsidRDefault="008923D6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314E16E2" w14:textId="672029ED" w:rsidR="00CE387F" w:rsidRDefault="00797C45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797C45">
        <w:rPr>
          <w:rFonts w:ascii="Calibri" w:hAnsi="Calibri" w:cs="Calibri"/>
          <w:b/>
          <w:bCs/>
          <w:sz w:val="23"/>
          <w:szCs w:val="23"/>
        </w:rPr>
        <w:t>Example</w:t>
      </w:r>
      <w:r w:rsidR="00222E39">
        <w:rPr>
          <w:rFonts w:ascii="Calibri" w:hAnsi="Calibri" w:cs="Calibri"/>
          <w:b/>
          <w:bCs/>
          <w:sz w:val="23"/>
          <w:szCs w:val="23"/>
        </w:rPr>
        <w:t xml:space="preserve"> 2</w:t>
      </w:r>
      <w:r>
        <w:rPr>
          <w:rFonts w:ascii="Calibri" w:hAnsi="Calibri" w:cs="Calibri"/>
          <w:sz w:val="23"/>
          <w:szCs w:val="23"/>
        </w:rPr>
        <w:t xml:space="preserve">: </w:t>
      </w:r>
      <w:r w:rsidRPr="001A3E45">
        <w:rPr>
          <w:rFonts w:ascii="Calibri" w:hAnsi="Calibri" w:cs="Calibri"/>
          <w:sz w:val="23"/>
          <w:szCs w:val="23"/>
        </w:rPr>
        <w:t>A software deployment has a 98% success rate. If you deploy to 50 servers, what is the probability that</w:t>
      </w:r>
      <w:r w:rsidR="00CE387F">
        <w:rPr>
          <w:rFonts w:ascii="Calibri" w:hAnsi="Calibri" w:cs="Calibri"/>
          <w:sz w:val="23"/>
          <w:szCs w:val="23"/>
        </w:rPr>
        <w:t>:</w:t>
      </w:r>
    </w:p>
    <w:p w14:paraId="2F68212A" w14:textId="514BDC99" w:rsidR="00CE387F" w:rsidRPr="00222E39" w:rsidRDefault="00CE387F" w:rsidP="00222E39">
      <w:pPr>
        <w:pStyle w:val="ListParagraph"/>
        <w:numPr>
          <w:ilvl w:val="0"/>
          <w:numId w:val="6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 w:rsidRPr="00222E39">
        <w:rPr>
          <w:rFonts w:ascii="Calibri" w:hAnsi="Calibri" w:cs="Calibri"/>
          <w:sz w:val="23"/>
          <w:szCs w:val="23"/>
        </w:rPr>
        <w:t xml:space="preserve">Exactly </w:t>
      </w:r>
      <w:r w:rsidR="00594A01" w:rsidRPr="00222E39">
        <w:rPr>
          <w:rFonts w:ascii="Calibri" w:hAnsi="Calibri" w:cs="Calibri"/>
          <w:sz w:val="23"/>
          <w:szCs w:val="23"/>
        </w:rPr>
        <w:t>45 deployment succeed.</w:t>
      </w:r>
    </w:p>
    <w:p w14:paraId="73CE281C" w14:textId="605BCDCF" w:rsidR="00797C45" w:rsidRPr="00222E39" w:rsidRDefault="00594A01" w:rsidP="00222E39">
      <w:pPr>
        <w:pStyle w:val="ListParagraph"/>
        <w:numPr>
          <w:ilvl w:val="0"/>
          <w:numId w:val="6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 w:rsidRPr="00222E39">
        <w:rPr>
          <w:rFonts w:ascii="Calibri" w:hAnsi="Calibri" w:cs="Calibri"/>
          <w:sz w:val="23"/>
          <w:szCs w:val="23"/>
        </w:rPr>
        <w:t>At</w:t>
      </w:r>
      <w:r w:rsidR="00797C45" w:rsidRPr="00222E39">
        <w:rPr>
          <w:rFonts w:ascii="Calibri" w:hAnsi="Calibri" w:cs="Calibri"/>
          <w:sz w:val="23"/>
          <w:szCs w:val="23"/>
        </w:rPr>
        <w:t xml:space="preserve"> least 4</w:t>
      </w:r>
      <w:r w:rsidRPr="00222E39">
        <w:rPr>
          <w:rFonts w:ascii="Calibri" w:hAnsi="Calibri" w:cs="Calibri"/>
          <w:sz w:val="23"/>
          <w:szCs w:val="23"/>
        </w:rPr>
        <w:t>5</w:t>
      </w:r>
      <w:r w:rsidR="00797C45" w:rsidRPr="00222E39">
        <w:rPr>
          <w:rFonts w:ascii="Calibri" w:hAnsi="Calibri" w:cs="Calibri"/>
          <w:sz w:val="23"/>
          <w:szCs w:val="23"/>
        </w:rPr>
        <w:t xml:space="preserve"> deployments </w:t>
      </w:r>
      <w:r w:rsidRPr="00222E39">
        <w:rPr>
          <w:rFonts w:ascii="Calibri" w:hAnsi="Calibri" w:cs="Calibri"/>
          <w:sz w:val="23"/>
          <w:szCs w:val="23"/>
        </w:rPr>
        <w:t>succeed.</w:t>
      </w:r>
    </w:p>
    <w:p w14:paraId="75A98A85" w14:textId="7FBA962F" w:rsidR="00594A01" w:rsidRPr="00222E39" w:rsidRDefault="00594A01" w:rsidP="00222E39">
      <w:pPr>
        <w:pStyle w:val="ListParagraph"/>
        <w:numPr>
          <w:ilvl w:val="0"/>
          <w:numId w:val="6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 w:rsidRPr="00222E39">
        <w:rPr>
          <w:rFonts w:ascii="Calibri" w:hAnsi="Calibri" w:cs="Calibri"/>
          <w:sz w:val="23"/>
          <w:szCs w:val="23"/>
        </w:rPr>
        <w:t>At most 45 deployments succeed.</w:t>
      </w:r>
    </w:p>
    <w:p w14:paraId="423F8956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br w:type="page"/>
      </w:r>
    </w:p>
    <w:p w14:paraId="423F8957" w14:textId="77777777" w:rsidR="00A61F06" w:rsidRPr="001A3E45" w:rsidRDefault="00206E8D" w:rsidP="00A1355C">
      <w:pPr>
        <w:pStyle w:val="Heading2"/>
        <w:spacing w:line="276" w:lineRule="auto"/>
        <w:rPr>
          <w:rFonts w:ascii="Calibri" w:hAnsi="Calibri" w:cs="Calibri"/>
        </w:rPr>
      </w:pPr>
      <w:r w:rsidRPr="001A3E45">
        <w:rPr>
          <w:rFonts w:ascii="Calibri" w:hAnsi="Calibri" w:cs="Calibri"/>
        </w:rPr>
        <w:lastRenderedPageBreak/>
        <w:t>2. Hypergeometric Distribution</w:t>
      </w:r>
    </w:p>
    <w:p w14:paraId="423F8958" w14:textId="616F6E98" w:rsidR="00A61F06" w:rsidRPr="001A3E45" w:rsidRDefault="00206E8D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Definition and Properties</w:t>
      </w:r>
    </w:p>
    <w:p w14:paraId="423F8959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The hypergeometric distribution models the number of successes when sampling without replacement from a finite population containing both successes and failures. Unlike the binomial distribution, probabilities change as items are sampled.</w:t>
      </w:r>
    </w:p>
    <w:p w14:paraId="423F895A" w14:textId="25AAF68F" w:rsidR="00A61F06" w:rsidRPr="001A3E45" w:rsidRDefault="006910E1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3"/>
              <w:szCs w:val="23"/>
            </w:rPr>
            <m:t>Notation: X ~ Hypergeometric(N, K, n)</m:t>
          </m:r>
        </m:oMath>
      </m:oMathPara>
    </w:p>
    <w:p w14:paraId="6038FC9E" w14:textId="77777777" w:rsidR="006910E1" w:rsidRPr="001A3E45" w:rsidRDefault="006910E1" w:rsidP="00A1355C">
      <w:pPr>
        <w:spacing w:line="276" w:lineRule="auto"/>
        <w:rPr>
          <w:rFonts w:ascii="Calibri" w:hAnsi="Calibri" w:cs="Calibri"/>
          <w:sz w:val="23"/>
          <w:szCs w:val="23"/>
        </w:rPr>
      </w:pPr>
    </w:p>
    <w:p w14:paraId="423F895B" w14:textId="2AC199E0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Where:</w:t>
      </w:r>
    </w:p>
    <w:p w14:paraId="423F895C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 • N = population size</w:t>
      </w:r>
    </w:p>
    <w:p w14:paraId="423F895D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 • K = number of success states in population</w:t>
      </w:r>
    </w:p>
    <w:p w14:paraId="423F895E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 • n = number of draws (sample size)</w:t>
      </w:r>
    </w:p>
    <w:p w14:paraId="423F895F" w14:textId="20758BB5" w:rsidR="00A61F06" w:rsidRDefault="00206E8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 • X = number of observed successes</w:t>
      </w:r>
      <w:r w:rsidR="001973A6">
        <w:rPr>
          <w:rFonts w:ascii="Calibri" w:hAnsi="Calibri" w:cs="Calibri"/>
          <w:sz w:val="23"/>
          <w:szCs w:val="23"/>
        </w:rPr>
        <w:t xml:space="preserve"> in sample</w:t>
      </w:r>
    </w:p>
    <w:p w14:paraId="4878702E" w14:textId="695609FC" w:rsidR="001973A6" w:rsidRPr="001A3E45" w:rsidRDefault="001973A6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F0D5B" wp14:editId="53B7A575">
                <wp:simplePos x="0" y="0"/>
                <wp:positionH relativeFrom="column">
                  <wp:posOffset>-180340</wp:posOffset>
                </wp:positionH>
                <wp:positionV relativeFrom="paragraph">
                  <wp:posOffset>69171</wp:posOffset>
                </wp:positionV>
                <wp:extent cx="4879340" cy="2073275"/>
                <wp:effectExtent l="0" t="0" r="16510" b="22225"/>
                <wp:wrapNone/>
                <wp:docPr id="13361683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340" cy="20732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19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2592A" id="Rectangle: Rounded Corners 1" o:spid="_x0000_s1026" style="position:absolute;margin-left:-14.2pt;margin-top:5.45pt;width:384.2pt;height:16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" fillcolor="#156082 [3204]" strokecolor="#030e13 [484]" strokeweight="1pt">
                <v:fill opacity="12336f"/>
                <v:stroke joinstyle="miter"/>
              </v:roundrect>
            </w:pict>
          </mc:Fallback>
        </mc:AlternateContent>
      </w:r>
    </w:p>
    <w:p w14:paraId="423F8960" w14:textId="7D391FBE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Probability Mass Function (PMF):</w:t>
      </w:r>
      <w:r w:rsidR="001B1D1F" w:rsidRPr="001B1D1F">
        <w:rPr>
          <w:rFonts w:ascii="Calibri" w:hAnsi="Calibri" w:cs="Calibri"/>
          <w:noProof/>
          <w:sz w:val="23"/>
          <w:szCs w:val="23"/>
        </w:rPr>
        <w:t xml:space="preserve"> </w:t>
      </w:r>
    </w:p>
    <w:p w14:paraId="423F8961" w14:textId="01DB8313" w:rsidR="00A61F06" w:rsidRPr="001A3E45" w:rsidRDefault="006910E1" w:rsidP="00A1355C">
      <w:pPr>
        <w:spacing w:line="276" w:lineRule="auto"/>
        <w:jc w:val="center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Calibri"/>
                  <w:sz w:val="23"/>
                  <w:szCs w:val="23"/>
                </w:rPr>
                <m:t>X = k</m:t>
              </m:r>
            </m:e>
          </m:d>
          <m: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3"/>
                          <w:szCs w:val="23"/>
                        </w:rPr>
                        <m:t>K,k</m:t>
                      </m:r>
                    </m:e>
                  </m:d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× C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3"/>
                          <w:szCs w:val="23"/>
                        </w:rPr>
                        <m:t>N-K, n-k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N,n</m:t>
                  </m:r>
                </m:e>
              </m:d>
            </m:den>
          </m:f>
        </m:oMath>
      </m:oMathPara>
    </w:p>
    <w:p w14:paraId="423F8963" w14:textId="5666C871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Mean and Variance:</w:t>
      </w:r>
    </w:p>
    <w:p w14:paraId="423F8964" w14:textId="7BD64C1B" w:rsidR="00A61F06" w:rsidRPr="001A3E45" w:rsidRDefault="00813954" w:rsidP="00A1355C">
      <w:pPr>
        <w:spacing w:line="276" w:lineRule="auto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Mean: μ = n × </m:t>
          </m:r>
          <m:d>
            <m:d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K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N</m:t>
                  </m:r>
                </m:den>
              </m:f>
            </m:e>
          </m:d>
        </m:oMath>
      </m:oMathPara>
    </w:p>
    <w:p w14:paraId="423F8965" w14:textId="30D85951" w:rsidR="00A61F06" w:rsidRPr="001A3E45" w:rsidRDefault="00813954" w:rsidP="00A1355C">
      <w:pPr>
        <w:spacing w:after="240" w:line="276" w:lineRule="auto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  Variance: σ² = n × </m:t>
          </m:r>
          <m:d>
            <m:d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K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N</m:t>
                  </m:r>
                </m:den>
              </m:f>
            </m:e>
          </m:d>
          <m:r>
            <w:rPr>
              <w:rFonts w:ascii="Cambria Math" w:hAnsi="Cambria Math" w:cs="Calibri"/>
              <w:sz w:val="23"/>
              <w:szCs w:val="23"/>
            </w:rPr>
            <m:t xml:space="preserve"> × (1 -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N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) × [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N-n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N-1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]</m:t>
          </m:r>
        </m:oMath>
      </m:oMathPara>
    </w:p>
    <w:p w14:paraId="4230D7B3" w14:textId="77777777" w:rsidR="000653EB" w:rsidRPr="000653EB" w:rsidRDefault="000653EB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423F8966" w14:textId="5DA15CDF" w:rsidR="00A61F06" w:rsidRPr="001A3E45" w:rsidRDefault="00DD0E83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CS </w:t>
      </w:r>
      <w:r w:rsidR="00206E8D" w:rsidRPr="001A3E45">
        <w:rPr>
          <w:rFonts w:ascii="Calibri" w:hAnsi="Calibri" w:cs="Calibri"/>
          <w:sz w:val="23"/>
          <w:szCs w:val="23"/>
        </w:rPr>
        <w:t>Example</w:t>
      </w:r>
      <w:r>
        <w:rPr>
          <w:rFonts w:ascii="Calibri" w:hAnsi="Calibri" w:cs="Calibri"/>
          <w:sz w:val="23"/>
          <w:szCs w:val="23"/>
        </w:rPr>
        <w:t>s</w:t>
      </w:r>
      <w:r w:rsidR="00206E8D" w:rsidRPr="001A3E45">
        <w:rPr>
          <w:rFonts w:ascii="Calibri" w:hAnsi="Calibri" w:cs="Calibri"/>
          <w:sz w:val="23"/>
          <w:szCs w:val="23"/>
        </w:rPr>
        <w:t>: Software Testing</w:t>
      </w:r>
    </w:p>
    <w:p w14:paraId="4FF22659" w14:textId="77777777" w:rsidR="00E542A2" w:rsidRDefault="00206E8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A software module contains 50 functions, of which 8 have bugs. A test suite randomly selects 10 functions to test. </w:t>
      </w:r>
    </w:p>
    <w:p w14:paraId="423F8967" w14:textId="6DEEA105" w:rsidR="00A61F06" w:rsidRDefault="00206E8D" w:rsidP="00E542A2">
      <w:pPr>
        <w:pStyle w:val="ListParagraph"/>
        <w:numPr>
          <w:ilvl w:val="0"/>
          <w:numId w:val="7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 w:rsidRPr="00E542A2">
        <w:rPr>
          <w:rFonts w:ascii="Calibri" w:hAnsi="Calibri" w:cs="Calibri"/>
          <w:sz w:val="23"/>
          <w:szCs w:val="23"/>
        </w:rPr>
        <w:t>What is the probability that exactly 2 buggy functions are tested?</w:t>
      </w:r>
    </w:p>
    <w:p w14:paraId="78A85CA1" w14:textId="0D2D9E58" w:rsidR="00E542A2" w:rsidRPr="00E542A2" w:rsidRDefault="00E542A2" w:rsidP="00E542A2">
      <w:pPr>
        <w:pStyle w:val="ListParagraph"/>
        <w:numPr>
          <w:ilvl w:val="0"/>
          <w:numId w:val="7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What is </w:t>
      </w:r>
      <w:r w:rsidR="00AD7651">
        <w:rPr>
          <w:rFonts w:ascii="Calibri" w:hAnsi="Calibri" w:cs="Calibri"/>
          <w:sz w:val="23"/>
          <w:szCs w:val="23"/>
        </w:rPr>
        <w:t>the probability that less than 2 buggy functions are tested?</w:t>
      </w:r>
    </w:p>
    <w:p w14:paraId="12852E68" w14:textId="77777777" w:rsidR="00CF1BC3" w:rsidRDefault="00CF1BC3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4EDCBC47" w14:textId="77777777" w:rsidR="00E542A2" w:rsidRDefault="00E542A2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169EE5C9" w14:textId="77777777" w:rsidR="00E542A2" w:rsidRDefault="00E542A2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44956F50" w14:textId="77777777" w:rsidR="00E542A2" w:rsidRDefault="00E542A2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237E9386" w14:textId="77777777" w:rsidR="0004108C" w:rsidRPr="001A3E45" w:rsidRDefault="0004108C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50308791" w14:textId="77777777" w:rsidR="007043BD" w:rsidRPr="001A3E45" w:rsidRDefault="0004108C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lastRenderedPageBreak/>
        <w:t xml:space="preserve">Another </w:t>
      </w:r>
      <w:r w:rsidR="006B2CF1" w:rsidRPr="001A3E45">
        <w:rPr>
          <w:rFonts w:ascii="Calibri" w:hAnsi="Calibri" w:cs="Calibri"/>
          <w:sz w:val="23"/>
          <w:szCs w:val="23"/>
        </w:rPr>
        <w:t>example:</w:t>
      </w:r>
      <w:r w:rsidR="007043BD" w:rsidRPr="001A3E45">
        <w:rPr>
          <w:rFonts w:ascii="Calibri" w:hAnsi="Calibri" w:cs="Calibri"/>
          <w:sz w:val="23"/>
          <w:szCs w:val="23"/>
        </w:rPr>
        <w:t xml:space="preserve"> Security Vulnerability Audit</w:t>
      </w:r>
    </w:p>
    <w:p w14:paraId="5BDB1FE0" w14:textId="2F2CA953" w:rsidR="0048219D" w:rsidRDefault="0004108C" w:rsidP="00A1355C">
      <w:pPr>
        <w:pStyle w:val="Heading3"/>
        <w:spacing w:line="276" w:lineRule="auto"/>
        <w:rPr>
          <w:rFonts w:ascii="Calibri" w:hAnsi="Calibri" w:cs="Calibri"/>
          <w:b w:val="0"/>
          <w:bCs w:val="0"/>
          <w:sz w:val="23"/>
          <w:szCs w:val="23"/>
        </w:rPr>
      </w:pPr>
      <w:r w:rsidRPr="001A3E45">
        <w:rPr>
          <w:rFonts w:ascii="Calibri" w:hAnsi="Calibri" w:cs="Calibri"/>
          <w:b w:val="0"/>
          <w:bCs w:val="0"/>
          <w:sz w:val="23"/>
          <w:szCs w:val="23"/>
        </w:rPr>
        <w:t xml:space="preserve">A software company has deployed 18 microservices in production. A security audit reveals that </w:t>
      </w:r>
      <w:r w:rsidR="00174CBF">
        <w:rPr>
          <w:rFonts w:ascii="Calibri" w:hAnsi="Calibri" w:cs="Calibri"/>
          <w:b w:val="0"/>
          <w:bCs w:val="0"/>
          <w:sz w:val="23"/>
          <w:szCs w:val="23"/>
        </w:rPr>
        <w:t>8</w:t>
      </w:r>
      <w:r w:rsidRPr="001A3E45">
        <w:rPr>
          <w:rFonts w:ascii="Calibri" w:hAnsi="Calibri" w:cs="Calibri"/>
          <w:b w:val="0"/>
          <w:bCs w:val="0"/>
          <w:sz w:val="23"/>
          <w:szCs w:val="23"/>
        </w:rPr>
        <w:t xml:space="preserve"> of these microservices have critical vulnerabilities. The security team randomly selects </w:t>
      </w:r>
      <w:r w:rsidR="00174CBF">
        <w:rPr>
          <w:rFonts w:ascii="Calibri" w:hAnsi="Calibri" w:cs="Calibri"/>
          <w:b w:val="0"/>
          <w:bCs w:val="0"/>
          <w:sz w:val="23"/>
          <w:szCs w:val="23"/>
        </w:rPr>
        <w:t>6</w:t>
      </w:r>
      <w:r w:rsidRPr="001A3E45">
        <w:rPr>
          <w:rFonts w:ascii="Calibri" w:hAnsi="Calibri" w:cs="Calibri"/>
          <w:b w:val="0"/>
          <w:bCs w:val="0"/>
          <w:sz w:val="23"/>
          <w:szCs w:val="23"/>
        </w:rPr>
        <w:t xml:space="preserve"> microservices for immediate patching. What is the probability that</w:t>
      </w:r>
      <w:r w:rsidR="0048219D">
        <w:rPr>
          <w:rFonts w:ascii="Calibri" w:hAnsi="Calibri" w:cs="Calibri"/>
          <w:b w:val="0"/>
          <w:bCs w:val="0"/>
          <w:sz w:val="23"/>
          <w:szCs w:val="23"/>
        </w:rPr>
        <w:t>:</w:t>
      </w:r>
    </w:p>
    <w:p w14:paraId="56428D46" w14:textId="7D8565E8" w:rsidR="0004108C" w:rsidRDefault="0004108C" w:rsidP="0048219D">
      <w:pPr>
        <w:pStyle w:val="Heading3"/>
        <w:numPr>
          <w:ilvl w:val="0"/>
          <w:numId w:val="8"/>
        </w:numPr>
        <w:spacing w:line="276" w:lineRule="auto"/>
        <w:rPr>
          <w:rFonts w:ascii="Calibri" w:hAnsi="Calibri" w:cs="Calibri"/>
          <w:b w:val="0"/>
          <w:bCs w:val="0"/>
          <w:sz w:val="23"/>
          <w:szCs w:val="23"/>
        </w:rPr>
      </w:pPr>
      <w:r w:rsidRPr="001A3E45">
        <w:rPr>
          <w:rFonts w:ascii="Calibri" w:hAnsi="Calibri" w:cs="Calibri"/>
          <w:b w:val="0"/>
          <w:bCs w:val="0"/>
          <w:sz w:val="23"/>
          <w:szCs w:val="23"/>
        </w:rPr>
        <w:t xml:space="preserve"> they will identify at least 1 microservice with a critical vulnerability?</w:t>
      </w:r>
    </w:p>
    <w:p w14:paraId="228FF386" w14:textId="0930B26E" w:rsidR="0048219D" w:rsidRDefault="0048219D" w:rsidP="0048219D">
      <w:pPr>
        <w:pStyle w:val="Heading3"/>
        <w:numPr>
          <w:ilvl w:val="0"/>
          <w:numId w:val="8"/>
        </w:numPr>
        <w:spacing w:line="276" w:lineRule="auto"/>
        <w:rPr>
          <w:rFonts w:ascii="Calibri" w:hAnsi="Calibri" w:cs="Calibri"/>
          <w:b w:val="0"/>
          <w:bCs w:val="0"/>
          <w:sz w:val="23"/>
          <w:szCs w:val="23"/>
        </w:rPr>
      </w:pPr>
      <w:r>
        <w:rPr>
          <w:rFonts w:ascii="Calibri" w:hAnsi="Calibri" w:cs="Calibri"/>
          <w:b w:val="0"/>
          <w:bCs w:val="0"/>
          <w:sz w:val="23"/>
          <w:szCs w:val="23"/>
        </w:rPr>
        <w:t xml:space="preserve">They will identify </w:t>
      </w:r>
      <w:r w:rsidR="00174CBF">
        <w:rPr>
          <w:rFonts w:ascii="Calibri" w:hAnsi="Calibri" w:cs="Calibri"/>
          <w:b w:val="0"/>
          <w:bCs w:val="0"/>
          <w:sz w:val="23"/>
          <w:szCs w:val="23"/>
        </w:rPr>
        <w:t>5</w:t>
      </w:r>
      <w:r w:rsidR="008B165D">
        <w:rPr>
          <w:rFonts w:ascii="Calibri" w:hAnsi="Calibri" w:cs="Calibri"/>
          <w:b w:val="0"/>
          <w:bCs w:val="0"/>
          <w:sz w:val="23"/>
          <w:szCs w:val="23"/>
        </w:rPr>
        <w:t xml:space="preserve"> microservices with a critical vulnerability?</w:t>
      </w:r>
    </w:p>
    <w:p w14:paraId="5D4ED6F3" w14:textId="449C153C" w:rsidR="008B165D" w:rsidRPr="001A3E45" w:rsidRDefault="008B165D" w:rsidP="0048219D">
      <w:pPr>
        <w:pStyle w:val="Heading3"/>
        <w:numPr>
          <w:ilvl w:val="0"/>
          <w:numId w:val="8"/>
        </w:numPr>
        <w:spacing w:line="276" w:lineRule="auto"/>
        <w:rPr>
          <w:rFonts w:ascii="Calibri" w:hAnsi="Calibri" w:cs="Calibri"/>
          <w:b w:val="0"/>
          <w:bCs w:val="0"/>
          <w:sz w:val="23"/>
          <w:szCs w:val="23"/>
        </w:rPr>
      </w:pPr>
      <w:r>
        <w:rPr>
          <w:rFonts w:ascii="Calibri" w:hAnsi="Calibri" w:cs="Calibri"/>
          <w:b w:val="0"/>
          <w:bCs w:val="0"/>
          <w:sz w:val="23"/>
          <w:szCs w:val="23"/>
        </w:rPr>
        <w:t xml:space="preserve">What is the expected number of </w:t>
      </w:r>
      <w:r w:rsidR="00FF243A">
        <w:rPr>
          <w:rFonts w:ascii="Calibri" w:hAnsi="Calibri" w:cs="Calibri"/>
          <w:b w:val="0"/>
          <w:bCs w:val="0"/>
          <w:sz w:val="23"/>
          <w:szCs w:val="23"/>
        </w:rPr>
        <w:t xml:space="preserve">microservices with a critical vulnerability from this sample? Is </w:t>
      </w:r>
      <w:r w:rsidR="00174CBF">
        <w:rPr>
          <w:rFonts w:ascii="Calibri" w:hAnsi="Calibri" w:cs="Calibri"/>
          <w:b w:val="0"/>
          <w:bCs w:val="0"/>
          <w:sz w:val="23"/>
          <w:szCs w:val="23"/>
        </w:rPr>
        <w:t>5</w:t>
      </w:r>
      <w:r w:rsidR="00FF243A">
        <w:rPr>
          <w:rFonts w:ascii="Calibri" w:hAnsi="Calibri" w:cs="Calibri"/>
          <w:b w:val="0"/>
          <w:bCs w:val="0"/>
          <w:sz w:val="23"/>
          <w:szCs w:val="23"/>
        </w:rPr>
        <w:t xml:space="preserve"> a</w:t>
      </w:r>
      <w:r w:rsidR="00174CBF">
        <w:rPr>
          <w:rFonts w:ascii="Calibri" w:hAnsi="Calibri" w:cs="Calibri"/>
          <w:b w:val="0"/>
          <w:bCs w:val="0"/>
          <w:sz w:val="23"/>
          <w:szCs w:val="23"/>
        </w:rPr>
        <w:t xml:space="preserve"> typical number of microservices with a critical vulnerability?</w:t>
      </w:r>
    </w:p>
    <w:p w14:paraId="423F896E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br w:type="page"/>
      </w:r>
    </w:p>
    <w:p w14:paraId="423F896F" w14:textId="77777777" w:rsidR="00A61F06" w:rsidRPr="001A3E45" w:rsidRDefault="00206E8D" w:rsidP="00A1355C">
      <w:pPr>
        <w:pStyle w:val="Heading2"/>
        <w:spacing w:line="276" w:lineRule="auto"/>
        <w:rPr>
          <w:rFonts w:ascii="Calibri" w:hAnsi="Calibri" w:cs="Calibri"/>
        </w:rPr>
      </w:pPr>
      <w:r w:rsidRPr="001A3E45">
        <w:rPr>
          <w:rFonts w:ascii="Calibri" w:hAnsi="Calibri" w:cs="Calibri"/>
        </w:rPr>
        <w:lastRenderedPageBreak/>
        <w:t>3. Geometric Distribution</w:t>
      </w:r>
    </w:p>
    <w:p w14:paraId="423F8970" w14:textId="2635858F" w:rsidR="00A61F06" w:rsidRPr="001A3E45" w:rsidRDefault="00206E8D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Definition and Properties</w:t>
      </w:r>
    </w:p>
    <w:p w14:paraId="423F8971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The geometric distribution models the number of trials needed to get the first success in a sequence of independent Bernoulli trials. This is the “memoryless” discrete distribution.</w:t>
      </w:r>
    </w:p>
    <w:p w14:paraId="423F8972" w14:textId="77777777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Notation: X ~ Geometric(p)</w:t>
      </w:r>
    </w:p>
    <w:p w14:paraId="423F8973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Where:</w:t>
      </w:r>
    </w:p>
    <w:p w14:paraId="423F8974" w14:textId="553B074F" w:rsidR="00A61F06" w:rsidRPr="001A3E45" w:rsidRDefault="00206E8D" w:rsidP="00A1355C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p = probability of success on each trial</w:t>
      </w:r>
    </w:p>
    <w:p w14:paraId="3E5C33E2" w14:textId="5335568F" w:rsidR="00753F0D" w:rsidRPr="001A3E45" w:rsidRDefault="00753F0D" w:rsidP="00A1355C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q = probability of failure on each trial</w:t>
      </w:r>
    </w:p>
    <w:p w14:paraId="423F8975" w14:textId="35CE1283" w:rsidR="00A61F06" w:rsidRPr="001A3E45" w:rsidRDefault="00206E8D" w:rsidP="00A1355C">
      <w:pPr>
        <w:pStyle w:val="ListParagraph"/>
        <w:numPr>
          <w:ilvl w:val="0"/>
          <w:numId w:val="5"/>
        </w:num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X = number of trials </w:t>
      </w:r>
      <w:r w:rsidRPr="00A20265">
        <w:rPr>
          <w:rFonts w:ascii="Calibri" w:hAnsi="Calibri" w:cs="Calibri"/>
          <w:sz w:val="23"/>
          <w:szCs w:val="23"/>
          <w:u w:val="single"/>
        </w:rPr>
        <w:t>until</w:t>
      </w:r>
      <w:r w:rsidRPr="001A3E45">
        <w:rPr>
          <w:rFonts w:ascii="Calibri" w:hAnsi="Calibri" w:cs="Calibri"/>
          <w:sz w:val="23"/>
          <w:szCs w:val="23"/>
        </w:rPr>
        <w:t xml:space="preserve"> first success (including the success)</w:t>
      </w:r>
    </w:p>
    <w:p w14:paraId="423F8976" w14:textId="77777777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i/>
          <w:iCs/>
          <w:sz w:val="23"/>
          <w:szCs w:val="23"/>
        </w:rPr>
      </w:pPr>
      <w:r w:rsidRPr="001A3E45">
        <w:rPr>
          <w:rFonts w:ascii="Calibri" w:hAnsi="Calibri" w:cs="Calibri"/>
          <w:b/>
          <w:bCs/>
          <w:i/>
          <w:iCs/>
          <w:sz w:val="23"/>
          <w:szCs w:val="23"/>
        </w:rPr>
        <w:t>Note:</w:t>
      </w:r>
      <w:r w:rsidRPr="001A3E45">
        <w:rPr>
          <w:rFonts w:ascii="Calibri" w:hAnsi="Calibri" w:cs="Calibri"/>
          <w:i/>
          <w:iCs/>
          <w:sz w:val="23"/>
          <w:szCs w:val="23"/>
        </w:rPr>
        <w:t xml:space="preserve"> R uses the alternative parameterization where X counts failures </w:t>
      </w:r>
      <w:r w:rsidRPr="00A20265">
        <w:rPr>
          <w:rFonts w:ascii="Calibri" w:hAnsi="Calibri" w:cs="Calibri"/>
          <w:i/>
          <w:iCs/>
          <w:sz w:val="23"/>
          <w:szCs w:val="23"/>
          <w:u w:val="single"/>
        </w:rPr>
        <w:t>before</w:t>
      </w:r>
      <w:r w:rsidRPr="001A3E45">
        <w:rPr>
          <w:rFonts w:ascii="Calibri" w:hAnsi="Calibri" w:cs="Calibri"/>
          <w:i/>
          <w:iCs/>
          <w:sz w:val="23"/>
          <w:szCs w:val="23"/>
        </w:rPr>
        <w:t xml:space="preserve"> the first success. Be careful with interpretation!</w:t>
      </w:r>
    </w:p>
    <w:p w14:paraId="4323D228" w14:textId="1E9C0DA0" w:rsidR="00D47FE3" w:rsidRPr="001A3E45" w:rsidRDefault="00753F0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236C73" wp14:editId="1925F189">
                <wp:simplePos x="0" y="0"/>
                <wp:positionH relativeFrom="column">
                  <wp:posOffset>-334926</wp:posOffset>
                </wp:positionH>
                <wp:positionV relativeFrom="paragraph">
                  <wp:posOffset>217715</wp:posOffset>
                </wp:positionV>
                <wp:extent cx="4157330" cy="1844749"/>
                <wp:effectExtent l="0" t="0" r="15240" b="22225"/>
                <wp:wrapNone/>
                <wp:docPr id="68854050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7330" cy="184474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19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6277B" id="Rectangle: Rounded Corners 2" o:spid="_x0000_s1026" style="position:absolute;margin-left:-26.35pt;margin-top:17.15pt;width:327.35pt;height:145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" fillcolor="#156082 [3204]" strokecolor="#030e13 [484]" strokeweight=".5pt">
                <v:fill opacity="12336f"/>
                <v:stroke joinstyle="miter"/>
              </v:roundrect>
            </w:pict>
          </mc:Fallback>
        </mc:AlternateContent>
      </w:r>
    </w:p>
    <w:p w14:paraId="423F8977" w14:textId="5BC3F06C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Probability Mass Function (PMF):</w:t>
      </w:r>
    </w:p>
    <w:p w14:paraId="423F8978" w14:textId="11F33B85" w:rsidR="00A61F06" w:rsidRPr="001A3E45" w:rsidRDefault="00C82A7E" w:rsidP="00A1355C">
      <w:pPr>
        <w:spacing w:line="276" w:lineRule="auto"/>
        <w:jc w:val="center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P(X = k) = qᵏ⁻¹ × p</m:t>
          </m:r>
        </m:oMath>
      </m:oMathPara>
    </w:p>
    <w:p w14:paraId="423F8979" w14:textId="21FD1715" w:rsidR="00A61F06" w:rsidRPr="001A3E45" w:rsidRDefault="00C82A7E" w:rsidP="00A1355C">
      <w:pPr>
        <w:spacing w:after="120" w:line="276" w:lineRule="auto"/>
        <w:jc w:val="center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for k = 1, 2, 3, ...</m:t>
          </m:r>
        </m:oMath>
      </m:oMathPara>
    </w:p>
    <w:p w14:paraId="423F897A" w14:textId="6B2BD1AB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Mean and Variance:</w:t>
      </w:r>
    </w:p>
    <w:p w14:paraId="65570AEB" w14:textId="6A37E0E5" w:rsidR="00D47FE3" w:rsidRPr="001A3E45" w:rsidRDefault="00206E8D" w:rsidP="00A1355C">
      <w:pPr>
        <w:spacing w:line="276" w:lineRule="auto"/>
        <w:jc w:val="both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</w:t>
      </w:r>
      <w:r w:rsidR="00D47FE3" w:rsidRPr="001A3E45">
        <w:rPr>
          <w:rFonts w:ascii="Calibri" w:hAnsi="Calibri" w:cs="Calibri"/>
          <w:sz w:val="23"/>
          <w:szCs w:val="23"/>
        </w:rPr>
        <w:tab/>
      </w:r>
      <w:r w:rsidR="00D47FE3" w:rsidRPr="001A3E45">
        <w:rPr>
          <w:rFonts w:ascii="Calibri" w:hAnsi="Calibri" w:cs="Calibri"/>
          <w:sz w:val="23"/>
          <w:szCs w:val="23"/>
        </w:rPr>
        <w:tab/>
      </w:r>
      <m:oMath>
        <m:r>
          <w:rPr>
            <w:rFonts w:ascii="Cambria Math" w:hAnsi="Cambria Math" w:cs="Calibri"/>
            <w:sz w:val="23"/>
            <w:szCs w:val="23"/>
          </w:rPr>
          <m:t xml:space="preserve">  Mean: μ 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num>
          <m:den>
            <m:r>
              <w:rPr>
                <w:rFonts w:ascii="Cambria Math" w:hAnsi="Cambria Math" w:cs="Calibri"/>
                <w:sz w:val="23"/>
                <w:szCs w:val="23"/>
              </w:rPr>
              <m:t>p</m:t>
            </m:r>
          </m:den>
        </m:f>
      </m:oMath>
    </w:p>
    <w:p w14:paraId="423F897C" w14:textId="14DEE486" w:rsidR="00A61F06" w:rsidRPr="001A3E45" w:rsidRDefault="00D47FE3" w:rsidP="00A1355C">
      <w:pPr>
        <w:spacing w:line="276" w:lineRule="auto"/>
        <w:ind w:left="1440" w:firstLine="720"/>
        <w:jc w:val="both"/>
        <w:rPr>
          <w:rFonts w:ascii="Cambria Math" w:hAnsi="Cambria Math" w:cs="Calibri"/>
          <w:sz w:val="23"/>
          <w:szCs w:val="23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3"/>
              <w:szCs w:val="23"/>
            </w:rPr>
            <m:t xml:space="preserve">Variance: </m:t>
          </m:r>
          <m:sSup>
            <m:sSup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pPr>
            <m:e>
              <m:r>
                <w:rPr>
                  <w:rFonts w:ascii="Cambria Math" w:hAnsi="Cambria Math" w:cs="Calibri"/>
                  <w:sz w:val="23"/>
                  <w:szCs w:val="23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sup>
          </m:sSup>
          <m: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p</m:t>
                  </m:r>
                </m:e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sup>
              </m:sSup>
            </m:den>
          </m:f>
        </m:oMath>
      </m:oMathPara>
    </w:p>
    <w:p w14:paraId="7AFC4827" w14:textId="0B3580D4" w:rsidR="00D47FE3" w:rsidRPr="001A3E45" w:rsidRDefault="00D47FE3" w:rsidP="00A1355C">
      <w:pPr>
        <w:spacing w:before="120" w:after="240" w:line="276" w:lineRule="auto"/>
        <w:rPr>
          <w:rFonts w:ascii="Calibri" w:hAnsi="Calibri" w:cs="Calibri"/>
          <w:b/>
          <w:bCs/>
          <w:sz w:val="23"/>
          <w:szCs w:val="23"/>
        </w:rPr>
      </w:pPr>
    </w:p>
    <w:p w14:paraId="7E13132B" w14:textId="77777777" w:rsidR="001A3E45" w:rsidRDefault="001A3E45" w:rsidP="00A1355C">
      <w:pPr>
        <w:spacing w:before="120" w:after="240" w:line="276" w:lineRule="auto"/>
        <w:rPr>
          <w:rFonts w:ascii="Calibri" w:hAnsi="Calibri" w:cs="Calibri"/>
          <w:bCs/>
          <w:sz w:val="23"/>
          <w:szCs w:val="23"/>
          <w:lang w:val="en-US"/>
        </w:rPr>
      </w:pPr>
      <w:r w:rsidRPr="00867889">
        <w:rPr>
          <w:rFonts w:ascii="Calibri" w:hAnsi="Calibri" w:cs="Calibri"/>
          <w:b/>
          <w:bCs/>
          <w:sz w:val="23"/>
          <w:szCs w:val="23"/>
        </w:rPr>
        <w:t>Example</w:t>
      </w:r>
      <w:r w:rsidRPr="001A3E45">
        <w:rPr>
          <w:rFonts w:ascii="Calibri" w:hAnsi="Calibri" w:cs="Calibri"/>
          <w:sz w:val="23"/>
          <w:szCs w:val="23"/>
        </w:rPr>
        <w:t xml:space="preserve">: </w:t>
      </w:r>
      <w:r w:rsidRPr="001A3E45">
        <w:rPr>
          <w:rFonts w:ascii="Calibri" w:hAnsi="Calibri" w:cs="Calibri"/>
          <w:bCs/>
          <w:sz w:val="23"/>
          <w:szCs w:val="23"/>
          <w:lang w:val="en-US"/>
        </w:rPr>
        <w:t>Suppose a tech-support help line is occupied 75% of the time.  Compute the probability that you will have to dial 5 times to gain access?</w:t>
      </w:r>
    </w:p>
    <w:p w14:paraId="4CB5E0B1" w14:textId="77777777" w:rsidR="00867889" w:rsidRDefault="00867889" w:rsidP="00A1355C">
      <w:pPr>
        <w:spacing w:before="120" w:after="240" w:line="276" w:lineRule="auto"/>
        <w:rPr>
          <w:rFonts w:ascii="Calibri" w:hAnsi="Calibri" w:cs="Calibri"/>
          <w:bCs/>
          <w:sz w:val="23"/>
          <w:szCs w:val="23"/>
          <w:lang w:val="en-US"/>
        </w:rPr>
      </w:pPr>
    </w:p>
    <w:p w14:paraId="73FA9DA8" w14:textId="77777777" w:rsidR="00867889" w:rsidRDefault="00867889" w:rsidP="00A1355C">
      <w:pPr>
        <w:spacing w:before="120" w:after="240" w:line="276" w:lineRule="auto"/>
        <w:rPr>
          <w:rFonts w:ascii="Calibri" w:hAnsi="Calibri" w:cs="Calibri"/>
          <w:bCs/>
          <w:sz w:val="23"/>
          <w:szCs w:val="23"/>
          <w:lang w:val="en-US"/>
        </w:rPr>
      </w:pPr>
    </w:p>
    <w:p w14:paraId="5C2AE3B7" w14:textId="77777777" w:rsidR="00867889" w:rsidRPr="001A3E45" w:rsidRDefault="00867889" w:rsidP="00A1355C">
      <w:pPr>
        <w:spacing w:before="120" w:after="240" w:line="276" w:lineRule="auto"/>
        <w:rPr>
          <w:rFonts w:ascii="Calibri" w:hAnsi="Calibri" w:cs="Calibri"/>
          <w:bCs/>
          <w:sz w:val="23"/>
          <w:szCs w:val="23"/>
          <w:lang w:val="en-US"/>
        </w:rPr>
      </w:pPr>
    </w:p>
    <w:p w14:paraId="54E1C95F" w14:textId="31E4726B" w:rsidR="0079137B" w:rsidRPr="001A3E45" w:rsidRDefault="0079137B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867889">
        <w:rPr>
          <w:rFonts w:ascii="Calibri" w:hAnsi="Calibri" w:cs="Calibri"/>
          <w:b/>
          <w:bCs/>
          <w:sz w:val="23"/>
          <w:szCs w:val="23"/>
        </w:rPr>
        <w:t>Example</w:t>
      </w:r>
      <w:r>
        <w:rPr>
          <w:rFonts w:ascii="Calibri" w:hAnsi="Calibri" w:cs="Calibri"/>
          <w:sz w:val="23"/>
          <w:szCs w:val="23"/>
        </w:rPr>
        <w:t xml:space="preserve">: </w:t>
      </w:r>
      <w:r w:rsidRPr="001A3E45">
        <w:rPr>
          <w:rFonts w:ascii="Calibri" w:hAnsi="Calibri" w:cs="Calibri"/>
          <w:sz w:val="23"/>
          <w:szCs w:val="23"/>
        </w:rPr>
        <w:t>A randomized algorithm has a 2</w:t>
      </w:r>
      <w:r>
        <w:rPr>
          <w:rFonts w:ascii="Calibri" w:hAnsi="Calibri" w:cs="Calibri"/>
          <w:sz w:val="23"/>
          <w:szCs w:val="23"/>
        </w:rPr>
        <w:t>0</w:t>
      </w:r>
      <w:r w:rsidRPr="001A3E45">
        <w:rPr>
          <w:rFonts w:ascii="Calibri" w:hAnsi="Calibri" w:cs="Calibri"/>
          <w:sz w:val="23"/>
          <w:szCs w:val="23"/>
        </w:rPr>
        <w:t xml:space="preserve">% chance of finding the solution on each attempt. </w:t>
      </w:r>
      <w:r>
        <w:rPr>
          <w:rFonts w:ascii="Calibri" w:hAnsi="Calibri" w:cs="Calibri"/>
          <w:sz w:val="23"/>
          <w:szCs w:val="23"/>
        </w:rPr>
        <w:t xml:space="preserve">Compute the probability that you will </w:t>
      </w:r>
      <w:r w:rsidR="00D74008">
        <w:rPr>
          <w:rFonts w:ascii="Calibri" w:hAnsi="Calibri" w:cs="Calibri"/>
          <w:sz w:val="23"/>
          <w:szCs w:val="23"/>
        </w:rPr>
        <w:t xml:space="preserve">have to run the algorithm 6 times to find the solution. </w:t>
      </w:r>
      <w:r w:rsidRPr="001A3E45">
        <w:rPr>
          <w:rFonts w:ascii="Calibri" w:hAnsi="Calibri" w:cs="Calibri"/>
          <w:sz w:val="23"/>
          <w:szCs w:val="23"/>
        </w:rPr>
        <w:t xml:space="preserve">What is the expected number </w:t>
      </w:r>
      <w:r w:rsidR="00D74008">
        <w:rPr>
          <w:rFonts w:ascii="Calibri" w:hAnsi="Calibri" w:cs="Calibri"/>
          <w:sz w:val="23"/>
          <w:szCs w:val="23"/>
        </w:rPr>
        <w:t xml:space="preserve">and standard deviation </w:t>
      </w:r>
      <w:r w:rsidRPr="001A3E45">
        <w:rPr>
          <w:rFonts w:ascii="Calibri" w:hAnsi="Calibri" w:cs="Calibri"/>
          <w:sz w:val="23"/>
          <w:szCs w:val="23"/>
        </w:rPr>
        <w:t>of attempts needed?</w:t>
      </w:r>
    </w:p>
    <w:p w14:paraId="423F8986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br w:type="page"/>
      </w:r>
    </w:p>
    <w:p w14:paraId="423F8987" w14:textId="77777777" w:rsidR="00A61F06" w:rsidRPr="001A3E45" w:rsidRDefault="00206E8D" w:rsidP="00A1355C">
      <w:pPr>
        <w:pStyle w:val="Heading2"/>
        <w:spacing w:line="276" w:lineRule="auto"/>
      </w:pPr>
      <w:r w:rsidRPr="001A3E45">
        <w:lastRenderedPageBreak/>
        <w:t>4. Poisson Distribution</w:t>
      </w:r>
    </w:p>
    <w:p w14:paraId="423F8988" w14:textId="41E24B67" w:rsidR="00A61F06" w:rsidRPr="001A3E45" w:rsidRDefault="00206E8D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Definition and Properties</w:t>
      </w:r>
    </w:p>
    <w:p w14:paraId="423F8989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The Poisson distribution models the number of events occurring in a fixed interval of time or space, when these events happen independently at a constant average rate. It’s crucial for modeling arrival processes and rare events.</w:t>
      </w:r>
    </w:p>
    <w:p w14:paraId="423F898A" w14:textId="2A403335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 xml:space="preserve">Notation: </w:t>
      </w:r>
      <m:oMath>
        <m:r>
          <m:rPr>
            <m:sty m:val="bi"/>
          </m:rPr>
          <w:rPr>
            <w:rFonts w:ascii="Cambria Math" w:hAnsi="Cambria Math" w:cs="Calibri"/>
            <w:sz w:val="23"/>
            <w:szCs w:val="23"/>
          </w:rPr>
          <m:t>X ~ Poisson(λ)</m:t>
        </m:r>
      </m:oMath>
    </w:p>
    <w:p w14:paraId="423F898B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Where:</w:t>
      </w:r>
    </w:p>
    <w:p w14:paraId="423F898C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  • λ = average rate (events per interval)</w:t>
      </w:r>
    </w:p>
    <w:p w14:paraId="423F898D" w14:textId="2709E738" w:rsidR="00A61F06" w:rsidRPr="001A3E45" w:rsidRDefault="000D266C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273F2" wp14:editId="4F76B870">
                <wp:simplePos x="0" y="0"/>
                <wp:positionH relativeFrom="column">
                  <wp:posOffset>-148856</wp:posOffset>
                </wp:positionH>
                <wp:positionV relativeFrom="paragraph">
                  <wp:posOffset>210140</wp:posOffset>
                </wp:positionV>
                <wp:extent cx="4157330" cy="1738423"/>
                <wp:effectExtent l="0" t="0" r="15240" b="14605"/>
                <wp:wrapNone/>
                <wp:docPr id="105227633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7330" cy="1738423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19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0FF27D" id="Rectangle: Rounded Corners 2" o:spid="_x0000_s1026" style="position:absolute;margin-left:-11.7pt;margin-top:16.55pt;width:327.35pt;height:136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" fillcolor="#156082 [3204]" strokecolor="#030e13 [484]" strokeweight=".5pt">
                <v:fill opacity="12336f"/>
                <v:stroke joinstyle="miter"/>
              </v:roundrect>
            </w:pict>
          </mc:Fallback>
        </mc:AlternateContent>
      </w:r>
      <w:r w:rsidR="00206E8D" w:rsidRPr="001A3E45">
        <w:rPr>
          <w:rFonts w:ascii="Calibri" w:hAnsi="Calibri" w:cs="Calibri"/>
          <w:sz w:val="23"/>
          <w:szCs w:val="23"/>
        </w:rPr>
        <w:t xml:space="preserve">  • X = number of events in the interval</w:t>
      </w:r>
    </w:p>
    <w:p w14:paraId="423F898E" w14:textId="77777777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Probability Mass Function (PMF):</w:t>
      </w:r>
    </w:p>
    <w:p w14:paraId="423F898F" w14:textId="2FB03B00" w:rsidR="00A61F06" w:rsidRPr="000A6CFE" w:rsidRDefault="000A6CFE" w:rsidP="00A1355C">
      <w:pPr>
        <w:spacing w:line="276" w:lineRule="auto"/>
        <w:jc w:val="center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Calibri"/>
                  <w:sz w:val="23"/>
                  <w:szCs w:val="23"/>
                </w:rPr>
                <m:t>X = k</m:t>
              </m:r>
            </m:e>
          </m:d>
          <m: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λᵏ × 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3"/>
                          <w:szCs w:val="23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3"/>
                          <w:szCs w:val="23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3"/>
                          <w:szCs w:val="23"/>
                        </w:rPr>
                        <m:t>-λ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k!</m:t>
              </m:r>
            </m:den>
          </m:f>
        </m:oMath>
      </m:oMathPara>
    </w:p>
    <w:p w14:paraId="423F8990" w14:textId="4B2629B9" w:rsidR="00A61F06" w:rsidRPr="000A6CFE" w:rsidRDefault="000A6CFE" w:rsidP="00A1355C">
      <w:pPr>
        <w:spacing w:after="120" w:line="276" w:lineRule="auto"/>
        <w:jc w:val="center"/>
        <w:rPr>
          <w:rFonts w:ascii="Cambria Math" w:hAnsi="Cambria Math" w:cs="Calibri"/>
          <w:sz w:val="23"/>
          <w:szCs w:val="23"/>
          <w:oMath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for k = 0, 1, 2, 3, ...</m:t>
          </m:r>
        </m:oMath>
      </m:oMathPara>
    </w:p>
    <w:p w14:paraId="423F8991" w14:textId="77777777" w:rsidR="00A61F06" w:rsidRPr="001A3E45" w:rsidRDefault="00206E8D" w:rsidP="00A1355C">
      <w:pPr>
        <w:spacing w:before="120"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Mean and Variance:</w:t>
      </w:r>
    </w:p>
    <w:p w14:paraId="423F8992" w14:textId="6726A6DB" w:rsidR="00A61F06" w:rsidRPr="000D266C" w:rsidRDefault="000D266C" w:rsidP="00A1355C">
      <w:pPr>
        <w:spacing w:line="276" w:lineRule="auto"/>
        <w:ind w:left="720"/>
        <w:rPr>
          <w:rFonts w:ascii="Cambria Math" w:hAnsi="Cambria Math" w:cs="Calibri"/>
          <w:sz w:val="23"/>
          <w:szCs w:val="23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3"/>
              <w:szCs w:val="23"/>
            </w:rPr>
            <m:t xml:space="preserve">  • Mean: μ = λ</m:t>
          </m:r>
        </m:oMath>
      </m:oMathPara>
    </w:p>
    <w:p w14:paraId="423F8993" w14:textId="24D88EC0" w:rsidR="00A61F06" w:rsidRPr="000D266C" w:rsidRDefault="000D266C" w:rsidP="00A1355C">
      <w:pPr>
        <w:spacing w:after="120" w:line="276" w:lineRule="auto"/>
        <w:ind w:left="720"/>
        <w:rPr>
          <w:rFonts w:ascii="Cambria Math" w:hAnsi="Cambria Math" w:cs="Calibri"/>
          <w:sz w:val="23"/>
          <w:szCs w:val="23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3"/>
              <w:szCs w:val="23"/>
            </w:rPr>
            <m:t xml:space="preserve">  • Variance: σ² = λ</m:t>
          </m:r>
        </m:oMath>
      </m:oMathPara>
    </w:p>
    <w:p w14:paraId="423F8994" w14:textId="77777777" w:rsidR="00A61F06" w:rsidRPr="001A3E45" w:rsidRDefault="00206E8D" w:rsidP="00A1355C">
      <w:pPr>
        <w:spacing w:before="120" w:after="24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Note:</w:t>
      </w:r>
      <w:r w:rsidRPr="001A3E45">
        <w:rPr>
          <w:rFonts w:ascii="Calibri" w:hAnsi="Calibri" w:cs="Calibri"/>
          <w:sz w:val="23"/>
          <w:szCs w:val="23"/>
        </w:rPr>
        <w:t xml:space="preserve"> Mean equals variance is a distinctive property of Poisson distribution.</w:t>
      </w:r>
    </w:p>
    <w:p w14:paraId="423F8995" w14:textId="17368C5B" w:rsidR="00A61F06" w:rsidRPr="001A3E45" w:rsidRDefault="00206E8D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Computing Example: Server Request Arrivals</w:t>
      </w:r>
    </w:p>
    <w:p w14:paraId="423F8996" w14:textId="77777777" w:rsidR="00A61F06" w:rsidRPr="001A3E45" w:rsidRDefault="00206E8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Scenario:</w:t>
      </w:r>
      <w:r w:rsidRPr="001A3E45">
        <w:rPr>
          <w:rFonts w:ascii="Calibri" w:hAnsi="Calibri" w:cs="Calibri"/>
          <w:sz w:val="23"/>
          <w:szCs w:val="23"/>
        </w:rPr>
        <w:t xml:space="preserve"> A web server receives an average of 12 requests per minute. Assuming requests arrive independently, what is the probability of receiving exactly 15 requests in a given minute?</w:t>
      </w:r>
    </w:p>
    <w:p w14:paraId="3CEBC07D" w14:textId="77777777" w:rsidR="009A6011" w:rsidRPr="001A3E45" w:rsidRDefault="009A6011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486A5FB4" w14:textId="77777777" w:rsidR="009A6011" w:rsidRPr="001A3E45" w:rsidRDefault="009A6011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2969A5DF" w14:textId="77777777" w:rsidR="009A6011" w:rsidRPr="001A3E45" w:rsidRDefault="009A6011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734886DC" w14:textId="77777777" w:rsidR="009A6011" w:rsidRPr="001A3E45" w:rsidRDefault="009A6011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56B04894" w14:textId="77777777" w:rsidR="009A6011" w:rsidRPr="001A3E45" w:rsidRDefault="009A6011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</w:p>
    <w:p w14:paraId="423F8999" w14:textId="406AA7B3" w:rsidR="00A61F06" w:rsidRPr="001A3E45" w:rsidRDefault="00206E8D" w:rsidP="00A1355C">
      <w:pPr>
        <w:pStyle w:val="Heading3"/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Additional Example: System Failures</w:t>
      </w:r>
    </w:p>
    <w:p w14:paraId="70EC0EAD" w14:textId="77777777" w:rsidR="00407EA2" w:rsidRPr="001A3E45" w:rsidRDefault="00206E8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Scenario:</w:t>
      </w:r>
      <w:r w:rsidRPr="001A3E45">
        <w:rPr>
          <w:rFonts w:ascii="Calibri" w:hAnsi="Calibri" w:cs="Calibri"/>
          <w:sz w:val="23"/>
          <w:szCs w:val="23"/>
        </w:rPr>
        <w:t xml:space="preserve"> A data center experiences server failures at an average rate of 0.5 failures per day. What is the probability of having no failures in a given day?</w:t>
      </w:r>
    </w:p>
    <w:p w14:paraId="21ABF46F" w14:textId="77777777" w:rsidR="00407EA2" w:rsidRDefault="00407EA2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09733B74" w14:textId="77777777" w:rsidR="005F789D" w:rsidRPr="001A3E45" w:rsidRDefault="005F789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6FBA814E" w14:textId="77777777" w:rsidR="00874CE8" w:rsidRDefault="00874CE8" w:rsidP="00A1355C">
      <w:pPr>
        <w:spacing w:after="240" w:line="276" w:lineRule="auto"/>
        <w:rPr>
          <w:rFonts w:ascii="Calibri" w:hAnsi="Calibri" w:cs="Calibri"/>
          <w:sz w:val="23"/>
          <w:szCs w:val="23"/>
        </w:rPr>
      </w:pPr>
    </w:p>
    <w:p w14:paraId="4392DF29" w14:textId="77777777" w:rsidR="00874CE8" w:rsidRDefault="00874CE8" w:rsidP="00A1355C">
      <w:pPr>
        <w:spacing w:after="240" w:line="276" w:lineRule="auto"/>
        <w:rPr>
          <w:rFonts w:ascii="Calibri" w:hAnsi="Calibri" w:cs="Calibri"/>
          <w:sz w:val="23"/>
          <w:szCs w:val="23"/>
        </w:rPr>
      </w:pPr>
    </w:p>
    <w:p w14:paraId="7A95CB62" w14:textId="77777777" w:rsidR="00497DD4" w:rsidRDefault="00874CE8" w:rsidP="00497DD4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874CE8">
        <w:rPr>
          <w:rFonts w:ascii="Calibri" w:hAnsi="Calibri" w:cs="Calibri"/>
          <w:b/>
          <w:bCs/>
          <w:sz w:val="23"/>
          <w:szCs w:val="23"/>
        </w:rPr>
        <w:t>Example</w:t>
      </w:r>
      <w:r>
        <w:rPr>
          <w:rFonts w:ascii="Calibri" w:hAnsi="Calibri" w:cs="Calibri"/>
          <w:sz w:val="23"/>
          <w:szCs w:val="23"/>
        </w:rPr>
        <w:t xml:space="preserve">: </w:t>
      </w:r>
      <w:r w:rsidRPr="001A3E45">
        <w:rPr>
          <w:rFonts w:ascii="Calibri" w:hAnsi="Calibri" w:cs="Calibri"/>
          <w:sz w:val="23"/>
          <w:szCs w:val="23"/>
        </w:rPr>
        <w:t>A system receives an average of 8 security alerts per hour. What is the probability of receiving more than 10 alerts in a given hour?</w:t>
      </w:r>
    </w:p>
    <w:p w14:paraId="5BEEE3BC" w14:textId="77777777" w:rsidR="00497DD4" w:rsidRDefault="00497DD4" w:rsidP="00497DD4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7B1B48F8" w14:textId="77777777" w:rsidR="00497DD4" w:rsidRDefault="00497DD4" w:rsidP="00497DD4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71F32D02" w14:textId="77777777" w:rsidR="00497DD4" w:rsidRDefault="00497DD4" w:rsidP="00497DD4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795525B9" w14:textId="77777777" w:rsidR="00497DD4" w:rsidRDefault="00497DD4" w:rsidP="00497DD4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3D8C06DB" w14:textId="77777777" w:rsidR="00497DD4" w:rsidRDefault="00497DD4" w:rsidP="00497DD4">
      <w:pPr>
        <w:spacing w:after="120" w:line="276" w:lineRule="auto"/>
        <w:rPr>
          <w:rFonts w:ascii="Calibri" w:hAnsi="Calibri" w:cs="Calibri"/>
          <w:sz w:val="23"/>
          <w:szCs w:val="23"/>
        </w:rPr>
      </w:pPr>
    </w:p>
    <w:p w14:paraId="423F89A3" w14:textId="52951D25" w:rsidR="00A61F06" w:rsidRDefault="00206E8D" w:rsidP="00AD0C31">
      <w:pPr>
        <w:pStyle w:val="Heading4"/>
      </w:pPr>
      <w:r w:rsidRPr="001A3E45">
        <w:t xml:space="preserve"> Quick Reference Comparison</w:t>
      </w:r>
    </w:p>
    <w:p w14:paraId="54F2144A" w14:textId="77777777" w:rsidR="00AD0C31" w:rsidRPr="001A3E45" w:rsidRDefault="00AD0C31" w:rsidP="00AD0C31">
      <w:pPr>
        <w:pStyle w:val="Heading4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089"/>
        <w:gridCol w:w="1417"/>
        <w:gridCol w:w="1109"/>
        <w:gridCol w:w="1871"/>
      </w:tblGrid>
      <w:tr w:rsidR="00A61F06" w:rsidRPr="001A3E45" w14:paraId="423F89A9" w14:textId="77777777" w:rsidTr="00AD0C3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4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color w:val="FFFFFF"/>
                <w:sz w:val="23"/>
                <w:szCs w:val="23"/>
              </w:rPr>
              <w:t>Distribution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5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color w:val="FFFFFF"/>
                <w:sz w:val="23"/>
                <w:szCs w:val="23"/>
              </w:rPr>
              <w:t>What it Models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6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color w:val="FFFFFF"/>
                <w:sz w:val="23"/>
                <w:szCs w:val="23"/>
              </w:rPr>
              <w:t>Parameters</w:t>
            </w:r>
          </w:p>
        </w:tc>
        <w:tc>
          <w:tcPr>
            <w:tcW w:w="1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7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color w:val="FFFFFF"/>
                <w:sz w:val="23"/>
                <w:szCs w:val="23"/>
              </w:rPr>
              <w:t>Mean</w:t>
            </w:r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8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color w:val="FFFFFF"/>
                <w:sz w:val="23"/>
                <w:szCs w:val="23"/>
              </w:rPr>
              <w:t>R Functions</w:t>
            </w:r>
          </w:p>
        </w:tc>
      </w:tr>
      <w:tr w:rsidR="00A61F06" w:rsidRPr="001A3E45" w14:paraId="423F89AF" w14:textId="77777777" w:rsidTr="00AD0C3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A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sz w:val="23"/>
                <w:szCs w:val="23"/>
              </w:rPr>
              <w:t>Binomial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B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Fixed trials, count successes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C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n, p</w:t>
            </w:r>
          </w:p>
        </w:tc>
        <w:tc>
          <w:tcPr>
            <w:tcW w:w="1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D" w14:textId="084F1E2C" w:rsidR="00A61F06" w:rsidRPr="00680BB2" w:rsidRDefault="00680BB2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3"/>
                    <w:szCs w:val="23"/>
                  </w:rPr>
                  <m:t>np</m:t>
                </m:r>
              </m:oMath>
            </m:oMathPara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AE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dbinom</w:t>
            </w:r>
            <w:proofErr w:type="spellEnd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 xml:space="preserve">, </w:t>
            </w: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pbinom</w:t>
            </w:r>
            <w:proofErr w:type="spellEnd"/>
          </w:p>
        </w:tc>
      </w:tr>
      <w:tr w:rsidR="00A61F06" w:rsidRPr="001A3E45" w14:paraId="423F89B5" w14:textId="77777777" w:rsidTr="00AD0C3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0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sz w:val="23"/>
                <w:szCs w:val="23"/>
              </w:rPr>
              <w:t>Hypergeometric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1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Sample without replacement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2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N, K, n</w:t>
            </w:r>
          </w:p>
        </w:tc>
        <w:tc>
          <w:tcPr>
            <w:tcW w:w="1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3" w14:textId="5144CBFE" w:rsidR="00A61F06" w:rsidRPr="00680BB2" w:rsidRDefault="00680BB2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N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4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dhyper</w:t>
            </w:r>
            <w:proofErr w:type="spellEnd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 xml:space="preserve">, </w:t>
            </w: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phyper</w:t>
            </w:r>
            <w:proofErr w:type="spellEnd"/>
          </w:p>
        </w:tc>
      </w:tr>
      <w:tr w:rsidR="00A61F06" w:rsidRPr="001A3E45" w14:paraId="423F89BB" w14:textId="77777777" w:rsidTr="00AD0C3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6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sz w:val="23"/>
                <w:szCs w:val="23"/>
              </w:rPr>
              <w:t>Geometric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7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Trials until first success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8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p</w:t>
            </w:r>
          </w:p>
        </w:tc>
        <w:tc>
          <w:tcPr>
            <w:tcW w:w="1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9" w14:textId="33C2D84D" w:rsidR="00A61F06" w:rsidRPr="00680BB2" w:rsidRDefault="00000000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A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dgeom</w:t>
            </w:r>
            <w:proofErr w:type="spellEnd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 xml:space="preserve">, </w:t>
            </w: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pgeom</w:t>
            </w:r>
            <w:proofErr w:type="spellEnd"/>
          </w:p>
        </w:tc>
      </w:tr>
      <w:tr w:rsidR="00A61F06" w:rsidRPr="001A3E45" w14:paraId="423F89C1" w14:textId="77777777" w:rsidTr="00AD0C3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C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b/>
                <w:bCs/>
                <w:sz w:val="23"/>
                <w:szCs w:val="23"/>
              </w:rPr>
              <w:t>Poisson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D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1A3E45">
              <w:rPr>
                <w:rFonts w:ascii="Calibri" w:hAnsi="Calibri" w:cs="Calibri"/>
                <w:sz w:val="23"/>
                <w:szCs w:val="23"/>
              </w:rPr>
              <w:t>Events over interval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E" w14:textId="5E32336C" w:rsidR="00A61F06" w:rsidRPr="00680BB2" w:rsidRDefault="00680BB2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3"/>
                    <w:szCs w:val="23"/>
                  </w:rPr>
                  <m:t>μ</m:t>
                </m:r>
              </m:oMath>
            </m:oMathPara>
          </w:p>
        </w:tc>
        <w:tc>
          <w:tcPr>
            <w:tcW w:w="1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BF" w14:textId="7E99910D" w:rsidR="00A61F06" w:rsidRPr="00680BB2" w:rsidRDefault="00680BB2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3"/>
                    <w:szCs w:val="23"/>
                  </w:rPr>
                  <m:t>μ</m:t>
                </m:r>
              </m:oMath>
            </m:oMathPara>
          </w:p>
        </w:tc>
        <w:tc>
          <w:tcPr>
            <w:tcW w:w="1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9C0" w14:textId="77777777" w:rsidR="00A61F06" w:rsidRPr="001A3E45" w:rsidRDefault="00206E8D" w:rsidP="00A135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dpois</w:t>
            </w:r>
            <w:proofErr w:type="spellEnd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 xml:space="preserve">, </w:t>
            </w:r>
            <w:proofErr w:type="spellStart"/>
            <w:r w:rsidRPr="001A3E45">
              <w:rPr>
                <w:rFonts w:ascii="Calibri" w:eastAsia="Courier New" w:hAnsi="Calibri" w:cs="Calibri"/>
                <w:sz w:val="23"/>
                <w:szCs w:val="23"/>
              </w:rPr>
              <w:t>ppois</w:t>
            </w:r>
            <w:proofErr w:type="spellEnd"/>
          </w:p>
        </w:tc>
      </w:tr>
    </w:tbl>
    <w:p w14:paraId="3E393195" w14:textId="77777777" w:rsidR="00AD0C31" w:rsidRDefault="00206E8D" w:rsidP="00AD0C31">
      <w:pPr>
        <w:pStyle w:val="Heading4"/>
      </w:pPr>
      <w:r w:rsidRPr="001A3E45">
        <w:t xml:space="preserve"> </w:t>
      </w:r>
    </w:p>
    <w:p w14:paraId="423F89CD" w14:textId="314EFC7E" w:rsidR="00A61F06" w:rsidRPr="001A3E45" w:rsidRDefault="00206E8D" w:rsidP="00AD0C31">
      <w:pPr>
        <w:pStyle w:val="Heading4"/>
      </w:pPr>
      <w:r w:rsidRPr="001A3E45">
        <w:t>Key Takeaways</w:t>
      </w:r>
    </w:p>
    <w:p w14:paraId="423F89CE" w14:textId="77777777" w:rsidR="00A61F06" w:rsidRPr="001A3E45" w:rsidRDefault="00206E8D" w:rsidP="00A1355C">
      <w:pPr>
        <w:spacing w:before="120" w:after="8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Choosing the Right Distribution:</w:t>
      </w:r>
    </w:p>
    <w:p w14:paraId="423F89CF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hAnsi="Calibri" w:cs="Calibri"/>
          <w:b/>
          <w:bCs/>
          <w:sz w:val="23"/>
          <w:szCs w:val="23"/>
        </w:rPr>
        <w:t>Binomial:</w:t>
      </w:r>
      <w:r w:rsidRPr="001A3E45">
        <w:rPr>
          <w:rFonts w:ascii="Calibri" w:hAnsi="Calibri" w:cs="Calibri"/>
          <w:sz w:val="23"/>
          <w:szCs w:val="23"/>
        </w:rPr>
        <w:t xml:space="preserve"> Fixed number of trials, want to count successes</w:t>
      </w:r>
    </w:p>
    <w:p w14:paraId="423F89D0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hAnsi="Calibri" w:cs="Calibri"/>
          <w:b/>
          <w:bCs/>
          <w:sz w:val="23"/>
          <w:szCs w:val="23"/>
        </w:rPr>
        <w:t>Hypergeometric:</w:t>
      </w:r>
      <w:r w:rsidRPr="001A3E45">
        <w:rPr>
          <w:rFonts w:ascii="Calibri" w:hAnsi="Calibri" w:cs="Calibri"/>
          <w:sz w:val="23"/>
          <w:szCs w:val="23"/>
        </w:rPr>
        <w:t xml:space="preserve"> Sampling from finite population without replacement</w:t>
      </w:r>
    </w:p>
    <w:p w14:paraId="423F89D1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hAnsi="Calibri" w:cs="Calibri"/>
          <w:b/>
          <w:bCs/>
          <w:sz w:val="23"/>
          <w:szCs w:val="23"/>
        </w:rPr>
        <w:t>Geometric:</w:t>
      </w:r>
      <w:r w:rsidRPr="001A3E45">
        <w:rPr>
          <w:rFonts w:ascii="Calibri" w:hAnsi="Calibri" w:cs="Calibri"/>
          <w:sz w:val="23"/>
          <w:szCs w:val="23"/>
        </w:rPr>
        <w:t xml:space="preserve"> Want to know how many trials until first success</w:t>
      </w:r>
    </w:p>
    <w:p w14:paraId="423F89D2" w14:textId="77777777" w:rsidR="00A61F06" w:rsidRPr="001A3E45" w:rsidRDefault="00206E8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hAnsi="Calibri" w:cs="Calibri"/>
          <w:b/>
          <w:bCs/>
          <w:sz w:val="23"/>
          <w:szCs w:val="23"/>
        </w:rPr>
        <w:t>Poisson:</w:t>
      </w:r>
      <w:r w:rsidRPr="001A3E45">
        <w:rPr>
          <w:rFonts w:ascii="Calibri" w:hAnsi="Calibri" w:cs="Calibri"/>
          <w:sz w:val="23"/>
          <w:szCs w:val="23"/>
        </w:rPr>
        <w:t xml:space="preserve"> Events occurring over time/space at constant rate</w:t>
      </w:r>
    </w:p>
    <w:p w14:paraId="423F89D3" w14:textId="77777777" w:rsidR="00A61F06" w:rsidRPr="001A3E45" w:rsidRDefault="00206E8D" w:rsidP="00A1355C">
      <w:pPr>
        <w:spacing w:before="120" w:after="8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R Functions Pattern:</w:t>
      </w:r>
    </w:p>
    <w:p w14:paraId="423F89D4" w14:textId="63CF896E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eastAsia="Courier New" w:hAnsi="Calibri" w:cs="Calibri"/>
          <w:sz w:val="23"/>
          <w:szCs w:val="23"/>
        </w:rPr>
        <w:t>d-function</w:t>
      </w:r>
      <w:r w:rsidRPr="001A3E45">
        <w:rPr>
          <w:rFonts w:ascii="Calibri" w:hAnsi="Calibri" w:cs="Calibri"/>
          <w:sz w:val="23"/>
          <w:szCs w:val="23"/>
        </w:rPr>
        <w:t xml:space="preserve"> (e.g., </w:t>
      </w:r>
      <w:proofErr w:type="spellStart"/>
      <w:r w:rsidRPr="001A3E45">
        <w:rPr>
          <w:rFonts w:ascii="Calibri" w:eastAsia="Courier New" w:hAnsi="Calibri" w:cs="Calibri"/>
          <w:sz w:val="23"/>
          <w:szCs w:val="23"/>
        </w:rPr>
        <w:t>dbinom</w:t>
      </w:r>
      <w:proofErr w:type="spellEnd"/>
      <w:r w:rsidRPr="001A3E45">
        <w:rPr>
          <w:rFonts w:ascii="Calibri" w:hAnsi="Calibri" w:cs="Calibri"/>
          <w:sz w:val="23"/>
          <w:szCs w:val="23"/>
        </w:rPr>
        <w:t xml:space="preserve">): probability mass function </w:t>
      </w:r>
      <m:oMath>
        <m:r>
          <w:rPr>
            <w:rFonts w:ascii="Cambria Math" w:hAnsi="Cambria Math" w:cs="Calibri"/>
            <w:sz w:val="23"/>
            <w:szCs w:val="23"/>
          </w:rPr>
          <m:t>P(X = k)</m:t>
        </m:r>
      </m:oMath>
    </w:p>
    <w:p w14:paraId="423F89D5" w14:textId="1E85C542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eastAsia="Courier New" w:hAnsi="Calibri" w:cs="Calibri"/>
          <w:sz w:val="23"/>
          <w:szCs w:val="23"/>
        </w:rPr>
        <w:t>p-function</w:t>
      </w:r>
      <w:r w:rsidRPr="001A3E45">
        <w:rPr>
          <w:rFonts w:ascii="Calibri" w:hAnsi="Calibri" w:cs="Calibri"/>
          <w:sz w:val="23"/>
          <w:szCs w:val="23"/>
        </w:rPr>
        <w:t xml:space="preserve"> (e.g., </w:t>
      </w:r>
      <w:proofErr w:type="spellStart"/>
      <w:r w:rsidRPr="001A3E45">
        <w:rPr>
          <w:rFonts w:ascii="Calibri" w:eastAsia="Courier New" w:hAnsi="Calibri" w:cs="Calibri"/>
          <w:sz w:val="23"/>
          <w:szCs w:val="23"/>
        </w:rPr>
        <w:t>pbinom</w:t>
      </w:r>
      <w:proofErr w:type="spellEnd"/>
      <w:r w:rsidRPr="001A3E45">
        <w:rPr>
          <w:rFonts w:ascii="Calibri" w:hAnsi="Calibri" w:cs="Calibri"/>
          <w:sz w:val="23"/>
          <w:szCs w:val="23"/>
        </w:rPr>
        <w:t xml:space="preserve">): cumulative probability </w:t>
      </w:r>
      <m:oMath>
        <m:r>
          <w:rPr>
            <w:rFonts w:ascii="Cambria Math" w:hAnsi="Cambria Math" w:cs="Calibri"/>
            <w:sz w:val="23"/>
            <w:szCs w:val="23"/>
          </w:rPr>
          <m:t>P(X ≤ k)</m:t>
        </m:r>
      </m:oMath>
    </w:p>
    <w:p w14:paraId="423F89D6" w14:textId="77777777" w:rsidR="00A61F06" w:rsidRPr="001A3E45" w:rsidRDefault="00206E8D" w:rsidP="00A1355C">
      <w:pPr>
        <w:spacing w:after="12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</w:t>
      </w:r>
      <w:r w:rsidRPr="001A3E45">
        <w:rPr>
          <w:rFonts w:ascii="Calibri" w:eastAsia="Courier New" w:hAnsi="Calibri" w:cs="Calibri"/>
          <w:sz w:val="23"/>
          <w:szCs w:val="23"/>
        </w:rPr>
        <w:t>r-function</w:t>
      </w:r>
      <w:r w:rsidRPr="001A3E45">
        <w:rPr>
          <w:rFonts w:ascii="Calibri" w:hAnsi="Calibri" w:cs="Calibri"/>
          <w:sz w:val="23"/>
          <w:szCs w:val="23"/>
        </w:rPr>
        <w:t xml:space="preserve"> (e.g., </w:t>
      </w:r>
      <w:proofErr w:type="spellStart"/>
      <w:r w:rsidRPr="001A3E45">
        <w:rPr>
          <w:rFonts w:ascii="Calibri" w:eastAsia="Courier New" w:hAnsi="Calibri" w:cs="Calibri"/>
          <w:sz w:val="23"/>
          <w:szCs w:val="23"/>
        </w:rPr>
        <w:t>rbinom</w:t>
      </w:r>
      <w:proofErr w:type="spellEnd"/>
      <w:r w:rsidRPr="001A3E45">
        <w:rPr>
          <w:rFonts w:ascii="Calibri" w:hAnsi="Calibri" w:cs="Calibri"/>
          <w:sz w:val="23"/>
          <w:szCs w:val="23"/>
        </w:rPr>
        <w:t>): generate random samples</w:t>
      </w:r>
    </w:p>
    <w:p w14:paraId="423F89D7" w14:textId="77777777" w:rsidR="00A61F06" w:rsidRPr="001A3E45" w:rsidRDefault="00206E8D" w:rsidP="00A1355C">
      <w:pPr>
        <w:spacing w:before="120" w:after="8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b/>
          <w:bCs/>
          <w:sz w:val="23"/>
          <w:szCs w:val="23"/>
        </w:rPr>
        <w:t>Important Notes:</w:t>
      </w:r>
    </w:p>
    <w:p w14:paraId="423F89D8" w14:textId="77777777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R’s geometric distribution counts </w:t>
      </w:r>
      <w:r w:rsidRPr="001A3E45">
        <w:rPr>
          <w:rFonts w:ascii="Calibri" w:hAnsi="Calibri" w:cs="Calibri"/>
          <w:i/>
          <w:iCs/>
          <w:sz w:val="23"/>
          <w:szCs w:val="23"/>
        </w:rPr>
        <w:t>failures</w:t>
      </w:r>
      <w:r w:rsidRPr="001A3E45">
        <w:rPr>
          <w:rFonts w:ascii="Calibri" w:hAnsi="Calibri" w:cs="Calibri"/>
          <w:sz w:val="23"/>
          <w:szCs w:val="23"/>
        </w:rPr>
        <w:t xml:space="preserve"> before first success, not total trials</w:t>
      </w:r>
    </w:p>
    <w:p w14:paraId="423F89D9" w14:textId="6218FA72" w:rsidR="00A61F06" w:rsidRPr="001A3E45" w:rsidRDefault="00206E8D" w:rsidP="00A1355C">
      <w:pPr>
        <w:spacing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 xml:space="preserve">• Use </w:t>
      </w:r>
      <w:proofErr w:type="spellStart"/>
      <w:r w:rsidRPr="001A3E45">
        <w:rPr>
          <w:rFonts w:ascii="Calibri" w:eastAsia="Courier New" w:hAnsi="Calibri" w:cs="Calibri"/>
          <w:sz w:val="23"/>
          <w:szCs w:val="23"/>
        </w:rPr>
        <w:t>lower.tail</w:t>
      </w:r>
      <w:proofErr w:type="spellEnd"/>
      <w:r w:rsidRPr="001A3E45">
        <w:rPr>
          <w:rFonts w:ascii="Calibri" w:eastAsia="Courier New" w:hAnsi="Calibri" w:cs="Calibri"/>
          <w:sz w:val="23"/>
          <w:szCs w:val="23"/>
        </w:rPr>
        <w:t xml:space="preserve"> = FALSE</w:t>
      </w:r>
      <w:r w:rsidRPr="001A3E45">
        <w:rPr>
          <w:rFonts w:ascii="Calibri" w:hAnsi="Calibri" w:cs="Calibri"/>
          <w:sz w:val="23"/>
          <w:szCs w:val="23"/>
        </w:rPr>
        <w:t xml:space="preserve"> for </w:t>
      </w:r>
      <m:oMath>
        <m:r>
          <w:rPr>
            <w:rFonts w:ascii="Cambria Math" w:hAnsi="Cambria Math" w:cs="Calibri"/>
            <w:sz w:val="23"/>
            <w:szCs w:val="23"/>
          </w:rPr>
          <m:t>P(X &gt; k)</m:t>
        </m:r>
      </m:oMath>
      <w:r w:rsidRPr="001A3E45">
        <w:rPr>
          <w:rFonts w:ascii="Calibri" w:hAnsi="Calibri" w:cs="Calibri"/>
          <w:sz w:val="23"/>
          <w:szCs w:val="23"/>
        </w:rPr>
        <w:t xml:space="preserve"> calculations</w:t>
      </w:r>
    </w:p>
    <w:p w14:paraId="423F89DA" w14:textId="77777777" w:rsidR="00A61F06" w:rsidRPr="001A3E45" w:rsidRDefault="00206E8D" w:rsidP="00A1355C">
      <w:pPr>
        <w:spacing w:after="240" w:line="276" w:lineRule="auto"/>
        <w:rPr>
          <w:rFonts w:ascii="Calibri" w:hAnsi="Calibri" w:cs="Calibri"/>
          <w:sz w:val="23"/>
          <w:szCs w:val="23"/>
        </w:rPr>
      </w:pPr>
      <w:r w:rsidRPr="001A3E45">
        <w:rPr>
          <w:rFonts w:ascii="Calibri" w:hAnsi="Calibri" w:cs="Calibri"/>
          <w:sz w:val="23"/>
          <w:szCs w:val="23"/>
        </w:rPr>
        <w:t>• Always verify your parameters match the problem’s context</w:t>
      </w:r>
    </w:p>
    <w:sectPr w:rsidR="00A61F06" w:rsidRPr="001A3E4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045E" w14:textId="77777777" w:rsidR="00E97930" w:rsidRDefault="00E97930" w:rsidP="00E725FB">
      <w:r>
        <w:separator/>
      </w:r>
    </w:p>
  </w:endnote>
  <w:endnote w:type="continuationSeparator" w:id="0">
    <w:p w14:paraId="543EB066" w14:textId="77777777" w:rsidR="00E97930" w:rsidRDefault="00E97930" w:rsidP="00E72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370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2B907" w14:textId="357426BF" w:rsidR="00E725FB" w:rsidRDefault="00E725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420A40" w14:textId="77777777" w:rsidR="00E725FB" w:rsidRDefault="00E72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57AC5" w14:textId="77777777" w:rsidR="00E97930" w:rsidRDefault="00E97930" w:rsidP="00E725FB">
      <w:r>
        <w:separator/>
      </w:r>
    </w:p>
  </w:footnote>
  <w:footnote w:type="continuationSeparator" w:id="0">
    <w:p w14:paraId="40142660" w14:textId="77777777" w:rsidR="00E97930" w:rsidRDefault="00E97930" w:rsidP="00E725FB">
      <w:r>
        <w:continuationSeparator/>
      </w:r>
    </w:p>
  </w:footnote>
  <w:footnote w:id="1">
    <w:p w14:paraId="4517A963" w14:textId="77777777" w:rsidR="006F1B37" w:rsidRDefault="006F1B37" w:rsidP="006F1B3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FootnoteReference"/>
        </w:rPr>
        <w:footnoteRef/>
      </w:r>
      <w:r>
        <w:t xml:space="preserve"> </w:t>
      </w:r>
      <w:r w:rsidRPr="00B21FBE">
        <w:rPr>
          <w:sz w:val="18"/>
          <w:szCs w:val="18"/>
        </w:rPr>
        <w:t xml:space="preserve">I have used </w:t>
      </w:r>
      <w:r w:rsidRPr="00B21FBE">
        <w:rPr>
          <w:color w:val="215E99" w:themeColor="text2" w:themeTint="BF"/>
          <w:sz w:val="18"/>
          <w:szCs w:val="18"/>
        </w:rPr>
        <w:t>Claude Sonnet 4.5</w:t>
      </w:r>
      <w:r w:rsidRPr="00B21FBE">
        <w:rPr>
          <w:sz w:val="18"/>
          <w:szCs w:val="18"/>
        </w:rPr>
        <w:t xml:space="preserve"> to edit, structure and generate some of the examples in these lecture notes</w:t>
      </w:r>
      <w:r>
        <w:t xml:space="preserve"> </w:t>
      </w:r>
    </w:p>
    <w:p w14:paraId="3A737FD0" w14:textId="37CA1002" w:rsidR="006F1B37" w:rsidRDefault="006F1B37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8F8"/>
    <w:multiLevelType w:val="hybridMultilevel"/>
    <w:tmpl w:val="3058E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F316F"/>
    <w:multiLevelType w:val="hybridMultilevel"/>
    <w:tmpl w:val="78C21596"/>
    <w:lvl w:ilvl="0" w:tplc="7E08A0EC">
      <w:start w:val="1"/>
      <w:numFmt w:val="bullet"/>
      <w:lvlText w:val="●"/>
      <w:lvlJc w:val="left"/>
      <w:pPr>
        <w:ind w:left="720" w:hanging="360"/>
      </w:pPr>
    </w:lvl>
    <w:lvl w:ilvl="1" w:tplc="FDC64E5A">
      <w:start w:val="1"/>
      <w:numFmt w:val="bullet"/>
      <w:lvlText w:val="○"/>
      <w:lvlJc w:val="left"/>
      <w:pPr>
        <w:ind w:left="1440" w:hanging="360"/>
      </w:pPr>
    </w:lvl>
    <w:lvl w:ilvl="2" w:tplc="52C00E4A">
      <w:start w:val="1"/>
      <w:numFmt w:val="bullet"/>
      <w:lvlText w:val="■"/>
      <w:lvlJc w:val="left"/>
      <w:pPr>
        <w:ind w:left="2160" w:hanging="360"/>
      </w:pPr>
    </w:lvl>
    <w:lvl w:ilvl="3" w:tplc="866667A8">
      <w:start w:val="1"/>
      <w:numFmt w:val="bullet"/>
      <w:lvlText w:val="●"/>
      <w:lvlJc w:val="left"/>
      <w:pPr>
        <w:ind w:left="2880" w:hanging="360"/>
      </w:pPr>
    </w:lvl>
    <w:lvl w:ilvl="4" w:tplc="101C850A">
      <w:start w:val="1"/>
      <w:numFmt w:val="bullet"/>
      <w:lvlText w:val="○"/>
      <w:lvlJc w:val="left"/>
      <w:pPr>
        <w:ind w:left="3600" w:hanging="360"/>
      </w:pPr>
    </w:lvl>
    <w:lvl w:ilvl="5" w:tplc="5B8A3C20">
      <w:start w:val="1"/>
      <w:numFmt w:val="bullet"/>
      <w:lvlText w:val="■"/>
      <w:lvlJc w:val="left"/>
      <w:pPr>
        <w:ind w:left="4320" w:hanging="360"/>
      </w:pPr>
    </w:lvl>
    <w:lvl w:ilvl="6" w:tplc="E446E326">
      <w:start w:val="1"/>
      <w:numFmt w:val="bullet"/>
      <w:lvlText w:val="●"/>
      <w:lvlJc w:val="left"/>
      <w:pPr>
        <w:ind w:left="5040" w:hanging="360"/>
      </w:pPr>
    </w:lvl>
    <w:lvl w:ilvl="7" w:tplc="B1B4E636">
      <w:start w:val="1"/>
      <w:numFmt w:val="bullet"/>
      <w:lvlText w:val="●"/>
      <w:lvlJc w:val="left"/>
      <w:pPr>
        <w:ind w:left="5760" w:hanging="360"/>
      </w:pPr>
    </w:lvl>
    <w:lvl w:ilvl="8" w:tplc="5944EB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244EBF"/>
    <w:multiLevelType w:val="hybridMultilevel"/>
    <w:tmpl w:val="622E0A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8655F"/>
    <w:multiLevelType w:val="hybridMultilevel"/>
    <w:tmpl w:val="7F7C3B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B05BE"/>
    <w:multiLevelType w:val="hybridMultilevel"/>
    <w:tmpl w:val="A28C43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E1F9F"/>
    <w:multiLevelType w:val="hybridMultilevel"/>
    <w:tmpl w:val="B060D2D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76073"/>
    <w:multiLevelType w:val="hybridMultilevel"/>
    <w:tmpl w:val="E2DA840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65B9E"/>
    <w:multiLevelType w:val="hybridMultilevel"/>
    <w:tmpl w:val="4606BA3E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762516">
    <w:abstractNumId w:val="1"/>
    <w:lvlOverride w:ilvl="0">
      <w:startOverride w:val="1"/>
    </w:lvlOverride>
  </w:num>
  <w:num w:numId="2" w16cid:durableId="1840733377">
    <w:abstractNumId w:val="0"/>
  </w:num>
  <w:num w:numId="3" w16cid:durableId="1346663669">
    <w:abstractNumId w:val="2"/>
  </w:num>
  <w:num w:numId="4" w16cid:durableId="175972062">
    <w:abstractNumId w:val="4"/>
  </w:num>
  <w:num w:numId="5" w16cid:durableId="1944607170">
    <w:abstractNumId w:val="3"/>
  </w:num>
  <w:num w:numId="6" w16cid:durableId="458693572">
    <w:abstractNumId w:val="5"/>
  </w:num>
  <w:num w:numId="7" w16cid:durableId="1260021010">
    <w:abstractNumId w:val="7"/>
  </w:num>
  <w:num w:numId="8" w16cid:durableId="1180045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F06"/>
    <w:rsid w:val="00004F61"/>
    <w:rsid w:val="000322D6"/>
    <w:rsid w:val="0004108C"/>
    <w:rsid w:val="000653EB"/>
    <w:rsid w:val="000677A3"/>
    <w:rsid w:val="000A6CFE"/>
    <w:rsid w:val="000D266C"/>
    <w:rsid w:val="00174CBF"/>
    <w:rsid w:val="001904CA"/>
    <w:rsid w:val="001973A6"/>
    <w:rsid w:val="001A3E45"/>
    <w:rsid w:val="001B1D1F"/>
    <w:rsid w:val="00206E8D"/>
    <w:rsid w:val="002215B2"/>
    <w:rsid w:val="00222E39"/>
    <w:rsid w:val="002E1AC2"/>
    <w:rsid w:val="002F1935"/>
    <w:rsid w:val="00407EA2"/>
    <w:rsid w:val="004630A9"/>
    <w:rsid w:val="0048219D"/>
    <w:rsid w:val="00497DD4"/>
    <w:rsid w:val="00545671"/>
    <w:rsid w:val="00594A01"/>
    <w:rsid w:val="005F789D"/>
    <w:rsid w:val="0061015E"/>
    <w:rsid w:val="00680BB2"/>
    <w:rsid w:val="006910E1"/>
    <w:rsid w:val="006B2CF1"/>
    <w:rsid w:val="006C2CB2"/>
    <w:rsid w:val="006F1B37"/>
    <w:rsid w:val="007043BD"/>
    <w:rsid w:val="00753F0D"/>
    <w:rsid w:val="0079137B"/>
    <w:rsid w:val="00797C45"/>
    <w:rsid w:val="00813954"/>
    <w:rsid w:val="00867889"/>
    <w:rsid w:val="00874CE8"/>
    <w:rsid w:val="008923D6"/>
    <w:rsid w:val="008B165D"/>
    <w:rsid w:val="008D3B82"/>
    <w:rsid w:val="0096079C"/>
    <w:rsid w:val="00980638"/>
    <w:rsid w:val="009A0F0B"/>
    <w:rsid w:val="009A6011"/>
    <w:rsid w:val="009C61D1"/>
    <w:rsid w:val="009C6AC9"/>
    <w:rsid w:val="00A1355C"/>
    <w:rsid w:val="00A20265"/>
    <w:rsid w:val="00A61F06"/>
    <w:rsid w:val="00A80811"/>
    <w:rsid w:val="00AD0C31"/>
    <w:rsid w:val="00AD7651"/>
    <w:rsid w:val="00B17644"/>
    <w:rsid w:val="00B910ED"/>
    <w:rsid w:val="00C70039"/>
    <w:rsid w:val="00C82A7E"/>
    <w:rsid w:val="00CA7597"/>
    <w:rsid w:val="00CE387F"/>
    <w:rsid w:val="00CF0A18"/>
    <w:rsid w:val="00CF1BC3"/>
    <w:rsid w:val="00D47FE3"/>
    <w:rsid w:val="00D50BD1"/>
    <w:rsid w:val="00D74008"/>
    <w:rsid w:val="00DD0E83"/>
    <w:rsid w:val="00E542A2"/>
    <w:rsid w:val="00E725FB"/>
    <w:rsid w:val="00E97930"/>
    <w:rsid w:val="00F3493C"/>
    <w:rsid w:val="00F359A4"/>
    <w:rsid w:val="00F84367"/>
    <w:rsid w:val="00FD635B"/>
    <w:rsid w:val="00FF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8936"/>
  <w15:docId w15:val="{649660B6-9438-4C54-9C64-AE96FDB1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25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5FB"/>
  </w:style>
  <w:style w:type="paragraph" w:styleId="Footer">
    <w:name w:val="footer"/>
    <w:basedOn w:val="Normal"/>
    <w:link w:val="FooterChar"/>
    <w:uiPriority w:val="99"/>
    <w:unhideWhenUsed/>
    <w:rsid w:val="00E725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1030</Words>
  <Characters>5627</Characters>
  <Application>Microsoft Office Word</Application>
  <DocSecurity>0</DocSecurity>
  <Lines>200</Lines>
  <Paragraphs>158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Simin Chavoshi Jolfaee</cp:lastModifiedBy>
  <cp:revision>3</cp:revision>
  <dcterms:created xsi:type="dcterms:W3CDTF">2026-01-30T03:01:00Z</dcterms:created>
  <dcterms:modified xsi:type="dcterms:W3CDTF">2026-01-30T03:02:00Z</dcterms:modified>
</cp:coreProperties>
</file>