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3C41" w14:textId="77777777" w:rsidR="007B1F70" w:rsidRDefault="007B1F70">
      <w:pPr>
        <w:spacing w:before="60" w:after="60"/>
      </w:pPr>
    </w:p>
    <w:p w14:paraId="69163C42" w14:textId="77777777" w:rsidR="007B1F70" w:rsidRDefault="007B1F70">
      <w:pPr>
        <w:spacing w:before="60" w:after="60"/>
      </w:pPr>
    </w:p>
    <w:p w14:paraId="5FEB8BC8" w14:textId="6D7C9C11" w:rsidR="002635E3" w:rsidRDefault="002635E3" w:rsidP="002635E3">
      <w:pPr>
        <w:pBdr>
          <w:bottom w:val="single" w:sz="8" w:space="1" w:color="2E75B6"/>
        </w:pBdr>
        <w:spacing w:after="60"/>
      </w:pPr>
      <w:r>
        <w:rPr>
          <w:b/>
          <w:bCs/>
          <w:color w:val="2E75B6"/>
          <w:sz w:val="32"/>
          <w:szCs w:val="32"/>
        </w:rPr>
        <w:t xml:space="preserve">Unit </w:t>
      </w:r>
      <w:r>
        <w:rPr>
          <w:b/>
          <w:bCs/>
          <w:color w:val="2E75B6"/>
          <w:sz w:val="32"/>
          <w:szCs w:val="32"/>
        </w:rPr>
        <w:t>9</w:t>
      </w:r>
      <w:r>
        <w:rPr>
          <w:b/>
          <w:bCs/>
          <w:color w:val="2E75B6"/>
          <w:sz w:val="32"/>
          <w:szCs w:val="32"/>
        </w:rPr>
        <w:t xml:space="preserve">: Hypothesis Testing for </w:t>
      </w:r>
      <w:r>
        <w:rPr>
          <w:b/>
          <w:bCs/>
          <w:color w:val="2E75B6"/>
          <w:sz w:val="32"/>
          <w:szCs w:val="32"/>
        </w:rPr>
        <w:t>two</w:t>
      </w:r>
      <w:r>
        <w:rPr>
          <w:b/>
          <w:bCs/>
          <w:color w:val="2E75B6"/>
          <w:sz w:val="32"/>
          <w:szCs w:val="32"/>
        </w:rPr>
        <w:t xml:space="preserve"> population</w:t>
      </w:r>
      <w:r>
        <w:rPr>
          <w:b/>
          <w:bCs/>
          <w:color w:val="2E75B6"/>
          <w:sz w:val="32"/>
          <w:szCs w:val="32"/>
        </w:rPr>
        <w:t>s</w:t>
      </w:r>
      <w:r>
        <w:rPr>
          <w:b/>
          <w:bCs/>
          <w:color w:val="2E75B6"/>
          <w:sz w:val="32"/>
          <w:szCs w:val="32"/>
        </w:rPr>
        <w:t>.</w:t>
      </w:r>
    </w:p>
    <w:p w14:paraId="69163C47" w14:textId="77777777" w:rsidR="007B1F70" w:rsidRDefault="00000000">
      <w:pPr>
        <w:spacing w:after="600"/>
        <w:jc w:val="center"/>
      </w:pPr>
      <w:r>
        <w:rPr>
          <w:i/>
          <w:iCs/>
          <w:color w:val="666666"/>
          <w:sz w:val="24"/>
          <w:szCs w:val="24"/>
        </w:rPr>
        <w:t>Topics: Difference of Means • Difference of Proportions • Correlation</w:t>
      </w:r>
    </w:p>
    <w:p w14:paraId="69163C4B" w14:textId="77777777" w:rsidR="007B1F70" w:rsidRDefault="00000000" w:rsidP="00B43324">
      <w:pPr>
        <w:pStyle w:val="Heading2"/>
      </w:pPr>
      <w:r>
        <w:t>1. Testing the Difference Between Two Population Means</w:t>
      </w:r>
    </w:p>
    <w:p w14:paraId="543E4F0C" w14:textId="77777777" w:rsidR="00B43324" w:rsidRDefault="00B43324">
      <w:pPr>
        <w:spacing w:before="80" w:after="80"/>
      </w:pPr>
    </w:p>
    <w:p w14:paraId="69163C4C" w14:textId="34CDBFA8" w:rsidR="007B1F70" w:rsidRDefault="00000000">
      <w:pPr>
        <w:spacing w:before="80" w:after="80"/>
      </w:pPr>
      <w:r>
        <w:t>We often want to compare the means of two groups. Does the new sorting algorithm run faster than the old one? Do CS graduates earn more than IS graduates in their first year? There are two fundamentally different experimental designs, each requiring a different test.</w:t>
      </w:r>
    </w:p>
    <w:p w14:paraId="69163C4D" w14:textId="77777777" w:rsidR="007B1F70" w:rsidRDefault="007B1F70">
      <w:pPr>
        <w:spacing w:before="60" w:after="60"/>
      </w:pPr>
    </w:p>
    <w:p w14:paraId="77E6AFEE" w14:textId="77777777" w:rsidR="00B43324" w:rsidRDefault="00B43324">
      <w:pPr>
        <w:pBdr>
          <w:top w:val="single" w:sz="4" w:space="0" w:color="2E75B6"/>
          <w:left w:val="thick" w:sz="12" w:space="0" w:color="2E75B6"/>
          <w:bottom w:val="single" w:sz="4" w:space="0" w:color="2E75B6"/>
          <w:right w:val="single" w:sz="4" w:space="0" w:color="2E75B6"/>
        </w:pBdr>
        <w:shd w:val="clear" w:color="auto" w:fill="D6E4F0"/>
        <w:spacing w:before="120" w:after="120"/>
        <w:ind w:left="360" w:right="360"/>
        <w:rPr>
          <w:i/>
          <w:iCs/>
        </w:rPr>
      </w:pPr>
    </w:p>
    <w:p w14:paraId="69163C4E" w14:textId="6E4C15A1" w:rsidR="007B1F70" w:rsidRDefault="00000000">
      <w:pPr>
        <w:pBdr>
          <w:top w:val="single" w:sz="4" w:space="0" w:color="2E75B6"/>
          <w:left w:val="thick" w:sz="12" w:space="0" w:color="2E75B6"/>
          <w:bottom w:val="single" w:sz="4" w:space="0" w:color="2E75B6"/>
          <w:right w:val="single" w:sz="4" w:space="0" w:color="2E75B6"/>
        </w:pBdr>
        <w:shd w:val="clear" w:color="auto" w:fill="D6E4F0"/>
        <w:spacing w:before="120" w:after="120"/>
        <w:ind w:left="360" w:right="360"/>
        <w:rPr>
          <w:i/>
          <w:iCs/>
        </w:rPr>
      </w:pPr>
      <w:r>
        <w:rPr>
          <w:i/>
          <w:iCs/>
        </w:rPr>
        <w:t>Key Question: Are we comparing two independent groups, or are we measuring the same subjects under two different conditions?</w:t>
      </w:r>
    </w:p>
    <w:p w14:paraId="37E70594" w14:textId="77777777" w:rsidR="00B43324" w:rsidRDefault="00B43324">
      <w:pPr>
        <w:pBdr>
          <w:top w:val="single" w:sz="4" w:space="0" w:color="2E75B6"/>
          <w:left w:val="thick" w:sz="12" w:space="0" w:color="2E75B6"/>
          <w:bottom w:val="single" w:sz="4" w:space="0" w:color="2E75B6"/>
          <w:right w:val="single" w:sz="4" w:space="0" w:color="2E75B6"/>
        </w:pBdr>
        <w:shd w:val="clear" w:color="auto" w:fill="D6E4F0"/>
        <w:spacing w:before="120" w:after="120"/>
        <w:ind w:left="360" w:right="360"/>
      </w:pPr>
    </w:p>
    <w:p w14:paraId="69163C4F" w14:textId="77777777" w:rsidR="007B1F70" w:rsidRDefault="007B1F70">
      <w:pPr>
        <w:spacing w:before="60" w:after="60"/>
      </w:pPr>
    </w:p>
    <w:p w14:paraId="69163C50" w14:textId="77777777" w:rsidR="007B1F70" w:rsidRDefault="00000000" w:rsidP="00B43324">
      <w:pPr>
        <w:pStyle w:val="Heading4"/>
      </w:pPr>
      <w:r>
        <w:t>1.1 Paired t-Test (Dependent Samples)</w:t>
      </w:r>
    </w:p>
    <w:p w14:paraId="69163C51" w14:textId="77777777" w:rsidR="007B1F70" w:rsidRDefault="00000000">
      <w:pPr>
        <w:spacing w:before="80" w:after="80"/>
      </w:pPr>
      <w:r>
        <w:t>Use a paired t-test when each observation in group A is naturally linked to exactly one observation in group B — for example, measuring the same person or system before and after a treatment.</w:t>
      </w:r>
    </w:p>
    <w:p w14:paraId="69163C52" w14:textId="77777777" w:rsidR="007B1F70" w:rsidRDefault="007B1F70">
      <w:pPr>
        <w:spacing w:before="60" w:after="60"/>
      </w:pPr>
    </w:p>
    <w:p w14:paraId="69163C53" w14:textId="77777777" w:rsidR="007B1F70" w:rsidRDefault="00000000" w:rsidP="00B43324">
      <w:pPr>
        <w:pStyle w:val="Heading5"/>
      </w:pPr>
      <w:r>
        <w:t>Example: Does Code Profiling Speed Up Development?</w:t>
      </w:r>
    </w:p>
    <w:p w14:paraId="69163C54" w14:textId="77777777" w:rsidR="007B1F70" w:rsidRDefault="00000000">
      <w:pPr>
        <w:spacing w:before="80" w:after="80"/>
      </w:pPr>
      <w:r>
        <w:t xml:space="preserve">A software team suspects that using a profiler (e.g., </w:t>
      </w:r>
      <w:proofErr w:type="spellStart"/>
      <w:r>
        <w:t>Rprof</w:t>
      </w:r>
      <w:proofErr w:type="spellEnd"/>
      <w:r>
        <w:t xml:space="preserve"> or </w:t>
      </w:r>
      <w:proofErr w:type="spellStart"/>
      <w:r>
        <w:t>Valgrind</w:t>
      </w:r>
      <w:proofErr w:type="spellEnd"/>
      <w:r>
        <w:t>) before optimizing reduces debugging time. They take 10 developers, record their debugging time (in minutes) on a standard bug-hunt task before and after a one-week profiler training course.</w:t>
      </w:r>
    </w:p>
    <w:p w14:paraId="69163C55" w14:textId="77777777" w:rsidR="007B1F70" w:rsidRDefault="007B1F70">
      <w:pPr>
        <w:spacing w:before="60" w:after="60"/>
      </w:pPr>
    </w:p>
    <w:p w14:paraId="69163C56" w14:textId="77777777" w:rsidR="007B1F70" w:rsidRDefault="00000000">
      <w:pPr>
        <w:spacing w:before="80" w:after="80"/>
      </w:pPr>
      <w:r>
        <w:rPr>
          <w:b/>
          <w:bCs/>
        </w:rPr>
        <w:t>The data (minutes to resolve a standardised debugging task):</w:t>
      </w:r>
    </w:p>
    <w:p w14:paraId="69163C57" w14:textId="77777777" w:rsidR="007B1F70" w:rsidRDefault="007B1F70">
      <w:pPr>
        <w:spacing w:before="60" w:after="60"/>
      </w:pP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2200"/>
      </w:tblGrid>
      <w:tr w:rsidR="007B1F70" w14:paraId="69163C5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C58" w14:textId="77777777" w:rsidR="007B1F70" w:rsidRDefault="00000000">
            <w:pPr>
              <w:jc w:val="center"/>
            </w:pPr>
            <w:r>
              <w:rPr>
                <w:b/>
                <w:bCs/>
                <w:sz w:val="20"/>
                <w:szCs w:val="20"/>
              </w:rPr>
              <w:t>Developer</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C59" w14:textId="77777777" w:rsidR="007B1F70" w:rsidRDefault="00000000">
            <w:pPr>
              <w:jc w:val="center"/>
            </w:pPr>
            <w:r>
              <w:rPr>
                <w:b/>
                <w:bCs/>
                <w:sz w:val="20"/>
                <w:szCs w:val="20"/>
              </w:rPr>
              <w:t>Before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C5A" w14:textId="77777777" w:rsidR="007B1F70" w:rsidRDefault="00000000">
            <w:pPr>
              <w:jc w:val="center"/>
            </w:pPr>
            <w:r>
              <w:rPr>
                <w:b/>
                <w:bCs/>
                <w:sz w:val="20"/>
                <w:szCs w:val="20"/>
              </w:rPr>
              <w:t>After Training</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C5B" w14:textId="77777777" w:rsidR="007B1F70" w:rsidRDefault="00000000">
            <w:pPr>
              <w:jc w:val="center"/>
            </w:pPr>
            <w:r>
              <w:rPr>
                <w:b/>
                <w:bCs/>
                <w:sz w:val="20"/>
                <w:szCs w:val="20"/>
              </w:rPr>
              <w:t>d = Before − After</w:t>
            </w:r>
          </w:p>
        </w:tc>
      </w:tr>
      <w:tr w:rsidR="007B1F70" w14:paraId="69163C6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5D" w14:textId="77777777" w:rsidR="007B1F70" w:rsidRDefault="00000000">
            <w:pPr>
              <w:jc w:val="center"/>
            </w:pPr>
            <w:r>
              <w:rPr>
                <w:sz w:val="20"/>
                <w:szCs w:val="20"/>
              </w:rPr>
              <w:t>Dev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5E" w14:textId="77777777" w:rsidR="007B1F70" w:rsidRDefault="00000000">
            <w:pPr>
              <w:jc w:val="center"/>
            </w:pPr>
            <w:r>
              <w:rPr>
                <w:sz w:val="20"/>
                <w:szCs w:val="20"/>
              </w:rPr>
              <w:t>47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5F" w14:textId="77777777" w:rsidR="007B1F70" w:rsidRDefault="00000000">
            <w:pPr>
              <w:jc w:val="center"/>
            </w:pPr>
            <w:r>
              <w:rPr>
                <w:sz w:val="20"/>
                <w:szCs w:val="20"/>
              </w:rPr>
              <w:t>39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0" w14:textId="77777777" w:rsidR="007B1F70" w:rsidRDefault="00000000">
            <w:pPr>
              <w:jc w:val="center"/>
            </w:pPr>
            <w:r>
              <w:rPr>
                <w:sz w:val="20"/>
                <w:szCs w:val="20"/>
              </w:rPr>
              <w:t>8</w:t>
            </w:r>
          </w:p>
        </w:tc>
      </w:tr>
      <w:tr w:rsidR="007B1F70" w14:paraId="69163C6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2" w14:textId="77777777" w:rsidR="007B1F70" w:rsidRDefault="00000000">
            <w:pPr>
              <w:jc w:val="center"/>
            </w:pPr>
            <w:r>
              <w:rPr>
                <w:sz w:val="20"/>
                <w:szCs w:val="20"/>
              </w:rPr>
              <w:t>Dev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3" w14:textId="77777777" w:rsidR="007B1F70" w:rsidRDefault="00000000">
            <w:pPr>
              <w:jc w:val="center"/>
            </w:pPr>
            <w:r>
              <w:rPr>
                <w:sz w:val="20"/>
                <w:szCs w:val="20"/>
              </w:rPr>
              <w:t>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4" w14:textId="77777777" w:rsidR="007B1F70" w:rsidRDefault="00000000">
            <w:pPr>
              <w:jc w:val="center"/>
            </w:pPr>
            <w:r>
              <w:rPr>
                <w:sz w:val="20"/>
                <w:szCs w:val="20"/>
              </w:rPr>
              <w:t>44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5" w14:textId="77777777" w:rsidR="007B1F70" w:rsidRDefault="00000000">
            <w:pPr>
              <w:jc w:val="center"/>
            </w:pPr>
            <w:r>
              <w:rPr>
                <w:sz w:val="20"/>
                <w:szCs w:val="20"/>
              </w:rPr>
              <w:t>11</w:t>
            </w:r>
          </w:p>
        </w:tc>
      </w:tr>
      <w:tr w:rsidR="007B1F70" w14:paraId="69163C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7" w14:textId="77777777" w:rsidR="007B1F70" w:rsidRDefault="00000000">
            <w:pPr>
              <w:jc w:val="center"/>
            </w:pPr>
            <w:r>
              <w:rPr>
                <w:sz w:val="20"/>
                <w:szCs w:val="20"/>
              </w:rPr>
              <w:t>Dev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8" w14:textId="77777777" w:rsidR="007B1F70" w:rsidRDefault="00000000">
            <w:pPr>
              <w:jc w:val="center"/>
            </w:pPr>
            <w:r>
              <w:rPr>
                <w:sz w:val="20"/>
                <w:szCs w:val="20"/>
              </w:rPr>
              <w:t>38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9" w14:textId="77777777" w:rsidR="007B1F70" w:rsidRDefault="00000000">
            <w:pPr>
              <w:jc w:val="center"/>
            </w:pPr>
            <w:r>
              <w:rPr>
                <w:sz w:val="20"/>
                <w:szCs w:val="20"/>
              </w:rPr>
              <w:t>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A" w14:textId="77777777" w:rsidR="007B1F70" w:rsidRDefault="00000000">
            <w:pPr>
              <w:jc w:val="center"/>
            </w:pPr>
            <w:r>
              <w:rPr>
                <w:sz w:val="20"/>
                <w:szCs w:val="20"/>
              </w:rPr>
              <w:t>−2</w:t>
            </w:r>
          </w:p>
        </w:tc>
      </w:tr>
      <w:tr w:rsidR="007B1F70" w14:paraId="69163C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C" w14:textId="77777777" w:rsidR="007B1F70" w:rsidRDefault="00000000">
            <w:pPr>
              <w:jc w:val="center"/>
            </w:pPr>
            <w:r>
              <w:rPr>
                <w:sz w:val="20"/>
                <w:szCs w:val="20"/>
              </w:rPr>
              <w:t>Dev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D" w14:textId="77777777" w:rsidR="007B1F70" w:rsidRDefault="00000000">
            <w:pPr>
              <w:jc w:val="center"/>
            </w:pPr>
            <w:r>
              <w:rPr>
                <w:sz w:val="20"/>
                <w:szCs w:val="20"/>
              </w:rPr>
              <w:t>62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E" w14:textId="77777777" w:rsidR="007B1F70" w:rsidRDefault="00000000">
            <w:pPr>
              <w:jc w:val="center"/>
            </w:pPr>
            <w:r>
              <w:rPr>
                <w:sz w:val="20"/>
                <w:szCs w:val="20"/>
              </w:rPr>
              <w:t>51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6F" w14:textId="77777777" w:rsidR="007B1F70" w:rsidRDefault="00000000">
            <w:pPr>
              <w:jc w:val="center"/>
            </w:pPr>
            <w:r>
              <w:rPr>
                <w:sz w:val="20"/>
                <w:szCs w:val="20"/>
              </w:rPr>
              <w:t>11</w:t>
            </w:r>
          </w:p>
        </w:tc>
      </w:tr>
      <w:tr w:rsidR="007B1F70" w14:paraId="69163C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71" w14:textId="77777777" w:rsidR="007B1F70" w:rsidRDefault="00000000">
            <w:pPr>
              <w:jc w:val="center"/>
            </w:pPr>
            <w:r>
              <w:rPr>
                <w:sz w:val="20"/>
                <w:szCs w:val="20"/>
              </w:rPr>
              <w:t>Dev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72" w14:textId="77777777" w:rsidR="007B1F70" w:rsidRDefault="00000000">
            <w:pPr>
              <w:jc w:val="center"/>
            </w:pPr>
            <w:r>
              <w:rPr>
                <w:sz w:val="20"/>
                <w:szCs w:val="20"/>
              </w:rPr>
              <w:t>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73" w14:textId="77777777" w:rsidR="007B1F70" w:rsidRDefault="00000000">
            <w:pPr>
              <w:jc w:val="center"/>
            </w:pPr>
            <w:r>
              <w:rPr>
                <w:sz w:val="20"/>
                <w:szCs w:val="20"/>
              </w:rPr>
              <w:t>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74" w14:textId="77777777" w:rsidR="007B1F70" w:rsidRDefault="00000000">
            <w:pPr>
              <w:jc w:val="center"/>
            </w:pPr>
            <w:r>
              <w:rPr>
                <w:sz w:val="20"/>
                <w:szCs w:val="20"/>
              </w:rPr>
              <w:t>6</w:t>
            </w:r>
          </w:p>
        </w:tc>
      </w:tr>
      <w:tr w:rsidR="007B1F70" w14:paraId="69163C7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76" w14:textId="77777777" w:rsidR="007B1F70" w:rsidRDefault="00000000">
            <w:pPr>
              <w:jc w:val="center"/>
            </w:pPr>
            <w:r>
              <w:rPr>
                <w:sz w:val="20"/>
                <w:szCs w:val="20"/>
              </w:rPr>
              <w:t>Dev 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77" w14:textId="77777777" w:rsidR="007B1F70" w:rsidRDefault="00000000">
            <w:pPr>
              <w:jc w:val="center"/>
            </w:pPr>
            <w:r>
              <w:rPr>
                <w:sz w:val="20"/>
                <w:szCs w:val="20"/>
              </w:rPr>
              <w:t>58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78" w14:textId="77777777" w:rsidR="007B1F70" w:rsidRDefault="00000000">
            <w:pPr>
              <w:jc w:val="center"/>
            </w:pPr>
            <w:r>
              <w:rPr>
                <w:sz w:val="20"/>
                <w:szCs w:val="20"/>
              </w:rPr>
              <w:t>49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79" w14:textId="77777777" w:rsidR="007B1F70" w:rsidRDefault="00000000">
            <w:pPr>
              <w:jc w:val="center"/>
            </w:pPr>
            <w:r>
              <w:rPr>
                <w:sz w:val="20"/>
                <w:szCs w:val="20"/>
              </w:rPr>
              <w:t>9</w:t>
            </w:r>
          </w:p>
        </w:tc>
      </w:tr>
      <w:tr w:rsidR="007B1F70" w14:paraId="69163C7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7B" w14:textId="77777777" w:rsidR="007B1F70" w:rsidRDefault="00000000">
            <w:pPr>
              <w:jc w:val="center"/>
            </w:pPr>
            <w:r>
              <w:rPr>
                <w:sz w:val="20"/>
                <w:szCs w:val="20"/>
              </w:rPr>
              <w:t>Dev 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7C" w14:textId="77777777" w:rsidR="007B1F70" w:rsidRDefault="00000000">
            <w:pPr>
              <w:jc w:val="center"/>
            </w:pPr>
            <w:r>
              <w:rPr>
                <w:sz w:val="20"/>
                <w:szCs w:val="20"/>
              </w:rPr>
              <w:t>44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7D" w14:textId="77777777" w:rsidR="007B1F70" w:rsidRDefault="00000000">
            <w:pPr>
              <w:jc w:val="center"/>
            </w:pPr>
            <w:r>
              <w:rPr>
                <w:sz w:val="20"/>
                <w:szCs w:val="20"/>
              </w:rPr>
              <w:t>38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7E" w14:textId="77777777" w:rsidR="007B1F70" w:rsidRDefault="00000000">
            <w:pPr>
              <w:jc w:val="center"/>
            </w:pPr>
            <w:r>
              <w:rPr>
                <w:sz w:val="20"/>
                <w:szCs w:val="20"/>
              </w:rPr>
              <w:t>6</w:t>
            </w:r>
          </w:p>
        </w:tc>
      </w:tr>
      <w:tr w:rsidR="007B1F70" w14:paraId="69163C8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80" w14:textId="77777777" w:rsidR="007B1F70" w:rsidRDefault="00000000">
            <w:pPr>
              <w:jc w:val="center"/>
            </w:pPr>
            <w:r>
              <w:rPr>
                <w:sz w:val="20"/>
                <w:szCs w:val="20"/>
              </w:rPr>
              <w:t>Dev 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81" w14:textId="77777777" w:rsidR="007B1F70" w:rsidRDefault="00000000">
            <w:pPr>
              <w:jc w:val="center"/>
            </w:pPr>
            <w:r>
              <w:rPr>
                <w:sz w:val="20"/>
                <w:szCs w:val="20"/>
              </w:rPr>
              <w:t>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82" w14:textId="77777777" w:rsidR="007B1F70" w:rsidRDefault="00000000">
            <w:pPr>
              <w:jc w:val="center"/>
            </w:pPr>
            <w:r>
              <w:rPr>
                <w:sz w:val="20"/>
                <w:szCs w:val="20"/>
              </w:rPr>
              <w:t>61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83" w14:textId="77777777" w:rsidR="007B1F70" w:rsidRDefault="00000000">
            <w:pPr>
              <w:jc w:val="center"/>
            </w:pPr>
            <w:r>
              <w:rPr>
                <w:sz w:val="20"/>
                <w:szCs w:val="20"/>
              </w:rPr>
              <w:t>9</w:t>
            </w:r>
          </w:p>
        </w:tc>
      </w:tr>
      <w:tr w:rsidR="007B1F70" w14:paraId="69163C8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85" w14:textId="77777777" w:rsidR="007B1F70" w:rsidRDefault="00000000">
            <w:pPr>
              <w:jc w:val="center"/>
            </w:pPr>
            <w:r>
              <w:rPr>
                <w:sz w:val="20"/>
                <w:szCs w:val="20"/>
              </w:rPr>
              <w:t>Dev 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86" w14:textId="77777777" w:rsidR="007B1F70" w:rsidRDefault="00000000">
            <w:pPr>
              <w:jc w:val="center"/>
            </w:pPr>
            <w:r>
              <w:rPr>
                <w:sz w:val="20"/>
                <w:szCs w:val="20"/>
              </w:rPr>
              <w:t>36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87" w14:textId="77777777" w:rsidR="007B1F70" w:rsidRDefault="00000000">
            <w:pPr>
              <w:jc w:val="center"/>
            </w:pPr>
            <w:r>
              <w:rPr>
                <w:sz w:val="20"/>
                <w:szCs w:val="20"/>
              </w:rPr>
              <w:t>33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88" w14:textId="77777777" w:rsidR="007B1F70" w:rsidRDefault="00000000">
            <w:pPr>
              <w:jc w:val="center"/>
            </w:pPr>
            <w:r>
              <w:rPr>
                <w:sz w:val="20"/>
                <w:szCs w:val="20"/>
              </w:rPr>
              <w:t>3</w:t>
            </w:r>
          </w:p>
        </w:tc>
      </w:tr>
      <w:tr w:rsidR="007B1F70" w14:paraId="69163C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8A" w14:textId="77777777" w:rsidR="007B1F70" w:rsidRDefault="00000000">
            <w:pPr>
              <w:jc w:val="center"/>
            </w:pPr>
            <w:r>
              <w:rPr>
                <w:sz w:val="20"/>
                <w:szCs w:val="20"/>
              </w:rPr>
              <w:t>Dev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8B" w14:textId="77777777" w:rsidR="007B1F70" w:rsidRDefault="00000000">
            <w:pPr>
              <w:jc w:val="center"/>
            </w:pPr>
            <w:r>
              <w:rPr>
                <w:sz w:val="20"/>
                <w:szCs w:val="20"/>
              </w:rPr>
              <w:t>53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8C" w14:textId="77777777" w:rsidR="007B1F70" w:rsidRDefault="00000000">
            <w:pPr>
              <w:jc w:val="center"/>
            </w:pPr>
            <w:r>
              <w:rPr>
                <w:sz w:val="20"/>
                <w:szCs w:val="20"/>
              </w:rPr>
              <w:t>45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8D" w14:textId="77777777" w:rsidR="007B1F70" w:rsidRDefault="00000000">
            <w:pPr>
              <w:jc w:val="center"/>
            </w:pPr>
            <w:r>
              <w:rPr>
                <w:sz w:val="20"/>
                <w:szCs w:val="20"/>
              </w:rPr>
              <w:t>8</w:t>
            </w:r>
          </w:p>
        </w:tc>
      </w:tr>
    </w:tbl>
    <w:p w14:paraId="69163C8F" w14:textId="77777777" w:rsidR="007B1F70" w:rsidRDefault="007B1F70">
      <w:pPr>
        <w:spacing w:before="60" w:after="60"/>
      </w:pPr>
    </w:p>
    <w:p w14:paraId="69163C90" w14:textId="77777777" w:rsidR="007B1F70" w:rsidRDefault="00000000">
      <w:pPr>
        <w:spacing w:before="80" w:after="80"/>
      </w:pPr>
      <w:r>
        <w:lastRenderedPageBreak/>
        <w:t>We reduce the paired data to a single column of differences d = Before − After, then perform a one-sample t-test on d.</w:t>
      </w:r>
    </w:p>
    <w:p w14:paraId="69163C91" w14:textId="77777777" w:rsidR="007B1F70" w:rsidRDefault="007B1F70">
      <w:pPr>
        <w:spacing w:before="60" w:after="60"/>
      </w:pPr>
    </w:p>
    <w:p w14:paraId="69163C92" w14:textId="77777777" w:rsidR="007B1F70" w:rsidRPr="00717D51" w:rsidRDefault="00000000">
      <w:pPr>
        <w:pStyle w:val="Heading3"/>
        <w:rPr>
          <w:b w:val="0"/>
          <w:bCs w:val="0"/>
        </w:rPr>
      </w:pPr>
      <w:r w:rsidRPr="00717D51">
        <w:rPr>
          <w:b w:val="0"/>
          <w:bCs w:val="0"/>
        </w:rPr>
        <w:t>Hypotheses</w:t>
      </w:r>
    </w:p>
    <w:p w14:paraId="77EF2CF0" w14:textId="77777777" w:rsidR="00717D51" w:rsidRDefault="00717D51">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pPr>
    </w:p>
    <w:p w14:paraId="69163C93" w14:textId="1C335276" w:rsidR="007B1F70" w:rsidRPr="00717D51" w:rsidRDefault="00717D51">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pPr>
      <m:oMath>
        <m:r>
          <w:rPr>
            <w:rFonts w:ascii="Cambria Math" w:eastAsia="Courier New" w:hAnsi="Cambria Math" w:cs="Courier New"/>
          </w:rPr>
          <m:t xml:space="preserve">H₀: </m:t>
        </m:r>
        <m:r>
          <w:rPr>
            <w:rFonts w:ascii="Cambria Math" w:eastAsia="Courier New" w:hAnsi="Cambria Math" w:cs="Courier New"/>
          </w:rPr>
          <m:t xml:space="preserve"> </m:t>
        </m:r>
        <m:sSub>
          <m:sSubPr>
            <m:ctrlPr>
              <w:rPr>
                <w:rFonts w:ascii="Cambria Math" w:eastAsia="Courier New" w:hAnsi="Cambria Math" w:cs="Courier New"/>
                <w:i/>
              </w:rPr>
            </m:ctrlPr>
          </m:sSubPr>
          <m:e>
            <m:r>
              <w:rPr>
                <w:rFonts w:ascii="Cambria Math" w:eastAsia="Courier New" w:hAnsi="Cambria Math" w:cs="Courier New"/>
              </w:rPr>
              <m:t>μ</m:t>
            </m:r>
          </m:e>
          <m:sub>
            <m:r>
              <w:rPr>
                <w:rFonts w:ascii="Cambria Math" w:eastAsia="Courier New" w:hAnsi="Cambria Math" w:cs="Courier New"/>
              </w:rPr>
              <m:t>d</m:t>
            </m:r>
          </m:sub>
        </m:sSub>
        <m:r>
          <w:rPr>
            <w:rFonts w:ascii="Cambria Math" w:eastAsia="Courier New" w:hAnsi="Cambria Math" w:cs="Courier New"/>
          </w:rPr>
          <m:t xml:space="preserve"> = 0 </m:t>
        </m:r>
      </m:oMath>
      <w:r w:rsidR="00000000" w:rsidRPr="00717D51">
        <w:rPr>
          <w:rFonts w:ascii="Courier New" w:eastAsia="Courier New" w:hAnsi="Courier New" w:cs="Courier New"/>
        </w:rPr>
        <w:t xml:space="preserve">  (training has no effect on debugging time)</w:t>
      </w:r>
    </w:p>
    <w:p w14:paraId="69163C94" w14:textId="48F500BE" w:rsidR="007B1F70" w:rsidRDefault="00F67457">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rPr>
          <w:rFonts w:ascii="Courier New" w:eastAsia="Courier New" w:hAnsi="Courier New" w:cs="Courier New"/>
        </w:rPr>
      </w:pPr>
      <m:oMath>
        <m:r>
          <w:rPr>
            <w:rFonts w:ascii="Cambria Math" w:eastAsia="Courier New" w:hAnsi="Cambria Math" w:cs="Courier New"/>
          </w:rPr>
          <m:t xml:space="preserve">          </m:t>
        </m:r>
        <m:r>
          <w:rPr>
            <w:rFonts w:ascii="Cambria Math" w:eastAsia="Courier New" w:hAnsi="Cambria Math" w:cs="Courier New"/>
          </w:rPr>
          <m:t>H</m:t>
        </m:r>
        <m:r>
          <w:rPr>
            <w:rFonts w:ascii="Cambria Math" w:eastAsia="Courier New" w:hAnsi="Cambria Math" w:cs="Cambria Math"/>
          </w:rPr>
          <m:t>₁</m:t>
        </m:r>
        <m:r>
          <w:rPr>
            <w:rFonts w:ascii="Cambria Math" w:eastAsia="Courier New" w:hAnsi="Cambria Math" w:cs="Courier New"/>
          </w:rPr>
          <m:t xml:space="preserve">: </m:t>
        </m:r>
        <m:r>
          <w:rPr>
            <w:rFonts w:ascii="Cambria Math" w:eastAsia="Courier New" w:hAnsi="Cambria Math" w:cs="Courier New"/>
          </w:rPr>
          <m:t xml:space="preserve"> </m:t>
        </m:r>
        <m:sSub>
          <m:sSubPr>
            <m:ctrlPr>
              <w:rPr>
                <w:rFonts w:ascii="Cambria Math" w:eastAsia="Courier New" w:hAnsi="Cambria Math" w:cs="Courier New"/>
                <w:i/>
              </w:rPr>
            </m:ctrlPr>
          </m:sSubPr>
          <m:e>
            <m:r>
              <w:rPr>
                <w:rFonts w:ascii="Cambria Math" w:eastAsia="Courier New" w:hAnsi="Cambria Math" w:cs="Courier New"/>
              </w:rPr>
              <m:t>μ</m:t>
            </m:r>
          </m:e>
          <m:sub>
            <m:r>
              <w:rPr>
                <w:rFonts w:ascii="Cambria Math" w:eastAsia="Courier New" w:hAnsi="Cambria Math" w:cs="Courier New"/>
              </w:rPr>
              <m:t>d</m:t>
            </m:r>
          </m:sub>
        </m:sSub>
        <m:r>
          <w:rPr>
            <w:rFonts w:ascii="Cambria Math" w:eastAsia="Courier New" w:hAnsi="Cambria Math" w:cs="Courier New"/>
          </w:rPr>
          <m:t xml:space="preserve"> &gt; 0</m:t>
        </m:r>
      </m:oMath>
      <w:r w:rsidR="00000000" w:rsidRPr="00717D51">
        <w:rPr>
          <w:rFonts w:ascii="Courier New" w:eastAsia="Courier New" w:hAnsi="Courier New" w:cs="Courier New"/>
        </w:rPr>
        <w:t xml:space="preserve">   (one-tailed: training reduces debugging time)</w:t>
      </w:r>
    </w:p>
    <w:p w14:paraId="5436A53E" w14:textId="77777777" w:rsidR="00717D51" w:rsidRPr="00717D51" w:rsidRDefault="00717D51">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pPr>
    </w:p>
    <w:p w14:paraId="69163C95" w14:textId="77777777" w:rsidR="007B1F70" w:rsidRDefault="007B1F70">
      <w:pPr>
        <w:spacing w:before="60" w:after="60"/>
      </w:pPr>
    </w:p>
    <w:p w14:paraId="69163C96" w14:textId="77777777" w:rsidR="007B1F70" w:rsidRPr="00F67457" w:rsidRDefault="00000000">
      <w:pPr>
        <w:pStyle w:val="Heading3"/>
        <w:rPr>
          <w:b w:val="0"/>
          <w:bCs w:val="0"/>
        </w:rPr>
      </w:pPr>
      <w:r w:rsidRPr="00F67457">
        <w:rPr>
          <w:b w:val="0"/>
          <w:bCs w:val="0"/>
        </w:rPr>
        <w:t>Test Statistic</w:t>
      </w:r>
    </w:p>
    <w:p w14:paraId="21E66DCF" w14:textId="77777777" w:rsidR="00F67457" w:rsidRDefault="00F67457" w:rsidP="00F67457">
      <w:pPr>
        <w:pBdr>
          <w:top w:val="single" w:sz="6" w:space="0" w:color="BF8F00"/>
          <w:left w:val="single" w:sz="6" w:space="0" w:color="BF8F00"/>
          <w:bottom w:val="single" w:sz="6" w:space="0" w:color="BF8F00"/>
          <w:right w:val="single" w:sz="6" w:space="0" w:color="BF8F00"/>
        </w:pBdr>
        <w:shd w:val="clear" w:color="auto" w:fill="FFF2CC"/>
        <w:spacing w:before="240" w:after="240"/>
        <w:ind w:left="720" w:right="720"/>
        <w:jc w:val="center"/>
        <w:rPr>
          <w:b/>
          <w:bCs/>
        </w:rPr>
      </w:pPr>
    </w:p>
    <w:p w14:paraId="69163C97" w14:textId="12A6A88A" w:rsidR="007B1F70" w:rsidRDefault="00F67457" w:rsidP="00F67457">
      <w:pPr>
        <w:pBdr>
          <w:top w:val="single" w:sz="6" w:space="0" w:color="BF8F00"/>
          <w:left w:val="single" w:sz="6" w:space="0" w:color="BF8F00"/>
          <w:bottom w:val="single" w:sz="6" w:space="0" w:color="BF8F00"/>
          <w:right w:val="single" w:sz="6" w:space="0" w:color="BF8F00"/>
        </w:pBdr>
        <w:shd w:val="clear" w:color="auto" w:fill="FFF2CC"/>
        <w:spacing w:before="240" w:after="240"/>
        <w:ind w:left="720" w:right="720"/>
        <w:jc w:val="center"/>
        <w:rPr>
          <w:rFonts w:ascii="Courier New" w:eastAsia="Courier New" w:hAnsi="Courier New" w:cs="Courier New"/>
          <w:b/>
          <w:bCs/>
        </w:rPr>
      </w:pPr>
      <m:oMath>
        <m:r>
          <w:rPr>
            <w:rFonts w:ascii="Cambria Math" w:eastAsia="Courier New" w:hAnsi="Cambria Math" w:cs="Courier New"/>
            <w:sz w:val="28"/>
            <w:szCs w:val="28"/>
          </w:rPr>
          <m:t>t =</m:t>
        </m:r>
        <m:f>
          <m:fPr>
            <m:ctrlPr>
              <w:rPr>
                <w:rFonts w:ascii="Cambria Math" w:eastAsia="Courier New" w:hAnsi="Cambria Math" w:cs="Courier New"/>
                <w:i/>
                <w:sz w:val="28"/>
                <w:szCs w:val="28"/>
              </w:rPr>
            </m:ctrlPr>
          </m:fPr>
          <m:num>
            <m:acc>
              <m:accPr>
                <m:chr m:val="̅"/>
                <m:ctrlPr>
                  <w:rPr>
                    <w:rFonts w:ascii="Cambria Math" w:eastAsia="Courier New" w:hAnsi="Cambria Math" w:cs="Courier New"/>
                    <w:i/>
                    <w:sz w:val="28"/>
                    <w:szCs w:val="28"/>
                  </w:rPr>
                </m:ctrlPr>
              </m:accPr>
              <m:e>
                <m:r>
                  <w:rPr>
                    <w:rFonts w:ascii="Cambria Math" w:eastAsia="Courier New" w:hAnsi="Cambria Math" w:cs="Courier New"/>
                    <w:sz w:val="28"/>
                    <w:szCs w:val="28"/>
                  </w:rPr>
                  <m:t>d</m:t>
                </m:r>
              </m:e>
            </m:acc>
            <m:r>
              <w:rPr>
                <w:rFonts w:ascii="Cambria Math" w:eastAsia="Courier New" w:hAnsi="Cambria Math" w:cs="Courier New"/>
                <w:sz w:val="28"/>
                <w:szCs w:val="28"/>
              </w:rPr>
              <m:t>-</m:t>
            </m:r>
            <m:sSub>
              <m:sSubPr>
                <m:ctrlPr>
                  <w:rPr>
                    <w:rFonts w:ascii="Cambria Math" w:eastAsia="Courier New" w:hAnsi="Cambria Math" w:cs="Courier New"/>
                    <w:i/>
                    <w:sz w:val="28"/>
                    <w:szCs w:val="28"/>
                  </w:rPr>
                </m:ctrlPr>
              </m:sSubPr>
              <m:e>
                <m:r>
                  <w:rPr>
                    <w:rFonts w:ascii="Cambria Math" w:eastAsia="Courier New" w:hAnsi="Cambria Math" w:cs="Courier New"/>
                    <w:sz w:val="28"/>
                    <w:szCs w:val="28"/>
                  </w:rPr>
                  <m:t>μ</m:t>
                </m:r>
              </m:e>
              <m:sub>
                <m:r>
                  <w:rPr>
                    <w:rFonts w:ascii="Cambria Math" w:eastAsia="Courier New" w:hAnsi="Cambria Math" w:cs="Courier New"/>
                    <w:sz w:val="28"/>
                    <w:szCs w:val="28"/>
                  </w:rPr>
                  <m:t>d</m:t>
                </m:r>
              </m:sub>
            </m:sSub>
          </m:num>
          <m:den>
            <m:r>
              <w:rPr>
                <w:rFonts w:ascii="Cambria Math" w:eastAsia="Courier New" w:hAnsi="Cambria Math" w:cs="Courier New"/>
                <w:sz w:val="28"/>
                <w:szCs w:val="28"/>
              </w:rPr>
              <m:t>SE</m:t>
            </m:r>
          </m:den>
        </m:f>
        <m:r>
          <w:rPr>
            <w:rFonts w:ascii="Cambria Math" w:eastAsia="Courier New" w:hAnsi="Cambria Math" w:cs="Courier New"/>
            <w:sz w:val="28"/>
            <w:szCs w:val="28"/>
          </w:rPr>
          <m:t>,  SE=</m:t>
        </m:r>
        <m:d>
          <m:dPr>
            <m:ctrlPr>
              <w:rPr>
                <w:rFonts w:ascii="Cambria Math" w:eastAsia="Courier New" w:hAnsi="Cambria Math" w:cs="Courier New"/>
                <w:i/>
                <w:sz w:val="28"/>
                <w:szCs w:val="28"/>
              </w:rPr>
            </m:ctrlPr>
          </m:dPr>
          <m:e>
            <m:f>
              <m:fPr>
                <m:ctrlPr>
                  <w:rPr>
                    <w:rFonts w:ascii="Cambria Math" w:eastAsia="Courier New" w:hAnsi="Cambria Math" w:cs="Courier New"/>
                    <w:i/>
                    <w:sz w:val="28"/>
                    <w:szCs w:val="28"/>
                  </w:rPr>
                </m:ctrlPr>
              </m:fPr>
              <m:num>
                <m:sSub>
                  <m:sSubPr>
                    <m:ctrlPr>
                      <w:rPr>
                        <w:rFonts w:ascii="Cambria Math" w:eastAsia="Courier New" w:hAnsi="Cambria Math" w:cs="Courier New"/>
                        <w:i/>
                        <w:sz w:val="28"/>
                        <w:szCs w:val="28"/>
                      </w:rPr>
                    </m:ctrlPr>
                  </m:sSubPr>
                  <m:e>
                    <m:r>
                      <w:rPr>
                        <w:rFonts w:ascii="Cambria Math" w:eastAsia="Courier New" w:hAnsi="Cambria Math" w:cs="Courier New"/>
                        <w:sz w:val="28"/>
                        <w:szCs w:val="28"/>
                      </w:rPr>
                      <m:t>s</m:t>
                    </m:r>
                  </m:e>
                  <m:sub>
                    <m:r>
                      <w:rPr>
                        <w:rFonts w:ascii="Cambria Math" w:eastAsia="Courier New" w:hAnsi="Cambria Math" w:cs="Courier New"/>
                        <w:sz w:val="28"/>
                        <w:szCs w:val="28"/>
                      </w:rPr>
                      <m:t>d</m:t>
                    </m:r>
                  </m:sub>
                </m:sSub>
              </m:num>
              <m:den>
                <m:rad>
                  <m:radPr>
                    <m:degHide m:val="1"/>
                    <m:ctrlPr>
                      <w:rPr>
                        <w:rFonts w:ascii="Cambria Math" w:eastAsia="Courier New" w:hAnsi="Cambria Math" w:cs="Courier New"/>
                        <w:i/>
                        <w:sz w:val="28"/>
                        <w:szCs w:val="28"/>
                      </w:rPr>
                    </m:ctrlPr>
                  </m:radPr>
                  <m:deg/>
                  <m:e>
                    <m:r>
                      <w:rPr>
                        <w:rFonts w:ascii="Cambria Math" w:eastAsia="Courier New" w:hAnsi="Cambria Math" w:cs="Courier New"/>
                        <w:sz w:val="28"/>
                        <w:szCs w:val="28"/>
                      </w:rPr>
                      <m:t>n</m:t>
                    </m:r>
                  </m:e>
                </m:rad>
              </m:den>
            </m:f>
            <m:r>
              <w:rPr>
                <w:rFonts w:ascii="Cambria Math" w:eastAsia="Courier New" w:hAnsi="Cambria Math" w:cs="Courier New"/>
                <w:sz w:val="28"/>
                <w:szCs w:val="28"/>
              </w:rPr>
              <m:t xml:space="preserve"> </m:t>
            </m:r>
          </m:e>
        </m:d>
        <m:r>
          <w:rPr>
            <w:rFonts w:ascii="Cambria Math" w:eastAsia="Courier New" w:hAnsi="Cambria Math" w:cs="Courier New"/>
            <w:sz w:val="28"/>
            <w:szCs w:val="28"/>
          </w:rPr>
          <m:t xml:space="preserve">  </m:t>
        </m:r>
      </m:oMath>
      <w:r w:rsidR="00000000" w:rsidRPr="00F67457">
        <w:rPr>
          <w:rFonts w:ascii="Courier New" w:eastAsia="Courier New" w:hAnsi="Courier New" w:cs="Courier New"/>
          <w:sz w:val="28"/>
          <w:szCs w:val="28"/>
        </w:rPr>
        <w:t xml:space="preserve"> </w:t>
      </w:r>
      <w:r w:rsidR="00000000">
        <w:rPr>
          <w:rFonts w:ascii="Courier New" w:eastAsia="Courier New" w:hAnsi="Courier New" w:cs="Courier New"/>
          <w:b/>
          <w:bCs/>
        </w:rPr>
        <w:t xml:space="preserve"> ~   t(n−1)  under H₀</w:t>
      </w:r>
    </w:p>
    <w:p w14:paraId="06F988CF" w14:textId="77777777" w:rsidR="00F67457" w:rsidRDefault="00F67457" w:rsidP="00F67457">
      <w:pPr>
        <w:pBdr>
          <w:top w:val="single" w:sz="6" w:space="0" w:color="BF8F00"/>
          <w:left w:val="single" w:sz="6" w:space="0" w:color="BF8F00"/>
          <w:bottom w:val="single" w:sz="6" w:space="0" w:color="BF8F00"/>
          <w:right w:val="single" w:sz="6" w:space="0" w:color="BF8F00"/>
        </w:pBdr>
        <w:shd w:val="clear" w:color="auto" w:fill="FFF2CC"/>
        <w:spacing w:before="240" w:after="240"/>
        <w:ind w:left="720" w:right="720"/>
        <w:jc w:val="center"/>
      </w:pPr>
    </w:p>
    <w:p w14:paraId="69163C98" w14:textId="71F528E2" w:rsidR="007B1F70" w:rsidRDefault="00000000">
      <w:pPr>
        <w:spacing w:before="80" w:after="80"/>
      </w:pPr>
      <w:r>
        <w:t xml:space="preserve">where </w:t>
      </w:r>
      <w:r w:rsidR="00F67457">
        <w:t> </w:t>
      </w:r>
      <m:oMath>
        <m:acc>
          <m:accPr>
            <m:chr m:val="̅"/>
            <m:ctrlPr>
              <w:rPr>
                <w:rFonts w:ascii="Cambria Math" w:hAnsi="Cambria Math"/>
                <w:i/>
              </w:rPr>
            </m:ctrlPr>
          </m:accPr>
          <m:e>
            <m:r>
              <w:rPr>
                <w:rFonts w:ascii="Cambria Math" w:hAnsi="Cambria Math"/>
              </w:rPr>
              <m:t>d</m:t>
            </m:r>
          </m:e>
        </m:acc>
        <m:r>
          <w:rPr>
            <w:rFonts w:ascii="Cambria Math" w:hAnsi="Cambria Math"/>
          </w:rPr>
          <m:t xml:space="preserve"> </m:t>
        </m:r>
      </m:oMath>
      <w:r>
        <w:t xml:space="preserve">is the mean of the differences, </w:t>
      </w:r>
      <m:oMath>
        <m:sSub>
          <m:sSubPr>
            <m:ctrlPr>
              <w:rPr>
                <w:rFonts w:ascii="Cambria Math" w:hAnsi="Cambria Math"/>
                <w:i/>
              </w:rPr>
            </m:ctrlPr>
          </m:sSubPr>
          <m:e>
            <m:r>
              <w:rPr>
                <w:rFonts w:ascii="Cambria Math" w:hAnsi="Cambria Math"/>
              </w:rPr>
              <m:t>S</m:t>
            </m:r>
          </m:e>
          <m:sub>
            <m:r>
              <w:rPr>
                <w:rFonts w:ascii="Cambria Math" w:hAnsi="Cambria Math"/>
              </w:rPr>
              <m:t>d</m:t>
            </m:r>
          </m:sub>
        </m:sSub>
      </m:oMath>
      <w:r>
        <w:t xml:space="preserve"> is their standard deviation, and n is the number of pairs.</w:t>
      </w:r>
    </w:p>
    <w:p w14:paraId="69163C99" w14:textId="77777777" w:rsidR="007B1F70" w:rsidRDefault="007B1F70">
      <w:pPr>
        <w:spacing w:before="60" w:after="60"/>
      </w:pPr>
    </w:p>
    <w:p w14:paraId="69163C9A" w14:textId="77777777" w:rsidR="007B1F70" w:rsidRPr="00F67457" w:rsidRDefault="00000000">
      <w:pPr>
        <w:pStyle w:val="Heading3"/>
        <w:rPr>
          <w:b w:val="0"/>
          <w:bCs w:val="0"/>
        </w:rPr>
      </w:pPr>
      <w:r w:rsidRPr="00F67457">
        <w:rPr>
          <w:b w:val="0"/>
          <w:bCs w:val="0"/>
        </w:rPr>
        <w:t>R Code</w:t>
      </w:r>
    </w:p>
    <w:p w14:paraId="69163C9B" w14:textId="77777777" w:rsidR="007B1F70" w:rsidRPr="00F67457" w:rsidRDefault="00000000" w:rsidP="00F67457">
      <w:pPr>
        <w:shd w:val="clear" w:color="auto" w:fill="074F6A" w:themeFill="accent4" w:themeFillShade="80"/>
        <w:spacing w:before="60" w:after="60"/>
        <w:ind w:left="360" w:right="360"/>
        <w:rPr>
          <w:b/>
          <w:bCs/>
          <w:sz w:val="20"/>
          <w:szCs w:val="20"/>
        </w:rPr>
      </w:pPr>
      <w:r>
        <w:rPr>
          <w:rFonts w:ascii="Courier New" w:eastAsia="Courier New" w:hAnsi="Courier New" w:cs="Courier New"/>
          <w:color w:val="D4D4D4"/>
          <w:sz w:val="18"/>
          <w:szCs w:val="18"/>
        </w:rPr>
        <w:t>#</w:t>
      </w:r>
      <w:r w:rsidRPr="00F67457">
        <w:rPr>
          <w:rFonts w:ascii="Courier New" w:eastAsia="Courier New" w:hAnsi="Courier New" w:cs="Courier New"/>
          <w:b/>
          <w:bCs/>
          <w:color w:val="D4D4D4"/>
          <w:sz w:val="20"/>
          <w:szCs w:val="20"/>
        </w:rPr>
        <w:t xml:space="preserve"> Enter the data</w:t>
      </w:r>
    </w:p>
    <w:p w14:paraId="69163C9C" w14:textId="77777777" w:rsidR="007B1F70" w:rsidRPr="00F67457" w:rsidRDefault="00000000" w:rsidP="00F67457">
      <w:pPr>
        <w:shd w:val="clear" w:color="auto" w:fill="074F6A" w:themeFill="accent4" w:themeFillShade="80"/>
        <w:spacing w:before="60" w:after="60"/>
        <w:ind w:left="360" w:right="360"/>
        <w:rPr>
          <w:b/>
          <w:bCs/>
          <w:sz w:val="20"/>
          <w:szCs w:val="20"/>
        </w:rPr>
      </w:pPr>
      <w:r w:rsidRPr="00F67457">
        <w:rPr>
          <w:rFonts w:ascii="Courier New" w:eastAsia="Courier New" w:hAnsi="Courier New" w:cs="Courier New"/>
          <w:b/>
          <w:bCs/>
          <w:color w:val="D4D4D4"/>
          <w:sz w:val="20"/>
          <w:szCs w:val="20"/>
        </w:rPr>
        <w:t>before &lt;- c(47, 55, 38, 62, 41, 58, 44, 70, 36, 53)</w:t>
      </w:r>
    </w:p>
    <w:p w14:paraId="69163C9D" w14:textId="77777777" w:rsidR="007B1F70" w:rsidRPr="00F67457" w:rsidRDefault="00000000" w:rsidP="00F67457">
      <w:pPr>
        <w:shd w:val="clear" w:color="auto" w:fill="074F6A" w:themeFill="accent4" w:themeFillShade="80"/>
        <w:spacing w:before="60" w:after="60"/>
        <w:ind w:left="360" w:right="360"/>
        <w:rPr>
          <w:b/>
          <w:bCs/>
          <w:sz w:val="20"/>
          <w:szCs w:val="20"/>
        </w:rPr>
      </w:pPr>
      <w:r w:rsidRPr="00F67457">
        <w:rPr>
          <w:rFonts w:ascii="Courier New" w:eastAsia="Courier New" w:hAnsi="Courier New" w:cs="Courier New"/>
          <w:b/>
          <w:bCs/>
          <w:color w:val="D4D4D4"/>
          <w:sz w:val="20"/>
          <w:szCs w:val="20"/>
        </w:rPr>
        <w:t>after  &lt;- c(39, 44, 40, 51, 35, 49, 38, 61, 33, 45)</w:t>
      </w:r>
    </w:p>
    <w:p w14:paraId="69163C9E" w14:textId="77777777" w:rsidR="007B1F70" w:rsidRPr="00F67457" w:rsidRDefault="007B1F70" w:rsidP="00F67457">
      <w:pPr>
        <w:shd w:val="clear" w:color="auto" w:fill="074F6A" w:themeFill="accent4" w:themeFillShade="80"/>
        <w:spacing w:before="60" w:after="60"/>
        <w:ind w:left="360" w:right="360"/>
        <w:rPr>
          <w:b/>
          <w:bCs/>
          <w:sz w:val="20"/>
          <w:szCs w:val="20"/>
        </w:rPr>
      </w:pPr>
    </w:p>
    <w:p w14:paraId="69163C9F" w14:textId="77777777" w:rsidR="007B1F70" w:rsidRPr="00F67457" w:rsidRDefault="00000000" w:rsidP="00F67457">
      <w:pPr>
        <w:shd w:val="clear" w:color="auto" w:fill="074F6A" w:themeFill="accent4" w:themeFillShade="80"/>
        <w:spacing w:before="60" w:after="60"/>
        <w:ind w:left="360" w:right="360"/>
        <w:rPr>
          <w:b/>
          <w:bCs/>
          <w:sz w:val="20"/>
          <w:szCs w:val="20"/>
        </w:rPr>
      </w:pPr>
      <w:r w:rsidRPr="00F67457">
        <w:rPr>
          <w:rFonts w:ascii="Courier New" w:eastAsia="Courier New" w:hAnsi="Courier New" w:cs="Courier New"/>
          <w:b/>
          <w:bCs/>
          <w:color w:val="D4D4D4"/>
          <w:sz w:val="20"/>
          <w:szCs w:val="20"/>
        </w:rPr>
        <w:t># Paired t-test</w:t>
      </w:r>
    </w:p>
    <w:p w14:paraId="69163CA0" w14:textId="77777777" w:rsidR="007B1F70" w:rsidRPr="00F67457" w:rsidRDefault="00000000" w:rsidP="00F67457">
      <w:pPr>
        <w:shd w:val="clear" w:color="auto" w:fill="074F6A" w:themeFill="accent4" w:themeFillShade="80"/>
        <w:spacing w:before="60" w:after="60"/>
        <w:ind w:left="360" w:right="360"/>
        <w:rPr>
          <w:b/>
          <w:bCs/>
          <w:sz w:val="20"/>
          <w:szCs w:val="20"/>
        </w:rPr>
      </w:pPr>
      <w:proofErr w:type="spellStart"/>
      <w:r w:rsidRPr="00F67457">
        <w:rPr>
          <w:rFonts w:ascii="Courier New" w:eastAsia="Courier New" w:hAnsi="Courier New" w:cs="Courier New"/>
          <w:b/>
          <w:bCs/>
          <w:color w:val="D4D4D4"/>
          <w:sz w:val="20"/>
          <w:szCs w:val="20"/>
        </w:rPr>
        <w:t>t.test</w:t>
      </w:r>
      <w:proofErr w:type="spellEnd"/>
      <w:r w:rsidRPr="00F67457">
        <w:rPr>
          <w:rFonts w:ascii="Courier New" w:eastAsia="Courier New" w:hAnsi="Courier New" w:cs="Courier New"/>
          <w:b/>
          <w:bCs/>
          <w:color w:val="D4D4D4"/>
          <w:sz w:val="20"/>
          <w:szCs w:val="20"/>
        </w:rPr>
        <w:t>(before, after, paired = TRUE, alternative = "greater")</w:t>
      </w:r>
    </w:p>
    <w:p w14:paraId="69163CA1" w14:textId="77777777" w:rsidR="007B1F70" w:rsidRPr="00F67457" w:rsidRDefault="007B1F70" w:rsidP="00F67457">
      <w:pPr>
        <w:shd w:val="clear" w:color="auto" w:fill="074F6A" w:themeFill="accent4" w:themeFillShade="80"/>
        <w:spacing w:before="60" w:after="60"/>
        <w:ind w:left="360" w:right="360"/>
        <w:rPr>
          <w:b/>
          <w:bCs/>
          <w:sz w:val="20"/>
          <w:szCs w:val="20"/>
        </w:rPr>
      </w:pPr>
    </w:p>
    <w:p w14:paraId="69163CA2" w14:textId="77777777" w:rsidR="007B1F70" w:rsidRPr="00F67457" w:rsidRDefault="00000000" w:rsidP="00F67457">
      <w:pPr>
        <w:shd w:val="clear" w:color="auto" w:fill="074F6A" w:themeFill="accent4" w:themeFillShade="80"/>
        <w:spacing w:before="60" w:after="60"/>
        <w:ind w:left="360" w:right="360"/>
        <w:rPr>
          <w:b/>
          <w:bCs/>
          <w:sz w:val="20"/>
          <w:szCs w:val="20"/>
        </w:rPr>
      </w:pPr>
      <w:r w:rsidRPr="00F67457">
        <w:rPr>
          <w:rFonts w:ascii="Courier New" w:eastAsia="Courier New" w:hAnsi="Courier New" w:cs="Courier New"/>
          <w:b/>
          <w:bCs/>
          <w:color w:val="D4D4D4"/>
          <w:sz w:val="20"/>
          <w:szCs w:val="20"/>
        </w:rPr>
        <w:t># Equivalently, test the differences directly:</w:t>
      </w:r>
    </w:p>
    <w:p w14:paraId="69163CA3" w14:textId="77777777" w:rsidR="007B1F70" w:rsidRPr="00F67457" w:rsidRDefault="00000000" w:rsidP="00F67457">
      <w:pPr>
        <w:shd w:val="clear" w:color="auto" w:fill="074F6A" w:themeFill="accent4" w:themeFillShade="80"/>
        <w:spacing w:before="60" w:after="60"/>
        <w:ind w:left="360" w:right="360"/>
        <w:rPr>
          <w:b/>
          <w:bCs/>
          <w:sz w:val="20"/>
          <w:szCs w:val="20"/>
        </w:rPr>
      </w:pPr>
      <w:r w:rsidRPr="00F67457">
        <w:rPr>
          <w:rFonts w:ascii="Courier New" w:eastAsia="Courier New" w:hAnsi="Courier New" w:cs="Courier New"/>
          <w:b/>
          <w:bCs/>
          <w:color w:val="D4D4D4"/>
          <w:sz w:val="20"/>
          <w:szCs w:val="20"/>
        </w:rPr>
        <w:t>d &lt;- before - after</w:t>
      </w:r>
    </w:p>
    <w:p w14:paraId="69163CA4" w14:textId="77777777" w:rsidR="007B1F70" w:rsidRPr="00F67457" w:rsidRDefault="00000000" w:rsidP="00F67457">
      <w:pPr>
        <w:shd w:val="clear" w:color="auto" w:fill="074F6A" w:themeFill="accent4" w:themeFillShade="80"/>
        <w:spacing w:before="60" w:after="60"/>
        <w:ind w:left="360" w:right="360"/>
        <w:rPr>
          <w:b/>
          <w:bCs/>
          <w:sz w:val="20"/>
          <w:szCs w:val="20"/>
        </w:rPr>
      </w:pPr>
      <w:r w:rsidRPr="00F67457">
        <w:rPr>
          <w:rFonts w:ascii="Courier New" w:eastAsia="Courier New" w:hAnsi="Courier New" w:cs="Courier New"/>
          <w:b/>
          <w:bCs/>
          <w:color w:val="D4D4D4"/>
          <w:sz w:val="20"/>
          <w:szCs w:val="20"/>
        </w:rPr>
        <w:t xml:space="preserve">mean(d); </w:t>
      </w:r>
      <w:proofErr w:type="spellStart"/>
      <w:r w:rsidRPr="00F67457">
        <w:rPr>
          <w:rFonts w:ascii="Courier New" w:eastAsia="Courier New" w:hAnsi="Courier New" w:cs="Courier New"/>
          <w:b/>
          <w:bCs/>
          <w:color w:val="D4D4D4"/>
          <w:sz w:val="20"/>
          <w:szCs w:val="20"/>
        </w:rPr>
        <w:t>sd</w:t>
      </w:r>
      <w:proofErr w:type="spellEnd"/>
      <w:r w:rsidRPr="00F67457">
        <w:rPr>
          <w:rFonts w:ascii="Courier New" w:eastAsia="Courier New" w:hAnsi="Courier New" w:cs="Courier New"/>
          <w:b/>
          <w:bCs/>
          <w:color w:val="D4D4D4"/>
          <w:sz w:val="20"/>
          <w:szCs w:val="20"/>
        </w:rPr>
        <w:t xml:space="preserve">(d)           # check: d-bar and </w:t>
      </w:r>
      <w:proofErr w:type="spellStart"/>
      <w:r w:rsidRPr="00F67457">
        <w:rPr>
          <w:rFonts w:ascii="Courier New" w:eastAsia="Courier New" w:hAnsi="Courier New" w:cs="Courier New"/>
          <w:b/>
          <w:bCs/>
          <w:color w:val="D4D4D4"/>
          <w:sz w:val="20"/>
          <w:szCs w:val="20"/>
        </w:rPr>
        <w:t>s_d</w:t>
      </w:r>
      <w:proofErr w:type="spellEnd"/>
    </w:p>
    <w:p w14:paraId="69163CA5" w14:textId="77777777" w:rsidR="007B1F70" w:rsidRDefault="00000000" w:rsidP="00F67457">
      <w:pPr>
        <w:shd w:val="clear" w:color="auto" w:fill="074F6A" w:themeFill="accent4" w:themeFillShade="80"/>
        <w:spacing w:before="60" w:after="60"/>
        <w:ind w:left="360" w:right="360"/>
        <w:rPr>
          <w:rFonts w:ascii="Courier New" w:eastAsia="Courier New" w:hAnsi="Courier New" w:cs="Courier New"/>
          <w:b/>
          <w:bCs/>
          <w:color w:val="D4D4D4"/>
          <w:sz w:val="20"/>
          <w:szCs w:val="20"/>
        </w:rPr>
      </w:pPr>
      <w:proofErr w:type="spellStart"/>
      <w:r w:rsidRPr="00F67457">
        <w:rPr>
          <w:rFonts w:ascii="Courier New" w:eastAsia="Courier New" w:hAnsi="Courier New" w:cs="Courier New"/>
          <w:b/>
          <w:bCs/>
          <w:color w:val="D4D4D4"/>
          <w:sz w:val="20"/>
          <w:szCs w:val="20"/>
        </w:rPr>
        <w:t>t.test</w:t>
      </w:r>
      <w:proofErr w:type="spellEnd"/>
      <w:r w:rsidRPr="00F67457">
        <w:rPr>
          <w:rFonts w:ascii="Courier New" w:eastAsia="Courier New" w:hAnsi="Courier New" w:cs="Courier New"/>
          <w:b/>
          <w:bCs/>
          <w:color w:val="D4D4D4"/>
          <w:sz w:val="20"/>
          <w:szCs w:val="20"/>
        </w:rPr>
        <w:t>(d, mu = 0, alternative = "greater")</w:t>
      </w:r>
    </w:p>
    <w:p w14:paraId="154603B0" w14:textId="77777777" w:rsidR="00F67457" w:rsidRPr="00F67457" w:rsidRDefault="00F67457" w:rsidP="00F67457">
      <w:pPr>
        <w:shd w:val="clear" w:color="auto" w:fill="074F6A" w:themeFill="accent4" w:themeFillShade="80"/>
        <w:spacing w:before="60" w:after="60"/>
        <w:ind w:left="360" w:right="360"/>
        <w:rPr>
          <w:b/>
          <w:bCs/>
          <w:sz w:val="20"/>
          <w:szCs w:val="20"/>
        </w:rPr>
      </w:pPr>
    </w:p>
    <w:p w14:paraId="69163CA6" w14:textId="77777777" w:rsidR="007B1F70" w:rsidRDefault="007B1F70">
      <w:pPr>
        <w:spacing w:before="60" w:after="60"/>
      </w:pPr>
    </w:p>
    <w:p w14:paraId="4B496B3D" w14:textId="77777777" w:rsidR="00D47736" w:rsidRDefault="00D47736" w:rsidP="00D47736">
      <w:pPr>
        <w:shd w:val="clear" w:color="auto" w:fill="E2EFDA"/>
        <w:spacing w:before="100" w:after="100"/>
        <w:ind w:left="360"/>
        <w:rPr>
          <w:b/>
          <w:bCs/>
        </w:rPr>
      </w:pPr>
    </w:p>
    <w:p w14:paraId="0375B1F3" w14:textId="151B16E1" w:rsidR="00D47736" w:rsidRPr="00D47736" w:rsidRDefault="00000000" w:rsidP="00D47736">
      <w:pPr>
        <w:shd w:val="clear" w:color="auto" w:fill="E2EFDA"/>
        <w:spacing w:before="100" w:after="100"/>
        <w:ind w:left="360"/>
      </w:pPr>
      <w:r>
        <w:rPr>
          <w:b/>
          <w:bCs/>
        </w:rPr>
        <w:t xml:space="preserve">Output: </w:t>
      </w:r>
      <w:r w:rsidR="00D47736" w:rsidRPr="00D47736">
        <w:t xml:space="preserve">t = 5.5146, </w:t>
      </w:r>
      <w:proofErr w:type="spellStart"/>
      <w:r w:rsidR="00D47736" w:rsidRPr="00D47736">
        <w:t>df</w:t>
      </w:r>
      <w:proofErr w:type="spellEnd"/>
      <w:r w:rsidR="00D47736" w:rsidRPr="00D47736">
        <w:t xml:space="preserve"> = 9, p-value = 0.0001865</w:t>
      </w:r>
    </w:p>
    <w:p w14:paraId="69163CA7" w14:textId="58822D92" w:rsidR="007B1F70" w:rsidRDefault="00000000">
      <w:pPr>
        <w:shd w:val="clear" w:color="auto" w:fill="E2EFDA"/>
        <w:spacing w:before="100" w:after="100"/>
        <w:ind w:left="360"/>
      </w:pPr>
      <w:r>
        <w:t>We reject H₀ at α = 0.05 and conclude profiler training significantly reduces debugging time.</w:t>
      </w:r>
    </w:p>
    <w:p w14:paraId="181DCD33" w14:textId="77777777" w:rsidR="00D47736" w:rsidRDefault="00D47736">
      <w:pPr>
        <w:shd w:val="clear" w:color="auto" w:fill="E2EFDA"/>
        <w:spacing w:before="100" w:after="100"/>
        <w:ind w:left="360"/>
      </w:pPr>
    </w:p>
    <w:p w14:paraId="69163CA8" w14:textId="77777777" w:rsidR="007B1F70" w:rsidRDefault="007B1F70">
      <w:pPr>
        <w:spacing w:before="60" w:after="60"/>
      </w:pPr>
    </w:p>
    <w:p w14:paraId="69163CAA" w14:textId="77777777" w:rsidR="007B1F70" w:rsidRDefault="007B1F70">
      <w:pPr>
        <w:spacing w:before="60" w:after="60"/>
      </w:pPr>
    </w:p>
    <w:p w14:paraId="3DEF0C90" w14:textId="77777777" w:rsidR="00D47736" w:rsidRDefault="00D47736">
      <w:pPr>
        <w:spacing w:before="60" w:after="60"/>
      </w:pPr>
    </w:p>
    <w:p w14:paraId="2AA14490" w14:textId="77777777" w:rsidR="00D47736" w:rsidRDefault="00D47736">
      <w:pPr>
        <w:spacing w:before="60" w:after="60"/>
      </w:pPr>
    </w:p>
    <w:p w14:paraId="69163CAB" w14:textId="77777777" w:rsidR="007B1F70" w:rsidRDefault="007B1F70">
      <w:pPr>
        <w:spacing w:before="60" w:after="60"/>
      </w:pPr>
    </w:p>
    <w:p w14:paraId="69163CAC" w14:textId="77777777" w:rsidR="007B1F70" w:rsidRDefault="00000000" w:rsidP="00D47736">
      <w:pPr>
        <w:pStyle w:val="Heading4"/>
      </w:pPr>
      <w:r>
        <w:t>1.2 Independent Samples t-Test (Unpaired)</w:t>
      </w:r>
    </w:p>
    <w:p w14:paraId="69163CAD" w14:textId="77777777" w:rsidR="007B1F70" w:rsidRDefault="00000000">
      <w:pPr>
        <w:spacing w:before="80" w:after="80"/>
      </w:pPr>
      <w:r>
        <w:t>Use an independent (unpaired) t-test when two groups consist of completely different, unrelated individuals or systems.</w:t>
      </w:r>
    </w:p>
    <w:p w14:paraId="69163CAE" w14:textId="77777777" w:rsidR="007B1F70" w:rsidRDefault="007B1F70">
      <w:pPr>
        <w:spacing w:before="60" w:after="60"/>
      </w:pPr>
    </w:p>
    <w:p w14:paraId="69163CAF" w14:textId="77777777" w:rsidR="007B1F70" w:rsidRPr="00684139" w:rsidRDefault="00000000" w:rsidP="00684139">
      <w:pPr>
        <w:pStyle w:val="Heading5"/>
      </w:pPr>
      <w:r w:rsidRPr="00684139">
        <w:t>Example: Python vs R — Which Language Leads to Faster Data Analysis Scripts?</w:t>
      </w:r>
    </w:p>
    <w:p w14:paraId="69163CB0" w14:textId="77777777" w:rsidR="007B1F70" w:rsidRDefault="00000000">
      <w:pPr>
        <w:spacing w:before="80" w:after="80"/>
      </w:pPr>
      <w:r>
        <w:t xml:space="preserve">A research lab records how long it takes new hires to write a standard data-wrangling script from scratch. 8 data scientists use </w:t>
      </w:r>
      <w:proofErr w:type="gramStart"/>
      <w:r>
        <w:t>Python</w:t>
      </w:r>
      <w:proofErr w:type="gramEnd"/>
      <w:r>
        <w:t xml:space="preserve"> and 7 use R. Times are in minutes.</w:t>
      </w:r>
    </w:p>
    <w:p w14:paraId="69163CB1" w14:textId="77777777" w:rsidR="007B1F70" w:rsidRDefault="007B1F70">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B1F70" w14:paraId="69163CB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CB2" w14:textId="77777777" w:rsidR="007B1F70" w:rsidRDefault="00000000">
            <w:pPr>
              <w:jc w:val="center"/>
            </w:pPr>
            <w:r>
              <w:rPr>
                <w:b/>
                <w:bCs/>
                <w:sz w:val="20"/>
                <w:szCs w:val="20"/>
              </w:rPr>
              <w:t>Python Users (n=8)</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CB3" w14:textId="77777777" w:rsidR="007B1F70" w:rsidRDefault="00000000">
            <w:pPr>
              <w:jc w:val="center"/>
            </w:pPr>
            <w:r>
              <w:rPr>
                <w:b/>
                <w:bCs/>
                <w:sz w:val="20"/>
                <w:szCs w:val="20"/>
              </w:rPr>
              <w:t>R Users (n=7)</w:t>
            </w:r>
          </w:p>
        </w:tc>
      </w:tr>
      <w:tr w:rsidR="007B1F70" w14:paraId="69163CB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B5" w14:textId="77777777" w:rsidR="007B1F70" w:rsidRDefault="00000000">
            <w:pPr>
              <w:jc w:val="center"/>
            </w:pPr>
            <w:r>
              <w:rPr>
                <w:sz w:val="20"/>
                <w:szCs w:val="20"/>
              </w:rPr>
              <w:t>92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B6" w14:textId="77777777" w:rsidR="007B1F70" w:rsidRDefault="00000000">
            <w:pPr>
              <w:jc w:val="center"/>
            </w:pPr>
            <w:r>
              <w:rPr>
                <w:sz w:val="20"/>
                <w:szCs w:val="20"/>
              </w:rPr>
              <w:t>105</w:t>
            </w:r>
          </w:p>
        </w:tc>
      </w:tr>
      <w:tr w:rsidR="007B1F70" w14:paraId="69163CB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B8" w14:textId="77777777" w:rsidR="007B1F70" w:rsidRDefault="00000000">
            <w:pPr>
              <w:jc w:val="center"/>
            </w:pPr>
            <w:r>
              <w:rPr>
                <w:sz w:val="20"/>
                <w:szCs w:val="20"/>
              </w:rPr>
              <w:t>88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B9" w14:textId="77777777" w:rsidR="007B1F70" w:rsidRDefault="00000000">
            <w:pPr>
              <w:jc w:val="center"/>
            </w:pPr>
            <w:r>
              <w:rPr>
                <w:sz w:val="20"/>
                <w:szCs w:val="20"/>
              </w:rPr>
              <w:t>97</w:t>
            </w:r>
          </w:p>
        </w:tc>
      </w:tr>
      <w:tr w:rsidR="007B1F70" w14:paraId="69163CB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BB" w14:textId="77777777" w:rsidR="007B1F70" w:rsidRDefault="00000000">
            <w:pPr>
              <w:jc w:val="center"/>
            </w:pPr>
            <w:r>
              <w:rPr>
                <w:sz w:val="20"/>
                <w:szCs w:val="20"/>
              </w:rPr>
              <w:t>101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BC" w14:textId="77777777" w:rsidR="007B1F70" w:rsidRDefault="00000000">
            <w:pPr>
              <w:jc w:val="center"/>
            </w:pPr>
            <w:r>
              <w:rPr>
                <w:sz w:val="20"/>
                <w:szCs w:val="20"/>
              </w:rPr>
              <w:t>110</w:t>
            </w:r>
          </w:p>
        </w:tc>
      </w:tr>
      <w:tr w:rsidR="007B1F70" w14:paraId="69163CC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BE" w14:textId="77777777" w:rsidR="007B1F70" w:rsidRDefault="00000000">
            <w:pPr>
              <w:jc w:val="center"/>
            </w:pPr>
            <w:r>
              <w:rPr>
                <w:sz w:val="20"/>
                <w:szCs w:val="20"/>
              </w:rPr>
              <w:t>79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BF" w14:textId="77777777" w:rsidR="007B1F70" w:rsidRDefault="00000000">
            <w:pPr>
              <w:jc w:val="center"/>
            </w:pPr>
            <w:r>
              <w:rPr>
                <w:sz w:val="20"/>
                <w:szCs w:val="20"/>
              </w:rPr>
              <w:t>88</w:t>
            </w:r>
          </w:p>
        </w:tc>
      </w:tr>
      <w:tr w:rsidR="007B1F70" w14:paraId="69163CC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C1" w14:textId="77777777" w:rsidR="007B1F70" w:rsidRDefault="00000000">
            <w:pPr>
              <w:jc w:val="center"/>
            </w:pPr>
            <w:r>
              <w:rPr>
                <w:sz w:val="20"/>
                <w:szCs w:val="20"/>
              </w:rPr>
              <w:t>95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C2" w14:textId="77777777" w:rsidR="007B1F70" w:rsidRDefault="00000000">
            <w:pPr>
              <w:jc w:val="center"/>
            </w:pPr>
            <w:r>
              <w:rPr>
                <w:sz w:val="20"/>
                <w:szCs w:val="20"/>
              </w:rPr>
              <w:t>102</w:t>
            </w:r>
          </w:p>
        </w:tc>
      </w:tr>
      <w:tr w:rsidR="007B1F70" w14:paraId="69163CC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C4" w14:textId="77777777" w:rsidR="007B1F70" w:rsidRDefault="00000000">
            <w:pPr>
              <w:jc w:val="center"/>
            </w:pPr>
            <w:r>
              <w:rPr>
                <w:sz w:val="20"/>
                <w:szCs w:val="20"/>
              </w:rPr>
              <w:t>110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C5" w14:textId="77777777" w:rsidR="007B1F70" w:rsidRDefault="00000000">
            <w:pPr>
              <w:jc w:val="center"/>
            </w:pPr>
            <w:r>
              <w:rPr>
                <w:sz w:val="20"/>
                <w:szCs w:val="20"/>
              </w:rPr>
              <w:t>115</w:t>
            </w:r>
          </w:p>
        </w:tc>
      </w:tr>
      <w:tr w:rsidR="007B1F70" w14:paraId="69163CC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C7" w14:textId="77777777" w:rsidR="007B1F70" w:rsidRDefault="00000000">
            <w:pPr>
              <w:jc w:val="center"/>
            </w:pPr>
            <w:r>
              <w:rPr>
                <w:sz w:val="20"/>
                <w:szCs w:val="20"/>
              </w:rPr>
              <w:t>84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C8" w14:textId="77777777" w:rsidR="007B1F70" w:rsidRDefault="00000000">
            <w:pPr>
              <w:jc w:val="center"/>
            </w:pPr>
            <w:r>
              <w:rPr>
                <w:sz w:val="20"/>
                <w:szCs w:val="20"/>
              </w:rPr>
              <w:t>93</w:t>
            </w:r>
          </w:p>
        </w:tc>
      </w:tr>
      <w:tr w:rsidR="007B1F70" w14:paraId="69163CC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CA" w14:textId="77777777" w:rsidR="007B1F70" w:rsidRDefault="00000000">
            <w:pPr>
              <w:jc w:val="center"/>
            </w:pPr>
            <w:r>
              <w:rPr>
                <w:sz w:val="20"/>
                <w:szCs w:val="20"/>
              </w:rPr>
              <w:t>98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CCB" w14:textId="77777777" w:rsidR="007B1F70" w:rsidRDefault="007B1F70">
            <w:pPr>
              <w:jc w:val="center"/>
            </w:pPr>
          </w:p>
        </w:tc>
      </w:tr>
    </w:tbl>
    <w:p w14:paraId="69163CCD" w14:textId="77777777" w:rsidR="007B1F70" w:rsidRDefault="007B1F70">
      <w:pPr>
        <w:spacing w:before="60" w:after="60"/>
      </w:pPr>
    </w:p>
    <w:p w14:paraId="69163CCE" w14:textId="77777777" w:rsidR="007B1F70" w:rsidRPr="00684139" w:rsidRDefault="00000000">
      <w:pPr>
        <w:pStyle w:val="Heading3"/>
        <w:rPr>
          <w:b w:val="0"/>
          <w:bCs w:val="0"/>
        </w:rPr>
      </w:pPr>
      <w:r w:rsidRPr="00684139">
        <w:rPr>
          <w:b w:val="0"/>
          <w:bCs w:val="0"/>
        </w:rPr>
        <w:t>Hypotheses</w:t>
      </w:r>
    </w:p>
    <w:p w14:paraId="69163CCF" w14:textId="6F8BAEF1" w:rsidR="007B1F70" w:rsidRPr="00684139" w:rsidRDefault="00684139">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rPr>
          <w:rFonts w:ascii="Cambria Math" w:hAnsi="Cambria Math"/>
          <w:oMath/>
        </w:rPr>
      </w:pPr>
      <m:oMathPara>
        <m:oMath>
          <m:r>
            <w:rPr>
              <w:rFonts w:ascii="Cambria Math" w:eastAsia="Courier New" w:hAnsi="Cambria Math" w:cs="Courier New"/>
            </w:rPr>
            <m:t xml:space="preserve">H₀: </m:t>
          </m:r>
          <m:sSub>
            <m:sSubPr>
              <m:ctrlPr>
                <w:rPr>
                  <w:rFonts w:ascii="Cambria Math" w:eastAsia="Courier New" w:hAnsi="Cambria Math" w:cs="Courier New"/>
                  <w:i/>
                </w:rPr>
              </m:ctrlPr>
            </m:sSubPr>
            <m:e>
              <m:r>
                <w:rPr>
                  <w:rFonts w:ascii="Cambria Math" w:eastAsia="Courier New" w:hAnsi="Cambria Math" w:cs="Courier New"/>
                </w:rPr>
                <m:t>μ</m:t>
              </m:r>
            </m:e>
            <m:sub>
              <m:r>
                <w:rPr>
                  <w:rFonts w:ascii="Cambria Math" w:eastAsia="Courier New" w:hAnsi="Cambria Math" w:cs="Courier New"/>
                </w:rPr>
                <m:t>Python</m:t>
              </m:r>
            </m:sub>
          </m:sSub>
          <m:r>
            <w:rPr>
              <w:rFonts w:ascii="Cambria Math" w:eastAsia="Courier New" w:hAnsi="Cambria Math" w:cs="Courier New"/>
            </w:rPr>
            <m:t xml:space="preserve"> = </m:t>
          </m:r>
          <m:sSub>
            <m:sSubPr>
              <m:ctrlPr>
                <w:rPr>
                  <w:rFonts w:ascii="Cambria Math" w:eastAsia="Courier New" w:hAnsi="Cambria Math" w:cs="Courier New"/>
                  <w:i/>
                </w:rPr>
              </m:ctrlPr>
            </m:sSubPr>
            <m:e>
              <m:r>
                <w:rPr>
                  <w:rFonts w:ascii="Cambria Math" w:eastAsia="Courier New" w:hAnsi="Cambria Math" w:cs="Courier New"/>
                </w:rPr>
                <m:t>μ</m:t>
              </m:r>
            </m:e>
            <m:sub>
              <m:r>
                <w:rPr>
                  <w:rFonts w:ascii="Cambria Math" w:eastAsia="Courier New" w:hAnsi="Cambria Math" w:cs="Courier New"/>
                </w:rPr>
                <m:t>R</m:t>
              </m:r>
            </m:sub>
          </m:sSub>
          <m:r>
            <w:rPr>
              <w:rFonts w:ascii="Cambria Math" w:eastAsia="Courier New" w:hAnsi="Cambria Math" w:cs="Courier New"/>
            </w:rPr>
            <m:t xml:space="preserve"> </m:t>
          </m:r>
          <m:r>
            <w:rPr>
              <w:rFonts w:ascii="Cambria Math" w:eastAsia="Courier New" w:hAnsi="Cambria Math" w:cs="Courier New"/>
            </w:rPr>
            <m:t xml:space="preserve"> </m:t>
          </m:r>
          <m:r>
            <w:rPr>
              <w:rFonts w:ascii="Cambria Math" w:eastAsia="Courier New" w:hAnsi="Cambria Math" w:cs="Courier New"/>
            </w:rPr>
            <m:t xml:space="preserve">  (no difference in mean completion time)</m:t>
          </m:r>
        </m:oMath>
      </m:oMathPara>
    </w:p>
    <w:p w14:paraId="69163CD0" w14:textId="2DA7F659" w:rsidR="007B1F70" w:rsidRPr="00684139" w:rsidRDefault="00684139">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pPr>
      <m:oMathPara>
        <m:oMath>
          <m:r>
            <w:rPr>
              <w:rFonts w:ascii="Cambria Math" w:eastAsia="Courier New" w:hAnsi="Cambria Math" w:cs="Courier New"/>
            </w:rPr>
            <m:t xml:space="preserve">H₁: </m:t>
          </m:r>
          <m:sSub>
            <m:sSubPr>
              <m:ctrlPr>
                <w:rPr>
                  <w:rFonts w:ascii="Cambria Math" w:eastAsia="Courier New" w:hAnsi="Cambria Math" w:cs="Courier New"/>
                  <w:i/>
                </w:rPr>
              </m:ctrlPr>
            </m:sSubPr>
            <m:e>
              <m:r>
                <w:rPr>
                  <w:rFonts w:ascii="Cambria Math" w:eastAsia="Courier New" w:hAnsi="Cambria Math" w:cs="Courier New"/>
                </w:rPr>
                <m:t>μ</m:t>
              </m:r>
            </m:e>
            <m:sub>
              <m:r>
                <w:rPr>
                  <w:rFonts w:ascii="Cambria Math" w:eastAsia="Courier New" w:hAnsi="Cambria Math" w:cs="Courier New"/>
                </w:rPr>
                <m:t>Python</m:t>
              </m:r>
            </m:sub>
          </m:sSub>
          <m:r>
            <w:rPr>
              <w:rFonts w:ascii="Cambria Math" w:eastAsia="Courier New" w:hAnsi="Cambria Math" w:cs="Courier New"/>
            </w:rPr>
            <m:t xml:space="preserve"> ≠ </m:t>
          </m:r>
          <m:sSub>
            <m:sSubPr>
              <m:ctrlPr>
                <w:rPr>
                  <w:rFonts w:ascii="Cambria Math" w:eastAsia="Courier New" w:hAnsi="Cambria Math" w:cs="Courier New"/>
                  <w:i/>
                </w:rPr>
              </m:ctrlPr>
            </m:sSubPr>
            <m:e>
              <m:r>
                <w:rPr>
                  <w:rFonts w:ascii="Cambria Math" w:eastAsia="Courier New" w:hAnsi="Cambria Math" w:cs="Courier New"/>
                </w:rPr>
                <m:t>μ</m:t>
              </m:r>
            </m:e>
            <m:sub>
              <m:r>
                <w:rPr>
                  <w:rFonts w:ascii="Cambria Math" w:eastAsia="Courier New" w:hAnsi="Cambria Math" w:cs="Courier New"/>
                </w:rPr>
                <m:t>R</m:t>
              </m:r>
            </m:sub>
          </m:sSub>
          <m:r>
            <w:rPr>
              <w:rFonts w:ascii="Cambria Math" w:eastAsia="Courier New" w:hAnsi="Cambria Math" w:cs="Courier New"/>
            </w:rPr>
            <m:t xml:space="preserve">   (two-tailed test)</m:t>
          </m:r>
        </m:oMath>
      </m:oMathPara>
    </w:p>
    <w:p w14:paraId="6913E717" w14:textId="77777777" w:rsidR="00684139" w:rsidRPr="00684139" w:rsidRDefault="00684139">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rPr>
          <w:rFonts w:ascii="Cambria Math" w:hAnsi="Cambria Math"/>
          <w:oMath/>
        </w:rPr>
      </w:pPr>
    </w:p>
    <w:p w14:paraId="69163CD1" w14:textId="77777777" w:rsidR="007B1F70" w:rsidRDefault="007B1F70">
      <w:pPr>
        <w:spacing w:before="60" w:after="60"/>
      </w:pPr>
    </w:p>
    <w:p w14:paraId="69163CD2" w14:textId="77777777" w:rsidR="007B1F70" w:rsidRPr="00684139" w:rsidRDefault="00000000">
      <w:pPr>
        <w:pStyle w:val="Heading3"/>
        <w:rPr>
          <w:b w:val="0"/>
          <w:bCs w:val="0"/>
        </w:rPr>
      </w:pPr>
      <w:r w:rsidRPr="00684139">
        <w:rPr>
          <w:b w:val="0"/>
          <w:bCs w:val="0"/>
        </w:rPr>
        <w:t>Assumptions to Check</w:t>
      </w:r>
    </w:p>
    <w:p w14:paraId="69163CD3" w14:textId="77777777" w:rsidR="007B1F70" w:rsidRDefault="00000000">
      <w:pPr>
        <w:pStyle w:val="ListParagraph"/>
        <w:numPr>
          <w:ilvl w:val="0"/>
          <w:numId w:val="2"/>
        </w:numPr>
        <w:spacing w:before="60" w:after="60"/>
      </w:pPr>
      <w:r>
        <w:t>Independence: the two groups are different people</w:t>
      </w:r>
    </w:p>
    <w:p w14:paraId="69163CD4" w14:textId="77777777" w:rsidR="007B1F70" w:rsidRDefault="00000000">
      <w:pPr>
        <w:pStyle w:val="ListParagraph"/>
        <w:numPr>
          <w:ilvl w:val="0"/>
          <w:numId w:val="2"/>
        </w:numPr>
        <w:spacing w:before="60" w:after="60"/>
      </w:pPr>
      <w:r>
        <w:t>Approximate normality (or n large enough by CLT)</w:t>
      </w:r>
    </w:p>
    <w:p w14:paraId="69163CD5" w14:textId="77777777" w:rsidR="007B1F70" w:rsidRDefault="00000000">
      <w:pPr>
        <w:pStyle w:val="ListParagraph"/>
        <w:numPr>
          <w:ilvl w:val="0"/>
          <w:numId w:val="2"/>
        </w:numPr>
        <w:spacing w:before="60" w:after="60"/>
      </w:pPr>
      <w:r>
        <w:t>Equality of variances: use Levene's test or rely on Welch correction</w:t>
      </w:r>
    </w:p>
    <w:p w14:paraId="69163CD6" w14:textId="77777777" w:rsidR="007B1F70" w:rsidRDefault="007B1F70">
      <w:pPr>
        <w:spacing w:before="60" w:after="60"/>
      </w:pPr>
    </w:p>
    <w:p w14:paraId="69163CD7" w14:textId="77777777" w:rsidR="007B1F70" w:rsidRDefault="00000000">
      <w:pPr>
        <w:pStyle w:val="Heading3"/>
      </w:pPr>
      <w:r>
        <w:t>Test Statistic (Welch t-test — does not assume equal variances)</w:t>
      </w:r>
    </w:p>
    <w:p w14:paraId="4828BBB0" w14:textId="77777777" w:rsidR="00412811" w:rsidRDefault="00412811">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rPr>
          <w:rFonts w:ascii="Courier New" w:eastAsia="Courier New" w:hAnsi="Courier New" w:cs="Courier New"/>
          <w:b/>
          <w:bCs/>
        </w:rPr>
      </w:pPr>
    </w:p>
    <w:p w14:paraId="69163CD8" w14:textId="52E3EF9C" w:rsidR="007B1F70" w:rsidRDefault="00412811">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rPr>
          <w:rFonts w:ascii="Courier New" w:eastAsia="Courier New" w:hAnsi="Courier New" w:cs="Courier New"/>
          <w:b/>
          <w:bCs/>
        </w:rPr>
      </w:pPr>
      <m:oMathPara>
        <m:oMath>
          <m:r>
            <m:rPr>
              <m:sty m:val="bi"/>
            </m:rPr>
            <w:rPr>
              <w:rFonts w:ascii="Cambria Math" w:eastAsia="Courier New" w:hAnsi="Cambria Math" w:cs="Courier New"/>
            </w:rPr>
            <m:t>t =</m:t>
          </m:r>
          <m:f>
            <m:fPr>
              <m:ctrlPr>
                <w:rPr>
                  <w:rFonts w:ascii="Cambria Math" w:eastAsia="Courier New" w:hAnsi="Cambria Math" w:cs="Courier New"/>
                  <w:b/>
                  <w:bCs/>
                  <w:i/>
                </w:rPr>
              </m:ctrlPr>
            </m:fPr>
            <m:num>
              <m:d>
                <m:dPr>
                  <m:ctrlPr>
                    <w:rPr>
                      <w:rFonts w:ascii="Cambria Math" w:eastAsia="Courier New" w:hAnsi="Cambria Math" w:cs="Courier New"/>
                      <w:b/>
                      <w:bCs/>
                      <w:i/>
                    </w:rPr>
                  </m:ctrlPr>
                </m:dPr>
                <m:e>
                  <m:sSub>
                    <m:sSubPr>
                      <m:ctrlPr>
                        <w:rPr>
                          <w:rFonts w:ascii="Cambria Math" w:eastAsia="Courier New" w:hAnsi="Cambria Math" w:cs="Courier New"/>
                          <w:b/>
                          <w:bCs/>
                          <w:i/>
                        </w:rPr>
                      </m:ctrlPr>
                    </m:sSubPr>
                    <m:e>
                      <m:acc>
                        <m:accPr>
                          <m:chr m:val="̅"/>
                          <m:ctrlPr>
                            <w:rPr>
                              <w:rFonts w:ascii="Cambria Math" w:eastAsia="Courier New" w:hAnsi="Cambria Math" w:cs="Courier New"/>
                              <w:b/>
                              <w:bCs/>
                              <w:i/>
                            </w:rPr>
                          </m:ctrlPr>
                        </m:accPr>
                        <m:e>
                          <m:r>
                            <m:rPr>
                              <m:sty m:val="bi"/>
                            </m:rPr>
                            <w:rPr>
                              <w:rFonts w:ascii="Cambria Math" w:eastAsia="Courier New" w:hAnsi="Cambria Math" w:cs="Courier New"/>
                            </w:rPr>
                            <m:t>x</m:t>
                          </m:r>
                        </m:e>
                      </m:acc>
                    </m:e>
                    <m:sub>
                      <m:r>
                        <m:rPr>
                          <m:sty m:val="bi"/>
                        </m:rPr>
                        <w:rPr>
                          <w:rFonts w:ascii="Cambria Math" w:eastAsia="Courier New" w:hAnsi="Cambria Math" w:cs="Courier New"/>
                        </w:rPr>
                        <m:t>1</m:t>
                      </m:r>
                    </m:sub>
                  </m:sSub>
                  <m:r>
                    <m:rPr>
                      <m:sty m:val="bi"/>
                    </m:rPr>
                    <w:rPr>
                      <w:rFonts w:ascii="Cambria Math" w:eastAsia="Courier New" w:hAnsi="Cambria Math" w:cs="Courier New"/>
                    </w:rPr>
                    <m:t xml:space="preserve">- </m:t>
                  </m:r>
                  <m:sSub>
                    <m:sSubPr>
                      <m:ctrlPr>
                        <w:rPr>
                          <w:rFonts w:ascii="Cambria Math" w:eastAsia="Courier New" w:hAnsi="Cambria Math" w:cs="Courier New"/>
                          <w:b/>
                          <w:bCs/>
                          <w:i/>
                        </w:rPr>
                      </m:ctrlPr>
                    </m:sSubPr>
                    <m:e>
                      <m:acc>
                        <m:accPr>
                          <m:chr m:val="̅"/>
                          <m:ctrlPr>
                            <w:rPr>
                              <w:rFonts w:ascii="Cambria Math" w:eastAsia="Courier New" w:hAnsi="Cambria Math" w:cs="Courier New"/>
                              <w:b/>
                              <w:bCs/>
                              <w:i/>
                            </w:rPr>
                          </m:ctrlPr>
                        </m:accPr>
                        <m:e>
                          <m:r>
                            <m:rPr>
                              <m:sty m:val="bi"/>
                            </m:rPr>
                            <w:rPr>
                              <w:rFonts w:ascii="Cambria Math" w:eastAsia="Courier New" w:hAnsi="Cambria Math" w:cs="Courier New"/>
                            </w:rPr>
                            <m:t>x</m:t>
                          </m:r>
                        </m:e>
                      </m:acc>
                    </m:e>
                    <m:sub>
                      <m:r>
                        <m:rPr>
                          <m:sty m:val="bi"/>
                        </m:rPr>
                        <w:rPr>
                          <w:rFonts w:ascii="Cambria Math" w:eastAsia="Courier New" w:hAnsi="Cambria Math" w:cs="Courier New"/>
                        </w:rPr>
                        <m:t>2</m:t>
                      </m:r>
                    </m:sub>
                  </m:sSub>
                </m:e>
              </m:d>
              <m:r>
                <m:rPr>
                  <m:sty m:val="bi"/>
                </m:rPr>
                <w:rPr>
                  <w:rFonts w:ascii="Cambria Math" w:eastAsia="Courier New" w:hAnsi="Cambria Math" w:cs="Courier New"/>
                </w:rPr>
                <m:t>-(</m:t>
              </m:r>
              <m:sSub>
                <m:sSubPr>
                  <m:ctrlPr>
                    <w:rPr>
                      <w:rFonts w:ascii="Cambria Math" w:eastAsia="Courier New" w:hAnsi="Cambria Math" w:cs="Courier New"/>
                      <w:b/>
                      <w:bCs/>
                      <w:i/>
                    </w:rPr>
                  </m:ctrlPr>
                </m:sSubPr>
                <m:e>
                  <m:r>
                    <m:rPr>
                      <m:sty m:val="bi"/>
                    </m:rPr>
                    <w:rPr>
                      <w:rFonts w:ascii="Cambria Math" w:eastAsia="Courier New" w:hAnsi="Cambria Math" w:cs="Courier New"/>
                    </w:rPr>
                    <m:t>μ</m:t>
                  </m:r>
                </m:e>
                <m:sub>
                  <m:r>
                    <m:rPr>
                      <m:sty m:val="bi"/>
                    </m:rPr>
                    <w:rPr>
                      <w:rFonts w:ascii="Cambria Math" w:eastAsia="Courier New" w:hAnsi="Cambria Math" w:cs="Courier New"/>
                    </w:rPr>
                    <m:t>1</m:t>
                  </m:r>
                </m:sub>
              </m:sSub>
              <m:r>
                <m:rPr>
                  <m:sty m:val="bi"/>
                </m:rPr>
                <w:rPr>
                  <w:rFonts w:ascii="Cambria Math" w:eastAsia="Courier New" w:hAnsi="Cambria Math" w:cs="Courier New"/>
                </w:rPr>
                <m:t>-</m:t>
              </m:r>
              <m:sSub>
                <m:sSubPr>
                  <m:ctrlPr>
                    <w:rPr>
                      <w:rFonts w:ascii="Cambria Math" w:eastAsia="Courier New" w:hAnsi="Cambria Math" w:cs="Courier New"/>
                      <w:b/>
                      <w:bCs/>
                      <w:i/>
                    </w:rPr>
                  </m:ctrlPr>
                </m:sSubPr>
                <m:e>
                  <m:r>
                    <m:rPr>
                      <m:sty m:val="bi"/>
                    </m:rPr>
                    <w:rPr>
                      <w:rFonts w:ascii="Cambria Math" w:eastAsia="Courier New" w:hAnsi="Cambria Math" w:cs="Courier New"/>
                    </w:rPr>
                    <m:t>μ</m:t>
                  </m:r>
                </m:e>
                <m:sub>
                  <m:r>
                    <m:rPr>
                      <m:sty m:val="bi"/>
                    </m:rPr>
                    <w:rPr>
                      <w:rFonts w:ascii="Cambria Math" w:eastAsia="Courier New" w:hAnsi="Cambria Math" w:cs="Courier New"/>
                    </w:rPr>
                    <m:t>2</m:t>
                  </m:r>
                </m:sub>
              </m:sSub>
              <m:r>
                <m:rPr>
                  <m:sty m:val="bi"/>
                </m:rPr>
                <w:rPr>
                  <w:rFonts w:ascii="Cambria Math" w:eastAsia="Courier New" w:hAnsi="Cambria Math" w:cs="Courier New"/>
                </w:rPr>
                <m:t>)</m:t>
              </m:r>
            </m:num>
            <m:den>
              <m:rad>
                <m:radPr>
                  <m:degHide m:val="1"/>
                  <m:ctrlPr>
                    <w:rPr>
                      <w:rFonts w:ascii="Cambria Math" w:eastAsia="Courier New" w:hAnsi="Cambria Math" w:cs="Courier New"/>
                      <w:b/>
                      <w:bCs/>
                      <w:i/>
                    </w:rPr>
                  </m:ctrlPr>
                </m:radPr>
                <m:deg/>
                <m:e>
                  <m:f>
                    <m:fPr>
                      <m:ctrlPr>
                        <w:rPr>
                          <w:rFonts w:ascii="Cambria Math" w:eastAsia="Courier New" w:hAnsi="Cambria Math" w:cs="Courier New"/>
                          <w:b/>
                          <w:bCs/>
                          <w:i/>
                        </w:rPr>
                      </m:ctrlPr>
                    </m:fPr>
                    <m:num>
                      <m:sSubSup>
                        <m:sSubSupPr>
                          <m:ctrlPr>
                            <w:rPr>
                              <w:rFonts w:ascii="Cambria Math" w:eastAsia="Courier New" w:hAnsi="Cambria Math" w:cs="Courier New"/>
                              <w:b/>
                              <w:bCs/>
                              <w:i/>
                            </w:rPr>
                          </m:ctrlPr>
                        </m:sSubSupPr>
                        <m:e>
                          <m:r>
                            <m:rPr>
                              <m:sty m:val="bi"/>
                            </m:rPr>
                            <w:rPr>
                              <w:rFonts w:ascii="Cambria Math" w:eastAsia="Courier New" w:hAnsi="Cambria Math" w:cs="Courier New"/>
                            </w:rPr>
                            <m:t>S</m:t>
                          </m:r>
                        </m:e>
                        <m:sub>
                          <m:r>
                            <m:rPr>
                              <m:sty m:val="bi"/>
                            </m:rPr>
                            <w:rPr>
                              <w:rFonts w:ascii="Cambria Math" w:eastAsia="Courier New" w:hAnsi="Cambria Math" w:cs="Courier New"/>
                            </w:rPr>
                            <m:t>1</m:t>
                          </m:r>
                        </m:sub>
                        <m:sup>
                          <m:r>
                            <m:rPr>
                              <m:sty m:val="bi"/>
                            </m:rPr>
                            <w:rPr>
                              <w:rFonts w:ascii="Cambria Math" w:eastAsia="Courier New" w:hAnsi="Cambria Math" w:cs="Courier New"/>
                            </w:rPr>
                            <m:t>2</m:t>
                          </m:r>
                        </m:sup>
                      </m:sSubSup>
                    </m:num>
                    <m:den>
                      <m:sSub>
                        <m:sSubPr>
                          <m:ctrlPr>
                            <w:rPr>
                              <w:rFonts w:ascii="Cambria Math" w:eastAsia="Courier New" w:hAnsi="Cambria Math" w:cs="Courier New"/>
                              <w:b/>
                              <w:bCs/>
                              <w:i/>
                            </w:rPr>
                          </m:ctrlPr>
                        </m:sSubPr>
                        <m:e>
                          <m:r>
                            <m:rPr>
                              <m:sty m:val="bi"/>
                            </m:rPr>
                            <w:rPr>
                              <w:rFonts w:ascii="Cambria Math" w:eastAsia="Courier New" w:hAnsi="Cambria Math" w:cs="Courier New"/>
                            </w:rPr>
                            <m:t>n</m:t>
                          </m:r>
                        </m:e>
                        <m:sub>
                          <m:r>
                            <m:rPr>
                              <m:sty m:val="bi"/>
                            </m:rPr>
                            <w:rPr>
                              <w:rFonts w:ascii="Cambria Math" w:eastAsia="Courier New" w:hAnsi="Cambria Math" w:cs="Courier New"/>
                            </w:rPr>
                            <m:t>1</m:t>
                          </m:r>
                        </m:sub>
                      </m:sSub>
                    </m:den>
                  </m:f>
                  <m:r>
                    <m:rPr>
                      <m:sty m:val="bi"/>
                    </m:rPr>
                    <w:rPr>
                      <w:rFonts w:ascii="Cambria Math" w:eastAsia="Courier New" w:hAnsi="Cambria Math" w:cs="Courier New"/>
                    </w:rPr>
                    <m:t>+</m:t>
                  </m:r>
                  <m:f>
                    <m:fPr>
                      <m:ctrlPr>
                        <w:rPr>
                          <w:rFonts w:ascii="Cambria Math" w:eastAsia="Courier New" w:hAnsi="Cambria Math" w:cs="Courier New"/>
                          <w:b/>
                          <w:bCs/>
                          <w:i/>
                        </w:rPr>
                      </m:ctrlPr>
                    </m:fPr>
                    <m:num>
                      <m:sSubSup>
                        <m:sSubSupPr>
                          <m:ctrlPr>
                            <w:rPr>
                              <w:rFonts w:ascii="Cambria Math" w:eastAsia="Courier New" w:hAnsi="Cambria Math" w:cs="Courier New"/>
                              <w:b/>
                              <w:bCs/>
                              <w:i/>
                            </w:rPr>
                          </m:ctrlPr>
                        </m:sSubSupPr>
                        <m:e>
                          <m:r>
                            <m:rPr>
                              <m:sty m:val="bi"/>
                            </m:rPr>
                            <w:rPr>
                              <w:rFonts w:ascii="Cambria Math" w:eastAsia="Courier New" w:hAnsi="Cambria Math" w:cs="Courier New"/>
                            </w:rPr>
                            <m:t>s</m:t>
                          </m:r>
                        </m:e>
                        <m:sub>
                          <m:r>
                            <m:rPr>
                              <m:sty m:val="bi"/>
                            </m:rPr>
                            <w:rPr>
                              <w:rFonts w:ascii="Cambria Math" w:eastAsia="Courier New" w:hAnsi="Cambria Math" w:cs="Courier New"/>
                            </w:rPr>
                            <m:t>2</m:t>
                          </m:r>
                        </m:sub>
                        <m:sup>
                          <m:r>
                            <m:rPr>
                              <m:sty m:val="bi"/>
                            </m:rPr>
                            <w:rPr>
                              <w:rFonts w:ascii="Cambria Math" w:eastAsia="Courier New" w:hAnsi="Cambria Math" w:cs="Courier New"/>
                            </w:rPr>
                            <m:t>2</m:t>
                          </m:r>
                        </m:sup>
                      </m:sSubSup>
                    </m:num>
                    <m:den>
                      <m:sSub>
                        <m:sSubPr>
                          <m:ctrlPr>
                            <w:rPr>
                              <w:rFonts w:ascii="Cambria Math" w:eastAsia="Courier New" w:hAnsi="Cambria Math" w:cs="Courier New"/>
                              <w:b/>
                              <w:bCs/>
                              <w:i/>
                            </w:rPr>
                          </m:ctrlPr>
                        </m:sSubPr>
                        <m:e>
                          <m:r>
                            <m:rPr>
                              <m:sty m:val="bi"/>
                            </m:rPr>
                            <w:rPr>
                              <w:rFonts w:ascii="Cambria Math" w:eastAsia="Courier New" w:hAnsi="Cambria Math" w:cs="Courier New"/>
                            </w:rPr>
                            <m:t>n</m:t>
                          </m:r>
                        </m:e>
                        <m:sub>
                          <m:r>
                            <m:rPr>
                              <m:sty m:val="bi"/>
                            </m:rPr>
                            <w:rPr>
                              <w:rFonts w:ascii="Cambria Math" w:eastAsia="Courier New" w:hAnsi="Cambria Math" w:cs="Courier New"/>
                            </w:rPr>
                            <m:t>2</m:t>
                          </m:r>
                        </m:sub>
                      </m:sSub>
                    </m:den>
                  </m:f>
                </m:e>
              </m:rad>
            </m:den>
          </m:f>
          <m:r>
            <m:rPr>
              <m:sty m:val="bi"/>
            </m:rPr>
            <w:rPr>
              <w:rFonts w:ascii="Cambria Math" w:eastAsia="Courier New" w:hAnsi="Cambria Math" w:cs="Courier New"/>
            </w:rPr>
            <m:t xml:space="preserve"> </m:t>
          </m:r>
        </m:oMath>
      </m:oMathPara>
    </w:p>
    <w:p w14:paraId="07C524AB" w14:textId="77777777" w:rsidR="00412811" w:rsidRDefault="00412811">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pPr>
    </w:p>
    <w:p w14:paraId="69163CD9" w14:textId="77777777" w:rsidR="007B1F70" w:rsidRDefault="00000000">
      <w:pPr>
        <w:spacing w:before="80" w:after="80"/>
      </w:pPr>
      <w:r>
        <w:t>The degrees of freedom are approximated by the Welch-Satterthwaite formula (R handles this automatically).</w:t>
      </w:r>
    </w:p>
    <w:p w14:paraId="69163CDA" w14:textId="77777777" w:rsidR="007B1F70" w:rsidRDefault="007B1F70">
      <w:pPr>
        <w:spacing w:before="60" w:after="60"/>
      </w:pPr>
    </w:p>
    <w:p w14:paraId="0C3C35D4" w14:textId="77777777" w:rsidR="00412811" w:rsidRDefault="00412811">
      <w:pPr>
        <w:spacing w:before="60" w:after="60"/>
      </w:pPr>
    </w:p>
    <w:p w14:paraId="69163CDB" w14:textId="77777777" w:rsidR="007B1F70" w:rsidRDefault="00000000">
      <w:pPr>
        <w:pStyle w:val="Heading3"/>
      </w:pPr>
      <w:r>
        <w:t>R Code</w:t>
      </w:r>
    </w:p>
    <w:p w14:paraId="2EC87993" w14:textId="77777777" w:rsidR="00412811" w:rsidRPr="00E9541E" w:rsidRDefault="00412811" w:rsidP="00E9541E">
      <w:pPr>
        <w:shd w:val="clear" w:color="auto" w:fill="DAE9F7" w:themeFill="text2" w:themeFillTint="1A"/>
        <w:spacing w:before="60" w:after="60"/>
        <w:ind w:left="360" w:right="360"/>
        <w:rPr>
          <w:rFonts w:ascii="Courier New" w:eastAsia="Courier New" w:hAnsi="Courier New" w:cs="Courier New"/>
          <w:color w:val="80340D" w:themeColor="accent2" w:themeShade="80"/>
          <w:sz w:val="24"/>
          <w:szCs w:val="24"/>
        </w:rPr>
      </w:pPr>
    </w:p>
    <w:p w14:paraId="69163CDC" w14:textId="7CE9C21B" w:rsidR="007B1F70" w:rsidRPr="00E9541E" w:rsidRDefault="00000000" w:rsidP="00E9541E">
      <w:pPr>
        <w:shd w:val="clear" w:color="auto" w:fill="DAE9F7" w:themeFill="text2" w:themeFillTint="1A"/>
        <w:spacing w:before="60" w:after="60"/>
        <w:ind w:left="360" w:right="360"/>
        <w:rPr>
          <w:color w:val="80340D" w:themeColor="accent2" w:themeShade="80"/>
          <w:sz w:val="24"/>
          <w:szCs w:val="24"/>
        </w:rPr>
      </w:pPr>
      <w:proofErr w:type="spellStart"/>
      <w:r w:rsidRPr="00E9541E">
        <w:rPr>
          <w:rFonts w:ascii="Courier New" w:eastAsia="Courier New" w:hAnsi="Courier New" w:cs="Courier New"/>
          <w:color w:val="80340D" w:themeColor="accent2" w:themeShade="80"/>
          <w:sz w:val="24"/>
          <w:szCs w:val="24"/>
        </w:rPr>
        <w:t>python_times</w:t>
      </w:r>
      <w:proofErr w:type="spellEnd"/>
      <w:r w:rsidRPr="00E9541E">
        <w:rPr>
          <w:rFonts w:ascii="Courier New" w:eastAsia="Courier New" w:hAnsi="Courier New" w:cs="Courier New"/>
          <w:color w:val="80340D" w:themeColor="accent2" w:themeShade="80"/>
          <w:sz w:val="24"/>
          <w:szCs w:val="24"/>
        </w:rPr>
        <w:t xml:space="preserve"> &lt;- c(92, 88, 101, 79, 95, 110, 84, 98)</w:t>
      </w:r>
    </w:p>
    <w:p w14:paraId="69163CDD" w14:textId="77777777" w:rsidR="007B1F70" w:rsidRPr="00E9541E" w:rsidRDefault="00000000" w:rsidP="00E9541E">
      <w:pPr>
        <w:shd w:val="clear" w:color="auto" w:fill="DAE9F7" w:themeFill="text2" w:themeFillTint="1A"/>
        <w:spacing w:before="60" w:after="60"/>
        <w:ind w:left="360" w:right="360"/>
        <w:rPr>
          <w:color w:val="80340D" w:themeColor="accent2" w:themeShade="80"/>
          <w:sz w:val="24"/>
          <w:szCs w:val="24"/>
        </w:rPr>
      </w:pPr>
      <w:proofErr w:type="spellStart"/>
      <w:r w:rsidRPr="00E9541E">
        <w:rPr>
          <w:rFonts w:ascii="Courier New" w:eastAsia="Courier New" w:hAnsi="Courier New" w:cs="Courier New"/>
          <w:color w:val="80340D" w:themeColor="accent2" w:themeShade="80"/>
          <w:sz w:val="24"/>
          <w:szCs w:val="24"/>
        </w:rPr>
        <w:t>r_times</w:t>
      </w:r>
      <w:proofErr w:type="spellEnd"/>
      <w:r w:rsidRPr="00E9541E">
        <w:rPr>
          <w:rFonts w:ascii="Courier New" w:eastAsia="Courier New" w:hAnsi="Courier New" w:cs="Courier New"/>
          <w:color w:val="80340D" w:themeColor="accent2" w:themeShade="80"/>
          <w:sz w:val="24"/>
          <w:szCs w:val="24"/>
        </w:rPr>
        <w:t xml:space="preserve">      &lt;- c(105, 97, 110, 88, 102, 115, 93)</w:t>
      </w:r>
    </w:p>
    <w:p w14:paraId="69163CDE" w14:textId="77777777" w:rsidR="007B1F70" w:rsidRPr="00E9541E" w:rsidRDefault="007B1F70" w:rsidP="00E9541E">
      <w:pPr>
        <w:shd w:val="clear" w:color="auto" w:fill="DAE9F7" w:themeFill="text2" w:themeFillTint="1A"/>
        <w:spacing w:before="60" w:after="60"/>
        <w:ind w:left="360" w:right="360"/>
        <w:rPr>
          <w:color w:val="80340D" w:themeColor="accent2" w:themeShade="80"/>
          <w:sz w:val="24"/>
          <w:szCs w:val="24"/>
        </w:rPr>
      </w:pPr>
    </w:p>
    <w:p w14:paraId="69163CDF" w14:textId="77777777" w:rsidR="007B1F70" w:rsidRPr="00E9541E" w:rsidRDefault="00000000" w:rsidP="00E9541E">
      <w:pPr>
        <w:shd w:val="clear" w:color="auto" w:fill="DAE9F7" w:themeFill="text2" w:themeFillTint="1A"/>
        <w:spacing w:before="60" w:after="60"/>
        <w:ind w:left="360" w:right="360"/>
        <w:rPr>
          <w:color w:val="80340D" w:themeColor="accent2" w:themeShade="80"/>
          <w:sz w:val="24"/>
          <w:szCs w:val="24"/>
        </w:rPr>
      </w:pPr>
      <w:r w:rsidRPr="00E9541E">
        <w:rPr>
          <w:rFonts w:ascii="Courier New" w:eastAsia="Courier New" w:hAnsi="Courier New" w:cs="Courier New"/>
          <w:color w:val="80340D" w:themeColor="accent2" w:themeShade="80"/>
          <w:sz w:val="24"/>
          <w:szCs w:val="24"/>
        </w:rPr>
        <w:t># Descriptive stats first</w:t>
      </w:r>
    </w:p>
    <w:p w14:paraId="69163CE0" w14:textId="77777777" w:rsidR="007B1F70" w:rsidRPr="00E9541E" w:rsidRDefault="00000000" w:rsidP="00E9541E">
      <w:pPr>
        <w:shd w:val="clear" w:color="auto" w:fill="DAE9F7" w:themeFill="text2" w:themeFillTint="1A"/>
        <w:spacing w:before="60" w:after="60"/>
        <w:ind w:left="360" w:right="360"/>
        <w:rPr>
          <w:color w:val="80340D" w:themeColor="accent2" w:themeShade="80"/>
          <w:sz w:val="24"/>
          <w:szCs w:val="24"/>
        </w:rPr>
      </w:pPr>
      <w:r w:rsidRPr="00E9541E">
        <w:rPr>
          <w:rFonts w:ascii="Courier New" w:eastAsia="Courier New" w:hAnsi="Courier New" w:cs="Courier New"/>
          <w:color w:val="80340D" w:themeColor="accent2" w:themeShade="80"/>
          <w:sz w:val="24"/>
          <w:szCs w:val="24"/>
        </w:rPr>
        <w:t>mean(</w:t>
      </w:r>
      <w:proofErr w:type="spellStart"/>
      <w:r w:rsidRPr="00E9541E">
        <w:rPr>
          <w:rFonts w:ascii="Courier New" w:eastAsia="Courier New" w:hAnsi="Courier New" w:cs="Courier New"/>
          <w:color w:val="80340D" w:themeColor="accent2" w:themeShade="80"/>
          <w:sz w:val="24"/>
          <w:szCs w:val="24"/>
        </w:rPr>
        <w:t>python_times</w:t>
      </w:r>
      <w:proofErr w:type="spellEnd"/>
      <w:r w:rsidRPr="00E9541E">
        <w:rPr>
          <w:rFonts w:ascii="Courier New" w:eastAsia="Courier New" w:hAnsi="Courier New" w:cs="Courier New"/>
          <w:color w:val="80340D" w:themeColor="accent2" w:themeShade="80"/>
          <w:sz w:val="24"/>
          <w:szCs w:val="24"/>
        </w:rPr>
        <w:t xml:space="preserve">); </w:t>
      </w:r>
      <w:proofErr w:type="spellStart"/>
      <w:r w:rsidRPr="00E9541E">
        <w:rPr>
          <w:rFonts w:ascii="Courier New" w:eastAsia="Courier New" w:hAnsi="Courier New" w:cs="Courier New"/>
          <w:color w:val="80340D" w:themeColor="accent2" w:themeShade="80"/>
          <w:sz w:val="24"/>
          <w:szCs w:val="24"/>
        </w:rPr>
        <w:t>sd</w:t>
      </w:r>
      <w:proofErr w:type="spellEnd"/>
      <w:r w:rsidRPr="00E9541E">
        <w:rPr>
          <w:rFonts w:ascii="Courier New" w:eastAsia="Courier New" w:hAnsi="Courier New" w:cs="Courier New"/>
          <w:color w:val="80340D" w:themeColor="accent2" w:themeShade="80"/>
          <w:sz w:val="24"/>
          <w:szCs w:val="24"/>
        </w:rPr>
        <w:t>(</w:t>
      </w:r>
      <w:proofErr w:type="spellStart"/>
      <w:r w:rsidRPr="00E9541E">
        <w:rPr>
          <w:rFonts w:ascii="Courier New" w:eastAsia="Courier New" w:hAnsi="Courier New" w:cs="Courier New"/>
          <w:color w:val="80340D" w:themeColor="accent2" w:themeShade="80"/>
          <w:sz w:val="24"/>
          <w:szCs w:val="24"/>
        </w:rPr>
        <w:t>python_times</w:t>
      </w:r>
      <w:proofErr w:type="spellEnd"/>
      <w:r w:rsidRPr="00E9541E">
        <w:rPr>
          <w:rFonts w:ascii="Courier New" w:eastAsia="Courier New" w:hAnsi="Courier New" w:cs="Courier New"/>
          <w:color w:val="80340D" w:themeColor="accent2" w:themeShade="80"/>
          <w:sz w:val="24"/>
          <w:szCs w:val="24"/>
        </w:rPr>
        <w:t>)</w:t>
      </w:r>
    </w:p>
    <w:p w14:paraId="69163CE1" w14:textId="77777777" w:rsidR="007B1F70" w:rsidRPr="00E9541E" w:rsidRDefault="00000000" w:rsidP="00E9541E">
      <w:pPr>
        <w:shd w:val="clear" w:color="auto" w:fill="DAE9F7" w:themeFill="text2" w:themeFillTint="1A"/>
        <w:spacing w:before="60" w:after="60"/>
        <w:ind w:left="360" w:right="360"/>
        <w:rPr>
          <w:color w:val="80340D" w:themeColor="accent2" w:themeShade="80"/>
          <w:sz w:val="24"/>
          <w:szCs w:val="24"/>
        </w:rPr>
      </w:pPr>
      <w:r w:rsidRPr="00E9541E">
        <w:rPr>
          <w:rFonts w:ascii="Courier New" w:eastAsia="Courier New" w:hAnsi="Courier New" w:cs="Courier New"/>
          <w:color w:val="80340D" w:themeColor="accent2" w:themeShade="80"/>
          <w:sz w:val="24"/>
          <w:szCs w:val="24"/>
        </w:rPr>
        <w:t>mean(</w:t>
      </w:r>
      <w:proofErr w:type="spellStart"/>
      <w:r w:rsidRPr="00E9541E">
        <w:rPr>
          <w:rFonts w:ascii="Courier New" w:eastAsia="Courier New" w:hAnsi="Courier New" w:cs="Courier New"/>
          <w:color w:val="80340D" w:themeColor="accent2" w:themeShade="80"/>
          <w:sz w:val="24"/>
          <w:szCs w:val="24"/>
        </w:rPr>
        <w:t>r_times</w:t>
      </w:r>
      <w:proofErr w:type="spellEnd"/>
      <w:r w:rsidRPr="00E9541E">
        <w:rPr>
          <w:rFonts w:ascii="Courier New" w:eastAsia="Courier New" w:hAnsi="Courier New" w:cs="Courier New"/>
          <w:color w:val="80340D" w:themeColor="accent2" w:themeShade="80"/>
          <w:sz w:val="24"/>
          <w:szCs w:val="24"/>
        </w:rPr>
        <w:t xml:space="preserve">);      </w:t>
      </w:r>
      <w:proofErr w:type="spellStart"/>
      <w:r w:rsidRPr="00E9541E">
        <w:rPr>
          <w:rFonts w:ascii="Courier New" w:eastAsia="Courier New" w:hAnsi="Courier New" w:cs="Courier New"/>
          <w:color w:val="80340D" w:themeColor="accent2" w:themeShade="80"/>
          <w:sz w:val="24"/>
          <w:szCs w:val="24"/>
        </w:rPr>
        <w:t>sd</w:t>
      </w:r>
      <w:proofErr w:type="spellEnd"/>
      <w:r w:rsidRPr="00E9541E">
        <w:rPr>
          <w:rFonts w:ascii="Courier New" w:eastAsia="Courier New" w:hAnsi="Courier New" w:cs="Courier New"/>
          <w:color w:val="80340D" w:themeColor="accent2" w:themeShade="80"/>
          <w:sz w:val="24"/>
          <w:szCs w:val="24"/>
        </w:rPr>
        <w:t>(</w:t>
      </w:r>
      <w:proofErr w:type="spellStart"/>
      <w:r w:rsidRPr="00E9541E">
        <w:rPr>
          <w:rFonts w:ascii="Courier New" w:eastAsia="Courier New" w:hAnsi="Courier New" w:cs="Courier New"/>
          <w:color w:val="80340D" w:themeColor="accent2" w:themeShade="80"/>
          <w:sz w:val="24"/>
          <w:szCs w:val="24"/>
        </w:rPr>
        <w:t>r_times</w:t>
      </w:r>
      <w:proofErr w:type="spellEnd"/>
      <w:r w:rsidRPr="00E9541E">
        <w:rPr>
          <w:rFonts w:ascii="Courier New" w:eastAsia="Courier New" w:hAnsi="Courier New" w:cs="Courier New"/>
          <w:color w:val="80340D" w:themeColor="accent2" w:themeShade="80"/>
          <w:sz w:val="24"/>
          <w:szCs w:val="24"/>
        </w:rPr>
        <w:t>)</w:t>
      </w:r>
    </w:p>
    <w:p w14:paraId="69163CE2" w14:textId="77777777" w:rsidR="007B1F70" w:rsidRPr="00E9541E" w:rsidRDefault="007B1F70" w:rsidP="00E9541E">
      <w:pPr>
        <w:shd w:val="clear" w:color="auto" w:fill="DAE9F7" w:themeFill="text2" w:themeFillTint="1A"/>
        <w:spacing w:before="60" w:after="60"/>
        <w:ind w:left="360" w:right="360"/>
        <w:rPr>
          <w:color w:val="80340D" w:themeColor="accent2" w:themeShade="80"/>
          <w:sz w:val="24"/>
          <w:szCs w:val="24"/>
        </w:rPr>
      </w:pPr>
    </w:p>
    <w:p w14:paraId="69163CE3" w14:textId="77777777" w:rsidR="007B1F70" w:rsidRPr="00E9541E" w:rsidRDefault="00000000" w:rsidP="00E9541E">
      <w:pPr>
        <w:shd w:val="clear" w:color="auto" w:fill="DAE9F7" w:themeFill="text2" w:themeFillTint="1A"/>
        <w:spacing w:before="60" w:after="60"/>
        <w:ind w:left="360" w:right="360"/>
        <w:rPr>
          <w:color w:val="80340D" w:themeColor="accent2" w:themeShade="80"/>
          <w:sz w:val="24"/>
          <w:szCs w:val="24"/>
        </w:rPr>
      </w:pPr>
      <w:r w:rsidRPr="00E9541E">
        <w:rPr>
          <w:rFonts w:ascii="Courier New" w:eastAsia="Courier New" w:hAnsi="Courier New" w:cs="Courier New"/>
          <w:color w:val="80340D" w:themeColor="accent2" w:themeShade="80"/>
          <w:sz w:val="24"/>
          <w:szCs w:val="24"/>
        </w:rPr>
        <w:t xml:space="preserve"># Welch t-test (default: </w:t>
      </w:r>
      <w:proofErr w:type="spellStart"/>
      <w:r w:rsidRPr="00E9541E">
        <w:rPr>
          <w:rFonts w:ascii="Courier New" w:eastAsia="Courier New" w:hAnsi="Courier New" w:cs="Courier New"/>
          <w:color w:val="80340D" w:themeColor="accent2" w:themeShade="80"/>
          <w:sz w:val="24"/>
          <w:szCs w:val="24"/>
        </w:rPr>
        <w:t>var.equal</w:t>
      </w:r>
      <w:proofErr w:type="spellEnd"/>
      <w:r w:rsidRPr="00E9541E">
        <w:rPr>
          <w:rFonts w:ascii="Courier New" w:eastAsia="Courier New" w:hAnsi="Courier New" w:cs="Courier New"/>
          <w:color w:val="80340D" w:themeColor="accent2" w:themeShade="80"/>
          <w:sz w:val="24"/>
          <w:szCs w:val="24"/>
        </w:rPr>
        <w:t xml:space="preserve"> = FALSE)</w:t>
      </w:r>
    </w:p>
    <w:p w14:paraId="69163CE4" w14:textId="77777777" w:rsidR="007B1F70" w:rsidRPr="00E9541E" w:rsidRDefault="00000000" w:rsidP="00E9541E">
      <w:pPr>
        <w:shd w:val="clear" w:color="auto" w:fill="DAE9F7" w:themeFill="text2" w:themeFillTint="1A"/>
        <w:spacing w:before="60" w:after="60"/>
        <w:ind w:left="360" w:right="360"/>
        <w:rPr>
          <w:color w:val="80340D" w:themeColor="accent2" w:themeShade="80"/>
          <w:sz w:val="24"/>
          <w:szCs w:val="24"/>
        </w:rPr>
      </w:pPr>
      <w:proofErr w:type="spellStart"/>
      <w:r w:rsidRPr="00E9541E">
        <w:rPr>
          <w:rFonts w:ascii="Courier New" w:eastAsia="Courier New" w:hAnsi="Courier New" w:cs="Courier New"/>
          <w:color w:val="80340D" w:themeColor="accent2" w:themeShade="80"/>
          <w:sz w:val="24"/>
          <w:szCs w:val="24"/>
        </w:rPr>
        <w:t>t.test</w:t>
      </w:r>
      <w:proofErr w:type="spellEnd"/>
      <w:r w:rsidRPr="00E9541E">
        <w:rPr>
          <w:rFonts w:ascii="Courier New" w:eastAsia="Courier New" w:hAnsi="Courier New" w:cs="Courier New"/>
          <w:color w:val="80340D" w:themeColor="accent2" w:themeShade="80"/>
          <w:sz w:val="24"/>
          <w:szCs w:val="24"/>
        </w:rPr>
        <w:t>(</w:t>
      </w:r>
      <w:proofErr w:type="spellStart"/>
      <w:r w:rsidRPr="00E9541E">
        <w:rPr>
          <w:rFonts w:ascii="Courier New" w:eastAsia="Courier New" w:hAnsi="Courier New" w:cs="Courier New"/>
          <w:color w:val="80340D" w:themeColor="accent2" w:themeShade="80"/>
          <w:sz w:val="24"/>
          <w:szCs w:val="24"/>
        </w:rPr>
        <w:t>python_times</w:t>
      </w:r>
      <w:proofErr w:type="spellEnd"/>
      <w:r w:rsidRPr="00E9541E">
        <w:rPr>
          <w:rFonts w:ascii="Courier New" w:eastAsia="Courier New" w:hAnsi="Courier New" w:cs="Courier New"/>
          <w:color w:val="80340D" w:themeColor="accent2" w:themeShade="80"/>
          <w:sz w:val="24"/>
          <w:szCs w:val="24"/>
        </w:rPr>
        <w:t xml:space="preserve">, </w:t>
      </w:r>
      <w:proofErr w:type="spellStart"/>
      <w:r w:rsidRPr="00E9541E">
        <w:rPr>
          <w:rFonts w:ascii="Courier New" w:eastAsia="Courier New" w:hAnsi="Courier New" w:cs="Courier New"/>
          <w:color w:val="80340D" w:themeColor="accent2" w:themeShade="80"/>
          <w:sz w:val="24"/>
          <w:szCs w:val="24"/>
        </w:rPr>
        <w:t>r_times</w:t>
      </w:r>
      <w:proofErr w:type="spellEnd"/>
      <w:r w:rsidRPr="00E9541E">
        <w:rPr>
          <w:rFonts w:ascii="Courier New" w:eastAsia="Courier New" w:hAnsi="Courier New" w:cs="Courier New"/>
          <w:color w:val="80340D" w:themeColor="accent2" w:themeShade="80"/>
          <w:sz w:val="24"/>
          <w:szCs w:val="24"/>
        </w:rPr>
        <w:t>, alternative = "</w:t>
      </w:r>
      <w:proofErr w:type="spellStart"/>
      <w:r w:rsidRPr="00E9541E">
        <w:rPr>
          <w:rFonts w:ascii="Courier New" w:eastAsia="Courier New" w:hAnsi="Courier New" w:cs="Courier New"/>
          <w:color w:val="80340D" w:themeColor="accent2" w:themeShade="80"/>
          <w:sz w:val="24"/>
          <w:szCs w:val="24"/>
        </w:rPr>
        <w:t>two.sided</w:t>
      </w:r>
      <w:proofErr w:type="spellEnd"/>
      <w:r w:rsidRPr="00E9541E">
        <w:rPr>
          <w:rFonts w:ascii="Courier New" w:eastAsia="Courier New" w:hAnsi="Courier New" w:cs="Courier New"/>
          <w:color w:val="80340D" w:themeColor="accent2" w:themeShade="80"/>
          <w:sz w:val="24"/>
          <w:szCs w:val="24"/>
        </w:rPr>
        <w:t>")</w:t>
      </w:r>
    </w:p>
    <w:p w14:paraId="69163CE5" w14:textId="77777777" w:rsidR="007B1F70" w:rsidRPr="00E9541E" w:rsidRDefault="007B1F70" w:rsidP="00E9541E">
      <w:pPr>
        <w:shd w:val="clear" w:color="auto" w:fill="DAE9F7" w:themeFill="text2" w:themeFillTint="1A"/>
        <w:spacing w:before="60" w:after="60"/>
        <w:ind w:left="360" w:right="360"/>
        <w:rPr>
          <w:color w:val="80340D" w:themeColor="accent2" w:themeShade="80"/>
          <w:sz w:val="24"/>
          <w:szCs w:val="24"/>
        </w:rPr>
      </w:pPr>
    </w:p>
    <w:p w14:paraId="69163CE6" w14:textId="77777777" w:rsidR="007B1F70" w:rsidRPr="00E9541E" w:rsidRDefault="00000000" w:rsidP="00E9541E">
      <w:pPr>
        <w:shd w:val="clear" w:color="auto" w:fill="DAE9F7" w:themeFill="text2" w:themeFillTint="1A"/>
        <w:spacing w:before="60" w:after="60"/>
        <w:ind w:left="360" w:right="360"/>
        <w:rPr>
          <w:color w:val="80340D" w:themeColor="accent2" w:themeShade="80"/>
          <w:sz w:val="24"/>
          <w:szCs w:val="24"/>
        </w:rPr>
      </w:pPr>
      <w:r w:rsidRPr="00E9541E">
        <w:rPr>
          <w:rFonts w:ascii="Courier New" w:eastAsia="Courier New" w:hAnsi="Courier New" w:cs="Courier New"/>
          <w:color w:val="80340D" w:themeColor="accent2" w:themeShade="80"/>
          <w:sz w:val="24"/>
          <w:szCs w:val="24"/>
        </w:rPr>
        <w:t># Optional: visualise</w:t>
      </w:r>
    </w:p>
    <w:p w14:paraId="69163CE7" w14:textId="77777777" w:rsidR="007B1F70" w:rsidRPr="00E9541E" w:rsidRDefault="00000000" w:rsidP="00E9541E">
      <w:pPr>
        <w:shd w:val="clear" w:color="auto" w:fill="DAE9F7" w:themeFill="text2" w:themeFillTint="1A"/>
        <w:spacing w:before="60" w:after="60"/>
        <w:ind w:left="360" w:right="360"/>
        <w:rPr>
          <w:color w:val="80340D" w:themeColor="accent2" w:themeShade="80"/>
          <w:sz w:val="24"/>
          <w:szCs w:val="24"/>
        </w:rPr>
      </w:pPr>
      <w:r w:rsidRPr="00E9541E">
        <w:rPr>
          <w:rFonts w:ascii="Courier New" w:eastAsia="Courier New" w:hAnsi="Courier New" w:cs="Courier New"/>
          <w:color w:val="80340D" w:themeColor="accent2" w:themeShade="80"/>
          <w:sz w:val="24"/>
          <w:szCs w:val="24"/>
        </w:rPr>
        <w:t xml:space="preserve">boxplot(list(Python = </w:t>
      </w:r>
      <w:proofErr w:type="spellStart"/>
      <w:r w:rsidRPr="00E9541E">
        <w:rPr>
          <w:rFonts w:ascii="Courier New" w:eastAsia="Courier New" w:hAnsi="Courier New" w:cs="Courier New"/>
          <w:color w:val="80340D" w:themeColor="accent2" w:themeShade="80"/>
          <w:sz w:val="24"/>
          <w:szCs w:val="24"/>
        </w:rPr>
        <w:t>python_times</w:t>
      </w:r>
      <w:proofErr w:type="spellEnd"/>
      <w:r w:rsidRPr="00E9541E">
        <w:rPr>
          <w:rFonts w:ascii="Courier New" w:eastAsia="Courier New" w:hAnsi="Courier New" w:cs="Courier New"/>
          <w:color w:val="80340D" w:themeColor="accent2" w:themeShade="80"/>
          <w:sz w:val="24"/>
          <w:szCs w:val="24"/>
        </w:rPr>
        <w:t xml:space="preserve">, R = </w:t>
      </w:r>
      <w:proofErr w:type="spellStart"/>
      <w:r w:rsidRPr="00E9541E">
        <w:rPr>
          <w:rFonts w:ascii="Courier New" w:eastAsia="Courier New" w:hAnsi="Courier New" w:cs="Courier New"/>
          <w:color w:val="80340D" w:themeColor="accent2" w:themeShade="80"/>
          <w:sz w:val="24"/>
          <w:szCs w:val="24"/>
        </w:rPr>
        <w:t>r_times</w:t>
      </w:r>
      <w:proofErr w:type="spellEnd"/>
      <w:r w:rsidRPr="00E9541E">
        <w:rPr>
          <w:rFonts w:ascii="Courier New" w:eastAsia="Courier New" w:hAnsi="Courier New" w:cs="Courier New"/>
          <w:color w:val="80340D" w:themeColor="accent2" w:themeShade="80"/>
          <w:sz w:val="24"/>
          <w:szCs w:val="24"/>
        </w:rPr>
        <w:t>),</w:t>
      </w:r>
    </w:p>
    <w:p w14:paraId="69163CE8" w14:textId="77777777" w:rsidR="007B1F70" w:rsidRPr="00E9541E" w:rsidRDefault="00000000" w:rsidP="00E9541E">
      <w:pPr>
        <w:shd w:val="clear" w:color="auto" w:fill="DAE9F7" w:themeFill="text2" w:themeFillTint="1A"/>
        <w:spacing w:before="60" w:after="60"/>
        <w:ind w:left="360" w:right="360"/>
        <w:rPr>
          <w:rFonts w:ascii="Courier New" w:eastAsia="Courier New" w:hAnsi="Courier New" w:cs="Courier New"/>
          <w:color w:val="80340D" w:themeColor="accent2" w:themeShade="80"/>
          <w:sz w:val="24"/>
          <w:szCs w:val="24"/>
        </w:rPr>
      </w:pPr>
      <w:r w:rsidRPr="00E9541E">
        <w:rPr>
          <w:rFonts w:ascii="Courier New" w:eastAsia="Courier New" w:hAnsi="Courier New" w:cs="Courier New"/>
          <w:color w:val="80340D" w:themeColor="accent2" w:themeShade="80"/>
          <w:sz w:val="24"/>
          <w:szCs w:val="24"/>
        </w:rPr>
        <w:t xml:space="preserve">        </w:t>
      </w:r>
      <w:proofErr w:type="spellStart"/>
      <w:r w:rsidRPr="00E9541E">
        <w:rPr>
          <w:rFonts w:ascii="Courier New" w:eastAsia="Courier New" w:hAnsi="Courier New" w:cs="Courier New"/>
          <w:color w:val="80340D" w:themeColor="accent2" w:themeShade="80"/>
          <w:sz w:val="24"/>
          <w:szCs w:val="24"/>
        </w:rPr>
        <w:t>ylab</w:t>
      </w:r>
      <w:proofErr w:type="spellEnd"/>
      <w:r w:rsidRPr="00E9541E">
        <w:rPr>
          <w:rFonts w:ascii="Courier New" w:eastAsia="Courier New" w:hAnsi="Courier New" w:cs="Courier New"/>
          <w:color w:val="80340D" w:themeColor="accent2" w:themeShade="80"/>
          <w:sz w:val="24"/>
          <w:szCs w:val="24"/>
        </w:rPr>
        <w:t xml:space="preserve"> = "Minutes", main = "Script Completion Time")</w:t>
      </w:r>
    </w:p>
    <w:p w14:paraId="25CD3240" w14:textId="77777777" w:rsidR="00412811" w:rsidRDefault="00412811">
      <w:pPr>
        <w:shd w:val="clear" w:color="auto" w:fill="1E1E1E"/>
        <w:spacing w:before="60" w:after="60"/>
        <w:ind w:left="360" w:right="360"/>
      </w:pPr>
    </w:p>
    <w:p w14:paraId="69163CE9" w14:textId="77777777" w:rsidR="007B1F70" w:rsidRDefault="007B1F70">
      <w:pPr>
        <w:spacing w:before="60" w:after="60"/>
      </w:pPr>
    </w:p>
    <w:p w14:paraId="5ABAF18D" w14:textId="77777777" w:rsidR="004C17B4" w:rsidRDefault="004C17B4" w:rsidP="003A19F5">
      <w:pPr>
        <w:shd w:val="clear" w:color="auto" w:fill="E2EFDA"/>
        <w:spacing w:before="100" w:after="100"/>
        <w:ind w:left="360"/>
        <w:rPr>
          <w:b/>
          <w:bCs/>
        </w:rPr>
      </w:pPr>
    </w:p>
    <w:p w14:paraId="0C17FE47" w14:textId="75C326F8" w:rsidR="003A19F5" w:rsidRDefault="00000000" w:rsidP="003A19F5">
      <w:pPr>
        <w:shd w:val="clear" w:color="auto" w:fill="E2EFDA"/>
        <w:spacing w:before="100" w:after="100"/>
        <w:ind w:left="360"/>
      </w:pPr>
      <w:r>
        <w:rPr>
          <w:b/>
          <w:bCs/>
        </w:rPr>
        <w:t xml:space="preserve">Output: </w:t>
      </w:r>
      <w:r w:rsidR="003A19F5" w:rsidRPr="003A19F5">
        <w:t xml:space="preserve">t = -1.6072, </w:t>
      </w:r>
      <w:proofErr w:type="spellStart"/>
      <w:r w:rsidR="003A19F5" w:rsidRPr="003A19F5">
        <w:t>df</w:t>
      </w:r>
      <w:proofErr w:type="spellEnd"/>
      <w:r w:rsidR="003A19F5" w:rsidRPr="003A19F5">
        <w:t xml:space="preserve"> = 12.859, p-value = 0.1323</w:t>
      </w:r>
    </w:p>
    <w:p w14:paraId="13E74242" w14:textId="77777777" w:rsidR="004C17B4" w:rsidRPr="003A19F5" w:rsidRDefault="004C17B4" w:rsidP="003A19F5">
      <w:pPr>
        <w:shd w:val="clear" w:color="auto" w:fill="E2EFDA"/>
        <w:spacing w:before="100" w:after="100"/>
        <w:ind w:left="360"/>
      </w:pPr>
    </w:p>
    <w:p w14:paraId="50F4AF4B" w14:textId="115D5F51" w:rsidR="00B13D9B" w:rsidRPr="00B13D9B" w:rsidRDefault="00B13D9B" w:rsidP="00B13D9B">
      <w:pPr>
        <w:spacing w:before="60" w:after="60"/>
      </w:pPr>
    </w:p>
    <w:p w14:paraId="69163CEE" w14:textId="77777777" w:rsidR="007B1F70" w:rsidRDefault="007B1F70">
      <w:pPr>
        <w:spacing w:before="60" w:after="60"/>
      </w:pPr>
    </w:p>
    <w:p w14:paraId="69163CEF" w14:textId="77777777" w:rsidR="007B1F70" w:rsidRDefault="007B1F70">
      <w:pPr>
        <w:pBdr>
          <w:bottom w:val="single" w:sz="6" w:space="1" w:color="2E75B6"/>
        </w:pBdr>
        <w:spacing w:before="120" w:after="120"/>
      </w:pPr>
    </w:p>
    <w:p w14:paraId="69163CF0" w14:textId="77777777" w:rsidR="007B1F70" w:rsidRDefault="00000000" w:rsidP="004C17B4">
      <w:pPr>
        <w:pStyle w:val="Heading2"/>
      </w:pPr>
      <w:r>
        <w:t>2. Testing the Difference Between Two Population Proportions</w:t>
      </w:r>
    </w:p>
    <w:p w14:paraId="69163CF1" w14:textId="77777777" w:rsidR="007B1F70" w:rsidRDefault="00000000">
      <w:pPr>
        <w:spacing w:before="80" w:after="80"/>
      </w:pPr>
      <w:r>
        <w:t>We now compare proportions (percentages, success rates) from two independent groups. Examples: Does tool A produce fewer bugs than tool B? Is the crash rate different between two OS versions?</w:t>
      </w:r>
    </w:p>
    <w:p w14:paraId="69163CF2" w14:textId="77777777" w:rsidR="007B1F70" w:rsidRDefault="007B1F70">
      <w:pPr>
        <w:spacing w:before="60" w:after="60"/>
      </w:pPr>
    </w:p>
    <w:p w14:paraId="69163CF3" w14:textId="77777777" w:rsidR="007B1F70" w:rsidRDefault="00000000">
      <w:pPr>
        <w:pStyle w:val="Heading2"/>
      </w:pPr>
      <w:r>
        <w:t>2.1 Theory</w:t>
      </w:r>
    </w:p>
    <w:p w14:paraId="69163CF4" w14:textId="77777777" w:rsidR="007B1F70" w:rsidRDefault="00000000">
      <w:pPr>
        <w:spacing w:before="80" w:after="80"/>
      </w:pPr>
      <w:r>
        <w:t>Given two independent large samples:</w:t>
      </w:r>
    </w:p>
    <w:p w14:paraId="69163CF5" w14:textId="05332D87" w:rsidR="007B1F70" w:rsidRDefault="00000000">
      <w:pPr>
        <w:pStyle w:val="ListParagraph"/>
        <w:numPr>
          <w:ilvl w:val="0"/>
          <w:numId w:val="2"/>
        </w:numPr>
        <w:spacing w:before="60" w:after="60"/>
      </w:pPr>
      <w:r>
        <w:t xml:space="preserve">Sample 1: n₁ observations, </w:t>
      </w:r>
      <w:r w:rsidR="00401ACE">
        <w:t>y</w:t>
      </w:r>
      <w:r>
        <w:t>₁ successes,</w:t>
      </w:r>
      <m:oMath>
        <m:r>
          <w:rPr>
            <w:rFonts w:ascii="Cambria Math" w:hAnsi="Cambria Math"/>
          </w:rPr>
          <m:t xml:space="preserve"> p̂₁ = y₁/n₁</m:t>
        </m:r>
      </m:oMath>
    </w:p>
    <w:p w14:paraId="69163CF6" w14:textId="55666BA7" w:rsidR="007B1F70" w:rsidRDefault="00000000">
      <w:pPr>
        <w:pStyle w:val="ListParagraph"/>
        <w:numPr>
          <w:ilvl w:val="0"/>
          <w:numId w:val="2"/>
        </w:numPr>
        <w:spacing w:before="60" w:after="60"/>
      </w:pPr>
      <w:r>
        <w:t xml:space="preserve">Sample 2: n₂ observations, </w:t>
      </w:r>
      <w:r w:rsidR="00401ACE">
        <w:t>y</w:t>
      </w:r>
      <w:r>
        <w:t xml:space="preserve">₂ successes, </w:t>
      </w:r>
      <m:oMath>
        <m:r>
          <w:rPr>
            <w:rFonts w:ascii="Cambria Math" w:hAnsi="Cambria Math"/>
          </w:rPr>
          <m:t xml:space="preserve">p̂₂ = </m:t>
        </m:r>
        <m:r>
          <w:rPr>
            <w:rFonts w:ascii="Cambria Math" w:hAnsi="Cambria Math"/>
          </w:rPr>
          <m:t>y</m:t>
        </m:r>
        <m:r>
          <w:rPr>
            <w:rFonts w:ascii="Cambria Math" w:hAnsi="Cambria Math"/>
          </w:rPr>
          <m:t>₂/n₂</m:t>
        </m:r>
      </m:oMath>
    </w:p>
    <w:p w14:paraId="69163CF7" w14:textId="77777777" w:rsidR="007B1F70" w:rsidRDefault="007B1F70">
      <w:pPr>
        <w:spacing w:before="60" w:after="60"/>
      </w:pPr>
    </w:p>
    <w:p w14:paraId="69163CF8" w14:textId="77777777" w:rsidR="007B1F70" w:rsidRPr="004C17B4" w:rsidRDefault="00000000">
      <w:pPr>
        <w:pStyle w:val="Heading3"/>
        <w:rPr>
          <w:b w:val="0"/>
          <w:bCs w:val="0"/>
        </w:rPr>
      </w:pPr>
      <w:r w:rsidRPr="004C17B4">
        <w:rPr>
          <w:b w:val="0"/>
          <w:bCs w:val="0"/>
        </w:rPr>
        <w:t>Hypotheses</w:t>
      </w:r>
    </w:p>
    <w:p w14:paraId="13568A96" w14:textId="77777777" w:rsidR="004C17B4" w:rsidRDefault="004C17B4">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rPr>
          <w:rFonts w:ascii="Courier New" w:eastAsia="Courier New" w:hAnsi="Courier New" w:cs="Courier New"/>
        </w:rPr>
      </w:pPr>
    </w:p>
    <w:p w14:paraId="69163CF9" w14:textId="556A255C" w:rsidR="007B1F70" w:rsidRPr="004C17B4" w:rsidRDefault="004C17B4">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rPr>
          <w:rFonts w:ascii="Cambria Math" w:hAnsi="Cambria Math"/>
          <w:oMath/>
        </w:rPr>
      </w:pPr>
      <m:oMathPara>
        <m:oMath>
          <m:r>
            <w:rPr>
              <w:rFonts w:ascii="Cambria Math" w:eastAsia="Courier New" w:hAnsi="Cambria Math" w:cs="Courier New"/>
            </w:rPr>
            <m:t>H₀: p₁ = p₂   (proportions are equal)</m:t>
          </m:r>
        </m:oMath>
      </m:oMathPara>
    </w:p>
    <w:p w14:paraId="69163CFA" w14:textId="72D74667" w:rsidR="007B1F70" w:rsidRPr="004C17B4" w:rsidRDefault="004C17B4">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rPr>
          <w:rFonts w:ascii="Cambria Math" w:eastAsia="Courier New" w:hAnsi="Cambria Math" w:cs="Courier New"/>
          <w:oMath/>
        </w:rPr>
      </w:pPr>
      <m:oMathPara>
        <m:oMath>
          <m:r>
            <w:rPr>
              <w:rFonts w:ascii="Cambria Math" w:eastAsia="Courier New" w:hAnsi="Cambria Math" w:cs="Courier New"/>
            </w:rPr>
            <m:t>H₁: p₁ ≠ p₂   (or one-sided)</m:t>
          </m:r>
        </m:oMath>
      </m:oMathPara>
    </w:p>
    <w:p w14:paraId="382572A5" w14:textId="77777777" w:rsidR="004C17B4" w:rsidRPr="004C17B4" w:rsidRDefault="004C17B4">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pPr>
    </w:p>
    <w:p w14:paraId="69163CFB" w14:textId="77777777" w:rsidR="007B1F70" w:rsidRPr="004C17B4" w:rsidRDefault="007B1F70">
      <w:pPr>
        <w:spacing w:before="60" w:after="60"/>
      </w:pPr>
    </w:p>
    <w:p w14:paraId="69163CFC" w14:textId="77777777" w:rsidR="007B1F70" w:rsidRPr="004C17B4" w:rsidRDefault="00000000">
      <w:pPr>
        <w:pStyle w:val="Heading3"/>
        <w:rPr>
          <w:b w:val="0"/>
          <w:bCs w:val="0"/>
        </w:rPr>
      </w:pPr>
      <w:r w:rsidRPr="004C17B4">
        <w:rPr>
          <w:b w:val="0"/>
          <w:bCs w:val="0"/>
        </w:rPr>
        <w:t>Pooled Proportion and Test Statistic</w:t>
      </w:r>
    </w:p>
    <w:p w14:paraId="69163CFD" w14:textId="66BB1068" w:rsidR="007B1F70" w:rsidRPr="00401ACE" w:rsidRDefault="00401ACE">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rPr>
          <w:rFonts w:ascii="Cambria Math" w:hAnsi="Cambria Math"/>
          <w:oMath/>
        </w:rPr>
      </w:pPr>
      <m:oMathPara>
        <m:oMath>
          <m:acc>
            <m:accPr>
              <m:ctrlPr>
                <w:rPr>
                  <w:rFonts w:ascii="Cambria Math" w:eastAsia="Courier New" w:hAnsi="Cambria Math" w:cs="Courier New"/>
                  <w:i/>
                </w:rPr>
              </m:ctrlPr>
            </m:accPr>
            <m:e>
              <m:r>
                <w:rPr>
                  <w:rFonts w:ascii="Cambria Math" w:eastAsia="Courier New" w:hAnsi="Cambria Math" w:cs="Courier New"/>
                </w:rPr>
                <m:t>p</m:t>
              </m:r>
            </m:e>
          </m:acc>
          <m:r>
            <w:rPr>
              <w:rFonts w:ascii="Cambria Math" w:eastAsia="Courier New" w:hAnsi="Cambria Math" w:cs="Courier New"/>
            </w:rPr>
            <m:t>=</m:t>
          </m:r>
          <m:f>
            <m:fPr>
              <m:ctrlPr>
                <w:rPr>
                  <w:rFonts w:ascii="Cambria Math" w:eastAsia="Courier New" w:hAnsi="Cambria Math" w:cs="Courier New"/>
                  <w:i/>
                </w:rPr>
              </m:ctrlPr>
            </m:fPr>
            <m:num>
              <m:sSub>
                <m:sSubPr>
                  <m:ctrlPr>
                    <w:rPr>
                      <w:rFonts w:ascii="Cambria Math" w:eastAsia="Courier New" w:hAnsi="Cambria Math" w:cs="Courier New"/>
                      <w:i/>
                    </w:rPr>
                  </m:ctrlPr>
                </m:sSubPr>
                <m:e>
                  <m:r>
                    <w:rPr>
                      <w:rFonts w:ascii="Cambria Math" w:eastAsia="Courier New" w:hAnsi="Cambria Math" w:cs="Courier New"/>
                    </w:rPr>
                    <m:t>y</m:t>
                  </m:r>
                </m:e>
                <m:sub>
                  <m:r>
                    <w:rPr>
                      <w:rFonts w:ascii="Cambria Math" w:eastAsia="Courier New" w:hAnsi="Cambria Math" w:cs="Courier New"/>
                    </w:rPr>
                    <m:t>1</m:t>
                  </m:r>
                </m:sub>
              </m:sSub>
              <m:r>
                <w:rPr>
                  <w:rFonts w:ascii="Cambria Math" w:eastAsia="Courier New" w:hAnsi="Cambria Math" w:cs="Courier New"/>
                </w:rPr>
                <m:t>+</m:t>
              </m:r>
              <m:sSub>
                <m:sSubPr>
                  <m:ctrlPr>
                    <w:rPr>
                      <w:rFonts w:ascii="Cambria Math" w:eastAsia="Courier New" w:hAnsi="Cambria Math" w:cs="Courier New"/>
                      <w:i/>
                    </w:rPr>
                  </m:ctrlPr>
                </m:sSubPr>
                <m:e>
                  <m:r>
                    <w:rPr>
                      <w:rFonts w:ascii="Cambria Math" w:eastAsia="Courier New" w:hAnsi="Cambria Math" w:cs="Courier New"/>
                    </w:rPr>
                    <m:t>y</m:t>
                  </m:r>
                </m:e>
                <m:sub>
                  <m:r>
                    <w:rPr>
                      <w:rFonts w:ascii="Cambria Math" w:eastAsia="Courier New" w:hAnsi="Cambria Math" w:cs="Courier New"/>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den>
          </m:f>
        </m:oMath>
      </m:oMathPara>
    </w:p>
    <w:p w14:paraId="69163CFE" w14:textId="15616FD1" w:rsidR="007B1F70" w:rsidRPr="004C17B4" w:rsidRDefault="00401ACE">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pPr>
      <m:oMath>
        <m:r>
          <w:rPr>
            <w:rFonts w:ascii="Cambria Math" w:eastAsia="Courier New" w:hAnsi="Cambria Math" w:cs="Courier New"/>
            <w:sz w:val="28"/>
            <w:szCs w:val="28"/>
          </w:rPr>
          <m:t>z =</m:t>
        </m:r>
        <m:f>
          <m:fPr>
            <m:ctrlPr>
              <w:rPr>
                <w:rFonts w:ascii="Cambria Math" w:eastAsia="Courier New" w:hAnsi="Cambria Math" w:cs="Courier New"/>
                <w:i/>
                <w:sz w:val="28"/>
                <w:szCs w:val="28"/>
              </w:rPr>
            </m:ctrlPr>
          </m:fPr>
          <m:num>
            <m:d>
              <m:dPr>
                <m:ctrlPr>
                  <w:rPr>
                    <w:rFonts w:ascii="Cambria Math" w:eastAsia="Courier New" w:hAnsi="Cambria Math" w:cs="Courier New"/>
                    <w:i/>
                    <w:sz w:val="28"/>
                    <w:szCs w:val="28"/>
                  </w:rPr>
                </m:ctrlPr>
              </m:dPr>
              <m:e>
                <m:sSub>
                  <m:sSubPr>
                    <m:ctrlPr>
                      <w:rPr>
                        <w:rFonts w:ascii="Cambria Math" w:eastAsia="Courier New" w:hAnsi="Cambria Math" w:cs="Courier New"/>
                        <w:i/>
                        <w:sz w:val="28"/>
                        <w:szCs w:val="28"/>
                      </w:rPr>
                    </m:ctrlPr>
                  </m:sSubPr>
                  <m:e>
                    <m:acc>
                      <m:accPr>
                        <m:ctrlPr>
                          <w:rPr>
                            <w:rFonts w:ascii="Cambria Math" w:eastAsia="Courier New" w:hAnsi="Cambria Math" w:cs="Courier New"/>
                            <w:i/>
                            <w:sz w:val="28"/>
                            <w:szCs w:val="28"/>
                          </w:rPr>
                        </m:ctrlPr>
                      </m:accPr>
                      <m:e>
                        <m:r>
                          <w:rPr>
                            <w:rFonts w:ascii="Cambria Math" w:eastAsia="Courier New" w:hAnsi="Cambria Math" w:cs="Courier New"/>
                            <w:sz w:val="28"/>
                            <w:szCs w:val="28"/>
                          </w:rPr>
                          <m:t>p</m:t>
                        </m:r>
                      </m:e>
                    </m:acc>
                  </m:e>
                  <m:sub>
                    <m:r>
                      <w:rPr>
                        <w:rFonts w:ascii="Cambria Math" w:eastAsia="Courier New" w:hAnsi="Cambria Math" w:cs="Courier New"/>
                        <w:sz w:val="28"/>
                        <w:szCs w:val="28"/>
                      </w:rPr>
                      <m:t>1</m:t>
                    </m:r>
                  </m:sub>
                </m:sSub>
                <m:r>
                  <w:rPr>
                    <w:rFonts w:ascii="Cambria Math" w:eastAsia="Courier New" w:hAnsi="Cambria Math" w:cs="Courier New"/>
                    <w:sz w:val="28"/>
                    <w:szCs w:val="28"/>
                  </w:rPr>
                  <m:t>-</m:t>
                </m:r>
                <m:sSub>
                  <m:sSubPr>
                    <m:ctrlPr>
                      <w:rPr>
                        <w:rFonts w:ascii="Cambria Math" w:eastAsia="Courier New" w:hAnsi="Cambria Math" w:cs="Courier New"/>
                        <w:i/>
                        <w:sz w:val="28"/>
                        <w:szCs w:val="28"/>
                      </w:rPr>
                    </m:ctrlPr>
                  </m:sSubPr>
                  <m:e>
                    <m:acc>
                      <m:accPr>
                        <m:ctrlPr>
                          <w:rPr>
                            <w:rFonts w:ascii="Cambria Math" w:eastAsia="Courier New" w:hAnsi="Cambria Math" w:cs="Courier New"/>
                            <w:i/>
                            <w:sz w:val="28"/>
                            <w:szCs w:val="28"/>
                          </w:rPr>
                        </m:ctrlPr>
                      </m:accPr>
                      <m:e>
                        <m:r>
                          <w:rPr>
                            <w:rFonts w:ascii="Cambria Math" w:eastAsia="Courier New" w:hAnsi="Cambria Math" w:cs="Courier New"/>
                            <w:sz w:val="28"/>
                            <w:szCs w:val="28"/>
                          </w:rPr>
                          <m:t>p</m:t>
                        </m:r>
                      </m:e>
                    </m:acc>
                  </m:e>
                  <m:sub>
                    <m:r>
                      <w:rPr>
                        <w:rFonts w:ascii="Cambria Math" w:eastAsia="Courier New" w:hAnsi="Cambria Math" w:cs="Courier New"/>
                        <w:sz w:val="28"/>
                        <w:szCs w:val="28"/>
                      </w:rPr>
                      <m:t>2</m:t>
                    </m:r>
                  </m:sub>
                </m:sSub>
              </m:e>
            </m:d>
            <m:r>
              <w:rPr>
                <w:rFonts w:ascii="Cambria Math" w:eastAsia="Courier New" w:hAnsi="Cambria Math" w:cs="Courier New"/>
                <w:sz w:val="28"/>
                <w:szCs w:val="28"/>
              </w:rPr>
              <m:t>-(</m:t>
            </m:r>
            <m:sSub>
              <m:sSubPr>
                <m:ctrlPr>
                  <w:rPr>
                    <w:rFonts w:ascii="Cambria Math" w:eastAsia="Courier New" w:hAnsi="Cambria Math" w:cs="Courier New"/>
                    <w:i/>
                    <w:sz w:val="28"/>
                    <w:szCs w:val="28"/>
                  </w:rPr>
                </m:ctrlPr>
              </m:sSubPr>
              <m:e>
                <m:r>
                  <w:rPr>
                    <w:rFonts w:ascii="Cambria Math" w:eastAsia="Courier New" w:hAnsi="Cambria Math" w:cs="Courier New"/>
                    <w:sz w:val="28"/>
                    <w:szCs w:val="28"/>
                  </w:rPr>
                  <m:t>P</m:t>
                </m:r>
              </m:e>
              <m:sub>
                <m:r>
                  <w:rPr>
                    <w:rFonts w:ascii="Cambria Math" w:eastAsia="Courier New" w:hAnsi="Cambria Math" w:cs="Courier New"/>
                    <w:sz w:val="28"/>
                    <w:szCs w:val="28"/>
                  </w:rPr>
                  <m:t>1</m:t>
                </m:r>
              </m:sub>
            </m:sSub>
            <m:r>
              <w:rPr>
                <w:rFonts w:ascii="Cambria Math" w:eastAsia="Courier New" w:hAnsi="Cambria Math" w:cs="Courier New"/>
                <w:sz w:val="28"/>
                <w:szCs w:val="28"/>
              </w:rPr>
              <m:t>-</m:t>
            </m:r>
            <m:sSub>
              <m:sSubPr>
                <m:ctrlPr>
                  <w:rPr>
                    <w:rFonts w:ascii="Cambria Math" w:eastAsia="Courier New" w:hAnsi="Cambria Math" w:cs="Courier New"/>
                    <w:i/>
                    <w:sz w:val="28"/>
                    <w:szCs w:val="28"/>
                  </w:rPr>
                </m:ctrlPr>
              </m:sSubPr>
              <m:e>
                <m:r>
                  <w:rPr>
                    <w:rFonts w:ascii="Cambria Math" w:eastAsia="Courier New" w:hAnsi="Cambria Math" w:cs="Courier New"/>
                    <w:sz w:val="28"/>
                    <w:szCs w:val="28"/>
                  </w:rPr>
                  <m:t>P</m:t>
                </m:r>
              </m:e>
              <m:sub>
                <m:r>
                  <w:rPr>
                    <w:rFonts w:ascii="Cambria Math" w:eastAsia="Courier New" w:hAnsi="Cambria Math" w:cs="Courier New"/>
                    <w:sz w:val="28"/>
                    <w:szCs w:val="28"/>
                  </w:rPr>
                  <m:t>2</m:t>
                </m:r>
              </m:sub>
            </m:sSub>
            <m:r>
              <w:rPr>
                <w:rFonts w:ascii="Cambria Math" w:eastAsia="Courier New" w:hAnsi="Cambria Math" w:cs="Courier New"/>
                <w:sz w:val="28"/>
                <w:szCs w:val="28"/>
              </w:rPr>
              <m:t>)</m:t>
            </m:r>
          </m:num>
          <m:den>
            <m:rad>
              <m:radPr>
                <m:degHide m:val="1"/>
                <m:ctrlPr>
                  <w:rPr>
                    <w:rFonts w:ascii="Cambria Math" w:eastAsia="Courier New" w:hAnsi="Cambria Math" w:cs="Courier New"/>
                    <w:i/>
                    <w:sz w:val="28"/>
                    <w:szCs w:val="28"/>
                  </w:rPr>
                </m:ctrlPr>
              </m:radPr>
              <m:deg/>
              <m:e>
                <m:d>
                  <m:dPr>
                    <m:begChr m:val="["/>
                    <m:endChr m:val="]"/>
                    <m:ctrlPr>
                      <w:rPr>
                        <w:rFonts w:ascii="Cambria Math" w:eastAsia="Courier New" w:hAnsi="Cambria Math" w:cs="Courier New"/>
                        <w:i/>
                        <w:sz w:val="28"/>
                        <w:szCs w:val="28"/>
                      </w:rPr>
                    </m:ctrlPr>
                  </m:dPr>
                  <m:e>
                    <m:r>
                      <w:rPr>
                        <w:rFonts w:ascii="Cambria Math" w:eastAsia="Courier New" w:hAnsi="Cambria Math" w:cs="Courier New"/>
                        <w:sz w:val="28"/>
                        <w:szCs w:val="28"/>
                      </w:rPr>
                      <m:t xml:space="preserve"> </m:t>
                    </m:r>
                    <m:acc>
                      <m:accPr>
                        <m:ctrlPr>
                          <w:rPr>
                            <w:rFonts w:ascii="Cambria Math" w:eastAsia="Courier New" w:hAnsi="Cambria Math" w:cs="Courier New"/>
                            <w:i/>
                            <w:sz w:val="28"/>
                            <w:szCs w:val="28"/>
                          </w:rPr>
                        </m:ctrlPr>
                      </m:accPr>
                      <m:e>
                        <m:r>
                          <w:rPr>
                            <w:rFonts w:ascii="Cambria Math" w:eastAsia="Courier New" w:hAnsi="Cambria Math" w:cs="Courier New"/>
                            <w:sz w:val="28"/>
                            <w:szCs w:val="28"/>
                          </w:rPr>
                          <m:t>p</m:t>
                        </m:r>
                      </m:e>
                    </m:acc>
                    <m:d>
                      <m:dPr>
                        <m:ctrlPr>
                          <w:rPr>
                            <w:rFonts w:ascii="Cambria Math" w:eastAsia="Courier New" w:hAnsi="Cambria Math" w:cs="Courier New"/>
                            <w:i/>
                            <w:sz w:val="28"/>
                            <w:szCs w:val="28"/>
                          </w:rPr>
                        </m:ctrlPr>
                      </m:dPr>
                      <m:e>
                        <m:r>
                          <w:rPr>
                            <w:rFonts w:ascii="Cambria Math" w:eastAsia="Courier New" w:hAnsi="Cambria Math" w:cs="Courier New"/>
                            <w:sz w:val="28"/>
                            <w:szCs w:val="28"/>
                          </w:rPr>
                          <m:t>1-</m:t>
                        </m:r>
                        <m:acc>
                          <m:accPr>
                            <m:ctrlPr>
                              <w:rPr>
                                <w:rFonts w:ascii="Cambria Math" w:eastAsia="Courier New" w:hAnsi="Cambria Math" w:cs="Courier New"/>
                                <w:i/>
                                <w:sz w:val="28"/>
                                <w:szCs w:val="28"/>
                              </w:rPr>
                            </m:ctrlPr>
                          </m:accPr>
                          <m:e>
                            <m:r>
                              <w:rPr>
                                <w:rFonts w:ascii="Cambria Math" w:eastAsia="Courier New" w:hAnsi="Cambria Math" w:cs="Courier New"/>
                                <w:sz w:val="28"/>
                                <w:szCs w:val="28"/>
                              </w:rPr>
                              <m:t>p</m:t>
                            </m:r>
                          </m:e>
                        </m:acc>
                      </m:e>
                    </m:d>
                    <m:d>
                      <m:dPr>
                        <m:ctrlPr>
                          <w:rPr>
                            <w:rFonts w:ascii="Cambria Math" w:eastAsia="Courier New" w:hAnsi="Cambria Math" w:cs="Courier New"/>
                            <w:i/>
                            <w:sz w:val="28"/>
                            <w:szCs w:val="28"/>
                          </w:rPr>
                        </m:ctrlPr>
                      </m:dPr>
                      <m:e>
                        <m:f>
                          <m:fPr>
                            <m:ctrlPr>
                              <w:rPr>
                                <w:rFonts w:ascii="Cambria Math" w:eastAsia="Courier New" w:hAnsi="Cambria Math" w:cs="Courier New"/>
                                <w:i/>
                                <w:sz w:val="28"/>
                                <w:szCs w:val="28"/>
                              </w:rPr>
                            </m:ctrlPr>
                          </m:fPr>
                          <m:num>
                            <m:r>
                              <w:rPr>
                                <w:rFonts w:ascii="Cambria Math" w:eastAsia="Courier New" w:hAnsi="Cambria Math" w:cs="Courier New"/>
                                <w:sz w:val="28"/>
                                <w:szCs w:val="28"/>
                              </w:rPr>
                              <m:t>1</m:t>
                            </m:r>
                          </m:num>
                          <m:den>
                            <m:sSup>
                              <m:sSupPr>
                                <m:ctrlPr>
                                  <w:rPr>
                                    <w:rFonts w:ascii="Cambria Math" w:eastAsia="Courier New" w:hAnsi="Cambria Math" w:cs="Courier New"/>
                                    <w:i/>
                                    <w:sz w:val="28"/>
                                    <w:szCs w:val="28"/>
                                  </w:rPr>
                                </m:ctrlPr>
                              </m:sSupPr>
                              <m:e>
                                <m:r>
                                  <w:rPr>
                                    <w:rFonts w:ascii="Cambria Math" w:eastAsia="Courier New" w:hAnsi="Cambria Math" w:cs="Courier New"/>
                                    <w:sz w:val="28"/>
                                    <w:szCs w:val="28"/>
                                  </w:rPr>
                                  <m:t>n</m:t>
                                </m:r>
                              </m:e>
                              <m:sup>
                                <m:r>
                                  <w:rPr>
                                    <w:rFonts w:ascii="Cambria Math" w:eastAsia="Courier New" w:hAnsi="Cambria Math" w:cs="Courier New"/>
                                    <w:sz w:val="28"/>
                                    <w:szCs w:val="28"/>
                                  </w:rPr>
                                  <m:t>1</m:t>
                                </m:r>
                              </m:sup>
                            </m:sSup>
                          </m:den>
                        </m:f>
                        <m:r>
                          <w:rPr>
                            <w:rFonts w:ascii="Cambria Math" w:eastAsia="Courier New" w:hAnsi="Cambria Math" w:cs="Courier New"/>
                            <w:sz w:val="28"/>
                            <w:szCs w:val="28"/>
                          </w:rPr>
                          <m:t>+</m:t>
                        </m:r>
                        <m:f>
                          <m:fPr>
                            <m:ctrlPr>
                              <w:rPr>
                                <w:rFonts w:ascii="Cambria Math" w:eastAsia="Courier New" w:hAnsi="Cambria Math" w:cs="Courier New"/>
                                <w:i/>
                                <w:sz w:val="28"/>
                                <w:szCs w:val="28"/>
                              </w:rPr>
                            </m:ctrlPr>
                          </m:fPr>
                          <m:num>
                            <m:r>
                              <w:rPr>
                                <w:rFonts w:ascii="Cambria Math" w:eastAsia="Courier New" w:hAnsi="Cambria Math" w:cs="Courier New"/>
                                <w:sz w:val="28"/>
                                <w:szCs w:val="28"/>
                              </w:rPr>
                              <m:t>1</m:t>
                            </m:r>
                          </m:num>
                          <m:den>
                            <m:sSup>
                              <m:sSupPr>
                                <m:ctrlPr>
                                  <w:rPr>
                                    <w:rFonts w:ascii="Cambria Math" w:eastAsia="Courier New" w:hAnsi="Cambria Math" w:cs="Courier New"/>
                                    <w:i/>
                                    <w:sz w:val="28"/>
                                    <w:szCs w:val="28"/>
                                  </w:rPr>
                                </m:ctrlPr>
                              </m:sSupPr>
                              <m:e>
                                <m:r>
                                  <w:rPr>
                                    <w:rFonts w:ascii="Cambria Math" w:eastAsia="Courier New" w:hAnsi="Cambria Math" w:cs="Courier New"/>
                                    <w:sz w:val="28"/>
                                    <w:szCs w:val="28"/>
                                  </w:rPr>
                                  <m:t>n</m:t>
                                </m:r>
                              </m:e>
                              <m:sup>
                                <m:r>
                                  <w:rPr>
                                    <w:rFonts w:ascii="Cambria Math" w:eastAsia="Courier New" w:hAnsi="Cambria Math" w:cs="Courier New"/>
                                    <w:sz w:val="28"/>
                                    <w:szCs w:val="28"/>
                                  </w:rPr>
                                  <m:t>2</m:t>
                                </m:r>
                              </m:sup>
                            </m:sSup>
                          </m:den>
                        </m:f>
                      </m:e>
                    </m:d>
                  </m:e>
                </m:d>
              </m:e>
            </m:rad>
          </m:den>
        </m:f>
        <m:r>
          <w:rPr>
            <w:rFonts w:ascii="Cambria Math" w:eastAsia="Courier New" w:hAnsi="Cambria Math" w:cs="Courier New"/>
            <w:sz w:val="28"/>
            <w:szCs w:val="28"/>
          </w:rPr>
          <m:t xml:space="preserve">   </m:t>
        </m:r>
      </m:oMath>
      <w:r w:rsidR="00000000" w:rsidRPr="004C17B4">
        <w:rPr>
          <w:rFonts w:ascii="Courier New" w:eastAsia="Courier New" w:hAnsi="Courier New" w:cs="Courier New"/>
        </w:rPr>
        <w:t xml:space="preserve"> ~   N(0,1)  under H₀</w:t>
      </w:r>
    </w:p>
    <w:p w14:paraId="69163CFF" w14:textId="77777777" w:rsidR="007B1F70" w:rsidRPr="004C17B4" w:rsidRDefault="007B1F70">
      <w:pPr>
        <w:spacing w:before="60" w:after="60"/>
      </w:pPr>
    </w:p>
    <w:p w14:paraId="69163D00" w14:textId="77777777" w:rsidR="007B1F70" w:rsidRPr="004C17B4" w:rsidRDefault="00000000">
      <w:pPr>
        <w:pStyle w:val="Heading3"/>
        <w:rPr>
          <w:b w:val="0"/>
          <w:bCs w:val="0"/>
        </w:rPr>
      </w:pPr>
      <w:r w:rsidRPr="004C17B4">
        <w:rPr>
          <w:b w:val="0"/>
          <w:bCs w:val="0"/>
        </w:rPr>
        <w:t>Conditions (check before applying)</w:t>
      </w:r>
    </w:p>
    <w:p w14:paraId="69163D01" w14:textId="77777777" w:rsidR="007B1F70" w:rsidRDefault="00000000">
      <w:pPr>
        <w:pStyle w:val="ListParagraph"/>
        <w:numPr>
          <w:ilvl w:val="0"/>
          <w:numId w:val="2"/>
        </w:numPr>
        <w:spacing w:before="60" w:after="60"/>
      </w:pPr>
      <w:proofErr w:type="spellStart"/>
      <w:r>
        <w:t>n₁p</w:t>
      </w:r>
      <w:proofErr w:type="spellEnd"/>
      <w:r>
        <w:t>̂₁ ≥ 10 and n₁(1−p̂₁) ≥ 10</w:t>
      </w:r>
    </w:p>
    <w:p w14:paraId="69163D02" w14:textId="77777777" w:rsidR="007B1F70" w:rsidRDefault="00000000">
      <w:pPr>
        <w:pStyle w:val="ListParagraph"/>
        <w:numPr>
          <w:ilvl w:val="0"/>
          <w:numId w:val="2"/>
        </w:numPr>
        <w:spacing w:before="60" w:after="60"/>
      </w:pPr>
      <w:proofErr w:type="spellStart"/>
      <w:r>
        <w:t>n₂p</w:t>
      </w:r>
      <w:proofErr w:type="spellEnd"/>
      <w:r>
        <w:t>̂₂ ≥ 10 and n₂(1−p̂₂) ≥ 10</w:t>
      </w:r>
    </w:p>
    <w:p w14:paraId="69163D03" w14:textId="77777777" w:rsidR="007B1F70" w:rsidRDefault="00000000">
      <w:pPr>
        <w:pStyle w:val="ListParagraph"/>
        <w:numPr>
          <w:ilvl w:val="0"/>
          <w:numId w:val="2"/>
        </w:numPr>
        <w:spacing w:before="60" w:after="60"/>
      </w:pPr>
      <w:r>
        <w:t>Independent random samples</w:t>
      </w:r>
    </w:p>
    <w:p w14:paraId="69163D04" w14:textId="77777777" w:rsidR="007B1F70" w:rsidRDefault="007B1F70">
      <w:pPr>
        <w:spacing w:before="60" w:after="60"/>
      </w:pPr>
    </w:p>
    <w:p w14:paraId="69163D05" w14:textId="77777777" w:rsidR="007B1F70" w:rsidRDefault="00000000" w:rsidP="00401ACE">
      <w:pPr>
        <w:pStyle w:val="Heading5"/>
      </w:pPr>
      <w:r>
        <w:t>2.2 Example: Bug Rate in Two Frameworks</w:t>
      </w:r>
    </w:p>
    <w:p w14:paraId="3A5A638F" w14:textId="77777777" w:rsidR="00401ACE" w:rsidRDefault="00401ACE" w:rsidP="00401ACE">
      <w:pPr>
        <w:pStyle w:val="Heading5"/>
      </w:pPr>
    </w:p>
    <w:p w14:paraId="69163D06" w14:textId="77777777" w:rsidR="007B1F70" w:rsidRDefault="00000000">
      <w:pPr>
        <w:spacing w:before="80" w:after="80"/>
      </w:pPr>
      <w:r>
        <w:t>A QA team evaluates two web frameworks. They randomly sample 200 deployed modules built with React and 180 modules built with Vue. They count how many contain at least one high-severity bug within 30 days of deployment.</w:t>
      </w:r>
    </w:p>
    <w:p w14:paraId="69163D07" w14:textId="77777777" w:rsidR="007B1F70" w:rsidRDefault="007B1F7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2800"/>
      </w:tblGrid>
      <w:tr w:rsidR="007B1F70" w14:paraId="69163D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D08" w14:textId="77777777" w:rsidR="007B1F70" w:rsidRDefault="00000000">
            <w:pPr>
              <w:jc w:val="center"/>
            </w:pPr>
            <w:r>
              <w:rPr>
                <w:b/>
                <w:bCs/>
                <w:sz w:val="20"/>
                <w:szCs w:val="20"/>
              </w:rPr>
              <w:t>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D09" w14:textId="77777777" w:rsidR="007B1F70" w:rsidRDefault="00000000">
            <w:pPr>
              <w:jc w:val="center"/>
            </w:pPr>
            <w:r>
              <w:rPr>
                <w:b/>
                <w:bCs/>
                <w:sz w:val="20"/>
                <w:szCs w:val="20"/>
              </w:rPr>
              <w:t>Modules Tested (n)</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D0A" w14:textId="17722B60" w:rsidR="007B1F70" w:rsidRDefault="00000000">
            <w:pPr>
              <w:jc w:val="center"/>
            </w:pPr>
            <w:r>
              <w:rPr>
                <w:b/>
                <w:bCs/>
                <w:sz w:val="20"/>
                <w:szCs w:val="20"/>
              </w:rPr>
              <w:t>Modules with Bug (</w:t>
            </w:r>
            <w:r w:rsidR="00887FD6">
              <w:rPr>
                <w:b/>
                <w:bCs/>
                <w:sz w:val="20"/>
                <w:szCs w:val="20"/>
              </w:rPr>
              <w:t>y</w:t>
            </w:r>
            <w:r>
              <w:rPr>
                <w:b/>
                <w:bCs/>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D0B" w14:textId="77777777" w:rsidR="007B1F70" w:rsidRDefault="00000000">
            <w:pPr>
              <w:jc w:val="center"/>
            </w:pPr>
            <w:r>
              <w:rPr>
                <w:b/>
                <w:bCs/>
                <w:sz w:val="20"/>
                <w:szCs w:val="20"/>
              </w:rPr>
              <w:t>Observed Bug Rate (p̂)</w:t>
            </w:r>
          </w:p>
        </w:tc>
      </w:tr>
      <w:tr w:rsidR="007B1F70" w14:paraId="69163D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0D" w14:textId="77777777" w:rsidR="007B1F70" w:rsidRDefault="00000000">
            <w:pPr>
              <w:jc w:val="center"/>
            </w:pPr>
            <w:r>
              <w:rPr>
                <w:sz w:val="20"/>
                <w:szCs w:val="20"/>
              </w:rPr>
              <w:t>React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0E" w14:textId="77777777" w:rsidR="007B1F70" w:rsidRDefault="00000000">
            <w:pPr>
              <w:jc w:val="center"/>
            </w:pPr>
            <w:r>
              <w:rPr>
                <w:sz w:val="20"/>
                <w:szCs w:val="20"/>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0F" w14:textId="77777777" w:rsidR="007B1F70" w:rsidRDefault="00000000">
            <w:pPr>
              <w:jc w:val="center"/>
            </w:pPr>
            <w:r>
              <w:rPr>
                <w:sz w:val="20"/>
                <w:szCs w:val="20"/>
              </w:rPr>
              <w:t>34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10" w14:textId="77777777" w:rsidR="007B1F70" w:rsidRDefault="00000000">
            <w:pPr>
              <w:jc w:val="center"/>
            </w:pPr>
            <w:r>
              <w:rPr>
                <w:sz w:val="20"/>
                <w:szCs w:val="20"/>
              </w:rPr>
              <w:t>0.170 (17.0%)</w:t>
            </w:r>
          </w:p>
        </w:tc>
      </w:tr>
      <w:tr w:rsidR="007B1F70" w14:paraId="69163D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12" w14:textId="77777777" w:rsidR="007B1F70" w:rsidRDefault="00000000">
            <w:pPr>
              <w:jc w:val="center"/>
            </w:pPr>
            <w:r>
              <w:rPr>
                <w:sz w:val="20"/>
                <w:szCs w:val="20"/>
              </w:rPr>
              <w:t>Vue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13" w14:textId="77777777" w:rsidR="007B1F70" w:rsidRDefault="00000000">
            <w:pPr>
              <w:jc w:val="center"/>
            </w:pPr>
            <w:r>
              <w:rPr>
                <w:sz w:val="20"/>
                <w:szCs w:val="20"/>
              </w:rPr>
              <w:t>180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14" w14:textId="77777777" w:rsidR="007B1F70" w:rsidRDefault="00000000">
            <w:pPr>
              <w:jc w:val="center"/>
            </w:pPr>
            <w:r>
              <w:rPr>
                <w:sz w:val="20"/>
                <w:szCs w:val="20"/>
              </w:rPr>
              <w:t>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15" w14:textId="77777777" w:rsidR="007B1F70" w:rsidRDefault="00000000">
            <w:pPr>
              <w:jc w:val="center"/>
            </w:pPr>
            <w:r>
              <w:rPr>
                <w:sz w:val="20"/>
                <w:szCs w:val="20"/>
              </w:rPr>
              <w:t>0.250 (25.0%)</w:t>
            </w:r>
          </w:p>
        </w:tc>
      </w:tr>
    </w:tbl>
    <w:p w14:paraId="69163D17" w14:textId="77777777" w:rsidR="007B1F70" w:rsidRDefault="007B1F70">
      <w:pPr>
        <w:spacing w:before="60" w:after="60"/>
      </w:pPr>
    </w:p>
    <w:p w14:paraId="69163D18" w14:textId="77777777" w:rsidR="007B1F70" w:rsidRPr="00887FD6" w:rsidRDefault="00000000">
      <w:pPr>
        <w:pStyle w:val="Heading3"/>
        <w:rPr>
          <w:b w:val="0"/>
          <w:bCs w:val="0"/>
        </w:rPr>
      </w:pPr>
      <w:r w:rsidRPr="00887FD6">
        <w:rPr>
          <w:b w:val="0"/>
          <w:bCs w:val="0"/>
        </w:rPr>
        <w:t>Step-by-Step by Hand</w:t>
      </w:r>
    </w:p>
    <w:p w14:paraId="69163D1D" w14:textId="77777777" w:rsidR="007B1F70" w:rsidRPr="00887FD6" w:rsidRDefault="007B1F70">
      <w:pPr>
        <w:spacing w:before="60" w:after="60"/>
      </w:pPr>
    </w:p>
    <w:p w14:paraId="51D2D509" w14:textId="77777777" w:rsidR="00887FD6" w:rsidRPr="00887FD6" w:rsidRDefault="00887FD6">
      <w:pPr>
        <w:spacing w:before="60" w:after="60"/>
      </w:pPr>
    </w:p>
    <w:p w14:paraId="5C703E03" w14:textId="77777777" w:rsidR="00887FD6" w:rsidRPr="00887FD6" w:rsidRDefault="00887FD6">
      <w:pPr>
        <w:spacing w:before="60" w:after="60"/>
      </w:pPr>
    </w:p>
    <w:p w14:paraId="20F0CF8F" w14:textId="77777777" w:rsidR="00887FD6" w:rsidRPr="00887FD6" w:rsidRDefault="00887FD6">
      <w:pPr>
        <w:spacing w:before="60" w:after="60"/>
      </w:pPr>
    </w:p>
    <w:p w14:paraId="22147FD1" w14:textId="77777777" w:rsidR="00887FD6" w:rsidRPr="00887FD6" w:rsidRDefault="00887FD6">
      <w:pPr>
        <w:spacing w:before="60" w:after="60"/>
      </w:pPr>
    </w:p>
    <w:p w14:paraId="2CD74DDC" w14:textId="77777777" w:rsidR="00887FD6" w:rsidRPr="00887FD6" w:rsidRDefault="00887FD6">
      <w:pPr>
        <w:spacing w:before="60" w:after="60"/>
      </w:pPr>
    </w:p>
    <w:p w14:paraId="6282FA7A" w14:textId="77777777" w:rsidR="00887FD6" w:rsidRPr="00887FD6" w:rsidRDefault="00887FD6">
      <w:pPr>
        <w:spacing w:before="60" w:after="60"/>
      </w:pPr>
    </w:p>
    <w:p w14:paraId="293AB383" w14:textId="77777777" w:rsidR="00887FD6" w:rsidRPr="00887FD6" w:rsidRDefault="00887FD6">
      <w:pPr>
        <w:spacing w:before="60" w:after="60"/>
      </w:pPr>
    </w:p>
    <w:p w14:paraId="69163D1E" w14:textId="77777777" w:rsidR="007B1F70" w:rsidRPr="00887FD6" w:rsidRDefault="00000000">
      <w:pPr>
        <w:pStyle w:val="Heading3"/>
        <w:rPr>
          <w:b w:val="0"/>
          <w:bCs w:val="0"/>
        </w:rPr>
      </w:pPr>
      <w:r w:rsidRPr="00887FD6">
        <w:rPr>
          <w:b w:val="0"/>
          <w:bCs w:val="0"/>
        </w:rPr>
        <w:t>R Code</w:t>
      </w:r>
    </w:p>
    <w:p w14:paraId="69163D1F" w14:textId="2B2DC98F" w:rsidR="007B1F70" w:rsidRPr="00454DD7" w:rsidRDefault="001165E6" w:rsidP="001F4E79">
      <w:pPr>
        <w:shd w:val="clear" w:color="auto" w:fill="FFFFFF" w:themeFill="background1"/>
        <w:spacing w:before="60" w:after="60"/>
        <w:ind w:left="360" w:right="360"/>
        <w:rPr>
          <w:b/>
          <w:bCs/>
          <w:color w:val="0B769F" w:themeColor="accent4" w:themeShade="BF"/>
        </w:rPr>
      </w:pPr>
      <w:proofErr w:type="spellStart"/>
      <w:r w:rsidRPr="00454DD7">
        <w:rPr>
          <w:rFonts w:ascii="Courier New" w:eastAsia="Courier New" w:hAnsi="Courier New" w:cs="Courier New"/>
          <w:b/>
          <w:bCs/>
          <w:color w:val="0B769F" w:themeColor="accent4" w:themeShade="BF"/>
        </w:rPr>
        <w:t>p</w:t>
      </w:r>
      <w:r w:rsidR="00000000" w:rsidRPr="00454DD7">
        <w:rPr>
          <w:rFonts w:ascii="Courier New" w:eastAsia="Courier New" w:hAnsi="Courier New" w:cs="Courier New"/>
          <w:b/>
          <w:bCs/>
          <w:color w:val="0B769F" w:themeColor="accent4" w:themeShade="BF"/>
        </w:rPr>
        <w:t>rop.test</w:t>
      </w:r>
      <w:proofErr w:type="spellEnd"/>
      <w:r w:rsidR="00000000" w:rsidRPr="00454DD7">
        <w:rPr>
          <w:rFonts w:ascii="Courier New" w:eastAsia="Courier New" w:hAnsi="Courier New" w:cs="Courier New"/>
          <w:b/>
          <w:bCs/>
          <w:color w:val="0B769F" w:themeColor="accent4" w:themeShade="BF"/>
        </w:rPr>
        <w:t xml:space="preserve"> (uses chi-square, equivalent for two proportions)</w:t>
      </w:r>
    </w:p>
    <w:p w14:paraId="69163D20" w14:textId="77777777" w:rsidR="007B1F70" w:rsidRPr="00454DD7" w:rsidRDefault="00000000" w:rsidP="001F4E79">
      <w:pPr>
        <w:shd w:val="clear" w:color="auto" w:fill="FFFFFF" w:themeFill="background1"/>
        <w:spacing w:before="60" w:after="60"/>
        <w:ind w:left="360" w:right="360"/>
        <w:rPr>
          <w:b/>
          <w:bCs/>
          <w:color w:val="0B769F" w:themeColor="accent4" w:themeShade="BF"/>
        </w:rPr>
      </w:pPr>
      <w:proofErr w:type="spellStart"/>
      <w:r w:rsidRPr="00454DD7">
        <w:rPr>
          <w:rFonts w:ascii="Courier New" w:eastAsia="Courier New" w:hAnsi="Courier New" w:cs="Courier New"/>
          <w:b/>
          <w:bCs/>
          <w:color w:val="0B769F" w:themeColor="accent4" w:themeShade="BF"/>
        </w:rPr>
        <w:t>prop.test</w:t>
      </w:r>
      <w:proofErr w:type="spellEnd"/>
      <w:r w:rsidRPr="00454DD7">
        <w:rPr>
          <w:rFonts w:ascii="Courier New" w:eastAsia="Courier New" w:hAnsi="Courier New" w:cs="Courier New"/>
          <w:b/>
          <w:bCs/>
          <w:color w:val="0B769F" w:themeColor="accent4" w:themeShade="BF"/>
        </w:rPr>
        <w:t>(x = c(34, 45), n = c(200, 180), alternative = "</w:t>
      </w:r>
      <w:proofErr w:type="spellStart"/>
      <w:r w:rsidRPr="00454DD7">
        <w:rPr>
          <w:rFonts w:ascii="Courier New" w:eastAsia="Courier New" w:hAnsi="Courier New" w:cs="Courier New"/>
          <w:b/>
          <w:bCs/>
          <w:color w:val="0B769F" w:themeColor="accent4" w:themeShade="BF"/>
        </w:rPr>
        <w:t>two.sided</w:t>
      </w:r>
      <w:proofErr w:type="spellEnd"/>
      <w:r w:rsidRPr="00454DD7">
        <w:rPr>
          <w:rFonts w:ascii="Courier New" w:eastAsia="Courier New" w:hAnsi="Courier New" w:cs="Courier New"/>
          <w:b/>
          <w:bCs/>
          <w:color w:val="0B769F" w:themeColor="accent4" w:themeShade="BF"/>
        </w:rPr>
        <w:t>",</w:t>
      </w:r>
    </w:p>
    <w:p w14:paraId="69163D21" w14:textId="77777777" w:rsidR="007B1F70" w:rsidRPr="00454DD7" w:rsidRDefault="00000000" w:rsidP="001F4E79">
      <w:pPr>
        <w:shd w:val="clear" w:color="auto" w:fill="FFFFFF" w:themeFill="background1"/>
        <w:spacing w:before="60" w:after="60"/>
        <w:ind w:left="360" w:right="360"/>
        <w:rPr>
          <w:b/>
          <w:bCs/>
          <w:color w:val="0B769F" w:themeColor="accent4" w:themeShade="BF"/>
        </w:rPr>
      </w:pPr>
      <w:r w:rsidRPr="00454DD7">
        <w:rPr>
          <w:rFonts w:ascii="Courier New" w:eastAsia="Courier New" w:hAnsi="Courier New" w:cs="Courier New"/>
          <w:b/>
          <w:bCs/>
          <w:color w:val="0B769F" w:themeColor="accent4" w:themeShade="BF"/>
        </w:rPr>
        <w:t xml:space="preserve">          correct = FALSE)   # correct=FALSE matches the z-formula</w:t>
      </w:r>
    </w:p>
    <w:p w14:paraId="543D7147" w14:textId="77777777" w:rsidR="00B56D70" w:rsidRPr="00B56D70" w:rsidRDefault="00B56D70" w:rsidP="00B56D70">
      <w:pPr>
        <w:spacing w:before="60" w:after="60"/>
      </w:pPr>
      <w:r w:rsidRPr="00B56D70">
        <w:t xml:space="preserve">X-squared = 3.6819, </w:t>
      </w:r>
      <w:proofErr w:type="spellStart"/>
      <w:r w:rsidRPr="00B56D70">
        <w:t>df</w:t>
      </w:r>
      <w:proofErr w:type="spellEnd"/>
      <w:r w:rsidRPr="00B56D70">
        <w:t xml:space="preserve"> = 1, p-value = 0.05501</w:t>
      </w:r>
    </w:p>
    <w:p w14:paraId="69163D2F" w14:textId="64E0EB3E" w:rsidR="007B1F70" w:rsidRDefault="00D66F8E" w:rsidP="00D66F8E">
      <w:pPr>
        <w:spacing w:before="60" w:after="60"/>
      </w:pPr>
      <w:r w:rsidRPr="00D66F8E">
        <w:t>-0.161924775  0.001924775</w:t>
      </w:r>
    </w:p>
    <w:p w14:paraId="590F2C09" w14:textId="77777777" w:rsidR="00454DD7" w:rsidRDefault="00454DD7">
      <w:pPr>
        <w:spacing w:before="60" w:after="60"/>
      </w:pPr>
    </w:p>
    <w:p w14:paraId="69163D30" w14:textId="4CDFB903" w:rsidR="007B1F70" w:rsidRDefault="00000000">
      <w:pPr>
        <w:shd w:val="clear" w:color="auto" w:fill="E2EFDA"/>
        <w:spacing w:before="100" w:after="100"/>
        <w:ind w:left="360"/>
      </w:pPr>
      <w:r>
        <w:rPr>
          <w:b/>
          <w:bCs/>
        </w:rPr>
        <w:t xml:space="preserve">Interpretation: </w:t>
      </w:r>
      <w:r>
        <w:t>The p-value ≈ 0.05</w:t>
      </w:r>
      <w:r w:rsidR="00B56D70">
        <w:t>5</w:t>
      </w:r>
      <w:r>
        <w:t xml:space="preserve"> is just above 0.05. We fail to reject H₀ at the 5% level, but the result is suggestive. The 95% CI for </w:t>
      </w:r>
      <w:proofErr w:type="spellStart"/>
      <w:r>
        <w:t>p_React</w:t>
      </w:r>
      <w:proofErr w:type="spellEnd"/>
      <w:r>
        <w:t xml:space="preserve"> − </w:t>
      </w:r>
      <w:proofErr w:type="spellStart"/>
      <w:r>
        <w:t>p_Vue</w:t>
      </w:r>
      <w:proofErr w:type="spellEnd"/>
      <w:r>
        <w:t xml:space="preserve"> spans roughly (−0.16</w:t>
      </w:r>
      <w:r w:rsidR="003341AA">
        <w:t>2</w:t>
      </w:r>
      <w:r>
        <w:t>, +0.00</w:t>
      </w:r>
      <w:r w:rsidR="003341AA">
        <w:t>2</w:t>
      </w:r>
      <w:r>
        <w:t>), which barely includes 0, consistent with our conclusion.</w:t>
      </w:r>
    </w:p>
    <w:p w14:paraId="69163D35" w14:textId="77777777" w:rsidR="007B1F70" w:rsidRDefault="00000000" w:rsidP="003341AA">
      <w:pPr>
        <w:pStyle w:val="Heading2"/>
      </w:pPr>
      <w:r>
        <w:t>3. Correlation: Concept and Test</w:t>
      </w:r>
    </w:p>
    <w:p w14:paraId="69163D36" w14:textId="77777777" w:rsidR="007B1F70" w:rsidRDefault="00000000" w:rsidP="003341AA">
      <w:pPr>
        <w:pStyle w:val="Heading4"/>
      </w:pPr>
      <w:r>
        <w:t>3.1 What is Correlation?</w:t>
      </w:r>
    </w:p>
    <w:p w14:paraId="69163D37" w14:textId="77777777" w:rsidR="007B1F70" w:rsidRDefault="00000000">
      <w:pPr>
        <w:spacing w:before="80" w:after="80"/>
      </w:pPr>
      <w:r>
        <w:t>Correlation measures the strength and direction of a linear relationship between two numerical variables. The most common measure is the Pearson correlation coefficient r.</w:t>
      </w:r>
    </w:p>
    <w:p w14:paraId="69163D38" w14:textId="77777777" w:rsidR="007B1F70" w:rsidRDefault="007B1F70">
      <w:pPr>
        <w:spacing w:before="60" w:after="60"/>
      </w:pPr>
    </w:p>
    <w:p w14:paraId="26CD5EE9" w14:textId="77777777" w:rsidR="003341AA" w:rsidRPr="003341AA" w:rsidRDefault="003341AA">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rPr>
          <w:b/>
          <w:bCs/>
        </w:rPr>
      </w:pPr>
    </w:p>
    <w:p w14:paraId="69163D39" w14:textId="115FE47E" w:rsidR="007B1F70" w:rsidRPr="003341AA" w:rsidRDefault="003341AA">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rPr>
          <w:b/>
          <w:bCs/>
        </w:rPr>
      </w:pPr>
      <m:oMathPara>
        <m:oMath>
          <m:r>
            <m:rPr>
              <m:sty m:val="bi"/>
            </m:rPr>
            <w:rPr>
              <w:rFonts w:ascii="Cambria Math" w:eastAsia="Courier New" w:hAnsi="Cambria Math" w:cs="Courier New"/>
            </w:rPr>
            <m:t xml:space="preserve">r = </m:t>
          </m:r>
          <m:f>
            <m:fPr>
              <m:ctrlPr>
                <w:rPr>
                  <w:rFonts w:ascii="Cambria Math" w:eastAsia="Courier New" w:hAnsi="Cambria Math" w:cs="Courier New"/>
                  <w:b/>
                  <w:bCs/>
                  <w:i/>
                </w:rPr>
              </m:ctrlPr>
            </m:fPr>
            <m:num>
              <m:r>
                <m:rPr>
                  <m:sty m:val="bi"/>
                </m:rPr>
                <w:rPr>
                  <w:rFonts w:ascii="Cambria Math" w:eastAsia="Courier New" w:hAnsi="Cambria Math" w:cs="Courier New"/>
                </w:rPr>
                <m:t>∑</m:t>
              </m:r>
              <m:d>
                <m:dPr>
                  <m:begChr m:val="["/>
                  <m:endChr m:val="]"/>
                  <m:ctrlPr>
                    <w:rPr>
                      <w:rFonts w:ascii="Cambria Math" w:eastAsia="Courier New" w:hAnsi="Cambria Math" w:cs="Courier New"/>
                      <w:b/>
                      <w:bCs/>
                      <w:i/>
                    </w:rPr>
                  </m:ctrlPr>
                </m:dPr>
                <m:e>
                  <m:d>
                    <m:dPr>
                      <m:ctrlPr>
                        <w:rPr>
                          <w:rFonts w:ascii="Cambria Math" w:eastAsia="Courier New" w:hAnsi="Cambria Math" w:cs="Courier New"/>
                          <w:b/>
                          <w:bCs/>
                          <w:i/>
                        </w:rPr>
                      </m:ctrlPr>
                    </m:dPr>
                    <m:e>
                      <m:sSub>
                        <m:sSubPr>
                          <m:ctrlPr>
                            <w:rPr>
                              <w:rFonts w:ascii="Cambria Math" w:eastAsia="Courier New" w:hAnsi="Cambria Math" w:cs="Courier New"/>
                              <w:b/>
                              <w:bCs/>
                              <w:i/>
                            </w:rPr>
                          </m:ctrlPr>
                        </m:sSubPr>
                        <m:e>
                          <m:r>
                            <m:rPr>
                              <m:sty m:val="bi"/>
                            </m:rPr>
                            <w:rPr>
                              <w:rFonts w:ascii="Cambria Math" w:eastAsia="Courier New" w:hAnsi="Cambria Math" w:cs="Courier New"/>
                            </w:rPr>
                            <m:t>x</m:t>
                          </m:r>
                        </m:e>
                        <m:sub>
                          <m:r>
                            <m:rPr>
                              <m:sty m:val="bi"/>
                            </m:rPr>
                            <w:rPr>
                              <w:rFonts w:ascii="Cambria Math" w:eastAsia="Courier New" w:hAnsi="Cambria Math" w:cs="Courier New"/>
                            </w:rPr>
                            <m:t>i</m:t>
                          </m:r>
                        </m:sub>
                      </m:sSub>
                      <m:r>
                        <m:rPr>
                          <m:sty m:val="bi"/>
                        </m:rPr>
                        <w:rPr>
                          <w:rFonts w:ascii="Cambria Math" w:eastAsia="Courier New" w:hAnsi="Cambria Math" w:cs="Courier New"/>
                        </w:rPr>
                        <m:t xml:space="preserve">- </m:t>
                      </m:r>
                      <m:acc>
                        <m:accPr>
                          <m:chr m:val="̅"/>
                          <m:ctrlPr>
                            <w:rPr>
                              <w:rFonts w:ascii="Cambria Math" w:eastAsia="Courier New" w:hAnsi="Cambria Math" w:cs="Courier New"/>
                              <w:b/>
                              <w:bCs/>
                              <w:i/>
                            </w:rPr>
                          </m:ctrlPr>
                        </m:accPr>
                        <m:e>
                          <m:r>
                            <m:rPr>
                              <m:sty m:val="bi"/>
                            </m:rPr>
                            <w:rPr>
                              <w:rFonts w:ascii="Cambria Math" w:eastAsia="Courier New" w:hAnsi="Cambria Math" w:cs="Courier New"/>
                            </w:rPr>
                            <m:t>x</m:t>
                          </m:r>
                        </m:e>
                      </m:acc>
                    </m:e>
                  </m:d>
                  <m:d>
                    <m:dPr>
                      <m:ctrlPr>
                        <w:rPr>
                          <w:rFonts w:ascii="Cambria Math" w:eastAsia="Courier New" w:hAnsi="Cambria Math" w:cs="Courier New"/>
                          <w:b/>
                          <w:bCs/>
                          <w:i/>
                        </w:rPr>
                      </m:ctrlPr>
                    </m:dPr>
                    <m:e>
                      <m:sSub>
                        <m:sSubPr>
                          <m:ctrlPr>
                            <w:rPr>
                              <w:rFonts w:ascii="Cambria Math" w:eastAsia="Courier New" w:hAnsi="Cambria Math" w:cs="Courier New"/>
                              <w:b/>
                              <w:bCs/>
                              <w:i/>
                            </w:rPr>
                          </m:ctrlPr>
                        </m:sSubPr>
                        <m:e>
                          <m:r>
                            <m:rPr>
                              <m:sty m:val="bi"/>
                            </m:rPr>
                            <w:rPr>
                              <w:rFonts w:ascii="Cambria Math" w:eastAsia="Courier New" w:hAnsi="Cambria Math" w:cs="Courier New"/>
                            </w:rPr>
                            <m:t>y</m:t>
                          </m:r>
                        </m:e>
                        <m:sub>
                          <m:r>
                            <m:rPr>
                              <m:sty m:val="bi"/>
                            </m:rPr>
                            <w:rPr>
                              <w:rFonts w:ascii="Cambria Math" w:eastAsia="Courier New" w:hAnsi="Cambria Math" w:cs="Courier New"/>
                            </w:rPr>
                            <m:t>i</m:t>
                          </m:r>
                        </m:sub>
                      </m:sSub>
                      <m:r>
                        <m:rPr>
                          <m:sty m:val="bi"/>
                        </m:rPr>
                        <w:rPr>
                          <w:rFonts w:ascii="Cambria Math" w:eastAsia="Courier New" w:hAnsi="Cambria Math" w:cs="Courier New"/>
                        </w:rPr>
                        <m:t xml:space="preserve">- </m:t>
                      </m:r>
                      <m:acc>
                        <m:accPr>
                          <m:chr m:val="̅"/>
                          <m:ctrlPr>
                            <w:rPr>
                              <w:rFonts w:ascii="Cambria Math" w:eastAsia="Courier New" w:hAnsi="Cambria Math" w:cs="Courier New"/>
                              <w:b/>
                              <w:bCs/>
                              <w:i/>
                            </w:rPr>
                          </m:ctrlPr>
                        </m:accPr>
                        <m:e>
                          <m:r>
                            <m:rPr>
                              <m:sty m:val="bi"/>
                            </m:rPr>
                            <w:rPr>
                              <w:rFonts w:ascii="Cambria Math" w:eastAsia="Courier New" w:hAnsi="Cambria Math" w:cs="Courier New"/>
                            </w:rPr>
                            <m:t>y</m:t>
                          </m:r>
                        </m:e>
                      </m:acc>
                    </m:e>
                  </m:d>
                </m:e>
              </m:d>
            </m:num>
            <m:den>
              <m:r>
                <m:rPr>
                  <m:sty m:val="bi"/>
                </m:rPr>
                <w:rPr>
                  <w:rFonts w:ascii="Cambria Math" w:eastAsia="Courier New" w:hAnsi="Cambria Math" w:cs="Courier New"/>
                </w:rPr>
                <m:t xml:space="preserve"> </m:t>
              </m:r>
              <m:rad>
                <m:radPr>
                  <m:degHide m:val="1"/>
                  <m:ctrlPr>
                    <w:rPr>
                      <w:rFonts w:ascii="Cambria Math" w:eastAsia="Courier New" w:hAnsi="Cambria Math" w:cs="Courier New"/>
                      <w:b/>
                      <w:bCs/>
                      <w:i/>
                    </w:rPr>
                  </m:ctrlPr>
                </m:radPr>
                <m:deg/>
                <m:e>
                  <m:d>
                    <m:dPr>
                      <m:begChr m:val="{"/>
                      <m:endChr m:val="}"/>
                      <m:ctrlPr>
                        <w:rPr>
                          <w:rFonts w:ascii="Cambria Math" w:eastAsia="Courier New" w:hAnsi="Cambria Math" w:cs="Courier New"/>
                          <w:b/>
                          <w:bCs/>
                          <w:i/>
                        </w:rPr>
                      </m:ctrlPr>
                    </m:dPr>
                    <m:e>
                      <m:r>
                        <m:rPr>
                          <m:sty m:val="bi"/>
                        </m:rPr>
                        <w:rPr>
                          <w:rFonts w:ascii="Cambria Math" w:eastAsia="Courier New" w:hAnsi="Cambria Math" w:cs="Courier New"/>
                        </w:rPr>
                        <m:t xml:space="preserve"> Σ</m:t>
                      </m:r>
                      <m:sSup>
                        <m:sSupPr>
                          <m:ctrlPr>
                            <w:rPr>
                              <w:rFonts w:ascii="Cambria Math" w:eastAsia="Courier New" w:hAnsi="Cambria Math" w:cs="Courier New"/>
                              <w:b/>
                              <w:bCs/>
                              <w:i/>
                            </w:rPr>
                          </m:ctrlPr>
                        </m:sSupPr>
                        <m:e>
                          <m:d>
                            <m:dPr>
                              <m:ctrlPr>
                                <w:rPr>
                                  <w:rFonts w:ascii="Cambria Math" w:eastAsia="Courier New" w:hAnsi="Cambria Math" w:cs="Courier New"/>
                                  <w:b/>
                                  <w:bCs/>
                                  <w:i/>
                                </w:rPr>
                              </m:ctrlPr>
                            </m:dPr>
                            <m:e>
                              <m:sSub>
                                <m:sSubPr>
                                  <m:ctrlPr>
                                    <w:rPr>
                                      <w:rFonts w:ascii="Cambria Math" w:eastAsia="Courier New" w:hAnsi="Cambria Math" w:cs="Courier New"/>
                                      <w:b/>
                                      <w:bCs/>
                                      <w:i/>
                                    </w:rPr>
                                  </m:ctrlPr>
                                </m:sSubPr>
                                <m:e>
                                  <m:r>
                                    <m:rPr>
                                      <m:sty m:val="bi"/>
                                    </m:rPr>
                                    <w:rPr>
                                      <w:rFonts w:ascii="Cambria Math" w:eastAsia="Courier New" w:hAnsi="Cambria Math" w:cs="Courier New"/>
                                    </w:rPr>
                                    <m:t>x</m:t>
                                  </m:r>
                                </m:e>
                                <m:sub>
                                  <m:r>
                                    <m:rPr>
                                      <m:sty m:val="bi"/>
                                    </m:rPr>
                                    <w:rPr>
                                      <w:rFonts w:ascii="Cambria Math" w:eastAsia="Courier New" w:hAnsi="Cambria Math" w:cs="Courier New"/>
                                    </w:rPr>
                                    <m:t>i</m:t>
                                  </m:r>
                                </m:sub>
                              </m:sSub>
                              <m:r>
                                <m:rPr>
                                  <m:sty m:val="bi"/>
                                </m:rPr>
                                <w:rPr>
                                  <w:rFonts w:ascii="Cambria Math" w:eastAsia="Courier New" w:hAnsi="Cambria Math" w:cs="Courier New"/>
                                </w:rPr>
                                <m:t>-</m:t>
                              </m:r>
                              <m:acc>
                                <m:accPr>
                                  <m:chr m:val="̅"/>
                                  <m:ctrlPr>
                                    <w:rPr>
                                      <w:rFonts w:ascii="Cambria Math" w:eastAsia="Courier New" w:hAnsi="Cambria Math" w:cs="Courier New"/>
                                      <w:b/>
                                      <w:bCs/>
                                      <w:i/>
                                    </w:rPr>
                                  </m:ctrlPr>
                                </m:accPr>
                                <m:e>
                                  <m:r>
                                    <m:rPr>
                                      <m:sty m:val="bi"/>
                                    </m:rPr>
                                    <w:rPr>
                                      <w:rFonts w:ascii="Cambria Math" w:eastAsia="Courier New" w:hAnsi="Cambria Math" w:cs="Courier New"/>
                                    </w:rPr>
                                    <m:t>x</m:t>
                                  </m:r>
                                </m:e>
                              </m:acc>
                            </m:e>
                          </m:d>
                        </m:e>
                        <m:sup>
                          <m:r>
                            <m:rPr>
                              <m:sty m:val="bi"/>
                            </m:rPr>
                            <w:rPr>
                              <w:rFonts w:ascii="Cambria Math" w:eastAsia="Courier New" w:hAnsi="Cambria Math" w:cs="Courier New"/>
                            </w:rPr>
                            <m:t>2</m:t>
                          </m:r>
                        </m:sup>
                      </m:sSup>
                      <m:r>
                        <m:rPr>
                          <m:sty m:val="bi"/>
                        </m:rPr>
                        <w:rPr>
                          <w:rFonts w:ascii="Cambria Math" w:eastAsia="Courier New" w:hAnsi="Cambria Math" w:cs="Courier New"/>
                        </w:rPr>
                        <m:t>× Σ</m:t>
                      </m:r>
                      <m:sSup>
                        <m:sSupPr>
                          <m:ctrlPr>
                            <w:rPr>
                              <w:rFonts w:ascii="Cambria Math" w:eastAsia="Courier New" w:hAnsi="Cambria Math" w:cs="Courier New"/>
                              <w:b/>
                              <w:bCs/>
                              <w:i/>
                            </w:rPr>
                          </m:ctrlPr>
                        </m:sSupPr>
                        <m:e>
                          <m:d>
                            <m:dPr>
                              <m:ctrlPr>
                                <w:rPr>
                                  <w:rFonts w:ascii="Cambria Math" w:eastAsia="Courier New" w:hAnsi="Cambria Math" w:cs="Courier New"/>
                                  <w:b/>
                                  <w:bCs/>
                                  <w:i/>
                                </w:rPr>
                              </m:ctrlPr>
                            </m:dPr>
                            <m:e>
                              <m:sSub>
                                <m:sSubPr>
                                  <m:ctrlPr>
                                    <w:rPr>
                                      <w:rFonts w:ascii="Cambria Math" w:eastAsia="Courier New" w:hAnsi="Cambria Math" w:cs="Courier New"/>
                                      <w:b/>
                                      <w:bCs/>
                                      <w:i/>
                                    </w:rPr>
                                  </m:ctrlPr>
                                </m:sSubPr>
                                <m:e>
                                  <m:r>
                                    <m:rPr>
                                      <m:sty m:val="bi"/>
                                    </m:rPr>
                                    <w:rPr>
                                      <w:rFonts w:ascii="Cambria Math" w:eastAsia="Courier New" w:hAnsi="Cambria Math" w:cs="Courier New"/>
                                    </w:rPr>
                                    <m:t>y</m:t>
                                  </m:r>
                                </m:e>
                                <m:sub>
                                  <m:r>
                                    <m:rPr>
                                      <m:sty m:val="bi"/>
                                    </m:rPr>
                                    <w:rPr>
                                      <w:rFonts w:ascii="Cambria Math" w:eastAsia="Courier New" w:hAnsi="Cambria Math" w:cs="Courier New"/>
                                    </w:rPr>
                                    <m:t>i</m:t>
                                  </m:r>
                                </m:sub>
                              </m:sSub>
                              <m:r>
                                <m:rPr>
                                  <m:sty m:val="bi"/>
                                </m:rPr>
                                <w:rPr>
                                  <w:rFonts w:ascii="Cambria Math" w:eastAsia="Courier New" w:hAnsi="Cambria Math" w:cs="Courier New"/>
                                </w:rPr>
                                <m:t>-</m:t>
                              </m:r>
                              <m:acc>
                                <m:accPr>
                                  <m:chr m:val="̅"/>
                                  <m:ctrlPr>
                                    <w:rPr>
                                      <w:rFonts w:ascii="Cambria Math" w:eastAsia="Courier New" w:hAnsi="Cambria Math" w:cs="Courier New"/>
                                      <w:b/>
                                      <w:bCs/>
                                      <w:i/>
                                    </w:rPr>
                                  </m:ctrlPr>
                                </m:accPr>
                                <m:e>
                                  <m:r>
                                    <m:rPr>
                                      <m:sty m:val="bi"/>
                                    </m:rPr>
                                    <w:rPr>
                                      <w:rFonts w:ascii="Cambria Math" w:eastAsia="Courier New" w:hAnsi="Cambria Math" w:cs="Courier New"/>
                                    </w:rPr>
                                    <m:t>y</m:t>
                                  </m:r>
                                </m:e>
                              </m:acc>
                            </m:e>
                          </m:d>
                        </m:e>
                        <m:sup>
                          <m:r>
                            <m:rPr>
                              <m:sty m:val="bi"/>
                            </m:rPr>
                            <w:rPr>
                              <w:rFonts w:ascii="Cambria Math" w:eastAsia="Courier New" w:hAnsi="Cambria Math" w:cs="Courier New"/>
                            </w:rPr>
                            <m:t>2</m:t>
                          </m:r>
                        </m:sup>
                      </m:sSup>
                      <m:r>
                        <m:rPr>
                          <m:sty m:val="bi"/>
                        </m:rPr>
                        <w:rPr>
                          <w:rFonts w:ascii="Cambria Math" w:eastAsia="Courier New" w:hAnsi="Cambria Math" w:cs="Courier New"/>
                        </w:rPr>
                        <m:t xml:space="preserve"> </m:t>
                      </m:r>
                    </m:e>
                  </m:d>
                </m:e>
              </m:rad>
            </m:den>
          </m:f>
        </m:oMath>
      </m:oMathPara>
    </w:p>
    <w:p w14:paraId="218E1CF5" w14:textId="77777777" w:rsidR="003341AA" w:rsidRPr="003341AA" w:rsidRDefault="003341AA">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pPr>
    </w:p>
    <w:p w14:paraId="69163D3A" w14:textId="77777777" w:rsidR="007B1F70" w:rsidRDefault="007B1F70">
      <w:pPr>
        <w:spacing w:before="60" w:after="60"/>
      </w:pPr>
    </w:p>
    <w:p w14:paraId="69163D3B" w14:textId="77777777" w:rsidR="007B1F70" w:rsidRDefault="00000000">
      <w:pPr>
        <w:pStyle w:val="ListParagraph"/>
        <w:numPr>
          <w:ilvl w:val="0"/>
          <w:numId w:val="2"/>
        </w:numPr>
        <w:spacing w:before="60" w:after="60"/>
      </w:pPr>
      <w:r>
        <w:t>r is always between −1 and +1</w:t>
      </w:r>
    </w:p>
    <w:p w14:paraId="69163D3C" w14:textId="77777777" w:rsidR="007B1F70" w:rsidRDefault="00000000">
      <w:pPr>
        <w:pStyle w:val="ListParagraph"/>
        <w:numPr>
          <w:ilvl w:val="0"/>
          <w:numId w:val="2"/>
        </w:numPr>
        <w:spacing w:before="60" w:after="60"/>
      </w:pPr>
      <w:r>
        <w:t>r = +1: perfect positive linear relationship</w:t>
      </w:r>
    </w:p>
    <w:p w14:paraId="69163D3D" w14:textId="77777777" w:rsidR="007B1F70" w:rsidRDefault="00000000">
      <w:pPr>
        <w:pStyle w:val="ListParagraph"/>
        <w:numPr>
          <w:ilvl w:val="0"/>
          <w:numId w:val="2"/>
        </w:numPr>
        <w:spacing w:before="60" w:after="60"/>
      </w:pPr>
      <w:r>
        <w:t>r = −1: perfect negative linear relationship</w:t>
      </w:r>
    </w:p>
    <w:p w14:paraId="69163D3E" w14:textId="77777777" w:rsidR="007B1F70" w:rsidRDefault="00000000">
      <w:pPr>
        <w:pStyle w:val="ListParagraph"/>
        <w:numPr>
          <w:ilvl w:val="0"/>
          <w:numId w:val="2"/>
        </w:numPr>
        <w:spacing w:before="60" w:after="60"/>
      </w:pPr>
      <w:r>
        <w:t>r ≈ 0: no linear relationship (but could be non-linear!)</w:t>
      </w:r>
    </w:p>
    <w:p w14:paraId="69163D3F" w14:textId="77777777" w:rsidR="007B1F70" w:rsidRDefault="007B1F70">
      <w:pPr>
        <w:spacing w:before="60" w:after="60"/>
      </w:pPr>
    </w:p>
    <w:p w14:paraId="22852BDC" w14:textId="77777777" w:rsidR="003341AA" w:rsidRDefault="003341AA">
      <w:pPr>
        <w:pBdr>
          <w:top w:val="single" w:sz="4" w:space="0" w:color="2E75B6"/>
          <w:left w:val="thick" w:sz="12" w:space="0" w:color="2E75B6"/>
          <w:bottom w:val="single" w:sz="4" w:space="0" w:color="2E75B6"/>
          <w:right w:val="single" w:sz="4" w:space="0" w:color="2E75B6"/>
        </w:pBdr>
        <w:shd w:val="clear" w:color="auto" w:fill="D6E4F0"/>
        <w:spacing w:before="120" w:after="120"/>
        <w:ind w:left="360" w:right="360"/>
        <w:rPr>
          <w:i/>
          <w:iCs/>
        </w:rPr>
      </w:pPr>
    </w:p>
    <w:p w14:paraId="69163D40" w14:textId="4307EFBE" w:rsidR="007B1F70" w:rsidRDefault="00000000">
      <w:pPr>
        <w:pBdr>
          <w:top w:val="single" w:sz="4" w:space="0" w:color="2E75B6"/>
          <w:left w:val="thick" w:sz="12" w:space="0" w:color="2E75B6"/>
          <w:bottom w:val="single" w:sz="4" w:space="0" w:color="2E75B6"/>
          <w:right w:val="single" w:sz="4" w:space="0" w:color="2E75B6"/>
        </w:pBdr>
        <w:shd w:val="clear" w:color="auto" w:fill="D6E4F0"/>
        <w:spacing w:before="120" w:after="120"/>
        <w:ind w:left="360" w:right="360"/>
        <w:rPr>
          <w:i/>
          <w:iCs/>
        </w:rPr>
      </w:pPr>
      <w:r>
        <w:rPr>
          <w:i/>
          <w:iCs/>
        </w:rPr>
        <w:t xml:space="preserve">IMPORTANT: Correlation ≠ Causation. Two variables can be strongly correlated because of a common cause, pure coincidence, or a </w:t>
      </w:r>
      <w:r w:rsidRPr="003341AA">
        <w:rPr>
          <w:b/>
          <w:bCs/>
          <w:i/>
          <w:iCs/>
        </w:rPr>
        <w:t>lurking</w:t>
      </w:r>
      <w:r>
        <w:rPr>
          <w:i/>
          <w:iCs/>
        </w:rPr>
        <w:t xml:space="preserve"> variable.</w:t>
      </w:r>
    </w:p>
    <w:p w14:paraId="7D085092" w14:textId="77777777" w:rsidR="003341AA" w:rsidRDefault="003341AA">
      <w:pPr>
        <w:pBdr>
          <w:top w:val="single" w:sz="4" w:space="0" w:color="2E75B6"/>
          <w:left w:val="thick" w:sz="12" w:space="0" w:color="2E75B6"/>
          <w:bottom w:val="single" w:sz="4" w:space="0" w:color="2E75B6"/>
          <w:right w:val="single" w:sz="4" w:space="0" w:color="2E75B6"/>
        </w:pBdr>
        <w:shd w:val="clear" w:color="auto" w:fill="D6E4F0"/>
        <w:spacing w:before="120" w:after="120"/>
        <w:ind w:left="360" w:right="360"/>
      </w:pPr>
    </w:p>
    <w:p w14:paraId="69163D41" w14:textId="77777777" w:rsidR="007B1F70" w:rsidRDefault="007B1F70">
      <w:pPr>
        <w:spacing w:before="60" w:after="60"/>
      </w:pPr>
    </w:p>
    <w:p w14:paraId="69163D42" w14:textId="77777777" w:rsidR="007B1F70" w:rsidRDefault="00000000" w:rsidP="003341AA">
      <w:pPr>
        <w:pStyle w:val="Heading4"/>
      </w:pPr>
      <w:r>
        <w:t>3.2 The Correlation Test</w:t>
      </w:r>
    </w:p>
    <w:p w14:paraId="69163D44" w14:textId="6E0FCC11" w:rsidR="007B1F70" w:rsidRDefault="00000000" w:rsidP="00040DDF">
      <w:pPr>
        <w:spacing w:before="80" w:after="80"/>
      </w:pPr>
      <w:r>
        <w:t>We rarely just report r; we want to know if the observed correlation is statistically significant (i.e., unlikely to be due to sampling chance if the true population correlation ρ = 0).</w:t>
      </w:r>
    </w:p>
    <w:p w14:paraId="69163D45" w14:textId="77777777" w:rsidR="007B1F70" w:rsidRPr="003341AA" w:rsidRDefault="00000000">
      <w:pPr>
        <w:pStyle w:val="Heading3"/>
        <w:rPr>
          <w:b w:val="0"/>
          <w:bCs w:val="0"/>
        </w:rPr>
      </w:pPr>
      <w:r w:rsidRPr="003341AA">
        <w:rPr>
          <w:b w:val="0"/>
          <w:bCs w:val="0"/>
        </w:rPr>
        <w:t>Hypotheses</w:t>
      </w:r>
    </w:p>
    <w:p w14:paraId="69163D46" w14:textId="07260D75" w:rsidR="007B1F70" w:rsidRPr="003341AA" w:rsidRDefault="003341AA">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pPr>
      <m:oMath>
        <m:r>
          <w:rPr>
            <w:rFonts w:ascii="Cambria Math" w:eastAsia="Courier New" w:hAnsi="Cambria Math" w:cs="Courier New"/>
          </w:rPr>
          <m:t xml:space="preserve">H₀: ρ = 0 </m:t>
        </m:r>
      </m:oMath>
      <w:r w:rsidR="00000000" w:rsidRPr="003341AA">
        <w:rPr>
          <w:rFonts w:ascii="Courier New" w:eastAsia="Courier New" w:hAnsi="Courier New" w:cs="Courier New"/>
        </w:rPr>
        <w:t xml:space="preserve">  (no linear correlation in the population)</w:t>
      </w:r>
    </w:p>
    <w:p w14:paraId="69163D47" w14:textId="5BE45646" w:rsidR="007B1F70" w:rsidRPr="003341AA" w:rsidRDefault="003341AA">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pPr>
      <m:oMath>
        <m:r>
          <w:rPr>
            <w:rFonts w:ascii="Cambria Math" w:eastAsia="Courier New" w:hAnsi="Cambria Math" w:cs="Courier New"/>
          </w:rPr>
          <m:t xml:space="preserve">H₁: ρ ≠ 0 </m:t>
        </m:r>
      </m:oMath>
      <w:r w:rsidR="00000000" w:rsidRPr="003341AA">
        <w:rPr>
          <w:rFonts w:ascii="Courier New" w:eastAsia="Courier New" w:hAnsi="Courier New" w:cs="Courier New"/>
        </w:rPr>
        <w:t xml:space="preserve">  (two-tailed, or one-sided if direction is predicted)</w:t>
      </w:r>
    </w:p>
    <w:p w14:paraId="69163D48" w14:textId="77777777" w:rsidR="007B1F70" w:rsidRPr="003341AA" w:rsidRDefault="007B1F70">
      <w:pPr>
        <w:spacing w:before="60" w:after="60"/>
      </w:pPr>
    </w:p>
    <w:p w14:paraId="69163D49" w14:textId="77777777" w:rsidR="007B1F70" w:rsidRPr="003341AA" w:rsidRDefault="00000000">
      <w:pPr>
        <w:pStyle w:val="Heading3"/>
        <w:rPr>
          <w:b w:val="0"/>
          <w:bCs w:val="0"/>
        </w:rPr>
      </w:pPr>
      <w:r w:rsidRPr="003341AA">
        <w:rPr>
          <w:b w:val="0"/>
          <w:bCs w:val="0"/>
        </w:rPr>
        <w:t>Test Statistic</w:t>
      </w:r>
    </w:p>
    <w:p w14:paraId="603E40E5" w14:textId="77777777" w:rsidR="00040DDF" w:rsidRDefault="00040DDF">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pPr>
    </w:p>
    <w:p w14:paraId="69163D4A" w14:textId="52B0B5E0" w:rsidR="007B1F70" w:rsidRDefault="003341AA">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rPr>
          <w:rFonts w:ascii="Courier New" w:eastAsia="Courier New" w:hAnsi="Courier New" w:cs="Courier New"/>
        </w:rPr>
      </w:pPr>
      <m:oMath>
        <m:r>
          <w:rPr>
            <w:rFonts w:ascii="Cambria Math" w:eastAsia="Courier New" w:hAnsi="Cambria Math" w:cs="Courier New"/>
            <w:sz w:val="26"/>
            <w:szCs w:val="26"/>
          </w:rPr>
          <m:t xml:space="preserve">t = </m:t>
        </m:r>
        <m:f>
          <m:fPr>
            <m:ctrlPr>
              <w:rPr>
                <w:rFonts w:ascii="Cambria Math" w:eastAsia="Courier New" w:hAnsi="Cambria Math" w:cs="Courier New"/>
                <w:i/>
                <w:sz w:val="26"/>
                <w:szCs w:val="26"/>
              </w:rPr>
            </m:ctrlPr>
          </m:fPr>
          <m:num>
            <m:r>
              <w:rPr>
                <w:rFonts w:ascii="Cambria Math" w:eastAsia="Courier New" w:hAnsi="Cambria Math" w:cs="Courier New"/>
                <w:sz w:val="26"/>
                <w:szCs w:val="26"/>
              </w:rPr>
              <m:t xml:space="preserve"> </m:t>
            </m:r>
            <m:r>
              <w:rPr>
                <w:rFonts w:ascii="Cambria Math" w:eastAsia="Courier New" w:hAnsi="Cambria Math" w:cs="Courier New"/>
                <w:sz w:val="26"/>
                <w:szCs w:val="26"/>
              </w:rPr>
              <m:t>r</m:t>
            </m:r>
            <m:rad>
              <m:radPr>
                <m:degHide m:val="1"/>
                <m:ctrlPr>
                  <w:rPr>
                    <w:rFonts w:ascii="Cambria Math" w:eastAsia="Courier New" w:hAnsi="Cambria Math" w:cs="Courier New"/>
                    <w:i/>
                    <w:sz w:val="26"/>
                    <w:szCs w:val="26"/>
                  </w:rPr>
                </m:ctrlPr>
              </m:radPr>
              <m:deg/>
              <m:e>
                <m:r>
                  <w:rPr>
                    <w:rFonts w:ascii="Cambria Math" w:eastAsia="Courier New" w:hAnsi="Cambria Math" w:cs="Courier New"/>
                    <w:sz w:val="26"/>
                    <w:szCs w:val="26"/>
                  </w:rPr>
                  <m:t>n-2</m:t>
                </m:r>
              </m:e>
            </m:rad>
          </m:num>
          <m:den>
            <m:rad>
              <m:radPr>
                <m:degHide m:val="1"/>
                <m:ctrlPr>
                  <w:rPr>
                    <w:rFonts w:ascii="Cambria Math" w:eastAsia="Courier New" w:hAnsi="Cambria Math" w:cs="Courier New"/>
                    <w:i/>
                    <w:sz w:val="26"/>
                    <w:szCs w:val="26"/>
                  </w:rPr>
                </m:ctrlPr>
              </m:radPr>
              <m:deg/>
              <m:e>
                <m:r>
                  <w:rPr>
                    <w:rFonts w:ascii="Cambria Math" w:eastAsia="Courier New" w:hAnsi="Cambria Math" w:cs="Courier New"/>
                    <w:sz w:val="26"/>
                    <w:szCs w:val="26"/>
                  </w:rPr>
                  <m:t>1-</m:t>
                </m:r>
                <m:sSup>
                  <m:sSupPr>
                    <m:ctrlPr>
                      <w:rPr>
                        <w:rFonts w:ascii="Cambria Math" w:eastAsia="Courier New" w:hAnsi="Cambria Math" w:cs="Courier New"/>
                        <w:i/>
                        <w:sz w:val="26"/>
                        <w:szCs w:val="26"/>
                      </w:rPr>
                    </m:ctrlPr>
                  </m:sSupPr>
                  <m:e>
                    <m:r>
                      <w:rPr>
                        <w:rFonts w:ascii="Cambria Math" w:eastAsia="Courier New" w:hAnsi="Cambria Math" w:cs="Courier New"/>
                        <w:sz w:val="26"/>
                        <w:szCs w:val="26"/>
                      </w:rPr>
                      <m:t>r</m:t>
                    </m:r>
                  </m:e>
                  <m:sup>
                    <m:r>
                      <w:rPr>
                        <w:rFonts w:ascii="Cambria Math" w:eastAsia="Courier New" w:hAnsi="Cambria Math" w:cs="Courier New"/>
                        <w:sz w:val="26"/>
                        <w:szCs w:val="26"/>
                      </w:rPr>
                      <m:t>2</m:t>
                    </m:r>
                  </m:sup>
                </m:sSup>
              </m:e>
            </m:rad>
          </m:den>
        </m:f>
        <m:r>
          <w:rPr>
            <w:rFonts w:ascii="Cambria Math" w:eastAsia="Courier New" w:hAnsi="Cambria Math" w:cs="Courier New"/>
            <w:sz w:val="26"/>
            <w:szCs w:val="26"/>
          </w:rPr>
          <m:t xml:space="preserve"> </m:t>
        </m:r>
      </m:oMath>
      <w:r w:rsidR="00000000" w:rsidRPr="00040DDF">
        <w:rPr>
          <w:rFonts w:ascii="Courier New" w:eastAsia="Courier New" w:hAnsi="Courier New" w:cs="Courier New"/>
          <w:sz w:val="26"/>
          <w:szCs w:val="26"/>
        </w:rPr>
        <w:t xml:space="preserve"> </w:t>
      </w:r>
      <w:r w:rsidR="00000000" w:rsidRPr="003341AA">
        <w:rPr>
          <w:rFonts w:ascii="Courier New" w:eastAsia="Courier New" w:hAnsi="Courier New" w:cs="Courier New"/>
        </w:rPr>
        <w:t xml:space="preserve">  ~   t(n−2)  under H₀</w:t>
      </w:r>
    </w:p>
    <w:p w14:paraId="413D08E1" w14:textId="77777777" w:rsidR="00040DDF" w:rsidRPr="003341AA" w:rsidRDefault="00040DDF">
      <w:pPr>
        <w:pBdr>
          <w:top w:val="single" w:sz="6" w:space="0" w:color="BF8F00"/>
          <w:left w:val="single" w:sz="6" w:space="0" w:color="BF8F00"/>
          <w:bottom w:val="single" w:sz="6" w:space="0" w:color="BF8F00"/>
          <w:right w:val="single" w:sz="6" w:space="0" w:color="BF8F00"/>
        </w:pBdr>
        <w:shd w:val="clear" w:color="auto" w:fill="FFF2CC"/>
        <w:spacing w:before="120" w:after="120"/>
        <w:ind w:left="720" w:right="720"/>
        <w:jc w:val="center"/>
      </w:pPr>
    </w:p>
    <w:p w14:paraId="69163D4B" w14:textId="77777777" w:rsidR="007B1F70" w:rsidRPr="003341AA" w:rsidRDefault="00000000">
      <w:pPr>
        <w:spacing w:before="80" w:after="80"/>
      </w:pPr>
      <w:r w:rsidRPr="003341AA">
        <w:t xml:space="preserve">This t-statistic follows a t-distribution with n − 2 degrees of freedom. R's </w:t>
      </w:r>
      <w:proofErr w:type="spellStart"/>
      <w:r w:rsidRPr="003341AA">
        <w:t>cor.test</w:t>
      </w:r>
      <w:proofErr w:type="spellEnd"/>
      <w:r w:rsidRPr="003341AA">
        <w:t>() computes this automatically.</w:t>
      </w:r>
    </w:p>
    <w:p w14:paraId="69163D4C" w14:textId="77777777" w:rsidR="007B1F70" w:rsidRPr="003341AA" w:rsidRDefault="007B1F70">
      <w:pPr>
        <w:spacing w:before="60" w:after="60"/>
      </w:pPr>
    </w:p>
    <w:p w14:paraId="69163D4D" w14:textId="77777777" w:rsidR="007B1F70" w:rsidRPr="003341AA" w:rsidRDefault="00000000">
      <w:pPr>
        <w:pStyle w:val="Heading3"/>
        <w:rPr>
          <w:b w:val="0"/>
          <w:bCs w:val="0"/>
        </w:rPr>
      </w:pPr>
      <w:r w:rsidRPr="003341AA">
        <w:rPr>
          <w:b w:val="0"/>
          <w:bCs w:val="0"/>
        </w:rPr>
        <w:t>Conditions</w:t>
      </w:r>
    </w:p>
    <w:p w14:paraId="69163D4E" w14:textId="77777777" w:rsidR="007B1F70" w:rsidRDefault="00000000">
      <w:pPr>
        <w:pStyle w:val="ListParagraph"/>
        <w:numPr>
          <w:ilvl w:val="0"/>
          <w:numId w:val="2"/>
        </w:numPr>
        <w:spacing w:before="60" w:after="60"/>
      </w:pPr>
      <w:r>
        <w:t>Both variables are approximately normally distributed (or n is large)</w:t>
      </w:r>
    </w:p>
    <w:p w14:paraId="69163D4F" w14:textId="77777777" w:rsidR="007B1F70" w:rsidRDefault="00000000">
      <w:pPr>
        <w:pStyle w:val="ListParagraph"/>
        <w:numPr>
          <w:ilvl w:val="0"/>
          <w:numId w:val="2"/>
        </w:numPr>
        <w:spacing w:before="60" w:after="60"/>
      </w:pPr>
      <w:r>
        <w:t>The relationship between variables is linear</w:t>
      </w:r>
    </w:p>
    <w:p w14:paraId="69163D50" w14:textId="77777777" w:rsidR="007B1F70" w:rsidRDefault="00000000">
      <w:pPr>
        <w:pStyle w:val="ListParagraph"/>
        <w:numPr>
          <w:ilvl w:val="0"/>
          <w:numId w:val="2"/>
        </w:numPr>
        <w:spacing w:before="60" w:after="60"/>
      </w:pPr>
      <w:r>
        <w:t>No major outliers (r is sensitive to outliers)</w:t>
      </w:r>
    </w:p>
    <w:p w14:paraId="69163D51" w14:textId="77777777" w:rsidR="007B1F70" w:rsidRDefault="007B1F70">
      <w:pPr>
        <w:spacing w:before="60" w:after="60"/>
      </w:pPr>
    </w:p>
    <w:p w14:paraId="69163D52" w14:textId="77777777" w:rsidR="007B1F70" w:rsidRDefault="00000000" w:rsidP="00040DDF">
      <w:pPr>
        <w:pStyle w:val="Heading4"/>
      </w:pPr>
      <w:r>
        <w:t>3.3 Example: Lines of Code vs. Number of Bugs</w:t>
      </w:r>
    </w:p>
    <w:p w14:paraId="69163D53" w14:textId="77777777" w:rsidR="007B1F70" w:rsidRDefault="00000000">
      <w:pPr>
        <w:spacing w:before="80" w:after="80"/>
      </w:pPr>
      <w:r>
        <w:t>Does writing longer functions lead to more bugs? A software quality team samples 12 production functions from a codebase and records the number of lines of code (LOC) and the number of bugs found in code review.</w:t>
      </w:r>
    </w:p>
    <w:p w14:paraId="69163D54" w14:textId="77777777" w:rsidR="007B1F70" w:rsidRDefault="007B1F70">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7B1F70" w14:paraId="69163D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D55" w14:textId="77777777" w:rsidR="007B1F70" w:rsidRDefault="00000000">
            <w:pPr>
              <w:jc w:val="center"/>
            </w:pPr>
            <w:r>
              <w:rPr>
                <w:b/>
                <w:bCs/>
                <w:sz w:val="20"/>
                <w:szCs w:val="20"/>
              </w:rPr>
              <w:t>Function</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D56" w14:textId="77777777" w:rsidR="007B1F70" w:rsidRDefault="00000000">
            <w:pPr>
              <w:jc w:val="center"/>
            </w:pPr>
            <w:r>
              <w:rPr>
                <w:b/>
                <w:bCs/>
                <w:sz w:val="20"/>
                <w:szCs w:val="20"/>
              </w:rPr>
              <w:t>LOC (x)</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163D57" w14:textId="77777777" w:rsidR="007B1F70" w:rsidRDefault="00000000">
            <w:pPr>
              <w:jc w:val="center"/>
            </w:pPr>
            <w:r>
              <w:rPr>
                <w:b/>
                <w:bCs/>
                <w:sz w:val="20"/>
                <w:szCs w:val="20"/>
              </w:rPr>
              <w:t>Bugs Found (y)</w:t>
            </w:r>
          </w:p>
        </w:tc>
      </w:tr>
      <w:tr w:rsidR="007B1F70" w14:paraId="69163D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59" w14:textId="77777777" w:rsidR="007B1F70" w:rsidRDefault="00000000">
            <w:pPr>
              <w:jc w:val="center"/>
            </w:pPr>
            <w:r>
              <w:rPr>
                <w:sz w:val="20"/>
                <w:szCs w:val="20"/>
              </w:rPr>
              <w:t>fn_01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5A" w14:textId="77777777" w:rsidR="007B1F70" w:rsidRDefault="00000000">
            <w:pPr>
              <w:jc w:val="center"/>
            </w:pPr>
            <w:r>
              <w:rPr>
                <w:sz w:val="20"/>
                <w:szCs w:val="20"/>
              </w:rPr>
              <w:t>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5B" w14:textId="77777777" w:rsidR="007B1F70" w:rsidRDefault="00000000">
            <w:pPr>
              <w:jc w:val="center"/>
            </w:pPr>
            <w:r>
              <w:rPr>
                <w:sz w:val="20"/>
                <w:szCs w:val="20"/>
              </w:rPr>
              <w:t>1</w:t>
            </w:r>
          </w:p>
        </w:tc>
      </w:tr>
      <w:tr w:rsidR="007B1F70" w14:paraId="69163D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5D" w14:textId="77777777" w:rsidR="007B1F70" w:rsidRDefault="00000000">
            <w:pPr>
              <w:jc w:val="center"/>
            </w:pPr>
            <w:r>
              <w:rPr>
                <w:sz w:val="20"/>
                <w:szCs w:val="20"/>
              </w:rPr>
              <w:t>fn_02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5E" w14:textId="77777777" w:rsidR="007B1F70" w:rsidRDefault="00000000">
            <w:pPr>
              <w:jc w:val="center"/>
            </w:pPr>
            <w:r>
              <w:rPr>
                <w:sz w:val="20"/>
                <w:szCs w:val="20"/>
              </w:rPr>
              <w:t>58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5F" w14:textId="77777777" w:rsidR="007B1F70" w:rsidRDefault="00000000">
            <w:pPr>
              <w:jc w:val="center"/>
            </w:pPr>
            <w:r>
              <w:rPr>
                <w:sz w:val="20"/>
                <w:szCs w:val="20"/>
              </w:rPr>
              <w:t>3</w:t>
            </w:r>
          </w:p>
        </w:tc>
      </w:tr>
      <w:tr w:rsidR="007B1F70" w14:paraId="69163D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61" w14:textId="77777777" w:rsidR="007B1F70" w:rsidRDefault="00000000">
            <w:pPr>
              <w:jc w:val="center"/>
            </w:pPr>
            <w:r>
              <w:rPr>
                <w:sz w:val="20"/>
                <w:szCs w:val="20"/>
              </w:rPr>
              <w:t>fn_03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62" w14:textId="77777777" w:rsidR="007B1F70" w:rsidRDefault="00000000">
            <w:pPr>
              <w:jc w:val="center"/>
            </w:pPr>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63" w14:textId="77777777" w:rsidR="007B1F70" w:rsidRDefault="00000000">
            <w:pPr>
              <w:jc w:val="center"/>
            </w:pPr>
            <w:r>
              <w:rPr>
                <w:sz w:val="20"/>
                <w:szCs w:val="20"/>
              </w:rPr>
              <w:t>0</w:t>
            </w:r>
          </w:p>
        </w:tc>
      </w:tr>
      <w:tr w:rsidR="007B1F70" w14:paraId="69163D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65" w14:textId="77777777" w:rsidR="007B1F70" w:rsidRDefault="00000000">
            <w:pPr>
              <w:jc w:val="center"/>
            </w:pPr>
            <w:r>
              <w:rPr>
                <w:sz w:val="20"/>
                <w:szCs w:val="20"/>
              </w:rPr>
              <w:t>fn_04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66" w14:textId="77777777" w:rsidR="007B1F70" w:rsidRDefault="00000000">
            <w:pPr>
              <w:jc w:val="center"/>
            </w:pPr>
            <w:r>
              <w:rPr>
                <w:sz w:val="20"/>
                <w:szCs w:val="20"/>
              </w:rPr>
              <w:t>87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67" w14:textId="77777777" w:rsidR="007B1F70" w:rsidRDefault="00000000">
            <w:pPr>
              <w:jc w:val="center"/>
            </w:pPr>
            <w:r>
              <w:rPr>
                <w:sz w:val="20"/>
                <w:szCs w:val="20"/>
              </w:rPr>
              <w:t>5</w:t>
            </w:r>
          </w:p>
        </w:tc>
      </w:tr>
      <w:tr w:rsidR="007B1F70" w14:paraId="69163D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69" w14:textId="77777777" w:rsidR="007B1F70" w:rsidRDefault="00000000">
            <w:pPr>
              <w:jc w:val="center"/>
            </w:pPr>
            <w:r>
              <w:rPr>
                <w:sz w:val="20"/>
                <w:szCs w:val="20"/>
              </w:rPr>
              <w:t>fn_05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6A" w14:textId="77777777" w:rsidR="007B1F70" w:rsidRDefault="00000000">
            <w:pPr>
              <w:jc w:val="center"/>
            </w:pPr>
            <w:r>
              <w:rPr>
                <w:sz w:val="20"/>
                <w:szCs w:val="20"/>
              </w:rPr>
              <w:t>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6B" w14:textId="77777777" w:rsidR="007B1F70" w:rsidRDefault="00000000">
            <w:pPr>
              <w:jc w:val="center"/>
            </w:pPr>
            <w:r>
              <w:rPr>
                <w:sz w:val="20"/>
                <w:szCs w:val="20"/>
              </w:rPr>
              <w:t>2</w:t>
            </w:r>
          </w:p>
        </w:tc>
      </w:tr>
      <w:tr w:rsidR="007B1F70" w14:paraId="69163D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6D" w14:textId="77777777" w:rsidR="007B1F70" w:rsidRDefault="00000000">
            <w:pPr>
              <w:jc w:val="center"/>
            </w:pPr>
            <w:r>
              <w:rPr>
                <w:sz w:val="20"/>
                <w:szCs w:val="20"/>
              </w:rPr>
              <w:t>fn_06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6E" w14:textId="77777777" w:rsidR="007B1F70" w:rsidRDefault="00000000">
            <w:pPr>
              <w:jc w:val="center"/>
            </w:pPr>
            <w:r>
              <w:rPr>
                <w:sz w:val="20"/>
                <w:szCs w:val="20"/>
              </w:rPr>
              <w:t>105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6F" w14:textId="77777777" w:rsidR="007B1F70" w:rsidRDefault="00000000">
            <w:pPr>
              <w:jc w:val="center"/>
            </w:pPr>
            <w:r>
              <w:rPr>
                <w:sz w:val="20"/>
                <w:szCs w:val="20"/>
              </w:rPr>
              <w:t>7</w:t>
            </w:r>
          </w:p>
        </w:tc>
      </w:tr>
      <w:tr w:rsidR="007B1F70" w14:paraId="69163D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71" w14:textId="77777777" w:rsidR="007B1F70" w:rsidRDefault="00000000">
            <w:pPr>
              <w:jc w:val="center"/>
            </w:pPr>
            <w:r>
              <w:rPr>
                <w:sz w:val="20"/>
                <w:szCs w:val="20"/>
              </w:rPr>
              <w:t>fn_07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72" w14:textId="77777777" w:rsidR="007B1F70" w:rsidRDefault="00000000">
            <w:pPr>
              <w:jc w:val="center"/>
            </w:pPr>
            <w:r>
              <w:rPr>
                <w:sz w:val="20"/>
                <w:szCs w:val="20"/>
              </w:rPr>
              <w:t>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73" w14:textId="77777777" w:rsidR="007B1F70" w:rsidRDefault="00000000">
            <w:pPr>
              <w:jc w:val="center"/>
            </w:pPr>
            <w:r>
              <w:rPr>
                <w:sz w:val="20"/>
                <w:szCs w:val="20"/>
              </w:rPr>
              <w:t>1</w:t>
            </w:r>
          </w:p>
        </w:tc>
      </w:tr>
      <w:tr w:rsidR="007B1F70" w14:paraId="69163D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75" w14:textId="77777777" w:rsidR="007B1F70" w:rsidRDefault="00000000">
            <w:pPr>
              <w:jc w:val="center"/>
            </w:pPr>
            <w:r>
              <w:rPr>
                <w:sz w:val="20"/>
                <w:szCs w:val="20"/>
              </w:rPr>
              <w:t>fn_08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76" w14:textId="77777777" w:rsidR="007B1F70" w:rsidRDefault="00000000">
            <w:pPr>
              <w:jc w:val="center"/>
            </w:pPr>
            <w:r>
              <w:rPr>
                <w:sz w:val="20"/>
                <w:szCs w:val="20"/>
              </w:rPr>
              <w:t>72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77" w14:textId="77777777" w:rsidR="007B1F70" w:rsidRDefault="00000000">
            <w:pPr>
              <w:jc w:val="center"/>
            </w:pPr>
            <w:r>
              <w:rPr>
                <w:sz w:val="20"/>
                <w:szCs w:val="20"/>
              </w:rPr>
              <w:t>4</w:t>
            </w:r>
          </w:p>
        </w:tc>
      </w:tr>
      <w:tr w:rsidR="007B1F70" w14:paraId="69163D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79" w14:textId="77777777" w:rsidR="007B1F70" w:rsidRDefault="00000000">
            <w:pPr>
              <w:jc w:val="center"/>
            </w:pPr>
            <w:r>
              <w:rPr>
                <w:sz w:val="20"/>
                <w:szCs w:val="20"/>
              </w:rPr>
              <w:t>fn_09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7A" w14:textId="77777777" w:rsidR="007B1F70" w:rsidRDefault="00000000">
            <w:pPr>
              <w:jc w:val="center"/>
            </w:pPr>
            <w:r>
              <w:rPr>
                <w:sz w:val="20"/>
                <w:szCs w:val="20"/>
              </w:rPr>
              <w:t>46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7B" w14:textId="77777777" w:rsidR="007B1F70" w:rsidRDefault="00000000">
            <w:pPr>
              <w:jc w:val="center"/>
            </w:pPr>
            <w:r>
              <w:rPr>
                <w:sz w:val="20"/>
                <w:szCs w:val="20"/>
              </w:rPr>
              <w:t>2</w:t>
            </w:r>
          </w:p>
        </w:tc>
      </w:tr>
      <w:tr w:rsidR="007B1F70" w14:paraId="69163D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7D" w14:textId="77777777" w:rsidR="007B1F70" w:rsidRDefault="00000000">
            <w:pPr>
              <w:jc w:val="center"/>
            </w:pPr>
            <w:r>
              <w:rPr>
                <w:sz w:val="20"/>
                <w:szCs w:val="20"/>
              </w:rPr>
              <w:t>fn_10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7E" w14:textId="77777777" w:rsidR="007B1F70" w:rsidRDefault="00000000">
            <w:pPr>
              <w:jc w:val="center"/>
            </w:pPr>
            <w:r>
              <w:rPr>
                <w:sz w:val="20"/>
                <w:szCs w:val="20"/>
              </w:rPr>
              <w:t>130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7F" w14:textId="77777777" w:rsidR="007B1F70" w:rsidRDefault="00000000">
            <w:pPr>
              <w:jc w:val="center"/>
            </w:pPr>
            <w:r>
              <w:rPr>
                <w:sz w:val="20"/>
                <w:szCs w:val="20"/>
              </w:rPr>
              <w:t>9</w:t>
            </w:r>
          </w:p>
        </w:tc>
      </w:tr>
      <w:tr w:rsidR="007B1F70" w14:paraId="69163D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81" w14:textId="77777777" w:rsidR="007B1F70" w:rsidRDefault="00000000">
            <w:pPr>
              <w:jc w:val="center"/>
            </w:pPr>
            <w:r>
              <w:rPr>
                <w:sz w:val="20"/>
                <w:szCs w:val="20"/>
              </w:rPr>
              <w:t>fn_11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82" w14:textId="77777777" w:rsidR="007B1F70" w:rsidRDefault="00000000">
            <w:pPr>
              <w:jc w:val="center"/>
            </w:pPr>
            <w:r>
              <w:rPr>
                <w:sz w:val="20"/>
                <w:szCs w:val="20"/>
              </w:rPr>
              <w:t>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83" w14:textId="77777777" w:rsidR="007B1F70" w:rsidRDefault="00000000">
            <w:pPr>
              <w:jc w:val="center"/>
            </w:pPr>
            <w:r>
              <w:rPr>
                <w:sz w:val="20"/>
                <w:szCs w:val="20"/>
              </w:rPr>
              <w:t>3</w:t>
            </w:r>
          </w:p>
        </w:tc>
      </w:tr>
      <w:tr w:rsidR="007B1F70" w14:paraId="69163D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85" w14:textId="77777777" w:rsidR="007B1F70" w:rsidRDefault="00000000">
            <w:pPr>
              <w:jc w:val="center"/>
            </w:pPr>
            <w:r>
              <w:rPr>
                <w:sz w:val="20"/>
                <w:szCs w:val="20"/>
              </w:rPr>
              <w:t>fn_12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86" w14:textId="77777777" w:rsidR="007B1F70" w:rsidRDefault="00000000">
            <w:pPr>
              <w:jc w:val="center"/>
            </w:pPr>
            <w:r>
              <w:rPr>
                <w:sz w:val="20"/>
                <w:szCs w:val="20"/>
              </w:rPr>
              <w:t>68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3D87" w14:textId="77777777" w:rsidR="007B1F70" w:rsidRDefault="00000000">
            <w:pPr>
              <w:jc w:val="center"/>
            </w:pPr>
            <w:r>
              <w:rPr>
                <w:sz w:val="20"/>
                <w:szCs w:val="20"/>
              </w:rPr>
              <w:t>4</w:t>
            </w:r>
          </w:p>
        </w:tc>
      </w:tr>
    </w:tbl>
    <w:p w14:paraId="69163D89" w14:textId="77777777" w:rsidR="007B1F70" w:rsidRDefault="007B1F70">
      <w:pPr>
        <w:spacing w:before="60" w:after="60"/>
      </w:pPr>
    </w:p>
    <w:p w14:paraId="69163D8A" w14:textId="77777777" w:rsidR="007B1F70" w:rsidRDefault="00000000">
      <w:pPr>
        <w:pStyle w:val="Heading3"/>
      </w:pPr>
      <w:r>
        <w:t>R Code</w:t>
      </w:r>
    </w:p>
    <w:p w14:paraId="69163D8B"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r w:rsidRPr="007A0308">
        <w:rPr>
          <w:rFonts w:ascii="Courier New" w:eastAsia="Courier New" w:hAnsi="Courier New" w:cs="Courier New"/>
          <w:color w:val="0F4761" w:themeColor="accent1" w:themeShade="BF"/>
          <w:sz w:val="20"/>
          <w:szCs w:val="20"/>
        </w:rPr>
        <w:t>loc  &lt;- c(24, 58, 12, 87, 33, 105, 19, 72, 46, 130, 55, 68)</w:t>
      </w:r>
    </w:p>
    <w:p w14:paraId="69163D8C"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r w:rsidRPr="007A0308">
        <w:rPr>
          <w:rFonts w:ascii="Courier New" w:eastAsia="Courier New" w:hAnsi="Courier New" w:cs="Courier New"/>
          <w:color w:val="0F4761" w:themeColor="accent1" w:themeShade="BF"/>
          <w:sz w:val="20"/>
          <w:szCs w:val="20"/>
        </w:rPr>
        <w:t>bugs &lt;- c( 1,  3,  0,  5,  2,   7,  1,  4,  2,   9,  3,  4)</w:t>
      </w:r>
    </w:p>
    <w:p w14:paraId="69163D8D" w14:textId="77777777" w:rsidR="007B1F70" w:rsidRPr="007A0308" w:rsidRDefault="007B1F70" w:rsidP="007A0308">
      <w:pPr>
        <w:shd w:val="clear" w:color="auto" w:fill="D1D1D1" w:themeFill="background2" w:themeFillShade="E6"/>
        <w:spacing w:before="60" w:after="60"/>
        <w:ind w:left="360" w:right="360"/>
        <w:rPr>
          <w:color w:val="0F4761" w:themeColor="accent1" w:themeShade="BF"/>
          <w:sz w:val="20"/>
          <w:szCs w:val="20"/>
        </w:rPr>
      </w:pPr>
    </w:p>
    <w:p w14:paraId="69163D8E"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r w:rsidRPr="007A0308">
        <w:rPr>
          <w:rFonts w:ascii="Courier New" w:eastAsia="Courier New" w:hAnsi="Courier New" w:cs="Courier New"/>
          <w:color w:val="0F4761" w:themeColor="accent1" w:themeShade="BF"/>
          <w:sz w:val="20"/>
          <w:szCs w:val="20"/>
        </w:rPr>
        <w:t># Scatterplot first!</w:t>
      </w:r>
    </w:p>
    <w:p w14:paraId="69163D8F"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r w:rsidRPr="007A0308">
        <w:rPr>
          <w:rFonts w:ascii="Courier New" w:eastAsia="Courier New" w:hAnsi="Courier New" w:cs="Courier New"/>
          <w:color w:val="0F4761" w:themeColor="accent1" w:themeShade="BF"/>
          <w:sz w:val="20"/>
          <w:szCs w:val="20"/>
        </w:rPr>
        <w:t xml:space="preserve">plot(loc, bugs, </w:t>
      </w:r>
      <w:proofErr w:type="spellStart"/>
      <w:r w:rsidRPr="007A0308">
        <w:rPr>
          <w:rFonts w:ascii="Courier New" w:eastAsia="Courier New" w:hAnsi="Courier New" w:cs="Courier New"/>
          <w:color w:val="0F4761" w:themeColor="accent1" w:themeShade="BF"/>
          <w:sz w:val="20"/>
          <w:szCs w:val="20"/>
        </w:rPr>
        <w:t>pch</w:t>
      </w:r>
      <w:proofErr w:type="spellEnd"/>
      <w:r w:rsidRPr="007A0308">
        <w:rPr>
          <w:rFonts w:ascii="Courier New" w:eastAsia="Courier New" w:hAnsi="Courier New" w:cs="Courier New"/>
          <w:color w:val="0F4761" w:themeColor="accent1" w:themeShade="BF"/>
          <w:sz w:val="20"/>
          <w:szCs w:val="20"/>
        </w:rPr>
        <w:t xml:space="preserve"> = 19, col = "</w:t>
      </w:r>
      <w:proofErr w:type="spellStart"/>
      <w:r w:rsidRPr="007A0308">
        <w:rPr>
          <w:rFonts w:ascii="Courier New" w:eastAsia="Courier New" w:hAnsi="Courier New" w:cs="Courier New"/>
          <w:color w:val="0F4761" w:themeColor="accent1" w:themeShade="BF"/>
          <w:sz w:val="20"/>
          <w:szCs w:val="20"/>
        </w:rPr>
        <w:t>steelblue</w:t>
      </w:r>
      <w:proofErr w:type="spellEnd"/>
      <w:r w:rsidRPr="007A0308">
        <w:rPr>
          <w:rFonts w:ascii="Courier New" w:eastAsia="Courier New" w:hAnsi="Courier New" w:cs="Courier New"/>
          <w:color w:val="0F4761" w:themeColor="accent1" w:themeShade="BF"/>
          <w:sz w:val="20"/>
          <w:szCs w:val="20"/>
        </w:rPr>
        <w:t>",</w:t>
      </w:r>
    </w:p>
    <w:p w14:paraId="69163D90"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r w:rsidRPr="007A0308">
        <w:rPr>
          <w:rFonts w:ascii="Courier New" w:eastAsia="Courier New" w:hAnsi="Courier New" w:cs="Courier New"/>
          <w:color w:val="0F4761" w:themeColor="accent1" w:themeShade="BF"/>
          <w:sz w:val="20"/>
          <w:szCs w:val="20"/>
        </w:rPr>
        <w:t xml:space="preserve">     </w:t>
      </w:r>
      <w:proofErr w:type="spellStart"/>
      <w:r w:rsidRPr="007A0308">
        <w:rPr>
          <w:rFonts w:ascii="Courier New" w:eastAsia="Courier New" w:hAnsi="Courier New" w:cs="Courier New"/>
          <w:color w:val="0F4761" w:themeColor="accent1" w:themeShade="BF"/>
          <w:sz w:val="20"/>
          <w:szCs w:val="20"/>
        </w:rPr>
        <w:t>xlab</w:t>
      </w:r>
      <w:proofErr w:type="spellEnd"/>
      <w:r w:rsidRPr="007A0308">
        <w:rPr>
          <w:rFonts w:ascii="Courier New" w:eastAsia="Courier New" w:hAnsi="Courier New" w:cs="Courier New"/>
          <w:color w:val="0F4761" w:themeColor="accent1" w:themeShade="BF"/>
          <w:sz w:val="20"/>
          <w:szCs w:val="20"/>
        </w:rPr>
        <w:t xml:space="preserve"> = "Lines of Code", </w:t>
      </w:r>
      <w:proofErr w:type="spellStart"/>
      <w:r w:rsidRPr="007A0308">
        <w:rPr>
          <w:rFonts w:ascii="Courier New" w:eastAsia="Courier New" w:hAnsi="Courier New" w:cs="Courier New"/>
          <w:color w:val="0F4761" w:themeColor="accent1" w:themeShade="BF"/>
          <w:sz w:val="20"/>
          <w:szCs w:val="20"/>
        </w:rPr>
        <w:t>ylab</w:t>
      </w:r>
      <w:proofErr w:type="spellEnd"/>
      <w:r w:rsidRPr="007A0308">
        <w:rPr>
          <w:rFonts w:ascii="Courier New" w:eastAsia="Courier New" w:hAnsi="Courier New" w:cs="Courier New"/>
          <w:color w:val="0F4761" w:themeColor="accent1" w:themeShade="BF"/>
          <w:sz w:val="20"/>
          <w:szCs w:val="20"/>
        </w:rPr>
        <w:t xml:space="preserve"> = "Bugs Found",</w:t>
      </w:r>
    </w:p>
    <w:p w14:paraId="69163D91"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r w:rsidRPr="007A0308">
        <w:rPr>
          <w:rFonts w:ascii="Courier New" w:eastAsia="Courier New" w:hAnsi="Courier New" w:cs="Courier New"/>
          <w:color w:val="0F4761" w:themeColor="accent1" w:themeShade="BF"/>
          <w:sz w:val="20"/>
          <w:szCs w:val="20"/>
        </w:rPr>
        <w:t xml:space="preserve">     main = "LOC vs Bugs in Production Functions")</w:t>
      </w:r>
    </w:p>
    <w:p w14:paraId="69163D92"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proofErr w:type="spellStart"/>
      <w:r w:rsidRPr="007A0308">
        <w:rPr>
          <w:rFonts w:ascii="Courier New" w:eastAsia="Courier New" w:hAnsi="Courier New" w:cs="Courier New"/>
          <w:color w:val="0F4761" w:themeColor="accent1" w:themeShade="BF"/>
          <w:sz w:val="20"/>
          <w:szCs w:val="20"/>
        </w:rPr>
        <w:t>abline</w:t>
      </w:r>
      <w:proofErr w:type="spellEnd"/>
      <w:r w:rsidRPr="007A0308">
        <w:rPr>
          <w:rFonts w:ascii="Courier New" w:eastAsia="Courier New" w:hAnsi="Courier New" w:cs="Courier New"/>
          <w:color w:val="0F4761" w:themeColor="accent1" w:themeShade="BF"/>
          <w:sz w:val="20"/>
          <w:szCs w:val="20"/>
        </w:rPr>
        <w:t>(</w:t>
      </w:r>
      <w:proofErr w:type="spellStart"/>
      <w:r w:rsidRPr="007A0308">
        <w:rPr>
          <w:rFonts w:ascii="Courier New" w:eastAsia="Courier New" w:hAnsi="Courier New" w:cs="Courier New"/>
          <w:color w:val="0F4761" w:themeColor="accent1" w:themeShade="BF"/>
          <w:sz w:val="20"/>
          <w:szCs w:val="20"/>
        </w:rPr>
        <w:t>lm</w:t>
      </w:r>
      <w:proofErr w:type="spellEnd"/>
      <w:r w:rsidRPr="007A0308">
        <w:rPr>
          <w:rFonts w:ascii="Courier New" w:eastAsia="Courier New" w:hAnsi="Courier New" w:cs="Courier New"/>
          <w:color w:val="0F4761" w:themeColor="accent1" w:themeShade="BF"/>
          <w:sz w:val="20"/>
          <w:szCs w:val="20"/>
        </w:rPr>
        <w:t xml:space="preserve">(bugs ~ loc), col = "red", </w:t>
      </w:r>
      <w:proofErr w:type="spellStart"/>
      <w:r w:rsidRPr="007A0308">
        <w:rPr>
          <w:rFonts w:ascii="Courier New" w:eastAsia="Courier New" w:hAnsi="Courier New" w:cs="Courier New"/>
          <w:color w:val="0F4761" w:themeColor="accent1" w:themeShade="BF"/>
          <w:sz w:val="20"/>
          <w:szCs w:val="20"/>
        </w:rPr>
        <w:t>lwd</w:t>
      </w:r>
      <w:proofErr w:type="spellEnd"/>
      <w:r w:rsidRPr="007A0308">
        <w:rPr>
          <w:rFonts w:ascii="Courier New" w:eastAsia="Courier New" w:hAnsi="Courier New" w:cs="Courier New"/>
          <w:color w:val="0F4761" w:themeColor="accent1" w:themeShade="BF"/>
          <w:sz w:val="20"/>
          <w:szCs w:val="20"/>
        </w:rPr>
        <w:t xml:space="preserve"> = 2)  # add regression line</w:t>
      </w:r>
    </w:p>
    <w:p w14:paraId="69163D93" w14:textId="77777777" w:rsidR="007B1F70" w:rsidRPr="007A0308" w:rsidRDefault="007B1F70" w:rsidP="007A0308">
      <w:pPr>
        <w:shd w:val="clear" w:color="auto" w:fill="D1D1D1" w:themeFill="background2" w:themeFillShade="E6"/>
        <w:spacing w:before="60" w:after="60"/>
        <w:ind w:left="360" w:right="360"/>
        <w:rPr>
          <w:color w:val="0F4761" w:themeColor="accent1" w:themeShade="BF"/>
          <w:sz w:val="20"/>
          <w:szCs w:val="20"/>
        </w:rPr>
      </w:pPr>
    </w:p>
    <w:p w14:paraId="69163D94"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r w:rsidRPr="007A0308">
        <w:rPr>
          <w:rFonts w:ascii="Courier New" w:eastAsia="Courier New" w:hAnsi="Courier New" w:cs="Courier New"/>
          <w:color w:val="0F4761" w:themeColor="accent1" w:themeShade="BF"/>
          <w:sz w:val="20"/>
          <w:szCs w:val="20"/>
        </w:rPr>
        <w:t># Compute correlation</w:t>
      </w:r>
    </w:p>
    <w:p w14:paraId="69163D95"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r w:rsidRPr="007A0308">
        <w:rPr>
          <w:rFonts w:ascii="Courier New" w:eastAsia="Courier New" w:hAnsi="Courier New" w:cs="Courier New"/>
          <w:color w:val="0F4761" w:themeColor="accent1" w:themeShade="BF"/>
          <w:sz w:val="20"/>
          <w:szCs w:val="20"/>
        </w:rPr>
        <w:t xml:space="preserve">r &lt;- </w:t>
      </w:r>
      <w:proofErr w:type="spellStart"/>
      <w:r w:rsidRPr="007A0308">
        <w:rPr>
          <w:rFonts w:ascii="Courier New" w:eastAsia="Courier New" w:hAnsi="Courier New" w:cs="Courier New"/>
          <w:color w:val="0F4761" w:themeColor="accent1" w:themeShade="BF"/>
          <w:sz w:val="20"/>
          <w:szCs w:val="20"/>
        </w:rPr>
        <w:t>cor</w:t>
      </w:r>
      <w:proofErr w:type="spellEnd"/>
      <w:r w:rsidRPr="007A0308">
        <w:rPr>
          <w:rFonts w:ascii="Courier New" w:eastAsia="Courier New" w:hAnsi="Courier New" w:cs="Courier New"/>
          <w:color w:val="0F4761" w:themeColor="accent1" w:themeShade="BF"/>
          <w:sz w:val="20"/>
          <w:szCs w:val="20"/>
        </w:rPr>
        <w:t>(loc, bugs)</w:t>
      </w:r>
    </w:p>
    <w:p w14:paraId="69163D96"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r w:rsidRPr="007A0308">
        <w:rPr>
          <w:rFonts w:ascii="Courier New" w:eastAsia="Courier New" w:hAnsi="Courier New" w:cs="Courier New"/>
          <w:color w:val="0F4761" w:themeColor="accent1" w:themeShade="BF"/>
          <w:sz w:val="20"/>
          <w:szCs w:val="20"/>
        </w:rPr>
        <w:t>cat("Pearson r =", round(r, 4))</w:t>
      </w:r>
    </w:p>
    <w:p w14:paraId="69163D97" w14:textId="77777777" w:rsidR="007B1F70" w:rsidRPr="007A0308" w:rsidRDefault="007B1F70" w:rsidP="007A0308">
      <w:pPr>
        <w:shd w:val="clear" w:color="auto" w:fill="D1D1D1" w:themeFill="background2" w:themeFillShade="E6"/>
        <w:spacing w:before="60" w:after="60"/>
        <w:ind w:left="360" w:right="360"/>
        <w:rPr>
          <w:color w:val="0F4761" w:themeColor="accent1" w:themeShade="BF"/>
          <w:sz w:val="20"/>
          <w:szCs w:val="20"/>
        </w:rPr>
      </w:pPr>
    </w:p>
    <w:p w14:paraId="69163D98"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r w:rsidRPr="007A0308">
        <w:rPr>
          <w:rFonts w:ascii="Courier New" w:eastAsia="Courier New" w:hAnsi="Courier New" w:cs="Courier New"/>
          <w:color w:val="0F4761" w:themeColor="accent1" w:themeShade="BF"/>
          <w:sz w:val="20"/>
          <w:szCs w:val="20"/>
        </w:rPr>
        <w:t># Test H0: rho = 0</w:t>
      </w:r>
    </w:p>
    <w:p w14:paraId="69163D99"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proofErr w:type="spellStart"/>
      <w:r w:rsidRPr="007A0308">
        <w:rPr>
          <w:rFonts w:ascii="Courier New" w:eastAsia="Courier New" w:hAnsi="Courier New" w:cs="Courier New"/>
          <w:color w:val="0F4761" w:themeColor="accent1" w:themeShade="BF"/>
          <w:sz w:val="20"/>
          <w:szCs w:val="20"/>
        </w:rPr>
        <w:t>cor.test</w:t>
      </w:r>
      <w:proofErr w:type="spellEnd"/>
      <w:r w:rsidRPr="007A0308">
        <w:rPr>
          <w:rFonts w:ascii="Courier New" w:eastAsia="Courier New" w:hAnsi="Courier New" w:cs="Courier New"/>
          <w:color w:val="0F4761" w:themeColor="accent1" w:themeShade="BF"/>
          <w:sz w:val="20"/>
          <w:szCs w:val="20"/>
        </w:rPr>
        <w:t>(loc, bugs, method = "</w:t>
      </w:r>
      <w:proofErr w:type="spellStart"/>
      <w:r w:rsidRPr="007A0308">
        <w:rPr>
          <w:rFonts w:ascii="Courier New" w:eastAsia="Courier New" w:hAnsi="Courier New" w:cs="Courier New"/>
          <w:color w:val="0F4761" w:themeColor="accent1" w:themeShade="BF"/>
          <w:sz w:val="20"/>
          <w:szCs w:val="20"/>
        </w:rPr>
        <w:t>pearson</w:t>
      </w:r>
      <w:proofErr w:type="spellEnd"/>
      <w:r w:rsidRPr="007A0308">
        <w:rPr>
          <w:rFonts w:ascii="Courier New" w:eastAsia="Courier New" w:hAnsi="Courier New" w:cs="Courier New"/>
          <w:color w:val="0F4761" w:themeColor="accent1" w:themeShade="BF"/>
          <w:sz w:val="20"/>
          <w:szCs w:val="20"/>
        </w:rPr>
        <w:t>")</w:t>
      </w:r>
    </w:p>
    <w:p w14:paraId="69163D9A" w14:textId="77777777" w:rsidR="007B1F70" w:rsidRPr="007A0308" w:rsidRDefault="007B1F70" w:rsidP="007A0308">
      <w:pPr>
        <w:shd w:val="clear" w:color="auto" w:fill="D1D1D1" w:themeFill="background2" w:themeFillShade="E6"/>
        <w:spacing w:before="60" w:after="60"/>
        <w:ind w:left="360" w:right="360"/>
        <w:rPr>
          <w:color w:val="0F4761" w:themeColor="accent1" w:themeShade="BF"/>
          <w:sz w:val="20"/>
          <w:szCs w:val="20"/>
        </w:rPr>
      </w:pPr>
    </w:p>
    <w:p w14:paraId="69163D9B"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r w:rsidRPr="007A0308">
        <w:rPr>
          <w:rFonts w:ascii="Courier New" w:eastAsia="Courier New" w:hAnsi="Courier New" w:cs="Courier New"/>
          <w:color w:val="0F4761" w:themeColor="accent1" w:themeShade="BF"/>
          <w:sz w:val="20"/>
          <w:szCs w:val="20"/>
        </w:rPr>
        <w:lastRenderedPageBreak/>
        <w:t># Spearman rank correlation (robust to outliers / non-normality)</w:t>
      </w:r>
    </w:p>
    <w:p w14:paraId="69163D9C" w14:textId="77777777" w:rsidR="007B1F70" w:rsidRPr="007A0308" w:rsidRDefault="00000000" w:rsidP="007A0308">
      <w:pPr>
        <w:shd w:val="clear" w:color="auto" w:fill="D1D1D1" w:themeFill="background2" w:themeFillShade="E6"/>
        <w:spacing w:before="60" w:after="60"/>
        <w:ind w:left="360" w:right="360"/>
        <w:rPr>
          <w:color w:val="0F4761" w:themeColor="accent1" w:themeShade="BF"/>
          <w:sz w:val="20"/>
          <w:szCs w:val="20"/>
        </w:rPr>
      </w:pPr>
      <w:proofErr w:type="spellStart"/>
      <w:r w:rsidRPr="007A0308">
        <w:rPr>
          <w:rFonts w:ascii="Courier New" w:eastAsia="Courier New" w:hAnsi="Courier New" w:cs="Courier New"/>
          <w:color w:val="0F4761" w:themeColor="accent1" w:themeShade="BF"/>
          <w:sz w:val="20"/>
          <w:szCs w:val="20"/>
        </w:rPr>
        <w:t>cor.test</w:t>
      </w:r>
      <w:proofErr w:type="spellEnd"/>
      <w:r w:rsidRPr="007A0308">
        <w:rPr>
          <w:rFonts w:ascii="Courier New" w:eastAsia="Courier New" w:hAnsi="Courier New" w:cs="Courier New"/>
          <w:color w:val="0F4761" w:themeColor="accent1" w:themeShade="BF"/>
          <w:sz w:val="20"/>
          <w:szCs w:val="20"/>
        </w:rPr>
        <w:t>(loc, bugs, method = "spearman")</w:t>
      </w:r>
    </w:p>
    <w:p w14:paraId="69163D9D" w14:textId="77777777" w:rsidR="007B1F70" w:rsidRDefault="007B1F70">
      <w:pPr>
        <w:spacing w:before="60" w:after="60"/>
      </w:pPr>
    </w:p>
    <w:p w14:paraId="69163D9F" w14:textId="77777777" w:rsidR="007B1F70" w:rsidRDefault="007B1F70">
      <w:pPr>
        <w:spacing w:before="60" w:after="60"/>
      </w:pPr>
    </w:p>
    <w:p w14:paraId="67B91886" w14:textId="77777777" w:rsidR="00757C25" w:rsidRDefault="00757C25">
      <w:pPr>
        <w:spacing w:before="60" w:after="60"/>
      </w:pPr>
    </w:p>
    <w:p w14:paraId="69163DA7" w14:textId="77777777" w:rsidR="007B1F70" w:rsidRDefault="007B1F70">
      <w:pPr>
        <w:spacing w:before="60" w:after="60"/>
      </w:pPr>
    </w:p>
    <w:p w14:paraId="1A89839F" w14:textId="2AB7A25F" w:rsidR="00834A89" w:rsidRDefault="007D72CB">
      <w:pPr>
        <w:spacing w:before="60" w:after="60"/>
      </w:pPr>
      <w:r>
        <w:t>Output:</w:t>
      </w:r>
    </w:p>
    <w:tbl>
      <w:tblPr>
        <w:tblStyle w:val="TableGrid"/>
        <w:tblW w:w="0" w:type="auto"/>
        <w:tblLook w:val="04A0" w:firstRow="1" w:lastRow="0" w:firstColumn="1" w:lastColumn="0" w:noHBand="0" w:noVBand="1"/>
      </w:tblPr>
      <w:tblGrid>
        <w:gridCol w:w="10070"/>
      </w:tblGrid>
      <w:tr w:rsidR="007D72CB" w14:paraId="197DAB28" w14:textId="77777777" w:rsidTr="007D72CB">
        <w:tc>
          <w:tcPr>
            <w:tcW w:w="10070" w:type="dxa"/>
          </w:tcPr>
          <w:p w14:paraId="1F26404E" w14:textId="5FDAEB23" w:rsidR="007D72CB" w:rsidRDefault="007D72CB">
            <w:pPr>
              <w:spacing w:before="60" w:after="60"/>
            </w:pPr>
            <w:r>
              <w:rPr>
                <w:noProof/>
              </w:rPr>
              <w:drawing>
                <wp:inline distT="0" distB="0" distL="0" distR="0" wp14:anchorId="6C7B7F7E" wp14:editId="3D7F3C8D">
                  <wp:extent cx="3830741" cy="1517095"/>
                  <wp:effectExtent l="0" t="0" r="0" b="6985"/>
                  <wp:docPr id="134279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95624" name="Picture 1342795624"/>
                          <pic:cNvPicPr/>
                        </pic:nvPicPr>
                        <pic:blipFill>
                          <a:blip r:embed="rId7">
                            <a:extLst>
                              <a:ext uri="{28A0092B-C50C-407E-A947-70E740481C1C}">
                                <a14:useLocalDpi xmlns:a14="http://schemas.microsoft.com/office/drawing/2010/main" val="0"/>
                              </a:ext>
                            </a:extLst>
                          </a:blip>
                          <a:stretch>
                            <a:fillRect/>
                          </a:stretch>
                        </pic:blipFill>
                        <pic:spPr>
                          <a:xfrm>
                            <a:off x="0" y="0"/>
                            <a:ext cx="3852145" cy="1525572"/>
                          </a:xfrm>
                          <a:prstGeom prst="rect">
                            <a:avLst/>
                          </a:prstGeom>
                        </pic:spPr>
                      </pic:pic>
                    </a:graphicData>
                  </a:graphic>
                </wp:inline>
              </w:drawing>
            </w:r>
          </w:p>
        </w:tc>
      </w:tr>
      <w:tr w:rsidR="007D72CB" w14:paraId="1A8F4479" w14:textId="77777777" w:rsidTr="007D72CB">
        <w:tc>
          <w:tcPr>
            <w:tcW w:w="10070" w:type="dxa"/>
          </w:tcPr>
          <w:p w14:paraId="051BE790" w14:textId="14A0962E" w:rsidR="007D72CB" w:rsidRDefault="00F047C5">
            <w:pPr>
              <w:spacing w:before="60" w:after="60"/>
            </w:pPr>
            <w:r>
              <w:rPr>
                <w:noProof/>
              </w:rPr>
              <w:drawing>
                <wp:inline distT="0" distB="0" distL="0" distR="0" wp14:anchorId="6FAE1A01" wp14:editId="4738B2FB">
                  <wp:extent cx="3543976" cy="1447161"/>
                  <wp:effectExtent l="0" t="0" r="0" b="1270"/>
                  <wp:docPr id="1311419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19417" name="Picture 1311419417"/>
                          <pic:cNvPicPr/>
                        </pic:nvPicPr>
                        <pic:blipFill>
                          <a:blip r:embed="rId8">
                            <a:extLst>
                              <a:ext uri="{28A0092B-C50C-407E-A947-70E740481C1C}">
                                <a14:useLocalDpi xmlns:a14="http://schemas.microsoft.com/office/drawing/2010/main" val="0"/>
                              </a:ext>
                            </a:extLst>
                          </a:blip>
                          <a:stretch>
                            <a:fillRect/>
                          </a:stretch>
                        </pic:blipFill>
                        <pic:spPr>
                          <a:xfrm>
                            <a:off x="0" y="0"/>
                            <a:ext cx="3607188" cy="1472973"/>
                          </a:xfrm>
                          <a:prstGeom prst="rect">
                            <a:avLst/>
                          </a:prstGeom>
                        </pic:spPr>
                      </pic:pic>
                    </a:graphicData>
                  </a:graphic>
                </wp:inline>
              </w:drawing>
            </w:r>
          </w:p>
        </w:tc>
      </w:tr>
    </w:tbl>
    <w:p w14:paraId="73B5A199" w14:textId="77777777" w:rsidR="007D72CB" w:rsidRDefault="007D72CB">
      <w:pPr>
        <w:spacing w:before="60" w:after="60"/>
      </w:pPr>
    </w:p>
    <w:sectPr w:rsidR="007D72CB">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1A016" w14:textId="77777777" w:rsidR="009211FE" w:rsidRDefault="009211FE" w:rsidP="001040FF">
      <w:r>
        <w:separator/>
      </w:r>
    </w:p>
  </w:endnote>
  <w:endnote w:type="continuationSeparator" w:id="0">
    <w:p w14:paraId="7F452B46" w14:textId="77777777" w:rsidR="009211FE" w:rsidRDefault="009211FE" w:rsidP="00104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110418"/>
      <w:docPartObj>
        <w:docPartGallery w:val="Page Numbers (Bottom of Page)"/>
        <w:docPartUnique/>
      </w:docPartObj>
    </w:sdtPr>
    <w:sdtEndPr>
      <w:rPr>
        <w:noProof/>
      </w:rPr>
    </w:sdtEndPr>
    <w:sdtContent>
      <w:p w14:paraId="63981A84" w14:textId="29F620E1" w:rsidR="001040FF" w:rsidRDefault="001040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9620AA" w14:textId="77777777" w:rsidR="001040FF" w:rsidRDefault="00104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C2A7A" w14:textId="77777777" w:rsidR="009211FE" w:rsidRDefault="009211FE" w:rsidP="001040FF">
      <w:r>
        <w:separator/>
      </w:r>
    </w:p>
  </w:footnote>
  <w:footnote w:type="continuationSeparator" w:id="0">
    <w:p w14:paraId="18C3A0BC" w14:textId="77777777" w:rsidR="009211FE" w:rsidRDefault="009211FE" w:rsidP="00104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3196"/>
    <w:multiLevelType w:val="hybridMultilevel"/>
    <w:tmpl w:val="F118D42E"/>
    <w:lvl w:ilvl="0" w:tplc="6B6C8DAA">
      <w:start w:val="1"/>
      <w:numFmt w:val="bullet"/>
      <w:lvlText w:val="•"/>
      <w:lvlJc w:val="left"/>
      <w:pPr>
        <w:ind w:left="720" w:hanging="360"/>
      </w:pPr>
    </w:lvl>
    <w:lvl w:ilvl="1" w:tplc="3D7E5EF0">
      <w:start w:val="1"/>
      <w:numFmt w:val="bullet"/>
      <w:lvlText w:val="○"/>
      <w:lvlJc w:val="left"/>
      <w:pPr>
        <w:ind w:left="1080" w:hanging="360"/>
      </w:pPr>
    </w:lvl>
    <w:lvl w:ilvl="2" w:tplc="B1966FA2">
      <w:numFmt w:val="decimal"/>
      <w:lvlText w:val=""/>
      <w:lvlJc w:val="left"/>
    </w:lvl>
    <w:lvl w:ilvl="3" w:tplc="1F4637BA">
      <w:numFmt w:val="decimal"/>
      <w:lvlText w:val=""/>
      <w:lvlJc w:val="left"/>
    </w:lvl>
    <w:lvl w:ilvl="4" w:tplc="3FE83CD8">
      <w:numFmt w:val="decimal"/>
      <w:lvlText w:val=""/>
      <w:lvlJc w:val="left"/>
    </w:lvl>
    <w:lvl w:ilvl="5" w:tplc="7B3E7894">
      <w:numFmt w:val="decimal"/>
      <w:lvlText w:val=""/>
      <w:lvlJc w:val="left"/>
    </w:lvl>
    <w:lvl w:ilvl="6" w:tplc="6916C896">
      <w:numFmt w:val="decimal"/>
      <w:lvlText w:val=""/>
      <w:lvlJc w:val="left"/>
    </w:lvl>
    <w:lvl w:ilvl="7" w:tplc="B440AADE">
      <w:numFmt w:val="decimal"/>
      <w:lvlText w:val=""/>
      <w:lvlJc w:val="left"/>
    </w:lvl>
    <w:lvl w:ilvl="8" w:tplc="89A2853E">
      <w:numFmt w:val="decimal"/>
      <w:lvlText w:val=""/>
      <w:lvlJc w:val="left"/>
    </w:lvl>
  </w:abstractNum>
  <w:abstractNum w:abstractNumId="1" w15:restartNumberingAfterBreak="0">
    <w:nsid w:val="151200F6"/>
    <w:multiLevelType w:val="hybridMultilevel"/>
    <w:tmpl w:val="0E7601E8"/>
    <w:lvl w:ilvl="0" w:tplc="85FCA4D4">
      <w:start w:val="1"/>
      <w:numFmt w:val="bullet"/>
      <w:lvlText w:val="●"/>
      <w:lvlJc w:val="left"/>
      <w:pPr>
        <w:ind w:left="720" w:hanging="360"/>
      </w:pPr>
    </w:lvl>
    <w:lvl w:ilvl="1" w:tplc="EBE8CA12">
      <w:start w:val="1"/>
      <w:numFmt w:val="bullet"/>
      <w:lvlText w:val="○"/>
      <w:lvlJc w:val="left"/>
      <w:pPr>
        <w:ind w:left="1440" w:hanging="360"/>
      </w:pPr>
    </w:lvl>
    <w:lvl w:ilvl="2" w:tplc="A5460004">
      <w:start w:val="1"/>
      <w:numFmt w:val="bullet"/>
      <w:lvlText w:val="■"/>
      <w:lvlJc w:val="left"/>
      <w:pPr>
        <w:ind w:left="2160" w:hanging="360"/>
      </w:pPr>
    </w:lvl>
    <w:lvl w:ilvl="3" w:tplc="0BA2C738">
      <w:start w:val="1"/>
      <w:numFmt w:val="bullet"/>
      <w:lvlText w:val="●"/>
      <w:lvlJc w:val="left"/>
      <w:pPr>
        <w:ind w:left="2880" w:hanging="360"/>
      </w:pPr>
    </w:lvl>
    <w:lvl w:ilvl="4" w:tplc="468AA810">
      <w:start w:val="1"/>
      <w:numFmt w:val="bullet"/>
      <w:lvlText w:val="○"/>
      <w:lvlJc w:val="left"/>
      <w:pPr>
        <w:ind w:left="3600" w:hanging="360"/>
      </w:pPr>
    </w:lvl>
    <w:lvl w:ilvl="5" w:tplc="E1FAF48C">
      <w:start w:val="1"/>
      <w:numFmt w:val="bullet"/>
      <w:lvlText w:val="■"/>
      <w:lvlJc w:val="left"/>
      <w:pPr>
        <w:ind w:left="4320" w:hanging="360"/>
      </w:pPr>
    </w:lvl>
    <w:lvl w:ilvl="6" w:tplc="566CDE08">
      <w:start w:val="1"/>
      <w:numFmt w:val="bullet"/>
      <w:lvlText w:val="●"/>
      <w:lvlJc w:val="left"/>
      <w:pPr>
        <w:ind w:left="5040" w:hanging="360"/>
      </w:pPr>
    </w:lvl>
    <w:lvl w:ilvl="7" w:tplc="9AF43090">
      <w:start w:val="1"/>
      <w:numFmt w:val="bullet"/>
      <w:lvlText w:val="●"/>
      <w:lvlJc w:val="left"/>
      <w:pPr>
        <w:ind w:left="5760" w:hanging="360"/>
      </w:pPr>
    </w:lvl>
    <w:lvl w:ilvl="8" w:tplc="50949C12">
      <w:start w:val="1"/>
      <w:numFmt w:val="bullet"/>
      <w:lvlText w:val="●"/>
      <w:lvlJc w:val="left"/>
      <w:pPr>
        <w:ind w:left="6480" w:hanging="360"/>
      </w:pPr>
    </w:lvl>
  </w:abstractNum>
  <w:num w:numId="1" w16cid:durableId="190537623">
    <w:abstractNumId w:val="1"/>
    <w:lvlOverride w:ilvl="0">
      <w:startOverride w:val="1"/>
    </w:lvlOverride>
  </w:num>
  <w:num w:numId="2" w16cid:durableId="1778910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F70"/>
    <w:rsid w:val="00011D0F"/>
    <w:rsid w:val="00040DDF"/>
    <w:rsid w:val="001040FF"/>
    <w:rsid w:val="001165E6"/>
    <w:rsid w:val="001F4E79"/>
    <w:rsid w:val="002635E3"/>
    <w:rsid w:val="003341AA"/>
    <w:rsid w:val="003A19F5"/>
    <w:rsid w:val="00401ACE"/>
    <w:rsid w:val="00412811"/>
    <w:rsid w:val="00454DD7"/>
    <w:rsid w:val="00495846"/>
    <w:rsid w:val="004C17B4"/>
    <w:rsid w:val="00684139"/>
    <w:rsid w:val="00717D51"/>
    <w:rsid w:val="00757C25"/>
    <w:rsid w:val="007A0308"/>
    <w:rsid w:val="007B1F70"/>
    <w:rsid w:val="007D72CB"/>
    <w:rsid w:val="00834A89"/>
    <w:rsid w:val="00887FD6"/>
    <w:rsid w:val="009211FE"/>
    <w:rsid w:val="00B13D9B"/>
    <w:rsid w:val="00B43324"/>
    <w:rsid w:val="00B56D70"/>
    <w:rsid w:val="00C94413"/>
    <w:rsid w:val="00CF588A"/>
    <w:rsid w:val="00D47736"/>
    <w:rsid w:val="00D66F8E"/>
    <w:rsid w:val="00E63F68"/>
    <w:rsid w:val="00E9541E"/>
    <w:rsid w:val="00F047C5"/>
    <w:rsid w:val="00F6745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63C41"/>
  <w15:docId w15:val="{474EE6E6-F5AD-4E69-80F0-57885DCC7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C00000"/>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F67457"/>
    <w:rPr>
      <w:color w:val="666666"/>
    </w:rPr>
  </w:style>
  <w:style w:type="paragraph" w:styleId="HTMLPreformatted">
    <w:name w:val="HTML Preformatted"/>
    <w:basedOn w:val="Normal"/>
    <w:link w:val="HTMLPreformattedChar"/>
    <w:uiPriority w:val="99"/>
    <w:semiHidden/>
    <w:unhideWhenUsed/>
    <w:rsid w:val="00D4773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47736"/>
    <w:rPr>
      <w:rFonts w:ascii="Consolas" w:hAnsi="Consolas"/>
      <w:sz w:val="20"/>
      <w:szCs w:val="20"/>
    </w:rPr>
  </w:style>
  <w:style w:type="table" w:styleId="TableGrid">
    <w:name w:val="Table Grid"/>
    <w:basedOn w:val="TableNormal"/>
    <w:uiPriority w:val="39"/>
    <w:rsid w:val="007D7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40FF"/>
    <w:pPr>
      <w:tabs>
        <w:tab w:val="center" w:pos="4680"/>
        <w:tab w:val="right" w:pos="9360"/>
      </w:tabs>
    </w:pPr>
  </w:style>
  <w:style w:type="character" w:customStyle="1" w:styleId="HeaderChar">
    <w:name w:val="Header Char"/>
    <w:basedOn w:val="DefaultParagraphFont"/>
    <w:link w:val="Header"/>
    <w:uiPriority w:val="99"/>
    <w:rsid w:val="001040FF"/>
  </w:style>
  <w:style w:type="paragraph" w:styleId="Footer">
    <w:name w:val="footer"/>
    <w:basedOn w:val="Normal"/>
    <w:link w:val="FooterChar"/>
    <w:uiPriority w:val="99"/>
    <w:unhideWhenUsed/>
    <w:rsid w:val="001040FF"/>
    <w:pPr>
      <w:tabs>
        <w:tab w:val="center" w:pos="4680"/>
        <w:tab w:val="right" w:pos="9360"/>
      </w:tabs>
    </w:pPr>
  </w:style>
  <w:style w:type="character" w:customStyle="1" w:styleId="FooterChar">
    <w:name w:val="Footer Char"/>
    <w:basedOn w:val="DefaultParagraphFont"/>
    <w:link w:val="Footer"/>
    <w:uiPriority w:val="99"/>
    <w:rsid w:val="00104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ettings" Target="settings.xml"/><Relationship Id="rId7" Type="http://schemas.openxmlformats.org/officeDocument/2006/relationships/image" Target="media/image1.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1384</Words>
  <Characters>6853</Characters>
  <Application>Microsoft Office Word</Application>
  <DocSecurity>0</DocSecurity>
  <Lines>236</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Simin Chavoshi Jolfaee</cp:lastModifiedBy>
  <cp:revision>30</cp:revision>
  <dcterms:created xsi:type="dcterms:W3CDTF">2026-03-26T20:27:00Z</dcterms:created>
  <dcterms:modified xsi:type="dcterms:W3CDTF">2026-03-26T21:21:00Z</dcterms:modified>
</cp:coreProperties>
</file>