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35DC78" w14:textId="749A8B89" w:rsidR="0019457D" w:rsidRPr="0019457D" w:rsidRDefault="0019457D" w:rsidP="0019457D">
      <w:pPr>
        <w:spacing w:after="0"/>
        <w:rPr>
          <w:sz w:val="14"/>
          <w:szCs w:val="20"/>
        </w:rPr>
      </w:pPr>
      <w:r w:rsidRPr="0019457D">
        <w:rPr>
          <w:sz w:val="14"/>
          <w:szCs w:val="20"/>
        </w:rPr>
        <w:t>With</w:t>
      </w:r>
      <w:r>
        <w:rPr>
          <w:sz w:val="14"/>
          <w:szCs w:val="20"/>
        </w:rPr>
        <w:t xml:space="preserve"> The Chain of Responsibility Pattern</w:t>
      </w:r>
    </w:p>
    <w:p w14:paraId="4B991183" w14:textId="77777777" w:rsidR="0019457D" w:rsidRPr="0019457D" w:rsidRDefault="0019457D">
      <w:pPr>
        <w:pStyle w:val="SourceCode"/>
        <w:rPr>
          <w:rStyle w:val="KeywordTok"/>
          <w:sz w:val="14"/>
          <w:szCs w:val="20"/>
        </w:rPr>
      </w:pPr>
    </w:p>
    <w:p w14:paraId="323C1797" w14:textId="3D3C81F7" w:rsidR="0019457D" w:rsidRPr="0019457D" w:rsidRDefault="00000000" w:rsidP="0019457D">
      <w:pPr>
        <w:pStyle w:val="SourceCode"/>
        <w:rPr>
          <w:rStyle w:val="NormalTok"/>
          <w:sz w:val="14"/>
          <w:szCs w:val="20"/>
        </w:rPr>
      </w:pPr>
      <w:r w:rsidRPr="0019457D">
        <w:rPr>
          <w:rStyle w:val="KeywordTok"/>
          <w:sz w:val="14"/>
          <w:szCs w:val="20"/>
        </w:rPr>
        <w:t>class</w:t>
      </w:r>
      <w:r w:rsidRPr="0019457D">
        <w:rPr>
          <w:rStyle w:val="NormalTok"/>
          <w:sz w:val="14"/>
          <w:szCs w:val="20"/>
        </w:rPr>
        <w:t xml:space="preserve"> Order: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</w:t>
      </w:r>
      <w:r w:rsidRPr="0019457D">
        <w:rPr>
          <w:rStyle w:val="KeywordTok"/>
          <w:sz w:val="14"/>
          <w:szCs w:val="20"/>
        </w:rPr>
        <w:t>def</w:t>
      </w:r>
      <w:r w:rsidRPr="0019457D">
        <w:rPr>
          <w:rStyle w:val="NormalTok"/>
          <w:sz w:val="14"/>
          <w:szCs w:val="20"/>
        </w:rPr>
        <w:t xml:space="preserve"> </w:t>
      </w:r>
      <w:r w:rsidRPr="0019457D">
        <w:rPr>
          <w:rStyle w:val="FunctionTok"/>
          <w:sz w:val="14"/>
          <w:szCs w:val="20"/>
        </w:rPr>
        <w:t>__init__</w:t>
      </w:r>
      <w:r w:rsidRPr="0019457D">
        <w:rPr>
          <w:rStyle w:val="NormalTok"/>
          <w:sz w:val="14"/>
          <w:szCs w:val="20"/>
        </w:rPr>
        <w:t>(</w:t>
      </w:r>
      <w:r w:rsidRPr="0019457D">
        <w:rPr>
          <w:rStyle w:val="VariableTok"/>
          <w:sz w:val="14"/>
          <w:szCs w:val="20"/>
        </w:rPr>
        <w:t>self</w:t>
      </w:r>
      <w:r w:rsidRPr="0019457D">
        <w:rPr>
          <w:rStyle w:val="NormalTok"/>
          <w:sz w:val="14"/>
          <w:szCs w:val="20"/>
        </w:rPr>
        <w:t>, items, total_amount, payment_status, shipping_status):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</w:t>
      </w:r>
      <w:r w:rsidRPr="0019457D">
        <w:rPr>
          <w:rStyle w:val="VariableTok"/>
          <w:sz w:val="14"/>
          <w:szCs w:val="20"/>
        </w:rPr>
        <w:t>self</w:t>
      </w:r>
      <w:r w:rsidRPr="0019457D">
        <w:rPr>
          <w:rStyle w:val="NormalTok"/>
          <w:sz w:val="14"/>
          <w:szCs w:val="20"/>
        </w:rPr>
        <w:t xml:space="preserve">.items </w:t>
      </w:r>
      <w:r w:rsidRPr="0019457D">
        <w:rPr>
          <w:rStyle w:val="OperatorTok"/>
          <w:sz w:val="14"/>
          <w:szCs w:val="20"/>
        </w:rPr>
        <w:t>=</w:t>
      </w:r>
      <w:r w:rsidRPr="0019457D">
        <w:rPr>
          <w:rStyle w:val="NormalTok"/>
          <w:sz w:val="14"/>
          <w:szCs w:val="20"/>
        </w:rPr>
        <w:t xml:space="preserve"> items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</w:t>
      </w:r>
      <w:r w:rsidRPr="0019457D">
        <w:rPr>
          <w:rStyle w:val="VariableTok"/>
          <w:sz w:val="14"/>
          <w:szCs w:val="20"/>
        </w:rPr>
        <w:t>self</w:t>
      </w:r>
      <w:r w:rsidRPr="0019457D">
        <w:rPr>
          <w:rStyle w:val="NormalTok"/>
          <w:sz w:val="14"/>
          <w:szCs w:val="20"/>
        </w:rPr>
        <w:t xml:space="preserve">.total_amount </w:t>
      </w:r>
      <w:r w:rsidRPr="0019457D">
        <w:rPr>
          <w:rStyle w:val="OperatorTok"/>
          <w:sz w:val="14"/>
          <w:szCs w:val="20"/>
        </w:rPr>
        <w:t>=</w:t>
      </w:r>
      <w:r w:rsidRPr="0019457D">
        <w:rPr>
          <w:rStyle w:val="NormalTok"/>
          <w:sz w:val="14"/>
          <w:szCs w:val="20"/>
        </w:rPr>
        <w:t xml:space="preserve"> total_amount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</w:t>
      </w:r>
      <w:r w:rsidRPr="0019457D">
        <w:rPr>
          <w:rStyle w:val="VariableTok"/>
          <w:sz w:val="14"/>
          <w:szCs w:val="20"/>
        </w:rPr>
        <w:t>self</w:t>
      </w:r>
      <w:r w:rsidRPr="0019457D">
        <w:rPr>
          <w:rStyle w:val="NormalTok"/>
          <w:sz w:val="14"/>
          <w:szCs w:val="20"/>
        </w:rPr>
        <w:t xml:space="preserve">.payment_status </w:t>
      </w:r>
      <w:r w:rsidRPr="0019457D">
        <w:rPr>
          <w:rStyle w:val="OperatorTok"/>
          <w:sz w:val="14"/>
          <w:szCs w:val="20"/>
        </w:rPr>
        <w:t>=</w:t>
      </w:r>
      <w:r w:rsidRPr="0019457D">
        <w:rPr>
          <w:rStyle w:val="NormalTok"/>
          <w:sz w:val="14"/>
          <w:szCs w:val="20"/>
        </w:rPr>
        <w:t xml:space="preserve"> payment_status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</w:t>
      </w:r>
      <w:r w:rsidRPr="0019457D">
        <w:rPr>
          <w:rStyle w:val="VariableTok"/>
          <w:sz w:val="14"/>
          <w:szCs w:val="20"/>
        </w:rPr>
        <w:t>self</w:t>
      </w:r>
      <w:r w:rsidRPr="0019457D">
        <w:rPr>
          <w:rStyle w:val="NormalTok"/>
          <w:sz w:val="14"/>
          <w:szCs w:val="20"/>
        </w:rPr>
        <w:t xml:space="preserve">.shipping_status </w:t>
      </w:r>
      <w:r w:rsidRPr="0019457D">
        <w:rPr>
          <w:rStyle w:val="OperatorTok"/>
          <w:sz w:val="14"/>
          <w:szCs w:val="20"/>
        </w:rPr>
        <w:t>=</w:t>
      </w:r>
      <w:r w:rsidRPr="0019457D">
        <w:rPr>
          <w:rStyle w:val="NormalTok"/>
          <w:sz w:val="14"/>
          <w:szCs w:val="20"/>
        </w:rPr>
        <w:t xml:space="preserve"> shipping_status</w:t>
      </w:r>
      <w:r w:rsidRPr="0019457D">
        <w:rPr>
          <w:sz w:val="14"/>
          <w:szCs w:val="20"/>
        </w:rPr>
        <w:br/>
      </w:r>
      <w:r w:rsidRPr="0019457D">
        <w:rPr>
          <w:sz w:val="14"/>
          <w:szCs w:val="20"/>
        </w:rPr>
        <w:br/>
      </w:r>
      <w:r w:rsidRPr="0019457D">
        <w:rPr>
          <w:sz w:val="14"/>
          <w:szCs w:val="20"/>
        </w:rPr>
        <w:br/>
      </w:r>
      <w:r w:rsidRPr="0019457D">
        <w:rPr>
          <w:rStyle w:val="KeywordTok"/>
          <w:sz w:val="14"/>
          <w:szCs w:val="20"/>
        </w:rPr>
        <w:t>class</w:t>
      </w:r>
      <w:r w:rsidRPr="0019457D">
        <w:rPr>
          <w:rStyle w:val="NormalTok"/>
          <w:sz w:val="14"/>
          <w:szCs w:val="20"/>
        </w:rPr>
        <w:t xml:space="preserve"> OrderHandler: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</w:t>
      </w:r>
      <w:r w:rsidRPr="0019457D">
        <w:rPr>
          <w:rStyle w:val="KeywordTok"/>
          <w:sz w:val="14"/>
          <w:szCs w:val="20"/>
        </w:rPr>
        <w:t>def</w:t>
      </w:r>
      <w:r w:rsidRPr="0019457D">
        <w:rPr>
          <w:rStyle w:val="NormalTok"/>
          <w:sz w:val="14"/>
          <w:szCs w:val="20"/>
        </w:rPr>
        <w:t xml:space="preserve"> </w:t>
      </w:r>
      <w:r w:rsidRPr="0019457D">
        <w:rPr>
          <w:rStyle w:val="FunctionTok"/>
          <w:sz w:val="14"/>
          <w:szCs w:val="20"/>
        </w:rPr>
        <w:t>__init__</w:t>
      </w:r>
      <w:r w:rsidRPr="0019457D">
        <w:rPr>
          <w:rStyle w:val="NormalTok"/>
          <w:sz w:val="14"/>
          <w:szCs w:val="20"/>
        </w:rPr>
        <w:t>(</w:t>
      </w:r>
      <w:r w:rsidRPr="0019457D">
        <w:rPr>
          <w:rStyle w:val="VariableTok"/>
          <w:sz w:val="14"/>
          <w:szCs w:val="20"/>
        </w:rPr>
        <w:t>self</w:t>
      </w:r>
      <w:r w:rsidRPr="0019457D">
        <w:rPr>
          <w:rStyle w:val="NormalTok"/>
          <w:sz w:val="14"/>
          <w:szCs w:val="20"/>
        </w:rPr>
        <w:t>, next_handler</w:t>
      </w:r>
      <w:r w:rsidRPr="0019457D">
        <w:rPr>
          <w:rStyle w:val="OperatorTok"/>
          <w:sz w:val="14"/>
          <w:szCs w:val="20"/>
        </w:rPr>
        <w:t>=</w:t>
      </w:r>
      <w:r w:rsidRPr="0019457D">
        <w:rPr>
          <w:rStyle w:val="VariableTok"/>
          <w:sz w:val="14"/>
          <w:szCs w:val="20"/>
        </w:rPr>
        <w:t>None</w:t>
      </w:r>
      <w:r w:rsidRPr="0019457D">
        <w:rPr>
          <w:rStyle w:val="NormalTok"/>
          <w:sz w:val="14"/>
          <w:szCs w:val="20"/>
        </w:rPr>
        <w:t>):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</w:t>
      </w:r>
      <w:r w:rsidRPr="0019457D">
        <w:rPr>
          <w:rStyle w:val="VariableTok"/>
          <w:sz w:val="14"/>
          <w:szCs w:val="20"/>
        </w:rPr>
        <w:t>self</w:t>
      </w:r>
      <w:r w:rsidRPr="0019457D">
        <w:rPr>
          <w:rStyle w:val="NormalTok"/>
          <w:sz w:val="14"/>
          <w:szCs w:val="20"/>
        </w:rPr>
        <w:t xml:space="preserve">.next_handler </w:t>
      </w:r>
      <w:r w:rsidRPr="0019457D">
        <w:rPr>
          <w:rStyle w:val="OperatorTok"/>
          <w:sz w:val="14"/>
          <w:szCs w:val="20"/>
        </w:rPr>
        <w:t>=</w:t>
      </w:r>
      <w:r w:rsidRPr="0019457D">
        <w:rPr>
          <w:rStyle w:val="NormalTok"/>
          <w:sz w:val="14"/>
          <w:szCs w:val="20"/>
        </w:rPr>
        <w:t xml:space="preserve"> next_handler</w:t>
      </w:r>
      <w:r w:rsidRPr="0019457D">
        <w:rPr>
          <w:sz w:val="14"/>
          <w:szCs w:val="20"/>
        </w:rPr>
        <w:br/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</w:t>
      </w:r>
      <w:r w:rsidRPr="0019457D">
        <w:rPr>
          <w:rStyle w:val="KeywordTok"/>
          <w:sz w:val="14"/>
          <w:szCs w:val="20"/>
        </w:rPr>
        <w:t>def</w:t>
      </w:r>
      <w:r w:rsidRPr="0019457D">
        <w:rPr>
          <w:rStyle w:val="NormalTok"/>
          <w:sz w:val="14"/>
          <w:szCs w:val="20"/>
        </w:rPr>
        <w:t xml:space="preserve"> handle_order(</w:t>
      </w:r>
      <w:r w:rsidRPr="0019457D">
        <w:rPr>
          <w:rStyle w:val="VariableTok"/>
          <w:sz w:val="14"/>
          <w:szCs w:val="20"/>
        </w:rPr>
        <w:t>self</w:t>
      </w:r>
      <w:r w:rsidRPr="0019457D">
        <w:rPr>
          <w:rStyle w:val="NormalTok"/>
          <w:sz w:val="14"/>
          <w:szCs w:val="20"/>
        </w:rPr>
        <w:t>, order):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</w:t>
      </w:r>
      <w:r w:rsidRPr="0019457D">
        <w:rPr>
          <w:rStyle w:val="ControlFlowTok"/>
          <w:sz w:val="14"/>
          <w:szCs w:val="20"/>
        </w:rPr>
        <w:t>if</w:t>
      </w:r>
      <w:r w:rsidRPr="0019457D">
        <w:rPr>
          <w:rStyle w:val="NormalTok"/>
          <w:sz w:val="14"/>
          <w:szCs w:val="20"/>
        </w:rPr>
        <w:t xml:space="preserve"> </w:t>
      </w:r>
      <w:r w:rsidRPr="0019457D">
        <w:rPr>
          <w:rStyle w:val="VariableTok"/>
          <w:sz w:val="14"/>
          <w:szCs w:val="20"/>
        </w:rPr>
        <w:t>self</w:t>
      </w:r>
      <w:r w:rsidRPr="0019457D">
        <w:rPr>
          <w:rStyle w:val="NormalTok"/>
          <w:sz w:val="14"/>
          <w:szCs w:val="20"/>
        </w:rPr>
        <w:t>.next_handler: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    </w:t>
      </w:r>
      <w:r w:rsidRPr="0019457D">
        <w:rPr>
          <w:rStyle w:val="ControlFlowTok"/>
          <w:sz w:val="14"/>
          <w:szCs w:val="20"/>
        </w:rPr>
        <w:t>return</w:t>
      </w:r>
      <w:r w:rsidRPr="0019457D">
        <w:rPr>
          <w:rStyle w:val="NormalTok"/>
          <w:sz w:val="14"/>
          <w:szCs w:val="20"/>
        </w:rPr>
        <w:t xml:space="preserve"> </w:t>
      </w:r>
      <w:r w:rsidRPr="0019457D">
        <w:rPr>
          <w:rStyle w:val="VariableTok"/>
          <w:sz w:val="14"/>
          <w:szCs w:val="20"/>
        </w:rPr>
        <w:t>self</w:t>
      </w:r>
      <w:r w:rsidRPr="0019457D">
        <w:rPr>
          <w:rStyle w:val="NormalTok"/>
          <w:sz w:val="14"/>
          <w:szCs w:val="20"/>
        </w:rPr>
        <w:t>.next_handler.handle_order(order)</w:t>
      </w:r>
      <w:r w:rsidRPr="0019457D">
        <w:rPr>
          <w:sz w:val="14"/>
          <w:szCs w:val="20"/>
        </w:rPr>
        <w:br/>
      </w:r>
      <w:r w:rsidRPr="0019457D">
        <w:rPr>
          <w:sz w:val="14"/>
          <w:szCs w:val="20"/>
        </w:rPr>
        <w:br/>
      </w:r>
      <w:r w:rsidRPr="0019457D">
        <w:rPr>
          <w:sz w:val="14"/>
          <w:szCs w:val="20"/>
        </w:rPr>
        <w:br/>
      </w:r>
      <w:r w:rsidRPr="0019457D">
        <w:rPr>
          <w:rStyle w:val="KeywordTok"/>
          <w:sz w:val="14"/>
          <w:szCs w:val="20"/>
        </w:rPr>
        <w:t>class</w:t>
      </w:r>
      <w:r w:rsidRPr="0019457D">
        <w:rPr>
          <w:rStyle w:val="NormalTok"/>
          <w:sz w:val="14"/>
          <w:szCs w:val="20"/>
        </w:rPr>
        <w:t xml:space="preserve"> ValidationHandler(OrderHandler):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</w:t>
      </w:r>
      <w:r w:rsidRPr="0019457D">
        <w:rPr>
          <w:rStyle w:val="KeywordTok"/>
          <w:sz w:val="14"/>
          <w:szCs w:val="20"/>
        </w:rPr>
        <w:t>def</w:t>
      </w:r>
      <w:r w:rsidRPr="0019457D">
        <w:rPr>
          <w:rStyle w:val="NormalTok"/>
          <w:sz w:val="14"/>
          <w:szCs w:val="20"/>
        </w:rPr>
        <w:t xml:space="preserve"> handle_order(</w:t>
      </w:r>
      <w:r w:rsidRPr="0019457D">
        <w:rPr>
          <w:rStyle w:val="VariableTok"/>
          <w:sz w:val="14"/>
          <w:szCs w:val="20"/>
        </w:rPr>
        <w:t>self</w:t>
      </w:r>
      <w:r w:rsidRPr="0019457D">
        <w:rPr>
          <w:rStyle w:val="NormalTok"/>
          <w:sz w:val="14"/>
          <w:szCs w:val="20"/>
        </w:rPr>
        <w:t>, order):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</w:t>
      </w:r>
      <w:r w:rsidRPr="0019457D">
        <w:rPr>
          <w:rStyle w:val="ControlFlowTok"/>
          <w:sz w:val="14"/>
          <w:szCs w:val="20"/>
        </w:rPr>
        <w:t>if</w:t>
      </w:r>
      <w:r w:rsidRPr="0019457D">
        <w:rPr>
          <w:rStyle w:val="NormalTok"/>
          <w:sz w:val="14"/>
          <w:szCs w:val="20"/>
        </w:rPr>
        <w:t xml:space="preserve"> order.items </w:t>
      </w:r>
      <w:r w:rsidRPr="0019457D">
        <w:rPr>
          <w:rStyle w:val="KeywordTok"/>
          <w:sz w:val="14"/>
          <w:szCs w:val="20"/>
        </w:rPr>
        <w:t>and</w:t>
      </w:r>
      <w:r w:rsidRPr="0019457D">
        <w:rPr>
          <w:rStyle w:val="NormalTok"/>
          <w:sz w:val="14"/>
          <w:szCs w:val="20"/>
        </w:rPr>
        <w:t xml:space="preserve"> order.total_amount </w:t>
      </w:r>
      <w:r w:rsidRPr="0019457D">
        <w:rPr>
          <w:rStyle w:val="OperatorTok"/>
          <w:sz w:val="14"/>
          <w:szCs w:val="20"/>
        </w:rPr>
        <w:t>&gt;</w:t>
      </w:r>
      <w:r w:rsidRPr="0019457D">
        <w:rPr>
          <w:rStyle w:val="NormalTok"/>
          <w:sz w:val="14"/>
          <w:szCs w:val="20"/>
        </w:rPr>
        <w:t xml:space="preserve"> </w:t>
      </w:r>
      <w:r w:rsidRPr="0019457D">
        <w:rPr>
          <w:rStyle w:val="DecValTok"/>
          <w:sz w:val="14"/>
          <w:szCs w:val="20"/>
        </w:rPr>
        <w:t>0</w:t>
      </w:r>
      <w:r w:rsidRPr="0019457D">
        <w:rPr>
          <w:rStyle w:val="NormalTok"/>
          <w:sz w:val="14"/>
          <w:szCs w:val="20"/>
        </w:rPr>
        <w:t>: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    </w:t>
      </w:r>
      <w:r w:rsidRPr="0019457D">
        <w:rPr>
          <w:rStyle w:val="BuiltInTok"/>
          <w:sz w:val="14"/>
          <w:szCs w:val="20"/>
        </w:rPr>
        <w:t>print</w:t>
      </w:r>
      <w:r w:rsidRPr="0019457D">
        <w:rPr>
          <w:rStyle w:val="NormalTok"/>
          <w:sz w:val="14"/>
          <w:szCs w:val="20"/>
        </w:rPr>
        <w:t>(</w:t>
      </w:r>
      <w:r w:rsidRPr="0019457D">
        <w:rPr>
          <w:rStyle w:val="StringTok"/>
          <w:sz w:val="14"/>
          <w:szCs w:val="20"/>
        </w:rPr>
        <w:t>"ValidationHandler: Order is valid."</w:t>
      </w:r>
      <w:r w:rsidRPr="0019457D">
        <w:rPr>
          <w:rStyle w:val="NormalTok"/>
          <w:sz w:val="14"/>
          <w:szCs w:val="20"/>
        </w:rPr>
        <w:t>)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    </w:t>
      </w:r>
      <w:r w:rsidRPr="0019457D">
        <w:rPr>
          <w:rStyle w:val="BuiltInTok"/>
          <w:sz w:val="14"/>
          <w:szCs w:val="20"/>
        </w:rPr>
        <w:t>super</w:t>
      </w:r>
      <w:r w:rsidRPr="0019457D">
        <w:rPr>
          <w:rStyle w:val="NormalTok"/>
          <w:sz w:val="14"/>
          <w:szCs w:val="20"/>
        </w:rPr>
        <w:t>().handle_order(order)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</w:t>
      </w:r>
      <w:r w:rsidRPr="0019457D">
        <w:rPr>
          <w:rStyle w:val="ControlFlowTok"/>
          <w:sz w:val="14"/>
          <w:szCs w:val="20"/>
        </w:rPr>
        <w:t>else</w:t>
      </w:r>
      <w:r w:rsidRPr="0019457D">
        <w:rPr>
          <w:rStyle w:val="NormalTok"/>
          <w:sz w:val="14"/>
          <w:szCs w:val="20"/>
        </w:rPr>
        <w:t>: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    </w:t>
      </w:r>
      <w:r w:rsidRPr="0019457D">
        <w:rPr>
          <w:rStyle w:val="BuiltInTok"/>
          <w:sz w:val="14"/>
          <w:szCs w:val="20"/>
        </w:rPr>
        <w:t>print</w:t>
      </w:r>
      <w:r w:rsidRPr="0019457D">
        <w:rPr>
          <w:rStyle w:val="NormalTok"/>
          <w:sz w:val="14"/>
          <w:szCs w:val="20"/>
        </w:rPr>
        <w:t>(</w:t>
      </w:r>
      <w:r w:rsidRPr="0019457D">
        <w:rPr>
          <w:rStyle w:val="StringTok"/>
          <w:sz w:val="14"/>
          <w:szCs w:val="20"/>
        </w:rPr>
        <w:t>"ValidationHandler: Order is invalid and cannot proceed."</w:t>
      </w:r>
      <w:r w:rsidRPr="0019457D">
        <w:rPr>
          <w:rStyle w:val="NormalTok"/>
          <w:sz w:val="14"/>
          <w:szCs w:val="20"/>
        </w:rPr>
        <w:t>)</w:t>
      </w:r>
      <w:r w:rsidRPr="0019457D">
        <w:rPr>
          <w:sz w:val="14"/>
          <w:szCs w:val="20"/>
        </w:rPr>
        <w:br/>
      </w:r>
      <w:r w:rsidRPr="0019457D">
        <w:rPr>
          <w:sz w:val="14"/>
          <w:szCs w:val="20"/>
        </w:rPr>
        <w:br/>
      </w:r>
      <w:r w:rsidRPr="0019457D">
        <w:rPr>
          <w:sz w:val="14"/>
          <w:szCs w:val="20"/>
        </w:rPr>
        <w:br/>
      </w:r>
      <w:r w:rsidRPr="0019457D">
        <w:rPr>
          <w:rStyle w:val="KeywordTok"/>
          <w:sz w:val="14"/>
          <w:szCs w:val="20"/>
        </w:rPr>
        <w:t>class</w:t>
      </w:r>
      <w:r w:rsidRPr="0019457D">
        <w:rPr>
          <w:rStyle w:val="NormalTok"/>
          <w:sz w:val="14"/>
          <w:szCs w:val="20"/>
        </w:rPr>
        <w:t xml:space="preserve"> AuthorizationHandler(OrderHandler):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</w:t>
      </w:r>
      <w:r w:rsidRPr="0019457D">
        <w:rPr>
          <w:rStyle w:val="KeywordTok"/>
          <w:sz w:val="14"/>
          <w:szCs w:val="20"/>
        </w:rPr>
        <w:t>def</w:t>
      </w:r>
      <w:r w:rsidRPr="0019457D">
        <w:rPr>
          <w:rStyle w:val="NormalTok"/>
          <w:sz w:val="14"/>
          <w:szCs w:val="20"/>
        </w:rPr>
        <w:t xml:space="preserve"> handle_order(</w:t>
      </w:r>
      <w:r w:rsidRPr="0019457D">
        <w:rPr>
          <w:rStyle w:val="VariableTok"/>
          <w:sz w:val="14"/>
          <w:szCs w:val="20"/>
        </w:rPr>
        <w:t>self</w:t>
      </w:r>
      <w:r w:rsidRPr="0019457D">
        <w:rPr>
          <w:rStyle w:val="NormalTok"/>
          <w:sz w:val="14"/>
          <w:szCs w:val="20"/>
        </w:rPr>
        <w:t>, order):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</w:t>
      </w:r>
      <w:r w:rsidRPr="0019457D">
        <w:rPr>
          <w:rStyle w:val="ControlFlowTok"/>
          <w:sz w:val="14"/>
          <w:szCs w:val="20"/>
        </w:rPr>
        <w:t>if</w:t>
      </w:r>
      <w:r w:rsidRPr="0019457D">
        <w:rPr>
          <w:rStyle w:val="NormalTok"/>
          <w:sz w:val="14"/>
          <w:szCs w:val="20"/>
        </w:rPr>
        <w:t xml:space="preserve"> order.payment_status </w:t>
      </w:r>
      <w:r w:rsidRPr="0019457D">
        <w:rPr>
          <w:rStyle w:val="OperatorTok"/>
          <w:sz w:val="14"/>
          <w:szCs w:val="20"/>
        </w:rPr>
        <w:t>==</w:t>
      </w:r>
      <w:r w:rsidRPr="0019457D">
        <w:rPr>
          <w:rStyle w:val="NormalTok"/>
          <w:sz w:val="14"/>
          <w:szCs w:val="20"/>
        </w:rPr>
        <w:t xml:space="preserve"> </w:t>
      </w:r>
      <w:r w:rsidRPr="0019457D">
        <w:rPr>
          <w:rStyle w:val="StringTok"/>
          <w:sz w:val="14"/>
          <w:szCs w:val="20"/>
        </w:rPr>
        <w:t>"authorized"</w:t>
      </w:r>
      <w:r w:rsidRPr="0019457D">
        <w:rPr>
          <w:rStyle w:val="NormalTok"/>
          <w:sz w:val="14"/>
          <w:szCs w:val="20"/>
        </w:rPr>
        <w:t>: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    </w:t>
      </w:r>
      <w:r w:rsidRPr="0019457D">
        <w:rPr>
          <w:rStyle w:val="BuiltInTok"/>
          <w:sz w:val="14"/>
          <w:szCs w:val="20"/>
        </w:rPr>
        <w:t>print</w:t>
      </w:r>
      <w:r w:rsidRPr="0019457D">
        <w:rPr>
          <w:rStyle w:val="NormalTok"/>
          <w:sz w:val="14"/>
          <w:szCs w:val="20"/>
        </w:rPr>
        <w:t>(</w:t>
      </w:r>
      <w:r w:rsidRPr="0019457D">
        <w:rPr>
          <w:rStyle w:val="StringTok"/>
          <w:sz w:val="14"/>
          <w:szCs w:val="20"/>
        </w:rPr>
        <w:t>"AuthorizationHandler: Payment is authorized."</w:t>
      </w:r>
      <w:r w:rsidRPr="0019457D">
        <w:rPr>
          <w:rStyle w:val="NormalTok"/>
          <w:sz w:val="14"/>
          <w:szCs w:val="20"/>
        </w:rPr>
        <w:t>)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    </w:t>
      </w:r>
      <w:r w:rsidRPr="0019457D">
        <w:rPr>
          <w:rStyle w:val="BuiltInTok"/>
          <w:sz w:val="14"/>
          <w:szCs w:val="20"/>
        </w:rPr>
        <w:t>super</w:t>
      </w:r>
      <w:r w:rsidRPr="0019457D">
        <w:rPr>
          <w:rStyle w:val="NormalTok"/>
          <w:sz w:val="14"/>
          <w:szCs w:val="20"/>
        </w:rPr>
        <w:t>().handle_order(order)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</w:t>
      </w:r>
      <w:r w:rsidRPr="0019457D">
        <w:rPr>
          <w:rStyle w:val="ControlFlowTok"/>
          <w:sz w:val="14"/>
          <w:szCs w:val="20"/>
        </w:rPr>
        <w:t>else</w:t>
      </w:r>
      <w:r w:rsidRPr="0019457D">
        <w:rPr>
          <w:rStyle w:val="NormalTok"/>
          <w:sz w:val="14"/>
          <w:szCs w:val="20"/>
        </w:rPr>
        <w:t>: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    </w:t>
      </w:r>
      <w:r w:rsidRPr="0019457D">
        <w:rPr>
          <w:rStyle w:val="BuiltInTok"/>
          <w:sz w:val="14"/>
          <w:szCs w:val="20"/>
        </w:rPr>
        <w:t>print</w:t>
      </w:r>
      <w:r w:rsidRPr="0019457D">
        <w:rPr>
          <w:rStyle w:val="NormalTok"/>
          <w:sz w:val="14"/>
          <w:szCs w:val="20"/>
        </w:rPr>
        <w:t>(</w:t>
      </w:r>
      <w:r w:rsidRPr="0019457D">
        <w:rPr>
          <w:rStyle w:val="StringTok"/>
          <w:sz w:val="14"/>
          <w:szCs w:val="20"/>
        </w:rPr>
        <w:t>"AuthorizationHandler: Payment not authorized. Order cannot proceed."</w:t>
      </w:r>
      <w:r w:rsidRPr="0019457D">
        <w:rPr>
          <w:rStyle w:val="NormalTok"/>
          <w:sz w:val="14"/>
          <w:szCs w:val="20"/>
        </w:rPr>
        <w:t>)</w:t>
      </w:r>
      <w:r w:rsidRPr="0019457D">
        <w:rPr>
          <w:sz w:val="14"/>
          <w:szCs w:val="20"/>
        </w:rPr>
        <w:br/>
      </w:r>
      <w:r w:rsidRPr="0019457D">
        <w:rPr>
          <w:sz w:val="14"/>
          <w:szCs w:val="20"/>
        </w:rPr>
        <w:br/>
      </w:r>
      <w:r w:rsidRPr="0019457D">
        <w:rPr>
          <w:sz w:val="14"/>
          <w:szCs w:val="20"/>
        </w:rPr>
        <w:br/>
      </w:r>
      <w:r w:rsidRPr="0019457D">
        <w:rPr>
          <w:rStyle w:val="KeywordTok"/>
          <w:sz w:val="14"/>
          <w:szCs w:val="20"/>
        </w:rPr>
        <w:t>class</w:t>
      </w:r>
      <w:r w:rsidRPr="0019457D">
        <w:rPr>
          <w:rStyle w:val="NormalTok"/>
          <w:sz w:val="14"/>
          <w:szCs w:val="20"/>
        </w:rPr>
        <w:t xml:space="preserve"> PackingHandler(OrderHandler):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</w:t>
      </w:r>
      <w:r w:rsidRPr="0019457D">
        <w:rPr>
          <w:rStyle w:val="KeywordTok"/>
          <w:sz w:val="14"/>
          <w:szCs w:val="20"/>
        </w:rPr>
        <w:t>def</w:t>
      </w:r>
      <w:r w:rsidRPr="0019457D">
        <w:rPr>
          <w:rStyle w:val="NormalTok"/>
          <w:sz w:val="14"/>
          <w:szCs w:val="20"/>
        </w:rPr>
        <w:t xml:space="preserve"> handle_order(</w:t>
      </w:r>
      <w:r w:rsidRPr="0019457D">
        <w:rPr>
          <w:rStyle w:val="VariableTok"/>
          <w:sz w:val="14"/>
          <w:szCs w:val="20"/>
        </w:rPr>
        <w:t>self</w:t>
      </w:r>
      <w:r w:rsidRPr="0019457D">
        <w:rPr>
          <w:rStyle w:val="NormalTok"/>
          <w:sz w:val="14"/>
          <w:szCs w:val="20"/>
        </w:rPr>
        <w:t>, order):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</w:t>
      </w:r>
      <w:r w:rsidRPr="0019457D">
        <w:rPr>
          <w:rStyle w:val="BuiltInTok"/>
          <w:sz w:val="14"/>
          <w:szCs w:val="20"/>
        </w:rPr>
        <w:t>print</w:t>
      </w:r>
      <w:r w:rsidRPr="0019457D">
        <w:rPr>
          <w:rStyle w:val="NormalTok"/>
          <w:sz w:val="14"/>
          <w:szCs w:val="20"/>
        </w:rPr>
        <w:t>(</w:t>
      </w:r>
      <w:r w:rsidRPr="0019457D">
        <w:rPr>
          <w:rStyle w:val="StringTok"/>
          <w:sz w:val="14"/>
          <w:szCs w:val="20"/>
        </w:rPr>
        <w:t>"PackingHandler: Packing items for shipping."</w:t>
      </w:r>
      <w:r w:rsidRPr="0019457D">
        <w:rPr>
          <w:rStyle w:val="NormalTok"/>
          <w:sz w:val="14"/>
          <w:szCs w:val="20"/>
        </w:rPr>
        <w:t>)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</w:t>
      </w:r>
      <w:r w:rsidRPr="0019457D">
        <w:rPr>
          <w:rStyle w:val="BuiltInTok"/>
          <w:sz w:val="14"/>
          <w:szCs w:val="20"/>
        </w:rPr>
        <w:t>super</w:t>
      </w:r>
      <w:r w:rsidRPr="0019457D">
        <w:rPr>
          <w:rStyle w:val="NormalTok"/>
          <w:sz w:val="14"/>
          <w:szCs w:val="20"/>
        </w:rPr>
        <w:t>().handle_order(order)</w:t>
      </w:r>
      <w:r w:rsidRPr="0019457D">
        <w:rPr>
          <w:sz w:val="14"/>
          <w:szCs w:val="20"/>
        </w:rPr>
        <w:br/>
      </w:r>
      <w:r w:rsidRPr="0019457D">
        <w:rPr>
          <w:sz w:val="14"/>
          <w:szCs w:val="20"/>
        </w:rPr>
        <w:br/>
      </w:r>
      <w:r w:rsidRPr="0019457D">
        <w:rPr>
          <w:sz w:val="14"/>
          <w:szCs w:val="20"/>
        </w:rPr>
        <w:br/>
      </w:r>
      <w:r w:rsidRPr="0019457D">
        <w:rPr>
          <w:rStyle w:val="KeywordTok"/>
          <w:sz w:val="14"/>
          <w:szCs w:val="20"/>
        </w:rPr>
        <w:t>class</w:t>
      </w:r>
      <w:r w:rsidRPr="0019457D">
        <w:rPr>
          <w:rStyle w:val="NormalTok"/>
          <w:sz w:val="14"/>
          <w:szCs w:val="20"/>
        </w:rPr>
        <w:t xml:space="preserve"> ShippingHandler(OrderHandler):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</w:t>
      </w:r>
      <w:r w:rsidRPr="0019457D">
        <w:rPr>
          <w:rStyle w:val="KeywordTok"/>
          <w:sz w:val="14"/>
          <w:szCs w:val="20"/>
        </w:rPr>
        <w:t>def</w:t>
      </w:r>
      <w:r w:rsidRPr="0019457D">
        <w:rPr>
          <w:rStyle w:val="NormalTok"/>
          <w:sz w:val="14"/>
          <w:szCs w:val="20"/>
        </w:rPr>
        <w:t xml:space="preserve"> handle_order(</w:t>
      </w:r>
      <w:r w:rsidRPr="0019457D">
        <w:rPr>
          <w:rStyle w:val="VariableTok"/>
          <w:sz w:val="14"/>
          <w:szCs w:val="20"/>
        </w:rPr>
        <w:t>self</w:t>
      </w:r>
      <w:r w:rsidRPr="0019457D">
        <w:rPr>
          <w:rStyle w:val="NormalTok"/>
          <w:sz w:val="14"/>
          <w:szCs w:val="20"/>
        </w:rPr>
        <w:t>, order):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order.shipping_status </w:t>
      </w:r>
      <w:r w:rsidRPr="0019457D">
        <w:rPr>
          <w:rStyle w:val="OperatorTok"/>
          <w:sz w:val="14"/>
          <w:szCs w:val="20"/>
        </w:rPr>
        <w:t>=</w:t>
      </w:r>
      <w:r w:rsidRPr="0019457D">
        <w:rPr>
          <w:rStyle w:val="NormalTok"/>
          <w:sz w:val="14"/>
          <w:szCs w:val="20"/>
        </w:rPr>
        <w:t xml:space="preserve"> </w:t>
      </w:r>
      <w:r w:rsidRPr="0019457D">
        <w:rPr>
          <w:rStyle w:val="StringTok"/>
          <w:sz w:val="14"/>
          <w:szCs w:val="20"/>
        </w:rPr>
        <w:t>"shipped"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</w:t>
      </w:r>
      <w:r w:rsidRPr="0019457D">
        <w:rPr>
          <w:rStyle w:val="BuiltInTok"/>
          <w:sz w:val="14"/>
          <w:szCs w:val="20"/>
        </w:rPr>
        <w:t>print</w:t>
      </w:r>
      <w:r w:rsidRPr="0019457D">
        <w:rPr>
          <w:rStyle w:val="NormalTok"/>
          <w:sz w:val="14"/>
          <w:szCs w:val="20"/>
        </w:rPr>
        <w:t>(</w:t>
      </w:r>
      <w:r w:rsidRPr="0019457D">
        <w:rPr>
          <w:rStyle w:val="StringTok"/>
          <w:sz w:val="14"/>
          <w:szCs w:val="20"/>
        </w:rPr>
        <w:t>"ShippingHandler: Order has been shipped."</w:t>
      </w:r>
      <w:r w:rsidRPr="0019457D">
        <w:rPr>
          <w:rStyle w:val="NormalTok"/>
          <w:sz w:val="14"/>
          <w:szCs w:val="20"/>
        </w:rPr>
        <w:t>)</w:t>
      </w:r>
      <w:r w:rsidRPr="0019457D">
        <w:rPr>
          <w:sz w:val="14"/>
          <w:szCs w:val="20"/>
        </w:rPr>
        <w:br/>
      </w:r>
      <w:r w:rsidRPr="0019457D">
        <w:rPr>
          <w:sz w:val="14"/>
          <w:szCs w:val="20"/>
        </w:rPr>
        <w:br/>
      </w:r>
      <w:r w:rsidRPr="0019457D">
        <w:rPr>
          <w:sz w:val="14"/>
          <w:szCs w:val="20"/>
        </w:rPr>
        <w:br/>
      </w:r>
      <w:r w:rsidRPr="0019457D">
        <w:rPr>
          <w:rStyle w:val="CommentTok"/>
          <w:sz w:val="14"/>
          <w:szCs w:val="20"/>
        </w:rPr>
        <w:t># Creating the chain of responsibility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shipping_handler </w:t>
      </w:r>
      <w:r w:rsidRPr="0019457D">
        <w:rPr>
          <w:rStyle w:val="OperatorTok"/>
          <w:sz w:val="14"/>
          <w:szCs w:val="20"/>
        </w:rPr>
        <w:t>=</w:t>
      </w:r>
      <w:r w:rsidRPr="0019457D">
        <w:rPr>
          <w:rStyle w:val="NormalTok"/>
          <w:sz w:val="14"/>
          <w:szCs w:val="20"/>
        </w:rPr>
        <w:t xml:space="preserve"> ShippingHandler()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packing_handler </w:t>
      </w:r>
      <w:r w:rsidRPr="0019457D">
        <w:rPr>
          <w:rStyle w:val="OperatorTok"/>
          <w:sz w:val="14"/>
          <w:szCs w:val="20"/>
        </w:rPr>
        <w:t>=</w:t>
      </w:r>
      <w:r w:rsidRPr="0019457D">
        <w:rPr>
          <w:rStyle w:val="NormalTok"/>
          <w:sz w:val="14"/>
          <w:szCs w:val="20"/>
        </w:rPr>
        <w:t xml:space="preserve"> PackingHandler(shipping_handler)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authorization_handler </w:t>
      </w:r>
      <w:r w:rsidRPr="0019457D">
        <w:rPr>
          <w:rStyle w:val="OperatorTok"/>
          <w:sz w:val="14"/>
          <w:szCs w:val="20"/>
        </w:rPr>
        <w:t>=</w:t>
      </w:r>
      <w:r w:rsidRPr="0019457D">
        <w:rPr>
          <w:rStyle w:val="NormalTok"/>
          <w:sz w:val="14"/>
          <w:szCs w:val="20"/>
        </w:rPr>
        <w:t xml:space="preserve"> AuthorizationHandler(packing_handler)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validation_handler </w:t>
      </w:r>
      <w:r w:rsidRPr="0019457D">
        <w:rPr>
          <w:rStyle w:val="OperatorTok"/>
          <w:sz w:val="14"/>
          <w:szCs w:val="20"/>
        </w:rPr>
        <w:t>=</w:t>
      </w:r>
      <w:r w:rsidRPr="0019457D">
        <w:rPr>
          <w:rStyle w:val="NormalTok"/>
          <w:sz w:val="14"/>
          <w:szCs w:val="20"/>
        </w:rPr>
        <w:t xml:space="preserve"> ValidationHandler(authorization_handler)</w:t>
      </w:r>
      <w:r w:rsidRPr="0019457D">
        <w:rPr>
          <w:sz w:val="14"/>
          <w:szCs w:val="20"/>
        </w:rPr>
        <w:br/>
      </w:r>
      <w:r w:rsidRPr="0019457D">
        <w:rPr>
          <w:sz w:val="14"/>
          <w:szCs w:val="20"/>
        </w:rPr>
        <w:br/>
      </w:r>
      <w:r w:rsidRPr="0019457D">
        <w:rPr>
          <w:rStyle w:val="CommentTok"/>
          <w:sz w:val="14"/>
          <w:szCs w:val="20"/>
        </w:rPr>
        <w:t># Example order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order </w:t>
      </w:r>
      <w:r w:rsidRPr="0019457D">
        <w:rPr>
          <w:rStyle w:val="OperatorTok"/>
          <w:sz w:val="14"/>
          <w:szCs w:val="20"/>
        </w:rPr>
        <w:t>=</w:t>
      </w:r>
      <w:r w:rsidRPr="0019457D">
        <w:rPr>
          <w:rStyle w:val="NormalTok"/>
          <w:sz w:val="14"/>
          <w:szCs w:val="20"/>
        </w:rPr>
        <w:t xml:space="preserve"> Order(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items</w:t>
      </w:r>
      <w:r w:rsidRPr="0019457D">
        <w:rPr>
          <w:rStyle w:val="OperatorTok"/>
          <w:sz w:val="14"/>
          <w:szCs w:val="20"/>
        </w:rPr>
        <w:t>=</w:t>
      </w:r>
      <w:r w:rsidRPr="0019457D">
        <w:rPr>
          <w:rStyle w:val="NormalTok"/>
          <w:sz w:val="14"/>
          <w:szCs w:val="20"/>
        </w:rPr>
        <w:t>[</w:t>
      </w:r>
      <w:r w:rsidRPr="0019457D">
        <w:rPr>
          <w:rStyle w:val="StringTok"/>
          <w:sz w:val="14"/>
          <w:szCs w:val="20"/>
        </w:rPr>
        <w:t>"Laptop"</w:t>
      </w:r>
      <w:r w:rsidRPr="0019457D">
        <w:rPr>
          <w:rStyle w:val="NormalTok"/>
          <w:sz w:val="14"/>
          <w:szCs w:val="20"/>
        </w:rPr>
        <w:t xml:space="preserve">, </w:t>
      </w:r>
      <w:r w:rsidRPr="0019457D">
        <w:rPr>
          <w:rStyle w:val="StringTok"/>
          <w:sz w:val="14"/>
          <w:szCs w:val="20"/>
        </w:rPr>
        <w:t>"Phone"</w:t>
      </w:r>
      <w:r w:rsidRPr="0019457D">
        <w:rPr>
          <w:rStyle w:val="NormalTok"/>
          <w:sz w:val="14"/>
          <w:szCs w:val="20"/>
        </w:rPr>
        <w:t>],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total_amount</w:t>
      </w:r>
      <w:r w:rsidRPr="0019457D">
        <w:rPr>
          <w:rStyle w:val="OperatorTok"/>
          <w:sz w:val="14"/>
          <w:szCs w:val="20"/>
        </w:rPr>
        <w:t>=</w:t>
      </w:r>
      <w:r w:rsidRPr="0019457D">
        <w:rPr>
          <w:rStyle w:val="DecValTok"/>
          <w:sz w:val="14"/>
          <w:szCs w:val="20"/>
        </w:rPr>
        <w:t>1500</w:t>
      </w:r>
      <w:r w:rsidRPr="0019457D">
        <w:rPr>
          <w:rStyle w:val="NormalTok"/>
          <w:sz w:val="14"/>
          <w:szCs w:val="20"/>
        </w:rPr>
        <w:t>,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payment_status</w:t>
      </w:r>
      <w:r w:rsidRPr="0019457D">
        <w:rPr>
          <w:rStyle w:val="OperatorTok"/>
          <w:sz w:val="14"/>
          <w:szCs w:val="20"/>
        </w:rPr>
        <w:t>=</w:t>
      </w:r>
      <w:r w:rsidRPr="0019457D">
        <w:rPr>
          <w:rStyle w:val="StringTok"/>
          <w:sz w:val="14"/>
          <w:szCs w:val="20"/>
        </w:rPr>
        <w:t>"authorized"</w:t>
      </w:r>
      <w:r w:rsidRPr="0019457D">
        <w:rPr>
          <w:rStyle w:val="NormalTok"/>
          <w:sz w:val="14"/>
          <w:szCs w:val="20"/>
        </w:rPr>
        <w:t>,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shipping_status</w:t>
      </w:r>
      <w:r w:rsidRPr="0019457D">
        <w:rPr>
          <w:rStyle w:val="OperatorTok"/>
          <w:sz w:val="14"/>
          <w:szCs w:val="20"/>
        </w:rPr>
        <w:t>=</w:t>
      </w:r>
      <w:r w:rsidRPr="0019457D">
        <w:rPr>
          <w:rStyle w:val="StringTok"/>
          <w:sz w:val="14"/>
          <w:szCs w:val="20"/>
        </w:rPr>
        <w:t>"pending"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>)</w:t>
      </w:r>
      <w:r w:rsidRPr="0019457D">
        <w:rPr>
          <w:sz w:val="14"/>
          <w:szCs w:val="20"/>
        </w:rPr>
        <w:br/>
      </w:r>
      <w:r w:rsidRPr="0019457D">
        <w:rPr>
          <w:sz w:val="14"/>
          <w:szCs w:val="20"/>
        </w:rPr>
        <w:br/>
      </w:r>
      <w:r w:rsidRPr="0019457D">
        <w:rPr>
          <w:rStyle w:val="CommentTok"/>
          <w:sz w:val="14"/>
          <w:szCs w:val="20"/>
        </w:rPr>
        <w:t># Start the chain with validation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>validation_handler.handle_order(order)</w:t>
      </w:r>
    </w:p>
    <w:p w14:paraId="259320FD" w14:textId="072D1D3B" w:rsidR="0019457D" w:rsidRPr="0019457D" w:rsidRDefault="0019457D" w:rsidP="0019457D">
      <w:pPr>
        <w:spacing w:after="0"/>
        <w:rPr>
          <w:sz w:val="14"/>
          <w:szCs w:val="20"/>
        </w:rPr>
      </w:pPr>
      <w:r w:rsidRPr="0019457D">
        <w:rPr>
          <w:sz w:val="14"/>
          <w:szCs w:val="20"/>
        </w:rPr>
        <w:t>With</w:t>
      </w:r>
      <w:r>
        <w:rPr>
          <w:sz w:val="14"/>
          <w:szCs w:val="20"/>
        </w:rPr>
        <w:t>out</w:t>
      </w:r>
      <w:r>
        <w:rPr>
          <w:sz w:val="14"/>
          <w:szCs w:val="20"/>
        </w:rPr>
        <w:t xml:space="preserve"> The Chain of Responsibility Pattern</w:t>
      </w:r>
      <w:r w:rsidRPr="0019457D">
        <w:rPr>
          <w:sz w:val="14"/>
          <w:szCs w:val="20"/>
        </w:rPr>
        <w:t>:</w:t>
      </w:r>
    </w:p>
    <w:p w14:paraId="7A3298CB" w14:textId="7542D524" w:rsidR="0019457D" w:rsidRDefault="0019457D" w:rsidP="0019457D">
      <w:pPr>
        <w:pStyle w:val="SourceCode"/>
        <w:rPr>
          <w:rStyle w:val="NormalTok"/>
          <w:sz w:val="14"/>
          <w:szCs w:val="20"/>
        </w:rPr>
      </w:pPr>
      <w:r w:rsidRPr="0019457D">
        <w:rPr>
          <w:rStyle w:val="KeywordTok"/>
          <w:sz w:val="14"/>
          <w:szCs w:val="20"/>
        </w:rPr>
        <w:t>class</w:t>
      </w:r>
      <w:r w:rsidRPr="0019457D">
        <w:rPr>
          <w:rStyle w:val="NormalTok"/>
          <w:sz w:val="14"/>
          <w:szCs w:val="20"/>
        </w:rPr>
        <w:t xml:space="preserve"> Order: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</w:t>
      </w:r>
      <w:r w:rsidRPr="0019457D">
        <w:rPr>
          <w:rStyle w:val="KeywordTok"/>
          <w:sz w:val="14"/>
          <w:szCs w:val="20"/>
        </w:rPr>
        <w:t>def</w:t>
      </w:r>
      <w:r w:rsidRPr="0019457D">
        <w:rPr>
          <w:rStyle w:val="NormalTok"/>
          <w:sz w:val="14"/>
          <w:szCs w:val="20"/>
        </w:rPr>
        <w:t xml:space="preserve"> </w:t>
      </w:r>
      <w:r w:rsidRPr="0019457D">
        <w:rPr>
          <w:rStyle w:val="FunctionTok"/>
          <w:sz w:val="14"/>
          <w:szCs w:val="20"/>
        </w:rPr>
        <w:t>__init__</w:t>
      </w:r>
      <w:r w:rsidRPr="0019457D">
        <w:rPr>
          <w:rStyle w:val="NormalTok"/>
          <w:sz w:val="14"/>
          <w:szCs w:val="20"/>
        </w:rPr>
        <w:t>(</w:t>
      </w:r>
      <w:r w:rsidRPr="0019457D">
        <w:rPr>
          <w:rStyle w:val="VariableTok"/>
          <w:sz w:val="14"/>
          <w:szCs w:val="20"/>
        </w:rPr>
        <w:t>self</w:t>
      </w:r>
      <w:r w:rsidRPr="0019457D">
        <w:rPr>
          <w:rStyle w:val="NormalTok"/>
          <w:sz w:val="14"/>
          <w:szCs w:val="20"/>
        </w:rPr>
        <w:t>, items, total_amount, payment_status, shipping_status):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</w:t>
      </w:r>
      <w:r w:rsidRPr="0019457D">
        <w:rPr>
          <w:rStyle w:val="VariableTok"/>
          <w:sz w:val="14"/>
          <w:szCs w:val="20"/>
        </w:rPr>
        <w:t>self</w:t>
      </w:r>
      <w:r w:rsidRPr="0019457D">
        <w:rPr>
          <w:rStyle w:val="NormalTok"/>
          <w:sz w:val="14"/>
          <w:szCs w:val="20"/>
        </w:rPr>
        <w:t xml:space="preserve">.items </w:t>
      </w:r>
      <w:r w:rsidRPr="0019457D">
        <w:rPr>
          <w:rStyle w:val="OperatorTok"/>
          <w:sz w:val="14"/>
          <w:szCs w:val="20"/>
        </w:rPr>
        <w:t>=</w:t>
      </w:r>
      <w:r w:rsidRPr="0019457D">
        <w:rPr>
          <w:rStyle w:val="NormalTok"/>
          <w:sz w:val="14"/>
          <w:szCs w:val="20"/>
        </w:rPr>
        <w:t xml:space="preserve"> items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</w:t>
      </w:r>
      <w:r w:rsidRPr="0019457D">
        <w:rPr>
          <w:rStyle w:val="VariableTok"/>
          <w:sz w:val="14"/>
          <w:szCs w:val="20"/>
        </w:rPr>
        <w:t>self</w:t>
      </w:r>
      <w:r w:rsidRPr="0019457D">
        <w:rPr>
          <w:rStyle w:val="NormalTok"/>
          <w:sz w:val="14"/>
          <w:szCs w:val="20"/>
        </w:rPr>
        <w:t xml:space="preserve">.total_amount </w:t>
      </w:r>
      <w:r w:rsidRPr="0019457D">
        <w:rPr>
          <w:rStyle w:val="OperatorTok"/>
          <w:sz w:val="14"/>
          <w:szCs w:val="20"/>
        </w:rPr>
        <w:t>=</w:t>
      </w:r>
      <w:r w:rsidRPr="0019457D">
        <w:rPr>
          <w:rStyle w:val="NormalTok"/>
          <w:sz w:val="14"/>
          <w:szCs w:val="20"/>
        </w:rPr>
        <w:t xml:space="preserve"> total_amount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</w:t>
      </w:r>
      <w:r w:rsidRPr="0019457D">
        <w:rPr>
          <w:rStyle w:val="VariableTok"/>
          <w:sz w:val="14"/>
          <w:szCs w:val="20"/>
        </w:rPr>
        <w:t>self</w:t>
      </w:r>
      <w:r w:rsidRPr="0019457D">
        <w:rPr>
          <w:rStyle w:val="NormalTok"/>
          <w:sz w:val="14"/>
          <w:szCs w:val="20"/>
        </w:rPr>
        <w:t xml:space="preserve">.payment_status </w:t>
      </w:r>
      <w:r w:rsidRPr="0019457D">
        <w:rPr>
          <w:rStyle w:val="OperatorTok"/>
          <w:sz w:val="14"/>
          <w:szCs w:val="20"/>
        </w:rPr>
        <w:t>=</w:t>
      </w:r>
      <w:r w:rsidRPr="0019457D">
        <w:rPr>
          <w:rStyle w:val="NormalTok"/>
          <w:sz w:val="14"/>
          <w:szCs w:val="20"/>
        </w:rPr>
        <w:t xml:space="preserve"> payment_status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</w:t>
      </w:r>
      <w:r w:rsidRPr="0019457D">
        <w:rPr>
          <w:rStyle w:val="VariableTok"/>
          <w:sz w:val="14"/>
          <w:szCs w:val="20"/>
        </w:rPr>
        <w:t>self</w:t>
      </w:r>
      <w:r w:rsidRPr="0019457D">
        <w:rPr>
          <w:rStyle w:val="NormalTok"/>
          <w:sz w:val="14"/>
          <w:szCs w:val="20"/>
        </w:rPr>
        <w:t xml:space="preserve">.shipping_status </w:t>
      </w:r>
      <w:r w:rsidRPr="0019457D">
        <w:rPr>
          <w:rStyle w:val="OperatorTok"/>
          <w:sz w:val="14"/>
          <w:szCs w:val="20"/>
        </w:rPr>
        <w:t>=</w:t>
      </w:r>
      <w:r w:rsidRPr="0019457D">
        <w:rPr>
          <w:rStyle w:val="NormalTok"/>
          <w:sz w:val="14"/>
          <w:szCs w:val="20"/>
        </w:rPr>
        <w:t xml:space="preserve"> shipping_status</w:t>
      </w:r>
      <w:r w:rsidRPr="0019457D">
        <w:rPr>
          <w:sz w:val="14"/>
          <w:szCs w:val="20"/>
        </w:rPr>
        <w:br/>
      </w:r>
      <w:r w:rsidRPr="0019457D">
        <w:rPr>
          <w:sz w:val="14"/>
          <w:szCs w:val="20"/>
        </w:rPr>
        <w:br/>
      </w:r>
      <w:r w:rsidRPr="0019457D">
        <w:rPr>
          <w:sz w:val="14"/>
          <w:szCs w:val="20"/>
        </w:rPr>
        <w:br/>
      </w:r>
      <w:r w:rsidRPr="0019457D">
        <w:rPr>
          <w:rStyle w:val="KeywordTok"/>
          <w:sz w:val="14"/>
          <w:szCs w:val="20"/>
        </w:rPr>
        <w:t>def</w:t>
      </w:r>
      <w:r w:rsidRPr="0019457D">
        <w:rPr>
          <w:rStyle w:val="NormalTok"/>
          <w:sz w:val="14"/>
          <w:szCs w:val="20"/>
        </w:rPr>
        <w:t xml:space="preserve"> process_order(order):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</w:t>
      </w:r>
      <w:r w:rsidRPr="0019457D">
        <w:rPr>
          <w:rStyle w:val="CommentTok"/>
          <w:sz w:val="14"/>
          <w:szCs w:val="20"/>
        </w:rPr>
        <w:t># Step 1: Validation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</w:t>
      </w:r>
      <w:r w:rsidRPr="0019457D">
        <w:rPr>
          <w:rStyle w:val="ControlFlowTok"/>
          <w:sz w:val="14"/>
          <w:szCs w:val="20"/>
        </w:rPr>
        <w:t>if</w:t>
      </w:r>
      <w:r w:rsidRPr="0019457D">
        <w:rPr>
          <w:rStyle w:val="NormalTok"/>
          <w:sz w:val="14"/>
          <w:szCs w:val="20"/>
        </w:rPr>
        <w:t xml:space="preserve"> </w:t>
      </w:r>
      <w:r w:rsidRPr="0019457D">
        <w:rPr>
          <w:rStyle w:val="KeywordTok"/>
          <w:sz w:val="14"/>
          <w:szCs w:val="20"/>
        </w:rPr>
        <w:t>not</w:t>
      </w:r>
      <w:r w:rsidRPr="0019457D">
        <w:rPr>
          <w:rStyle w:val="NormalTok"/>
          <w:sz w:val="14"/>
          <w:szCs w:val="20"/>
        </w:rPr>
        <w:t xml:space="preserve"> order.items </w:t>
      </w:r>
      <w:r w:rsidRPr="0019457D">
        <w:rPr>
          <w:rStyle w:val="KeywordTok"/>
          <w:sz w:val="14"/>
          <w:szCs w:val="20"/>
        </w:rPr>
        <w:t>or</w:t>
      </w:r>
      <w:r w:rsidRPr="0019457D">
        <w:rPr>
          <w:rStyle w:val="NormalTok"/>
          <w:sz w:val="14"/>
          <w:szCs w:val="20"/>
        </w:rPr>
        <w:t xml:space="preserve"> order.total_amount </w:t>
      </w:r>
      <w:r w:rsidRPr="0019457D">
        <w:rPr>
          <w:rStyle w:val="OperatorTok"/>
          <w:sz w:val="14"/>
          <w:szCs w:val="20"/>
        </w:rPr>
        <w:t>&lt;=</w:t>
      </w:r>
      <w:r w:rsidRPr="0019457D">
        <w:rPr>
          <w:rStyle w:val="NormalTok"/>
          <w:sz w:val="14"/>
          <w:szCs w:val="20"/>
        </w:rPr>
        <w:t xml:space="preserve"> </w:t>
      </w:r>
      <w:r w:rsidRPr="0019457D">
        <w:rPr>
          <w:rStyle w:val="DecValTok"/>
          <w:sz w:val="14"/>
          <w:szCs w:val="20"/>
        </w:rPr>
        <w:t>0</w:t>
      </w:r>
      <w:r w:rsidRPr="0019457D">
        <w:rPr>
          <w:rStyle w:val="NormalTok"/>
          <w:sz w:val="14"/>
          <w:szCs w:val="20"/>
        </w:rPr>
        <w:t>: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</w:t>
      </w:r>
      <w:r w:rsidRPr="0019457D">
        <w:rPr>
          <w:rStyle w:val="BuiltInTok"/>
          <w:sz w:val="14"/>
          <w:szCs w:val="20"/>
        </w:rPr>
        <w:t>print</w:t>
      </w:r>
      <w:r w:rsidRPr="0019457D">
        <w:rPr>
          <w:rStyle w:val="NormalTok"/>
          <w:sz w:val="14"/>
          <w:szCs w:val="20"/>
        </w:rPr>
        <w:t>(</w:t>
      </w:r>
      <w:r w:rsidRPr="0019457D">
        <w:rPr>
          <w:rStyle w:val="StringTok"/>
          <w:sz w:val="14"/>
          <w:szCs w:val="20"/>
        </w:rPr>
        <w:t>"Validation: Order is invalid and cannot proceed."</w:t>
      </w:r>
      <w:r w:rsidRPr="0019457D">
        <w:rPr>
          <w:rStyle w:val="NormalTok"/>
          <w:sz w:val="14"/>
          <w:szCs w:val="20"/>
        </w:rPr>
        <w:t>)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</w:t>
      </w:r>
      <w:r w:rsidRPr="0019457D">
        <w:rPr>
          <w:rStyle w:val="ControlFlowTok"/>
          <w:sz w:val="14"/>
          <w:szCs w:val="20"/>
        </w:rPr>
        <w:t>return</w:t>
      </w:r>
      <w:r w:rsidRPr="0019457D">
        <w:rPr>
          <w:sz w:val="14"/>
          <w:szCs w:val="20"/>
        </w:rPr>
        <w:br/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</w:t>
      </w:r>
      <w:r w:rsidRPr="0019457D">
        <w:rPr>
          <w:rStyle w:val="BuiltInTok"/>
          <w:sz w:val="14"/>
          <w:szCs w:val="20"/>
        </w:rPr>
        <w:t>print</w:t>
      </w:r>
      <w:r w:rsidRPr="0019457D">
        <w:rPr>
          <w:rStyle w:val="NormalTok"/>
          <w:sz w:val="14"/>
          <w:szCs w:val="20"/>
        </w:rPr>
        <w:t>(</w:t>
      </w:r>
      <w:r w:rsidRPr="0019457D">
        <w:rPr>
          <w:rStyle w:val="StringTok"/>
          <w:sz w:val="14"/>
          <w:szCs w:val="20"/>
        </w:rPr>
        <w:t>"Validation: Order is valid."</w:t>
      </w:r>
      <w:r w:rsidRPr="0019457D">
        <w:rPr>
          <w:rStyle w:val="NormalTok"/>
          <w:sz w:val="14"/>
          <w:szCs w:val="20"/>
        </w:rPr>
        <w:t>)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</w:t>
      </w:r>
      <w:r w:rsidRPr="0019457D">
        <w:rPr>
          <w:rStyle w:val="CommentTok"/>
          <w:sz w:val="14"/>
          <w:szCs w:val="20"/>
        </w:rPr>
        <w:t># Step 2: Authorization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</w:t>
      </w:r>
      <w:r w:rsidRPr="0019457D">
        <w:rPr>
          <w:rStyle w:val="ControlFlowTok"/>
          <w:sz w:val="14"/>
          <w:szCs w:val="20"/>
        </w:rPr>
        <w:t>if</w:t>
      </w:r>
      <w:r w:rsidRPr="0019457D">
        <w:rPr>
          <w:rStyle w:val="NormalTok"/>
          <w:sz w:val="14"/>
          <w:szCs w:val="20"/>
        </w:rPr>
        <w:t xml:space="preserve"> order.payment_status </w:t>
      </w:r>
      <w:r w:rsidRPr="0019457D">
        <w:rPr>
          <w:rStyle w:val="OperatorTok"/>
          <w:sz w:val="14"/>
          <w:szCs w:val="20"/>
        </w:rPr>
        <w:t>!=</w:t>
      </w:r>
      <w:r w:rsidRPr="0019457D">
        <w:rPr>
          <w:rStyle w:val="NormalTok"/>
          <w:sz w:val="14"/>
          <w:szCs w:val="20"/>
        </w:rPr>
        <w:t xml:space="preserve"> </w:t>
      </w:r>
      <w:r w:rsidRPr="0019457D">
        <w:rPr>
          <w:rStyle w:val="StringTok"/>
          <w:sz w:val="14"/>
          <w:szCs w:val="20"/>
        </w:rPr>
        <w:t>"authorized"</w:t>
      </w:r>
      <w:r w:rsidRPr="0019457D">
        <w:rPr>
          <w:rStyle w:val="NormalTok"/>
          <w:sz w:val="14"/>
          <w:szCs w:val="20"/>
        </w:rPr>
        <w:t>: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</w:t>
      </w:r>
      <w:r w:rsidRPr="0019457D">
        <w:rPr>
          <w:rStyle w:val="BuiltInTok"/>
          <w:sz w:val="14"/>
          <w:szCs w:val="20"/>
        </w:rPr>
        <w:t>print</w:t>
      </w:r>
      <w:r w:rsidRPr="0019457D">
        <w:rPr>
          <w:rStyle w:val="NormalTok"/>
          <w:sz w:val="14"/>
          <w:szCs w:val="20"/>
        </w:rPr>
        <w:t>(</w:t>
      </w:r>
      <w:r w:rsidRPr="0019457D">
        <w:rPr>
          <w:rStyle w:val="StringTok"/>
          <w:sz w:val="14"/>
          <w:szCs w:val="20"/>
        </w:rPr>
        <w:t>"Authorization: Payment not authorized. Order cannot proceed."</w:t>
      </w:r>
      <w:r w:rsidRPr="0019457D">
        <w:rPr>
          <w:rStyle w:val="NormalTok"/>
          <w:sz w:val="14"/>
          <w:szCs w:val="20"/>
        </w:rPr>
        <w:t>)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    </w:t>
      </w:r>
      <w:r w:rsidRPr="0019457D">
        <w:rPr>
          <w:rStyle w:val="ControlFlowTok"/>
          <w:sz w:val="14"/>
          <w:szCs w:val="20"/>
        </w:rPr>
        <w:t>return</w:t>
      </w:r>
      <w:r w:rsidRPr="0019457D">
        <w:rPr>
          <w:sz w:val="14"/>
          <w:szCs w:val="20"/>
        </w:rPr>
        <w:br/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</w:t>
      </w:r>
      <w:r w:rsidRPr="0019457D">
        <w:rPr>
          <w:rStyle w:val="BuiltInTok"/>
          <w:sz w:val="14"/>
          <w:szCs w:val="20"/>
        </w:rPr>
        <w:t>print</w:t>
      </w:r>
      <w:r w:rsidRPr="0019457D">
        <w:rPr>
          <w:rStyle w:val="NormalTok"/>
          <w:sz w:val="14"/>
          <w:szCs w:val="20"/>
        </w:rPr>
        <w:t>(</w:t>
      </w:r>
      <w:r w:rsidRPr="0019457D">
        <w:rPr>
          <w:rStyle w:val="StringTok"/>
          <w:sz w:val="14"/>
          <w:szCs w:val="20"/>
        </w:rPr>
        <w:t>"Authorization: Payment is authorized."</w:t>
      </w:r>
      <w:r w:rsidRPr="0019457D">
        <w:rPr>
          <w:rStyle w:val="NormalTok"/>
          <w:sz w:val="14"/>
          <w:szCs w:val="20"/>
        </w:rPr>
        <w:t>)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</w:t>
      </w:r>
      <w:r w:rsidRPr="0019457D">
        <w:rPr>
          <w:rStyle w:val="CommentTok"/>
          <w:sz w:val="14"/>
          <w:szCs w:val="20"/>
        </w:rPr>
        <w:t># Step 3: Packing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</w:t>
      </w:r>
      <w:r w:rsidRPr="0019457D">
        <w:rPr>
          <w:rStyle w:val="BuiltInTok"/>
          <w:sz w:val="14"/>
          <w:szCs w:val="20"/>
        </w:rPr>
        <w:t>print</w:t>
      </w:r>
      <w:r w:rsidRPr="0019457D">
        <w:rPr>
          <w:rStyle w:val="NormalTok"/>
          <w:sz w:val="14"/>
          <w:szCs w:val="20"/>
        </w:rPr>
        <w:t>(</w:t>
      </w:r>
      <w:r w:rsidRPr="0019457D">
        <w:rPr>
          <w:rStyle w:val="StringTok"/>
          <w:sz w:val="14"/>
          <w:szCs w:val="20"/>
        </w:rPr>
        <w:t>"Packing: Packing items for shipping."</w:t>
      </w:r>
      <w:r w:rsidRPr="0019457D">
        <w:rPr>
          <w:rStyle w:val="NormalTok"/>
          <w:sz w:val="14"/>
          <w:szCs w:val="20"/>
        </w:rPr>
        <w:t>)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</w:t>
      </w:r>
      <w:r w:rsidRPr="0019457D">
        <w:rPr>
          <w:rStyle w:val="CommentTok"/>
          <w:sz w:val="14"/>
          <w:szCs w:val="20"/>
        </w:rPr>
        <w:t># Step 4: Shipping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order.shipping_status </w:t>
      </w:r>
      <w:r w:rsidRPr="0019457D">
        <w:rPr>
          <w:rStyle w:val="OperatorTok"/>
          <w:sz w:val="14"/>
          <w:szCs w:val="20"/>
        </w:rPr>
        <w:t>=</w:t>
      </w:r>
      <w:r w:rsidRPr="0019457D">
        <w:rPr>
          <w:rStyle w:val="NormalTok"/>
          <w:sz w:val="14"/>
          <w:szCs w:val="20"/>
        </w:rPr>
        <w:t xml:space="preserve"> </w:t>
      </w:r>
      <w:r w:rsidRPr="0019457D">
        <w:rPr>
          <w:rStyle w:val="StringTok"/>
          <w:sz w:val="14"/>
          <w:szCs w:val="20"/>
        </w:rPr>
        <w:t>"shipped"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</w:t>
      </w:r>
      <w:r w:rsidRPr="0019457D">
        <w:rPr>
          <w:rStyle w:val="BuiltInTok"/>
          <w:sz w:val="14"/>
          <w:szCs w:val="20"/>
        </w:rPr>
        <w:t>print</w:t>
      </w:r>
      <w:r w:rsidRPr="0019457D">
        <w:rPr>
          <w:rStyle w:val="NormalTok"/>
          <w:sz w:val="14"/>
          <w:szCs w:val="20"/>
        </w:rPr>
        <w:t>(</w:t>
      </w:r>
      <w:r w:rsidRPr="0019457D">
        <w:rPr>
          <w:rStyle w:val="StringTok"/>
          <w:sz w:val="14"/>
          <w:szCs w:val="20"/>
        </w:rPr>
        <w:t>"Shipping: Order has been shipped."</w:t>
      </w:r>
      <w:r w:rsidRPr="0019457D">
        <w:rPr>
          <w:rStyle w:val="NormalTok"/>
          <w:sz w:val="14"/>
          <w:szCs w:val="20"/>
        </w:rPr>
        <w:t>)</w:t>
      </w:r>
      <w:r w:rsidRPr="0019457D">
        <w:rPr>
          <w:sz w:val="14"/>
          <w:szCs w:val="20"/>
        </w:rPr>
        <w:br/>
      </w:r>
      <w:r w:rsidRPr="0019457D">
        <w:rPr>
          <w:sz w:val="14"/>
          <w:szCs w:val="20"/>
        </w:rPr>
        <w:br/>
      </w:r>
      <w:r w:rsidRPr="0019457D">
        <w:rPr>
          <w:sz w:val="14"/>
          <w:szCs w:val="20"/>
        </w:rPr>
        <w:br/>
      </w:r>
      <w:r w:rsidRPr="0019457D">
        <w:rPr>
          <w:rStyle w:val="CommentTok"/>
          <w:sz w:val="14"/>
          <w:szCs w:val="20"/>
        </w:rPr>
        <w:t># Example order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order </w:t>
      </w:r>
      <w:r w:rsidRPr="0019457D">
        <w:rPr>
          <w:rStyle w:val="OperatorTok"/>
          <w:sz w:val="14"/>
          <w:szCs w:val="20"/>
        </w:rPr>
        <w:t>=</w:t>
      </w:r>
      <w:r w:rsidRPr="0019457D">
        <w:rPr>
          <w:rStyle w:val="NormalTok"/>
          <w:sz w:val="14"/>
          <w:szCs w:val="20"/>
        </w:rPr>
        <w:t xml:space="preserve"> Order(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items</w:t>
      </w:r>
      <w:r w:rsidRPr="0019457D">
        <w:rPr>
          <w:rStyle w:val="OperatorTok"/>
          <w:sz w:val="14"/>
          <w:szCs w:val="20"/>
        </w:rPr>
        <w:t>=</w:t>
      </w:r>
      <w:r w:rsidRPr="0019457D">
        <w:rPr>
          <w:rStyle w:val="NormalTok"/>
          <w:sz w:val="14"/>
          <w:szCs w:val="20"/>
        </w:rPr>
        <w:t>[</w:t>
      </w:r>
      <w:r w:rsidRPr="0019457D">
        <w:rPr>
          <w:rStyle w:val="StringTok"/>
          <w:sz w:val="14"/>
          <w:szCs w:val="20"/>
        </w:rPr>
        <w:t>"Laptop"</w:t>
      </w:r>
      <w:r w:rsidRPr="0019457D">
        <w:rPr>
          <w:rStyle w:val="NormalTok"/>
          <w:sz w:val="14"/>
          <w:szCs w:val="20"/>
        </w:rPr>
        <w:t xml:space="preserve">, </w:t>
      </w:r>
      <w:r w:rsidRPr="0019457D">
        <w:rPr>
          <w:rStyle w:val="StringTok"/>
          <w:sz w:val="14"/>
          <w:szCs w:val="20"/>
        </w:rPr>
        <w:t>"Phone"</w:t>
      </w:r>
      <w:r w:rsidRPr="0019457D">
        <w:rPr>
          <w:rStyle w:val="NormalTok"/>
          <w:sz w:val="14"/>
          <w:szCs w:val="20"/>
        </w:rPr>
        <w:t>],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total_amount</w:t>
      </w:r>
      <w:r w:rsidRPr="0019457D">
        <w:rPr>
          <w:rStyle w:val="OperatorTok"/>
          <w:sz w:val="14"/>
          <w:szCs w:val="20"/>
        </w:rPr>
        <w:t>=</w:t>
      </w:r>
      <w:r w:rsidRPr="0019457D">
        <w:rPr>
          <w:rStyle w:val="DecValTok"/>
          <w:sz w:val="14"/>
          <w:szCs w:val="20"/>
        </w:rPr>
        <w:t>1500</w:t>
      </w:r>
      <w:r w:rsidRPr="0019457D">
        <w:rPr>
          <w:rStyle w:val="NormalTok"/>
          <w:sz w:val="14"/>
          <w:szCs w:val="20"/>
        </w:rPr>
        <w:t>,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payment_status</w:t>
      </w:r>
      <w:r w:rsidRPr="0019457D">
        <w:rPr>
          <w:rStyle w:val="OperatorTok"/>
          <w:sz w:val="14"/>
          <w:szCs w:val="20"/>
        </w:rPr>
        <w:t>=</w:t>
      </w:r>
      <w:r w:rsidRPr="0019457D">
        <w:rPr>
          <w:rStyle w:val="StringTok"/>
          <w:sz w:val="14"/>
          <w:szCs w:val="20"/>
        </w:rPr>
        <w:t>"authorized"</w:t>
      </w:r>
      <w:r w:rsidRPr="0019457D">
        <w:rPr>
          <w:rStyle w:val="NormalTok"/>
          <w:sz w:val="14"/>
          <w:szCs w:val="20"/>
        </w:rPr>
        <w:t>,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 xml:space="preserve">    shipping_status</w:t>
      </w:r>
      <w:r w:rsidRPr="0019457D">
        <w:rPr>
          <w:rStyle w:val="OperatorTok"/>
          <w:sz w:val="14"/>
          <w:szCs w:val="20"/>
        </w:rPr>
        <w:t>=</w:t>
      </w:r>
      <w:r w:rsidRPr="0019457D">
        <w:rPr>
          <w:rStyle w:val="StringTok"/>
          <w:sz w:val="14"/>
          <w:szCs w:val="20"/>
        </w:rPr>
        <w:t>"pending"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>)</w:t>
      </w:r>
      <w:r w:rsidRPr="0019457D">
        <w:rPr>
          <w:sz w:val="14"/>
          <w:szCs w:val="20"/>
        </w:rPr>
        <w:br/>
      </w:r>
      <w:r w:rsidRPr="0019457D">
        <w:rPr>
          <w:sz w:val="14"/>
          <w:szCs w:val="20"/>
        </w:rPr>
        <w:br/>
      </w:r>
      <w:r w:rsidRPr="0019457D">
        <w:rPr>
          <w:rStyle w:val="CommentTok"/>
          <w:sz w:val="14"/>
          <w:szCs w:val="20"/>
        </w:rPr>
        <w:t># Process the order</w:t>
      </w:r>
      <w:r w:rsidRPr="0019457D">
        <w:rPr>
          <w:sz w:val="14"/>
          <w:szCs w:val="20"/>
        </w:rPr>
        <w:br/>
      </w:r>
      <w:r w:rsidRPr="0019457D">
        <w:rPr>
          <w:rStyle w:val="NormalTok"/>
          <w:sz w:val="14"/>
          <w:szCs w:val="20"/>
        </w:rPr>
        <w:t>process_order(order)</w:t>
      </w:r>
    </w:p>
    <w:p w14:paraId="1CF6139E" w14:textId="5765A436" w:rsidR="0019457D" w:rsidRPr="0019457D" w:rsidRDefault="0019457D" w:rsidP="0019457D">
      <w:pPr>
        <w:rPr>
          <w:sz w:val="14"/>
          <w:szCs w:val="20"/>
        </w:rPr>
      </w:pPr>
      <w:r>
        <w:t>Output:</w:t>
      </w:r>
    </w:p>
    <w:p w14:paraId="2ACE5FC7" w14:textId="77777777" w:rsidR="0019457D" w:rsidRPr="0019457D" w:rsidRDefault="0019457D" w:rsidP="0019457D">
      <w:pPr>
        <w:pStyle w:val="SourceCode"/>
        <w:rPr>
          <w:sz w:val="14"/>
          <w:szCs w:val="20"/>
        </w:rPr>
      </w:pPr>
      <w:r w:rsidRPr="0019457D">
        <w:rPr>
          <w:rStyle w:val="VerbatimChar"/>
          <w:sz w:val="14"/>
          <w:szCs w:val="20"/>
        </w:rPr>
        <w:t>Validation: Order is valid.</w:t>
      </w:r>
      <w:r w:rsidRPr="0019457D">
        <w:rPr>
          <w:sz w:val="14"/>
          <w:szCs w:val="20"/>
        </w:rPr>
        <w:br/>
      </w:r>
      <w:r w:rsidRPr="0019457D">
        <w:rPr>
          <w:rStyle w:val="VerbatimChar"/>
          <w:sz w:val="14"/>
          <w:szCs w:val="20"/>
        </w:rPr>
        <w:t>Authorization: Payment is authorized.</w:t>
      </w:r>
      <w:r w:rsidRPr="0019457D">
        <w:rPr>
          <w:sz w:val="14"/>
          <w:szCs w:val="20"/>
        </w:rPr>
        <w:br/>
      </w:r>
      <w:r w:rsidRPr="0019457D">
        <w:rPr>
          <w:rStyle w:val="VerbatimChar"/>
          <w:sz w:val="14"/>
          <w:szCs w:val="20"/>
        </w:rPr>
        <w:t>Packing: Packing items for shipping.</w:t>
      </w:r>
      <w:r w:rsidRPr="0019457D">
        <w:rPr>
          <w:sz w:val="14"/>
          <w:szCs w:val="20"/>
        </w:rPr>
        <w:br/>
      </w:r>
      <w:r w:rsidRPr="0019457D">
        <w:rPr>
          <w:rStyle w:val="VerbatimChar"/>
          <w:sz w:val="14"/>
          <w:szCs w:val="20"/>
        </w:rPr>
        <w:t>Shipping: Order has been shipped.</w:t>
      </w:r>
    </w:p>
    <w:p w14:paraId="13B1FC0C" w14:textId="77777777" w:rsidR="0019457D" w:rsidRPr="0019457D" w:rsidRDefault="0019457D" w:rsidP="0019457D"/>
    <w:sectPr w:rsidR="0019457D" w:rsidRPr="0019457D" w:rsidSect="0019457D">
      <w:pgSz w:w="15840" w:h="12240" w:orient="landscape"/>
      <w:pgMar w:top="567" w:right="814" w:bottom="1440" w:left="709" w:header="720" w:footer="720" w:gutter="0"/>
      <w:cols w:num="2"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E4711B" w14:textId="77777777" w:rsidR="00C84732" w:rsidRDefault="00C84732">
      <w:pPr>
        <w:spacing w:after="0"/>
      </w:pPr>
      <w:r>
        <w:separator/>
      </w:r>
    </w:p>
  </w:endnote>
  <w:endnote w:type="continuationSeparator" w:id="0">
    <w:p w14:paraId="02F66620" w14:textId="77777777" w:rsidR="00C84732" w:rsidRDefault="00C847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64C90B" w14:textId="77777777" w:rsidR="00C84732" w:rsidRDefault="00C84732">
      <w:r>
        <w:separator/>
      </w:r>
    </w:p>
  </w:footnote>
  <w:footnote w:type="continuationSeparator" w:id="0">
    <w:p w14:paraId="3EE64D87" w14:textId="77777777" w:rsidR="00C84732" w:rsidRDefault="00C847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53184FE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170CD2DE"/>
    <w:multiLevelType w:val="multilevel"/>
    <w:tmpl w:val="D4569FB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87768535">
    <w:abstractNumId w:val="1"/>
  </w:num>
  <w:num w:numId="2" w16cid:durableId="1197548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182C"/>
    <w:rsid w:val="0019457D"/>
    <w:rsid w:val="0024026A"/>
    <w:rsid w:val="0038182C"/>
    <w:rsid w:val="00C8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80486"/>
  <w15:docId w15:val="{C9426C80-6713-4AB1-BEAC-CEA9CB142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457D"/>
    <w:rPr>
      <w:rFonts w:asciiTheme="minorBidi" w:hAnsiTheme="minorBidi"/>
      <w:sz w:val="18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DC7B0D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DC7B0D"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DC7B0D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DC7B0D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DC7B0D"/>
    <w:pPr>
      <w:keepNext/>
    </w:pPr>
  </w:style>
  <w:style w:type="paragraph" w:customStyle="1" w:styleId="ImageCaption">
    <w:name w:val="Image Caption"/>
    <w:basedOn w:val="Caption"/>
    <w:rsid w:val="00DC7B0D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ED46C5"/>
    <w:rPr>
      <w:rFonts w:ascii="Consolas" w:hAnsi="Consolas"/>
      <w:sz w:val="1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Definition"/>
    <w:qFormat/>
    <w:rsid w:val="00ED46C5"/>
    <w:pPr>
      <w:pBdr>
        <w:top w:val="single" w:sz="4" w:space="1" w:color="808080" w:themeColor="background1" w:themeShade="80"/>
        <w:left w:val="single" w:sz="4" w:space="4" w:color="808080" w:themeColor="background1" w:themeShade="80"/>
        <w:bottom w:val="single" w:sz="4" w:space="1" w:color="808080" w:themeColor="background1" w:themeShade="80"/>
        <w:right w:val="single" w:sz="4" w:space="4" w:color="808080" w:themeColor="background1" w:themeShade="80"/>
      </w:pBdr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8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8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8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8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8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8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8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hAnsi="Consolas"/>
      <w:sz w:val="18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hAnsi="Consolas"/>
      <w:sz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Nabil Al-Rousan</cp:lastModifiedBy>
  <cp:revision>2</cp:revision>
  <dcterms:created xsi:type="dcterms:W3CDTF">2024-11-05T22:50:00Z</dcterms:created>
  <dcterms:modified xsi:type="dcterms:W3CDTF">2024-11-05T23:00:00Z</dcterms:modified>
</cp:coreProperties>
</file>