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1F10" w14:textId="77777777" w:rsidR="005243E2" w:rsidRDefault="00000000">
      <w:pPr>
        <w:pStyle w:val="FirstParagraph"/>
      </w:pPr>
      <w:r>
        <w:t>Rewrite the following Adapter pattern that uses the object-structure using the class-structure.</w:t>
      </w:r>
    </w:p>
    <w:p w14:paraId="106AA6EC" w14:textId="0A89D249" w:rsidR="005243E2" w:rsidRDefault="00BD6DE0">
      <w:pPr>
        <w:pStyle w:val="SourceCode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2A842B8" wp14:editId="53EBA4B6">
            <wp:simplePos x="0" y="0"/>
            <wp:positionH relativeFrom="column">
              <wp:posOffset>5144845</wp:posOffset>
            </wp:positionH>
            <wp:positionV relativeFrom="paragraph">
              <wp:posOffset>1723684</wp:posOffset>
            </wp:positionV>
            <wp:extent cx="1494365" cy="3486430"/>
            <wp:effectExtent l="0" t="0" r="0" b="0"/>
            <wp:wrapNone/>
            <wp:docPr id="103480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06" r="3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365" cy="34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AudioPlayer(abc.ABC):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@abc.abstractmethod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play_audio(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MP4VideoPlayer: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"""Adaptee: third-party video player with an incompatible interface."""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load_file(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f"[MP4] Loading video file: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start_video(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"[MP4] Playing video..."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MusicApp: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"""Client that works with objects implementing the AudioPlayer interface."""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player: AudioPlayer):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.player </w:t>
      </w:r>
      <w:r>
        <w:rPr>
          <w:rStyle w:val="OperatorTok"/>
        </w:rPr>
        <w:t>=</w:t>
      </w:r>
      <w:r>
        <w:rPr>
          <w:rStyle w:val="NormalTok"/>
        </w:rPr>
        <w:t xml:space="preserve"> player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f"[MusicApp] Request to play: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.player.play_audio(filename)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MP4ToAudioAdapter(AudioPlayer):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Object Adapter:</w:t>
      </w:r>
      <w:r>
        <w:br/>
      </w:r>
      <w:r>
        <w:rPr>
          <w:rStyle w:val="CommentTok"/>
        </w:rPr>
        <w:t xml:space="preserve">    - Implements the AudioPlayer interface (Target)</w:t>
      </w:r>
      <w:r>
        <w:br/>
      </w:r>
      <w:r>
        <w:rPr>
          <w:rStyle w:val="CommentTok"/>
        </w:rPr>
        <w:t xml:space="preserve">    - Wraps an MP4VideoPlayer instance (Adaptee)</w:t>
      </w:r>
      <w:r>
        <w:br/>
      </w:r>
      <w:r>
        <w:rPr>
          <w:rStyle w:val="CommentTok"/>
        </w:rPr>
        <w:t xml:space="preserve">    - Translates play_audio() calls into load_file() + start_video()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mp4_player: MP4VideoPlayer):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._mp4_player </w:t>
      </w:r>
      <w:r>
        <w:rPr>
          <w:rStyle w:val="OperatorTok"/>
        </w:rPr>
        <w:t>=</w:t>
      </w:r>
      <w:r>
        <w:rPr>
          <w:rStyle w:val="NormalTok"/>
        </w:rPr>
        <w:t xml:space="preserve"> mp4_player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play_audio(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"[Adapter:Object] Adapting audio playback to MP4 video player..."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._mp4_player.load_file(filename)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._mp4_player.start_video()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Adaptee instance</w:t>
      </w:r>
      <w:r>
        <w:br/>
      </w:r>
      <w:r>
        <w:rPr>
          <w:rStyle w:val="NormalTok"/>
        </w:rPr>
        <w:t xml:space="preserve">    mp4_player </w:t>
      </w:r>
      <w:r>
        <w:rPr>
          <w:rStyle w:val="OperatorTok"/>
        </w:rPr>
        <w:t>=</w:t>
      </w:r>
      <w:r>
        <w:rPr>
          <w:rStyle w:val="NormalTok"/>
        </w:rPr>
        <w:t xml:space="preserve"> MP4VideoPlayer()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Adapter wraps the adaptee</w:t>
      </w:r>
      <w:r>
        <w:br/>
      </w:r>
      <w:r>
        <w:rPr>
          <w:rStyle w:val="NormalTok"/>
        </w:rPr>
        <w:t xml:space="preserve">    adapter </w:t>
      </w:r>
      <w:r>
        <w:rPr>
          <w:rStyle w:val="OperatorTok"/>
        </w:rPr>
        <w:t>=</w:t>
      </w:r>
      <w:r>
        <w:rPr>
          <w:rStyle w:val="NormalTok"/>
        </w:rPr>
        <w:t xml:space="preserve"> MP4ToAudioAdapter(mp4_player)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Client depends only on AudioPlayer interface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>=</w:t>
      </w:r>
      <w:r>
        <w:rPr>
          <w:rStyle w:val="NormalTok"/>
        </w:rPr>
        <w:t xml:space="preserve"> MusicApp(adapter)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From the client's point of view, this is just audio playback</w:t>
      </w:r>
      <w:r>
        <w:br/>
      </w:r>
      <w:r>
        <w:rPr>
          <w:rStyle w:val="NormalTok"/>
        </w:rPr>
        <w:t xml:space="preserve">    app.play(</w:t>
      </w:r>
      <w:r>
        <w:rPr>
          <w:rStyle w:val="StringTok"/>
        </w:rPr>
        <w:t>"movie_trailer.mp4"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4CD9EB81" w14:textId="77777777" w:rsidR="00BD6DE0" w:rsidRDefault="00BD6DE0">
      <w:pPr>
        <w:rPr>
          <w:rFonts w:asciiTheme="minorBidi" w:hAnsiTheme="minorBidi"/>
          <w:sz w:val="18"/>
        </w:rPr>
      </w:pPr>
      <w:r>
        <w:br w:type="page"/>
      </w:r>
    </w:p>
    <w:p w14:paraId="669253D2" w14:textId="228A5DDC" w:rsidR="005243E2" w:rsidRDefault="00000000">
      <w:pPr>
        <w:pStyle w:val="FirstParagraph"/>
      </w:pPr>
      <w:r>
        <w:lastRenderedPageBreak/>
        <w:t>Your Solution:</w:t>
      </w:r>
    </w:p>
    <w:p w14:paraId="2A145D65" w14:textId="41E03BDB" w:rsidR="00BD6DE0" w:rsidRDefault="00BD6DE0">
      <w:pPr>
        <w:pStyle w:val="SourceCode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B8B0AD" wp14:editId="154D5CBE">
            <wp:simplePos x="0" y="0"/>
            <wp:positionH relativeFrom="column">
              <wp:posOffset>3787813</wp:posOffset>
            </wp:positionH>
            <wp:positionV relativeFrom="paragraph">
              <wp:posOffset>70097</wp:posOffset>
            </wp:positionV>
            <wp:extent cx="2035000" cy="2203536"/>
            <wp:effectExtent l="0" t="0" r="0" b="0"/>
            <wp:wrapNone/>
            <wp:docPr id="775053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9" r="18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000" cy="220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CommentTok"/>
        </w:rPr>
        <w:t>"""</w:t>
      </w:r>
      <w:r>
        <w:br/>
      </w:r>
      <w:r>
        <w:rPr>
          <w:rStyle w:val="CommentTok"/>
        </w:rPr>
        <w:t>Class Adapter implementation of the Media Player example.</w:t>
      </w:r>
      <w:r>
        <w:br/>
      </w:r>
      <w:r>
        <w:br/>
      </w:r>
      <w:r>
        <w:rPr>
          <w:rStyle w:val="CommentTok"/>
        </w:rPr>
        <w:t>- Target: AudioPlayer</w:t>
      </w:r>
      <w:r>
        <w:br/>
      </w:r>
      <w:r>
        <w:rPr>
          <w:rStyle w:val="CommentTok"/>
        </w:rPr>
        <w:t>- Adaptee: MP4VideoPlayer</w:t>
      </w:r>
      <w:r>
        <w:br/>
      </w:r>
      <w:r>
        <w:rPr>
          <w:rStyle w:val="CommentTok"/>
        </w:rPr>
        <w:t>- Adapter: MP4ToAudioAdapter (uses multiple inheritance)</w:t>
      </w:r>
      <w:r>
        <w:br/>
      </w:r>
      <w:r>
        <w:rPr>
          <w:rStyle w:val="CommentTok"/>
        </w:rPr>
        <w:t>- Client: MusicApp</w:t>
      </w:r>
      <w:r>
        <w:br/>
      </w:r>
      <w:r>
        <w:rPr>
          <w:rStyle w:val="CommentTok"/>
        </w:rPr>
        <w:t>"""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AudioPlayer:</w:t>
      </w:r>
      <w:r>
        <w:br/>
      </w:r>
      <w:r>
        <w:rPr>
          <w:rStyle w:val="NormalTok"/>
        </w:rPr>
        <w:t xml:space="preserve">   </w:t>
      </w:r>
      <w:r>
        <w:t xml:space="preserve">    </w:t>
      </w:r>
    </w:p>
    <w:p w14:paraId="10543B5A" w14:textId="1845B835" w:rsidR="00BD6DE0" w:rsidRDefault="00BD6DE0">
      <w:pPr>
        <w:pStyle w:val="SourceCode"/>
      </w:pPr>
    </w:p>
    <w:p w14:paraId="3DB603EF" w14:textId="77777777" w:rsidR="00D370AD" w:rsidRDefault="00D370AD">
      <w:pPr>
        <w:pStyle w:val="SourceCode"/>
      </w:pPr>
    </w:p>
    <w:p w14:paraId="44B3F980" w14:textId="77777777" w:rsidR="00D370AD" w:rsidRDefault="00BD6DE0" w:rsidP="00BD6DE0">
      <w:pPr>
        <w:pStyle w:val="SourceCode"/>
        <w:ind w:firstLine="720"/>
        <w:rPr>
          <w:rStyle w:val="NormalTok"/>
        </w:rPr>
      </w:pPr>
      <w:r>
        <w:t xml:space="preserve">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MP4VideoPlayer:</w:t>
      </w:r>
      <w:r>
        <w:br/>
      </w:r>
    </w:p>
    <w:p w14:paraId="65A26756" w14:textId="0AC1B7C7" w:rsidR="00BD6DE0" w:rsidRDefault="00BD6DE0" w:rsidP="00BD6DE0">
      <w:pPr>
        <w:pStyle w:val="SourceCode"/>
        <w:ind w:firstLine="720"/>
        <w:rPr>
          <w:rStyle w:val="NormalTok"/>
        </w:rPr>
      </w:pPr>
      <w:r>
        <w:rPr>
          <w:rStyle w:val="NormalTok"/>
        </w:rPr>
        <w:t xml:space="preserve">  </w:t>
      </w:r>
    </w:p>
    <w:p w14:paraId="0C480601" w14:textId="77777777" w:rsidR="00D370AD" w:rsidRDefault="00D370AD" w:rsidP="00BD6DE0">
      <w:pPr>
        <w:pStyle w:val="SourceCode"/>
        <w:ind w:firstLine="720"/>
        <w:rPr>
          <w:rStyle w:val="KeywordTok"/>
        </w:rPr>
      </w:pPr>
    </w:p>
    <w:p w14:paraId="5E3FC2F5" w14:textId="410B6051" w:rsidR="00BD6DE0" w:rsidRDefault="00000000">
      <w:pPr>
        <w:pStyle w:val="SourceCode"/>
      </w:pP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MusicApp:</w:t>
      </w:r>
      <w:r>
        <w:br/>
      </w:r>
    </w:p>
    <w:p w14:paraId="4F077928" w14:textId="77777777" w:rsidR="00D370AD" w:rsidRDefault="00D370AD">
      <w:pPr>
        <w:pStyle w:val="SourceCode"/>
      </w:pPr>
    </w:p>
    <w:p w14:paraId="7F023AB8" w14:textId="310925D7" w:rsidR="00BD6DE0" w:rsidRDefault="00BD6DE0">
      <w:pPr>
        <w:pStyle w:val="SourceCode"/>
      </w:pPr>
    </w:p>
    <w:p w14:paraId="214C7940" w14:textId="646741B3" w:rsidR="00BD6DE0" w:rsidRDefault="00BD6DE0">
      <w:pPr>
        <w:pStyle w:val="SourceCode"/>
      </w:pPr>
    </w:p>
    <w:p w14:paraId="13C697BE" w14:textId="0AA7E17E" w:rsidR="00D370AD" w:rsidRDefault="00000000">
      <w:pPr>
        <w:pStyle w:val="SourceCode"/>
        <w:rPr>
          <w:rStyle w:val="KeywordTok"/>
        </w:rPr>
      </w:pPr>
      <w:r>
        <w:br/>
      </w:r>
    </w:p>
    <w:p w14:paraId="61891C3E" w14:textId="77777777" w:rsidR="00D370AD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MP4ToAudioAdapter(AudioPlayer, MP4VideoPlayer):</w:t>
      </w:r>
      <w:r>
        <w:br/>
      </w:r>
    </w:p>
    <w:p w14:paraId="6EC80655" w14:textId="77777777" w:rsidR="00D370AD" w:rsidRDefault="00D370AD">
      <w:pPr>
        <w:pStyle w:val="SourceCode"/>
      </w:pPr>
    </w:p>
    <w:p w14:paraId="255814D1" w14:textId="640D56CE" w:rsidR="00BD6DE0" w:rsidRDefault="00000000">
      <w:pPr>
        <w:pStyle w:val="SourceCode"/>
      </w:pPr>
      <w:r>
        <w:br/>
      </w:r>
      <w:r>
        <w:br/>
      </w:r>
    </w:p>
    <w:p w14:paraId="5C5A8463" w14:textId="658266ED" w:rsidR="00D370AD" w:rsidRDefault="00000000" w:rsidP="00D370AD">
      <w:pPr>
        <w:pStyle w:val="SourceCode"/>
      </w:pP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</w:p>
    <w:p w14:paraId="64CACFB6" w14:textId="77777777" w:rsidR="00D370AD" w:rsidRDefault="00D370AD">
      <w:pPr>
        <w:pStyle w:val="SourceCode"/>
      </w:pPr>
    </w:p>
    <w:p w14:paraId="16A67FF3" w14:textId="1795B198" w:rsidR="005243E2" w:rsidRDefault="00000000">
      <w:pPr>
        <w:pStyle w:val="SourceCode"/>
      </w:pP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0C874CE5" w14:textId="74196239" w:rsidR="005243E2" w:rsidRDefault="00000000">
      <w:pPr>
        <w:pStyle w:val="FirstParagraph"/>
      </w:pPr>
      <w:r>
        <w:t>Output for both versions when run:</w:t>
      </w:r>
    </w:p>
    <w:p w14:paraId="3D9DA8D6" w14:textId="77777777" w:rsidR="005243E2" w:rsidRDefault="00000000">
      <w:pPr>
        <w:pStyle w:val="SourceCode"/>
      </w:pPr>
      <w:r>
        <w:rPr>
          <w:rStyle w:val="VerbatimChar"/>
        </w:rPr>
        <w:t>[MusicApp] Request to play: movie_trailer.mp4</w:t>
      </w:r>
      <w:r>
        <w:br/>
      </w:r>
      <w:r>
        <w:rPr>
          <w:rStyle w:val="VerbatimChar"/>
        </w:rPr>
        <w:t>[Adapter:Class] Adapting audio playback to MP4 video player...</w:t>
      </w:r>
      <w:r>
        <w:br/>
      </w:r>
      <w:r>
        <w:rPr>
          <w:rStyle w:val="VerbatimChar"/>
        </w:rPr>
        <w:t>[MP4] Loading video file: movie_trailer.mp4</w:t>
      </w:r>
      <w:r>
        <w:br/>
      </w:r>
      <w:r>
        <w:rPr>
          <w:rStyle w:val="VerbatimChar"/>
        </w:rPr>
        <w:t>[MP4] Playing video...</w:t>
      </w:r>
    </w:p>
    <w:sectPr w:rsidR="005243E2" w:rsidSect="00BD6DE0">
      <w:pgSz w:w="12240" w:h="15840"/>
      <w:pgMar w:top="426" w:right="1440" w:bottom="85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CCE50" w14:textId="77777777" w:rsidR="00227057" w:rsidRDefault="00227057">
      <w:pPr>
        <w:spacing w:after="0"/>
      </w:pPr>
      <w:r>
        <w:separator/>
      </w:r>
    </w:p>
  </w:endnote>
  <w:endnote w:type="continuationSeparator" w:id="0">
    <w:p w14:paraId="26B780F8" w14:textId="77777777" w:rsidR="00227057" w:rsidRDefault="002270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018F3" w14:textId="77777777" w:rsidR="00227057" w:rsidRDefault="00227057">
      <w:r>
        <w:separator/>
      </w:r>
    </w:p>
  </w:footnote>
  <w:footnote w:type="continuationSeparator" w:id="0">
    <w:p w14:paraId="2612AC05" w14:textId="77777777" w:rsidR="00227057" w:rsidRDefault="00227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4419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1"/>
  </w:num>
  <w:num w:numId="2" w16cid:durableId="138255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3E2"/>
    <w:rsid w:val="00135F48"/>
    <w:rsid w:val="0019597A"/>
    <w:rsid w:val="00227057"/>
    <w:rsid w:val="0051644E"/>
    <w:rsid w:val="005243E2"/>
    <w:rsid w:val="00555B33"/>
    <w:rsid w:val="006C2FC5"/>
    <w:rsid w:val="00AC4486"/>
    <w:rsid w:val="00BD6DE0"/>
    <w:rsid w:val="00D370AD"/>
    <w:rsid w:val="00D50CA3"/>
    <w:rsid w:val="00F9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6F9F"/>
  <w15:docId w15:val="{C75B86D8-4E51-4CDF-A348-526AE1B0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46C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  <w:rPr>
      <w:rFonts w:asciiTheme="minorBidi" w:hAnsiTheme="minorBidi"/>
      <w:sz w:val="1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  <w:rPr>
      <w:sz w:val="18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  <w:sz w:val="18"/>
    </w:rPr>
  </w:style>
  <w:style w:type="paragraph" w:customStyle="1" w:styleId="Definition">
    <w:name w:val="Definition"/>
    <w:basedOn w:val="Normal"/>
    <w:rsid w:val="00DC7B0D"/>
    <w:rPr>
      <w:sz w:val="18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  <w:rPr>
      <w:sz w:val="18"/>
    </w:rPr>
  </w:style>
  <w:style w:type="paragraph" w:customStyle="1" w:styleId="ImageCaption">
    <w:name w:val="Image Caption"/>
    <w:basedOn w:val="Caption"/>
    <w:rsid w:val="00DC7B0D"/>
    <w:rPr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Nabil Al-Rousan</cp:lastModifiedBy>
  <cp:revision>3</cp:revision>
  <dcterms:created xsi:type="dcterms:W3CDTF">2025-11-18T21:15:00Z</dcterms:created>
  <dcterms:modified xsi:type="dcterms:W3CDTF">2026-03-24T15:02:00Z</dcterms:modified>
</cp:coreProperties>
</file>