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4CE30" w14:textId="015A169C" w:rsidR="00B37FA0" w:rsidRPr="008736EB" w:rsidRDefault="008736EB" w:rsidP="008736EB">
      <w:pPr>
        <w:pStyle w:val="Title"/>
      </w:pPr>
      <w:r w:rsidRPr="008736EB">
        <w:t>HALIMAT OYIZA ALIYU</w:t>
      </w:r>
    </w:p>
    <w:p w14:paraId="4E1C2D9B" w14:textId="37A3F9E1" w:rsidR="008736EB" w:rsidRDefault="008736EB" w:rsidP="008736EB">
      <w:pPr>
        <w:spacing w:after="0" w:line="240" w:lineRule="auto"/>
      </w:pPr>
      <w:r>
        <w:t>MD ABUBAKAR ESTATE, B/SAURA, NEW MILLENIUM CITY, KADUNA STATE.</w:t>
      </w:r>
    </w:p>
    <w:p w14:paraId="6A18E516" w14:textId="4868306F" w:rsidR="008736EB" w:rsidRDefault="008736EB" w:rsidP="008736EB">
      <w:pPr>
        <w:spacing w:after="0" w:line="240" w:lineRule="auto"/>
      </w:pPr>
      <w:r>
        <w:t xml:space="preserve">EMAIL: </w:t>
      </w:r>
      <w:hyperlink r:id="rId4" w:history="1">
        <w:r w:rsidRPr="00081857">
          <w:rPr>
            <w:rStyle w:val="Hyperlink"/>
          </w:rPr>
          <w:t>halimaliyu38@gmail.com</w:t>
        </w:r>
      </w:hyperlink>
      <w:r>
        <w:t>, CONTACT: 07067537484</w:t>
      </w:r>
    </w:p>
    <w:sectPr w:rsidR="008736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020"/>
    <w:rsid w:val="000907A0"/>
    <w:rsid w:val="006758FF"/>
    <w:rsid w:val="00767020"/>
    <w:rsid w:val="008736EB"/>
    <w:rsid w:val="00B37FA0"/>
    <w:rsid w:val="00DF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3F1CD"/>
  <w15:chartTrackingRefBased/>
  <w15:docId w15:val="{437E94EE-4730-485F-91A1-D67057D15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0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36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36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alimaliyu3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Halimat Oyiza Aliyu</dc:creator>
  <cp:keywords/>
  <dc:description/>
  <cp:lastModifiedBy>Halimat Oyiza Aliyu</cp:lastModifiedBy>
  <cp:revision>2</cp:revision>
  <dcterms:created xsi:type="dcterms:W3CDTF">2026-04-11T09:31:00Z</dcterms:created>
  <dcterms:modified xsi:type="dcterms:W3CDTF">2026-04-11T09:34:00Z</dcterms:modified>
</cp:coreProperties>
</file>