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heading=h.wl0fatyy6o4r"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52"/>
          <w:szCs w:val="52"/>
        </w:rPr>
      </w:pPr>
      <w:bookmarkStart w:colFirst="0" w:colLast="0" w:name="_heading=h.sqpbc8cu3xtm" w:id="1"/>
      <w:bookmarkEnd w:id="1"/>
      <w:r w:rsidDel="00000000" w:rsidR="00000000" w:rsidRPr="00000000">
        <w:rPr>
          <w:sz w:val="52"/>
          <w:szCs w:val="52"/>
          <w:rtl w:val="0"/>
        </w:rPr>
        <w:t xml:space="preserve">StudiShare Requirements Specification</w:t>
      </w:r>
    </w:p>
    <w:p w:rsidR="00000000" w:rsidDel="00000000" w:rsidP="00000000" w:rsidRDefault="00000000" w:rsidRPr="00000000" w14:paraId="00000004">
      <w:pPr>
        <w:pStyle w:val="Title"/>
        <w:rPr/>
      </w:pPr>
      <w:r w:rsidDel="00000000" w:rsidR="00000000" w:rsidRPr="00000000">
        <w:rPr>
          <w:rtl w:val="0"/>
        </w:rPr>
        <w:t xml:space="preserve">Version 2.0</w:t>
      </w:r>
    </w:p>
    <w:p w:rsidR="00000000" w:rsidDel="00000000" w:rsidP="00000000" w:rsidRDefault="00000000" w:rsidRPr="00000000" w14:paraId="00000005">
      <w:pPr>
        <w:pStyle w:val="Title"/>
        <w:rPr/>
      </w:pPr>
      <w:bookmarkStart w:colFirst="0" w:colLast="0" w:name="_heading=h.ac9x4k7m8ado" w:id="2"/>
      <w:bookmarkEnd w:id="2"/>
      <w:r w:rsidDel="00000000" w:rsidR="00000000" w:rsidRPr="00000000">
        <w:rPr>
          <w:rtl w:val="0"/>
        </w:rPr>
        <w:t xml:space="preserve">March 28</w:t>
      </w:r>
      <w:r w:rsidDel="00000000" w:rsidR="00000000" w:rsidRPr="00000000">
        <w:rPr>
          <w:vertAlign w:val="superscript"/>
          <w:rtl w:val="0"/>
        </w:rPr>
        <w:t xml:space="preserve">th</w:t>
      </w:r>
      <w:r w:rsidDel="00000000" w:rsidR="00000000" w:rsidRPr="00000000">
        <w:rPr>
          <w:rtl w:val="0"/>
        </w:rPr>
        <w:t xml:space="preserve">, 2025</w:t>
      </w:r>
    </w:p>
    <w:p w:rsidR="00000000" w:rsidDel="00000000" w:rsidP="00000000" w:rsidRDefault="00000000" w:rsidRPr="00000000" w14:paraId="00000006">
      <w:pPr>
        <w:spacing w:after="60" w:before="60" w:lineRule="auto"/>
        <w:rPr>
          <w:i w:val="1"/>
          <w:color w:val="7030a0"/>
          <w:sz w:val="22"/>
          <w:szCs w:val="22"/>
        </w:rPr>
      </w:pPr>
      <w:r w:rsidDel="00000000" w:rsidR="00000000" w:rsidRPr="00000000">
        <w:rPr>
          <w:i w:val="1"/>
          <w:color w:val="7030a0"/>
          <w:sz w:val="22"/>
          <w:szCs w:val="22"/>
          <w:rtl w:val="0"/>
        </w:rPr>
        <w:t xml:space="preserve">1-6 Jagoda</w:t>
      </w:r>
    </w:p>
    <w:p w:rsidR="00000000" w:rsidDel="00000000" w:rsidP="00000000" w:rsidRDefault="00000000" w:rsidRPr="00000000" w14:paraId="00000007">
      <w:pPr>
        <w:spacing w:after="60" w:before="60" w:lineRule="auto"/>
        <w:rPr>
          <w:i w:val="1"/>
          <w:color w:val="7030a0"/>
          <w:sz w:val="22"/>
          <w:szCs w:val="22"/>
        </w:rPr>
      </w:pPr>
      <w:r w:rsidDel="00000000" w:rsidR="00000000" w:rsidRPr="00000000">
        <w:rPr>
          <w:i w:val="1"/>
          <w:color w:val="7030a0"/>
          <w:sz w:val="22"/>
          <w:szCs w:val="22"/>
          <w:rtl w:val="0"/>
        </w:rPr>
        <w:t xml:space="preserve">7-11 Dionis</w:t>
      </w:r>
    </w:p>
    <w:p w:rsidR="00000000" w:rsidDel="00000000" w:rsidP="00000000" w:rsidRDefault="00000000" w:rsidRPr="00000000" w14:paraId="00000008">
      <w:pPr>
        <w:spacing w:after="60" w:before="60" w:lineRule="auto"/>
        <w:rPr>
          <w:i w:val="1"/>
          <w:color w:val="7030a0"/>
          <w:sz w:val="22"/>
          <w:szCs w:val="22"/>
        </w:rPr>
      </w:pPr>
      <w:r w:rsidDel="00000000" w:rsidR="00000000" w:rsidRPr="00000000">
        <w:rPr>
          <w:i w:val="1"/>
          <w:color w:val="7030a0"/>
          <w:sz w:val="22"/>
          <w:szCs w:val="22"/>
          <w:rtl w:val="0"/>
        </w:rPr>
        <w:t xml:space="preserve">12-17 Marvi</w:t>
      </w:r>
    </w:p>
    <w:p w:rsidR="00000000" w:rsidDel="00000000" w:rsidP="00000000" w:rsidRDefault="00000000" w:rsidRPr="00000000" w14:paraId="00000009">
      <w:pPr>
        <w:spacing w:after="60" w:before="60" w:lineRule="auto"/>
        <w:rPr>
          <w:i w:val="1"/>
          <w:color w:val="7030a0"/>
          <w:sz w:val="22"/>
          <w:szCs w:val="22"/>
        </w:rPr>
      </w:pPr>
      <w:r w:rsidDel="00000000" w:rsidR="00000000" w:rsidRPr="00000000">
        <w:rPr>
          <w:i w:val="1"/>
          <w:color w:val="7030a0"/>
          <w:sz w:val="22"/>
          <w:szCs w:val="22"/>
          <w:rtl w:val="0"/>
        </w:rPr>
        <w:t xml:space="preserve">18-22 Dea</w:t>
      </w:r>
    </w:p>
    <w:p w:rsidR="00000000" w:rsidDel="00000000" w:rsidP="00000000" w:rsidRDefault="00000000" w:rsidRPr="00000000" w14:paraId="0000000A">
      <w:pPr>
        <w:spacing w:after="60" w:before="60" w:lineRule="auto"/>
        <w:rPr>
          <w:i w:val="1"/>
          <w:color w:val="7030a0"/>
          <w:sz w:val="22"/>
          <w:szCs w:val="22"/>
        </w:rPr>
      </w:pPr>
      <w:r w:rsidDel="00000000" w:rsidR="00000000" w:rsidRPr="00000000">
        <w:rPr>
          <w:i w:val="1"/>
          <w:color w:val="7030a0"/>
          <w:sz w:val="22"/>
          <w:szCs w:val="22"/>
          <w:rtl w:val="0"/>
        </w:rPr>
        <w:t xml:space="preserve">23-27 Ameraldo</w:t>
      </w:r>
    </w:p>
    <w:p w:rsidR="00000000" w:rsidDel="00000000" w:rsidP="00000000" w:rsidRDefault="00000000" w:rsidRPr="00000000" w14:paraId="0000000B">
      <w:pPr>
        <w:spacing w:after="60" w:before="60" w:lineRule="auto"/>
        <w:rPr>
          <w:i w:val="1"/>
          <w:color w:val="7030a0"/>
          <w:sz w:val="22"/>
          <w:szCs w:val="22"/>
        </w:rPr>
      </w:pPr>
      <w:r w:rsidDel="00000000" w:rsidR="00000000" w:rsidRPr="00000000">
        <w:rPr>
          <w:i w:val="1"/>
          <w:color w:val="7030a0"/>
          <w:sz w:val="22"/>
          <w:szCs w:val="22"/>
          <w:rtl w:val="0"/>
        </w:rPr>
        <w:t xml:space="preserve">28-32 Daniela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60" w:before="60" w:lineRule="auto"/>
        <w:rPr>
          <w:i w:val="1"/>
          <w:color w:val="7030a0"/>
          <w:sz w:val="22"/>
          <w:szCs w:val="22"/>
        </w:rPr>
      </w:pPr>
      <w:r w:rsidDel="00000000" w:rsidR="00000000" w:rsidRPr="00000000">
        <w:rPr>
          <w:rtl w:val="0"/>
        </w:rPr>
      </w:r>
    </w:p>
    <w:p w:rsidR="00000000" w:rsidDel="00000000" w:rsidP="00000000" w:rsidRDefault="00000000" w:rsidRPr="00000000" w14:paraId="0000000D">
      <w:pPr>
        <w:keepNext w:val="1"/>
        <w:pBdr>
          <w:top w:space="0" w:sz="0" w:val="nil"/>
          <w:left w:space="0" w:sz="0" w:val="nil"/>
          <w:bottom w:space="0" w:sz="0" w:val="nil"/>
          <w:right w:space="0" w:sz="0" w:val="nil"/>
          <w:between w:space="0" w:sz="0" w:val="nil"/>
        </w:pBdr>
        <w:spacing w:after="60" w:before="60" w:lineRule="auto"/>
        <w:rPr>
          <w:b w:val="1"/>
          <w:color w:val="000000"/>
          <w:sz w:val="32"/>
          <w:szCs w:val="32"/>
        </w:rPr>
      </w:pPr>
      <w:bookmarkStart w:colFirst="0" w:colLast="0" w:name="_heading=h.371xqllv6bvf" w:id="3"/>
      <w:bookmarkEnd w:id="3"/>
      <w:r w:rsidDel="00000000" w:rsidR="00000000" w:rsidRPr="00000000">
        <w:br w:type="page"/>
      </w:r>
      <w:r w:rsidDel="00000000" w:rsidR="00000000" w:rsidRPr="00000000">
        <w:rPr>
          <w:b w:val="1"/>
          <w:color w:val="000000"/>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m985exs90xet">
            <w:r w:rsidDel="00000000" w:rsidR="00000000" w:rsidRPr="00000000">
              <w:rPr>
                <w:color w:val="000000"/>
                <w:rtl w:val="0"/>
              </w:rPr>
              <w:t xml:space="preserve">1.</w:t>
            </w:r>
          </w:hyperlink>
          <w:hyperlink w:anchor="_heading=h.m985exs90xet">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_heading=h.m985exs90xet \h </w:instrText>
            <w:fldChar w:fldCharType="separate"/>
          </w:r>
          <w:r w:rsidDel="00000000" w:rsidR="00000000" w:rsidRPr="00000000">
            <w:rPr>
              <w:color w:val="000000"/>
              <w:rtl w:val="0"/>
            </w:rPr>
            <w:t xml:space="preserve">Executive Summary</w:t>
            <w:tab/>
            <w:t xml:space="preserve">3</w:t>
          </w:r>
          <w:r w:rsidDel="00000000" w:rsidR="00000000" w:rsidRPr="00000000">
            <w:fldChar w:fldCharType="begin"/>
            <w:instrText xml:space="preserve"> HYPERLINK \l "_heading=h.m985exs90xet"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rwpb57jjhmik">
            <w:r w:rsidDel="00000000" w:rsidR="00000000" w:rsidRPr="00000000">
              <w:rPr>
                <w:color w:val="000000"/>
                <w:rtl w:val="0"/>
              </w:rPr>
              <w:t xml:space="preserve">1.1</w:t>
            </w:r>
          </w:hyperlink>
          <w:hyperlink w:anchor="_heading=h.rwpb57jjhmik">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_heading=h.rwpb57jjhmik \h </w:instrText>
            <w:fldChar w:fldCharType="separate"/>
          </w:r>
          <w:r w:rsidDel="00000000" w:rsidR="00000000" w:rsidRPr="00000000">
            <w:rPr>
              <w:color w:val="000000"/>
              <w:rtl w:val="0"/>
            </w:rPr>
            <w:t xml:space="preserve">Project Overview</w:t>
            <w:tab/>
            <w:t xml:space="preserve">3</w:t>
          </w:r>
          <w:r w:rsidDel="00000000" w:rsidR="00000000" w:rsidRPr="00000000">
            <w:fldChar w:fldCharType="begin"/>
            <w:instrText xml:space="preserve"> HYPERLINK \l "_heading=h.rwpb57jjhmik"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hzi2rs31tmed">
            <w:r w:rsidDel="00000000" w:rsidR="00000000" w:rsidRPr="00000000">
              <w:rPr>
                <w:color w:val="000000"/>
                <w:rtl w:val="0"/>
              </w:rPr>
              <w:t xml:space="preserve">2.</w:t>
            </w:r>
          </w:hyperlink>
          <w:hyperlink w:anchor="_heading=h.hzi2rs31tmed">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_heading=h.hzi2rs31tmed \h </w:instrText>
            <w:fldChar w:fldCharType="separate"/>
          </w:r>
          <w:r w:rsidDel="00000000" w:rsidR="00000000" w:rsidRPr="00000000">
            <w:rPr>
              <w:color w:val="000000"/>
              <w:rtl w:val="0"/>
            </w:rPr>
            <w:t xml:space="preserve">Product/Service Description</w:t>
            <w:tab/>
            <w:t xml:space="preserve">3</w:t>
          </w:r>
          <w:r w:rsidDel="00000000" w:rsidR="00000000" w:rsidRPr="00000000">
            <w:fldChar w:fldCharType="begin"/>
            <w:instrText xml:space="preserve"> HYPERLINK \l "_heading=h.hzi2rs31tmed"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bl2vtljp02yn">
            <w:r w:rsidDel="00000000" w:rsidR="00000000" w:rsidRPr="00000000">
              <w:rPr>
                <w:color w:val="000000"/>
                <w:rtl w:val="0"/>
              </w:rPr>
              <w:t xml:space="preserve">2.1</w:t>
            </w:r>
          </w:hyperlink>
          <w:hyperlink w:anchor="_heading=h.bl2vtljp02yn">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_heading=h.bl2vtljp02yn \h </w:instrText>
            <w:fldChar w:fldCharType="separate"/>
          </w:r>
          <w:r w:rsidDel="00000000" w:rsidR="00000000" w:rsidRPr="00000000">
            <w:rPr>
              <w:color w:val="000000"/>
              <w:rtl w:val="0"/>
            </w:rPr>
            <w:t xml:space="preserve">Product Context</w:t>
            <w:tab/>
            <w:t xml:space="preserve">3</w:t>
          </w:r>
          <w:r w:rsidDel="00000000" w:rsidR="00000000" w:rsidRPr="00000000">
            <w:fldChar w:fldCharType="begin"/>
            <w:instrText xml:space="preserve"> HYPERLINK \l "_heading=h.bl2vtljp02yn"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k5441lc5weo">
            <w:r w:rsidDel="00000000" w:rsidR="00000000" w:rsidRPr="00000000">
              <w:rPr>
                <w:color w:val="000000"/>
                <w:rtl w:val="0"/>
              </w:rPr>
              <w:t xml:space="preserve">2.2</w:t>
            </w:r>
          </w:hyperlink>
          <w:hyperlink w:anchor="_heading=h.k5441lc5weo">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_heading=h.k5441lc5weo \h </w:instrText>
            <w:fldChar w:fldCharType="separate"/>
          </w:r>
          <w:r w:rsidDel="00000000" w:rsidR="00000000" w:rsidRPr="00000000">
            <w:rPr>
              <w:color w:val="000000"/>
              <w:rtl w:val="0"/>
            </w:rPr>
            <w:t xml:space="preserve">User Characteristics</w:t>
            <w:tab/>
            <w:t xml:space="preserve">3</w:t>
          </w:r>
          <w:r w:rsidDel="00000000" w:rsidR="00000000" w:rsidRPr="00000000">
            <w:fldChar w:fldCharType="begin"/>
            <w:instrText xml:space="preserve"> HYPERLINK \l "_heading=h.k5441lc5weo"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sycad6b4chg5">
            <w:r w:rsidDel="00000000" w:rsidR="00000000" w:rsidRPr="00000000">
              <w:rPr>
                <w:color w:val="000000"/>
                <w:rtl w:val="0"/>
              </w:rPr>
              <w:t xml:space="preserve">2.3</w:t>
            </w:r>
          </w:hyperlink>
          <w:hyperlink w:anchor="_heading=h.sycad6b4chg5">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_heading=h.sycad6b4chg5 \h </w:instrText>
            <w:fldChar w:fldCharType="separate"/>
          </w:r>
          <w:r w:rsidDel="00000000" w:rsidR="00000000" w:rsidRPr="00000000">
            <w:rPr>
              <w:color w:val="000000"/>
              <w:rtl w:val="0"/>
            </w:rPr>
            <w:t xml:space="preserve">Assumptions</w:t>
            <w:tab/>
            <w:t xml:space="preserve">3</w:t>
          </w:r>
          <w:r w:rsidDel="00000000" w:rsidR="00000000" w:rsidRPr="00000000">
            <w:fldChar w:fldCharType="begin"/>
            <w:instrText xml:space="preserve"> HYPERLINK \l "_heading=h.sycad6b4chg5"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on9y75qqbg61">
            <w:r w:rsidDel="00000000" w:rsidR="00000000" w:rsidRPr="00000000">
              <w:rPr>
                <w:color w:val="000000"/>
                <w:rtl w:val="0"/>
              </w:rPr>
              <w:t xml:space="preserve">2.4</w:t>
            </w:r>
          </w:hyperlink>
          <w:hyperlink w:anchor="_heading=h.on9y75qqbg61">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_heading=h.on9y75qqbg61 \h </w:instrText>
            <w:fldChar w:fldCharType="separate"/>
          </w:r>
          <w:r w:rsidDel="00000000" w:rsidR="00000000" w:rsidRPr="00000000">
            <w:rPr>
              <w:color w:val="000000"/>
              <w:rtl w:val="0"/>
            </w:rPr>
            <w:t xml:space="preserve">Constraints and Dependencies</w:t>
            <w:tab/>
            <w:t xml:space="preserve">3</w:t>
          </w:r>
          <w:r w:rsidDel="00000000" w:rsidR="00000000" w:rsidRPr="00000000">
            <w:fldChar w:fldCharType="begin"/>
            <w:instrText xml:space="preserve"> HYPERLINK \l "_heading=h.on9y75qqbg61"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vosqpmsyle1f">
            <w:r w:rsidDel="00000000" w:rsidR="00000000" w:rsidRPr="00000000">
              <w:rPr>
                <w:color w:val="000000"/>
                <w:rtl w:val="0"/>
              </w:rPr>
              <w:t xml:space="preserve">3.</w:t>
            </w:r>
          </w:hyperlink>
          <w:hyperlink w:anchor="_heading=h.vosqpmsyle1f">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_heading=h.vosqpmsyle1f \h </w:instrText>
            <w:fldChar w:fldCharType="separate"/>
          </w:r>
          <w:r w:rsidDel="00000000" w:rsidR="00000000" w:rsidRPr="00000000">
            <w:rPr>
              <w:color w:val="000000"/>
              <w:rtl w:val="0"/>
            </w:rPr>
            <w:t xml:space="preserve">Requirements</w:t>
            <w:tab/>
            <w:t xml:space="preserve">3</w:t>
          </w:r>
          <w:r w:rsidDel="00000000" w:rsidR="00000000" w:rsidRPr="00000000">
            <w:fldChar w:fldCharType="begin"/>
            <w:instrText xml:space="preserve"> HYPERLINK \l "_heading=h.vosqpmsyle1f"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h0cnptw36oc6">
            <w:r w:rsidDel="00000000" w:rsidR="00000000" w:rsidRPr="00000000">
              <w:rPr>
                <w:color w:val="000000"/>
                <w:rtl w:val="0"/>
              </w:rPr>
              <w:t xml:space="preserve">3.1</w:t>
            </w:r>
          </w:hyperlink>
          <w:hyperlink w:anchor="_heading=h.h0cnptw36oc6">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_heading=h.h0cnptw36oc6 \h </w:instrText>
            <w:fldChar w:fldCharType="separate"/>
          </w:r>
          <w:r w:rsidDel="00000000" w:rsidR="00000000" w:rsidRPr="00000000">
            <w:rPr>
              <w:color w:val="000000"/>
              <w:rtl w:val="0"/>
            </w:rPr>
            <w:t xml:space="preserve">Functional Requirements</w:t>
            <w:tab/>
            <w:t xml:space="preserve">4</w:t>
          </w:r>
          <w:r w:rsidDel="00000000" w:rsidR="00000000" w:rsidRPr="00000000">
            <w:fldChar w:fldCharType="begin"/>
            <w:instrText xml:space="preserve"> HYPERLINK \l "_heading=h.h0cnptw36oc6"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zc48jnnzroo7">
            <w:r w:rsidDel="00000000" w:rsidR="00000000" w:rsidRPr="00000000">
              <w:rPr>
                <w:color w:val="000000"/>
                <w:rtl w:val="0"/>
              </w:rPr>
              <w:t xml:space="preserve">3.2</w:t>
            </w:r>
          </w:hyperlink>
          <w:hyperlink w:anchor="_heading=h.zc48jnnzroo7">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_heading=h.zc48jnnzroo7 \h </w:instrText>
            <w:fldChar w:fldCharType="separate"/>
          </w:r>
          <w:r w:rsidDel="00000000" w:rsidR="00000000" w:rsidRPr="00000000">
            <w:rPr>
              <w:color w:val="000000"/>
              <w:rtl w:val="0"/>
            </w:rPr>
            <w:t xml:space="preserve">Non-Functional Requirements</w:t>
            <w:tab/>
            <w:t xml:space="preserve">4</w:t>
          </w:r>
          <w:r w:rsidDel="00000000" w:rsidR="00000000" w:rsidRPr="00000000">
            <w:fldChar w:fldCharType="begin"/>
            <w:instrText xml:space="preserve"> HYPERLINK \l "_heading=h.zc48jnnzroo7"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1200"/>
              <w:tab w:val="right" w:leader="none" w:pos="10070"/>
            </w:tabs>
            <w:spacing w:after="100" w:lineRule="auto"/>
            <w:ind w:left="400" w:firstLine="0"/>
            <w:rPr>
              <w:rFonts w:ascii="Cambria" w:cs="Cambria" w:eastAsia="Cambria" w:hAnsi="Cambria"/>
              <w:color w:val="000000"/>
            </w:rPr>
          </w:pPr>
          <w:r w:rsidDel="00000000" w:rsidR="00000000" w:rsidRPr="00000000">
            <w:fldChar w:fldCharType="end"/>
          </w:r>
          <w:hyperlink w:anchor="_heading=h.ckqxizeexl9r">
            <w:r w:rsidDel="00000000" w:rsidR="00000000" w:rsidRPr="00000000">
              <w:rPr>
                <w:color w:val="000000"/>
                <w:rtl w:val="0"/>
              </w:rPr>
              <w:t xml:space="preserve">3.2.1</w:t>
            </w:r>
          </w:hyperlink>
          <w:hyperlink w:anchor="_heading=h.ckqxizeexl9r">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_heading=h.ckqxizeexl9r \h </w:instrText>
            <w:fldChar w:fldCharType="separate"/>
          </w:r>
          <w:r w:rsidDel="00000000" w:rsidR="00000000" w:rsidRPr="00000000">
            <w:rPr>
              <w:color w:val="000000"/>
              <w:rtl w:val="0"/>
            </w:rPr>
            <w:t xml:space="preserve">Product Requirements</w:t>
            <w:tab/>
            <w:t xml:space="preserve">4</w:t>
          </w:r>
          <w:r w:rsidDel="00000000" w:rsidR="00000000" w:rsidRPr="00000000">
            <w:fldChar w:fldCharType="begin"/>
            <w:instrText xml:space="preserve"> HYPERLINK \l "_heading=h.ckqxizeexl9r"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r w:rsidDel="00000000" w:rsidR="00000000" w:rsidRPr="00000000">
            <w:fldChar w:fldCharType="end"/>
          </w:r>
          <w:hyperlink w:anchor="_heading=h.ptoxiv9cpj1m">
            <w:r w:rsidDel="00000000" w:rsidR="00000000" w:rsidRPr="00000000">
              <w:rPr>
                <w:color w:val="000000"/>
                <w:rtl w:val="0"/>
              </w:rPr>
              <w:t xml:space="preserve">3.2.1.1    Usability Requirements</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hyperlink w:anchor="_heading=h.m270ir240nun">
            <w:r w:rsidDel="00000000" w:rsidR="00000000" w:rsidRPr="00000000">
              <w:rPr>
                <w:color w:val="000000"/>
                <w:rtl w:val="0"/>
              </w:rPr>
              <w:t xml:space="preserve">3.2.1.2      Performance Requirements</w:t>
              <w:tab/>
              <w:t xml:space="preserve">5</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hyperlink w:anchor="_heading=h.z6d3ddxbdsx1">
            <w:r w:rsidDel="00000000" w:rsidR="00000000" w:rsidRPr="00000000">
              <w:rPr>
                <w:color w:val="000000"/>
                <w:rtl w:val="0"/>
              </w:rPr>
              <w:t xml:space="preserve">3.2.1.3       Availability</w:t>
              <w:tab/>
              <w:t xml:space="preserve">5</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hyperlink w:anchor="_heading=h.npbt3x3tu9y">
            <w:r w:rsidDel="00000000" w:rsidR="00000000" w:rsidRPr="00000000">
              <w:rPr>
                <w:color w:val="000000"/>
                <w:rtl w:val="0"/>
              </w:rPr>
              <w:t xml:space="preserve">3.2.1.4        Security</w:t>
              <w:tab/>
              <w:t xml:space="preserve">5</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1200"/>
              <w:tab w:val="right" w:leader="none" w:pos="10070"/>
            </w:tabs>
            <w:spacing w:after="100" w:lineRule="auto"/>
            <w:ind w:left="400" w:firstLine="0"/>
            <w:rPr>
              <w:rFonts w:ascii="Cambria" w:cs="Cambria" w:eastAsia="Cambria" w:hAnsi="Cambria"/>
              <w:color w:val="000000"/>
            </w:rPr>
          </w:pPr>
          <w:hyperlink w:anchor="_heading=h.aud3x8c6fmo5">
            <w:r w:rsidDel="00000000" w:rsidR="00000000" w:rsidRPr="00000000">
              <w:rPr>
                <w:color w:val="000000"/>
                <w:rtl w:val="0"/>
              </w:rPr>
              <w:t xml:space="preserve">3.2.2</w:t>
            </w:r>
          </w:hyperlink>
          <w:hyperlink w:anchor="_heading=h.aud3x8c6fmo5">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_heading=h.aud3x8c6fmo5 \h </w:instrText>
            <w:fldChar w:fldCharType="separate"/>
          </w:r>
          <w:r w:rsidDel="00000000" w:rsidR="00000000" w:rsidRPr="00000000">
            <w:rPr>
              <w:color w:val="000000"/>
              <w:rtl w:val="0"/>
            </w:rPr>
            <w:t xml:space="preserve">Organizational Requirements</w:t>
            <w:tab/>
            <w:t xml:space="preserve">5</w:t>
          </w:r>
          <w:r w:rsidDel="00000000" w:rsidR="00000000" w:rsidRPr="00000000">
            <w:fldChar w:fldCharType="begin"/>
            <w:instrText xml:space="preserve"> HYPERLINK \l "_heading=h.aud3x8c6fmo5"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1200"/>
              <w:tab w:val="right" w:leader="none" w:pos="10070"/>
            </w:tabs>
            <w:spacing w:after="100" w:lineRule="auto"/>
            <w:ind w:left="400" w:firstLine="0"/>
            <w:rPr>
              <w:rFonts w:ascii="Cambria" w:cs="Cambria" w:eastAsia="Cambria" w:hAnsi="Cambria"/>
              <w:color w:val="000000"/>
            </w:rPr>
          </w:pPr>
          <w:r w:rsidDel="00000000" w:rsidR="00000000" w:rsidRPr="00000000">
            <w:fldChar w:fldCharType="end"/>
          </w:r>
          <w:hyperlink w:anchor="_heading=h.fps846xv4g9o">
            <w:r w:rsidDel="00000000" w:rsidR="00000000" w:rsidRPr="00000000">
              <w:rPr>
                <w:color w:val="000000"/>
                <w:rtl w:val="0"/>
              </w:rPr>
              <w:t xml:space="preserve">3.2.3</w:t>
            </w:r>
          </w:hyperlink>
          <w:hyperlink w:anchor="_heading=h.fps846xv4g9o">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_heading=h.fps846xv4g9o \h </w:instrText>
            <w:fldChar w:fldCharType="separate"/>
          </w:r>
          <w:r w:rsidDel="00000000" w:rsidR="00000000" w:rsidRPr="00000000">
            <w:rPr>
              <w:color w:val="000000"/>
              <w:rtl w:val="0"/>
            </w:rPr>
            <w:t xml:space="preserve">External Requirements</w:t>
            <w:tab/>
            <w:t xml:space="preserve">5</w:t>
          </w:r>
          <w:r w:rsidDel="00000000" w:rsidR="00000000" w:rsidRPr="00000000">
            <w:fldChar w:fldCharType="begin"/>
            <w:instrText xml:space="preserve"> HYPERLINK \l "_heading=h.fps846xv4g9o"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bbi3jviejuom">
            <w:r w:rsidDel="00000000" w:rsidR="00000000" w:rsidRPr="00000000">
              <w:rPr>
                <w:color w:val="000000"/>
                <w:rtl w:val="0"/>
              </w:rPr>
              <w:t xml:space="preserve">4.</w:t>
            </w:r>
          </w:hyperlink>
          <w:hyperlink w:anchor="_heading=h.bbi3jviejuom">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_heading=h.bbi3jviejuom \h </w:instrText>
            <w:fldChar w:fldCharType="separate"/>
          </w:r>
          <w:r w:rsidDel="00000000" w:rsidR="00000000" w:rsidRPr="00000000">
            <w:rPr>
              <w:color w:val="000000"/>
              <w:rtl w:val="0"/>
            </w:rPr>
            <w:t xml:space="preserve">User Scenarios/Use Cases</w:t>
            <w:tab/>
            <w:t xml:space="preserve">5</w:t>
          </w:r>
          <w:r w:rsidDel="00000000" w:rsidR="00000000" w:rsidRPr="00000000">
            <w:fldChar w:fldCharType="begin"/>
            <w:instrText xml:space="preserve"> HYPERLINK \l "_heading=h.bbi3jviejuom"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f5jdpusoyvas">
            <w:r w:rsidDel="00000000" w:rsidR="00000000" w:rsidRPr="00000000">
              <w:rPr>
                <w:color w:val="000000"/>
                <w:rtl w:val="0"/>
              </w:rPr>
              <w:t xml:space="preserve">5. Diagrams</w:t>
              <w:tab/>
              <w:t xml:space="preserve">6</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hyperlink w:anchor="_heading=h.n9hrpxagfmev">
            <w:r w:rsidDel="00000000" w:rsidR="00000000" w:rsidRPr="00000000">
              <w:rPr>
                <w:color w:val="000000"/>
                <w:rtl w:val="0"/>
              </w:rPr>
              <w:t xml:space="preserve">6. Design Patterns</w:t>
              <w:tab/>
              <w:t xml:space="preserve">6</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hyperlink w:anchor="_heading=h.o956lvtvrgks">
            <w:r w:rsidDel="00000000" w:rsidR="00000000" w:rsidRPr="00000000">
              <w:rPr>
                <w:color w:val="000000"/>
                <w:rtl w:val="0"/>
              </w:rPr>
              <w:t xml:space="preserve">7. Appendix.</w:t>
              <w:tab/>
              <w:t xml:space="preserve">7</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hyperlink w:anchor="_heading=h.px9tzvrwv0z3">
            <w:r w:rsidDel="00000000" w:rsidR="00000000" w:rsidRPr="00000000">
              <w:rPr>
                <w:b w:val="1"/>
                <w:color w:val="000000"/>
                <w:rtl w:val="0"/>
              </w:rPr>
              <w:t xml:space="preserve">Organizing the Requirements</w:t>
            </w:r>
          </w:hyperlink>
          <w:hyperlink w:anchor="_heading=h.px9tzvrwv0z3">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numPr>
          <w:ilvl w:val="0"/>
          <w:numId w:val="31"/>
        </w:numPr>
        <w:ind w:left="360" w:hanging="360"/>
        <w:rPr/>
      </w:pPr>
      <w:bookmarkStart w:colFirst="0" w:colLast="0" w:name="_heading=h.m985exs90xet" w:id="4"/>
      <w:bookmarkEnd w:id="4"/>
      <w:r w:rsidDel="00000000" w:rsidR="00000000" w:rsidRPr="00000000">
        <w:br w:type="page"/>
      </w:r>
      <w:r w:rsidDel="00000000" w:rsidR="00000000" w:rsidRPr="00000000">
        <w:rPr>
          <w:rtl w:val="0"/>
        </w:rPr>
        <w:t xml:space="preserve">Executive Summary</w:t>
      </w:r>
    </w:p>
    <w:p w:rsidR="00000000" w:rsidDel="00000000" w:rsidP="00000000" w:rsidRDefault="00000000" w:rsidRPr="00000000" w14:paraId="00000027">
      <w:pPr>
        <w:pStyle w:val="Heading2"/>
        <w:numPr>
          <w:ilvl w:val="1"/>
          <w:numId w:val="31"/>
        </w:numPr>
        <w:ind w:left="576" w:hanging="576"/>
        <w:rPr/>
      </w:pPr>
      <w:bookmarkStart w:colFirst="0" w:colLast="0" w:name="_heading=h.rwpb57jjhmik" w:id="5"/>
      <w:bookmarkEnd w:id="5"/>
      <w:r w:rsidDel="00000000" w:rsidR="00000000" w:rsidRPr="00000000">
        <w:rPr>
          <w:rtl w:val="0"/>
        </w:rPr>
        <w:t xml:space="preserve">Project Overview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sz w:val="20"/>
          <w:szCs w:val="20"/>
        </w:rPr>
      </w:pPr>
      <w:bookmarkStart w:colFirst="0" w:colLast="0" w:name="_heading=h.b8qm0e817s0r" w:id="6"/>
      <w:bookmarkEnd w:id="6"/>
      <w:r w:rsidDel="00000000" w:rsidR="00000000" w:rsidRPr="00000000">
        <w:rPr>
          <w:color w:val="000000"/>
          <w:sz w:val="20"/>
          <w:szCs w:val="20"/>
          <w:rtl w:val="0"/>
        </w:rPr>
        <w:t xml:space="preserve">The goal of StudiShare is to revolutionize the way students learn and collaborate by providing a comprehensive dynamic platform where they can freely exchange educational materials and resources. By facilitating the sharing of notes and textbooks, StudiShare aims to empower students to enhance their learning experience while promoting a culture of collaboration and knowledge sharing. Subject-matter-specialists can also find a new way to revitalize their knowledge on certain fields by helping out students in need. Additionally, by integrating accessibility features such as audio conversion for visually impaired users, StudiShare strives to ensure inclusivity and equal access to educational resources for all learners. </w:t>
      </w:r>
    </w:p>
    <w:p w:rsidR="00000000" w:rsidDel="00000000" w:rsidP="00000000" w:rsidRDefault="00000000" w:rsidRPr="00000000" w14:paraId="0000002A">
      <w:pPr>
        <w:pStyle w:val="Heading1"/>
        <w:numPr>
          <w:ilvl w:val="0"/>
          <w:numId w:val="31"/>
        </w:numPr>
        <w:ind w:left="360" w:hanging="360"/>
        <w:rPr/>
      </w:pPr>
      <w:bookmarkStart w:colFirst="0" w:colLast="0" w:name="_heading=h.hzi2rs31tmed" w:id="7"/>
      <w:bookmarkEnd w:id="7"/>
      <w:r w:rsidDel="00000000" w:rsidR="00000000" w:rsidRPr="00000000">
        <w:rPr>
          <w:rtl w:val="0"/>
        </w:rPr>
        <w:t xml:space="preserve">Product/Service Description</w:t>
      </w:r>
    </w:p>
    <w:p w:rsidR="00000000" w:rsidDel="00000000" w:rsidP="00000000" w:rsidRDefault="00000000" w:rsidRPr="00000000" w14:paraId="0000002B">
      <w:pPr>
        <w:spacing w:after="280" w:before="280" w:lineRule="auto"/>
        <w:rPr>
          <w:sz w:val="18"/>
          <w:szCs w:val="18"/>
        </w:rPr>
      </w:pPr>
      <w:bookmarkStart w:colFirst="0" w:colLast="0" w:name="_heading=h.bl2vtljp02yn" w:id="8"/>
      <w:bookmarkEnd w:id="8"/>
      <w:r w:rsidDel="00000000" w:rsidR="00000000" w:rsidRPr="00000000">
        <w:rPr>
          <w:sz w:val="18"/>
          <w:szCs w:val="18"/>
          <w:rtl w:val="0"/>
        </w:rPr>
        <w:t xml:space="preserve">StudiShare’s development is shaped by key factors that ensure it meets the needs of students, educators, and accessibility-focused users.</w:t>
      </w:r>
    </w:p>
    <w:p w:rsidR="00000000" w:rsidDel="00000000" w:rsidP="00000000" w:rsidRDefault="00000000" w:rsidRPr="00000000" w14:paraId="0000002C">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Educational Accessibility &amp; Sharing</w:t>
      </w:r>
      <w:r w:rsidDel="00000000" w:rsidR="00000000" w:rsidRPr="00000000">
        <w:rPr>
          <w:sz w:val="18"/>
          <w:szCs w:val="18"/>
          <w:rtl w:val="0"/>
        </w:rPr>
        <w:t xml:space="preserve"> – Students need a centralized, user-friendly platform to access and share study materials, driving requirements for structured content organization and intuitive search.</w:t>
      </w:r>
    </w:p>
    <w:p w:rsidR="00000000" w:rsidDel="00000000" w:rsidP="00000000" w:rsidRDefault="00000000" w:rsidRPr="00000000" w14:paraId="0000002D">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Affordability</w:t>
      </w:r>
      <w:r w:rsidDel="00000000" w:rsidR="00000000" w:rsidRPr="00000000">
        <w:rPr>
          <w:sz w:val="18"/>
          <w:szCs w:val="18"/>
          <w:rtl w:val="0"/>
        </w:rPr>
        <w:t xml:space="preserve"> – High textbook costs necessitate a marketplace for affordable resources, influencing payment integration and pricing models.</w:t>
      </w:r>
    </w:p>
    <w:p w:rsidR="00000000" w:rsidDel="00000000" w:rsidP="00000000" w:rsidRDefault="00000000" w:rsidRPr="00000000" w14:paraId="0000002E">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Technology &amp; Digital Learning</w:t>
      </w:r>
      <w:r w:rsidDel="00000000" w:rsidR="00000000" w:rsidRPr="00000000">
        <w:rPr>
          <w:sz w:val="18"/>
          <w:szCs w:val="18"/>
          <w:rtl w:val="0"/>
        </w:rPr>
        <w:t xml:space="preserve"> – Online education trends require AI-driven recommendations, cloud storage, and mobile accessibility.</w:t>
      </w:r>
    </w:p>
    <w:p w:rsidR="00000000" w:rsidDel="00000000" w:rsidP="00000000" w:rsidRDefault="00000000" w:rsidRPr="00000000" w14:paraId="0000002F">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Community &amp; Engagement</w:t>
      </w:r>
      <w:r w:rsidDel="00000000" w:rsidR="00000000" w:rsidRPr="00000000">
        <w:rPr>
          <w:sz w:val="18"/>
          <w:szCs w:val="18"/>
          <w:rtl w:val="0"/>
        </w:rPr>
        <w:t xml:space="preserve"> – Peer-to-peer learning, mentorship, and rating systems encourage participation, shaping requirements for user interaction and feedback.</w:t>
      </w:r>
    </w:p>
    <w:p w:rsidR="00000000" w:rsidDel="00000000" w:rsidP="00000000" w:rsidRDefault="00000000" w:rsidRPr="00000000" w14:paraId="00000030">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Accessibility &amp; Inclusivity</w:t>
      </w:r>
      <w:r w:rsidDel="00000000" w:rsidR="00000000" w:rsidRPr="00000000">
        <w:rPr>
          <w:sz w:val="18"/>
          <w:szCs w:val="18"/>
          <w:rtl w:val="0"/>
        </w:rPr>
        <w:t xml:space="preserve"> – Features like text-to-speech enhance usability for visually impaired users, guiding UI/UX and assistive technology integration.</w:t>
      </w:r>
    </w:p>
    <w:p w:rsidR="00000000" w:rsidDel="00000000" w:rsidP="00000000" w:rsidRDefault="00000000" w:rsidRPr="00000000" w14:paraId="00000031">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Security &amp; Privacy</w:t>
      </w:r>
      <w:r w:rsidDel="00000000" w:rsidR="00000000" w:rsidRPr="00000000">
        <w:rPr>
          <w:sz w:val="18"/>
          <w:szCs w:val="18"/>
          <w:rtl w:val="0"/>
        </w:rPr>
        <w:t xml:space="preserve"> – Protecting user data and transactions necessitates encryption, secure authentication, and compliance with privacy regulations.</w:t>
      </w:r>
    </w:p>
    <w:p w:rsidR="00000000" w:rsidDel="00000000" w:rsidP="00000000" w:rsidRDefault="00000000" w:rsidRPr="00000000" w14:paraId="00000032">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Scalability &amp; Performance</w:t>
      </w:r>
      <w:r w:rsidDel="00000000" w:rsidR="00000000" w:rsidRPr="00000000">
        <w:rPr>
          <w:sz w:val="18"/>
          <w:szCs w:val="18"/>
          <w:rtl w:val="0"/>
        </w:rPr>
        <w:t xml:space="preserve"> – Growing user demand requires efficient cloud infrastructure, optimized search, and database management.</w:t>
      </w:r>
    </w:p>
    <w:p w:rsidR="00000000" w:rsidDel="00000000" w:rsidP="00000000" w:rsidRDefault="00000000" w:rsidRPr="00000000" w14:paraId="00000033">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Market Differentiation</w:t>
      </w:r>
      <w:r w:rsidDel="00000000" w:rsidR="00000000" w:rsidRPr="00000000">
        <w:rPr>
          <w:sz w:val="18"/>
          <w:szCs w:val="18"/>
          <w:rtl w:val="0"/>
        </w:rPr>
        <w:t xml:space="preserve"> – StudiShare stands out by combining free and paid resource sharing with mentorship and accessibility, emphasizing usability and innovation.</w:t>
      </w:r>
    </w:p>
    <w:p w:rsidR="00000000" w:rsidDel="00000000" w:rsidP="00000000" w:rsidRDefault="00000000" w:rsidRPr="00000000" w14:paraId="00000034">
      <w:pPr>
        <w:pStyle w:val="Heading2"/>
        <w:numPr>
          <w:ilvl w:val="1"/>
          <w:numId w:val="31"/>
        </w:numPr>
        <w:ind w:left="576" w:hanging="576"/>
        <w:rPr/>
      </w:pPr>
      <w:r w:rsidDel="00000000" w:rsidR="00000000" w:rsidRPr="00000000">
        <w:rPr>
          <w:rtl w:val="0"/>
        </w:rPr>
        <w:t xml:space="preserve">Product Context</w:t>
      </w:r>
    </w:p>
    <w:p w:rsidR="00000000" w:rsidDel="00000000" w:rsidP="00000000" w:rsidRDefault="00000000" w:rsidRPr="00000000" w14:paraId="00000035">
      <w:pPr>
        <w:spacing w:after="280" w:before="280" w:lineRule="auto"/>
        <w:rPr/>
      </w:pPr>
      <w:bookmarkStart w:colFirst="0" w:colLast="0" w:name="_heading=h.k5441lc5weo" w:id="9"/>
      <w:bookmarkEnd w:id="9"/>
      <w:r w:rsidDel="00000000" w:rsidR="00000000" w:rsidRPr="00000000">
        <w:rPr>
          <w:rtl w:val="0"/>
        </w:rPr>
        <w:t xml:space="preserve">StudiShare is a self-contained educational platform that facilitates the sharing, buying, and selling of academic resources. However, it interfaces with external systems to enhance its functionality:</w:t>
      </w:r>
    </w:p>
    <w:p w:rsidR="00000000" w:rsidDel="00000000" w:rsidP="00000000" w:rsidRDefault="00000000" w:rsidRPr="00000000" w14:paraId="00000036">
      <w:pPr>
        <w:spacing w:after="280" w:before="280" w:lineRule="auto"/>
        <w:rPr/>
      </w:pPr>
      <w:r w:rsidDel="00000000" w:rsidR="00000000" w:rsidRPr="00000000">
        <w:rPr>
          <w:rtl w:val="0"/>
        </w:rPr>
        <w:t xml:space="preserve">• </w:t>
      </w:r>
      <w:r w:rsidDel="00000000" w:rsidR="00000000" w:rsidRPr="00000000">
        <w:rPr>
          <w:b w:val="1"/>
          <w:rtl w:val="0"/>
        </w:rPr>
        <w:t xml:space="preserve">Payment Gateways</w:t>
      </w:r>
      <w:r w:rsidDel="00000000" w:rsidR="00000000" w:rsidRPr="00000000">
        <w:rPr>
          <w:rtl w:val="0"/>
        </w:rPr>
        <w:t xml:space="preserve"> – Integrates with PayPal, credit/debit cards, and digital wallets (Apple Pay, Google Pay) for secure transactions.</w:t>
      </w:r>
    </w:p>
    <w:p w:rsidR="00000000" w:rsidDel="00000000" w:rsidP="00000000" w:rsidRDefault="00000000" w:rsidRPr="00000000" w14:paraId="00000037">
      <w:pPr>
        <w:spacing w:after="280" w:before="280" w:lineRule="auto"/>
        <w:rPr/>
      </w:pPr>
      <w:r w:rsidDel="00000000" w:rsidR="00000000" w:rsidRPr="00000000">
        <w:rPr>
          <w:rtl w:val="0"/>
        </w:rPr>
        <w:t xml:space="preserve">• </w:t>
      </w:r>
      <w:r w:rsidDel="00000000" w:rsidR="00000000" w:rsidRPr="00000000">
        <w:rPr>
          <w:b w:val="1"/>
          <w:rtl w:val="0"/>
        </w:rPr>
        <w:t xml:space="preserve">Cloud Storage Services</w:t>
      </w:r>
      <w:r w:rsidDel="00000000" w:rsidR="00000000" w:rsidRPr="00000000">
        <w:rPr>
          <w:rtl w:val="0"/>
        </w:rPr>
        <w:t xml:space="preserve"> – Utilizes cloud-based storage to manage user-uploaded content efficiently.</w:t>
      </w:r>
    </w:p>
    <w:p w:rsidR="00000000" w:rsidDel="00000000" w:rsidP="00000000" w:rsidRDefault="00000000" w:rsidRPr="00000000" w14:paraId="00000038">
      <w:pPr>
        <w:spacing w:after="280" w:before="280" w:lineRule="auto"/>
        <w:rPr/>
      </w:pPr>
      <w:r w:rsidDel="00000000" w:rsidR="00000000" w:rsidRPr="00000000">
        <w:rPr>
          <w:rtl w:val="0"/>
        </w:rPr>
        <w:t xml:space="preserve">• </w:t>
      </w:r>
      <w:r w:rsidDel="00000000" w:rsidR="00000000" w:rsidRPr="00000000">
        <w:rPr>
          <w:b w:val="1"/>
          <w:rtl w:val="0"/>
        </w:rPr>
        <w:t xml:space="preserve">Video Conferencing Tools</w:t>
      </w:r>
      <w:r w:rsidDel="00000000" w:rsidR="00000000" w:rsidRPr="00000000">
        <w:rPr>
          <w:rtl w:val="0"/>
        </w:rPr>
        <w:t xml:space="preserve"> – Links to platforms like Zoom, Google Meet, or Microsoft Teams for mentorship sessions.</w:t>
      </w:r>
    </w:p>
    <w:p w:rsidR="00000000" w:rsidDel="00000000" w:rsidP="00000000" w:rsidRDefault="00000000" w:rsidRPr="00000000" w14:paraId="00000039">
      <w:pPr>
        <w:spacing w:after="280" w:before="280" w:lineRule="auto"/>
        <w:rPr/>
      </w:pPr>
      <w:r w:rsidDel="00000000" w:rsidR="00000000" w:rsidRPr="00000000">
        <w:rPr>
          <w:rtl w:val="0"/>
        </w:rPr>
        <w:t xml:space="preserve">• </w:t>
      </w:r>
      <w:r w:rsidDel="00000000" w:rsidR="00000000" w:rsidRPr="00000000">
        <w:rPr>
          <w:b w:val="1"/>
          <w:rtl w:val="0"/>
        </w:rPr>
        <w:t xml:space="preserve">Assistive Technologies</w:t>
      </w:r>
      <w:r w:rsidDel="00000000" w:rsidR="00000000" w:rsidRPr="00000000">
        <w:rPr>
          <w:rtl w:val="0"/>
        </w:rPr>
        <w:t xml:space="preserve"> – Supports text-to-speech conversion for visually impaired users.</w:t>
      </w:r>
    </w:p>
    <w:p w:rsidR="00000000" w:rsidDel="00000000" w:rsidP="00000000" w:rsidRDefault="00000000" w:rsidRPr="00000000" w14:paraId="0000003A">
      <w:pPr>
        <w:spacing w:after="280" w:before="280" w:lineRule="auto"/>
        <w:rPr/>
      </w:pPr>
      <w:r w:rsidDel="00000000" w:rsidR="00000000" w:rsidRPr="00000000">
        <w:rPr>
          <w:rtl w:val="0"/>
        </w:rPr>
        <w:t xml:space="preserve">• </w:t>
      </w:r>
      <w:r w:rsidDel="00000000" w:rsidR="00000000" w:rsidRPr="00000000">
        <w:rPr>
          <w:b w:val="1"/>
          <w:rtl w:val="0"/>
        </w:rPr>
        <w:t xml:space="preserve">Authentication Systems</w:t>
      </w:r>
      <w:r w:rsidDel="00000000" w:rsidR="00000000" w:rsidRPr="00000000">
        <w:rPr>
          <w:rtl w:val="0"/>
        </w:rPr>
        <w:t xml:space="preserve"> – Includes social logins via Google or Apple for a seamless user experience.</w:t>
      </w:r>
    </w:p>
    <w:p w:rsidR="00000000" w:rsidDel="00000000" w:rsidP="00000000" w:rsidRDefault="00000000" w:rsidRPr="00000000" w14:paraId="0000003B">
      <w:pPr>
        <w:pStyle w:val="Heading2"/>
        <w:numPr>
          <w:ilvl w:val="1"/>
          <w:numId w:val="31"/>
        </w:numPr>
        <w:ind w:left="576" w:hanging="576"/>
        <w:rPr/>
      </w:pPr>
      <w:r w:rsidDel="00000000" w:rsidR="00000000" w:rsidRPr="00000000">
        <w:rPr>
          <w:rtl w:val="0"/>
        </w:rPr>
        <w:t xml:space="preserve">User Characteristics</w:t>
      </w:r>
    </w:p>
    <w:p w:rsidR="00000000" w:rsidDel="00000000" w:rsidP="00000000" w:rsidRDefault="00000000" w:rsidRPr="00000000" w14:paraId="0000003C">
      <w:pPr>
        <w:spacing w:after="280" w:before="280" w:lineRule="auto"/>
        <w:rPr>
          <w:sz w:val="21"/>
          <w:szCs w:val="21"/>
        </w:rPr>
      </w:pPr>
      <w:bookmarkStart w:colFirst="0" w:colLast="0" w:name="_heading=h.sycad6b4chg5" w:id="10"/>
      <w:bookmarkEnd w:id="10"/>
      <w:r w:rsidDel="00000000" w:rsidR="00000000" w:rsidRPr="00000000">
        <w:rPr>
          <w:sz w:val="21"/>
          <w:szCs w:val="21"/>
          <w:rtl w:val="0"/>
        </w:rPr>
        <w:t xml:space="preserve">1. </w:t>
      </w:r>
      <w:r w:rsidDel="00000000" w:rsidR="00000000" w:rsidRPr="00000000">
        <w:rPr>
          <w:b w:val="1"/>
          <w:sz w:val="22"/>
          <w:szCs w:val="22"/>
          <w:rtl w:val="0"/>
        </w:rPr>
        <w:t xml:space="preserve">Students (Primary Users)</w:t>
      </w:r>
      <w:r w:rsidDel="00000000" w:rsidR="00000000" w:rsidRPr="00000000">
        <w:rPr>
          <w:rtl w:val="0"/>
        </w:rPr>
      </w:r>
    </w:p>
    <w:p w:rsidR="00000000" w:rsidDel="00000000" w:rsidP="00000000" w:rsidRDefault="00000000" w:rsidRPr="00000000" w14:paraId="0000003D">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High school, undergraduate, and graduate students.</w:t>
      </w:r>
    </w:p>
    <w:p w:rsidR="00000000" w:rsidDel="00000000" w:rsidP="00000000" w:rsidRDefault="00000000" w:rsidRPr="00000000" w14:paraId="0000003E">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Basic to moderate (comfortable with mobile apps, web navigation, and online payments).</w:t>
      </w:r>
    </w:p>
    <w:p w:rsidR="00000000" w:rsidDel="00000000" w:rsidP="00000000" w:rsidRDefault="00000000" w:rsidRPr="00000000" w14:paraId="0000003F">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Access to study materials, mentorship, and affordable textbooks.</w:t>
      </w:r>
    </w:p>
    <w:p w:rsidR="00000000" w:rsidDel="00000000" w:rsidP="00000000" w:rsidRDefault="00000000" w:rsidRPr="00000000" w14:paraId="00000040">
      <w:pPr>
        <w:spacing w:after="280" w:before="280" w:lineRule="auto"/>
        <w:rPr>
          <w:sz w:val="21"/>
          <w:szCs w:val="21"/>
        </w:rPr>
      </w:pPr>
      <w:r w:rsidDel="00000000" w:rsidR="00000000" w:rsidRPr="00000000">
        <w:rPr>
          <w:sz w:val="21"/>
          <w:szCs w:val="21"/>
          <w:rtl w:val="0"/>
        </w:rPr>
        <w:t xml:space="preserve">2. </w:t>
      </w:r>
      <w:r w:rsidDel="00000000" w:rsidR="00000000" w:rsidRPr="00000000">
        <w:rPr>
          <w:b w:val="1"/>
          <w:sz w:val="22"/>
          <w:szCs w:val="22"/>
          <w:rtl w:val="0"/>
        </w:rPr>
        <w:t xml:space="preserve">Faculty &amp; Mentors (Secondary Users)</w:t>
      </w:r>
      <w:r w:rsidDel="00000000" w:rsidR="00000000" w:rsidRPr="00000000">
        <w:rPr>
          <w:rtl w:val="0"/>
        </w:rPr>
      </w:r>
    </w:p>
    <w:p w:rsidR="00000000" w:rsidDel="00000000" w:rsidP="00000000" w:rsidRDefault="00000000" w:rsidRPr="00000000" w14:paraId="00000041">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Professors, tutors, and subject-matter experts.</w:t>
      </w:r>
    </w:p>
    <w:p w:rsidR="00000000" w:rsidDel="00000000" w:rsidP="00000000" w:rsidRDefault="00000000" w:rsidRPr="00000000" w14:paraId="00000042">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Moderate to advanced (familiar with digital learning tools and content creation).</w:t>
      </w:r>
    </w:p>
    <w:p w:rsidR="00000000" w:rsidDel="00000000" w:rsidP="00000000" w:rsidRDefault="00000000" w:rsidRPr="00000000" w14:paraId="00000043">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Uploading educational content, mentoring students, and managing subscriptions.</w:t>
      </w:r>
    </w:p>
    <w:p w:rsidR="00000000" w:rsidDel="00000000" w:rsidP="00000000" w:rsidRDefault="00000000" w:rsidRPr="00000000" w14:paraId="00000044">
      <w:pPr>
        <w:spacing w:after="280" w:before="280" w:lineRule="auto"/>
        <w:rPr>
          <w:sz w:val="21"/>
          <w:szCs w:val="21"/>
        </w:rPr>
      </w:pPr>
      <w:r w:rsidDel="00000000" w:rsidR="00000000" w:rsidRPr="00000000">
        <w:rPr>
          <w:sz w:val="21"/>
          <w:szCs w:val="21"/>
          <w:rtl w:val="0"/>
        </w:rPr>
        <w:t xml:space="preserve">3. </w:t>
      </w:r>
      <w:r w:rsidDel="00000000" w:rsidR="00000000" w:rsidRPr="00000000">
        <w:rPr>
          <w:b w:val="1"/>
          <w:sz w:val="22"/>
          <w:szCs w:val="22"/>
          <w:rtl w:val="0"/>
        </w:rPr>
        <w:t xml:space="preserve">Visually Impaired Users</w:t>
      </w:r>
      <w:r w:rsidDel="00000000" w:rsidR="00000000" w:rsidRPr="00000000">
        <w:rPr>
          <w:rtl w:val="0"/>
        </w:rPr>
      </w:r>
    </w:p>
    <w:p w:rsidR="00000000" w:rsidDel="00000000" w:rsidP="00000000" w:rsidRDefault="00000000" w:rsidRPr="00000000" w14:paraId="00000045">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Students with accessibility needs.</w:t>
      </w:r>
    </w:p>
    <w:p w:rsidR="00000000" w:rsidDel="00000000" w:rsidP="00000000" w:rsidRDefault="00000000" w:rsidRPr="00000000" w14:paraId="00000046">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Varies; relies on assistive technologies.</w:t>
      </w:r>
    </w:p>
    <w:p w:rsidR="00000000" w:rsidDel="00000000" w:rsidP="00000000" w:rsidRDefault="00000000" w:rsidRPr="00000000" w14:paraId="00000047">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Text-to-speech functionality and an accessible UI.</w:t>
      </w:r>
    </w:p>
    <w:p w:rsidR="00000000" w:rsidDel="00000000" w:rsidP="00000000" w:rsidRDefault="00000000" w:rsidRPr="00000000" w14:paraId="00000048">
      <w:pPr>
        <w:spacing w:after="280" w:before="280" w:lineRule="auto"/>
        <w:rPr>
          <w:sz w:val="21"/>
          <w:szCs w:val="21"/>
        </w:rPr>
      </w:pPr>
      <w:r w:rsidDel="00000000" w:rsidR="00000000" w:rsidRPr="00000000">
        <w:rPr>
          <w:sz w:val="21"/>
          <w:szCs w:val="21"/>
          <w:rtl w:val="0"/>
        </w:rPr>
        <w:t xml:space="preserve">4. </w:t>
      </w:r>
      <w:r w:rsidDel="00000000" w:rsidR="00000000" w:rsidRPr="00000000">
        <w:rPr>
          <w:b w:val="1"/>
          <w:sz w:val="22"/>
          <w:szCs w:val="22"/>
          <w:rtl w:val="0"/>
        </w:rPr>
        <w:t xml:space="preserve">Administrative Staff</w:t>
      </w:r>
      <w:r w:rsidDel="00000000" w:rsidR="00000000" w:rsidRPr="00000000">
        <w:rPr>
          <w:rtl w:val="0"/>
        </w:rPr>
      </w:r>
    </w:p>
    <w:p w:rsidR="00000000" w:rsidDel="00000000" w:rsidP="00000000" w:rsidRDefault="00000000" w:rsidRPr="00000000" w14:paraId="00000049">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University or platform administrators managing content and users.</w:t>
      </w:r>
    </w:p>
    <w:p w:rsidR="00000000" w:rsidDel="00000000" w:rsidP="00000000" w:rsidRDefault="00000000" w:rsidRPr="00000000" w14:paraId="0000004A">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Moderate (familiar with user management and platform settings).</w:t>
      </w:r>
    </w:p>
    <w:p w:rsidR="00000000" w:rsidDel="00000000" w:rsidP="00000000" w:rsidRDefault="00000000" w:rsidRPr="00000000" w14:paraId="0000004B">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Moderation, system maintenance, and policy enforcement.</w:t>
      </w:r>
    </w:p>
    <w:p w:rsidR="00000000" w:rsidDel="00000000" w:rsidP="00000000" w:rsidRDefault="00000000" w:rsidRPr="00000000" w14:paraId="0000004C">
      <w:pPr>
        <w:pStyle w:val="Heading2"/>
        <w:numPr>
          <w:ilvl w:val="1"/>
          <w:numId w:val="31"/>
        </w:numPr>
        <w:ind w:left="576" w:hanging="576"/>
        <w:rPr/>
      </w:pPr>
      <w:r w:rsidDel="00000000" w:rsidR="00000000" w:rsidRPr="00000000">
        <w:rPr>
          <w:rtl w:val="0"/>
        </w:rPr>
        <w:t xml:space="preserve">Assumptions </w:t>
      </w:r>
    </w:p>
    <w:p w:rsidR="00000000" w:rsidDel="00000000" w:rsidP="00000000" w:rsidRDefault="00000000" w:rsidRPr="00000000" w14:paraId="0000004D">
      <w:pPr>
        <w:spacing w:after="280" w:before="280" w:lineRule="auto"/>
        <w:rPr/>
      </w:pPr>
      <w:bookmarkStart w:colFirst="0" w:colLast="0" w:name="_heading=h.on9y75qqbg61" w:id="11"/>
      <w:bookmarkEnd w:id="11"/>
      <w:r w:rsidDel="00000000" w:rsidR="00000000" w:rsidRPr="00000000">
        <w:rPr>
          <w:b w:val="1"/>
          <w:rtl w:val="0"/>
        </w:rPr>
        <w:t xml:space="preserve">Internet access</w:t>
      </w:r>
      <w:r w:rsidDel="00000000" w:rsidR="00000000" w:rsidRPr="00000000">
        <w:rPr>
          <w:rtl w:val="0"/>
        </w:rPr>
        <w:t xml:space="preserve"> – The platform requires an internet connection for content access and transactions.</w:t>
      </w:r>
    </w:p>
    <w:p w:rsidR="00000000" w:rsidDel="00000000" w:rsidP="00000000" w:rsidRDefault="00000000" w:rsidRPr="00000000" w14:paraId="0000004E">
      <w:pPr>
        <w:spacing w:after="280" w:before="280" w:lineRule="auto"/>
        <w:rPr/>
      </w:pPr>
      <w:r w:rsidDel="00000000" w:rsidR="00000000" w:rsidRPr="00000000">
        <w:rPr>
          <w:rtl w:val="0"/>
        </w:rPr>
        <w:t xml:space="preserve">• </w:t>
      </w:r>
      <w:r w:rsidDel="00000000" w:rsidR="00000000" w:rsidRPr="00000000">
        <w:rPr>
          <w:b w:val="1"/>
          <w:rtl w:val="0"/>
        </w:rPr>
        <w:t xml:space="preserve">Basic digital literacy</w:t>
      </w:r>
      <w:r w:rsidDel="00000000" w:rsidR="00000000" w:rsidRPr="00000000">
        <w:rPr>
          <w:rtl w:val="0"/>
        </w:rPr>
        <w:t xml:space="preserve"> – Students and mentors are expected to navigate web and mobile applications.</w:t>
      </w:r>
    </w:p>
    <w:p w:rsidR="00000000" w:rsidDel="00000000" w:rsidP="00000000" w:rsidRDefault="00000000" w:rsidRPr="00000000" w14:paraId="0000004F">
      <w:pPr>
        <w:spacing w:after="280" w:before="280" w:lineRule="auto"/>
        <w:rPr/>
      </w:pPr>
      <w:r w:rsidDel="00000000" w:rsidR="00000000" w:rsidRPr="00000000">
        <w:rPr>
          <w:rtl w:val="0"/>
        </w:rPr>
        <w:t xml:space="preserve">• </w:t>
      </w:r>
      <w:r w:rsidDel="00000000" w:rsidR="00000000" w:rsidRPr="00000000">
        <w:rPr>
          <w:b w:val="1"/>
          <w:rtl w:val="0"/>
        </w:rPr>
        <w:t xml:space="preserve">Availability of third-party services</w:t>
      </w:r>
      <w:r w:rsidDel="00000000" w:rsidR="00000000" w:rsidRPr="00000000">
        <w:rPr>
          <w:rtl w:val="0"/>
        </w:rPr>
        <w:t xml:space="preserve"> – Payment gateways, cloud storage, and video conferencing tools will remain operational.</w:t>
      </w:r>
    </w:p>
    <w:p w:rsidR="00000000" w:rsidDel="00000000" w:rsidP="00000000" w:rsidRDefault="00000000" w:rsidRPr="00000000" w14:paraId="00000050">
      <w:pPr>
        <w:spacing w:after="280" w:before="280" w:lineRule="auto"/>
        <w:rPr/>
      </w:pPr>
      <w:r w:rsidDel="00000000" w:rsidR="00000000" w:rsidRPr="00000000">
        <w:rPr>
          <w:rtl w:val="0"/>
        </w:rPr>
        <w:t xml:space="preserve">• </w:t>
      </w:r>
      <w:r w:rsidDel="00000000" w:rsidR="00000000" w:rsidRPr="00000000">
        <w:rPr>
          <w:b w:val="1"/>
          <w:rtl w:val="0"/>
        </w:rPr>
        <w:t xml:space="preserve">Device compatibility</w:t>
      </w:r>
      <w:r w:rsidDel="00000000" w:rsidR="00000000" w:rsidRPr="00000000">
        <w:rPr>
          <w:rtl w:val="0"/>
        </w:rPr>
        <w:t xml:space="preserve"> – Users are assumed to have access to modern smartphones, tablets, or computers.</w:t>
      </w:r>
    </w:p>
    <w:p w:rsidR="00000000" w:rsidDel="00000000" w:rsidP="00000000" w:rsidRDefault="00000000" w:rsidRPr="00000000" w14:paraId="00000051">
      <w:pPr>
        <w:pStyle w:val="Heading2"/>
        <w:numPr>
          <w:ilvl w:val="1"/>
          <w:numId w:val="31"/>
        </w:numPr>
        <w:ind w:left="576" w:hanging="576"/>
        <w:rPr/>
      </w:pPr>
      <w:r w:rsidDel="00000000" w:rsidR="00000000" w:rsidRPr="00000000">
        <w:rPr>
          <w:rtl w:val="0"/>
        </w:rPr>
        <w:t xml:space="preserve">Constraints and Dependencies</w:t>
      </w:r>
    </w:p>
    <w:p w:rsidR="00000000" w:rsidDel="00000000" w:rsidP="00000000" w:rsidRDefault="00000000" w:rsidRPr="00000000" w14:paraId="00000052">
      <w:pPr>
        <w:spacing w:after="280" w:before="280" w:lineRule="auto"/>
        <w:rPr>
          <w:sz w:val="22"/>
          <w:szCs w:val="22"/>
        </w:rPr>
      </w:pPr>
      <w:bookmarkStart w:colFirst="0" w:colLast="0" w:name="_heading=h.vosqpmsyle1f" w:id="12"/>
      <w:bookmarkEnd w:id="12"/>
      <w:r w:rsidDel="00000000" w:rsidR="00000000" w:rsidRPr="00000000">
        <w:rPr>
          <w:b w:val="1"/>
          <w:sz w:val="22"/>
          <w:szCs w:val="22"/>
          <w:rtl w:val="0"/>
        </w:rPr>
        <w:t xml:space="preserve">Constraints</w:t>
      </w:r>
      <w:r w:rsidDel="00000000" w:rsidR="00000000" w:rsidRPr="00000000">
        <w:rPr>
          <w:rtl w:val="0"/>
        </w:rPr>
      </w:r>
    </w:p>
    <w:p w:rsidR="00000000" w:rsidDel="00000000" w:rsidP="00000000" w:rsidRDefault="00000000" w:rsidRPr="00000000" w14:paraId="00000053">
      <w:pPr>
        <w:spacing w:after="280" w:before="280" w:lineRule="auto"/>
        <w:rPr/>
      </w:pPr>
      <w:r w:rsidDel="00000000" w:rsidR="00000000" w:rsidRPr="00000000">
        <w:rPr>
          <w:rtl w:val="0"/>
        </w:rPr>
        <w:t xml:space="preserve">• Security &amp; Privacy Regulations – Compliance with data protection laws for secure transactions and content management.</w:t>
      </w:r>
    </w:p>
    <w:p w:rsidR="00000000" w:rsidDel="00000000" w:rsidP="00000000" w:rsidRDefault="00000000" w:rsidRPr="00000000" w14:paraId="00000054">
      <w:pPr>
        <w:spacing w:after="280" w:before="280" w:lineRule="auto"/>
        <w:rPr/>
      </w:pPr>
      <w:r w:rsidDel="00000000" w:rsidR="00000000" w:rsidRPr="00000000">
        <w:rPr>
          <w:rtl w:val="0"/>
        </w:rPr>
        <w:t xml:space="preserve">• Accessibility Standards – Adheres to WCAG guidelines for visually impaired users.</w:t>
      </w:r>
    </w:p>
    <w:p w:rsidR="00000000" w:rsidDel="00000000" w:rsidP="00000000" w:rsidRDefault="00000000" w:rsidRPr="00000000" w14:paraId="00000055">
      <w:pPr>
        <w:spacing w:after="280" w:before="280" w:lineRule="auto"/>
        <w:rPr/>
      </w:pPr>
      <w:r w:rsidDel="00000000" w:rsidR="00000000" w:rsidRPr="00000000">
        <w:rPr>
          <w:rtl w:val="0"/>
        </w:rPr>
        <w:t xml:space="preserve">• User Verification – Must ensure fair transactions while protecting against fraudulent activity.</w:t>
      </w:r>
    </w:p>
    <w:p w:rsidR="00000000" w:rsidDel="00000000" w:rsidP="00000000" w:rsidRDefault="00000000" w:rsidRPr="00000000" w14:paraId="00000056">
      <w:pPr>
        <w:spacing w:after="280" w:before="280" w:lineRule="auto"/>
        <w:rPr/>
      </w:pPr>
      <w:r w:rsidDel="00000000" w:rsidR="00000000" w:rsidRPr="00000000">
        <w:rPr>
          <w:rtl w:val="0"/>
        </w:rPr>
        <w:t xml:space="preserve">• Payment Processing Limitations – Subject to third-party transaction fees and regional availability of payment services.</w:t>
      </w:r>
    </w:p>
    <w:p w:rsidR="00000000" w:rsidDel="00000000" w:rsidP="00000000" w:rsidRDefault="00000000" w:rsidRPr="00000000" w14:paraId="00000057">
      <w:pPr>
        <w:spacing w:after="280" w:before="280" w:lineRule="auto"/>
        <w:rPr/>
      </w:pPr>
      <w:r w:rsidDel="00000000" w:rsidR="00000000" w:rsidRPr="00000000">
        <w:rPr>
          <w:rtl w:val="0"/>
        </w:rPr>
        <w:t xml:space="preserve">• Storage Limitations – May impose upload limits based on available cloud storage capacity.</w:t>
      </w:r>
    </w:p>
    <w:p w:rsidR="00000000" w:rsidDel="00000000" w:rsidP="00000000" w:rsidRDefault="00000000" w:rsidRPr="00000000" w14:paraId="00000058">
      <w:pPr>
        <w:spacing w:after="280" w:before="280" w:lineRule="auto"/>
        <w:rPr>
          <w:sz w:val="22"/>
          <w:szCs w:val="22"/>
        </w:rPr>
      </w:pPr>
      <w:r w:rsidDel="00000000" w:rsidR="00000000" w:rsidRPr="00000000">
        <w:rPr>
          <w:b w:val="1"/>
          <w:sz w:val="22"/>
          <w:szCs w:val="22"/>
          <w:rtl w:val="0"/>
        </w:rPr>
        <w:t xml:space="preserve">Dependencies</w:t>
      </w:r>
      <w:r w:rsidDel="00000000" w:rsidR="00000000" w:rsidRPr="00000000">
        <w:rPr>
          <w:rtl w:val="0"/>
        </w:rPr>
      </w:r>
    </w:p>
    <w:p w:rsidR="00000000" w:rsidDel="00000000" w:rsidP="00000000" w:rsidRDefault="00000000" w:rsidRPr="00000000" w14:paraId="00000059">
      <w:pPr>
        <w:spacing w:after="280" w:before="280" w:lineRule="auto"/>
        <w:rPr/>
      </w:pPr>
      <w:r w:rsidDel="00000000" w:rsidR="00000000" w:rsidRPr="00000000">
        <w:rPr>
          <w:rtl w:val="0"/>
        </w:rPr>
        <w:t xml:space="preserve">• Third-Party Integrations – Requires external payment processors, cloud storage, and video conferencing tools.</w:t>
      </w:r>
    </w:p>
    <w:p w:rsidR="00000000" w:rsidDel="00000000" w:rsidP="00000000" w:rsidRDefault="00000000" w:rsidRPr="00000000" w14:paraId="0000005A">
      <w:pPr>
        <w:spacing w:after="280" w:before="280" w:lineRule="auto"/>
        <w:rPr/>
      </w:pPr>
      <w:r w:rsidDel="00000000" w:rsidR="00000000" w:rsidRPr="00000000">
        <w:rPr>
          <w:rtl w:val="0"/>
        </w:rPr>
        <w:t xml:space="preserve">• Mentorship Feature Activation – Depends on mentor participation and subscription models.</w:t>
      </w:r>
    </w:p>
    <w:p w:rsidR="00000000" w:rsidDel="00000000" w:rsidP="00000000" w:rsidRDefault="00000000" w:rsidRPr="00000000" w14:paraId="0000005B">
      <w:pPr>
        <w:spacing w:after="280" w:before="280" w:lineRule="auto"/>
        <w:rPr/>
      </w:pPr>
      <w:r w:rsidDel="00000000" w:rsidR="00000000" w:rsidRPr="00000000">
        <w:rPr>
          <w:rtl w:val="0"/>
        </w:rPr>
        <w:t xml:space="preserve">• Content Quality Control – Relies on a rating/review system to maintain high-quality educational materials.</w:t>
      </w:r>
    </w:p>
    <w:p w:rsidR="00000000" w:rsidDel="00000000" w:rsidP="00000000" w:rsidRDefault="00000000" w:rsidRPr="00000000" w14:paraId="0000005C">
      <w:pPr>
        <w:spacing w:after="280" w:before="280" w:lineRule="auto"/>
        <w:rPr/>
      </w:pPr>
      <w:r w:rsidDel="00000000" w:rsidR="00000000" w:rsidRPr="00000000">
        <w:rPr>
          <w:rtl w:val="0"/>
        </w:rPr>
        <w:t xml:space="preserve">• Scalability &amp; Performance – Growth depends on cloud infrastructure and efficient database management.</w:t>
      </w:r>
    </w:p>
    <w:p w:rsidR="00000000" w:rsidDel="00000000" w:rsidP="00000000" w:rsidRDefault="00000000" w:rsidRPr="00000000" w14:paraId="0000005D">
      <w:pPr>
        <w:pStyle w:val="Heading1"/>
        <w:numPr>
          <w:ilvl w:val="0"/>
          <w:numId w:val="31"/>
        </w:numPr>
        <w:ind w:left="360" w:hanging="360"/>
        <w:rPr/>
      </w:pPr>
      <w:r w:rsidDel="00000000" w:rsidR="00000000" w:rsidRPr="00000000">
        <w:rPr>
          <w:rtl w:val="0"/>
        </w:rPr>
        <w:t xml:space="preserve">Requirements</w:t>
      </w:r>
    </w:p>
    <w:p w:rsidR="00000000" w:rsidDel="00000000" w:rsidP="00000000" w:rsidRDefault="00000000" w:rsidRPr="00000000" w14:paraId="0000005E">
      <w:pPr>
        <w:pStyle w:val="Heading2"/>
        <w:numPr>
          <w:ilvl w:val="1"/>
          <w:numId w:val="31"/>
        </w:numPr>
        <w:ind w:left="576" w:hanging="576"/>
        <w:rPr/>
      </w:pPr>
      <w:bookmarkStart w:colFirst="0" w:colLast="0" w:name="_heading=h.h0cnptw36oc6" w:id="13"/>
      <w:bookmarkEnd w:id="13"/>
      <w:r w:rsidDel="00000000" w:rsidR="00000000" w:rsidRPr="00000000">
        <w:rPr>
          <w:rtl w:val="0"/>
        </w:rPr>
        <w:t xml:space="preserve">Functional Requirements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Rule="auto"/>
        <w:rPr>
          <w:color w:val="000000"/>
          <w:sz w:val="22"/>
          <w:szCs w:val="22"/>
        </w:rPr>
      </w:pPr>
      <w:r w:rsidDel="00000000" w:rsidR="00000000" w:rsidRPr="00000000">
        <w:rPr>
          <w:rtl w:val="0"/>
        </w:rPr>
      </w:r>
    </w:p>
    <w:tbl>
      <w:tblPr>
        <w:tblStyle w:val="Table1"/>
        <w:tblW w:w="10012.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1082"/>
        <w:gridCol w:w="2854"/>
        <w:gridCol w:w="2718"/>
        <w:gridCol w:w="996"/>
        <w:gridCol w:w="948"/>
        <w:gridCol w:w="1414"/>
        <w:tblGridChange w:id="0">
          <w:tblGrid>
            <w:gridCol w:w="1082"/>
            <w:gridCol w:w="2854"/>
            <w:gridCol w:w="2718"/>
            <w:gridCol w:w="996"/>
            <w:gridCol w:w="948"/>
            <w:gridCol w:w="1414"/>
          </w:tblGrid>
        </w:tblGridChange>
      </w:tblGrid>
      <w:tr>
        <w:trPr>
          <w:cantSplit w:val="1"/>
          <w:trHeight w:val="820" w:hRule="atLeast"/>
          <w:tblHeader w:val="1"/>
        </w:trPr>
        <w:tc>
          <w:tcPr>
            <w:vAlign w:val="center"/>
          </w:tcPr>
          <w:p w:rsidR="00000000" w:rsidDel="00000000" w:rsidP="00000000" w:rsidRDefault="00000000" w:rsidRPr="00000000" w14:paraId="00000060">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Req#</w:t>
            </w:r>
          </w:p>
        </w:tc>
        <w:tc>
          <w:tcPr>
            <w:vAlign w:val="center"/>
          </w:tcPr>
          <w:p w:rsidR="00000000" w:rsidDel="00000000" w:rsidP="00000000" w:rsidRDefault="00000000" w:rsidRPr="00000000" w14:paraId="00000061">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Requirement</w:t>
            </w:r>
          </w:p>
        </w:tc>
        <w:tc>
          <w:tcPr>
            <w:vAlign w:val="center"/>
          </w:tcPr>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Comments</w:t>
            </w:r>
          </w:p>
        </w:tc>
        <w:tc>
          <w:tcPr>
            <w:vAlign w:val="center"/>
          </w:tcPr>
          <w:p w:rsidR="00000000" w:rsidDel="00000000" w:rsidP="00000000" w:rsidRDefault="00000000" w:rsidRPr="00000000" w14:paraId="00000063">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Priority</w:t>
            </w:r>
          </w:p>
        </w:tc>
        <w:tc>
          <w:tcPr>
            <w:vAlign w:val="center"/>
          </w:tcPr>
          <w:p w:rsidR="00000000" w:rsidDel="00000000" w:rsidP="00000000" w:rsidRDefault="00000000" w:rsidRPr="00000000" w14:paraId="00000064">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Date Rvwd</w:t>
            </w:r>
          </w:p>
        </w:tc>
        <w:tc>
          <w:tcPr>
            <w:vAlign w:val="center"/>
          </w:tcPr>
          <w:p w:rsidR="00000000" w:rsidDel="00000000" w:rsidP="00000000" w:rsidRDefault="00000000" w:rsidRPr="00000000" w14:paraId="00000065">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SME Reviewed / Approved</w:t>
            </w:r>
          </w:p>
        </w:tc>
      </w:tr>
      <w:tr>
        <w:trPr>
          <w:cantSplit w:val="1"/>
          <w:trHeight w:val="1260" w:hRule="atLeast"/>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BR_01</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Student shall access educational resources(search, filter, preview, download, purchase history)</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21/03/25</w:t>
            </w:r>
          </w:p>
        </w:tc>
        <w:tc>
          <w:tcPr/>
          <w:p w:rsidR="00000000" w:rsidDel="00000000" w:rsidP="00000000" w:rsidRDefault="00000000" w:rsidRPr="00000000" w14:paraId="0000006C">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281"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BR_02</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facilitate study sessions by enabling mentors  to manage lessons, availability, and session durations.( to organize live  lessons, set availability, and manage session durations)</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071">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p w:rsidR="00000000" w:rsidDel="00000000" w:rsidP="00000000" w:rsidRDefault="00000000" w:rsidRPr="00000000" w14:paraId="00000072">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260" w:hRule="atLeast"/>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BR_03</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enable student work submission and mentor feedback process.</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077">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p w:rsidR="00000000" w:rsidDel="00000000" w:rsidP="00000000" w:rsidRDefault="00000000" w:rsidRPr="00000000" w14:paraId="00000078">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260"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BR_04</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Student shall manage study materials.(upload, tag related subject)</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p w:rsidR="00000000" w:rsidDel="00000000" w:rsidP="00000000" w:rsidRDefault="00000000" w:rsidRPr="00000000" w14:paraId="0000007D">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p w:rsidR="00000000" w:rsidDel="00000000" w:rsidP="00000000" w:rsidRDefault="00000000" w:rsidRPr="00000000" w14:paraId="0000007E">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733" w:hRule="atLeast"/>
          <w:tblHeader w:val="0"/>
        </w:trPr>
        <w:tc>
          <w:tcPr>
            <w:tcBorders>
              <w:bottom w:color="000000" w:space="0" w:sz="4"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BR_05</w:t>
            </w:r>
          </w:p>
        </w:tc>
        <w:tc>
          <w:tcPr>
            <w:tcBorders>
              <w:bottom w:color="000000" w:space="0" w:sz="4"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have a text-to-speech option for notes and study materials.</w:t>
            </w:r>
          </w:p>
        </w:tc>
        <w:tc>
          <w:tcPr>
            <w:tcBorders>
              <w:bottom w:color="000000" w:space="0" w:sz="4" w:val="single"/>
            </w:tcBorders>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bottom w:color="000000" w:space="0" w:sz="4" w:val="single"/>
            </w:tcBorders>
          </w:tcPr>
          <w:p w:rsidR="00000000" w:rsidDel="00000000" w:rsidP="00000000" w:rsidRDefault="00000000" w:rsidRPr="00000000" w14:paraId="00000083">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bottom w:color="000000" w:space="0" w:sz="4" w:val="single"/>
            </w:tcBorders>
          </w:tcPr>
          <w:p w:rsidR="00000000" w:rsidDel="00000000" w:rsidP="00000000" w:rsidRDefault="00000000" w:rsidRPr="00000000" w14:paraId="00000084">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4" w:hRule="atLeast"/>
          <w:tblHeader w:val="0"/>
        </w:trPr>
        <w:tc>
          <w:tcPr>
            <w:tcBorders>
              <w:top w:color="000000" w:space="0" w:sz="4" w:val="single"/>
              <w:bottom w:color="000000" w:space="0" w:sz="4" w:val="single"/>
            </w:tcBorders>
          </w:tcPr>
          <w:p w:rsidR="00000000" w:rsidDel="00000000" w:rsidP="00000000" w:rsidRDefault="00000000" w:rsidRPr="00000000" w14:paraId="00000085">
            <w:pPr>
              <w:rPr>
                <w:sz w:val="20"/>
                <w:szCs w:val="20"/>
              </w:rPr>
            </w:pPr>
            <w:r w:rsidDel="00000000" w:rsidR="00000000" w:rsidRPr="00000000">
              <w:rPr>
                <w:color w:val="000000"/>
                <w:sz w:val="20"/>
                <w:szCs w:val="20"/>
                <w:rtl w:val="0"/>
              </w:rPr>
              <w:t xml:space="preserve">BR_06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modify their profile.</w:t>
            </w:r>
          </w:p>
        </w:tc>
        <w:tc>
          <w:tcPr>
            <w:tcBorders>
              <w:top w:color="000000" w:space="0" w:sz="4" w:val="single"/>
              <w:bottom w:color="000000" w:space="0" w:sz="4" w:val="single"/>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Users shall be able to change their profile picture, field of study, interest-subjects and username</w:t>
            </w:r>
          </w:p>
        </w:tc>
        <w:tc>
          <w:tcPr>
            <w:tcBorders>
              <w:top w:color="000000" w:space="0" w:sz="4" w:val="single"/>
              <w:bottom w:color="000000" w:space="0" w:sz="4"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89">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A">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06" w:hRule="atLeast"/>
          <w:tblHeader w:val="0"/>
        </w:trPr>
        <w:tc>
          <w:tcPr>
            <w:tcBorders>
              <w:top w:color="000000" w:space="0" w:sz="4" w:val="single"/>
              <w:bottom w:color="000000" w:space="0" w:sz="4" w:val="single"/>
            </w:tcBorders>
          </w:tcPr>
          <w:p w:rsidR="00000000" w:rsidDel="00000000" w:rsidP="00000000" w:rsidRDefault="00000000" w:rsidRPr="00000000" w14:paraId="0000008B">
            <w:pPr>
              <w:rPr>
                <w:sz w:val="20"/>
                <w:szCs w:val="20"/>
              </w:rPr>
            </w:pPr>
            <w:r w:rsidDel="00000000" w:rsidR="00000000" w:rsidRPr="00000000">
              <w:rPr>
                <w:color w:val="000000"/>
                <w:sz w:val="20"/>
                <w:szCs w:val="20"/>
                <w:rtl w:val="0"/>
              </w:rPr>
              <w:t xml:space="preserve">BR_07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rank mentors based on user rating and feedback.</w:t>
            </w:r>
          </w:p>
        </w:tc>
        <w:tc>
          <w:tcPr>
            <w:tcBorders>
              <w:top w:color="000000" w:space="0" w:sz="4" w:val="single"/>
              <w:bottom w:color="000000" w:space="0" w:sz="4" w:val="single"/>
            </w:tcBorders>
          </w:tcPr>
          <w:p w:rsidR="00000000" w:rsidDel="00000000" w:rsidP="00000000" w:rsidRDefault="00000000" w:rsidRPr="00000000" w14:paraId="0000008D">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p w:rsidR="00000000" w:rsidDel="00000000" w:rsidP="00000000" w:rsidRDefault="00000000" w:rsidRPr="00000000" w14:paraId="0000008F">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91">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31" w:hRule="atLeast"/>
          <w:tblHeader w:val="0"/>
        </w:trPr>
        <w:tc>
          <w:tcPr>
            <w:tcBorders>
              <w:top w:color="000000" w:space="0" w:sz="4" w:val="single"/>
              <w:bottom w:color="000000" w:space="0" w:sz="4" w:val="single"/>
            </w:tcBorders>
          </w:tcPr>
          <w:p w:rsidR="00000000" w:rsidDel="00000000" w:rsidP="00000000" w:rsidRDefault="00000000" w:rsidRPr="00000000" w14:paraId="00000092">
            <w:pPr>
              <w:rPr>
                <w:sz w:val="20"/>
                <w:szCs w:val="20"/>
              </w:rPr>
            </w:pPr>
            <w:r w:rsidDel="00000000" w:rsidR="00000000" w:rsidRPr="00000000">
              <w:rPr>
                <w:color w:val="000000"/>
                <w:sz w:val="20"/>
                <w:szCs w:val="20"/>
                <w:rtl w:val="0"/>
              </w:rPr>
              <w:t xml:space="preserve">BR_08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customize which notifications they receive on their devices.</w:t>
            </w:r>
          </w:p>
        </w:tc>
        <w:tc>
          <w:tcPr>
            <w:tcBorders>
              <w:top w:color="000000" w:space="0" w:sz="4" w:val="single"/>
              <w:bottom w:color="000000" w:space="0" w:sz="4" w:val="single"/>
            </w:tcBorders>
          </w:tcPr>
          <w:p w:rsidR="00000000" w:rsidDel="00000000" w:rsidP="00000000" w:rsidRDefault="00000000" w:rsidRPr="00000000" w14:paraId="00000094">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97">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94" w:hRule="atLeast"/>
          <w:tblHeader w:val="0"/>
        </w:trPr>
        <w:tc>
          <w:tcPr>
            <w:tcBorders>
              <w:top w:color="000000" w:space="0" w:sz="4" w:val="single"/>
              <w:bottom w:color="000000" w:space="0" w:sz="4" w:val="single"/>
            </w:tcBorders>
          </w:tcPr>
          <w:p w:rsidR="00000000" w:rsidDel="00000000" w:rsidP="00000000" w:rsidRDefault="00000000" w:rsidRPr="00000000" w14:paraId="00000098">
            <w:pPr>
              <w:rPr>
                <w:sz w:val="20"/>
                <w:szCs w:val="20"/>
              </w:rPr>
            </w:pPr>
            <w:r w:rsidDel="00000000" w:rsidR="00000000" w:rsidRPr="00000000">
              <w:rPr>
                <w:color w:val="000000"/>
                <w:sz w:val="20"/>
                <w:szCs w:val="20"/>
                <w:rtl w:val="0"/>
              </w:rPr>
              <w:t xml:space="preserve">BR_09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should support multiple languages for the user interface and content. </w:t>
            </w:r>
          </w:p>
        </w:tc>
        <w:tc>
          <w:tcPr>
            <w:tcBorders>
              <w:top w:color="000000" w:space="0" w:sz="4" w:val="single"/>
              <w:bottom w:color="000000" w:space="0" w:sz="4" w:val="single"/>
            </w:tcBorders>
          </w:tcPr>
          <w:p w:rsidR="00000000" w:rsidDel="00000000" w:rsidP="00000000" w:rsidRDefault="00000000" w:rsidRPr="00000000" w14:paraId="0000009A">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9D">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81" w:hRule="atLeast"/>
          <w:tblHeader w:val="0"/>
        </w:trPr>
        <w:tc>
          <w:tcPr>
            <w:tcBorders>
              <w:top w:color="000000" w:space="0" w:sz="4" w:val="single"/>
              <w:bottom w:color="000000" w:space="0" w:sz="4" w:val="single"/>
            </w:tcBorders>
          </w:tcPr>
          <w:p w:rsidR="00000000" w:rsidDel="00000000" w:rsidP="00000000" w:rsidRDefault="00000000" w:rsidRPr="00000000" w14:paraId="0000009E">
            <w:pPr>
              <w:rPr>
                <w:color w:val="000000"/>
                <w:sz w:val="20"/>
                <w:szCs w:val="20"/>
              </w:rPr>
            </w:pPr>
            <w:r w:rsidDel="00000000" w:rsidR="00000000" w:rsidRPr="00000000">
              <w:rPr>
                <w:color w:val="000000"/>
                <w:sz w:val="20"/>
                <w:szCs w:val="20"/>
                <w:rtl w:val="0"/>
              </w:rPr>
              <w:t xml:space="preserve">BR_10</w:t>
            </w:r>
          </w:p>
        </w:tc>
        <w:tc>
          <w:tcPr>
            <w:tcBorders>
              <w:top w:color="000000" w:space="0" w:sz="4" w:val="single"/>
              <w:bottom w:color="000000" w:space="0" w:sz="4"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offer students the ability to download notes and lectures for offline access.</w:t>
            </w:r>
          </w:p>
        </w:tc>
        <w:tc>
          <w:tcPr>
            <w:tcBorders>
              <w:top w:color="000000" w:space="0" w:sz="4" w:val="single"/>
              <w:bottom w:color="000000" w:space="0" w:sz="4" w:val="single"/>
            </w:tcBorders>
          </w:tcPr>
          <w:p w:rsidR="00000000" w:rsidDel="00000000" w:rsidP="00000000" w:rsidRDefault="00000000" w:rsidRPr="00000000" w14:paraId="000000A0">
            <w:pPr>
              <w:rPr>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A3">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707" w:hRule="atLeast"/>
          <w:tblHeader w:val="0"/>
        </w:trPr>
        <w:tc>
          <w:tcPr>
            <w:tcBorders>
              <w:top w:color="000000" w:space="0" w:sz="4" w:val="single"/>
              <w:bottom w:color="000000" w:space="0" w:sz="4"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BR_11</w:t>
            </w:r>
          </w:p>
        </w:tc>
        <w:tc>
          <w:tcPr>
            <w:tcBorders>
              <w:top w:color="000000" w:space="0" w:sz="4" w:val="single"/>
              <w:bottom w:color="000000" w:space="0" w:sz="4"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put a price on a note.</w:t>
            </w:r>
          </w:p>
        </w:tc>
        <w:tc>
          <w:tcPr>
            <w:tcBorders>
              <w:top w:color="000000" w:space="0" w:sz="4" w:val="single"/>
              <w:bottom w:color="000000" w:space="0" w:sz="4" w:val="single"/>
            </w:tcBorders>
          </w:tcPr>
          <w:p w:rsidR="00000000" w:rsidDel="00000000" w:rsidP="00000000" w:rsidRDefault="00000000" w:rsidRPr="00000000" w14:paraId="000000A6">
            <w:pPr>
              <w:rPr>
                <w:sz w:val="20"/>
                <w:szCs w:val="20"/>
              </w:rPr>
            </w:pPr>
            <w:r w:rsidDel="00000000" w:rsidR="00000000" w:rsidRPr="00000000">
              <w:rPr>
                <w:color w:val="000000"/>
                <w:sz w:val="20"/>
                <w:szCs w:val="20"/>
                <w:rtl w:val="0"/>
              </w:rPr>
              <w:t xml:space="preserve">Students should be able to sell their notes to other students.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A9">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437" w:hRule="atLeast"/>
          <w:tblHeader w:val="0"/>
        </w:trPr>
        <w:tc>
          <w:tcPr>
            <w:tcBorders>
              <w:top w:color="000000" w:space="0" w:sz="4" w:val="single"/>
              <w:bottom w:color="000000"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BR_12</w:t>
            </w:r>
          </w:p>
        </w:tc>
        <w:tc>
          <w:tcPr>
            <w:tcBorders>
              <w:top w:color="000000" w:space="0" w:sz="4" w:val="single"/>
              <w:bottom w:color="000000"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support sign language educational resources for hearing-impaired users.</w:t>
            </w:r>
          </w:p>
        </w:tc>
        <w:tc>
          <w:tcPr>
            <w:tcBorders>
              <w:top w:color="000000" w:space="0" w:sz="4" w:val="single"/>
              <w:bottom w:color="000000"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AF">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18" w:hRule="atLeast"/>
          <w:tblHeader w:val="0"/>
        </w:trPr>
        <w:tc>
          <w:tcPr>
            <w:tcBorders>
              <w:top w:color="000000" w:space="0" w:sz="4" w:val="single"/>
              <w:bottom w:color="000000"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BR_13</w:t>
            </w:r>
          </w:p>
        </w:tc>
        <w:tc>
          <w:tcPr>
            <w:tcBorders>
              <w:top w:color="000000" w:space="0" w:sz="4" w:val="single"/>
              <w:bottom w:color="000000"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view course syllabus for different subjects.</w:t>
            </w:r>
          </w:p>
        </w:tc>
        <w:tc>
          <w:tcPr>
            <w:tcBorders>
              <w:top w:color="000000" w:space="0" w:sz="4" w:val="single"/>
              <w:bottom w:color="000000"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B5">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57"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BR_14</w:t>
            </w:r>
          </w:p>
        </w:tc>
        <w:tc>
          <w:tcPr>
            <w:tcBorders>
              <w:top w:color="000000" w:space="0" w:sz="4" w:val="single"/>
              <w:bottom w:color="000000" w:space="0" w:sz="4"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allow mentors to conduct live classes.</w:t>
            </w:r>
          </w:p>
        </w:tc>
        <w:tc>
          <w:tcPr>
            <w:tcBorders>
              <w:top w:color="000000" w:space="0" w:sz="4" w:val="single"/>
              <w:bottom w:color="000000" w:space="0" w:sz="4"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BB">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31"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BR_15</w:t>
            </w:r>
          </w:p>
        </w:tc>
        <w:tc>
          <w:tcPr>
            <w:tcBorders>
              <w:top w:color="000000" w:space="0" w:sz="4" w:val="single"/>
              <w:bottom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implement an algorithm for personalized recommendations based on user preferences and activity.</w:t>
            </w:r>
          </w:p>
        </w:tc>
        <w:tc>
          <w:tcPr>
            <w:tcBorders>
              <w:top w:color="000000" w:space="0" w:sz="4" w:val="single"/>
              <w:bottom w:color="000000" w:space="0" w:sz="4" w:val="single"/>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C1">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06" w:hRule="atLeast"/>
          <w:tblHeader w:val="0"/>
        </w:trPr>
        <w:tc>
          <w:tcPr>
            <w:tcBorders>
              <w:top w:color="000000" w:space="0" w:sz="4" w:val="single"/>
              <w:bottom w:color="000000" w:space="0" w:sz="4" w:val="single"/>
            </w:tcBorders>
          </w:tcPr>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BR_16</w:t>
            </w:r>
          </w:p>
        </w:tc>
        <w:tc>
          <w:tcPr>
            <w:tcBorders>
              <w:top w:color="000000" w:space="0" w:sz="4" w:val="single"/>
              <w:bottom w:color="000000" w:space="0" w:sz="4" w:val="single"/>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give users the ability to buy paid notes.</w:t>
            </w:r>
          </w:p>
        </w:tc>
        <w:tc>
          <w:tcPr>
            <w:tcBorders>
              <w:top w:color="000000" w:space="0" w:sz="4" w:val="single"/>
              <w:bottom w:color="000000" w:space="0" w:sz="4" w:val="single"/>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Students will be able to use bank transfer, credit card and online wallets (Apple Pay, Google Pay, Samsung Pay, PayPal)</w:t>
            </w:r>
          </w:p>
        </w:tc>
        <w:tc>
          <w:tcPr>
            <w:tcBorders>
              <w:top w:color="000000" w:space="0" w:sz="4" w:val="single"/>
              <w:bottom w:color="000000" w:space="0" w:sz="4" w:val="single"/>
            </w:tcBorders>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C7">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041" w:hRule="atLeast"/>
          <w:tblHeader w:val="0"/>
        </w:trPr>
        <w:tc>
          <w:tcPr>
            <w:tcBorders>
              <w:top w:color="000000" w:space="0" w:sz="4" w:val="single"/>
              <w:bottom w:color="000000" w:space="0" w:sz="4" w:val="single"/>
            </w:tcBorders>
          </w:tcPr>
          <w:p w:rsidR="00000000" w:rsidDel="00000000" w:rsidP="00000000" w:rsidRDefault="00000000" w:rsidRPr="00000000" w14:paraId="000000C8">
            <w:pPr>
              <w:rPr>
                <w:sz w:val="20"/>
                <w:szCs w:val="20"/>
              </w:rPr>
            </w:pPr>
            <w:r w:rsidDel="00000000" w:rsidR="00000000" w:rsidRPr="00000000">
              <w:rPr>
                <w:color w:val="000000"/>
                <w:sz w:val="20"/>
                <w:szCs w:val="20"/>
                <w:rtl w:val="0"/>
              </w:rPr>
              <w:t xml:space="preserve">BR_17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allow mentors to upload recorded lessons.</w:t>
            </w:r>
          </w:p>
        </w:tc>
        <w:tc>
          <w:tcPr>
            <w:tcBorders>
              <w:top w:color="000000" w:space="0" w:sz="4" w:val="single"/>
              <w:bottom w:color="000000" w:space="0" w:sz="4"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This enables mentors to provide on-demand learning content for students who miss live sessions or prefer self-paced study.</w:t>
            </w:r>
          </w:p>
        </w:tc>
        <w:tc>
          <w:tcPr>
            <w:tcBorders>
              <w:top w:color="000000" w:space="0" w:sz="4" w:val="single"/>
              <w:bottom w:color="000000" w:space="0" w:sz="4" w:val="single"/>
            </w:tcBorders>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CC">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D">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16" w:hRule="atLeast"/>
          <w:tblHeader w:val="0"/>
        </w:trPr>
        <w:tc>
          <w:tcPr>
            <w:tcBorders>
              <w:top w:color="000000" w:space="0" w:sz="4" w:val="single"/>
              <w:bottom w:color="000000" w:space="0" w:sz="4" w:val="single"/>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BR_18</w:t>
            </w:r>
          </w:p>
        </w:tc>
        <w:tc>
          <w:tcPr>
            <w:tcBorders>
              <w:top w:color="000000" w:space="0" w:sz="4" w:val="single"/>
              <w:bottom w:color="000000" w:space="0" w:sz="4"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support audio-based study materials with accessibility features.</w:t>
            </w:r>
          </w:p>
        </w:tc>
        <w:tc>
          <w:tcPr>
            <w:tcBorders>
              <w:top w:color="000000" w:space="0" w:sz="4" w:val="single"/>
              <w:bottom w:color="000000" w:space="0" w:sz="4" w:val="single"/>
            </w:tcBorders>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Option to have a transcript of audio materials.</w:t>
            </w:r>
          </w:p>
        </w:tc>
        <w:tc>
          <w:tcPr>
            <w:tcBorders>
              <w:top w:color="000000" w:space="0" w:sz="4" w:val="single"/>
              <w:bottom w:color="000000" w:space="0" w:sz="4" w:val="single"/>
            </w:tcBorders>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D3">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900" w:hRule="atLeast"/>
          <w:tblHeader w:val="0"/>
        </w:trPr>
        <w:tc>
          <w:tcPr>
            <w:tcBorders>
              <w:top w:color="000000" w:space="0" w:sz="4" w:val="single"/>
              <w:bottom w:color="000000" w:space="0" w:sz="4" w:val="single"/>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BR_19 </w:t>
            </w:r>
          </w:p>
        </w:tc>
        <w:tc>
          <w:tcPr>
            <w:tcBorders>
              <w:top w:color="000000" w:space="0" w:sz="4" w:val="single"/>
              <w:bottom w:color="000000" w:space="0" w:sz="4" w:val="single"/>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and mentors to list books for sale or rent.</w:t>
            </w:r>
          </w:p>
        </w:tc>
        <w:tc>
          <w:tcPr>
            <w:tcBorders>
              <w:top w:color="000000" w:space="0" w:sz="4" w:val="single"/>
              <w:bottom w:color="000000" w:space="0" w:sz="4" w:val="single"/>
            </w:tcBorders>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Listing books with pricing and condition details, messaging between buyers and sellers, and secure transaction tracking.</w:t>
            </w:r>
          </w:p>
        </w:tc>
        <w:tc>
          <w:tcPr>
            <w:tcBorders>
              <w:top w:color="000000" w:space="0" w:sz="4" w:val="single"/>
              <w:bottom w:color="000000" w:space="0" w:sz="4" w:val="single"/>
            </w:tcBorders>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D9">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134" w:hRule="atLeast"/>
          <w:tblHeader w:val="0"/>
        </w:trPr>
        <w:tc>
          <w:tcPr>
            <w:tcBorders>
              <w:top w:color="000000" w:space="0" w:sz="4" w:val="single"/>
              <w:bottom w:color="000000" w:space="0" w:sz="4" w:val="single"/>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rPr>
                <w:strike w:val="1"/>
                <w:color w:val="000000"/>
                <w:sz w:val="20"/>
                <w:szCs w:val="20"/>
              </w:rPr>
            </w:pPr>
            <w:r w:rsidDel="00000000" w:rsidR="00000000" w:rsidRPr="00000000">
              <w:rPr>
                <w:strike w:val="1"/>
                <w:color w:val="000000"/>
                <w:sz w:val="20"/>
                <w:szCs w:val="20"/>
                <w:rtl w:val="0"/>
              </w:rPr>
              <w:t xml:space="preserve">BR_20</w:t>
            </w:r>
          </w:p>
        </w:tc>
        <w:tc>
          <w:tcPr>
            <w:tcBorders>
              <w:top w:color="000000" w:space="0" w:sz="4" w:val="single"/>
              <w:bottom w:color="000000" w:space="0" w:sz="4" w:val="single"/>
            </w:tcBorders>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60" w:before="60" w:lineRule="auto"/>
              <w:rPr>
                <w:strike w:val="1"/>
                <w:color w:val="000000"/>
                <w:sz w:val="20"/>
                <w:szCs w:val="20"/>
              </w:rPr>
            </w:pPr>
            <w:r w:rsidDel="00000000" w:rsidR="00000000" w:rsidRPr="00000000">
              <w:rPr>
                <w:strike w:val="1"/>
                <w:color w:val="000000"/>
                <w:sz w:val="20"/>
                <w:szCs w:val="20"/>
                <w:rtl w:val="0"/>
              </w:rPr>
              <w:t xml:space="preserve">The system shall offer a notification and alert system for key user activities.</w:t>
            </w:r>
          </w:p>
          <w:p w:rsidR="00000000" w:rsidDel="00000000" w:rsidP="00000000" w:rsidRDefault="00000000" w:rsidRPr="00000000" w14:paraId="000000DC">
            <w:pPr>
              <w:numPr>
                <w:ilvl w:val="0"/>
                <w:numId w:val="90"/>
              </w:numPr>
              <w:spacing w:after="60" w:before="60" w:lineRule="auto"/>
              <w:ind w:left="720" w:hanging="360"/>
              <w:rPr>
                <w:sz w:val="20"/>
                <w:szCs w:val="20"/>
                <w:u w:val="none"/>
              </w:rPr>
            </w:pPr>
            <w:r w:rsidDel="00000000" w:rsidR="00000000" w:rsidRPr="00000000">
              <w:rPr>
                <w:sz w:val="20"/>
                <w:szCs w:val="20"/>
                <w:rtl w:val="0"/>
              </w:rPr>
              <w:t xml:space="preserve">Users shall be able to delete their account if they decide they want to do so.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60" w:before="60" w:lineRule="auto"/>
              <w:rPr>
                <w:strike w:val="1"/>
                <w:color w:val="000000"/>
                <w:sz w:val="20"/>
                <w:szCs w:val="20"/>
              </w:rPr>
            </w:pPr>
            <w:r w:rsidDel="00000000" w:rsidR="00000000" w:rsidRPr="00000000">
              <w:rPr>
                <w:strike w:val="1"/>
                <w:color w:val="000000"/>
                <w:sz w:val="20"/>
                <w:szCs w:val="20"/>
                <w:rtl w:val="0"/>
              </w:rPr>
              <w:t xml:space="preserve">Alerts for mentorship session updates, study material availability, textbook marketplace activity, and important platform announcements.</w:t>
            </w:r>
          </w:p>
        </w:tc>
        <w:tc>
          <w:tcPr>
            <w:tcBorders>
              <w:top w:color="000000" w:space="0" w:sz="4" w:val="single"/>
              <w:bottom w:color="000000" w:space="0" w:sz="4" w:val="single"/>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60" w:before="60" w:lineRule="auto"/>
              <w:rPr>
                <w:strike w:val="1"/>
                <w:color w:val="000000"/>
                <w:sz w:val="20"/>
                <w:szCs w:val="20"/>
              </w:rPr>
            </w:pPr>
            <w:r w:rsidDel="00000000" w:rsidR="00000000" w:rsidRPr="00000000">
              <w:rPr>
                <w:strike w:val="1"/>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DF">
            <w:pPr>
              <w:rPr>
                <w:strike w:val="1"/>
                <w:sz w:val="20"/>
                <w:szCs w:val="20"/>
              </w:rPr>
            </w:pPr>
            <w:r w:rsidDel="00000000" w:rsidR="00000000" w:rsidRPr="00000000">
              <w:rPr>
                <w:strike w:val="1"/>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0">
            <w:pPr>
              <w:rPr>
                <w:strike w:val="1"/>
              </w:rPr>
            </w:pPr>
            <w:r w:rsidDel="00000000" w:rsidR="00000000" w:rsidRPr="00000000">
              <w:rPr>
                <w:strike w:val="1"/>
                <w:color w:val="000000"/>
                <w:sz w:val="20"/>
                <w:szCs w:val="20"/>
                <w:rtl w:val="0"/>
              </w:rPr>
              <w:t xml:space="preserve">M.Sc Edlira Cani</w:t>
            </w:r>
            <w:r w:rsidDel="00000000" w:rsidR="00000000" w:rsidRPr="00000000">
              <w:rPr>
                <w:rtl w:val="0"/>
              </w:rPr>
            </w:r>
          </w:p>
        </w:tc>
      </w:tr>
      <w:tr>
        <w:trPr>
          <w:cantSplit w:val="1"/>
          <w:trHeight w:val="204" w:hRule="atLeast"/>
          <w:tblHeader w:val="0"/>
        </w:trPr>
        <w:tc>
          <w:tcPr>
            <w:tcBorders>
              <w:top w:color="000000" w:space="0" w:sz="4" w:val="single"/>
              <w:bottom w:color="000000" w:space="0" w:sz="4" w:val="single"/>
            </w:tcBorders>
          </w:tcPr>
          <w:p w:rsidR="00000000" w:rsidDel="00000000" w:rsidP="00000000" w:rsidRDefault="00000000" w:rsidRPr="00000000" w14:paraId="000000E1">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BR_21</w:t>
            </w:r>
          </w:p>
        </w:tc>
        <w:tc>
          <w:tcPr>
            <w:tcBorders>
              <w:top w:color="000000" w:space="0" w:sz="4" w:val="single"/>
              <w:bottom w:color="000000" w:space="0" w:sz="4" w:val="single"/>
            </w:tcBorders>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Users shall be able to delete their account if they decide they want to do so.</w:t>
            </w:r>
          </w:p>
        </w:tc>
        <w:tc>
          <w:tcPr>
            <w:tcBorders>
              <w:top w:color="000000" w:space="0" w:sz="4" w:val="single"/>
              <w:bottom w:color="000000" w:space="0" w:sz="4" w:val="single"/>
            </w:tcBorders>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E5">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E6">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36" w:hRule="atLeast"/>
          <w:tblHeader w:val="0"/>
        </w:trPr>
        <w:tc>
          <w:tcPr>
            <w:tcBorders>
              <w:top w:color="000000" w:space="0" w:sz="4" w:val="single"/>
              <w:bottom w:color="000000" w:space="0" w:sz="4" w:val="single"/>
            </w:tcBorders>
          </w:tcPr>
          <w:p w:rsidR="00000000" w:rsidDel="00000000" w:rsidP="00000000" w:rsidRDefault="00000000" w:rsidRPr="00000000" w14:paraId="000000E7">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BR_22</w:t>
            </w:r>
          </w:p>
        </w:tc>
        <w:tc>
          <w:tcPr>
            <w:tcBorders>
              <w:top w:color="000000" w:space="0" w:sz="4" w:val="single"/>
              <w:bottom w:color="000000" w:space="0" w:sz="4" w:val="single"/>
            </w:tcBorders>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Users shall be able to change/modify their credentials(email, password, birthdate, phone number).</w:t>
            </w:r>
          </w:p>
        </w:tc>
        <w:tc>
          <w:tcPr>
            <w:tcBorders>
              <w:top w:color="000000" w:space="0" w:sz="4" w:val="single"/>
              <w:bottom w:color="000000" w:space="0" w:sz="4" w:val="single"/>
            </w:tcBorders>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EB">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EC">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376" w:hRule="atLeast"/>
          <w:tblHeader w:val="0"/>
        </w:trPr>
        <w:tc>
          <w:tcPr>
            <w:tcBorders>
              <w:top w:color="000000" w:space="0" w:sz="4" w:val="single"/>
              <w:bottom w:color="000000" w:space="0" w:sz="4" w:val="single"/>
            </w:tcBorders>
          </w:tcPr>
          <w:p w:rsidR="00000000" w:rsidDel="00000000" w:rsidP="00000000" w:rsidRDefault="00000000" w:rsidRPr="00000000" w14:paraId="000000ED">
            <w:pPr>
              <w:rPr>
                <w:sz w:val="20"/>
                <w:szCs w:val="20"/>
              </w:rPr>
            </w:pPr>
            <w:r w:rsidDel="00000000" w:rsidR="00000000" w:rsidRPr="00000000">
              <w:rPr>
                <w:color w:val="000000"/>
                <w:sz w:val="20"/>
                <w:szCs w:val="20"/>
                <w:rtl w:val="0"/>
              </w:rPr>
              <w:t xml:space="preserve">BR_23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request help on their schoolwork.</w:t>
            </w:r>
          </w:p>
        </w:tc>
        <w:tc>
          <w:tcPr>
            <w:tcBorders>
              <w:top w:color="000000" w:space="0" w:sz="4" w:val="single"/>
              <w:bottom w:color="000000" w:space="0" w:sz="4" w:val="single"/>
            </w:tcBorders>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This will work in a forum-style where users can respond to the poster with relative solutions.</w:t>
            </w:r>
          </w:p>
        </w:tc>
        <w:tc>
          <w:tcPr>
            <w:tcBorders>
              <w:top w:color="000000" w:space="0" w:sz="4" w:val="single"/>
              <w:bottom w:color="000000" w:space="0" w:sz="4" w:val="single"/>
            </w:tcBorders>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0F1">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2">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70" w:hRule="atLeast"/>
          <w:tblHeader w:val="0"/>
        </w:trPr>
        <w:tc>
          <w:tcPr>
            <w:tcBorders>
              <w:top w:color="000000" w:space="0" w:sz="4" w:val="single"/>
              <w:bottom w:color="000000" w:space="0" w:sz="4" w:val="single"/>
            </w:tcBorders>
          </w:tcPr>
          <w:p w:rsidR="00000000" w:rsidDel="00000000" w:rsidP="00000000" w:rsidRDefault="00000000" w:rsidRPr="00000000" w14:paraId="000000F3">
            <w:pPr>
              <w:rPr>
                <w:sz w:val="20"/>
                <w:szCs w:val="20"/>
              </w:rPr>
            </w:pPr>
            <w:r w:rsidDel="00000000" w:rsidR="00000000" w:rsidRPr="00000000">
              <w:rPr>
                <w:color w:val="000000"/>
                <w:sz w:val="20"/>
                <w:szCs w:val="20"/>
                <w:rtl w:val="0"/>
              </w:rPr>
              <w:t xml:space="preserve">BR_24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implement screenshot or screen-record blocking for mentor shared materials .</w:t>
            </w:r>
          </w:p>
        </w:tc>
        <w:tc>
          <w:tcPr>
            <w:tcBorders>
              <w:top w:color="000000" w:space="0" w:sz="4" w:val="single"/>
              <w:bottom w:color="000000" w:space="0" w:sz="4" w:val="single"/>
            </w:tcBorders>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F7">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8">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06" w:hRule="atLeast"/>
          <w:tblHeader w:val="0"/>
        </w:trPr>
        <w:tc>
          <w:tcPr>
            <w:tcBorders>
              <w:top w:color="000000" w:space="0" w:sz="4" w:val="single"/>
              <w:bottom w:color="000000" w:space="0" w:sz="4" w:val="single"/>
            </w:tcBorders>
          </w:tcPr>
          <w:p w:rsidR="00000000" w:rsidDel="00000000" w:rsidP="00000000" w:rsidRDefault="00000000" w:rsidRPr="00000000" w14:paraId="000000F9">
            <w:pPr>
              <w:rPr>
                <w:sz w:val="20"/>
                <w:szCs w:val="20"/>
              </w:rPr>
            </w:pPr>
            <w:r w:rsidDel="00000000" w:rsidR="00000000" w:rsidRPr="00000000">
              <w:rPr>
                <w:color w:val="000000"/>
                <w:sz w:val="20"/>
                <w:szCs w:val="20"/>
                <w:rtl w:val="0"/>
              </w:rPr>
              <w:t xml:space="preserve">BR_25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review, rate and report study materials.</w:t>
            </w:r>
          </w:p>
        </w:tc>
        <w:tc>
          <w:tcPr>
            <w:tcBorders>
              <w:top w:color="000000" w:space="0" w:sz="4" w:val="single"/>
              <w:bottom w:color="000000" w:space="0" w:sz="4" w:val="single"/>
            </w:tcBorders>
          </w:tcPr>
          <w:p w:rsidR="00000000" w:rsidDel="00000000" w:rsidP="00000000" w:rsidRDefault="00000000" w:rsidRPr="00000000" w14:paraId="000000FB">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FE">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18" w:hRule="atLeast"/>
          <w:tblHeader w:val="0"/>
        </w:trPr>
        <w:tc>
          <w:tcPr>
            <w:tcBorders>
              <w:top w:color="000000" w:space="0" w:sz="4" w:val="single"/>
              <w:bottom w:color="000000" w:space="0" w:sz="4" w:val="single"/>
            </w:tcBorders>
          </w:tcPr>
          <w:p w:rsidR="00000000" w:rsidDel="00000000" w:rsidP="00000000" w:rsidRDefault="00000000" w:rsidRPr="00000000" w14:paraId="000000FF">
            <w:pPr>
              <w:rPr>
                <w:sz w:val="20"/>
                <w:szCs w:val="20"/>
              </w:rPr>
            </w:pPr>
            <w:r w:rsidDel="00000000" w:rsidR="00000000" w:rsidRPr="00000000">
              <w:rPr>
                <w:color w:val="000000"/>
                <w:sz w:val="20"/>
                <w:szCs w:val="20"/>
                <w:rtl w:val="0"/>
              </w:rPr>
              <w:t xml:space="preserve">BR_26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create custom goals.</w:t>
            </w:r>
          </w:p>
        </w:tc>
        <w:tc>
          <w:tcPr>
            <w:tcBorders>
              <w:top w:color="000000" w:space="0" w:sz="4" w:val="single"/>
              <w:bottom w:color="000000" w:space="0" w:sz="4" w:val="single"/>
            </w:tcBorders>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System reminds the student with notifications to stay on track</w:t>
            </w:r>
          </w:p>
        </w:tc>
        <w:tc>
          <w:tcPr>
            <w:tcBorders>
              <w:top w:color="000000" w:space="0" w:sz="4" w:val="single"/>
              <w:bottom w:color="000000" w:space="0" w:sz="4" w:val="single"/>
            </w:tcBorders>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03">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4">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67" w:hRule="atLeast"/>
          <w:tblHeader w:val="0"/>
        </w:trPr>
        <w:tc>
          <w:tcPr>
            <w:tcBorders>
              <w:top w:color="000000" w:space="0" w:sz="4" w:val="single"/>
              <w:bottom w:color="000000" w:space="0" w:sz="4" w:val="single"/>
            </w:tcBorders>
          </w:tcPr>
          <w:p w:rsidR="00000000" w:rsidDel="00000000" w:rsidP="00000000" w:rsidRDefault="00000000" w:rsidRPr="00000000" w14:paraId="00000105">
            <w:pPr>
              <w:rPr>
                <w:sz w:val="20"/>
                <w:szCs w:val="20"/>
              </w:rPr>
            </w:pPr>
            <w:r w:rsidDel="00000000" w:rsidR="00000000" w:rsidRPr="00000000">
              <w:rPr>
                <w:color w:val="000000"/>
                <w:sz w:val="20"/>
                <w:szCs w:val="20"/>
                <w:rtl w:val="0"/>
              </w:rPr>
              <w:t xml:space="preserve">BR_27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bookmark and categorize study materials.</w:t>
            </w:r>
          </w:p>
        </w:tc>
        <w:tc>
          <w:tcPr>
            <w:tcBorders>
              <w:top w:color="000000" w:space="0" w:sz="4" w:val="single"/>
              <w:bottom w:color="000000" w:space="0" w:sz="4" w:val="single"/>
            </w:tcBorders>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09">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M.Sc Edlira Cani</w:t>
            </w:r>
          </w:p>
        </w:tc>
      </w:tr>
      <w:tr>
        <w:trPr>
          <w:cantSplit w:val="1"/>
          <w:trHeight w:val="206" w:hRule="atLeast"/>
          <w:tblHeader w:val="0"/>
        </w:trPr>
        <w:tc>
          <w:tcPr>
            <w:tcBorders>
              <w:top w:color="000000" w:space="0" w:sz="4" w:val="single"/>
              <w:bottom w:color="000000" w:space="0" w:sz="4" w:val="single"/>
            </w:tcBorders>
          </w:tcPr>
          <w:p w:rsidR="00000000" w:rsidDel="00000000" w:rsidP="00000000" w:rsidRDefault="00000000" w:rsidRPr="00000000" w14:paraId="0000010B">
            <w:pPr>
              <w:rPr>
                <w:sz w:val="20"/>
                <w:szCs w:val="20"/>
              </w:rPr>
            </w:pPr>
            <w:r w:rsidDel="00000000" w:rsidR="00000000" w:rsidRPr="00000000">
              <w:rPr>
                <w:color w:val="000000"/>
                <w:sz w:val="20"/>
                <w:szCs w:val="20"/>
                <w:rtl w:val="0"/>
              </w:rPr>
              <w:t xml:space="preserve">BR_28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allow mentors to create quizzes or assignments for students to complete during or after a lesson.</w:t>
            </w:r>
          </w:p>
        </w:tc>
        <w:tc>
          <w:tcPr>
            <w:tcBorders>
              <w:top w:color="000000" w:space="0" w:sz="4" w:val="single"/>
              <w:bottom w:color="000000" w:space="0" w:sz="4" w:val="single"/>
            </w:tcBorders>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0F">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0">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93" w:hRule="atLeast"/>
          <w:tblHeader w:val="0"/>
        </w:trPr>
        <w:tc>
          <w:tcPr>
            <w:tcBorders>
              <w:top w:color="000000" w:space="0" w:sz="4" w:val="single"/>
              <w:bottom w:color="000000" w:space="0" w:sz="4" w:val="single"/>
            </w:tcBorders>
          </w:tcPr>
          <w:p w:rsidR="00000000" w:rsidDel="00000000" w:rsidP="00000000" w:rsidRDefault="00000000" w:rsidRPr="00000000" w14:paraId="00000111">
            <w:pPr>
              <w:rPr>
                <w:sz w:val="20"/>
                <w:szCs w:val="20"/>
              </w:rPr>
            </w:pPr>
            <w:r w:rsidDel="00000000" w:rsidR="00000000" w:rsidRPr="00000000">
              <w:rPr>
                <w:color w:val="000000"/>
                <w:sz w:val="20"/>
                <w:szCs w:val="20"/>
                <w:rtl w:val="0"/>
              </w:rPr>
              <w:t xml:space="preserve">BR_29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include a feature for students to track their time spent on different study activities and sessions.</w:t>
            </w:r>
          </w:p>
        </w:tc>
        <w:tc>
          <w:tcPr>
            <w:tcBorders>
              <w:top w:color="000000" w:space="0" w:sz="4" w:val="single"/>
              <w:bottom w:color="000000" w:space="0" w:sz="4" w:val="single"/>
            </w:tcBorders>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115">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6">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379" w:hRule="atLeast"/>
          <w:tblHeader w:val="0"/>
        </w:trPr>
        <w:tc>
          <w:tcPr>
            <w:tcBorders>
              <w:top w:color="000000" w:space="0" w:sz="4" w:val="single"/>
              <w:bottom w:color="000000" w:space="0" w:sz="4" w:val="single"/>
            </w:tcBorders>
          </w:tcPr>
          <w:p w:rsidR="00000000" w:rsidDel="00000000" w:rsidP="00000000" w:rsidRDefault="00000000" w:rsidRPr="00000000" w14:paraId="00000117">
            <w:pPr>
              <w:rPr>
                <w:sz w:val="20"/>
                <w:szCs w:val="20"/>
              </w:rPr>
            </w:pPr>
            <w:r w:rsidDel="00000000" w:rsidR="00000000" w:rsidRPr="00000000">
              <w:rPr>
                <w:color w:val="000000"/>
                <w:sz w:val="20"/>
                <w:szCs w:val="20"/>
                <w:rtl w:val="0"/>
              </w:rPr>
              <w:t xml:space="preserve">BR_30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enable students to participate in monthly challenges or competitions related to their studies, with rewards for completion (e.g., badges, certificates).</w:t>
            </w:r>
          </w:p>
        </w:tc>
        <w:tc>
          <w:tcPr>
            <w:tcBorders>
              <w:top w:color="000000" w:space="0" w:sz="4" w:val="single"/>
              <w:bottom w:color="000000" w:space="0" w:sz="4" w:val="single"/>
            </w:tcBorders>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1B">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C">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97" w:hRule="atLeast"/>
          <w:tblHeader w:val="0"/>
        </w:trPr>
        <w:tc>
          <w:tcPr>
            <w:tcBorders>
              <w:top w:color="000000" w:space="0" w:sz="4" w:val="single"/>
              <w:bottom w:color="000000" w:space="0" w:sz="4" w:val="single"/>
            </w:tcBorders>
          </w:tcPr>
          <w:p w:rsidR="00000000" w:rsidDel="00000000" w:rsidP="00000000" w:rsidRDefault="00000000" w:rsidRPr="00000000" w14:paraId="0000011D">
            <w:pPr>
              <w:rPr>
                <w:color w:val="000000"/>
                <w:sz w:val="20"/>
                <w:szCs w:val="20"/>
              </w:rPr>
            </w:pPr>
            <w:r w:rsidDel="00000000" w:rsidR="00000000" w:rsidRPr="00000000">
              <w:rPr>
                <w:color w:val="000000"/>
                <w:sz w:val="20"/>
                <w:szCs w:val="20"/>
                <w:rtl w:val="0"/>
              </w:rPr>
              <w:t xml:space="preserve">BR_31</w:t>
            </w:r>
          </w:p>
        </w:tc>
        <w:tc>
          <w:tcPr>
            <w:tcBorders>
              <w:top w:color="000000" w:space="0" w:sz="4" w:val="single"/>
              <w:bottom w:color="000000" w:space="0" w:sz="4" w:val="single"/>
            </w:tcBorders>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and mentors to communicate via direct messaging.</w:t>
            </w:r>
          </w:p>
        </w:tc>
        <w:tc>
          <w:tcPr>
            <w:tcBorders>
              <w:top w:color="000000" w:space="0" w:sz="4" w:val="single"/>
              <w:bottom w:color="000000" w:space="0" w:sz="4" w:val="single"/>
            </w:tcBorders>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121">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122">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98" w:hRule="atLeast"/>
          <w:tblHeader w:val="0"/>
        </w:trPr>
        <w:tc>
          <w:tcPr>
            <w:tcBorders>
              <w:top w:color="000000" w:space="0" w:sz="4" w:val="single"/>
              <w:bottom w:color="000000" w:space="0" w:sz="4" w:val="single"/>
            </w:tcBorders>
          </w:tcPr>
          <w:p w:rsidR="00000000" w:rsidDel="00000000" w:rsidP="00000000" w:rsidRDefault="00000000" w:rsidRPr="00000000" w14:paraId="00000123">
            <w:pPr>
              <w:rPr>
                <w:color w:val="000000"/>
                <w:sz w:val="20"/>
                <w:szCs w:val="20"/>
              </w:rPr>
            </w:pPr>
            <w:r w:rsidDel="00000000" w:rsidR="00000000" w:rsidRPr="00000000">
              <w:rPr>
                <w:color w:val="000000"/>
                <w:sz w:val="20"/>
                <w:szCs w:val="20"/>
                <w:rtl w:val="0"/>
              </w:rPr>
              <w:t xml:space="preserve">BR_32</w:t>
            </w:r>
          </w:p>
        </w:tc>
        <w:tc>
          <w:tcPr>
            <w:tcBorders>
              <w:top w:color="000000" w:space="0" w:sz="4" w:val="single"/>
              <w:bottom w:color="000000" w:space="0" w:sz="4" w:val="single"/>
            </w:tcBorders>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register and create an account</w:t>
            </w:r>
          </w:p>
        </w:tc>
        <w:tc>
          <w:tcPr>
            <w:tcBorders>
              <w:top w:color="000000" w:space="0" w:sz="4" w:val="single"/>
              <w:bottom w:color="000000" w:space="0" w:sz="4" w:val="single"/>
            </w:tcBorders>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127">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128">
            <w:pPr>
              <w:rPr>
                <w:color w:val="000000"/>
                <w:sz w:val="20"/>
                <w:szCs w:val="20"/>
              </w:rPr>
            </w:pPr>
            <w:r w:rsidDel="00000000" w:rsidR="00000000" w:rsidRPr="00000000">
              <w:rPr>
                <w:color w:val="000000"/>
                <w:sz w:val="20"/>
                <w:szCs w:val="20"/>
                <w:rtl w:val="0"/>
              </w:rPr>
              <w:t xml:space="preserve">M.Sc Edlira Cani</w:t>
            </w:r>
          </w:p>
        </w:tc>
      </w:tr>
    </w:tbl>
    <w:p w:rsidR="00000000" w:rsidDel="00000000" w:rsidP="00000000" w:rsidRDefault="00000000" w:rsidRPr="00000000" w14:paraId="00000129">
      <w:pPr>
        <w:pStyle w:val="Heading2"/>
        <w:numPr>
          <w:ilvl w:val="1"/>
          <w:numId w:val="31"/>
        </w:numPr>
        <w:ind w:left="576" w:hanging="576"/>
        <w:rPr/>
      </w:pPr>
      <w:bookmarkStart w:colFirst="0" w:colLast="0" w:name="_heading=h.zc48jnnzroo7" w:id="14"/>
      <w:bookmarkEnd w:id="14"/>
      <w:r w:rsidDel="00000000" w:rsidR="00000000" w:rsidRPr="00000000">
        <w:rPr>
          <w:rtl w:val="0"/>
        </w:rPr>
        <w:t xml:space="preserve">Non-Functional Requirements</w:t>
      </w:r>
    </w:p>
    <w:p w:rsidR="00000000" w:rsidDel="00000000" w:rsidP="00000000" w:rsidRDefault="00000000" w:rsidRPr="00000000" w14:paraId="0000012A">
      <w:pPr>
        <w:rPr>
          <w:color w:val="ff0000"/>
        </w:rPr>
      </w:pPr>
      <w:bookmarkStart w:colFirst="0" w:colLast="0" w:name="_heading=h.d20vjh4jek59" w:id="15"/>
      <w:bookmarkEnd w:id="15"/>
      <w:r w:rsidDel="00000000" w:rsidR="00000000" w:rsidRPr="00000000">
        <w:rPr>
          <w:rtl w:val="0"/>
        </w:rPr>
      </w:r>
    </w:p>
    <w:p w:rsidR="00000000" w:rsidDel="00000000" w:rsidP="00000000" w:rsidRDefault="00000000" w:rsidRPr="00000000" w14:paraId="0000012B">
      <w:pPr>
        <w:pStyle w:val="Heading3"/>
        <w:numPr>
          <w:ilvl w:val="2"/>
          <w:numId w:val="31"/>
        </w:numPr>
        <w:ind w:left="720" w:hanging="720"/>
        <w:rPr>
          <w:sz w:val="24"/>
          <w:szCs w:val="24"/>
        </w:rPr>
      </w:pPr>
      <w:bookmarkStart w:colFirst="0" w:colLast="0" w:name="_heading=h.ckqxizeexl9r" w:id="16"/>
      <w:bookmarkEnd w:id="16"/>
      <w:r w:rsidDel="00000000" w:rsidR="00000000" w:rsidRPr="00000000">
        <w:rPr>
          <w:sz w:val="24"/>
          <w:szCs w:val="24"/>
          <w:rtl w:val="0"/>
        </w:rPr>
        <w:t xml:space="preserve">Product Requirements</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be able to maintain uptime in almost every moment because short scheduled maintenance ensures uninterrupted access for users.</w:t>
      </w:r>
    </w:p>
    <w:p w:rsidR="00000000" w:rsidDel="00000000" w:rsidP="00000000" w:rsidRDefault="00000000" w:rsidRPr="00000000" w14:paraId="0000012E">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be compatible with Windows, macOS, and Linux operating systems and accessible via modern web browsers such as Chrome, Firefox,  Safari and Edge without requiring additional software installation.</w:t>
      </w:r>
    </w:p>
    <w:p w:rsidR="00000000" w:rsidDel="00000000" w:rsidP="00000000" w:rsidRDefault="00000000" w:rsidRPr="00000000" w14:paraId="0000012F">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be available as a website and an application.</w:t>
      </w:r>
    </w:p>
    <w:p w:rsidR="00000000" w:rsidDel="00000000" w:rsidP="00000000" w:rsidRDefault="00000000" w:rsidRPr="00000000" w14:paraId="00000130">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Website load times should be less than 2 seconds.</w:t>
      </w:r>
    </w:p>
    <w:p w:rsidR="00000000" w:rsidDel="00000000" w:rsidP="00000000" w:rsidRDefault="00000000" w:rsidRPr="00000000" w14:paraId="00000131">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App load times should be less than 5 seconds.</w:t>
      </w:r>
    </w:p>
    <w:p w:rsidR="00000000" w:rsidDel="00000000" w:rsidP="00000000" w:rsidRDefault="00000000" w:rsidRPr="00000000" w14:paraId="00000132">
      <w:pPr>
        <w:rPr>
          <w:color w:val="000000"/>
          <w:sz w:val="22"/>
          <w:szCs w:val="22"/>
        </w:rPr>
      </w:pPr>
      <w:r w:rsidDel="00000000" w:rsidR="00000000" w:rsidRPr="00000000">
        <w:rPr>
          <w:rtl w:val="0"/>
        </w:rPr>
      </w:r>
    </w:p>
    <w:p w:rsidR="00000000" w:rsidDel="00000000" w:rsidP="00000000" w:rsidRDefault="00000000" w:rsidRPr="00000000" w14:paraId="00000133">
      <w:pPr>
        <w:pStyle w:val="Heading4"/>
        <w:rPr/>
      </w:pPr>
      <w:bookmarkStart w:colFirst="0" w:colLast="0" w:name="_heading=h.ptoxiv9cpj1m" w:id="17"/>
      <w:bookmarkEnd w:id="17"/>
      <w:r w:rsidDel="00000000" w:rsidR="00000000" w:rsidRPr="00000000">
        <w:rPr>
          <w:rtl w:val="0"/>
        </w:rPr>
        <w:t xml:space="preserve">3.2.1.1    Usability Requirements</w:t>
      </w:r>
    </w:p>
    <w:p w:rsidR="00000000" w:rsidDel="00000000" w:rsidP="00000000" w:rsidRDefault="00000000" w:rsidRPr="00000000" w14:paraId="00000134">
      <w:pPr>
        <w:pBdr>
          <w:top w:space="0" w:sz="0" w:val="nil"/>
          <w:left w:space="0" w:sz="0" w:val="nil"/>
          <w:bottom w:space="0" w:sz="0" w:val="nil"/>
          <w:right w:space="0" w:sz="0" w:val="nil"/>
          <w:between w:space="0" w:sz="0" w:val="nil"/>
        </w:pBdr>
        <w:rPr>
          <w:sz w:val="22"/>
          <w:szCs w:val="22"/>
        </w:rPr>
      </w:pPr>
      <w:r w:rsidDel="00000000" w:rsidR="00000000" w:rsidRPr="00000000">
        <w:rPr>
          <w:rtl w:val="0"/>
        </w:rPr>
      </w:r>
    </w:p>
    <w:p w:rsidR="00000000" w:rsidDel="00000000" w:rsidP="00000000" w:rsidRDefault="00000000" w:rsidRPr="00000000" w14:paraId="00000135">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bookmarkStart w:colFirst="0" w:colLast="0" w:name="_heading=h.m270ir240nun" w:id="18"/>
      <w:bookmarkEnd w:id="18"/>
      <w:r w:rsidDel="00000000" w:rsidR="00000000" w:rsidRPr="00000000">
        <w:rPr>
          <w:color w:val="000000"/>
          <w:sz w:val="22"/>
          <w:szCs w:val="22"/>
          <w:rtl w:val="0"/>
        </w:rPr>
        <w:t xml:space="preserve">The platform should be optimized for both desktop and mobile devices.</w:t>
      </w:r>
    </w:p>
    <w:p w:rsidR="00000000" w:rsidDel="00000000" w:rsidP="00000000" w:rsidRDefault="00000000" w:rsidRPr="00000000" w14:paraId="00000136">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have high contrast color options for the visually impaired users.</w:t>
      </w:r>
    </w:p>
    <w:p w:rsidR="00000000" w:rsidDel="00000000" w:rsidP="00000000" w:rsidRDefault="00000000" w:rsidRPr="00000000" w14:paraId="00000137">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give a tutorial to first time users on how to use the system.</w:t>
      </w:r>
    </w:p>
    <w:p w:rsidR="00000000" w:rsidDel="00000000" w:rsidP="00000000" w:rsidRDefault="00000000" w:rsidRPr="00000000" w14:paraId="00000138">
      <w:pPr>
        <w:numPr>
          <w:ilvl w:val="0"/>
          <w:numId w:val="43"/>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user interface shall be intuitive and require no more than three steps to access study materials</w:t>
      </w:r>
      <w:r w:rsidDel="00000000" w:rsidR="00000000" w:rsidRPr="00000000">
        <w:rPr>
          <w:i w:val="1"/>
          <w:color w:val="000000"/>
          <w:rtl w:val="0"/>
        </w:rPr>
        <w:t xml:space="preserve">(ensures ease of use).</w:t>
      </w:r>
      <w:r w:rsidDel="00000000" w:rsidR="00000000" w:rsidRPr="00000000">
        <w:rPr>
          <w:rtl w:val="0"/>
        </w:rPr>
      </w:r>
    </w:p>
    <w:p w:rsidR="00000000" w:rsidDel="00000000" w:rsidP="00000000" w:rsidRDefault="00000000" w:rsidRPr="00000000" w14:paraId="00000139">
      <w:pPr>
        <w:numPr>
          <w:ilvl w:val="0"/>
          <w:numId w:val="43"/>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platform shall provide a dark mode option for user preference</w:t>
      </w:r>
      <w:r w:rsidDel="00000000" w:rsidR="00000000" w:rsidRPr="00000000">
        <w:rPr>
          <w:i w:val="1"/>
          <w:color w:val="000000"/>
          <w:rtl w:val="0"/>
        </w:rPr>
        <w:t xml:space="preserve">(improves accessibility and comfort).</w:t>
      </w:r>
      <w:r w:rsidDel="00000000" w:rsidR="00000000" w:rsidRPr="00000000">
        <w:rPr>
          <w:rtl w:val="0"/>
        </w:rPr>
      </w:r>
    </w:p>
    <w:p w:rsidR="00000000" w:rsidDel="00000000" w:rsidP="00000000" w:rsidRDefault="00000000" w:rsidRPr="00000000" w14:paraId="0000013A">
      <w:pPr>
        <w:numPr>
          <w:ilvl w:val="0"/>
          <w:numId w:val="4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2"/>
          <w:szCs w:val="22"/>
          <w:rtl w:val="0"/>
        </w:rPr>
        <w:t xml:space="preserve">The system shall provide a consistent UI/UX across desktop and mobile versions.</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240" w:lineRule="auto"/>
        <w:ind w:left="720" w:firstLine="0"/>
        <w:rPr>
          <w:color w:val="000000"/>
        </w:rPr>
      </w:pPr>
      <w:r w:rsidDel="00000000" w:rsidR="00000000" w:rsidRPr="00000000">
        <w:rPr>
          <w:rtl w:val="0"/>
        </w:rPr>
      </w:r>
    </w:p>
    <w:p w:rsidR="00000000" w:rsidDel="00000000" w:rsidP="00000000" w:rsidRDefault="00000000" w:rsidRPr="00000000" w14:paraId="0000013C">
      <w:pPr>
        <w:pStyle w:val="Heading4"/>
        <w:rPr/>
      </w:pPr>
      <w:r w:rsidDel="00000000" w:rsidR="00000000" w:rsidRPr="00000000">
        <w:rPr>
          <w:rtl w:val="0"/>
        </w:rPr>
        <w:t xml:space="preserve">3.2.1.2      Performance Requirements</w:t>
      </w:r>
    </w:p>
    <w:p w:rsidR="00000000" w:rsidDel="00000000" w:rsidP="00000000" w:rsidRDefault="00000000" w:rsidRPr="00000000" w14:paraId="0000013D">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platform shall be able to scale its processing power dynamically because a growing number of resources require efficient performance.</w:t>
      </w:r>
    </w:p>
    <w:p w:rsidR="00000000" w:rsidDel="00000000" w:rsidP="00000000" w:rsidRDefault="00000000" w:rsidRPr="00000000" w14:paraId="0000013E">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support up to 10,000 simultaneous users and process at least 95% of search queries within 2 seconds under normal workload conditions.</w:t>
      </w:r>
    </w:p>
    <w:p w:rsidR="00000000" w:rsidDel="00000000" w:rsidP="00000000" w:rsidRDefault="00000000" w:rsidRPr="00000000" w14:paraId="0000013F">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99% of materials shall be available for download to buyers within 5 seconds of purchase.</w:t>
      </w:r>
    </w:p>
    <w:p w:rsidR="00000000" w:rsidDel="00000000" w:rsidP="00000000" w:rsidRDefault="00000000" w:rsidRPr="00000000" w14:paraId="00000140">
      <w:pPr>
        <w:numPr>
          <w:ilvl w:val="0"/>
          <w:numId w:val="43"/>
        </w:numPr>
        <w:pBdr>
          <w:top w:space="0" w:sz="0" w:val="nil"/>
          <w:left w:space="0" w:sz="0" w:val="nil"/>
          <w:bottom w:space="0" w:sz="0" w:val="nil"/>
          <w:right w:space="0" w:sz="0" w:val="nil"/>
          <w:between w:space="0" w:sz="0" w:val="nil"/>
        </w:pBdr>
        <w:spacing w:after="120" w:lineRule="auto"/>
        <w:ind w:left="720" w:hanging="360"/>
        <w:rPr>
          <w:color w:val="000000"/>
          <w:sz w:val="22"/>
          <w:szCs w:val="22"/>
        </w:rPr>
      </w:pPr>
      <w:r w:rsidDel="00000000" w:rsidR="00000000" w:rsidRPr="00000000">
        <w:rPr>
          <w:color w:val="000000"/>
          <w:sz w:val="22"/>
          <w:szCs w:val="22"/>
          <w:rtl w:val="0"/>
        </w:rPr>
        <w:t xml:space="preserve">90% of  transactions shall be completed within 1 second.</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lineRule="auto"/>
        <w:rPr>
          <w:color w:val="000000"/>
          <w:sz w:val="22"/>
          <w:szCs w:val="22"/>
        </w:rPr>
      </w:pPr>
      <w:r w:rsidDel="00000000" w:rsidR="00000000" w:rsidRPr="00000000">
        <w:rPr>
          <w:rtl w:val="0"/>
        </w:rPr>
      </w:r>
    </w:p>
    <w:p w:rsidR="00000000" w:rsidDel="00000000" w:rsidP="00000000" w:rsidRDefault="00000000" w:rsidRPr="00000000" w14:paraId="00000142">
      <w:pPr>
        <w:pStyle w:val="Heading4"/>
        <w:rPr/>
      </w:pPr>
      <w:bookmarkStart w:colFirst="0" w:colLast="0" w:name="_heading=h.z6d3ddxbdsx1" w:id="19"/>
      <w:bookmarkEnd w:id="19"/>
      <w:r w:rsidDel="00000000" w:rsidR="00000000" w:rsidRPr="00000000">
        <w:rPr>
          <w:rtl w:val="0"/>
        </w:rPr>
        <w:t xml:space="preserve">3.2.1.3       Availability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maintain 99.9% uptime with server redundancy to prevent service disruptions.</w:t>
      </w:r>
    </w:p>
    <w:p w:rsidR="00000000" w:rsidDel="00000000" w:rsidP="00000000" w:rsidRDefault="00000000" w:rsidRPr="00000000" w14:paraId="00000145">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mean time between failure should not be less than 1 month.</w:t>
      </w:r>
    </w:p>
    <w:p w:rsidR="00000000" w:rsidDel="00000000" w:rsidP="00000000" w:rsidRDefault="00000000" w:rsidRPr="00000000" w14:paraId="00000146">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integrate with  third parties such as: payment gateway or email service.</w:t>
      </w:r>
    </w:p>
    <w:p w:rsidR="00000000" w:rsidDel="00000000" w:rsidP="00000000" w:rsidRDefault="00000000" w:rsidRPr="00000000" w14:paraId="00000147">
      <w:pPr>
        <w:numPr>
          <w:ilvl w:val="0"/>
          <w:numId w:val="43"/>
        </w:numPr>
        <w:pBdr>
          <w:top w:space="0" w:sz="0" w:val="nil"/>
          <w:left w:space="0" w:sz="0" w:val="nil"/>
          <w:bottom w:space="0" w:sz="0" w:val="nil"/>
          <w:right w:space="0" w:sz="0" w:val="nil"/>
          <w:between w:space="0" w:sz="0" w:val="nil"/>
        </w:pBdr>
        <w:ind w:left="720" w:hanging="360"/>
        <w:rPr/>
      </w:pPr>
      <w:r w:rsidDel="00000000" w:rsidR="00000000" w:rsidRPr="00000000">
        <w:rPr>
          <w:color w:val="000000"/>
          <w:sz w:val="22"/>
          <w:szCs w:val="22"/>
          <w:rtl w:val="0"/>
        </w:rPr>
        <w:t xml:space="preserve">The system shall automatically scale its resources to handle increased traffic during peak usage times.</w:t>
      </w:r>
      <w:r w:rsidDel="00000000" w:rsidR="00000000" w:rsidRPr="00000000">
        <w:rPr>
          <w:rtl w:val="0"/>
        </w:rPr>
      </w:r>
    </w:p>
    <w:p w:rsidR="00000000" w:rsidDel="00000000" w:rsidP="00000000" w:rsidRDefault="00000000" w:rsidRPr="00000000" w14:paraId="00000148">
      <w:pPr>
        <w:numPr>
          <w:ilvl w:val="0"/>
          <w:numId w:val="43"/>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system shall provide automatic failover to a backup server within 5 minutes in the event of a primary server failure</w:t>
      </w:r>
      <w:r w:rsidDel="00000000" w:rsidR="00000000" w:rsidRPr="00000000">
        <w:rPr>
          <w:i w:val="1"/>
          <w:color w:val="000000"/>
          <w:sz w:val="22"/>
          <w:szCs w:val="22"/>
          <w:rtl w:val="0"/>
        </w:rPr>
        <w:t xml:space="preserve">(</w:t>
      </w:r>
      <w:r w:rsidDel="00000000" w:rsidR="00000000" w:rsidRPr="00000000">
        <w:rPr>
          <w:i w:val="1"/>
          <w:color w:val="000000"/>
          <w:rtl w:val="0"/>
        </w:rPr>
        <w:t xml:space="preserve">this quantifies the failover time).</w:t>
      </w:r>
      <w:r w:rsidDel="00000000" w:rsidR="00000000" w:rsidRPr="00000000">
        <w:rPr>
          <w:rtl w:val="0"/>
        </w:rPr>
      </w:r>
    </w:p>
    <w:p w:rsidR="00000000" w:rsidDel="00000000" w:rsidP="00000000" w:rsidRDefault="00000000" w:rsidRPr="00000000" w14:paraId="00000149">
      <w:pPr>
        <w:numPr>
          <w:ilvl w:val="0"/>
          <w:numId w:val="43"/>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system shall have a disaster recovery plan that includes regular backups of critical data</w:t>
      </w:r>
      <w:r w:rsidDel="00000000" w:rsidR="00000000" w:rsidRPr="00000000">
        <w:rPr>
          <w:i w:val="1"/>
          <w:color w:val="000000"/>
          <w:rtl w:val="0"/>
        </w:rPr>
        <w:t xml:space="preserve">(this addresses major outages).</w:t>
      </w:r>
      <w:r w:rsidDel="00000000" w:rsidR="00000000" w:rsidRPr="00000000">
        <w:rPr>
          <w:rtl w:val="0"/>
        </w:rPr>
      </w:r>
    </w:p>
    <w:p w:rsidR="00000000" w:rsidDel="00000000" w:rsidP="00000000" w:rsidRDefault="00000000" w:rsidRPr="00000000" w14:paraId="0000014A">
      <w:pPr>
        <w:numPr>
          <w:ilvl w:val="0"/>
          <w:numId w:val="43"/>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Automated alerts shall be generated for critical system events, such as server downtime, high CPU usage, or database errors</w:t>
      </w:r>
      <w:r w:rsidDel="00000000" w:rsidR="00000000" w:rsidRPr="00000000">
        <w:rPr>
          <w:i w:val="1"/>
          <w:color w:val="000000"/>
          <w:rtl w:val="0"/>
        </w:rPr>
        <w:t xml:space="preserve">(this ensures timely response).</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720" w:firstLine="0"/>
        <w:rPr>
          <w:i w:val="1"/>
          <w:color w:val="000000"/>
          <w:sz w:val="21"/>
          <w:szCs w:val="21"/>
        </w:rPr>
      </w:pPr>
      <w:r w:rsidDel="00000000" w:rsidR="00000000" w:rsidRPr="00000000">
        <w:rPr>
          <w:rtl w:val="0"/>
        </w:rPr>
      </w:r>
    </w:p>
    <w:p w:rsidR="00000000" w:rsidDel="00000000" w:rsidP="00000000" w:rsidRDefault="00000000" w:rsidRPr="00000000" w14:paraId="0000014C">
      <w:pPr>
        <w:pStyle w:val="Heading4"/>
        <w:rPr/>
      </w:pPr>
      <w:bookmarkStart w:colFirst="0" w:colLast="0" w:name="_heading=h.npbt3x3tu9y" w:id="20"/>
      <w:bookmarkEnd w:id="20"/>
      <w:r w:rsidDel="00000000" w:rsidR="00000000" w:rsidRPr="00000000">
        <w:rPr>
          <w:rtl w:val="0"/>
        </w:rPr>
        <w:t xml:space="preserve">3.2.1.4        Security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Users shall have the option to enable Multi factor authentication(MFA) for added account security.</w:t>
      </w:r>
    </w:p>
    <w:p w:rsidR="00000000" w:rsidDel="00000000" w:rsidP="00000000" w:rsidRDefault="00000000" w:rsidRPr="00000000" w14:paraId="0000014F">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have an end-to-end encryption for payments and private messages.</w:t>
      </w:r>
    </w:p>
    <w:p w:rsidR="00000000" w:rsidDel="00000000" w:rsidP="00000000" w:rsidRDefault="00000000" w:rsidRPr="00000000" w14:paraId="00000150">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perform </w:t>
      </w:r>
      <w:r w:rsidDel="00000000" w:rsidR="00000000" w:rsidRPr="00000000">
        <w:rPr>
          <w:i w:val="1"/>
          <w:color w:val="000000"/>
          <w:sz w:val="22"/>
          <w:szCs w:val="22"/>
          <w:rtl w:val="0"/>
        </w:rPr>
        <w:t xml:space="preserve">automated daily database backups</w:t>
      </w:r>
      <w:r w:rsidDel="00000000" w:rsidR="00000000" w:rsidRPr="00000000">
        <w:rPr>
          <w:color w:val="000000"/>
          <w:sz w:val="22"/>
          <w:szCs w:val="22"/>
          <w:rtl w:val="0"/>
        </w:rPr>
        <w:t xml:space="preserve"> to ensure data integrity and prevent loss due to unexpected failures or cyberattacks.</w:t>
      </w:r>
    </w:p>
    <w:p w:rsidR="00000000" w:rsidDel="00000000" w:rsidP="00000000" w:rsidRDefault="00000000" w:rsidRPr="00000000" w14:paraId="00000151">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support high concurrent users without performance degradation or lag, ensuring a smooth experience even during peak usage times.</w:t>
      </w:r>
    </w:p>
    <w:p w:rsidR="00000000" w:rsidDel="00000000" w:rsidP="00000000" w:rsidRDefault="00000000" w:rsidRPr="00000000" w14:paraId="00000152">
      <w:pPr>
        <w:spacing w:after="120" w:lineRule="auto"/>
        <w:rPr/>
      </w:pPr>
      <w:r w:rsidDel="00000000" w:rsidR="00000000" w:rsidRPr="00000000">
        <w:rPr>
          <w:rtl w:val="0"/>
        </w:rPr>
      </w:r>
    </w:p>
    <w:p w:rsidR="00000000" w:rsidDel="00000000" w:rsidP="00000000" w:rsidRDefault="00000000" w:rsidRPr="00000000" w14:paraId="00000153">
      <w:pPr>
        <w:rPr/>
      </w:pPr>
      <w:bookmarkStart w:colFirst="0" w:colLast="0" w:name="_heading=h.s5qhtuhgzn65" w:id="21"/>
      <w:bookmarkEnd w:id="21"/>
      <w:r w:rsidDel="00000000" w:rsidR="00000000" w:rsidRPr="00000000">
        <w:rPr>
          <w:rtl w:val="0"/>
        </w:rPr>
      </w:r>
    </w:p>
    <w:p w:rsidR="00000000" w:rsidDel="00000000" w:rsidP="00000000" w:rsidRDefault="00000000" w:rsidRPr="00000000" w14:paraId="00000154">
      <w:pPr>
        <w:pStyle w:val="Heading3"/>
        <w:numPr>
          <w:ilvl w:val="2"/>
          <w:numId w:val="31"/>
        </w:numPr>
        <w:ind w:left="720" w:hanging="720"/>
        <w:rPr/>
      </w:pPr>
      <w:bookmarkStart w:colFirst="0" w:colLast="0" w:name="_heading=h.aud3x8c6fmo5" w:id="22"/>
      <w:bookmarkEnd w:id="22"/>
      <w:r w:rsidDel="00000000" w:rsidR="00000000" w:rsidRPr="00000000">
        <w:rPr>
          <w:rtl w:val="0"/>
        </w:rPr>
        <w:t xml:space="preserve">Organizational Requirements</w:t>
      </w:r>
    </w:p>
    <w:p w:rsidR="00000000" w:rsidDel="00000000" w:rsidP="00000000" w:rsidRDefault="00000000" w:rsidRPr="00000000" w14:paraId="00000155">
      <w:pPr>
        <w:numPr>
          <w:ilvl w:val="0"/>
          <w:numId w:val="43"/>
        </w:numPr>
        <w:pBdr>
          <w:top w:space="0" w:sz="0" w:val="nil"/>
          <w:left w:space="0" w:sz="0" w:val="nil"/>
          <w:bottom w:space="0" w:sz="0" w:val="nil"/>
          <w:right w:space="0" w:sz="0" w:val="nil"/>
          <w:between w:space="0" w:sz="0" w:val="nil"/>
        </w:pBdr>
        <w:ind w:left="720" w:hanging="360"/>
        <w:rPr>
          <w:color w:val="000000"/>
          <w:sz w:val="21"/>
          <w:szCs w:val="21"/>
        </w:rPr>
      </w:pPr>
      <w:bookmarkStart w:colFirst="0" w:colLast="0" w:name="_heading=h.8n53odnxxw6p" w:id="23"/>
      <w:bookmarkEnd w:id="23"/>
      <w:r w:rsidDel="00000000" w:rsidR="00000000" w:rsidRPr="00000000">
        <w:rPr>
          <w:color w:val="000000"/>
          <w:sz w:val="21"/>
          <w:szCs w:val="21"/>
          <w:rtl w:val="0"/>
        </w:rPr>
        <w:t xml:space="preserve">The system shall allow API integrations with tools such as Google Drive/Meet, OneDrive, and university portals because seamless connectivity improves user productivity.</w:t>
      </w:r>
    </w:p>
    <w:p w:rsidR="00000000" w:rsidDel="00000000" w:rsidP="00000000" w:rsidRDefault="00000000" w:rsidRPr="00000000" w14:paraId="00000156">
      <w:pPr>
        <w:numPr>
          <w:ilvl w:val="0"/>
          <w:numId w:val="43"/>
        </w:numPr>
        <w:pBdr>
          <w:top w:space="0" w:sz="0" w:val="nil"/>
          <w:left w:space="0" w:sz="0" w:val="nil"/>
          <w:bottom w:space="0" w:sz="0" w:val="nil"/>
          <w:right w:space="0" w:sz="0" w:val="nil"/>
          <w:between w:space="0" w:sz="0" w:val="nil"/>
        </w:pBdr>
        <w:ind w:left="720" w:hanging="360"/>
        <w:rPr/>
      </w:pPr>
      <w:r w:rsidDel="00000000" w:rsidR="00000000" w:rsidRPr="00000000">
        <w:rPr>
          <w:color w:val="000000"/>
          <w:sz w:val="21"/>
          <w:szCs w:val="21"/>
          <w:rtl w:val="0"/>
        </w:rPr>
        <w:t xml:space="preserve">The system shall not exceed 500GB of storage for educational resources and user-generated content, with automatic archiving of materials older than five years to optimize space usage.</w:t>
      </w:r>
      <w:r w:rsidDel="00000000" w:rsidR="00000000" w:rsidRPr="00000000">
        <w:rPr>
          <w:rtl w:val="0"/>
        </w:rPr>
      </w:r>
    </w:p>
    <w:p w:rsidR="00000000" w:rsidDel="00000000" w:rsidP="00000000" w:rsidRDefault="00000000" w:rsidRPr="00000000" w14:paraId="00000157">
      <w:pPr>
        <w:numPr>
          <w:ilvl w:val="0"/>
          <w:numId w:val="43"/>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platform shall support integration with third-party payment providers for transactions</w:t>
      </w:r>
      <w:r w:rsidDel="00000000" w:rsidR="00000000" w:rsidRPr="00000000">
        <w:rPr>
          <w:i w:val="1"/>
          <w:color w:val="000000"/>
          <w:rtl w:val="0"/>
        </w:rPr>
        <w:t xml:space="preserve">(ensures smooth financial transactions).</w:t>
      </w:r>
      <w:r w:rsidDel="00000000" w:rsidR="00000000" w:rsidRPr="00000000">
        <w:rPr>
          <w:rtl w:val="0"/>
        </w:rPr>
      </w:r>
    </w:p>
    <w:p w:rsidR="00000000" w:rsidDel="00000000" w:rsidP="00000000" w:rsidRDefault="00000000" w:rsidRPr="00000000" w14:paraId="00000158">
      <w:pPr>
        <w:numPr>
          <w:ilvl w:val="0"/>
          <w:numId w:val="4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2"/>
          <w:szCs w:val="22"/>
          <w:rtl w:val="0"/>
        </w:rPr>
        <w:t xml:space="preserve">The system shall store all uploaded materials for a minimum of five years unless deleted by the user</w:t>
      </w:r>
      <w:r w:rsidDel="00000000" w:rsidR="00000000" w:rsidRPr="00000000">
        <w:rPr>
          <w:i w:val="1"/>
          <w:color w:val="000000"/>
          <w:rtl w:val="0"/>
        </w:rPr>
        <w:t xml:space="preserve">(defines data retention policy).</w:t>
      </w:r>
      <w:r w:rsidDel="00000000" w:rsidR="00000000" w:rsidRPr="00000000">
        <w:rPr>
          <w:rtl w:val="0"/>
        </w:rPr>
      </w:r>
    </w:p>
    <w:p w:rsidR="00000000" w:rsidDel="00000000" w:rsidP="00000000" w:rsidRDefault="00000000" w:rsidRPr="00000000" w14:paraId="00000159">
      <w:pPr>
        <w:rPr>
          <w:color w:val="000000"/>
        </w:rPr>
      </w:pPr>
      <w:r w:rsidDel="00000000" w:rsidR="00000000" w:rsidRPr="00000000">
        <w:rPr>
          <w:rtl w:val="0"/>
        </w:rPr>
      </w:r>
    </w:p>
    <w:p w:rsidR="00000000" w:rsidDel="00000000" w:rsidP="00000000" w:rsidRDefault="00000000" w:rsidRPr="00000000" w14:paraId="0000015A">
      <w:pPr>
        <w:pStyle w:val="Heading3"/>
        <w:numPr>
          <w:ilvl w:val="2"/>
          <w:numId w:val="31"/>
        </w:numPr>
        <w:ind w:left="720" w:hanging="720"/>
        <w:rPr/>
      </w:pPr>
      <w:bookmarkStart w:colFirst="0" w:colLast="0" w:name="_heading=h.fps846xv4g9o" w:id="24"/>
      <w:bookmarkEnd w:id="24"/>
      <w:r w:rsidDel="00000000" w:rsidR="00000000" w:rsidRPr="00000000">
        <w:rPr>
          <w:rtl w:val="0"/>
        </w:rPr>
        <w:t xml:space="preserve">External Requirements</w:t>
      </w:r>
    </w:p>
    <w:p w:rsidR="00000000" w:rsidDel="00000000" w:rsidP="00000000" w:rsidRDefault="00000000" w:rsidRPr="00000000" w14:paraId="0000015B">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bookmarkStart w:colFirst="0" w:colLast="0" w:name="_heading=h.t2rxk2imhxtf" w:id="25"/>
      <w:bookmarkEnd w:id="25"/>
      <w:r w:rsidDel="00000000" w:rsidR="00000000" w:rsidRPr="00000000">
        <w:rPr>
          <w:color w:val="000000"/>
          <w:sz w:val="22"/>
          <w:szCs w:val="22"/>
          <w:rtl w:val="0"/>
        </w:rPr>
        <w:t xml:space="preserve">The system shall comply with educational content regulations because preventing unauthorized sharing ensures legal and ethical usage of resources.</w:t>
      </w:r>
    </w:p>
    <w:p w:rsidR="00000000" w:rsidDel="00000000" w:rsidP="00000000" w:rsidRDefault="00000000" w:rsidRPr="00000000" w14:paraId="0000015C">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ensure that all shared educational materials respect intellectual property rights by requiring users to acknowledge the source of their content and prohibiting unauthorized distribution of copyrighted materials.</w:t>
      </w:r>
    </w:p>
    <w:p w:rsidR="00000000" w:rsidDel="00000000" w:rsidP="00000000" w:rsidRDefault="00000000" w:rsidRPr="00000000" w14:paraId="0000015D">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Users should be able to delete their account data.</w:t>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360" w:hanging="360"/>
        <w:rPr>
          <w:color w:val="7030a0"/>
          <w:sz w:val="22"/>
          <w:szCs w:val="22"/>
        </w:rPr>
      </w:pPr>
      <w:bookmarkStart w:colFirst="0" w:colLast="0" w:name="_heading=h.35mrdzndn3im" w:id="26"/>
      <w:bookmarkEnd w:id="26"/>
      <w:r w:rsidDel="00000000" w:rsidR="00000000" w:rsidRPr="00000000">
        <w:rPr>
          <w:rtl w:val="0"/>
        </w:rPr>
      </w:r>
    </w:p>
    <w:p w:rsidR="00000000" w:rsidDel="00000000" w:rsidP="00000000" w:rsidRDefault="00000000" w:rsidRPr="00000000" w14:paraId="0000015F">
      <w:pPr>
        <w:pStyle w:val="Heading1"/>
        <w:numPr>
          <w:ilvl w:val="0"/>
          <w:numId w:val="31"/>
        </w:numPr>
        <w:ind w:left="360" w:hanging="360"/>
        <w:rPr/>
      </w:pPr>
      <w:bookmarkStart w:colFirst="0" w:colLast="0" w:name="_heading=h.bbi3jviejuom" w:id="27"/>
      <w:bookmarkEnd w:id="27"/>
      <w:r w:rsidDel="00000000" w:rsidR="00000000" w:rsidRPr="00000000">
        <w:rPr>
          <w:rtl w:val="0"/>
        </w:rPr>
        <w:t xml:space="preserve">User Scenarios/Use Cases</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tbl>
      <w:tblPr>
        <w:tblStyle w:val="Table2"/>
        <w:tblW w:w="10070.0" w:type="dxa"/>
        <w:jc w:val="left"/>
        <w:tblLayout w:type="fixed"/>
        <w:tblLook w:val="0400"/>
      </w:tblPr>
      <w:tblGrid>
        <w:gridCol w:w="3136"/>
        <w:gridCol w:w="6934"/>
        <w:tblGridChange w:id="0">
          <w:tblGrid>
            <w:gridCol w:w="3136"/>
            <w:gridCol w:w="693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UC_01 </w:t>
            </w:r>
            <w:r w:rsidDel="00000000" w:rsidR="00000000" w:rsidRPr="00000000">
              <w:rPr>
                <w:i w:val="1"/>
                <w:color w:val="000000"/>
                <w:rtl w:val="0"/>
              </w:rPr>
              <w:t xml:space="preserve">- Access Educational 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students to search, filter, preview, and download educational resources.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(Primary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must be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Student navigates to the resource library.</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Student searches for a resource by keyword, category, or author.</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3. Student filters the search results based on preferences.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4. Student previews a resource before downloading. </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5. Student downloads the selected resource.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If no resources match the search criteria, the system displays a message and suggests similar resources. </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2. If the student cancels the search, they are redirected to the main resource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The search results should be displayed within 2 seconds.</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The system must support at least 100 concurrent searches.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successfully downloads or previews an educational resource.</w:t>
            </w:r>
          </w:p>
        </w:tc>
      </w:tr>
    </w:tbl>
    <w:p w:rsidR="00000000" w:rsidDel="00000000" w:rsidP="00000000" w:rsidRDefault="00000000" w:rsidRPr="00000000" w14:paraId="0000017B">
      <w:pPr>
        <w:rPr>
          <w:color w:val="000000"/>
        </w:rPr>
      </w:pPr>
      <w:r w:rsidDel="00000000" w:rsidR="00000000" w:rsidRPr="00000000">
        <w:rPr>
          <w:rtl w:val="0"/>
        </w:rPr>
      </w:r>
    </w:p>
    <w:p w:rsidR="00000000" w:rsidDel="00000000" w:rsidP="00000000" w:rsidRDefault="00000000" w:rsidRPr="00000000" w14:paraId="0000017C">
      <w:pPr>
        <w:rPr>
          <w:color w:val="000000"/>
        </w:rPr>
      </w:pPr>
      <w:r w:rsidDel="00000000" w:rsidR="00000000" w:rsidRPr="00000000">
        <w:rPr>
          <w:rtl w:val="0"/>
        </w:rPr>
      </w:r>
    </w:p>
    <w:p w:rsidR="00000000" w:rsidDel="00000000" w:rsidP="00000000" w:rsidRDefault="00000000" w:rsidRPr="00000000" w14:paraId="0000017D">
      <w:pPr>
        <w:rPr>
          <w:color w:val="000000"/>
        </w:rPr>
      </w:pPr>
      <w:r w:rsidDel="00000000" w:rsidR="00000000" w:rsidRPr="00000000">
        <w:rPr>
          <w:rtl w:val="0"/>
        </w:rPr>
      </w:r>
    </w:p>
    <w:p w:rsidR="00000000" w:rsidDel="00000000" w:rsidP="00000000" w:rsidRDefault="00000000" w:rsidRPr="00000000" w14:paraId="0000017E">
      <w:pPr>
        <w:rPr>
          <w:color w:val="000000"/>
        </w:rPr>
      </w:pPr>
      <w:r w:rsidDel="00000000" w:rsidR="00000000" w:rsidRPr="00000000">
        <w:rPr>
          <w:rtl w:val="0"/>
        </w:rPr>
      </w:r>
    </w:p>
    <w:p w:rsidR="00000000" w:rsidDel="00000000" w:rsidP="00000000" w:rsidRDefault="00000000" w:rsidRPr="00000000" w14:paraId="0000017F">
      <w:pPr>
        <w:rPr>
          <w:color w:val="000000"/>
        </w:rPr>
      </w:pPr>
      <w:r w:rsidDel="00000000" w:rsidR="00000000" w:rsidRPr="00000000">
        <w:rPr>
          <w:rtl w:val="0"/>
        </w:rPr>
      </w:r>
    </w:p>
    <w:p w:rsidR="00000000" w:rsidDel="00000000" w:rsidP="00000000" w:rsidRDefault="00000000" w:rsidRPr="00000000" w14:paraId="00000180">
      <w:pPr>
        <w:rPr>
          <w:color w:val="000000"/>
        </w:rPr>
      </w:pPr>
      <w:r w:rsidDel="00000000" w:rsidR="00000000" w:rsidRPr="00000000">
        <w:rPr>
          <w:rtl w:val="0"/>
        </w:rPr>
      </w:r>
    </w:p>
    <w:p w:rsidR="00000000" w:rsidDel="00000000" w:rsidP="00000000" w:rsidRDefault="00000000" w:rsidRPr="00000000" w14:paraId="00000181">
      <w:pPr>
        <w:rPr>
          <w:color w:val="000000"/>
        </w:rPr>
      </w:pPr>
      <w:r w:rsidDel="00000000" w:rsidR="00000000" w:rsidRPr="00000000">
        <w:rPr>
          <w:rtl w:val="0"/>
        </w:rPr>
      </w:r>
    </w:p>
    <w:p w:rsidR="00000000" w:rsidDel="00000000" w:rsidP="00000000" w:rsidRDefault="00000000" w:rsidRPr="00000000" w14:paraId="00000182">
      <w:pPr>
        <w:rPr>
          <w:color w:val="000000"/>
        </w:rPr>
      </w:pPr>
      <w:r w:rsidDel="00000000" w:rsidR="00000000" w:rsidRPr="00000000">
        <w:rPr>
          <w:rtl w:val="0"/>
        </w:rPr>
      </w:r>
    </w:p>
    <w:tbl>
      <w:tblPr>
        <w:tblStyle w:val="Table3"/>
        <w:tblW w:w="10070.0" w:type="dxa"/>
        <w:jc w:val="left"/>
        <w:tblLayout w:type="fixed"/>
        <w:tblLook w:val="0400"/>
      </w:tblPr>
      <w:tblGrid>
        <w:gridCol w:w="2068"/>
        <w:gridCol w:w="8002"/>
        <w:tblGridChange w:id="0">
          <w:tblGrid>
            <w:gridCol w:w="2068"/>
            <w:gridCol w:w="800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UC_02 </w:t>
            </w:r>
            <w:r w:rsidDel="00000000" w:rsidR="00000000" w:rsidRPr="00000000">
              <w:rPr>
                <w:i w:val="1"/>
                <w:color w:val="000000"/>
                <w:rtl w:val="0"/>
              </w:rPr>
              <w:t xml:space="preserve">- Manage Study Materials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students to upload and categorize study materials, with the system validating the selected categories to ensure their correctness.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(Primary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must be logged 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color w:val="000000"/>
                <w:rtl w:val="0"/>
              </w:rPr>
              <w:t xml:space="preserve">1.</w:t>
            </w:r>
            <w:r w:rsidDel="00000000" w:rsidR="00000000" w:rsidRPr="00000000">
              <w:rPr>
                <w:color w:val="000000"/>
                <w:rtl w:val="0"/>
              </w:rPr>
              <w:t xml:space="preserve"> Student selects "Upload New Material."</w:t>
              <w:br w:type="textWrapping"/>
              <w:t xml:space="preserve">2.Student provides the required metadata (title, category, format).</w:t>
              <w:br w:type="textWrapping"/>
              <w:t xml:space="preserve">3. Student uploads the material.</w:t>
              <w:br w:type="textWrapping"/>
              <w:t xml:space="preserve">4.</w:t>
            </w:r>
            <w:r w:rsidDel="00000000" w:rsidR="00000000" w:rsidRPr="00000000">
              <w:rPr>
                <w:b w:val="1"/>
                <w:color w:val="000000"/>
                <w:rtl w:val="0"/>
              </w:rPr>
              <w:t xml:space="preserve">Categorization of the material:</w:t>
            </w:r>
            <w:r w:rsidDel="00000000" w:rsidR="00000000" w:rsidRPr="00000000">
              <w:rPr>
                <w:rtl w:val="0"/>
              </w:rPr>
            </w:r>
          </w:p>
          <w:p w:rsidR="00000000" w:rsidDel="00000000" w:rsidP="00000000" w:rsidRDefault="00000000" w:rsidRPr="00000000" w14:paraId="0000018F">
            <w:pPr>
              <w:numPr>
                <w:ilvl w:val="0"/>
                <w:numId w:val="54"/>
              </w:numPr>
              <w:pBdr>
                <w:top w:space="0" w:sz="0" w:val="nil"/>
                <w:left w:space="0" w:sz="0" w:val="nil"/>
                <w:bottom w:space="0" w:sz="0" w:val="nil"/>
                <w:right w:space="0" w:sz="0" w:val="nil"/>
                <w:between w:space="0" w:sz="0" w:val="nil"/>
              </w:pBdr>
              <w:spacing w:before="240" w:lineRule="auto"/>
              <w:ind w:left="1440" w:hanging="360"/>
              <w:rPr>
                <w:color w:val="000000"/>
              </w:rPr>
            </w:pPr>
            <w:r w:rsidDel="00000000" w:rsidR="00000000" w:rsidRPr="00000000">
              <w:rPr>
                <w:b w:val="1"/>
                <w:color w:val="000000"/>
                <w:rtl w:val="0"/>
              </w:rPr>
              <w:t xml:space="preserve">Step 4.1:</w:t>
            </w:r>
            <w:r w:rsidDel="00000000" w:rsidR="00000000" w:rsidRPr="00000000">
              <w:rPr>
                <w:color w:val="000000"/>
                <w:rtl w:val="0"/>
              </w:rPr>
              <w:t xml:space="preserve"> The system displays a list of predefined categories (e.g., "Mathematics," "Computer Science," "Literature").</w:t>
              <w:br w:type="textWrapping"/>
              <w:br w:type="textWrapping"/>
            </w:r>
          </w:p>
          <w:p w:rsidR="00000000" w:rsidDel="00000000" w:rsidP="00000000" w:rsidRDefault="00000000" w:rsidRPr="00000000" w14:paraId="00000190">
            <w:pPr>
              <w:numPr>
                <w:ilvl w:val="0"/>
                <w:numId w:val="67"/>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4.2:</w:t>
            </w:r>
            <w:r w:rsidDel="00000000" w:rsidR="00000000" w:rsidRPr="00000000">
              <w:rPr>
                <w:color w:val="000000"/>
                <w:rtl w:val="0"/>
              </w:rPr>
              <w:t xml:space="preserve"> If subcategories are available (e.g., "Algebra" under "Mathematics"), the system displays them as a dropdown list or hierarchy under the main categories.</w:t>
              <w:br w:type="textWrapping"/>
              <w:br w:type="textWrapping"/>
            </w:r>
          </w:p>
          <w:p w:rsidR="00000000" w:rsidDel="00000000" w:rsidP="00000000" w:rsidRDefault="00000000" w:rsidRPr="00000000" w14:paraId="00000191">
            <w:pPr>
              <w:numPr>
                <w:ilvl w:val="0"/>
                <w:numId w:val="79"/>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4.3:</w:t>
            </w:r>
            <w:r w:rsidDel="00000000" w:rsidR="00000000" w:rsidRPr="00000000">
              <w:rPr>
                <w:color w:val="000000"/>
                <w:rtl w:val="0"/>
              </w:rPr>
              <w:t xml:space="preserve"> The student selects </w:t>
            </w:r>
            <w:r w:rsidDel="00000000" w:rsidR="00000000" w:rsidRPr="00000000">
              <w:rPr>
                <w:b w:val="1"/>
                <w:color w:val="000000"/>
                <w:rtl w:val="0"/>
              </w:rPr>
              <w:t xml:space="preserve">one or more categories</w:t>
            </w:r>
            <w:r w:rsidDel="00000000" w:rsidR="00000000" w:rsidRPr="00000000">
              <w:rPr>
                <w:color w:val="000000"/>
                <w:rtl w:val="0"/>
              </w:rPr>
              <w:t xml:space="preserve"> that best represent the content of the material. The system allows for multi-category selection, which means a material can belong to multiple categories (e.g., "Computer Science" and "Java Programming").</w:t>
              <w:br w:type="textWrapping"/>
              <w:br w:type="textWrapping"/>
            </w:r>
          </w:p>
          <w:p w:rsidR="00000000" w:rsidDel="00000000" w:rsidP="00000000" w:rsidRDefault="00000000" w:rsidRPr="00000000" w14:paraId="00000192">
            <w:pPr>
              <w:numPr>
                <w:ilvl w:val="0"/>
                <w:numId w:val="22"/>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4.4:</w:t>
            </w:r>
            <w:r w:rsidDel="00000000" w:rsidR="00000000" w:rsidRPr="00000000">
              <w:rPr>
                <w:color w:val="000000"/>
                <w:rtl w:val="0"/>
              </w:rPr>
              <w:t xml:space="preserve"> If the student wants to create a new category, the system may allow them to do so (if they have the appropriate permissions)</w:t>
            </w:r>
            <w:r w:rsidDel="00000000" w:rsidR="00000000" w:rsidRPr="00000000">
              <w:rPr>
                <w:rtl w:val="0"/>
              </w:rPr>
              <w:t xml:space="preserve">.</w:t>
            </w:r>
            <w:r w:rsidDel="00000000" w:rsidR="00000000" w:rsidRPr="00000000">
              <w:rPr>
                <w:color w:val="000000"/>
                <w:rtl w:val="0"/>
              </w:rPr>
              <w:br w:type="textWrapping"/>
              <w:br w:type="textWrapping"/>
            </w:r>
          </w:p>
          <w:p w:rsidR="00000000" w:rsidDel="00000000" w:rsidP="00000000" w:rsidRDefault="00000000" w:rsidRPr="00000000" w14:paraId="00000193">
            <w:pPr>
              <w:numPr>
                <w:ilvl w:val="0"/>
                <w:numId w:val="4"/>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4.5:</w:t>
            </w:r>
            <w:r w:rsidDel="00000000" w:rsidR="00000000" w:rsidRPr="00000000">
              <w:rPr>
                <w:color w:val="000000"/>
                <w:rtl w:val="0"/>
              </w:rPr>
              <w:t xml:space="preserve"> The system validates that the chosen category is valid (e.g., ensuring no errors such as selecting a non-existing category or an inappropriate format).</w:t>
              <w:br w:type="textWrapping"/>
              <w:br w:type="textWrapping"/>
            </w:r>
          </w:p>
          <w:p w:rsidR="00000000" w:rsidDel="00000000" w:rsidP="00000000" w:rsidRDefault="00000000" w:rsidRPr="00000000" w14:paraId="00000194">
            <w:pPr>
              <w:numPr>
                <w:ilvl w:val="0"/>
                <w:numId w:val="5"/>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4.6:</w:t>
            </w:r>
            <w:r w:rsidDel="00000000" w:rsidR="00000000" w:rsidRPr="00000000">
              <w:rPr>
                <w:color w:val="000000"/>
                <w:rtl w:val="0"/>
              </w:rPr>
              <w:t xml:space="preserve"> Once the category is selected, the system links the material to the category (or categories) in the database.</w:t>
              <w:br w:type="textWrapping"/>
              <w:br w:type="textWrapping"/>
            </w:r>
          </w:p>
          <w:p w:rsidR="00000000" w:rsidDel="00000000" w:rsidP="00000000" w:rsidRDefault="00000000" w:rsidRPr="00000000" w14:paraId="00000195">
            <w:pPr>
              <w:numPr>
                <w:ilvl w:val="0"/>
                <w:numId w:val="6"/>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b w:val="1"/>
                <w:color w:val="000000"/>
                <w:rtl w:val="0"/>
              </w:rPr>
              <w:t xml:space="preserve">Step 5:</w:t>
            </w:r>
            <w:r w:rsidDel="00000000" w:rsidR="00000000" w:rsidRPr="00000000">
              <w:rPr>
                <w:color w:val="000000"/>
                <w:rtl w:val="0"/>
              </w:rPr>
              <w:t xml:space="preserve"> Student confirms the upload, and the system stores the material in the database along with its associated category(ies).</w:t>
              <w:br w:type="textWrapping"/>
              <w:br w:type="textWrapping"/>
            </w:r>
          </w:p>
          <w:p w:rsidR="00000000" w:rsidDel="00000000" w:rsidP="00000000" w:rsidRDefault="00000000" w:rsidRPr="00000000" w14:paraId="0000019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Step 1:</w:t>
            </w:r>
            <w:r w:rsidDel="00000000" w:rsidR="00000000" w:rsidRPr="00000000">
              <w:rPr>
                <w:color w:val="000000"/>
                <w:rtl w:val="0"/>
              </w:rPr>
              <w:t xml:space="preserve"> If the upload fails (e.g., due to file size or format issues), the system displays an error message.</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Step 2:</w:t>
            </w:r>
            <w:r w:rsidDel="00000000" w:rsidR="00000000" w:rsidRPr="00000000">
              <w:rPr>
                <w:color w:val="000000"/>
                <w:rtl w:val="0"/>
              </w:rPr>
              <w:t xml:space="preserve"> If a duplicate material is detected (i.e., the same title and category already exist), the system notifies the user that the material already exists and offers options to overwrite, cancel, or change the title/category.</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Step 3:</w:t>
            </w:r>
            <w:r w:rsidDel="00000000" w:rsidR="00000000" w:rsidRPr="00000000">
              <w:rPr>
                <w:color w:val="000000"/>
                <w:rtl w:val="0"/>
              </w:rPr>
              <w:t xml:space="preserve"> If an invalid category is selected (e.g., a category that has not been set up), the system prompts the student to select a valid category or notify them if the category is unavailable.</w:t>
            </w:r>
          </w:p>
          <w:p w:rsidR="00000000" w:rsidDel="00000000" w:rsidP="00000000" w:rsidRDefault="00000000" w:rsidRPr="00000000" w14:paraId="0000019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support file uploads of up to 500 MB.</w:t>
              <w:br w:type="textWrapping"/>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categorize and store materials within 2 seconds of submission.</w:t>
              <w:br w:type="textWrapping"/>
              <w:br w:type="textWrapping"/>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allow for flexible categorization with support for both </w:t>
            </w:r>
            <w:r w:rsidDel="00000000" w:rsidR="00000000" w:rsidRPr="00000000">
              <w:rPr>
                <w:b w:val="1"/>
                <w:color w:val="000000"/>
                <w:rtl w:val="0"/>
              </w:rPr>
              <w:t xml:space="preserve">main categories and subcategories</w:t>
            </w:r>
            <w:r w:rsidDel="00000000" w:rsidR="00000000" w:rsidRPr="00000000">
              <w:rPr>
                <w:color w:val="000000"/>
                <w:rtl w:val="0"/>
              </w:rPr>
              <w:t xml:space="preserve">.</w:t>
              <w:br w:type="textWrapping"/>
              <w:br w:type="textWrapping"/>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provide validation to ensure that selected categories are appropriate and prevent selecting invalid or non-existent categories.</w:t>
            </w:r>
          </w:p>
          <w:p w:rsidR="00000000" w:rsidDel="00000000" w:rsidP="00000000" w:rsidRDefault="00000000" w:rsidRPr="00000000" w14:paraId="000001A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material is uploaded successfully and categorized under the selected categories.</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material is linked to its corresponding category or categories in the database for easy retrieval and sorting.</w:t>
              <w:br w:type="textWrapping"/>
              <w:br w:type="textWrapping"/>
            </w:r>
          </w:p>
        </w:tc>
      </w:tr>
    </w:tbl>
    <w:p w:rsidR="00000000" w:rsidDel="00000000" w:rsidP="00000000" w:rsidRDefault="00000000" w:rsidRPr="00000000" w14:paraId="000001A5">
      <w:pPr>
        <w:spacing w:after="240" w:lineRule="auto"/>
        <w:rPr>
          <w:color w:val="000000"/>
        </w:rPr>
      </w:pPr>
      <w:r w:rsidDel="00000000" w:rsidR="00000000" w:rsidRPr="00000000">
        <w:rPr>
          <w:color w:val="000000"/>
          <w:rtl w:val="0"/>
        </w:rPr>
        <w:br w:type="textWrapping"/>
        <w:br w:type="textWrapping"/>
        <w:br w:type="textWrapping"/>
        <w:br w:type="textWrapping"/>
        <w:br w:type="textWrapping"/>
        <w:br w:type="textWrapping"/>
        <w:br w:type="textWrapping"/>
      </w:r>
    </w:p>
    <w:tbl>
      <w:tblPr>
        <w:tblStyle w:val="Table4"/>
        <w:tblW w:w="10070.0" w:type="dxa"/>
        <w:jc w:val="left"/>
        <w:tblLayout w:type="fixed"/>
        <w:tblLook w:val="0400"/>
      </w:tblPr>
      <w:tblGrid>
        <w:gridCol w:w="3473"/>
        <w:gridCol w:w="6597"/>
        <w:tblGridChange w:id="0">
          <w:tblGrid>
            <w:gridCol w:w="3473"/>
            <w:gridCol w:w="65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UC_03 </w:t>
            </w:r>
            <w:r w:rsidDel="00000000" w:rsidR="00000000" w:rsidRPr="00000000">
              <w:rPr>
                <w:i w:val="1"/>
                <w:color w:val="000000"/>
                <w:rtl w:val="0"/>
              </w:rPr>
              <w:t xml:space="preserve">- Student Work Submission &amp; Mentor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students to submit assignments and mentors to provide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(Primary Actor), Mentor (Secondary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must be enrolled in a course.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Student uploads an assignment.</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System notifies the assigned mentor. </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3. Mentor reviews the submission.</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4. Mentor provides feedback.</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5. Student views the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If submission deadline has passed, system rejects submission.</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If mentor is unavailable, system assigns a different mentor.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Feedback should be stored securely. </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2. Students should be notified within 10 minutes of mentor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receives mentor feedback successfully.</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br w:type="textWrapping"/>
        <w:br w:type="textWrapping"/>
        <w:br w:type="textWrapping"/>
      </w:r>
      <w:r w:rsidDel="00000000" w:rsidR="00000000" w:rsidRPr="00000000">
        <w:rPr>
          <w:rtl w:val="0"/>
        </w:rPr>
      </w:r>
    </w:p>
    <w:p w:rsidR="00000000" w:rsidDel="00000000" w:rsidP="00000000" w:rsidRDefault="00000000" w:rsidRPr="00000000" w14:paraId="000001BF">
      <w:pPr>
        <w:spacing w:after="240" w:lineRule="auto"/>
        <w:rPr>
          <w:color w:val="000000"/>
        </w:rPr>
      </w:pPr>
      <w:r w:rsidDel="00000000" w:rsidR="00000000" w:rsidRPr="00000000">
        <w:rPr>
          <w:color w:val="000000"/>
          <w:rtl w:val="0"/>
        </w:rPr>
        <w:br w:type="textWrapping"/>
        <w:br w:type="textWrapping"/>
        <w:br w:type="textWrapping"/>
      </w:r>
    </w:p>
    <w:p w:rsidR="00000000" w:rsidDel="00000000" w:rsidP="00000000" w:rsidRDefault="00000000" w:rsidRPr="00000000" w14:paraId="000001C0">
      <w:pPr>
        <w:spacing w:after="240" w:lineRule="auto"/>
        <w:rPr>
          <w:color w:val="000000"/>
        </w:rPr>
      </w:pPr>
      <w:r w:rsidDel="00000000" w:rsidR="00000000" w:rsidRPr="00000000">
        <w:rPr>
          <w:rtl w:val="0"/>
        </w:rPr>
      </w:r>
    </w:p>
    <w:p w:rsidR="00000000" w:rsidDel="00000000" w:rsidP="00000000" w:rsidRDefault="00000000" w:rsidRPr="00000000" w14:paraId="000001C1">
      <w:pPr>
        <w:spacing w:after="240" w:lineRule="auto"/>
        <w:rPr>
          <w:color w:val="000000"/>
        </w:rPr>
      </w:pPr>
      <w:r w:rsidDel="00000000" w:rsidR="00000000" w:rsidRPr="00000000">
        <w:rPr>
          <w:rtl w:val="0"/>
        </w:rPr>
      </w:r>
    </w:p>
    <w:p w:rsidR="00000000" w:rsidDel="00000000" w:rsidP="00000000" w:rsidRDefault="00000000" w:rsidRPr="00000000" w14:paraId="000001C2">
      <w:pPr>
        <w:spacing w:after="240" w:lineRule="auto"/>
        <w:rPr>
          <w:color w:val="000000"/>
        </w:rPr>
      </w:pPr>
      <w:r w:rsidDel="00000000" w:rsidR="00000000" w:rsidRPr="00000000">
        <w:rPr>
          <w:color w:val="000000"/>
          <w:rtl w:val="0"/>
        </w:rPr>
        <w:br w:type="textWrapping"/>
      </w:r>
    </w:p>
    <w:p w:rsidR="00000000" w:rsidDel="00000000" w:rsidP="00000000" w:rsidRDefault="00000000" w:rsidRPr="00000000" w14:paraId="000001C3">
      <w:pPr>
        <w:spacing w:after="240" w:lineRule="auto"/>
        <w:rPr>
          <w:color w:val="000000"/>
        </w:rPr>
      </w:pPr>
      <w:r w:rsidDel="00000000" w:rsidR="00000000" w:rsidRPr="00000000">
        <w:rPr>
          <w:rtl w:val="0"/>
        </w:rPr>
      </w:r>
    </w:p>
    <w:p w:rsidR="00000000" w:rsidDel="00000000" w:rsidP="00000000" w:rsidRDefault="00000000" w:rsidRPr="00000000" w14:paraId="000001C4">
      <w:pPr>
        <w:spacing w:after="240" w:lineRule="auto"/>
        <w:rPr>
          <w:color w:val="000000"/>
        </w:rPr>
      </w:pPr>
      <w:r w:rsidDel="00000000" w:rsidR="00000000" w:rsidRPr="00000000">
        <w:rPr>
          <w:rtl w:val="0"/>
        </w:rPr>
      </w:r>
    </w:p>
    <w:p w:rsidR="00000000" w:rsidDel="00000000" w:rsidP="00000000" w:rsidRDefault="00000000" w:rsidRPr="00000000" w14:paraId="000001C5">
      <w:pPr>
        <w:spacing w:after="240" w:lineRule="auto"/>
        <w:rPr>
          <w:color w:val="00000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tbl>
      <w:tblPr>
        <w:tblStyle w:val="Table5"/>
        <w:tblW w:w="10070.0" w:type="dxa"/>
        <w:jc w:val="left"/>
        <w:tblLayout w:type="fixed"/>
        <w:tblLook w:val="0400"/>
      </w:tblPr>
      <w:tblGrid>
        <w:gridCol w:w="2701"/>
        <w:gridCol w:w="7369"/>
        <w:tblGridChange w:id="0">
          <w:tblGrid>
            <w:gridCol w:w="2701"/>
            <w:gridCol w:w="736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UC_04 </w:t>
            </w:r>
            <w:r w:rsidDel="00000000" w:rsidR="00000000" w:rsidRPr="00000000">
              <w:rPr>
                <w:i w:val="1"/>
                <w:color w:val="000000"/>
                <w:rtl w:val="0"/>
              </w:rPr>
              <w:t xml:space="preserve">- Facilitate Study Sessions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mentors to organize and manage live lessons, set their availability, and manage session durations.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Mentor (Primary Actor), Student (Secondary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Mentor must be registered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60" w:before="280" w:lineRule="auto"/>
              <w:rPr>
                <w:color w:val="000000"/>
              </w:rPr>
            </w:pPr>
            <w:r w:rsidDel="00000000" w:rsidR="00000000" w:rsidRPr="00000000">
              <w:rPr>
                <w:color w:val="000000"/>
                <w:rtl w:val="0"/>
              </w:rPr>
              <w:t xml:space="preserve">1.Mentor schedules a live lesson.</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60" w:before="280" w:lineRule="auto"/>
              <w:rPr>
                <w:color w:val="000000"/>
              </w:rPr>
            </w:pPr>
            <w:r w:rsidDel="00000000" w:rsidR="00000000" w:rsidRPr="00000000">
              <w:rPr>
                <w:color w:val="000000"/>
                <w:rtl w:val="0"/>
              </w:rPr>
              <w:t xml:space="preserve">2.Mentor sets the availability hours for the lesson.</w:t>
              <w:br w:type="textWrapping"/>
              <w:t xml:space="preserve">3.Mentor manages the session duration.</w:t>
              <w:br w:type="textWrapping"/>
              <w:t xml:space="preserve">4.Students join the session as per the scheduled time</w:t>
            </w:r>
          </w:p>
          <w:p w:rsidR="00000000" w:rsidDel="00000000" w:rsidP="00000000" w:rsidRDefault="00000000" w:rsidRPr="00000000" w14:paraId="000001D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1.If the mentor cancels the session, students are notified.</w:t>
              <w:br w:type="textWrapping"/>
            </w:r>
            <w:r w:rsidDel="00000000" w:rsidR="00000000" w:rsidRPr="00000000">
              <w:rPr>
                <w:b w:val="1"/>
                <w:color w:val="000000"/>
                <w:rtl w:val="0"/>
              </w:rPr>
              <w:t xml:space="preserve">2.</w:t>
            </w:r>
            <w:r w:rsidDel="00000000" w:rsidR="00000000" w:rsidRPr="00000000">
              <w:rPr>
                <w:color w:val="000000"/>
                <w:rtl w:val="0"/>
              </w:rPr>
              <w:t xml:space="preserve"> If a student cannot join, they are notified that they missed the session.</w:t>
            </w:r>
          </w:p>
          <w:p w:rsidR="00000000" w:rsidDel="00000000" w:rsidP="00000000" w:rsidRDefault="00000000" w:rsidRPr="00000000" w14:paraId="000001D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System should support live streaming without buffering.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live study session is successfully conducted or scheduled, and any associated materials (if applicable) will be subject to expiration after a set period.</w:t>
            </w:r>
          </w:p>
        </w:tc>
      </w:tr>
    </w:tbl>
    <w:p w:rsidR="00000000" w:rsidDel="00000000" w:rsidP="00000000" w:rsidRDefault="00000000" w:rsidRPr="00000000" w14:paraId="000001DD">
      <w:pPr>
        <w:rPr>
          <w:color w:val="00000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b w:val="1"/>
          <w:color w:val="000000"/>
          <w:rtl w:val="0"/>
        </w:rPr>
        <w:br w:type="textWrapping"/>
        <w:br w:type="textWrapping"/>
        <w:br w:type="textWrapping"/>
        <w:br w:type="textWrapping"/>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b w:val="1"/>
          <w:color w:val="000000"/>
          <w:rtl w:val="0"/>
        </w:rPr>
        <w:br w:type="textWrapping"/>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tbl>
      <w:tblPr>
        <w:tblStyle w:val="Table6"/>
        <w:tblW w:w="10070.0" w:type="dxa"/>
        <w:jc w:val="left"/>
        <w:tblLayout w:type="fixed"/>
        <w:tblLook w:val="0400"/>
      </w:tblPr>
      <w:tblGrid>
        <w:gridCol w:w="2865"/>
        <w:gridCol w:w="7205"/>
        <w:tblGridChange w:id="0">
          <w:tblGrid>
            <w:gridCol w:w="2865"/>
            <w:gridCol w:w="7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UC Name:</w:t>
            </w:r>
            <w:r w:rsidDel="00000000" w:rsidR="00000000" w:rsidRPr="00000000">
              <w:rPr>
                <w:color w:val="000000"/>
                <w:rtl w:val="0"/>
              </w:rPr>
              <w:t xml:space="preserve"> </w:t>
            </w:r>
          </w:p>
          <w:p w:rsidR="00000000" w:rsidDel="00000000" w:rsidP="00000000" w:rsidRDefault="00000000" w:rsidRPr="00000000" w14:paraId="000001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60" w:lineRule="auto"/>
              <w:rPr>
                <w:b w:val="1"/>
                <w:i w:val="1"/>
                <w:color w:val="000000"/>
              </w:rPr>
            </w:pPr>
            <w:r w:rsidDel="00000000" w:rsidR="00000000" w:rsidRPr="00000000">
              <w:rPr>
                <w:b w:val="1"/>
                <w:i w:val="1"/>
                <w:color w:val="000000"/>
                <w:rtl w:val="0"/>
              </w:rPr>
              <w:t xml:space="preserve">UC_5 </w:t>
            </w:r>
            <w:r w:rsidDel="00000000" w:rsidR="00000000" w:rsidRPr="00000000">
              <w:rPr>
                <w:i w:val="1"/>
                <w:color w:val="000000"/>
                <w:rtl w:val="0"/>
              </w:rPr>
              <w:t xml:space="preserve">- Text-to-Speech for Study Materials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shall provide a text-to-speech (TTS) feature that enables students to listen to study materials aloud with customizable voice settings.</w:t>
            </w:r>
          </w:p>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spacing w:after="240" w:before="240" w:lineRule="auto"/>
              <w:rPr/>
            </w:pPr>
            <w:r w:rsidDel="00000000" w:rsidR="00000000" w:rsidRPr="00000000">
              <w:rPr>
                <w:rtl w:val="0"/>
              </w:rPr>
              <w:t xml:space="preserve">The system depends on the availability of a Text-to-Speech (TTS) engine (Azure TTS) and internet connectivity.</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Primary Actor: Student</w:t>
            </w:r>
          </w:p>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numPr>
                <w:ilvl w:val="0"/>
                <w:numId w:val="88"/>
              </w:numPr>
              <w:spacing w:before="240" w:lineRule="auto"/>
              <w:ind w:left="720" w:hanging="360"/>
              <w:rPr/>
            </w:pPr>
            <w:r w:rsidDel="00000000" w:rsidR="00000000" w:rsidRPr="00000000">
              <w:rPr>
                <w:rtl w:val="0"/>
              </w:rPr>
              <w:t xml:space="preserve">The student is logged into the system.</w:t>
            </w:r>
          </w:p>
          <w:p w:rsidR="00000000" w:rsidDel="00000000" w:rsidP="00000000" w:rsidRDefault="00000000" w:rsidRPr="00000000" w14:paraId="000001F8">
            <w:pPr>
              <w:numPr>
                <w:ilvl w:val="0"/>
                <w:numId w:val="88"/>
              </w:numPr>
              <w:ind w:left="720" w:hanging="360"/>
              <w:rPr/>
            </w:pPr>
            <w:r w:rsidDel="00000000" w:rsidR="00000000" w:rsidRPr="00000000">
              <w:rPr>
                <w:rtl w:val="0"/>
              </w:rPr>
              <w:t xml:space="preserve">The student has study materials available in text format.</w:t>
            </w:r>
          </w:p>
          <w:p w:rsidR="00000000" w:rsidDel="00000000" w:rsidP="00000000" w:rsidRDefault="00000000" w:rsidRPr="00000000" w14:paraId="000001F9">
            <w:pPr>
              <w:numPr>
                <w:ilvl w:val="0"/>
                <w:numId w:val="88"/>
              </w:numPr>
              <w:spacing w:after="240" w:lineRule="auto"/>
              <w:ind w:left="720" w:hanging="360"/>
              <w:rPr/>
            </w:pPr>
            <w:r w:rsidDel="00000000" w:rsidR="00000000" w:rsidRPr="00000000">
              <w:rPr>
                <w:rtl w:val="0"/>
              </w:rPr>
              <w:t xml:space="preserve">The system has access to a text-to-speech engine.</w:t>
            </w:r>
          </w:p>
          <w:p w:rsidR="00000000" w:rsidDel="00000000" w:rsidP="00000000" w:rsidRDefault="00000000" w:rsidRPr="00000000" w14:paraId="000001F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rPr/>
            </w:pPr>
            <w:r w:rsidDel="00000000" w:rsidR="00000000" w:rsidRPr="00000000">
              <w:rPr>
                <w:rtl w:val="0"/>
              </w:rPr>
              <w:t xml:space="preserve">1.The student selects the text-to-speech option for a study material.</w:t>
              <w:br w:type="textWrapping"/>
            </w:r>
          </w:p>
          <w:p w:rsidR="00000000" w:rsidDel="00000000" w:rsidP="00000000" w:rsidRDefault="00000000" w:rsidRPr="00000000" w14:paraId="000001FE">
            <w:pPr>
              <w:rPr/>
            </w:pPr>
            <w:r w:rsidDel="00000000" w:rsidR="00000000" w:rsidRPr="00000000">
              <w:rPr>
                <w:rtl w:val="0"/>
              </w:rPr>
              <w:t xml:space="preserve">2.The system  uses Azure Text-to-Speech (for Windows.MacOS and Linux)</w:t>
              <w:br w:type="textWrapping"/>
            </w:r>
          </w:p>
          <w:p w:rsidR="00000000" w:rsidDel="00000000" w:rsidP="00000000" w:rsidRDefault="00000000" w:rsidRPr="00000000" w14:paraId="000001FF">
            <w:pPr>
              <w:rPr/>
            </w:pPr>
            <w:r w:rsidDel="00000000" w:rsidR="00000000" w:rsidRPr="00000000">
              <w:rPr>
                <w:rtl w:val="0"/>
              </w:rPr>
              <w:t xml:space="preserve">3.The system displays voice customization options (male/female voice, speed).</w:t>
              <w:br w:type="textWrapping"/>
            </w:r>
          </w:p>
          <w:p w:rsidR="00000000" w:rsidDel="00000000" w:rsidP="00000000" w:rsidRDefault="00000000" w:rsidRPr="00000000" w14:paraId="00000200">
            <w:pPr>
              <w:rPr/>
            </w:pPr>
            <w:r w:rsidDel="00000000" w:rsidR="00000000" w:rsidRPr="00000000">
              <w:rPr>
                <w:rtl w:val="0"/>
              </w:rPr>
              <w:t xml:space="preserve">4.The student selects desired voice settings.</w:t>
              <w:br w:type="textWrapping"/>
            </w:r>
          </w:p>
          <w:p w:rsidR="00000000" w:rsidDel="00000000" w:rsidP="00000000" w:rsidRDefault="00000000" w:rsidRPr="00000000" w14:paraId="00000201">
            <w:pPr>
              <w:rPr/>
            </w:pPr>
            <w:r w:rsidDel="00000000" w:rsidR="00000000" w:rsidRPr="00000000">
              <w:rPr>
                <w:rtl w:val="0"/>
              </w:rPr>
              <w:t xml:space="preserve">5.The system processes the text using the predefined TTS algorithm.</w:t>
              <w:br w:type="textWrapping"/>
            </w:r>
          </w:p>
          <w:p w:rsidR="00000000" w:rsidDel="00000000" w:rsidP="00000000" w:rsidRDefault="00000000" w:rsidRPr="00000000" w14:paraId="00000202">
            <w:pPr>
              <w:rPr/>
            </w:pPr>
            <w:r w:rsidDel="00000000" w:rsidR="00000000" w:rsidRPr="00000000">
              <w:rPr>
                <w:rtl w:val="0"/>
              </w:rPr>
              <w:t xml:space="preserve">6.The system begins reading the text aloud.</w:t>
              <w:br w:type="textWrapping"/>
            </w:r>
          </w:p>
          <w:p w:rsidR="00000000" w:rsidDel="00000000" w:rsidP="00000000" w:rsidRDefault="00000000" w:rsidRPr="00000000" w14:paraId="00000203">
            <w:pPr>
              <w:rPr/>
            </w:pPr>
            <w:r w:rsidDel="00000000" w:rsidR="00000000" w:rsidRPr="00000000">
              <w:rPr>
                <w:rtl w:val="0"/>
              </w:rPr>
              <w:t xml:space="preserve">7.The student can pause, resume, or stop the playback at any time.</w:t>
            </w:r>
          </w:p>
          <w:p w:rsidR="00000000" w:rsidDel="00000000" w:rsidP="00000000" w:rsidRDefault="00000000" w:rsidRPr="00000000" w14:paraId="0000020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spacing w:after="240" w:lineRule="auto"/>
              <w:rPr/>
            </w:pPr>
            <w:r w:rsidDel="00000000" w:rsidR="00000000" w:rsidRPr="00000000">
              <w:rPr>
                <w:rtl w:val="0"/>
              </w:rPr>
              <w:t xml:space="preserve">If the selected study material is not in a compatible text format, the system displays an error message.</w:t>
              <w:br w:type="textWrapping"/>
            </w:r>
          </w:p>
          <w:p w:rsidR="00000000" w:rsidDel="00000000" w:rsidP="00000000" w:rsidRDefault="00000000" w:rsidRPr="00000000" w14:paraId="00000208">
            <w:pPr>
              <w:spacing w:after="240" w:lineRule="auto"/>
              <w:rPr/>
            </w:pPr>
            <w:r w:rsidDel="00000000" w:rsidR="00000000" w:rsidRPr="00000000">
              <w:rPr>
                <w:rtl w:val="0"/>
              </w:rPr>
              <w:t xml:space="preserve">If the TTS engine fails to process the text, the system notifies the student and suggests checking the internet connection.</w:t>
            </w:r>
          </w:p>
          <w:p w:rsidR="00000000" w:rsidDel="00000000" w:rsidP="00000000" w:rsidRDefault="00000000" w:rsidRPr="00000000" w14:paraId="00000209">
            <w:pPr>
              <w:spacing w:after="24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numPr>
                <w:ilvl w:val="0"/>
                <w:numId w:val="1"/>
              </w:numPr>
              <w:spacing w:after="240" w:lineRule="auto"/>
              <w:ind w:left="720" w:hanging="360"/>
            </w:pPr>
            <w:r w:rsidDel="00000000" w:rsidR="00000000" w:rsidRPr="00000000">
              <w:rPr>
                <w:rtl w:val="0"/>
              </w:rPr>
              <w:t xml:space="preserve">The system shall use </w:t>
            </w:r>
            <w:r w:rsidDel="00000000" w:rsidR="00000000" w:rsidRPr="00000000">
              <w:rPr>
                <w:b w:val="1"/>
                <w:rtl w:val="0"/>
              </w:rPr>
              <w:t xml:space="preserve">Azure Text-to-Speech</w:t>
            </w:r>
            <w:r w:rsidDel="00000000" w:rsidR="00000000" w:rsidRPr="00000000">
              <w:rPr>
                <w:rtl w:val="0"/>
              </w:rPr>
              <w:t xml:space="preserve"> for all operating systems (Windows, macOS, Linux).</w:t>
            </w:r>
          </w:p>
          <w:p w:rsidR="00000000" w:rsidDel="00000000" w:rsidP="00000000" w:rsidRDefault="00000000" w:rsidRPr="00000000" w14:paraId="0000020E">
            <w:pPr>
              <w:numPr>
                <w:ilvl w:val="0"/>
                <w:numId w:val="1"/>
              </w:numPr>
              <w:spacing w:after="240" w:lineRule="auto"/>
              <w:ind w:left="720" w:hanging="360"/>
            </w:pPr>
            <w:r w:rsidDel="00000000" w:rsidR="00000000" w:rsidRPr="00000000">
              <w:rPr>
                <w:rtl w:val="0"/>
              </w:rPr>
              <w:t xml:space="preserve">The response time for text-to-speech conversion shall not exceed 2 seconds.</w:t>
            </w:r>
          </w:p>
          <w:p w:rsidR="00000000" w:rsidDel="00000000" w:rsidP="00000000" w:rsidRDefault="00000000" w:rsidRPr="00000000" w14:paraId="0000020F">
            <w:pPr>
              <w:numPr>
                <w:ilvl w:val="0"/>
                <w:numId w:val="1"/>
              </w:numPr>
              <w:spacing w:after="240" w:lineRule="auto"/>
              <w:ind w:left="720" w:hanging="360"/>
            </w:pPr>
            <w:r w:rsidDel="00000000" w:rsidR="00000000" w:rsidRPr="00000000">
              <w:rPr>
                <w:rtl w:val="0"/>
              </w:rPr>
              <w:t xml:space="preserve">The system shall support two voice types (male and female) and allow the student to adjust speech speed.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numPr>
                <w:ilvl w:val="0"/>
                <w:numId w:val="89"/>
              </w:numPr>
              <w:spacing w:before="240" w:lineRule="auto"/>
              <w:ind w:left="720" w:hanging="360"/>
              <w:rPr/>
            </w:pPr>
            <w:r w:rsidDel="00000000" w:rsidR="00000000" w:rsidRPr="00000000">
              <w:rPr>
                <w:rtl w:val="0"/>
              </w:rPr>
              <w:t xml:space="preserve">The text material is successfully converted to speech.</w:t>
            </w:r>
          </w:p>
          <w:p w:rsidR="00000000" w:rsidDel="00000000" w:rsidP="00000000" w:rsidRDefault="00000000" w:rsidRPr="00000000" w14:paraId="00000213">
            <w:pPr>
              <w:numPr>
                <w:ilvl w:val="0"/>
                <w:numId w:val="89"/>
              </w:numPr>
              <w:spacing w:after="240" w:lineRule="auto"/>
              <w:ind w:left="720" w:hanging="360"/>
              <w:rPr/>
            </w:pPr>
            <w:r w:rsidDel="00000000" w:rsidR="00000000" w:rsidRPr="00000000">
              <w:rPr>
                <w:rtl w:val="0"/>
              </w:rPr>
              <w:t xml:space="preserve">The student can control playback using pause, resume, and stop options.</w:t>
            </w:r>
          </w:p>
          <w:p w:rsidR="00000000" w:rsidDel="00000000" w:rsidP="00000000" w:rsidRDefault="00000000" w:rsidRPr="00000000" w14:paraId="00000214">
            <w:pPr>
              <w:rPr/>
            </w:pPr>
            <w:r w:rsidDel="00000000" w:rsidR="00000000" w:rsidRPr="00000000">
              <w:rPr>
                <w:rtl w:val="0"/>
              </w:rPr>
            </w:r>
          </w:p>
        </w:tc>
      </w:tr>
    </w:tbl>
    <w:p w:rsidR="00000000" w:rsidDel="00000000" w:rsidP="00000000" w:rsidRDefault="00000000" w:rsidRPr="00000000" w14:paraId="00000215">
      <w:pPr>
        <w:keepNext w:val="1"/>
        <w:pBdr>
          <w:top w:space="0" w:sz="0" w:val="nil"/>
          <w:left w:space="0" w:sz="0" w:val="nil"/>
          <w:bottom w:space="0" w:sz="0" w:val="nil"/>
          <w:right w:space="0" w:sz="0" w:val="nil"/>
          <w:between w:space="0" w:sz="0" w:val="nil"/>
        </w:pBdr>
        <w:tabs>
          <w:tab w:val="left" w:leader="none" w:pos="720"/>
        </w:tabs>
        <w:spacing w:after="60" w:before="240" w:lineRule="auto"/>
        <w:rPr>
          <w:color w:val="000000"/>
          <w:sz w:val="28"/>
          <w:szCs w:val="28"/>
        </w:rPr>
      </w:pPr>
      <w:r w:rsidDel="00000000" w:rsidR="00000000" w:rsidRPr="00000000">
        <w:rPr>
          <w:rtl w:val="0"/>
        </w:rPr>
      </w:r>
    </w:p>
    <w:p w:rsidR="00000000" w:rsidDel="00000000" w:rsidP="00000000" w:rsidRDefault="00000000" w:rsidRPr="00000000" w14:paraId="00000216">
      <w:pPr>
        <w:keepNext w:val="1"/>
        <w:pBdr>
          <w:top w:space="0" w:sz="0" w:val="nil"/>
          <w:left w:space="0" w:sz="0" w:val="nil"/>
          <w:bottom w:space="0" w:sz="0" w:val="nil"/>
          <w:right w:space="0" w:sz="0" w:val="nil"/>
          <w:between w:space="0" w:sz="0" w:val="nil"/>
        </w:pBdr>
        <w:tabs>
          <w:tab w:val="left" w:leader="none" w:pos="720"/>
        </w:tabs>
        <w:spacing w:after="60" w:before="240" w:lineRule="auto"/>
        <w:ind w:left="360" w:hanging="360"/>
        <w:rPr>
          <w:color w:val="000000"/>
          <w:sz w:val="28"/>
          <w:szCs w:val="28"/>
        </w:rPr>
      </w:pPr>
      <w:r w:rsidDel="00000000" w:rsidR="00000000" w:rsidRPr="00000000">
        <w:rPr>
          <w:rtl w:val="0"/>
        </w:rPr>
      </w:r>
    </w:p>
    <w:tbl>
      <w:tblPr>
        <w:tblStyle w:val="Table7"/>
        <w:tblW w:w="10070.0" w:type="dxa"/>
        <w:jc w:val="left"/>
        <w:tblLayout w:type="fixed"/>
        <w:tblLook w:val="0400"/>
      </w:tblPr>
      <w:tblGrid>
        <w:gridCol w:w="2588"/>
        <w:gridCol w:w="7482"/>
        <w:tblGridChange w:id="0">
          <w:tblGrid>
            <w:gridCol w:w="2588"/>
            <w:gridCol w:w="748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UC_06 </w:t>
            </w:r>
            <w:r w:rsidDel="00000000" w:rsidR="00000000" w:rsidRPr="00000000">
              <w:rPr>
                <w:i w:val="1"/>
                <w:color w:val="000000"/>
                <w:rtl w:val="0"/>
              </w:rPr>
              <w:t xml:space="preserve">– Modify user profile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br w:type="textWrapping"/>
            </w:r>
            <w:r w:rsidDel="00000000" w:rsidR="00000000" w:rsidRPr="00000000">
              <w:rPr>
                <w:b w:val="1"/>
                <w:color w:val="000000"/>
                <w:rtl w:val="0"/>
              </w:rPr>
              <w:t xml:space="preserve">Summary</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system shall allow students and mentors to modify their profile information, including profile picture, username, interest subjects, and field of study.</w:t>
            </w:r>
          </w:p>
          <w:p w:rsidR="00000000" w:rsidDel="00000000" w:rsidP="00000000" w:rsidRDefault="00000000" w:rsidRPr="00000000" w14:paraId="0000021C">
            <w:pPr>
              <w:rPr>
                <w:i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Dependency</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system depends on the availability of student  profile data and an operational database.</w:t>
            </w:r>
          </w:p>
          <w:p w:rsidR="00000000" w:rsidDel="00000000" w:rsidP="00000000" w:rsidRDefault="00000000" w:rsidRPr="00000000" w14:paraId="0000022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Actors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Primar Actors: Student, Mentor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Preconditions</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numPr>
                <w:ilvl w:val="0"/>
                <w:numId w:val="25"/>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 is logged into the system.</w:t>
            </w:r>
            <w:r w:rsidDel="00000000" w:rsidR="00000000" w:rsidRPr="00000000">
              <w:rPr>
                <w:rtl w:val="0"/>
              </w:rPr>
            </w:r>
          </w:p>
          <w:p w:rsidR="00000000" w:rsidDel="00000000" w:rsidP="00000000" w:rsidRDefault="00000000" w:rsidRPr="00000000" w14:paraId="00000227">
            <w:pPr>
              <w:numPr>
                <w:ilvl w:val="0"/>
                <w:numId w:val="25"/>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has access to the student/mentor’s profile data.</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b w:val="1"/>
              </w:rPr>
            </w:pPr>
            <w:r w:rsidDel="00000000" w:rsidR="00000000" w:rsidRPr="00000000">
              <w:rPr>
                <w:b w:val="1"/>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numPr>
                <w:ilvl w:val="0"/>
                <w:numId w:val="2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 navigates to the profile settings page.</w:t>
            </w:r>
            <w:r w:rsidDel="00000000" w:rsidR="00000000" w:rsidRPr="00000000">
              <w:rPr>
                <w:rtl w:val="0"/>
              </w:rPr>
            </w:r>
          </w:p>
          <w:p w:rsidR="00000000" w:rsidDel="00000000" w:rsidP="00000000" w:rsidRDefault="00000000" w:rsidRPr="00000000" w14:paraId="0000022B">
            <w:pPr>
              <w:numPr>
                <w:ilvl w:val="0"/>
                <w:numId w:val="2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displays the current profile information (profile picture, username, interest subjects, field of study).</w:t>
            </w:r>
            <w:r w:rsidDel="00000000" w:rsidR="00000000" w:rsidRPr="00000000">
              <w:rPr>
                <w:rtl w:val="0"/>
              </w:rPr>
            </w:r>
          </w:p>
          <w:p w:rsidR="00000000" w:rsidDel="00000000" w:rsidP="00000000" w:rsidRDefault="00000000" w:rsidRPr="00000000" w14:paraId="0000022C">
            <w:pPr>
              <w:numPr>
                <w:ilvl w:val="0"/>
                <w:numId w:val="2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 selects an option to modify one or more profile details.</w:t>
            </w:r>
            <w:r w:rsidDel="00000000" w:rsidR="00000000" w:rsidRPr="00000000">
              <w:rPr>
                <w:rtl w:val="0"/>
              </w:rPr>
            </w:r>
          </w:p>
          <w:p w:rsidR="00000000" w:rsidDel="00000000" w:rsidP="00000000" w:rsidRDefault="00000000" w:rsidRPr="00000000" w14:paraId="0000022D">
            <w:pPr>
              <w:numPr>
                <w:ilvl w:val="0"/>
                <w:numId w:val="2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allows the student to update the chosen fields.</w:t>
            </w:r>
            <w:r w:rsidDel="00000000" w:rsidR="00000000" w:rsidRPr="00000000">
              <w:rPr>
                <w:rtl w:val="0"/>
              </w:rPr>
            </w:r>
          </w:p>
          <w:p w:rsidR="00000000" w:rsidDel="00000000" w:rsidP="00000000" w:rsidRDefault="00000000" w:rsidRPr="00000000" w14:paraId="0000022E">
            <w:pPr>
              <w:numPr>
                <w:ilvl w:val="0"/>
                <w:numId w:val="2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 saves the changes.</w:t>
            </w:r>
            <w:r w:rsidDel="00000000" w:rsidR="00000000" w:rsidRPr="00000000">
              <w:rPr>
                <w:rtl w:val="0"/>
              </w:rPr>
            </w:r>
          </w:p>
          <w:p w:rsidR="00000000" w:rsidDel="00000000" w:rsidP="00000000" w:rsidRDefault="00000000" w:rsidRPr="00000000" w14:paraId="0000022F">
            <w:pPr>
              <w:numPr>
                <w:ilvl w:val="0"/>
                <w:numId w:val="2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updates the profile information in the database and confirms the changes.</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Description of the Alternative Sequence</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numPr>
                <w:ilvl w:val="0"/>
                <w:numId w:val="2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the student/mentor uploads an unsupported file format for the profile picture, the system displays an error message.</w:t>
            </w:r>
            <w:r w:rsidDel="00000000" w:rsidR="00000000" w:rsidRPr="00000000">
              <w:rPr>
                <w:rtl w:val="0"/>
              </w:rPr>
            </w:r>
          </w:p>
          <w:p w:rsidR="00000000" w:rsidDel="00000000" w:rsidP="00000000" w:rsidRDefault="00000000" w:rsidRPr="00000000" w14:paraId="00000234">
            <w:pPr>
              <w:numPr>
                <w:ilvl w:val="0"/>
                <w:numId w:val="2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the username is already taken, the system prompts the student to enter a different username.</w:t>
            </w:r>
            <w:r w:rsidDel="00000000" w:rsidR="00000000" w:rsidRPr="00000000">
              <w:rPr>
                <w:rtl w:val="0"/>
              </w:rPr>
            </w:r>
          </w:p>
          <w:p w:rsidR="00000000" w:rsidDel="00000000" w:rsidP="00000000" w:rsidRDefault="00000000" w:rsidRPr="00000000" w14:paraId="00000235">
            <w:pPr>
              <w:numPr>
                <w:ilvl w:val="0"/>
                <w:numId w:val="2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the system fails to update the profile due to a connection issue, it notifies the student and prompts them to retry later.</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 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shall ensure that updates are reflected within 2 seconds of saving changes.</w:t>
            </w:r>
            <w:r w:rsidDel="00000000" w:rsidR="00000000" w:rsidRPr="00000000">
              <w:rPr>
                <w:rtl w:val="0"/>
              </w:rPr>
            </w:r>
          </w:p>
          <w:p w:rsidR="00000000" w:rsidDel="00000000" w:rsidP="00000000" w:rsidRDefault="00000000" w:rsidRPr="00000000" w14:paraId="00000239">
            <w:pPr>
              <w:numPr>
                <w:ilvl w:val="0"/>
                <w:numId w:val="2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shall validate username uniqueness before saving.</w:t>
            </w:r>
            <w:r w:rsidDel="00000000" w:rsidR="00000000" w:rsidRPr="00000000">
              <w:rPr>
                <w:rtl w:val="0"/>
              </w:rPr>
            </w:r>
          </w:p>
          <w:p w:rsidR="00000000" w:rsidDel="00000000" w:rsidP="00000000" w:rsidRDefault="00000000" w:rsidRPr="00000000" w14:paraId="0000023A">
            <w:pPr>
              <w:numPr>
                <w:ilvl w:val="0"/>
                <w:numId w:val="2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shall support standard image formats (PNG, JPG) for profile pictures.</w:t>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numPr>
                <w:ilvl w:val="0"/>
                <w:numId w:val="2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student/mentor’s updated profile information is stored successfully.</w:t>
            </w:r>
            <w:r w:rsidDel="00000000" w:rsidR="00000000" w:rsidRPr="00000000">
              <w:rPr>
                <w:rtl w:val="0"/>
              </w:rPr>
            </w:r>
          </w:p>
          <w:p w:rsidR="00000000" w:rsidDel="00000000" w:rsidP="00000000" w:rsidRDefault="00000000" w:rsidRPr="00000000" w14:paraId="0000023E">
            <w:pPr>
              <w:numPr>
                <w:ilvl w:val="0"/>
                <w:numId w:val="2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confirms the update and reflects the changes in the student’s profile view.</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40">
      <w:pPr>
        <w:keepNext w:val="1"/>
        <w:pBdr>
          <w:top w:space="0" w:sz="0" w:val="nil"/>
          <w:left w:space="0" w:sz="0" w:val="nil"/>
          <w:bottom w:space="0" w:sz="0" w:val="nil"/>
          <w:right w:space="0" w:sz="0" w:val="nil"/>
          <w:between w:space="0" w:sz="0" w:val="nil"/>
        </w:pBdr>
        <w:tabs>
          <w:tab w:val="left" w:leader="none" w:pos="720"/>
        </w:tabs>
        <w:spacing w:after="60" w:before="240" w:lineRule="auto"/>
        <w:rPr>
          <w:color w:val="000000"/>
          <w:sz w:val="28"/>
          <w:szCs w:val="28"/>
        </w:rPr>
      </w:pPr>
      <w:r w:rsidDel="00000000" w:rsidR="00000000" w:rsidRPr="00000000">
        <w:rPr>
          <w:rtl w:val="0"/>
        </w:rPr>
      </w:r>
    </w:p>
    <w:p w:rsidR="00000000" w:rsidDel="00000000" w:rsidP="00000000" w:rsidRDefault="00000000" w:rsidRPr="00000000" w14:paraId="00000241">
      <w:pPr>
        <w:keepNext w:val="1"/>
        <w:pBdr>
          <w:top w:space="0" w:sz="0" w:val="nil"/>
          <w:left w:space="0" w:sz="0" w:val="nil"/>
          <w:bottom w:space="0" w:sz="0" w:val="nil"/>
          <w:right w:space="0" w:sz="0" w:val="nil"/>
          <w:between w:space="0" w:sz="0" w:val="nil"/>
        </w:pBdr>
        <w:tabs>
          <w:tab w:val="left" w:leader="none" w:pos="720"/>
        </w:tabs>
        <w:spacing w:after="60" w:before="240" w:lineRule="auto"/>
        <w:ind w:left="360" w:hanging="360"/>
        <w:rPr>
          <w:color w:val="000000"/>
          <w:sz w:val="28"/>
          <w:szCs w:val="28"/>
        </w:rPr>
      </w:pPr>
      <w:r w:rsidDel="00000000" w:rsidR="00000000" w:rsidRPr="00000000">
        <w:rPr>
          <w:rtl w:val="0"/>
        </w:rPr>
      </w:r>
    </w:p>
    <w:tbl>
      <w:tblPr>
        <w:tblStyle w:val="Table8"/>
        <w:tblW w:w="10060.0" w:type="dxa"/>
        <w:jc w:val="left"/>
        <w:tblLayout w:type="fixed"/>
        <w:tblLook w:val="0400"/>
      </w:tblPr>
      <w:tblGrid>
        <w:gridCol w:w="3163"/>
        <w:gridCol w:w="6897"/>
        <w:tblGridChange w:id="0">
          <w:tblGrid>
            <w:gridCol w:w="3163"/>
            <w:gridCol w:w="689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jc w:val="center"/>
              <w:rPr>
                <w:b w:val="1"/>
                <w:color w:val="000000"/>
              </w:rPr>
            </w:pPr>
            <w:bookmarkStart w:colFirst="0" w:colLast="0" w:name="_heading=h.y59ujo57bqpq" w:id="28"/>
            <w:bookmarkEnd w:id="28"/>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UC_07</w:t>
            </w:r>
            <w:r w:rsidDel="00000000" w:rsidR="00000000" w:rsidRPr="00000000">
              <w:rPr>
                <w:i w:val="1"/>
                <w:color w:val="000000"/>
                <w:sz w:val="22"/>
                <w:szCs w:val="22"/>
                <w:rtl w:val="0"/>
              </w:rPr>
              <w:t xml:space="preserve"> - Rank Mentors Based on User Rating and Feedback</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sz w:val="22"/>
                <w:szCs w:val="22"/>
                <w:rtl w:val="0"/>
              </w:rPr>
              <w:t xml:space="preserve">The system ranks mentors based on user ratings and feedback to ensure quality mentorship.</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rPr>
                <w:b w:val="1"/>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rPr>
                <w:color w:val="000000"/>
              </w:rPr>
            </w:pPr>
            <w:r w:rsidDel="00000000" w:rsidR="00000000" w:rsidRPr="00000000">
              <w:rPr>
                <w:b w:val="1"/>
                <w:color w:val="000000"/>
                <w:sz w:val="22"/>
                <w:szCs w:val="22"/>
                <w:rtl w:val="0"/>
              </w:rPr>
              <w:t xml:space="preserve">Primary Actor: </w:t>
            </w:r>
            <w:r w:rsidDel="00000000" w:rsidR="00000000" w:rsidRPr="00000000">
              <w:rPr>
                <w:color w:val="000000"/>
                <w:sz w:val="22"/>
                <w:szCs w:val="22"/>
                <w:rtl w:val="0"/>
              </w:rPr>
              <w:t xml:space="preserve">System</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rPr>
                <w:color w:val="000000"/>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Students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have completed a mentorship session.</w:t>
            </w:r>
          </w:p>
          <w:p w:rsidR="00000000" w:rsidDel="00000000" w:rsidP="00000000" w:rsidRDefault="00000000" w:rsidRPr="00000000" w14:paraId="0000024E">
            <w:pPr>
              <w:numPr>
                <w:ilvl w:val="0"/>
                <w:numId w:val="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have stored past feedback and ratings.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The student accesses the mentor feedback section.</w:t>
            </w:r>
          </w:p>
          <w:p w:rsidR="00000000" w:rsidDel="00000000" w:rsidP="00000000" w:rsidRDefault="00000000" w:rsidRPr="00000000" w14:paraId="00000251">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student submits a rating and feedback for the mentor.</w:t>
            </w:r>
          </w:p>
          <w:p w:rsidR="00000000" w:rsidDel="00000000" w:rsidP="00000000" w:rsidRDefault="00000000" w:rsidRPr="00000000" w14:paraId="00000252">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system updates the mentor’s ranking based on the new feedback.</w:t>
            </w:r>
          </w:p>
          <w:p w:rsidR="00000000" w:rsidDel="00000000" w:rsidP="00000000" w:rsidRDefault="00000000" w:rsidRPr="00000000" w14:paraId="00000253">
            <w:pPr>
              <w:numPr>
                <w:ilvl w:val="0"/>
                <w:numId w:val="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4:</w:t>
            </w:r>
            <w:r w:rsidDel="00000000" w:rsidR="00000000" w:rsidRPr="00000000">
              <w:rPr>
                <w:color w:val="000000"/>
                <w:sz w:val="22"/>
                <w:szCs w:val="22"/>
                <w:rtl w:val="0"/>
              </w:rPr>
              <w:t xml:space="preserve"> The ranking list of mentors is refreshed.</w:t>
            </w:r>
          </w:p>
          <w:p w:rsidR="00000000" w:rsidDel="00000000" w:rsidP="00000000" w:rsidRDefault="00000000" w:rsidRPr="00000000" w14:paraId="00000254">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numPr>
                <w:ilvl w:val="0"/>
                <w:numId w:val="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no rating is provided, the system does not update the ranking.</w:t>
            </w:r>
          </w:p>
          <w:p w:rsidR="00000000" w:rsidDel="00000000" w:rsidP="00000000" w:rsidRDefault="00000000" w:rsidRPr="00000000" w14:paraId="00000257">
            <w:pPr>
              <w:numPr>
                <w:ilvl w:val="0"/>
                <w:numId w:val="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an invalid rating is submitted, the system prompts the student to enter a valid rating.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numPr>
                <w:ilvl w:val="0"/>
                <w:numId w:val="1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ranking system should update in real-time.</w:t>
            </w:r>
          </w:p>
          <w:p w:rsidR="00000000" w:rsidDel="00000000" w:rsidP="00000000" w:rsidRDefault="00000000" w:rsidRPr="00000000" w14:paraId="0000025A">
            <w:pPr>
              <w:numPr>
                <w:ilvl w:val="0"/>
                <w:numId w:val="1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should ensure data privacy for feedback submissions.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mentor’s ranking is updated based on feedback received</w:t>
            </w:r>
            <w:r w:rsidDel="00000000" w:rsidR="00000000" w:rsidRPr="00000000">
              <w:rPr>
                <w:rtl w:val="0"/>
              </w:rPr>
            </w:r>
          </w:p>
        </w:tc>
      </w:tr>
    </w:tbl>
    <w:p w:rsidR="00000000" w:rsidDel="00000000" w:rsidP="00000000" w:rsidRDefault="00000000" w:rsidRPr="00000000" w14:paraId="0000025D">
      <w:pPr>
        <w:keepNext w:val="1"/>
        <w:pBdr>
          <w:top w:space="0" w:sz="0" w:val="nil"/>
          <w:left w:space="0" w:sz="0" w:val="nil"/>
          <w:bottom w:space="0" w:sz="0" w:val="nil"/>
          <w:right w:space="0" w:sz="0" w:val="nil"/>
          <w:between w:space="0" w:sz="0" w:val="nil"/>
        </w:pBdr>
        <w:tabs>
          <w:tab w:val="left" w:leader="none" w:pos="720"/>
        </w:tabs>
        <w:spacing w:after="60" w:before="240" w:lineRule="auto"/>
        <w:ind w:left="720" w:hanging="720"/>
        <w:rPr>
          <w:sz w:val="28"/>
          <w:szCs w:val="28"/>
        </w:rPr>
      </w:pPr>
      <w:r w:rsidDel="00000000" w:rsidR="00000000" w:rsidRPr="00000000">
        <w:rPr>
          <w:rtl w:val="0"/>
        </w:rPr>
      </w:r>
    </w:p>
    <w:p w:rsidR="00000000" w:rsidDel="00000000" w:rsidP="00000000" w:rsidRDefault="00000000" w:rsidRPr="00000000" w14:paraId="0000025E">
      <w:pPr>
        <w:rPr>
          <w:sz w:val="28"/>
          <w:szCs w:val="28"/>
        </w:rPr>
      </w:pP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rtl w:val="0"/>
        </w:rPr>
      </w:r>
    </w:p>
    <w:p w:rsidR="00000000" w:rsidDel="00000000" w:rsidP="00000000" w:rsidRDefault="00000000" w:rsidRPr="00000000" w14:paraId="00000260">
      <w:pPr>
        <w:rPr>
          <w:sz w:val="28"/>
          <w:szCs w:val="28"/>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rtl w:val="0"/>
        </w:rPr>
      </w:r>
    </w:p>
    <w:p w:rsidR="00000000" w:rsidDel="00000000" w:rsidP="00000000" w:rsidRDefault="00000000" w:rsidRPr="00000000" w14:paraId="00000262">
      <w:pPr>
        <w:rPr>
          <w:sz w:val="28"/>
          <w:szCs w:val="28"/>
        </w:rPr>
      </w:pPr>
      <w:r w:rsidDel="00000000" w:rsidR="00000000" w:rsidRPr="00000000">
        <w:rPr>
          <w:rtl w:val="0"/>
        </w:rPr>
      </w:r>
    </w:p>
    <w:p w:rsidR="00000000" w:rsidDel="00000000" w:rsidP="00000000" w:rsidRDefault="00000000" w:rsidRPr="00000000" w14:paraId="00000263">
      <w:pPr>
        <w:rPr>
          <w:sz w:val="28"/>
          <w:szCs w:val="28"/>
        </w:rPr>
      </w:pP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rtl w:val="0"/>
        </w:rPr>
      </w:r>
    </w:p>
    <w:p w:rsidR="00000000" w:rsidDel="00000000" w:rsidP="00000000" w:rsidRDefault="00000000" w:rsidRPr="00000000" w14:paraId="00000265">
      <w:pPr>
        <w:rPr>
          <w:sz w:val="28"/>
          <w:szCs w:val="28"/>
        </w:rPr>
      </w:pPr>
      <w:r w:rsidDel="00000000" w:rsidR="00000000" w:rsidRPr="00000000">
        <w:rPr>
          <w:rtl w:val="0"/>
        </w:rPr>
      </w:r>
    </w:p>
    <w:p w:rsidR="00000000" w:rsidDel="00000000" w:rsidP="00000000" w:rsidRDefault="00000000" w:rsidRPr="00000000" w14:paraId="00000266">
      <w:pPr>
        <w:rPr>
          <w:sz w:val="28"/>
          <w:szCs w:val="28"/>
        </w:rPr>
      </w:pPr>
      <w:r w:rsidDel="00000000" w:rsidR="00000000" w:rsidRPr="00000000">
        <w:rPr>
          <w:rtl w:val="0"/>
        </w:rPr>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rtl w:val="0"/>
        </w:rPr>
      </w:r>
    </w:p>
    <w:p w:rsidR="00000000" w:rsidDel="00000000" w:rsidP="00000000" w:rsidRDefault="00000000" w:rsidRPr="00000000" w14:paraId="00000269">
      <w:pPr>
        <w:rPr>
          <w:sz w:val="28"/>
          <w:szCs w:val="28"/>
        </w:rPr>
      </w:pPr>
      <w:r w:rsidDel="00000000" w:rsidR="00000000" w:rsidRPr="00000000">
        <w:rPr>
          <w:rtl w:val="0"/>
        </w:rPr>
      </w:r>
    </w:p>
    <w:p w:rsidR="00000000" w:rsidDel="00000000" w:rsidP="00000000" w:rsidRDefault="00000000" w:rsidRPr="00000000" w14:paraId="0000026A">
      <w:pPr>
        <w:tabs>
          <w:tab w:val="left" w:leader="none" w:pos="6504"/>
        </w:tabs>
        <w:rPr>
          <w:sz w:val="28"/>
          <w:szCs w:val="28"/>
        </w:rPr>
      </w:pPr>
      <w:r w:rsidDel="00000000" w:rsidR="00000000" w:rsidRPr="00000000">
        <w:rPr>
          <w:sz w:val="28"/>
          <w:szCs w:val="28"/>
          <w:rtl w:val="0"/>
        </w:rPr>
        <w:tab/>
      </w:r>
    </w:p>
    <w:tbl>
      <w:tblPr>
        <w:tblStyle w:val="Table9"/>
        <w:tblW w:w="10060.0" w:type="dxa"/>
        <w:jc w:val="left"/>
        <w:tblLayout w:type="fixed"/>
        <w:tblLook w:val="0400"/>
      </w:tblPr>
      <w:tblGrid>
        <w:gridCol w:w="3223"/>
        <w:gridCol w:w="6837"/>
        <w:tblGridChange w:id="0">
          <w:tblGrid>
            <w:gridCol w:w="3223"/>
            <w:gridCol w:w="683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UC_08</w:t>
            </w:r>
            <w:r w:rsidDel="00000000" w:rsidR="00000000" w:rsidRPr="00000000">
              <w:rPr>
                <w:i w:val="1"/>
                <w:color w:val="000000"/>
                <w:sz w:val="22"/>
                <w:szCs w:val="22"/>
                <w:rtl w:val="0"/>
              </w:rPr>
              <w:t xml:space="preserve"> - Customize Notification Preferences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shall allow users to customize which notifications they receive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rPr>
                <w:color w:val="000000"/>
              </w:rPr>
            </w:pPr>
            <w:r w:rsidDel="00000000" w:rsidR="00000000" w:rsidRPr="00000000">
              <w:rPr>
                <w:sz w:val="22"/>
                <w:szCs w:val="22"/>
                <w:rtl w:val="0"/>
              </w:rPr>
              <w:t xml:space="preserve">The system shall offer a notification and alert system for key user activities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rPr>
                <w:b w:val="1"/>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numPr>
                <w:ilvl w:val="0"/>
                <w:numId w:val="1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74">
            <w:pPr>
              <w:numPr>
                <w:ilvl w:val="0"/>
                <w:numId w:val="1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 </w:t>
            </w:r>
            <w:r w:rsidDel="00000000" w:rsidR="00000000" w:rsidRPr="00000000">
              <w:rPr>
                <w:color w:val="000000"/>
                <w:sz w:val="22"/>
                <w:szCs w:val="22"/>
                <w:rtl w:val="0"/>
              </w:rPr>
              <w:t xml:space="preserve">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student must be logged into the system.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numPr>
                <w:ilvl w:val="0"/>
                <w:numId w:val="1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student navigates to the notification settings.</w:t>
            </w:r>
          </w:p>
          <w:p w:rsidR="00000000" w:rsidDel="00000000" w:rsidP="00000000" w:rsidRDefault="00000000" w:rsidRPr="00000000" w14:paraId="00000279">
            <w:pPr>
              <w:numPr>
                <w:ilvl w:val="0"/>
                <w:numId w:val="1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student selects which types of notifications to enable or disable.</w:t>
            </w:r>
          </w:p>
          <w:p w:rsidR="00000000" w:rsidDel="00000000" w:rsidP="00000000" w:rsidRDefault="00000000" w:rsidRPr="00000000" w14:paraId="0000027A">
            <w:pPr>
              <w:numPr>
                <w:ilvl w:val="0"/>
                <w:numId w:val="1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system saves the new notification preferences.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numPr>
                <w:ilvl w:val="0"/>
                <w:numId w:val="1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If no changes are made, the system retains the previous settings.(default settings)</w:t>
            </w:r>
          </w:p>
          <w:p w:rsidR="00000000" w:rsidDel="00000000" w:rsidP="00000000" w:rsidRDefault="00000000" w:rsidRPr="00000000" w14:paraId="0000027D">
            <w:pPr>
              <w:numPr>
                <w:ilvl w:val="0"/>
                <w:numId w:val="1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If an error occurs, the system notifies the student to retry later.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numPr>
                <w:ilvl w:val="0"/>
                <w:numId w:val="1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apply changes instantly.</w:t>
            </w:r>
          </w:p>
          <w:p w:rsidR="00000000" w:rsidDel="00000000" w:rsidP="00000000" w:rsidRDefault="00000000" w:rsidRPr="00000000" w14:paraId="00000280">
            <w:pPr>
              <w:numPr>
                <w:ilvl w:val="0"/>
                <w:numId w:val="1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ensure persistent storage of preferences.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student receives only the selected notifications.</w:t>
            </w:r>
            <w:r w:rsidDel="00000000" w:rsidR="00000000" w:rsidRPr="00000000">
              <w:rPr>
                <w:rtl w:val="0"/>
              </w:rPr>
            </w:r>
          </w:p>
        </w:tc>
      </w:tr>
    </w:tbl>
    <w:p w:rsidR="00000000" w:rsidDel="00000000" w:rsidP="00000000" w:rsidRDefault="00000000" w:rsidRPr="00000000" w14:paraId="00000283">
      <w:pPr>
        <w:tabs>
          <w:tab w:val="left" w:leader="none" w:pos="6504"/>
        </w:tabs>
        <w:rPr>
          <w:sz w:val="28"/>
          <w:szCs w:val="28"/>
        </w:rPr>
      </w:pPr>
      <w:r w:rsidDel="00000000" w:rsidR="00000000" w:rsidRPr="00000000">
        <w:rPr>
          <w:rtl w:val="0"/>
        </w:rPr>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rtl w:val="0"/>
        </w:rPr>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tl w:val="0"/>
        </w:rPr>
      </w:r>
    </w:p>
    <w:p w:rsidR="00000000" w:rsidDel="00000000" w:rsidP="00000000" w:rsidRDefault="00000000" w:rsidRPr="00000000" w14:paraId="00000288">
      <w:pPr>
        <w:rPr>
          <w:sz w:val="28"/>
          <w:szCs w:val="28"/>
        </w:rPr>
      </w:pPr>
      <w:r w:rsidDel="00000000" w:rsidR="00000000" w:rsidRPr="00000000">
        <w:rPr>
          <w:rtl w:val="0"/>
        </w:rPr>
      </w:r>
    </w:p>
    <w:p w:rsidR="00000000" w:rsidDel="00000000" w:rsidP="00000000" w:rsidRDefault="00000000" w:rsidRPr="00000000" w14:paraId="00000289">
      <w:pPr>
        <w:rPr>
          <w:sz w:val="28"/>
          <w:szCs w:val="28"/>
        </w:rPr>
      </w:pPr>
      <w:r w:rsidDel="00000000" w:rsidR="00000000" w:rsidRPr="00000000">
        <w:rPr>
          <w:rtl w:val="0"/>
        </w:rPr>
      </w:r>
    </w:p>
    <w:p w:rsidR="00000000" w:rsidDel="00000000" w:rsidP="00000000" w:rsidRDefault="00000000" w:rsidRPr="00000000" w14:paraId="0000028A">
      <w:pPr>
        <w:rPr>
          <w:sz w:val="28"/>
          <w:szCs w:val="28"/>
        </w:rPr>
      </w:pPr>
      <w:r w:rsidDel="00000000" w:rsidR="00000000" w:rsidRPr="00000000">
        <w:rPr>
          <w:rtl w:val="0"/>
        </w:rPr>
      </w:r>
    </w:p>
    <w:p w:rsidR="00000000" w:rsidDel="00000000" w:rsidP="00000000" w:rsidRDefault="00000000" w:rsidRPr="00000000" w14:paraId="0000028B">
      <w:pPr>
        <w:rPr>
          <w:sz w:val="28"/>
          <w:szCs w:val="28"/>
        </w:rPr>
      </w:pPr>
      <w:r w:rsidDel="00000000" w:rsidR="00000000" w:rsidRPr="00000000">
        <w:rPr>
          <w:rtl w:val="0"/>
        </w:rPr>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rtl w:val="0"/>
        </w:rPr>
      </w:r>
    </w:p>
    <w:p w:rsidR="00000000" w:rsidDel="00000000" w:rsidP="00000000" w:rsidRDefault="00000000" w:rsidRPr="00000000" w14:paraId="0000028E">
      <w:pPr>
        <w:rPr>
          <w:sz w:val="28"/>
          <w:szCs w:val="28"/>
        </w:rPr>
      </w:pPr>
      <w:r w:rsidDel="00000000" w:rsidR="00000000" w:rsidRPr="00000000">
        <w:rPr>
          <w:rtl w:val="0"/>
        </w:rPr>
      </w:r>
    </w:p>
    <w:tbl>
      <w:tblPr>
        <w:tblStyle w:val="Table10"/>
        <w:tblW w:w="10060.0" w:type="dxa"/>
        <w:jc w:val="left"/>
        <w:tblLayout w:type="fixed"/>
        <w:tblLook w:val="0400"/>
      </w:tblPr>
      <w:tblGrid>
        <w:gridCol w:w="3123"/>
        <w:gridCol w:w="6937"/>
        <w:tblGridChange w:id="0">
          <w:tblGrid>
            <w:gridCol w:w="3123"/>
            <w:gridCol w:w="693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UC_09</w:t>
            </w:r>
            <w:r w:rsidDel="00000000" w:rsidR="00000000" w:rsidRPr="00000000">
              <w:rPr>
                <w:i w:val="1"/>
                <w:color w:val="000000"/>
                <w:sz w:val="22"/>
                <w:szCs w:val="22"/>
                <w:rtl w:val="0"/>
              </w:rPr>
              <w:t xml:space="preserve"> - Support Multiple Languages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should support multiple languages for the UI and content.</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rPr>
                <w:b w:val="1"/>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numPr>
                <w:ilvl w:val="0"/>
                <w:numId w:val="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98">
            <w:pPr>
              <w:numPr>
                <w:ilvl w:val="0"/>
                <w:numId w:val="1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numPr>
                <w:ilvl w:val="0"/>
                <w:numId w:val="2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be logged into the system.</w:t>
            </w:r>
          </w:p>
          <w:p w:rsidR="00000000" w:rsidDel="00000000" w:rsidP="00000000" w:rsidRDefault="00000000" w:rsidRPr="00000000" w14:paraId="0000029B">
            <w:pPr>
              <w:numPr>
                <w:ilvl w:val="0"/>
                <w:numId w:val="2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have multiple language options available.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numPr>
                <w:ilvl w:val="0"/>
                <w:numId w:val="2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student navigates to language settings.</w:t>
            </w:r>
          </w:p>
          <w:p w:rsidR="00000000" w:rsidDel="00000000" w:rsidP="00000000" w:rsidRDefault="00000000" w:rsidRPr="00000000" w14:paraId="0000029E">
            <w:pPr>
              <w:numPr>
                <w:ilvl w:val="0"/>
                <w:numId w:val="2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The student selects a preferred language from the available options.</w:t>
            </w:r>
          </w:p>
          <w:p w:rsidR="00000000" w:rsidDel="00000000" w:rsidP="00000000" w:rsidRDefault="00000000" w:rsidRPr="00000000" w14:paraId="0000029F">
            <w:pPr>
              <w:numPr>
                <w:ilvl w:val="0"/>
                <w:numId w:val="2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The system updates the UI and content language accordingly.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numPr>
                <w:ilvl w:val="0"/>
                <w:numId w:val="2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a language is not available, the system notifies the student and defaults back to English</w:t>
            </w:r>
          </w:p>
          <w:p w:rsidR="00000000" w:rsidDel="00000000" w:rsidP="00000000" w:rsidRDefault="00000000" w:rsidRPr="00000000" w14:paraId="000002A2">
            <w:pPr>
              <w:numPr>
                <w:ilvl w:val="0"/>
                <w:numId w:val="2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the system encounters an error, it retains the previous language settings.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numPr>
                <w:ilvl w:val="0"/>
                <w:numId w:val="2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store language preferences for future sessions.</w:t>
            </w:r>
          </w:p>
          <w:p w:rsidR="00000000" w:rsidDel="00000000" w:rsidP="00000000" w:rsidRDefault="00000000" w:rsidRPr="00000000" w14:paraId="000002A5">
            <w:pPr>
              <w:numPr>
                <w:ilvl w:val="0"/>
                <w:numId w:val="2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UI should be responsive to language changes without requiring a restart.</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system displays the UI and content in the selected language.</w:t>
            </w:r>
            <w:r w:rsidDel="00000000" w:rsidR="00000000" w:rsidRPr="00000000">
              <w:rPr>
                <w:rtl w:val="0"/>
              </w:rPr>
            </w:r>
          </w:p>
        </w:tc>
      </w:tr>
    </w:tbl>
    <w:p w:rsidR="00000000" w:rsidDel="00000000" w:rsidP="00000000" w:rsidRDefault="00000000" w:rsidRPr="00000000" w14:paraId="000002A8">
      <w:pPr>
        <w:jc w:val="center"/>
        <w:rPr>
          <w:sz w:val="28"/>
          <w:szCs w:val="28"/>
        </w:rPr>
      </w:pPr>
      <w:r w:rsidDel="00000000" w:rsidR="00000000" w:rsidRPr="00000000">
        <w:rPr>
          <w:rtl w:val="0"/>
        </w:rPr>
      </w:r>
    </w:p>
    <w:p w:rsidR="00000000" w:rsidDel="00000000" w:rsidP="00000000" w:rsidRDefault="00000000" w:rsidRPr="00000000" w14:paraId="000002A9">
      <w:pPr>
        <w:rPr>
          <w:sz w:val="28"/>
          <w:szCs w:val="28"/>
        </w:rPr>
      </w:pPr>
      <w:r w:rsidDel="00000000" w:rsidR="00000000" w:rsidRPr="00000000">
        <w:rPr>
          <w:rtl w:val="0"/>
        </w:rPr>
      </w:r>
    </w:p>
    <w:p w:rsidR="00000000" w:rsidDel="00000000" w:rsidP="00000000" w:rsidRDefault="00000000" w:rsidRPr="00000000" w14:paraId="000002AA">
      <w:pPr>
        <w:rPr>
          <w:sz w:val="28"/>
          <w:szCs w:val="28"/>
        </w:rPr>
      </w:pPr>
      <w:r w:rsidDel="00000000" w:rsidR="00000000" w:rsidRPr="00000000">
        <w:rPr>
          <w:rtl w:val="0"/>
        </w:rPr>
      </w:r>
    </w:p>
    <w:p w:rsidR="00000000" w:rsidDel="00000000" w:rsidP="00000000" w:rsidRDefault="00000000" w:rsidRPr="00000000" w14:paraId="000002AB">
      <w:pPr>
        <w:rPr>
          <w:sz w:val="28"/>
          <w:szCs w:val="28"/>
        </w:rPr>
      </w:pPr>
      <w:r w:rsidDel="00000000" w:rsidR="00000000" w:rsidRPr="00000000">
        <w:rPr>
          <w:rtl w:val="0"/>
        </w:rPr>
      </w:r>
    </w:p>
    <w:p w:rsidR="00000000" w:rsidDel="00000000" w:rsidP="00000000" w:rsidRDefault="00000000" w:rsidRPr="00000000" w14:paraId="000002AC">
      <w:pPr>
        <w:rPr>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rtl w:val="0"/>
        </w:rPr>
      </w:r>
    </w:p>
    <w:p w:rsidR="00000000" w:rsidDel="00000000" w:rsidP="00000000" w:rsidRDefault="00000000" w:rsidRPr="00000000" w14:paraId="000002AE">
      <w:pPr>
        <w:rPr>
          <w:sz w:val="28"/>
          <w:szCs w:val="28"/>
        </w:rPr>
      </w:pPr>
      <w:r w:rsidDel="00000000" w:rsidR="00000000" w:rsidRPr="00000000">
        <w:rPr>
          <w:rtl w:val="0"/>
        </w:rPr>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rtl w:val="0"/>
        </w:rPr>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tbl>
      <w:tblPr>
        <w:tblStyle w:val="Table11"/>
        <w:tblW w:w="10060.0" w:type="dxa"/>
        <w:jc w:val="left"/>
        <w:tblLayout w:type="fixed"/>
        <w:tblLook w:val="0400"/>
      </w:tblPr>
      <w:tblGrid>
        <w:gridCol w:w="3346"/>
        <w:gridCol w:w="6714"/>
        <w:tblGridChange w:id="0">
          <w:tblGrid>
            <w:gridCol w:w="3346"/>
            <w:gridCol w:w="6714"/>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UC_10 </w:t>
            </w:r>
            <w:r w:rsidDel="00000000" w:rsidR="00000000" w:rsidRPr="00000000">
              <w:rPr>
                <w:i w:val="1"/>
                <w:color w:val="000000"/>
                <w:sz w:val="22"/>
                <w:szCs w:val="22"/>
                <w:rtl w:val="0"/>
              </w:rPr>
              <w:t xml:space="preserve">- Download Notes and Lectures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shall offer students the ability to download notes and lectures for offline access.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rPr>
                <w:b w:val="1"/>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numPr>
                <w:ilvl w:val="0"/>
                <w:numId w:val="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BC">
            <w:pPr>
              <w:numPr>
                <w:ilvl w:val="0"/>
                <w:numId w:val="3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numPr>
                <w:ilvl w:val="0"/>
                <w:numId w:val="3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be logged in.</w:t>
            </w:r>
          </w:p>
          <w:p w:rsidR="00000000" w:rsidDel="00000000" w:rsidP="00000000" w:rsidRDefault="00000000" w:rsidRPr="00000000" w14:paraId="000002BF">
            <w:pPr>
              <w:numPr>
                <w:ilvl w:val="0"/>
                <w:numId w:val="3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student must have access to the notes or lectures.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numPr>
                <w:ilvl w:val="0"/>
                <w:numId w:val="3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student navigates to a note or lecture.</w:t>
            </w:r>
          </w:p>
          <w:p w:rsidR="00000000" w:rsidDel="00000000" w:rsidP="00000000" w:rsidRDefault="00000000" w:rsidRPr="00000000" w14:paraId="000002C2">
            <w:pPr>
              <w:numPr>
                <w:ilvl w:val="0"/>
                <w:numId w:val="3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student selects the download option.</w:t>
            </w:r>
          </w:p>
          <w:p w:rsidR="00000000" w:rsidDel="00000000" w:rsidP="00000000" w:rsidRDefault="00000000" w:rsidRPr="00000000" w14:paraId="000002C3">
            <w:pPr>
              <w:numPr>
                <w:ilvl w:val="0"/>
                <w:numId w:val="3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system processes and downloads the file to the student’s device.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numPr>
                <w:ilvl w:val="0"/>
                <w:numId w:val="3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there is insufficient storage, the system notifies the student.</w:t>
            </w:r>
          </w:p>
          <w:p w:rsidR="00000000" w:rsidDel="00000000" w:rsidP="00000000" w:rsidRDefault="00000000" w:rsidRPr="00000000" w14:paraId="000002C6">
            <w:pPr>
              <w:numPr>
                <w:ilvl w:val="0"/>
                <w:numId w:val="3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an error occurs, the system prompts the student to retry.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numPr>
                <w:ilvl w:val="0"/>
                <w:numId w:val="3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ensure secure downloads.</w:t>
            </w:r>
          </w:p>
          <w:p w:rsidR="00000000" w:rsidDel="00000000" w:rsidP="00000000" w:rsidRDefault="00000000" w:rsidRPr="00000000" w14:paraId="000002C9">
            <w:pPr>
              <w:numPr>
                <w:ilvl w:val="0"/>
                <w:numId w:val="3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should provide a progress indicator for large files.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selected note or lecture is successfully downloaded for offline access.</w:t>
            </w:r>
            <w:r w:rsidDel="00000000" w:rsidR="00000000" w:rsidRPr="00000000">
              <w:rPr>
                <w:rtl w:val="0"/>
              </w:rPr>
            </w:r>
          </w:p>
        </w:tc>
      </w:tr>
    </w:tbl>
    <w:p w:rsidR="00000000" w:rsidDel="00000000" w:rsidP="00000000" w:rsidRDefault="00000000" w:rsidRPr="00000000" w14:paraId="000002CC">
      <w:pPr>
        <w:jc w:val="center"/>
        <w:rPr>
          <w:sz w:val="28"/>
          <w:szCs w:val="28"/>
        </w:rPr>
      </w:pPr>
      <w:r w:rsidDel="00000000" w:rsidR="00000000" w:rsidRPr="00000000">
        <w:rPr>
          <w:rtl w:val="0"/>
        </w:rPr>
      </w:r>
    </w:p>
    <w:p w:rsidR="00000000" w:rsidDel="00000000" w:rsidP="00000000" w:rsidRDefault="00000000" w:rsidRPr="00000000" w14:paraId="000002CD">
      <w:pPr>
        <w:rPr>
          <w:sz w:val="28"/>
          <w:szCs w:val="28"/>
        </w:rPr>
      </w:pPr>
      <w:r w:rsidDel="00000000" w:rsidR="00000000" w:rsidRPr="00000000">
        <w:rPr>
          <w:rtl w:val="0"/>
        </w:rPr>
      </w:r>
    </w:p>
    <w:p w:rsidR="00000000" w:rsidDel="00000000" w:rsidP="00000000" w:rsidRDefault="00000000" w:rsidRPr="00000000" w14:paraId="000002CE">
      <w:pPr>
        <w:rPr>
          <w:sz w:val="28"/>
          <w:szCs w:val="28"/>
        </w:rPr>
      </w:pPr>
      <w:r w:rsidDel="00000000" w:rsidR="00000000" w:rsidRPr="00000000">
        <w:rPr>
          <w:rtl w:val="0"/>
        </w:rPr>
      </w:r>
    </w:p>
    <w:p w:rsidR="00000000" w:rsidDel="00000000" w:rsidP="00000000" w:rsidRDefault="00000000" w:rsidRPr="00000000" w14:paraId="000002CF">
      <w:pPr>
        <w:rPr>
          <w:sz w:val="28"/>
          <w:szCs w:val="28"/>
        </w:rPr>
      </w:pPr>
      <w:r w:rsidDel="00000000" w:rsidR="00000000" w:rsidRPr="00000000">
        <w:rPr>
          <w:rtl w:val="0"/>
        </w:rPr>
      </w:r>
    </w:p>
    <w:p w:rsidR="00000000" w:rsidDel="00000000" w:rsidP="00000000" w:rsidRDefault="00000000" w:rsidRPr="00000000" w14:paraId="000002D0">
      <w:pPr>
        <w:rPr>
          <w:sz w:val="28"/>
          <w:szCs w:val="28"/>
        </w:rPr>
      </w:pPr>
      <w:r w:rsidDel="00000000" w:rsidR="00000000" w:rsidRPr="00000000">
        <w:rPr>
          <w:rtl w:val="0"/>
        </w:rPr>
      </w:r>
    </w:p>
    <w:p w:rsidR="00000000" w:rsidDel="00000000" w:rsidP="00000000" w:rsidRDefault="00000000" w:rsidRPr="00000000" w14:paraId="000002D1">
      <w:pPr>
        <w:rPr>
          <w:sz w:val="28"/>
          <w:szCs w:val="28"/>
        </w:rPr>
      </w:pPr>
      <w:r w:rsidDel="00000000" w:rsidR="00000000" w:rsidRPr="00000000">
        <w:rPr>
          <w:rtl w:val="0"/>
        </w:rPr>
      </w:r>
    </w:p>
    <w:p w:rsidR="00000000" w:rsidDel="00000000" w:rsidP="00000000" w:rsidRDefault="00000000" w:rsidRPr="00000000" w14:paraId="000002D2">
      <w:pPr>
        <w:rPr>
          <w:sz w:val="28"/>
          <w:szCs w:val="28"/>
        </w:rPr>
      </w:pPr>
      <w:r w:rsidDel="00000000" w:rsidR="00000000" w:rsidRPr="00000000">
        <w:rPr>
          <w:rtl w:val="0"/>
        </w:rPr>
      </w:r>
    </w:p>
    <w:p w:rsidR="00000000" w:rsidDel="00000000" w:rsidP="00000000" w:rsidRDefault="00000000" w:rsidRPr="00000000" w14:paraId="000002D3">
      <w:pPr>
        <w:rPr>
          <w:sz w:val="28"/>
          <w:szCs w:val="28"/>
        </w:rPr>
      </w:pPr>
      <w:r w:rsidDel="00000000" w:rsidR="00000000" w:rsidRPr="00000000">
        <w:rPr>
          <w:rtl w:val="0"/>
        </w:rPr>
      </w:r>
    </w:p>
    <w:p w:rsidR="00000000" w:rsidDel="00000000" w:rsidP="00000000" w:rsidRDefault="00000000" w:rsidRPr="00000000" w14:paraId="000002D4">
      <w:pPr>
        <w:rPr>
          <w:sz w:val="28"/>
          <w:szCs w:val="28"/>
        </w:rPr>
      </w:pPr>
      <w:r w:rsidDel="00000000" w:rsidR="00000000" w:rsidRPr="00000000">
        <w:rPr>
          <w:rtl w:val="0"/>
        </w:rPr>
      </w:r>
    </w:p>
    <w:p w:rsidR="00000000" w:rsidDel="00000000" w:rsidP="00000000" w:rsidRDefault="00000000" w:rsidRPr="00000000" w14:paraId="000002D5">
      <w:pPr>
        <w:rPr>
          <w:sz w:val="28"/>
          <w:szCs w:val="28"/>
        </w:rPr>
      </w:pPr>
      <w:r w:rsidDel="00000000" w:rsidR="00000000" w:rsidRPr="00000000">
        <w:rPr>
          <w:rtl w:val="0"/>
        </w:rPr>
      </w:r>
    </w:p>
    <w:p w:rsidR="00000000" w:rsidDel="00000000" w:rsidP="00000000" w:rsidRDefault="00000000" w:rsidRPr="00000000" w14:paraId="000002D6">
      <w:pPr>
        <w:rPr>
          <w:sz w:val="28"/>
          <w:szCs w:val="28"/>
        </w:rPr>
      </w:pPr>
      <w:r w:rsidDel="00000000" w:rsidR="00000000" w:rsidRPr="00000000">
        <w:rPr>
          <w:rtl w:val="0"/>
        </w:rPr>
      </w:r>
    </w:p>
    <w:p w:rsidR="00000000" w:rsidDel="00000000" w:rsidP="00000000" w:rsidRDefault="00000000" w:rsidRPr="00000000" w14:paraId="000002D7">
      <w:pPr>
        <w:rPr>
          <w:sz w:val="28"/>
          <w:szCs w:val="28"/>
        </w:rPr>
      </w:pPr>
      <w:r w:rsidDel="00000000" w:rsidR="00000000" w:rsidRPr="00000000">
        <w:rPr>
          <w:rtl w:val="0"/>
        </w:rPr>
      </w:r>
    </w:p>
    <w:tbl>
      <w:tblPr>
        <w:tblStyle w:val="Table12"/>
        <w:tblW w:w="10060.0" w:type="dxa"/>
        <w:jc w:val="left"/>
        <w:tblLayout w:type="fixed"/>
        <w:tblLook w:val="0400"/>
      </w:tblPr>
      <w:tblGrid>
        <w:gridCol w:w="3211"/>
        <w:gridCol w:w="6849"/>
        <w:tblGridChange w:id="0">
          <w:tblGrid>
            <w:gridCol w:w="3211"/>
            <w:gridCol w:w="6849"/>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UC_11</w:t>
            </w:r>
            <w:r w:rsidDel="00000000" w:rsidR="00000000" w:rsidRPr="00000000">
              <w:rPr>
                <w:i w:val="1"/>
                <w:color w:val="000000"/>
                <w:sz w:val="22"/>
                <w:szCs w:val="22"/>
                <w:rtl w:val="0"/>
              </w:rPr>
              <w:t xml:space="preserve"> - Sell Notes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shall allow students to put a price on their notes and sell them to other students.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pBdr>
                <w:top w:space="0" w:sz="0" w:val="nil"/>
                <w:left w:space="0" w:sz="0" w:val="nil"/>
                <w:bottom w:space="0" w:sz="0" w:val="nil"/>
                <w:right w:space="0" w:sz="0" w:val="nil"/>
                <w:between w:space="0" w:sz="0" w:val="nil"/>
              </w:pBdr>
              <w:rPr>
                <w:color w:val="000000"/>
              </w:rPr>
            </w:pPr>
            <w:r w:rsidDel="00000000" w:rsidR="00000000" w:rsidRPr="00000000">
              <w:rPr>
                <w:sz w:val="22"/>
                <w:szCs w:val="22"/>
                <w:rtl w:val="0"/>
              </w:rPr>
              <w:t xml:space="preserve">The system shall give users the ability to buy paid notes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rPr>
                <w:b w:val="1"/>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numPr>
                <w:ilvl w:val="0"/>
                <w:numId w:val="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E1">
            <w:pPr>
              <w:numPr>
                <w:ilvl w:val="0"/>
                <w:numId w:val="3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be logged in.</w:t>
            </w:r>
          </w:p>
          <w:p w:rsidR="00000000" w:rsidDel="00000000" w:rsidP="00000000" w:rsidRDefault="00000000" w:rsidRPr="00000000" w14:paraId="000002E4">
            <w:pPr>
              <w:numPr>
                <w:ilvl w:val="0"/>
                <w:numId w:val="3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student must upload and categorize the note before selling.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numPr>
                <w:ilvl w:val="0"/>
                <w:numId w:val="3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The student navigates to the note-selling section.</w:t>
            </w:r>
          </w:p>
          <w:p w:rsidR="00000000" w:rsidDel="00000000" w:rsidP="00000000" w:rsidRDefault="00000000" w:rsidRPr="00000000" w14:paraId="000002E7">
            <w:pPr>
              <w:numPr>
                <w:ilvl w:val="0"/>
                <w:numId w:val="3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User uploads a note to the platform.</w:t>
            </w:r>
          </w:p>
          <w:p w:rsidR="00000000" w:rsidDel="00000000" w:rsidP="00000000" w:rsidRDefault="00000000" w:rsidRPr="00000000" w14:paraId="000002E8">
            <w:pPr>
              <w:numPr>
                <w:ilvl w:val="0"/>
                <w:numId w:val="3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User sets a price for the note.</w:t>
            </w:r>
          </w:p>
          <w:p w:rsidR="00000000" w:rsidDel="00000000" w:rsidP="00000000" w:rsidRDefault="00000000" w:rsidRPr="00000000" w14:paraId="000002E9">
            <w:pPr>
              <w:numPr>
                <w:ilvl w:val="0"/>
                <w:numId w:val="3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4: </w:t>
            </w:r>
            <w:r w:rsidDel="00000000" w:rsidR="00000000" w:rsidRPr="00000000">
              <w:rPr>
                <w:color w:val="000000"/>
                <w:sz w:val="22"/>
                <w:szCs w:val="22"/>
                <w:rtl w:val="0"/>
              </w:rPr>
              <w:t xml:space="preserve">The system verifies the note and lists it for sale.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the price is not set, the system prompts the student to enter a value.</w:t>
            </w:r>
          </w:p>
          <w:p w:rsidR="00000000" w:rsidDel="00000000" w:rsidP="00000000" w:rsidRDefault="00000000" w:rsidRPr="00000000" w14:paraId="000002EC">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an error occurs, the system notifies the student and does not list the note for sale.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ensure secure transactions.</w:t>
            </w:r>
          </w:p>
          <w:p w:rsidR="00000000" w:rsidDel="00000000" w:rsidP="00000000" w:rsidRDefault="00000000" w:rsidRPr="00000000" w14:paraId="000002EF">
            <w:pPr>
              <w:numPr>
                <w:ilvl w:val="0"/>
                <w:numId w:val="4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should prevent unauthorized sharing of paid content.</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numPr>
                <w:ilvl w:val="0"/>
                <w:numId w:val="4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note is listed for sale on the platform.</w:t>
            </w:r>
          </w:p>
        </w:tc>
      </w:tr>
    </w:tbl>
    <w:p w:rsidR="00000000" w:rsidDel="00000000" w:rsidP="00000000" w:rsidRDefault="00000000" w:rsidRPr="00000000" w14:paraId="000002F2">
      <w:pPr>
        <w:jc w:val="center"/>
        <w:rPr>
          <w:sz w:val="28"/>
          <w:szCs w:val="28"/>
        </w:rPr>
      </w:pPr>
      <w:r w:rsidDel="00000000" w:rsidR="00000000" w:rsidRPr="00000000">
        <w:rPr>
          <w:rtl w:val="0"/>
        </w:rPr>
      </w:r>
    </w:p>
    <w:p w:rsidR="00000000" w:rsidDel="00000000" w:rsidP="00000000" w:rsidRDefault="00000000" w:rsidRPr="00000000" w14:paraId="000002F3">
      <w:pPr>
        <w:rPr>
          <w:sz w:val="28"/>
          <w:szCs w:val="28"/>
        </w:rPr>
      </w:pPr>
      <w:r w:rsidDel="00000000" w:rsidR="00000000" w:rsidRPr="00000000">
        <w:rPr>
          <w:rtl w:val="0"/>
        </w:rPr>
      </w:r>
    </w:p>
    <w:p w:rsidR="00000000" w:rsidDel="00000000" w:rsidP="00000000" w:rsidRDefault="00000000" w:rsidRPr="00000000" w14:paraId="000002F4">
      <w:pPr>
        <w:rPr>
          <w:sz w:val="28"/>
          <w:szCs w:val="28"/>
        </w:rPr>
      </w:pPr>
      <w:r w:rsidDel="00000000" w:rsidR="00000000" w:rsidRPr="00000000">
        <w:rPr>
          <w:rtl w:val="0"/>
        </w:rPr>
      </w:r>
    </w:p>
    <w:p w:rsidR="00000000" w:rsidDel="00000000" w:rsidP="00000000" w:rsidRDefault="00000000" w:rsidRPr="00000000" w14:paraId="000002F5">
      <w:pPr>
        <w:rPr>
          <w:sz w:val="28"/>
          <w:szCs w:val="28"/>
        </w:rPr>
      </w:pPr>
      <w:r w:rsidDel="00000000" w:rsidR="00000000" w:rsidRPr="00000000">
        <w:rPr>
          <w:rtl w:val="0"/>
        </w:rPr>
      </w:r>
    </w:p>
    <w:p w:rsidR="00000000" w:rsidDel="00000000" w:rsidP="00000000" w:rsidRDefault="00000000" w:rsidRPr="00000000" w14:paraId="000002F6">
      <w:pPr>
        <w:rPr>
          <w:sz w:val="28"/>
          <w:szCs w:val="28"/>
        </w:rPr>
      </w:pPr>
      <w:r w:rsidDel="00000000" w:rsidR="00000000" w:rsidRPr="00000000">
        <w:rPr>
          <w:rtl w:val="0"/>
        </w:rPr>
      </w:r>
    </w:p>
    <w:p w:rsidR="00000000" w:rsidDel="00000000" w:rsidP="00000000" w:rsidRDefault="00000000" w:rsidRPr="00000000" w14:paraId="000002F7">
      <w:pPr>
        <w:rPr>
          <w:sz w:val="28"/>
          <w:szCs w:val="28"/>
        </w:rPr>
      </w:pPr>
      <w:r w:rsidDel="00000000" w:rsidR="00000000" w:rsidRPr="00000000">
        <w:rPr>
          <w:rtl w:val="0"/>
        </w:rPr>
      </w:r>
    </w:p>
    <w:p w:rsidR="00000000" w:rsidDel="00000000" w:rsidP="00000000" w:rsidRDefault="00000000" w:rsidRPr="00000000" w14:paraId="000002F8">
      <w:pPr>
        <w:rPr>
          <w:sz w:val="28"/>
          <w:szCs w:val="28"/>
        </w:rPr>
      </w:pPr>
      <w:r w:rsidDel="00000000" w:rsidR="00000000" w:rsidRPr="00000000">
        <w:rPr>
          <w:rtl w:val="0"/>
        </w:rPr>
      </w:r>
    </w:p>
    <w:p w:rsidR="00000000" w:rsidDel="00000000" w:rsidP="00000000" w:rsidRDefault="00000000" w:rsidRPr="00000000" w14:paraId="000002F9">
      <w:pPr>
        <w:rPr>
          <w:sz w:val="28"/>
          <w:szCs w:val="28"/>
        </w:rPr>
      </w:pPr>
      <w:r w:rsidDel="00000000" w:rsidR="00000000" w:rsidRPr="00000000">
        <w:rPr>
          <w:rtl w:val="0"/>
        </w:rPr>
      </w:r>
    </w:p>
    <w:p w:rsidR="00000000" w:rsidDel="00000000" w:rsidP="00000000" w:rsidRDefault="00000000" w:rsidRPr="00000000" w14:paraId="000002FA">
      <w:pPr>
        <w:rPr>
          <w:sz w:val="28"/>
          <w:szCs w:val="28"/>
        </w:rPr>
      </w:pPr>
      <w:r w:rsidDel="00000000" w:rsidR="00000000" w:rsidRPr="00000000">
        <w:rPr>
          <w:rtl w:val="0"/>
        </w:rPr>
      </w:r>
    </w:p>
    <w:p w:rsidR="00000000" w:rsidDel="00000000" w:rsidP="00000000" w:rsidRDefault="00000000" w:rsidRPr="00000000" w14:paraId="000002FB">
      <w:pPr>
        <w:jc w:val="center"/>
        <w:rPr>
          <w:sz w:val="28"/>
          <w:szCs w:val="28"/>
        </w:rPr>
      </w:pPr>
      <w:r w:rsidDel="00000000" w:rsidR="00000000" w:rsidRPr="00000000">
        <w:rPr>
          <w:rtl w:val="0"/>
        </w:rPr>
      </w:r>
    </w:p>
    <w:p w:rsidR="00000000" w:rsidDel="00000000" w:rsidP="00000000" w:rsidRDefault="00000000" w:rsidRPr="00000000" w14:paraId="000002FC">
      <w:pPr>
        <w:rPr>
          <w:sz w:val="28"/>
          <w:szCs w:val="28"/>
        </w:rPr>
      </w:pPr>
      <w:r w:rsidDel="00000000" w:rsidR="00000000" w:rsidRPr="00000000">
        <w:rPr>
          <w:rtl w:val="0"/>
        </w:rPr>
      </w:r>
    </w:p>
    <w:tbl>
      <w:tblPr>
        <w:tblStyle w:val="Table13"/>
        <w:tblW w:w="10060.0" w:type="dxa"/>
        <w:jc w:val="left"/>
        <w:tblLayout w:type="fixed"/>
        <w:tblLook w:val="0400"/>
      </w:tblPr>
      <w:tblGrid>
        <w:gridCol w:w="2472"/>
        <w:gridCol w:w="7588"/>
        <w:tblGridChange w:id="0">
          <w:tblGrid>
            <w:gridCol w:w="2472"/>
            <w:gridCol w:w="7588"/>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rPr>
                <w:b w:val="1"/>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rtl w:val="0"/>
              </w:rPr>
            </w:r>
          </w:p>
          <w:tbl>
            <w:tblPr>
              <w:tblStyle w:val="Table14"/>
              <w:tblW w:w="5089.0" w:type="dxa"/>
              <w:jc w:val="left"/>
              <w:tblLayout w:type="fixed"/>
              <w:tblLook w:val="0400"/>
            </w:tblPr>
            <w:tblGrid>
              <w:gridCol w:w="5089"/>
              <w:tblGridChange w:id="0">
                <w:tblGrid>
                  <w:gridCol w:w="5089"/>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00">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UC_12 </w:t>
                  </w:r>
                  <w:r w:rsidDel="00000000" w:rsidR="00000000" w:rsidRPr="00000000">
                    <w:rPr>
                      <w:i w:val="1"/>
                      <w:color w:val="000000"/>
                      <w:sz w:val="22"/>
                      <w:szCs w:val="22"/>
                      <w:rtl w:val="0"/>
                    </w:rPr>
                    <w:t xml:space="preserve">- Access Sign Language Educational Resources</w:t>
                  </w:r>
                  <w:r w:rsidDel="00000000" w:rsidR="00000000" w:rsidRPr="00000000">
                    <w:rPr>
                      <w:rtl w:val="0"/>
                    </w:rPr>
                  </w:r>
                </w:p>
              </w:tc>
            </w:tr>
          </w:tbl>
          <w:p w:rsidR="00000000" w:rsidDel="00000000" w:rsidP="00000000" w:rsidRDefault="00000000" w:rsidRPr="00000000" w14:paraId="00000301">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a hearing-impaired user accesses sign language educational resources available on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platform must have sign language resources uploaded and tagged appropriately.</w:t>
            </w:r>
            <w:r w:rsidDel="00000000" w:rsidR="00000000" w:rsidRPr="00000000">
              <w:rPr>
                <w:rtl w:val="0"/>
              </w:rPr>
            </w:r>
          </w:p>
        </w:tc>
      </w:tr>
      <w:tr>
        <w:trPr>
          <w:cantSplit w:val="0"/>
          <w:trHeight w:val="11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rPr>
                <w:b w:val="1"/>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numPr>
                <w:ilvl w:val="0"/>
                <w:numId w:val="4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Hearing-impaired student</w:t>
            </w:r>
          </w:p>
          <w:p w:rsidR="00000000" w:rsidDel="00000000" w:rsidP="00000000" w:rsidRDefault="00000000" w:rsidRPr="00000000" w14:paraId="00000309">
            <w:pPr>
              <w:numPr>
                <w:ilvl w:val="0"/>
                <w:numId w:val="4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280" w:lineRule="auto"/>
              <w:rPr>
                <w:color w:val="000000"/>
                <w:sz w:val="22"/>
                <w:szCs w:val="22"/>
              </w:rPr>
            </w:pPr>
            <w:r w:rsidDel="00000000" w:rsidR="00000000" w:rsidRPr="00000000">
              <w:rPr>
                <w:color w:val="000000"/>
                <w:sz w:val="22"/>
                <w:szCs w:val="22"/>
                <w:rtl w:val="0"/>
              </w:rPr>
              <w:t xml:space="preserve">The user is registered and logged in. </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280" w:lineRule="auto"/>
              <w:rPr>
                <w:color w:val="000000"/>
                <w:sz w:val="22"/>
                <w:szCs w:val="22"/>
              </w:rPr>
            </w:pPr>
            <w:r w:rsidDel="00000000" w:rsidR="00000000" w:rsidRPr="00000000">
              <w:rPr>
                <w:color w:val="000000"/>
                <w:sz w:val="22"/>
                <w:szCs w:val="22"/>
                <w:rtl w:val="0"/>
              </w:rPr>
              <w:t xml:space="preserve">Sign language resources are available in the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The user logs into the platform.</w:t>
            </w:r>
            <w:r w:rsidDel="00000000" w:rsidR="00000000" w:rsidRPr="00000000">
              <w:rPr>
                <w:rtl w:val="0"/>
              </w:rPr>
            </w:r>
          </w:p>
          <w:p w:rsidR="00000000" w:rsidDel="00000000" w:rsidP="00000000" w:rsidRDefault="00000000" w:rsidRPr="00000000" w14:paraId="0000030F">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user navigates to the educational resources section.</w:t>
            </w:r>
            <w:r w:rsidDel="00000000" w:rsidR="00000000" w:rsidRPr="00000000">
              <w:rPr>
                <w:rtl w:val="0"/>
              </w:rPr>
            </w:r>
          </w:p>
          <w:p w:rsidR="00000000" w:rsidDel="00000000" w:rsidP="00000000" w:rsidRDefault="00000000" w:rsidRPr="00000000" w14:paraId="00000310">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user selects the filter for sign language educational resources. </w:t>
            </w:r>
            <w:r w:rsidDel="00000000" w:rsidR="00000000" w:rsidRPr="00000000">
              <w:rPr>
                <w:rtl w:val="0"/>
              </w:rPr>
            </w:r>
          </w:p>
          <w:p w:rsidR="00000000" w:rsidDel="00000000" w:rsidP="00000000" w:rsidRDefault="00000000" w:rsidRPr="00000000" w14:paraId="00000311">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r>
            <w:r w:rsidDel="00000000" w:rsidR="00000000" w:rsidRPr="00000000">
              <w:rPr>
                <w:color w:val="000000"/>
                <w:rtl w:val="0"/>
              </w:rPr>
              <w:t xml:space="preserve"> </w:t>
            </w:r>
            <w:r w:rsidDel="00000000" w:rsidR="00000000" w:rsidRPr="00000000">
              <w:rPr>
                <w:color w:val="000000"/>
                <w:sz w:val="22"/>
                <w:szCs w:val="22"/>
                <w:rtl w:val="0"/>
              </w:rPr>
              <w:t xml:space="preserve">The system displays a list of sign language resources.</w:t>
            </w:r>
            <w:r w:rsidDel="00000000" w:rsidR="00000000" w:rsidRPr="00000000">
              <w:rPr>
                <w:rtl w:val="0"/>
              </w:rPr>
            </w:r>
          </w:p>
          <w:p w:rsidR="00000000" w:rsidDel="00000000" w:rsidP="00000000" w:rsidRDefault="00000000" w:rsidRPr="00000000" w14:paraId="00000312">
            <w:pPr>
              <w:numPr>
                <w:ilvl w:val="0"/>
                <w:numId w:val="46"/>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Step 5:</w:t>
            </w:r>
            <w:r w:rsidDel="00000000" w:rsidR="00000000" w:rsidRPr="00000000">
              <w:rPr>
                <w:color w:val="000000"/>
                <w:sz w:val="22"/>
                <w:szCs w:val="22"/>
                <w:rtl w:val="0"/>
              </w:rPr>
              <w:t xml:space="preserve"> The user selects a resource to view or download.</w:t>
            </w:r>
            <w:r w:rsidDel="00000000" w:rsidR="00000000" w:rsidRPr="00000000">
              <w:rPr>
                <w:rtl w:val="0"/>
              </w:rPr>
            </w:r>
          </w:p>
          <w:p w:rsidR="00000000" w:rsidDel="00000000" w:rsidP="00000000" w:rsidRDefault="00000000" w:rsidRPr="00000000" w14:paraId="00000313">
            <w:pPr>
              <w:numPr>
                <w:ilvl w:val="0"/>
                <w:numId w:val="46"/>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Step 6: </w:t>
            </w:r>
            <w:r w:rsidDel="00000000" w:rsidR="00000000" w:rsidRPr="00000000">
              <w:rPr>
                <w:color w:val="000000"/>
                <w:sz w:val="22"/>
                <w:szCs w:val="22"/>
                <w:rtl w:val="0"/>
              </w:rPr>
              <w:t xml:space="preserve">The system opens the resource for the user.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numPr>
                <w:ilvl w:val="0"/>
                <w:numId w:val="47"/>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No Available Resources: </w:t>
            </w:r>
            <w:r w:rsidDel="00000000" w:rsidR="00000000" w:rsidRPr="00000000">
              <w:rPr>
                <w:color w:val="000000"/>
                <w:sz w:val="22"/>
                <w:szCs w:val="22"/>
                <w:rtl w:val="0"/>
              </w:rPr>
              <w:t xml:space="preserve">If no sign language resources exist, the system displays a message indicating that no resources are currently available and suggests checking back later.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numPr>
                <w:ilvl w:val="0"/>
                <w:numId w:val="4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resource retrieval and display process should complete within a few seconds.</w:t>
            </w:r>
          </w:p>
          <w:p w:rsidR="00000000" w:rsidDel="00000000" w:rsidP="00000000" w:rsidRDefault="00000000" w:rsidRPr="00000000" w14:paraId="00000318">
            <w:pPr>
              <w:numPr>
                <w:ilvl w:val="0"/>
                <w:numId w:val="4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UI must comply with accessibility standards.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numPr>
                <w:ilvl w:val="0"/>
                <w:numId w:val="4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hearing-impaired user is able to view or download the selected sign language resource.</w:t>
            </w:r>
          </w:p>
        </w:tc>
      </w:tr>
    </w:tbl>
    <w:p w:rsidR="00000000" w:rsidDel="00000000" w:rsidP="00000000" w:rsidRDefault="00000000" w:rsidRPr="00000000" w14:paraId="0000031B">
      <w:pPr>
        <w:jc w:val="center"/>
        <w:rPr>
          <w:sz w:val="28"/>
          <w:szCs w:val="28"/>
        </w:rPr>
      </w:pPr>
      <w:r w:rsidDel="00000000" w:rsidR="00000000" w:rsidRPr="00000000">
        <w:rPr>
          <w:rtl w:val="0"/>
        </w:rPr>
      </w:r>
    </w:p>
    <w:p w:rsidR="00000000" w:rsidDel="00000000" w:rsidP="00000000" w:rsidRDefault="00000000" w:rsidRPr="00000000" w14:paraId="0000031C">
      <w:pPr>
        <w:jc w:val="center"/>
        <w:rPr>
          <w:sz w:val="28"/>
          <w:szCs w:val="28"/>
        </w:rPr>
      </w:pPr>
      <w:r w:rsidDel="00000000" w:rsidR="00000000" w:rsidRPr="00000000">
        <w:rPr>
          <w:rtl w:val="0"/>
        </w:rPr>
      </w:r>
    </w:p>
    <w:p w:rsidR="00000000" w:rsidDel="00000000" w:rsidP="00000000" w:rsidRDefault="00000000" w:rsidRPr="00000000" w14:paraId="0000031D">
      <w:pPr>
        <w:jc w:val="center"/>
        <w:rPr>
          <w:sz w:val="28"/>
          <w:szCs w:val="28"/>
        </w:rPr>
      </w:pPr>
      <w:r w:rsidDel="00000000" w:rsidR="00000000" w:rsidRPr="00000000">
        <w:rPr>
          <w:rtl w:val="0"/>
        </w:rPr>
      </w:r>
    </w:p>
    <w:p w:rsidR="00000000" w:rsidDel="00000000" w:rsidP="00000000" w:rsidRDefault="00000000" w:rsidRPr="00000000" w14:paraId="0000031E">
      <w:pPr>
        <w:jc w:val="center"/>
        <w:rPr>
          <w:sz w:val="28"/>
          <w:szCs w:val="28"/>
        </w:rPr>
      </w:pPr>
      <w:r w:rsidDel="00000000" w:rsidR="00000000" w:rsidRPr="00000000">
        <w:rPr>
          <w:rtl w:val="0"/>
        </w:rPr>
      </w:r>
    </w:p>
    <w:p w:rsidR="00000000" w:rsidDel="00000000" w:rsidP="00000000" w:rsidRDefault="00000000" w:rsidRPr="00000000" w14:paraId="0000031F">
      <w:pPr>
        <w:jc w:val="center"/>
        <w:rPr>
          <w:sz w:val="28"/>
          <w:szCs w:val="28"/>
        </w:rPr>
      </w:pPr>
      <w:r w:rsidDel="00000000" w:rsidR="00000000" w:rsidRPr="00000000">
        <w:rPr>
          <w:rtl w:val="0"/>
        </w:rPr>
      </w:r>
    </w:p>
    <w:p w:rsidR="00000000" w:rsidDel="00000000" w:rsidP="00000000" w:rsidRDefault="00000000" w:rsidRPr="00000000" w14:paraId="00000320">
      <w:pPr>
        <w:jc w:val="center"/>
        <w:rPr>
          <w:sz w:val="28"/>
          <w:szCs w:val="28"/>
        </w:rPr>
      </w:pPr>
      <w:r w:rsidDel="00000000" w:rsidR="00000000" w:rsidRPr="00000000">
        <w:rPr>
          <w:rtl w:val="0"/>
        </w:rPr>
      </w:r>
    </w:p>
    <w:tbl>
      <w:tblPr>
        <w:tblStyle w:val="Table15"/>
        <w:tblW w:w="10060.0" w:type="dxa"/>
        <w:jc w:val="left"/>
        <w:tblLayout w:type="fixed"/>
        <w:tblLook w:val="0400"/>
      </w:tblPr>
      <w:tblGrid>
        <w:gridCol w:w="2859"/>
        <w:gridCol w:w="7201"/>
        <w:tblGridChange w:id="0">
          <w:tblGrid>
            <w:gridCol w:w="2859"/>
            <w:gridCol w:w="72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rPr>
                <w:b w:val="1"/>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tl w:val="0"/>
              </w:rPr>
            </w:r>
          </w:p>
          <w:tbl>
            <w:tblPr>
              <w:tblStyle w:val="Table16"/>
              <w:tblW w:w="2950.0" w:type="dxa"/>
              <w:jc w:val="left"/>
              <w:tblLayout w:type="fixed"/>
              <w:tblLook w:val="0400"/>
            </w:tblPr>
            <w:tblGrid>
              <w:gridCol w:w="2950"/>
              <w:tblGridChange w:id="0">
                <w:tblGrid>
                  <w:gridCol w:w="2950"/>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24">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UC_13 </w:t>
                  </w:r>
                  <w:r w:rsidDel="00000000" w:rsidR="00000000" w:rsidRPr="00000000">
                    <w:rPr>
                      <w:i w:val="1"/>
                      <w:color w:val="000000"/>
                      <w:sz w:val="22"/>
                      <w:szCs w:val="22"/>
                      <w:rtl w:val="0"/>
                    </w:rPr>
                    <w:t xml:space="preserve">- View Course Syllabus</w:t>
                  </w:r>
                  <w:r w:rsidDel="00000000" w:rsidR="00000000" w:rsidRPr="00000000">
                    <w:rPr>
                      <w:rtl w:val="0"/>
                    </w:rPr>
                  </w:r>
                </w:p>
              </w:tc>
            </w:tr>
          </w:tbl>
          <w:p w:rsidR="00000000" w:rsidDel="00000000" w:rsidP="00000000" w:rsidRDefault="00000000" w:rsidRPr="00000000" w14:paraId="00000325">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outlines how a user views the course syllabus for different subjects on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Course syllabi must be available and associated with their respective subjects.</w:t>
            </w:r>
            <w:r w:rsidDel="00000000" w:rsidR="00000000" w:rsidRPr="00000000">
              <w:rPr>
                <w:rtl w:val="0"/>
              </w:rPr>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rPr>
                <w:b w:val="1"/>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numPr>
                <w:ilvl w:val="0"/>
                <w:numId w:val="4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32D">
            <w:pPr>
              <w:numPr>
                <w:ilvl w:val="0"/>
                <w:numId w:val="4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numPr>
                <w:ilvl w:val="0"/>
                <w:numId w:val="4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is registered and logged in. </w:t>
            </w:r>
          </w:p>
          <w:p w:rsidR="00000000" w:rsidDel="00000000" w:rsidP="00000000" w:rsidRDefault="00000000" w:rsidRPr="00000000" w14:paraId="00000330">
            <w:pPr>
              <w:numPr>
                <w:ilvl w:val="0"/>
                <w:numId w:val="4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course syllabi are uploaded and properly linked to the subjects.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numPr>
                <w:ilvl w:val="0"/>
                <w:numId w:val="47"/>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user navigates to the courses section</w:t>
            </w:r>
            <w:r w:rsidDel="00000000" w:rsidR="00000000" w:rsidRPr="00000000">
              <w:rPr>
                <w:b w:val="1"/>
                <w:color w:val="000000"/>
                <w:sz w:val="22"/>
                <w:szCs w:val="22"/>
                <w:rtl w:val="0"/>
              </w:rPr>
              <w:t xml:space="preserve">.</w:t>
            </w:r>
          </w:p>
          <w:p w:rsidR="00000000" w:rsidDel="00000000" w:rsidP="00000000" w:rsidRDefault="00000000" w:rsidRPr="00000000" w14:paraId="00000333">
            <w:pPr>
              <w:numPr>
                <w:ilvl w:val="0"/>
                <w:numId w:val="4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The user selects a subject of interest.</w:t>
            </w:r>
          </w:p>
          <w:p w:rsidR="00000000" w:rsidDel="00000000" w:rsidP="00000000" w:rsidRDefault="00000000" w:rsidRPr="00000000" w14:paraId="00000334">
            <w:pPr>
              <w:numPr>
                <w:ilvl w:val="0"/>
                <w:numId w:val="4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The system displays the available courses and their associated syllabi.</w:t>
            </w:r>
          </w:p>
          <w:p w:rsidR="00000000" w:rsidDel="00000000" w:rsidP="00000000" w:rsidRDefault="00000000" w:rsidRPr="00000000" w14:paraId="00000335">
            <w:pPr>
              <w:numPr>
                <w:ilvl w:val="0"/>
                <w:numId w:val="47"/>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user clicks on the course syllabus link.</w:t>
            </w:r>
            <w:r w:rsidDel="00000000" w:rsidR="00000000" w:rsidRPr="00000000">
              <w:rPr>
                <w:rtl w:val="0"/>
              </w:rPr>
            </w:r>
          </w:p>
          <w:p w:rsidR="00000000" w:rsidDel="00000000" w:rsidP="00000000" w:rsidRDefault="00000000" w:rsidRPr="00000000" w14:paraId="00000336">
            <w:pPr>
              <w:numPr>
                <w:ilvl w:val="0"/>
                <w:numId w:val="47"/>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system opens and displays the detailed course syllabus.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numPr>
                <w:ilvl w:val="0"/>
                <w:numId w:val="47"/>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 If the syllabus is missing, the system shows a message stating that the course syllabus is not currently available.</w:t>
            </w:r>
            <w:r w:rsidDel="00000000" w:rsidR="00000000" w:rsidRPr="00000000">
              <w:rPr>
                <w:rtl w:val="0"/>
              </w:rPr>
            </w:r>
          </w:p>
        </w:tc>
      </w:tr>
      <w:tr>
        <w:trPr>
          <w:cantSplit w:val="0"/>
          <w:trHeight w:val="6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numPr>
                <w:ilvl w:val="0"/>
                <w:numId w:val="4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syllabus must load within 5 seconds.</w:t>
            </w:r>
          </w:p>
          <w:p w:rsidR="00000000" w:rsidDel="00000000" w:rsidP="00000000" w:rsidRDefault="00000000" w:rsidRPr="00000000" w14:paraId="0000033B">
            <w:pPr>
              <w:numPr>
                <w:ilvl w:val="0"/>
                <w:numId w:val="4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display should be clear and formatted for easy reading.</w:t>
            </w:r>
          </w:p>
        </w:tc>
      </w:tr>
      <w:tr>
        <w:trPr>
          <w:cantSplit w:val="0"/>
          <w:trHeight w:val="62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numPr>
                <w:ilvl w:val="0"/>
                <w:numId w:val="4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successfully views the complete course syllabus for the selected subject.</w:t>
            </w:r>
          </w:p>
        </w:tc>
      </w:tr>
    </w:tbl>
    <w:p w:rsidR="00000000" w:rsidDel="00000000" w:rsidP="00000000" w:rsidRDefault="00000000" w:rsidRPr="00000000" w14:paraId="0000033E">
      <w:pPr>
        <w:jc w:val="center"/>
        <w:rPr>
          <w:sz w:val="28"/>
          <w:szCs w:val="28"/>
        </w:rPr>
      </w:pPr>
      <w:r w:rsidDel="00000000" w:rsidR="00000000" w:rsidRPr="00000000">
        <w:rPr>
          <w:rtl w:val="0"/>
        </w:rPr>
      </w:r>
    </w:p>
    <w:p w:rsidR="00000000" w:rsidDel="00000000" w:rsidP="00000000" w:rsidRDefault="00000000" w:rsidRPr="00000000" w14:paraId="0000033F">
      <w:pPr>
        <w:jc w:val="center"/>
        <w:rPr>
          <w:sz w:val="28"/>
          <w:szCs w:val="28"/>
        </w:rPr>
      </w:pPr>
      <w:r w:rsidDel="00000000" w:rsidR="00000000" w:rsidRPr="00000000">
        <w:rPr>
          <w:rtl w:val="0"/>
        </w:rPr>
      </w:r>
    </w:p>
    <w:p w:rsidR="00000000" w:rsidDel="00000000" w:rsidP="00000000" w:rsidRDefault="00000000" w:rsidRPr="00000000" w14:paraId="00000340">
      <w:pPr>
        <w:jc w:val="center"/>
        <w:rPr>
          <w:sz w:val="28"/>
          <w:szCs w:val="28"/>
        </w:rPr>
      </w:pPr>
      <w:r w:rsidDel="00000000" w:rsidR="00000000" w:rsidRPr="00000000">
        <w:rPr>
          <w:rtl w:val="0"/>
        </w:rPr>
      </w:r>
    </w:p>
    <w:p w:rsidR="00000000" w:rsidDel="00000000" w:rsidP="00000000" w:rsidRDefault="00000000" w:rsidRPr="00000000" w14:paraId="00000341">
      <w:pPr>
        <w:jc w:val="center"/>
        <w:rPr>
          <w:sz w:val="28"/>
          <w:szCs w:val="28"/>
        </w:rPr>
      </w:pPr>
      <w:r w:rsidDel="00000000" w:rsidR="00000000" w:rsidRPr="00000000">
        <w:rPr>
          <w:rtl w:val="0"/>
        </w:rPr>
      </w:r>
    </w:p>
    <w:p w:rsidR="00000000" w:rsidDel="00000000" w:rsidP="00000000" w:rsidRDefault="00000000" w:rsidRPr="00000000" w14:paraId="00000342">
      <w:pPr>
        <w:jc w:val="center"/>
        <w:rPr>
          <w:sz w:val="28"/>
          <w:szCs w:val="28"/>
        </w:rPr>
      </w:pPr>
      <w:r w:rsidDel="00000000" w:rsidR="00000000" w:rsidRPr="00000000">
        <w:rPr>
          <w:rtl w:val="0"/>
        </w:rPr>
      </w:r>
    </w:p>
    <w:p w:rsidR="00000000" w:rsidDel="00000000" w:rsidP="00000000" w:rsidRDefault="00000000" w:rsidRPr="00000000" w14:paraId="00000343">
      <w:pPr>
        <w:jc w:val="center"/>
        <w:rPr>
          <w:sz w:val="28"/>
          <w:szCs w:val="28"/>
        </w:rPr>
      </w:pPr>
      <w:r w:rsidDel="00000000" w:rsidR="00000000" w:rsidRPr="00000000">
        <w:rPr>
          <w:rtl w:val="0"/>
        </w:rPr>
      </w:r>
    </w:p>
    <w:p w:rsidR="00000000" w:rsidDel="00000000" w:rsidP="00000000" w:rsidRDefault="00000000" w:rsidRPr="00000000" w14:paraId="00000344">
      <w:pPr>
        <w:jc w:val="center"/>
        <w:rPr>
          <w:sz w:val="28"/>
          <w:szCs w:val="28"/>
        </w:rPr>
      </w:pPr>
      <w:r w:rsidDel="00000000" w:rsidR="00000000" w:rsidRPr="00000000">
        <w:rPr>
          <w:rtl w:val="0"/>
        </w:rPr>
      </w:r>
    </w:p>
    <w:p w:rsidR="00000000" w:rsidDel="00000000" w:rsidP="00000000" w:rsidRDefault="00000000" w:rsidRPr="00000000" w14:paraId="00000345">
      <w:pPr>
        <w:jc w:val="center"/>
        <w:rPr>
          <w:sz w:val="28"/>
          <w:szCs w:val="28"/>
        </w:rPr>
      </w:pPr>
      <w:r w:rsidDel="00000000" w:rsidR="00000000" w:rsidRPr="00000000">
        <w:rPr>
          <w:rtl w:val="0"/>
        </w:rPr>
      </w:r>
    </w:p>
    <w:p w:rsidR="00000000" w:rsidDel="00000000" w:rsidP="00000000" w:rsidRDefault="00000000" w:rsidRPr="00000000" w14:paraId="00000346">
      <w:pPr>
        <w:rPr>
          <w:sz w:val="28"/>
          <w:szCs w:val="28"/>
        </w:rPr>
      </w:pPr>
      <w:r w:rsidDel="00000000" w:rsidR="00000000" w:rsidRPr="00000000">
        <w:rPr>
          <w:rtl w:val="0"/>
        </w:rPr>
      </w:r>
    </w:p>
    <w:tbl>
      <w:tblPr>
        <w:tblStyle w:val="Table17"/>
        <w:tblW w:w="10060.0" w:type="dxa"/>
        <w:jc w:val="left"/>
        <w:tblLayout w:type="fixed"/>
        <w:tblLook w:val="0400"/>
      </w:tblPr>
      <w:tblGrid>
        <w:gridCol w:w="2533"/>
        <w:gridCol w:w="7527"/>
        <w:tblGridChange w:id="0">
          <w:tblGrid>
            <w:gridCol w:w="2533"/>
            <w:gridCol w:w="752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b w:val="1"/>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rPr/>
            </w:pPr>
            <w:r w:rsidDel="00000000" w:rsidR="00000000" w:rsidRPr="00000000">
              <w:rPr>
                <w:rtl w:val="0"/>
              </w:rPr>
            </w:r>
          </w:p>
          <w:tbl>
            <w:tblPr>
              <w:tblStyle w:val="Table18"/>
              <w:tblW w:w="2926.0" w:type="dxa"/>
              <w:jc w:val="left"/>
              <w:tblLayout w:type="fixed"/>
              <w:tblLook w:val="0400"/>
            </w:tblPr>
            <w:tblGrid>
              <w:gridCol w:w="2926"/>
              <w:tblGridChange w:id="0">
                <w:tblGrid>
                  <w:gridCol w:w="2926"/>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4A">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UC_14 </w:t>
                  </w:r>
                  <w:r w:rsidDel="00000000" w:rsidR="00000000" w:rsidRPr="00000000">
                    <w:rPr>
                      <w:i w:val="1"/>
                      <w:color w:val="000000"/>
                      <w:sz w:val="22"/>
                      <w:szCs w:val="22"/>
                      <w:rtl w:val="0"/>
                    </w:rPr>
                    <w:t xml:space="preserve">- Conduct Live Classes</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details how a mentor conducts live classes using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mentor must have the necessary permissions and a stable internet connection.</w:t>
            </w:r>
            <w:r w:rsidDel="00000000" w:rsidR="00000000" w:rsidRPr="00000000">
              <w:rPr>
                <w:rtl w:val="0"/>
              </w:rPr>
            </w:r>
          </w:p>
        </w:tc>
      </w:tr>
      <w:tr>
        <w:trPr>
          <w:cantSplit w:val="0"/>
          <w:trHeight w:val="3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rPr>
                <w:b w:val="1"/>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numPr>
                <w:ilvl w:val="0"/>
                <w:numId w:val="4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Mentor</w:t>
            </w:r>
          </w:p>
          <w:p w:rsidR="00000000" w:rsidDel="00000000" w:rsidP="00000000" w:rsidRDefault="00000000" w:rsidRPr="00000000" w14:paraId="00000353">
            <w:pPr>
              <w:numPr>
                <w:ilvl w:val="0"/>
                <w:numId w:val="4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p w:rsidR="00000000" w:rsidDel="00000000" w:rsidP="00000000" w:rsidRDefault="00000000" w:rsidRPr="00000000" w14:paraId="00000354">
            <w:pPr>
              <w:numPr>
                <w:ilvl w:val="0"/>
                <w:numId w:val="45"/>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Tertiary Actor: </w:t>
            </w:r>
            <w:r w:rsidDel="00000000" w:rsidR="00000000" w:rsidRPr="00000000">
              <w:rPr>
                <w:color w:val="000000"/>
                <w:sz w:val="22"/>
                <w:szCs w:val="22"/>
                <w:rtl w:val="0"/>
              </w:rPr>
              <w:t xml:space="preserve">Students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280" w:lineRule="auto"/>
              <w:rPr>
                <w:color w:val="000000"/>
                <w:sz w:val="22"/>
                <w:szCs w:val="22"/>
              </w:rPr>
            </w:pPr>
            <w:r w:rsidDel="00000000" w:rsidR="00000000" w:rsidRPr="00000000">
              <w:rPr>
                <w:color w:val="000000"/>
                <w:sz w:val="22"/>
                <w:szCs w:val="22"/>
                <w:rtl w:val="0"/>
              </w:rPr>
              <w:t xml:space="preserve">The mentor is registered, logged in, and has access to the live class module.</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live class functionality is enabled and properly configured.</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mentor logs into the platform and navigates to the live classes section.</w:t>
            </w:r>
            <w:r w:rsidDel="00000000" w:rsidR="00000000" w:rsidRPr="00000000">
              <w:rPr>
                <w:rtl w:val="0"/>
              </w:rPr>
            </w:r>
          </w:p>
          <w:p w:rsidR="00000000" w:rsidDel="00000000" w:rsidP="00000000" w:rsidRDefault="00000000" w:rsidRPr="00000000" w14:paraId="0000035A">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mentor schedules or initiates a live class session.</w:t>
            </w:r>
            <w:r w:rsidDel="00000000" w:rsidR="00000000" w:rsidRPr="00000000">
              <w:rPr>
                <w:rtl w:val="0"/>
              </w:rPr>
            </w:r>
          </w:p>
          <w:p w:rsidR="00000000" w:rsidDel="00000000" w:rsidP="00000000" w:rsidRDefault="00000000" w:rsidRPr="00000000" w14:paraId="0000035B">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system verifies the mentor’s credentials and connectivity.</w:t>
            </w:r>
          </w:p>
          <w:p w:rsidR="00000000" w:rsidDel="00000000" w:rsidP="00000000" w:rsidRDefault="00000000" w:rsidRPr="00000000" w14:paraId="0000035C">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mentor starts the live class, and the system broadcasts the session.</w:t>
            </w:r>
            <w:r w:rsidDel="00000000" w:rsidR="00000000" w:rsidRPr="00000000">
              <w:rPr>
                <w:rtl w:val="0"/>
              </w:rPr>
            </w:r>
          </w:p>
          <w:p w:rsidR="00000000" w:rsidDel="00000000" w:rsidP="00000000" w:rsidRDefault="00000000" w:rsidRPr="00000000" w14:paraId="0000035D">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Students join the live session and interact via chat or audio/video as supported by the platform.</w:t>
            </w:r>
          </w:p>
          <w:p w:rsidR="00000000" w:rsidDel="00000000" w:rsidP="00000000" w:rsidRDefault="00000000" w:rsidRPr="00000000" w14:paraId="0000035E">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6:</w:t>
              <w:tab/>
            </w:r>
            <w:r w:rsidDel="00000000" w:rsidR="00000000" w:rsidRPr="00000000">
              <w:rPr>
                <w:color w:val="000000"/>
                <w:sz w:val="22"/>
                <w:szCs w:val="22"/>
                <w:rtl w:val="0"/>
              </w:rPr>
              <w:t xml:space="preserve">The system records the session if that feature is enabled.</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numPr>
                <w:ilvl w:val="0"/>
                <w:numId w:val="47"/>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Connection Issues: </w:t>
            </w:r>
            <w:r w:rsidDel="00000000" w:rsidR="00000000" w:rsidRPr="00000000">
              <w:rPr>
                <w:color w:val="000000"/>
                <w:sz w:val="22"/>
                <w:szCs w:val="22"/>
                <w:rtl w:val="0"/>
              </w:rPr>
              <w:t xml:space="preserve">If the mentor experiences connectivity issues, the system displays an error message and offers a retry option or switches to a backup connection.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numPr>
                <w:ilvl w:val="0"/>
                <w:numId w:val="4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live class session must start within a few seconds of initiation.</w:t>
            </w:r>
          </w:p>
          <w:p w:rsidR="00000000" w:rsidDel="00000000" w:rsidP="00000000" w:rsidRDefault="00000000" w:rsidRPr="00000000" w14:paraId="00000363">
            <w:pPr>
              <w:numPr>
                <w:ilvl w:val="0"/>
                <w:numId w:val="4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support real-time interaction without significant latency.</w:t>
            </w:r>
          </w:p>
        </w:tc>
      </w:tr>
      <w:tr>
        <w:trPr>
          <w:cantSplit w:val="0"/>
          <w:trHeight w:val="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numPr>
                <w:ilvl w:val="0"/>
                <w:numId w:val="4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live class is successfully conducted, and students are able to participate in real time.</w:t>
            </w:r>
          </w:p>
        </w:tc>
      </w:tr>
    </w:tbl>
    <w:p w:rsidR="00000000" w:rsidDel="00000000" w:rsidP="00000000" w:rsidRDefault="00000000" w:rsidRPr="00000000" w14:paraId="00000366">
      <w:pPr>
        <w:jc w:val="center"/>
        <w:rPr>
          <w:sz w:val="28"/>
          <w:szCs w:val="28"/>
        </w:rPr>
      </w:pPr>
      <w:r w:rsidDel="00000000" w:rsidR="00000000" w:rsidRPr="00000000">
        <w:rPr>
          <w:rtl w:val="0"/>
        </w:rPr>
      </w:r>
    </w:p>
    <w:p w:rsidR="00000000" w:rsidDel="00000000" w:rsidP="00000000" w:rsidRDefault="00000000" w:rsidRPr="00000000" w14:paraId="00000367">
      <w:pPr>
        <w:jc w:val="center"/>
        <w:rPr>
          <w:sz w:val="28"/>
          <w:szCs w:val="28"/>
        </w:rPr>
      </w:pPr>
      <w:r w:rsidDel="00000000" w:rsidR="00000000" w:rsidRPr="00000000">
        <w:rPr>
          <w:rtl w:val="0"/>
        </w:rPr>
      </w:r>
    </w:p>
    <w:p w:rsidR="00000000" w:rsidDel="00000000" w:rsidP="00000000" w:rsidRDefault="00000000" w:rsidRPr="00000000" w14:paraId="00000368">
      <w:pPr>
        <w:jc w:val="center"/>
        <w:rPr>
          <w:sz w:val="28"/>
          <w:szCs w:val="28"/>
        </w:rPr>
      </w:pPr>
      <w:r w:rsidDel="00000000" w:rsidR="00000000" w:rsidRPr="00000000">
        <w:rPr>
          <w:rtl w:val="0"/>
        </w:rPr>
      </w:r>
    </w:p>
    <w:p w:rsidR="00000000" w:rsidDel="00000000" w:rsidP="00000000" w:rsidRDefault="00000000" w:rsidRPr="00000000" w14:paraId="00000369">
      <w:pPr>
        <w:jc w:val="center"/>
        <w:rPr>
          <w:sz w:val="28"/>
          <w:szCs w:val="28"/>
        </w:rPr>
      </w:pPr>
      <w:r w:rsidDel="00000000" w:rsidR="00000000" w:rsidRPr="00000000">
        <w:rPr>
          <w:rtl w:val="0"/>
        </w:rPr>
      </w:r>
    </w:p>
    <w:p w:rsidR="00000000" w:rsidDel="00000000" w:rsidP="00000000" w:rsidRDefault="00000000" w:rsidRPr="00000000" w14:paraId="0000036A">
      <w:pPr>
        <w:jc w:val="center"/>
        <w:rPr>
          <w:sz w:val="28"/>
          <w:szCs w:val="28"/>
        </w:rPr>
      </w:pPr>
      <w:r w:rsidDel="00000000" w:rsidR="00000000" w:rsidRPr="00000000">
        <w:rPr>
          <w:rtl w:val="0"/>
        </w:rPr>
      </w:r>
    </w:p>
    <w:p w:rsidR="00000000" w:rsidDel="00000000" w:rsidP="00000000" w:rsidRDefault="00000000" w:rsidRPr="00000000" w14:paraId="0000036B">
      <w:pPr>
        <w:jc w:val="center"/>
        <w:rPr>
          <w:sz w:val="28"/>
          <w:szCs w:val="28"/>
        </w:rPr>
      </w:pPr>
      <w:r w:rsidDel="00000000" w:rsidR="00000000" w:rsidRPr="00000000">
        <w:rPr>
          <w:rtl w:val="0"/>
        </w:rPr>
      </w:r>
    </w:p>
    <w:tbl>
      <w:tblPr>
        <w:tblStyle w:val="Table19"/>
        <w:tblW w:w="10060.0" w:type="dxa"/>
        <w:jc w:val="left"/>
        <w:tblLayout w:type="fixed"/>
        <w:tblLook w:val="0400"/>
      </w:tblPr>
      <w:tblGrid>
        <w:gridCol w:w="2447"/>
        <w:gridCol w:w="7613"/>
        <w:tblGridChange w:id="0">
          <w:tblGrid>
            <w:gridCol w:w="2447"/>
            <w:gridCol w:w="7613"/>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rPr>
                <w:b w:val="1"/>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rPr/>
            </w:pPr>
            <w:r w:rsidDel="00000000" w:rsidR="00000000" w:rsidRPr="00000000">
              <w:rPr>
                <w:rtl w:val="0"/>
              </w:rPr>
            </w:r>
          </w:p>
          <w:tbl>
            <w:tblPr>
              <w:tblStyle w:val="Table20"/>
              <w:tblW w:w="4710.0" w:type="dxa"/>
              <w:jc w:val="left"/>
              <w:tblLayout w:type="fixed"/>
              <w:tblLook w:val="0400"/>
            </w:tblPr>
            <w:tblGrid>
              <w:gridCol w:w="4710"/>
              <w:tblGridChange w:id="0">
                <w:tblGrid>
                  <w:gridCol w:w="4710"/>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6F">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UC_15 </w:t>
                  </w:r>
                  <w:r w:rsidDel="00000000" w:rsidR="00000000" w:rsidRPr="00000000">
                    <w:rPr>
                      <w:i w:val="1"/>
                      <w:color w:val="000000"/>
                      <w:sz w:val="22"/>
                      <w:szCs w:val="22"/>
                      <w:rtl w:val="0"/>
                    </w:rPr>
                    <w:t xml:space="preserve">- Generate Personalized Recommendations</w:t>
                  </w:r>
                  <w:r w:rsidDel="00000000" w:rsidR="00000000" w:rsidRPr="00000000">
                    <w:rPr>
                      <w:rtl w:val="0"/>
                    </w:rPr>
                  </w:r>
                </w:p>
              </w:tc>
            </w:tr>
          </w:tbl>
          <w:p w:rsidR="00000000" w:rsidDel="00000000" w:rsidP="00000000" w:rsidRDefault="00000000" w:rsidRPr="00000000" w14:paraId="00000370">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the platform generates personalized recommendations for users based on their preferences and activity.</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The system must have an algorithm in place that collects and processes user data.</w:t>
            </w:r>
          </w:p>
          <w:p w:rsidR="00000000" w:rsidDel="00000000" w:rsidP="00000000" w:rsidRDefault="00000000" w:rsidRPr="00000000" w14:paraId="00000375">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We think </w:t>
            </w:r>
            <w:r w:rsidDel="00000000" w:rsidR="00000000" w:rsidRPr="00000000">
              <w:rPr>
                <w:b w:val="1"/>
                <w:color w:val="000000"/>
                <w:sz w:val="22"/>
                <w:szCs w:val="22"/>
                <w:rtl w:val="0"/>
              </w:rPr>
              <w:t xml:space="preserve">TF-IDF + Cosine Similarity Algorithm</w:t>
            </w:r>
            <w:r w:rsidDel="00000000" w:rsidR="00000000" w:rsidRPr="00000000">
              <w:rPr>
                <w:color w:val="000000"/>
                <w:sz w:val="22"/>
                <w:szCs w:val="22"/>
                <w:rtl w:val="0"/>
              </w:rPr>
              <w:t xml:space="preserve"> will be best for our case.</w:t>
            </w:r>
          </w:p>
        </w:tc>
      </w:tr>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rPr>
                <w:b w:val="1"/>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numPr>
                <w:ilvl w:val="0"/>
                <w:numId w:val="4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System</w:t>
            </w:r>
          </w:p>
          <w:p w:rsidR="00000000" w:rsidDel="00000000" w:rsidP="00000000" w:rsidRDefault="00000000" w:rsidRPr="00000000" w14:paraId="00000379">
            <w:pPr>
              <w:numPr>
                <w:ilvl w:val="0"/>
                <w:numId w:val="4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Student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280" w:lineRule="auto"/>
              <w:rPr>
                <w:color w:val="000000"/>
                <w:sz w:val="22"/>
                <w:szCs w:val="22"/>
              </w:rPr>
            </w:pPr>
            <w:r w:rsidDel="00000000" w:rsidR="00000000" w:rsidRPr="00000000">
              <w:rPr>
                <w:color w:val="000000"/>
                <w:sz w:val="22"/>
                <w:szCs w:val="22"/>
                <w:rtl w:val="0"/>
              </w:rPr>
              <w:t xml:space="preserve">The user is registered and logged in.</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user has set preferences and has an activity history on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system continuously collects data on user preferences and activity.</w:t>
            </w:r>
          </w:p>
          <w:p w:rsidR="00000000" w:rsidDel="00000000" w:rsidP="00000000" w:rsidRDefault="00000000" w:rsidRPr="00000000" w14:paraId="0000037F">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system runs the recommendation algorithm at regular intervals or upon significant user activity.</w:t>
            </w:r>
          </w:p>
          <w:p w:rsidR="00000000" w:rsidDel="00000000" w:rsidP="00000000" w:rsidRDefault="00000000" w:rsidRPr="00000000" w14:paraId="00000380">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system generates a list of personalized study materials and courses.</w:t>
            </w:r>
          </w:p>
          <w:p w:rsidR="00000000" w:rsidDel="00000000" w:rsidP="00000000" w:rsidRDefault="00000000" w:rsidRPr="00000000" w14:paraId="00000381">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system displays the personalized recommendations on the user’s dashboard or a dedicated recommendations page.</w:t>
            </w:r>
          </w:p>
          <w:p w:rsidR="00000000" w:rsidDel="00000000" w:rsidP="00000000" w:rsidRDefault="00000000" w:rsidRPr="00000000" w14:paraId="00000382">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user reviews and selects a recommendation for further interaction.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numPr>
                <w:ilvl w:val="0"/>
                <w:numId w:val="47"/>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Insufficient Data: </w:t>
            </w:r>
            <w:r w:rsidDel="00000000" w:rsidR="00000000" w:rsidRPr="00000000">
              <w:rPr>
                <w:color w:val="000000"/>
                <w:sz w:val="22"/>
                <w:szCs w:val="22"/>
                <w:rtl w:val="0"/>
              </w:rPr>
              <w:t xml:space="preserve">If the user has limited activity or preferences, the system displays a default set of popular or trending resources instead of personalized recommendations.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numPr>
                <w:ilvl w:val="0"/>
                <w:numId w:val="4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Recommendations must be generated and displayed within a few seconds.</w:t>
            </w:r>
          </w:p>
          <w:p w:rsidR="00000000" w:rsidDel="00000000" w:rsidP="00000000" w:rsidRDefault="00000000" w:rsidRPr="00000000" w14:paraId="00000387">
            <w:pPr>
              <w:numPr>
                <w:ilvl w:val="0"/>
                <w:numId w:val="4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algorithm must securely handle and process user data.</w:t>
            </w:r>
          </w:p>
        </w:tc>
      </w:tr>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numPr>
                <w:ilvl w:val="0"/>
                <w:numId w:val="4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 sees a list of personalized recommendations, enhancing their overall experience on the platform.</w:t>
            </w:r>
          </w:p>
        </w:tc>
      </w:tr>
    </w:tbl>
    <w:p w:rsidR="00000000" w:rsidDel="00000000" w:rsidP="00000000" w:rsidRDefault="00000000" w:rsidRPr="00000000" w14:paraId="0000038A">
      <w:pPr>
        <w:jc w:val="center"/>
        <w:rPr>
          <w:sz w:val="28"/>
          <w:szCs w:val="28"/>
        </w:rPr>
      </w:pPr>
      <w:r w:rsidDel="00000000" w:rsidR="00000000" w:rsidRPr="00000000">
        <w:rPr>
          <w:rtl w:val="0"/>
        </w:rPr>
      </w:r>
    </w:p>
    <w:p w:rsidR="00000000" w:rsidDel="00000000" w:rsidP="00000000" w:rsidRDefault="00000000" w:rsidRPr="00000000" w14:paraId="0000038B">
      <w:pPr>
        <w:jc w:val="center"/>
        <w:rPr>
          <w:sz w:val="28"/>
          <w:szCs w:val="28"/>
        </w:rPr>
      </w:pPr>
      <w:r w:rsidDel="00000000" w:rsidR="00000000" w:rsidRPr="00000000">
        <w:rPr>
          <w:rtl w:val="0"/>
        </w:rPr>
      </w:r>
    </w:p>
    <w:p w:rsidR="00000000" w:rsidDel="00000000" w:rsidP="00000000" w:rsidRDefault="00000000" w:rsidRPr="00000000" w14:paraId="0000038C">
      <w:pPr>
        <w:jc w:val="center"/>
        <w:rPr>
          <w:sz w:val="28"/>
          <w:szCs w:val="28"/>
        </w:rPr>
      </w:pPr>
      <w:r w:rsidDel="00000000" w:rsidR="00000000" w:rsidRPr="00000000">
        <w:rPr>
          <w:rtl w:val="0"/>
        </w:rPr>
      </w:r>
    </w:p>
    <w:p w:rsidR="00000000" w:rsidDel="00000000" w:rsidP="00000000" w:rsidRDefault="00000000" w:rsidRPr="00000000" w14:paraId="0000038D">
      <w:pPr>
        <w:jc w:val="center"/>
        <w:rPr>
          <w:sz w:val="28"/>
          <w:szCs w:val="28"/>
        </w:rPr>
      </w:pPr>
      <w:r w:rsidDel="00000000" w:rsidR="00000000" w:rsidRPr="00000000">
        <w:rPr>
          <w:rtl w:val="0"/>
        </w:rPr>
      </w:r>
    </w:p>
    <w:p w:rsidR="00000000" w:rsidDel="00000000" w:rsidP="00000000" w:rsidRDefault="00000000" w:rsidRPr="00000000" w14:paraId="0000038E">
      <w:pPr>
        <w:jc w:val="center"/>
        <w:rPr>
          <w:sz w:val="28"/>
          <w:szCs w:val="28"/>
        </w:rPr>
      </w:pPr>
      <w:r w:rsidDel="00000000" w:rsidR="00000000" w:rsidRPr="00000000">
        <w:rPr>
          <w:rtl w:val="0"/>
        </w:rPr>
      </w:r>
    </w:p>
    <w:p w:rsidR="00000000" w:rsidDel="00000000" w:rsidP="00000000" w:rsidRDefault="00000000" w:rsidRPr="00000000" w14:paraId="0000038F">
      <w:pPr>
        <w:jc w:val="center"/>
        <w:rPr>
          <w:sz w:val="28"/>
          <w:szCs w:val="28"/>
        </w:rPr>
      </w:pPr>
      <w:r w:rsidDel="00000000" w:rsidR="00000000" w:rsidRPr="00000000">
        <w:rPr>
          <w:rtl w:val="0"/>
        </w:rPr>
      </w:r>
    </w:p>
    <w:p w:rsidR="00000000" w:rsidDel="00000000" w:rsidP="00000000" w:rsidRDefault="00000000" w:rsidRPr="00000000" w14:paraId="00000390">
      <w:pPr>
        <w:jc w:val="center"/>
        <w:rPr>
          <w:sz w:val="28"/>
          <w:szCs w:val="28"/>
        </w:rPr>
      </w:pPr>
      <w:r w:rsidDel="00000000" w:rsidR="00000000" w:rsidRPr="00000000">
        <w:rPr>
          <w:rtl w:val="0"/>
        </w:rPr>
      </w:r>
    </w:p>
    <w:tbl>
      <w:tblPr>
        <w:tblStyle w:val="Table21"/>
        <w:tblW w:w="10060.0" w:type="dxa"/>
        <w:jc w:val="left"/>
        <w:tblLayout w:type="fixed"/>
        <w:tblLook w:val="0400"/>
      </w:tblPr>
      <w:tblGrid>
        <w:gridCol w:w="2424"/>
        <w:gridCol w:w="7636"/>
        <w:tblGridChange w:id="0">
          <w:tblGrid>
            <w:gridCol w:w="2424"/>
            <w:gridCol w:w="7636"/>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rPr>
                <w:b w:val="1"/>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rPr/>
            </w:pPr>
            <w:r w:rsidDel="00000000" w:rsidR="00000000" w:rsidRPr="00000000">
              <w:rPr>
                <w:rtl w:val="0"/>
              </w:rPr>
            </w:r>
          </w:p>
          <w:tbl>
            <w:tblPr>
              <w:tblStyle w:val="Table22"/>
              <w:tblW w:w="5638.0" w:type="dxa"/>
              <w:jc w:val="left"/>
              <w:tblLayout w:type="fixed"/>
              <w:tblLook w:val="0400"/>
            </w:tblPr>
            <w:tblGrid>
              <w:gridCol w:w="5638"/>
              <w:tblGridChange w:id="0">
                <w:tblGrid>
                  <w:gridCol w:w="5638"/>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94">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UC_16 </w:t>
                  </w:r>
                  <w:r w:rsidDel="00000000" w:rsidR="00000000" w:rsidRPr="00000000">
                    <w:rPr>
                      <w:i w:val="1"/>
                      <w:color w:val="000000"/>
                      <w:sz w:val="22"/>
                      <w:szCs w:val="22"/>
                      <w:rtl w:val="0"/>
                    </w:rPr>
                    <w:t xml:space="preserve">- Purchase Paid Notes via Multiple Payment Methods</w:t>
                  </w: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a user purchases paid notes using various payment methods (bank transfer, credit card, and online wallets including Apple Pay, Google Pay, Samsung Pay, and PayPal).</w:t>
            </w:r>
            <w:r w:rsidDel="00000000" w:rsidR="00000000" w:rsidRPr="00000000">
              <w:rPr>
                <w:rtl w:val="0"/>
              </w:rPr>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rPr>
                <w:b w:val="1"/>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numPr>
                <w:ilvl w:val="0"/>
                <w:numId w:val="4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39D">
            <w:pPr>
              <w:numPr>
                <w:ilvl w:val="0"/>
                <w:numId w:val="4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Payment Gateway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User must be registered and logged in.</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280" w:before="280" w:lineRule="auto"/>
              <w:rPr>
                <w:color w:val="000000"/>
              </w:rPr>
            </w:pPr>
            <w:r w:rsidDel="00000000" w:rsidR="00000000" w:rsidRPr="00000000">
              <w:rPr>
                <w:color w:val="000000"/>
                <w:rtl w:val="0"/>
              </w:rPr>
              <w:t xml:space="preserve">The user has selected a paid note for purchase.</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A valid payment method is available.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tab/>
            </w:r>
            <w:r w:rsidDel="00000000" w:rsidR="00000000" w:rsidRPr="00000000">
              <w:rPr>
                <w:color w:val="000000"/>
                <w:sz w:val="22"/>
                <w:szCs w:val="22"/>
                <w:rtl w:val="0"/>
              </w:rPr>
              <w:t xml:space="preserve">The user selects a paid note and clicks the purchase option.</w:t>
            </w:r>
          </w:p>
          <w:p w:rsidR="00000000" w:rsidDel="00000000" w:rsidP="00000000" w:rsidRDefault="00000000" w:rsidRPr="00000000" w14:paraId="000003A4">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system displays available payment methods: bank transfer, credit card, and online wallets.</w:t>
            </w:r>
          </w:p>
          <w:p w:rsidR="00000000" w:rsidDel="00000000" w:rsidP="00000000" w:rsidRDefault="00000000" w:rsidRPr="00000000" w14:paraId="000003A5">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user chooses a payment method.</w:t>
            </w:r>
          </w:p>
          <w:p w:rsidR="00000000" w:rsidDel="00000000" w:rsidP="00000000" w:rsidRDefault="00000000" w:rsidRPr="00000000" w14:paraId="000003A6">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system processes the payment via the selected method.</w:t>
            </w:r>
          </w:p>
          <w:p w:rsidR="00000000" w:rsidDel="00000000" w:rsidP="00000000" w:rsidRDefault="00000000" w:rsidRPr="00000000" w14:paraId="000003A7">
            <w:pPr>
              <w:numPr>
                <w:ilvl w:val="0"/>
                <w:numId w:val="4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system confirms the successful transaction.</w:t>
            </w:r>
          </w:p>
          <w:p w:rsidR="00000000" w:rsidDel="00000000" w:rsidP="00000000" w:rsidRDefault="00000000" w:rsidRPr="00000000" w14:paraId="000003A8">
            <w:pPr>
              <w:numPr>
                <w:ilvl w:val="0"/>
                <w:numId w:val="46"/>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6:</w:t>
              <w:tab/>
            </w:r>
            <w:r w:rsidDel="00000000" w:rsidR="00000000" w:rsidRPr="00000000">
              <w:rPr>
                <w:color w:val="000000"/>
                <w:sz w:val="22"/>
                <w:szCs w:val="22"/>
                <w:rtl w:val="0"/>
              </w:rPr>
              <w:t xml:space="preserve">The system grants the user access to the purchased note.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A">
            <w:pPr>
              <w:numPr>
                <w:ilvl w:val="0"/>
                <w:numId w:val="4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Payment Failure: </w:t>
            </w:r>
            <w:r w:rsidDel="00000000" w:rsidR="00000000" w:rsidRPr="00000000">
              <w:rPr>
                <w:color w:val="000000"/>
                <w:sz w:val="22"/>
                <w:szCs w:val="22"/>
                <w:rtl w:val="0"/>
              </w:rPr>
              <w:t xml:space="preserve">If the transaction fails, the system notifies the user and offers to retry or select another payment method.</w:t>
            </w:r>
          </w:p>
          <w:p w:rsidR="00000000" w:rsidDel="00000000" w:rsidP="00000000" w:rsidRDefault="00000000" w:rsidRPr="00000000" w14:paraId="000003AB">
            <w:pPr>
              <w:numPr>
                <w:ilvl w:val="0"/>
                <w:numId w:val="47"/>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Invalid Payment Details</w:t>
            </w:r>
            <w:r w:rsidDel="00000000" w:rsidR="00000000" w:rsidRPr="00000000">
              <w:rPr>
                <w:color w:val="000000"/>
                <w:sz w:val="22"/>
                <w:szCs w:val="22"/>
                <w:rtl w:val="0"/>
              </w:rPr>
              <w:t xml:space="preserve">: If entered details are invalid, the system prompts the user to re-enter correct payment information.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numPr>
                <w:ilvl w:val="0"/>
                <w:numId w:val="4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Payment processing must complete within 10 seconds.</w:t>
            </w:r>
          </w:p>
          <w:p w:rsidR="00000000" w:rsidDel="00000000" w:rsidP="00000000" w:rsidRDefault="00000000" w:rsidRPr="00000000" w14:paraId="000003AE">
            <w:pPr>
              <w:numPr>
                <w:ilvl w:val="0"/>
                <w:numId w:val="4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All payment data must be securely encrypted.</w:t>
            </w:r>
          </w:p>
        </w:tc>
      </w:tr>
      <w:tr>
        <w:trPr>
          <w:cantSplit w:val="0"/>
          <w:trHeight w:val="47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0">
            <w:pPr>
              <w:numPr>
                <w:ilvl w:val="0"/>
                <w:numId w:val="4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gains access to the paid note.</w:t>
            </w:r>
          </w:p>
          <w:p w:rsidR="00000000" w:rsidDel="00000000" w:rsidP="00000000" w:rsidRDefault="00000000" w:rsidRPr="00000000" w14:paraId="000003B1">
            <w:pPr>
              <w:numPr>
                <w:ilvl w:val="0"/>
                <w:numId w:val="4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transaction is recorded in the system.</w:t>
            </w:r>
          </w:p>
        </w:tc>
      </w:tr>
    </w:tbl>
    <w:p w:rsidR="00000000" w:rsidDel="00000000" w:rsidP="00000000" w:rsidRDefault="00000000" w:rsidRPr="00000000" w14:paraId="000003B2">
      <w:pPr>
        <w:jc w:val="center"/>
        <w:rPr>
          <w:sz w:val="28"/>
          <w:szCs w:val="28"/>
        </w:rPr>
      </w:pPr>
      <w:r w:rsidDel="00000000" w:rsidR="00000000" w:rsidRPr="00000000">
        <w:rPr>
          <w:rtl w:val="0"/>
        </w:rPr>
      </w:r>
    </w:p>
    <w:p w:rsidR="00000000" w:rsidDel="00000000" w:rsidP="00000000" w:rsidRDefault="00000000" w:rsidRPr="00000000" w14:paraId="000003B3">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4">
      <w:pPr>
        <w:rPr>
          <w:sz w:val="28"/>
          <w:szCs w:val="28"/>
        </w:rPr>
      </w:pPr>
      <w:r w:rsidDel="00000000" w:rsidR="00000000" w:rsidRPr="00000000">
        <w:rPr>
          <w:rtl w:val="0"/>
        </w:rPr>
      </w:r>
    </w:p>
    <w:p w:rsidR="00000000" w:rsidDel="00000000" w:rsidP="00000000" w:rsidRDefault="00000000" w:rsidRPr="00000000" w14:paraId="000003B5">
      <w:pPr>
        <w:rPr>
          <w:sz w:val="28"/>
          <w:szCs w:val="28"/>
        </w:rPr>
      </w:pPr>
      <w:r w:rsidDel="00000000" w:rsidR="00000000" w:rsidRPr="00000000">
        <w:rPr>
          <w:rtl w:val="0"/>
        </w:rPr>
      </w:r>
    </w:p>
    <w:p w:rsidR="00000000" w:rsidDel="00000000" w:rsidP="00000000" w:rsidRDefault="00000000" w:rsidRPr="00000000" w14:paraId="000003B6">
      <w:pPr>
        <w:rPr>
          <w:sz w:val="28"/>
          <w:szCs w:val="28"/>
        </w:rPr>
      </w:pPr>
      <w:r w:rsidDel="00000000" w:rsidR="00000000" w:rsidRPr="00000000">
        <w:rPr>
          <w:rtl w:val="0"/>
        </w:rPr>
      </w:r>
    </w:p>
    <w:p w:rsidR="00000000" w:rsidDel="00000000" w:rsidP="00000000" w:rsidRDefault="00000000" w:rsidRPr="00000000" w14:paraId="000003B7">
      <w:pPr>
        <w:rPr>
          <w:sz w:val="28"/>
          <w:szCs w:val="28"/>
        </w:rPr>
      </w:pPr>
      <w:r w:rsidDel="00000000" w:rsidR="00000000" w:rsidRPr="00000000">
        <w:rPr>
          <w:rtl w:val="0"/>
        </w:rPr>
      </w:r>
    </w:p>
    <w:tbl>
      <w:tblPr>
        <w:tblStyle w:val="Table23"/>
        <w:tblW w:w="10060.0" w:type="dxa"/>
        <w:jc w:val="left"/>
        <w:tblLayout w:type="fixed"/>
        <w:tblLook w:val="0400"/>
      </w:tblPr>
      <w:tblGrid>
        <w:gridCol w:w="2445"/>
        <w:gridCol w:w="7615"/>
        <w:tblGridChange w:id="0">
          <w:tblGrid>
            <w:gridCol w:w="2445"/>
            <w:gridCol w:w="761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9">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UC_17</w:t>
            </w:r>
            <w:r w:rsidDel="00000000" w:rsidR="00000000" w:rsidRPr="00000000">
              <w:rPr>
                <w:i w:val="1"/>
                <w:color w:val="000000"/>
                <w:sz w:val="22"/>
                <w:szCs w:val="22"/>
                <w:rtl w:val="0"/>
              </w:rPr>
              <w:t xml:space="preserve"> - Upload Recorded Lessons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a mentor uploads a recorded lesson to the platform for students to access later.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rPr>
                <w:b w:val="1"/>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w:t>
            </w:r>
            <w:r w:rsidDel="00000000" w:rsidR="00000000" w:rsidRPr="00000000">
              <w:rPr>
                <w:sz w:val="22"/>
                <w:szCs w:val="22"/>
                <w:rtl w:val="0"/>
              </w:rPr>
              <w:t xml:space="preserve">Mentor</w:t>
            </w:r>
            <w:r w:rsidDel="00000000" w:rsidR="00000000" w:rsidRPr="00000000">
              <w:rPr>
                <w:rtl w:val="0"/>
              </w:rPr>
            </w:r>
          </w:p>
          <w:p w:rsidR="00000000" w:rsidDel="00000000" w:rsidP="00000000" w:rsidRDefault="00000000" w:rsidRPr="00000000" w14:paraId="000003C1">
            <w:pPr>
              <w:numPr>
                <w:ilvl w:val="0"/>
                <w:numId w:val="1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 </w:t>
            </w:r>
            <w:r w:rsidDel="00000000" w:rsidR="00000000" w:rsidRPr="00000000">
              <w:rPr>
                <w:color w:val="000000"/>
                <w:sz w:val="22"/>
                <w:szCs w:val="22"/>
                <w:rtl w:val="0"/>
              </w:rPr>
              <w:t xml:space="preserve">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Mentor must be registered and logged in.</w:t>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mentor has a recorded lesson file available in a supported format.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6">
            <w:pPr>
              <w:numPr>
                <w:ilvl w:val="0"/>
                <w:numId w:val="1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tab/>
            </w:r>
            <w:r w:rsidDel="00000000" w:rsidR="00000000" w:rsidRPr="00000000">
              <w:rPr>
                <w:color w:val="000000"/>
                <w:sz w:val="22"/>
                <w:szCs w:val="22"/>
                <w:rtl w:val="0"/>
              </w:rPr>
              <w:t xml:space="preserve">The mentor navigates to the “Upload Recorded Lesson” section.</w:t>
            </w:r>
          </w:p>
          <w:p w:rsidR="00000000" w:rsidDel="00000000" w:rsidP="00000000" w:rsidRDefault="00000000" w:rsidRPr="00000000" w14:paraId="000003C7">
            <w:pPr>
              <w:numPr>
                <w:ilvl w:val="0"/>
                <w:numId w:val="1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mentor selects the recorded lesson file from their device.</w:t>
            </w:r>
          </w:p>
          <w:p w:rsidR="00000000" w:rsidDel="00000000" w:rsidP="00000000" w:rsidRDefault="00000000" w:rsidRPr="00000000" w14:paraId="000003C8">
            <w:pPr>
              <w:numPr>
                <w:ilvl w:val="0"/>
                <w:numId w:val="1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mentor provides any required metadata (e.g., lesson title, description, subject).</w:t>
            </w:r>
          </w:p>
          <w:p w:rsidR="00000000" w:rsidDel="00000000" w:rsidP="00000000" w:rsidRDefault="00000000" w:rsidRPr="00000000" w14:paraId="000003C9">
            <w:pPr>
              <w:numPr>
                <w:ilvl w:val="0"/>
                <w:numId w:val="1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mentor submits the upload request.</w:t>
            </w:r>
            <w:r w:rsidDel="00000000" w:rsidR="00000000" w:rsidRPr="00000000">
              <w:rPr>
                <w:rtl w:val="0"/>
              </w:rPr>
            </w:r>
          </w:p>
          <w:p w:rsidR="00000000" w:rsidDel="00000000" w:rsidP="00000000" w:rsidRDefault="00000000" w:rsidRPr="00000000" w14:paraId="000003CA">
            <w:pPr>
              <w:numPr>
                <w:ilvl w:val="0"/>
                <w:numId w:val="1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system validates the file format and metadata.</w:t>
            </w:r>
            <w:r w:rsidDel="00000000" w:rsidR="00000000" w:rsidRPr="00000000">
              <w:rPr>
                <w:rtl w:val="0"/>
              </w:rPr>
            </w:r>
          </w:p>
          <w:p w:rsidR="00000000" w:rsidDel="00000000" w:rsidP="00000000" w:rsidRDefault="00000000" w:rsidRPr="00000000" w14:paraId="000003CB">
            <w:pPr>
              <w:numPr>
                <w:ilvl w:val="0"/>
                <w:numId w:val="1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6:</w:t>
              <w:tab/>
            </w:r>
            <w:r w:rsidDel="00000000" w:rsidR="00000000" w:rsidRPr="00000000">
              <w:rPr>
                <w:color w:val="000000"/>
                <w:sz w:val="22"/>
                <w:szCs w:val="22"/>
                <w:rtl w:val="0"/>
              </w:rPr>
              <w:t xml:space="preserve">The system uploads the recorded lesson and stores it in the cloud.</w:t>
            </w:r>
          </w:p>
          <w:p w:rsidR="00000000" w:rsidDel="00000000" w:rsidP="00000000" w:rsidRDefault="00000000" w:rsidRPr="00000000" w14:paraId="000003CC">
            <w:pPr>
              <w:numPr>
                <w:ilvl w:val="0"/>
                <w:numId w:val="1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7:</w:t>
              <w:tab/>
            </w:r>
            <w:r w:rsidDel="00000000" w:rsidR="00000000" w:rsidRPr="00000000">
              <w:rPr>
                <w:color w:val="000000"/>
                <w:sz w:val="22"/>
                <w:szCs w:val="22"/>
                <w:rtl w:val="0"/>
              </w:rPr>
              <w:t xml:space="preserve">The system confirms the successful upload and makes the lesson available for students.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numPr>
                <w:ilvl w:val="0"/>
                <w:numId w:val="1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File Validation Failure: </w:t>
            </w:r>
            <w:r w:rsidDel="00000000" w:rsidR="00000000" w:rsidRPr="00000000">
              <w:rPr>
                <w:color w:val="000000"/>
                <w:sz w:val="22"/>
                <w:szCs w:val="22"/>
                <w:rtl w:val="0"/>
              </w:rPr>
              <w:t xml:space="preserve">If the file format is unsupported or metadata is missing, the system displays an error message and prompts the mentor to correct the issue and retry the upload.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numPr>
                <w:ilvl w:val="0"/>
                <w:numId w:val="1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upload process should complete within a reasonable time (e.g., under 10 seconds for typical file sizes).</w:t>
            </w:r>
          </w:p>
          <w:p w:rsidR="00000000" w:rsidDel="00000000" w:rsidP="00000000" w:rsidRDefault="00000000" w:rsidRPr="00000000" w14:paraId="000003D1">
            <w:pPr>
              <w:numPr>
                <w:ilvl w:val="0"/>
                <w:numId w:val="1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file must be securely stored with appropriate access controls.</w:t>
            </w:r>
          </w:p>
        </w:tc>
      </w:tr>
      <w:tr>
        <w:trPr>
          <w:cantSplit w:val="0"/>
          <w:trHeight w:val="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recorded lesson is successfully uploaded and accessible on the platform for student viewing.</w:t>
            </w:r>
            <w:r w:rsidDel="00000000" w:rsidR="00000000" w:rsidRPr="00000000">
              <w:rPr>
                <w:rtl w:val="0"/>
              </w:rPr>
            </w:r>
          </w:p>
        </w:tc>
      </w:tr>
    </w:tbl>
    <w:p w:rsidR="00000000" w:rsidDel="00000000" w:rsidP="00000000" w:rsidRDefault="00000000" w:rsidRPr="00000000" w14:paraId="000003D4">
      <w:pPr>
        <w:rPr>
          <w:sz w:val="28"/>
          <w:szCs w:val="28"/>
        </w:rPr>
      </w:pPr>
      <w:r w:rsidDel="00000000" w:rsidR="00000000" w:rsidRPr="00000000">
        <w:rPr>
          <w:rtl w:val="0"/>
        </w:rPr>
      </w:r>
    </w:p>
    <w:p w:rsidR="00000000" w:rsidDel="00000000" w:rsidP="00000000" w:rsidRDefault="00000000" w:rsidRPr="00000000" w14:paraId="000003D5">
      <w:pPr>
        <w:rPr>
          <w:sz w:val="28"/>
          <w:szCs w:val="28"/>
        </w:rPr>
      </w:pPr>
      <w:r w:rsidDel="00000000" w:rsidR="00000000" w:rsidRPr="00000000">
        <w:rPr>
          <w:rtl w:val="0"/>
        </w:rPr>
      </w:r>
    </w:p>
    <w:p w:rsidR="00000000" w:rsidDel="00000000" w:rsidP="00000000" w:rsidRDefault="00000000" w:rsidRPr="00000000" w14:paraId="000003D6">
      <w:pPr>
        <w:rPr>
          <w:sz w:val="28"/>
          <w:szCs w:val="28"/>
        </w:rPr>
      </w:pPr>
      <w:r w:rsidDel="00000000" w:rsidR="00000000" w:rsidRPr="00000000">
        <w:rPr>
          <w:rtl w:val="0"/>
        </w:rPr>
      </w:r>
    </w:p>
    <w:p w:rsidR="00000000" w:rsidDel="00000000" w:rsidP="00000000" w:rsidRDefault="00000000" w:rsidRPr="00000000" w14:paraId="000003D7">
      <w:pPr>
        <w:rPr>
          <w:sz w:val="28"/>
          <w:szCs w:val="28"/>
        </w:rPr>
      </w:pPr>
      <w:r w:rsidDel="00000000" w:rsidR="00000000" w:rsidRPr="00000000">
        <w:rPr>
          <w:rtl w:val="0"/>
        </w:rPr>
      </w:r>
    </w:p>
    <w:p w:rsidR="00000000" w:rsidDel="00000000" w:rsidP="00000000" w:rsidRDefault="00000000" w:rsidRPr="00000000" w14:paraId="000003D8">
      <w:pPr>
        <w:rPr>
          <w:sz w:val="28"/>
          <w:szCs w:val="28"/>
        </w:rPr>
      </w:pPr>
      <w:r w:rsidDel="00000000" w:rsidR="00000000" w:rsidRPr="00000000">
        <w:rPr>
          <w:rtl w:val="0"/>
        </w:rPr>
      </w:r>
    </w:p>
    <w:p w:rsidR="00000000" w:rsidDel="00000000" w:rsidP="00000000" w:rsidRDefault="00000000" w:rsidRPr="00000000" w14:paraId="000003D9">
      <w:pPr>
        <w:rPr>
          <w:sz w:val="28"/>
          <w:szCs w:val="28"/>
        </w:rPr>
      </w:pPr>
      <w:r w:rsidDel="00000000" w:rsidR="00000000" w:rsidRPr="00000000">
        <w:rPr>
          <w:rtl w:val="0"/>
        </w:rPr>
      </w:r>
    </w:p>
    <w:tbl>
      <w:tblPr>
        <w:tblStyle w:val="Table24"/>
        <w:tblW w:w="10070.0" w:type="dxa"/>
        <w:jc w:val="left"/>
        <w:tblLayout w:type="fixed"/>
        <w:tblLook w:val="0400"/>
      </w:tblPr>
      <w:tblGrid>
        <w:gridCol w:w="3277"/>
        <w:gridCol w:w="6793"/>
        <w:tblGridChange w:id="0">
          <w:tblGrid>
            <w:gridCol w:w="3277"/>
            <w:gridCol w:w="6793"/>
          </w:tblGrid>
        </w:tblGridChange>
      </w:tblGrid>
      <w:tr>
        <w:trPr>
          <w:cantSplit w:val="0"/>
          <w:trHeight w:val="3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B">
            <w:pPr>
              <w:rPr>
                <w:i w:val="1"/>
              </w:rPr>
            </w:pPr>
            <w:r w:rsidDel="00000000" w:rsidR="00000000" w:rsidRPr="00000000">
              <w:rPr>
                <w:b w:val="1"/>
                <w:i w:val="1"/>
                <w:rtl w:val="0"/>
              </w:rPr>
              <w:t xml:space="preserve">UC_18</w:t>
            </w:r>
            <w:r w:rsidDel="00000000" w:rsidR="00000000" w:rsidRPr="00000000">
              <w:rPr>
                <w:i w:val="1"/>
                <w:rtl w:val="0"/>
              </w:rPr>
              <w:t xml:space="preserve"> – Uploadig audio-type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D">
            <w:pPr>
              <w:rPr/>
            </w:pPr>
            <w:r w:rsidDel="00000000" w:rsidR="00000000" w:rsidRPr="00000000">
              <w:rPr>
                <w:rtl w:val="0"/>
              </w:rPr>
              <w:t xml:space="preserve">The system allows the students and mentors to upload voice notes and audio files to explain topics.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25"/>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3E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User</w:t>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3E3">
            <w:pPr>
              <w:rPr/>
            </w:pPr>
            <w:r w:rsidDel="00000000" w:rsidR="00000000" w:rsidRPr="00000000">
              <w:rPr>
                <w:rtl w:val="0"/>
              </w:rPr>
            </w:r>
          </w:p>
          <w:tbl>
            <w:tblPr>
              <w:tblStyle w:val="Table2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3E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5">
                  <w:pPr>
                    <w:rPr/>
                  </w:pPr>
                  <w:r w:rsidDel="00000000" w:rsidR="00000000" w:rsidRPr="00000000">
                    <w:rPr>
                      <w:rtl w:val="0"/>
                    </w:rPr>
                  </w:r>
                </w:p>
              </w:tc>
            </w:tr>
          </w:tbl>
          <w:p w:rsidR="00000000" w:rsidDel="00000000" w:rsidP="00000000" w:rsidRDefault="00000000" w:rsidRPr="00000000" w14:paraId="000003E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8">
            <w:pPr>
              <w:numPr>
                <w:ilvl w:val="0"/>
                <w:numId w:val="7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 must be registered and logged into the platform.</w:t>
            </w:r>
          </w:p>
          <w:p w:rsidR="00000000" w:rsidDel="00000000" w:rsidP="00000000" w:rsidRDefault="00000000" w:rsidRPr="00000000" w14:paraId="000003E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B">
            <w:pPr>
              <w:numPr>
                <w:ilvl w:val="0"/>
                <w:numId w:val="7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uploads an audio-based study material.</w:t>
            </w:r>
          </w:p>
          <w:p w:rsidR="00000000" w:rsidDel="00000000" w:rsidP="00000000" w:rsidRDefault="00000000" w:rsidRPr="00000000" w14:paraId="000003EC">
            <w:pPr>
              <w:numPr>
                <w:ilvl w:val="0"/>
                <w:numId w:val="7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generates an automatic transcript.</w:t>
            </w:r>
          </w:p>
          <w:p w:rsidR="00000000" w:rsidDel="00000000" w:rsidP="00000000" w:rsidRDefault="00000000" w:rsidRPr="00000000" w14:paraId="000003ED">
            <w:pPr>
              <w:numPr>
                <w:ilvl w:val="0"/>
                <w:numId w:val="7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Users can access the audio file and its transcript.</w:t>
            </w:r>
          </w:p>
          <w:p w:rsidR="00000000" w:rsidDel="00000000" w:rsidP="00000000" w:rsidRDefault="00000000" w:rsidRPr="00000000" w14:paraId="000003EE">
            <w:pPr>
              <w:numPr>
                <w:ilvl w:val="0"/>
                <w:numId w:val="7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provides text-to-speech options for written materials.</w:t>
            </w:r>
          </w:p>
          <w:p w:rsidR="00000000" w:rsidDel="00000000" w:rsidP="00000000" w:rsidRDefault="00000000" w:rsidRPr="00000000" w14:paraId="000003E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1">
            <w:pPr>
              <w:numPr>
                <w:ilvl w:val="0"/>
                <w:numId w:val="7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transcription fails, the system notifies the uploader and offers manual input.</w:t>
            </w:r>
          </w:p>
          <w:p w:rsidR="00000000" w:rsidDel="00000000" w:rsidP="00000000" w:rsidRDefault="00000000" w:rsidRPr="00000000" w14:paraId="000003F2">
            <w:pPr>
              <w:numPr>
                <w:ilvl w:val="0"/>
                <w:numId w:val="7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text-to-speech is not available for a specific language, the system informs the user.</w:t>
            </w:r>
          </w:p>
          <w:p w:rsidR="00000000" w:rsidDel="00000000" w:rsidP="00000000" w:rsidRDefault="00000000" w:rsidRPr="00000000" w14:paraId="000003F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5">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support multiple languages.</w:t>
            </w:r>
          </w:p>
          <w:p w:rsidR="00000000" w:rsidDel="00000000" w:rsidP="00000000" w:rsidRDefault="00000000" w:rsidRPr="00000000" w14:paraId="000003F6">
            <w:pPr>
              <w:numPr>
                <w:ilvl w:val="0"/>
                <w:numId w:val="7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Audio and text data should be accessible through screen readers.</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8">
            <w:pPr>
              <w:numPr>
                <w:ilvl w:val="0"/>
                <w:numId w:val="7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Audio-based materials are successfully uploaded and accessible with enhanced accessibility features.</w:t>
            </w:r>
          </w:p>
          <w:p w:rsidR="00000000" w:rsidDel="00000000" w:rsidP="00000000" w:rsidRDefault="00000000" w:rsidRPr="00000000" w14:paraId="000003F9">
            <w:pPr>
              <w:rPr/>
            </w:pPr>
            <w:r w:rsidDel="00000000" w:rsidR="00000000" w:rsidRPr="00000000">
              <w:rPr>
                <w:rtl w:val="0"/>
              </w:rPr>
            </w:r>
          </w:p>
          <w:tbl>
            <w:tblPr>
              <w:tblStyle w:val="Table2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3FA">
                  <w:pPr>
                    <w:rPr/>
                  </w:pPr>
                  <w:r w:rsidDel="00000000" w:rsidR="00000000" w:rsidRPr="00000000">
                    <w:rPr>
                      <w:rtl w:val="0"/>
                    </w:rPr>
                  </w:r>
                </w:p>
              </w:tc>
            </w:tr>
          </w:tbl>
          <w:p w:rsidR="00000000" w:rsidDel="00000000" w:rsidP="00000000" w:rsidRDefault="00000000" w:rsidRPr="00000000" w14:paraId="000003FB">
            <w:pPr>
              <w:rPr/>
            </w:pPr>
            <w:r w:rsidDel="00000000" w:rsidR="00000000" w:rsidRPr="00000000">
              <w:rPr>
                <w:rtl w:val="0"/>
              </w:rPr>
            </w:r>
          </w:p>
          <w:tbl>
            <w:tblPr>
              <w:tblStyle w:val="Table2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3FC">
                  <w:pPr>
                    <w:rPr/>
                  </w:pPr>
                  <w:r w:rsidDel="00000000" w:rsidR="00000000" w:rsidRPr="00000000">
                    <w:rPr>
                      <w:rtl w:val="0"/>
                    </w:rPr>
                  </w:r>
                </w:p>
              </w:tc>
            </w:tr>
          </w:tbl>
          <w:p w:rsidR="00000000" w:rsidDel="00000000" w:rsidP="00000000" w:rsidRDefault="00000000" w:rsidRPr="00000000" w14:paraId="000003FD">
            <w:pPr>
              <w:rPr/>
            </w:pPr>
            <w:r w:rsidDel="00000000" w:rsidR="00000000" w:rsidRPr="00000000">
              <w:rPr>
                <w:rtl w:val="0"/>
              </w:rPr>
            </w:r>
          </w:p>
        </w:tc>
      </w:tr>
    </w:tbl>
    <w:p w:rsidR="00000000" w:rsidDel="00000000" w:rsidP="00000000" w:rsidRDefault="00000000" w:rsidRPr="00000000" w14:paraId="000003FE">
      <w:pPr>
        <w:rPr>
          <w:sz w:val="28"/>
          <w:szCs w:val="28"/>
        </w:rPr>
      </w:pPr>
      <w:r w:rsidDel="00000000" w:rsidR="00000000" w:rsidRPr="00000000">
        <w:rPr>
          <w:rtl w:val="0"/>
        </w:rPr>
      </w:r>
    </w:p>
    <w:p w:rsidR="00000000" w:rsidDel="00000000" w:rsidP="00000000" w:rsidRDefault="00000000" w:rsidRPr="00000000" w14:paraId="000003FF">
      <w:pPr>
        <w:rPr>
          <w:sz w:val="28"/>
          <w:szCs w:val="28"/>
        </w:rPr>
      </w:pPr>
      <w:r w:rsidDel="00000000" w:rsidR="00000000" w:rsidRPr="00000000">
        <w:rPr>
          <w:rtl w:val="0"/>
        </w:rPr>
      </w:r>
    </w:p>
    <w:p w:rsidR="00000000" w:rsidDel="00000000" w:rsidP="00000000" w:rsidRDefault="00000000" w:rsidRPr="00000000" w14:paraId="00000400">
      <w:pPr>
        <w:rPr>
          <w:sz w:val="28"/>
          <w:szCs w:val="28"/>
        </w:rPr>
      </w:pPr>
      <w:r w:rsidDel="00000000" w:rsidR="00000000" w:rsidRPr="00000000">
        <w:rPr>
          <w:rtl w:val="0"/>
        </w:rPr>
      </w:r>
    </w:p>
    <w:tbl>
      <w:tblPr>
        <w:tblStyle w:val="Table29"/>
        <w:tblW w:w="10070.0" w:type="dxa"/>
        <w:jc w:val="left"/>
        <w:tblLayout w:type="fixed"/>
        <w:tblLook w:val="0400"/>
      </w:tblPr>
      <w:tblGrid>
        <w:gridCol w:w="3548"/>
        <w:gridCol w:w="6522"/>
        <w:tblGridChange w:id="0">
          <w:tblGrid>
            <w:gridCol w:w="3548"/>
            <w:gridCol w:w="6522"/>
          </w:tblGrid>
        </w:tblGridChange>
      </w:tblGrid>
      <w:tr>
        <w:trPr>
          <w:cantSplit w:val="0"/>
          <w:trHeight w:val="4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2">
            <w:pPr>
              <w:rPr>
                <w:i w:val="1"/>
              </w:rPr>
            </w:pPr>
            <w:r w:rsidDel="00000000" w:rsidR="00000000" w:rsidRPr="00000000">
              <w:rPr>
                <w:b w:val="1"/>
                <w:i w:val="1"/>
                <w:rtl w:val="0"/>
              </w:rPr>
              <w:t xml:space="preserve">UC_19 –</w:t>
            </w:r>
            <w:r w:rsidDel="00000000" w:rsidR="00000000" w:rsidRPr="00000000">
              <w:rPr>
                <w:i w:val="1"/>
                <w:rtl w:val="0"/>
              </w:rPr>
              <w:t xml:space="preserve"> Selling/Lending used books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4">
            <w:pPr>
              <w:rPr/>
            </w:pPr>
            <w:r w:rsidDel="00000000" w:rsidR="00000000" w:rsidRPr="00000000">
              <w:rPr>
                <w:rtl w:val="0"/>
              </w:rPr>
              <w:t xml:space="preserve">The system allows book selling and lending from students to other students.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8">
            <w:pPr>
              <w:rPr/>
            </w:pPr>
            <w:r w:rsidDel="00000000" w:rsidR="00000000" w:rsidRPr="00000000">
              <w:rPr>
                <w:b w:val="1"/>
                <w:color w:val="000000"/>
                <w:rtl w:val="0"/>
              </w:rPr>
              <w:t xml:space="preserve">Primary Actor:</w:t>
            </w:r>
            <w:r w:rsidDel="00000000" w:rsidR="00000000" w:rsidRPr="00000000">
              <w:rPr>
                <w:color w:val="000000"/>
                <w:rtl w:val="0"/>
              </w:rPr>
              <w:t xml:space="preserve"> </w:t>
            </w:r>
            <w:r w:rsidDel="00000000" w:rsidR="00000000" w:rsidRPr="00000000">
              <w:rPr>
                <w:rtl w:val="0"/>
              </w:rPr>
              <w:t xml:space="preserve">Student</w:t>
            </w:r>
            <w:r w:rsidDel="00000000" w:rsidR="00000000" w:rsidRPr="00000000">
              <w:rPr>
                <w:color w:val="000000"/>
                <w:rtl w:val="0"/>
              </w:rPr>
              <w:br w:type="textWrapping"/>
            </w:r>
            <w:r w:rsidDel="00000000" w:rsidR="00000000" w:rsidRPr="00000000">
              <w:rPr>
                <w:b w:val="1"/>
                <w:color w:val="000000"/>
                <w:rtl w:val="0"/>
              </w:rPr>
              <w:t xml:space="preserve">Secondary Actor:</w:t>
            </w:r>
            <w:r w:rsidDel="00000000" w:rsidR="00000000" w:rsidRPr="00000000">
              <w:rPr>
                <w:color w:val="000000"/>
                <w:rtl w:val="0"/>
              </w:rPr>
              <w:t xml:space="preserve"> Student</w:t>
            </w:r>
            <w:r w:rsidDel="00000000" w:rsidR="00000000" w:rsidRPr="00000000">
              <w:rPr>
                <w:rtl w:val="0"/>
              </w:rPr>
            </w:r>
          </w:p>
          <w:tbl>
            <w:tblPr>
              <w:tblStyle w:val="Table30"/>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0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A">
                  <w:pPr>
                    <w:rPr/>
                  </w:pPr>
                  <w:r w:rsidDel="00000000" w:rsidR="00000000" w:rsidRPr="00000000">
                    <w:rPr>
                      <w:rtl w:val="0"/>
                    </w:rPr>
                  </w:r>
                </w:p>
              </w:tc>
            </w:tr>
          </w:tbl>
          <w:p w:rsidR="00000000" w:rsidDel="00000000" w:rsidP="00000000" w:rsidRDefault="00000000" w:rsidRPr="00000000" w14:paraId="0000040B">
            <w:pPr>
              <w:rPr/>
            </w:pPr>
            <w:r w:rsidDel="00000000" w:rsidR="00000000" w:rsidRPr="00000000">
              <w:rPr>
                <w:rtl w:val="0"/>
              </w:rPr>
            </w:r>
          </w:p>
          <w:tbl>
            <w:tblPr>
              <w:tblStyle w:val="Table3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0C">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40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F">
            <w:pPr>
              <w:numPr>
                <w:ilvl w:val="0"/>
                <w:numId w:val="7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seller must be registered and logged into the platform.</w:t>
            </w:r>
          </w:p>
          <w:p w:rsidR="00000000" w:rsidDel="00000000" w:rsidP="00000000" w:rsidRDefault="00000000" w:rsidRPr="00000000" w14:paraId="00000410">
            <w:pPr>
              <w:numPr>
                <w:ilvl w:val="0"/>
                <w:numId w:val="7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seller must provide book details (e.g., price, condition).</w:t>
            </w:r>
          </w:p>
          <w:p w:rsidR="00000000" w:rsidDel="00000000" w:rsidP="00000000" w:rsidRDefault="00000000" w:rsidRPr="00000000" w14:paraId="0000041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3">
            <w:pPr>
              <w:numPr>
                <w:ilvl w:val="0"/>
                <w:numId w:val="8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 seller lists a used textbook with relevant details.</w:t>
            </w:r>
          </w:p>
          <w:p w:rsidR="00000000" w:rsidDel="00000000" w:rsidP="00000000" w:rsidRDefault="00000000" w:rsidRPr="00000000" w14:paraId="00000414">
            <w:pPr>
              <w:numPr>
                <w:ilvl w:val="0"/>
                <w:numId w:val="8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 buyer searches for a textbook and views the listing.</w:t>
            </w:r>
          </w:p>
          <w:p w:rsidR="00000000" w:rsidDel="00000000" w:rsidP="00000000" w:rsidRDefault="00000000" w:rsidRPr="00000000" w14:paraId="00000415">
            <w:pPr>
              <w:numPr>
                <w:ilvl w:val="0"/>
                <w:numId w:val="8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buyer initiates a conversation with the seller through messaging.</w:t>
            </w:r>
          </w:p>
          <w:p w:rsidR="00000000" w:rsidDel="00000000" w:rsidP="00000000" w:rsidRDefault="00000000" w:rsidRPr="00000000" w14:paraId="00000416">
            <w:pPr>
              <w:numPr>
                <w:ilvl w:val="0"/>
                <w:numId w:val="8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buyer and seller agree on the transaction.</w:t>
            </w:r>
          </w:p>
          <w:p w:rsidR="00000000" w:rsidDel="00000000" w:rsidP="00000000" w:rsidRDefault="00000000" w:rsidRPr="00000000" w14:paraId="00000417">
            <w:pPr>
              <w:numPr>
                <w:ilvl w:val="0"/>
                <w:numId w:val="8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facilitates secure payment and confirms the purchase.</w:t>
            </w:r>
          </w:p>
          <w:p w:rsidR="00000000" w:rsidDel="00000000" w:rsidP="00000000" w:rsidRDefault="00000000" w:rsidRPr="00000000" w14:paraId="0000041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A">
            <w:pPr>
              <w:numPr>
                <w:ilvl w:val="0"/>
                <w:numId w:val="8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buyer backs out before purchase, the listing remains active.</w:t>
            </w:r>
          </w:p>
          <w:p w:rsidR="00000000" w:rsidDel="00000000" w:rsidP="00000000" w:rsidRDefault="00000000" w:rsidRPr="00000000" w14:paraId="0000041B">
            <w:pPr>
              <w:numPr>
                <w:ilvl w:val="0"/>
                <w:numId w:val="8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payment fails, the transaction is not completed, and the system notifies the buyer.</w:t>
            </w:r>
          </w:p>
          <w:p w:rsidR="00000000" w:rsidDel="00000000" w:rsidP="00000000" w:rsidRDefault="00000000" w:rsidRPr="00000000" w14:paraId="0000041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E">
            <w:pPr>
              <w:numPr>
                <w:ilvl w:val="0"/>
                <w:numId w:val="8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Secure payment handling with encryption.</w:t>
            </w:r>
          </w:p>
          <w:p w:rsidR="00000000" w:rsidDel="00000000" w:rsidP="00000000" w:rsidRDefault="00000000" w:rsidRPr="00000000" w14:paraId="0000041F">
            <w:pPr>
              <w:numPr>
                <w:ilvl w:val="0"/>
                <w:numId w:val="8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Review and reporting mechanism for sellers and buyers.</w:t>
            </w:r>
          </w:p>
          <w:p w:rsidR="00000000" w:rsidDel="00000000" w:rsidP="00000000" w:rsidRDefault="00000000" w:rsidRPr="00000000" w14:paraId="0000042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2">
            <w:pPr>
              <w:numPr>
                <w:ilvl w:val="0"/>
                <w:numId w:val="8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 successful textbook sale or purchase transaction is completed</w:t>
            </w:r>
          </w:p>
          <w:tbl>
            <w:tblPr>
              <w:tblStyle w:val="Table32"/>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23">
                  <w:pPr>
                    <w:rPr/>
                  </w:pPr>
                  <w:r w:rsidDel="00000000" w:rsidR="00000000" w:rsidRPr="00000000">
                    <w:rPr>
                      <w:rtl w:val="0"/>
                    </w:rPr>
                  </w:r>
                </w:p>
              </w:tc>
            </w:tr>
          </w:tbl>
          <w:p w:rsidR="00000000" w:rsidDel="00000000" w:rsidP="00000000" w:rsidRDefault="00000000" w:rsidRPr="00000000" w14:paraId="00000424">
            <w:pPr>
              <w:rPr/>
            </w:pPr>
            <w:r w:rsidDel="00000000" w:rsidR="00000000" w:rsidRPr="00000000">
              <w:rPr>
                <w:rtl w:val="0"/>
              </w:rPr>
            </w:r>
          </w:p>
          <w:tbl>
            <w:tblPr>
              <w:tblStyle w:val="Table3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25">
                  <w:pPr>
                    <w:rPr/>
                  </w:pPr>
                  <w:r w:rsidDel="00000000" w:rsidR="00000000" w:rsidRPr="00000000">
                    <w:rPr>
                      <w:rtl w:val="0"/>
                    </w:rPr>
                  </w:r>
                </w:p>
              </w:tc>
            </w:tr>
          </w:tbl>
          <w:p w:rsidR="00000000" w:rsidDel="00000000" w:rsidP="00000000" w:rsidRDefault="00000000" w:rsidRPr="00000000" w14:paraId="00000426">
            <w:pPr>
              <w:rPr/>
            </w:pPr>
            <w:r w:rsidDel="00000000" w:rsidR="00000000" w:rsidRPr="00000000">
              <w:rPr>
                <w:rtl w:val="0"/>
              </w:rPr>
            </w:r>
          </w:p>
        </w:tc>
      </w:tr>
    </w:tbl>
    <w:p w:rsidR="00000000" w:rsidDel="00000000" w:rsidP="00000000" w:rsidRDefault="00000000" w:rsidRPr="00000000" w14:paraId="00000427">
      <w:pPr>
        <w:rPr>
          <w:sz w:val="28"/>
          <w:szCs w:val="28"/>
        </w:rPr>
      </w:pPr>
      <w:r w:rsidDel="00000000" w:rsidR="00000000" w:rsidRPr="00000000">
        <w:rPr>
          <w:rtl w:val="0"/>
        </w:rPr>
      </w:r>
    </w:p>
    <w:p w:rsidR="00000000" w:rsidDel="00000000" w:rsidP="00000000" w:rsidRDefault="00000000" w:rsidRPr="00000000" w14:paraId="00000428">
      <w:pPr>
        <w:rPr>
          <w:sz w:val="28"/>
          <w:szCs w:val="28"/>
        </w:rPr>
      </w:pPr>
      <w:r w:rsidDel="00000000" w:rsidR="00000000" w:rsidRPr="00000000">
        <w:rPr>
          <w:rtl w:val="0"/>
        </w:rPr>
      </w:r>
    </w:p>
    <w:tbl>
      <w:tblPr>
        <w:tblStyle w:val="Table34"/>
        <w:tblW w:w="10070.0" w:type="dxa"/>
        <w:jc w:val="left"/>
        <w:tblLayout w:type="fixed"/>
        <w:tblLook w:val="0400"/>
      </w:tblPr>
      <w:tblGrid>
        <w:gridCol w:w="2872"/>
        <w:gridCol w:w="7198"/>
        <w:tblGridChange w:id="0">
          <w:tblGrid>
            <w:gridCol w:w="2872"/>
            <w:gridCol w:w="7198"/>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A">
            <w:pPr>
              <w:rPr>
                <w:i w:val="1"/>
              </w:rPr>
            </w:pPr>
            <w:r w:rsidDel="00000000" w:rsidR="00000000" w:rsidRPr="00000000">
              <w:rPr>
                <w:b w:val="1"/>
                <w:i w:val="1"/>
                <w:rtl w:val="0"/>
              </w:rPr>
              <w:t xml:space="preserve">UC_20 – Account suspension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C">
            <w:pPr>
              <w:rPr/>
            </w:pPr>
            <w:r w:rsidDel="00000000" w:rsidR="00000000" w:rsidRPr="00000000">
              <w:rPr>
                <w:rtl w:val="0"/>
              </w:rPr>
              <w:t xml:space="preserve">The system allows the users to permanently delete their account.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35"/>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4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w:t>
                  </w:r>
                  <w:r w:rsidDel="00000000" w:rsidR="00000000" w:rsidRPr="00000000">
                    <w:rPr>
                      <w:rtl w:val="0"/>
                    </w:rPr>
                    <w:t xml:space="preserve">User</w:t>
                  </w:r>
                  <w:r w:rsidDel="00000000" w:rsidR="00000000" w:rsidRPr="00000000">
                    <w:rPr>
                      <w:color w:val="000000"/>
                      <w:rtl w:val="0"/>
                    </w:rPr>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432">
            <w:pPr>
              <w:rPr/>
            </w:pPr>
            <w:r w:rsidDel="00000000" w:rsidR="00000000" w:rsidRPr="00000000">
              <w:rPr>
                <w:rtl w:val="0"/>
              </w:rPr>
            </w:r>
          </w:p>
          <w:tbl>
            <w:tblPr>
              <w:tblStyle w:val="Table3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3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4">
                  <w:pPr>
                    <w:rPr/>
                  </w:pPr>
                  <w:r w:rsidDel="00000000" w:rsidR="00000000" w:rsidRPr="00000000">
                    <w:rPr>
                      <w:rtl w:val="0"/>
                    </w:rPr>
                  </w:r>
                </w:p>
              </w:tc>
            </w:tr>
          </w:tbl>
          <w:p w:rsidR="00000000" w:rsidDel="00000000" w:rsidP="00000000" w:rsidRDefault="00000000" w:rsidRPr="00000000" w14:paraId="0000043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7">
            <w:pPr>
              <w:numPr>
                <w:ilvl w:val="0"/>
                <w:numId w:val="86"/>
              </w:numPr>
              <w:ind w:left="720" w:hanging="360"/>
              <w:rPr>
                <w:sz w:val="22"/>
                <w:szCs w:val="22"/>
              </w:rPr>
            </w:pPr>
            <w:r w:rsidDel="00000000" w:rsidR="00000000" w:rsidRPr="00000000">
              <w:rPr>
                <w:sz w:val="22"/>
                <w:szCs w:val="22"/>
                <w:rtl w:val="0"/>
              </w:rPr>
              <w:t xml:space="preserve">The user must be logged into their account.</w:t>
            </w:r>
          </w:p>
          <w:p w:rsidR="00000000" w:rsidDel="00000000" w:rsidP="00000000" w:rsidRDefault="00000000" w:rsidRPr="00000000" w14:paraId="00000438">
            <w:pPr>
              <w:numPr>
                <w:ilvl w:val="0"/>
                <w:numId w:val="86"/>
              </w:numPr>
              <w:spacing w:after="240" w:lineRule="auto"/>
              <w:ind w:left="720" w:hanging="360"/>
              <w:rPr>
                <w:sz w:val="22"/>
                <w:szCs w:val="22"/>
              </w:rPr>
            </w:pPr>
            <w:r w:rsidDel="00000000" w:rsidR="00000000" w:rsidRPr="00000000">
              <w:rPr>
                <w:sz w:val="22"/>
                <w:szCs w:val="22"/>
                <w:rtl w:val="0"/>
              </w:rPr>
              <w:t xml:space="preserve">The system must verify the user’s identity before account deletion or suspension.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numPr>
                <w:ilvl w:val="0"/>
                <w:numId w:val="84"/>
              </w:numPr>
              <w:ind w:left="720" w:hanging="360"/>
              <w:rPr>
                <w:sz w:val="22"/>
                <w:szCs w:val="22"/>
              </w:rPr>
            </w:pPr>
            <w:r w:rsidDel="00000000" w:rsidR="00000000" w:rsidRPr="00000000">
              <w:rPr>
                <w:sz w:val="22"/>
                <w:szCs w:val="22"/>
                <w:rtl w:val="0"/>
              </w:rPr>
              <w:t xml:space="preserve">The user navigates to the account settings page.</w:t>
            </w:r>
          </w:p>
          <w:p w:rsidR="00000000" w:rsidDel="00000000" w:rsidP="00000000" w:rsidRDefault="00000000" w:rsidRPr="00000000" w14:paraId="0000043B">
            <w:pPr>
              <w:numPr>
                <w:ilvl w:val="0"/>
                <w:numId w:val="84"/>
              </w:numPr>
              <w:ind w:left="720" w:hanging="360"/>
              <w:rPr>
                <w:sz w:val="22"/>
                <w:szCs w:val="22"/>
              </w:rPr>
            </w:pPr>
            <w:r w:rsidDel="00000000" w:rsidR="00000000" w:rsidRPr="00000000">
              <w:rPr>
                <w:sz w:val="22"/>
                <w:szCs w:val="22"/>
                <w:rtl w:val="0"/>
              </w:rPr>
              <w:t xml:space="preserve">The user selects either the "Suspend Account" option.</w:t>
            </w:r>
          </w:p>
          <w:p w:rsidR="00000000" w:rsidDel="00000000" w:rsidP="00000000" w:rsidRDefault="00000000" w:rsidRPr="00000000" w14:paraId="0000043C">
            <w:pPr>
              <w:numPr>
                <w:ilvl w:val="0"/>
                <w:numId w:val="84"/>
              </w:numPr>
              <w:ind w:left="720" w:hanging="360"/>
              <w:rPr>
                <w:sz w:val="22"/>
                <w:szCs w:val="22"/>
              </w:rPr>
            </w:pPr>
            <w:r w:rsidDel="00000000" w:rsidR="00000000" w:rsidRPr="00000000">
              <w:rPr>
                <w:sz w:val="22"/>
                <w:szCs w:val="22"/>
                <w:rtl w:val="0"/>
              </w:rPr>
              <w:t xml:space="preserve">The system prompts the user to confirm their action.</w:t>
            </w:r>
          </w:p>
          <w:p w:rsidR="00000000" w:rsidDel="00000000" w:rsidP="00000000" w:rsidRDefault="00000000" w:rsidRPr="00000000" w14:paraId="0000043D">
            <w:pPr>
              <w:numPr>
                <w:ilvl w:val="0"/>
                <w:numId w:val="84"/>
              </w:numPr>
              <w:ind w:left="720" w:hanging="360"/>
              <w:rPr>
                <w:sz w:val="22"/>
                <w:szCs w:val="22"/>
              </w:rPr>
            </w:pPr>
            <w:r w:rsidDel="00000000" w:rsidR="00000000" w:rsidRPr="00000000">
              <w:rPr>
                <w:sz w:val="22"/>
                <w:szCs w:val="22"/>
                <w:rtl w:val="0"/>
              </w:rPr>
              <w:t xml:space="preserve">If the user confirms:</w:t>
            </w:r>
          </w:p>
          <w:p w:rsidR="00000000" w:rsidDel="00000000" w:rsidP="00000000" w:rsidRDefault="00000000" w:rsidRPr="00000000" w14:paraId="0000043E">
            <w:pPr>
              <w:numPr>
                <w:ilvl w:val="1"/>
                <w:numId w:val="84"/>
              </w:numPr>
              <w:ind w:left="1440" w:hanging="360"/>
              <w:rPr>
                <w:rFonts w:ascii="Courier New" w:cs="Courier New" w:eastAsia="Courier New" w:hAnsi="Courier New"/>
                <w:sz w:val="22"/>
                <w:szCs w:val="22"/>
              </w:rPr>
            </w:pPr>
            <w:r w:rsidDel="00000000" w:rsidR="00000000" w:rsidRPr="00000000">
              <w:rPr>
                <w:sz w:val="22"/>
                <w:szCs w:val="22"/>
                <w:rtl w:val="0"/>
              </w:rPr>
              <w:t xml:space="preserve">The system deactivates the account, allowing reactivation later.</w:t>
            </w:r>
          </w:p>
          <w:p w:rsidR="00000000" w:rsidDel="00000000" w:rsidP="00000000" w:rsidRDefault="00000000" w:rsidRPr="00000000" w14:paraId="0000043F">
            <w:pPr>
              <w:numPr>
                <w:ilvl w:val="0"/>
                <w:numId w:val="84"/>
              </w:numPr>
              <w:spacing w:after="240" w:lineRule="auto"/>
              <w:ind w:left="720" w:hanging="360"/>
              <w:rPr>
                <w:sz w:val="22"/>
                <w:szCs w:val="22"/>
              </w:rPr>
            </w:pPr>
            <w:r w:rsidDel="00000000" w:rsidR="00000000" w:rsidRPr="00000000">
              <w:rPr>
                <w:sz w:val="22"/>
                <w:szCs w:val="22"/>
                <w:rtl w:val="0"/>
              </w:rPr>
              <w:t xml:space="preserve">The system logs the action and notifies the user via email.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1">
            <w:pPr>
              <w:numPr>
                <w:ilvl w:val="0"/>
                <w:numId w:val="33"/>
              </w:numPr>
              <w:spacing w:after="240" w:lineRule="auto"/>
              <w:ind w:left="720" w:hanging="360"/>
              <w:rPr>
                <w:sz w:val="22"/>
                <w:szCs w:val="22"/>
              </w:rPr>
            </w:pPr>
            <w:r w:rsidDel="00000000" w:rsidR="00000000" w:rsidRPr="00000000">
              <w:rPr>
                <w:sz w:val="22"/>
                <w:szCs w:val="22"/>
                <w:rtl w:val="0"/>
              </w:rPr>
              <w:t xml:space="preserve">If the user decides not to proceed, they can cancel the action before confirmation.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3">
            <w:pPr>
              <w:numPr>
                <w:ilvl w:val="0"/>
                <w:numId w:val="44"/>
              </w:numPr>
              <w:spacing w:after="240" w:lineRule="auto"/>
              <w:ind w:left="720" w:hanging="360"/>
              <w:rPr>
                <w:sz w:val="22"/>
                <w:szCs w:val="22"/>
              </w:rPr>
            </w:pPr>
            <w:r w:rsidDel="00000000" w:rsidR="00000000" w:rsidRPr="00000000">
              <w:rPr>
                <w:sz w:val="22"/>
                <w:szCs w:val="22"/>
                <w:rtl w:val="0"/>
              </w:rPr>
              <w:t xml:space="preserve">Suspended accounts should allow reactivation within a predefined period.</w:t>
            </w:r>
          </w:p>
          <w:p w:rsidR="00000000" w:rsidDel="00000000" w:rsidP="00000000" w:rsidRDefault="00000000" w:rsidRPr="00000000" w14:paraId="00000444">
            <w:pPr>
              <w:rPr/>
            </w:pPr>
            <w:r w:rsidDel="00000000" w:rsidR="00000000" w:rsidRPr="00000000">
              <w:rPr>
                <w:rtl w:val="0"/>
              </w:rPr>
            </w:r>
          </w:p>
        </w:tc>
      </w:tr>
      <w:tr>
        <w:trPr>
          <w:cantSplit w:val="0"/>
          <w:trHeight w:val="8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6">
            <w:pPr>
              <w:numPr>
                <w:ilvl w:val="0"/>
                <w:numId w:val="55"/>
              </w:numPr>
              <w:spacing w:after="240" w:lineRule="auto"/>
              <w:ind w:left="720" w:hanging="360"/>
              <w:rPr>
                <w:sz w:val="22"/>
                <w:szCs w:val="22"/>
              </w:rPr>
            </w:pPr>
            <w:r w:rsidDel="00000000" w:rsidR="00000000" w:rsidRPr="00000000">
              <w:rPr>
                <w:sz w:val="22"/>
                <w:szCs w:val="22"/>
                <w:rtl w:val="0"/>
              </w:rPr>
              <w:t xml:space="preserve">The user’s account is suspended temporarily.</w:t>
            </w:r>
          </w:p>
          <w:tbl>
            <w:tblPr>
              <w:tblStyle w:val="Table3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47">
                  <w:pPr>
                    <w:rPr/>
                  </w:pP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r>
          </w:p>
          <w:tbl>
            <w:tblPr>
              <w:tblStyle w:val="Table3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49">
                  <w:pPr>
                    <w:rPr/>
                  </w:pP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tc>
      </w:tr>
    </w:tbl>
    <w:p w:rsidR="00000000" w:rsidDel="00000000" w:rsidP="00000000" w:rsidRDefault="00000000" w:rsidRPr="00000000" w14:paraId="0000044B">
      <w:pPr>
        <w:rPr>
          <w:sz w:val="28"/>
          <w:szCs w:val="28"/>
        </w:rPr>
      </w:pPr>
      <w:r w:rsidDel="00000000" w:rsidR="00000000" w:rsidRPr="00000000">
        <w:rPr>
          <w:rtl w:val="0"/>
        </w:rPr>
      </w:r>
    </w:p>
    <w:p w:rsidR="00000000" w:rsidDel="00000000" w:rsidP="00000000" w:rsidRDefault="00000000" w:rsidRPr="00000000" w14:paraId="0000044C">
      <w:pPr>
        <w:rPr>
          <w:sz w:val="28"/>
          <w:szCs w:val="28"/>
        </w:rPr>
      </w:pPr>
      <w:r w:rsidDel="00000000" w:rsidR="00000000" w:rsidRPr="00000000">
        <w:rPr>
          <w:rtl w:val="0"/>
        </w:rPr>
      </w:r>
    </w:p>
    <w:p w:rsidR="00000000" w:rsidDel="00000000" w:rsidP="00000000" w:rsidRDefault="00000000" w:rsidRPr="00000000" w14:paraId="0000044D">
      <w:pPr>
        <w:rPr>
          <w:sz w:val="28"/>
          <w:szCs w:val="28"/>
        </w:rPr>
      </w:pPr>
      <w:r w:rsidDel="00000000" w:rsidR="00000000" w:rsidRPr="00000000">
        <w:rPr>
          <w:rtl w:val="0"/>
        </w:rPr>
      </w:r>
    </w:p>
    <w:p w:rsidR="00000000" w:rsidDel="00000000" w:rsidP="00000000" w:rsidRDefault="00000000" w:rsidRPr="00000000" w14:paraId="0000044E">
      <w:pPr>
        <w:rPr>
          <w:sz w:val="28"/>
          <w:szCs w:val="28"/>
        </w:rPr>
      </w:pPr>
      <w:r w:rsidDel="00000000" w:rsidR="00000000" w:rsidRPr="00000000">
        <w:rPr>
          <w:rtl w:val="0"/>
        </w:rPr>
      </w:r>
    </w:p>
    <w:tbl>
      <w:tblPr>
        <w:tblStyle w:val="Table39"/>
        <w:tblW w:w="10070.0" w:type="dxa"/>
        <w:jc w:val="left"/>
        <w:tblLayout w:type="fixed"/>
        <w:tblLook w:val="0400"/>
      </w:tblPr>
      <w:tblGrid>
        <w:gridCol w:w="2801"/>
        <w:gridCol w:w="7269"/>
        <w:tblGridChange w:id="0">
          <w:tblGrid>
            <w:gridCol w:w="2801"/>
            <w:gridCol w:w="7269"/>
          </w:tblGrid>
        </w:tblGridChange>
      </w:tblGrid>
      <w:tr>
        <w:trPr>
          <w:cantSplit w:val="0"/>
          <w:trHeight w:val="3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0">
            <w:pPr>
              <w:rPr>
                <w:i w:val="1"/>
              </w:rPr>
            </w:pPr>
            <w:r w:rsidDel="00000000" w:rsidR="00000000" w:rsidRPr="00000000">
              <w:rPr>
                <w:b w:val="1"/>
                <w:i w:val="1"/>
                <w:rtl w:val="0"/>
              </w:rPr>
              <w:t xml:space="preserve">UC_21 –</w:t>
            </w:r>
            <w:r w:rsidDel="00000000" w:rsidR="00000000" w:rsidRPr="00000000">
              <w:rPr>
                <w:i w:val="1"/>
                <w:rtl w:val="0"/>
              </w:rPr>
              <w:t xml:space="preserve"> Account deletion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2">
            <w:pPr>
              <w:rPr/>
            </w:pPr>
            <w:r w:rsidDel="00000000" w:rsidR="00000000" w:rsidRPr="00000000">
              <w:rPr>
                <w:rtl w:val="0"/>
              </w:rPr>
              <w:t xml:space="preserve">The system allows the users to permanently delete their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40"/>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4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User</w:t>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458">
            <w:pPr>
              <w:rPr/>
            </w:pPr>
            <w:r w:rsidDel="00000000" w:rsidR="00000000" w:rsidRPr="00000000">
              <w:rPr>
                <w:rtl w:val="0"/>
              </w:rPr>
            </w:r>
          </w:p>
          <w:tbl>
            <w:tblPr>
              <w:tblStyle w:val="Table4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5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A">
                  <w:pPr>
                    <w:rPr/>
                  </w:pPr>
                  <w:r w:rsidDel="00000000" w:rsidR="00000000" w:rsidRPr="00000000">
                    <w:rPr>
                      <w:rtl w:val="0"/>
                    </w:rPr>
                  </w:r>
                </w:p>
              </w:tc>
            </w:tr>
          </w:tbl>
          <w:p w:rsidR="00000000" w:rsidDel="00000000" w:rsidP="00000000" w:rsidRDefault="00000000" w:rsidRPr="00000000" w14:paraId="0000045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D">
            <w:pPr>
              <w:numPr>
                <w:ilvl w:val="0"/>
                <w:numId w:val="8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must be logged into their account.</w:t>
            </w:r>
          </w:p>
          <w:p w:rsidR="00000000" w:rsidDel="00000000" w:rsidP="00000000" w:rsidRDefault="00000000" w:rsidRPr="00000000" w14:paraId="0000045E">
            <w:pPr>
              <w:numPr>
                <w:ilvl w:val="0"/>
                <w:numId w:val="8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verify the user’s identity before account deletion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1">
            <w:pPr>
              <w:numPr>
                <w:ilvl w:val="0"/>
                <w:numId w:val="8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navigates to the account settings page.</w:t>
            </w:r>
          </w:p>
          <w:p w:rsidR="00000000" w:rsidDel="00000000" w:rsidP="00000000" w:rsidRDefault="00000000" w:rsidRPr="00000000" w14:paraId="00000462">
            <w:pPr>
              <w:numPr>
                <w:ilvl w:val="0"/>
                <w:numId w:val="8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selects either the "Delete Account" </w:t>
            </w:r>
            <w:r w:rsidDel="00000000" w:rsidR="00000000" w:rsidRPr="00000000">
              <w:rPr>
                <w:sz w:val="22"/>
                <w:szCs w:val="22"/>
                <w:rtl w:val="0"/>
              </w:rPr>
              <w:t xml:space="preserve">option.</w:t>
            </w:r>
          </w:p>
          <w:p w:rsidR="00000000" w:rsidDel="00000000" w:rsidP="00000000" w:rsidRDefault="00000000" w:rsidRPr="00000000" w14:paraId="00000463">
            <w:pPr>
              <w:numPr>
                <w:ilvl w:val="0"/>
                <w:numId w:val="8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prompts the user to confirm their action.</w:t>
            </w:r>
          </w:p>
          <w:p w:rsidR="00000000" w:rsidDel="00000000" w:rsidP="00000000" w:rsidRDefault="00000000" w:rsidRPr="00000000" w14:paraId="00000464">
            <w:pPr>
              <w:numPr>
                <w:ilvl w:val="0"/>
                <w:numId w:val="8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confirms:</w:t>
            </w:r>
          </w:p>
          <w:p w:rsidR="00000000" w:rsidDel="00000000" w:rsidP="00000000" w:rsidRDefault="00000000" w:rsidRPr="00000000" w14:paraId="00000465">
            <w:pPr>
              <w:numPr>
                <w:ilvl w:val="1"/>
                <w:numId w:val="87"/>
              </w:numPr>
              <w:pBdr>
                <w:top w:space="0" w:sz="0" w:val="nil"/>
                <w:left w:space="0" w:sz="0" w:val="nil"/>
                <w:bottom w:space="0" w:sz="0" w:val="nil"/>
                <w:right w:space="0" w:sz="0" w:val="nil"/>
                <w:between w:space="0" w:sz="0" w:val="nil"/>
              </w:pBdr>
              <w:ind w:left="1440" w:hanging="360"/>
              <w:rPr>
                <w:color w:val="000000"/>
                <w:sz w:val="22"/>
                <w:szCs w:val="22"/>
              </w:rPr>
            </w:pPr>
            <w:r w:rsidDel="00000000" w:rsidR="00000000" w:rsidRPr="00000000">
              <w:rPr>
                <w:color w:val="000000"/>
                <w:sz w:val="22"/>
                <w:szCs w:val="22"/>
                <w:rtl w:val="0"/>
              </w:rPr>
              <w:t xml:space="preserve">The system permanently removes the user’s account and associated data.</w:t>
            </w:r>
          </w:p>
          <w:p w:rsidR="00000000" w:rsidDel="00000000" w:rsidP="00000000" w:rsidRDefault="00000000" w:rsidRPr="00000000" w14:paraId="00000466">
            <w:pPr>
              <w:numPr>
                <w:ilvl w:val="0"/>
                <w:numId w:val="8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logs the action and notifies the user via email.</w:t>
            </w:r>
          </w:p>
          <w:p w:rsidR="00000000" w:rsidDel="00000000" w:rsidP="00000000" w:rsidRDefault="00000000" w:rsidRPr="00000000" w14:paraId="0000046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9">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attempts to delete their account but has active transactions or pending payments, the system prevents deletion and notifies the user.</w:t>
            </w:r>
          </w:p>
          <w:p w:rsidR="00000000" w:rsidDel="00000000" w:rsidP="00000000" w:rsidRDefault="00000000" w:rsidRPr="00000000" w14:paraId="0000046A">
            <w:pPr>
              <w:numPr>
                <w:ilvl w:val="0"/>
                <w:numId w:val="3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the user decides not to proceed, they can cancel the action before confirmation.</w:t>
            </w:r>
          </w:p>
          <w:p w:rsidR="00000000" w:rsidDel="00000000" w:rsidP="00000000" w:rsidRDefault="00000000" w:rsidRPr="00000000" w14:paraId="0000046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F">
            <w:pPr>
              <w:numPr>
                <w:ilvl w:val="0"/>
                <w:numId w:val="5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user’s account is deleted permanently</w:t>
            </w:r>
            <w:r w:rsidDel="00000000" w:rsidR="00000000" w:rsidRPr="00000000">
              <w:rPr>
                <w:sz w:val="22"/>
                <w:szCs w:val="22"/>
                <w:rtl w:val="0"/>
              </w:rPr>
              <w:t xml:space="preserve">.</w:t>
            </w:r>
            <w:r w:rsidDel="00000000" w:rsidR="00000000" w:rsidRPr="00000000">
              <w:rPr>
                <w:rtl w:val="0"/>
              </w:rPr>
            </w:r>
          </w:p>
          <w:tbl>
            <w:tblPr>
              <w:tblStyle w:val="Table42"/>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70">
                  <w:pPr>
                    <w:rPr/>
                  </w:pPr>
                  <w:r w:rsidDel="00000000" w:rsidR="00000000" w:rsidRPr="00000000">
                    <w:rPr>
                      <w:rtl w:val="0"/>
                    </w:rPr>
                  </w:r>
                </w:p>
              </w:tc>
            </w:tr>
          </w:tbl>
          <w:p w:rsidR="00000000" w:rsidDel="00000000" w:rsidP="00000000" w:rsidRDefault="00000000" w:rsidRPr="00000000" w14:paraId="00000471">
            <w:pPr>
              <w:rPr/>
            </w:pPr>
            <w:r w:rsidDel="00000000" w:rsidR="00000000" w:rsidRPr="00000000">
              <w:rPr>
                <w:rtl w:val="0"/>
              </w:rPr>
            </w:r>
          </w:p>
          <w:tbl>
            <w:tblPr>
              <w:tblStyle w:val="Table4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72">
                  <w:pPr>
                    <w:rPr/>
                  </w:pPr>
                  <w:r w:rsidDel="00000000" w:rsidR="00000000" w:rsidRPr="00000000">
                    <w:rPr>
                      <w:rtl w:val="0"/>
                    </w:rPr>
                  </w:r>
                </w:p>
              </w:tc>
            </w:tr>
          </w:tbl>
          <w:p w:rsidR="00000000" w:rsidDel="00000000" w:rsidP="00000000" w:rsidRDefault="00000000" w:rsidRPr="00000000" w14:paraId="00000473">
            <w:pPr>
              <w:rPr/>
            </w:pPr>
            <w:r w:rsidDel="00000000" w:rsidR="00000000" w:rsidRPr="00000000">
              <w:rPr>
                <w:rtl w:val="0"/>
              </w:rPr>
            </w:r>
          </w:p>
        </w:tc>
      </w:tr>
    </w:tbl>
    <w:p w:rsidR="00000000" w:rsidDel="00000000" w:rsidP="00000000" w:rsidRDefault="00000000" w:rsidRPr="00000000" w14:paraId="00000474">
      <w:pPr>
        <w:rPr>
          <w:sz w:val="28"/>
          <w:szCs w:val="28"/>
        </w:rPr>
      </w:pPr>
      <w:r w:rsidDel="00000000" w:rsidR="00000000" w:rsidRPr="00000000">
        <w:rPr>
          <w:rtl w:val="0"/>
        </w:rPr>
      </w:r>
    </w:p>
    <w:p w:rsidR="00000000" w:rsidDel="00000000" w:rsidP="00000000" w:rsidRDefault="00000000" w:rsidRPr="00000000" w14:paraId="00000475">
      <w:pPr>
        <w:rPr>
          <w:sz w:val="28"/>
          <w:szCs w:val="28"/>
        </w:rPr>
      </w:pPr>
      <w:r w:rsidDel="00000000" w:rsidR="00000000" w:rsidRPr="00000000">
        <w:rPr>
          <w:rtl w:val="0"/>
        </w:rPr>
      </w:r>
    </w:p>
    <w:p w:rsidR="00000000" w:rsidDel="00000000" w:rsidP="00000000" w:rsidRDefault="00000000" w:rsidRPr="00000000" w14:paraId="00000476">
      <w:pPr>
        <w:rPr>
          <w:sz w:val="28"/>
          <w:szCs w:val="28"/>
        </w:rPr>
      </w:pPr>
      <w:r w:rsidDel="00000000" w:rsidR="00000000" w:rsidRPr="00000000">
        <w:rPr>
          <w:rtl w:val="0"/>
        </w:rPr>
      </w:r>
    </w:p>
    <w:p w:rsidR="00000000" w:rsidDel="00000000" w:rsidP="00000000" w:rsidRDefault="00000000" w:rsidRPr="00000000" w14:paraId="00000477">
      <w:pPr>
        <w:rPr>
          <w:sz w:val="28"/>
          <w:szCs w:val="28"/>
        </w:rPr>
      </w:pPr>
      <w:r w:rsidDel="00000000" w:rsidR="00000000" w:rsidRPr="00000000">
        <w:rPr>
          <w:rtl w:val="0"/>
        </w:rPr>
      </w:r>
    </w:p>
    <w:p w:rsidR="00000000" w:rsidDel="00000000" w:rsidP="00000000" w:rsidRDefault="00000000" w:rsidRPr="00000000" w14:paraId="00000478">
      <w:pPr>
        <w:rPr>
          <w:sz w:val="28"/>
          <w:szCs w:val="28"/>
        </w:rPr>
      </w:pPr>
      <w:r w:rsidDel="00000000" w:rsidR="00000000" w:rsidRPr="00000000">
        <w:rPr>
          <w:rtl w:val="0"/>
        </w:rPr>
      </w:r>
    </w:p>
    <w:p w:rsidR="00000000" w:rsidDel="00000000" w:rsidP="00000000" w:rsidRDefault="00000000" w:rsidRPr="00000000" w14:paraId="00000479">
      <w:pPr>
        <w:rPr>
          <w:sz w:val="28"/>
          <w:szCs w:val="28"/>
        </w:rPr>
      </w:pPr>
      <w:r w:rsidDel="00000000" w:rsidR="00000000" w:rsidRPr="00000000">
        <w:rPr>
          <w:rtl w:val="0"/>
        </w:rPr>
      </w:r>
    </w:p>
    <w:p w:rsidR="00000000" w:rsidDel="00000000" w:rsidP="00000000" w:rsidRDefault="00000000" w:rsidRPr="00000000" w14:paraId="0000047A">
      <w:pPr>
        <w:rPr>
          <w:sz w:val="28"/>
          <w:szCs w:val="28"/>
        </w:rPr>
      </w:pPr>
      <w:r w:rsidDel="00000000" w:rsidR="00000000" w:rsidRPr="00000000">
        <w:rPr>
          <w:rtl w:val="0"/>
        </w:rPr>
      </w:r>
    </w:p>
    <w:p w:rsidR="00000000" w:rsidDel="00000000" w:rsidP="00000000" w:rsidRDefault="00000000" w:rsidRPr="00000000" w14:paraId="0000047B">
      <w:pPr>
        <w:rPr>
          <w:sz w:val="28"/>
          <w:szCs w:val="28"/>
        </w:rPr>
      </w:pPr>
      <w:r w:rsidDel="00000000" w:rsidR="00000000" w:rsidRPr="00000000">
        <w:rPr>
          <w:rtl w:val="0"/>
        </w:rPr>
      </w:r>
    </w:p>
    <w:p w:rsidR="00000000" w:rsidDel="00000000" w:rsidP="00000000" w:rsidRDefault="00000000" w:rsidRPr="00000000" w14:paraId="0000047C">
      <w:pPr>
        <w:rPr>
          <w:sz w:val="28"/>
          <w:szCs w:val="28"/>
        </w:rPr>
      </w:pPr>
      <w:r w:rsidDel="00000000" w:rsidR="00000000" w:rsidRPr="00000000">
        <w:rPr>
          <w:rtl w:val="0"/>
        </w:rPr>
      </w:r>
    </w:p>
    <w:p w:rsidR="00000000" w:rsidDel="00000000" w:rsidP="00000000" w:rsidRDefault="00000000" w:rsidRPr="00000000" w14:paraId="0000047D">
      <w:pPr>
        <w:rPr>
          <w:sz w:val="28"/>
          <w:szCs w:val="28"/>
        </w:rPr>
      </w:pPr>
      <w:r w:rsidDel="00000000" w:rsidR="00000000" w:rsidRPr="00000000">
        <w:rPr>
          <w:rtl w:val="0"/>
        </w:rPr>
      </w:r>
    </w:p>
    <w:p w:rsidR="00000000" w:rsidDel="00000000" w:rsidP="00000000" w:rsidRDefault="00000000" w:rsidRPr="00000000" w14:paraId="0000047E">
      <w:pPr>
        <w:rPr>
          <w:sz w:val="28"/>
          <w:szCs w:val="28"/>
        </w:rPr>
      </w:pPr>
      <w:r w:rsidDel="00000000" w:rsidR="00000000" w:rsidRPr="00000000">
        <w:rPr>
          <w:rtl w:val="0"/>
        </w:rPr>
      </w:r>
    </w:p>
    <w:p w:rsidR="00000000" w:rsidDel="00000000" w:rsidP="00000000" w:rsidRDefault="00000000" w:rsidRPr="00000000" w14:paraId="0000047F">
      <w:pPr>
        <w:rPr>
          <w:sz w:val="28"/>
          <w:szCs w:val="28"/>
        </w:rPr>
      </w:pPr>
      <w:r w:rsidDel="00000000" w:rsidR="00000000" w:rsidRPr="00000000">
        <w:rPr>
          <w:rtl w:val="0"/>
        </w:rPr>
      </w:r>
    </w:p>
    <w:p w:rsidR="00000000" w:rsidDel="00000000" w:rsidP="00000000" w:rsidRDefault="00000000" w:rsidRPr="00000000" w14:paraId="00000480">
      <w:pPr>
        <w:rPr>
          <w:sz w:val="28"/>
          <w:szCs w:val="28"/>
        </w:rPr>
      </w:pPr>
      <w:r w:rsidDel="00000000" w:rsidR="00000000" w:rsidRPr="00000000">
        <w:rPr>
          <w:rtl w:val="0"/>
        </w:rPr>
      </w:r>
    </w:p>
    <w:p w:rsidR="00000000" w:rsidDel="00000000" w:rsidP="00000000" w:rsidRDefault="00000000" w:rsidRPr="00000000" w14:paraId="00000481">
      <w:pPr>
        <w:rPr>
          <w:sz w:val="28"/>
          <w:szCs w:val="28"/>
        </w:rPr>
      </w:pPr>
      <w:r w:rsidDel="00000000" w:rsidR="00000000" w:rsidRPr="00000000">
        <w:rPr>
          <w:rtl w:val="0"/>
        </w:rPr>
      </w:r>
    </w:p>
    <w:p w:rsidR="00000000" w:rsidDel="00000000" w:rsidP="00000000" w:rsidRDefault="00000000" w:rsidRPr="00000000" w14:paraId="00000482">
      <w:pPr>
        <w:rPr>
          <w:sz w:val="28"/>
          <w:szCs w:val="28"/>
        </w:rPr>
      </w:pPr>
      <w:r w:rsidDel="00000000" w:rsidR="00000000" w:rsidRPr="00000000">
        <w:rPr>
          <w:rtl w:val="0"/>
        </w:rPr>
      </w:r>
    </w:p>
    <w:tbl>
      <w:tblPr>
        <w:tblStyle w:val="Table44"/>
        <w:tblW w:w="10070.0" w:type="dxa"/>
        <w:jc w:val="left"/>
        <w:tblLayout w:type="fixed"/>
        <w:tblLook w:val="0400"/>
      </w:tblPr>
      <w:tblGrid>
        <w:gridCol w:w="2891"/>
        <w:gridCol w:w="7179"/>
        <w:tblGridChange w:id="0">
          <w:tblGrid>
            <w:gridCol w:w="2891"/>
            <w:gridCol w:w="7179"/>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rPr>
                <w:i w:val="1"/>
              </w:rPr>
            </w:pPr>
            <w:r w:rsidDel="00000000" w:rsidR="00000000" w:rsidRPr="00000000">
              <w:rPr>
                <w:b w:val="1"/>
                <w:i w:val="1"/>
                <w:rtl w:val="0"/>
              </w:rPr>
              <w:t xml:space="preserve">UC_22 –</w:t>
            </w:r>
            <w:r w:rsidDel="00000000" w:rsidR="00000000" w:rsidRPr="00000000">
              <w:rPr>
                <w:i w:val="1"/>
                <w:rtl w:val="0"/>
              </w:rPr>
              <w:t xml:space="preserve"> Changing credentials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6">
            <w:pPr>
              <w:rPr/>
            </w:pPr>
            <w:r w:rsidDel="00000000" w:rsidR="00000000" w:rsidRPr="00000000">
              <w:rPr>
                <w:rtl w:val="0"/>
              </w:rPr>
              <w:t xml:space="preserve">The system allows the user to change their email, password, phone number or birthdate using one of these credentials for verification.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45"/>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4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User</w:t>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48C">
            <w:pPr>
              <w:rPr/>
            </w:pPr>
            <w:r w:rsidDel="00000000" w:rsidR="00000000" w:rsidRPr="00000000">
              <w:rPr>
                <w:rtl w:val="0"/>
              </w:rPr>
            </w:r>
          </w:p>
          <w:tbl>
            <w:tblPr>
              <w:tblStyle w:val="Table4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8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E">
                  <w:pPr>
                    <w:rPr/>
                  </w:pPr>
                  <w:r w:rsidDel="00000000" w:rsidR="00000000" w:rsidRPr="00000000">
                    <w:rPr>
                      <w:rtl w:val="0"/>
                    </w:rPr>
                  </w:r>
                </w:p>
              </w:tc>
            </w:tr>
          </w:tbl>
          <w:p w:rsidR="00000000" w:rsidDel="00000000" w:rsidP="00000000" w:rsidRDefault="00000000" w:rsidRPr="00000000" w14:paraId="0000048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1">
            <w:pPr>
              <w:numPr>
                <w:ilvl w:val="0"/>
                <w:numId w:val="6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must be logged into their account.</w:t>
            </w:r>
          </w:p>
          <w:p w:rsidR="00000000" w:rsidDel="00000000" w:rsidP="00000000" w:rsidRDefault="00000000" w:rsidRPr="00000000" w14:paraId="00000492">
            <w:pPr>
              <w:numPr>
                <w:ilvl w:val="0"/>
                <w:numId w:val="6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verify the user's identity before making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4">
            <w:pPr>
              <w:numPr>
                <w:ilvl w:val="0"/>
                <w:numId w:val="7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accesses the account settings page.</w:t>
            </w:r>
          </w:p>
          <w:p w:rsidR="00000000" w:rsidDel="00000000" w:rsidP="00000000" w:rsidRDefault="00000000" w:rsidRPr="00000000" w14:paraId="00000495">
            <w:pPr>
              <w:numPr>
                <w:ilvl w:val="0"/>
                <w:numId w:val="7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selects the credential they wish to modify (password, birthdate, phone number).</w:t>
            </w:r>
          </w:p>
          <w:p w:rsidR="00000000" w:rsidDel="00000000" w:rsidP="00000000" w:rsidRDefault="00000000" w:rsidRPr="00000000" w14:paraId="00000496">
            <w:pPr>
              <w:numPr>
                <w:ilvl w:val="0"/>
                <w:numId w:val="7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prompts the user to verify their identity (e.g., entering the current password or a verification code).</w:t>
            </w:r>
          </w:p>
          <w:p w:rsidR="00000000" w:rsidDel="00000000" w:rsidP="00000000" w:rsidRDefault="00000000" w:rsidRPr="00000000" w14:paraId="00000497">
            <w:pPr>
              <w:numPr>
                <w:ilvl w:val="0"/>
                <w:numId w:val="7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enters the new credentials.</w:t>
            </w:r>
          </w:p>
          <w:p w:rsidR="00000000" w:rsidDel="00000000" w:rsidP="00000000" w:rsidRDefault="00000000" w:rsidRPr="00000000" w14:paraId="00000498">
            <w:pPr>
              <w:numPr>
                <w:ilvl w:val="0"/>
                <w:numId w:val="7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validates the new credentials and updates the user’s account.</w:t>
            </w:r>
          </w:p>
          <w:p w:rsidR="00000000" w:rsidDel="00000000" w:rsidP="00000000" w:rsidRDefault="00000000" w:rsidRPr="00000000" w14:paraId="00000499">
            <w:pPr>
              <w:numPr>
                <w:ilvl w:val="0"/>
                <w:numId w:val="7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confirms the update and notifies the user via email or SMS.</w:t>
            </w:r>
          </w:p>
          <w:p w:rsidR="00000000" w:rsidDel="00000000" w:rsidP="00000000" w:rsidRDefault="00000000" w:rsidRPr="00000000" w14:paraId="0000049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C">
            <w:pPr>
              <w:numPr>
                <w:ilvl w:val="0"/>
                <w:numId w:val="8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enters incorrect verification details, the system prevents changes and prompts re-entry.</w:t>
            </w:r>
          </w:p>
          <w:p w:rsidR="00000000" w:rsidDel="00000000" w:rsidP="00000000" w:rsidRDefault="00000000" w:rsidRPr="00000000" w14:paraId="0000049D">
            <w:pPr>
              <w:numPr>
                <w:ilvl w:val="0"/>
                <w:numId w:val="8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attempts to set an invalid birthdate (e.g., below the minimum age requirement), the system rejects the change.</w:t>
            </w:r>
          </w:p>
          <w:p w:rsidR="00000000" w:rsidDel="00000000" w:rsidP="00000000" w:rsidRDefault="00000000" w:rsidRPr="00000000" w14:paraId="0000049E">
            <w:pPr>
              <w:numPr>
                <w:ilvl w:val="0"/>
                <w:numId w:val="8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the password does not meet security criteria, the system prompts the user to enter a stronger one.</w:t>
            </w:r>
          </w:p>
          <w:p w:rsidR="00000000" w:rsidDel="00000000" w:rsidP="00000000" w:rsidRDefault="00000000" w:rsidRPr="00000000" w14:paraId="0000049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1">
            <w:pPr>
              <w:numPr>
                <w:ilvl w:val="0"/>
                <w:numId w:val="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Password changes must enforce security best practices (e.g., minimum length, special characters).</w:t>
            </w:r>
          </w:p>
          <w:p w:rsidR="00000000" w:rsidDel="00000000" w:rsidP="00000000" w:rsidRDefault="00000000" w:rsidRPr="00000000" w14:paraId="000004A2">
            <w:pPr>
              <w:numPr>
                <w:ilvl w:val="0"/>
                <w:numId w:val="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Sensitive changes (e.g., phone number modification) should require two-factor authentication (2FA).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4">
            <w:pPr>
              <w:numPr>
                <w:ilvl w:val="0"/>
                <w:numId w:val="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user’s credentials are successfully updated in the system.</w:t>
            </w:r>
          </w:p>
          <w:p w:rsidR="00000000" w:rsidDel="00000000" w:rsidP="00000000" w:rsidRDefault="00000000" w:rsidRPr="00000000" w14:paraId="000004A5">
            <w:pPr>
              <w:rPr/>
            </w:pPr>
            <w:r w:rsidDel="00000000" w:rsidR="00000000" w:rsidRPr="00000000">
              <w:rPr>
                <w:rtl w:val="0"/>
              </w:rPr>
            </w:r>
          </w:p>
          <w:tbl>
            <w:tblPr>
              <w:tblStyle w:val="Table4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A6">
                  <w:pPr>
                    <w:rPr/>
                  </w:pPr>
                  <w:r w:rsidDel="00000000" w:rsidR="00000000" w:rsidRPr="00000000">
                    <w:rPr>
                      <w:rtl w:val="0"/>
                    </w:rPr>
                  </w:r>
                </w:p>
              </w:tc>
            </w:tr>
          </w:tbl>
          <w:p w:rsidR="00000000" w:rsidDel="00000000" w:rsidP="00000000" w:rsidRDefault="00000000" w:rsidRPr="00000000" w14:paraId="000004A7">
            <w:pPr>
              <w:rPr/>
            </w:pPr>
            <w:r w:rsidDel="00000000" w:rsidR="00000000" w:rsidRPr="00000000">
              <w:rPr>
                <w:rtl w:val="0"/>
              </w:rPr>
            </w:r>
          </w:p>
          <w:tbl>
            <w:tblPr>
              <w:tblStyle w:val="Table4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A8">
                  <w:pPr>
                    <w:rPr/>
                  </w:pPr>
                  <w:r w:rsidDel="00000000" w:rsidR="00000000" w:rsidRPr="00000000">
                    <w:rPr>
                      <w:rtl w:val="0"/>
                    </w:rPr>
                  </w:r>
                </w:p>
              </w:tc>
            </w:tr>
          </w:tbl>
          <w:p w:rsidR="00000000" w:rsidDel="00000000" w:rsidP="00000000" w:rsidRDefault="00000000" w:rsidRPr="00000000" w14:paraId="000004A9">
            <w:pPr>
              <w:rPr/>
            </w:pPr>
            <w:r w:rsidDel="00000000" w:rsidR="00000000" w:rsidRPr="00000000">
              <w:rPr>
                <w:rtl w:val="0"/>
              </w:rPr>
            </w:r>
          </w:p>
        </w:tc>
      </w:tr>
    </w:tbl>
    <w:p w:rsidR="00000000" w:rsidDel="00000000" w:rsidP="00000000" w:rsidRDefault="00000000" w:rsidRPr="00000000" w14:paraId="000004AA">
      <w:pPr>
        <w:rPr>
          <w:sz w:val="28"/>
          <w:szCs w:val="28"/>
        </w:rPr>
      </w:pPr>
      <w:r w:rsidDel="00000000" w:rsidR="00000000" w:rsidRPr="00000000">
        <w:rPr>
          <w:rtl w:val="0"/>
        </w:rPr>
      </w:r>
    </w:p>
    <w:p w:rsidR="00000000" w:rsidDel="00000000" w:rsidP="00000000" w:rsidRDefault="00000000" w:rsidRPr="00000000" w14:paraId="000004AB">
      <w:pPr>
        <w:rPr>
          <w:sz w:val="28"/>
          <w:szCs w:val="28"/>
        </w:rPr>
      </w:pPr>
      <w:r w:rsidDel="00000000" w:rsidR="00000000" w:rsidRPr="00000000">
        <w:rPr>
          <w:rtl w:val="0"/>
        </w:rPr>
      </w:r>
    </w:p>
    <w:p w:rsidR="00000000" w:rsidDel="00000000" w:rsidP="00000000" w:rsidRDefault="00000000" w:rsidRPr="00000000" w14:paraId="000004AC">
      <w:pPr>
        <w:rPr>
          <w:sz w:val="28"/>
          <w:szCs w:val="28"/>
        </w:rPr>
      </w:pPr>
      <w:r w:rsidDel="00000000" w:rsidR="00000000" w:rsidRPr="00000000">
        <w:rPr>
          <w:rtl w:val="0"/>
        </w:rPr>
      </w:r>
    </w:p>
    <w:p w:rsidR="00000000" w:rsidDel="00000000" w:rsidP="00000000" w:rsidRDefault="00000000" w:rsidRPr="00000000" w14:paraId="000004AD">
      <w:pPr>
        <w:rPr>
          <w:sz w:val="28"/>
          <w:szCs w:val="28"/>
        </w:rPr>
      </w:pPr>
      <w:r w:rsidDel="00000000" w:rsidR="00000000" w:rsidRPr="00000000">
        <w:rPr>
          <w:rtl w:val="0"/>
        </w:rPr>
      </w:r>
    </w:p>
    <w:p w:rsidR="00000000" w:rsidDel="00000000" w:rsidP="00000000" w:rsidRDefault="00000000" w:rsidRPr="00000000" w14:paraId="000004AE">
      <w:pPr>
        <w:rPr>
          <w:sz w:val="28"/>
          <w:szCs w:val="28"/>
        </w:rPr>
      </w:pPr>
      <w:r w:rsidDel="00000000" w:rsidR="00000000" w:rsidRPr="00000000">
        <w:rPr>
          <w:rtl w:val="0"/>
        </w:rPr>
      </w:r>
    </w:p>
    <w:p w:rsidR="00000000" w:rsidDel="00000000" w:rsidP="00000000" w:rsidRDefault="00000000" w:rsidRPr="00000000" w14:paraId="000004AF">
      <w:pPr>
        <w:rPr>
          <w:sz w:val="28"/>
          <w:szCs w:val="28"/>
        </w:rPr>
      </w:pPr>
      <w:r w:rsidDel="00000000" w:rsidR="00000000" w:rsidRPr="00000000">
        <w:rPr>
          <w:rtl w:val="0"/>
        </w:rPr>
      </w:r>
    </w:p>
    <w:p w:rsidR="00000000" w:rsidDel="00000000" w:rsidP="00000000" w:rsidRDefault="00000000" w:rsidRPr="00000000" w14:paraId="000004B0">
      <w:pPr>
        <w:rPr>
          <w:sz w:val="28"/>
          <w:szCs w:val="28"/>
        </w:rPr>
      </w:pPr>
      <w:r w:rsidDel="00000000" w:rsidR="00000000" w:rsidRPr="00000000">
        <w:rPr>
          <w:rtl w:val="0"/>
        </w:rPr>
      </w:r>
    </w:p>
    <w:p w:rsidR="00000000" w:rsidDel="00000000" w:rsidP="00000000" w:rsidRDefault="00000000" w:rsidRPr="00000000" w14:paraId="000004B1">
      <w:pPr>
        <w:rPr>
          <w:sz w:val="28"/>
          <w:szCs w:val="28"/>
        </w:rPr>
      </w:pPr>
      <w:r w:rsidDel="00000000" w:rsidR="00000000" w:rsidRPr="00000000">
        <w:rPr>
          <w:rtl w:val="0"/>
        </w:rPr>
      </w:r>
    </w:p>
    <w:p w:rsidR="00000000" w:rsidDel="00000000" w:rsidP="00000000" w:rsidRDefault="00000000" w:rsidRPr="00000000" w14:paraId="000004B2">
      <w:pPr>
        <w:rPr>
          <w:sz w:val="28"/>
          <w:szCs w:val="28"/>
        </w:rPr>
      </w:pPr>
      <w:r w:rsidDel="00000000" w:rsidR="00000000" w:rsidRPr="00000000">
        <w:rPr>
          <w:rtl w:val="0"/>
        </w:rPr>
      </w:r>
    </w:p>
    <w:p w:rsidR="00000000" w:rsidDel="00000000" w:rsidP="00000000" w:rsidRDefault="00000000" w:rsidRPr="00000000" w14:paraId="000004B3">
      <w:pPr>
        <w:rPr>
          <w:sz w:val="28"/>
          <w:szCs w:val="28"/>
        </w:rPr>
      </w:pPr>
      <w:r w:rsidDel="00000000" w:rsidR="00000000" w:rsidRPr="00000000">
        <w:rPr>
          <w:rtl w:val="0"/>
        </w:rPr>
      </w:r>
    </w:p>
    <w:p w:rsidR="00000000" w:rsidDel="00000000" w:rsidP="00000000" w:rsidRDefault="00000000" w:rsidRPr="00000000" w14:paraId="000004B4">
      <w:pPr>
        <w:rPr>
          <w:sz w:val="28"/>
          <w:szCs w:val="28"/>
        </w:rPr>
      </w:pPr>
      <w:r w:rsidDel="00000000" w:rsidR="00000000" w:rsidRPr="00000000">
        <w:rPr>
          <w:rtl w:val="0"/>
        </w:rPr>
      </w:r>
    </w:p>
    <w:p w:rsidR="00000000" w:rsidDel="00000000" w:rsidP="00000000" w:rsidRDefault="00000000" w:rsidRPr="00000000" w14:paraId="000004B5">
      <w:pPr>
        <w:rPr>
          <w:sz w:val="28"/>
          <w:szCs w:val="28"/>
        </w:rPr>
      </w:pPr>
      <w:r w:rsidDel="00000000" w:rsidR="00000000" w:rsidRPr="00000000">
        <w:rPr>
          <w:rtl w:val="0"/>
        </w:rPr>
      </w:r>
    </w:p>
    <w:p w:rsidR="00000000" w:rsidDel="00000000" w:rsidP="00000000" w:rsidRDefault="00000000" w:rsidRPr="00000000" w14:paraId="000004B6">
      <w:pPr>
        <w:rPr>
          <w:sz w:val="28"/>
          <w:szCs w:val="28"/>
        </w:rPr>
      </w:pPr>
      <w:r w:rsidDel="00000000" w:rsidR="00000000" w:rsidRPr="00000000">
        <w:rPr>
          <w:rtl w:val="0"/>
        </w:rPr>
      </w:r>
    </w:p>
    <w:tbl>
      <w:tblPr>
        <w:tblStyle w:val="Table49"/>
        <w:tblW w:w="10070.0" w:type="dxa"/>
        <w:jc w:val="left"/>
        <w:tblLayout w:type="fixed"/>
        <w:tblLook w:val="0400"/>
      </w:tblPr>
      <w:tblGrid>
        <w:gridCol w:w="3215"/>
        <w:gridCol w:w="6855"/>
        <w:tblGridChange w:id="0">
          <w:tblGrid>
            <w:gridCol w:w="3215"/>
            <w:gridCol w:w="6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7">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8">
            <w:pPr>
              <w:pBdr>
                <w:top w:space="0" w:sz="0" w:val="nil"/>
                <w:left w:space="0" w:sz="0" w:val="nil"/>
                <w:bottom w:space="0" w:sz="0" w:val="nil"/>
                <w:right w:space="0" w:sz="0" w:val="nil"/>
                <w:between w:space="0" w:sz="0" w:val="nil"/>
              </w:pBdr>
              <w:rPr>
                <w:i w:val="1"/>
                <w:color w:val="000000"/>
                <w:sz w:val="22"/>
                <w:szCs w:val="22"/>
              </w:rPr>
            </w:pPr>
            <w:r w:rsidDel="00000000" w:rsidR="00000000" w:rsidRPr="00000000">
              <w:rPr>
                <w:b w:val="1"/>
                <w:i w:val="1"/>
                <w:color w:val="000000"/>
                <w:sz w:val="22"/>
                <w:szCs w:val="22"/>
                <w:rtl w:val="0"/>
              </w:rPr>
              <w:t xml:space="preserve">UC_23</w:t>
            </w:r>
            <w:r w:rsidDel="00000000" w:rsidR="00000000" w:rsidRPr="00000000">
              <w:rPr>
                <w:i w:val="1"/>
                <w:color w:val="000000"/>
                <w:sz w:val="22"/>
                <w:szCs w:val="22"/>
                <w:rtl w:val="0"/>
              </w:rPr>
              <w:t xml:space="preserve"> – Students requesting help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9">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A">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Allows students to request help from mentors or other students on their schoolwork.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B">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C">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None</w:t>
            </w:r>
          </w:p>
        </w:tc>
      </w:tr>
      <w:tr>
        <w:trPr>
          <w:cantSplit w:val="0"/>
          <w:trHeight w:val="10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D">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E">
            <w:pPr>
              <w:widowControl w:val="0"/>
              <w:pBdr>
                <w:top w:space="0" w:sz="0" w:val="nil"/>
                <w:left w:space="0" w:sz="0" w:val="nil"/>
                <w:bottom w:space="0" w:sz="0" w:val="nil"/>
                <w:right w:space="0" w:sz="0" w:val="nil"/>
                <w:between w:space="0" w:sz="0" w:val="nil"/>
              </w:pBdr>
              <w:spacing w:line="276" w:lineRule="auto"/>
              <w:rPr>
                <w:b w:val="1"/>
                <w:color w:val="000000"/>
                <w:sz w:val="22"/>
                <w:szCs w:val="22"/>
              </w:rPr>
            </w:pPr>
            <w:r w:rsidDel="00000000" w:rsidR="00000000" w:rsidRPr="00000000">
              <w:rPr>
                <w:rtl w:val="0"/>
              </w:rPr>
            </w:r>
          </w:p>
          <w:tbl>
            <w:tblPr>
              <w:tblStyle w:val="Table50"/>
              <w:tblW w:w="2389.0" w:type="dxa"/>
              <w:jc w:val="left"/>
              <w:tblLayout w:type="fixed"/>
              <w:tblLook w:val="0400"/>
            </w:tblPr>
            <w:tblGrid>
              <w:gridCol w:w="2389"/>
              <w:tblGridChange w:id="0">
                <w:tblGrid>
                  <w:gridCol w:w="2389"/>
                </w:tblGrid>
              </w:tblGridChange>
            </w:tblGrid>
            <w:tr>
              <w:trPr>
                <w:cantSplit w:val="0"/>
                <w:tblHeader w:val="0"/>
              </w:trPr>
              <w:tc>
                <w:tcPr>
                  <w:vAlign w:val="center"/>
                </w:tcPr>
                <w:p w:rsidR="00000000" w:rsidDel="00000000" w:rsidP="00000000" w:rsidRDefault="00000000" w:rsidRPr="00000000" w14:paraId="000004BF">
                  <w:pPr>
                    <w:pBdr>
                      <w:top w:space="0" w:sz="0" w:val="nil"/>
                      <w:left w:space="0" w:sz="0" w:val="nil"/>
                      <w:bottom w:space="0" w:sz="0" w:val="nil"/>
                      <w:right w:space="0" w:sz="0" w:val="nil"/>
                      <w:between w:space="0" w:sz="0" w:val="nil"/>
                    </w:pBdr>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br w:type="textWrapping"/>
                  </w: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Mentor</w:t>
                  </w:r>
                </w:p>
              </w:tc>
            </w:tr>
          </w:tbl>
          <w:p w:rsidR="00000000" w:rsidDel="00000000" w:rsidP="00000000" w:rsidRDefault="00000000" w:rsidRPr="00000000" w14:paraId="000004C0">
            <w:pPr>
              <w:rPr>
                <w:sz w:val="22"/>
                <w:szCs w:val="22"/>
              </w:rPr>
            </w:pPr>
            <w:r w:rsidDel="00000000" w:rsidR="00000000" w:rsidRPr="00000000">
              <w:rPr>
                <w:rtl w:val="0"/>
              </w:rPr>
            </w:r>
          </w:p>
          <w:tbl>
            <w:tblPr>
              <w:tblStyle w:val="Table5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C1">
                  <w:pP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2">
                  <w:pPr>
                    <w:rPr>
                      <w:sz w:val="22"/>
                      <w:szCs w:val="22"/>
                    </w:rPr>
                  </w:pPr>
                  <w:r w:rsidDel="00000000" w:rsidR="00000000" w:rsidRPr="00000000">
                    <w:rPr>
                      <w:rtl w:val="0"/>
                    </w:rPr>
                  </w:r>
                </w:p>
              </w:tc>
            </w:tr>
          </w:tbl>
          <w:p w:rsidR="00000000" w:rsidDel="00000000" w:rsidP="00000000" w:rsidRDefault="00000000" w:rsidRPr="00000000" w14:paraId="000004C3">
            <w:pPr>
              <w:rPr>
                <w:sz w:val="22"/>
                <w:szCs w:val="22"/>
              </w:rPr>
            </w:pPr>
            <w:r w:rsidDel="00000000" w:rsidR="00000000" w:rsidRPr="00000000">
              <w:rPr>
                <w:rtl w:val="0"/>
              </w:rPr>
            </w:r>
          </w:p>
          <w:p w:rsidR="00000000" w:rsidDel="00000000" w:rsidP="00000000" w:rsidRDefault="00000000" w:rsidRPr="00000000" w14:paraId="000004C4">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5">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6">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1. The student must be logged into the system.</w:t>
              <w:br w:type="textWrapping"/>
              <w:t xml:space="preserve">2. There must be available mentors or other students willing to provide help.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7">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8">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1. Student logs into the system.</w:t>
              <w:br w:type="textWrapping"/>
              <w:t xml:space="preserve">2. Student navigates to the "Help Request" section.</w:t>
              <w:br w:type="textWrapping"/>
              <w:t xml:space="preserve">3. Student selects the type of help needed (e.g., assignment, concept clarification).</w:t>
              <w:br w:type="textWrapping"/>
              <w:t xml:space="preserve">4. Student submits the help request.</w:t>
              <w:br w:type="textWrapping"/>
              <w:t xml:space="preserve">5. System matches the request with an available mentor or peer.</w:t>
              <w:br w:type="textWrapping"/>
              <w:t xml:space="preserve">6. Mentor or peer accepts the request.</w:t>
              <w:br w:type="textWrapping"/>
              <w:t xml:space="preserve">7. System notifies the student that help has been assigned.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9">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A">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1. Student logs into the system.</w:t>
              <w:br w:type="textWrapping"/>
              <w:t xml:space="preserve">2. Student navigates to the "Help Request" section.</w:t>
              <w:br w:type="textWrapping"/>
              <w:t xml:space="preserve">3. Student submits the help request.</w:t>
              <w:br w:type="textWrapping"/>
              <w:t xml:space="preserve">4. No mentors or peers are available.</w:t>
              <w:br w:type="textWrapping"/>
              <w:t xml:space="preserve">5. System notifies the student that no one is available and suggests trying again later.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B">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C">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The system should notify the student within 5 seconds of request submission whether help is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D">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E">
            <w:pPr>
              <w:rPr>
                <w:sz w:val="22"/>
                <w:szCs w:val="22"/>
              </w:rPr>
            </w:pPr>
            <w:r w:rsidDel="00000000" w:rsidR="00000000" w:rsidRPr="00000000">
              <w:rPr>
                <w:rtl w:val="0"/>
              </w:rPr>
            </w:r>
          </w:p>
          <w:tbl>
            <w:tblPr>
              <w:tblStyle w:val="Table52"/>
              <w:tblW w:w="6639.0" w:type="dxa"/>
              <w:jc w:val="left"/>
              <w:tblLayout w:type="fixed"/>
              <w:tblLook w:val="0400"/>
            </w:tblPr>
            <w:tblGrid>
              <w:gridCol w:w="6639"/>
              <w:tblGridChange w:id="0">
                <w:tblGrid>
                  <w:gridCol w:w="6639"/>
                </w:tblGrid>
              </w:tblGridChange>
            </w:tblGrid>
            <w:tr>
              <w:trPr>
                <w:cantSplit w:val="0"/>
                <w:tblHeader w:val="0"/>
              </w:trPr>
              <w:tc>
                <w:tcPr>
                  <w:vAlign w:val="center"/>
                </w:tcPr>
                <w:p w:rsidR="00000000" w:rsidDel="00000000" w:rsidP="00000000" w:rsidRDefault="00000000" w:rsidRPr="00000000" w14:paraId="000004CF">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Help request is successfully assigned, or the student is notified of the unavailability of help.</w:t>
                  </w:r>
                </w:p>
              </w:tc>
            </w:tr>
          </w:tbl>
          <w:p w:rsidR="00000000" w:rsidDel="00000000" w:rsidP="00000000" w:rsidRDefault="00000000" w:rsidRPr="00000000" w14:paraId="000004D0">
            <w:pPr>
              <w:rPr>
                <w:sz w:val="22"/>
                <w:szCs w:val="22"/>
              </w:rPr>
            </w:pPr>
            <w:r w:rsidDel="00000000" w:rsidR="00000000" w:rsidRPr="00000000">
              <w:rPr>
                <w:rtl w:val="0"/>
              </w:rPr>
            </w:r>
          </w:p>
          <w:tbl>
            <w:tblPr>
              <w:tblStyle w:val="Table5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D1">
                  <w:pPr>
                    <w:rPr>
                      <w:sz w:val="22"/>
                      <w:szCs w:val="22"/>
                    </w:rPr>
                  </w:pPr>
                  <w:r w:rsidDel="00000000" w:rsidR="00000000" w:rsidRPr="00000000">
                    <w:rPr>
                      <w:rtl w:val="0"/>
                    </w:rPr>
                  </w:r>
                </w:p>
              </w:tc>
            </w:tr>
          </w:tbl>
          <w:p w:rsidR="00000000" w:rsidDel="00000000" w:rsidP="00000000" w:rsidRDefault="00000000" w:rsidRPr="00000000" w14:paraId="000004D2">
            <w:pPr>
              <w:rPr>
                <w:sz w:val="22"/>
                <w:szCs w:val="22"/>
              </w:rPr>
            </w:pPr>
            <w:r w:rsidDel="00000000" w:rsidR="00000000" w:rsidRPr="00000000">
              <w:rPr>
                <w:rtl w:val="0"/>
              </w:rPr>
            </w:r>
          </w:p>
        </w:tc>
      </w:tr>
    </w:tbl>
    <w:p w:rsidR="00000000" w:rsidDel="00000000" w:rsidP="00000000" w:rsidRDefault="00000000" w:rsidRPr="00000000" w14:paraId="000004D3">
      <w:pPr>
        <w:rPr>
          <w:sz w:val="28"/>
          <w:szCs w:val="28"/>
        </w:rPr>
      </w:pPr>
      <w:r w:rsidDel="00000000" w:rsidR="00000000" w:rsidRPr="00000000">
        <w:rPr>
          <w:rtl w:val="0"/>
        </w:rPr>
      </w:r>
    </w:p>
    <w:p w:rsidR="00000000" w:rsidDel="00000000" w:rsidP="00000000" w:rsidRDefault="00000000" w:rsidRPr="00000000" w14:paraId="000004D4">
      <w:pPr>
        <w:rPr>
          <w:sz w:val="28"/>
          <w:szCs w:val="28"/>
        </w:rPr>
      </w:pPr>
      <w:r w:rsidDel="00000000" w:rsidR="00000000" w:rsidRPr="00000000">
        <w:rPr>
          <w:rtl w:val="0"/>
        </w:rPr>
      </w:r>
    </w:p>
    <w:p w:rsidR="00000000" w:rsidDel="00000000" w:rsidP="00000000" w:rsidRDefault="00000000" w:rsidRPr="00000000" w14:paraId="000004D5">
      <w:pPr>
        <w:rPr>
          <w:sz w:val="28"/>
          <w:szCs w:val="28"/>
        </w:rPr>
      </w:pPr>
      <w:r w:rsidDel="00000000" w:rsidR="00000000" w:rsidRPr="00000000">
        <w:rPr>
          <w:rtl w:val="0"/>
        </w:rPr>
      </w:r>
    </w:p>
    <w:p w:rsidR="00000000" w:rsidDel="00000000" w:rsidP="00000000" w:rsidRDefault="00000000" w:rsidRPr="00000000" w14:paraId="000004D6">
      <w:pPr>
        <w:rPr>
          <w:sz w:val="28"/>
          <w:szCs w:val="28"/>
        </w:rPr>
      </w:pPr>
      <w:r w:rsidDel="00000000" w:rsidR="00000000" w:rsidRPr="00000000">
        <w:rPr>
          <w:rtl w:val="0"/>
        </w:rPr>
      </w:r>
    </w:p>
    <w:p w:rsidR="00000000" w:rsidDel="00000000" w:rsidP="00000000" w:rsidRDefault="00000000" w:rsidRPr="00000000" w14:paraId="000004D7">
      <w:pPr>
        <w:rPr>
          <w:sz w:val="28"/>
          <w:szCs w:val="28"/>
        </w:rPr>
      </w:pPr>
      <w:r w:rsidDel="00000000" w:rsidR="00000000" w:rsidRPr="00000000">
        <w:rPr>
          <w:rtl w:val="0"/>
        </w:rPr>
      </w:r>
    </w:p>
    <w:p w:rsidR="00000000" w:rsidDel="00000000" w:rsidP="00000000" w:rsidRDefault="00000000" w:rsidRPr="00000000" w14:paraId="000004D8">
      <w:pPr>
        <w:rPr>
          <w:sz w:val="28"/>
          <w:szCs w:val="28"/>
        </w:rPr>
      </w:pPr>
      <w:r w:rsidDel="00000000" w:rsidR="00000000" w:rsidRPr="00000000">
        <w:rPr>
          <w:rtl w:val="0"/>
        </w:rPr>
      </w:r>
    </w:p>
    <w:p w:rsidR="00000000" w:rsidDel="00000000" w:rsidP="00000000" w:rsidRDefault="00000000" w:rsidRPr="00000000" w14:paraId="000004D9">
      <w:pPr>
        <w:rPr>
          <w:sz w:val="28"/>
          <w:szCs w:val="28"/>
        </w:rPr>
      </w:pPr>
      <w:r w:rsidDel="00000000" w:rsidR="00000000" w:rsidRPr="00000000">
        <w:rPr>
          <w:rtl w:val="0"/>
        </w:rPr>
      </w:r>
    </w:p>
    <w:p w:rsidR="00000000" w:rsidDel="00000000" w:rsidP="00000000" w:rsidRDefault="00000000" w:rsidRPr="00000000" w14:paraId="000004DA">
      <w:pPr>
        <w:rPr>
          <w:sz w:val="28"/>
          <w:szCs w:val="28"/>
        </w:rPr>
      </w:pPr>
      <w:r w:rsidDel="00000000" w:rsidR="00000000" w:rsidRPr="00000000">
        <w:rPr>
          <w:rtl w:val="0"/>
        </w:rPr>
      </w:r>
    </w:p>
    <w:p w:rsidR="00000000" w:rsidDel="00000000" w:rsidP="00000000" w:rsidRDefault="00000000" w:rsidRPr="00000000" w14:paraId="000004DB">
      <w:pPr>
        <w:rPr>
          <w:sz w:val="28"/>
          <w:szCs w:val="28"/>
        </w:rPr>
      </w:pPr>
      <w:r w:rsidDel="00000000" w:rsidR="00000000" w:rsidRPr="00000000">
        <w:rPr>
          <w:rtl w:val="0"/>
        </w:rPr>
      </w:r>
    </w:p>
    <w:p w:rsidR="00000000" w:rsidDel="00000000" w:rsidP="00000000" w:rsidRDefault="00000000" w:rsidRPr="00000000" w14:paraId="000004DC">
      <w:pPr>
        <w:rPr>
          <w:sz w:val="28"/>
          <w:szCs w:val="28"/>
        </w:rPr>
      </w:pPr>
      <w:r w:rsidDel="00000000" w:rsidR="00000000" w:rsidRPr="00000000">
        <w:rPr>
          <w:rtl w:val="0"/>
        </w:rPr>
      </w:r>
    </w:p>
    <w:p w:rsidR="00000000" w:rsidDel="00000000" w:rsidP="00000000" w:rsidRDefault="00000000" w:rsidRPr="00000000" w14:paraId="000004DD">
      <w:pPr>
        <w:rPr>
          <w:sz w:val="28"/>
          <w:szCs w:val="28"/>
        </w:rPr>
      </w:pPr>
      <w:r w:rsidDel="00000000" w:rsidR="00000000" w:rsidRPr="00000000">
        <w:rPr>
          <w:rtl w:val="0"/>
        </w:rPr>
      </w:r>
    </w:p>
    <w:p w:rsidR="00000000" w:rsidDel="00000000" w:rsidP="00000000" w:rsidRDefault="00000000" w:rsidRPr="00000000" w14:paraId="000004DE">
      <w:pPr>
        <w:rPr>
          <w:sz w:val="28"/>
          <w:szCs w:val="28"/>
        </w:rPr>
      </w:pPr>
      <w:r w:rsidDel="00000000" w:rsidR="00000000" w:rsidRPr="00000000">
        <w:rPr>
          <w:rtl w:val="0"/>
        </w:rPr>
      </w:r>
    </w:p>
    <w:p w:rsidR="00000000" w:rsidDel="00000000" w:rsidP="00000000" w:rsidRDefault="00000000" w:rsidRPr="00000000" w14:paraId="000004DF">
      <w:pPr>
        <w:rPr>
          <w:sz w:val="28"/>
          <w:szCs w:val="28"/>
        </w:rPr>
      </w:pPr>
      <w:r w:rsidDel="00000000" w:rsidR="00000000" w:rsidRPr="00000000">
        <w:rPr>
          <w:rtl w:val="0"/>
        </w:rPr>
      </w:r>
    </w:p>
    <w:p w:rsidR="00000000" w:rsidDel="00000000" w:rsidP="00000000" w:rsidRDefault="00000000" w:rsidRPr="00000000" w14:paraId="000004E0">
      <w:pPr>
        <w:rPr>
          <w:sz w:val="28"/>
          <w:szCs w:val="28"/>
        </w:rPr>
      </w:pPr>
      <w:r w:rsidDel="00000000" w:rsidR="00000000" w:rsidRPr="00000000">
        <w:rPr>
          <w:rtl w:val="0"/>
        </w:rPr>
      </w:r>
    </w:p>
    <w:p w:rsidR="00000000" w:rsidDel="00000000" w:rsidP="00000000" w:rsidRDefault="00000000" w:rsidRPr="00000000" w14:paraId="000004E1">
      <w:pPr>
        <w:rPr>
          <w:sz w:val="28"/>
          <w:szCs w:val="28"/>
        </w:rPr>
      </w:pPr>
      <w:r w:rsidDel="00000000" w:rsidR="00000000" w:rsidRPr="00000000">
        <w:rPr>
          <w:rtl w:val="0"/>
        </w:rPr>
      </w:r>
    </w:p>
    <w:p w:rsidR="00000000" w:rsidDel="00000000" w:rsidP="00000000" w:rsidRDefault="00000000" w:rsidRPr="00000000" w14:paraId="000004E2">
      <w:pPr>
        <w:rPr>
          <w:sz w:val="28"/>
          <w:szCs w:val="28"/>
        </w:rPr>
      </w:pPr>
      <w:r w:rsidDel="00000000" w:rsidR="00000000" w:rsidRPr="00000000">
        <w:rPr>
          <w:rtl w:val="0"/>
        </w:rPr>
      </w:r>
    </w:p>
    <w:p w:rsidR="00000000" w:rsidDel="00000000" w:rsidP="00000000" w:rsidRDefault="00000000" w:rsidRPr="00000000" w14:paraId="000004E3">
      <w:pPr>
        <w:rPr>
          <w:sz w:val="28"/>
          <w:szCs w:val="28"/>
        </w:rPr>
      </w:pPr>
      <w:r w:rsidDel="00000000" w:rsidR="00000000" w:rsidRPr="00000000">
        <w:rPr>
          <w:rtl w:val="0"/>
        </w:rPr>
      </w:r>
    </w:p>
    <w:p w:rsidR="00000000" w:rsidDel="00000000" w:rsidP="00000000" w:rsidRDefault="00000000" w:rsidRPr="00000000" w14:paraId="000004E4">
      <w:pPr>
        <w:rPr>
          <w:sz w:val="28"/>
          <w:szCs w:val="28"/>
        </w:rPr>
      </w:pPr>
      <w:r w:rsidDel="00000000" w:rsidR="00000000" w:rsidRPr="00000000">
        <w:rPr>
          <w:rtl w:val="0"/>
        </w:rPr>
      </w:r>
    </w:p>
    <w:tbl>
      <w:tblPr>
        <w:tblStyle w:val="Table54"/>
        <w:tblW w:w="10070.0" w:type="dxa"/>
        <w:jc w:val="left"/>
        <w:tblLayout w:type="fixed"/>
        <w:tblLook w:val="0400"/>
      </w:tblPr>
      <w:tblGrid>
        <w:gridCol w:w="2760"/>
        <w:gridCol w:w="7310"/>
        <w:tblGridChange w:id="0">
          <w:tblGrid>
            <w:gridCol w:w="2760"/>
            <w:gridCol w:w="7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6">
            <w:pPr>
              <w:pBdr>
                <w:top w:space="0" w:sz="0" w:val="nil"/>
                <w:left w:space="0" w:sz="0" w:val="nil"/>
                <w:bottom w:space="0" w:sz="0" w:val="nil"/>
                <w:right w:space="0" w:sz="0" w:val="nil"/>
                <w:between w:space="0" w:sz="0" w:val="nil"/>
              </w:pBdr>
              <w:rPr>
                <w:color w:val="000000"/>
              </w:rPr>
            </w:pPr>
            <w:r w:rsidDel="00000000" w:rsidR="00000000" w:rsidRPr="00000000">
              <w:rPr>
                <w:b w:val="1"/>
                <w:i w:val="1"/>
                <w:color w:val="000000"/>
                <w:rtl w:val="0"/>
              </w:rPr>
              <w:t xml:space="preserve">UC_24 –</w:t>
            </w:r>
            <w:r w:rsidDel="00000000" w:rsidR="00000000" w:rsidRPr="00000000">
              <w:rPr>
                <w:color w:val="000000"/>
                <w:rtl w:val="0"/>
              </w:rPr>
              <w:t xml:space="preserve"> </w:t>
            </w:r>
            <w:r w:rsidDel="00000000" w:rsidR="00000000" w:rsidRPr="00000000">
              <w:rPr>
                <w:i w:val="1"/>
                <w:color w:val="000000"/>
                <w:rtl w:val="0"/>
              </w:rPr>
              <w:t xml:space="preserve">Screenshot/Screenrecording blocking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Prevents students from taking screenshots or screen recordings of mentor-shared materials to protect intellectual property.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C">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55"/>
              <w:tblW w:w="2630.0" w:type="dxa"/>
              <w:jc w:val="left"/>
              <w:tblLayout w:type="fixed"/>
              <w:tblLook w:val="0400"/>
            </w:tblPr>
            <w:tblGrid>
              <w:gridCol w:w="2630"/>
              <w:tblGridChange w:id="0">
                <w:tblGrid>
                  <w:gridCol w:w="2630"/>
                </w:tblGrid>
              </w:tblGridChange>
            </w:tblGrid>
            <w:tr>
              <w:trPr>
                <w:cantSplit w:val="0"/>
                <w:tblHeader w:val="0"/>
              </w:trPr>
              <w:tc>
                <w:tcPr>
                  <w:vAlign w:val="center"/>
                </w:tcPr>
                <w:p w:rsidR="00000000" w:rsidDel="00000000" w:rsidP="00000000" w:rsidRDefault="00000000" w:rsidRPr="00000000" w14:paraId="000004E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Mentor</w:t>
                    <w:br w:type="textWrapping"/>
                  </w:r>
                  <w:r w:rsidDel="00000000" w:rsidR="00000000" w:rsidRPr="00000000">
                    <w:rPr>
                      <w:b w:val="1"/>
                      <w:color w:val="000000"/>
                      <w:rtl w:val="0"/>
                    </w:rPr>
                    <w:t xml:space="preserve">Secondary Actor:</w:t>
                  </w:r>
                  <w:r w:rsidDel="00000000" w:rsidR="00000000" w:rsidRPr="00000000">
                    <w:rPr>
                      <w:color w:val="000000"/>
                      <w:rtl w:val="0"/>
                    </w:rPr>
                    <w:t xml:space="preserve">Student, S</w:t>
                  </w:r>
                  <w:r w:rsidDel="00000000" w:rsidR="00000000" w:rsidRPr="00000000">
                    <w:rPr>
                      <w:rtl w:val="0"/>
                    </w:rPr>
                    <w:t xml:space="preserve">ystem</w:t>
                  </w:r>
                  <w:r w:rsidDel="00000000" w:rsidR="00000000" w:rsidRPr="00000000">
                    <w:rPr>
                      <w:rtl w:val="0"/>
                    </w:rPr>
                  </w:r>
                </w:p>
              </w:tc>
            </w:tr>
          </w:tbl>
          <w:p w:rsidR="00000000" w:rsidDel="00000000" w:rsidP="00000000" w:rsidRDefault="00000000" w:rsidRPr="00000000" w14:paraId="000004EE">
            <w:pPr>
              <w:rPr/>
            </w:pPr>
            <w:r w:rsidDel="00000000" w:rsidR="00000000" w:rsidRPr="00000000">
              <w:rPr>
                <w:rtl w:val="0"/>
              </w:rPr>
            </w:r>
          </w:p>
          <w:tbl>
            <w:tblPr>
              <w:tblStyle w:val="Table5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E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0">
                  <w:pPr>
                    <w:rPr/>
                  </w:pPr>
                  <w:r w:rsidDel="00000000" w:rsidR="00000000" w:rsidRPr="00000000">
                    <w:rPr>
                      <w:rtl w:val="0"/>
                    </w:rPr>
                  </w:r>
                </w:p>
              </w:tc>
            </w:tr>
          </w:tbl>
          <w:p w:rsidR="00000000" w:rsidDel="00000000" w:rsidP="00000000" w:rsidRDefault="00000000" w:rsidRPr="00000000" w14:paraId="000004F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The mentor must have uploaded or shared the material.</w:t>
              <w:br w:type="textWrapping"/>
              <w:t xml:space="preserve">2. The student must have access to the shared material.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Mentor uploads and shares study material.</w:t>
              <w:br w:type="textWrapping"/>
              <w:t xml:space="preserve">2. Student opens the shared material.</w:t>
              <w:br w:type="textWrapping"/>
              <w:t xml:space="preserve">3. System detects any attempt to take a screenshot or screen recording.</w:t>
              <w:br w:type="textWrapping"/>
              <w:t xml:space="preserve">4. System blocks the screenshot or recording and displays a warning message.</w:t>
              <w:br w:type="textWrapping"/>
              <w:t xml:space="preserve">5. System logs the attempt for security monitoring.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Mentor uploads and shares study material.</w:t>
              <w:br w:type="textWrapping"/>
              <w:t xml:space="preserve">2. Student opens the shared material.</w:t>
              <w:br w:type="textWrapping"/>
              <w:t xml:space="preserve">3. System fails to detect a screenshot attempt due to device limitations.</w:t>
              <w:br w:type="textWrapping"/>
              <w:t xml:space="preserve">4. No warning is displayed, but the session is logged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system should detect and block screenshot and recording attempts within 1 second of detection and log the attempt for future reference.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B">
            <w:pPr>
              <w:rPr/>
            </w:pPr>
            <w:r w:rsidDel="00000000" w:rsidR="00000000" w:rsidRPr="00000000">
              <w:rPr>
                <w:rtl w:val="0"/>
              </w:rPr>
            </w:r>
          </w:p>
          <w:tbl>
            <w:tblPr>
              <w:tblStyle w:val="Table5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FC">
                  <w:pPr>
                    <w:rPr/>
                  </w:pPr>
                  <w:r w:rsidDel="00000000" w:rsidR="00000000" w:rsidRPr="00000000">
                    <w:rPr>
                      <w:rtl w:val="0"/>
                    </w:rPr>
                  </w:r>
                </w:p>
              </w:tc>
            </w:tr>
          </w:tbl>
          <w:p w:rsidR="00000000" w:rsidDel="00000000" w:rsidP="00000000" w:rsidRDefault="00000000" w:rsidRPr="00000000" w14:paraId="000004FD">
            <w:pPr>
              <w:rPr/>
            </w:pPr>
            <w:r w:rsidDel="00000000" w:rsidR="00000000" w:rsidRPr="00000000">
              <w:rPr>
                <w:rtl w:val="0"/>
              </w:rPr>
            </w:r>
          </w:p>
          <w:tbl>
            <w:tblPr>
              <w:tblStyle w:val="Table5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FE">
                  <w:pPr>
                    <w:rPr/>
                  </w:pPr>
                  <w:r w:rsidDel="00000000" w:rsidR="00000000" w:rsidRPr="00000000">
                    <w:rPr>
                      <w:rtl w:val="0"/>
                    </w:rPr>
                  </w:r>
                </w:p>
              </w:tc>
            </w:tr>
          </w:tbl>
          <w:p w:rsidR="00000000" w:rsidDel="00000000" w:rsidP="00000000" w:rsidRDefault="00000000" w:rsidRPr="00000000" w14:paraId="000004FF">
            <w:pPr>
              <w:rPr/>
            </w:pPr>
            <w:r w:rsidDel="00000000" w:rsidR="00000000" w:rsidRPr="00000000">
              <w:rPr>
                <w:rtl w:val="0"/>
              </w:rPr>
            </w:r>
          </w:p>
          <w:tbl>
            <w:tblPr>
              <w:tblStyle w:val="Table59"/>
              <w:tblW w:w="7094.0" w:type="dxa"/>
              <w:jc w:val="left"/>
              <w:tblLayout w:type="fixed"/>
              <w:tblLook w:val="0400"/>
            </w:tblPr>
            <w:tblGrid>
              <w:gridCol w:w="7094"/>
              <w:tblGridChange w:id="0">
                <w:tblGrid>
                  <w:gridCol w:w="7094"/>
                </w:tblGrid>
              </w:tblGridChange>
            </w:tblGrid>
            <w:tr>
              <w:trPr>
                <w:cantSplit w:val="0"/>
                <w:tblHeader w:val="0"/>
              </w:trPr>
              <w:tc>
                <w:tcPr>
                  <w:vAlign w:val="center"/>
                </w:tcPr>
                <w:p w:rsidR="00000000" w:rsidDel="00000000" w:rsidP="00000000" w:rsidRDefault="00000000" w:rsidRPr="00000000" w14:paraId="000005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Screenshot or recording attempt is blocked, and the attempt is logged in the system.</w:t>
                  </w:r>
                </w:p>
              </w:tc>
            </w:tr>
          </w:tbl>
          <w:p w:rsidR="00000000" w:rsidDel="00000000" w:rsidP="00000000" w:rsidRDefault="00000000" w:rsidRPr="00000000" w14:paraId="00000501">
            <w:pPr>
              <w:rPr/>
            </w:pPr>
            <w:r w:rsidDel="00000000" w:rsidR="00000000" w:rsidRPr="00000000">
              <w:rPr>
                <w:rtl w:val="0"/>
              </w:rPr>
            </w:r>
          </w:p>
        </w:tc>
      </w:tr>
    </w:tbl>
    <w:p w:rsidR="00000000" w:rsidDel="00000000" w:rsidP="00000000" w:rsidRDefault="00000000" w:rsidRPr="00000000" w14:paraId="00000502">
      <w:pPr>
        <w:rPr>
          <w:sz w:val="28"/>
          <w:szCs w:val="28"/>
        </w:rPr>
      </w:pPr>
      <w:r w:rsidDel="00000000" w:rsidR="00000000" w:rsidRPr="00000000">
        <w:rPr>
          <w:rtl w:val="0"/>
        </w:rPr>
      </w:r>
    </w:p>
    <w:p w:rsidR="00000000" w:rsidDel="00000000" w:rsidP="00000000" w:rsidRDefault="00000000" w:rsidRPr="00000000" w14:paraId="00000503">
      <w:pPr>
        <w:rPr>
          <w:sz w:val="28"/>
          <w:szCs w:val="28"/>
        </w:rPr>
      </w:pPr>
      <w:r w:rsidDel="00000000" w:rsidR="00000000" w:rsidRPr="00000000">
        <w:rPr>
          <w:rtl w:val="0"/>
        </w:rPr>
      </w:r>
    </w:p>
    <w:p w:rsidR="00000000" w:rsidDel="00000000" w:rsidP="00000000" w:rsidRDefault="00000000" w:rsidRPr="00000000" w14:paraId="00000504">
      <w:pPr>
        <w:rPr>
          <w:sz w:val="28"/>
          <w:szCs w:val="28"/>
        </w:rPr>
      </w:pPr>
      <w:r w:rsidDel="00000000" w:rsidR="00000000" w:rsidRPr="00000000">
        <w:rPr>
          <w:rtl w:val="0"/>
        </w:rPr>
      </w:r>
    </w:p>
    <w:p w:rsidR="00000000" w:rsidDel="00000000" w:rsidP="00000000" w:rsidRDefault="00000000" w:rsidRPr="00000000" w14:paraId="00000505">
      <w:pPr>
        <w:rPr>
          <w:sz w:val="28"/>
          <w:szCs w:val="28"/>
        </w:rPr>
      </w:pPr>
      <w:r w:rsidDel="00000000" w:rsidR="00000000" w:rsidRPr="00000000">
        <w:rPr>
          <w:rtl w:val="0"/>
        </w:rPr>
      </w:r>
    </w:p>
    <w:p w:rsidR="00000000" w:rsidDel="00000000" w:rsidP="00000000" w:rsidRDefault="00000000" w:rsidRPr="00000000" w14:paraId="00000506">
      <w:pPr>
        <w:rPr>
          <w:sz w:val="28"/>
          <w:szCs w:val="28"/>
        </w:rPr>
      </w:pPr>
      <w:r w:rsidDel="00000000" w:rsidR="00000000" w:rsidRPr="00000000">
        <w:rPr>
          <w:rtl w:val="0"/>
        </w:rPr>
      </w:r>
    </w:p>
    <w:p w:rsidR="00000000" w:rsidDel="00000000" w:rsidP="00000000" w:rsidRDefault="00000000" w:rsidRPr="00000000" w14:paraId="00000507">
      <w:pPr>
        <w:rPr>
          <w:sz w:val="28"/>
          <w:szCs w:val="28"/>
        </w:rPr>
      </w:pPr>
      <w:r w:rsidDel="00000000" w:rsidR="00000000" w:rsidRPr="00000000">
        <w:rPr>
          <w:rtl w:val="0"/>
        </w:rPr>
      </w:r>
    </w:p>
    <w:p w:rsidR="00000000" w:rsidDel="00000000" w:rsidP="00000000" w:rsidRDefault="00000000" w:rsidRPr="00000000" w14:paraId="00000508">
      <w:pPr>
        <w:rPr>
          <w:sz w:val="28"/>
          <w:szCs w:val="28"/>
        </w:rPr>
      </w:pPr>
      <w:r w:rsidDel="00000000" w:rsidR="00000000" w:rsidRPr="00000000">
        <w:rPr>
          <w:rtl w:val="0"/>
        </w:rPr>
      </w:r>
    </w:p>
    <w:p w:rsidR="00000000" w:rsidDel="00000000" w:rsidP="00000000" w:rsidRDefault="00000000" w:rsidRPr="00000000" w14:paraId="00000509">
      <w:pPr>
        <w:rPr>
          <w:sz w:val="28"/>
          <w:szCs w:val="28"/>
        </w:rPr>
      </w:pPr>
      <w:r w:rsidDel="00000000" w:rsidR="00000000" w:rsidRPr="00000000">
        <w:rPr>
          <w:rtl w:val="0"/>
        </w:rPr>
      </w:r>
    </w:p>
    <w:p w:rsidR="00000000" w:rsidDel="00000000" w:rsidP="00000000" w:rsidRDefault="00000000" w:rsidRPr="00000000" w14:paraId="0000050A">
      <w:pPr>
        <w:rPr>
          <w:sz w:val="28"/>
          <w:szCs w:val="28"/>
        </w:rPr>
      </w:pPr>
      <w:r w:rsidDel="00000000" w:rsidR="00000000" w:rsidRPr="00000000">
        <w:rPr>
          <w:rtl w:val="0"/>
        </w:rPr>
      </w:r>
    </w:p>
    <w:p w:rsidR="00000000" w:rsidDel="00000000" w:rsidP="00000000" w:rsidRDefault="00000000" w:rsidRPr="00000000" w14:paraId="0000050B">
      <w:pPr>
        <w:rPr>
          <w:sz w:val="28"/>
          <w:szCs w:val="28"/>
        </w:rPr>
      </w:pPr>
      <w:r w:rsidDel="00000000" w:rsidR="00000000" w:rsidRPr="00000000">
        <w:rPr>
          <w:rtl w:val="0"/>
        </w:rPr>
      </w:r>
    </w:p>
    <w:p w:rsidR="00000000" w:rsidDel="00000000" w:rsidP="00000000" w:rsidRDefault="00000000" w:rsidRPr="00000000" w14:paraId="0000050C">
      <w:pPr>
        <w:rPr>
          <w:sz w:val="28"/>
          <w:szCs w:val="28"/>
        </w:rPr>
      </w:pPr>
      <w:r w:rsidDel="00000000" w:rsidR="00000000" w:rsidRPr="00000000">
        <w:rPr>
          <w:rtl w:val="0"/>
        </w:rPr>
      </w:r>
    </w:p>
    <w:p w:rsidR="00000000" w:rsidDel="00000000" w:rsidP="00000000" w:rsidRDefault="00000000" w:rsidRPr="00000000" w14:paraId="0000050D">
      <w:pPr>
        <w:rPr>
          <w:sz w:val="28"/>
          <w:szCs w:val="28"/>
        </w:rPr>
      </w:pPr>
      <w:r w:rsidDel="00000000" w:rsidR="00000000" w:rsidRPr="00000000">
        <w:rPr>
          <w:rtl w:val="0"/>
        </w:rPr>
      </w:r>
    </w:p>
    <w:p w:rsidR="00000000" w:rsidDel="00000000" w:rsidP="00000000" w:rsidRDefault="00000000" w:rsidRPr="00000000" w14:paraId="0000050E">
      <w:pPr>
        <w:rPr>
          <w:sz w:val="28"/>
          <w:szCs w:val="28"/>
        </w:rPr>
      </w:pPr>
      <w:r w:rsidDel="00000000" w:rsidR="00000000" w:rsidRPr="00000000">
        <w:rPr>
          <w:rtl w:val="0"/>
        </w:rPr>
      </w:r>
    </w:p>
    <w:p w:rsidR="00000000" w:rsidDel="00000000" w:rsidP="00000000" w:rsidRDefault="00000000" w:rsidRPr="00000000" w14:paraId="0000050F">
      <w:pPr>
        <w:rPr>
          <w:sz w:val="28"/>
          <w:szCs w:val="28"/>
        </w:rPr>
      </w:pPr>
      <w:r w:rsidDel="00000000" w:rsidR="00000000" w:rsidRPr="00000000">
        <w:rPr>
          <w:rtl w:val="0"/>
        </w:rPr>
      </w:r>
    </w:p>
    <w:p w:rsidR="00000000" w:rsidDel="00000000" w:rsidP="00000000" w:rsidRDefault="00000000" w:rsidRPr="00000000" w14:paraId="00000510">
      <w:pPr>
        <w:rPr>
          <w:sz w:val="28"/>
          <w:szCs w:val="28"/>
        </w:rPr>
      </w:pPr>
      <w:r w:rsidDel="00000000" w:rsidR="00000000" w:rsidRPr="00000000">
        <w:rPr>
          <w:rtl w:val="0"/>
        </w:rPr>
      </w:r>
    </w:p>
    <w:p w:rsidR="00000000" w:rsidDel="00000000" w:rsidP="00000000" w:rsidRDefault="00000000" w:rsidRPr="00000000" w14:paraId="00000511">
      <w:pPr>
        <w:rPr>
          <w:sz w:val="28"/>
          <w:szCs w:val="28"/>
        </w:rPr>
      </w:pPr>
      <w:r w:rsidDel="00000000" w:rsidR="00000000" w:rsidRPr="00000000">
        <w:rPr>
          <w:rtl w:val="0"/>
        </w:rPr>
      </w:r>
    </w:p>
    <w:p w:rsidR="00000000" w:rsidDel="00000000" w:rsidP="00000000" w:rsidRDefault="00000000" w:rsidRPr="00000000" w14:paraId="00000512">
      <w:pPr>
        <w:rPr>
          <w:sz w:val="28"/>
          <w:szCs w:val="28"/>
        </w:rPr>
      </w:pPr>
      <w:r w:rsidDel="00000000" w:rsidR="00000000" w:rsidRPr="00000000">
        <w:rPr>
          <w:rtl w:val="0"/>
        </w:rPr>
      </w:r>
    </w:p>
    <w:tbl>
      <w:tblPr>
        <w:tblStyle w:val="Table60"/>
        <w:tblW w:w="10070.0" w:type="dxa"/>
        <w:jc w:val="left"/>
        <w:tblLayout w:type="fixed"/>
        <w:tblLook w:val="0400"/>
      </w:tblPr>
      <w:tblGrid>
        <w:gridCol w:w="3388"/>
        <w:gridCol w:w="6682"/>
        <w:tblGridChange w:id="0">
          <w:tblGrid>
            <w:gridCol w:w="3388"/>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rPr>
                <w:i w:val="1"/>
              </w:rPr>
            </w:pPr>
            <w:r w:rsidDel="00000000" w:rsidR="00000000" w:rsidRPr="00000000">
              <w:rPr>
                <w:b w:val="1"/>
                <w:i w:val="1"/>
                <w:rtl w:val="0"/>
              </w:rPr>
              <w:t xml:space="preserve">UC_25 –</w:t>
            </w:r>
            <w:r w:rsidDel="00000000" w:rsidR="00000000" w:rsidRPr="00000000">
              <w:rPr>
                <w:i w:val="1"/>
                <w:rtl w:val="0"/>
              </w:rPr>
              <w:t xml:space="preserve"> Rate, report, review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Allows students to review, rate and report study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C">
            <w:pPr>
              <w:numPr>
                <w:ilvl w:val="0"/>
                <w:numId w:val="5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student must be logged into the system.</w:t>
            </w:r>
          </w:p>
          <w:p w:rsidR="00000000" w:rsidDel="00000000" w:rsidP="00000000" w:rsidRDefault="00000000" w:rsidRPr="00000000" w14:paraId="0000051D">
            <w:pPr>
              <w:numPr>
                <w:ilvl w:val="0"/>
                <w:numId w:val="57"/>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The student must have accessed or interacted with the study material.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F">
            <w:pPr>
              <w:numPr>
                <w:ilvl w:val="0"/>
                <w:numId w:val="5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a study material page.</w:t>
            </w:r>
          </w:p>
          <w:p w:rsidR="00000000" w:rsidDel="00000000" w:rsidP="00000000" w:rsidRDefault="00000000" w:rsidRPr="00000000" w14:paraId="00000520">
            <w:pPr>
              <w:numPr>
                <w:ilvl w:val="0"/>
                <w:numId w:val="5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selects the option to leave a review and rate the material.</w:t>
            </w:r>
          </w:p>
          <w:p w:rsidR="00000000" w:rsidDel="00000000" w:rsidP="00000000" w:rsidRDefault="00000000" w:rsidRPr="00000000" w14:paraId="00000521">
            <w:pPr>
              <w:numPr>
                <w:ilvl w:val="0"/>
                <w:numId w:val="5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enters a review and selects a rating.</w:t>
            </w:r>
          </w:p>
          <w:p w:rsidR="00000000" w:rsidDel="00000000" w:rsidP="00000000" w:rsidRDefault="00000000" w:rsidRPr="00000000" w14:paraId="00000522">
            <w:pPr>
              <w:numPr>
                <w:ilvl w:val="0"/>
                <w:numId w:val="5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saves the review and rating.</w:t>
            </w:r>
          </w:p>
          <w:p w:rsidR="00000000" w:rsidDel="00000000" w:rsidP="00000000" w:rsidRDefault="00000000" w:rsidRPr="00000000" w14:paraId="00000523">
            <w:pPr>
              <w:numPr>
                <w:ilvl w:val="0"/>
                <w:numId w:val="5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study material's overall rating is updated based on the new input.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5">
            <w:pPr>
              <w:numPr>
                <w:ilvl w:val="0"/>
                <w:numId w:val="5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identifies inappropriate study material.</w:t>
            </w:r>
          </w:p>
          <w:p w:rsidR="00000000" w:rsidDel="00000000" w:rsidP="00000000" w:rsidRDefault="00000000" w:rsidRPr="00000000" w14:paraId="00000526">
            <w:pPr>
              <w:numPr>
                <w:ilvl w:val="0"/>
                <w:numId w:val="6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selects the option to report the material.</w:t>
            </w:r>
          </w:p>
          <w:p w:rsidR="00000000" w:rsidDel="00000000" w:rsidP="00000000" w:rsidRDefault="00000000" w:rsidRPr="00000000" w14:paraId="00000527">
            <w:pPr>
              <w:numPr>
                <w:ilvl w:val="0"/>
                <w:numId w:val="6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prompts the student to provide a reason for reporting.</w:t>
            </w:r>
          </w:p>
          <w:p w:rsidR="00000000" w:rsidDel="00000000" w:rsidP="00000000" w:rsidRDefault="00000000" w:rsidRPr="00000000" w14:paraId="00000528">
            <w:pPr>
              <w:numPr>
                <w:ilvl w:val="0"/>
                <w:numId w:val="6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submits the report.</w:t>
            </w:r>
          </w:p>
          <w:p w:rsidR="00000000" w:rsidDel="00000000" w:rsidP="00000000" w:rsidRDefault="00000000" w:rsidRPr="00000000" w14:paraId="00000529">
            <w:pPr>
              <w:numPr>
                <w:ilvl w:val="0"/>
                <w:numId w:val="63"/>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System logs the report and notifies administrators for review.</w:t>
            </w:r>
          </w:p>
          <w:p w:rsidR="00000000" w:rsidDel="00000000" w:rsidP="00000000" w:rsidRDefault="00000000" w:rsidRPr="00000000" w14:paraId="0000052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C">
            <w:pPr>
              <w:numPr>
                <w:ilvl w:val="0"/>
                <w:numId w:val="6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rating and review submission should be intuitive and quick.</w:t>
            </w:r>
          </w:p>
          <w:p w:rsidR="00000000" w:rsidDel="00000000" w:rsidP="00000000" w:rsidRDefault="00000000" w:rsidRPr="00000000" w14:paraId="0000052D">
            <w:pPr>
              <w:numPr>
                <w:ilvl w:val="0"/>
                <w:numId w:val="6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system should prevent duplicate reviews from the same user.</w:t>
            </w:r>
          </w:p>
          <w:p w:rsidR="00000000" w:rsidDel="00000000" w:rsidP="00000000" w:rsidRDefault="00000000" w:rsidRPr="00000000" w14:paraId="0000052E">
            <w:pPr>
              <w:numPr>
                <w:ilvl w:val="0"/>
                <w:numId w:val="64"/>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The reporting system should immediately flag content for review by administrators.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0">
            <w:pPr>
              <w:numPr>
                <w:ilvl w:val="0"/>
                <w:numId w:val="6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review and rating are successfully saved and displayed for other users.</w:t>
            </w:r>
          </w:p>
          <w:p w:rsidR="00000000" w:rsidDel="00000000" w:rsidP="00000000" w:rsidRDefault="00000000" w:rsidRPr="00000000" w14:paraId="00000531">
            <w:pPr>
              <w:numPr>
                <w:ilvl w:val="0"/>
                <w:numId w:val="65"/>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Reported materials are logged and sent for administrative review.</w:t>
            </w:r>
          </w:p>
        </w:tc>
      </w:tr>
    </w:tbl>
    <w:p w:rsidR="00000000" w:rsidDel="00000000" w:rsidP="00000000" w:rsidRDefault="00000000" w:rsidRPr="00000000" w14:paraId="00000532">
      <w:pPr>
        <w:rPr>
          <w:sz w:val="28"/>
          <w:szCs w:val="28"/>
        </w:rPr>
      </w:pPr>
      <w:r w:rsidDel="00000000" w:rsidR="00000000" w:rsidRPr="00000000">
        <w:rPr>
          <w:rtl w:val="0"/>
        </w:rPr>
      </w:r>
    </w:p>
    <w:p w:rsidR="00000000" w:rsidDel="00000000" w:rsidP="00000000" w:rsidRDefault="00000000" w:rsidRPr="00000000" w14:paraId="00000533">
      <w:pPr>
        <w:rPr>
          <w:sz w:val="28"/>
          <w:szCs w:val="28"/>
        </w:rPr>
      </w:pPr>
      <w:r w:rsidDel="00000000" w:rsidR="00000000" w:rsidRPr="00000000">
        <w:rPr>
          <w:rtl w:val="0"/>
        </w:rPr>
      </w:r>
    </w:p>
    <w:p w:rsidR="00000000" w:rsidDel="00000000" w:rsidP="00000000" w:rsidRDefault="00000000" w:rsidRPr="00000000" w14:paraId="00000534">
      <w:pPr>
        <w:rPr>
          <w:sz w:val="28"/>
          <w:szCs w:val="28"/>
        </w:rPr>
      </w:pPr>
      <w:r w:rsidDel="00000000" w:rsidR="00000000" w:rsidRPr="00000000">
        <w:rPr>
          <w:rtl w:val="0"/>
        </w:rPr>
      </w:r>
    </w:p>
    <w:p w:rsidR="00000000" w:rsidDel="00000000" w:rsidP="00000000" w:rsidRDefault="00000000" w:rsidRPr="00000000" w14:paraId="00000535">
      <w:pPr>
        <w:rPr>
          <w:sz w:val="28"/>
          <w:szCs w:val="28"/>
        </w:rPr>
      </w:pPr>
      <w:r w:rsidDel="00000000" w:rsidR="00000000" w:rsidRPr="00000000">
        <w:rPr>
          <w:rtl w:val="0"/>
        </w:rPr>
      </w:r>
    </w:p>
    <w:p w:rsidR="00000000" w:rsidDel="00000000" w:rsidP="00000000" w:rsidRDefault="00000000" w:rsidRPr="00000000" w14:paraId="00000536">
      <w:pPr>
        <w:rPr>
          <w:sz w:val="28"/>
          <w:szCs w:val="28"/>
        </w:rPr>
      </w:pPr>
      <w:r w:rsidDel="00000000" w:rsidR="00000000" w:rsidRPr="00000000">
        <w:rPr>
          <w:rtl w:val="0"/>
        </w:rPr>
      </w:r>
    </w:p>
    <w:p w:rsidR="00000000" w:rsidDel="00000000" w:rsidP="00000000" w:rsidRDefault="00000000" w:rsidRPr="00000000" w14:paraId="00000537">
      <w:pPr>
        <w:rPr>
          <w:sz w:val="28"/>
          <w:szCs w:val="28"/>
        </w:rPr>
      </w:pPr>
      <w:r w:rsidDel="00000000" w:rsidR="00000000" w:rsidRPr="00000000">
        <w:rPr>
          <w:rtl w:val="0"/>
        </w:rPr>
      </w:r>
    </w:p>
    <w:p w:rsidR="00000000" w:rsidDel="00000000" w:rsidP="00000000" w:rsidRDefault="00000000" w:rsidRPr="00000000" w14:paraId="00000538">
      <w:pPr>
        <w:rPr>
          <w:sz w:val="28"/>
          <w:szCs w:val="28"/>
        </w:rPr>
      </w:pPr>
      <w:r w:rsidDel="00000000" w:rsidR="00000000" w:rsidRPr="00000000">
        <w:rPr>
          <w:rtl w:val="0"/>
        </w:rPr>
      </w:r>
    </w:p>
    <w:p w:rsidR="00000000" w:rsidDel="00000000" w:rsidP="00000000" w:rsidRDefault="00000000" w:rsidRPr="00000000" w14:paraId="00000539">
      <w:pPr>
        <w:rPr>
          <w:sz w:val="28"/>
          <w:szCs w:val="28"/>
        </w:rPr>
      </w:pPr>
      <w:r w:rsidDel="00000000" w:rsidR="00000000" w:rsidRPr="00000000">
        <w:rPr>
          <w:rtl w:val="0"/>
        </w:rPr>
      </w:r>
    </w:p>
    <w:p w:rsidR="00000000" w:rsidDel="00000000" w:rsidP="00000000" w:rsidRDefault="00000000" w:rsidRPr="00000000" w14:paraId="0000053A">
      <w:pPr>
        <w:rPr>
          <w:sz w:val="28"/>
          <w:szCs w:val="28"/>
        </w:rPr>
      </w:pPr>
      <w:r w:rsidDel="00000000" w:rsidR="00000000" w:rsidRPr="00000000">
        <w:rPr>
          <w:rtl w:val="0"/>
        </w:rPr>
      </w:r>
    </w:p>
    <w:p w:rsidR="00000000" w:rsidDel="00000000" w:rsidP="00000000" w:rsidRDefault="00000000" w:rsidRPr="00000000" w14:paraId="0000053B">
      <w:pPr>
        <w:rPr>
          <w:sz w:val="28"/>
          <w:szCs w:val="28"/>
        </w:rPr>
      </w:pPr>
      <w:r w:rsidDel="00000000" w:rsidR="00000000" w:rsidRPr="00000000">
        <w:rPr>
          <w:rtl w:val="0"/>
        </w:rPr>
      </w:r>
    </w:p>
    <w:p w:rsidR="00000000" w:rsidDel="00000000" w:rsidP="00000000" w:rsidRDefault="00000000" w:rsidRPr="00000000" w14:paraId="0000053C">
      <w:pPr>
        <w:rPr>
          <w:sz w:val="28"/>
          <w:szCs w:val="28"/>
        </w:rPr>
      </w:pPr>
      <w:r w:rsidDel="00000000" w:rsidR="00000000" w:rsidRPr="00000000">
        <w:rPr>
          <w:rtl w:val="0"/>
        </w:rPr>
      </w:r>
    </w:p>
    <w:p w:rsidR="00000000" w:rsidDel="00000000" w:rsidP="00000000" w:rsidRDefault="00000000" w:rsidRPr="00000000" w14:paraId="0000053D">
      <w:pPr>
        <w:rPr>
          <w:sz w:val="28"/>
          <w:szCs w:val="28"/>
        </w:rPr>
      </w:pPr>
      <w:r w:rsidDel="00000000" w:rsidR="00000000" w:rsidRPr="00000000">
        <w:rPr>
          <w:rtl w:val="0"/>
        </w:rPr>
      </w:r>
    </w:p>
    <w:tbl>
      <w:tblPr>
        <w:tblStyle w:val="Table61"/>
        <w:tblW w:w="10070.0" w:type="dxa"/>
        <w:jc w:val="left"/>
        <w:tblLayout w:type="fixed"/>
        <w:tblLook w:val="0400"/>
      </w:tblPr>
      <w:tblGrid>
        <w:gridCol w:w="3460"/>
        <w:gridCol w:w="6610"/>
        <w:tblGridChange w:id="0">
          <w:tblGrid>
            <w:gridCol w:w="3460"/>
            <w:gridCol w:w="6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F">
            <w:pPr>
              <w:rPr>
                <w:i w:val="1"/>
              </w:rPr>
            </w:pPr>
            <w:r w:rsidDel="00000000" w:rsidR="00000000" w:rsidRPr="00000000">
              <w:rPr>
                <w:b w:val="1"/>
                <w:i w:val="1"/>
                <w:rtl w:val="0"/>
              </w:rPr>
              <w:t xml:space="preserve">UC_26 –</w:t>
            </w:r>
            <w:r w:rsidDel="00000000" w:rsidR="00000000" w:rsidRPr="00000000">
              <w:rPr>
                <w:i w:val="1"/>
                <w:rtl w:val="0"/>
              </w:rPr>
              <w:t xml:space="preserve"> Custom goals creation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Allows students to create custom study goals and receive reminders to stay on track.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student must be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9">
            <w:pPr>
              <w:numPr>
                <w:ilvl w:val="0"/>
                <w:numId w:val="6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the goal-setting feature.</w:t>
            </w:r>
          </w:p>
          <w:p w:rsidR="00000000" w:rsidDel="00000000" w:rsidP="00000000" w:rsidRDefault="00000000" w:rsidRPr="00000000" w14:paraId="0000054A">
            <w:pPr>
              <w:numPr>
                <w:ilvl w:val="0"/>
                <w:numId w:val="6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creates a study goal and sets a target deadline.</w:t>
            </w:r>
          </w:p>
          <w:p w:rsidR="00000000" w:rsidDel="00000000" w:rsidP="00000000" w:rsidRDefault="00000000" w:rsidRPr="00000000" w14:paraId="0000054B">
            <w:pPr>
              <w:numPr>
                <w:ilvl w:val="0"/>
                <w:numId w:val="6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enables reminder notifications.</w:t>
            </w:r>
          </w:p>
          <w:p w:rsidR="00000000" w:rsidDel="00000000" w:rsidP="00000000" w:rsidRDefault="00000000" w:rsidRPr="00000000" w14:paraId="0000054C">
            <w:pPr>
              <w:numPr>
                <w:ilvl w:val="0"/>
                <w:numId w:val="6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saves the goal and schedules reminders.</w:t>
            </w:r>
          </w:p>
          <w:p w:rsidR="00000000" w:rsidDel="00000000" w:rsidP="00000000" w:rsidRDefault="00000000" w:rsidRPr="00000000" w14:paraId="0000054D">
            <w:pPr>
              <w:numPr>
                <w:ilvl w:val="0"/>
                <w:numId w:val="68"/>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System sends notifications to remind the student of their goal.</w:t>
            </w:r>
          </w:p>
          <w:p w:rsidR="00000000" w:rsidDel="00000000" w:rsidP="00000000" w:rsidRDefault="00000000" w:rsidRPr="00000000" w14:paraId="0000054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0">
            <w:pPr>
              <w:numPr>
                <w:ilvl w:val="0"/>
                <w:numId w:val="6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the goal-setting feature.</w:t>
            </w:r>
          </w:p>
          <w:p w:rsidR="00000000" w:rsidDel="00000000" w:rsidP="00000000" w:rsidRDefault="00000000" w:rsidRPr="00000000" w14:paraId="00000551">
            <w:pPr>
              <w:numPr>
                <w:ilvl w:val="0"/>
                <w:numId w:val="6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creates a study goal but does not set a deadline.</w:t>
            </w:r>
          </w:p>
          <w:p w:rsidR="00000000" w:rsidDel="00000000" w:rsidP="00000000" w:rsidRDefault="00000000" w:rsidRPr="00000000" w14:paraId="00000552">
            <w:pPr>
              <w:numPr>
                <w:ilvl w:val="0"/>
                <w:numId w:val="69"/>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System prompts the student to enter a deadline before saving.</w:t>
            </w:r>
          </w:p>
          <w:p w:rsidR="00000000" w:rsidDel="00000000" w:rsidP="00000000" w:rsidRDefault="00000000" w:rsidRPr="00000000" w14:paraId="0000055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5">
            <w:pPr>
              <w:numPr>
                <w:ilvl w:val="0"/>
                <w:numId w:val="7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reminder system should be customizable (e.g., frequency, notification type).</w:t>
            </w:r>
          </w:p>
          <w:p w:rsidR="00000000" w:rsidDel="00000000" w:rsidP="00000000" w:rsidRDefault="00000000" w:rsidRPr="00000000" w14:paraId="00000556">
            <w:pPr>
              <w:numPr>
                <w:ilvl w:val="0"/>
                <w:numId w:val="70"/>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Notifications should be sent without significant system delay.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8">
            <w:pPr>
              <w:numPr>
                <w:ilvl w:val="0"/>
                <w:numId w:val="7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study goal is successfully created and saved in the system.</w:t>
            </w:r>
          </w:p>
          <w:p w:rsidR="00000000" w:rsidDel="00000000" w:rsidP="00000000" w:rsidRDefault="00000000" w:rsidRPr="00000000" w14:paraId="00000559">
            <w:pPr>
              <w:numPr>
                <w:ilvl w:val="0"/>
                <w:numId w:val="71"/>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Reminder notifications are sent according to the student's preferences.</w:t>
            </w:r>
          </w:p>
          <w:p w:rsidR="00000000" w:rsidDel="00000000" w:rsidP="00000000" w:rsidRDefault="00000000" w:rsidRPr="00000000" w14:paraId="0000055A">
            <w:pPr>
              <w:rPr/>
            </w:pPr>
            <w:r w:rsidDel="00000000" w:rsidR="00000000" w:rsidRPr="00000000">
              <w:rPr>
                <w:rtl w:val="0"/>
              </w:rPr>
            </w:r>
          </w:p>
        </w:tc>
      </w:tr>
    </w:tbl>
    <w:p w:rsidR="00000000" w:rsidDel="00000000" w:rsidP="00000000" w:rsidRDefault="00000000" w:rsidRPr="00000000" w14:paraId="0000055B">
      <w:pPr>
        <w:rPr>
          <w:sz w:val="28"/>
          <w:szCs w:val="28"/>
        </w:rPr>
      </w:pPr>
      <w:r w:rsidDel="00000000" w:rsidR="00000000" w:rsidRPr="00000000">
        <w:rPr>
          <w:rtl w:val="0"/>
        </w:rPr>
      </w:r>
    </w:p>
    <w:p w:rsidR="00000000" w:rsidDel="00000000" w:rsidP="00000000" w:rsidRDefault="00000000" w:rsidRPr="00000000" w14:paraId="0000055C">
      <w:pPr>
        <w:rPr>
          <w:sz w:val="28"/>
          <w:szCs w:val="28"/>
        </w:rPr>
      </w:pPr>
      <w:r w:rsidDel="00000000" w:rsidR="00000000" w:rsidRPr="00000000">
        <w:rPr>
          <w:rtl w:val="0"/>
        </w:rPr>
      </w:r>
    </w:p>
    <w:p w:rsidR="00000000" w:rsidDel="00000000" w:rsidP="00000000" w:rsidRDefault="00000000" w:rsidRPr="00000000" w14:paraId="0000055D">
      <w:pPr>
        <w:rPr>
          <w:sz w:val="28"/>
          <w:szCs w:val="28"/>
        </w:rPr>
      </w:pPr>
      <w:r w:rsidDel="00000000" w:rsidR="00000000" w:rsidRPr="00000000">
        <w:rPr>
          <w:rtl w:val="0"/>
        </w:rPr>
      </w:r>
    </w:p>
    <w:p w:rsidR="00000000" w:rsidDel="00000000" w:rsidP="00000000" w:rsidRDefault="00000000" w:rsidRPr="00000000" w14:paraId="0000055E">
      <w:pPr>
        <w:rPr>
          <w:sz w:val="28"/>
          <w:szCs w:val="28"/>
        </w:rPr>
      </w:pPr>
      <w:r w:rsidDel="00000000" w:rsidR="00000000" w:rsidRPr="00000000">
        <w:rPr>
          <w:rtl w:val="0"/>
        </w:rPr>
      </w:r>
    </w:p>
    <w:p w:rsidR="00000000" w:rsidDel="00000000" w:rsidP="00000000" w:rsidRDefault="00000000" w:rsidRPr="00000000" w14:paraId="0000055F">
      <w:pPr>
        <w:rPr>
          <w:sz w:val="28"/>
          <w:szCs w:val="28"/>
        </w:rPr>
      </w:pPr>
      <w:r w:rsidDel="00000000" w:rsidR="00000000" w:rsidRPr="00000000">
        <w:rPr>
          <w:rtl w:val="0"/>
        </w:rPr>
      </w:r>
    </w:p>
    <w:p w:rsidR="00000000" w:rsidDel="00000000" w:rsidP="00000000" w:rsidRDefault="00000000" w:rsidRPr="00000000" w14:paraId="00000560">
      <w:pPr>
        <w:rPr>
          <w:sz w:val="28"/>
          <w:szCs w:val="28"/>
        </w:rPr>
      </w:pPr>
      <w:r w:rsidDel="00000000" w:rsidR="00000000" w:rsidRPr="00000000">
        <w:rPr>
          <w:rtl w:val="0"/>
        </w:rPr>
      </w:r>
    </w:p>
    <w:p w:rsidR="00000000" w:rsidDel="00000000" w:rsidP="00000000" w:rsidRDefault="00000000" w:rsidRPr="00000000" w14:paraId="00000561">
      <w:pPr>
        <w:rPr>
          <w:sz w:val="28"/>
          <w:szCs w:val="28"/>
        </w:rPr>
      </w:pPr>
      <w:r w:rsidDel="00000000" w:rsidR="00000000" w:rsidRPr="00000000">
        <w:rPr>
          <w:rtl w:val="0"/>
        </w:rPr>
      </w:r>
    </w:p>
    <w:p w:rsidR="00000000" w:rsidDel="00000000" w:rsidP="00000000" w:rsidRDefault="00000000" w:rsidRPr="00000000" w14:paraId="00000562">
      <w:pPr>
        <w:rPr>
          <w:sz w:val="28"/>
          <w:szCs w:val="28"/>
        </w:rPr>
      </w:pPr>
      <w:r w:rsidDel="00000000" w:rsidR="00000000" w:rsidRPr="00000000">
        <w:rPr>
          <w:rtl w:val="0"/>
        </w:rPr>
      </w:r>
    </w:p>
    <w:p w:rsidR="00000000" w:rsidDel="00000000" w:rsidP="00000000" w:rsidRDefault="00000000" w:rsidRPr="00000000" w14:paraId="00000563">
      <w:pPr>
        <w:rPr>
          <w:sz w:val="28"/>
          <w:szCs w:val="28"/>
        </w:rPr>
      </w:pPr>
      <w:r w:rsidDel="00000000" w:rsidR="00000000" w:rsidRPr="00000000">
        <w:rPr>
          <w:rtl w:val="0"/>
        </w:rPr>
      </w:r>
    </w:p>
    <w:p w:rsidR="00000000" w:rsidDel="00000000" w:rsidP="00000000" w:rsidRDefault="00000000" w:rsidRPr="00000000" w14:paraId="00000564">
      <w:pPr>
        <w:rPr>
          <w:sz w:val="28"/>
          <w:szCs w:val="28"/>
        </w:rPr>
      </w:pPr>
      <w:r w:rsidDel="00000000" w:rsidR="00000000" w:rsidRPr="00000000">
        <w:rPr>
          <w:rtl w:val="0"/>
        </w:rPr>
      </w:r>
    </w:p>
    <w:p w:rsidR="00000000" w:rsidDel="00000000" w:rsidP="00000000" w:rsidRDefault="00000000" w:rsidRPr="00000000" w14:paraId="00000565">
      <w:pPr>
        <w:rPr>
          <w:sz w:val="28"/>
          <w:szCs w:val="28"/>
        </w:rPr>
      </w:pPr>
      <w:r w:rsidDel="00000000" w:rsidR="00000000" w:rsidRPr="00000000">
        <w:rPr>
          <w:rtl w:val="0"/>
        </w:rPr>
      </w:r>
    </w:p>
    <w:p w:rsidR="00000000" w:rsidDel="00000000" w:rsidP="00000000" w:rsidRDefault="00000000" w:rsidRPr="00000000" w14:paraId="00000566">
      <w:pPr>
        <w:rPr>
          <w:sz w:val="28"/>
          <w:szCs w:val="28"/>
        </w:rPr>
      </w:pPr>
      <w:r w:rsidDel="00000000" w:rsidR="00000000" w:rsidRPr="00000000">
        <w:rPr>
          <w:rtl w:val="0"/>
        </w:rPr>
      </w:r>
    </w:p>
    <w:p w:rsidR="00000000" w:rsidDel="00000000" w:rsidP="00000000" w:rsidRDefault="00000000" w:rsidRPr="00000000" w14:paraId="00000567">
      <w:pPr>
        <w:rPr>
          <w:sz w:val="28"/>
          <w:szCs w:val="28"/>
        </w:rPr>
      </w:pPr>
      <w:r w:rsidDel="00000000" w:rsidR="00000000" w:rsidRPr="00000000">
        <w:rPr>
          <w:rtl w:val="0"/>
        </w:rPr>
      </w:r>
    </w:p>
    <w:p w:rsidR="00000000" w:rsidDel="00000000" w:rsidP="00000000" w:rsidRDefault="00000000" w:rsidRPr="00000000" w14:paraId="00000568">
      <w:pPr>
        <w:rPr>
          <w:sz w:val="28"/>
          <w:szCs w:val="28"/>
        </w:rPr>
      </w:pPr>
      <w:r w:rsidDel="00000000" w:rsidR="00000000" w:rsidRPr="00000000">
        <w:rPr>
          <w:rtl w:val="0"/>
        </w:rPr>
      </w:r>
    </w:p>
    <w:p w:rsidR="00000000" w:rsidDel="00000000" w:rsidP="00000000" w:rsidRDefault="00000000" w:rsidRPr="00000000" w14:paraId="00000569">
      <w:pPr>
        <w:rPr>
          <w:sz w:val="28"/>
          <w:szCs w:val="28"/>
        </w:rPr>
      </w:pPr>
      <w:r w:rsidDel="00000000" w:rsidR="00000000" w:rsidRPr="00000000">
        <w:rPr>
          <w:rtl w:val="0"/>
        </w:rPr>
      </w:r>
    </w:p>
    <w:p w:rsidR="00000000" w:rsidDel="00000000" w:rsidP="00000000" w:rsidRDefault="00000000" w:rsidRPr="00000000" w14:paraId="0000056A">
      <w:pPr>
        <w:rPr>
          <w:sz w:val="28"/>
          <w:szCs w:val="28"/>
        </w:rPr>
      </w:pPr>
      <w:r w:rsidDel="00000000" w:rsidR="00000000" w:rsidRPr="00000000">
        <w:rPr>
          <w:rtl w:val="0"/>
        </w:rPr>
      </w:r>
    </w:p>
    <w:p w:rsidR="00000000" w:rsidDel="00000000" w:rsidP="00000000" w:rsidRDefault="00000000" w:rsidRPr="00000000" w14:paraId="0000056B">
      <w:pPr>
        <w:rPr>
          <w:sz w:val="28"/>
          <w:szCs w:val="28"/>
        </w:rPr>
      </w:pPr>
      <w:r w:rsidDel="00000000" w:rsidR="00000000" w:rsidRPr="00000000">
        <w:rPr>
          <w:rtl w:val="0"/>
        </w:rPr>
      </w:r>
    </w:p>
    <w:p w:rsidR="00000000" w:rsidDel="00000000" w:rsidP="00000000" w:rsidRDefault="00000000" w:rsidRPr="00000000" w14:paraId="0000056C">
      <w:pPr>
        <w:rPr>
          <w:sz w:val="28"/>
          <w:szCs w:val="28"/>
        </w:rPr>
      </w:pPr>
      <w:r w:rsidDel="00000000" w:rsidR="00000000" w:rsidRPr="00000000">
        <w:rPr>
          <w:rtl w:val="0"/>
        </w:rPr>
      </w:r>
    </w:p>
    <w:p w:rsidR="00000000" w:rsidDel="00000000" w:rsidP="00000000" w:rsidRDefault="00000000" w:rsidRPr="00000000" w14:paraId="0000056D">
      <w:pPr>
        <w:rPr>
          <w:sz w:val="28"/>
          <w:szCs w:val="28"/>
        </w:rPr>
      </w:pPr>
      <w:r w:rsidDel="00000000" w:rsidR="00000000" w:rsidRPr="00000000">
        <w:rPr>
          <w:rtl w:val="0"/>
        </w:rPr>
      </w:r>
    </w:p>
    <w:p w:rsidR="00000000" w:rsidDel="00000000" w:rsidP="00000000" w:rsidRDefault="00000000" w:rsidRPr="00000000" w14:paraId="0000056E">
      <w:pPr>
        <w:rPr>
          <w:sz w:val="28"/>
          <w:szCs w:val="28"/>
        </w:rPr>
      </w:pPr>
      <w:r w:rsidDel="00000000" w:rsidR="00000000" w:rsidRPr="00000000">
        <w:rPr>
          <w:rtl w:val="0"/>
        </w:rPr>
      </w:r>
    </w:p>
    <w:p w:rsidR="00000000" w:rsidDel="00000000" w:rsidP="00000000" w:rsidRDefault="00000000" w:rsidRPr="00000000" w14:paraId="0000056F">
      <w:pPr>
        <w:rPr>
          <w:sz w:val="28"/>
          <w:szCs w:val="28"/>
        </w:rPr>
      </w:pPr>
      <w:r w:rsidDel="00000000" w:rsidR="00000000" w:rsidRPr="00000000">
        <w:rPr>
          <w:rtl w:val="0"/>
        </w:rPr>
      </w:r>
    </w:p>
    <w:p w:rsidR="00000000" w:rsidDel="00000000" w:rsidP="00000000" w:rsidRDefault="00000000" w:rsidRPr="00000000" w14:paraId="00000570">
      <w:pPr>
        <w:rPr>
          <w:sz w:val="28"/>
          <w:szCs w:val="28"/>
        </w:rPr>
      </w:pPr>
      <w:r w:rsidDel="00000000" w:rsidR="00000000" w:rsidRPr="00000000">
        <w:rPr>
          <w:rtl w:val="0"/>
        </w:rPr>
      </w:r>
    </w:p>
    <w:p w:rsidR="00000000" w:rsidDel="00000000" w:rsidP="00000000" w:rsidRDefault="00000000" w:rsidRPr="00000000" w14:paraId="00000571">
      <w:pPr>
        <w:rPr>
          <w:sz w:val="28"/>
          <w:szCs w:val="28"/>
        </w:rPr>
      </w:pPr>
      <w:r w:rsidDel="00000000" w:rsidR="00000000" w:rsidRPr="00000000">
        <w:rPr>
          <w:rtl w:val="0"/>
        </w:rPr>
      </w:r>
    </w:p>
    <w:p w:rsidR="00000000" w:rsidDel="00000000" w:rsidP="00000000" w:rsidRDefault="00000000" w:rsidRPr="00000000" w14:paraId="00000572">
      <w:pPr>
        <w:rPr>
          <w:sz w:val="28"/>
          <w:szCs w:val="28"/>
        </w:rPr>
      </w:pPr>
      <w:r w:rsidDel="00000000" w:rsidR="00000000" w:rsidRPr="00000000">
        <w:rPr>
          <w:rtl w:val="0"/>
        </w:rPr>
      </w:r>
    </w:p>
    <w:tbl>
      <w:tblPr>
        <w:tblStyle w:val="Table62"/>
        <w:tblW w:w="10070.0" w:type="dxa"/>
        <w:jc w:val="left"/>
        <w:tblLayout w:type="fixed"/>
        <w:tblLook w:val="0400"/>
      </w:tblPr>
      <w:tblGrid>
        <w:gridCol w:w="3180"/>
        <w:gridCol w:w="6890"/>
        <w:tblGridChange w:id="0">
          <w:tblGrid>
            <w:gridCol w:w="3180"/>
            <w:gridCol w:w="6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4">
            <w:pPr>
              <w:pBdr>
                <w:top w:space="0" w:sz="0" w:val="nil"/>
                <w:left w:space="0" w:sz="0" w:val="nil"/>
                <w:bottom w:space="0" w:sz="0" w:val="nil"/>
                <w:right w:space="0" w:sz="0" w:val="nil"/>
                <w:between w:space="0" w:sz="0" w:val="nil"/>
              </w:pBdr>
              <w:rPr>
                <w:color w:val="000000"/>
              </w:rPr>
            </w:pPr>
            <w:r w:rsidDel="00000000" w:rsidR="00000000" w:rsidRPr="00000000">
              <w:rPr>
                <w:b w:val="1"/>
                <w:i w:val="1"/>
                <w:color w:val="000000"/>
                <w:rtl w:val="0"/>
              </w:rPr>
              <w:t xml:space="preserve">UC_27</w:t>
            </w:r>
            <w:r w:rsidDel="00000000" w:rsidR="00000000" w:rsidRPr="00000000">
              <w:rPr>
                <w:i w:val="1"/>
                <w:color w:val="000000"/>
                <w:rtl w:val="0"/>
              </w:rPr>
              <w:t xml:space="preserve"> - Bookmarking study materials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Allows students to bookmark study materials for quick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C">
            <w:pPr>
              <w:numPr>
                <w:ilvl w:val="0"/>
                <w:numId w:val="5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student must be logged into the system.</w:t>
            </w:r>
          </w:p>
          <w:p w:rsidR="00000000" w:rsidDel="00000000" w:rsidP="00000000" w:rsidRDefault="00000000" w:rsidRPr="00000000" w14:paraId="0000057D">
            <w:pPr>
              <w:numPr>
                <w:ilvl w:val="0"/>
                <w:numId w:val="50"/>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The study material must be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F">
            <w:pPr>
              <w:numPr>
                <w:ilvl w:val="0"/>
                <w:numId w:val="5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a study material.</w:t>
            </w:r>
          </w:p>
          <w:p w:rsidR="00000000" w:rsidDel="00000000" w:rsidP="00000000" w:rsidRDefault="00000000" w:rsidRPr="00000000" w14:paraId="00000580">
            <w:pPr>
              <w:numPr>
                <w:ilvl w:val="0"/>
                <w:numId w:val="5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selects the option to bookmark the material.</w:t>
            </w:r>
          </w:p>
          <w:p w:rsidR="00000000" w:rsidDel="00000000" w:rsidP="00000000" w:rsidRDefault="00000000" w:rsidRPr="00000000" w14:paraId="00000581">
            <w:pPr>
              <w:numPr>
                <w:ilvl w:val="0"/>
                <w:numId w:val="5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saves the bookmarked material in the student’s profile.</w:t>
            </w:r>
          </w:p>
          <w:p w:rsidR="00000000" w:rsidDel="00000000" w:rsidP="00000000" w:rsidRDefault="00000000" w:rsidRPr="00000000" w14:paraId="00000582">
            <w:pPr>
              <w:numPr>
                <w:ilvl w:val="0"/>
                <w:numId w:val="51"/>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Student can access bookmarked materials from the profile.</w:t>
            </w:r>
          </w:p>
          <w:p w:rsidR="00000000" w:rsidDel="00000000" w:rsidP="00000000" w:rsidRDefault="00000000" w:rsidRPr="00000000" w14:paraId="0000058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5">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attempts to bookmark a study material without logging in.</w:t>
            </w:r>
          </w:p>
          <w:p w:rsidR="00000000" w:rsidDel="00000000" w:rsidP="00000000" w:rsidRDefault="00000000" w:rsidRPr="00000000" w14:paraId="00000586">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prompts the student to log in before proceeding.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8">
            <w:pPr>
              <w:numPr>
                <w:ilvl w:val="0"/>
                <w:numId w:val="5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bookmarking feature should be easily accessible from the study material page.</w:t>
            </w:r>
          </w:p>
          <w:p w:rsidR="00000000" w:rsidDel="00000000" w:rsidP="00000000" w:rsidRDefault="00000000" w:rsidRPr="00000000" w14:paraId="00000589">
            <w:pPr>
              <w:numPr>
                <w:ilvl w:val="0"/>
                <w:numId w:val="53"/>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Bookmarked materials should load quickly when accessed.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B">
            <w:pPr>
              <w:numPr>
                <w:ilvl w:val="0"/>
                <w:numId w:val="56"/>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rtl w:val="0"/>
              </w:rPr>
              <w:t xml:space="preserve">The study material is successfully bookmarked and stored in the student’s profile for quick access.</w:t>
            </w:r>
            <w:r w:rsidDel="00000000" w:rsidR="00000000" w:rsidRPr="00000000">
              <w:rPr>
                <w:rtl w:val="0"/>
              </w:rPr>
            </w:r>
          </w:p>
        </w:tc>
      </w:tr>
    </w:tbl>
    <w:p w:rsidR="00000000" w:rsidDel="00000000" w:rsidP="00000000" w:rsidRDefault="00000000" w:rsidRPr="00000000" w14:paraId="0000058C">
      <w:pPr>
        <w:keepNext w:val="1"/>
        <w:pBdr>
          <w:top w:space="0" w:sz="0" w:val="nil"/>
          <w:left w:space="0" w:sz="0" w:val="nil"/>
          <w:bottom w:space="0" w:sz="0" w:val="nil"/>
          <w:right w:space="0" w:sz="0" w:val="nil"/>
          <w:between w:space="0" w:sz="0" w:val="nil"/>
        </w:pBdr>
        <w:tabs>
          <w:tab w:val="left" w:leader="none" w:pos="720"/>
        </w:tabs>
        <w:spacing w:after="60" w:before="240" w:lineRule="auto"/>
        <w:ind w:left="720" w:hanging="720"/>
        <w:rPr>
          <w:sz w:val="28"/>
          <w:szCs w:val="28"/>
        </w:rPr>
      </w:pPr>
      <w:r w:rsidDel="00000000" w:rsidR="00000000" w:rsidRPr="00000000">
        <w:rPr>
          <w:rtl w:val="0"/>
        </w:rPr>
      </w:r>
    </w:p>
    <w:p w:rsidR="00000000" w:rsidDel="00000000" w:rsidP="00000000" w:rsidRDefault="00000000" w:rsidRPr="00000000" w14:paraId="0000058D">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tbl>
      <w:tblPr>
        <w:tblStyle w:val="Table63"/>
        <w:tblW w:w="10060.0" w:type="dxa"/>
        <w:jc w:val="left"/>
        <w:tblLayout w:type="fixed"/>
        <w:tblLook w:val="0400"/>
      </w:tblPr>
      <w:tblGrid>
        <w:gridCol w:w="3016"/>
        <w:gridCol w:w="7044"/>
        <w:tblGridChange w:id="0">
          <w:tblGrid>
            <w:gridCol w:w="3016"/>
            <w:gridCol w:w="70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E">
            <w:pPr>
              <w:spacing w:after="80" w:before="280" w:lineRule="auto"/>
              <w:rPr>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F">
            <w:pPr>
              <w:spacing w:after="80" w:before="280" w:lineRule="auto"/>
              <w:rPr>
                <w:b w:val="1"/>
                <w:i w:val="1"/>
                <w:sz w:val="22"/>
                <w:szCs w:val="22"/>
              </w:rPr>
            </w:pPr>
            <w:r w:rsidDel="00000000" w:rsidR="00000000" w:rsidRPr="00000000">
              <w:rPr>
                <w:b w:val="1"/>
                <w:i w:val="1"/>
                <w:color w:val="000000"/>
                <w:sz w:val="22"/>
                <w:szCs w:val="22"/>
                <w:rtl w:val="0"/>
              </w:rPr>
              <w:t xml:space="preserve">UC_28</w:t>
            </w:r>
            <w:r w:rsidDel="00000000" w:rsidR="00000000" w:rsidRPr="00000000">
              <w:rPr>
                <w:i w:val="1"/>
                <w:color w:val="000000"/>
                <w:sz w:val="22"/>
                <w:szCs w:val="22"/>
                <w:rtl w:val="0"/>
              </w:rPr>
              <w:t xml:space="preserve"> - Creating Quizzes or Assignments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0">
            <w:pPr>
              <w:spacing w:after="80" w:before="280" w:lineRule="auto"/>
              <w:rPr>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1">
            <w:pPr>
              <w:spacing w:after="80" w:before="280" w:lineRule="auto"/>
              <w:rPr>
                <w:sz w:val="22"/>
                <w:szCs w:val="22"/>
              </w:rPr>
            </w:pPr>
            <w:r w:rsidDel="00000000" w:rsidR="00000000" w:rsidRPr="00000000">
              <w:rPr>
                <w:color w:val="000000"/>
                <w:sz w:val="22"/>
                <w:szCs w:val="22"/>
                <w:rtl w:val="0"/>
              </w:rPr>
              <w:t xml:space="preserve">The platform shall allow mentors to create quizzes or assignments for students to complete during or after a lesson.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2">
            <w:pPr>
              <w:spacing w:after="80" w:before="280" w:lineRule="auto"/>
              <w:rPr>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3">
            <w:pPr>
              <w:spacing w:after="80" w:before="280" w:lineRule="auto"/>
              <w:rPr>
                <w:sz w:val="22"/>
                <w:szCs w:val="22"/>
              </w:rPr>
            </w:pPr>
            <w:r w:rsidDel="00000000" w:rsidR="00000000" w:rsidRPr="00000000">
              <w:rPr>
                <w:color w:val="000000"/>
                <w:sz w:val="22"/>
                <w:szCs w:val="22"/>
                <w:rtl w:val="0"/>
              </w:rPr>
              <w:t xml:space="preserve">None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4">
            <w:pPr>
              <w:spacing w:after="80" w:before="280" w:lineRule="auto"/>
              <w:rPr>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5">
            <w:pPr>
              <w:spacing w:after="240" w:before="240" w:lineRule="auto"/>
              <w:rPr>
                <w:sz w:val="22"/>
                <w:szCs w:val="22"/>
              </w:rPr>
            </w:pPr>
            <w:r w:rsidDel="00000000" w:rsidR="00000000" w:rsidRPr="00000000">
              <w:rPr>
                <w:color w:val="000000"/>
                <w:sz w:val="22"/>
                <w:szCs w:val="22"/>
                <w:rtl w:val="0"/>
              </w:rPr>
              <w:t xml:space="preserve">Actors: Mentor (p), System (s)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6">
            <w:pPr>
              <w:spacing w:after="80" w:before="280" w:lineRule="auto"/>
              <w:rPr>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7">
            <w:pPr>
              <w:spacing w:after="240" w:before="240" w:lineRule="auto"/>
              <w:rPr>
                <w:sz w:val="22"/>
                <w:szCs w:val="22"/>
              </w:rPr>
            </w:pPr>
            <w:r w:rsidDel="00000000" w:rsidR="00000000" w:rsidRPr="00000000">
              <w:rPr>
                <w:color w:val="000000"/>
                <w:sz w:val="22"/>
                <w:szCs w:val="22"/>
                <w:rtl w:val="0"/>
              </w:rPr>
              <w:t xml:space="preserve">-The mentor must be logged into the platform.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8">
            <w:pPr>
              <w:spacing w:after="80" w:before="280" w:lineRule="auto"/>
              <w:rPr>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9">
            <w:pPr>
              <w:spacing w:after="240" w:before="240" w:lineRule="auto"/>
              <w:rPr>
                <w:sz w:val="22"/>
                <w:szCs w:val="22"/>
              </w:rPr>
            </w:pPr>
            <w:r w:rsidDel="00000000" w:rsidR="00000000" w:rsidRPr="00000000">
              <w:rPr>
                <w:color w:val="000000"/>
                <w:sz w:val="22"/>
                <w:szCs w:val="22"/>
                <w:rtl w:val="0"/>
              </w:rPr>
              <w:t xml:space="preserve">-The mentor selects the "Create Quiz/Assignment" option.</w:t>
            </w:r>
            <w:r w:rsidDel="00000000" w:rsidR="00000000" w:rsidRPr="00000000">
              <w:rPr>
                <w:rtl w:val="0"/>
              </w:rPr>
            </w:r>
          </w:p>
          <w:p w:rsidR="00000000" w:rsidDel="00000000" w:rsidP="00000000" w:rsidRDefault="00000000" w:rsidRPr="00000000" w14:paraId="0000059A">
            <w:pPr>
              <w:spacing w:after="240" w:before="240" w:lineRule="auto"/>
              <w:rPr>
                <w:sz w:val="22"/>
                <w:szCs w:val="22"/>
              </w:rPr>
            </w:pPr>
            <w:r w:rsidDel="00000000" w:rsidR="00000000" w:rsidRPr="00000000">
              <w:rPr>
                <w:color w:val="000000"/>
                <w:sz w:val="22"/>
                <w:szCs w:val="22"/>
                <w:rtl w:val="0"/>
              </w:rPr>
              <w:t xml:space="preserve">-The mentor fills in the necessary details (e.g., questions, options, deadlines).</w:t>
            </w:r>
            <w:r w:rsidDel="00000000" w:rsidR="00000000" w:rsidRPr="00000000">
              <w:rPr>
                <w:rtl w:val="0"/>
              </w:rPr>
            </w:r>
          </w:p>
          <w:p w:rsidR="00000000" w:rsidDel="00000000" w:rsidP="00000000" w:rsidRDefault="00000000" w:rsidRPr="00000000" w14:paraId="0000059B">
            <w:pPr>
              <w:spacing w:after="240" w:before="240" w:lineRule="auto"/>
              <w:rPr>
                <w:sz w:val="22"/>
                <w:szCs w:val="22"/>
              </w:rPr>
            </w:pPr>
            <w:r w:rsidDel="00000000" w:rsidR="00000000" w:rsidRPr="00000000">
              <w:rPr>
                <w:color w:val="000000"/>
                <w:sz w:val="22"/>
                <w:szCs w:val="22"/>
                <w:rtl w:val="0"/>
              </w:rPr>
              <w:t xml:space="preserve">-The system saves the quiz/assignment details.</w:t>
            </w:r>
            <w:r w:rsidDel="00000000" w:rsidR="00000000" w:rsidRPr="00000000">
              <w:rPr>
                <w:rtl w:val="0"/>
              </w:rPr>
            </w:r>
          </w:p>
          <w:p w:rsidR="00000000" w:rsidDel="00000000" w:rsidP="00000000" w:rsidRDefault="00000000" w:rsidRPr="00000000" w14:paraId="0000059C">
            <w:pPr>
              <w:spacing w:after="240" w:before="240" w:lineRule="auto"/>
              <w:rPr>
                <w:sz w:val="22"/>
                <w:szCs w:val="22"/>
              </w:rPr>
            </w:pPr>
            <w:r w:rsidDel="00000000" w:rsidR="00000000" w:rsidRPr="00000000">
              <w:rPr>
                <w:color w:val="000000"/>
                <w:sz w:val="22"/>
                <w:szCs w:val="22"/>
                <w:rtl w:val="0"/>
              </w:rPr>
              <w:t xml:space="preserve">-The system assigns the quiz/assignment to selected students.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D">
            <w:pPr>
              <w:spacing w:after="80" w:before="280" w:lineRule="auto"/>
              <w:rPr>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E">
            <w:pPr>
              <w:spacing w:after="240" w:before="240" w:lineRule="auto"/>
              <w:rPr>
                <w:sz w:val="22"/>
                <w:szCs w:val="22"/>
              </w:rPr>
            </w:pPr>
            <w:r w:rsidDel="00000000" w:rsidR="00000000" w:rsidRPr="00000000">
              <w:rPr>
                <w:color w:val="000000"/>
                <w:sz w:val="22"/>
                <w:szCs w:val="22"/>
                <w:rtl w:val="0"/>
              </w:rPr>
              <w:t xml:space="preserve">-If the mentor does not provide all required details, the system prompts them to complete the missing fields.</w:t>
            </w:r>
            <w:r w:rsidDel="00000000" w:rsidR="00000000" w:rsidRPr="00000000">
              <w:rPr>
                <w:rtl w:val="0"/>
              </w:rPr>
            </w:r>
          </w:p>
          <w:p w:rsidR="00000000" w:rsidDel="00000000" w:rsidP="00000000" w:rsidRDefault="00000000" w:rsidRPr="00000000" w14:paraId="0000059F">
            <w:pPr>
              <w:spacing w:after="240" w:before="240" w:lineRule="auto"/>
              <w:rPr>
                <w:sz w:val="22"/>
                <w:szCs w:val="22"/>
              </w:rPr>
            </w:pPr>
            <w:r w:rsidDel="00000000" w:rsidR="00000000" w:rsidRPr="00000000">
              <w:rPr>
                <w:color w:val="000000"/>
                <w:sz w:val="22"/>
                <w:szCs w:val="22"/>
                <w:rtl w:val="0"/>
              </w:rPr>
              <w:t xml:space="preserve">-If there is an error while creating the quiz, the system logs the issue and notifies the mentor.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0">
            <w:pPr>
              <w:spacing w:after="80" w:before="280" w:lineRule="auto"/>
              <w:rPr>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1">
            <w:pPr>
              <w:spacing w:after="240" w:before="240" w:lineRule="auto"/>
              <w:rPr>
                <w:sz w:val="22"/>
                <w:szCs w:val="22"/>
              </w:rPr>
            </w:pPr>
            <w:r w:rsidDel="00000000" w:rsidR="00000000" w:rsidRPr="00000000">
              <w:rPr>
                <w:color w:val="000000"/>
                <w:sz w:val="22"/>
                <w:szCs w:val="22"/>
                <w:rtl w:val="0"/>
              </w:rPr>
              <w:t xml:space="preserve">-The system shall ensure that quizzes and assignments load within 2 seconds to provide a smooth user experience.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2">
            <w:pPr>
              <w:spacing w:after="80" w:before="280" w:lineRule="auto"/>
              <w:rPr>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3">
            <w:pPr>
              <w:spacing w:after="240" w:before="240" w:lineRule="auto"/>
              <w:rPr>
                <w:sz w:val="22"/>
                <w:szCs w:val="22"/>
              </w:rPr>
            </w:pPr>
            <w:r w:rsidDel="00000000" w:rsidR="00000000" w:rsidRPr="00000000">
              <w:rPr>
                <w:color w:val="000000"/>
                <w:sz w:val="22"/>
                <w:szCs w:val="22"/>
                <w:rtl w:val="0"/>
              </w:rPr>
              <w:t xml:space="preserve">-The quiz/assignment is available to the students.</w:t>
            </w:r>
            <w:r w:rsidDel="00000000" w:rsidR="00000000" w:rsidRPr="00000000">
              <w:rPr>
                <w:rtl w:val="0"/>
              </w:rPr>
            </w:r>
          </w:p>
        </w:tc>
      </w:tr>
    </w:tbl>
    <w:p w:rsidR="00000000" w:rsidDel="00000000" w:rsidP="00000000" w:rsidRDefault="00000000" w:rsidRPr="00000000" w14:paraId="000005A4">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5">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6">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7">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8">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9">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A">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B">
      <w:pPr>
        <w:rPr>
          <w:sz w:val="32"/>
          <w:szCs w:val="32"/>
        </w:rPr>
      </w:pPr>
      <w:bookmarkStart w:colFirst="0" w:colLast="0" w:name="_heading=h.f5jdpusoyvas" w:id="29"/>
      <w:bookmarkEnd w:id="29"/>
      <w:r w:rsidDel="00000000" w:rsidR="00000000" w:rsidRPr="00000000">
        <w:rPr>
          <w:rtl w:val="0"/>
        </w:rPr>
      </w:r>
    </w:p>
    <w:p w:rsidR="00000000" w:rsidDel="00000000" w:rsidP="00000000" w:rsidRDefault="00000000" w:rsidRPr="00000000" w14:paraId="000005AC">
      <w:pPr>
        <w:rPr>
          <w:sz w:val="32"/>
          <w:szCs w:val="32"/>
        </w:rPr>
      </w:pPr>
      <w:r w:rsidDel="00000000" w:rsidR="00000000" w:rsidRPr="00000000">
        <w:rPr>
          <w:rtl w:val="0"/>
        </w:rPr>
      </w:r>
    </w:p>
    <w:p w:rsidR="00000000" w:rsidDel="00000000" w:rsidP="00000000" w:rsidRDefault="00000000" w:rsidRPr="00000000" w14:paraId="000005AD">
      <w:pPr>
        <w:rPr>
          <w:sz w:val="32"/>
          <w:szCs w:val="32"/>
        </w:rPr>
      </w:pPr>
      <w:r w:rsidDel="00000000" w:rsidR="00000000" w:rsidRPr="00000000">
        <w:rPr>
          <w:rtl w:val="0"/>
        </w:rPr>
      </w:r>
    </w:p>
    <w:p w:rsidR="00000000" w:rsidDel="00000000" w:rsidP="00000000" w:rsidRDefault="00000000" w:rsidRPr="00000000" w14:paraId="000005AE">
      <w:pPr>
        <w:rPr>
          <w:sz w:val="32"/>
          <w:szCs w:val="32"/>
        </w:rPr>
      </w:pPr>
      <w:r w:rsidDel="00000000" w:rsidR="00000000" w:rsidRPr="00000000">
        <w:rPr>
          <w:rtl w:val="0"/>
        </w:rPr>
      </w:r>
    </w:p>
    <w:p w:rsidR="00000000" w:rsidDel="00000000" w:rsidP="00000000" w:rsidRDefault="00000000" w:rsidRPr="00000000" w14:paraId="000005AF">
      <w:pPr>
        <w:rPr>
          <w:sz w:val="32"/>
          <w:szCs w:val="32"/>
        </w:rPr>
      </w:pPr>
      <w:r w:rsidDel="00000000" w:rsidR="00000000" w:rsidRPr="00000000">
        <w:rPr>
          <w:rtl w:val="0"/>
        </w:rPr>
      </w:r>
    </w:p>
    <w:p w:rsidR="00000000" w:rsidDel="00000000" w:rsidP="00000000" w:rsidRDefault="00000000" w:rsidRPr="00000000" w14:paraId="000005B0">
      <w:pPr>
        <w:rPr>
          <w:sz w:val="32"/>
          <w:szCs w:val="32"/>
        </w:rPr>
      </w:pPr>
      <w:r w:rsidDel="00000000" w:rsidR="00000000" w:rsidRPr="00000000">
        <w:rPr>
          <w:rtl w:val="0"/>
        </w:rPr>
      </w:r>
    </w:p>
    <w:p w:rsidR="00000000" w:rsidDel="00000000" w:rsidP="00000000" w:rsidRDefault="00000000" w:rsidRPr="00000000" w14:paraId="000005B1">
      <w:pPr>
        <w:rPr>
          <w:sz w:val="32"/>
          <w:szCs w:val="32"/>
        </w:rPr>
      </w:pPr>
      <w:r w:rsidDel="00000000" w:rsidR="00000000" w:rsidRPr="00000000">
        <w:rPr>
          <w:rtl w:val="0"/>
        </w:rPr>
      </w:r>
    </w:p>
    <w:tbl>
      <w:tblPr>
        <w:tblStyle w:val="Table64"/>
        <w:tblW w:w="10060.0" w:type="dxa"/>
        <w:jc w:val="left"/>
        <w:tblLayout w:type="fixed"/>
        <w:tblLook w:val="0400"/>
      </w:tblPr>
      <w:tblGrid>
        <w:gridCol w:w="3055"/>
        <w:gridCol w:w="7005"/>
        <w:tblGridChange w:id="0">
          <w:tblGrid>
            <w:gridCol w:w="3055"/>
            <w:gridCol w:w="70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3">
            <w:pPr>
              <w:pStyle w:val="Heading3"/>
              <w:spacing w:after="80" w:before="280" w:lineRule="auto"/>
              <w:rPr>
                <w:i w:val="1"/>
              </w:rPr>
            </w:pPr>
            <w:r w:rsidDel="00000000" w:rsidR="00000000" w:rsidRPr="00000000">
              <w:rPr>
                <w:i w:val="1"/>
                <w:color w:val="000000"/>
                <w:rtl w:val="0"/>
              </w:rPr>
              <w:t xml:space="preserve">UC_29</w:t>
            </w:r>
            <w:r w:rsidDel="00000000" w:rsidR="00000000" w:rsidRPr="00000000">
              <w:rPr>
                <w:b w:val="0"/>
                <w:i w:val="1"/>
                <w:color w:val="000000"/>
                <w:rtl w:val="0"/>
              </w:rPr>
              <w:t xml:space="preserve"> - Tracking Time Spent on Study Activities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The system shall include a feature for students to track their time spent on different study activities and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Student (p), System (s)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must be logged into the platform.</w:t>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must enable the time-tracking feature in their preferences.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starts a study activity and selects "Start Session."</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begins recording the time for the activity.</w:t>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completes the study activity and selects "End Session."</w:t>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logs the total time spent on the activity and updates the student’s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 student forgets to end the session, the system automatically stops the timer after a predefined idle period.</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there is a system error during time tracking, the system logs the error and notifies the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must record time in real-time without significant delays.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student’s study time is recorded and visible in their dashboard.</w:t>
            </w:r>
          </w:p>
        </w:tc>
      </w:tr>
    </w:tbl>
    <w:p w:rsidR="00000000" w:rsidDel="00000000" w:rsidP="00000000" w:rsidRDefault="00000000" w:rsidRPr="00000000" w14:paraId="000005C9">
      <w:pPr>
        <w:rPr>
          <w:sz w:val="32"/>
          <w:szCs w:val="32"/>
        </w:rPr>
      </w:pPr>
      <w:r w:rsidDel="00000000" w:rsidR="00000000" w:rsidRPr="00000000">
        <w:rPr>
          <w:rtl w:val="0"/>
        </w:rPr>
      </w:r>
    </w:p>
    <w:p w:rsidR="00000000" w:rsidDel="00000000" w:rsidP="00000000" w:rsidRDefault="00000000" w:rsidRPr="00000000" w14:paraId="000005CA">
      <w:pPr>
        <w:rPr>
          <w:sz w:val="32"/>
          <w:szCs w:val="32"/>
        </w:rPr>
      </w:pPr>
      <w:r w:rsidDel="00000000" w:rsidR="00000000" w:rsidRPr="00000000">
        <w:rPr>
          <w:rtl w:val="0"/>
        </w:rPr>
      </w:r>
    </w:p>
    <w:tbl>
      <w:tblPr>
        <w:tblStyle w:val="Table65"/>
        <w:tblW w:w="10060.0" w:type="dxa"/>
        <w:jc w:val="left"/>
        <w:tblLayout w:type="fixed"/>
        <w:tblLook w:val="0400"/>
      </w:tblPr>
      <w:tblGrid>
        <w:gridCol w:w="2600"/>
        <w:gridCol w:w="7460"/>
        <w:tblGridChange w:id="0">
          <w:tblGrid>
            <w:gridCol w:w="2600"/>
            <w:gridCol w:w="74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B">
            <w:pPr>
              <w:spacing w:after="80" w:before="280" w:lineRule="auto"/>
              <w:rPr>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C">
            <w:pPr>
              <w:spacing w:after="80" w:before="280" w:lineRule="auto"/>
              <w:rPr>
                <w:b w:val="1"/>
                <w:i w:val="1"/>
                <w:sz w:val="22"/>
                <w:szCs w:val="22"/>
              </w:rPr>
            </w:pPr>
            <w:r w:rsidDel="00000000" w:rsidR="00000000" w:rsidRPr="00000000">
              <w:rPr>
                <w:b w:val="1"/>
                <w:i w:val="1"/>
                <w:color w:val="000000"/>
                <w:sz w:val="22"/>
                <w:szCs w:val="22"/>
                <w:rtl w:val="0"/>
              </w:rPr>
              <w:t xml:space="preserve">UC_30</w:t>
            </w:r>
            <w:r w:rsidDel="00000000" w:rsidR="00000000" w:rsidRPr="00000000">
              <w:rPr>
                <w:i w:val="1"/>
                <w:color w:val="000000"/>
                <w:sz w:val="22"/>
                <w:szCs w:val="22"/>
                <w:rtl w:val="0"/>
              </w:rPr>
              <w:t xml:space="preserve"> - Monthly Challenges or Competitions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D">
            <w:pPr>
              <w:spacing w:after="80" w:before="280" w:lineRule="auto"/>
              <w:rPr>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E">
            <w:pPr>
              <w:spacing w:after="80" w:before="280" w:lineRule="auto"/>
              <w:rPr>
                <w:sz w:val="22"/>
                <w:szCs w:val="22"/>
              </w:rPr>
            </w:pPr>
            <w:r w:rsidDel="00000000" w:rsidR="00000000" w:rsidRPr="00000000">
              <w:rPr>
                <w:color w:val="000000"/>
                <w:sz w:val="22"/>
                <w:szCs w:val="22"/>
                <w:rtl w:val="0"/>
              </w:rPr>
              <w:t xml:space="preserve">The system shall enable students to participate in monthly challenges or competitions related to their studies, with rewards for completion (e.g., badges, certificates).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F">
            <w:pPr>
              <w:spacing w:after="80" w:before="280" w:lineRule="auto"/>
              <w:rPr>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0">
            <w:pPr>
              <w:spacing w:after="80" w:before="280" w:lineRule="auto"/>
              <w:rPr>
                <w:sz w:val="22"/>
                <w:szCs w:val="22"/>
              </w:rPr>
            </w:pPr>
            <w:r w:rsidDel="00000000" w:rsidR="00000000" w:rsidRPr="00000000">
              <w:rPr>
                <w:color w:val="000000"/>
                <w:sz w:val="22"/>
                <w:szCs w:val="22"/>
                <w:rtl w:val="0"/>
              </w:rPr>
              <w:t xml:space="preserve">None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1">
            <w:pPr>
              <w:spacing w:after="80" w:before="280" w:lineRule="auto"/>
              <w:rPr>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2">
            <w:pPr>
              <w:spacing w:after="240" w:before="240" w:lineRule="auto"/>
              <w:rPr>
                <w:sz w:val="22"/>
                <w:szCs w:val="22"/>
              </w:rPr>
            </w:pPr>
            <w:r w:rsidDel="00000000" w:rsidR="00000000" w:rsidRPr="00000000">
              <w:rPr>
                <w:color w:val="000000"/>
                <w:sz w:val="22"/>
                <w:szCs w:val="22"/>
                <w:rtl w:val="0"/>
              </w:rPr>
              <w:t xml:space="preserve">Student (p), System (s)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3">
            <w:pPr>
              <w:spacing w:after="80" w:before="280" w:lineRule="auto"/>
              <w:rPr>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4">
            <w:pPr>
              <w:spacing w:after="240" w:before="240" w:lineRule="auto"/>
              <w:rPr>
                <w:sz w:val="22"/>
                <w:szCs w:val="22"/>
              </w:rPr>
            </w:pPr>
            <w:r w:rsidDel="00000000" w:rsidR="00000000" w:rsidRPr="00000000">
              <w:rPr>
                <w:color w:val="000000"/>
                <w:sz w:val="22"/>
                <w:szCs w:val="22"/>
                <w:rtl w:val="0"/>
              </w:rPr>
              <w:t xml:space="preserve">-The student must be logged into the platform.</w:t>
            </w:r>
            <w:r w:rsidDel="00000000" w:rsidR="00000000" w:rsidRPr="00000000">
              <w:rPr>
                <w:rtl w:val="0"/>
              </w:rPr>
            </w:r>
          </w:p>
          <w:p w:rsidR="00000000" w:rsidDel="00000000" w:rsidP="00000000" w:rsidRDefault="00000000" w:rsidRPr="00000000" w14:paraId="000005D5">
            <w:pPr>
              <w:spacing w:after="240" w:before="240" w:lineRule="auto"/>
              <w:rPr>
                <w:sz w:val="22"/>
                <w:szCs w:val="22"/>
              </w:rPr>
            </w:pPr>
            <w:r w:rsidDel="00000000" w:rsidR="00000000" w:rsidRPr="00000000">
              <w:rPr>
                <w:color w:val="000000"/>
                <w:sz w:val="22"/>
                <w:szCs w:val="22"/>
                <w:rtl w:val="0"/>
              </w:rPr>
              <w:t xml:space="preserve">-The student must have access to the monthly challenge.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6">
            <w:pPr>
              <w:spacing w:after="80" w:before="280" w:lineRule="auto"/>
              <w:rPr>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7">
            <w:pPr>
              <w:spacing w:after="240" w:before="240" w:lineRule="auto"/>
              <w:rPr>
                <w:sz w:val="22"/>
                <w:szCs w:val="22"/>
              </w:rPr>
            </w:pPr>
            <w:r w:rsidDel="00000000" w:rsidR="00000000" w:rsidRPr="00000000">
              <w:rPr>
                <w:color w:val="000000"/>
                <w:sz w:val="22"/>
                <w:szCs w:val="22"/>
                <w:rtl w:val="0"/>
              </w:rPr>
              <w:t xml:space="preserve">-The student views available monthly challenges or competitions.</w:t>
            </w:r>
            <w:r w:rsidDel="00000000" w:rsidR="00000000" w:rsidRPr="00000000">
              <w:rPr>
                <w:rtl w:val="0"/>
              </w:rPr>
            </w:r>
          </w:p>
          <w:p w:rsidR="00000000" w:rsidDel="00000000" w:rsidP="00000000" w:rsidRDefault="00000000" w:rsidRPr="00000000" w14:paraId="000005D8">
            <w:pPr>
              <w:spacing w:after="240" w:before="240" w:lineRule="auto"/>
              <w:rPr>
                <w:sz w:val="22"/>
                <w:szCs w:val="22"/>
              </w:rPr>
            </w:pPr>
            <w:r w:rsidDel="00000000" w:rsidR="00000000" w:rsidRPr="00000000">
              <w:rPr>
                <w:color w:val="000000"/>
                <w:sz w:val="22"/>
                <w:szCs w:val="22"/>
                <w:rtl w:val="0"/>
              </w:rPr>
              <w:t xml:space="preserve">-The student selects a challenge to participate in.</w:t>
            </w:r>
            <w:r w:rsidDel="00000000" w:rsidR="00000000" w:rsidRPr="00000000">
              <w:rPr>
                <w:rtl w:val="0"/>
              </w:rPr>
            </w:r>
          </w:p>
          <w:p w:rsidR="00000000" w:rsidDel="00000000" w:rsidP="00000000" w:rsidRDefault="00000000" w:rsidRPr="00000000" w14:paraId="000005D9">
            <w:pPr>
              <w:spacing w:after="240" w:before="240" w:lineRule="auto"/>
              <w:rPr>
                <w:sz w:val="22"/>
                <w:szCs w:val="22"/>
              </w:rPr>
            </w:pPr>
            <w:r w:rsidDel="00000000" w:rsidR="00000000" w:rsidRPr="00000000">
              <w:rPr>
                <w:color w:val="000000"/>
                <w:sz w:val="22"/>
                <w:szCs w:val="22"/>
                <w:rtl w:val="0"/>
              </w:rPr>
              <w:t xml:space="preserve">-The student completes the required activities to finish the challenge.</w:t>
            </w:r>
            <w:r w:rsidDel="00000000" w:rsidR="00000000" w:rsidRPr="00000000">
              <w:rPr>
                <w:rtl w:val="0"/>
              </w:rPr>
            </w:r>
          </w:p>
          <w:p w:rsidR="00000000" w:rsidDel="00000000" w:rsidP="00000000" w:rsidRDefault="00000000" w:rsidRPr="00000000" w14:paraId="000005DA">
            <w:pPr>
              <w:spacing w:after="240" w:before="240" w:lineRule="auto"/>
              <w:rPr>
                <w:sz w:val="22"/>
                <w:szCs w:val="22"/>
              </w:rPr>
            </w:pPr>
            <w:r w:rsidDel="00000000" w:rsidR="00000000" w:rsidRPr="00000000">
              <w:rPr>
                <w:color w:val="000000"/>
                <w:sz w:val="22"/>
                <w:szCs w:val="22"/>
                <w:rtl w:val="0"/>
              </w:rPr>
              <w:t xml:space="preserve">-Upon completion, the system rewards the student with badges or certificates.</w:t>
            </w:r>
            <w:r w:rsidDel="00000000" w:rsidR="00000000" w:rsidRPr="00000000">
              <w:rPr>
                <w:rtl w:val="0"/>
              </w:rPr>
            </w:r>
          </w:p>
          <w:p w:rsidR="00000000" w:rsidDel="00000000" w:rsidP="00000000" w:rsidRDefault="00000000" w:rsidRPr="00000000" w14:paraId="000005DB">
            <w:pPr>
              <w:spacing w:after="240" w:before="240" w:lineRule="auto"/>
              <w:rPr>
                <w:sz w:val="22"/>
                <w:szCs w:val="22"/>
              </w:rPr>
            </w:pPr>
            <w:r w:rsidDel="00000000" w:rsidR="00000000" w:rsidRPr="00000000">
              <w:rPr>
                <w:color w:val="000000"/>
                <w:sz w:val="22"/>
                <w:szCs w:val="22"/>
                <w:rtl w:val="0"/>
              </w:rPr>
              <w:t xml:space="preserve">-The rewards are added to the student’s profile and displayed on their dashboard.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C">
            <w:pPr>
              <w:spacing w:after="80" w:before="280" w:lineRule="auto"/>
              <w:rPr>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D">
            <w:pPr>
              <w:spacing w:after="240" w:before="240" w:lineRule="auto"/>
              <w:rPr>
                <w:sz w:val="22"/>
                <w:szCs w:val="22"/>
              </w:rPr>
            </w:pPr>
            <w:r w:rsidDel="00000000" w:rsidR="00000000" w:rsidRPr="00000000">
              <w:rPr>
                <w:color w:val="000000"/>
                <w:sz w:val="22"/>
                <w:szCs w:val="22"/>
                <w:rtl w:val="0"/>
              </w:rPr>
              <w:t xml:space="preserve">-If the student fails to complete the challenge within the set timeframe, the system sends a reminder and allows them to reattempt.</w:t>
            </w:r>
            <w:r w:rsidDel="00000000" w:rsidR="00000000" w:rsidRPr="00000000">
              <w:rPr>
                <w:rtl w:val="0"/>
              </w:rPr>
            </w:r>
          </w:p>
          <w:p w:rsidR="00000000" w:rsidDel="00000000" w:rsidP="00000000" w:rsidRDefault="00000000" w:rsidRPr="00000000" w14:paraId="000005DE">
            <w:pPr>
              <w:spacing w:after="240" w:before="240" w:lineRule="auto"/>
              <w:rPr>
                <w:sz w:val="22"/>
                <w:szCs w:val="22"/>
              </w:rPr>
            </w:pPr>
            <w:r w:rsidDel="00000000" w:rsidR="00000000" w:rsidRPr="00000000">
              <w:rPr>
                <w:color w:val="000000"/>
                <w:sz w:val="22"/>
                <w:szCs w:val="22"/>
                <w:rtl w:val="0"/>
              </w:rPr>
              <w:t xml:space="preserve">-If the challenge cannot be accessed due to a system error, the system logs the error and informs the student.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F">
            <w:pPr>
              <w:spacing w:after="80" w:before="280" w:lineRule="auto"/>
              <w:rPr>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0">
            <w:pPr>
              <w:spacing w:after="240" w:before="240" w:lineRule="auto"/>
              <w:rPr>
                <w:sz w:val="22"/>
                <w:szCs w:val="22"/>
              </w:rPr>
            </w:pPr>
            <w:r w:rsidDel="00000000" w:rsidR="00000000" w:rsidRPr="00000000">
              <w:rPr>
                <w:color w:val="000000"/>
                <w:sz w:val="22"/>
                <w:szCs w:val="22"/>
                <w:rtl w:val="0"/>
              </w:rPr>
              <w:t xml:space="preserve">-The system shall handle high traffic volumes during competitions without performance degradation, ensuring all users can participate seamlessly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1">
            <w:pPr>
              <w:spacing w:after="80" w:before="280" w:lineRule="auto"/>
              <w:rPr>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2">
            <w:pPr>
              <w:spacing w:after="240" w:before="240" w:lineRule="auto"/>
              <w:rPr>
                <w:sz w:val="22"/>
                <w:szCs w:val="22"/>
              </w:rPr>
            </w:pPr>
            <w:r w:rsidDel="00000000" w:rsidR="00000000" w:rsidRPr="00000000">
              <w:rPr>
                <w:color w:val="000000"/>
                <w:sz w:val="22"/>
                <w:szCs w:val="22"/>
                <w:rtl w:val="0"/>
              </w:rPr>
              <w:t xml:space="preserve">-The student is rewarded with badges/certificates and their participation is recorded.</w:t>
            </w:r>
            <w:r w:rsidDel="00000000" w:rsidR="00000000" w:rsidRPr="00000000">
              <w:rPr>
                <w:rtl w:val="0"/>
              </w:rPr>
            </w:r>
          </w:p>
        </w:tc>
      </w:tr>
    </w:tbl>
    <w:p w:rsidR="00000000" w:rsidDel="00000000" w:rsidP="00000000" w:rsidRDefault="00000000" w:rsidRPr="00000000" w14:paraId="000005E3">
      <w:pPr>
        <w:rPr>
          <w:sz w:val="32"/>
          <w:szCs w:val="32"/>
        </w:rPr>
      </w:pPr>
      <w:r w:rsidDel="00000000" w:rsidR="00000000" w:rsidRPr="00000000">
        <w:rPr>
          <w:rtl w:val="0"/>
        </w:rPr>
      </w:r>
    </w:p>
    <w:p w:rsidR="00000000" w:rsidDel="00000000" w:rsidP="00000000" w:rsidRDefault="00000000" w:rsidRPr="00000000" w14:paraId="000005E4">
      <w:pPr>
        <w:rPr>
          <w:sz w:val="32"/>
          <w:szCs w:val="32"/>
        </w:rPr>
      </w:pPr>
      <w:r w:rsidDel="00000000" w:rsidR="00000000" w:rsidRPr="00000000">
        <w:rPr>
          <w:rtl w:val="0"/>
        </w:rPr>
      </w:r>
    </w:p>
    <w:tbl>
      <w:tblPr>
        <w:tblStyle w:val="Table66"/>
        <w:tblW w:w="10060.0" w:type="dxa"/>
        <w:jc w:val="left"/>
        <w:tblLayout w:type="fixed"/>
        <w:tblLook w:val="0400"/>
      </w:tblPr>
      <w:tblGrid>
        <w:gridCol w:w="2876"/>
        <w:gridCol w:w="7184"/>
        <w:tblGridChange w:id="0">
          <w:tblGrid>
            <w:gridCol w:w="2876"/>
            <w:gridCol w:w="7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6">
            <w:pPr>
              <w:pStyle w:val="Heading3"/>
              <w:spacing w:after="80" w:before="280" w:lineRule="auto"/>
              <w:rPr>
                <w:i w:val="1"/>
              </w:rPr>
            </w:pPr>
            <w:r w:rsidDel="00000000" w:rsidR="00000000" w:rsidRPr="00000000">
              <w:rPr>
                <w:i w:val="1"/>
                <w:color w:val="000000"/>
                <w:rtl w:val="0"/>
              </w:rPr>
              <w:t xml:space="preserve">UC_31</w:t>
            </w:r>
            <w:r w:rsidDel="00000000" w:rsidR="00000000" w:rsidRPr="00000000">
              <w:rPr>
                <w:b w:val="0"/>
                <w:i w:val="1"/>
                <w:color w:val="000000"/>
                <w:rtl w:val="0"/>
              </w:rPr>
              <w:t xml:space="preserve"> - Messaging Between Students and Mentors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The system allows students and mentors to communicate through a built-in messaging feature.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Student (p), Mentor (p), System (s)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user (student or mentor) must be logged into the platform.</w:t>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Messaging must be enabled for both parties.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or mentor selects the "Messages" feature from the platform.</w:t>
            </w:r>
          </w:p>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user searches for a mentor/student or selects a contact from the list.</w:t>
            </w:r>
          </w:p>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opens a chat window and allows the user to type a message.</w:t>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user sends the message.</w:t>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delivers the message to the recipient in real-time.</w:t>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recipient receives a notification and can respond.</w:t>
            </w:r>
          </w:p>
          <w:p w:rsidR="00000000" w:rsidDel="00000000" w:rsidP="00000000" w:rsidRDefault="00000000" w:rsidRPr="00000000" w14:paraId="000005F7">
            <w:pPr>
              <w:spacing w:after="240" w:lineRule="auto"/>
              <w:rPr>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 recipient is offline, the system stores the message and delivers it when they are online.</w:t>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messaging is disabled for a user, the system notifies the sender that communication is restricted.</w:t>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there is a system error, the message is queued for retry or the user is notified of the failure.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shall ensure end-to-end encryption for all messages exchanged between users to maintain privacy and data security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message is successfully sent and received.</w:t>
            </w:r>
          </w:p>
        </w:tc>
      </w:tr>
    </w:tbl>
    <w:p w:rsidR="00000000" w:rsidDel="00000000" w:rsidP="00000000" w:rsidRDefault="00000000" w:rsidRPr="00000000" w14:paraId="00000600">
      <w:pPr>
        <w:rPr>
          <w:sz w:val="32"/>
          <w:szCs w:val="32"/>
        </w:rPr>
      </w:pPr>
      <w:r w:rsidDel="00000000" w:rsidR="00000000" w:rsidRPr="00000000">
        <w:rPr>
          <w:rtl w:val="0"/>
        </w:rPr>
      </w:r>
    </w:p>
    <w:p w:rsidR="00000000" w:rsidDel="00000000" w:rsidP="00000000" w:rsidRDefault="00000000" w:rsidRPr="00000000" w14:paraId="00000601">
      <w:pPr>
        <w:rPr>
          <w:sz w:val="32"/>
          <w:szCs w:val="32"/>
        </w:rPr>
      </w:pPr>
      <w:r w:rsidDel="00000000" w:rsidR="00000000" w:rsidRPr="00000000">
        <w:rPr>
          <w:rtl w:val="0"/>
        </w:rPr>
      </w:r>
    </w:p>
    <w:tbl>
      <w:tblPr>
        <w:tblStyle w:val="Table67"/>
        <w:tblW w:w="10060.0" w:type="dxa"/>
        <w:jc w:val="left"/>
        <w:tblLayout w:type="fixed"/>
        <w:tblLook w:val="0400"/>
      </w:tblPr>
      <w:tblGrid>
        <w:gridCol w:w="2476"/>
        <w:gridCol w:w="7584"/>
        <w:tblGridChange w:id="0">
          <w:tblGrid>
            <w:gridCol w:w="2476"/>
            <w:gridCol w:w="7584"/>
          </w:tblGrid>
        </w:tblGridChange>
      </w:tblGrid>
      <w:tr>
        <w:trPr>
          <w:cantSplit w:val="0"/>
          <w:trHeight w:val="10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3">
            <w:pPr>
              <w:pStyle w:val="Heading3"/>
              <w:spacing w:after="80" w:before="280" w:lineRule="auto"/>
              <w:rPr>
                <w:i w:val="1"/>
              </w:rPr>
            </w:pPr>
            <w:r w:rsidDel="00000000" w:rsidR="00000000" w:rsidRPr="00000000">
              <w:rPr>
                <w:i w:val="1"/>
                <w:color w:val="000000"/>
                <w:sz w:val="24"/>
                <w:szCs w:val="24"/>
                <w:rtl w:val="0"/>
              </w:rPr>
              <w:t xml:space="preserve">UC_32</w:t>
            </w:r>
            <w:r w:rsidDel="00000000" w:rsidR="00000000" w:rsidRPr="00000000">
              <w:rPr>
                <w:b w:val="0"/>
                <w:i w:val="1"/>
                <w:color w:val="000000"/>
                <w:sz w:val="24"/>
                <w:szCs w:val="24"/>
                <w:rtl w:val="0"/>
              </w:rPr>
              <w:t xml:space="preserve"> - Creating Accounts</w:t>
            </w: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tc>
      </w:tr>
      <w:tr>
        <w:trPr>
          <w:cantSplit w:val="0"/>
          <w:trHeight w:val="11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color w:val="000000"/>
                <w:rtl w:val="0"/>
              </w:rPr>
              <w:t xml:space="preserve">The system shall allow users to create personal profiles.The system allows students to select and modify their interest-subjects when first registering. Mentors shall present their degree to be registered as such.</w:t>
            </w:r>
          </w:p>
        </w:tc>
      </w:tr>
      <w:tr>
        <w:trPr>
          <w:cantSplit w:val="0"/>
          <w:trHeight w:val="6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color w:val="000000"/>
                <w:rtl w:val="0"/>
              </w:rPr>
              <w:t xml:space="preserve">None</w:t>
            </w:r>
          </w:p>
        </w:tc>
      </w:tr>
      <w:tr>
        <w:trPr>
          <w:cantSplit w:val="0"/>
          <w:trHeight w:val="7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Student (p), Mentor(p),  System (s)</w:t>
            </w:r>
          </w:p>
        </w:tc>
      </w:tr>
      <w:tr>
        <w:trPr>
          <w:cantSplit w:val="0"/>
          <w:trHeight w:val="131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 (student or mentor) must be registering for an account.</w:t>
            </w:r>
          </w:p>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-Mentors must provide proof of their degree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 selects the "Create Profile" option during registration or from the settings.</w:t>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system prompts the user to enter personal details (e.g., name, email, profile picture).</w:t>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color w:val="000000"/>
                <w:rtl w:val="0"/>
              </w:rPr>
              <w:t xml:space="preserve">For students</w:t>
            </w:r>
            <w:r w:rsidDel="00000000" w:rsidR="00000000" w:rsidRPr="00000000">
              <w:rPr>
                <w:color w:val="000000"/>
                <w:rtl w:val="0"/>
              </w:rPr>
              <w:t xml:space="preserve">:</w:t>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system provides a list of subjects for the student to select their interests.</w:t>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student selects or modifies their interest-subjects.</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color w:val="000000"/>
                <w:rtl w:val="0"/>
              </w:rPr>
              <w:t xml:space="preserve">For mentors</w:t>
            </w:r>
            <w:r w:rsidDel="00000000" w:rsidR="00000000" w:rsidRPr="00000000">
              <w:rPr>
                <w:color w:val="000000"/>
                <w:rtl w:val="0"/>
              </w:rPr>
              <w:t xml:space="preserve">:</w:t>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mentor uploads proof of their degree.</w:t>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system verifies the document before approving mentor status.</w:t>
            </w:r>
          </w:p>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 submits the profile information.</w:t>
            </w:r>
          </w:p>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system saves the profile and displays it on the platform.</w:t>
            </w:r>
          </w:p>
          <w:p w:rsidR="00000000" w:rsidDel="00000000" w:rsidP="00000000" w:rsidRDefault="00000000" w:rsidRPr="00000000" w14:paraId="0000061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-If the user does not complete all required fields, the system prompts them to enter missing details.</w:t>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-If the mentor’s degree verification fails, the system notifies them and requests resubmission.</w:t>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-If there is a system error while saving the profile, the system logs the issue and prompts the user to retry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system must securely store and protect user data.</w:t>
            </w:r>
          </w:p>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-Mentor verification should be handled promptly to avoid delays in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user’s profile is created and viewable to others.</w:t>
            </w:r>
          </w:p>
        </w:tc>
      </w:tr>
    </w:tbl>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120" w:lineRule="auto"/>
        <w:rPr>
          <w:color w:val="000000"/>
          <w:sz w:val="22"/>
          <w:szCs w:val="22"/>
        </w:rPr>
      </w:pPr>
      <w:r w:rsidDel="00000000" w:rsidR="00000000" w:rsidRPr="00000000">
        <w:rPr>
          <w:rtl w:val="0"/>
        </w:rPr>
      </w:r>
    </w:p>
    <w:p w:rsidR="00000000" w:rsidDel="00000000" w:rsidP="00000000" w:rsidRDefault="00000000" w:rsidRPr="00000000" w14:paraId="00000624">
      <w:pPr>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25">
      <w:pPr>
        <w:pStyle w:val="Heading1"/>
        <w:tabs>
          <w:tab w:val="left" w:leader="none" w:pos="720"/>
        </w:tabs>
        <w:ind w:left="720" w:firstLine="0"/>
        <w:rPr>
          <w:color w:val="7030a0"/>
          <w:sz w:val="24"/>
          <w:szCs w:val="24"/>
        </w:rPr>
      </w:pPr>
      <w:r w:rsidDel="00000000" w:rsidR="00000000" w:rsidRPr="00000000">
        <w:rPr>
          <w:rtl w:val="0"/>
        </w:rPr>
        <w:t xml:space="preserve">5. Diagrams</w:t>
      </w:r>
      <w:r w:rsidDel="00000000" w:rsidR="00000000" w:rsidRPr="00000000">
        <w:rPr>
          <w:rtl w:val="0"/>
        </w:rPr>
      </w:r>
    </w:p>
    <w:p w:rsidR="00000000" w:rsidDel="00000000" w:rsidP="00000000" w:rsidRDefault="00000000" w:rsidRPr="00000000" w14:paraId="00000626">
      <w:pPr>
        <w:tabs>
          <w:tab w:val="left" w:leader="none" w:pos="720"/>
        </w:tabs>
        <w:rPr/>
      </w:pPr>
      <w:bookmarkStart w:colFirst="0" w:colLast="0" w:name="_heading=h.mlnnhrm1wofo" w:id="30"/>
      <w:bookmarkEnd w:id="30"/>
      <w:r w:rsidDel="00000000" w:rsidR="00000000" w:rsidRPr="00000000">
        <w:rPr>
          <w:rtl w:val="0"/>
        </w:rPr>
        <w:br w:type="textWrapping"/>
        <w:t xml:space="preserve">5.1 Use Case Diagram</w:t>
      </w:r>
    </w:p>
    <w:p w:rsidR="00000000" w:rsidDel="00000000" w:rsidP="00000000" w:rsidRDefault="00000000" w:rsidRPr="00000000" w14:paraId="00000627">
      <w:pPr>
        <w:tabs>
          <w:tab w:val="left" w:leader="none" w:pos="720"/>
        </w:tabs>
        <w:rPr/>
      </w:pPr>
      <w:r w:rsidDel="00000000" w:rsidR="00000000" w:rsidRPr="00000000">
        <w:rPr>
          <w:rtl w:val="0"/>
        </w:rPr>
      </w:r>
    </w:p>
    <w:p w:rsidR="00000000" w:rsidDel="00000000" w:rsidP="00000000" w:rsidRDefault="00000000" w:rsidRPr="00000000" w14:paraId="00000628">
      <w:pPr>
        <w:tabs>
          <w:tab w:val="left" w:leader="none" w:pos="720"/>
        </w:tabs>
        <w:rPr/>
      </w:pPr>
      <w:r w:rsidDel="00000000" w:rsidR="00000000" w:rsidRPr="00000000">
        <w:rPr>
          <w:rtl w:val="0"/>
        </w:rPr>
      </w:r>
    </w:p>
    <w:p w:rsidR="00000000" w:rsidDel="00000000" w:rsidP="00000000" w:rsidRDefault="00000000" w:rsidRPr="00000000" w14:paraId="00000629">
      <w:pPr>
        <w:tabs>
          <w:tab w:val="left" w:leader="none" w:pos="720"/>
        </w:tabs>
        <w:rPr/>
      </w:pPr>
      <w:r w:rsidDel="00000000" w:rsidR="00000000" w:rsidRPr="00000000">
        <w:rPr>
          <w:rtl w:val="0"/>
        </w:rPr>
      </w:r>
    </w:p>
    <w:p w:rsidR="00000000" w:rsidDel="00000000" w:rsidP="00000000" w:rsidRDefault="00000000" w:rsidRPr="00000000" w14:paraId="0000062A">
      <w:pPr>
        <w:tabs>
          <w:tab w:val="left" w:leader="none" w:pos="720"/>
        </w:tabs>
        <w:rPr/>
      </w:pPr>
      <w:r w:rsidDel="00000000" w:rsidR="00000000" w:rsidRPr="00000000">
        <w:rPr>
          <w:rtl w:val="0"/>
        </w:rPr>
      </w:r>
    </w:p>
    <w:p w:rsidR="00000000" w:rsidDel="00000000" w:rsidP="00000000" w:rsidRDefault="00000000" w:rsidRPr="00000000" w14:paraId="0000062B">
      <w:pPr>
        <w:tabs>
          <w:tab w:val="left" w:leader="none" w:pos="720"/>
        </w:tabs>
        <w:rPr/>
      </w:pPr>
      <w:r w:rsidDel="00000000" w:rsidR="00000000" w:rsidRPr="00000000">
        <w:rPr>
          <w:rtl w:val="0"/>
        </w:rPr>
      </w:r>
    </w:p>
    <w:p w:rsidR="00000000" w:rsidDel="00000000" w:rsidP="00000000" w:rsidRDefault="00000000" w:rsidRPr="00000000" w14:paraId="0000062C">
      <w:pPr>
        <w:tabs>
          <w:tab w:val="left" w:leader="none" w:pos="720"/>
        </w:tabs>
        <w:rPr/>
      </w:pPr>
      <w:r w:rsidDel="00000000" w:rsidR="00000000" w:rsidRPr="00000000">
        <w:rPr>
          <w:rtl w:val="0"/>
        </w:rPr>
      </w:r>
    </w:p>
    <w:p w:rsidR="00000000" w:rsidDel="00000000" w:rsidP="00000000" w:rsidRDefault="00000000" w:rsidRPr="00000000" w14:paraId="0000062D">
      <w:pPr>
        <w:tabs>
          <w:tab w:val="left" w:leader="none" w:pos="720"/>
        </w:tabs>
        <w:rPr/>
      </w:pPr>
      <w:r w:rsidDel="00000000" w:rsidR="00000000" w:rsidRPr="00000000">
        <w:rPr>
          <w:rtl w:val="0"/>
        </w:rPr>
      </w:r>
    </w:p>
    <w:p w:rsidR="00000000" w:rsidDel="00000000" w:rsidP="00000000" w:rsidRDefault="00000000" w:rsidRPr="00000000" w14:paraId="0000062E">
      <w:pPr>
        <w:tabs>
          <w:tab w:val="left" w:leader="none" w:pos="720"/>
        </w:tabs>
        <w:jc w:val="center"/>
        <w:rPr/>
      </w:pPr>
      <w:r w:rsidDel="00000000" w:rsidR="00000000" w:rsidRPr="00000000">
        <w:rPr>
          <w:rtl w:val="0"/>
        </w:rPr>
      </w:r>
    </w:p>
    <w:p w:rsidR="00000000" w:rsidDel="00000000" w:rsidP="00000000" w:rsidRDefault="00000000" w:rsidRPr="00000000" w14:paraId="0000062F">
      <w:pPr>
        <w:tabs>
          <w:tab w:val="left" w:leader="none" w:pos="720"/>
        </w:tabs>
        <w:rPr/>
      </w:pPr>
      <w:r w:rsidDel="00000000" w:rsidR="00000000" w:rsidRPr="00000000">
        <w:rPr>
          <w:rtl w:val="0"/>
        </w:rPr>
      </w:r>
    </w:p>
    <w:p w:rsidR="00000000" w:rsidDel="00000000" w:rsidP="00000000" w:rsidRDefault="00000000" w:rsidRPr="00000000" w14:paraId="00000630">
      <w:pPr>
        <w:tabs>
          <w:tab w:val="left" w:leader="none" w:pos="720"/>
        </w:tabs>
        <w:rPr/>
      </w:pPr>
      <w:r w:rsidDel="00000000" w:rsidR="00000000" w:rsidRPr="00000000">
        <w:rPr/>
        <w:drawing>
          <wp:inline distB="114300" distT="114300" distL="114300" distR="114300">
            <wp:extent cx="6400800" cy="4152900"/>
            <wp:effectExtent b="0" l="0" r="0" t="0"/>
            <wp:docPr id="1469722247"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64008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tabs>
          <w:tab w:val="left" w:leader="none" w:pos="720"/>
        </w:tabs>
        <w:rPr/>
      </w:pPr>
      <w:r w:rsidDel="00000000" w:rsidR="00000000" w:rsidRPr="00000000">
        <w:rPr>
          <w:rtl w:val="0"/>
        </w:rPr>
      </w:r>
    </w:p>
    <w:p w:rsidR="00000000" w:rsidDel="00000000" w:rsidP="00000000" w:rsidRDefault="00000000" w:rsidRPr="00000000" w14:paraId="00000632">
      <w:pPr>
        <w:tabs>
          <w:tab w:val="left" w:leader="none" w:pos="720"/>
        </w:tabs>
        <w:rPr/>
      </w:pPr>
      <w:r w:rsidDel="00000000" w:rsidR="00000000" w:rsidRPr="00000000">
        <w:rPr>
          <w:rtl w:val="0"/>
        </w:rPr>
      </w:r>
    </w:p>
    <w:p w:rsidR="00000000" w:rsidDel="00000000" w:rsidP="00000000" w:rsidRDefault="00000000" w:rsidRPr="00000000" w14:paraId="00000633">
      <w:pPr>
        <w:tabs>
          <w:tab w:val="left" w:leader="none" w:pos="720"/>
        </w:tabs>
        <w:rPr/>
      </w:pPr>
      <w:r w:rsidDel="00000000" w:rsidR="00000000" w:rsidRPr="00000000">
        <w:rPr>
          <w:rtl w:val="0"/>
        </w:rPr>
      </w:r>
    </w:p>
    <w:p w:rsidR="00000000" w:rsidDel="00000000" w:rsidP="00000000" w:rsidRDefault="00000000" w:rsidRPr="00000000" w14:paraId="00000634">
      <w:pPr>
        <w:tabs>
          <w:tab w:val="left" w:leader="none" w:pos="720"/>
        </w:tabs>
        <w:rPr/>
      </w:pPr>
      <w:r w:rsidDel="00000000" w:rsidR="00000000" w:rsidRPr="00000000">
        <w:rPr>
          <w:rtl w:val="0"/>
        </w:rPr>
      </w:r>
    </w:p>
    <w:p w:rsidR="00000000" w:rsidDel="00000000" w:rsidP="00000000" w:rsidRDefault="00000000" w:rsidRPr="00000000" w14:paraId="00000635">
      <w:pPr>
        <w:tabs>
          <w:tab w:val="left" w:leader="none" w:pos="720"/>
        </w:tabs>
        <w:rPr/>
      </w:pPr>
      <w:r w:rsidDel="00000000" w:rsidR="00000000" w:rsidRPr="00000000">
        <w:rPr>
          <w:rtl w:val="0"/>
        </w:rPr>
      </w:r>
    </w:p>
    <w:p w:rsidR="00000000" w:rsidDel="00000000" w:rsidP="00000000" w:rsidRDefault="00000000" w:rsidRPr="00000000" w14:paraId="00000636">
      <w:pPr>
        <w:tabs>
          <w:tab w:val="left" w:leader="none" w:pos="720"/>
        </w:tabs>
        <w:rPr/>
      </w:pPr>
      <w:r w:rsidDel="00000000" w:rsidR="00000000" w:rsidRPr="00000000">
        <w:rPr>
          <w:rtl w:val="0"/>
        </w:rPr>
      </w:r>
    </w:p>
    <w:p w:rsidR="00000000" w:rsidDel="00000000" w:rsidP="00000000" w:rsidRDefault="00000000" w:rsidRPr="00000000" w14:paraId="00000637">
      <w:pPr>
        <w:tabs>
          <w:tab w:val="left" w:leader="none" w:pos="720"/>
        </w:tabs>
        <w:rPr/>
      </w:pPr>
      <w:r w:rsidDel="00000000" w:rsidR="00000000" w:rsidRPr="00000000">
        <w:rPr>
          <w:rtl w:val="0"/>
        </w:rPr>
      </w:r>
    </w:p>
    <w:p w:rsidR="00000000" w:rsidDel="00000000" w:rsidP="00000000" w:rsidRDefault="00000000" w:rsidRPr="00000000" w14:paraId="00000638">
      <w:pPr>
        <w:tabs>
          <w:tab w:val="left" w:leader="none" w:pos="720"/>
        </w:tabs>
        <w:rPr/>
      </w:pPr>
      <w:r w:rsidDel="00000000" w:rsidR="00000000" w:rsidRPr="00000000">
        <w:rPr>
          <w:rtl w:val="0"/>
        </w:rPr>
      </w:r>
    </w:p>
    <w:p w:rsidR="00000000" w:rsidDel="00000000" w:rsidP="00000000" w:rsidRDefault="00000000" w:rsidRPr="00000000" w14:paraId="00000639">
      <w:pPr>
        <w:tabs>
          <w:tab w:val="left" w:leader="none" w:pos="720"/>
        </w:tabs>
        <w:rPr/>
      </w:pPr>
      <w:r w:rsidDel="00000000" w:rsidR="00000000" w:rsidRPr="00000000">
        <w:rPr>
          <w:rtl w:val="0"/>
        </w:rPr>
      </w:r>
    </w:p>
    <w:p w:rsidR="00000000" w:rsidDel="00000000" w:rsidP="00000000" w:rsidRDefault="00000000" w:rsidRPr="00000000" w14:paraId="0000063A">
      <w:pPr>
        <w:tabs>
          <w:tab w:val="left" w:leader="none" w:pos="720"/>
        </w:tabs>
        <w:rPr/>
      </w:pPr>
      <w:r w:rsidDel="00000000" w:rsidR="00000000" w:rsidRPr="00000000">
        <w:rPr>
          <w:rtl w:val="0"/>
        </w:rPr>
      </w:r>
    </w:p>
    <w:p w:rsidR="00000000" w:rsidDel="00000000" w:rsidP="00000000" w:rsidRDefault="00000000" w:rsidRPr="00000000" w14:paraId="0000063B">
      <w:pPr>
        <w:tabs>
          <w:tab w:val="left" w:leader="none" w:pos="720"/>
        </w:tabs>
        <w:rPr/>
      </w:pPr>
      <w:r w:rsidDel="00000000" w:rsidR="00000000" w:rsidRPr="00000000">
        <w:rPr>
          <w:rtl w:val="0"/>
        </w:rPr>
      </w:r>
    </w:p>
    <w:p w:rsidR="00000000" w:rsidDel="00000000" w:rsidP="00000000" w:rsidRDefault="00000000" w:rsidRPr="00000000" w14:paraId="0000063C">
      <w:pPr>
        <w:tabs>
          <w:tab w:val="left" w:leader="none" w:pos="720"/>
        </w:tabs>
        <w:rPr/>
      </w:pPr>
      <w:r w:rsidDel="00000000" w:rsidR="00000000" w:rsidRPr="00000000">
        <w:rPr>
          <w:rtl w:val="0"/>
        </w:rPr>
      </w:r>
    </w:p>
    <w:p w:rsidR="00000000" w:rsidDel="00000000" w:rsidP="00000000" w:rsidRDefault="00000000" w:rsidRPr="00000000" w14:paraId="0000063D">
      <w:pPr>
        <w:tabs>
          <w:tab w:val="left" w:leader="none" w:pos="720"/>
        </w:tabs>
        <w:rPr/>
      </w:pPr>
      <w:r w:rsidDel="00000000" w:rsidR="00000000" w:rsidRPr="00000000">
        <w:rPr>
          <w:rtl w:val="0"/>
        </w:rPr>
      </w:r>
    </w:p>
    <w:p w:rsidR="00000000" w:rsidDel="00000000" w:rsidP="00000000" w:rsidRDefault="00000000" w:rsidRPr="00000000" w14:paraId="0000063E">
      <w:pPr>
        <w:tabs>
          <w:tab w:val="left" w:leader="none" w:pos="720"/>
        </w:tabs>
        <w:rPr/>
      </w:pPr>
      <w:r w:rsidDel="00000000" w:rsidR="00000000" w:rsidRPr="00000000">
        <w:rPr>
          <w:rtl w:val="0"/>
        </w:rPr>
      </w:r>
    </w:p>
    <w:p w:rsidR="00000000" w:rsidDel="00000000" w:rsidP="00000000" w:rsidRDefault="00000000" w:rsidRPr="00000000" w14:paraId="0000063F">
      <w:pPr>
        <w:tabs>
          <w:tab w:val="left" w:leader="none" w:pos="720"/>
        </w:tabs>
        <w:rPr/>
      </w:pPr>
      <w:r w:rsidDel="00000000" w:rsidR="00000000" w:rsidRPr="00000000">
        <w:rPr>
          <w:rtl w:val="0"/>
        </w:rPr>
        <w:t xml:space="preserve">5.2 Activity Diagram</w:t>
      </w:r>
    </w:p>
    <w:p w:rsidR="00000000" w:rsidDel="00000000" w:rsidP="00000000" w:rsidRDefault="00000000" w:rsidRPr="00000000" w14:paraId="00000640">
      <w:pPr>
        <w:tabs>
          <w:tab w:val="left" w:leader="none" w:pos="720"/>
        </w:tabs>
        <w:rPr/>
      </w:pPr>
      <w:r w:rsidDel="00000000" w:rsidR="00000000" w:rsidRPr="00000000">
        <w:rPr>
          <w:rtl w:val="0"/>
        </w:rPr>
      </w:r>
    </w:p>
    <w:p w:rsidR="00000000" w:rsidDel="00000000" w:rsidP="00000000" w:rsidRDefault="00000000" w:rsidRPr="00000000" w14:paraId="00000641">
      <w:pPr>
        <w:tabs>
          <w:tab w:val="left" w:leader="none" w:pos="720"/>
        </w:tabs>
        <w:rPr/>
      </w:pPr>
      <w:r w:rsidDel="00000000" w:rsidR="00000000" w:rsidRPr="00000000">
        <w:rPr>
          <w:rtl w:val="0"/>
        </w:rPr>
        <w:t xml:space="preserve">UC_01</w:t>
      </w:r>
    </w:p>
    <w:p w:rsidR="00000000" w:rsidDel="00000000" w:rsidP="00000000" w:rsidRDefault="00000000" w:rsidRPr="00000000" w14:paraId="00000642">
      <w:pPr>
        <w:tabs>
          <w:tab w:val="left" w:leader="none" w:pos="720"/>
        </w:tabs>
        <w:rPr/>
      </w:pPr>
      <w:r w:rsidDel="00000000" w:rsidR="00000000" w:rsidRPr="00000000">
        <w:rPr>
          <w:rtl w:val="0"/>
        </w:rPr>
      </w:r>
    </w:p>
    <w:p w:rsidR="00000000" w:rsidDel="00000000" w:rsidP="00000000" w:rsidRDefault="00000000" w:rsidRPr="00000000" w14:paraId="00000643">
      <w:pPr>
        <w:tabs>
          <w:tab w:val="left" w:leader="none" w:pos="720"/>
        </w:tabs>
        <w:rPr/>
      </w:pPr>
      <w:r w:rsidDel="00000000" w:rsidR="00000000" w:rsidRPr="00000000">
        <w:rPr/>
        <w:drawing>
          <wp:inline distB="114300" distT="114300" distL="114300" distR="114300">
            <wp:extent cx="5724525" cy="6581775"/>
            <wp:effectExtent b="0" l="0" r="0" t="0"/>
            <wp:docPr id="146972222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24525"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tabs>
          <w:tab w:val="left" w:leader="none" w:pos="720"/>
        </w:tabs>
        <w:rPr/>
      </w:pPr>
      <w:r w:rsidDel="00000000" w:rsidR="00000000" w:rsidRPr="00000000">
        <w:rPr>
          <w:rtl w:val="0"/>
        </w:rPr>
      </w:r>
    </w:p>
    <w:p w:rsidR="00000000" w:rsidDel="00000000" w:rsidP="00000000" w:rsidRDefault="00000000" w:rsidRPr="00000000" w14:paraId="00000645">
      <w:pPr>
        <w:tabs>
          <w:tab w:val="left" w:leader="none" w:pos="720"/>
        </w:tabs>
        <w:rPr/>
      </w:pPr>
      <w:r w:rsidDel="00000000" w:rsidR="00000000" w:rsidRPr="00000000">
        <w:rPr>
          <w:rtl w:val="0"/>
        </w:rPr>
      </w:r>
    </w:p>
    <w:p w:rsidR="00000000" w:rsidDel="00000000" w:rsidP="00000000" w:rsidRDefault="00000000" w:rsidRPr="00000000" w14:paraId="00000646">
      <w:pPr>
        <w:tabs>
          <w:tab w:val="left" w:leader="none" w:pos="720"/>
        </w:tabs>
        <w:rPr/>
      </w:pPr>
      <w:r w:rsidDel="00000000" w:rsidR="00000000" w:rsidRPr="00000000">
        <w:rPr>
          <w:rtl w:val="0"/>
        </w:rPr>
      </w:r>
    </w:p>
    <w:p w:rsidR="00000000" w:rsidDel="00000000" w:rsidP="00000000" w:rsidRDefault="00000000" w:rsidRPr="00000000" w14:paraId="00000647">
      <w:pPr>
        <w:tabs>
          <w:tab w:val="left" w:leader="none" w:pos="720"/>
        </w:tabs>
        <w:rPr/>
      </w:pPr>
      <w:r w:rsidDel="00000000" w:rsidR="00000000" w:rsidRPr="00000000">
        <w:rPr>
          <w:rtl w:val="0"/>
        </w:rPr>
      </w:r>
    </w:p>
    <w:p w:rsidR="00000000" w:rsidDel="00000000" w:rsidP="00000000" w:rsidRDefault="00000000" w:rsidRPr="00000000" w14:paraId="00000648">
      <w:pPr>
        <w:tabs>
          <w:tab w:val="left" w:leader="none" w:pos="720"/>
        </w:tabs>
        <w:rPr/>
      </w:pPr>
      <w:r w:rsidDel="00000000" w:rsidR="00000000" w:rsidRPr="00000000">
        <w:rPr>
          <w:rtl w:val="0"/>
        </w:rPr>
      </w:r>
    </w:p>
    <w:p w:rsidR="00000000" w:rsidDel="00000000" w:rsidP="00000000" w:rsidRDefault="00000000" w:rsidRPr="00000000" w14:paraId="00000649">
      <w:pPr>
        <w:tabs>
          <w:tab w:val="left" w:leader="none" w:pos="720"/>
        </w:tabs>
        <w:rPr/>
      </w:pPr>
      <w:r w:rsidDel="00000000" w:rsidR="00000000" w:rsidRPr="00000000">
        <w:rPr>
          <w:rtl w:val="0"/>
        </w:rPr>
      </w:r>
    </w:p>
    <w:p w:rsidR="00000000" w:rsidDel="00000000" w:rsidP="00000000" w:rsidRDefault="00000000" w:rsidRPr="00000000" w14:paraId="0000064A">
      <w:pPr>
        <w:tabs>
          <w:tab w:val="left" w:leader="none" w:pos="720"/>
        </w:tabs>
        <w:rPr/>
      </w:pPr>
      <w:r w:rsidDel="00000000" w:rsidR="00000000" w:rsidRPr="00000000">
        <w:rPr>
          <w:rtl w:val="0"/>
        </w:rPr>
        <w:t xml:space="preserve">UC_02</w:t>
      </w:r>
    </w:p>
    <w:p w:rsidR="00000000" w:rsidDel="00000000" w:rsidP="00000000" w:rsidRDefault="00000000" w:rsidRPr="00000000" w14:paraId="0000064B">
      <w:pPr>
        <w:tabs>
          <w:tab w:val="left" w:leader="none" w:pos="720"/>
        </w:tabs>
        <w:rPr/>
      </w:pPr>
      <w:r w:rsidDel="00000000" w:rsidR="00000000" w:rsidRPr="00000000">
        <w:rPr/>
        <w:drawing>
          <wp:inline distB="114300" distT="114300" distL="114300" distR="114300">
            <wp:extent cx="6400800" cy="7986713"/>
            <wp:effectExtent b="0" l="0" r="0" t="0"/>
            <wp:docPr id="1469722230"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400800" cy="7986713"/>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tabs>
          <w:tab w:val="left" w:leader="none" w:pos="720"/>
        </w:tabs>
        <w:rPr/>
      </w:pPr>
      <w:r w:rsidDel="00000000" w:rsidR="00000000" w:rsidRPr="00000000">
        <w:rPr>
          <w:rtl w:val="0"/>
        </w:rPr>
      </w:r>
    </w:p>
    <w:p w:rsidR="00000000" w:rsidDel="00000000" w:rsidP="00000000" w:rsidRDefault="00000000" w:rsidRPr="00000000" w14:paraId="0000064D">
      <w:pPr>
        <w:tabs>
          <w:tab w:val="left" w:leader="none" w:pos="720"/>
        </w:tabs>
        <w:rPr/>
      </w:pPr>
      <w:r w:rsidDel="00000000" w:rsidR="00000000" w:rsidRPr="00000000">
        <w:rPr>
          <w:rtl w:val="0"/>
        </w:rPr>
      </w:r>
    </w:p>
    <w:p w:rsidR="00000000" w:rsidDel="00000000" w:rsidP="00000000" w:rsidRDefault="00000000" w:rsidRPr="00000000" w14:paraId="0000064E">
      <w:pPr>
        <w:tabs>
          <w:tab w:val="left" w:leader="none" w:pos="720"/>
        </w:tabs>
        <w:rPr/>
      </w:pPr>
      <w:r w:rsidDel="00000000" w:rsidR="00000000" w:rsidRPr="00000000">
        <w:rPr>
          <w:rtl w:val="0"/>
        </w:rPr>
        <w:t xml:space="preserve">UC_03</w:t>
      </w:r>
    </w:p>
    <w:p w:rsidR="00000000" w:rsidDel="00000000" w:rsidP="00000000" w:rsidRDefault="00000000" w:rsidRPr="00000000" w14:paraId="0000064F">
      <w:pPr>
        <w:tabs>
          <w:tab w:val="left" w:leader="none" w:pos="720"/>
        </w:tabs>
        <w:rPr/>
      </w:pPr>
      <w:r w:rsidDel="00000000" w:rsidR="00000000" w:rsidRPr="00000000">
        <w:rPr>
          <w:rtl w:val="0"/>
        </w:rPr>
      </w:r>
    </w:p>
    <w:p w:rsidR="00000000" w:rsidDel="00000000" w:rsidP="00000000" w:rsidRDefault="00000000" w:rsidRPr="00000000" w14:paraId="00000650">
      <w:pPr>
        <w:tabs>
          <w:tab w:val="left" w:leader="none" w:pos="720"/>
        </w:tabs>
        <w:rPr/>
      </w:pPr>
      <w:r w:rsidDel="00000000" w:rsidR="00000000" w:rsidRPr="00000000">
        <w:rPr/>
        <w:drawing>
          <wp:inline distB="114300" distT="114300" distL="114300" distR="114300">
            <wp:extent cx="6400800" cy="6311900"/>
            <wp:effectExtent b="0" l="0" r="0" t="0"/>
            <wp:docPr id="146972223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64008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tabs>
          <w:tab w:val="left" w:leader="none" w:pos="720"/>
        </w:tabs>
        <w:rPr/>
      </w:pPr>
      <w:r w:rsidDel="00000000" w:rsidR="00000000" w:rsidRPr="00000000">
        <w:rPr>
          <w:rtl w:val="0"/>
        </w:rPr>
      </w:r>
    </w:p>
    <w:p w:rsidR="00000000" w:rsidDel="00000000" w:rsidP="00000000" w:rsidRDefault="00000000" w:rsidRPr="00000000" w14:paraId="00000652">
      <w:pPr>
        <w:tabs>
          <w:tab w:val="left" w:leader="none" w:pos="720"/>
        </w:tabs>
        <w:rPr/>
      </w:pPr>
      <w:r w:rsidDel="00000000" w:rsidR="00000000" w:rsidRPr="00000000">
        <w:rPr>
          <w:rtl w:val="0"/>
        </w:rPr>
      </w:r>
    </w:p>
    <w:p w:rsidR="00000000" w:rsidDel="00000000" w:rsidP="00000000" w:rsidRDefault="00000000" w:rsidRPr="00000000" w14:paraId="00000653">
      <w:pPr>
        <w:tabs>
          <w:tab w:val="left" w:leader="none" w:pos="720"/>
        </w:tabs>
        <w:rPr/>
      </w:pPr>
      <w:r w:rsidDel="00000000" w:rsidR="00000000" w:rsidRPr="00000000">
        <w:rPr>
          <w:rtl w:val="0"/>
        </w:rPr>
      </w:r>
    </w:p>
    <w:p w:rsidR="00000000" w:rsidDel="00000000" w:rsidP="00000000" w:rsidRDefault="00000000" w:rsidRPr="00000000" w14:paraId="00000654">
      <w:pPr>
        <w:tabs>
          <w:tab w:val="left" w:leader="none" w:pos="720"/>
        </w:tabs>
        <w:rPr/>
      </w:pPr>
      <w:r w:rsidDel="00000000" w:rsidR="00000000" w:rsidRPr="00000000">
        <w:rPr>
          <w:rtl w:val="0"/>
        </w:rPr>
      </w:r>
    </w:p>
    <w:p w:rsidR="00000000" w:rsidDel="00000000" w:rsidP="00000000" w:rsidRDefault="00000000" w:rsidRPr="00000000" w14:paraId="00000655">
      <w:pPr>
        <w:tabs>
          <w:tab w:val="left" w:leader="none" w:pos="720"/>
        </w:tabs>
        <w:rPr/>
      </w:pPr>
      <w:r w:rsidDel="00000000" w:rsidR="00000000" w:rsidRPr="00000000">
        <w:rPr>
          <w:rtl w:val="0"/>
        </w:rPr>
      </w:r>
    </w:p>
    <w:p w:rsidR="00000000" w:rsidDel="00000000" w:rsidP="00000000" w:rsidRDefault="00000000" w:rsidRPr="00000000" w14:paraId="00000656">
      <w:pPr>
        <w:tabs>
          <w:tab w:val="left" w:leader="none" w:pos="720"/>
        </w:tabs>
        <w:rPr/>
      </w:pPr>
      <w:r w:rsidDel="00000000" w:rsidR="00000000" w:rsidRPr="00000000">
        <w:rPr>
          <w:rtl w:val="0"/>
        </w:rPr>
      </w:r>
    </w:p>
    <w:p w:rsidR="00000000" w:rsidDel="00000000" w:rsidP="00000000" w:rsidRDefault="00000000" w:rsidRPr="00000000" w14:paraId="00000657">
      <w:pPr>
        <w:tabs>
          <w:tab w:val="left" w:leader="none" w:pos="720"/>
        </w:tabs>
        <w:rPr/>
      </w:pPr>
      <w:r w:rsidDel="00000000" w:rsidR="00000000" w:rsidRPr="00000000">
        <w:rPr>
          <w:rtl w:val="0"/>
        </w:rPr>
      </w:r>
    </w:p>
    <w:p w:rsidR="00000000" w:rsidDel="00000000" w:rsidP="00000000" w:rsidRDefault="00000000" w:rsidRPr="00000000" w14:paraId="00000658">
      <w:pPr>
        <w:tabs>
          <w:tab w:val="left" w:leader="none" w:pos="720"/>
        </w:tabs>
        <w:rPr/>
      </w:pPr>
      <w:r w:rsidDel="00000000" w:rsidR="00000000" w:rsidRPr="00000000">
        <w:rPr>
          <w:rtl w:val="0"/>
        </w:rPr>
      </w:r>
    </w:p>
    <w:p w:rsidR="00000000" w:rsidDel="00000000" w:rsidP="00000000" w:rsidRDefault="00000000" w:rsidRPr="00000000" w14:paraId="00000659">
      <w:pPr>
        <w:tabs>
          <w:tab w:val="left" w:leader="none" w:pos="720"/>
        </w:tabs>
        <w:rPr/>
      </w:pPr>
      <w:r w:rsidDel="00000000" w:rsidR="00000000" w:rsidRPr="00000000">
        <w:rPr>
          <w:rtl w:val="0"/>
        </w:rPr>
      </w:r>
    </w:p>
    <w:p w:rsidR="00000000" w:rsidDel="00000000" w:rsidP="00000000" w:rsidRDefault="00000000" w:rsidRPr="00000000" w14:paraId="0000065A">
      <w:pPr>
        <w:tabs>
          <w:tab w:val="left" w:leader="none" w:pos="720"/>
        </w:tabs>
        <w:rPr/>
      </w:pPr>
      <w:r w:rsidDel="00000000" w:rsidR="00000000" w:rsidRPr="00000000">
        <w:rPr>
          <w:rtl w:val="0"/>
        </w:rPr>
      </w:r>
    </w:p>
    <w:p w:rsidR="00000000" w:rsidDel="00000000" w:rsidP="00000000" w:rsidRDefault="00000000" w:rsidRPr="00000000" w14:paraId="0000065B">
      <w:pPr>
        <w:tabs>
          <w:tab w:val="left" w:leader="none" w:pos="720"/>
        </w:tabs>
        <w:rPr/>
      </w:pPr>
      <w:r w:rsidDel="00000000" w:rsidR="00000000" w:rsidRPr="00000000">
        <w:rPr>
          <w:rtl w:val="0"/>
        </w:rPr>
      </w:r>
    </w:p>
    <w:p w:rsidR="00000000" w:rsidDel="00000000" w:rsidP="00000000" w:rsidRDefault="00000000" w:rsidRPr="00000000" w14:paraId="0000065C">
      <w:pPr>
        <w:tabs>
          <w:tab w:val="left" w:leader="none" w:pos="720"/>
        </w:tabs>
        <w:rPr/>
      </w:pPr>
      <w:r w:rsidDel="00000000" w:rsidR="00000000" w:rsidRPr="00000000">
        <w:rPr>
          <w:rtl w:val="0"/>
        </w:rPr>
      </w:r>
    </w:p>
    <w:p w:rsidR="00000000" w:rsidDel="00000000" w:rsidP="00000000" w:rsidRDefault="00000000" w:rsidRPr="00000000" w14:paraId="0000065D">
      <w:pPr>
        <w:tabs>
          <w:tab w:val="left" w:leader="none" w:pos="720"/>
        </w:tabs>
        <w:rPr/>
      </w:pPr>
      <w:r w:rsidDel="00000000" w:rsidR="00000000" w:rsidRPr="00000000">
        <w:rPr>
          <w:rtl w:val="0"/>
        </w:rPr>
      </w:r>
    </w:p>
    <w:p w:rsidR="00000000" w:rsidDel="00000000" w:rsidP="00000000" w:rsidRDefault="00000000" w:rsidRPr="00000000" w14:paraId="0000065E">
      <w:pPr>
        <w:tabs>
          <w:tab w:val="left" w:leader="none" w:pos="720"/>
        </w:tabs>
        <w:rPr/>
      </w:pPr>
      <w:r w:rsidDel="00000000" w:rsidR="00000000" w:rsidRPr="00000000">
        <w:rPr>
          <w:rtl w:val="0"/>
        </w:rPr>
        <w:t xml:space="preserve">UC_04</w:t>
      </w:r>
    </w:p>
    <w:p w:rsidR="00000000" w:rsidDel="00000000" w:rsidP="00000000" w:rsidRDefault="00000000" w:rsidRPr="00000000" w14:paraId="0000065F">
      <w:pPr>
        <w:tabs>
          <w:tab w:val="left" w:leader="none" w:pos="720"/>
        </w:tabs>
        <w:rPr/>
      </w:pPr>
      <w:r w:rsidDel="00000000" w:rsidR="00000000" w:rsidRPr="00000000">
        <w:rPr>
          <w:rtl w:val="0"/>
        </w:rPr>
      </w:r>
    </w:p>
    <w:p w:rsidR="00000000" w:rsidDel="00000000" w:rsidP="00000000" w:rsidRDefault="00000000" w:rsidRPr="00000000" w14:paraId="00000660">
      <w:pPr>
        <w:tabs>
          <w:tab w:val="left" w:leader="none" w:pos="720"/>
        </w:tabs>
        <w:rPr/>
      </w:pPr>
      <w:r w:rsidDel="00000000" w:rsidR="00000000" w:rsidRPr="00000000">
        <w:rPr/>
        <w:drawing>
          <wp:inline distB="114300" distT="114300" distL="114300" distR="114300">
            <wp:extent cx="6400800" cy="7200900"/>
            <wp:effectExtent b="0" l="0" r="0" t="0"/>
            <wp:docPr id="146972223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4008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tabs>
          <w:tab w:val="left" w:leader="none" w:pos="720"/>
        </w:tabs>
        <w:rPr/>
      </w:pPr>
      <w:r w:rsidDel="00000000" w:rsidR="00000000" w:rsidRPr="00000000">
        <w:rPr>
          <w:rtl w:val="0"/>
        </w:rPr>
      </w:r>
    </w:p>
    <w:p w:rsidR="00000000" w:rsidDel="00000000" w:rsidP="00000000" w:rsidRDefault="00000000" w:rsidRPr="00000000" w14:paraId="00000662">
      <w:pPr>
        <w:tabs>
          <w:tab w:val="left" w:leader="none" w:pos="720"/>
        </w:tabs>
        <w:rPr/>
      </w:pPr>
      <w:r w:rsidDel="00000000" w:rsidR="00000000" w:rsidRPr="00000000">
        <w:rPr>
          <w:rtl w:val="0"/>
        </w:rPr>
      </w:r>
    </w:p>
    <w:p w:rsidR="00000000" w:rsidDel="00000000" w:rsidP="00000000" w:rsidRDefault="00000000" w:rsidRPr="00000000" w14:paraId="00000663">
      <w:pPr>
        <w:tabs>
          <w:tab w:val="left" w:leader="none" w:pos="720"/>
        </w:tabs>
        <w:rPr/>
      </w:pPr>
      <w:r w:rsidDel="00000000" w:rsidR="00000000" w:rsidRPr="00000000">
        <w:rPr>
          <w:rtl w:val="0"/>
        </w:rPr>
      </w:r>
    </w:p>
    <w:p w:rsidR="00000000" w:rsidDel="00000000" w:rsidP="00000000" w:rsidRDefault="00000000" w:rsidRPr="00000000" w14:paraId="00000664">
      <w:pPr>
        <w:tabs>
          <w:tab w:val="left" w:leader="none" w:pos="720"/>
        </w:tabs>
        <w:rPr/>
      </w:pPr>
      <w:r w:rsidDel="00000000" w:rsidR="00000000" w:rsidRPr="00000000">
        <w:rPr>
          <w:rtl w:val="0"/>
        </w:rPr>
      </w:r>
    </w:p>
    <w:p w:rsidR="00000000" w:rsidDel="00000000" w:rsidP="00000000" w:rsidRDefault="00000000" w:rsidRPr="00000000" w14:paraId="00000665">
      <w:pPr>
        <w:tabs>
          <w:tab w:val="left" w:leader="none" w:pos="720"/>
        </w:tabs>
        <w:rPr/>
      </w:pPr>
      <w:r w:rsidDel="00000000" w:rsidR="00000000" w:rsidRPr="00000000">
        <w:rPr>
          <w:rtl w:val="0"/>
        </w:rPr>
      </w:r>
    </w:p>
    <w:p w:rsidR="00000000" w:rsidDel="00000000" w:rsidP="00000000" w:rsidRDefault="00000000" w:rsidRPr="00000000" w14:paraId="00000666">
      <w:pPr>
        <w:tabs>
          <w:tab w:val="left" w:leader="none" w:pos="720"/>
        </w:tabs>
        <w:rPr/>
      </w:pPr>
      <w:r w:rsidDel="00000000" w:rsidR="00000000" w:rsidRPr="00000000">
        <w:rPr>
          <w:rtl w:val="0"/>
        </w:rPr>
      </w:r>
    </w:p>
    <w:p w:rsidR="00000000" w:rsidDel="00000000" w:rsidP="00000000" w:rsidRDefault="00000000" w:rsidRPr="00000000" w14:paraId="00000667">
      <w:pPr>
        <w:tabs>
          <w:tab w:val="left" w:leader="none" w:pos="720"/>
        </w:tabs>
        <w:rPr/>
      </w:pPr>
      <w:r w:rsidDel="00000000" w:rsidR="00000000" w:rsidRPr="00000000">
        <w:rPr>
          <w:rtl w:val="0"/>
        </w:rPr>
        <w:t xml:space="preserve">UC_05</w:t>
      </w:r>
    </w:p>
    <w:p w:rsidR="00000000" w:rsidDel="00000000" w:rsidP="00000000" w:rsidRDefault="00000000" w:rsidRPr="00000000" w14:paraId="00000668">
      <w:pPr>
        <w:tabs>
          <w:tab w:val="left" w:leader="none" w:pos="720"/>
        </w:tabs>
        <w:rPr/>
      </w:pPr>
      <w:r w:rsidDel="00000000" w:rsidR="00000000" w:rsidRPr="00000000">
        <w:rPr>
          <w:rtl w:val="0"/>
        </w:rPr>
      </w:r>
    </w:p>
    <w:p w:rsidR="00000000" w:rsidDel="00000000" w:rsidP="00000000" w:rsidRDefault="00000000" w:rsidRPr="00000000" w14:paraId="00000669">
      <w:pPr>
        <w:tabs>
          <w:tab w:val="left" w:leader="none" w:pos="720"/>
        </w:tabs>
        <w:rPr/>
      </w:pPr>
      <w:r w:rsidDel="00000000" w:rsidR="00000000" w:rsidRPr="00000000">
        <w:rPr/>
        <w:drawing>
          <wp:inline distB="114300" distT="114300" distL="114300" distR="114300">
            <wp:extent cx="6400800" cy="7251700"/>
            <wp:effectExtent b="0" l="0" r="0" t="0"/>
            <wp:docPr id="1469722235"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4008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tabs>
          <w:tab w:val="left" w:leader="none" w:pos="720"/>
        </w:tabs>
        <w:rPr/>
      </w:pPr>
      <w:r w:rsidDel="00000000" w:rsidR="00000000" w:rsidRPr="00000000">
        <w:rPr>
          <w:rtl w:val="0"/>
        </w:rPr>
      </w:r>
    </w:p>
    <w:p w:rsidR="00000000" w:rsidDel="00000000" w:rsidP="00000000" w:rsidRDefault="00000000" w:rsidRPr="00000000" w14:paraId="0000066B">
      <w:pPr>
        <w:tabs>
          <w:tab w:val="left" w:leader="none" w:pos="720"/>
        </w:tabs>
        <w:rPr/>
      </w:pPr>
      <w:r w:rsidDel="00000000" w:rsidR="00000000" w:rsidRPr="00000000">
        <w:rPr>
          <w:rtl w:val="0"/>
        </w:rPr>
      </w:r>
    </w:p>
    <w:p w:rsidR="00000000" w:rsidDel="00000000" w:rsidP="00000000" w:rsidRDefault="00000000" w:rsidRPr="00000000" w14:paraId="0000066C">
      <w:pPr>
        <w:tabs>
          <w:tab w:val="left" w:leader="none" w:pos="720"/>
        </w:tabs>
        <w:rPr/>
      </w:pPr>
      <w:r w:rsidDel="00000000" w:rsidR="00000000" w:rsidRPr="00000000">
        <w:rPr>
          <w:rtl w:val="0"/>
        </w:rPr>
      </w:r>
    </w:p>
    <w:p w:rsidR="00000000" w:rsidDel="00000000" w:rsidP="00000000" w:rsidRDefault="00000000" w:rsidRPr="00000000" w14:paraId="0000066D">
      <w:pPr>
        <w:tabs>
          <w:tab w:val="left" w:leader="none" w:pos="720"/>
        </w:tabs>
        <w:rPr/>
      </w:pPr>
      <w:r w:rsidDel="00000000" w:rsidR="00000000" w:rsidRPr="00000000">
        <w:rPr>
          <w:rtl w:val="0"/>
        </w:rPr>
        <w:t xml:space="preserve">UC_06</w:t>
      </w:r>
    </w:p>
    <w:p w:rsidR="00000000" w:rsidDel="00000000" w:rsidP="00000000" w:rsidRDefault="00000000" w:rsidRPr="00000000" w14:paraId="0000066E">
      <w:pPr>
        <w:tabs>
          <w:tab w:val="left" w:leader="none" w:pos="720"/>
        </w:tabs>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120" w:lineRule="auto"/>
        <w:jc w:val="center"/>
        <w:rPr>
          <w:color w:val="000000"/>
          <w:sz w:val="22"/>
          <w:szCs w:val="22"/>
        </w:rPr>
      </w:pPr>
      <w:r w:rsidDel="00000000" w:rsidR="00000000" w:rsidRPr="00000000">
        <w:rPr>
          <w:color w:val="000000"/>
          <w:sz w:val="22"/>
          <w:szCs w:val="22"/>
        </w:rPr>
        <w:drawing>
          <wp:inline distB="0" distT="0" distL="0" distR="0">
            <wp:extent cx="5013799" cy="7475394"/>
            <wp:effectExtent b="0" l="0" r="0" t="0"/>
            <wp:docPr id="146972224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013799" cy="7475394"/>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UC_7</w:t>
      </w:r>
    </w:p>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323850</wp:posOffset>
            </wp:positionV>
            <wp:extent cx="5800725" cy="6214324"/>
            <wp:effectExtent b="0" l="0" r="0" t="0"/>
            <wp:wrapTopAndBottom distB="114300" distT="114300"/>
            <wp:docPr id="146972224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00725" cy="6214324"/>
                    </a:xfrm>
                    <a:prstGeom prst="rect"/>
                    <a:ln/>
                  </pic:spPr>
                </pic:pic>
              </a:graphicData>
            </a:graphic>
          </wp:anchor>
        </w:drawing>
      </w:r>
    </w:p>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F">
      <w:pPr>
        <w:spacing w:after="120" w:lineRule="auto"/>
        <w:rPr>
          <w:sz w:val="22"/>
          <w:szCs w:val="22"/>
        </w:rPr>
      </w:pPr>
      <w:r w:rsidDel="00000000" w:rsidR="00000000" w:rsidRPr="00000000">
        <w:rPr>
          <w:sz w:val="22"/>
          <w:szCs w:val="22"/>
          <w:rtl w:val="0"/>
        </w:rPr>
        <w:t xml:space="preserve">UC_8</w:t>
      </w:r>
    </w:p>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258459</wp:posOffset>
            </wp:positionV>
            <wp:extent cx="5797316" cy="6210672"/>
            <wp:effectExtent b="0" l="0" r="0" t="0"/>
            <wp:wrapTopAndBottom distB="114300" distT="114300"/>
            <wp:docPr id="146972224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97316" cy="6210672"/>
                    </a:xfrm>
                    <a:prstGeom prst="rect"/>
                    <a:ln/>
                  </pic:spPr>
                </pic:pic>
              </a:graphicData>
            </a:graphic>
          </wp:anchor>
        </w:drawing>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5">
      <w:pPr>
        <w:spacing w:after="120" w:lineRule="auto"/>
        <w:rPr>
          <w:sz w:val="22"/>
          <w:szCs w:val="22"/>
        </w:rPr>
      </w:pPr>
      <w:r w:rsidDel="00000000" w:rsidR="00000000" w:rsidRPr="00000000">
        <w:rPr>
          <w:rtl w:val="0"/>
        </w:rPr>
      </w:r>
    </w:p>
    <w:p w:rsidR="00000000" w:rsidDel="00000000" w:rsidP="00000000" w:rsidRDefault="00000000" w:rsidRPr="00000000" w14:paraId="00000686">
      <w:pPr>
        <w:spacing w:after="120" w:lineRule="auto"/>
        <w:rPr>
          <w:sz w:val="22"/>
          <w:szCs w:val="22"/>
        </w:rPr>
      </w:pPr>
      <w:r w:rsidDel="00000000" w:rsidR="00000000" w:rsidRPr="00000000">
        <w:rPr>
          <w:rtl w:val="0"/>
        </w:rPr>
      </w:r>
    </w:p>
    <w:p w:rsidR="00000000" w:rsidDel="00000000" w:rsidP="00000000" w:rsidRDefault="00000000" w:rsidRPr="00000000" w14:paraId="00000687">
      <w:pPr>
        <w:spacing w:after="120" w:lineRule="auto"/>
        <w:rPr>
          <w:sz w:val="22"/>
          <w:szCs w:val="22"/>
        </w:rPr>
      </w:pPr>
      <w:r w:rsidDel="00000000" w:rsidR="00000000" w:rsidRPr="00000000">
        <w:rPr>
          <w:sz w:val="22"/>
          <w:szCs w:val="22"/>
          <w:rtl w:val="0"/>
        </w:rPr>
        <w:t xml:space="preserve">UC_9</w:t>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198741</wp:posOffset>
            </wp:positionV>
            <wp:extent cx="6072188" cy="6505142"/>
            <wp:effectExtent b="0" l="0" r="0" t="0"/>
            <wp:wrapTopAndBottom distB="114300" distT="114300"/>
            <wp:docPr id="146972222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072188" cy="6505142"/>
                    </a:xfrm>
                    <a:prstGeom prst="rect"/>
                    <a:ln/>
                  </pic:spPr>
                </pic:pic>
              </a:graphicData>
            </a:graphic>
          </wp:anchor>
        </w:drawing>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F">
      <w:pPr>
        <w:spacing w:after="120" w:lineRule="auto"/>
        <w:rPr>
          <w:sz w:val="22"/>
          <w:szCs w:val="22"/>
        </w:rPr>
      </w:pPr>
      <w:r w:rsidDel="00000000" w:rsidR="00000000" w:rsidRPr="00000000">
        <w:rPr>
          <w:sz w:val="22"/>
          <w:szCs w:val="22"/>
          <w:rtl w:val="0"/>
        </w:rPr>
        <w:t xml:space="preserve">UC_10</w:t>
      </w:r>
    </w:p>
    <w:p w:rsidR="00000000" w:rsidDel="00000000" w:rsidP="00000000" w:rsidRDefault="00000000" w:rsidRPr="00000000" w14:paraId="0000069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248934</wp:posOffset>
            </wp:positionV>
            <wp:extent cx="6572554" cy="6210672"/>
            <wp:effectExtent b="0" l="0" r="0" t="0"/>
            <wp:wrapTopAndBottom distB="114300" distT="114300"/>
            <wp:docPr id="146972224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572554" cy="6210672"/>
                    </a:xfrm>
                    <a:prstGeom prst="rect"/>
                    <a:ln/>
                  </pic:spPr>
                </pic:pic>
              </a:graphicData>
            </a:graphic>
          </wp:anchor>
        </w:drawing>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7">
      <w:pPr>
        <w:spacing w:after="120" w:lineRule="auto"/>
        <w:rPr>
          <w:sz w:val="22"/>
          <w:szCs w:val="22"/>
        </w:rPr>
      </w:pPr>
      <w:r w:rsidDel="00000000" w:rsidR="00000000" w:rsidRPr="00000000">
        <w:rPr>
          <w:rtl w:val="0"/>
        </w:rPr>
      </w:r>
    </w:p>
    <w:p w:rsidR="00000000" w:rsidDel="00000000" w:rsidP="00000000" w:rsidRDefault="00000000" w:rsidRPr="00000000" w14:paraId="00000698">
      <w:pPr>
        <w:spacing w:after="120" w:lineRule="auto"/>
        <w:rPr>
          <w:sz w:val="22"/>
          <w:szCs w:val="22"/>
        </w:rPr>
      </w:pPr>
      <w:r w:rsidDel="00000000" w:rsidR="00000000" w:rsidRPr="00000000">
        <w:rPr>
          <w:sz w:val="22"/>
          <w:szCs w:val="22"/>
          <w:rtl w:val="0"/>
        </w:rPr>
        <w:t xml:space="preserve">UC_11</w:t>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255891</wp:posOffset>
            </wp:positionV>
            <wp:extent cx="6400800" cy="6197600"/>
            <wp:effectExtent b="0" l="0" r="0" t="0"/>
            <wp:wrapNone/>
            <wp:docPr id="146972222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400800" cy="6197600"/>
                    </a:xfrm>
                    <a:prstGeom prst="rect"/>
                    <a:ln/>
                  </pic:spPr>
                </pic:pic>
              </a:graphicData>
            </a:graphic>
          </wp:anchor>
        </w:drawing>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UC_12</w:t>
      </w:r>
    </w:p>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75891"/>
            <wp:effectExtent b="0" l="0" r="0" t="0"/>
            <wp:docPr id="1469722233" name="image3.png"/>
            <a:graphic>
              <a:graphicData uri="http://schemas.openxmlformats.org/drawingml/2006/picture">
                <pic:pic>
                  <pic:nvPicPr>
                    <pic:cNvPr id="0" name="image3.png"/>
                    <pic:cNvPicPr preferRelativeResize="0"/>
                  </pic:nvPicPr>
                  <pic:blipFill>
                    <a:blip r:embed="rId19"/>
                    <a:srcRect b="0" l="0" r="0" t="1680"/>
                    <a:stretch>
                      <a:fillRect/>
                    </a:stretch>
                  </pic:blipFill>
                  <pic:spPr>
                    <a:xfrm>
                      <a:off x="0" y="0"/>
                      <a:ext cx="6400800" cy="7875891"/>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UC_13</w:t>
      </w:r>
    </w:p>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6400800" cy="7856841"/>
            <wp:effectExtent b="0" l="0" r="0" t="0"/>
            <wp:docPr id="1469722225" name="image4.jpg"/>
            <a:graphic>
              <a:graphicData uri="http://schemas.openxmlformats.org/drawingml/2006/picture">
                <pic:pic>
                  <pic:nvPicPr>
                    <pic:cNvPr id="0" name="image4.jpg"/>
                    <pic:cNvPicPr preferRelativeResize="0"/>
                  </pic:nvPicPr>
                  <pic:blipFill>
                    <a:blip r:embed="rId20"/>
                    <a:srcRect b="0" l="0" r="0" t="1918"/>
                    <a:stretch>
                      <a:fillRect/>
                    </a:stretch>
                  </pic:blipFill>
                  <pic:spPr>
                    <a:xfrm>
                      <a:off x="0" y="0"/>
                      <a:ext cx="6400800" cy="7856841"/>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UC_14</w:t>
      </w:r>
    </w:p>
    <w:p w:rsidR="00000000" w:rsidDel="00000000" w:rsidP="00000000" w:rsidRDefault="00000000" w:rsidRPr="00000000" w14:paraId="000006C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65083"/>
            <wp:effectExtent b="0" l="0" r="0" t="0"/>
            <wp:docPr id="1469722229" name="image1.jpg"/>
            <a:graphic>
              <a:graphicData uri="http://schemas.openxmlformats.org/drawingml/2006/picture">
                <pic:pic>
                  <pic:nvPicPr>
                    <pic:cNvPr id="0" name="image1.jpg"/>
                    <pic:cNvPicPr preferRelativeResize="0"/>
                  </pic:nvPicPr>
                  <pic:blipFill>
                    <a:blip r:embed="rId21"/>
                    <a:srcRect b="0" l="0" r="0" t="1815"/>
                    <a:stretch>
                      <a:fillRect/>
                    </a:stretch>
                  </pic:blipFill>
                  <pic:spPr>
                    <a:xfrm>
                      <a:off x="0" y="0"/>
                      <a:ext cx="6400800" cy="7865083"/>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UC_15</w:t>
      </w:r>
    </w:p>
    <w:p w:rsidR="00000000" w:rsidDel="00000000" w:rsidP="00000000" w:rsidRDefault="00000000" w:rsidRPr="00000000" w14:paraId="000006C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4787900"/>
            <wp:effectExtent b="0" l="0" r="0" t="0"/>
            <wp:docPr id="1469722232"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64008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UC_16</w:t>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8026400"/>
            <wp:effectExtent b="0" l="0" r="0" t="0"/>
            <wp:docPr id="1469722245"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64008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UC_17</w:t>
      </w:r>
    </w:p>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99400"/>
            <wp:effectExtent b="0" l="0" r="0" t="0"/>
            <wp:docPr id="1469722248"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64008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spacing w:after="120" w:lineRule="auto"/>
        <w:jc w:val="center"/>
        <w:rPr>
          <w:sz w:val="22"/>
          <w:szCs w:val="22"/>
        </w:rPr>
      </w:pPr>
      <w:r w:rsidDel="00000000" w:rsidR="00000000" w:rsidRPr="00000000">
        <w:rPr>
          <w:rtl w:val="0"/>
        </w:rPr>
      </w:r>
    </w:p>
    <w:p w:rsidR="00000000" w:rsidDel="00000000" w:rsidP="00000000" w:rsidRDefault="00000000" w:rsidRPr="00000000" w14:paraId="000006DE">
      <w:pPr>
        <w:spacing w:after="120" w:lineRule="auto"/>
        <w:jc w:val="center"/>
        <w:rPr>
          <w:sz w:val="22"/>
          <w:szCs w:val="22"/>
        </w:rPr>
      </w:pPr>
      <w:r w:rsidDel="00000000" w:rsidR="00000000" w:rsidRPr="00000000">
        <w:rPr>
          <w:rtl w:val="0"/>
        </w:rPr>
      </w:r>
    </w:p>
    <w:p w:rsidR="00000000" w:rsidDel="00000000" w:rsidP="00000000" w:rsidRDefault="00000000" w:rsidRPr="00000000" w14:paraId="000006DF">
      <w:pPr>
        <w:spacing w:after="120" w:lineRule="auto"/>
        <w:rPr>
          <w:sz w:val="22"/>
          <w:szCs w:val="22"/>
        </w:rPr>
      </w:pPr>
      <w:r w:rsidDel="00000000" w:rsidR="00000000" w:rsidRPr="00000000">
        <w:rPr>
          <w:rtl w:val="0"/>
        </w:rPr>
      </w:r>
    </w:p>
    <w:p w:rsidR="00000000" w:rsidDel="00000000" w:rsidP="00000000" w:rsidRDefault="00000000" w:rsidRPr="00000000" w14:paraId="000006E0">
      <w:pPr>
        <w:spacing w:after="120" w:lineRule="auto"/>
        <w:rPr>
          <w:sz w:val="22"/>
          <w:szCs w:val="22"/>
        </w:rPr>
      </w:pPr>
      <w:r w:rsidDel="00000000" w:rsidR="00000000" w:rsidRPr="00000000">
        <w:rPr>
          <w:sz w:val="22"/>
          <w:szCs w:val="22"/>
          <w:rtl w:val="0"/>
        </w:rPr>
        <w:t xml:space="preserve">UC_18</w:t>
      </w:r>
    </w:p>
    <w:p w:rsidR="00000000" w:rsidDel="00000000" w:rsidP="00000000" w:rsidRDefault="00000000" w:rsidRPr="00000000" w14:paraId="000006E1">
      <w:pPr>
        <w:spacing w:after="120" w:lineRule="auto"/>
        <w:rPr>
          <w:sz w:val="22"/>
          <w:szCs w:val="22"/>
        </w:rPr>
      </w:pPr>
      <w:r w:rsidDel="00000000" w:rsidR="00000000" w:rsidRPr="00000000">
        <w:rPr>
          <w:sz w:val="22"/>
          <w:szCs w:val="22"/>
        </w:rPr>
        <w:drawing>
          <wp:inline distB="114300" distT="114300" distL="114300" distR="114300">
            <wp:extent cx="6400800" cy="2971800"/>
            <wp:effectExtent b="0" l="0" r="0" t="0"/>
            <wp:docPr id="146972222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4008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pacing w:after="120" w:lineRule="auto"/>
        <w:rPr>
          <w:sz w:val="22"/>
          <w:szCs w:val="22"/>
        </w:rPr>
      </w:pPr>
      <w:r w:rsidDel="00000000" w:rsidR="00000000" w:rsidRPr="00000000">
        <w:rPr>
          <w:rtl w:val="0"/>
        </w:rPr>
      </w:r>
    </w:p>
    <w:p w:rsidR="00000000" w:rsidDel="00000000" w:rsidP="00000000" w:rsidRDefault="00000000" w:rsidRPr="00000000" w14:paraId="000006E3">
      <w:pPr>
        <w:spacing w:after="120" w:lineRule="auto"/>
        <w:rPr>
          <w:sz w:val="22"/>
          <w:szCs w:val="22"/>
        </w:rPr>
      </w:pPr>
      <w:r w:rsidDel="00000000" w:rsidR="00000000" w:rsidRPr="00000000">
        <w:rPr>
          <w:rtl w:val="0"/>
        </w:rPr>
      </w:r>
    </w:p>
    <w:p w:rsidR="00000000" w:rsidDel="00000000" w:rsidP="00000000" w:rsidRDefault="00000000" w:rsidRPr="00000000" w14:paraId="000006E4">
      <w:pPr>
        <w:spacing w:after="120" w:lineRule="auto"/>
        <w:rPr>
          <w:sz w:val="22"/>
          <w:szCs w:val="22"/>
        </w:rPr>
      </w:pPr>
      <w:r w:rsidDel="00000000" w:rsidR="00000000" w:rsidRPr="00000000">
        <w:rPr>
          <w:rtl w:val="0"/>
        </w:rPr>
      </w:r>
    </w:p>
    <w:p w:rsidR="00000000" w:rsidDel="00000000" w:rsidP="00000000" w:rsidRDefault="00000000" w:rsidRPr="00000000" w14:paraId="000006E5">
      <w:pPr>
        <w:spacing w:after="120" w:lineRule="auto"/>
        <w:rPr>
          <w:sz w:val="22"/>
          <w:szCs w:val="22"/>
        </w:rPr>
      </w:pPr>
      <w:r w:rsidDel="00000000" w:rsidR="00000000" w:rsidRPr="00000000">
        <w:rPr>
          <w:rtl w:val="0"/>
        </w:rPr>
      </w:r>
    </w:p>
    <w:p w:rsidR="00000000" w:rsidDel="00000000" w:rsidP="00000000" w:rsidRDefault="00000000" w:rsidRPr="00000000" w14:paraId="000006E6">
      <w:pPr>
        <w:spacing w:after="120" w:lineRule="auto"/>
        <w:rPr>
          <w:sz w:val="22"/>
          <w:szCs w:val="22"/>
        </w:rPr>
      </w:pPr>
      <w:r w:rsidDel="00000000" w:rsidR="00000000" w:rsidRPr="00000000">
        <w:rPr>
          <w:rtl w:val="0"/>
        </w:rPr>
      </w:r>
    </w:p>
    <w:p w:rsidR="00000000" w:rsidDel="00000000" w:rsidP="00000000" w:rsidRDefault="00000000" w:rsidRPr="00000000" w14:paraId="000006E7">
      <w:pPr>
        <w:spacing w:after="120" w:lineRule="auto"/>
        <w:rPr>
          <w:sz w:val="22"/>
          <w:szCs w:val="22"/>
        </w:rPr>
      </w:pPr>
      <w:r w:rsidDel="00000000" w:rsidR="00000000" w:rsidRPr="00000000">
        <w:rPr>
          <w:sz w:val="22"/>
          <w:szCs w:val="22"/>
          <w:rtl w:val="0"/>
        </w:rPr>
        <w:t xml:space="preserve">UC_19</w:t>
      </w:r>
    </w:p>
    <w:p w:rsidR="00000000" w:rsidDel="00000000" w:rsidP="00000000" w:rsidRDefault="00000000" w:rsidRPr="00000000" w14:paraId="000006E8">
      <w:pPr>
        <w:spacing w:after="120" w:lineRule="auto"/>
        <w:rPr>
          <w:sz w:val="22"/>
          <w:szCs w:val="22"/>
        </w:rPr>
      </w:pPr>
      <w:r w:rsidDel="00000000" w:rsidR="00000000" w:rsidRPr="00000000">
        <w:rPr>
          <w:sz w:val="22"/>
          <w:szCs w:val="22"/>
        </w:rPr>
        <w:drawing>
          <wp:inline distB="114300" distT="114300" distL="114300" distR="114300">
            <wp:extent cx="6400800" cy="2667000"/>
            <wp:effectExtent b="0" l="0" r="0" t="0"/>
            <wp:docPr id="146972222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6400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after="120" w:lineRule="auto"/>
        <w:rPr>
          <w:sz w:val="22"/>
          <w:szCs w:val="22"/>
        </w:rPr>
      </w:pPr>
      <w:r w:rsidDel="00000000" w:rsidR="00000000" w:rsidRPr="00000000">
        <w:rPr>
          <w:rtl w:val="0"/>
        </w:rPr>
      </w:r>
    </w:p>
    <w:p w:rsidR="00000000" w:rsidDel="00000000" w:rsidP="00000000" w:rsidRDefault="00000000" w:rsidRPr="00000000" w14:paraId="000006EA">
      <w:pPr>
        <w:spacing w:after="120" w:lineRule="auto"/>
        <w:rPr>
          <w:sz w:val="22"/>
          <w:szCs w:val="22"/>
        </w:rPr>
      </w:pPr>
      <w:r w:rsidDel="00000000" w:rsidR="00000000" w:rsidRPr="00000000">
        <w:rPr>
          <w:rtl w:val="0"/>
        </w:rPr>
      </w:r>
    </w:p>
    <w:p w:rsidR="00000000" w:rsidDel="00000000" w:rsidP="00000000" w:rsidRDefault="00000000" w:rsidRPr="00000000" w14:paraId="000006EB">
      <w:pPr>
        <w:spacing w:after="120" w:lineRule="auto"/>
        <w:rPr>
          <w:sz w:val="22"/>
          <w:szCs w:val="22"/>
        </w:rPr>
      </w:pPr>
      <w:r w:rsidDel="00000000" w:rsidR="00000000" w:rsidRPr="00000000">
        <w:rPr>
          <w:rtl w:val="0"/>
        </w:rPr>
      </w:r>
    </w:p>
    <w:p w:rsidR="00000000" w:rsidDel="00000000" w:rsidP="00000000" w:rsidRDefault="00000000" w:rsidRPr="00000000" w14:paraId="000006EC">
      <w:pPr>
        <w:spacing w:after="120" w:lineRule="auto"/>
        <w:rPr>
          <w:sz w:val="22"/>
          <w:szCs w:val="22"/>
        </w:rPr>
      </w:pPr>
      <w:r w:rsidDel="00000000" w:rsidR="00000000" w:rsidRPr="00000000">
        <w:rPr>
          <w:sz w:val="22"/>
          <w:szCs w:val="22"/>
          <w:rtl w:val="0"/>
        </w:rPr>
        <w:t xml:space="preserve">UC_20</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342900</wp:posOffset>
            </wp:positionV>
            <wp:extent cx="6400800" cy="3683000"/>
            <wp:effectExtent b="0" l="0" r="0" t="0"/>
            <wp:wrapSquare wrapText="bothSides" distB="114300" distT="114300" distL="114300" distR="114300"/>
            <wp:docPr id="1469722219"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6400800" cy="3683000"/>
                    </a:xfrm>
                    <a:prstGeom prst="rect"/>
                    <a:ln/>
                  </pic:spPr>
                </pic:pic>
              </a:graphicData>
            </a:graphic>
          </wp:anchor>
        </w:drawing>
      </w:r>
    </w:p>
    <w:p w:rsidR="00000000" w:rsidDel="00000000" w:rsidP="00000000" w:rsidRDefault="00000000" w:rsidRPr="00000000" w14:paraId="000006ED">
      <w:pPr>
        <w:spacing w:after="120" w:lineRule="auto"/>
        <w:rPr>
          <w:sz w:val="22"/>
          <w:szCs w:val="22"/>
        </w:rPr>
      </w:pPr>
      <w:r w:rsidDel="00000000" w:rsidR="00000000" w:rsidRPr="00000000">
        <w:rPr>
          <w:sz w:val="22"/>
          <w:szCs w:val="22"/>
          <w:rtl w:val="0"/>
        </w:rPr>
        <w:t xml:space="preserve">C_21</w:t>
      </w:r>
    </w:p>
    <w:p w:rsidR="00000000" w:rsidDel="00000000" w:rsidP="00000000" w:rsidRDefault="00000000" w:rsidRPr="00000000" w14:paraId="000006EE">
      <w:pP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115584</wp:posOffset>
            </wp:positionV>
            <wp:extent cx="6400800" cy="3683000"/>
            <wp:effectExtent b="0" l="0" r="0" t="0"/>
            <wp:wrapSquare wrapText="bothSides" distB="114300" distT="114300" distL="114300" distR="114300"/>
            <wp:docPr id="146972221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6400800" cy="3683000"/>
                    </a:xfrm>
                    <a:prstGeom prst="rect"/>
                    <a:ln/>
                  </pic:spPr>
                </pic:pic>
              </a:graphicData>
            </a:graphic>
          </wp:anchor>
        </w:drawing>
      </w:r>
    </w:p>
    <w:p w:rsidR="00000000" w:rsidDel="00000000" w:rsidP="00000000" w:rsidRDefault="00000000" w:rsidRPr="00000000" w14:paraId="000006EF">
      <w:pPr>
        <w:spacing w:after="120" w:lineRule="auto"/>
        <w:rPr>
          <w:sz w:val="22"/>
          <w:szCs w:val="22"/>
        </w:rPr>
      </w:pPr>
      <w:r w:rsidDel="00000000" w:rsidR="00000000" w:rsidRPr="00000000">
        <w:rPr>
          <w:rtl w:val="0"/>
        </w:rPr>
      </w:r>
    </w:p>
    <w:p w:rsidR="00000000" w:rsidDel="00000000" w:rsidP="00000000" w:rsidRDefault="00000000" w:rsidRPr="00000000" w14:paraId="000006F0">
      <w:pPr>
        <w:spacing w:after="120" w:lineRule="auto"/>
        <w:rPr>
          <w:sz w:val="22"/>
          <w:szCs w:val="22"/>
        </w:rPr>
      </w:pPr>
      <w:r w:rsidDel="00000000" w:rsidR="00000000" w:rsidRPr="00000000">
        <w:rPr>
          <w:sz w:val="22"/>
          <w:szCs w:val="22"/>
          <w:rtl w:val="0"/>
        </w:rPr>
        <w:t xml:space="preserve">UC_22</w:t>
      </w:r>
    </w:p>
    <w:p w:rsidR="00000000" w:rsidDel="00000000" w:rsidP="00000000" w:rsidRDefault="00000000" w:rsidRPr="00000000" w14:paraId="000006F1">
      <w:pPr>
        <w:spacing w:after="120" w:lineRule="auto"/>
        <w:rPr>
          <w:sz w:val="22"/>
          <w:szCs w:val="22"/>
        </w:rPr>
      </w:pPr>
      <w:r w:rsidDel="00000000" w:rsidR="00000000" w:rsidRPr="00000000">
        <w:rPr>
          <w:sz w:val="22"/>
          <w:szCs w:val="22"/>
        </w:rPr>
        <w:drawing>
          <wp:inline distB="114300" distT="114300" distL="114300" distR="114300">
            <wp:extent cx="6400800" cy="3911600"/>
            <wp:effectExtent b="0" l="0" r="0" t="0"/>
            <wp:docPr id="1469722226"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6400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UC_23</w:t>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5676900" cy="6305550"/>
            <wp:effectExtent b="0" l="0" r="0" t="0"/>
            <wp:docPr id="146972223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67690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UC_24</w:t>
      </w:r>
    </w:p>
    <w:p w:rsidR="00000000" w:rsidDel="00000000" w:rsidP="00000000" w:rsidRDefault="00000000" w:rsidRPr="00000000" w14:paraId="000006FD">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1981200" cy="8391525"/>
            <wp:effectExtent b="0" l="0" r="0" t="0"/>
            <wp:docPr id="146972224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1981200" cy="8391525"/>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F">
      <w:pPr>
        <w:spacing w:after="120" w:lineRule="auto"/>
        <w:rPr>
          <w:sz w:val="22"/>
          <w:szCs w:val="22"/>
        </w:rPr>
      </w:pPr>
      <w:r w:rsidDel="00000000" w:rsidR="00000000" w:rsidRPr="00000000">
        <w:rPr>
          <w:sz w:val="22"/>
          <w:szCs w:val="22"/>
          <w:rtl w:val="0"/>
        </w:rPr>
        <w:t xml:space="preserve">UC_25</w:t>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4486275" cy="7534275"/>
            <wp:effectExtent b="0" l="0" r="0" t="0"/>
            <wp:docPr id="146972221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486275"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UC_26</w:t>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1152525" cy="4581525"/>
            <wp:effectExtent b="0" l="0" r="0" t="0"/>
            <wp:docPr id="1469722243"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11525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UC_27</w:t>
      </w:r>
    </w:p>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1152525" cy="3914775"/>
            <wp:effectExtent b="0" l="0" r="0" t="0"/>
            <wp:docPr id="1469722217"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11525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18">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UC_28</w:t>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5410200"/>
            <wp:effectExtent b="0" l="0" r="0" t="0"/>
            <wp:docPr id="1469722236"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64008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UC_29</w:t>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99400"/>
            <wp:effectExtent b="0" l="0" r="0" t="0"/>
            <wp:docPr id="1469722221"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64008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UC_30</w:t>
      </w:r>
    </w:p>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6210300"/>
            <wp:effectExtent b="0" l="0" r="0" t="0"/>
            <wp:docPr id="1469722222"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64008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UC_31</w:t>
      </w:r>
    </w:p>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5969000"/>
            <wp:effectExtent b="0" l="0" r="0" t="0"/>
            <wp:docPr id="1469722238"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64008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UC_32</w:t>
      </w:r>
    </w:p>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99400"/>
            <wp:effectExtent b="0" l="0" r="0" t="0"/>
            <wp:docPr id="1469722234"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64008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120" w:lineRule="auto"/>
        <w:jc w:val="left"/>
        <w:rPr>
          <w:sz w:val="22"/>
          <w:szCs w:val="22"/>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120" w:lineRule="auto"/>
        <w:jc w:val="left"/>
        <w:rPr>
          <w:sz w:val="22"/>
          <w:szCs w:val="22"/>
        </w:rPr>
      </w:pPr>
      <w:r w:rsidDel="00000000" w:rsidR="00000000" w:rsidRPr="00000000">
        <w:rPr>
          <w:rtl w:val="0"/>
        </w:rPr>
      </w:r>
    </w:p>
    <w:sectPr>
      <w:headerReference r:id="rId40" w:type="default"/>
      <w:footerReference r:id="rId41"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2">
    <w:pPr>
      <w:pBdr>
        <w:top w:color="000000" w:space="1" w:sz="6" w:val="single"/>
      </w:pBdr>
      <w:tabs>
        <w:tab w:val="left" w:leader="none" w:pos="4500"/>
        <w:tab w:val="center" w:leader="none" w:pos="9450"/>
      </w:tabs>
      <w:rPr>
        <w:sz w:val="18"/>
        <w:szCs w:val="18"/>
      </w:rPr>
    </w:pPr>
    <w:r w:rsidDel="00000000" w:rsidR="00000000" w:rsidRPr="00000000">
      <w:rPr>
        <w:sz w:val="18"/>
        <w:szCs w:val="18"/>
        <w:rtl w:val="0"/>
      </w:rPr>
      <w:t xml:space="preserve">March 21, 2025</w:t>
      <w:tab/>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1">
    <w:pPr>
      <w:jc w:val="center"/>
      <w:rPr/>
    </w:pPr>
    <w:r w:rsidDel="00000000" w:rsidR="00000000" w:rsidRPr="00000000">
      <w:rPr>
        <w:b w:val="1"/>
        <w:i w:val="1"/>
        <w:rtl w:val="0"/>
      </w:rPr>
      <w:t xml:space="preserve">StudiShare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360" w:hanging="360"/>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643"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pPr>
    <w:rPr>
      <w:sz w:val="32"/>
      <w:szCs w:val="32"/>
    </w:rPr>
  </w:style>
  <w:style w:type="paragraph" w:styleId="Heading2">
    <w:name w:val="heading 2"/>
    <w:basedOn w:val="Normal"/>
    <w:next w:val="Normal"/>
    <w:pPr>
      <w:keepNext w:val="1"/>
      <w:spacing w:after="60" w:before="240" w:lineRule="auto"/>
      <w:ind w:left="576" w:hanging="576"/>
    </w:pPr>
    <w:rPr>
      <w:b w:val="1"/>
      <w:i w:val="1"/>
    </w:rPr>
  </w:style>
  <w:style w:type="paragraph" w:styleId="Heading3">
    <w:name w:val="heading 3"/>
    <w:basedOn w:val="Normal"/>
    <w:next w:val="Normal"/>
    <w:pPr>
      <w:keepNext w:val="1"/>
      <w:spacing w:after="60" w:before="240" w:lineRule="auto"/>
      <w:ind w:left="720" w:hanging="720"/>
    </w:pPr>
    <w:rPr>
      <w:b w:val="1"/>
      <w:sz w:val="22"/>
      <w:szCs w:val="22"/>
    </w:rPr>
  </w:style>
  <w:style w:type="paragraph" w:styleId="Heading4">
    <w:name w:val="heading 4"/>
    <w:basedOn w:val="Normal"/>
    <w:next w:val="Normal"/>
    <w:pPr>
      <w:keepNext w:val="1"/>
      <w:spacing w:after="60" w:before="240" w:lineRule="auto"/>
    </w:pPr>
    <w:rPr>
      <w:b w:val="1"/>
      <w:sz w:val="22"/>
      <w:szCs w:val="22"/>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spacing w:after="60" w:before="240" w:lineRule="auto"/>
      <w:jc w:val="center"/>
    </w:pPr>
    <w:rPr>
      <w:b w:val="1"/>
      <w:sz w:val="32"/>
      <w:szCs w:val="32"/>
    </w:rPr>
  </w:style>
  <w:style w:type="paragraph" w:styleId="Normal" w:default="1">
    <w:name w:val="Normal"/>
    <w:qFormat w:val="1"/>
    <w:rsid w:val="00C54B33"/>
  </w:style>
  <w:style w:type="paragraph" w:styleId="Heading1">
    <w:name w:val="heading 1"/>
    <w:basedOn w:val="Normal"/>
    <w:next w:val="Normal"/>
    <w:uiPriority w:val="9"/>
    <w:qFormat w:val="1"/>
    <w:pPr>
      <w:keepNext w:val="1"/>
      <w:spacing w:after="60" w:before="240"/>
      <w:ind w:left="432" w:hanging="432"/>
      <w:outlineLvl w:val="0"/>
    </w:pPr>
    <w:rPr>
      <w:sz w:val="32"/>
      <w:szCs w:val="32"/>
    </w:rPr>
  </w:style>
  <w:style w:type="paragraph" w:styleId="Heading2">
    <w:name w:val="heading 2"/>
    <w:basedOn w:val="Normal"/>
    <w:next w:val="Normal"/>
    <w:uiPriority w:val="9"/>
    <w:unhideWhenUsed w:val="1"/>
    <w:qFormat w:val="1"/>
    <w:pPr>
      <w:keepNext w:val="1"/>
      <w:spacing w:after="60" w:before="240"/>
      <w:ind w:left="576" w:hanging="576"/>
      <w:outlineLvl w:val="1"/>
    </w:pPr>
    <w:rPr>
      <w:b w:val="1"/>
      <w:i w:val="1"/>
    </w:rPr>
  </w:style>
  <w:style w:type="paragraph" w:styleId="Heading3">
    <w:name w:val="heading 3"/>
    <w:basedOn w:val="Normal"/>
    <w:next w:val="Normal"/>
    <w:link w:val="Heading3Char"/>
    <w:uiPriority w:val="9"/>
    <w:unhideWhenUsed w:val="1"/>
    <w:qFormat w:val="1"/>
    <w:pPr>
      <w:keepNext w:val="1"/>
      <w:spacing w:after="60" w:before="240"/>
      <w:ind w:left="720" w:hanging="720"/>
      <w:outlineLvl w:val="2"/>
    </w:pPr>
    <w:rPr>
      <w:b w:val="1"/>
      <w:sz w:val="22"/>
      <w:szCs w:val="22"/>
    </w:rPr>
  </w:style>
  <w:style w:type="paragraph" w:styleId="Heading4">
    <w:name w:val="heading 4"/>
    <w:basedOn w:val="Normal"/>
    <w:next w:val="Normal"/>
    <w:uiPriority w:val="9"/>
    <w:unhideWhenUsed w:val="1"/>
    <w:qFormat w:val="1"/>
    <w:pPr>
      <w:keepNext w:val="1"/>
      <w:spacing w:after="60" w:before="240"/>
      <w:outlineLvl w:val="3"/>
    </w:pPr>
    <w:rPr>
      <w:b w:val="1"/>
      <w:sz w:val="22"/>
      <w:szCs w:val="22"/>
    </w:rPr>
  </w:style>
  <w:style w:type="paragraph" w:styleId="Heading5">
    <w:name w:val="heading 5"/>
    <w:basedOn w:val="Normal"/>
    <w:next w:val="Normal"/>
    <w:uiPriority w:val="9"/>
    <w:semiHidden w:val="1"/>
    <w:unhideWhenUsed w:val="1"/>
    <w:qFormat w:val="1"/>
    <w:pPr>
      <w:spacing w:after="60" w:before="240"/>
      <w:ind w:left="1008" w:hanging="1008"/>
      <w:outlineLvl w:val="4"/>
    </w:pPr>
    <w:rPr>
      <w:b w:val="1"/>
      <w:i w:val="1"/>
      <w:sz w:val="26"/>
      <w:szCs w:val="26"/>
    </w:rPr>
  </w:style>
  <w:style w:type="paragraph" w:styleId="Heading6">
    <w:name w:val="heading 6"/>
    <w:basedOn w:val="Normal"/>
    <w:next w:val="Normal"/>
    <w:uiPriority w:val="9"/>
    <w:semiHidden w:val="1"/>
    <w:unhideWhenUsed w:val="1"/>
    <w:qFormat w:val="1"/>
    <w:pPr>
      <w:spacing w:after="60" w:before="240"/>
      <w:ind w:left="1152" w:hanging="1152"/>
      <w:outlineLvl w:val="5"/>
    </w:pPr>
    <w:rPr>
      <w:b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60" w:before="240"/>
      <w:jc w:val="center"/>
    </w:pPr>
    <w:rPr>
      <w:b w:val="1"/>
      <w:sz w:val="32"/>
      <w:szCs w:val="3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Footer">
    <w:name w:val="footer"/>
    <w:basedOn w:val="Normal"/>
    <w:link w:val="FooterChar"/>
    <w:uiPriority w:val="99"/>
    <w:unhideWhenUsed w:val="1"/>
    <w:rsid w:val="00956F73"/>
    <w:pPr>
      <w:tabs>
        <w:tab w:val="center" w:pos="4513"/>
        <w:tab w:val="right" w:pos="9026"/>
      </w:tabs>
    </w:pPr>
  </w:style>
  <w:style w:type="character" w:styleId="FooterChar" w:customStyle="1">
    <w:name w:val="Footer Char"/>
    <w:basedOn w:val="DefaultParagraphFont"/>
    <w:link w:val="Footer"/>
    <w:uiPriority w:val="99"/>
    <w:rsid w:val="00956F73"/>
  </w:style>
  <w:style w:type="paragraph" w:styleId="Header">
    <w:name w:val="header"/>
    <w:basedOn w:val="Normal"/>
    <w:link w:val="HeaderChar"/>
    <w:uiPriority w:val="99"/>
    <w:unhideWhenUsed w:val="1"/>
    <w:rsid w:val="00956F73"/>
    <w:pPr>
      <w:tabs>
        <w:tab w:val="center" w:pos="4513"/>
        <w:tab w:val="right" w:pos="9026"/>
      </w:tabs>
    </w:pPr>
  </w:style>
  <w:style w:type="character" w:styleId="HeaderChar" w:customStyle="1">
    <w:name w:val="Header Char"/>
    <w:basedOn w:val="DefaultParagraphFont"/>
    <w:link w:val="Header"/>
    <w:uiPriority w:val="99"/>
    <w:rsid w:val="00956F73"/>
  </w:style>
  <w:style w:type="paragraph" w:styleId="p1" w:customStyle="1">
    <w:name w:val="p1"/>
    <w:basedOn w:val="Normal"/>
    <w:rsid w:val="000B49BC"/>
    <w:rPr>
      <w:color w:val="000000"/>
      <w:sz w:val="18"/>
      <w:szCs w:val="18"/>
    </w:rPr>
  </w:style>
  <w:style w:type="paragraph" w:styleId="TOC1">
    <w:name w:val="toc 1"/>
    <w:basedOn w:val="Normal"/>
    <w:next w:val="Normal"/>
    <w:autoRedefine w:val="1"/>
    <w:uiPriority w:val="39"/>
    <w:unhideWhenUsed w:val="1"/>
    <w:rsid w:val="000B49BC"/>
    <w:pPr>
      <w:spacing w:after="100"/>
    </w:pPr>
  </w:style>
  <w:style w:type="paragraph" w:styleId="TOC2">
    <w:name w:val="toc 2"/>
    <w:basedOn w:val="Normal"/>
    <w:next w:val="Normal"/>
    <w:autoRedefine w:val="1"/>
    <w:uiPriority w:val="39"/>
    <w:unhideWhenUsed w:val="1"/>
    <w:rsid w:val="000B49BC"/>
    <w:pPr>
      <w:spacing w:after="100"/>
      <w:ind w:left="200"/>
    </w:pPr>
  </w:style>
  <w:style w:type="paragraph" w:styleId="TOC3">
    <w:name w:val="toc 3"/>
    <w:basedOn w:val="Normal"/>
    <w:next w:val="Normal"/>
    <w:autoRedefine w:val="1"/>
    <w:uiPriority w:val="39"/>
    <w:unhideWhenUsed w:val="1"/>
    <w:rsid w:val="000B49BC"/>
    <w:pPr>
      <w:spacing w:after="100"/>
      <w:ind w:left="400"/>
    </w:pPr>
  </w:style>
  <w:style w:type="paragraph" w:styleId="TOC4">
    <w:name w:val="toc 4"/>
    <w:basedOn w:val="Normal"/>
    <w:next w:val="Normal"/>
    <w:autoRedefine w:val="1"/>
    <w:uiPriority w:val="39"/>
    <w:unhideWhenUsed w:val="1"/>
    <w:rsid w:val="000B49BC"/>
    <w:pPr>
      <w:spacing w:after="100"/>
      <w:ind w:left="600"/>
    </w:pPr>
  </w:style>
  <w:style w:type="character" w:styleId="Hyperlink">
    <w:name w:val="Hyperlink"/>
    <w:basedOn w:val="DefaultParagraphFont"/>
    <w:uiPriority w:val="99"/>
    <w:unhideWhenUsed w:val="1"/>
    <w:rsid w:val="000B49BC"/>
    <w:rPr>
      <w:color w:val="0000ff" w:themeColor="hyperlink"/>
      <w:u w:val="single"/>
    </w:rPr>
  </w:style>
  <w:style w:type="paragraph" w:styleId="p2" w:customStyle="1">
    <w:name w:val="p2"/>
    <w:basedOn w:val="Normal"/>
    <w:rsid w:val="000B49BC"/>
    <w:pPr>
      <w:spacing w:after="100" w:afterAutospacing="1" w:before="100" w:beforeAutospacing="1"/>
    </w:pPr>
  </w:style>
  <w:style w:type="character" w:styleId="apple-tab-span" w:customStyle="1">
    <w:name w:val="apple-tab-span"/>
    <w:basedOn w:val="DefaultParagraphFont"/>
    <w:rsid w:val="000B49BC"/>
  </w:style>
  <w:style w:type="character" w:styleId="s1" w:customStyle="1">
    <w:name w:val="s1"/>
    <w:basedOn w:val="DefaultParagraphFont"/>
    <w:rsid w:val="000B49BC"/>
  </w:style>
  <w:style w:type="paragraph" w:styleId="ListParagraph">
    <w:name w:val="List Paragraph"/>
    <w:basedOn w:val="Normal"/>
    <w:uiPriority w:val="34"/>
    <w:qFormat w:val="1"/>
    <w:rsid w:val="00DB5061"/>
    <w:pPr>
      <w:ind w:left="720"/>
      <w:contextualSpacing w:val="1"/>
    </w:pPr>
  </w:style>
  <w:style w:type="character" w:styleId="s2" w:customStyle="1">
    <w:name w:val="s2"/>
    <w:basedOn w:val="DefaultParagraphFont"/>
    <w:rsid w:val="00DB5061"/>
  </w:style>
  <w:style w:type="paragraph" w:styleId="p3" w:customStyle="1">
    <w:name w:val="p3"/>
    <w:basedOn w:val="Normal"/>
    <w:rsid w:val="00DB5061"/>
    <w:pPr>
      <w:spacing w:after="100" w:afterAutospacing="1" w:before="100" w:beforeAutospacing="1"/>
    </w:pPr>
  </w:style>
  <w:style w:type="paragraph" w:styleId="NormalWeb">
    <w:name w:val="Normal (Web)"/>
    <w:basedOn w:val="Normal"/>
    <w:uiPriority w:val="99"/>
    <w:unhideWhenUsed w:val="1"/>
    <w:rsid w:val="00A81F98"/>
    <w:pPr>
      <w:spacing w:after="100" w:afterAutospacing="1" w:before="100" w:beforeAutospacing="1"/>
    </w:pPr>
  </w:style>
  <w:style w:type="character" w:styleId="Strong">
    <w:name w:val="Strong"/>
    <w:basedOn w:val="DefaultParagraphFont"/>
    <w:uiPriority w:val="22"/>
    <w:qFormat w:val="1"/>
    <w:rsid w:val="005C7EB8"/>
    <w:rPr>
      <w:b w:val="1"/>
      <w:bCs w:val="1"/>
    </w:rPr>
  </w:style>
  <w:style w:type="numbering" w:styleId="CurrentList1" w:customStyle="1">
    <w:name w:val="Current List1"/>
    <w:uiPriority w:val="99"/>
    <w:rsid w:val="00D80A59"/>
  </w:style>
  <w:style w:type="character" w:styleId="Heading3Char" w:customStyle="1">
    <w:name w:val="Heading 3 Char"/>
    <w:basedOn w:val="DefaultParagraphFont"/>
    <w:link w:val="Heading3"/>
    <w:uiPriority w:val="9"/>
    <w:rsid w:val="00C54B33"/>
    <w:rPr>
      <w:rFonts w:ascii="Times New Roman" w:cs="Times New Roman" w:eastAsia="Times New Roman" w:hAnsi="Times New Roman"/>
      <w:b w:val="1"/>
      <w:sz w:val="22"/>
      <w:szCs w:val="22"/>
      <w:lang w:val="en-AL"/>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CellMar>
        <w:top w:w="15.0" w:type="dxa"/>
        <w:left w:w="15.0" w:type="dxa"/>
        <w:bottom w:w="15.0" w:type="dxa"/>
        <w:right w:w="15.0" w:type="dxa"/>
      </w:tblCellMar>
    </w:tblPr>
  </w:style>
  <w:style w:type="table" w:styleId="affa" w:customStyle="1">
    <w:basedOn w:val="TableNormal"/>
    <w:tblPr>
      <w:tblStyleRowBandSize w:val="1"/>
      <w:tblStyleColBandSize w:val="1"/>
      <w:tblCellMar>
        <w:top w:w="15.0" w:type="dxa"/>
        <w:left w:w="15.0" w:type="dxa"/>
        <w:bottom w:w="15.0" w:type="dxa"/>
        <w:right w:w="15.0" w:type="dxa"/>
      </w:tblCellMar>
    </w:tblPr>
  </w:style>
  <w:style w:type="table" w:styleId="affb" w:customStyle="1">
    <w:basedOn w:val="TableNormal"/>
    <w:tblPr>
      <w:tblStyleRowBandSize w:val="1"/>
      <w:tblStyleColBandSize w:val="1"/>
      <w:tblCellMar>
        <w:top w:w="15.0" w:type="dxa"/>
        <w:left w:w="15.0" w:type="dxa"/>
        <w:bottom w:w="15.0" w:type="dxa"/>
        <w:right w:w="15.0" w:type="dxa"/>
      </w:tblCellMar>
    </w:tblPr>
  </w:style>
  <w:style w:type="table" w:styleId="affc" w:customStyle="1">
    <w:basedOn w:val="TableNormal"/>
    <w:tblPr>
      <w:tblStyleRowBandSize w:val="1"/>
      <w:tblStyleColBandSize w:val="1"/>
      <w:tblCellMar>
        <w:top w:w="15.0" w:type="dxa"/>
        <w:left w:w="15.0" w:type="dxa"/>
        <w:bottom w:w="15.0" w:type="dxa"/>
        <w:right w:w="15.0" w:type="dxa"/>
      </w:tblCellMar>
    </w:tblPr>
  </w:style>
  <w:style w:type="table" w:styleId="affd" w:customStyle="1">
    <w:basedOn w:val="TableNormal"/>
    <w:tblPr>
      <w:tblStyleRowBandSize w:val="1"/>
      <w:tblStyleColBandSize w:val="1"/>
      <w:tblCellMar>
        <w:top w:w="15.0" w:type="dxa"/>
        <w:left w:w="15.0" w:type="dxa"/>
        <w:bottom w:w="15.0" w:type="dxa"/>
        <w:right w:w="15.0" w:type="dxa"/>
      </w:tblCellMar>
    </w:tblPr>
  </w:style>
  <w:style w:type="table" w:styleId="affe" w:customStyle="1">
    <w:basedOn w:val="TableNormal"/>
    <w:tblPr>
      <w:tblStyleRowBandSize w:val="1"/>
      <w:tblStyleColBandSize w:val="1"/>
      <w:tblCellMar>
        <w:top w:w="15.0" w:type="dxa"/>
        <w:left w:w="15.0" w:type="dxa"/>
        <w:bottom w:w="15.0" w:type="dxa"/>
        <w:right w:w="15.0" w:type="dxa"/>
      </w:tblCellMar>
    </w:tblPr>
  </w:style>
  <w:style w:type="table" w:styleId="afff" w:customStyle="1">
    <w:basedOn w:val="TableNormal"/>
    <w:tblPr>
      <w:tblStyleRowBandSize w:val="1"/>
      <w:tblStyleColBandSize w:val="1"/>
      <w:tblCellMar>
        <w:top w:w="15.0" w:type="dxa"/>
        <w:left w:w="15.0" w:type="dxa"/>
        <w:bottom w:w="15.0" w:type="dxa"/>
        <w:right w:w="15.0" w:type="dxa"/>
      </w:tblCellMar>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15.0" w:type="dxa"/>
        <w:left w:w="15.0" w:type="dxa"/>
        <w:bottom w:w="15.0" w:type="dxa"/>
        <w:right w:w="15.0" w:type="dxa"/>
      </w:tblCellMar>
    </w:tblPr>
  </w:style>
  <w:style w:type="table" w:styleId="afff2" w:customStyle="1">
    <w:basedOn w:val="TableNormal"/>
    <w:tblPr>
      <w:tblStyleRowBandSize w:val="1"/>
      <w:tblStyleColBandSize w:val="1"/>
      <w:tblCellMar>
        <w:top w:w="15.0" w:type="dxa"/>
        <w:left w:w="15.0" w:type="dxa"/>
        <w:bottom w:w="15.0" w:type="dxa"/>
        <w:right w:w="15.0" w:type="dxa"/>
      </w:tblCellMar>
    </w:tblPr>
  </w:style>
  <w:style w:type="table" w:styleId="afff3" w:customStyle="1">
    <w:basedOn w:val="TableNormal"/>
    <w:tblPr>
      <w:tblStyleRowBandSize w:val="1"/>
      <w:tblStyleColBandSize w:val="1"/>
      <w:tblCellMar>
        <w:top w:w="15.0" w:type="dxa"/>
        <w:left w:w="15.0" w:type="dxa"/>
        <w:bottom w:w="15.0" w:type="dxa"/>
        <w:right w:w="15.0" w:type="dxa"/>
      </w:tblCellMar>
    </w:tblPr>
  </w:style>
  <w:style w:type="table" w:styleId="afff4" w:customStyle="1">
    <w:basedOn w:val="TableNormal"/>
    <w:tblPr>
      <w:tblStyleRowBandSize w:val="1"/>
      <w:tblStyleColBandSize w:val="1"/>
      <w:tblCellMar>
        <w:top w:w="15.0" w:type="dxa"/>
        <w:left w:w="15.0" w:type="dxa"/>
        <w:bottom w:w="15.0" w:type="dxa"/>
        <w:right w:w="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top w:w="15.0" w:type="dxa"/>
        <w:left w:w="15.0" w:type="dxa"/>
        <w:bottom w:w="15.0" w:type="dxa"/>
        <w:right w:w="15.0" w:type="dxa"/>
      </w:tblCellMar>
    </w:tblPr>
  </w:style>
  <w:style w:type="table" w:styleId="afff7" w:customStyle="1">
    <w:basedOn w:val="TableNormal"/>
    <w:tblPr>
      <w:tblStyleRowBandSize w:val="1"/>
      <w:tblStyleColBandSize w:val="1"/>
      <w:tblCellMar>
        <w:top w:w="15.0" w:type="dxa"/>
        <w:left w:w="15.0" w:type="dxa"/>
        <w:bottom w:w="15.0" w:type="dxa"/>
        <w:right w:w="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CellMar>
        <w:top w:w="15.0" w:type="dxa"/>
        <w:left w:w="15.0" w:type="dxa"/>
        <w:bottom w:w="15.0" w:type="dxa"/>
        <w:right w:w="15.0" w:type="dxa"/>
      </w:tblCellMar>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CellMar>
        <w:top w:w="15.0" w:type="dxa"/>
        <w:left w:w="15.0" w:type="dxa"/>
        <w:bottom w:w="15.0" w:type="dxa"/>
        <w:right w:w="15.0" w:type="dxa"/>
      </w:tblCellMar>
    </w:tblPr>
  </w:style>
  <w:style w:type="table" w:styleId="afffc" w:customStyle="1">
    <w:basedOn w:val="TableNormal"/>
    <w:tblPr>
      <w:tblStyleRowBandSize w:val="1"/>
      <w:tblStyleColBandSize w:val="1"/>
      <w:tblCellMar>
        <w:top w:w="15.0" w:type="dxa"/>
        <w:left w:w="15.0" w:type="dxa"/>
        <w:bottom w:w="15.0" w:type="dxa"/>
        <w:right w:w="15.0" w:type="dxa"/>
      </w:tblCellMar>
    </w:tblPr>
  </w:style>
  <w:style w:type="table" w:styleId="afffd" w:customStyle="1">
    <w:basedOn w:val="TableNormal"/>
    <w:tblPr>
      <w:tblStyleRowBandSize w:val="1"/>
      <w:tblStyleColBandSize w:val="1"/>
      <w:tblCellMar>
        <w:top w:w="15.0" w:type="dxa"/>
        <w:left w:w="15.0" w:type="dxa"/>
        <w:bottom w:w="15.0" w:type="dxa"/>
        <w:right w:w="15.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table" w:styleId="affff0" w:customStyle="1">
    <w:basedOn w:val="TableNormal"/>
    <w:tblPr>
      <w:tblStyleRowBandSize w:val="1"/>
      <w:tblStyleColBandSize w:val="1"/>
      <w:tblCellMar>
        <w:top w:w="15.0" w:type="dxa"/>
        <w:left w:w="15.0" w:type="dxa"/>
        <w:bottom w:w="15.0" w:type="dxa"/>
        <w:right w:w="15.0" w:type="dxa"/>
      </w:tblCellMar>
    </w:tblPr>
  </w:style>
  <w:style w:type="table" w:styleId="affff1" w:customStyle="1">
    <w:basedOn w:val="TableNormal"/>
    <w:tblPr>
      <w:tblStyleRowBandSize w:val="1"/>
      <w:tblStyleColBandSize w:val="1"/>
      <w:tblCellMar>
        <w:top w:w="15.0" w:type="dxa"/>
        <w:left w:w="15.0" w:type="dxa"/>
        <w:bottom w:w="15.0" w:type="dxa"/>
        <w:right w:w="15.0" w:type="dxa"/>
      </w:tblCellMar>
    </w:tblPr>
  </w:style>
  <w:style w:type="table" w:styleId="affff2"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4.jpg"/><Relationship Id="rId41" Type="http://schemas.openxmlformats.org/officeDocument/2006/relationships/footer" Target="footer1.xml"/><Relationship Id="rId22" Type="http://schemas.openxmlformats.org/officeDocument/2006/relationships/image" Target="media/image9.jpg"/><Relationship Id="rId21" Type="http://schemas.openxmlformats.org/officeDocument/2006/relationships/image" Target="media/image1.jpg"/><Relationship Id="rId24" Type="http://schemas.openxmlformats.org/officeDocument/2006/relationships/image" Target="media/image20.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25.png"/><Relationship Id="rId25" Type="http://schemas.openxmlformats.org/officeDocument/2006/relationships/image" Target="media/image11.png"/><Relationship Id="rId28" Type="http://schemas.openxmlformats.org/officeDocument/2006/relationships/image" Target="media/image26.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33.png"/><Relationship Id="rId8" Type="http://schemas.openxmlformats.org/officeDocument/2006/relationships/image" Target="media/image12.png"/><Relationship Id="rId31" Type="http://schemas.openxmlformats.org/officeDocument/2006/relationships/image" Target="media/image22.png"/><Relationship Id="rId30" Type="http://schemas.openxmlformats.org/officeDocument/2006/relationships/image" Target="media/image19.png"/><Relationship Id="rId11" Type="http://schemas.openxmlformats.org/officeDocument/2006/relationships/image" Target="media/image17.png"/><Relationship Id="rId33" Type="http://schemas.openxmlformats.org/officeDocument/2006/relationships/image" Target="media/image13.png"/><Relationship Id="rId10" Type="http://schemas.openxmlformats.org/officeDocument/2006/relationships/image" Target="media/image27.png"/><Relationship Id="rId32" Type="http://schemas.openxmlformats.org/officeDocument/2006/relationships/image" Target="media/image16.png"/><Relationship Id="rId13" Type="http://schemas.openxmlformats.org/officeDocument/2006/relationships/image" Target="media/image15.png"/><Relationship Id="rId35" Type="http://schemas.openxmlformats.org/officeDocument/2006/relationships/image" Target="media/image24.png"/><Relationship Id="rId12" Type="http://schemas.openxmlformats.org/officeDocument/2006/relationships/image" Target="media/image23.png"/><Relationship Id="rId34" Type="http://schemas.openxmlformats.org/officeDocument/2006/relationships/image" Target="media/image5.png"/><Relationship Id="rId15" Type="http://schemas.openxmlformats.org/officeDocument/2006/relationships/image" Target="media/image10.png"/><Relationship Id="rId37" Type="http://schemas.openxmlformats.org/officeDocument/2006/relationships/image" Target="media/image31.png"/><Relationship Id="rId14" Type="http://schemas.openxmlformats.org/officeDocument/2006/relationships/image" Target="media/image8.png"/><Relationship Id="rId36" Type="http://schemas.openxmlformats.org/officeDocument/2006/relationships/image" Target="media/image29.png"/><Relationship Id="rId17" Type="http://schemas.openxmlformats.org/officeDocument/2006/relationships/image" Target="media/image7.png"/><Relationship Id="rId39" Type="http://schemas.openxmlformats.org/officeDocument/2006/relationships/image" Target="media/image30.png"/><Relationship Id="rId16" Type="http://schemas.openxmlformats.org/officeDocument/2006/relationships/image" Target="media/image6.png"/><Relationship Id="rId38" Type="http://schemas.openxmlformats.org/officeDocument/2006/relationships/image" Target="media/image32.png"/><Relationship Id="rId19" Type="http://schemas.openxmlformats.org/officeDocument/2006/relationships/image" Target="media/image3.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ucZ1/WXpxw+J9chmXHfNcGc3fQ==">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2025-04-03T17:54:00Z</dcterms:created>
</cp:coreProperties>
</file>