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Храбрые путешественники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Жили были в одном царстве, в одном государстве </w:t>
      </w:r>
      <w:r w:rsidRPr="00ED2DD1">
        <w:rPr>
          <w:rFonts w:ascii="Times New Roman" w:eastAsia="Times New Roman" w:hAnsi="Times New Roman" w:cs="Times New Roman"/>
          <w:sz w:val="24"/>
          <w:szCs w:val="24"/>
          <w:shd w:val="clear" w:color="auto" w:fill="FF5078"/>
          <w:lang w:eastAsia="ru-RU"/>
        </w:rPr>
        <w:t>три братья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 богатыря.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Они путешествовали на своем корабле полсвета.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вот однажды, их корабль приплыл к острову, где царствовал царь-Колдун.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Царь-Колдун был злой и очень </w:t>
      </w:r>
      <w:r w:rsidRPr="00ED2DD1">
        <w:rPr>
          <w:rFonts w:ascii="Times New Roman" w:eastAsia="Times New Roman" w:hAnsi="Times New Roman" w:cs="Times New Roman"/>
          <w:sz w:val="24"/>
          <w:szCs w:val="24"/>
          <w:shd w:val="clear" w:color="auto" w:fill="FF5078"/>
          <w:lang w:eastAsia="ru-RU"/>
        </w:rPr>
        <w:t>страшный.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 держал всех людей этого острова в плену и мучил, заставлял выполнять тяжелые работы.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Люди этого острова все боялись колдуна, потому что Колдун мог превратить их в чего угодно.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 вот когда храбрые путешественники увидели всего происходящего, им захотелось побороться за справедливость.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Они пошли к Колдуну и попросили освободить заключенных.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 Колдун в ответ сказал: "Вы кто такие, чтобы я вас слушал?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Сейчас и вас тоже заколдую! И от вас ничего не останется.”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Братья увидели, что с Колдуном разговаривать бесполезно, они придумали хитрость.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Долго думали и на следующий день пришли с волшебной лампой в руках и обратились к царю: 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"Прими от нас вот эту лампу в качестве подарка.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Ты заслуживаешь большего.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лампа не простая, а волшебная. 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Загадай желание и открой крышку и потри </w:t>
      </w:r>
      <w:r w:rsidRPr="00ED2DD1">
        <w:rPr>
          <w:rFonts w:ascii="Arial" w:eastAsia="Times New Roman" w:hAnsi="Arial" w:cs="Arial"/>
          <w:color w:val="545454"/>
          <w:sz w:val="24"/>
          <w:szCs w:val="24"/>
          <w:lang w:eastAsia="ru-RU"/>
        </w:rPr>
        <w:t>как волшебную лампу Аладдина </w:t>
      </w: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и все твои желания исполнятся и все богатства земли достанутся тебе."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Царь-Колдун взял лампу и очень обрадовался.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 не знал </w:t>
      </w:r>
      <w:proofErr w:type="gramStart"/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proofErr w:type="gramEnd"/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он </w:t>
      </w:r>
      <w:proofErr w:type="spellStart"/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потерет</w:t>
      </w:r>
      <w:proofErr w:type="spellEnd"/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лампу, все злые чары исчезнут как и все его достояние и способности.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Arial" w:eastAsia="Times New Roman" w:hAnsi="Arial" w:cs="Arial"/>
          <w:color w:val="545454"/>
          <w:sz w:val="24"/>
          <w:szCs w:val="24"/>
          <w:lang w:eastAsia="ru-RU"/>
        </w:rPr>
        <w:t>Надо было </w:t>
      </w:r>
      <w:r w:rsidRPr="00ED2DD1">
        <w:rPr>
          <w:rFonts w:ascii="Arial" w:eastAsia="Times New Roman" w:hAnsi="Arial" w:cs="Arial"/>
          <w:b/>
          <w:bCs/>
          <w:color w:val="6A6A6A"/>
          <w:sz w:val="24"/>
          <w:szCs w:val="24"/>
          <w:lang w:eastAsia="ru-RU"/>
        </w:rPr>
        <w:t>потереть лампу</w:t>
      </w:r>
      <w:r w:rsidRPr="00ED2DD1">
        <w:rPr>
          <w:rFonts w:ascii="Arial" w:eastAsia="Times New Roman" w:hAnsi="Arial" w:cs="Arial"/>
          <w:color w:val="545454"/>
          <w:sz w:val="24"/>
          <w:szCs w:val="24"/>
          <w:lang w:eastAsia="ru-RU"/>
        </w:rPr>
        <w:t>. </w:t>
      </w:r>
    </w:p>
    <w:p w:rsidR="00ED2DD1" w:rsidRPr="00ED2DD1" w:rsidRDefault="00ED2DD1" w:rsidP="00ED2D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1">
        <w:rPr>
          <w:rFonts w:ascii="Times New Roman" w:eastAsia="Times New Roman" w:hAnsi="Times New Roman" w:cs="Times New Roman"/>
          <w:sz w:val="24"/>
          <w:szCs w:val="24"/>
          <w:lang w:eastAsia="ru-RU"/>
        </w:rPr>
        <w:t>Он с удовольствием потер лампу, и все злые чары исчезли, а он сам с горя сошел с ума и оказался в заключении своего народа.</w:t>
      </w:r>
    </w:p>
    <w:p w:rsidR="00CD68AC" w:rsidRPr="00ED2DD1" w:rsidRDefault="00ED2DD1" w:rsidP="00ED2DD1">
      <w:r w:rsidRPr="00ED2DD1">
        <w:rPr>
          <w:rFonts w:ascii="Tahoma" w:eastAsia="Times New Roman" w:hAnsi="Tahoma" w:cs="Tahoma"/>
          <w:color w:val="383838"/>
          <w:sz w:val="18"/>
          <w:szCs w:val="18"/>
          <w:shd w:val="clear" w:color="auto" w:fill="FFFFFF"/>
          <w:lang w:eastAsia="ru-RU"/>
        </w:rPr>
        <w:t>Теперь народ радовался, ликовал и праздновали этот день как день победы.  </w:t>
      </w:r>
      <w:bookmarkStart w:id="0" w:name="_GoBack"/>
      <w:bookmarkEnd w:id="0"/>
    </w:p>
    <w:sectPr w:rsidR="00CD68AC" w:rsidRPr="00ED2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8AC"/>
    <w:rsid w:val="00432058"/>
    <w:rsid w:val="00CD68AC"/>
    <w:rsid w:val="00ED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9394"/>
  <w15:chartTrackingRefBased/>
  <w15:docId w15:val="{AC6EE3D8-82B3-42DE-9973-D6F0883A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o">
    <w:name w:val="wo"/>
    <w:basedOn w:val="a0"/>
    <w:rsid w:val="00ED2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7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2019-05-05T06:32:00Z</dcterms:created>
  <dcterms:modified xsi:type="dcterms:W3CDTF">2019-05-05T06:56:00Z</dcterms:modified>
</cp:coreProperties>
</file>