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/>
          <w:sz w:val="22"/>
        </w:rPr>
        <w:t xml:space="preserve">UBIDS ATTENDANCE</w:t>
      </w:r>
    </w:p>
    <w:p>
      <w:pPr>
        <w:pStyle w:val="Heading1"/>
      </w:pPr>
      <w:r>
        <w:rPr>
          <w:rFonts w:ascii="Calibri" w:hAnsi="Calibri"/>
          <w:sz w:val="22"/>
        </w:rPr>
        <w:t xml:space="preserve">User Guide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System name:</w:t>
      </w:r>
      <w:r>
        <w:rPr>
          <w:rFonts w:ascii="Calibri" w:hAnsi="Calibri"/>
          <w:sz w:val="22"/>
        </w:rPr>
        <w:t xml:space="preserve"> UBIDS ATTENDANCE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Institution:</w:t>
      </w:r>
      <w:r>
        <w:rPr>
          <w:rFonts w:ascii="Calibri" w:hAnsi="Calibri"/>
          <w:sz w:val="22"/>
        </w:rPr>
        <w:t xml:space="preserve"> University of Business and Integrated Development Studies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Document type:</w:t>
      </w:r>
      <w:r>
        <w:rPr>
          <w:rFonts w:ascii="Calibri" w:hAnsi="Calibri"/>
          <w:sz w:val="22"/>
        </w:rPr>
        <w:t xml:space="preserve"> User guide for staff and office administrators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Version:</w:t>
      </w:r>
      <w:r>
        <w:rPr>
          <w:rFonts w:ascii="Calibri" w:hAnsi="Calibri"/>
          <w:sz w:val="22"/>
        </w:rPr>
        <w:t xml:space="preserve"> 1.0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Date:</w:t>
      </w:r>
      <w:r>
        <w:rPr>
          <w:rFonts w:ascii="Calibri" w:hAnsi="Calibri"/>
          <w:sz w:val="22"/>
        </w:rPr>
        <w:t xml:space="preserve"> 24 September 2026</w:t>
      </w:r>
    </w:p>
    <w:p>
      <w:pPr>
        <w:spacing w:after="120"/>
      </w:pPr>
      <w:r>
        <w:rPr>
          <w:rFonts w:ascii="Calibri" w:hAnsi="Calibri"/>
          <w:sz w:val="22"/>
        </w:rPr>
        <w:t xml:space="preserve">This guide describes how to use the system as it is built. It does not describe features that are not in the system. Items marked </w:t>
      </w:r>
      <w:r>
        <w:rPr>
          <w:rFonts w:ascii="Calibri" w:hAnsi="Calibri"/>
          <w:b/>
          <w:sz w:val="22"/>
        </w:rPr>
        <w:t xml:space="preserve">[NEEDS VERIFICATION]</w:t>
      </w:r>
      <w:r>
        <w:rPr>
          <w:rFonts w:ascii="Calibri" w:hAnsi="Calibri"/>
          <w:sz w:val="22"/>
        </w:rPr>
        <w:t xml:space="preserve"> must be confirmed by the institution before the guide is issued to staff.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01 — Cover or home screen]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UBIDS ATTENDANCE home or sign-in screen.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institution logo and the name UBIDS ATTENDANCE.</w:t>
      </w:r>
    </w:p>
    <w:p>
      <w:pPr>
        <w:pStyle w:val="Heading1"/>
      </w:pPr>
      <w:r>
        <w:rPr>
          <w:rFonts w:ascii="Calibri" w:hAnsi="Calibri"/>
          <w:sz w:val="22"/>
        </w:rPr>
        <w:t xml:space="preserve">Table of contents</w:t>
      </w:r>
    </w:p>
    <w:p>
      <w:pPr>
        <w:spacing w:after="120"/>
      </w:pPr>
      <w:r>
        <w:rPr>
          <w:rFonts w:ascii="Calibri" w:hAnsi="Calibri"/>
          <w:sz w:val="22"/>
        </w:rPr>
        <w:t xml:space="preserve">1. Introduction</w:t>
      </w:r>
    </w:p>
    <w:p>
      <w:pPr>
        <w:spacing w:after="120"/>
      </w:pPr>
      <w:r>
        <w:rPr>
          <w:rFonts w:ascii="Calibri" w:hAnsi="Calibri"/>
          <w:sz w:val="22"/>
        </w:rPr>
        <w:t xml:space="preserve">2. System requirements</w:t>
      </w:r>
    </w:p>
    <w:p>
      <w:pPr>
        <w:spacing w:after="120"/>
      </w:pPr>
      <w:r>
        <w:rPr>
          <w:rFonts w:ascii="Calibri" w:hAnsi="Calibri"/>
          <w:sz w:val="22"/>
        </w:rPr>
        <w:t xml:space="preserve">3. Accessing the system</w:t>
      </w:r>
    </w:p>
    <w:p>
      <w:pPr>
        <w:spacing w:after="120"/>
      </w:pPr>
      <w:r>
        <w:rPr>
          <w:rFonts w:ascii="Calibri" w:hAnsi="Calibri"/>
          <w:sz w:val="22"/>
        </w:rPr>
        <w:t xml:space="preserve">4. User roles and permissions</w:t>
      </w:r>
    </w:p>
    <w:p>
      <w:pPr>
        <w:spacing w:after="120"/>
      </w:pPr>
      <w:r>
        <w:rPr>
          <w:rFonts w:ascii="Calibri" w:hAnsi="Calibri"/>
          <w:sz w:val="22"/>
        </w:rPr>
        <w:t xml:space="preserve">5. Dashboard</w:t>
      </w:r>
    </w:p>
    <w:p>
      <w:pPr>
        <w:spacing w:after="120"/>
      </w:pPr>
      <w:r>
        <w:rPr>
          <w:rFonts w:ascii="Calibri" w:hAnsi="Calibri"/>
          <w:sz w:val="22"/>
        </w:rPr>
        <w:t xml:space="preserve">6. System modules</w:t>
      </w:r>
    </w:p>
    <w:p>
      <w:pPr>
        <w:spacing w:after="120"/>
      </w:pPr>
      <w:r>
        <w:rPr>
          <w:rFonts w:ascii="Calibri" w:hAnsi="Calibri"/>
          <w:sz w:val="22"/>
        </w:rPr>
        <w:t xml:space="preserve">7. Important workflows</w:t>
      </w:r>
    </w:p>
    <w:p>
      <w:pPr>
        <w:spacing w:after="120"/>
      </w:pPr>
      <w:r>
        <w:rPr>
          <w:rFonts w:ascii="Calibri" w:hAnsi="Calibri"/>
          <w:sz w:val="22"/>
        </w:rPr>
        <w:t xml:space="preserve">8. Reports</w:t>
      </w:r>
    </w:p>
    <w:p>
      <w:pPr>
        <w:spacing w:after="120"/>
      </w:pPr>
      <w:r>
        <w:rPr>
          <w:rFonts w:ascii="Calibri" w:hAnsi="Calibri"/>
          <w:sz w:val="22"/>
        </w:rPr>
        <w:t xml:space="preserve">9. Settings</w:t>
      </w:r>
    </w:p>
    <w:p>
      <w:pPr>
        <w:spacing w:after="120"/>
      </w:pPr>
      <w:r>
        <w:rPr>
          <w:rFonts w:ascii="Calibri" w:hAnsi="Calibri"/>
          <w:sz w:val="22"/>
        </w:rPr>
        <w:t xml:space="preserve">10. Notifications and emails</w:t>
      </w:r>
    </w:p>
    <w:p>
      <w:pPr>
        <w:spacing w:after="120"/>
      </w:pPr>
      <w:r>
        <w:rPr>
          <w:rFonts w:ascii="Calibri" w:hAnsi="Calibri"/>
          <w:sz w:val="22"/>
        </w:rPr>
        <w:t xml:space="preserve">11. Troubleshooting</w:t>
      </w:r>
    </w:p>
    <w:p>
      <w:pPr>
        <w:spacing w:after="120"/>
      </w:pPr>
      <w:r>
        <w:rPr>
          <w:rFonts w:ascii="Calibri" w:hAnsi="Calibri"/>
          <w:sz w:val="22"/>
        </w:rPr>
        <w:t xml:space="preserve">12. Frequently asked questions</w:t>
      </w:r>
    </w:p>
    <w:p>
      <w:pPr>
        <w:spacing w:after="120"/>
      </w:pPr>
      <w:r>
        <w:rPr>
          <w:rFonts w:ascii="Calibri" w:hAnsi="Calibri"/>
          <w:sz w:val="22"/>
        </w:rPr>
        <w:t xml:space="preserve">13. Security and best practices</w:t>
      </w:r>
    </w:p>
    <w:p>
      <w:pPr>
        <w:spacing w:after="120"/>
      </w:pPr>
      <w:r>
        <w:rPr>
          <w:rFonts w:ascii="Calibri" w:hAnsi="Calibri"/>
          <w:sz w:val="22"/>
        </w:rPr>
        <w:t xml:space="preserve">14. Support</w:t>
      </w:r>
    </w:p>
    <w:p>
      <w:pPr>
        <w:spacing w:after="120"/>
      </w:pPr>
      <w:r>
        <w:rPr>
          <w:rFonts w:ascii="Calibri" w:hAnsi="Calibri"/>
          <w:sz w:val="22"/>
        </w:rPr>
        <w:t xml:space="preserve">15. Screenshot checklist</w:t>
      </w:r>
    </w:p>
    <w:p>
      <w:pPr>
        <w:spacing w:after="120"/>
      </w:pPr>
      <w:r>
        <w:rPr>
          <w:rFonts w:ascii="Calibri" w:hAnsi="Calibri"/>
          <w:sz w:val="22"/>
        </w:rPr>
        <w:t xml:space="preserve">16. Documentation verification checklist</w:t>
      </w:r>
    </w:p>
    <w:p>
      <w:pPr>
        <w:pStyle w:val="Heading1"/>
      </w:pPr>
      <w:r>
        <w:rPr>
          <w:rFonts w:ascii="Calibri" w:hAnsi="Calibri"/>
          <w:sz w:val="22"/>
        </w:rPr>
        <w:t xml:space="preserve">1. Introduction</w:t>
      </w:r>
    </w:p>
    <w:p>
      <w:pPr>
        <w:pStyle w:val="Heading2"/>
      </w:pPr>
      <w:r>
        <w:rPr>
          <w:rFonts w:ascii="Calibri" w:hAnsi="Calibri"/>
          <w:sz w:val="22"/>
        </w:rPr>
        <w:t xml:space="preserve">1.1 Purpose of the system</w:t>
      </w:r>
    </w:p>
    <w:p>
      <w:pPr>
        <w:spacing w:after="120"/>
      </w:pPr>
      <w:r>
        <w:rPr>
          <w:rFonts w:ascii="Calibri" w:hAnsi="Calibri"/>
          <w:sz w:val="22"/>
        </w:rPr>
        <w:t xml:space="preserve">UBIDS ATTENDANCE records whether lecturers and non-teaching staff are present for their scheduled sessions. It can require a location check and a face check before attendance is accepted. Office administrators use the same system to manage people, schedules, venues, approvals, reports, messages, and support requests.</w:t>
      </w:r>
    </w:p>
    <w:p>
      <w:pPr>
        <w:pStyle w:val="Heading2"/>
      </w:pPr>
      <w:r>
        <w:rPr>
          <w:rFonts w:ascii="Calibri" w:hAnsi="Calibri"/>
          <w:sz w:val="22"/>
        </w:rPr>
        <w:t xml:space="preserve">1.2 System overview</w:t>
      </w:r>
    </w:p>
    <w:p>
      <w:pPr>
        <w:spacing w:after="120"/>
      </w:pPr>
      <w:r>
        <w:rPr>
          <w:rFonts w:ascii="Calibri" w:hAnsi="Calibri"/>
          <w:sz w:val="22"/>
        </w:rPr>
        <w:t xml:space="preserve">The system has three ways to work: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Area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Who uses it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How they sign 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area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Lecturers and non-teaching staff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Email address and password at the main sign-in page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administration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Users created under Users, with assigned roles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Email address and password at the same main sign-in page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Quick attendance portal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who are given a Staff ID for fast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ID only, on the attendance portal page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After sign-in, the menu on the left shows only the pages that account is allowed to open.</w:t>
      </w:r>
    </w:p>
    <w:p>
      <w:pPr>
        <w:pStyle w:val="Heading2"/>
      </w:pPr>
      <w:r>
        <w:rPr>
          <w:rFonts w:ascii="Calibri" w:hAnsi="Calibri"/>
          <w:sz w:val="22"/>
        </w:rPr>
        <w:t xml:space="preserve">1.3 Intended users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Lecturers who must check in and check out of teaching sessions.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Non-teaching staff (staff type </w:t>
      </w:r>
      <w:r>
        <w:rPr>
          <w:rFonts w:ascii="Calibri" w:hAnsi="Calibri"/>
          <w:b/>
          <w:sz w:val="22"/>
        </w:rPr>
        <w:t xml:space="preserve">Administrator</w:t>
      </w:r>
      <w:r>
        <w:rPr>
          <w:rFonts w:ascii="Calibri" w:hAnsi="Calibri"/>
          <w:sz w:val="22"/>
        </w:rPr>
        <w:t xml:space="preserve">) who must check in and check out of work shifts.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Directors/Deans and Heads of Department, who review their unit in addition to their own attendance.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Office administrators who maintain staff, schedules, venues, reports, and system settings.</w:t>
      </w:r>
    </w:p>
    <w:p>
      <w:pPr>
        <w:spacing w:after="120"/>
      </w:pPr>
      <w:r>
        <w:rPr>
          <w:rFonts w:ascii="Calibri" w:hAnsi="Calibri"/>
          <w:sz w:val="22"/>
        </w:rPr>
        <w:t xml:space="preserve">There is no public registration page. A person cannot create their own account. An office administrator creates the account.</w:t>
      </w:r>
    </w:p>
    <w:p>
      <w:pPr>
        <w:pStyle w:val="Heading2"/>
      </w:pPr>
      <w:r>
        <w:rPr>
          <w:rFonts w:ascii="Calibri" w:hAnsi="Calibri"/>
          <w:sz w:val="22"/>
        </w:rPr>
        <w:t xml:space="preserve">1.4 Key features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Today’s sessions and one-tap paths to take attendance.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Location check against the venue and its allowed radius, when GPS enforcement is turned 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Face check against a face enrolled by an office administrator, when facial recognition is turned 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Check-in and check-out, including late arrival, early leave, and overtime labels.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Self-reported absence, attendance explanations, and venue change requests.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Unit review for Directors/Deans and Heads of Department.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Schedules, courses, records, reminders, and reports.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Messages, in-app notifications, and emails when those options are turned 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Help Desk tickets.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Office tools for people, school structure, timetables, holidays, logs, and settings.</w:t>
      </w:r>
    </w:p>
    <w:p>
      <w:pPr>
        <w:pStyle w:val="Heading1"/>
      </w:pPr>
      <w:r>
        <w:rPr>
          <w:rFonts w:ascii="Calibri" w:hAnsi="Calibri"/>
          <w:sz w:val="22"/>
        </w:rPr>
        <w:t xml:space="preserve">2. System requirements</w:t>
      </w:r>
    </w:p>
    <w:p>
      <w:pPr>
        <w:spacing w:after="120"/>
      </w:pPr>
      <w:r>
        <w:rPr>
          <w:rFonts w:ascii="Calibri" w:hAnsi="Calibri"/>
          <w:sz w:val="22"/>
        </w:rPr>
        <w:t xml:space="preserve">The system does not lock the user to one browser brand. Camera and location features need a current browser that allows those permissions.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Requirement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users need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Browser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 current version of Chrome, Edge, or Safari. </w:t>
            </w:r>
            <w:r>
              <w:rPr>
                <w:rFonts w:ascii="Calibri" w:hAnsi="Calibri"/>
                <w:b/>
                <w:sz w:val="22"/>
              </w:rPr>
              <w:t xml:space="preserve">[NEEDS VERIFICATION]</w:t>
            </w:r>
            <w:r>
              <w:rPr>
                <w:rFonts w:ascii="Calibri" w:hAnsi="Calibri"/>
                <w:sz w:val="22"/>
              </w:rPr>
              <w:t xml:space="preserve"> if the institution has an official browser list.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Device for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 phone or tablet with GPS and a front camera is recommended when location and face checks are on. A desktop computer can be used for reports and administration.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Internet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 working connection to the system address. Attendance cannot be saved offline.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Camera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Required when facial recognition is turned on. The browser must be allowed to use the camera.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Required when GPS enforcement is turned on. Location services and browser location permission must be allowed. The reading must be fresh and accurate enough.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Account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An account created by an office administrator. Self-registration is not available.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Note:</w:t>
      </w:r>
      <w:r>
        <w:rPr>
          <w:rFonts w:ascii="Calibri" w:hAnsi="Calibri"/>
          <w:sz w:val="22"/>
        </w:rPr>
        <w:t xml:space="preserve"> The official web address for staff is </w:t>
      </w:r>
      <w:r>
        <w:rPr>
          <w:rFonts w:ascii="Calibri" w:hAnsi="Calibri"/>
          <w:b/>
          <w:sz w:val="22"/>
        </w:rPr>
        <w:t xml:space="preserve">[NEEDS VERIFICATION]</w:t>
      </w:r>
      <w:r>
        <w:rPr>
          <w:rFonts w:ascii="Calibri" w:hAnsi="Calibri"/>
          <w:sz w:val="22"/>
        </w:rPr>
        <w:t xml:space="preserve">. Do not publish a developer or local address in the issued copy of this guide.</w:t>
      </w:r>
    </w:p>
    <w:p>
      <w:pPr>
        <w:pStyle w:val="Heading1"/>
      </w:pPr>
      <w:r>
        <w:rPr>
          <w:rFonts w:ascii="Calibri" w:hAnsi="Calibri"/>
          <w:sz w:val="22"/>
        </w:rPr>
        <w:t xml:space="preserve">3. Accessing the system</w:t>
      </w:r>
    </w:p>
    <w:p>
      <w:pPr>
        <w:pStyle w:val="Heading2"/>
      </w:pPr>
      <w:r>
        <w:rPr>
          <w:rFonts w:ascii="Calibri" w:hAnsi="Calibri"/>
          <w:sz w:val="22"/>
        </w:rPr>
        <w:t xml:space="preserve">3.1 Main sign-in</w:t>
      </w:r>
    </w:p>
    <w:p>
      <w:pPr>
        <w:spacing w:after="120"/>
      </w:pPr>
      <w:r>
        <w:rPr>
          <w:rFonts w:ascii="Calibri" w:hAnsi="Calibri"/>
          <w:sz w:val="22"/>
        </w:rPr>
        <w:t xml:space="preserve">1. Open the system address in the browser.</w:t>
      </w:r>
    </w:p>
    <w:p>
      <w:pPr>
        <w:spacing w:after="120"/>
      </w:pPr>
      <w:r>
        <w:rPr>
          <w:rFonts w:ascii="Calibri" w:hAnsi="Calibri"/>
          <w:sz w:val="22"/>
        </w:rPr>
        <w:t xml:space="preserve">2. On </w:t>
      </w:r>
      <w:r>
        <w:rPr>
          <w:rFonts w:ascii="Calibri" w:hAnsi="Calibri"/>
          <w:b/>
          <w:sz w:val="22"/>
        </w:rPr>
        <w:t xml:space="preserve">Sign in to your account</w:t>
      </w:r>
      <w:r>
        <w:rPr>
          <w:rFonts w:ascii="Calibri" w:hAnsi="Calibri"/>
          <w:sz w:val="22"/>
        </w:rPr>
        <w:t xml:space="preserve">, enter </w:t>
      </w:r>
      <w:r>
        <w:rPr>
          <w:rFonts w:ascii="Calibri" w:hAnsi="Calibri"/>
          <w:b/>
          <w:sz w:val="22"/>
        </w:rPr>
        <w:t xml:space="preserve">Email address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 xml:space="preserve">Password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3. Select </w:t>
      </w:r>
      <w:r>
        <w:rPr>
          <w:rFonts w:ascii="Calibri" w:hAnsi="Calibri"/>
          <w:b/>
          <w:sz w:val="22"/>
        </w:rPr>
        <w:t xml:space="preserve">Sign in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What you see next depends on the account: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 lecturer or non-teaching staff member opens the staff home.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An office administrator opens the administration dashboard.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02 — Main sign-in page]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Sign in to your account.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Email address, Password, Forgot password?, and the Sign in button.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Warning:</w:t>
      </w:r>
      <w:r>
        <w:rPr>
          <w:rFonts w:ascii="Calibri" w:hAnsi="Calibri"/>
          <w:sz w:val="22"/>
        </w:rPr>
        <w:t xml:space="preserve"> If the email or password is wrong, you stay on the sign-in page. Do not keep guessing. Use </w:t>
      </w:r>
      <w:r>
        <w:rPr>
          <w:rFonts w:ascii="Calibri" w:hAnsi="Calibri"/>
          <w:b/>
          <w:sz w:val="22"/>
        </w:rPr>
        <w:t xml:space="preserve">Forgot password?</w:t>
      </w:r>
      <w:r>
        <w:rPr>
          <w:rFonts w:ascii="Calibri" w:hAnsi="Calibri"/>
          <w:sz w:val="22"/>
        </w:rPr>
        <w:t xml:space="preserve"> or contact an office administrator.</w:t>
      </w:r>
    </w:p>
    <w:p>
      <w:pPr>
        <w:pStyle w:val="Heading2"/>
      </w:pPr>
      <w:r>
        <w:rPr>
          <w:rFonts w:ascii="Calibri" w:hAnsi="Calibri"/>
          <w:sz w:val="22"/>
        </w:rPr>
        <w:t xml:space="preserve">3.2 Quick attendance portal</w:t>
      </w:r>
    </w:p>
    <w:p>
      <w:pPr>
        <w:spacing w:after="120"/>
      </w:pPr>
      <w:r>
        <w:rPr>
          <w:rFonts w:ascii="Calibri" w:hAnsi="Calibri"/>
          <w:sz w:val="22"/>
        </w:rPr>
        <w:t xml:space="preserve">This page is separate from the main sign-in. It asks for a Staff ID, not an email and password.</w:t>
      </w:r>
    </w:p>
    <w:p>
      <w:pPr>
        <w:spacing w:after="120"/>
      </w:pPr>
      <w:r>
        <w:rPr>
          <w:rFonts w:ascii="Calibri" w:hAnsi="Calibri"/>
          <w:sz w:val="22"/>
        </w:rPr>
        <w:t xml:space="preserve">1. Open the attendance portal address. The path on the system is `/attendance`. The full address is </w:t>
      </w:r>
      <w:r>
        <w:rPr>
          <w:rFonts w:ascii="Calibri" w:hAnsi="Calibri"/>
          <w:b/>
          <w:sz w:val="22"/>
        </w:rPr>
        <w:t xml:space="preserve">[NEEDS VERIFICATION]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Enter </w:t>
      </w:r>
      <w:r>
        <w:rPr>
          <w:rFonts w:ascii="Calibri" w:hAnsi="Calibri"/>
          <w:b/>
          <w:sz w:val="22"/>
        </w:rPr>
        <w:t xml:space="preserve">Staff ID</w:t>
      </w:r>
      <w:r>
        <w:rPr>
          <w:rFonts w:ascii="Calibri" w:hAnsi="Calibri"/>
          <w:sz w:val="22"/>
        </w:rPr>
        <w:t xml:space="preserve"> exactly as issued. The screen says: “Use your employee ID exactly as issued by the institution.”</w:t>
      </w:r>
    </w:p>
    <w:p>
      <w:pPr>
        <w:spacing w:after="120"/>
      </w:pPr>
      <w:r>
        <w:rPr>
          <w:rFonts w:ascii="Calibri" w:hAnsi="Calibri"/>
          <w:sz w:val="22"/>
        </w:rPr>
        <w:t xml:space="preserve">3. Continue into the portal.</w:t>
      </w:r>
    </w:p>
    <w:p>
      <w:pPr>
        <w:spacing w:after="120"/>
      </w:pPr>
      <w:r>
        <w:rPr>
          <w:rFonts w:ascii="Calibri" w:hAnsi="Calibri"/>
          <w:sz w:val="22"/>
        </w:rPr>
        <w:t xml:space="preserve">4. Check in or check out for today’s session.</w:t>
      </w:r>
    </w:p>
    <w:p>
      <w:pPr>
        <w:spacing w:after="120"/>
      </w:pPr>
      <w:r>
        <w:rPr>
          <w:rFonts w:ascii="Calibri" w:hAnsi="Calibri"/>
          <w:sz w:val="22"/>
        </w:rPr>
        <w:t xml:space="preserve">5. After a successful check-in, the portal signs you out automatically.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03 — Attendance portal sign-in]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Staff ID attendance sign-in.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Staff ID field and the instruction to use the employee ID exactly as issued.</w:t>
      </w:r>
    </w:p>
    <w:p>
      <w:pPr>
        <w:pStyle w:val="Heading2"/>
      </w:pPr>
      <w:r>
        <w:rPr>
          <w:rFonts w:ascii="Calibri" w:hAnsi="Calibri"/>
          <w:sz w:val="22"/>
        </w:rPr>
        <w:t xml:space="preserve">3.3 Sign out</w:t>
      </w:r>
    </w:p>
    <w:p>
      <w:pPr>
        <w:spacing w:after="120"/>
      </w:pPr>
      <w:r>
        <w:rPr>
          <w:rFonts w:ascii="Calibri" w:hAnsi="Calibri"/>
          <w:sz w:val="22"/>
        </w:rPr>
        <w:t xml:space="preserve">1. Open the account menu at the bottom of the left sidebar.</w:t>
      </w:r>
    </w:p>
    <w:p>
      <w:pPr>
        <w:spacing w:after="120"/>
      </w:pPr>
      <w:r>
        <w:rPr>
          <w:rFonts w:ascii="Calibri" w:hAnsi="Calibri"/>
          <w:sz w:val="22"/>
        </w:rPr>
        <w:t xml:space="preserve">2. Select </w:t>
      </w:r>
      <w:r>
        <w:rPr>
          <w:rFonts w:ascii="Calibri" w:hAnsi="Calibri"/>
          <w:b/>
          <w:sz w:val="22"/>
        </w:rPr>
        <w:t xml:space="preserve">Log out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On the email-verification screen, </w:t>
      </w:r>
      <w:r>
        <w:rPr>
          <w:rFonts w:ascii="Calibri" w:hAnsi="Calibri"/>
          <w:b/>
          <w:sz w:val="22"/>
        </w:rPr>
        <w:t xml:space="preserve">Log out</w:t>
      </w:r>
      <w:r>
        <w:rPr>
          <w:rFonts w:ascii="Calibri" w:hAnsi="Calibri"/>
          <w:sz w:val="22"/>
        </w:rPr>
        <w:t xml:space="preserve"> is also available.</w:t>
      </w:r>
    </w:p>
    <w:p>
      <w:pPr>
        <w:spacing w:after="120"/>
      </w:pPr>
      <w:r>
        <w:rPr>
          <w:rFonts w:ascii="Calibri" w:hAnsi="Calibri"/>
          <w:sz w:val="22"/>
        </w:rPr>
        <w:t xml:space="preserve">Always sign out on a shared computer or shared phone.</w:t>
      </w:r>
    </w:p>
    <w:p>
      <w:pPr>
        <w:pStyle w:val="Heading2"/>
      </w:pPr>
      <w:r>
        <w:rPr>
          <w:rFonts w:ascii="Calibri" w:hAnsi="Calibri"/>
          <w:sz w:val="22"/>
        </w:rPr>
        <w:t xml:space="preserve">3.4 Password reset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Forgot password?</w:t>
      </w:r>
      <w:r>
        <w:rPr>
          <w:rFonts w:ascii="Calibri" w:hAnsi="Calibri"/>
          <w:sz w:val="22"/>
        </w:rPr>
        <w:t xml:space="preserve"> appears on the main sign-in page only when the system setting </w:t>
      </w:r>
      <w:r>
        <w:rPr>
          <w:rFonts w:ascii="Calibri" w:hAnsi="Calibri"/>
          <w:b/>
          <w:sz w:val="22"/>
        </w:rPr>
        <w:t xml:space="preserve">Allow admin users and lecturers to request a password reset link</w:t>
      </w:r>
      <w:r>
        <w:rPr>
          <w:rFonts w:ascii="Calibri" w:hAnsi="Calibri"/>
          <w:sz w:val="22"/>
        </w:rPr>
        <w:t xml:space="preserve"> is turned on.</w:t>
      </w:r>
    </w:p>
    <w:p>
      <w:pPr>
        <w:spacing w:after="120"/>
      </w:pPr>
      <w:r>
        <w:rPr>
          <w:rFonts w:ascii="Calibri" w:hAnsi="Calibri"/>
          <w:sz w:val="22"/>
        </w:rPr>
        <w:t xml:space="preserve">1. On the sign-in page, select </w:t>
      </w:r>
      <w:r>
        <w:rPr>
          <w:rFonts w:ascii="Calibri" w:hAnsi="Calibri"/>
          <w:b/>
          <w:sz w:val="22"/>
        </w:rPr>
        <w:t xml:space="preserve">Forgot password?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Enter the </w:t>
      </w:r>
      <w:r>
        <w:rPr>
          <w:rFonts w:ascii="Calibri" w:hAnsi="Calibri"/>
          <w:b/>
          <w:sz w:val="22"/>
        </w:rPr>
        <w:t xml:space="preserve">Email address</w:t>
      </w:r>
      <w:r>
        <w:rPr>
          <w:rFonts w:ascii="Calibri" w:hAnsi="Calibri"/>
          <w:sz w:val="22"/>
        </w:rPr>
        <w:t xml:space="preserve"> for the account.</w:t>
      </w:r>
    </w:p>
    <w:p>
      <w:pPr>
        <w:spacing w:after="120"/>
      </w:pPr>
      <w:r>
        <w:rPr>
          <w:rFonts w:ascii="Calibri" w:hAnsi="Calibri"/>
          <w:sz w:val="22"/>
        </w:rPr>
        <w:t xml:space="preserve">3. Select </w:t>
      </w:r>
      <w:r>
        <w:rPr>
          <w:rFonts w:ascii="Calibri" w:hAnsi="Calibri"/>
          <w:b/>
          <w:sz w:val="22"/>
        </w:rPr>
        <w:t xml:space="preserve">Email password reset link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4. Open the email and follow the link.</w:t>
      </w:r>
    </w:p>
    <w:p>
      <w:pPr>
        <w:spacing w:after="120"/>
      </w:pPr>
      <w:r>
        <w:rPr>
          <w:rFonts w:ascii="Calibri" w:hAnsi="Calibri"/>
          <w:sz w:val="22"/>
        </w:rPr>
        <w:t xml:space="preserve">5. Enter and confirm the new password.</w:t>
      </w:r>
    </w:p>
    <w:p>
      <w:pPr>
        <w:spacing w:after="120"/>
      </w:pPr>
      <w:r>
        <w:rPr>
          <w:rFonts w:ascii="Calibri" w:hAnsi="Calibri"/>
          <w:sz w:val="22"/>
        </w:rPr>
        <w:t xml:space="preserve">The reset request is limited so it cannot be sent repeatedly in a short time.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Note:</w:t>
      </w:r>
      <w:r>
        <w:rPr>
          <w:rFonts w:ascii="Calibri" w:hAnsi="Calibri"/>
          <w:sz w:val="22"/>
        </w:rPr>
        <w:t xml:space="preserve"> The quick attendance portal does not have a password. If a Staff ID is rejected, ask an office administrator to confirm the employee ID.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04 — Forgot password page]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Forgot password.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email address field and the Email password reset link button.</w:t>
      </w:r>
    </w:p>
    <w:p>
      <w:pPr>
        <w:pStyle w:val="Heading2"/>
      </w:pPr>
      <w:r>
        <w:rPr>
          <w:rFonts w:ascii="Calibri" w:hAnsi="Calibri"/>
          <w:sz w:val="22"/>
        </w:rPr>
        <w:t xml:space="preserve">3.5 Profile and password</w:t>
      </w:r>
    </w:p>
    <w:p>
      <w:pPr>
        <w:spacing w:after="120"/>
      </w:pPr>
      <w:r>
        <w:rPr>
          <w:rFonts w:ascii="Calibri" w:hAnsi="Calibri"/>
          <w:sz w:val="22"/>
        </w:rPr>
        <w:t xml:space="preserve">Signed-in users can open: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Page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is for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Profile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 and update the profile details the screen allows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Password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Change the password while signed 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Appearance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Choose </w:t>
            </w:r>
            <w:r>
              <w:rPr>
                <w:rFonts w:ascii="Calibri" w:hAnsi="Calibri"/>
                <w:b/>
                <w:sz w:val="22"/>
              </w:rPr>
              <w:t xml:space="preserve">Light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alibri" w:hAnsi="Calibri"/>
                <w:b/>
                <w:sz w:val="22"/>
              </w:rPr>
              <w:t xml:space="preserve">Dark</w:t>
            </w:r>
            <w:r>
              <w:rPr>
                <w:rFonts w:ascii="Calibri" w:hAnsi="Calibri"/>
                <w:sz w:val="22"/>
              </w:rPr>
              <w:t xml:space="preserve">, or </w:t>
            </w:r>
            <w:r>
              <w:rPr>
                <w:rFonts w:ascii="Calibri" w:hAnsi="Calibri"/>
                <w:b/>
                <w:sz w:val="22"/>
              </w:rPr>
              <w:t xml:space="preserve">System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Warning:</w:t>
      </w:r>
      <w:r>
        <w:rPr>
          <w:rFonts w:ascii="Calibri" w:hAnsi="Calibri"/>
          <w:sz w:val="22"/>
        </w:rPr>
        <w:t xml:space="preserve"> Profile settings include </w:t>
      </w:r>
      <w:r>
        <w:rPr>
          <w:rFonts w:ascii="Calibri" w:hAnsi="Calibri"/>
          <w:b/>
          <w:sz w:val="22"/>
        </w:rPr>
        <w:t xml:space="preserve">Delete account</w:t>
      </w:r>
      <w:r>
        <w:rPr>
          <w:rFonts w:ascii="Calibri" w:hAnsi="Calibri"/>
          <w:sz w:val="22"/>
        </w:rPr>
        <w:t xml:space="preserve">. The screen states that this cannot be undone. Staff and office administrators should not delete their own account. Ask an administrator if an account must be closed.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05 — Profile settings]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Profile settings.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profile form and the Delete account warning.</w:t>
      </w:r>
    </w:p>
    <w:p>
      <w:pPr>
        <w:pStyle w:val="Heading1"/>
      </w:pPr>
      <w:r>
        <w:rPr>
          <w:rFonts w:ascii="Calibri" w:hAnsi="Calibri"/>
          <w:sz w:val="22"/>
        </w:rPr>
        <w:t xml:space="preserve">4. User roles and permissions</w:t>
      </w:r>
    </w:p>
    <w:p>
      <w:pPr>
        <w:spacing w:after="120"/>
      </w:pPr>
      <w:r>
        <w:rPr>
          <w:rFonts w:ascii="Calibri" w:hAnsi="Calibri"/>
          <w:sz w:val="22"/>
        </w:rPr>
        <w:t xml:space="preserve">The system uses two account types, plus an optional leadership assignment on a staff account.</w:t>
      </w:r>
    </w:p>
    <w:p>
      <w:pPr>
        <w:spacing w:after="120"/>
      </w:pPr>
      <w:r>
        <w:rPr>
          <w:rFonts w:ascii="Calibri" w:hAnsi="Calibri"/>
          <w:sz w:val="22"/>
        </w:rPr>
        <w:t xml:space="preserve">Office administrator </w:t>
      </w:r>
      <w:r>
        <w:rPr>
          <w:rFonts w:ascii="Calibri" w:hAnsi="Calibri"/>
          <w:b/>
          <w:sz w:val="22"/>
        </w:rPr>
        <w:t xml:space="preserve">role names are created in the system</w:t>
      </w:r>
      <w:r>
        <w:rPr>
          <w:rFonts w:ascii="Calibri" w:hAnsi="Calibri"/>
          <w:sz w:val="22"/>
        </w:rPr>
        <w:t xml:space="preserve">. The software does not ship with one fixed role such as “Super Admin.” What an office user can open depends on the permissions ticked on their role. </w:t>
      </w:r>
      <w:r>
        <w:rPr>
          <w:rFonts w:ascii="Calibri" w:hAnsi="Calibri"/>
          <w:b/>
          <w:sz w:val="22"/>
        </w:rPr>
        <w:t xml:space="preserve">[NEEDS VERIFICATION]</w:t>
      </w:r>
      <w:r>
        <w:rPr>
          <w:rFonts w:ascii="Calibri" w:hAnsi="Calibri"/>
          <w:sz w:val="22"/>
        </w:rPr>
        <w:t xml:space="preserve"> of the role names used at the institution.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Role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Access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Main responsibilities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menu: Dashboard, Take Attendance, Explanations, My Schedules, My Courses, Records, Reminders, Reports, Communication, Help Desk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 in and check out of teaching sessions. View own schedule, courses, records, and reports. Send explanations and messages.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Non-teaching staff (staff type Administrator)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menu: Dashboard, Take Attendance, Explanations, Venue Change Requests, Attendance Report, Communication, Help Desk. Lecturer class tools are hidden.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 in and check out of shifts. Request a venue change when that option is turned on. View own attendance report.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Director/Dean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Own staff menu, plus </w:t>
            </w:r>
            <w:r>
              <w:rPr>
                <w:rFonts w:ascii="Calibri" w:hAnsi="Calibri"/>
                <w:b/>
                <w:sz w:val="22"/>
              </w:rPr>
              <w:t xml:space="preserve">My Unit</w:t>
            </w:r>
            <w:r>
              <w:rPr>
                <w:rFonts w:ascii="Calibri" w:hAnsi="Calibri"/>
                <w:sz w:val="22"/>
              </w:rPr>
              <w:t xml:space="preserve"> for the assigned faculty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Review unit staff and unit attendance. Review self-reported absences and venue change requests and authorizations for that faculty.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Head of Department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Own staff menu, plus </w:t>
            </w:r>
            <w:r>
              <w:rPr>
                <w:rFonts w:ascii="Calibri" w:hAnsi="Calibri"/>
                <w:b/>
                <w:sz w:val="22"/>
              </w:rPr>
              <w:t xml:space="preserve">My Unit</w:t>
            </w:r>
            <w:r>
              <w:rPr>
                <w:rFonts w:ascii="Calibri" w:hAnsi="Calibri"/>
                <w:sz w:val="22"/>
              </w:rPr>
              <w:t xml:space="preserve"> for the assigned department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Same unit tasks as a Director/Dean, limited to the department.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administrator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Administration menu items allowed by the assigned role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Manage staff, users, schedules, venues, reports, approvals, messages, settings, holidays, logs, and Help Desk, according to permissions.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 xml:space="preserve">4.1 What office permissions control</w:t>
      </w:r>
    </w:p>
    <w:p>
      <w:pPr>
        <w:spacing w:after="120"/>
      </w:pPr>
      <w:r>
        <w:rPr>
          <w:rFonts w:ascii="Calibri" w:hAnsi="Calibri"/>
          <w:sz w:val="22"/>
        </w:rPr>
        <w:t xml:space="preserve">Permissions are grouped. A role may have view, create, edit, delete, export, or manage rights. If a menu item is missing, that account does not have permission for it.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Area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Examples of what the permission allows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Dashboard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Open the administration dashboard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View, add, edit, or delete staff. Reset staff passwords. Enroll a face on the staff record.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Users and roles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View, add, edit, or delete office users. Assign roles. Reset an office user’s password. Export users.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Teaching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 and export lecturer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Non-teaching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 and export non-teaching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Schedules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View, create, edit, or delete timetables. Manage rescheduled sessions.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School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Faculties, departments, and venues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Catalog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Academic years, academic periods, programs, and courses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Approvals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requests, venue change authorizations, and attendance explanations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Communication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Read, compose, and send messages, including limits on who can be messaged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System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Settings, holidays and breaks, system logs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Help Desk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 and manage tickets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A lecturer cannot open office administration by using the staff menu. An office administrator does not take lecturer attendance unless that person also has a staff account.</w:t>
      </w:r>
    </w:p>
    <w:p>
      <w:pPr>
        <w:pStyle w:val="Heading1"/>
      </w:pPr>
      <w:r>
        <w:rPr>
          <w:rFonts w:ascii="Calibri" w:hAnsi="Calibri"/>
          <w:sz w:val="22"/>
        </w:rPr>
        <w:t xml:space="preserve">5. Dashboard</w:t>
      </w:r>
    </w:p>
    <w:p>
      <w:pPr>
        <w:pStyle w:val="Heading2"/>
      </w:pPr>
      <w:r>
        <w:rPr>
          <w:rFonts w:ascii="Calibri" w:hAnsi="Calibri"/>
          <w:sz w:val="22"/>
        </w:rPr>
        <w:t xml:space="preserve">5.1 Lecturer home</w:t>
      </w:r>
    </w:p>
    <w:p>
      <w:pPr>
        <w:spacing w:after="120"/>
      </w:pPr>
      <w:r>
        <w:rPr>
          <w:rFonts w:ascii="Calibri" w:hAnsi="Calibri"/>
          <w:sz w:val="22"/>
        </w:rPr>
        <w:t xml:space="preserve">The page title is </w:t>
      </w:r>
      <w:r>
        <w:rPr>
          <w:rFonts w:ascii="Calibri" w:hAnsi="Calibri"/>
          <w:b/>
          <w:sz w:val="22"/>
        </w:rPr>
        <w:t xml:space="preserve">Teacher Dashboard</w:t>
      </w:r>
      <w:r>
        <w:rPr>
          <w:rFonts w:ascii="Calibri" w:hAnsi="Calibri"/>
          <w:sz w:val="22"/>
        </w:rPr>
        <w:t xml:space="preserve">. The banner says </w:t>
      </w:r>
      <w:r>
        <w:rPr>
          <w:rFonts w:ascii="Calibri" w:hAnsi="Calibri"/>
          <w:b/>
          <w:sz w:val="22"/>
        </w:rPr>
        <w:t xml:space="preserve">Lecturer home</w:t>
      </w:r>
      <w:r>
        <w:rPr>
          <w:rFonts w:ascii="Calibri" w:hAnsi="Calibri"/>
          <w:sz w:val="22"/>
        </w:rPr>
        <w:t xml:space="preserve"> and greets the person by title and first name. It shows subject, department, the date, and the next class when one exists.</w:t>
      </w:r>
    </w:p>
    <w:p>
      <w:pPr>
        <w:spacing w:after="120"/>
      </w:pPr>
      <w:r>
        <w:rPr>
          <w:rFonts w:ascii="Calibri" w:hAnsi="Calibri"/>
          <w:sz w:val="22"/>
        </w:rPr>
        <w:t xml:space="preserve">Summary figures: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Figure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Meaning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Today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Number of classes today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Pending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many still need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Students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Student total on the profile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Quick actions: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My schedules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My courses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Reminders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Inbox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Explanations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Cards: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Card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Meaning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Classes assigned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Classes for this academic year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today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Sessions already marked out of today’s target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Pending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Sessions that still need attention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Total records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 attendance records for the account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Lecturers also see unread notifications and an attendance chart with </w:t>
      </w:r>
      <w:r>
        <w:rPr>
          <w:rFonts w:ascii="Calibri" w:hAnsi="Calibri"/>
          <w:b/>
          <w:sz w:val="22"/>
        </w:rPr>
        <w:t xml:space="preserve">Today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This week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This month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 xml:space="preserve">This semester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06 — Lecturer dashboard]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Lecturer home.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greeting, summary figures, quick actions, and attendance cards.</w:t>
      </w:r>
    </w:p>
    <w:p>
      <w:pPr>
        <w:pStyle w:val="Heading2"/>
      </w:pPr>
      <w:r>
        <w:rPr>
          <w:rFonts w:ascii="Calibri" w:hAnsi="Calibri"/>
          <w:sz w:val="22"/>
        </w:rPr>
        <w:t xml:space="preserve">5.2 Non-teaching staff home</w:t>
      </w:r>
    </w:p>
    <w:p>
      <w:pPr>
        <w:spacing w:after="120"/>
      </w:pPr>
      <w:r>
        <w:rPr>
          <w:rFonts w:ascii="Calibri" w:hAnsi="Calibri"/>
          <w:sz w:val="22"/>
        </w:rPr>
        <w:t xml:space="preserve">The banner says </w:t>
      </w:r>
      <w:r>
        <w:rPr>
          <w:rFonts w:ascii="Calibri" w:hAnsi="Calibri"/>
          <w:b/>
          <w:sz w:val="22"/>
        </w:rPr>
        <w:t xml:space="preserve">Staff home</w:t>
      </w:r>
      <w:r>
        <w:rPr>
          <w:rFonts w:ascii="Calibri" w:hAnsi="Calibri"/>
          <w:sz w:val="22"/>
        </w:rPr>
        <w:t xml:space="preserve">. Summary figures show </w:t>
      </w:r>
      <w:r>
        <w:rPr>
          <w:rFonts w:ascii="Calibri" w:hAnsi="Calibri"/>
          <w:b/>
          <w:sz w:val="22"/>
        </w:rPr>
        <w:t xml:space="preserve">Role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Unit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 xml:space="preserve">Approvals</w:t>
      </w:r>
      <w:r>
        <w:rPr>
          <w:rFonts w:ascii="Calibri" w:hAnsi="Calibri"/>
          <w:sz w:val="22"/>
        </w:rPr>
        <w:t xml:space="preserve"> waiting.</w:t>
      </w:r>
    </w:p>
    <w:p>
      <w:pPr>
        <w:spacing w:after="120"/>
      </w:pPr>
      <w:r>
        <w:rPr>
          <w:rFonts w:ascii="Calibri" w:hAnsi="Calibri"/>
          <w:sz w:val="22"/>
        </w:rPr>
        <w:t xml:space="preserve">The page states: “Your account is administrative staff. Lecturer class tools are hidden. Use Take Attendance to check in or check out for your shift.”</w:t>
      </w:r>
    </w:p>
    <w:p>
      <w:pPr>
        <w:spacing w:after="120"/>
      </w:pPr>
      <w:r>
        <w:rPr>
          <w:rFonts w:ascii="Calibri" w:hAnsi="Calibri"/>
          <w:sz w:val="22"/>
        </w:rPr>
        <w:t xml:space="preserve">Actions include </w:t>
      </w:r>
      <w:r>
        <w:rPr>
          <w:rFonts w:ascii="Calibri" w:hAnsi="Calibri"/>
          <w:b/>
          <w:sz w:val="22"/>
        </w:rPr>
        <w:t xml:space="preserve">Open Take Attendance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 xml:space="preserve">View attendance report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If venue change requests are waiting for a leader, a banner shows how many are waiting and a </w:t>
      </w:r>
      <w:r>
        <w:rPr>
          <w:rFonts w:ascii="Calibri" w:hAnsi="Calibri"/>
          <w:b/>
          <w:sz w:val="22"/>
        </w:rPr>
        <w:t xml:space="preserve">Review requests</w:t>
      </w:r>
      <w:r>
        <w:rPr>
          <w:rFonts w:ascii="Calibri" w:hAnsi="Calibri"/>
          <w:sz w:val="22"/>
        </w:rPr>
        <w:t xml:space="preserve"> button.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07 — Non-teaching staff dashboard]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Staff home.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administrative staff notice and the Take Attendance action.</w:t>
      </w:r>
    </w:p>
    <w:p>
      <w:pPr>
        <w:pStyle w:val="Heading2"/>
      </w:pPr>
      <w:r>
        <w:rPr>
          <w:rFonts w:ascii="Calibri" w:hAnsi="Calibri"/>
          <w:sz w:val="22"/>
        </w:rPr>
        <w:t xml:space="preserve">5.3 Office administrator dashboard</w:t>
      </w:r>
    </w:p>
    <w:p>
      <w:pPr>
        <w:spacing w:after="120"/>
      </w:pPr>
      <w:r>
        <w:rPr>
          <w:rFonts w:ascii="Calibri" w:hAnsi="Calibri"/>
          <w:sz w:val="22"/>
        </w:rPr>
        <w:t xml:space="preserve">The page is titled </w:t>
      </w:r>
      <w:r>
        <w:rPr>
          <w:rFonts w:ascii="Calibri" w:hAnsi="Calibri"/>
          <w:b/>
          <w:sz w:val="22"/>
        </w:rPr>
        <w:t xml:space="preserve">Dashboard</w:t>
      </w:r>
      <w:r>
        <w:rPr>
          <w:rFonts w:ascii="Calibri" w:hAnsi="Calibri"/>
          <w:sz w:val="22"/>
        </w:rPr>
        <w:t xml:space="preserve">. It shows a welcome header, summary cards, quick actions, and </w:t>
      </w:r>
      <w:r>
        <w:rPr>
          <w:rFonts w:ascii="Calibri" w:hAnsi="Calibri"/>
          <w:b/>
          <w:sz w:val="22"/>
        </w:rPr>
        <w:t xml:space="preserve">Attendance Analytics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Charts: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Daily Attendance Trend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Today’s Attendance Breakdown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Verification Analytics (face success, face failure, location success, location failure)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Period Attendance Comparison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Faculty Distribution</w:t>
      </w:r>
    </w:p>
    <w:p>
      <w:pPr>
        <w:spacing w:after="120"/>
      </w:pPr>
      <w:r>
        <w:rPr>
          <w:rFonts w:ascii="Calibri" w:hAnsi="Calibri"/>
          <w:sz w:val="22"/>
        </w:rPr>
        <w:t xml:space="preserve">Time filters on the analytics section follow the buttons shown on that page.</w:t>
      </w:r>
    </w:p>
    <w:p>
      <w:pPr>
        <w:spacing w:after="120"/>
      </w:pPr>
      <w:r>
        <w:rPr>
          <w:rFonts w:ascii="Calibri" w:hAnsi="Calibri"/>
          <w:sz w:val="22"/>
        </w:rPr>
        <w:t xml:space="preserve">Menu items appear only when the signed-in role has permission.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08 — Administration dashboard]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Administration dashboard.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summary cards, quick actions, and attendance analytics.</w:t>
      </w:r>
    </w:p>
    <w:p>
      <w:pPr>
        <w:pStyle w:val="Heading1"/>
      </w:pPr>
      <w:r>
        <w:rPr>
          <w:rFonts w:ascii="Calibri" w:hAnsi="Calibri"/>
          <w:sz w:val="22"/>
        </w:rPr>
        <w:t xml:space="preserve">6. System modules</w:t>
      </w:r>
    </w:p>
    <w:p>
      <w:pPr>
        <w:pStyle w:val="Heading2"/>
      </w:pPr>
      <w:r>
        <w:rPr>
          <w:rFonts w:ascii="Calibri" w:hAnsi="Calibri"/>
          <w:sz w:val="22"/>
        </w:rPr>
        <w:t xml:space="preserve">6.1 Take Attendance — lecturers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Check in and check out of today’s teaching session.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Lecturers.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Attendance →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, or the dashboard action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What you do:</w:t>
      </w:r>
    </w:p>
    <w:p>
      <w:pPr>
        <w:spacing w:after="120"/>
      </w:pPr>
      <w:r>
        <w:rPr>
          <w:rFonts w:ascii="Calibri" w:hAnsi="Calibri"/>
          <w:sz w:val="22"/>
        </w:rPr>
        <w:t xml:space="preserve">1. Select the current session.</w:t>
      </w:r>
    </w:p>
    <w:p>
      <w:pPr>
        <w:spacing w:after="120"/>
      </w:pPr>
      <w:r>
        <w:rPr>
          <w:rFonts w:ascii="Calibri" w:hAnsi="Calibri"/>
          <w:sz w:val="22"/>
        </w:rPr>
        <w:t xml:space="preserve">2. If GPS enforcement is on, allow location and wait until the location check finishes.</w:t>
      </w:r>
    </w:p>
    <w:p>
      <w:pPr>
        <w:spacing w:after="120"/>
      </w:pPr>
      <w:r>
        <w:rPr>
          <w:rFonts w:ascii="Calibri" w:hAnsi="Calibri"/>
          <w:sz w:val="22"/>
        </w:rPr>
        <w:t xml:space="preserve">3. If facial recognition is on, complete the face check.</w:t>
      </w:r>
    </w:p>
    <w:p>
      <w:pPr>
        <w:spacing w:after="120"/>
      </w:pPr>
      <w:r>
        <w:rPr>
          <w:rFonts w:ascii="Calibri" w:hAnsi="Calibri"/>
          <w:sz w:val="22"/>
        </w:rPr>
        <w:t xml:space="preserve">4. Select </w:t>
      </w:r>
      <w:r>
        <w:rPr>
          <w:rFonts w:ascii="Calibri" w:hAnsi="Calibri"/>
          <w:b/>
          <w:sz w:val="22"/>
        </w:rPr>
        <w:t xml:space="preserve">Check In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5. Later, select </w:t>
      </w:r>
      <w:r>
        <w:rPr>
          <w:rFonts w:ascii="Calibri" w:hAnsi="Calibri"/>
          <w:b/>
          <w:sz w:val="22"/>
        </w:rPr>
        <w:t xml:space="preserve">Check Out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Check Out (Early Leave)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 xml:space="preserve">Check Out (Overtime)</w:t>
      </w:r>
      <w:r>
        <w:rPr>
          <w:rFonts w:ascii="Calibri" w:hAnsi="Calibri"/>
          <w:sz w:val="22"/>
        </w:rPr>
        <w:t xml:space="preserve">, depending on the time.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Expected result:</w:t>
      </w:r>
      <w:r>
        <w:rPr>
          <w:rFonts w:ascii="Calibri" w:hAnsi="Calibri"/>
          <w:sz w:val="22"/>
        </w:rPr>
        <w:t xml:space="preserve"> A success message. The session shows as checked in, then as completed after check-out.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Important notes: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You must check out of the current session before checking in to another. The screen can say </w:t>
      </w:r>
      <w:r>
        <w:rPr>
          <w:rFonts w:ascii="Calibri" w:hAnsi="Calibri"/>
          <w:b/>
          <w:sz w:val="22"/>
        </w:rPr>
        <w:t xml:space="preserve">Check out of current session first</w:t>
      </w:r>
      <w:r>
        <w:rPr>
          <w:rFonts w:ascii="Calibri" w:hAnsi="Calibri"/>
          <w:sz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Attendance is not open before the allowed check-in time.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 missed or rescheduled session can be blocked.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 holiday or break can suspend attendance.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If face enrollment is required and no face is enrolled, attendance is refused until an office administrator enrolls the face.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09 — Lecturer Take Attendance]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Lecturer session list.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today’s sessions and the check-in state.</w:t>
      </w:r>
    </w:p>
    <w:p>
      <w:pPr>
        <w:pStyle w:val="Heading2"/>
      </w:pPr>
      <w:r>
        <w:rPr>
          <w:rFonts w:ascii="Calibri" w:hAnsi="Calibri"/>
          <w:sz w:val="22"/>
        </w:rPr>
        <w:t xml:space="preserve">6.2 Take Attendance — non-teaching staff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Check in and check out of today’s work shift.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Staff whose type is Administrator.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Attendance →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The same location and face rules apply when those settings are on. The session is a shift, not a class.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10 — Non-teaching Take Attendance]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Shift attendance.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today’s shift and the check-in or check-out action.</w:t>
      </w:r>
    </w:p>
    <w:p>
      <w:pPr>
        <w:pStyle w:val="Heading2"/>
      </w:pPr>
      <w:r>
        <w:rPr>
          <w:rFonts w:ascii="Calibri" w:hAnsi="Calibri"/>
          <w:sz w:val="22"/>
        </w:rPr>
        <w:t xml:space="preserve">6.3 Quick attendance portal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Mark today’s attendance with a Staff ID, without the full menu.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A staff member whose employee ID is accepted by the portal.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The `/attendance` address.</w:t>
      </w:r>
    </w:p>
    <w:p>
      <w:pPr>
        <w:spacing w:after="120"/>
      </w:pPr>
      <w:r>
        <w:rPr>
          <w:rFonts w:ascii="Calibri" w:hAnsi="Calibri"/>
          <w:sz w:val="22"/>
        </w:rPr>
        <w:t xml:space="preserve">After check-in succeeds, the portal signs the person out. Do not leave the device signed in.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11 — Attendance portal sessions]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Portal session list.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Staff ID and today’s check-in or check-out choice.</w:t>
      </w:r>
    </w:p>
    <w:p>
      <w:pPr>
        <w:pStyle w:val="Heading2"/>
      </w:pPr>
      <w:r>
        <w:rPr>
          <w:rFonts w:ascii="Calibri" w:hAnsi="Calibri"/>
          <w:sz w:val="22"/>
        </w:rPr>
        <w:t xml:space="preserve">6.4 Explanations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Explain an absence or an early departure.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Lecturers and non-teaching staff.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Attendance → </w:t>
      </w:r>
      <w:r>
        <w:rPr>
          <w:rFonts w:ascii="Calibri" w:hAnsi="Calibri"/>
          <w:b/>
          <w:sz w:val="22"/>
        </w:rPr>
        <w:t xml:space="preserve">Explanations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What you do:</w:t>
      </w:r>
    </w:p>
    <w:p>
      <w:pPr>
        <w:spacing w:after="120"/>
      </w:pPr>
      <w:r>
        <w:rPr>
          <w:rFonts w:ascii="Calibri" w:hAnsi="Calibri"/>
          <w:sz w:val="22"/>
        </w:rPr>
        <w:t xml:space="preserve">1. Open </w:t>
      </w:r>
      <w:r>
        <w:rPr>
          <w:rFonts w:ascii="Calibri" w:hAnsi="Calibri"/>
          <w:b/>
          <w:sz w:val="22"/>
        </w:rPr>
        <w:t xml:space="preserve">Explanations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Complete the explanation the form asks for.</w:t>
      </w:r>
    </w:p>
    <w:p>
      <w:pPr>
        <w:spacing w:after="120"/>
      </w:pPr>
      <w:r>
        <w:rPr>
          <w:rFonts w:ascii="Calibri" w:hAnsi="Calibri"/>
          <w:sz w:val="22"/>
        </w:rPr>
        <w:t xml:space="preserve">3. Submit it.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Expected result:</w:t>
      </w:r>
      <w:r>
        <w:rPr>
          <w:rFonts w:ascii="Calibri" w:hAnsi="Calibri"/>
          <w:sz w:val="22"/>
        </w:rPr>
        <w:t xml:space="preserve"> The explanation is waiting for review. An office administrator can approve or reject it. You may be notified when that happens, if notification settings are on.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12 — Attendance explanations]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Explanations list.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existing explanations and how to submit one.</w:t>
      </w:r>
    </w:p>
    <w:p>
      <w:pPr>
        <w:pStyle w:val="Heading2"/>
      </w:pPr>
      <w:r>
        <w:rPr>
          <w:rFonts w:ascii="Calibri" w:hAnsi="Calibri"/>
          <w:sz w:val="22"/>
        </w:rPr>
        <w:t xml:space="preserve">6.5 Venue change requests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Ask to use a different venue for a shift.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Non-teaching staff, when </w:t>
      </w:r>
      <w:r>
        <w:rPr>
          <w:rFonts w:ascii="Calibri" w:hAnsi="Calibri"/>
          <w:b/>
          <w:sz w:val="22"/>
        </w:rPr>
        <w:t xml:space="preserve">administrator venue change requests</w:t>
      </w:r>
      <w:r>
        <w:rPr>
          <w:rFonts w:ascii="Calibri" w:hAnsi="Calibri"/>
          <w:sz w:val="22"/>
        </w:rPr>
        <w:t xml:space="preserve"> are turned on. Lecturers do not use this request screen for class venues.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Attendance → </w:t>
      </w:r>
      <w:r>
        <w:rPr>
          <w:rFonts w:ascii="Calibri" w:hAnsi="Calibri"/>
          <w:b/>
          <w:sz w:val="22"/>
        </w:rPr>
        <w:t xml:space="preserve">Venue Change Requests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Expected result:</w:t>
      </w:r>
      <w:r>
        <w:rPr>
          <w:rFonts w:ascii="Calibri" w:hAnsi="Calibri"/>
          <w:sz w:val="22"/>
        </w:rPr>
        <w:t xml:space="preserve"> The request waits for a Director/Dean, Head of Department, or office administrator. Existing approved authorizations still work if new requests are later turned off.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13 — Venue change request]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Venue change request form.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fields required to ask for another venue.</w:t>
      </w:r>
    </w:p>
    <w:p>
      <w:pPr>
        <w:pStyle w:val="Heading2"/>
      </w:pPr>
      <w:r>
        <w:rPr>
          <w:rFonts w:ascii="Calibri" w:hAnsi="Calibri"/>
          <w:sz w:val="22"/>
        </w:rPr>
        <w:t xml:space="preserve">6.6 My Schedules and My Courses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See assigned teaching times and courses.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Lecturers. </w:t>
      </w:r>
      <w:r>
        <w:rPr>
          <w:rFonts w:ascii="Calibri" w:hAnsi="Calibri"/>
          <w:b/>
          <w:sz w:val="22"/>
        </w:rPr>
        <w:t xml:space="preserve">My Schedules</w:t>
      </w:r>
      <w:r>
        <w:rPr>
          <w:rFonts w:ascii="Calibri" w:hAnsi="Calibri"/>
          <w:sz w:val="22"/>
        </w:rPr>
        <w:t xml:space="preserve"> is under Academic. </w:t>
      </w:r>
      <w:r>
        <w:rPr>
          <w:rFonts w:ascii="Calibri" w:hAnsi="Calibri"/>
          <w:b/>
          <w:sz w:val="22"/>
        </w:rPr>
        <w:t xml:space="preserve">My Courses</w:t>
      </w:r>
      <w:r>
        <w:rPr>
          <w:rFonts w:ascii="Calibri" w:hAnsi="Calibri"/>
          <w:sz w:val="22"/>
        </w:rPr>
        <w:t xml:space="preserve"> is under Academic.</w:t>
      </w:r>
    </w:p>
    <w:p>
      <w:pPr>
        <w:spacing w:after="120"/>
      </w:pPr>
      <w:r>
        <w:rPr>
          <w:rFonts w:ascii="Calibri" w:hAnsi="Calibri"/>
          <w:sz w:val="22"/>
        </w:rPr>
        <w:t xml:space="preserve">A printable timetable page exists for the lecturer schedule.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14 — My Schedules]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My Schedules.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lecturer’s assigned sessions.</w:t>
      </w:r>
    </w:p>
    <w:p>
      <w:pPr>
        <w:pStyle w:val="Heading2"/>
      </w:pPr>
      <w:r>
        <w:rPr>
          <w:rFonts w:ascii="Calibri" w:hAnsi="Calibri"/>
          <w:sz w:val="22"/>
        </w:rPr>
        <w:t xml:space="preserve">6.7 Records, Reminders, and Reports (lecturer)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Menu item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Purpose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Records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Past attendance records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Reminders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Items that still need attention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Reports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lecturer’s own attendance report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Lecturers, under </w:t>
      </w:r>
      <w:r>
        <w:rPr>
          <w:rFonts w:ascii="Calibri" w:hAnsi="Calibri"/>
          <w:b/>
          <w:sz w:val="22"/>
        </w:rPr>
        <w:t xml:space="preserve">My Work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15 — Lecturer records or report]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Lecturer records.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lecturer’s own attendance history.</w:t>
      </w:r>
    </w:p>
    <w:p>
      <w:pPr>
        <w:pStyle w:val="Heading2"/>
      </w:pPr>
      <w:r>
        <w:rPr>
          <w:rFonts w:ascii="Calibri" w:hAnsi="Calibri"/>
          <w:sz w:val="22"/>
        </w:rPr>
        <w:t xml:space="preserve">6.8 Attendance report (non-teaching staff)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See your own shift attendance.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Non-teaching staff.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Attendance → </w:t>
      </w:r>
      <w:r>
        <w:rPr>
          <w:rFonts w:ascii="Calibri" w:hAnsi="Calibri"/>
          <w:b/>
          <w:sz w:val="22"/>
        </w:rPr>
        <w:t xml:space="preserve">Attendance Report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 xml:space="preserve">View attendance report</w:t>
      </w:r>
      <w:r>
        <w:rPr>
          <w:rFonts w:ascii="Calibri" w:hAnsi="Calibri"/>
          <w:sz w:val="22"/>
        </w:rPr>
        <w:t xml:space="preserve"> on the staff home.</w:t>
      </w:r>
    </w:p>
    <w:p>
      <w:pPr>
        <w:pStyle w:val="Heading2"/>
      </w:pPr>
      <w:r>
        <w:rPr>
          <w:rFonts w:ascii="Calibri" w:hAnsi="Calibri"/>
          <w:sz w:val="22"/>
        </w:rPr>
        <w:t xml:space="preserve">6.9 Self-reported absence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Tell the institution you will be absent for a session.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The staff member for their own session. Leaders can review these under </w:t>
      </w:r>
      <w:r>
        <w:rPr>
          <w:rFonts w:ascii="Calibri" w:hAnsi="Calibri"/>
          <w:b/>
          <w:sz w:val="22"/>
        </w:rPr>
        <w:t xml:space="preserve">My Unit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Expected result:</w:t>
      </w:r>
      <w:r>
        <w:rPr>
          <w:rFonts w:ascii="Calibri" w:hAnsi="Calibri"/>
          <w:sz w:val="22"/>
        </w:rPr>
        <w:t xml:space="preserve"> The absence is recorded. A leader can open it and reply.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16 — Self-reported absence]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Self-reported absence form.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fields the staff member must complete.</w:t>
      </w:r>
    </w:p>
    <w:p>
      <w:pPr>
        <w:pStyle w:val="Heading2"/>
      </w:pPr>
      <w:r>
        <w:rPr>
          <w:rFonts w:ascii="Calibri" w:hAnsi="Calibri"/>
          <w:sz w:val="22"/>
        </w:rPr>
        <w:t xml:space="preserve">6.10 My Unit (leaders only)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Review the faculty or department assigned to the leader.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A staff member assigned as </w:t>
      </w:r>
      <w:r>
        <w:rPr>
          <w:rFonts w:ascii="Calibri" w:hAnsi="Calibri"/>
          <w:b/>
          <w:sz w:val="22"/>
        </w:rPr>
        <w:t xml:space="preserve">Director/Dean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 xml:space="preserve">Head of Department</w:t>
      </w:r>
      <w:r>
        <w:rPr>
          <w:rFonts w:ascii="Calibri" w:hAnsi="Calibri"/>
          <w:sz w:val="22"/>
        </w:rPr>
        <w:t xml:space="preserve">. The role label appears under the logo.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Menu item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is for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Unit Staff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People in the unit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Unit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for the unit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Self-reported Absences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Absences submitted by unit staff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Requests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Requests waiting for approval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Authorizations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Approved venue changes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What you do with a request:</w:t>
      </w:r>
      <w:r>
        <w:rPr>
          <w:rFonts w:ascii="Calibri" w:hAnsi="Calibri"/>
          <w:sz w:val="22"/>
        </w:rPr>
        <w:t xml:space="preserve"> Open it, review the details, then approve or reject it. The staff member can be notified of the result.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17 — Unit venue change requests]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Venue change requests awaiting approval.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a pending request and the approve or reject actions.</w:t>
      </w:r>
    </w:p>
    <w:p>
      <w:pPr>
        <w:pStyle w:val="Heading2"/>
      </w:pPr>
      <w:r>
        <w:rPr>
          <w:rFonts w:ascii="Calibri" w:hAnsi="Calibri"/>
          <w:sz w:val="22"/>
        </w:rPr>
        <w:t xml:space="preserve">6.11 Communication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Read and send messages inside the system.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Staff and office administrators who have communication permission.</w:t>
      </w:r>
    </w:p>
    <w:p>
      <w:pPr>
        <w:spacing w:after="120"/>
      </w:pPr>
      <w:r>
        <w:rPr>
          <w:rFonts w:ascii="Calibri" w:hAnsi="Calibri"/>
          <w:sz w:val="22"/>
        </w:rPr>
        <w:t xml:space="preserve">Staff menu: </w:t>
      </w:r>
      <w:r>
        <w:rPr>
          <w:rFonts w:ascii="Calibri" w:hAnsi="Calibri"/>
          <w:b/>
          <w:sz w:val="22"/>
        </w:rPr>
        <w:t xml:space="preserve">Inbox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Sent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Drafts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All Mail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Dashboard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Compose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Office menu: the same areas, under Communication. Who an office user may message (selected staff, all staff, faculties, or departments) depends on permissions.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What you do to send a message:</w:t>
      </w:r>
    </w:p>
    <w:p>
      <w:pPr>
        <w:spacing w:after="120"/>
      </w:pPr>
      <w:r>
        <w:rPr>
          <w:rFonts w:ascii="Calibri" w:hAnsi="Calibri"/>
          <w:sz w:val="22"/>
        </w:rPr>
        <w:t xml:space="preserve">1. Open </w:t>
      </w:r>
      <w:r>
        <w:rPr>
          <w:rFonts w:ascii="Calibri" w:hAnsi="Calibri"/>
          <w:b/>
          <w:sz w:val="22"/>
        </w:rPr>
        <w:t xml:space="preserve">Compose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Complete the recipients, subject, and message.</w:t>
      </w:r>
    </w:p>
    <w:p>
      <w:pPr>
        <w:spacing w:after="120"/>
      </w:pPr>
      <w:r>
        <w:rPr>
          <w:rFonts w:ascii="Calibri" w:hAnsi="Calibri"/>
          <w:sz w:val="22"/>
        </w:rPr>
        <w:t xml:space="preserve">3. Send, or save a draft if that action is on the screen.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Expected result:</w:t>
      </w:r>
      <w:r>
        <w:rPr>
          <w:rFonts w:ascii="Calibri" w:hAnsi="Calibri"/>
          <w:sz w:val="22"/>
        </w:rPr>
        <w:t xml:space="preserve"> The message appears in </w:t>
      </w:r>
      <w:r>
        <w:rPr>
          <w:rFonts w:ascii="Calibri" w:hAnsi="Calibri"/>
          <w:b/>
          <w:sz w:val="22"/>
        </w:rPr>
        <w:t xml:space="preserve">Sent</w:t>
      </w:r>
      <w:r>
        <w:rPr>
          <w:rFonts w:ascii="Calibri" w:hAnsi="Calibri"/>
          <w:sz w:val="22"/>
        </w:rPr>
        <w:t xml:space="preserve">. The recipient sees it in </w:t>
      </w:r>
      <w:r>
        <w:rPr>
          <w:rFonts w:ascii="Calibri" w:hAnsi="Calibri"/>
          <w:b/>
          <w:sz w:val="22"/>
        </w:rPr>
        <w:t xml:space="preserve">Inbox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18 — Inbox]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Inbox.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message list.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19 — Compose message]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Compose.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recipient, subject, and message fields.</w:t>
      </w:r>
    </w:p>
    <w:p>
      <w:pPr>
        <w:pStyle w:val="Heading2"/>
      </w:pPr>
      <w:r>
        <w:rPr>
          <w:rFonts w:ascii="Calibri" w:hAnsi="Calibri"/>
          <w:sz w:val="22"/>
        </w:rPr>
        <w:t xml:space="preserve">6.12 Help Desk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Ask for help or report a problem.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Staff, under Support → </w:t>
      </w:r>
      <w:r>
        <w:rPr>
          <w:rFonts w:ascii="Calibri" w:hAnsi="Calibri"/>
          <w:b/>
          <w:sz w:val="22"/>
        </w:rPr>
        <w:t xml:space="preserve">Help Desk</w:t>
      </w:r>
      <w:r>
        <w:rPr>
          <w:rFonts w:ascii="Calibri" w:hAnsi="Calibri"/>
          <w:sz w:val="22"/>
        </w:rPr>
        <w:t xml:space="preserve">. Office administrators with Help Desk permission manage the queue.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Required fields on a new ticket: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Field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Required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Subject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Description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Category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Yes. Choices: Technical Issue, Account Issue, System Request, Other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Priority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Yes. Choices: Low, Medium, High, Urgent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Attachment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Optional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What you do:</w:t>
      </w:r>
    </w:p>
    <w:p>
      <w:pPr>
        <w:spacing w:after="120"/>
      </w:pPr>
      <w:r>
        <w:rPr>
          <w:rFonts w:ascii="Calibri" w:hAnsi="Calibri"/>
          <w:sz w:val="22"/>
        </w:rPr>
        <w:t xml:space="preserve">1. Open </w:t>
      </w:r>
      <w:r>
        <w:rPr>
          <w:rFonts w:ascii="Calibri" w:hAnsi="Calibri"/>
          <w:b/>
          <w:sz w:val="22"/>
        </w:rPr>
        <w:t xml:space="preserve">Help Desk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Select the action to submit a ticket.</w:t>
      </w:r>
    </w:p>
    <w:p>
      <w:pPr>
        <w:spacing w:after="120"/>
      </w:pPr>
      <w:r>
        <w:rPr>
          <w:rFonts w:ascii="Calibri" w:hAnsi="Calibri"/>
          <w:sz w:val="22"/>
        </w:rPr>
        <w:t xml:space="preserve">3. Complete the fields.</w:t>
      </w:r>
    </w:p>
    <w:p>
      <w:pPr>
        <w:spacing w:after="120"/>
      </w:pPr>
      <w:r>
        <w:rPr>
          <w:rFonts w:ascii="Calibri" w:hAnsi="Calibri"/>
          <w:sz w:val="22"/>
        </w:rPr>
        <w:t xml:space="preserve">4. Submit.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Expected result:</w:t>
      </w:r>
      <w:r>
        <w:rPr>
          <w:rFonts w:ascii="Calibri" w:hAnsi="Calibri"/>
          <w:sz w:val="22"/>
        </w:rPr>
        <w:t xml:space="preserve"> The ticket is </w:t>
      </w:r>
      <w:r>
        <w:rPr>
          <w:rFonts w:ascii="Calibri" w:hAnsi="Calibri"/>
          <w:b/>
          <w:sz w:val="22"/>
        </w:rPr>
        <w:t xml:space="preserve">Open</w:t>
      </w:r>
      <w:r>
        <w:rPr>
          <w:rFonts w:ascii="Calibri" w:hAnsi="Calibri"/>
          <w:sz w:val="22"/>
        </w:rPr>
        <w:t xml:space="preserve">. Support can move it to </w:t>
      </w:r>
      <w:r>
        <w:rPr>
          <w:rFonts w:ascii="Calibri" w:hAnsi="Calibri"/>
          <w:b/>
          <w:sz w:val="22"/>
        </w:rPr>
        <w:t xml:space="preserve">In Progress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Resolved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 xml:space="preserve">Closed</w:t>
      </w:r>
      <w:r>
        <w:rPr>
          <w:rFonts w:ascii="Calibri" w:hAnsi="Calibri"/>
          <w:sz w:val="22"/>
        </w:rPr>
        <w:t xml:space="preserve">. You can be emailed when the ticket is updated.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20 — Submit a ticket]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Submit a ticket.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Subject, Category, Priority, Description, and the submit button.</w:t>
      </w:r>
    </w:p>
    <w:p>
      <w:pPr>
        <w:pStyle w:val="Heading2"/>
      </w:pPr>
      <w:r>
        <w:rPr>
          <w:rFonts w:ascii="Calibri" w:hAnsi="Calibri"/>
          <w:sz w:val="22"/>
        </w:rPr>
        <w:t xml:space="preserve">6.13 Notifications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See alerts without opening email.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Staff. Lecturers see unread items on the dashboard. A notifications page and notification preferences page exist for staff.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What you do:</w:t>
      </w:r>
      <w:r>
        <w:rPr>
          <w:rFonts w:ascii="Calibri" w:hAnsi="Calibri"/>
          <w:sz w:val="22"/>
        </w:rPr>
        <w:t xml:space="preserve"> Open the notification, or open </w:t>
      </w:r>
      <w:r>
        <w:rPr>
          <w:rFonts w:ascii="Calibri" w:hAnsi="Calibri"/>
          <w:b/>
          <w:sz w:val="22"/>
        </w:rPr>
        <w:t xml:space="preserve">Reminders</w:t>
      </w:r>
      <w:r>
        <w:rPr>
          <w:rFonts w:ascii="Calibri" w:hAnsi="Calibri"/>
          <w:sz w:val="22"/>
        </w:rPr>
        <w:t xml:space="preserve"> for items that need attention. Use notification preferences to control what you receive, where the screen offers that choice.</w:t>
      </w:r>
    </w:p>
    <w:p>
      <w:pPr>
        <w:pStyle w:val="Heading2"/>
      </w:pPr>
      <w:r>
        <w:rPr>
          <w:rFonts w:ascii="Calibri" w:hAnsi="Calibri"/>
          <w:sz w:val="22"/>
        </w:rPr>
        <w:t xml:space="preserve">6.14 People — staff records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Create and maintain lecturer and non-teaching staff accounts, including face enrollment.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Office administrators with staff permissions.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People → </w:t>
      </w:r>
      <w:r>
        <w:rPr>
          <w:rFonts w:ascii="Calibri" w:hAnsi="Calibri"/>
          <w:b/>
          <w:sz w:val="22"/>
        </w:rPr>
        <w:t xml:space="preserve">Staff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 xml:space="preserve">All Staff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Add Staff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 xml:space="preserve">Password Management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What you do to add staff:</w:t>
      </w:r>
    </w:p>
    <w:p>
      <w:pPr>
        <w:spacing w:after="120"/>
      </w:pPr>
      <w:r>
        <w:rPr>
          <w:rFonts w:ascii="Calibri" w:hAnsi="Calibri"/>
          <w:sz w:val="22"/>
        </w:rPr>
        <w:t xml:space="preserve">1. Open </w:t>
      </w:r>
      <w:r>
        <w:rPr>
          <w:rFonts w:ascii="Calibri" w:hAnsi="Calibri"/>
          <w:b/>
          <w:sz w:val="22"/>
        </w:rPr>
        <w:t xml:space="preserve">Add Staff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Complete the required identity, contact, staff type, faculty, and department fields shown on the form.</w:t>
      </w:r>
    </w:p>
    <w:p>
      <w:pPr>
        <w:spacing w:after="120"/>
      </w:pPr>
      <w:r>
        <w:rPr>
          <w:rFonts w:ascii="Calibri" w:hAnsi="Calibri"/>
          <w:sz w:val="22"/>
        </w:rPr>
        <w:t xml:space="preserve">3. Choose Lecturer or Administrator as the staff type.</w:t>
      </w:r>
    </w:p>
    <w:p>
      <w:pPr>
        <w:spacing w:after="120"/>
      </w:pPr>
      <w:r>
        <w:rPr>
          <w:rFonts w:ascii="Calibri" w:hAnsi="Calibri"/>
          <w:sz w:val="22"/>
        </w:rPr>
        <w:t xml:space="preserve">4. Optionally assign </w:t>
      </w:r>
      <w:r>
        <w:rPr>
          <w:rFonts w:ascii="Calibri" w:hAnsi="Calibri"/>
          <w:b/>
          <w:sz w:val="22"/>
        </w:rPr>
        <w:t xml:space="preserve">Director/Dean</w:t>
      </w:r>
      <w:r>
        <w:rPr>
          <w:rFonts w:ascii="Calibri" w:hAnsi="Calibri"/>
          <w:sz w:val="22"/>
        </w:rPr>
        <w:t xml:space="preserve"> (with a faculty) or </w:t>
      </w:r>
      <w:r>
        <w:rPr>
          <w:rFonts w:ascii="Calibri" w:hAnsi="Calibri"/>
          <w:b/>
          <w:sz w:val="22"/>
        </w:rPr>
        <w:t xml:space="preserve">Head of Department</w:t>
      </w:r>
      <w:r>
        <w:rPr>
          <w:rFonts w:ascii="Calibri" w:hAnsi="Calibri"/>
          <w:sz w:val="22"/>
        </w:rPr>
        <w:t xml:space="preserve"> (with a department).</w:t>
      </w:r>
    </w:p>
    <w:p>
      <w:pPr>
        <w:spacing w:after="120"/>
      </w:pPr>
      <w:r>
        <w:rPr>
          <w:rFonts w:ascii="Calibri" w:hAnsi="Calibri"/>
          <w:sz w:val="22"/>
        </w:rPr>
        <w:t xml:space="preserve">5. Save.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Face enrollment</w:t>
      </w:r>
      <w:r>
        <w:rPr>
          <w:rFonts w:ascii="Calibri" w:hAnsi="Calibri"/>
          <w:sz w:val="22"/>
        </w:rPr>
        <w:t xml:space="preserve"> is on the staff create/edit screen, under </w:t>
      </w:r>
      <w:r>
        <w:rPr>
          <w:rFonts w:ascii="Calibri" w:hAnsi="Calibri"/>
          <w:b/>
          <w:sz w:val="22"/>
        </w:rPr>
        <w:t xml:space="preserve">Facial Recognition Enrollment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1. Open the staff record for edit. A brand-new unsaved record cannot be enrolled yet. The system says to create the staff member first, then open Edit Staff Member.</w:t>
      </w:r>
    </w:p>
    <w:p>
      <w:pPr>
        <w:spacing w:after="120"/>
      </w:pPr>
      <w:r>
        <w:rPr>
          <w:rFonts w:ascii="Calibri" w:hAnsi="Calibri"/>
          <w:sz w:val="22"/>
        </w:rPr>
        <w:t xml:space="preserve">2. Select </w:t>
      </w:r>
      <w:r>
        <w:rPr>
          <w:rFonts w:ascii="Calibri" w:hAnsi="Calibri"/>
          <w:b/>
          <w:sz w:val="22"/>
        </w:rPr>
        <w:t xml:space="preserve">Enroll Face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 xml:space="preserve">Re-enroll Face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3. Allow the camera, or upload a clear image. Exactly one face must be visible.</w:t>
      </w:r>
    </w:p>
    <w:p>
      <w:pPr>
        <w:spacing w:after="120"/>
      </w:pPr>
      <w:r>
        <w:rPr>
          <w:rFonts w:ascii="Calibri" w:hAnsi="Calibri"/>
          <w:sz w:val="22"/>
        </w:rPr>
        <w:t xml:space="preserve">4. Select </w:t>
      </w:r>
      <w:r>
        <w:rPr>
          <w:rFonts w:ascii="Calibri" w:hAnsi="Calibri"/>
          <w:b/>
          <w:sz w:val="22"/>
        </w:rPr>
        <w:t xml:space="preserve">Save Face Enrollment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To remove an enrollment, use the remove action on that same section when it is shown.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Password Management</w:t>
      </w:r>
      <w:r>
        <w:rPr>
          <w:rFonts w:ascii="Calibri" w:hAnsi="Calibri"/>
          <w:sz w:val="22"/>
        </w:rPr>
        <w:t xml:space="preserve"> resets a staff password. It does not use the staff member’s old password.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21 — Staff list]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All Staff.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staff list, including face enrollment status.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22 — Enroll Face]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Facial Recognition Enrollment.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Enroll Face or Re-enroll Face and the camera capture.</w:t>
      </w:r>
    </w:p>
    <w:p>
      <w:pPr>
        <w:pStyle w:val="Heading2"/>
      </w:pPr>
      <w:r>
        <w:rPr>
          <w:rFonts w:ascii="Calibri" w:hAnsi="Calibri"/>
          <w:sz w:val="22"/>
        </w:rPr>
        <w:t xml:space="preserve">6.15 People — office users and roles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Create office accounts and decide what each role can open.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Office administrators with user-management permissions.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People → </w:t>
      </w:r>
      <w:r>
        <w:rPr>
          <w:rFonts w:ascii="Calibri" w:hAnsi="Calibri"/>
          <w:b/>
          <w:sz w:val="22"/>
        </w:rPr>
        <w:t xml:space="preserve">Users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 xml:space="preserve">All Users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Add User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 xml:space="preserve">User Roles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What you do:</w:t>
      </w:r>
    </w:p>
    <w:p>
      <w:pPr>
        <w:spacing w:after="120"/>
      </w:pPr>
      <w:r>
        <w:rPr>
          <w:rFonts w:ascii="Calibri" w:hAnsi="Calibri"/>
          <w:sz w:val="22"/>
        </w:rPr>
        <w:t xml:space="preserve">1. Create a role and tick only the permissions that role should have.</w:t>
      </w:r>
    </w:p>
    <w:p>
      <w:pPr>
        <w:spacing w:after="120"/>
      </w:pPr>
      <w:r>
        <w:rPr>
          <w:rFonts w:ascii="Calibri" w:hAnsi="Calibri"/>
          <w:sz w:val="22"/>
        </w:rPr>
        <w:t xml:space="preserve">2. Create a user and assign at least one role.</w:t>
      </w:r>
    </w:p>
    <w:p>
      <w:pPr>
        <w:spacing w:after="120"/>
      </w:pPr>
      <w:r>
        <w:rPr>
          <w:rFonts w:ascii="Calibri" w:hAnsi="Calibri"/>
          <w:sz w:val="22"/>
        </w:rPr>
        <w:t xml:space="preserve">3. Tell the person their sign-in email and temporary password through a safe channel.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23 — User roles]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User roles and permissions.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a role and the permissions that can be ticked.</w:t>
      </w:r>
    </w:p>
    <w:p>
      <w:pPr>
        <w:pStyle w:val="Heading2"/>
      </w:pPr>
      <w:r>
        <w:rPr>
          <w:rFonts w:ascii="Calibri" w:hAnsi="Calibri"/>
          <w:sz w:val="22"/>
        </w:rPr>
        <w:t xml:space="preserve">6.16 Schedules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Assign sessions to staff and venues.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Office administrators with timetable permissions.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Menu item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is for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Assigned Schedules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View and maintain sessions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Create Schedule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Add one session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Bulk Create Schedules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Add many sessions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Generate Time Table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Build a timetable from the generator screen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Rescheduled Sessions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Move a session to another time or venue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Authorizations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Authorize a venue directly, without waiting for a staff request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Requests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Review requests submitted by non-teaching staff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A session needs a day, start time, end time, staff member, and venue. Teaching sessions also need a course.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24 — Create schedule]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Create Schedule.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fields required to assign a session.</w:t>
      </w:r>
    </w:p>
    <w:p>
      <w:pPr>
        <w:pStyle w:val="Heading2"/>
      </w:pPr>
      <w:r>
        <w:rPr>
          <w:rFonts w:ascii="Calibri" w:hAnsi="Calibri"/>
          <w:sz w:val="22"/>
        </w:rPr>
        <w:t xml:space="preserve">6.17 School and catalog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Hold the structure that schedules depend on.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Menu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Items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School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Faculties, Departments, Venues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Catalog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Academic Years, Academic Periods, Programs, Courses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A venue can store a map location and an allowed radius in meters. Attendance uses that location when GPS enforcement is on. If a venue has no coordinates, the system cannot prove the person is at that venue.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25 — Venue with location]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Venue location and radius.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venue name, map point, and allowed radius.</w:t>
      </w:r>
    </w:p>
    <w:p>
      <w:pPr>
        <w:pStyle w:val="Heading2"/>
      </w:pPr>
      <w:r>
        <w:rPr>
          <w:rFonts w:ascii="Calibri" w:hAnsi="Calibri"/>
          <w:sz w:val="22"/>
        </w:rPr>
        <w:t xml:space="preserve">6.18 Holidays and breaks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Suspend attendance for a defined period, or mark duty exceptions.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Office administrators with holiday permissions.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System → </w:t>
      </w:r>
      <w:r>
        <w:rPr>
          <w:rFonts w:ascii="Calibri" w:hAnsi="Calibri"/>
          <w:b/>
          <w:sz w:val="22"/>
        </w:rPr>
        <w:t xml:space="preserve">Holidays &amp; Breaks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When a break suspends attendance, staff see the holiday message and cannot check in for that period.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26 — Holidays and breaks]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Holidays and breaks.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a break and whether attendance is suspended.</w:t>
      </w:r>
    </w:p>
    <w:p>
      <w:pPr>
        <w:pStyle w:val="Heading2"/>
      </w:pPr>
      <w:r>
        <w:rPr>
          <w:rFonts w:ascii="Calibri" w:hAnsi="Calibri"/>
          <w:sz w:val="22"/>
        </w:rPr>
        <w:t xml:space="preserve">6.19 System logs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Purpose:</w:t>
      </w:r>
      <w:r>
        <w:rPr>
          <w:rFonts w:ascii="Calibri" w:hAnsi="Calibri"/>
          <w:sz w:val="22"/>
        </w:rPr>
        <w:t xml:space="preserve"> Review activity recorded by the system, including attendance attempts when logging is turned on.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can access it:</w:t>
      </w:r>
      <w:r>
        <w:rPr>
          <w:rFonts w:ascii="Calibri" w:hAnsi="Calibri"/>
          <w:sz w:val="22"/>
        </w:rPr>
        <w:t xml:space="preserve"> Office administrators with system-log permissions. Export and manage actions require those extra permissions.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to open it:</w:t>
      </w:r>
      <w:r>
        <w:rPr>
          <w:rFonts w:ascii="Calibri" w:hAnsi="Calibri"/>
          <w:sz w:val="22"/>
        </w:rPr>
        <w:t xml:space="preserve"> System → </w:t>
      </w:r>
      <w:r>
        <w:rPr>
          <w:rFonts w:ascii="Calibri" w:hAnsi="Calibri"/>
          <w:b/>
          <w:sz w:val="22"/>
        </w:rPr>
        <w:t xml:space="preserve">System Logs</w:t>
      </w:r>
      <w:r>
        <w:rPr>
          <w:rFonts w:ascii="Calibri" w:hAnsi="Calibri"/>
          <w:sz w:val="22"/>
        </w:rPr>
        <w:t xml:space="preserve">.</w:t>
      </w:r>
    </w:p>
    <w:p>
      <w:pPr>
        <w:pStyle w:val="Heading2"/>
      </w:pPr>
      <w:r>
        <w:rPr>
          <w:rFonts w:ascii="Calibri" w:hAnsi="Calibri"/>
          <w:sz w:val="22"/>
        </w:rPr>
        <w:t xml:space="preserve">6.20 System settings</w:t>
      </w:r>
    </w:p>
    <w:p>
      <w:pPr>
        <w:spacing w:after="120"/>
      </w:pPr>
      <w:r>
        <w:rPr>
          <w:rFonts w:ascii="Calibri" w:hAnsi="Calibri"/>
          <w:sz w:val="22"/>
        </w:rPr>
        <w:t xml:space="preserve">Documented in Section 9. Only office administrators with settings permission can open </w:t>
      </w:r>
      <w:r>
        <w:rPr>
          <w:rFonts w:ascii="Calibri" w:hAnsi="Calibri"/>
          <w:b/>
          <w:sz w:val="22"/>
        </w:rPr>
        <w:t xml:space="preserve">System Settings</w:t>
      </w:r>
      <w:r>
        <w:rPr>
          <w:rFonts w:ascii="Calibri" w:hAnsi="Calibri"/>
          <w:sz w:val="22"/>
        </w:rPr>
        <w:t xml:space="preserve">.</w:t>
      </w:r>
    </w:p>
    <w:p>
      <w:pPr>
        <w:pStyle w:val="Heading1"/>
      </w:pPr>
      <w:r>
        <w:rPr>
          <w:rFonts w:ascii="Calibri" w:hAnsi="Calibri"/>
          <w:sz w:val="22"/>
        </w:rPr>
        <w:t xml:space="preserve">7. Important workflows</w:t>
      </w:r>
    </w:p>
    <w:p>
      <w:pPr>
        <w:pStyle w:val="Heading2"/>
      </w:pPr>
      <w:r>
        <w:rPr>
          <w:rFonts w:ascii="Calibri" w:hAnsi="Calibri"/>
          <w:sz w:val="22"/>
        </w:rPr>
        <w:t xml:space="preserve">7.1 Lecturer check-in</w:t>
      </w:r>
    </w:p>
    <w:p>
      <w:pPr>
        <w:spacing w:after="120"/>
      </w:pPr>
      <w:r>
        <w:rPr>
          <w:rFonts w:ascii="Calibri" w:hAnsi="Calibri"/>
          <w:sz w:val="22"/>
        </w:rPr>
        <w:t xml:space="preserve">1. Sign in with email and password.</w:t>
      </w:r>
    </w:p>
    <w:p>
      <w:pPr>
        <w:spacing w:after="120"/>
      </w:pPr>
      <w:r>
        <w:rPr>
          <w:rFonts w:ascii="Calibri" w:hAnsi="Calibri"/>
          <w:sz w:val="22"/>
        </w:rPr>
        <w:t xml:space="preserve">2. Open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3. Select the session for now.</w:t>
      </w:r>
    </w:p>
    <w:p>
      <w:pPr>
        <w:spacing w:after="120"/>
      </w:pPr>
      <w:r>
        <w:rPr>
          <w:rFonts w:ascii="Calibri" w:hAnsi="Calibri"/>
          <w:sz w:val="22"/>
        </w:rPr>
        <w:t xml:space="preserve">4. If the session is not open yet, wait until the allowed check-in time. The screen tells you when check-in starts.</w:t>
      </w:r>
    </w:p>
    <w:p>
      <w:pPr>
        <w:spacing w:after="120"/>
      </w:pPr>
      <w:r>
        <w:rPr>
          <w:rFonts w:ascii="Calibri" w:hAnsi="Calibri"/>
          <w:sz w:val="22"/>
        </w:rPr>
        <w:t xml:space="preserve">5. If location is required, allow location. Wait for </w:t>
      </w:r>
      <w:r>
        <w:rPr>
          <w:rFonts w:ascii="Calibri" w:hAnsi="Calibri"/>
          <w:b/>
          <w:sz w:val="22"/>
        </w:rPr>
        <w:t xml:space="preserve">Getting your location...</w:t>
      </w:r>
      <w:r>
        <w:rPr>
          <w:rFonts w:ascii="Calibri" w:hAnsi="Calibri"/>
          <w:sz w:val="22"/>
        </w:rPr>
        <w:t xml:space="preserve">, then the distance check.</w:t>
      </w:r>
    </w:p>
    <w:p>
      <w:pPr>
        <w:spacing w:after="120"/>
      </w:pPr>
      <w:r>
        <w:rPr>
          <w:rFonts w:ascii="Calibri" w:hAnsi="Calibri"/>
          <w:sz w:val="22"/>
        </w:rPr>
        <w:t xml:space="preserve">6. If the result is </w:t>
      </w:r>
      <w:r>
        <w:rPr>
          <w:rFonts w:ascii="Calibri" w:hAnsi="Calibri"/>
          <w:b/>
          <w:sz w:val="22"/>
        </w:rPr>
        <w:t xml:space="preserve">Location verified</w:t>
      </w:r>
      <w:r>
        <w:rPr>
          <w:rFonts w:ascii="Calibri" w:hAnsi="Calibri"/>
          <w:sz w:val="22"/>
        </w:rPr>
        <w:t xml:space="preserve">, continue.</w:t>
      </w:r>
    </w:p>
    <w:p>
      <w:pPr>
        <w:spacing w:after="120"/>
      </w:pPr>
      <w:r>
        <w:rPr>
          <w:rFonts w:ascii="Calibri" w:hAnsi="Calibri"/>
          <w:sz w:val="22"/>
        </w:rPr>
        <w:t xml:space="preserve">7. If facial recognition is required, center your face in the guide and let verification finish.</w:t>
      </w:r>
    </w:p>
    <w:p>
      <w:pPr>
        <w:spacing w:after="120"/>
      </w:pPr>
      <w:r>
        <w:rPr>
          <w:rFonts w:ascii="Calibri" w:hAnsi="Calibri"/>
          <w:sz w:val="22"/>
        </w:rPr>
        <w:t xml:space="preserve">8. Select </w:t>
      </w:r>
      <w:r>
        <w:rPr>
          <w:rFonts w:ascii="Calibri" w:hAnsi="Calibri"/>
          <w:b/>
          <w:sz w:val="22"/>
        </w:rPr>
        <w:t xml:space="preserve">Check In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9. Read the success message. It states whether you are early, on time, or late.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Expected result:</w:t>
      </w:r>
      <w:r>
        <w:rPr>
          <w:rFonts w:ascii="Calibri" w:hAnsi="Calibri"/>
          <w:sz w:val="22"/>
        </w:rPr>
        <w:t xml:space="preserve"> The session is checked in. You cannot check in to a second session until you check out of this one.</w:t>
      </w:r>
    </w:p>
    <w:p>
      <w:pPr>
        <w:pStyle w:val="Heading2"/>
      </w:pPr>
      <w:r>
        <w:rPr>
          <w:rFonts w:ascii="Calibri" w:hAnsi="Calibri"/>
          <w:sz w:val="22"/>
        </w:rPr>
        <w:t xml:space="preserve">7.2 Lecturer check-out</w:t>
      </w:r>
    </w:p>
    <w:p>
      <w:pPr>
        <w:spacing w:after="120"/>
      </w:pPr>
      <w:r>
        <w:rPr>
          <w:rFonts w:ascii="Calibri" w:hAnsi="Calibri"/>
          <w:sz w:val="22"/>
        </w:rPr>
        <w:t xml:space="preserve">1. Stay signed in, or sign in again.</w:t>
      </w:r>
    </w:p>
    <w:p>
      <w:pPr>
        <w:spacing w:after="120"/>
      </w:pPr>
      <w:r>
        <w:rPr>
          <w:rFonts w:ascii="Calibri" w:hAnsi="Calibri"/>
          <w:sz w:val="22"/>
        </w:rPr>
        <w:t xml:space="preserve">2. Open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3. Select the session you checked in to.</w:t>
      </w:r>
    </w:p>
    <w:p>
      <w:pPr>
        <w:spacing w:after="120"/>
      </w:pPr>
      <w:r>
        <w:rPr>
          <w:rFonts w:ascii="Calibri" w:hAnsi="Calibri"/>
          <w:sz w:val="22"/>
        </w:rPr>
        <w:t xml:space="preserve">4. Complete location and face checks again if the system asks for them.</w:t>
      </w:r>
    </w:p>
    <w:p>
      <w:pPr>
        <w:spacing w:after="120"/>
      </w:pPr>
      <w:r>
        <w:rPr>
          <w:rFonts w:ascii="Calibri" w:hAnsi="Calibri"/>
          <w:sz w:val="22"/>
        </w:rPr>
        <w:t xml:space="preserve">5. Select the check-out button: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b/>
          <w:sz w:val="22"/>
        </w:rPr>
        <w:t xml:space="preserve">Check Out</w:t>
      </w:r>
      <w:r>
        <w:rPr>
          <w:rFonts w:ascii="Calibri" w:hAnsi="Calibri"/>
          <w:sz w:val="22"/>
        </w:rPr>
        <w:t xml:space="preserve"> during the normal window.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b/>
          <w:sz w:val="22"/>
        </w:rPr>
        <w:t xml:space="preserve">Check Out (Early Leave)</w:t>
      </w:r>
      <w:r>
        <w:rPr>
          <w:rFonts w:ascii="Calibri" w:hAnsi="Calibri"/>
          <w:sz w:val="22"/>
        </w:rPr>
        <w:t xml:space="preserve"> before the session end.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b/>
          <w:sz w:val="22"/>
        </w:rPr>
        <w:t xml:space="preserve">Check Out (Overtime)</w:t>
      </w:r>
      <w:r>
        <w:rPr>
          <w:rFonts w:ascii="Calibri" w:hAnsi="Calibri"/>
          <w:sz w:val="22"/>
        </w:rPr>
        <w:t xml:space="preserve"> after the grace period.</w:t>
      </w:r>
    </w:p>
    <w:p>
      <w:pPr>
        <w:spacing w:after="120"/>
      </w:pPr>
      <w:r>
        <w:rPr>
          <w:rFonts w:ascii="Calibri" w:hAnsi="Calibri"/>
          <w:sz w:val="22"/>
        </w:rPr>
        <w:t xml:space="preserve">6. Confirm the success message.</w:t>
      </w:r>
    </w:p>
    <w:p>
      <w:pPr>
        <w:pStyle w:val="Heading2"/>
      </w:pPr>
      <w:r>
        <w:rPr>
          <w:rFonts w:ascii="Calibri" w:hAnsi="Calibri"/>
          <w:sz w:val="22"/>
        </w:rPr>
        <w:t xml:space="preserve">7.3 Non-teaching check-in and check-out</w:t>
      </w:r>
    </w:p>
    <w:p>
      <w:pPr>
        <w:spacing w:after="120"/>
      </w:pPr>
      <w:r>
        <w:rPr>
          <w:rFonts w:ascii="Calibri" w:hAnsi="Calibri"/>
          <w:sz w:val="22"/>
        </w:rPr>
        <w:t xml:space="preserve">Use the same steps as the lecturer workflow, on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 for shifts. The home page says lecturer class tools are hidden.</w:t>
      </w:r>
    </w:p>
    <w:p>
      <w:pPr>
        <w:pStyle w:val="Heading2"/>
      </w:pPr>
      <w:r>
        <w:rPr>
          <w:rFonts w:ascii="Calibri" w:hAnsi="Calibri"/>
          <w:sz w:val="22"/>
        </w:rPr>
        <w:t xml:space="preserve">7.4 Location verification</w:t>
      </w:r>
    </w:p>
    <w:p>
      <w:pPr>
        <w:spacing w:after="120"/>
      </w:pPr>
      <w:r>
        <w:rPr>
          <w:rFonts w:ascii="Calibri" w:hAnsi="Calibri"/>
          <w:sz w:val="22"/>
        </w:rPr>
        <w:t xml:space="preserve">When GPS enforcement is on:</w:t>
      </w:r>
    </w:p>
    <w:p>
      <w:pPr>
        <w:spacing w:after="120"/>
      </w:pPr>
      <w:r>
        <w:rPr>
          <w:rFonts w:ascii="Calibri" w:hAnsi="Calibri"/>
          <w:sz w:val="22"/>
        </w:rPr>
        <w:t xml:space="preserve">1. The browser asks for location permission. Choose Allow.</w:t>
      </w:r>
    </w:p>
    <w:p>
      <w:pPr>
        <w:spacing w:after="120"/>
      </w:pPr>
      <w:r>
        <w:rPr>
          <w:rFonts w:ascii="Calibri" w:hAnsi="Calibri"/>
          <w:sz w:val="22"/>
        </w:rPr>
        <w:t xml:space="preserve">2. The system requests a fresh high-accuracy reading. It does not keep using an old point from a previous attempt.</w:t>
      </w:r>
    </w:p>
    <w:p>
      <w:pPr>
        <w:spacing w:after="120"/>
      </w:pPr>
      <w:r>
        <w:rPr>
          <w:rFonts w:ascii="Calibri" w:hAnsi="Calibri"/>
          <w:sz w:val="22"/>
        </w:rPr>
        <w:t xml:space="preserve">3. It compares your position with the venue coordinates and the venue radius.</w:t>
      </w:r>
    </w:p>
    <w:p>
      <w:pPr>
        <w:spacing w:after="120"/>
      </w:pPr>
      <w:r>
        <w:rPr>
          <w:rFonts w:ascii="Calibri" w:hAnsi="Calibri"/>
          <w:sz w:val="22"/>
        </w:rPr>
        <w:t xml:space="preserve">4. It also reads the GPS accuracy.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Result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means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you do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verified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reading is accurate enough and can still be inside the venue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Continue to face verification or submit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Outside the permitted location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Even allowing for the GPS accuracy, you are outside the radius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Move to the venue and select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accuracy is too low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phone cannot place you reliably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Turn on GPS, move to a clearer signal, and select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permission denied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browser was blocked from using location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Allow location for the site, then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request timed out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 usable reading arrived in time</w:t>
            </w:r>
          </w:p>
        </w:tc>
        <w:tc>
          <w:tcPr/>
          <w:p>
            <w:pPr/>
            <w:r>
              <w:rPr>
                <w:rFonts w:ascii="Calibri" w:hAnsi="Calibri"/>
                <w:b/>
                <w:sz w:val="22"/>
              </w:rPr>
              <w:t xml:space="preserve">Try Again</w:t>
            </w:r>
            <w:r>
              <w:rPr>
                <w:rFonts w:ascii="Calibri" w:hAnsi="Calibri"/>
                <w:sz w:val="22"/>
              </w:rPr>
              <w:t xml:space="preserve"> in a more open area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services unavailable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GPS or location services are off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Turn them on, then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The screen can show: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Distance from venue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Allowed radius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GPS accuracy</w:t>
      </w:r>
    </w:p>
    <w:p>
      <w:pPr>
        <w:spacing w:after="120"/>
      </w:pPr>
      <w:r>
        <w:rPr>
          <w:rFonts w:ascii="Calibri" w:hAnsi="Calibri"/>
          <w:sz w:val="22"/>
        </w:rPr>
        <w:t xml:space="preserve">A poor reading is not treated as “out of range.” The radius is not widened to hide a bad reading.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27 — Location verified]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Location verified.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distance, allowed radius, and GPS accuracy.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28 — Location needs another try]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Location accuracy is too low, or out of range, with Try Again.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message and the Try Again button.</w:t>
      </w:r>
    </w:p>
    <w:p>
      <w:pPr>
        <w:pStyle w:val="Heading2"/>
      </w:pPr>
      <w:r>
        <w:rPr>
          <w:rFonts w:ascii="Calibri" w:hAnsi="Calibri"/>
          <w:sz w:val="22"/>
        </w:rPr>
        <w:t xml:space="preserve">7.5 Face enrollment</w:t>
      </w:r>
    </w:p>
    <w:p>
      <w:pPr>
        <w:spacing w:after="120"/>
      </w:pPr>
      <w:r>
        <w:rPr>
          <w:rFonts w:ascii="Calibri" w:hAnsi="Calibri"/>
          <w:sz w:val="22"/>
        </w:rPr>
        <w:t xml:space="preserve">This is done by an office administrator, not by the staff member alone.</w:t>
      </w:r>
    </w:p>
    <w:p>
      <w:pPr>
        <w:spacing w:after="120"/>
      </w:pPr>
      <w:r>
        <w:rPr>
          <w:rFonts w:ascii="Calibri" w:hAnsi="Calibri"/>
          <w:sz w:val="22"/>
        </w:rPr>
        <w:t xml:space="preserve">1. Open </w:t>
      </w:r>
      <w:r>
        <w:rPr>
          <w:rFonts w:ascii="Calibri" w:hAnsi="Calibri"/>
          <w:b/>
          <w:sz w:val="22"/>
        </w:rPr>
        <w:t xml:space="preserve">Staff</w:t>
      </w:r>
      <w:r>
        <w:rPr>
          <w:rFonts w:ascii="Calibri" w:hAnsi="Calibri"/>
          <w:sz w:val="22"/>
        </w:rPr>
        <w:t xml:space="preserve"> and edit the person.</w:t>
      </w:r>
    </w:p>
    <w:p>
      <w:pPr>
        <w:spacing w:after="120"/>
      </w:pPr>
      <w:r>
        <w:rPr>
          <w:rFonts w:ascii="Calibri" w:hAnsi="Calibri"/>
          <w:sz w:val="22"/>
        </w:rPr>
        <w:t xml:space="preserve">2. Select </w:t>
      </w:r>
      <w:r>
        <w:rPr>
          <w:rFonts w:ascii="Calibri" w:hAnsi="Calibri"/>
          <w:b/>
          <w:sz w:val="22"/>
        </w:rPr>
        <w:t xml:space="preserve">Enroll Face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3. Use the camera or upload one clear image with exactly one face.</w:t>
      </w:r>
    </w:p>
    <w:p>
      <w:pPr>
        <w:spacing w:after="120"/>
      </w:pPr>
      <w:r>
        <w:rPr>
          <w:rFonts w:ascii="Calibri" w:hAnsi="Calibri"/>
          <w:sz w:val="22"/>
        </w:rPr>
        <w:t xml:space="preserve">4. Select </w:t>
      </w:r>
      <w:r>
        <w:rPr>
          <w:rFonts w:ascii="Calibri" w:hAnsi="Calibri"/>
          <w:b/>
          <w:sz w:val="22"/>
        </w:rPr>
        <w:t xml:space="preserve">Save Face Enrollment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5. Confirm the status changes to </w:t>
      </w:r>
      <w:r>
        <w:rPr>
          <w:rFonts w:ascii="Calibri" w:hAnsi="Calibri"/>
          <w:b/>
          <w:sz w:val="22"/>
        </w:rPr>
        <w:t xml:space="preserve">Enrolled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Use </w:t>
      </w:r>
      <w:r>
        <w:rPr>
          <w:rFonts w:ascii="Calibri" w:hAnsi="Calibri"/>
          <w:b/>
          <w:sz w:val="22"/>
        </w:rPr>
        <w:t xml:space="preserve">Re-enroll Face</w:t>
      </w:r>
      <w:r>
        <w:rPr>
          <w:rFonts w:ascii="Calibri" w:hAnsi="Calibri"/>
          <w:sz w:val="22"/>
        </w:rPr>
        <w:t xml:space="preserve"> if the person has changed appearance and verification keeps failing.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29 — Face enrollment camera]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Enroll Lecturer Face.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camera guide and Save Face Enrollment. The title says lecturer even when the same control is used from the staff form.</w:t>
      </w:r>
    </w:p>
    <w:p>
      <w:pPr>
        <w:pStyle w:val="Heading2"/>
      </w:pPr>
      <w:r>
        <w:rPr>
          <w:rFonts w:ascii="Calibri" w:hAnsi="Calibri"/>
          <w:sz w:val="22"/>
        </w:rPr>
        <w:t xml:space="preserve">7.6 Face verification during attendance</w:t>
      </w:r>
    </w:p>
    <w:p>
      <w:pPr>
        <w:spacing w:after="120"/>
      </w:pPr>
      <w:r>
        <w:rPr>
          <w:rFonts w:ascii="Calibri" w:hAnsi="Calibri"/>
          <w:sz w:val="22"/>
        </w:rPr>
        <w:t xml:space="preserve">1. After location is accepted, the camera opens.</w:t>
      </w:r>
    </w:p>
    <w:p>
      <w:pPr>
        <w:spacing w:after="120"/>
      </w:pPr>
      <w:r>
        <w:rPr>
          <w:rFonts w:ascii="Calibri" w:hAnsi="Calibri"/>
          <w:sz w:val="22"/>
        </w:rPr>
        <w:t xml:space="preserve">2. Allow camera access if the browser asks.</w:t>
      </w:r>
    </w:p>
    <w:p>
      <w:pPr>
        <w:spacing w:after="120"/>
      </w:pPr>
      <w:r>
        <w:rPr>
          <w:rFonts w:ascii="Calibri" w:hAnsi="Calibri"/>
          <w:sz w:val="22"/>
        </w:rPr>
        <w:t xml:space="preserve">3. Center your face in the oval. Verification can start automatically when the face is stable.</w:t>
      </w:r>
    </w:p>
    <w:p>
      <w:pPr>
        <w:spacing w:after="120"/>
      </w:pPr>
      <w:r>
        <w:rPr>
          <w:rFonts w:ascii="Calibri" w:hAnsi="Calibri"/>
          <w:sz w:val="22"/>
        </w:rPr>
        <w:t xml:space="preserve">4. The system compares the live face with the enrolled face.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Result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you see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you do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Match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confirmed, then attendance can be submitted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Continue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not recognized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face does not match the enrolled profile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Improve light, look at the camera, and select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No enrollment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enrollment is required before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Ask an office administrator to enroll your face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Camera blocked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browser cannot use the camera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Allow the camera for this site and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The face check expires after the configured lifetime (default 120 seconds). If you wait too long, verify again.</w:t>
      </w:r>
    </w:p>
    <w:p>
      <w:pPr>
        <w:spacing w:after="120"/>
      </w:pPr>
      <w:r>
        <w:rPr>
          <w:rFonts w:ascii="Calibri" w:hAnsi="Calibri"/>
          <w:sz w:val="22"/>
        </w:rPr>
        <w:t xml:space="preserve">[SCREENSHOT 30 — Face verification]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Face verification.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the camera oval and the instruction to center the face.</w:t>
      </w:r>
    </w:p>
    <w:p>
      <w:pPr>
        <w:pStyle w:val="Heading2"/>
      </w:pPr>
      <w:r>
        <w:rPr>
          <w:rFonts w:ascii="Calibri" w:hAnsi="Calibri"/>
          <w:sz w:val="22"/>
        </w:rPr>
        <w:t xml:space="preserve">7.7 Absence and explanation</w:t>
      </w:r>
    </w:p>
    <w:p>
      <w:pPr>
        <w:spacing w:after="120"/>
      </w:pPr>
      <w:r>
        <w:rPr>
          <w:rFonts w:ascii="Calibri" w:hAnsi="Calibri"/>
          <w:sz w:val="22"/>
        </w:rPr>
        <w:t xml:space="preserve">1. If you know you will be absent, submit a self-reported absence where that action is offered for the session.</w:t>
      </w:r>
    </w:p>
    <w:p>
      <w:pPr>
        <w:spacing w:after="120"/>
      </w:pPr>
      <w:r>
        <w:rPr>
          <w:rFonts w:ascii="Calibri" w:hAnsi="Calibri"/>
          <w:sz w:val="22"/>
        </w:rPr>
        <w:t xml:space="preserve">2. If you were marked absent or left early, open </w:t>
      </w:r>
      <w:r>
        <w:rPr>
          <w:rFonts w:ascii="Calibri" w:hAnsi="Calibri"/>
          <w:b/>
          <w:sz w:val="22"/>
        </w:rPr>
        <w:t xml:space="preserve">Explanations</w:t>
      </w:r>
      <w:r>
        <w:rPr>
          <w:rFonts w:ascii="Calibri" w:hAnsi="Calibri"/>
          <w:sz w:val="22"/>
        </w:rPr>
        <w:t xml:space="preserve"> and submit the explanation.</w:t>
      </w:r>
    </w:p>
    <w:p>
      <w:pPr>
        <w:spacing w:after="120"/>
      </w:pPr>
      <w:r>
        <w:rPr>
          <w:rFonts w:ascii="Calibri" w:hAnsi="Calibri"/>
          <w:sz w:val="22"/>
        </w:rPr>
        <w:t xml:space="preserve">3. A leader can review self-reported absences for their unit.</w:t>
      </w:r>
    </w:p>
    <w:p>
      <w:pPr>
        <w:spacing w:after="120"/>
      </w:pPr>
      <w:r>
        <w:rPr>
          <w:rFonts w:ascii="Calibri" w:hAnsi="Calibri"/>
          <w:sz w:val="22"/>
        </w:rPr>
        <w:t xml:space="preserve">4. An office administrator opens </w:t>
      </w:r>
      <w:r>
        <w:rPr>
          <w:rFonts w:ascii="Calibri" w:hAnsi="Calibri"/>
          <w:b/>
          <w:sz w:val="22"/>
        </w:rPr>
        <w:t xml:space="preserve">Attendance Explanations</w:t>
      </w:r>
      <w:r>
        <w:rPr>
          <w:rFonts w:ascii="Calibri" w:hAnsi="Calibri"/>
          <w:sz w:val="22"/>
        </w:rPr>
        <w:t xml:space="preserve">, reads the submission and any document, then approves or rejects it.</w:t>
      </w:r>
    </w:p>
    <w:p>
      <w:pPr>
        <w:spacing w:after="120"/>
      </w:pPr>
      <w:r>
        <w:rPr>
          <w:rFonts w:ascii="Calibri" w:hAnsi="Calibri"/>
          <w:sz w:val="22"/>
        </w:rPr>
        <w:t xml:space="preserve">5. You may receive an in-app notice and an email when it is approved or rejected, if those notifications are on.</w:t>
      </w:r>
    </w:p>
    <w:p>
      <w:pPr>
        <w:pStyle w:val="Heading2"/>
      </w:pPr>
      <w:r>
        <w:rPr>
          <w:rFonts w:ascii="Calibri" w:hAnsi="Calibri"/>
          <w:sz w:val="22"/>
        </w:rPr>
        <w:t xml:space="preserve">7.8 Venue change</w:t>
      </w:r>
    </w:p>
    <w:p>
      <w:pPr>
        <w:spacing w:after="120"/>
      </w:pPr>
      <w:r>
        <w:rPr>
          <w:rFonts w:ascii="Calibri" w:hAnsi="Calibri"/>
          <w:sz w:val="22"/>
        </w:rPr>
        <w:t xml:space="preserve">1. A non-teaching staff member submits </w:t>
      </w:r>
      <w:r>
        <w:rPr>
          <w:rFonts w:ascii="Calibri" w:hAnsi="Calibri"/>
          <w:b/>
          <w:sz w:val="22"/>
        </w:rPr>
        <w:t xml:space="preserve">Venue Change Requests</w:t>
      </w:r>
      <w:r>
        <w:rPr>
          <w:rFonts w:ascii="Calibri" w:hAnsi="Calibri"/>
          <w:sz w:val="22"/>
        </w:rPr>
        <w:t xml:space="preserve">, if that setting is on.</w:t>
      </w:r>
    </w:p>
    <w:p>
      <w:pPr>
        <w:spacing w:after="120"/>
      </w:pPr>
      <w:r>
        <w:rPr>
          <w:rFonts w:ascii="Calibri" w:hAnsi="Calibri"/>
          <w:sz w:val="22"/>
        </w:rPr>
        <w:t xml:space="preserve">2. The assigned Director/Dean and Head of Department can be notified.</w:t>
      </w:r>
    </w:p>
    <w:p>
      <w:pPr>
        <w:spacing w:after="120"/>
      </w:pPr>
      <w:r>
        <w:rPr>
          <w:rFonts w:ascii="Calibri" w:hAnsi="Calibri"/>
          <w:sz w:val="22"/>
        </w:rPr>
        <w:t xml:space="preserve">3. A leader opens </w:t>
      </w:r>
      <w:r>
        <w:rPr>
          <w:rFonts w:ascii="Calibri" w:hAnsi="Calibri"/>
          <w:b/>
          <w:sz w:val="22"/>
        </w:rPr>
        <w:t xml:space="preserve">My Unit → Venue Change Requests</w:t>
      </w:r>
      <w:r>
        <w:rPr>
          <w:rFonts w:ascii="Calibri" w:hAnsi="Calibri"/>
          <w:sz w:val="22"/>
        </w:rPr>
        <w:t xml:space="preserve"> and approves or rejects.</w:t>
      </w:r>
    </w:p>
    <w:p>
      <w:pPr>
        <w:spacing w:after="120"/>
      </w:pPr>
      <w:r>
        <w:rPr>
          <w:rFonts w:ascii="Calibri" w:hAnsi="Calibri"/>
          <w:sz w:val="22"/>
        </w:rPr>
        <w:t xml:space="preserve">4. An office administrator can do the same under </w:t>
      </w:r>
      <w:r>
        <w:rPr>
          <w:rFonts w:ascii="Calibri" w:hAnsi="Calibri"/>
          <w:b/>
          <w:sz w:val="22"/>
        </w:rPr>
        <w:t xml:space="preserve">Venue Change Requests</w:t>
      </w:r>
      <w:r>
        <w:rPr>
          <w:rFonts w:ascii="Calibri" w:hAnsi="Calibri"/>
          <w:sz w:val="22"/>
        </w:rPr>
        <w:t xml:space="preserve">, or can create a </w:t>
      </w:r>
      <w:r>
        <w:rPr>
          <w:rFonts w:ascii="Calibri" w:hAnsi="Calibri"/>
          <w:b/>
          <w:sz w:val="22"/>
        </w:rPr>
        <w:t xml:space="preserve">Venue Change Authorization</w:t>
      </w:r>
      <w:r>
        <w:rPr>
          <w:rFonts w:ascii="Calibri" w:hAnsi="Calibri"/>
          <w:sz w:val="22"/>
        </w:rPr>
        <w:t xml:space="preserve"> directly.</w:t>
      </w:r>
    </w:p>
    <w:p>
      <w:pPr>
        <w:spacing w:after="120"/>
      </w:pPr>
      <w:r>
        <w:rPr>
          <w:rFonts w:ascii="Calibri" w:hAnsi="Calibri"/>
          <w:sz w:val="22"/>
        </w:rPr>
        <w:t xml:space="preserve">5. After approval, attendance for that period uses the authorized venue.</w:t>
      </w:r>
    </w:p>
    <w:p>
      <w:pPr>
        <w:pStyle w:val="Heading2"/>
      </w:pPr>
      <w:r>
        <w:rPr>
          <w:rFonts w:ascii="Calibri" w:hAnsi="Calibri"/>
          <w:sz w:val="22"/>
        </w:rPr>
        <w:t xml:space="preserve">7.9 Schedule and reschedule</w:t>
      </w:r>
    </w:p>
    <w:p>
      <w:pPr>
        <w:spacing w:after="120"/>
      </w:pPr>
      <w:r>
        <w:rPr>
          <w:rFonts w:ascii="Calibri" w:hAnsi="Calibri"/>
          <w:sz w:val="22"/>
        </w:rPr>
        <w:t xml:space="preserve">1. An office administrator creates the venue, course, and staff record first.</w:t>
      </w:r>
    </w:p>
    <w:p>
      <w:pPr>
        <w:spacing w:after="120"/>
      </w:pPr>
      <w:r>
        <w:rPr>
          <w:rFonts w:ascii="Calibri" w:hAnsi="Calibri"/>
          <w:sz w:val="22"/>
        </w:rPr>
        <w:t xml:space="preserve">2. They create the session under </w:t>
      </w:r>
      <w:r>
        <w:rPr>
          <w:rFonts w:ascii="Calibri" w:hAnsi="Calibri"/>
          <w:b/>
          <w:sz w:val="22"/>
        </w:rPr>
        <w:t xml:space="preserve">Create Schedule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 xml:space="preserve">Bulk Create Schedules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3. To move a session, they use </w:t>
      </w:r>
      <w:r>
        <w:rPr>
          <w:rFonts w:ascii="Calibri" w:hAnsi="Calibri"/>
          <w:b/>
          <w:sz w:val="22"/>
        </w:rPr>
        <w:t xml:space="preserve">Rescheduled Sessions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4. Staff then see the effective time and venue on </w:t>
      </w:r>
      <w:r>
        <w:rPr>
          <w:rFonts w:ascii="Calibri" w:hAnsi="Calibri"/>
          <w:b/>
          <w:sz w:val="22"/>
        </w:rPr>
        <w:t xml:space="preserve">Take Attendance</w:t>
      </w:r>
      <w:r>
        <w:rPr>
          <w:rFonts w:ascii="Calibri" w:hAnsi="Calibri"/>
          <w:sz w:val="22"/>
        </w:rPr>
        <w:t xml:space="preserve">. A session that was missed or replaced can show a blocked message instead of a check-in button.</w:t>
      </w:r>
    </w:p>
    <w:p>
      <w:pPr>
        <w:pStyle w:val="Heading2"/>
      </w:pPr>
      <w:r>
        <w:rPr>
          <w:rFonts w:ascii="Calibri" w:hAnsi="Calibri"/>
          <w:sz w:val="22"/>
        </w:rPr>
        <w:t xml:space="preserve">7.10 Reports</w:t>
      </w:r>
    </w:p>
    <w:p>
      <w:pPr>
        <w:spacing w:after="120"/>
      </w:pPr>
      <w:r>
        <w:rPr>
          <w:rFonts w:ascii="Calibri" w:hAnsi="Calibri"/>
          <w:sz w:val="22"/>
        </w:rPr>
        <w:t xml:space="preserve">1. Open the report for your role (see Section 8).</w:t>
      </w:r>
    </w:p>
    <w:p>
      <w:pPr>
        <w:spacing w:after="120"/>
      </w:pPr>
      <w:r>
        <w:rPr>
          <w:rFonts w:ascii="Calibri" w:hAnsi="Calibri"/>
          <w:sz w:val="22"/>
        </w:rPr>
        <w:t xml:space="preserve">2. Set the filters you need.</w:t>
      </w:r>
    </w:p>
    <w:p>
      <w:pPr>
        <w:spacing w:after="120"/>
      </w:pPr>
      <w:r>
        <w:rPr>
          <w:rFonts w:ascii="Calibri" w:hAnsi="Calibri"/>
          <w:sz w:val="22"/>
        </w:rPr>
        <w:t xml:space="preserve">3. Read the on-screen totals.</w:t>
      </w:r>
    </w:p>
    <w:p>
      <w:pPr>
        <w:spacing w:after="120"/>
      </w:pPr>
      <w:r>
        <w:rPr>
          <w:rFonts w:ascii="Calibri" w:hAnsi="Calibri"/>
          <w:sz w:val="22"/>
        </w:rPr>
        <w:t xml:space="preserve">4. If you have export permission, choose Excel, CSV, PDF, or Print.</w:t>
      </w:r>
    </w:p>
    <w:p>
      <w:pPr>
        <w:pStyle w:val="Heading2"/>
      </w:pPr>
      <w:r>
        <w:rPr>
          <w:rFonts w:ascii="Calibri" w:hAnsi="Calibri"/>
          <w:sz w:val="22"/>
        </w:rPr>
        <w:t xml:space="preserve">7.11 User management</w:t>
      </w:r>
    </w:p>
    <w:p>
      <w:pPr>
        <w:spacing w:after="120"/>
      </w:pPr>
      <w:r>
        <w:rPr>
          <w:rFonts w:ascii="Calibri" w:hAnsi="Calibri"/>
          <w:sz w:val="22"/>
        </w:rPr>
        <w:t xml:space="preserve">1. Create the role and its permissions.</w:t>
      </w:r>
    </w:p>
    <w:p>
      <w:pPr>
        <w:spacing w:after="120"/>
      </w:pPr>
      <w:r>
        <w:rPr>
          <w:rFonts w:ascii="Calibri" w:hAnsi="Calibri"/>
          <w:sz w:val="22"/>
        </w:rPr>
        <w:t xml:space="preserve">2. Create the user and assign the role.</w:t>
      </w:r>
    </w:p>
    <w:p>
      <w:pPr>
        <w:spacing w:after="120"/>
      </w:pPr>
      <w:r>
        <w:rPr>
          <w:rFonts w:ascii="Calibri" w:hAnsi="Calibri"/>
          <w:sz w:val="22"/>
        </w:rPr>
        <w:t xml:space="preserve">3. The person signs in at the main sign-in page.</w:t>
      </w:r>
    </w:p>
    <w:p>
      <w:pPr>
        <w:spacing w:after="120"/>
      </w:pPr>
      <w:r>
        <w:rPr>
          <w:rFonts w:ascii="Calibri" w:hAnsi="Calibri"/>
          <w:sz w:val="22"/>
        </w:rPr>
        <w:t xml:space="preserve">4. Use password management or the user’s own </w:t>
      </w:r>
      <w:r>
        <w:rPr>
          <w:rFonts w:ascii="Calibri" w:hAnsi="Calibri"/>
          <w:b/>
          <w:sz w:val="22"/>
        </w:rPr>
        <w:t xml:space="preserve">Password</w:t>
      </w:r>
      <w:r>
        <w:rPr>
          <w:rFonts w:ascii="Calibri" w:hAnsi="Calibri"/>
          <w:sz w:val="22"/>
        </w:rPr>
        <w:t xml:space="preserve"> page when a password must change.</w:t>
      </w:r>
    </w:p>
    <w:p>
      <w:pPr>
        <w:pStyle w:val="Heading2"/>
      </w:pPr>
      <w:r>
        <w:rPr>
          <w:rFonts w:ascii="Calibri" w:hAnsi="Calibri"/>
          <w:sz w:val="22"/>
        </w:rPr>
        <w:t xml:space="preserve">7.12 Settings change</w:t>
      </w:r>
    </w:p>
    <w:p>
      <w:pPr>
        <w:spacing w:after="120"/>
      </w:pPr>
      <w:r>
        <w:rPr>
          <w:rFonts w:ascii="Calibri" w:hAnsi="Calibri"/>
          <w:sz w:val="22"/>
        </w:rPr>
        <w:t xml:space="preserve">1. Open </w:t>
      </w:r>
      <w:r>
        <w:rPr>
          <w:rFonts w:ascii="Calibri" w:hAnsi="Calibri"/>
          <w:b/>
          <w:sz w:val="22"/>
        </w:rPr>
        <w:t xml:space="preserve">System Settings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Choose the tab: General, Attendance, Map &amp; Location, Notifications &amp; Logs, or Security.</w:t>
      </w:r>
    </w:p>
    <w:p>
      <w:pPr>
        <w:spacing w:after="120"/>
      </w:pPr>
      <w:r>
        <w:rPr>
          <w:rFonts w:ascii="Calibri" w:hAnsi="Calibri"/>
          <w:sz w:val="22"/>
        </w:rPr>
        <w:t xml:space="preserve">3. Change the values.</w:t>
      </w:r>
    </w:p>
    <w:p>
      <w:pPr>
        <w:spacing w:after="120"/>
      </w:pPr>
      <w:r>
        <w:rPr>
          <w:rFonts w:ascii="Calibri" w:hAnsi="Calibri"/>
          <w:sz w:val="22"/>
        </w:rPr>
        <w:t xml:space="preserve">4. Save.</w:t>
      </w:r>
    </w:p>
    <w:p>
      <w:pPr>
        <w:spacing w:after="120"/>
      </w:pPr>
      <w:r>
        <w:rPr>
          <w:rFonts w:ascii="Calibri" w:hAnsi="Calibri"/>
          <w:sz w:val="22"/>
        </w:rPr>
        <w:t xml:space="preserve">5. Tell affected staff what changed, especially GPS, face recognition, and check-in times.</w:t>
      </w:r>
    </w:p>
    <w:p>
      <w:pPr>
        <w:pStyle w:val="Heading1"/>
      </w:pPr>
      <w:r>
        <w:rPr>
          <w:rFonts w:ascii="Calibri" w:hAnsi="Calibri"/>
          <w:sz w:val="22"/>
        </w:rPr>
        <w:t xml:space="preserve">8. Reports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Report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Who opens it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shows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 </w:t>
            </w:r>
            <w:r>
              <w:rPr>
                <w:rFonts w:ascii="Calibri" w:hAnsi="Calibri"/>
                <w:b/>
                <w:sz w:val="22"/>
              </w:rPr>
              <w:t xml:space="preserve">Reports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lecturer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That lecturer’s own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Non-teaching </w:t>
            </w:r>
            <w:r>
              <w:rPr>
                <w:rFonts w:ascii="Calibri" w:hAnsi="Calibri"/>
                <w:b/>
                <w:sz w:val="22"/>
              </w:rPr>
              <w:t xml:space="preserve">Attendance Report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staff member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That person’s shift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b/>
                <w:sz w:val="22"/>
              </w:rPr>
              <w:t xml:space="preserve">Teaching Staff</w:t>
            </w:r>
            <w:r>
              <w:rPr>
                <w:rFonts w:ascii="Calibri" w:hAnsi="Calibri"/>
                <w:sz w:val="22"/>
              </w:rPr>
              <w:t xml:space="preserve">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administrators with attendance view permission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 attendance, verification rates, and records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b/>
                <w:sz w:val="22"/>
              </w:rPr>
              <w:t xml:space="preserve">Non-Teaching Staff</w:t>
            </w:r>
            <w:r>
              <w:rPr>
                <w:rFonts w:ascii="Calibri" w:hAnsi="Calibri"/>
                <w:sz w:val="22"/>
              </w:rPr>
              <w:t xml:space="preserve">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administrators with staff-attendance view permission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Shift attendance and verification rates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Unit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Director/Dean or Head of Department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for their unit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analysis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administrators, from the teaching attendance tools where the link is shown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Further analysis of lecturer attendance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Filters on the office reports follow the controls on the page, including date and status filters such as geolocation status where that filter is shown.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Export,</w:t>
      </w:r>
      <w:r>
        <w:rPr>
          <w:rFonts w:ascii="Calibri" w:hAnsi="Calibri"/>
          <w:sz w:val="22"/>
        </w:rPr>
        <w:t xml:space="preserve"> when the account has export permission: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Format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Button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Excel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Excel or the export action for xlsx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CSV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CSV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PDF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PDF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Paper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Print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How to read verification results: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Label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Meaning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Geolocation verified / success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stored check-in was inside the venue rule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Geolocation failed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stored check-in was not marked inside the venue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verified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 matching face was accepted for that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Enrolled / Not Enrolled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Whether an office administrator has saved a face for that person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[SCREENSHOT 31 — Teaching staff attendance report]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Teaching staff attendance report.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filters, totals, and export buttons.</w:t>
      </w:r>
    </w:p>
    <w:p>
      <w:pPr>
        <w:pStyle w:val="Heading1"/>
      </w:pPr>
      <w:r>
        <w:rPr>
          <w:rFonts w:ascii="Calibri" w:hAnsi="Calibri"/>
          <w:sz w:val="22"/>
        </w:rPr>
        <w:t xml:space="preserve">9. Settings</w:t>
      </w:r>
    </w:p>
    <w:p>
      <w:pPr>
        <w:pStyle w:val="Heading2"/>
      </w:pPr>
      <w:r>
        <w:rPr>
          <w:rFonts w:ascii="Calibri" w:hAnsi="Calibri"/>
          <w:sz w:val="22"/>
        </w:rPr>
        <w:t xml:space="preserve">9.1 Personal settings</w:t>
      </w:r>
    </w:p>
    <w:p>
      <w:pPr>
        <w:spacing w:after="120"/>
      </w:pPr>
      <w:r>
        <w:rPr>
          <w:rFonts w:ascii="Calibri" w:hAnsi="Calibri"/>
          <w:sz w:val="22"/>
        </w:rPr>
        <w:t xml:space="preserve">Available to signed-in staff and office administrators: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Setting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controls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Profile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profile fields shown on that page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Password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sign-in password. You must know the current password.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Appearance</w:t>
            </w:r>
          </w:p>
        </w:tc>
        <w:tc>
          <w:tcPr/>
          <w:p>
            <w:pPr/>
            <w:r>
              <w:rPr>
                <w:rFonts w:ascii="Calibri" w:hAnsi="Calibri"/>
                <w:b/>
                <w:sz w:val="22"/>
              </w:rPr>
              <w:t xml:space="preserve">Light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alibri" w:hAnsi="Calibri"/>
                <w:b/>
                <w:sz w:val="22"/>
              </w:rPr>
              <w:t xml:space="preserve">Dark</w:t>
            </w:r>
            <w:r>
              <w:rPr>
                <w:rFonts w:ascii="Calibri" w:hAnsi="Calibri"/>
                <w:sz w:val="22"/>
              </w:rPr>
              <w:t xml:space="preserve">, or </w:t>
            </w:r>
            <w:r>
              <w:rPr>
                <w:rFonts w:ascii="Calibri" w:hAnsi="Calibri"/>
                <w:b/>
                <w:sz w:val="22"/>
              </w:rPr>
              <w:t xml:space="preserve">System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Notification preferences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Which staff notices you receive, on the preferences page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 xml:space="preserve">9.2 System settings</w:t>
      </w:r>
    </w:p>
    <w:p>
      <w:pPr>
        <w:spacing w:after="120"/>
      </w:pPr>
      <w:r>
        <w:rPr>
          <w:rFonts w:ascii="Calibri" w:hAnsi="Calibri"/>
          <w:sz w:val="22"/>
        </w:rPr>
        <w:t xml:space="preserve">Path: System → </w:t>
      </w:r>
      <w:r>
        <w:rPr>
          <w:rFonts w:ascii="Calibri" w:hAnsi="Calibri"/>
          <w:b/>
          <w:sz w:val="22"/>
        </w:rPr>
        <w:t xml:space="preserve">System Settings</w:t>
      </w:r>
      <w:r>
        <w:rPr>
          <w:rFonts w:ascii="Calibri" w:hAnsi="Calibri"/>
          <w:sz w:val="22"/>
        </w:rPr>
        <w:t xml:space="preserve">. Only accounts with settings permission can view them. Editing requires the edit permission.</w:t>
      </w:r>
    </w:p>
    <w:p>
      <w:pPr>
        <w:spacing w:after="120"/>
      </w:pPr>
      <w:r>
        <w:rPr>
          <w:rFonts w:ascii="Calibri" w:hAnsi="Calibri"/>
          <w:sz w:val="22"/>
        </w:rPr>
        <w:t xml:space="preserve">Values below are the system defaults. The live system may already have been changed. </w:t>
      </w:r>
      <w:r>
        <w:rPr>
          <w:rFonts w:ascii="Calibri" w:hAnsi="Calibri"/>
          <w:b/>
          <w:sz w:val="22"/>
        </w:rPr>
        <w:t xml:space="preserve">[NEEDS VERIFICATION]</w:t>
      </w:r>
      <w:r>
        <w:rPr>
          <w:rFonts w:ascii="Calibri" w:hAnsi="Calibri"/>
          <w:sz w:val="22"/>
        </w:rPr>
        <w:t xml:space="preserve"> of the values currently saved.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General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Setting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controls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Default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Application name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Name on the header, sign-in, and browser title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UBIDS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Application logo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Logo image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Institution logo file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Institution name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Organization label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University of Business and Integrated Development Studies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Time zone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Default time zone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server time zone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Date format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dates are stored and shown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Y-m-d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Time format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times are stored and shown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H:i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Log retention days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long activity logs are kept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90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Attendance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Setting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controls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Default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GPS radius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Default allowed radius in meters for a venue that uses this default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50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GPS enforcement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Whether check-in and check-out must pass the location rule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Late check-in minutes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Minutes after the start time before a check-in is late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15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Administrator early check-in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many minutes before the shift administrators may check 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30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Teacher early check-in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many minutes before the class lecturers may check 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30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Check-out grace period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Minutes after the end time that check-out is still compliant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30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Early leave minutes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Minutes before the end that count as early leave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15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Auto-mark absent after end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Mark the person absent after the session ends if they did not attend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Email on auto absence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Send email when someone is marked absent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Manual override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Allow an administrator to override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Facial recognition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Require a face check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match threshold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close the live face must be to the enrolled face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0.45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verification timeout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How long a successful face check stays valid, in seconds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120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enrollment required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Block attendance when no face is enrolled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Administrator venue change requests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Allow non-teaching staff to submit venue change requests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Map &amp; Location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Setting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controls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Default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Google Maps API key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Optional key used to show maps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Empty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Default campus latitude and longitude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Optional campus map center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Empty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Maximum check-in distance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 configured maximum distance in meters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200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Validate location accuracy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Older on/off flag for an accuracy threshold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The attendance screen’s own rule still rejects a reading whose accuracy is worse than 100 meters, and it accepts a reading only when the accuracy circle can still reach the venue.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Notifications &amp; Logs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Setting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controls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Default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logs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Record attendance activity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Log GPS attempts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Record location on check-in and check-out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Log failed attempts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Record failed attendance attempts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authorized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Notify staff when an authorization is approved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request submitted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Notify administrators, and separately notify the Director/Dean and Head of Department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approved or rejected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Notify the staff member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Explanation submitted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Notify administrators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Explanation approved or rejected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Notify the staff member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Security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Setting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What it controls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Default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Forgot password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Show </w:t>
            </w:r>
            <w:r>
              <w:rPr>
                <w:rFonts w:ascii="Calibri" w:hAnsi="Calibri"/>
                <w:b/>
                <w:sz w:val="22"/>
              </w:rPr>
              <w:t xml:space="preserve">Forgot password?</w:t>
            </w:r>
            <w:r>
              <w:rPr>
                <w:rFonts w:ascii="Calibri" w:hAnsi="Calibri"/>
                <w:sz w:val="22"/>
              </w:rPr>
              <w:t xml:space="preserve"> and send a reset link to admin users and lecturers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[SCREENSHOT 32 — System settings, Attendance tab]</w:t>
      </w:r>
    </w:p>
    <w:p>
      <w:pPr>
        <w:spacing w:after="120"/>
      </w:pPr>
      <w:r>
        <w:rPr>
          <w:rFonts w:ascii="Calibri" w:hAnsi="Calibri"/>
          <w:sz w:val="22"/>
        </w:rPr>
        <w:t xml:space="preserve">Caption: Attendance settings.</w:t>
      </w:r>
    </w:p>
    <w:p>
      <w:pPr>
        <w:spacing w:after="120"/>
      </w:pPr>
      <w:r>
        <w:rPr>
          <w:rFonts w:ascii="Calibri" w:hAnsi="Calibri"/>
          <w:sz w:val="22"/>
        </w:rPr>
        <w:t xml:space="preserve">Description: Shows GPS, timing, and facial recognition settings.</w:t>
      </w:r>
    </w:p>
    <w:p>
      <w:pPr>
        <w:pStyle w:val="Heading1"/>
      </w:pPr>
      <w:r>
        <w:rPr>
          <w:rFonts w:ascii="Calibri" w:hAnsi="Calibri"/>
          <w:sz w:val="22"/>
        </w:rPr>
        <w:t xml:space="preserve">10. Notifications and emails</w:t>
      </w:r>
    </w:p>
    <w:p>
      <w:pPr>
        <w:pStyle w:val="Heading2"/>
      </w:pPr>
      <w:r>
        <w:rPr>
          <w:rFonts w:ascii="Calibri" w:hAnsi="Calibri"/>
          <w:sz w:val="22"/>
        </w:rPr>
        <w:t xml:space="preserve">10.1 Where to read them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Lecturer dashboard: unread notifications.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Staff notification list and </w:t>
      </w:r>
      <w:r>
        <w:rPr>
          <w:rFonts w:ascii="Calibri" w:hAnsi="Calibri"/>
          <w:b/>
          <w:sz w:val="22"/>
        </w:rPr>
        <w:t xml:space="preserve">Reminders</w:t>
      </w:r>
      <w:r>
        <w:rPr>
          <w:rFonts w:ascii="Calibri" w:hAnsi="Calibri"/>
          <w:sz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Email, when the related setting is on and the account has an email address.</w:t>
      </w:r>
    </w:p>
    <w:p>
      <w:pPr>
        <w:pStyle w:val="Heading2"/>
      </w:pPr>
      <w:r>
        <w:rPr>
          <w:rFonts w:ascii="Calibri" w:hAnsi="Calibri"/>
          <w:sz w:val="22"/>
        </w:rPr>
        <w:t xml:space="preserve">10.2 When they are sent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Event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Who is notified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Email as well?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Check-in or check-out result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staff member, through the attendance notice path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When mail is configured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Automatic absence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lecturer or administrator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Only if </w:t>
            </w:r>
            <w:r>
              <w:rPr>
                <w:rFonts w:ascii="Calibri" w:hAnsi="Calibri"/>
                <w:b/>
                <w:sz w:val="22"/>
              </w:rPr>
              <w:t xml:space="preserve">Email on auto absence</w:t>
            </w:r>
            <w:r>
              <w:rPr>
                <w:rFonts w:ascii="Calibri" w:hAnsi="Calibri"/>
                <w:sz w:val="22"/>
              </w:rPr>
              <w:t xml:space="preserve"> is 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request submitted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administrators, and the assigned Director/Dean and Head of Department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When those notify settings are 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approved, rejected, or authorized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staff member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When those notify settings are 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Explanation submitted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administrators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When that notify setting is 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Explanation approved or rejected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staff member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When those notify settings are 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Help Desk ticket submitted or updated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support side or the staff member, depending on the event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Yes, the Help Desk mail notices include the ticket subject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Password reset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address entered on </w:t>
            </w:r>
            <w:r>
              <w:rPr>
                <w:rFonts w:ascii="Calibri" w:hAnsi="Calibri"/>
                <w:b/>
                <w:sz w:val="22"/>
              </w:rPr>
              <w:t xml:space="preserve">Forgot password?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Yes, the reset link is sent by email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 xml:space="preserve">[NEEDS VERIFICATION]</w:t>
      </w:r>
      <w:r>
        <w:rPr>
          <w:rFonts w:ascii="Calibri" w:hAnsi="Calibri"/>
          <w:sz w:val="22"/>
        </w:rPr>
        <w:t xml:space="preserve"> of the live mail sender name and whether mail delivery is working in the institution’s email system.</w:t>
      </w:r>
    </w:p>
    <w:p>
      <w:pPr>
        <w:pStyle w:val="Heading1"/>
      </w:pPr>
      <w:r>
        <w:rPr>
          <w:rFonts w:ascii="Calibri" w:hAnsi="Calibri"/>
          <w:sz w:val="22"/>
        </w:rPr>
        <w:t xml:space="preserve">11. Troubleshooting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Problem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Possible cause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Solution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Cannot sign 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Wrong email or password, or the account does not exist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Use </w:t>
            </w:r>
            <w:r>
              <w:rPr>
                <w:rFonts w:ascii="Calibri" w:hAnsi="Calibri"/>
                <w:b/>
                <w:sz w:val="22"/>
              </w:rPr>
              <w:t xml:space="preserve">Forgot password?</w:t>
            </w:r>
            <w:r>
              <w:rPr>
                <w:rFonts w:ascii="Calibri" w:hAnsi="Calibri"/>
                <w:sz w:val="22"/>
              </w:rPr>
              <w:t xml:space="preserve"> if it is shown, or ask an office administrator to reset the password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Forgot password link does not appear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security setting is off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An office administrator must turn on forgot-password or reset the password from Password Management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Reset email does not arrive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Wrong email, delay, or mail is not configured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 the email address. Wait, then try again. You cannot request a reset many times in a few minutes.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ID is rejected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ID does not match the employee ID on the staff record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Enter it exactly as issued. Ask an administrator to check the employee ID.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Camera permission denied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browser blocked the camera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Allow the camera for this site in the browser settings, then select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permission denied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browser blocked location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Allow location for this site, then select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services unavailable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GPS is off on the phone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Turn on location services and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request timed out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Weak signal or the request took too long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Move to a clearer area and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accuracy is too low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reading is coarser than 100 meters, or it is too old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Turn on GPS, wait for a fresh reading, and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  <w:r>
              <w:rPr>
                <w:rFonts w:ascii="Calibri" w:hAnsi="Calibri"/>
                <w:sz w:val="22"/>
              </w:rPr>
              <w:t xml:space="preserve">. Do not expect the radius to be increased.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Outside the permitted location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You are beyond the venue radius even after GPS accuracy is considered, or the venue coordinates are wrong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Move inside the venue and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  <w:r>
              <w:rPr>
                <w:rFonts w:ascii="Calibri" w:hAnsi="Calibri"/>
                <w:sz w:val="22"/>
              </w:rPr>
              <w:t xml:space="preserve">. If you are standing in the correct room, ask an administrator to check the venue pin and radius.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This session does not have a valid attendance location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venue has no coordinates or the radius is not set, while GPS enforcement is 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An administrator must set the venue location and radius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not recognized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Lighting, camera angle, or the enrolled photo no longer matches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Use </w:t>
            </w:r>
            <w:r>
              <w:rPr>
                <w:rFonts w:ascii="Calibri" w:hAnsi="Calibri"/>
                <w:b/>
                <w:sz w:val="22"/>
              </w:rPr>
              <w:t xml:space="preserve">Try Again</w:t>
            </w:r>
            <w:r>
              <w:rPr>
                <w:rFonts w:ascii="Calibri" w:hAnsi="Calibri"/>
                <w:sz w:val="22"/>
              </w:rPr>
              <w:t xml:space="preserve">. If it continues, ask an administrator to </w:t>
            </w:r>
            <w:r>
              <w:rPr>
                <w:rFonts w:ascii="Calibri" w:hAnsi="Calibri"/>
                <w:b/>
                <w:sz w:val="22"/>
              </w:rPr>
              <w:t xml:space="preserve">Re-enroll Face</w:t>
            </w:r>
            <w:r>
              <w:rPr>
                <w:rFonts w:ascii="Calibri" w:hAnsi="Calibri"/>
                <w:sz w:val="22"/>
              </w:rPr>
              <w:t xml:space="preserve">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enrollment is required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 face has been saved for this account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An administrator must enroll the face before attendance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is not open yet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Check-in starts only a set number of minutes before the session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Wait until the time shown on the screen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 out of current session first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Another session is still checked 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 out of that session, then check in to the new one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unavailable because the session was rescheduled or missed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original session is locked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Follow the replacement session, or submit an explanation if you were marked absent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Holiday or break message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is suspended for that period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Do not check in. Contact the office if you were asked to work during the break.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Network error or the page keeps loading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connection dropped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Refresh once. If it continues, check the network before submitting again.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Export button is missing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role does not have export permission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Ask an administrator to grant the export permission if export is part of your job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A menu item is missing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role does not include that permission, or the item belongs to the other staff type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Confirm your staff type and role with an administrator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Delete account was used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profile page allows permanent deletion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Contact an administrator immediately. Staff should not use </w:t>
            </w:r>
            <w:r>
              <w:rPr>
                <w:rFonts w:ascii="Calibri" w:hAnsi="Calibri"/>
                <w:b/>
                <w:sz w:val="22"/>
              </w:rPr>
              <w:t xml:space="preserve">Delete account</w:t>
            </w:r>
            <w:r>
              <w:rPr>
                <w:rFonts w:ascii="Calibri" w:hAnsi="Calibri"/>
                <w:sz w:val="22"/>
              </w:rPr>
              <w:t xml:space="preserve">.</w:t>
            </w:r>
          </w:p>
        </w:tc>
      </w:tr>
    </w:tbl>
    <w:p>
      <w:pPr>
        <w:pStyle w:val="Heading1"/>
      </w:pPr>
      <w:r>
        <w:rPr>
          <w:rFonts w:ascii="Calibri" w:hAnsi="Calibri"/>
          <w:sz w:val="22"/>
        </w:rPr>
        <w:t xml:space="preserve">12. Frequently asked questions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Can I create my own account?</w:t>
      </w:r>
    </w:p>
    <w:p>
      <w:pPr>
        <w:spacing w:after="120"/>
      </w:pPr>
      <w:r>
        <w:rPr>
          <w:rFonts w:ascii="Calibri" w:hAnsi="Calibri"/>
          <w:sz w:val="22"/>
        </w:rPr>
        <w:t xml:space="preserve">No. Registration is not available. An office administrator creates your account.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Which password do I use on the attendance portal?</w:t>
      </w:r>
    </w:p>
    <w:p>
      <w:pPr>
        <w:spacing w:after="120"/>
      </w:pPr>
      <w:r>
        <w:rPr>
          <w:rFonts w:ascii="Calibri" w:hAnsi="Calibri"/>
          <w:sz w:val="22"/>
        </w:rPr>
        <w:t xml:space="preserve">None. The portal asks for your Staff ID only. The main system asks for email and password.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Why can my colleague see menus I cannot see?</w:t>
      </w:r>
    </w:p>
    <w:p>
      <w:pPr>
        <w:spacing w:after="120"/>
      </w:pPr>
      <w:r>
        <w:rPr>
          <w:rFonts w:ascii="Calibri" w:hAnsi="Calibri"/>
          <w:sz w:val="22"/>
        </w:rPr>
        <w:t xml:space="preserve">Menus follow staff type, leadership assignment, and office permissions. A missing menu means that account is not allowed to open it.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Do I enroll my own face?</w:t>
      </w:r>
    </w:p>
    <w:p>
      <w:pPr>
        <w:spacing w:after="120"/>
      </w:pPr>
      <w:r>
        <w:rPr>
          <w:rFonts w:ascii="Calibri" w:hAnsi="Calibri"/>
          <w:sz w:val="22"/>
        </w:rPr>
        <w:t xml:space="preserve">No. An office administrator enrolls or re-enrolls your face on your staff record.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Why was I told the location is inaccurate instead of out of range?</w:t>
      </w:r>
    </w:p>
    <w:p>
      <w:pPr>
        <w:spacing w:after="120"/>
      </w:pPr>
      <w:r>
        <w:rPr>
          <w:rFonts w:ascii="Calibri" w:hAnsi="Calibri"/>
          <w:sz w:val="22"/>
        </w:rPr>
        <w:t xml:space="preserve">The phone could not provide a reliable position. Turn on GPS and select </w:t>
      </w:r>
      <w:r>
        <w:rPr>
          <w:rFonts w:ascii="Calibri" w:hAnsi="Calibri"/>
          <w:b/>
          <w:sz w:val="22"/>
        </w:rPr>
        <w:t xml:space="preserve">Try Again</w:t>
      </w:r>
      <w:r>
        <w:rPr>
          <w:rFonts w:ascii="Calibri" w:hAnsi="Calibri"/>
          <w:sz w:val="22"/>
        </w:rPr>
        <w:t xml:space="preserve">. The system will not mark you out of range just because the reading is poor.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Why does my position seem to jump while I am standing still?</w:t>
      </w:r>
    </w:p>
    <w:p>
      <w:pPr>
        <w:spacing w:after="120"/>
      </w:pPr>
      <w:r>
        <w:rPr>
          <w:rFonts w:ascii="Calibri" w:hAnsi="Calibri"/>
          <w:sz w:val="22"/>
        </w:rPr>
        <w:t xml:space="preserve">Older behavior could reuse a weak network position. The current check takes a fresh reading and keeps the most accurate sample. If it still fails, use </w:t>
      </w:r>
      <w:r>
        <w:rPr>
          <w:rFonts w:ascii="Calibri" w:hAnsi="Calibri"/>
          <w:b/>
          <w:sz w:val="22"/>
        </w:rPr>
        <w:t xml:space="preserve">Try Again</w:t>
      </w:r>
      <w:r>
        <w:rPr>
          <w:rFonts w:ascii="Calibri" w:hAnsi="Calibri"/>
          <w:sz w:val="22"/>
        </w:rPr>
        <w:t xml:space="preserve"> with GPS turned on.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Can I check in from home if I am teaching online?</w:t>
      </w:r>
    </w:p>
    <w:p>
      <w:pPr>
        <w:spacing w:after="120"/>
      </w:pPr>
      <w:r>
        <w:rPr>
          <w:rFonts w:ascii="Calibri" w:hAnsi="Calibri"/>
          <w:sz w:val="22"/>
        </w:rPr>
        <w:t xml:space="preserve">Only if GPS enforcement is off, or an authorized venue change covers that place. With GPS enforcement on, you must satisfy the venue radius.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What if I forget to check out?</w:t>
      </w:r>
    </w:p>
    <w:p>
      <w:pPr>
        <w:spacing w:after="120"/>
      </w:pPr>
      <w:r>
        <w:rPr>
          <w:rFonts w:ascii="Calibri" w:hAnsi="Calibri"/>
          <w:sz w:val="22"/>
        </w:rPr>
        <w:t xml:space="preserve">You may be marked for early leave, overtime, or absence according to the timing settings. Submit an explanation if you need the record reviewed.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Who approves a venue change?</w:t>
      </w:r>
    </w:p>
    <w:p>
      <w:pPr>
        <w:spacing w:after="120"/>
      </w:pPr>
      <w:r>
        <w:rPr>
          <w:rFonts w:ascii="Calibri" w:hAnsi="Calibri"/>
          <w:sz w:val="22"/>
        </w:rPr>
        <w:t xml:space="preserve">A Director/Dean, a Head of Department for that unit, or an office administrator. An office administrator can also authorize a venue directly.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Can I change the allowed radius myself?</w:t>
      </w:r>
    </w:p>
    <w:p>
      <w:pPr>
        <w:spacing w:after="120"/>
      </w:pPr>
      <w:r>
        <w:rPr>
          <w:rFonts w:ascii="Calibri" w:hAnsi="Calibri"/>
          <w:sz w:val="22"/>
        </w:rPr>
        <w:t xml:space="preserve">No. Venue radius and system attendance settings are office administrator tasks.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How do I get a report of my own attendance?</w:t>
      </w:r>
    </w:p>
    <w:p>
      <w:pPr>
        <w:spacing w:after="120"/>
      </w:pPr>
      <w:r>
        <w:rPr>
          <w:rFonts w:ascii="Calibri" w:hAnsi="Calibri"/>
          <w:sz w:val="22"/>
        </w:rPr>
        <w:t xml:space="preserve">Lecturers use </w:t>
      </w:r>
      <w:r>
        <w:rPr>
          <w:rFonts w:ascii="Calibri" w:hAnsi="Calibri"/>
          <w:b/>
          <w:sz w:val="22"/>
        </w:rPr>
        <w:t xml:space="preserve">Reports</w:t>
      </w:r>
      <w:r>
        <w:rPr>
          <w:rFonts w:ascii="Calibri" w:hAnsi="Calibri"/>
          <w:sz w:val="22"/>
        </w:rPr>
        <w:t xml:space="preserve">. Non-teaching staff use </w:t>
      </w:r>
      <w:r>
        <w:rPr>
          <w:rFonts w:ascii="Calibri" w:hAnsi="Calibri"/>
          <w:b/>
          <w:sz w:val="22"/>
        </w:rPr>
        <w:t xml:space="preserve">Attendance Report</w:t>
      </w:r>
      <w:r>
        <w:rPr>
          <w:rFonts w:ascii="Calibri" w:hAnsi="Calibri"/>
          <w:sz w:val="22"/>
        </w:rPr>
        <w:t xml:space="preserve">.</w:t>
      </w:r>
    </w:p>
    <w:p>
      <w:pPr>
        <w:pStyle w:val="Heading1"/>
      </w:pPr>
      <w:r>
        <w:rPr>
          <w:rFonts w:ascii="Calibri" w:hAnsi="Calibri"/>
          <w:sz w:val="22"/>
        </w:rPr>
        <w:t xml:space="preserve">13. Security and best practices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 a password you do not use on other websites. Do not share it.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Office administrators should give a temporary password through a private channel and ask the person to change it under </w:t>
      </w:r>
      <w:r>
        <w:rPr>
          <w:rFonts w:ascii="Calibri" w:hAnsi="Calibri"/>
          <w:b/>
          <w:sz w:val="22"/>
        </w:rPr>
        <w:t xml:space="preserve">Password</w:t>
      </w:r>
      <w:r>
        <w:rPr>
          <w:rFonts w:ascii="Calibri" w:hAnsi="Calibri"/>
          <w:sz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Sign out with </w:t>
      </w:r>
      <w:r>
        <w:rPr>
          <w:rFonts w:ascii="Calibri" w:hAnsi="Calibri"/>
          <w:b/>
          <w:sz w:val="22"/>
        </w:rPr>
        <w:t xml:space="preserve">Log out</w:t>
      </w:r>
      <w:r>
        <w:rPr>
          <w:rFonts w:ascii="Calibri" w:hAnsi="Calibri"/>
          <w:sz w:val="22"/>
        </w:rPr>
        <w:t xml:space="preserve"> when you finish, especially on a shared phone or office computer.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Allow camera and location only for this system, and only while taking attendance.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 not ask someone else to check in for you. Face verification is there to show that you are the enrolled person.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 not upload a group photo for face enrollment. Exactly one face must be visible.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 not send Staff IDs, passwords, or attendance screenshots of other people through personal chat.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 not use </w:t>
      </w:r>
      <w:r>
        <w:rPr>
          <w:rFonts w:ascii="Calibri" w:hAnsi="Calibri"/>
          <w:b/>
          <w:sz w:val="22"/>
        </w:rPr>
        <w:t xml:space="preserve">Delete account</w:t>
      </w:r>
      <w:r>
        <w:rPr>
          <w:rFonts w:ascii="Calibri" w:hAnsi="Calibri"/>
          <w:sz w:val="22"/>
        </w:rPr>
        <w:t xml:space="preserve"> to “clean up” a record. That action is permanent.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Office administrators should give each role only the permissions that job needs.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Review system logs when a location or face failure needs to be investigated. Logs can include coordinates, distance, accuracy, and the reason for failure when logging is on.</w:t>
      </w:r>
    </w:p>
    <w:p>
      <w:pPr>
        <w:pStyle w:val="Heading1"/>
      </w:pPr>
      <w:r>
        <w:rPr>
          <w:rFonts w:ascii="Calibri" w:hAnsi="Calibri"/>
          <w:sz w:val="22"/>
        </w:rPr>
        <w:t xml:space="preserve">14. Support</w:t>
      </w:r>
    </w:p>
    <w:p>
      <w:pPr>
        <w:spacing w:after="120"/>
      </w:pPr>
      <w:r>
        <w:rPr>
          <w:rFonts w:ascii="Calibri" w:hAnsi="Calibri"/>
          <w:sz w:val="22"/>
        </w:rPr>
        <w:t xml:space="preserve">Use </w:t>
      </w:r>
      <w:r>
        <w:rPr>
          <w:rFonts w:ascii="Calibri" w:hAnsi="Calibri"/>
          <w:b/>
          <w:sz w:val="22"/>
        </w:rPr>
        <w:t xml:space="preserve">Help Desk</w:t>
      </w:r>
      <w:r>
        <w:rPr>
          <w:rFonts w:ascii="Calibri" w:hAnsi="Calibri"/>
          <w:sz w:val="22"/>
        </w:rPr>
        <w:t xml:space="preserve"> in the system first.</w:t>
      </w:r>
    </w:p>
    <w:p>
      <w:pPr>
        <w:spacing w:after="120"/>
      </w:pPr>
      <w:r>
        <w:rPr>
          <w:rFonts w:ascii="Calibri" w:hAnsi="Calibri"/>
          <w:sz w:val="22"/>
        </w:rPr>
        <w:t xml:space="preserve">1. Open </w:t>
      </w:r>
      <w:r>
        <w:rPr>
          <w:rFonts w:ascii="Calibri" w:hAnsi="Calibri"/>
          <w:b/>
          <w:sz w:val="22"/>
        </w:rPr>
        <w:t xml:space="preserve">Help Desk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2. Submit a ticket.</w:t>
      </w:r>
    </w:p>
    <w:p>
      <w:pPr>
        <w:spacing w:after="120"/>
      </w:pPr>
      <w:r>
        <w:rPr>
          <w:rFonts w:ascii="Calibri" w:hAnsi="Calibri"/>
          <w:sz w:val="22"/>
        </w:rPr>
        <w:t xml:space="preserve">3. Set the category: Technical Issue, Account Issue, System Request, or Other.</w:t>
      </w:r>
    </w:p>
    <w:p>
      <w:pPr>
        <w:spacing w:after="120"/>
      </w:pPr>
      <w:r>
        <w:rPr>
          <w:rFonts w:ascii="Calibri" w:hAnsi="Calibri"/>
          <w:sz w:val="22"/>
        </w:rPr>
        <w:t xml:space="preserve">4. Set the priority.</w:t>
      </w:r>
    </w:p>
    <w:p>
      <w:pPr>
        <w:spacing w:after="120"/>
      </w:pPr>
      <w:r>
        <w:rPr>
          <w:rFonts w:ascii="Calibri" w:hAnsi="Calibri"/>
          <w:sz w:val="22"/>
        </w:rPr>
        <w:t xml:space="preserve">5. Describe what you were trying to do, what you saw, and the time it happened.</w:t>
      </w:r>
    </w:p>
    <w:p>
      <w:pPr>
        <w:spacing w:after="120"/>
      </w:pPr>
      <w:r>
        <w:rPr>
          <w:rFonts w:ascii="Calibri" w:hAnsi="Calibri"/>
          <w:sz w:val="22"/>
        </w:rPr>
        <w:t xml:space="preserve">6. Attach a screenshot if it helps, without showing another person’s private data.</w:t>
      </w:r>
    </w:p>
    <w:p>
      <w:pPr>
        <w:spacing w:after="120"/>
      </w:pPr>
      <w:r>
        <w:rPr>
          <w:rFonts w:ascii="Calibri" w:hAnsi="Calibri"/>
          <w:sz w:val="22"/>
        </w:rPr>
        <w:t xml:space="preserve">Include: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Your name and Staff ID or email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Lecturer, non-teaching staff, leader, or office administrator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The page name, such as Take Attendance or Sign in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The exact message on the screen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Whether you were checking in or checking out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Phone model and browser, if the problem is camera or location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Distance, allowed radius, and GPS accuracy if the location panel showed them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[NEEDS VERIFICATION]:</w:t>
      </w:r>
      <w:r>
        <w:rPr>
          <w:rFonts w:ascii="Calibri" w:hAnsi="Calibri"/>
          <w:sz w:val="22"/>
        </w:rPr>
        <w:t xml:space="preserve"> office name, support email, phone number, and working hours to print in the issued guide.</w:t>
      </w:r>
    </w:p>
    <w:p>
      <w:pPr>
        <w:spacing w:after="120"/>
      </w:pPr>
      <w:r>
        <w:rPr>
          <w:rFonts w:ascii="Calibri" w:hAnsi="Calibri"/>
          <w:sz w:val="22"/>
        </w:rPr>
        <w:t xml:space="preserve">You will be told when the ticket moves to In Progress, Resolved, or Closed.</w:t>
      </w:r>
    </w:p>
    <w:p>
      <w:pPr>
        <w:pStyle w:val="Heading1"/>
      </w:pPr>
      <w:r>
        <w:rPr>
          <w:rFonts w:ascii="Calibri" w:hAnsi="Calibri"/>
          <w:sz w:val="22"/>
        </w:rPr>
        <w:t xml:space="preserve">15. Screenshot checklist</w:t>
      </w:r>
    </w:p>
    <w:p>
      <w:pPr>
        <w:spacing w:after="120"/>
      </w:pPr>
      <w:r>
        <w:rPr>
          <w:rFonts w:ascii="Calibri" w:hAnsi="Calibri"/>
          <w:sz w:val="22"/>
        </w:rPr>
        <w:t xml:space="preserve">No screenshots are stored in the project for this guide. The logo file used by the system is `/images/ubids-logo.png`. Capture the images below from the live system.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No.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Screenshot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Page or feature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Required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01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Home or logo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Cover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02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Sign in to your account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Main login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03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ID sign-in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portal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04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Forgot password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Password reset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05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Profile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Account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06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 home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 dashboard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07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home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Non-teaching dashboard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08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Administration dashboard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Office dashboard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09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 session list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Take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10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Shift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Non-teaching Take 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11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Portal sessions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Quick portal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12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Explanations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explanations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13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change request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request form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14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My Schedules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 schedule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15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Records or report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 history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Recommended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16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Self-reported absence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Absence form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17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Unit venue change requests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Leader approval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18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Inbox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Communication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Recommended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19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Compose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Communication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Recommended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20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Submit a ticket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Help Desk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21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 Staff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Staff list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22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Enroll Face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enrollment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23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User roles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Permissions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24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Create Schedule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Timetable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25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 location and radius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Venues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26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Holidays and breaks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System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Recommended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27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verified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check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28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Try Again location message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Location failure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29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enrollment camera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Enrollment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30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Face verification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31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Teaching staff report and export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Reports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32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Attendance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System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Yes</w:t>
            </w:r>
          </w:p>
        </w:tc>
      </w:tr>
    </w:tbl>
    <w:p>
      <w:pPr>
        <w:pStyle w:val="Heading1"/>
      </w:pPr>
      <w:r>
        <w:rPr>
          <w:rFonts w:ascii="Calibri" w:hAnsi="Calibri"/>
          <w:sz w:val="22"/>
        </w:rPr>
        <w:t xml:space="preserve">16. Documentation verification checklist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Section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Verified against the system</w:t>
            </w:r>
          </w:p>
        </w:tc>
        <w:tc>
          <w:tcPr>
            <w:shd w:val="clear" w:color="auto" w:fill="F1F5F9"/>
          </w:tcPr>
          <w:p>
            <w:pPr/>
            <w:r>
              <w:rPr>
                <w:rFonts w:ascii="Calibri" w:hAnsi="Calibri"/>
                <w:b/>
                <w:sz w:val="22"/>
              </w:rPr>
              <w:t xml:space="preserve">Still needs a person to confirm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1. Introduction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App name, institution name, staff types, and disabled self-registration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Official public web address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2. Requirements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Camera and location are required only when those settings are on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Official browser policy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3. Access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Sign-in labels, Staff ID portal, Log out, forgot password, profile, appearance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Full public portal address; whether forgot password is on in production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4. Roles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Lecturer, Administrator staff type, Director/Dean, Head of Department, permission-based office roles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actual office role names in use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5. Dashboards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Lecturer, staff, and administration dashboard content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—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6. Modules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Menu names and who they are shown to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—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7. Workflows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Check-in, check-out, location, face, approvals, reports, users,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—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8. Reports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Report pages and Excel, CSV, PDF, and Print exports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Which roles currently have export permission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9.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Setting names and seeded defaults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The values saved in the live system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10. Notifications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Triggers and on/off settings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Whether email delivery is working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11. Troubleshooting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Messages and causes present in the system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—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12. FAQ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Based on the same rules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—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13. Security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Password, logout, camera, location, delete-account warning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—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14. Support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Help Desk fields, categories, priorities, and statuses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Support email, phone, and hours</w:t>
            </w:r>
          </w:p>
        </w:tc>
      </w:tr>
      <w:tr>
        <w:tc>
          <w:tcPr/>
          <w:p>
            <w:pPr/>
            <w:r>
              <w:rPr>
                <w:rFonts w:ascii="Calibri" w:hAnsi="Calibri"/>
                <w:sz w:val="22"/>
              </w:rPr>
              <w:t xml:space="preserve">Screenshots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Placeholders only. Logo file exists in the project.</w:t>
            </w:r>
          </w:p>
        </w:tc>
        <w:tc>
          <w:tcPr/>
          <w:p>
            <w:pPr/>
            <w:r>
              <w:rPr>
                <w:rFonts w:ascii="Calibri" w:hAnsi="Calibri"/>
                <w:sz w:val="22"/>
              </w:rPr>
              <w:t xml:space="preserve">All screenshots still need to be captured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*End of user guide.*</w:t>
      </w:r>
    </w:p>
    <w:sectPr>
      <w:pgSz w:w="12240" w:h="15840"/>
      <w:pgMar w:top="1008" w:right="1008" w:bottom="1008" w:left="100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sz w:val="56"/>
      <w:color w:val="1E3A8A"/>
    </w:rPr>
  </w:style>
  <w:style w:type="paragraph" w:styleId="Heading1">
    <w:name w:val="heading 1"/>
    <w:basedOn w:val="Normal"/>
    <w:rPr>
      <w:b/>
      <w:sz w:val="32"/>
      <w:color w:val="1E3A8A"/>
    </w:rPr>
  </w:style>
  <w:style w:type="paragraph" w:styleId="Heading2">
    <w:name w:val="heading 2"/>
    <w:basedOn w:val="Normal"/>
    <w:rPr>
      <w:b/>
      <w:sz w:val="26"/>
      <w:color w:val="334155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