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D91664">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D91664">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Carrosserie</w:t>
      </w:r>
      <w:proofErr w:type="spellEnd"/>
      <w:r w:rsidRPr="000E1D48">
        <w:rPr>
          <w:rFonts w:asciiTheme="majorBidi" w:hAnsiTheme="majorBidi" w:cstheme="majorBidi"/>
          <w:lang w:val="en-US"/>
        </w:rPr>
        <w:t>':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F3482A">
      <w:pPr>
        <w:pStyle w:val="Listenabsatz"/>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B48AA">
      <w:pPr>
        <w:pStyle w:val="Listenabsatz"/>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B86F01">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0F7D54FD" w:rsidR="00E41C4A" w:rsidRDefault="00E41C4A" w:rsidP="00CA0A3B">
      <w:pPr>
        <w:pStyle w:val="Listenabsatz"/>
        <w:jc w:val="lowKashida"/>
        <w:rPr>
          <w:rFonts w:asciiTheme="majorBidi" w:hAnsiTheme="majorBidi" w:cstheme="majorBidi"/>
          <w:b/>
          <w:bCs/>
          <w:lang w:val="en-US"/>
        </w:rPr>
      </w:pP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77332E" w:rsidRDefault="00DC40F2" w:rsidP="00DC40F2">
      <w:pPr>
        <w:numPr>
          <w:ilvl w:val="0"/>
          <w:numId w:val="17"/>
        </w:numPr>
        <w:jc w:val="lowKashida"/>
        <w:rPr>
          <w:rFonts w:asciiTheme="majorBidi" w:hAnsiTheme="majorBidi" w:cstheme="majorBidi"/>
          <w:lang w:val="en-US"/>
        </w:rPr>
      </w:pPr>
      <w:r w:rsidRPr="0077332E">
        <w:rPr>
          <w:rFonts w:asciiTheme="majorBidi" w:hAnsiTheme="majorBidi" w:cstheme="majorBidi"/>
          <w:lang w:val="en-US"/>
        </w:rPr>
        <w:t>Marque: 51 categories</w:t>
      </w:r>
    </w:p>
    <w:p w14:paraId="7F6A9D95" w14:textId="77777777" w:rsidR="00DC40F2" w:rsidRPr="00553611" w:rsidRDefault="00DC40F2" w:rsidP="00DC40F2">
      <w:pPr>
        <w:numPr>
          <w:ilvl w:val="0"/>
          <w:numId w:val="17"/>
        </w:numPr>
        <w:jc w:val="lowKashida"/>
        <w:rPr>
          <w:rFonts w:asciiTheme="majorBidi" w:hAnsiTheme="majorBidi" w:cstheme="majorBidi"/>
          <w:color w:val="FF0000"/>
        </w:rPr>
      </w:pPr>
      <w:proofErr w:type="spellStart"/>
      <w:r w:rsidRPr="00553611">
        <w:rPr>
          <w:rFonts w:asciiTheme="majorBidi" w:hAnsiTheme="majorBidi" w:cstheme="majorBidi"/>
          <w:color w:val="FF0000"/>
        </w:rPr>
        <w:t>Modèle</w:t>
      </w:r>
      <w:proofErr w:type="spellEnd"/>
      <w:r w:rsidRPr="00553611">
        <w:rPr>
          <w:rFonts w:asciiTheme="majorBidi" w:hAnsiTheme="majorBidi" w:cstheme="majorBidi"/>
          <w:color w:val="FF0000"/>
        </w:rPr>
        <w:t xml:space="preserve"> dossier: 458 </w:t>
      </w:r>
      <w:proofErr w:type="spellStart"/>
      <w:r w:rsidRPr="00553611">
        <w:rPr>
          <w:rFonts w:asciiTheme="majorBidi" w:hAnsiTheme="majorBidi" w:cstheme="majorBidi"/>
          <w:color w:val="FF0000"/>
        </w:rPr>
        <w:t>categories</w:t>
      </w:r>
      <w:proofErr w:type="spellEnd"/>
    </w:p>
    <w:p w14:paraId="382C5C22" w14:textId="77777777" w:rsidR="00DC40F2" w:rsidRPr="0077332E" w:rsidRDefault="00DC40F2" w:rsidP="00DC40F2">
      <w:pPr>
        <w:numPr>
          <w:ilvl w:val="0"/>
          <w:numId w:val="17"/>
        </w:numPr>
        <w:jc w:val="lowKashida"/>
        <w:rPr>
          <w:rFonts w:asciiTheme="majorBidi" w:hAnsiTheme="majorBidi" w:cstheme="majorBidi"/>
          <w:color w:val="000000" w:themeColor="text1"/>
        </w:rPr>
      </w:pPr>
      <w:proofErr w:type="spellStart"/>
      <w:r w:rsidRPr="0077332E">
        <w:rPr>
          <w:rFonts w:asciiTheme="majorBidi" w:hAnsiTheme="majorBidi" w:cstheme="majorBidi"/>
          <w:color w:val="000000" w:themeColor="text1"/>
        </w:rPr>
        <w:t>Modèle</w:t>
      </w:r>
      <w:proofErr w:type="spellEnd"/>
      <w:r w:rsidRPr="0077332E">
        <w:rPr>
          <w:rFonts w:asciiTheme="majorBidi" w:hAnsiTheme="majorBidi" w:cstheme="majorBidi"/>
          <w:color w:val="000000" w:themeColor="text1"/>
        </w:rPr>
        <w:t xml:space="preserve"> UTAC: 419 </w:t>
      </w:r>
      <w:proofErr w:type="spellStart"/>
      <w:r w:rsidRPr="0077332E">
        <w:rPr>
          <w:rFonts w:asciiTheme="majorBidi" w:hAnsiTheme="majorBidi" w:cstheme="majorBidi"/>
          <w:color w:val="000000" w:themeColor="text1"/>
        </w:rPr>
        <w:t>categories</w:t>
      </w:r>
      <w:proofErr w:type="spellEnd"/>
    </w:p>
    <w:p w14:paraId="18D759B3" w14:textId="77777777" w:rsidR="00DC40F2" w:rsidRPr="00553611" w:rsidRDefault="00DC40F2" w:rsidP="00DC40F2">
      <w:pPr>
        <w:numPr>
          <w:ilvl w:val="0"/>
          <w:numId w:val="17"/>
        </w:numPr>
        <w:jc w:val="lowKashida"/>
        <w:rPr>
          <w:rFonts w:asciiTheme="majorBidi" w:hAnsiTheme="majorBidi" w:cstheme="majorBidi"/>
          <w:color w:val="FF0000"/>
        </w:rPr>
      </w:pPr>
      <w:proofErr w:type="spellStart"/>
      <w:r w:rsidRPr="00553611">
        <w:rPr>
          <w:rFonts w:asciiTheme="majorBidi" w:hAnsiTheme="majorBidi" w:cstheme="majorBidi"/>
          <w:color w:val="FF0000"/>
        </w:rPr>
        <w:t>Désignation</w:t>
      </w:r>
      <w:proofErr w:type="spellEnd"/>
      <w:r w:rsidRPr="00553611">
        <w:rPr>
          <w:rFonts w:asciiTheme="majorBidi" w:hAnsiTheme="majorBidi" w:cstheme="majorBidi"/>
          <w:color w:val="FF0000"/>
        </w:rPr>
        <w:t xml:space="preserve"> </w:t>
      </w:r>
      <w:proofErr w:type="spellStart"/>
      <w:r w:rsidRPr="00553611">
        <w:rPr>
          <w:rFonts w:asciiTheme="majorBidi" w:hAnsiTheme="majorBidi" w:cstheme="majorBidi"/>
          <w:color w:val="FF0000"/>
        </w:rPr>
        <w:t>commerciale</w:t>
      </w:r>
      <w:proofErr w:type="spellEnd"/>
      <w:r w:rsidRPr="00553611">
        <w:rPr>
          <w:rFonts w:asciiTheme="majorBidi" w:hAnsiTheme="majorBidi" w:cstheme="majorBidi"/>
          <w:color w:val="FF0000"/>
        </w:rPr>
        <w:t xml:space="preserve">: 3582 </w:t>
      </w:r>
      <w:proofErr w:type="spellStart"/>
      <w:r w:rsidRPr="00553611">
        <w:rPr>
          <w:rFonts w:asciiTheme="majorBidi" w:hAnsiTheme="majorBidi" w:cstheme="majorBidi"/>
          <w:color w:val="FF0000"/>
        </w:rPr>
        <w:t>categories</w:t>
      </w:r>
      <w:proofErr w:type="spellEnd"/>
    </w:p>
    <w:p w14:paraId="1898D73C"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 xml:space="preserve">CNIT: 44191 </w:t>
      </w:r>
      <w:proofErr w:type="spellStart"/>
      <w:r w:rsidRPr="0077332E">
        <w:rPr>
          <w:rFonts w:asciiTheme="majorBidi" w:hAnsiTheme="majorBidi" w:cstheme="majorBidi"/>
        </w:rPr>
        <w:t>categories</w:t>
      </w:r>
      <w:proofErr w:type="spellEnd"/>
    </w:p>
    <w:p w14:paraId="3A85DCE8"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 xml:space="preserve">Type Variante Version (TVV): 28781 </w:t>
      </w:r>
      <w:proofErr w:type="spellStart"/>
      <w:r w:rsidRPr="00553611">
        <w:rPr>
          <w:rFonts w:asciiTheme="majorBidi" w:hAnsiTheme="majorBidi" w:cstheme="majorBidi"/>
          <w:color w:val="FF0000"/>
        </w:rPr>
        <w:t>categories</w:t>
      </w:r>
      <w:proofErr w:type="spellEnd"/>
    </w:p>
    <w:p w14:paraId="3C788E64" w14:textId="77777777" w:rsidR="00DC40F2" w:rsidRPr="0077332E" w:rsidRDefault="00DC40F2" w:rsidP="00DC40F2">
      <w:pPr>
        <w:numPr>
          <w:ilvl w:val="0"/>
          <w:numId w:val="17"/>
        </w:numPr>
        <w:jc w:val="lowKashida"/>
        <w:rPr>
          <w:rFonts w:asciiTheme="majorBidi" w:hAnsiTheme="majorBidi" w:cstheme="majorBidi"/>
        </w:rPr>
      </w:pPr>
      <w:proofErr w:type="spellStart"/>
      <w:r w:rsidRPr="0077332E">
        <w:rPr>
          <w:rFonts w:asciiTheme="majorBidi" w:hAnsiTheme="majorBidi" w:cstheme="majorBidi"/>
        </w:rPr>
        <w:t>Carburant</w:t>
      </w:r>
      <w:proofErr w:type="spellEnd"/>
      <w:r w:rsidRPr="0077332E">
        <w:rPr>
          <w:rFonts w:asciiTheme="majorBidi" w:hAnsiTheme="majorBidi" w:cstheme="majorBidi"/>
        </w:rPr>
        <w:t xml:space="preserve">: 13 </w:t>
      </w:r>
      <w:proofErr w:type="spellStart"/>
      <w:r w:rsidRPr="0077332E">
        <w:rPr>
          <w:rFonts w:asciiTheme="majorBidi" w:hAnsiTheme="majorBidi" w:cstheme="majorBidi"/>
        </w:rPr>
        <w:t>categories</w:t>
      </w:r>
      <w:proofErr w:type="spellEnd"/>
    </w:p>
    <w:p w14:paraId="77FB718F"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 xml:space="preserve">Hybride: 2 </w:t>
      </w:r>
      <w:proofErr w:type="spellStart"/>
      <w:r w:rsidRPr="0077332E">
        <w:rPr>
          <w:rFonts w:asciiTheme="majorBidi" w:hAnsiTheme="majorBidi" w:cstheme="majorBidi"/>
        </w:rPr>
        <w:t>categories</w:t>
      </w:r>
      <w:proofErr w:type="spellEnd"/>
    </w:p>
    <w:p w14:paraId="044075FC" w14:textId="77777777" w:rsidR="00DC40F2" w:rsidRPr="0077332E" w:rsidRDefault="00DC40F2" w:rsidP="00DC40F2">
      <w:pPr>
        <w:numPr>
          <w:ilvl w:val="0"/>
          <w:numId w:val="17"/>
        </w:numPr>
        <w:jc w:val="lowKashida"/>
        <w:rPr>
          <w:rFonts w:asciiTheme="majorBidi" w:hAnsiTheme="majorBidi" w:cstheme="majorBidi"/>
        </w:rPr>
      </w:pPr>
      <w:proofErr w:type="spellStart"/>
      <w:r w:rsidRPr="0077332E">
        <w:rPr>
          <w:rFonts w:asciiTheme="majorBidi" w:hAnsiTheme="majorBidi" w:cstheme="majorBidi"/>
        </w:rPr>
        <w:t>Boîte</w:t>
      </w:r>
      <w:proofErr w:type="spellEnd"/>
      <w:r w:rsidRPr="0077332E">
        <w:rPr>
          <w:rFonts w:asciiTheme="majorBidi" w:hAnsiTheme="majorBidi" w:cstheme="majorBidi"/>
        </w:rPr>
        <w:t xml:space="preserve"> de </w:t>
      </w:r>
      <w:proofErr w:type="spellStart"/>
      <w:r w:rsidRPr="0077332E">
        <w:rPr>
          <w:rFonts w:asciiTheme="majorBidi" w:hAnsiTheme="majorBidi" w:cstheme="majorBidi"/>
        </w:rPr>
        <w:t>vitesse</w:t>
      </w:r>
      <w:proofErr w:type="spellEnd"/>
      <w:r w:rsidRPr="0077332E">
        <w:rPr>
          <w:rFonts w:asciiTheme="majorBidi" w:hAnsiTheme="majorBidi" w:cstheme="majorBidi"/>
        </w:rPr>
        <w:t xml:space="preserve">: 16 </w:t>
      </w:r>
      <w:proofErr w:type="spellStart"/>
      <w:r w:rsidRPr="0077332E">
        <w:rPr>
          <w:rFonts w:asciiTheme="majorBidi" w:hAnsiTheme="majorBidi" w:cstheme="majorBidi"/>
        </w:rPr>
        <w:t>categories</w:t>
      </w:r>
      <w:proofErr w:type="spellEnd"/>
    </w:p>
    <w:p w14:paraId="37FB01EA" w14:textId="658F9B11" w:rsidR="00DC40F2" w:rsidRPr="007C649A" w:rsidRDefault="00DC40F2" w:rsidP="00DC40F2">
      <w:pPr>
        <w:numPr>
          <w:ilvl w:val="0"/>
          <w:numId w:val="17"/>
        </w:numPr>
        <w:jc w:val="lowKashida"/>
        <w:rPr>
          <w:rFonts w:asciiTheme="majorBidi" w:hAnsiTheme="majorBidi" w:cstheme="majorBidi"/>
          <w:color w:val="FF0000"/>
          <w:lang w:val="en-US"/>
        </w:rPr>
      </w:pPr>
      <w:r w:rsidRPr="007C649A">
        <w:rPr>
          <w:rFonts w:asciiTheme="majorBidi" w:hAnsiTheme="majorBidi" w:cstheme="majorBidi"/>
          <w:color w:val="FF0000"/>
          <w:lang w:val="en-US"/>
        </w:rPr>
        <w:t>Champ V9: 13 categories</w:t>
      </w:r>
      <w:r w:rsidR="007C649A" w:rsidRPr="007C649A">
        <w:rPr>
          <w:rFonts w:asciiTheme="majorBidi" w:hAnsiTheme="majorBidi" w:cstheme="majorBidi"/>
          <w:color w:val="FF0000"/>
          <w:lang w:val="en-US"/>
        </w:rPr>
        <w:t>: wh</w:t>
      </w:r>
      <w:r w:rsidR="007C649A">
        <w:rPr>
          <w:rFonts w:asciiTheme="majorBidi" w:hAnsiTheme="majorBidi" w:cstheme="majorBidi"/>
          <w:color w:val="FF0000"/>
          <w:lang w:val="en-US"/>
        </w:rPr>
        <w:t>ether the information provided in this column is meaningful?</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lastRenderedPageBreak/>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 xml:space="preserve">Carrosserie: 10 </w:t>
      </w:r>
      <w:proofErr w:type="spellStart"/>
      <w:r w:rsidRPr="00DC40F2">
        <w:rPr>
          <w:rFonts w:asciiTheme="majorBidi" w:hAnsiTheme="majorBidi" w:cstheme="majorBidi"/>
        </w:rPr>
        <w:t>categories</w:t>
      </w:r>
      <w:proofErr w:type="spellEnd"/>
    </w:p>
    <w:p w14:paraId="68241E7B" w14:textId="77777777" w:rsidR="00DC40F2" w:rsidRPr="00AC66D0" w:rsidRDefault="00DC40F2" w:rsidP="00DC40F2">
      <w:pPr>
        <w:numPr>
          <w:ilvl w:val="0"/>
          <w:numId w:val="17"/>
        </w:numPr>
        <w:jc w:val="lowKashida"/>
        <w:rPr>
          <w:rFonts w:asciiTheme="majorBidi" w:hAnsiTheme="majorBidi" w:cstheme="majorBidi"/>
        </w:rPr>
      </w:pPr>
      <w:proofErr w:type="spellStart"/>
      <w:r w:rsidRPr="00AC66D0">
        <w:rPr>
          <w:rFonts w:asciiTheme="majorBidi" w:hAnsiTheme="majorBidi" w:cstheme="majorBidi"/>
        </w:rPr>
        <w:t>gamme</w:t>
      </w:r>
      <w:proofErr w:type="spellEnd"/>
      <w:r w:rsidRPr="00AC66D0">
        <w:rPr>
          <w:rFonts w:asciiTheme="majorBidi" w:hAnsiTheme="majorBidi" w:cstheme="majorBidi"/>
        </w:rPr>
        <w:t xml:space="preserve">: 7 </w:t>
      </w:r>
      <w:proofErr w:type="spellStart"/>
      <w:r w:rsidRPr="00AC66D0">
        <w:rPr>
          <w:rFonts w:asciiTheme="majorBidi" w:hAnsiTheme="majorBidi" w:cstheme="majorBidi"/>
        </w:rPr>
        <w:t>categories</w:t>
      </w:r>
      <w:proofErr w:type="spellEnd"/>
    </w:p>
    <w:p w14:paraId="3E7FFB61" w14:textId="4B52CE5C" w:rsidR="00076AE8" w:rsidRDefault="00DC40F2" w:rsidP="00DC40F2">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42C37CDC" w14:textId="39C3A28F" w:rsidR="004450F6" w:rsidRPr="003F4CB8" w:rsidRDefault="004450F6" w:rsidP="00DC40F2">
      <w:pPr>
        <w:jc w:val="lowKashida"/>
        <w:rPr>
          <w:rFonts w:asciiTheme="majorBidi" w:hAnsiTheme="majorBidi" w:cstheme="majorBidi"/>
          <w:b/>
          <w:bCs/>
          <w:highlight w:val="yellow"/>
          <w:lang w:val="en-US"/>
        </w:rPr>
      </w:pPr>
      <w:r w:rsidRPr="003F4CB8">
        <w:rPr>
          <w:rFonts w:asciiTheme="majorBidi" w:hAnsiTheme="majorBidi" w:cstheme="majorBidi"/>
          <w:b/>
          <w:bCs/>
          <w:highlight w:val="yellow"/>
          <w:lang w:val="en-US"/>
        </w:rPr>
        <w:t>Feature engineering:</w:t>
      </w:r>
    </w:p>
    <w:p w14:paraId="03C4F359" w14:textId="51F647B6" w:rsidR="00FF32A9" w:rsidRDefault="00D906E1" w:rsidP="00D906E1">
      <w:pPr>
        <w:jc w:val="lowKashida"/>
        <w:rPr>
          <w:rFonts w:asciiTheme="majorBidi" w:hAnsiTheme="majorBidi" w:cstheme="majorBidi"/>
          <w:lang w:val="en-US"/>
        </w:rPr>
      </w:pPr>
      <w:r w:rsidRPr="003F4CB8">
        <w:rPr>
          <w:rFonts w:asciiTheme="majorBidi" w:hAnsiTheme="majorBidi" w:cstheme="majorBidi"/>
          <w:highlight w:val="yellow"/>
          <w:lang w:val="en-US"/>
        </w:rPr>
        <w:t>Analyzing the dataset shows that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and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are both indicating the model name, which is for example "RANGE ROVER." On the other hand, "</w:t>
      </w:r>
      <w:proofErr w:type="spellStart"/>
      <w:r w:rsidRPr="003F4CB8">
        <w:rPr>
          <w:rFonts w:asciiTheme="majorBidi" w:hAnsiTheme="majorBidi" w:cstheme="majorBidi"/>
          <w:highlight w:val="yellow"/>
          <w:lang w:val="en-US"/>
        </w:rPr>
        <w:t>Désignation</w:t>
      </w:r>
      <w:proofErr w:type="spellEnd"/>
      <w:r w:rsidRPr="003F4CB8">
        <w:rPr>
          <w:rFonts w:asciiTheme="majorBidi" w:hAnsiTheme="majorBidi" w:cstheme="majorBidi"/>
          <w:highlight w:val="yellow"/>
          <w:lang w:val="en-US"/>
        </w:rPr>
        <w:t xml:space="preserve"> </w:t>
      </w:r>
      <w:proofErr w:type="spellStart"/>
      <w:r w:rsidRPr="003F4CB8">
        <w:rPr>
          <w:rFonts w:asciiTheme="majorBidi" w:hAnsiTheme="majorBidi" w:cstheme="majorBidi"/>
          <w:highlight w:val="yellow"/>
          <w:lang w:val="en-US"/>
        </w:rPr>
        <w:t>commerciale</w:t>
      </w:r>
      <w:proofErr w:type="spellEnd"/>
      <w:r w:rsidRPr="003F4CB8">
        <w:rPr>
          <w:rFonts w:asciiTheme="majorBidi" w:hAnsiTheme="majorBidi" w:cstheme="majorBidi"/>
          <w:highlight w:val="yellow"/>
          <w:lang w:val="en-US"/>
        </w:rPr>
        <w:t>" provides a more detailed description, including additional information such as the engine specification ("TDV6 (258ch)"), seating capacity ("4PL"), and possibly some other specifications</w:t>
      </w:r>
      <w:r w:rsidR="00A732E7" w:rsidRPr="003F4CB8">
        <w:rPr>
          <w:rFonts w:asciiTheme="majorBidi" w:hAnsiTheme="majorBidi" w:cstheme="majorBidi"/>
          <w:highlight w:val="yellow"/>
          <w:lang w:val="en-US"/>
        </w:rPr>
        <w:t>.</w:t>
      </w:r>
      <w:r w:rsidRPr="003F4CB8">
        <w:rPr>
          <w:rFonts w:asciiTheme="majorBidi" w:hAnsiTheme="majorBidi" w:cstheme="majorBidi"/>
          <w:highlight w:val="yellow"/>
          <w:lang w:val="en-US"/>
        </w:rPr>
        <w:t xml:space="preserve"> Therefore, we decided to drop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column and keep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column.</w:t>
      </w:r>
      <w:r w:rsidR="009C64ED" w:rsidRPr="003F4CB8">
        <w:rPr>
          <w:rFonts w:asciiTheme="majorBidi" w:hAnsiTheme="majorBidi" w:cstheme="majorBidi"/>
          <w:highlight w:val="yellow"/>
          <w:lang w:val="en-US"/>
        </w:rPr>
        <w:t xml:space="preserve"> </w:t>
      </w:r>
      <w:r w:rsidR="009C64ED" w:rsidRPr="003F4CB8">
        <w:rPr>
          <w:rFonts w:asciiTheme="majorBidi" w:hAnsiTheme="majorBidi" w:cstheme="majorBidi"/>
          <w:color w:val="FF0000"/>
          <w:highlight w:val="yellow"/>
          <w:lang w:val="en-US"/>
        </w:rPr>
        <w:t xml:space="preserve">We need to extract useful features from </w:t>
      </w:r>
      <w:proofErr w:type="spellStart"/>
      <w:r w:rsidR="009C64ED" w:rsidRPr="003F4CB8">
        <w:rPr>
          <w:rFonts w:asciiTheme="majorBidi" w:hAnsiTheme="majorBidi" w:cstheme="majorBidi"/>
          <w:color w:val="FF0000"/>
          <w:highlight w:val="yellow"/>
          <w:lang w:val="en-US"/>
        </w:rPr>
        <w:t>Désignation</w:t>
      </w:r>
      <w:proofErr w:type="spellEnd"/>
      <w:r w:rsidR="009C64ED" w:rsidRPr="003F4CB8">
        <w:rPr>
          <w:rFonts w:asciiTheme="majorBidi" w:hAnsiTheme="majorBidi" w:cstheme="majorBidi"/>
          <w:color w:val="FF0000"/>
          <w:highlight w:val="yellow"/>
          <w:lang w:val="en-US"/>
        </w:rPr>
        <w:t xml:space="preserve"> </w:t>
      </w:r>
      <w:proofErr w:type="spellStart"/>
      <w:r w:rsidR="009C64ED" w:rsidRPr="003F4CB8">
        <w:rPr>
          <w:rFonts w:asciiTheme="majorBidi" w:hAnsiTheme="majorBidi" w:cstheme="majorBidi"/>
          <w:color w:val="FF0000"/>
          <w:highlight w:val="yellow"/>
          <w:lang w:val="en-US"/>
        </w:rPr>
        <w:t>commerciale</w:t>
      </w:r>
      <w:proofErr w:type="spellEnd"/>
      <w:r w:rsidR="001D0B70" w:rsidRPr="003F4CB8">
        <w:rPr>
          <w:rFonts w:asciiTheme="majorBidi" w:hAnsiTheme="majorBidi" w:cstheme="majorBidi"/>
          <w:color w:val="FF0000"/>
          <w:highlight w:val="yellow"/>
          <w:lang w:val="en-US"/>
        </w:rPr>
        <w:t>.</w:t>
      </w:r>
      <w:r w:rsidR="00915C30" w:rsidRPr="003F4CB8">
        <w:rPr>
          <w:rFonts w:asciiTheme="majorBidi" w:hAnsiTheme="majorBidi" w:cstheme="majorBidi"/>
          <w:color w:val="FF0000"/>
          <w:highlight w:val="yellow"/>
          <w:lang w:val="en-US"/>
        </w:rPr>
        <w:t xml:space="preserve"> And </w:t>
      </w:r>
      <w:proofErr w:type="gramStart"/>
      <w:r w:rsidR="00915C30" w:rsidRPr="003F4CB8">
        <w:rPr>
          <w:rFonts w:asciiTheme="majorBidi" w:hAnsiTheme="majorBidi" w:cstheme="majorBidi"/>
          <w:color w:val="FF0000"/>
          <w:highlight w:val="yellow"/>
          <w:lang w:val="en-US"/>
        </w:rPr>
        <w:t>also</w:t>
      </w:r>
      <w:proofErr w:type="gramEnd"/>
      <w:r w:rsidR="00915C30" w:rsidRPr="003F4CB8">
        <w:rPr>
          <w:rFonts w:asciiTheme="majorBidi" w:hAnsiTheme="majorBidi" w:cstheme="majorBidi"/>
          <w:color w:val="FF0000"/>
          <w:highlight w:val="yellow"/>
          <w:lang w:val="en-US"/>
        </w:rPr>
        <w:t xml:space="preserve"> TVV</w:t>
      </w:r>
    </w:p>
    <w:p w14:paraId="7598A1A6" w14:textId="77777777" w:rsidR="009C64ED" w:rsidRPr="00FF32A9" w:rsidRDefault="009C64ED" w:rsidP="00D906E1">
      <w:pPr>
        <w:jc w:val="lowKashida"/>
        <w:rPr>
          <w:rFonts w:asciiTheme="majorBidi" w:hAnsiTheme="majorBidi" w:cstheme="majorBidi"/>
          <w:lang w:val="en-US"/>
        </w:rPr>
      </w:pP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0930C0ED" w14:textId="59041192" w:rsidR="00563C8B" w:rsidRDefault="00563C8B" w:rsidP="00563C8B">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Label Encoding:</w:t>
      </w:r>
      <w:r w:rsidRPr="00563C8B">
        <w:rPr>
          <w:rFonts w:asciiTheme="majorBidi" w:hAnsiTheme="majorBidi" w:cstheme="majorBidi"/>
          <w:lang w:val="en-US"/>
        </w:rPr>
        <w:t xml:space="preserve"> Label encoding assigns a unique numerical value to each category.</w:t>
      </w:r>
      <w:r>
        <w:rPr>
          <w:rFonts w:asciiTheme="majorBidi" w:hAnsiTheme="majorBidi" w:cstheme="majorBidi"/>
          <w:lang w:val="en-US"/>
        </w:rPr>
        <w:t xml:space="preserve"> We used this approach to handle the variables </w:t>
      </w:r>
      <w:proofErr w:type="spellStart"/>
      <w:r w:rsidRPr="00563C8B">
        <w:rPr>
          <w:rFonts w:asciiTheme="majorBidi" w:hAnsiTheme="majorBidi" w:cstheme="majorBidi"/>
          <w:lang w:val="en-US"/>
        </w:rPr>
        <w:t>Hybride</w:t>
      </w:r>
      <w:proofErr w:type="spellEnd"/>
      <w:r w:rsidRPr="00563C8B">
        <w:rPr>
          <w:rFonts w:asciiTheme="majorBidi" w:hAnsiTheme="majorBidi" w:cstheme="majorBidi"/>
          <w:lang w:val="en-US"/>
        </w:rPr>
        <w:t xml:space="preserve"> and</w:t>
      </w:r>
      <w:r>
        <w:rPr>
          <w:rFonts w:asciiTheme="majorBidi" w:hAnsiTheme="majorBidi" w:cstheme="majorBidi"/>
          <w:u w:val="single"/>
          <w:lang w:val="en-US"/>
        </w:rPr>
        <w:t xml:space="preserve"> </w:t>
      </w:r>
      <w:r w:rsidRPr="00DC40F2">
        <w:rPr>
          <w:rFonts w:asciiTheme="majorBidi" w:hAnsiTheme="majorBidi" w:cstheme="majorBidi"/>
          <w:lang w:val="en-US"/>
        </w:rPr>
        <w:t>Date de mise à jour</w:t>
      </w:r>
      <w:r>
        <w:rPr>
          <w:rFonts w:asciiTheme="majorBidi" w:hAnsiTheme="majorBidi" w:cstheme="majorBidi"/>
          <w:lang w:val="en-US"/>
        </w:rPr>
        <w:t>.</w:t>
      </w:r>
      <w:r w:rsidR="00C20A1A">
        <w:rPr>
          <w:rFonts w:asciiTheme="majorBidi" w:hAnsiTheme="majorBidi" w:cstheme="majorBidi"/>
          <w:lang w:val="en-US"/>
        </w:rPr>
        <w:t xml:space="preserve"> </w:t>
      </w:r>
      <w:r w:rsidR="00592FBB">
        <w:rPr>
          <w:rFonts w:asciiTheme="majorBidi" w:hAnsiTheme="majorBidi" w:cstheme="majorBidi"/>
          <w:lang w:val="en-US"/>
        </w:rPr>
        <w:t>We applied this method to the CNIT column. Although the</w:t>
      </w:r>
      <w:r w:rsidR="00592FBB" w:rsidRPr="00F332E4">
        <w:rPr>
          <w:rFonts w:asciiTheme="majorBidi" w:hAnsiTheme="majorBidi" w:cstheme="majorBidi"/>
          <w:lang w:val="en-US"/>
        </w:rPr>
        <w:t xml:space="preserve"> values </w:t>
      </w:r>
      <w:r w:rsidR="00592FBB">
        <w:rPr>
          <w:rFonts w:asciiTheme="majorBidi" w:hAnsiTheme="majorBidi" w:cstheme="majorBidi"/>
          <w:lang w:val="en-US"/>
        </w:rPr>
        <w:t xml:space="preserve">in this column </w:t>
      </w:r>
      <w:r w:rsidR="00592FBB" w:rsidRPr="00F332E4">
        <w:rPr>
          <w:rFonts w:asciiTheme="majorBidi" w:hAnsiTheme="majorBidi" w:cstheme="majorBidi"/>
          <w:lang w:val="en-US"/>
        </w:rPr>
        <w:t>are alphanumeric codes rather than ordinal categories</w:t>
      </w:r>
      <w:r w:rsidR="00592FBB">
        <w:rPr>
          <w:rFonts w:asciiTheme="majorBidi" w:hAnsiTheme="majorBidi" w:cstheme="majorBidi"/>
          <w:lang w:val="en-US"/>
        </w:rPr>
        <w:t xml:space="preserve"> and l</w:t>
      </w:r>
      <w:r w:rsidR="00592FBB" w:rsidRPr="00F332E4">
        <w:rPr>
          <w:rFonts w:asciiTheme="majorBidi" w:hAnsiTheme="majorBidi" w:cstheme="majorBidi"/>
          <w:lang w:val="en-US"/>
        </w:rPr>
        <w:t>abel encoding might not be appropriate for such data because it would imply an order that may not exist</w:t>
      </w:r>
      <w:r w:rsidR="00592FBB">
        <w:rPr>
          <w:rFonts w:asciiTheme="majorBidi" w:hAnsiTheme="majorBidi" w:cstheme="majorBidi"/>
          <w:lang w:val="en-US"/>
        </w:rPr>
        <w:t>, we used this approach in this stage of the project. In the next stages, we maybe consider using other approaches like PCA.</w:t>
      </w:r>
    </w:p>
    <w:p w14:paraId="49D3A227" w14:textId="3B3C048B" w:rsidR="00563C8B" w:rsidRDefault="00563C8B" w:rsidP="001F1F79">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F05AC1">
        <w:rPr>
          <w:rFonts w:asciiTheme="majorBidi" w:hAnsiTheme="majorBidi" w:cstheme="majorBidi"/>
          <w:lang w:val="en-US"/>
        </w:rPr>
        <w:t>We applied this method to the variable</w:t>
      </w:r>
      <w:r w:rsidR="00BA2B4F">
        <w:rPr>
          <w:rFonts w:asciiTheme="majorBidi" w:hAnsiTheme="majorBidi" w:cstheme="majorBidi"/>
          <w:lang w:val="en-US"/>
        </w:rPr>
        <w:t xml:space="preserve"> gamme</w:t>
      </w:r>
      <w:r w:rsidR="007A7301">
        <w:rPr>
          <w:rFonts w:asciiTheme="majorBidi" w:hAnsiTheme="majorBidi" w:cstheme="majorBidi"/>
          <w:lang w:val="en-US"/>
        </w:rPr>
        <w:t>.</w:t>
      </w:r>
      <w:r w:rsidR="00F05AC1">
        <w:rPr>
          <w:rFonts w:asciiTheme="majorBidi" w:hAnsiTheme="majorBidi" w:cstheme="majorBidi"/>
          <w:lang w:val="en-US"/>
        </w:rPr>
        <w:t xml:space="preserve"> </w:t>
      </w:r>
      <w:r w:rsidR="00667AD4">
        <w:rPr>
          <w:rFonts w:asciiTheme="majorBidi" w:hAnsiTheme="majorBidi" w:cstheme="majorBidi"/>
          <w:lang w:val="en-US"/>
        </w:rPr>
        <w:t xml:space="preserve">We have also applied this to the Marque </w:t>
      </w:r>
      <w:r w:rsidR="002B7D62">
        <w:rPr>
          <w:rFonts w:asciiTheme="majorBidi" w:hAnsiTheme="majorBidi" w:cstheme="majorBidi"/>
          <w:lang w:val="en-US"/>
        </w:rPr>
        <w:t>column; although this approach will add 51 new columns to the dataset, we will use some techniques for dimensions reduction in the next sprints.</w:t>
      </w:r>
      <w:r w:rsidR="001F1F79">
        <w:rPr>
          <w:rFonts w:asciiTheme="majorBidi" w:hAnsiTheme="majorBidi" w:cstheme="majorBidi"/>
          <w:lang w:val="en-US"/>
        </w:rPr>
        <w:t xml:space="preserve"> We also used this method for </w:t>
      </w:r>
      <w:r w:rsidR="001F1F79" w:rsidRPr="001F1F79">
        <w:rPr>
          <w:rFonts w:asciiTheme="majorBidi" w:hAnsiTheme="majorBidi" w:cstheme="majorBidi"/>
          <w:lang w:val="en-US"/>
        </w:rPr>
        <w:t>Carburant</w:t>
      </w:r>
      <w:r w:rsidR="00380E7B">
        <w:rPr>
          <w:rFonts w:asciiTheme="majorBidi" w:hAnsiTheme="majorBidi" w:cstheme="majorBidi"/>
          <w:lang w:val="en-US"/>
        </w:rPr>
        <w:t xml:space="preserve">, </w:t>
      </w:r>
      <w:proofErr w:type="spellStart"/>
      <w:r w:rsidR="001F1F79" w:rsidRPr="001F1F79">
        <w:rPr>
          <w:rFonts w:asciiTheme="majorBidi" w:hAnsiTheme="majorBidi" w:cstheme="majorBidi"/>
          <w:lang w:val="en-US"/>
        </w:rPr>
        <w:t>Boîte</w:t>
      </w:r>
      <w:proofErr w:type="spellEnd"/>
      <w:r w:rsidR="001F1F79" w:rsidRPr="001F1F79">
        <w:rPr>
          <w:rFonts w:asciiTheme="majorBidi" w:hAnsiTheme="majorBidi" w:cstheme="majorBidi"/>
          <w:lang w:val="en-US"/>
        </w:rPr>
        <w:t xml:space="preserve"> de </w:t>
      </w:r>
      <w:proofErr w:type="spellStart"/>
      <w:r w:rsidR="001F1F79" w:rsidRPr="001F1F79">
        <w:rPr>
          <w:rFonts w:asciiTheme="majorBidi" w:hAnsiTheme="majorBidi" w:cstheme="majorBidi"/>
          <w:lang w:val="en-US"/>
        </w:rPr>
        <w:t>vitess</w:t>
      </w:r>
      <w:proofErr w:type="spellEnd"/>
      <w:r w:rsidR="00380E7B">
        <w:rPr>
          <w:rFonts w:asciiTheme="majorBidi" w:hAnsiTheme="majorBidi" w:cstheme="majorBidi"/>
          <w:lang w:val="en-US"/>
        </w:rPr>
        <w:t xml:space="preserve">, and </w:t>
      </w:r>
      <w:proofErr w:type="spellStart"/>
      <w:r w:rsidR="00380E7B" w:rsidRPr="00380E7B">
        <w:rPr>
          <w:rFonts w:asciiTheme="majorBidi" w:hAnsiTheme="majorBidi" w:cstheme="majorBidi"/>
          <w:lang w:val="en-US"/>
        </w:rPr>
        <w:t>Carrosserie</w:t>
      </w:r>
      <w:proofErr w:type="spellEnd"/>
      <w:r w:rsidR="00380E7B" w:rsidRPr="00380E7B">
        <w:rPr>
          <w:rFonts w:asciiTheme="majorBidi" w:hAnsiTheme="majorBidi" w:cstheme="majorBidi"/>
          <w:lang w:val="en-US"/>
        </w:rPr>
        <w:t xml:space="preserve"> </w:t>
      </w:r>
      <w:proofErr w:type="spellStart"/>
      <w:r w:rsidR="00380E7B">
        <w:rPr>
          <w:rFonts w:asciiTheme="majorBidi" w:hAnsiTheme="majorBidi" w:cstheme="majorBidi"/>
          <w:lang w:val="en-US"/>
        </w:rPr>
        <w:t>coulmn</w:t>
      </w:r>
      <w:r w:rsidR="005E0141">
        <w:rPr>
          <w:rFonts w:asciiTheme="majorBidi" w:hAnsiTheme="majorBidi" w:cstheme="majorBidi"/>
          <w:lang w:val="en-US"/>
        </w:rPr>
        <w:t>s</w:t>
      </w:r>
      <w:proofErr w:type="spellEnd"/>
      <w:r w:rsidR="001F1F79">
        <w:rPr>
          <w:rFonts w:asciiTheme="majorBidi" w:hAnsiTheme="majorBidi" w:cstheme="majorBidi"/>
          <w:lang w:val="en-US"/>
        </w:rPr>
        <w:t xml:space="preserve">. </w:t>
      </w:r>
    </w:p>
    <w:p w14:paraId="258D8007" w14:textId="77777777" w:rsidR="00563C8B" w:rsidRDefault="00563C8B" w:rsidP="00DC40F2">
      <w:pPr>
        <w:jc w:val="lowKashida"/>
        <w:rPr>
          <w:rFonts w:asciiTheme="majorBidi" w:hAnsiTheme="majorBidi" w:cstheme="majorBidi"/>
          <w:lang w:val="en-US"/>
        </w:rPr>
      </w:pP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22411AD" w14:textId="26693F59" w:rsidR="006366EF" w:rsidRDefault="00A62FD4" w:rsidP="00DC40F2">
      <w:pPr>
        <w:jc w:val="lowKashida"/>
        <w:rPr>
          <w:rFonts w:asciiTheme="majorBidi" w:hAnsiTheme="majorBidi" w:cstheme="majorBidi"/>
          <w:lang w:val="en-US"/>
        </w:rPr>
      </w:pPr>
      <w:r>
        <w:rPr>
          <w:rFonts w:asciiTheme="majorBidi" w:hAnsiTheme="majorBidi" w:cstheme="majorBidi"/>
          <w:lang w:val="en-US"/>
        </w:rPr>
        <w:t xml:space="preserve">We used </w:t>
      </w:r>
      <w:proofErr w:type="spellStart"/>
      <w:r>
        <w:rPr>
          <w:rFonts w:asciiTheme="majorBidi" w:hAnsiTheme="majorBidi" w:cstheme="majorBidi"/>
          <w:lang w:val="en-US"/>
        </w:rPr>
        <w:t>MinMaxScaler</w:t>
      </w:r>
      <w:proofErr w:type="spellEnd"/>
      <w:r>
        <w:rPr>
          <w:rFonts w:asciiTheme="majorBidi" w:hAnsiTheme="majorBidi" w:cstheme="majorBidi"/>
          <w:lang w:val="en-US"/>
        </w:rPr>
        <w:t xml:space="preserve"> method to normalize the numerical variables.</w:t>
      </w:r>
    </w:p>
    <w:p w14:paraId="1A5293C7" w14:textId="6DA61499" w:rsidR="00534B29" w:rsidRDefault="00534B29" w:rsidP="00534B29">
      <w:pPr>
        <w:pStyle w:val="berschrift2"/>
        <w:rPr>
          <w:rFonts w:asciiTheme="majorBidi" w:hAnsiTheme="majorBidi"/>
          <w:b/>
          <w:bCs/>
          <w:color w:val="000000" w:themeColor="text1"/>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proofErr w:type="spellStart"/>
      <w:r w:rsidRPr="00534B29">
        <w:rPr>
          <w:rFonts w:asciiTheme="majorBidi" w:hAnsiTheme="majorBidi"/>
          <w:b/>
          <w:bCs/>
          <w:color w:val="000000" w:themeColor="text1"/>
        </w:rPr>
        <w:t>Outlier</w:t>
      </w:r>
      <w:proofErr w:type="spellEnd"/>
      <w:r w:rsidRPr="00534B29">
        <w:rPr>
          <w:rFonts w:asciiTheme="majorBidi" w:hAnsiTheme="majorBidi"/>
          <w:b/>
          <w:bCs/>
          <w:color w:val="000000" w:themeColor="text1"/>
        </w:rPr>
        <w:t xml:space="preserve"> </w:t>
      </w:r>
      <w:proofErr w:type="spellStart"/>
      <w:r w:rsidRPr="00534B29">
        <w:rPr>
          <w:rFonts w:asciiTheme="majorBidi" w:hAnsiTheme="majorBidi"/>
          <w:b/>
          <w:bCs/>
          <w:color w:val="000000" w:themeColor="text1"/>
        </w:rPr>
        <w:t>Detection</w:t>
      </w:r>
      <w:proofErr w:type="spellEnd"/>
      <w:r w:rsidRPr="00534B29">
        <w:rPr>
          <w:rFonts w:asciiTheme="majorBidi" w:hAnsiTheme="majorBidi"/>
          <w:b/>
          <w:bCs/>
          <w:color w:val="000000" w:themeColor="text1"/>
        </w:rPr>
        <w:t xml:space="preserve"> and Treatment</w:t>
      </w:r>
    </w:p>
    <w:p w14:paraId="1A721728" w14:textId="1B3D786B" w:rsidR="00534B29" w:rsidRDefault="00102920" w:rsidP="00102920">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0058BAC9"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Number of outliers in each column after treatment:</w:t>
      </w:r>
    </w:p>
    <w:p w14:paraId="67025967"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Puissance administrative: 1041</w:t>
      </w:r>
    </w:p>
    <w:p w14:paraId="602CC0F3"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 xml:space="preserve">Puissance </w:t>
      </w:r>
      <w:proofErr w:type="spellStart"/>
      <w:r w:rsidRPr="00231915">
        <w:rPr>
          <w:rFonts w:asciiTheme="majorBidi" w:hAnsiTheme="majorBidi" w:cstheme="majorBidi"/>
          <w:lang w:val="en-US"/>
        </w:rPr>
        <w:t>maximale</w:t>
      </w:r>
      <w:proofErr w:type="spellEnd"/>
      <w:r w:rsidRPr="00231915">
        <w:rPr>
          <w:rFonts w:asciiTheme="majorBidi" w:hAnsiTheme="majorBidi" w:cstheme="majorBidi"/>
          <w:lang w:val="en-US"/>
        </w:rPr>
        <w:t xml:space="preserve"> (kW): 1049</w:t>
      </w:r>
    </w:p>
    <w:p w14:paraId="2FF30E2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Consommation</w:t>
      </w:r>
      <w:proofErr w:type="spellEnd"/>
      <w:r w:rsidRPr="00231915">
        <w:rPr>
          <w:rFonts w:asciiTheme="majorBidi" w:hAnsiTheme="majorBidi" w:cstheme="majorBidi"/>
          <w:lang w:val="en-US"/>
        </w:rPr>
        <w:t xml:space="preserve"> </w:t>
      </w:r>
      <w:proofErr w:type="spellStart"/>
      <w:r w:rsidRPr="00231915">
        <w:rPr>
          <w:rFonts w:asciiTheme="majorBidi" w:hAnsiTheme="majorBidi" w:cstheme="majorBidi"/>
          <w:lang w:val="en-US"/>
        </w:rPr>
        <w:t>urbaine</w:t>
      </w:r>
      <w:proofErr w:type="spellEnd"/>
      <w:r w:rsidRPr="00231915">
        <w:rPr>
          <w:rFonts w:asciiTheme="majorBidi" w:hAnsiTheme="majorBidi" w:cstheme="majorBidi"/>
          <w:lang w:val="en-US"/>
        </w:rPr>
        <w:t xml:space="preserve"> (l/100km): 504</w:t>
      </w:r>
    </w:p>
    <w:p w14:paraId="1A72F33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Consommation</w:t>
      </w:r>
      <w:proofErr w:type="spellEnd"/>
      <w:r w:rsidRPr="00231915">
        <w:rPr>
          <w:rFonts w:asciiTheme="majorBidi" w:hAnsiTheme="majorBidi" w:cstheme="majorBidi"/>
          <w:lang w:val="en-US"/>
        </w:rPr>
        <w:t xml:space="preserve"> extra-</w:t>
      </w:r>
      <w:proofErr w:type="spellStart"/>
      <w:r w:rsidRPr="00231915">
        <w:rPr>
          <w:rFonts w:asciiTheme="majorBidi" w:hAnsiTheme="majorBidi" w:cstheme="majorBidi"/>
          <w:lang w:val="en-US"/>
        </w:rPr>
        <w:t>urbaine</w:t>
      </w:r>
      <w:proofErr w:type="spellEnd"/>
      <w:r w:rsidRPr="00231915">
        <w:rPr>
          <w:rFonts w:asciiTheme="majorBidi" w:hAnsiTheme="majorBidi" w:cstheme="majorBidi"/>
          <w:lang w:val="en-US"/>
        </w:rPr>
        <w:t xml:space="preserve"> (l/100km): 302</w:t>
      </w:r>
    </w:p>
    <w:p w14:paraId="46EA5BC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Consommation</w:t>
      </w:r>
      <w:proofErr w:type="spellEnd"/>
      <w:r w:rsidRPr="00231915">
        <w:rPr>
          <w:rFonts w:asciiTheme="majorBidi" w:hAnsiTheme="majorBidi" w:cstheme="majorBidi"/>
          <w:lang w:val="en-US"/>
        </w:rPr>
        <w:t xml:space="preserve"> </w:t>
      </w:r>
      <w:proofErr w:type="spellStart"/>
      <w:r w:rsidRPr="00231915">
        <w:rPr>
          <w:rFonts w:asciiTheme="majorBidi" w:hAnsiTheme="majorBidi" w:cstheme="majorBidi"/>
          <w:lang w:val="en-US"/>
        </w:rPr>
        <w:t>mixte</w:t>
      </w:r>
      <w:proofErr w:type="spellEnd"/>
      <w:r w:rsidRPr="00231915">
        <w:rPr>
          <w:rFonts w:asciiTheme="majorBidi" w:hAnsiTheme="majorBidi" w:cstheme="majorBidi"/>
          <w:lang w:val="en-US"/>
        </w:rPr>
        <w:t xml:space="preserve"> (l/100km): 394</w:t>
      </w:r>
    </w:p>
    <w:p w14:paraId="27CFBB5C"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CO2 (g/km): 263</w:t>
      </w:r>
    </w:p>
    <w:p w14:paraId="675378A2"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lastRenderedPageBreak/>
        <w:t>CO type I (g/km): 573</w:t>
      </w:r>
    </w:p>
    <w:p w14:paraId="0847D23F"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NOX (g/km): 3644</w:t>
      </w:r>
    </w:p>
    <w:p w14:paraId="465963DF"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HC+NOX (g/km): 617</w:t>
      </w:r>
    </w:p>
    <w:p w14:paraId="6E59498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Particules</w:t>
      </w:r>
      <w:proofErr w:type="spellEnd"/>
      <w:r w:rsidRPr="00231915">
        <w:rPr>
          <w:rFonts w:asciiTheme="majorBidi" w:hAnsiTheme="majorBidi" w:cstheme="majorBidi"/>
          <w:lang w:val="en-US"/>
        </w:rPr>
        <w:t xml:space="preserve"> (g/km): 59</w:t>
      </w:r>
    </w:p>
    <w:p w14:paraId="7267F433"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masse vide euro min (kg): 298</w:t>
      </w:r>
    </w:p>
    <w:p w14:paraId="19102F1B"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masse vide euro max (kg): 122</w:t>
      </w:r>
    </w:p>
    <w:p w14:paraId="1CEBEBE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gamme_ECONOMIQUE</w:t>
      </w:r>
      <w:proofErr w:type="spellEnd"/>
      <w:r w:rsidRPr="00231915">
        <w:rPr>
          <w:rFonts w:asciiTheme="majorBidi" w:hAnsiTheme="majorBidi" w:cstheme="majorBidi"/>
          <w:lang w:val="en-US"/>
        </w:rPr>
        <w:t>: 219</w:t>
      </w:r>
    </w:p>
    <w:p w14:paraId="21C61FF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gamme_INFERIEURE</w:t>
      </w:r>
      <w:proofErr w:type="spellEnd"/>
      <w:r w:rsidRPr="00231915">
        <w:rPr>
          <w:rFonts w:asciiTheme="majorBidi" w:hAnsiTheme="majorBidi" w:cstheme="majorBidi"/>
          <w:lang w:val="en-US"/>
        </w:rPr>
        <w:t>: 1622</w:t>
      </w:r>
    </w:p>
    <w:p w14:paraId="48C503CC"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gamme_LUXE</w:t>
      </w:r>
      <w:proofErr w:type="spellEnd"/>
      <w:r w:rsidRPr="00231915">
        <w:rPr>
          <w:rFonts w:asciiTheme="majorBidi" w:hAnsiTheme="majorBidi" w:cstheme="majorBidi"/>
          <w:lang w:val="en-US"/>
        </w:rPr>
        <w:t>: 0</w:t>
      </w:r>
    </w:p>
    <w:p w14:paraId="492F845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gamme_MOY</w:t>
      </w:r>
      <w:proofErr w:type="spellEnd"/>
      <w:r w:rsidRPr="00231915">
        <w:rPr>
          <w:rFonts w:asciiTheme="majorBidi" w:hAnsiTheme="majorBidi" w:cstheme="majorBidi"/>
          <w:lang w:val="en-US"/>
        </w:rPr>
        <w:t>-INF: 2</w:t>
      </w:r>
    </w:p>
    <w:p w14:paraId="3EF6137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gamme_MOY</w:t>
      </w:r>
      <w:proofErr w:type="spellEnd"/>
      <w:r w:rsidRPr="00231915">
        <w:rPr>
          <w:rFonts w:asciiTheme="majorBidi" w:hAnsiTheme="majorBidi" w:cstheme="majorBidi"/>
          <w:lang w:val="en-US"/>
        </w:rPr>
        <w:t>-INFER: 0</w:t>
      </w:r>
    </w:p>
    <w:p w14:paraId="0156A09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gamme_MOY</w:t>
      </w:r>
      <w:proofErr w:type="spellEnd"/>
      <w:r w:rsidRPr="00231915">
        <w:rPr>
          <w:rFonts w:asciiTheme="majorBidi" w:hAnsiTheme="majorBidi" w:cstheme="majorBidi"/>
          <w:lang w:val="en-US"/>
        </w:rPr>
        <w:t>-SUPER: 0</w:t>
      </w:r>
    </w:p>
    <w:p w14:paraId="735B963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gamme_SUPERIEURE</w:t>
      </w:r>
      <w:proofErr w:type="spellEnd"/>
      <w:r w:rsidRPr="00231915">
        <w:rPr>
          <w:rFonts w:asciiTheme="majorBidi" w:hAnsiTheme="majorBidi" w:cstheme="majorBidi"/>
          <w:lang w:val="en-US"/>
        </w:rPr>
        <w:t>: 1956</w:t>
      </w:r>
    </w:p>
    <w:p w14:paraId="1B9DF81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Marque_ALFA</w:t>
      </w:r>
      <w:proofErr w:type="spellEnd"/>
      <w:r w:rsidRPr="00231915">
        <w:rPr>
          <w:rFonts w:asciiTheme="majorBidi" w:hAnsiTheme="majorBidi" w:cstheme="majorBidi"/>
          <w:lang w:val="en-US"/>
        </w:rPr>
        <w:t>-ROMEO: 103</w:t>
      </w:r>
    </w:p>
    <w:p w14:paraId="1643A6BC"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Marque_ASTON</w:t>
      </w:r>
      <w:proofErr w:type="spellEnd"/>
      <w:r w:rsidRPr="00231915">
        <w:rPr>
          <w:rFonts w:asciiTheme="majorBidi" w:hAnsiTheme="majorBidi" w:cstheme="majorBidi"/>
          <w:lang w:val="en-US"/>
        </w:rPr>
        <w:t xml:space="preserve"> MARTIN: 78</w:t>
      </w:r>
    </w:p>
    <w:p w14:paraId="3C6030F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Marque_AUDI</w:t>
      </w:r>
      <w:proofErr w:type="spellEnd"/>
      <w:r w:rsidRPr="00231915">
        <w:rPr>
          <w:rFonts w:asciiTheme="majorBidi" w:hAnsiTheme="majorBidi" w:cstheme="majorBidi"/>
          <w:lang w:val="en-US"/>
        </w:rPr>
        <w:t>: 242</w:t>
      </w:r>
    </w:p>
    <w:p w14:paraId="5144710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Marque_BENTLEY</w:t>
      </w:r>
      <w:proofErr w:type="spellEnd"/>
      <w:r w:rsidRPr="00231915">
        <w:rPr>
          <w:rFonts w:asciiTheme="majorBidi" w:hAnsiTheme="majorBidi" w:cstheme="majorBidi"/>
          <w:lang w:val="en-US"/>
        </w:rPr>
        <w:t>: 22</w:t>
      </w:r>
    </w:p>
    <w:p w14:paraId="49B174A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Marque_BMW</w:t>
      </w:r>
      <w:proofErr w:type="spellEnd"/>
      <w:r w:rsidRPr="00231915">
        <w:rPr>
          <w:rFonts w:asciiTheme="majorBidi" w:hAnsiTheme="majorBidi" w:cstheme="majorBidi"/>
          <w:lang w:val="en-US"/>
        </w:rPr>
        <w:t>: 525</w:t>
      </w:r>
    </w:p>
    <w:p w14:paraId="37D4493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Marque_CADILLAC</w:t>
      </w:r>
      <w:proofErr w:type="spellEnd"/>
      <w:r w:rsidRPr="00231915">
        <w:rPr>
          <w:rFonts w:asciiTheme="majorBidi" w:hAnsiTheme="majorBidi" w:cstheme="majorBidi"/>
          <w:lang w:val="en-US"/>
        </w:rPr>
        <w:t>: 44</w:t>
      </w:r>
    </w:p>
    <w:p w14:paraId="6608843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Marque_CHEVROLET</w:t>
      </w:r>
      <w:proofErr w:type="spellEnd"/>
      <w:r w:rsidRPr="00231915">
        <w:rPr>
          <w:rFonts w:asciiTheme="majorBidi" w:hAnsiTheme="majorBidi" w:cstheme="majorBidi"/>
          <w:lang w:val="en-US"/>
        </w:rPr>
        <w:t>: 63</w:t>
      </w:r>
    </w:p>
    <w:p w14:paraId="6FC4FA4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Marque_CITROEN</w:t>
      </w:r>
      <w:proofErr w:type="spellEnd"/>
      <w:r w:rsidRPr="00231915">
        <w:rPr>
          <w:rFonts w:asciiTheme="majorBidi" w:hAnsiTheme="majorBidi" w:cstheme="majorBidi"/>
          <w:lang w:val="en-US"/>
        </w:rPr>
        <w:t>: 207</w:t>
      </w:r>
    </w:p>
    <w:p w14:paraId="72C2A73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Marque_DACIA</w:t>
      </w:r>
      <w:proofErr w:type="spellEnd"/>
      <w:r w:rsidRPr="00231915">
        <w:rPr>
          <w:rFonts w:asciiTheme="majorBidi" w:hAnsiTheme="majorBidi" w:cstheme="majorBidi"/>
          <w:lang w:val="en-US"/>
        </w:rPr>
        <w:t>: 30</w:t>
      </w:r>
    </w:p>
    <w:p w14:paraId="3096145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Marque_DANGEL</w:t>
      </w:r>
      <w:proofErr w:type="spellEnd"/>
      <w:r w:rsidRPr="00231915">
        <w:rPr>
          <w:rFonts w:asciiTheme="majorBidi" w:hAnsiTheme="majorBidi" w:cstheme="majorBidi"/>
          <w:lang w:val="en-US"/>
        </w:rPr>
        <w:t>: 40</w:t>
      </w:r>
    </w:p>
    <w:p w14:paraId="08973755"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Marque_FERRARI</w:t>
      </w:r>
      <w:proofErr w:type="spellEnd"/>
      <w:r w:rsidRPr="00231915">
        <w:rPr>
          <w:rFonts w:asciiTheme="majorBidi" w:hAnsiTheme="majorBidi" w:cstheme="majorBidi"/>
          <w:lang w:val="en-US"/>
        </w:rPr>
        <w:t>: 21</w:t>
      </w:r>
    </w:p>
    <w:p w14:paraId="2C3276AC"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Marque_FIAT</w:t>
      </w:r>
      <w:proofErr w:type="spellEnd"/>
      <w:r w:rsidRPr="00231915">
        <w:rPr>
          <w:rFonts w:asciiTheme="majorBidi" w:hAnsiTheme="majorBidi" w:cstheme="majorBidi"/>
          <w:lang w:val="en-US"/>
        </w:rPr>
        <w:t>: 415</w:t>
      </w:r>
    </w:p>
    <w:p w14:paraId="26FF603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Marque_FORD</w:t>
      </w:r>
      <w:proofErr w:type="spellEnd"/>
      <w:r w:rsidRPr="00231915">
        <w:rPr>
          <w:rFonts w:asciiTheme="majorBidi" w:hAnsiTheme="majorBidi" w:cstheme="majorBidi"/>
          <w:lang w:val="en-US"/>
        </w:rPr>
        <w:t>: 296</w:t>
      </w:r>
    </w:p>
    <w:p w14:paraId="2E1A7BD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Marque_HONDA</w:t>
      </w:r>
      <w:proofErr w:type="spellEnd"/>
      <w:r w:rsidRPr="00231915">
        <w:rPr>
          <w:rFonts w:asciiTheme="majorBidi" w:hAnsiTheme="majorBidi" w:cstheme="majorBidi"/>
          <w:lang w:val="en-US"/>
        </w:rPr>
        <w:t>: 51</w:t>
      </w:r>
    </w:p>
    <w:p w14:paraId="490CBAF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Marque_HYUNDAI</w:t>
      </w:r>
      <w:proofErr w:type="spellEnd"/>
      <w:r w:rsidRPr="00231915">
        <w:rPr>
          <w:rFonts w:asciiTheme="majorBidi" w:hAnsiTheme="majorBidi" w:cstheme="majorBidi"/>
          <w:lang w:val="en-US"/>
        </w:rPr>
        <w:t>: 52</w:t>
      </w:r>
    </w:p>
    <w:p w14:paraId="086E99B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Marque_INFINITI</w:t>
      </w:r>
      <w:proofErr w:type="spellEnd"/>
      <w:r w:rsidRPr="00231915">
        <w:rPr>
          <w:rFonts w:asciiTheme="majorBidi" w:hAnsiTheme="majorBidi" w:cstheme="majorBidi"/>
          <w:lang w:val="en-US"/>
        </w:rPr>
        <w:t>: 26</w:t>
      </w:r>
    </w:p>
    <w:p w14:paraId="160BA32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Marque_JAGUAR</w:t>
      </w:r>
      <w:proofErr w:type="spellEnd"/>
      <w:r w:rsidRPr="00231915">
        <w:rPr>
          <w:rFonts w:asciiTheme="majorBidi" w:hAnsiTheme="majorBidi" w:cstheme="majorBidi"/>
          <w:lang w:val="en-US"/>
        </w:rPr>
        <w:t>: 43</w:t>
      </w:r>
    </w:p>
    <w:p w14:paraId="577DCB7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Marque_JAGUAR</w:t>
      </w:r>
      <w:proofErr w:type="spellEnd"/>
      <w:r w:rsidRPr="00231915">
        <w:rPr>
          <w:rFonts w:asciiTheme="majorBidi" w:hAnsiTheme="majorBidi" w:cstheme="majorBidi"/>
          <w:lang w:val="en-US"/>
        </w:rPr>
        <w:t xml:space="preserve"> LAND ROVER LIMITED: 55</w:t>
      </w:r>
    </w:p>
    <w:p w14:paraId="0FF3104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Marque_JEEP</w:t>
      </w:r>
      <w:proofErr w:type="spellEnd"/>
      <w:r w:rsidRPr="00231915">
        <w:rPr>
          <w:rFonts w:asciiTheme="majorBidi" w:hAnsiTheme="majorBidi" w:cstheme="majorBidi"/>
          <w:lang w:val="en-US"/>
        </w:rPr>
        <w:t>: 74</w:t>
      </w:r>
    </w:p>
    <w:p w14:paraId="7AC39C2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Marque_KIA</w:t>
      </w:r>
      <w:proofErr w:type="spellEnd"/>
      <w:r w:rsidRPr="00231915">
        <w:rPr>
          <w:rFonts w:asciiTheme="majorBidi" w:hAnsiTheme="majorBidi" w:cstheme="majorBidi"/>
          <w:lang w:val="en-US"/>
        </w:rPr>
        <w:t>: 78</w:t>
      </w:r>
    </w:p>
    <w:p w14:paraId="3D4963E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lastRenderedPageBreak/>
        <w:t>Marque_LADA</w:t>
      </w:r>
      <w:proofErr w:type="spellEnd"/>
      <w:r w:rsidRPr="00231915">
        <w:rPr>
          <w:rFonts w:asciiTheme="majorBidi" w:hAnsiTheme="majorBidi" w:cstheme="majorBidi"/>
          <w:lang w:val="en-US"/>
        </w:rPr>
        <w:t>: 9</w:t>
      </w:r>
    </w:p>
    <w:p w14:paraId="438A342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Marque_LAMBORGHINI</w:t>
      </w:r>
      <w:proofErr w:type="spellEnd"/>
      <w:r w:rsidRPr="00231915">
        <w:rPr>
          <w:rFonts w:asciiTheme="majorBidi" w:hAnsiTheme="majorBidi" w:cstheme="majorBidi"/>
          <w:lang w:val="en-US"/>
        </w:rPr>
        <w:t>: 16</w:t>
      </w:r>
    </w:p>
    <w:p w14:paraId="27FFFF4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Marque_LANCIA</w:t>
      </w:r>
      <w:proofErr w:type="spellEnd"/>
      <w:r w:rsidRPr="00231915">
        <w:rPr>
          <w:rFonts w:asciiTheme="majorBidi" w:hAnsiTheme="majorBidi" w:cstheme="majorBidi"/>
          <w:lang w:val="en-US"/>
        </w:rPr>
        <w:t>: 37</w:t>
      </w:r>
    </w:p>
    <w:p w14:paraId="22F146B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Marque_LEXUS</w:t>
      </w:r>
      <w:proofErr w:type="spellEnd"/>
      <w:r w:rsidRPr="00231915">
        <w:rPr>
          <w:rFonts w:asciiTheme="majorBidi" w:hAnsiTheme="majorBidi" w:cstheme="majorBidi"/>
          <w:lang w:val="en-US"/>
        </w:rPr>
        <w:t>: 175</w:t>
      </w:r>
    </w:p>
    <w:p w14:paraId="1D31F6D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Marque_LOTUS</w:t>
      </w:r>
      <w:proofErr w:type="spellEnd"/>
      <w:r w:rsidRPr="00231915">
        <w:rPr>
          <w:rFonts w:asciiTheme="majorBidi" w:hAnsiTheme="majorBidi" w:cstheme="majorBidi"/>
          <w:lang w:val="en-US"/>
        </w:rPr>
        <w:t>: 26</w:t>
      </w:r>
    </w:p>
    <w:p w14:paraId="20D6E68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Marque_MASERATI</w:t>
      </w:r>
      <w:proofErr w:type="spellEnd"/>
      <w:r w:rsidRPr="00231915">
        <w:rPr>
          <w:rFonts w:asciiTheme="majorBidi" w:hAnsiTheme="majorBidi" w:cstheme="majorBidi"/>
          <w:lang w:val="en-US"/>
        </w:rPr>
        <w:t>: 8</w:t>
      </w:r>
    </w:p>
    <w:p w14:paraId="6F5695C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Marque_MAYBACH</w:t>
      </w:r>
      <w:proofErr w:type="spellEnd"/>
      <w:r w:rsidRPr="00231915">
        <w:rPr>
          <w:rFonts w:asciiTheme="majorBidi" w:hAnsiTheme="majorBidi" w:cstheme="majorBidi"/>
          <w:lang w:val="en-US"/>
        </w:rPr>
        <w:t>: 13</w:t>
      </w:r>
    </w:p>
    <w:p w14:paraId="67BC806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Marque_MAZDA</w:t>
      </w:r>
      <w:proofErr w:type="spellEnd"/>
      <w:r w:rsidRPr="00231915">
        <w:rPr>
          <w:rFonts w:asciiTheme="majorBidi" w:hAnsiTheme="majorBidi" w:cstheme="majorBidi"/>
          <w:lang w:val="en-US"/>
        </w:rPr>
        <w:t>: 46</w:t>
      </w:r>
    </w:p>
    <w:p w14:paraId="4596E78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Marque_MERCEDES</w:t>
      </w:r>
      <w:proofErr w:type="spellEnd"/>
      <w:r w:rsidRPr="00231915">
        <w:rPr>
          <w:rFonts w:asciiTheme="majorBidi" w:hAnsiTheme="majorBidi" w:cstheme="majorBidi"/>
          <w:lang w:val="en-US"/>
        </w:rPr>
        <w:t xml:space="preserve"> AMG: 174</w:t>
      </w:r>
    </w:p>
    <w:p w14:paraId="493D066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Marque_MERCEDES</w:t>
      </w:r>
      <w:proofErr w:type="spellEnd"/>
      <w:r w:rsidRPr="00231915">
        <w:rPr>
          <w:rFonts w:asciiTheme="majorBidi" w:hAnsiTheme="majorBidi" w:cstheme="majorBidi"/>
          <w:lang w:val="en-US"/>
        </w:rPr>
        <w:t>-BENZ: 0</w:t>
      </w:r>
    </w:p>
    <w:p w14:paraId="452B678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Marque_MIA</w:t>
      </w:r>
      <w:proofErr w:type="spellEnd"/>
      <w:r w:rsidRPr="00231915">
        <w:rPr>
          <w:rFonts w:asciiTheme="majorBidi" w:hAnsiTheme="majorBidi" w:cstheme="majorBidi"/>
          <w:lang w:val="en-US"/>
        </w:rPr>
        <w:t>: 21</w:t>
      </w:r>
    </w:p>
    <w:p w14:paraId="2D2F4BCF" w14:textId="77777777" w:rsidR="00231915" w:rsidRPr="00231915" w:rsidRDefault="00231915" w:rsidP="00231915">
      <w:pPr>
        <w:jc w:val="lowKashida"/>
        <w:rPr>
          <w:rFonts w:asciiTheme="majorBidi" w:hAnsiTheme="majorBidi" w:cstheme="majorBidi"/>
        </w:rPr>
      </w:pPr>
      <w:r w:rsidRPr="00231915">
        <w:rPr>
          <w:rFonts w:asciiTheme="majorBidi" w:hAnsiTheme="majorBidi" w:cstheme="majorBidi"/>
        </w:rPr>
        <w:t>Marque_MINI: 79</w:t>
      </w:r>
    </w:p>
    <w:p w14:paraId="0A7C0CA9" w14:textId="77777777" w:rsidR="00231915" w:rsidRPr="00231915" w:rsidRDefault="00231915" w:rsidP="00231915">
      <w:pPr>
        <w:jc w:val="lowKashida"/>
        <w:rPr>
          <w:rFonts w:asciiTheme="majorBidi" w:hAnsiTheme="majorBidi" w:cstheme="majorBidi"/>
        </w:rPr>
      </w:pPr>
      <w:r w:rsidRPr="00231915">
        <w:rPr>
          <w:rFonts w:asciiTheme="majorBidi" w:hAnsiTheme="majorBidi" w:cstheme="majorBidi"/>
        </w:rPr>
        <w:t>Marque_MITSUBISHI: 39</w:t>
      </w:r>
    </w:p>
    <w:p w14:paraId="53FE554F" w14:textId="77777777" w:rsidR="00231915" w:rsidRPr="00231915" w:rsidRDefault="00231915" w:rsidP="00231915">
      <w:pPr>
        <w:jc w:val="lowKashida"/>
        <w:rPr>
          <w:rFonts w:asciiTheme="majorBidi" w:hAnsiTheme="majorBidi" w:cstheme="majorBidi"/>
        </w:rPr>
      </w:pPr>
      <w:r w:rsidRPr="00231915">
        <w:rPr>
          <w:rFonts w:asciiTheme="majorBidi" w:hAnsiTheme="majorBidi" w:cstheme="majorBidi"/>
        </w:rPr>
        <w:t>Marque_NISSAN: 173</w:t>
      </w:r>
    </w:p>
    <w:p w14:paraId="5F1B8E1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Marque_OPEL</w:t>
      </w:r>
      <w:proofErr w:type="spellEnd"/>
      <w:r w:rsidRPr="00231915">
        <w:rPr>
          <w:rFonts w:asciiTheme="majorBidi" w:hAnsiTheme="majorBidi" w:cstheme="majorBidi"/>
          <w:lang w:val="en-US"/>
        </w:rPr>
        <w:t>: 520</w:t>
      </w:r>
    </w:p>
    <w:p w14:paraId="3F26F2C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Marque_PEUGEOT</w:t>
      </w:r>
      <w:proofErr w:type="spellEnd"/>
      <w:r w:rsidRPr="00231915">
        <w:rPr>
          <w:rFonts w:asciiTheme="majorBidi" w:hAnsiTheme="majorBidi" w:cstheme="majorBidi"/>
          <w:lang w:val="en-US"/>
        </w:rPr>
        <w:t>: 160</w:t>
      </w:r>
    </w:p>
    <w:p w14:paraId="543BAD4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Marque_PORSCHE</w:t>
      </w:r>
      <w:proofErr w:type="spellEnd"/>
      <w:r w:rsidRPr="00231915">
        <w:rPr>
          <w:rFonts w:asciiTheme="majorBidi" w:hAnsiTheme="majorBidi" w:cstheme="majorBidi"/>
          <w:lang w:val="en-US"/>
        </w:rPr>
        <w:t>: 89</w:t>
      </w:r>
    </w:p>
    <w:p w14:paraId="107279F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Marque_QUATTRO</w:t>
      </w:r>
      <w:proofErr w:type="spellEnd"/>
      <w:r w:rsidRPr="00231915">
        <w:rPr>
          <w:rFonts w:asciiTheme="majorBidi" w:hAnsiTheme="majorBidi" w:cstheme="majorBidi"/>
          <w:lang w:val="en-US"/>
        </w:rPr>
        <w:t>: 1</w:t>
      </w:r>
    </w:p>
    <w:p w14:paraId="12BDF36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Marque_RENAULT</w:t>
      </w:r>
      <w:proofErr w:type="spellEnd"/>
      <w:r w:rsidRPr="00231915">
        <w:rPr>
          <w:rFonts w:asciiTheme="majorBidi" w:hAnsiTheme="majorBidi" w:cstheme="majorBidi"/>
          <w:lang w:val="en-US"/>
        </w:rPr>
        <w:t>: 155</w:t>
      </w:r>
    </w:p>
    <w:p w14:paraId="1C2F041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Marque_RENAULT</w:t>
      </w:r>
      <w:proofErr w:type="spellEnd"/>
      <w:r w:rsidRPr="00231915">
        <w:rPr>
          <w:rFonts w:asciiTheme="majorBidi" w:hAnsiTheme="majorBidi" w:cstheme="majorBidi"/>
          <w:lang w:val="en-US"/>
        </w:rPr>
        <w:t xml:space="preserve"> TECH: 20</w:t>
      </w:r>
    </w:p>
    <w:p w14:paraId="52BBD79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Marque_ROLLS</w:t>
      </w:r>
      <w:proofErr w:type="spellEnd"/>
      <w:r w:rsidRPr="00231915">
        <w:rPr>
          <w:rFonts w:asciiTheme="majorBidi" w:hAnsiTheme="majorBidi" w:cstheme="majorBidi"/>
          <w:lang w:val="en-US"/>
        </w:rPr>
        <w:t>-ROYCE: 16</w:t>
      </w:r>
    </w:p>
    <w:p w14:paraId="0B4BA14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Marque_SEAT</w:t>
      </w:r>
      <w:proofErr w:type="spellEnd"/>
      <w:r w:rsidRPr="00231915">
        <w:rPr>
          <w:rFonts w:asciiTheme="majorBidi" w:hAnsiTheme="majorBidi" w:cstheme="majorBidi"/>
          <w:lang w:val="en-US"/>
        </w:rPr>
        <w:t>: 105</w:t>
      </w:r>
    </w:p>
    <w:p w14:paraId="6F76718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Marque_SKODA</w:t>
      </w:r>
      <w:proofErr w:type="spellEnd"/>
      <w:r w:rsidRPr="00231915">
        <w:rPr>
          <w:rFonts w:asciiTheme="majorBidi" w:hAnsiTheme="majorBidi" w:cstheme="majorBidi"/>
          <w:lang w:val="en-US"/>
        </w:rPr>
        <w:t>: 364</w:t>
      </w:r>
    </w:p>
    <w:p w14:paraId="2DED973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Marque_SMART</w:t>
      </w:r>
      <w:proofErr w:type="spellEnd"/>
      <w:r w:rsidRPr="00231915">
        <w:rPr>
          <w:rFonts w:asciiTheme="majorBidi" w:hAnsiTheme="majorBidi" w:cstheme="majorBidi"/>
          <w:lang w:val="en-US"/>
        </w:rPr>
        <w:t>: 52</w:t>
      </w:r>
    </w:p>
    <w:p w14:paraId="0ECDFC2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Marque_SSANGYONG</w:t>
      </w:r>
      <w:proofErr w:type="spellEnd"/>
      <w:r w:rsidRPr="00231915">
        <w:rPr>
          <w:rFonts w:asciiTheme="majorBidi" w:hAnsiTheme="majorBidi" w:cstheme="majorBidi"/>
          <w:lang w:val="en-US"/>
        </w:rPr>
        <w:t>: 9</w:t>
      </w:r>
    </w:p>
    <w:p w14:paraId="0F4F5DB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Marque_SUBARU</w:t>
      </w:r>
      <w:proofErr w:type="spellEnd"/>
      <w:r w:rsidRPr="00231915">
        <w:rPr>
          <w:rFonts w:asciiTheme="majorBidi" w:hAnsiTheme="majorBidi" w:cstheme="majorBidi"/>
          <w:lang w:val="en-US"/>
        </w:rPr>
        <w:t>: 27</w:t>
      </w:r>
    </w:p>
    <w:p w14:paraId="72CA8DB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Marque_SUZUKI</w:t>
      </w:r>
      <w:proofErr w:type="spellEnd"/>
      <w:r w:rsidRPr="00231915">
        <w:rPr>
          <w:rFonts w:asciiTheme="majorBidi" w:hAnsiTheme="majorBidi" w:cstheme="majorBidi"/>
          <w:lang w:val="en-US"/>
        </w:rPr>
        <w:t>: 31</w:t>
      </w:r>
    </w:p>
    <w:p w14:paraId="5FAAAE3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Marque_TESLA</w:t>
      </w:r>
      <w:proofErr w:type="spellEnd"/>
      <w:r w:rsidRPr="00231915">
        <w:rPr>
          <w:rFonts w:asciiTheme="majorBidi" w:hAnsiTheme="majorBidi" w:cstheme="majorBidi"/>
          <w:lang w:val="en-US"/>
        </w:rPr>
        <w:t>: 2</w:t>
      </w:r>
    </w:p>
    <w:p w14:paraId="31E9876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Marque_TOYOTA</w:t>
      </w:r>
      <w:proofErr w:type="spellEnd"/>
      <w:r w:rsidRPr="00231915">
        <w:rPr>
          <w:rFonts w:asciiTheme="majorBidi" w:hAnsiTheme="majorBidi" w:cstheme="majorBidi"/>
          <w:lang w:val="en-US"/>
        </w:rPr>
        <w:t>: 111</w:t>
      </w:r>
    </w:p>
    <w:p w14:paraId="66FC996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Marque_VOLKSWAGEN</w:t>
      </w:r>
      <w:proofErr w:type="spellEnd"/>
      <w:r w:rsidRPr="00231915">
        <w:rPr>
          <w:rFonts w:asciiTheme="majorBidi" w:hAnsiTheme="majorBidi" w:cstheme="majorBidi"/>
          <w:lang w:val="en-US"/>
        </w:rPr>
        <w:t>: 900</w:t>
      </w:r>
    </w:p>
    <w:p w14:paraId="0396624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Marque_VOLVO</w:t>
      </w:r>
      <w:proofErr w:type="spellEnd"/>
      <w:r w:rsidRPr="00231915">
        <w:rPr>
          <w:rFonts w:asciiTheme="majorBidi" w:hAnsiTheme="majorBidi" w:cstheme="majorBidi"/>
          <w:lang w:val="en-US"/>
        </w:rPr>
        <w:t>: 106</w:t>
      </w:r>
    </w:p>
    <w:p w14:paraId="3B4537C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Carburant_EE</w:t>
      </w:r>
      <w:proofErr w:type="spellEnd"/>
      <w:r w:rsidRPr="00231915">
        <w:rPr>
          <w:rFonts w:asciiTheme="majorBidi" w:hAnsiTheme="majorBidi" w:cstheme="majorBidi"/>
          <w:lang w:val="en-US"/>
        </w:rPr>
        <w:t>: 3</w:t>
      </w:r>
    </w:p>
    <w:p w14:paraId="69799C0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Carburant_EH</w:t>
      </w:r>
      <w:proofErr w:type="spellEnd"/>
      <w:r w:rsidRPr="00231915">
        <w:rPr>
          <w:rFonts w:asciiTheme="majorBidi" w:hAnsiTheme="majorBidi" w:cstheme="majorBidi"/>
          <w:lang w:val="en-US"/>
        </w:rPr>
        <w:t>: 199</w:t>
      </w:r>
    </w:p>
    <w:p w14:paraId="7964282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lastRenderedPageBreak/>
        <w:t>Carburant_EL</w:t>
      </w:r>
      <w:proofErr w:type="spellEnd"/>
      <w:r w:rsidRPr="00231915">
        <w:rPr>
          <w:rFonts w:asciiTheme="majorBidi" w:hAnsiTheme="majorBidi" w:cstheme="majorBidi"/>
          <w:lang w:val="en-US"/>
        </w:rPr>
        <w:t>: 39</w:t>
      </w:r>
    </w:p>
    <w:p w14:paraId="1265A8C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Carburant_ES</w:t>
      </w:r>
      <w:proofErr w:type="spellEnd"/>
      <w:r w:rsidRPr="00231915">
        <w:rPr>
          <w:rFonts w:asciiTheme="majorBidi" w:hAnsiTheme="majorBidi" w:cstheme="majorBidi"/>
          <w:lang w:val="en-US"/>
        </w:rPr>
        <w:t>: 0</w:t>
      </w:r>
    </w:p>
    <w:p w14:paraId="6107B15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Carburant_ES</w:t>
      </w:r>
      <w:proofErr w:type="spellEnd"/>
      <w:r w:rsidRPr="00231915">
        <w:rPr>
          <w:rFonts w:asciiTheme="majorBidi" w:hAnsiTheme="majorBidi" w:cstheme="majorBidi"/>
          <w:lang w:val="en-US"/>
        </w:rPr>
        <w:t>/GN: 23</w:t>
      </w:r>
    </w:p>
    <w:p w14:paraId="7F2ACCB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Carburant_ES</w:t>
      </w:r>
      <w:proofErr w:type="spellEnd"/>
      <w:r w:rsidRPr="00231915">
        <w:rPr>
          <w:rFonts w:asciiTheme="majorBidi" w:hAnsiTheme="majorBidi" w:cstheme="majorBidi"/>
          <w:lang w:val="en-US"/>
        </w:rPr>
        <w:t>/GP: 17</w:t>
      </w:r>
    </w:p>
    <w:p w14:paraId="27FC633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Carburant_FE</w:t>
      </w:r>
      <w:proofErr w:type="spellEnd"/>
      <w:r w:rsidRPr="00231915">
        <w:rPr>
          <w:rFonts w:asciiTheme="majorBidi" w:hAnsiTheme="majorBidi" w:cstheme="majorBidi"/>
          <w:lang w:val="en-US"/>
        </w:rPr>
        <w:t>: 8</w:t>
      </w:r>
    </w:p>
    <w:p w14:paraId="187733FD"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Carburant_GH</w:t>
      </w:r>
      <w:proofErr w:type="spellEnd"/>
      <w:r w:rsidRPr="00231915">
        <w:rPr>
          <w:rFonts w:asciiTheme="majorBidi" w:hAnsiTheme="majorBidi" w:cstheme="majorBidi"/>
          <w:lang w:val="en-US"/>
        </w:rPr>
        <w:t>: 54</w:t>
      </w:r>
    </w:p>
    <w:p w14:paraId="30121FD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Carburant_GL</w:t>
      </w:r>
      <w:proofErr w:type="spellEnd"/>
      <w:r w:rsidRPr="00231915">
        <w:rPr>
          <w:rFonts w:asciiTheme="majorBidi" w:hAnsiTheme="majorBidi" w:cstheme="majorBidi"/>
          <w:lang w:val="en-US"/>
        </w:rPr>
        <w:t>: 1</w:t>
      </w:r>
    </w:p>
    <w:p w14:paraId="425B638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Carburant_GN</w:t>
      </w:r>
      <w:proofErr w:type="spellEnd"/>
      <w:r w:rsidRPr="00231915">
        <w:rPr>
          <w:rFonts w:asciiTheme="majorBidi" w:hAnsiTheme="majorBidi" w:cstheme="majorBidi"/>
          <w:lang w:val="en-US"/>
        </w:rPr>
        <w:t>: 59</w:t>
      </w:r>
    </w:p>
    <w:p w14:paraId="4705FA4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Carburant_GN</w:t>
      </w:r>
      <w:proofErr w:type="spellEnd"/>
      <w:r w:rsidRPr="00231915">
        <w:rPr>
          <w:rFonts w:asciiTheme="majorBidi" w:hAnsiTheme="majorBidi" w:cstheme="majorBidi"/>
          <w:lang w:val="en-US"/>
        </w:rPr>
        <w:t>/ES: 23</w:t>
      </w:r>
    </w:p>
    <w:p w14:paraId="4B5F2D2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Carburant_GO</w:t>
      </w:r>
      <w:proofErr w:type="spellEnd"/>
      <w:r w:rsidRPr="00231915">
        <w:rPr>
          <w:rFonts w:asciiTheme="majorBidi" w:hAnsiTheme="majorBidi" w:cstheme="majorBidi"/>
          <w:lang w:val="en-US"/>
        </w:rPr>
        <w:t>: 0</w:t>
      </w:r>
    </w:p>
    <w:p w14:paraId="1D54870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Carburant_GP</w:t>
      </w:r>
      <w:proofErr w:type="spellEnd"/>
      <w:r w:rsidRPr="00231915">
        <w:rPr>
          <w:rFonts w:asciiTheme="majorBidi" w:hAnsiTheme="majorBidi" w:cstheme="majorBidi"/>
          <w:lang w:val="en-US"/>
        </w:rPr>
        <w:t>/ES: 17</w:t>
      </w:r>
    </w:p>
    <w:p w14:paraId="4ECC675D"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0: 10</w:t>
      </w:r>
    </w:p>
    <w:p w14:paraId="12A63C7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4: 39</w:t>
      </w:r>
    </w:p>
    <w:p w14:paraId="0E6B823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5: 0</w:t>
      </w:r>
    </w:p>
    <w:p w14:paraId="4D6F6D05"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6: 1031</w:t>
      </w:r>
    </w:p>
    <w:p w14:paraId="46B6280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7: 0</w:t>
      </w:r>
    </w:p>
    <w:p w14:paraId="5529FB1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8: 446</w:t>
      </w:r>
    </w:p>
    <w:p w14:paraId="46919E4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vitesse_D</w:t>
      </w:r>
      <w:proofErr w:type="spellEnd"/>
      <w:r w:rsidRPr="00231915">
        <w:rPr>
          <w:rFonts w:asciiTheme="majorBidi" w:hAnsiTheme="majorBidi" w:cstheme="majorBidi"/>
          <w:lang w:val="en-US"/>
        </w:rPr>
        <w:t xml:space="preserve"> 5: 39</w:t>
      </w:r>
    </w:p>
    <w:p w14:paraId="5B72FC1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vitesse_D</w:t>
      </w:r>
      <w:proofErr w:type="spellEnd"/>
      <w:r w:rsidRPr="00231915">
        <w:rPr>
          <w:rFonts w:asciiTheme="majorBidi" w:hAnsiTheme="majorBidi" w:cstheme="majorBidi"/>
          <w:lang w:val="en-US"/>
        </w:rPr>
        <w:t xml:space="preserve"> 6: 11</w:t>
      </w:r>
    </w:p>
    <w:p w14:paraId="653DCB7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vitesse_D</w:t>
      </w:r>
      <w:proofErr w:type="spellEnd"/>
      <w:r w:rsidRPr="00231915">
        <w:rPr>
          <w:rFonts w:asciiTheme="majorBidi" w:hAnsiTheme="majorBidi" w:cstheme="majorBidi"/>
          <w:lang w:val="en-US"/>
        </w:rPr>
        <w:t xml:space="preserve"> 7: 21</w:t>
      </w:r>
    </w:p>
    <w:p w14:paraId="0EB31DD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vitesse_M</w:t>
      </w:r>
      <w:proofErr w:type="spellEnd"/>
      <w:r w:rsidRPr="00231915">
        <w:rPr>
          <w:rFonts w:asciiTheme="majorBidi" w:hAnsiTheme="majorBidi" w:cstheme="majorBidi"/>
          <w:lang w:val="en-US"/>
        </w:rPr>
        <w:t xml:space="preserve"> 5: 1191</w:t>
      </w:r>
    </w:p>
    <w:p w14:paraId="088BE4B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vitesse_M</w:t>
      </w:r>
      <w:proofErr w:type="spellEnd"/>
      <w:r w:rsidRPr="00231915">
        <w:rPr>
          <w:rFonts w:asciiTheme="majorBidi" w:hAnsiTheme="majorBidi" w:cstheme="majorBidi"/>
          <w:lang w:val="en-US"/>
        </w:rPr>
        <w:t xml:space="preserve"> 6: 0</w:t>
      </w:r>
    </w:p>
    <w:p w14:paraId="79D2421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vitesse_M</w:t>
      </w:r>
      <w:proofErr w:type="spellEnd"/>
      <w:r w:rsidRPr="00231915">
        <w:rPr>
          <w:rFonts w:asciiTheme="majorBidi" w:hAnsiTheme="majorBidi" w:cstheme="majorBidi"/>
          <w:lang w:val="en-US"/>
        </w:rPr>
        <w:t xml:space="preserve"> 7: 12</w:t>
      </w:r>
    </w:p>
    <w:p w14:paraId="123EE8CB"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vitesse_N</w:t>
      </w:r>
      <w:proofErr w:type="spellEnd"/>
      <w:r w:rsidRPr="00231915">
        <w:rPr>
          <w:rFonts w:asciiTheme="majorBidi" w:hAnsiTheme="majorBidi" w:cstheme="majorBidi"/>
          <w:lang w:val="en-US"/>
        </w:rPr>
        <w:t xml:space="preserve"> 0: 1</w:t>
      </w:r>
    </w:p>
    <w:p w14:paraId="1275654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vitesse_N</w:t>
      </w:r>
      <w:proofErr w:type="spellEnd"/>
      <w:r w:rsidRPr="00231915">
        <w:rPr>
          <w:rFonts w:asciiTheme="majorBidi" w:hAnsiTheme="majorBidi" w:cstheme="majorBidi"/>
          <w:lang w:val="en-US"/>
        </w:rPr>
        <w:t xml:space="preserve"> 1: 2</w:t>
      </w:r>
    </w:p>
    <w:p w14:paraId="3CBB0AB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vitesse_S</w:t>
      </w:r>
      <w:proofErr w:type="spellEnd"/>
      <w:r w:rsidRPr="00231915">
        <w:rPr>
          <w:rFonts w:asciiTheme="majorBidi" w:hAnsiTheme="majorBidi" w:cstheme="majorBidi"/>
          <w:lang w:val="en-US"/>
        </w:rPr>
        <w:t xml:space="preserve"> 6: 1</w:t>
      </w:r>
    </w:p>
    <w:p w14:paraId="6E97EC7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vitesse_V</w:t>
      </w:r>
      <w:proofErr w:type="spellEnd"/>
      <w:r w:rsidRPr="00231915">
        <w:rPr>
          <w:rFonts w:asciiTheme="majorBidi" w:hAnsiTheme="majorBidi" w:cstheme="majorBidi"/>
          <w:lang w:val="en-US"/>
        </w:rPr>
        <w:t xml:space="preserve"> 0: 180</w:t>
      </w:r>
    </w:p>
    <w:p w14:paraId="5557A27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Carrosserie_BERLINE</w:t>
      </w:r>
      <w:proofErr w:type="spellEnd"/>
      <w:r w:rsidRPr="00231915">
        <w:rPr>
          <w:rFonts w:asciiTheme="majorBidi" w:hAnsiTheme="majorBidi" w:cstheme="majorBidi"/>
          <w:lang w:val="en-US"/>
        </w:rPr>
        <w:t>: 0</w:t>
      </w:r>
    </w:p>
    <w:p w14:paraId="1DFFA3CB"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Carrosserie_BREAK</w:t>
      </w:r>
      <w:proofErr w:type="spellEnd"/>
      <w:r w:rsidRPr="00231915">
        <w:rPr>
          <w:rFonts w:asciiTheme="majorBidi" w:hAnsiTheme="majorBidi" w:cstheme="majorBidi"/>
          <w:lang w:val="en-US"/>
        </w:rPr>
        <w:t>: 2229</w:t>
      </w:r>
    </w:p>
    <w:p w14:paraId="733B54F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Carrosserie_CABRIOLET</w:t>
      </w:r>
      <w:proofErr w:type="spellEnd"/>
      <w:r w:rsidRPr="00231915">
        <w:rPr>
          <w:rFonts w:asciiTheme="majorBidi" w:hAnsiTheme="majorBidi" w:cstheme="majorBidi"/>
          <w:lang w:val="en-US"/>
        </w:rPr>
        <w:t>: 611</w:t>
      </w:r>
    </w:p>
    <w:p w14:paraId="4636BC9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Carrosserie_COMBISPACE</w:t>
      </w:r>
      <w:proofErr w:type="spellEnd"/>
      <w:r w:rsidRPr="00231915">
        <w:rPr>
          <w:rFonts w:asciiTheme="majorBidi" w:hAnsiTheme="majorBidi" w:cstheme="majorBidi"/>
          <w:lang w:val="en-US"/>
        </w:rPr>
        <w:t>: 901</w:t>
      </w:r>
    </w:p>
    <w:p w14:paraId="3CED4C9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Carrosserie_COUPE</w:t>
      </w:r>
      <w:proofErr w:type="spellEnd"/>
      <w:r w:rsidRPr="00231915">
        <w:rPr>
          <w:rFonts w:asciiTheme="majorBidi" w:hAnsiTheme="majorBidi" w:cstheme="majorBidi"/>
          <w:lang w:val="en-US"/>
        </w:rPr>
        <w:t>: 1104</w:t>
      </w:r>
    </w:p>
    <w:p w14:paraId="769EFF2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Carrosserie_MINIBUS</w:t>
      </w:r>
      <w:proofErr w:type="spellEnd"/>
      <w:r w:rsidRPr="00231915">
        <w:rPr>
          <w:rFonts w:asciiTheme="majorBidi" w:hAnsiTheme="majorBidi" w:cstheme="majorBidi"/>
          <w:lang w:val="en-US"/>
        </w:rPr>
        <w:t>: 0</w:t>
      </w:r>
    </w:p>
    <w:p w14:paraId="4CAEBED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lastRenderedPageBreak/>
        <w:t>Carrosserie_MINISPACE</w:t>
      </w:r>
      <w:proofErr w:type="spellEnd"/>
      <w:r w:rsidRPr="00231915">
        <w:rPr>
          <w:rFonts w:asciiTheme="majorBidi" w:hAnsiTheme="majorBidi" w:cstheme="majorBidi"/>
          <w:lang w:val="en-US"/>
        </w:rPr>
        <w:t>: 147</w:t>
      </w:r>
    </w:p>
    <w:p w14:paraId="66DC82A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Carrosserie_MONOSPACE</w:t>
      </w:r>
      <w:proofErr w:type="spellEnd"/>
      <w:r w:rsidRPr="00231915">
        <w:rPr>
          <w:rFonts w:asciiTheme="majorBidi" w:hAnsiTheme="majorBidi" w:cstheme="majorBidi"/>
          <w:lang w:val="en-US"/>
        </w:rPr>
        <w:t>: 115</w:t>
      </w:r>
    </w:p>
    <w:p w14:paraId="348CB86D"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Carrosserie_MONOSPACE</w:t>
      </w:r>
      <w:proofErr w:type="spellEnd"/>
      <w:r w:rsidRPr="00231915">
        <w:rPr>
          <w:rFonts w:asciiTheme="majorBidi" w:hAnsiTheme="majorBidi" w:cstheme="majorBidi"/>
          <w:lang w:val="en-US"/>
        </w:rPr>
        <w:t xml:space="preserve"> COMPACT: 610</w:t>
      </w:r>
    </w:p>
    <w:p w14:paraId="2041565F" w14:textId="158C0830" w:rsidR="00ED2BE6" w:rsidRPr="00102920"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Carrosserie_TS</w:t>
      </w:r>
      <w:proofErr w:type="spellEnd"/>
      <w:r w:rsidRPr="00231915">
        <w:rPr>
          <w:rFonts w:asciiTheme="majorBidi" w:hAnsiTheme="majorBidi" w:cstheme="majorBidi"/>
          <w:lang w:val="en-US"/>
        </w:rPr>
        <w:t xml:space="preserve"> TERRAINS/CHEMINS: 1176</w:t>
      </w:r>
      <w:bookmarkStart w:id="0" w:name="_GoBack"/>
      <w:bookmarkEnd w:id="0"/>
    </w:p>
    <w:p w14:paraId="6B5FD5D4" w14:textId="34AA02DE"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6A5AB81A" w14:textId="54748434" w:rsidR="00E54CA0" w:rsidRPr="00FE5A0A" w:rsidRDefault="00FE5A0A" w:rsidP="00FE5A0A">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p w14:paraId="4216C110" w14:textId="5B768884" w:rsidR="00702739" w:rsidRPr="00FE5A0A" w:rsidRDefault="00702739" w:rsidP="0070273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7</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Feature Selection</w:t>
      </w:r>
    </w:p>
    <w:p w14:paraId="2EAFF487" w14:textId="0A5BD129" w:rsidR="00534B29" w:rsidRPr="0011744E" w:rsidRDefault="00FC44D3" w:rsidP="0011744E">
      <w:pPr>
        <w:jc w:val="lowKashida"/>
        <w:rPr>
          <w:rFonts w:asciiTheme="majorBidi" w:hAnsiTheme="majorBidi" w:cstheme="majorBidi"/>
          <w:color w:val="FF0000"/>
          <w:lang w:val="en-US"/>
        </w:rPr>
      </w:pPr>
      <w:r w:rsidRPr="00FC44D3">
        <w:rPr>
          <w:rFonts w:asciiTheme="majorBidi" w:hAnsiTheme="majorBidi" w:cstheme="majorBidi"/>
          <w:lang w:val="en-US"/>
        </w:rPr>
        <w:t>Feature selection is the process of choosing a subset of relevant features from the original set of features to improve model performance, reduce overfitting, and decrease computational cost.</w:t>
      </w:r>
      <w:r w:rsidR="00B448C3">
        <w:rPr>
          <w:rFonts w:asciiTheme="majorBidi" w:hAnsiTheme="majorBidi" w:cstheme="majorBidi"/>
          <w:lang w:val="en-US"/>
        </w:rPr>
        <w:t xml:space="preserve"> </w:t>
      </w:r>
      <w:r w:rsidR="00B448C3">
        <w:rPr>
          <w:rFonts w:asciiTheme="majorBidi" w:hAnsiTheme="majorBidi" w:cstheme="majorBidi"/>
          <w:color w:val="FF0000"/>
          <w:lang w:val="en-US"/>
        </w:rPr>
        <w:t xml:space="preserve">For now, we can use methods like Correlation Matrix or </w:t>
      </w:r>
      <w:r w:rsidR="00B448C3" w:rsidRPr="00B448C3">
        <w:rPr>
          <w:rFonts w:asciiTheme="majorBidi" w:hAnsiTheme="majorBidi" w:cstheme="majorBidi"/>
          <w:color w:val="FF0000"/>
          <w:lang w:val="en-US"/>
        </w:rPr>
        <w:t xml:space="preserve">Feature </w:t>
      </w:r>
      <w:r w:rsidR="00B448C3">
        <w:rPr>
          <w:rFonts w:asciiTheme="majorBidi" w:hAnsiTheme="majorBidi" w:cstheme="majorBidi"/>
          <w:color w:val="FF0000"/>
          <w:lang w:val="en-US"/>
        </w:rPr>
        <w:t>i</w:t>
      </w:r>
      <w:r w:rsidR="00B448C3" w:rsidRPr="00B448C3">
        <w:rPr>
          <w:rFonts w:asciiTheme="majorBidi" w:hAnsiTheme="majorBidi" w:cstheme="majorBidi"/>
          <w:color w:val="FF0000"/>
          <w:lang w:val="en-US"/>
        </w:rPr>
        <w:t xml:space="preserve">mportance </w:t>
      </w:r>
      <w:r w:rsidR="00B448C3">
        <w:rPr>
          <w:rFonts w:asciiTheme="majorBidi" w:hAnsiTheme="majorBidi" w:cstheme="majorBidi"/>
          <w:color w:val="FF0000"/>
          <w:lang w:val="en-US"/>
        </w:rPr>
        <w:t>m</w:t>
      </w:r>
      <w:r w:rsidR="00B448C3" w:rsidRPr="00B448C3">
        <w:rPr>
          <w:rFonts w:asciiTheme="majorBidi" w:hAnsiTheme="majorBidi" w:cstheme="majorBidi"/>
          <w:color w:val="FF0000"/>
          <w:lang w:val="en-US"/>
        </w:rPr>
        <w:t>ethods</w:t>
      </w:r>
      <w:r w:rsidR="00B448C3">
        <w:rPr>
          <w:rFonts w:asciiTheme="majorBidi" w:hAnsiTheme="majorBidi" w:cstheme="majorBidi"/>
          <w:color w:val="FF0000"/>
          <w:lang w:val="en-US"/>
        </w:rPr>
        <w:t xml:space="preserve"> (e.g. </w:t>
      </w:r>
      <w:r w:rsidR="00B448C3" w:rsidRPr="00B448C3">
        <w:rPr>
          <w:rFonts w:asciiTheme="majorBidi" w:hAnsiTheme="majorBidi" w:cstheme="majorBidi"/>
          <w:color w:val="FF0000"/>
          <w:lang w:val="en-US"/>
        </w:rPr>
        <w:t>decision trees and random forests</w:t>
      </w:r>
      <w:r w:rsidR="00B448C3">
        <w:rPr>
          <w:rFonts w:asciiTheme="majorBidi" w:hAnsiTheme="majorBidi" w:cstheme="majorBidi"/>
          <w:color w:val="FF0000"/>
          <w:lang w:val="en-US"/>
        </w:rPr>
        <w:t>)</w:t>
      </w:r>
      <w:r w:rsidR="0011744E">
        <w:rPr>
          <w:rFonts w:asciiTheme="majorBidi" w:hAnsiTheme="majorBidi" w:cstheme="majorBidi"/>
          <w:color w:val="FF0000"/>
          <w:lang w:val="en-US"/>
        </w:rPr>
        <w:t xml:space="preserve"> to identify features with </w:t>
      </w:r>
      <w:r w:rsidR="0011744E" w:rsidRPr="0011744E">
        <w:rPr>
          <w:rFonts w:asciiTheme="majorBidi" w:hAnsiTheme="majorBidi" w:cstheme="majorBidi"/>
          <w:color w:val="FF0000"/>
          <w:lang w:val="en-US"/>
        </w:rPr>
        <w:t>higher importance scores</w:t>
      </w:r>
      <w:r w:rsidR="0011744E">
        <w:rPr>
          <w:rFonts w:asciiTheme="majorBidi" w:hAnsiTheme="majorBidi" w:cstheme="majorBidi"/>
          <w:color w:val="FF0000"/>
          <w:lang w:val="en-US"/>
        </w:rPr>
        <w:t>.</w:t>
      </w:r>
    </w:p>
    <w:p w14:paraId="563234F1" w14:textId="77777777" w:rsidR="00CA0A3B" w:rsidRPr="00560158" w:rsidRDefault="00CA0A3B" w:rsidP="00CA0A3B">
      <w:pPr>
        <w:pStyle w:val="Listenabsatz"/>
        <w:jc w:val="lowKashida"/>
        <w:rPr>
          <w:rFonts w:asciiTheme="majorBidi" w:hAnsiTheme="majorBidi" w:cstheme="majorBidi"/>
          <w:b/>
          <w:bCs/>
          <w:lang w:val="en-US"/>
        </w:rPr>
      </w:pPr>
    </w:p>
    <w:sectPr w:rsidR="00CA0A3B" w:rsidRPr="00560158" w:rsidSect="009605F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9752D" w14:textId="77777777" w:rsidR="00927889" w:rsidRDefault="00927889" w:rsidP="00704A81">
      <w:pPr>
        <w:spacing w:after="0" w:line="240" w:lineRule="auto"/>
      </w:pPr>
      <w:r>
        <w:separator/>
      </w:r>
    </w:p>
  </w:endnote>
  <w:endnote w:type="continuationSeparator" w:id="0">
    <w:p w14:paraId="18D69AB3" w14:textId="77777777" w:rsidR="00927889" w:rsidRDefault="00927889"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704A81" w:rsidRDefault="00704A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EndPr/>
    <w:sdtContent>
      <w:p w14:paraId="5E4F579B" w14:textId="5A9DB71F" w:rsidR="00704A81" w:rsidRDefault="00704A81">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704A81" w:rsidRDefault="00704A8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704A81" w:rsidRDefault="00704A8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51AE6" w14:textId="77777777" w:rsidR="00927889" w:rsidRDefault="00927889" w:rsidP="00704A81">
      <w:pPr>
        <w:spacing w:after="0" w:line="240" w:lineRule="auto"/>
      </w:pPr>
      <w:r>
        <w:separator/>
      </w:r>
    </w:p>
  </w:footnote>
  <w:footnote w:type="continuationSeparator" w:id="0">
    <w:p w14:paraId="0297BCF5" w14:textId="77777777" w:rsidR="00927889" w:rsidRDefault="00927889"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704A81" w:rsidRDefault="00704A8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704A81" w:rsidRDefault="00704A8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704A81" w:rsidRDefault="00704A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2"/>
  </w:num>
  <w:num w:numId="4">
    <w:abstractNumId w:val="0"/>
  </w:num>
  <w:num w:numId="5">
    <w:abstractNumId w:val="4"/>
  </w:num>
  <w:num w:numId="6">
    <w:abstractNumId w:val="8"/>
  </w:num>
  <w:num w:numId="7">
    <w:abstractNumId w:val="11"/>
  </w:num>
  <w:num w:numId="8">
    <w:abstractNumId w:val="6"/>
  </w:num>
  <w:num w:numId="9">
    <w:abstractNumId w:val="16"/>
  </w:num>
  <w:num w:numId="10">
    <w:abstractNumId w:val="2"/>
  </w:num>
  <w:num w:numId="11">
    <w:abstractNumId w:val="7"/>
  </w:num>
  <w:num w:numId="12">
    <w:abstractNumId w:val="10"/>
  </w:num>
  <w:num w:numId="13">
    <w:abstractNumId w:val="15"/>
  </w:num>
  <w:num w:numId="14">
    <w:abstractNumId w:val="3"/>
  </w:num>
  <w:num w:numId="15">
    <w:abstractNumId w:val="5"/>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76AE8"/>
    <w:rsid w:val="000C3D85"/>
    <w:rsid w:val="000D4A11"/>
    <w:rsid w:val="000E1D48"/>
    <w:rsid w:val="000F3EF5"/>
    <w:rsid w:val="00102920"/>
    <w:rsid w:val="0011744E"/>
    <w:rsid w:val="00125A7A"/>
    <w:rsid w:val="001609C1"/>
    <w:rsid w:val="001765A9"/>
    <w:rsid w:val="001773AF"/>
    <w:rsid w:val="00181E74"/>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31083B"/>
    <w:rsid w:val="00342F69"/>
    <w:rsid w:val="00353C3E"/>
    <w:rsid w:val="00377F8C"/>
    <w:rsid w:val="00380E7B"/>
    <w:rsid w:val="003845BA"/>
    <w:rsid w:val="003859A8"/>
    <w:rsid w:val="003862BB"/>
    <w:rsid w:val="00387408"/>
    <w:rsid w:val="003A32F2"/>
    <w:rsid w:val="003A4129"/>
    <w:rsid w:val="003C2DF3"/>
    <w:rsid w:val="003D7D6F"/>
    <w:rsid w:val="003F4CB8"/>
    <w:rsid w:val="004061C2"/>
    <w:rsid w:val="00406F04"/>
    <w:rsid w:val="00410F88"/>
    <w:rsid w:val="004114B3"/>
    <w:rsid w:val="00421ED0"/>
    <w:rsid w:val="0042781F"/>
    <w:rsid w:val="004410EA"/>
    <w:rsid w:val="0044115E"/>
    <w:rsid w:val="004450F6"/>
    <w:rsid w:val="0045093F"/>
    <w:rsid w:val="004960A7"/>
    <w:rsid w:val="004A5A85"/>
    <w:rsid w:val="004E2647"/>
    <w:rsid w:val="004E274A"/>
    <w:rsid w:val="004E3CDB"/>
    <w:rsid w:val="00503260"/>
    <w:rsid w:val="00512DDA"/>
    <w:rsid w:val="005235AB"/>
    <w:rsid w:val="00534B29"/>
    <w:rsid w:val="00542AC8"/>
    <w:rsid w:val="0054776F"/>
    <w:rsid w:val="00553611"/>
    <w:rsid w:val="00560158"/>
    <w:rsid w:val="005616DE"/>
    <w:rsid w:val="005619A9"/>
    <w:rsid w:val="005623AA"/>
    <w:rsid w:val="00562A8A"/>
    <w:rsid w:val="00563C8B"/>
    <w:rsid w:val="005729FF"/>
    <w:rsid w:val="00592FBB"/>
    <w:rsid w:val="00594811"/>
    <w:rsid w:val="005A44C7"/>
    <w:rsid w:val="005C4320"/>
    <w:rsid w:val="005E0141"/>
    <w:rsid w:val="005F443D"/>
    <w:rsid w:val="00600997"/>
    <w:rsid w:val="00623D6E"/>
    <w:rsid w:val="006366EF"/>
    <w:rsid w:val="00656B64"/>
    <w:rsid w:val="00666916"/>
    <w:rsid w:val="00667AD4"/>
    <w:rsid w:val="006A74E7"/>
    <w:rsid w:val="006C4E95"/>
    <w:rsid w:val="006C5167"/>
    <w:rsid w:val="006D7301"/>
    <w:rsid w:val="006E0BBF"/>
    <w:rsid w:val="006E6C4A"/>
    <w:rsid w:val="00702739"/>
    <w:rsid w:val="007040C1"/>
    <w:rsid w:val="00704A81"/>
    <w:rsid w:val="00714822"/>
    <w:rsid w:val="00717004"/>
    <w:rsid w:val="00766546"/>
    <w:rsid w:val="0077332E"/>
    <w:rsid w:val="007865B8"/>
    <w:rsid w:val="007A1DBA"/>
    <w:rsid w:val="007A7301"/>
    <w:rsid w:val="007B38B4"/>
    <w:rsid w:val="007C4EB1"/>
    <w:rsid w:val="007C649A"/>
    <w:rsid w:val="007F0E4A"/>
    <w:rsid w:val="00803191"/>
    <w:rsid w:val="00816862"/>
    <w:rsid w:val="008726FA"/>
    <w:rsid w:val="00875298"/>
    <w:rsid w:val="008765D4"/>
    <w:rsid w:val="008B1E9D"/>
    <w:rsid w:val="008F4397"/>
    <w:rsid w:val="00901DCA"/>
    <w:rsid w:val="009132AF"/>
    <w:rsid w:val="00915C30"/>
    <w:rsid w:val="00927889"/>
    <w:rsid w:val="00945A00"/>
    <w:rsid w:val="0095080A"/>
    <w:rsid w:val="00957191"/>
    <w:rsid w:val="009605FF"/>
    <w:rsid w:val="00962DF0"/>
    <w:rsid w:val="00963810"/>
    <w:rsid w:val="009847C2"/>
    <w:rsid w:val="00992592"/>
    <w:rsid w:val="009C6054"/>
    <w:rsid w:val="009C64ED"/>
    <w:rsid w:val="00A4659E"/>
    <w:rsid w:val="00A53EF7"/>
    <w:rsid w:val="00A540BD"/>
    <w:rsid w:val="00A62FD4"/>
    <w:rsid w:val="00A639BB"/>
    <w:rsid w:val="00A732E7"/>
    <w:rsid w:val="00A84DA9"/>
    <w:rsid w:val="00A90AE2"/>
    <w:rsid w:val="00A97CB1"/>
    <w:rsid w:val="00AA2431"/>
    <w:rsid w:val="00AC66D0"/>
    <w:rsid w:val="00B10842"/>
    <w:rsid w:val="00B169FD"/>
    <w:rsid w:val="00B225A0"/>
    <w:rsid w:val="00B23C6A"/>
    <w:rsid w:val="00B448C3"/>
    <w:rsid w:val="00B44EA5"/>
    <w:rsid w:val="00B53283"/>
    <w:rsid w:val="00B86F01"/>
    <w:rsid w:val="00B94C94"/>
    <w:rsid w:val="00BA2508"/>
    <w:rsid w:val="00BA2B4F"/>
    <w:rsid w:val="00BD0BFC"/>
    <w:rsid w:val="00BF4D08"/>
    <w:rsid w:val="00C03DE1"/>
    <w:rsid w:val="00C150E6"/>
    <w:rsid w:val="00C20A1A"/>
    <w:rsid w:val="00C27054"/>
    <w:rsid w:val="00C61857"/>
    <w:rsid w:val="00C67CF2"/>
    <w:rsid w:val="00C762A5"/>
    <w:rsid w:val="00C77CB7"/>
    <w:rsid w:val="00C824B3"/>
    <w:rsid w:val="00C9006A"/>
    <w:rsid w:val="00C93711"/>
    <w:rsid w:val="00CA0A3B"/>
    <w:rsid w:val="00CC5BD3"/>
    <w:rsid w:val="00CF5264"/>
    <w:rsid w:val="00D12E5C"/>
    <w:rsid w:val="00D3281F"/>
    <w:rsid w:val="00D418F6"/>
    <w:rsid w:val="00D717EC"/>
    <w:rsid w:val="00D906E1"/>
    <w:rsid w:val="00DA1904"/>
    <w:rsid w:val="00DA1CB9"/>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22FF"/>
    <w:rsid w:val="00ED2BE6"/>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3B4A"/>
    <w:rsid w:val="00FC44D3"/>
    <w:rsid w:val="00FE5A0A"/>
    <w:rsid w:val="00FF32A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E824-5AD8-42BE-B873-738E3713E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3860</Words>
  <Characters>24320</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156</cp:revision>
  <dcterms:created xsi:type="dcterms:W3CDTF">2024-02-07T18:51:00Z</dcterms:created>
  <dcterms:modified xsi:type="dcterms:W3CDTF">2024-03-01T08:33:00Z</dcterms:modified>
</cp:coreProperties>
</file>