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A9" w:rsidRDefault="00A645A9" w:rsidP="00A6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Бюджетное профессиональное образовательное учреждение </w:t>
      </w:r>
    </w:p>
    <w:p w:rsidR="00A645A9" w:rsidRDefault="00A645A9" w:rsidP="00A6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Омской области </w:t>
      </w:r>
    </w:p>
    <w:p w:rsidR="00A645A9" w:rsidRPr="0034718C" w:rsidRDefault="00A645A9" w:rsidP="00A645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«Сибирский профессиональный колледж»</w:t>
      </w: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B02830" w:rsidRPr="00FF3793" w:rsidRDefault="00B02830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0D2302" w:rsidRDefault="00614151" w:rsidP="002211DB">
      <w:pPr>
        <w:pStyle w:val="10"/>
        <w:rPr>
          <w:sz w:val="32"/>
          <w:szCs w:val="28"/>
        </w:rPr>
      </w:pPr>
      <w:bookmarkStart w:id="0" w:name="_Toc317155557"/>
      <w:bookmarkStart w:id="1" w:name="_Toc317155894"/>
      <w:r w:rsidRPr="000D2302">
        <w:rPr>
          <w:sz w:val="32"/>
          <w:szCs w:val="28"/>
        </w:rPr>
        <w:t>МЕТОДИЧЕСКИЕ РЕКОМЕНДАЦИИ</w:t>
      </w:r>
      <w:bookmarkEnd w:id="0"/>
      <w:bookmarkEnd w:id="1"/>
    </w:p>
    <w:p w:rsidR="00614151" w:rsidRPr="000D2302" w:rsidRDefault="00614151" w:rsidP="002211DB">
      <w:pPr>
        <w:jc w:val="center"/>
        <w:rPr>
          <w:b/>
          <w:sz w:val="32"/>
          <w:szCs w:val="28"/>
        </w:rPr>
      </w:pPr>
      <w:r w:rsidRPr="000D2302">
        <w:rPr>
          <w:b/>
          <w:sz w:val="32"/>
          <w:szCs w:val="28"/>
        </w:rPr>
        <w:t xml:space="preserve">ПО ПРОХОЖДЕНИЮ </w:t>
      </w:r>
    </w:p>
    <w:p w:rsidR="00614151" w:rsidRPr="000D2302" w:rsidRDefault="00614151" w:rsidP="002211DB">
      <w:pPr>
        <w:jc w:val="center"/>
        <w:rPr>
          <w:b/>
          <w:sz w:val="32"/>
          <w:szCs w:val="28"/>
        </w:rPr>
      </w:pPr>
      <w:r w:rsidRPr="000D2302">
        <w:rPr>
          <w:b/>
          <w:sz w:val="32"/>
          <w:szCs w:val="28"/>
        </w:rPr>
        <w:t xml:space="preserve">ПРОИЗВОДСТВЕННОЙ </w:t>
      </w:r>
      <w:r>
        <w:rPr>
          <w:b/>
          <w:sz w:val="32"/>
          <w:szCs w:val="28"/>
        </w:rPr>
        <w:t xml:space="preserve">(ПРЕДДИПЛОМНОЙ) </w:t>
      </w:r>
      <w:r w:rsidRPr="000D2302">
        <w:rPr>
          <w:b/>
          <w:sz w:val="32"/>
          <w:szCs w:val="28"/>
        </w:rPr>
        <w:t xml:space="preserve">ПРАКТИКИ </w:t>
      </w:r>
    </w:p>
    <w:p w:rsidR="00614151" w:rsidRPr="005C6DEE" w:rsidRDefault="00614151" w:rsidP="002211DB">
      <w:pPr>
        <w:jc w:val="center"/>
        <w:rPr>
          <w:i/>
          <w:sz w:val="24"/>
        </w:rPr>
      </w:pPr>
    </w:p>
    <w:p w:rsidR="00614151" w:rsidRPr="00FF3793" w:rsidRDefault="00614151" w:rsidP="002211DB">
      <w:pPr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i/>
          <w:sz w:val="28"/>
          <w:szCs w:val="28"/>
        </w:rPr>
      </w:pPr>
    </w:p>
    <w:p w:rsidR="00614151" w:rsidRDefault="00B466A8" w:rsidP="002211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</w:t>
      </w:r>
      <w:r w:rsidR="00614151">
        <w:rPr>
          <w:b/>
          <w:sz w:val="28"/>
          <w:szCs w:val="28"/>
        </w:rPr>
        <w:t xml:space="preserve"> Программирование в компьютерных системах</w:t>
      </w: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i/>
          <w:sz w:val="32"/>
          <w:szCs w:val="32"/>
        </w:rPr>
      </w:pPr>
    </w:p>
    <w:p w:rsidR="00614151" w:rsidRDefault="00614151" w:rsidP="002211DB">
      <w:pPr>
        <w:jc w:val="center"/>
        <w:rPr>
          <w:b/>
          <w:i/>
          <w:sz w:val="32"/>
          <w:szCs w:val="32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  <w:r w:rsidRPr="00FF3793">
        <w:rPr>
          <w:b/>
          <w:sz w:val="28"/>
          <w:szCs w:val="28"/>
        </w:rPr>
        <w:t>ДЛЯ СТУДЕНТОВ ОЧНОЙ И ЗАОЧНОЙ ФОРМ ОБУЧЕНИЯ</w:t>
      </w: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  <w:bookmarkStart w:id="2" w:name="_Toc317155558"/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Default="00614151" w:rsidP="002211DB">
      <w:pPr>
        <w:jc w:val="center"/>
        <w:rPr>
          <w:b/>
          <w:sz w:val="28"/>
          <w:szCs w:val="28"/>
        </w:rPr>
      </w:pPr>
    </w:p>
    <w:p w:rsidR="00614151" w:rsidRPr="00FF3793" w:rsidRDefault="00614151" w:rsidP="002211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Омск</w:t>
      </w:r>
      <w:r w:rsidRPr="00FF3793">
        <w:rPr>
          <w:b/>
          <w:sz w:val="28"/>
          <w:szCs w:val="28"/>
        </w:rPr>
        <w:t xml:space="preserve">, </w:t>
      </w:r>
      <w:bookmarkEnd w:id="2"/>
      <w:r>
        <w:rPr>
          <w:b/>
          <w:sz w:val="28"/>
          <w:szCs w:val="28"/>
        </w:rPr>
        <w:t>201</w:t>
      </w:r>
      <w:r w:rsidR="00A645A9">
        <w:rPr>
          <w:b/>
          <w:sz w:val="28"/>
          <w:szCs w:val="28"/>
        </w:rPr>
        <w:t>8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096"/>
        <w:gridCol w:w="740"/>
        <w:gridCol w:w="5475"/>
      </w:tblGrid>
      <w:tr w:rsidR="00614151" w:rsidRPr="003307F2">
        <w:trPr>
          <w:trHeight w:val="3054"/>
        </w:trPr>
        <w:tc>
          <w:tcPr>
            <w:tcW w:w="1986" w:type="pct"/>
          </w:tcPr>
          <w:p w:rsidR="00614151" w:rsidRPr="003307F2" w:rsidRDefault="00614151" w:rsidP="00727B9A">
            <w:pPr>
              <w:rPr>
                <w:sz w:val="28"/>
                <w:szCs w:val="24"/>
              </w:rPr>
            </w:pPr>
            <w:r w:rsidRPr="003307F2">
              <w:rPr>
                <w:bCs/>
                <w:sz w:val="28"/>
                <w:szCs w:val="28"/>
              </w:rPr>
              <w:lastRenderedPageBreak/>
              <w:br w:type="page"/>
            </w:r>
            <w:r w:rsidRPr="003307F2">
              <w:rPr>
                <w:sz w:val="28"/>
                <w:szCs w:val="24"/>
              </w:rPr>
              <w:t>Одобрен</w:t>
            </w:r>
            <w:r>
              <w:rPr>
                <w:sz w:val="28"/>
                <w:szCs w:val="24"/>
              </w:rPr>
              <w:t>о</w:t>
            </w:r>
          </w:p>
          <w:p w:rsidR="00614151" w:rsidRPr="003307F2" w:rsidRDefault="00614151" w:rsidP="00727B9A">
            <w:pPr>
              <w:rPr>
                <w:sz w:val="28"/>
                <w:szCs w:val="24"/>
              </w:rPr>
            </w:pPr>
            <w:r w:rsidRPr="003307F2">
              <w:rPr>
                <w:sz w:val="28"/>
                <w:szCs w:val="24"/>
              </w:rPr>
              <w:t>цикловой методической комиссией</w:t>
            </w:r>
            <w:r w:rsidR="007930FE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 xml:space="preserve">Информатики и </w:t>
            </w:r>
            <w:proofErr w:type="gramStart"/>
            <w:r>
              <w:rPr>
                <w:sz w:val="28"/>
                <w:szCs w:val="24"/>
              </w:rPr>
              <w:t>ИТ</w:t>
            </w:r>
            <w:proofErr w:type="gramEnd"/>
          </w:p>
          <w:p w:rsidR="00614151" w:rsidRPr="003307F2" w:rsidRDefault="00614151" w:rsidP="00727B9A">
            <w:pPr>
              <w:rPr>
                <w:sz w:val="28"/>
                <w:szCs w:val="24"/>
              </w:rPr>
            </w:pPr>
          </w:p>
          <w:p w:rsidR="00614151" w:rsidRPr="003307F2" w:rsidRDefault="00614151" w:rsidP="00727B9A">
            <w:pPr>
              <w:rPr>
                <w:sz w:val="28"/>
                <w:szCs w:val="24"/>
              </w:rPr>
            </w:pPr>
            <w:r w:rsidRPr="003307F2">
              <w:rPr>
                <w:sz w:val="28"/>
                <w:szCs w:val="24"/>
              </w:rPr>
              <w:t xml:space="preserve">протокол №___ </w:t>
            </w:r>
          </w:p>
          <w:p w:rsidR="00614151" w:rsidRPr="003307F2" w:rsidRDefault="00614151" w:rsidP="00B02830">
            <w:pPr>
              <w:rPr>
                <w:sz w:val="28"/>
                <w:szCs w:val="24"/>
              </w:rPr>
            </w:pPr>
            <w:r w:rsidRPr="003307F2">
              <w:rPr>
                <w:sz w:val="28"/>
                <w:szCs w:val="24"/>
              </w:rPr>
              <w:t>от «___» _______ 201</w:t>
            </w:r>
            <w:r w:rsidR="00B02830">
              <w:rPr>
                <w:sz w:val="28"/>
                <w:szCs w:val="24"/>
              </w:rPr>
              <w:t>7</w:t>
            </w:r>
            <w:r w:rsidRPr="003307F2">
              <w:rPr>
                <w:sz w:val="28"/>
                <w:szCs w:val="24"/>
              </w:rPr>
              <w:t xml:space="preserve"> г.</w:t>
            </w:r>
          </w:p>
        </w:tc>
        <w:tc>
          <w:tcPr>
            <w:tcW w:w="359" w:type="pct"/>
          </w:tcPr>
          <w:p w:rsidR="00614151" w:rsidRPr="003307F2" w:rsidRDefault="00614151" w:rsidP="00727B9A">
            <w:pPr>
              <w:rPr>
                <w:sz w:val="28"/>
                <w:szCs w:val="24"/>
              </w:rPr>
            </w:pPr>
          </w:p>
        </w:tc>
        <w:tc>
          <w:tcPr>
            <w:tcW w:w="2655" w:type="pct"/>
          </w:tcPr>
          <w:p w:rsidR="00614151" w:rsidRPr="003307F2" w:rsidRDefault="00614151" w:rsidP="00B46039">
            <w:pPr>
              <w:tabs>
                <w:tab w:val="left" w:pos="5790"/>
              </w:tabs>
              <w:jc w:val="both"/>
              <w:rPr>
                <w:i/>
                <w:sz w:val="28"/>
                <w:szCs w:val="24"/>
                <w:vertAlign w:val="superscript"/>
              </w:rPr>
            </w:pPr>
            <w:r w:rsidRPr="003307F2">
              <w:rPr>
                <w:sz w:val="28"/>
                <w:szCs w:val="24"/>
              </w:rPr>
              <w:t>Методические рекомендации составлены в соответствии с программой</w:t>
            </w:r>
            <w:r>
              <w:rPr>
                <w:sz w:val="28"/>
                <w:szCs w:val="24"/>
              </w:rPr>
              <w:t xml:space="preserve"> производ</w:t>
            </w:r>
            <w:r>
              <w:rPr>
                <w:sz w:val="28"/>
                <w:szCs w:val="24"/>
              </w:rPr>
              <w:softHyphen/>
              <w:t xml:space="preserve">ственной (преддипломной) практики </w:t>
            </w:r>
            <w:r w:rsidRPr="003307F2">
              <w:rPr>
                <w:sz w:val="28"/>
                <w:szCs w:val="24"/>
              </w:rPr>
              <w:t>по специальности</w:t>
            </w:r>
            <w:r w:rsidR="00B466A8">
              <w:rPr>
                <w:sz w:val="28"/>
                <w:szCs w:val="24"/>
              </w:rPr>
              <w:t xml:space="preserve"> </w:t>
            </w:r>
            <w:r w:rsidR="00B466A8">
              <w:rPr>
                <w:b/>
                <w:bCs/>
                <w:sz w:val="28"/>
                <w:szCs w:val="24"/>
              </w:rPr>
              <w:t>09.02.03</w:t>
            </w:r>
            <w:r>
              <w:rPr>
                <w:b/>
                <w:bCs/>
                <w:sz w:val="28"/>
                <w:szCs w:val="24"/>
              </w:rPr>
              <w:t xml:space="preserve"> Программирова</w:t>
            </w:r>
            <w:r>
              <w:rPr>
                <w:b/>
                <w:bCs/>
                <w:sz w:val="28"/>
                <w:szCs w:val="24"/>
              </w:rPr>
              <w:softHyphen/>
              <w:t>ние в компьютерных системах</w:t>
            </w:r>
          </w:p>
          <w:p w:rsidR="00614151" w:rsidRPr="003307F2" w:rsidRDefault="00614151" w:rsidP="00727B9A">
            <w:pPr>
              <w:rPr>
                <w:sz w:val="28"/>
                <w:szCs w:val="24"/>
              </w:rPr>
            </w:pPr>
          </w:p>
          <w:p w:rsidR="00614151" w:rsidRPr="003307F2" w:rsidRDefault="00614151" w:rsidP="00727B9A">
            <w:pPr>
              <w:rPr>
                <w:sz w:val="28"/>
                <w:szCs w:val="24"/>
              </w:rPr>
            </w:pPr>
          </w:p>
        </w:tc>
      </w:tr>
      <w:tr w:rsidR="00614151" w:rsidRPr="003307F2">
        <w:tc>
          <w:tcPr>
            <w:tcW w:w="1986" w:type="pct"/>
          </w:tcPr>
          <w:p w:rsidR="00614151" w:rsidRPr="003307F2" w:rsidRDefault="00614151" w:rsidP="00727B9A">
            <w:pPr>
              <w:rPr>
                <w:sz w:val="28"/>
                <w:szCs w:val="24"/>
              </w:rPr>
            </w:pPr>
            <w:r w:rsidRPr="003307F2">
              <w:rPr>
                <w:sz w:val="28"/>
                <w:szCs w:val="24"/>
              </w:rPr>
              <w:t>Председатель ЦМК</w:t>
            </w:r>
          </w:p>
          <w:p w:rsidR="00614151" w:rsidRDefault="00614151" w:rsidP="00727B9A">
            <w:pPr>
              <w:rPr>
                <w:sz w:val="28"/>
                <w:szCs w:val="24"/>
              </w:rPr>
            </w:pPr>
          </w:p>
          <w:p w:rsidR="00614151" w:rsidRPr="003307F2" w:rsidRDefault="00614151" w:rsidP="00727B9A">
            <w:pPr>
              <w:rPr>
                <w:sz w:val="28"/>
                <w:szCs w:val="24"/>
              </w:rPr>
            </w:pPr>
            <w:r w:rsidRPr="003307F2">
              <w:rPr>
                <w:sz w:val="28"/>
                <w:szCs w:val="24"/>
              </w:rPr>
              <w:t xml:space="preserve">__________        </w:t>
            </w:r>
            <w:r>
              <w:rPr>
                <w:sz w:val="28"/>
                <w:szCs w:val="24"/>
              </w:rPr>
              <w:t>Е.А. Тыщенко</w:t>
            </w:r>
          </w:p>
          <w:p w:rsidR="00614151" w:rsidRPr="003307F2" w:rsidRDefault="00614151" w:rsidP="00727B9A">
            <w:pPr>
              <w:rPr>
                <w:i/>
                <w:sz w:val="28"/>
                <w:szCs w:val="24"/>
              </w:rPr>
            </w:pPr>
            <w:r w:rsidRPr="00714916">
              <w:rPr>
                <w:i/>
                <w:szCs w:val="24"/>
              </w:rPr>
              <w:t xml:space="preserve">           (подпись)</w:t>
            </w:r>
          </w:p>
        </w:tc>
        <w:tc>
          <w:tcPr>
            <w:tcW w:w="359" w:type="pct"/>
          </w:tcPr>
          <w:p w:rsidR="00614151" w:rsidRPr="003307F2" w:rsidRDefault="00614151" w:rsidP="00727B9A">
            <w:pPr>
              <w:rPr>
                <w:sz w:val="28"/>
                <w:szCs w:val="24"/>
              </w:rPr>
            </w:pPr>
          </w:p>
        </w:tc>
        <w:tc>
          <w:tcPr>
            <w:tcW w:w="2655" w:type="pct"/>
          </w:tcPr>
          <w:p w:rsidR="00614151" w:rsidRDefault="00B466A8" w:rsidP="00727B9A">
            <w:pPr>
              <w:jc w:val="right"/>
              <w:rPr>
                <w:sz w:val="28"/>
                <w:szCs w:val="24"/>
              </w:rPr>
            </w:pPr>
            <w:r w:rsidRPr="00B466A8">
              <w:rPr>
                <w:sz w:val="28"/>
                <w:szCs w:val="24"/>
              </w:rPr>
              <w:t xml:space="preserve">Зам. директора по </w:t>
            </w:r>
            <w:proofErr w:type="gramStart"/>
            <w:r w:rsidRPr="00B466A8">
              <w:rPr>
                <w:sz w:val="28"/>
                <w:szCs w:val="24"/>
              </w:rPr>
              <w:t>УПР</w:t>
            </w:r>
            <w:proofErr w:type="gramEnd"/>
          </w:p>
          <w:p w:rsidR="00B466A8" w:rsidRDefault="00B466A8" w:rsidP="00727B9A">
            <w:pPr>
              <w:jc w:val="right"/>
              <w:rPr>
                <w:sz w:val="28"/>
                <w:szCs w:val="24"/>
              </w:rPr>
            </w:pPr>
          </w:p>
          <w:p w:rsidR="00614151" w:rsidRPr="003307F2" w:rsidRDefault="00614151" w:rsidP="00727B9A">
            <w:pPr>
              <w:jc w:val="right"/>
              <w:rPr>
                <w:sz w:val="28"/>
                <w:szCs w:val="24"/>
              </w:rPr>
            </w:pPr>
            <w:r w:rsidRPr="003307F2">
              <w:rPr>
                <w:sz w:val="28"/>
                <w:szCs w:val="24"/>
              </w:rPr>
              <w:t xml:space="preserve">_________________         </w:t>
            </w:r>
            <w:r>
              <w:rPr>
                <w:sz w:val="28"/>
                <w:szCs w:val="24"/>
              </w:rPr>
              <w:t>С.Г. Салимжанов</w:t>
            </w:r>
          </w:p>
          <w:p w:rsidR="00614151" w:rsidRPr="003307F2" w:rsidRDefault="00F26D82" w:rsidP="001D5DE4">
            <w:pPr>
              <w:rPr>
                <w:i/>
                <w:sz w:val="28"/>
                <w:szCs w:val="24"/>
              </w:rPr>
            </w:pPr>
            <w:r>
              <w:rPr>
                <w:i/>
                <w:szCs w:val="24"/>
              </w:rPr>
              <w:t xml:space="preserve">                    </w:t>
            </w:r>
            <w:r w:rsidR="00614151" w:rsidRPr="00714916">
              <w:rPr>
                <w:i/>
                <w:szCs w:val="24"/>
              </w:rPr>
              <w:t>(подпись)</w:t>
            </w:r>
          </w:p>
        </w:tc>
      </w:tr>
    </w:tbl>
    <w:p w:rsidR="00614151" w:rsidRDefault="00614151" w:rsidP="002211DB">
      <w:pPr>
        <w:ind w:right="-424"/>
        <w:rPr>
          <w:bCs/>
          <w:sz w:val="28"/>
          <w:szCs w:val="28"/>
        </w:rPr>
      </w:pPr>
    </w:p>
    <w:p w:rsidR="00A645A9" w:rsidRDefault="00A645A9" w:rsidP="00A645A9">
      <w:pPr>
        <w:jc w:val="both"/>
        <w:rPr>
          <w:bCs/>
          <w:sz w:val="28"/>
          <w:szCs w:val="28"/>
        </w:rPr>
      </w:pPr>
      <w:r w:rsidRPr="00796507">
        <w:rPr>
          <w:bCs/>
          <w:sz w:val="28"/>
          <w:szCs w:val="28"/>
        </w:rPr>
        <w:t xml:space="preserve">Зав. ЛЭО </w:t>
      </w:r>
    </w:p>
    <w:p w:rsidR="00A645A9" w:rsidRPr="00512A94" w:rsidRDefault="00A645A9" w:rsidP="00A645A9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___________ И.А. Соломина</w:t>
      </w:r>
    </w:p>
    <w:p w:rsidR="00614151" w:rsidRDefault="00A645A9" w:rsidP="00A645A9">
      <w:pPr>
        <w:ind w:right="-424"/>
        <w:jc w:val="both"/>
        <w:rPr>
          <w:bCs/>
          <w:sz w:val="28"/>
          <w:szCs w:val="28"/>
        </w:rPr>
      </w:pPr>
      <w:proofErr w:type="gramStart"/>
      <w:r w:rsidRPr="00766F82">
        <w:rPr>
          <w:bCs/>
          <w:sz w:val="18"/>
          <w:szCs w:val="28"/>
        </w:rPr>
        <w:t>(подпись</w:t>
      </w:r>
      <w:proofErr w:type="gramEnd"/>
    </w:p>
    <w:p w:rsidR="00614151" w:rsidRPr="00CA11F4" w:rsidRDefault="00614151" w:rsidP="00CA11F4">
      <w:pPr>
        <w:ind w:right="-424"/>
        <w:jc w:val="both"/>
        <w:rPr>
          <w:bCs/>
          <w:sz w:val="28"/>
          <w:szCs w:val="28"/>
        </w:rPr>
      </w:pPr>
    </w:p>
    <w:p w:rsidR="00614151" w:rsidRDefault="00614151" w:rsidP="001E6878">
      <w:pPr>
        <w:ind w:left="2835" w:right="-424" w:hanging="2835"/>
        <w:rPr>
          <w:b/>
          <w:bCs/>
          <w:sz w:val="28"/>
          <w:szCs w:val="28"/>
        </w:rPr>
      </w:pPr>
    </w:p>
    <w:p w:rsidR="00614151" w:rsidRDefault="00614151" w:rsidP="001E6878">
      <w:pPr>
        <w:ind w:left="2835" w:right="-424" w:hanging="2835"/>
        <w:rPr>
          <w:b/>
          <w:bCs/>
          <w:sz w:val="28"/>
          <w:szCs w:val="28"/>
        </w:rPr>
      </w:pPr>
    </w:p>
    <w:p w:rsidR="00614151" w:rsidRDefault="00614151" w:rsidP="001E6878">
      <w:pPr>
        <w:ind w:left="2835" w:right="-424" w:hanging="2835"/>
        <w:rPr>
          <w:b/>
          <w:bCs/>
          <w:sz w:val="28"/>
          <w:szCs w:val="28"/>
        </w:rPr>
      </w:pPr>
    </w:p>
    <w:p w:rsidR="00614151" w:rsidRPr="00177F26" w:rsidRDefault="00614151" w:rsidP="00F26D82">
      <w:pPr>
        <w:ind w:left="1985" w:right="30" w:hanging="1985"/>
        <w:rPr>
          <w:bCs/>
          <w:sz w:val="28"/>
          <w:szCs w:val="28"/>
        </w:rPr>
      </w:pPr>
      <w:r w:rsidRPr="00177F26">
        <w:rPr>
          <w:b/>
          <w:bCs/>
          <w:sz w:val="28"/>
          <w:szCs w:val="28"/>
        </w:rPr>
        <w:t xml:space="preserve">Составитель: </w:t>
      </w:r>
      <w:r w:rsidRPr="00177F26">
        <w:rPr>
          <w:b/>
          <w:bCs/>
          <w:sz w:val="28"/>
          <w:szCs w:val="28"/>
        </w:rPr>
        <w:tab/>
      </w:r>
      <w:r w:rsidR="00B02830">
        <w:rPr>
          <w:sz w:val="28"/>
          <w:szCs w:val="28"/>
        </w:rPr>
        <w:t xml:space="preserve">Тыщенко Е.А., </w:t>
      </w:r>
      <w:r w:rsidR="00B02830" w:rsidRPr="000A79AA">
        <w:rPr>
          <w:sz w:val="28"/>
          <w:szCs w:val="28"/>
        </w:rPr>
        <w:t>преподаватель</w:t>
      </w:r>
      <w:r w:rsidR="00B02830">
        <w:rPr>
          <w:sz w:val="28"/>
          <w:szCs w:val="28"/>
        </w:rPr>
        <w:t xml:space="preserve"> </w:t>
      </w:r>
      <w:r w:rsidR="00B02830" w:rsidRPr="000A79AA">
        <w:rPr>
          <w:bCs/>
          <w:sz w:val="28"/>
          <w:szCs w:val="28"/>
        </w:rPr>
        <w:t>Б</w:t>
      </w:r>
      <w:r w:rsidR="00B02830">
        <w:rPr>
          <w:bCs/>
          <w:sz w:val="28"/>
          <w:szCs w:val="28"/>
        </w:rPr>
        <w:t>П</w:t>
      </w:r>
      <w:r w:rsidR="00B02830" w:rsidRPr="000A79AA">
        <w:rPr>
          <w:bCs/>
          <w:sz w:val="28"/>
          <w:szCs w:val="28"/>
        </w:rPr>
        <w:t>ОУ ОО «СПК»</w:t>
      </w:r>
    </w:p>
    <w:p w:rsidR="00614151" w:rsidRPr="00177F26" w:rsidRDefault="00614151" w:rsidP="001E6878">
      <w:pPr>
        <w:pStyle w:val="2"/>
        <w:rPr>
          <w:b/>
          <w:bCs/>
          <w:sz w:val="28"/>
          <w:szCs w:val="28"/>
        </w:rPr>
      </w:pPr>
    </w:p>
    <w:p w:rsidR="00614151" w:rsidRPr="00177F26" w:rsidRDefault="00614151" w:rsidP="001E6878">
      <w:pPr>
        <w:ind w:firstLine="540"/>
        <w:jc w:val="both"/>
        <w:rPr>
          <w:b/>
          <w:sz w:val="28"/>
          <w:szCs w:val="28"/>
        </w:rPr>
      </w:pPr>
    </w:p>
    <w:p w:rsidR="00614151" w:rsidRDefault="00614151" w:rsidP="00BC2FC2">
      <w:pPr>
        <w:ind w:firstLine="737"/>
        <w:jc w:val="both"/>
        <w:rPr>
          <w:sz w:val="28"/>
          <w:szCs w:val="28"/>
        </w:rPr>
      </w:pPr>
    </w:p>
    <w:p w:rsidR="00614151" w:rsidRPr="00177F26" w:rsidRDefault="00614151" w:rsidP="00BC2FC2">
      <w:pPr>
        <w:ind w:firstLine="737"/>
        <w:jc w:val="both"/>
        <w:rPr>
          <w:sz w:val="28"/>
          <w:szCs w:val="28"/>
        </w:rPr>
      </w:pPr>
      <w:r w:rsidRPr="00177F26">
        <w:rPr>
          <w:sz w:val="28"/>
          <w:szCs w:val="28"/>
        </w:rPr>
        <w:t xml:space="preserve">Методические рекомендации по организации и прохождению </w:t>
      </w:r>
      <w:r>
        <w:rPr>
          <w:sz w:val="28"/>
          <w:szCs w:val="28"/>
        </w:rPr>
        <w:t>производственной (преддипломной) практики</w:t>
      </w:r>
      <w:r w:rsidRPr="00177F26">
        <w:rPr>
          <w:sz w:val="28"/>
          <w:szCs w:val="28"/>
        </w:rPr>
        <w:t xml:space="preserve"> являются частью учебно-методического комплекса (УМК).</w:t>
      </w:r>
    </w:p>
    <w:p w:rsidR="00614151" w:rsidRDefault="00614151" w:rsidP="0028744A">
      <w:pPr>
        <w:widowControl/>
        <w:ind w:firstLine="720"/>
        <w:jc w:val="both"/>
        <w:rPr>
          <w:sz w:val="28"/>
          <w:szCs w:val="28"/>
        </w:rPr>
      </w:pPr>
    </w:p>
    <w:p w:rsidR="00614151" w:rsidRPr="00177F26" w:rsidRDefault="00614151" w:rsidP="0028744A">
      <w:pPr>
        <w:widowControl/>
        <w:ind w:firstLine="720"/>
        <w:jc w:val="both"/>
        <w:rPr>
          <w:sz w:val="28"/>
          <w:szCs w:val="28"/>
        </w:rPr>
      </w:pPr>
      <w:r w:rsidRPr="00177F26">
        <w:rPr>
          <w:sz w:val="28"/>
          <w:szCs w:val="28"/>
        </w:rPr>
        <w:t xml:space="preserve">Методические рекомендации определяют цели и задачи, конкретное содержание, особенности организации и порядок прохождения производственной </w:t>
      </w:r>
      <w:r>
        <w:rPr>
          <w:sz w:val="28"/>
          <w:szCs w:val="28"/>
        </w:rPr>
        <w:t xml:space="preserve">(преддипломной) </w:t>
      </w:r>
      <w:r w:rsidRPr="00177F26">
        <w:rPr>
          <w:sz w:val="28"/>
          <w:szCs w:val="28"/>
        </w:rPr>
        <w:t>практики студентами, а</w:t>
      </w:r>
      <w:r w:rsidR="00CB6D5B">
        <w:rPr>
          <w:sz w:val="28"/>
          <w:szCs w:val="28"/>
        </w:rPr>
        <w:t xml:space="preserve"> </w:t>
      </w:r>
      <w:r w:rsidRPr="00177F26">
        <w:rPr>
          <w:sz w:val="28"/>
          <w:szCs w:val="28"/>
        </w:rPr>
        <w:t>также содержат требования</w:t>
      </w:r>
      <w:r>
        <w:rPr>
          <w:sz w:val="28"/>
          <w:szCs w:val="28"/>
        </w:rPr>
        <w:t xml:space="preserve"> по подготовке отчета </w:t>
      </w:r>
      <w:r w:rsidRPr="00177F26">
        <w:rPr>
          <w:sz w:val="28"/>
          <w:szCs w:val="28"/>
        </w:rPr>
        <w:t>о практике.</w:t>
      </w:r>
    </w:p>
    <w:p w:rsidR="00614151" w:rsidRPr="00177F26" w:rsidRDefault="00614151" w:rsidP="00D914E4">
      <w:pPr>
        <w:jc w:val="both"/>
        <w:rPr>
          <w:sz w:val="28"/>
          <w:szCs w:val="28"/>
        </w:rPr>
      </w:pPr>
    </w:p>
    <w:p w:rsidR="00614151" w:rsidRDefault="00614151" w:rsidP="004B54D4">
      <w:pPr>
        <w:ind w:firstLine="720"/>
        <w:jc w:val="both"/>
        <w:rPr>
          <w:sz w:val="28"/>
          <w:szCs w:val="28"/>
        </w:rPr>
      </w:pPr>
      <w:proofErr w:type="gramStart"/>
      <w:r w:rsidRPr="00177F26">
        <w:rPr>
          <w:sz w:val="28"/>
          <w:szCs w:val="28"/>
        </w:rPr>
        <w:t>Методические рекомендации адресованы</w:t>
      </w:r>
      <w:r>
        <w:rPr>
          <w:sz w:val="28"/>
          <w:szCs w:val="28"/>
        </w:rPr>
        <w:t xml:space="preserve"> студентам очной и заочной форм</w:t>
      </w:r>
      <w:r w:rsidRPr="00177F26">
        <w:rPr>
          <w:sz w:val="28"/>
          <w:szCs w:val="28"/>
        </w:rPr>
        <w:t xml:space="preserve"> обучения. </w:t>
      </w:r>
      <w:proofErr w:type="gramEnd"/>
    </w:p>
    <w:p w:rsidR="00614151" w:rsidRDefault="00614151" w:rsidP="00A63E5B">
      <w:pPr>
        <w:ind w:firstLine="567"/>
        <w:jc w:val="both"/>
        <w:rPr>
          <w:bCs/>
          <w:sz w:val="28"/>
          <w:szCs w:val="28"/>
        </w:rPr>
      </w:pPr>
    </w:p>
    <w:p w:rsidR="00614151" w:rsidRPr="00512A94" w:rsidRDefault="00614151" w:rsidP="00A63E5B">
      <w:pPr>
        <w:ind w:firstLine="567"/>
        <w:jc w:val="both"/>
        <w:rPr>
          <w:bCs/>
          <w:sz w:val="28"/>
          <w:szCs w:val="28"/>
        </w:rPr>
      </w:pPr>
      <w:r w:rsidRPr="00512A94">
        <w:rPr>
          <w:bCs/>
          <w:sz w:val="28"/>
          <w:szCs w:val="28"/>
        </w:rPr>
        <w:t>Рекомендован</w:t>
      </w:r>
      <w:r>
        <w:rPr>
          <w:bCs/>
          <w:sz w:val="28"/>
          <w:szCs w:val="28"/>
        </w:rPr>
        <w:t>ы</w:t>
      </w:r>
      <w:r w:rsidRPr="00512A94">
        <w:rPr>
          <w:bCs/>
          <w:sz w:val="28"/>
          <w:szCs w:val="28"/>
        </w:rPr>
        <w:t xml:space="preserve"> учебно-методическим советом Б</w:t>
      </w:r>
      <w:r w:rsidR="00B02830">
        <w:rPr>
          <w:bCs/>
          <w:sz w:val="28"/>
          <w:szCs w:val="28"/>
        </w:rPr>
        <w:t>П</w:t>
      </w:r>
      <w:r w:rsidRPr="00512A94">
        <w:rPr>
          <w:bCs/>
          <w:sz w:val="28"/>
          <w:szCs w:val="28"/>
        </w:rPr>
        <w:t>ОУ ОО «Си</w:t>
      </w:r>
      <w:r w:rsidRPr="00512A94">
        <w:rPr>
          <w:bCs/>
          <w:sz w:val="28"/>
          <w:szCs w:val="28"/>
        </w:rPr>
        <w:softHyphen/>
        <w:t>бир</w:t>
      </w:r>
      <w:r w:rsidRPr="00512A94">
        <w:rPr>
          <w:bCs/>
          <w:sz w:val="28"/>
          <w:szCs w:val="28"/>
        </w:rPr>
        <w:softHyphen/>
        <w:t>ский профес</w:t>
      </w:r>
      <w:r w:rsidRPr="00512A94">
        <w:rPr>
          <w:bCs/>
          <w:sz w:val="28"/>
          <w:szCs w:val="28"/>
        </w:rPr>
        <w:softHyphen/>
        <w:t>сио</w:t>
      </w:r>
      <w:r w:rsidRPr="00512A94">
        <w:rPr>
          <w:bCs/>
          <w:sz w:val="28"/>
          <w:szCs w:val="28"/>
        </w:rPr>
        <w:softHyphen/>
        <w:t>наль</w:t>
      </w:r>
      <w:r w:rsidRPr="00512A94">
        <w:rPr>
          <w:bCs/>
          <w:sz w:val="28"/>
          <w:szCs w:val="28"/>
        </w:rPr>
        <w:softHyphen/>
        <w:t>ный кол</w:t>
      </w:r>
      <w:r w:rsidRPr="00512A94">
        <w:rPr>
          <w:bCs/>
          <w:sz w:val="28"/>
          <w:szCs w:val="28"/>
        </w:rPr>
        <w:softHyphen/>
        <w:t>ледж» для применения в учебном процессе, протокол №____ от «___» ______________ 201_ г.</w:t>
      </w:r>
    </w:p>
    <w:p w:rsidR="00614151" w:rsidRDefault="00614151" w:rsidP="004B54D4">
      <w:pPr>
        <w:ind w:firstLine="720"/>
        <w:jc w:val="both"/>
        <w:rPr>
          <w:sz w:val="28"/>
          <w:szCs w:val="28"/>
        </w:rPr>
      </w:pPr>
    </w:p>
    <w:p w:rsidR="00614151" w:rsidRDefault="00614151" w:rsidP="000D2302">
      <w:pPr>
        <w:ind w:firstLine="720"/>
        <w:jc w:val="right"/>
        <w:rPr>
          <w:sz w:val="28"/>
          <w:szCs w:val="28"/>
        </w:rPr>
      </w:pPr>
    </w:p>
    <w:p w:rsidR="00614151" w:rsidRDefault="00614151" w:rsidP="000D2302">
      <w:pPr>
        <w:ind w:firstLine="720"/>
        <w:jc w:val="right"/>
        <w:rPr>
          <w:sz w:val="28"/>
          <w:szCs w:val="28"/>
        </w:rPr>
      </w:pPr>
    </w:p>
    <w:p w:rsidR="00614151" w:rsidRDefault="00614151" w:rsidP="000D2302">
      <w:pPr>
        <w:ind w:firstLine="720"/>
        <w:jc w:val="right"/>
        <w:rPr>
          <w:sz w:val="28"/>
          <w:szCs w:val="28"/>
        </w:rPr>
      </w:pPr>
    </w:p>
    <w:p w:rsidR="00614151" w:rsidRPr="000D2302" w:rsidRDefault="00614151" w:rsidP="000D2302">
      <w:pPr>
        <w:jc w:val="right"/>
        <w:rPr>
          <w:sz w:val="28"/>
          <w:szCs w:val="28"/>
        </w:rPr>
      </w:pPr>
      <w:r>
        <w:rPr>
          <w:sz w:val="28"/>
          <w:szCs w:val="28"/>
        </w:rPr>
        <w:t>© Сибирский профессиональный колледж</w:t>
      </w:r>
    </w:p>
    <w:p w:rsidR="00614151" w:rsidRPr="00580562" w:rsidRDefault="00614151" w:rsidP="00952937">
      <w:pPr>
        <w:ind w:right="930"/>
        <w:jc w:val="center"/>
        <w:rPr>
          <w:rStyle w:val="11"/>
          <w:bCs/>
          <w:sz w:val="28"/>
          <w:szCs w:val="24"/>
        </w:rPr>
      </w:pPr>
      <w:bookmarkStart w:id="3" w:name="_Toc317155559"/>
      <w:bookmarkStart w:id="4" w:name="_Toc317155895"/>
      <w:r>
        <w:rPr>
          <w:rStyle w:val="11"/>
          <w:bCs/>
          <w:sz w:val="28"/>
          <w:szCs w:val="24"/>
        </w:rPr>
        <w:br w:type="page"/>
      </w:r>
      <w:r w:rsidRPr="00580562">
        <w:rPr>
          <w:rStyle w:val="11"/>
          <w:bCs/>
          <w:sz w:val="28"/>
          <w:szCs w:val="24"/>
        </w:rPr>
        <w:lastRenderedPageBreak/>
        <w:t>Уважаемый студент!</w:t>
      </w:r>
      <w:bookmarkEnd w:id="3"/>
      <w:bookmarkEnd w:id="4"/>
    </w:p>
    <w:p w:rsidR="00614151" w:rsidRPr="00177F26" w:rsidRDefault="00614151" w:rsidP="001E6878">
      <w:pPr>
        <w:pStyle w:val="31"/>
        <w:ind w:left="0" w:firstLine="720"/>
        <w:jc w:val="both"/>
        <w:rPr>
          <w:color w:val="000000"/>
          <w:sz w:val="28"/>
          <w:szCs w:val="28"/>
        </w:rPr>
      </w:pPr>
    </w:p>
    <w:p w:rsidR="00614151" w:rsidRPr="004738E4" w:rsidRDefault="00614151" w:rsidP="0013254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(преддипломная) практика (далее – практика) является частью основной профессиональной образовательной программы, разработанной в соответствии с ФГОС СПО по специальности</w:t>
      </w:r>
      <w:r w:rsidR="00B02830">
        <w:rPr>
          <w:sz w:val="28"/>
          <w:szCs w:val="28"/>
        </w:rPr>
        <w:t xml:space="preserve"> 09.02.03</w:t>
      </w:r>
      <w:r w:rsidRPr="004738E4">
        <w:rPr>
          <w:sz w:val="28"/>
          <w:szCs w:val="28"/>
        </w:rPr>
        <w:t xml:space="preserve"> Программирование в компьютерных системах. </w:t>
      </w:r>
    </w:p>
    <w:p w:rsidR="00614151" w:rsidRDefault="00614151" w:rsidP="00DE1F74">
      <w:pPr>
        <w:ind w:firstLine="567"/>
        <w:jc w:val="both"/>
        <w:rPr>
          <w:color w:val="000000"/>
          <w:sz w:val="28"/>
          <w:szCs w:val="28"/>
        </w:rPr>
      </w:pPr>
      <w:r w:rsidRPr="00177F26">
        <w:rPr>
          <w:color w:val="000000"/>
          <w:sz w:val="28"/>
          <w:szCs w:val="28"/>
        </w:rPr>
        <w:t>Прохождение практики повышает качество Ва</w:t>
      </w:r>
      <w:r>
        <w:rPr>
          <w:color w:val="000000"/>
          <w:sz w:val="28"/>
          <w:szCs w:val="28"/>
        </w:rPr>
        <w:t xml:space="preserve">шей профессиональной подготовки. </w:t>
      </w:r>
    </w:p>
    <w:p w:rsidR="00614151" w:rsidRDefault="00614151" w:rsidP="00DE1F74">
      <w:pPr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Производственная (п</w:t>
      </w:r>
      <w:r w:rsidRPr="006B7DB2">
        <w:rPr>
          <w:sz w:val="28"/>
          <w:szCs w:val="28"/>
        </w:rPr>
        <w:t>реддипломная</w:t>
      </w:r>
      <w:r>
        <w:rPr>
          <w:sz w:val="28"/>
          <w:szCs w:val="28"/>
        </w:rPr>
        <w:t>)</w:t>
      </w:r>
      <w:r w:rsidRPr="006B7DB2">
        <w:rPr>
          <w:sz w:val="28"/>
          <w:szCs w:val="28"/>
        </w:rPr>
        <w:t xml:space="preserve"> практика направлена </w:t>
      </w:r>
      <w:proofErr w:type="gramStart"/>
      <w:r w:rsidRPr="006B7DB2"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>:</w:t>
      </w:r>
    </w:p>
    <w:p w:rsidR="00614151" w:rsidRDefault="00614151" w:rsidP="000D32E9">
      <w:pPr>
        <w:ind w:left="567" w:hanging="283"/>
        <w:jc w:val="both"/>
        <w:rPr>
          <w:sz w:val="28"/>
          <w:szCs w:val="28"/>
        </w:rPr>
      </w:pPr>
      <w:r>
        <w:rPr>
          <w:sz w:val="28"/>
          <w:szCs w:val="28"/>
        </w:rPr>
        <w:t>– </w:t>
      </w:r>
      <w:r w:rsidRPr="006B7DB2">
        <w:rPr>
          <w:sz w:val="28"/>
          <w:szCs w:val="28"/>
        </w:rPr>
        <w:t>углубление первоначального практического опыта, развитие общих и профессиональных компетенций,</w:t>
      </w:r>
      <w:r>
        <w:rPr>
          <w:sz w:val="28"/>
          <w:szCs w:val="28"/>
        </w:rPr>
        <w:t xml:space="preserve"> освоенных Вами при изучении профессиональных модулей;</w:t>
      </w:r>
    </w:p>
    <w:p w:rsidR="00614151" w:rsidRDefault="00614151" w:rsidP="000D32E9">
      <w:pPr>
        <w:ind w:left="567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6B7DB2">
        <w:rPr>
          <w:sz w:val="28"/>
          <w:szCs w:val="28"/>
        </w:rPr>
        <w:t xml:space="preserve">проверку </w:t>
      </w:r>
      <w:r>
        <w:rPr>
          <w:sz w:val="28"/>
          <w:szCs w:val="28"/>
        </w:rPr>
        <w:t>Вашей</w:t>
      </w:r>
      <w:r w:rsidRPr="006B7DB2">
        <w:rPr>
          <w:sz w:val="28"/>
          <w:szCs w:val="28"/>
        </w:rPr>
        <w:t xml:space="preserve"> готовности к самост</w:t>
      </w:r>
      <w:r>
        <w:rPr>
          <w:sz w:val="28"/>
          <w:szCs w:val="28"/>
        </w:rPr>
        <w:t xml:space="preserve">оятельной трудовой </w:t>
      </w:r>
      <w:r w:rsidR="00CB6D5B">
        <w:rPr>
          <w:sz w:val="28"/>
          <w:szCs w:val="28"/>
        </w:rPr>
        <w:t>деятельности</w:t>
      </w:r>
      <w:r w:rsidR="00CB6D5B" w:rsidRPr="006B7DB2">
        <w:rPr>
          <w:sz w:val="28"/>
          <w:szCs w:val="28"/>
        </w:rPr>
        <w:t xml:space="preserve"> в</w:t>
      </w:r>
      <w:r w:rsidRPr="006B7DB2">
        <w:rPr>
          <w:sz w:val="28"/>
          <w:szCs w:val="28"/>
        </w:rPr>
        <w:t xml:space="preserve"> организациях различных организационно-правовых форм</w:t>
      </w:r>
      <w:r>
        <w:rPr>
          <w:sz w:val="28"/>
          <w:szCs w:val="28"/>
        </w:rPr>
        <w:t>;</w:t>
      </w:r>
    </w:p>
    <w:p w:rsidR="00614151" w:rsidRPr="00DE1F74" w:rsidRDefault="00614151" w:rsidP="000D32E9">
      <w:pPr>
        <w:ind w:left="567" w:hanging="283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B7DB2">
        <w:rPr>
          <w:sz w:val="28"/>
          <w:szCs w:val="28"/>
        </w:rPr>
        <w:t xml:space="preserve"> подготовку к выполнению выпускной квалификационной работы.</w:t>
      </w:r>
    </w:p>
    <w:p w:rsidR="00614151" w:rsidRDefault="00614151" w:rsidP="00C8794A">
      <w:pPr>
        <w:ind w:firstLine="567"/>
        <w:jc w:val="both"/>
        <w:rPr>
          <w:i/>
          <w:color w:val="000000"/>
          <w:sz w:val="28"/>
          <w:szCs w:val="28"/>
        </w:rPr>
      </w:pPr>
      <w:r w:rsidRPr="00177F26">
        <w:rPr>
          <w:color w:val="000000"/>
          <w:sz w:val="28"/>
          <w:szCs w:val="28"/>
        </w:rPr>
        <w:t xml:space="preserve">Методические рекомендации, представленные Вашему вниманию, предназначены для того, чтобы помочь </w:t>
      </w:r>
      <w:r>
        <w:rPr>
          <w:color w:val="000000"/>
          <w:sz w:val="28"/>
          <w:szCs w:val="28"/>
        </w:rPr>
        <w:t xml:space="preserve">Вам </w:t>
      </w:r>
      <w:r w:rsidRPr="00177F26">
        <w:rPr>
          <w:color w:val="000000"/>
          <w:sz w:val="28"/>
          <w:szCs w:val="28"/>
        </w:rPr>
        <w:t xml:space="preserve">подготовиться к эффективной деятельности в качестве </w:t>
      </w:r>
      <w:r>
        <w:rPr>
          <w:sz w:val="28"/>
          <w:szCs w:val="28"/>
        </w:rPr>
        <w:t>техника-программиста, осуществить сбор</w:t>
      </w:r>
      <w:r w:rsidRPr="006E5D5D">
        <w:rPr>
          <w:sz w:val="28"/>
          <w:szCs w:val="28"/>
        </w:rPr>
        <w:t>, изучени</w:t>
      </w:r>
      <w:r>
        <w:rPr>
          <w:sz w:val="28"/>
          <w:szCs w:val="28"/>
        </w:rPr>
        <w:t xml:space="preserve">е и </w:t>
      </w:r>
      <w:r w:rsidRPr="006E5D5D">
        <w:rPr>
          <w:sz w:val="28"/>
          <w:szCs w:val="28"/>
        </w:rPr>
        <w:t>систематизаци</w:t>
      </w:r>
      <w:r>
        <w:rPr>
          <w:sz w:val="28"/>
          <w:szCs w:val="28"/>
        </w:rPr>
        <w:t>ю</w:t>
      </w:r>
      <w:r w:rsidRPr="006E5D5D">
        <w:rPr>
          <w:sz w:val="28"/>
          <w:szCs w:val="28"/>
        </w:rPr>
        <w:t xml:space="preserve"> исходной информации по теме выпускной квалификационной работы</w:t>
      </w:r>
      <w:r w:rsidRPr="00177F26">
        <w:rPr>
          <w:color w:val="000000"/>
          <w:sz w:val="28"/>
          <w:szCs w:val="28"/>
        </w:rPr>
        <w:t xml:space="preserve">. </w:t>
      </w:r>
    </w:p>
    <w:p w:rsidR="00614151" w:rsidRPr="00177F26" w:rsidRDefault="00614151" w:rsidP="00C50492">
      <w:pPr>
        <w:ind w:firstLine="567"/>
        <w:jc w:val="both"/>
        <w:rPr>
          <w:color w:val="000000"/>
          <w:sz w:val="28"/>
          <w:szCs w:val="28"/>
        </w:rPr>
      </w:pPr>
      <w:r w:rsidRPr="00177F26">
        <w:rPr>
          <w:color w:val="000000"/>
          <w:sz w:val="28"/>
          <w:szCs w:val="28"/>
        </w:rPr>
        <w:t xml:space="preserve">Обращаем Ваше внимание, что внимательное изучение рекомендаций и консультирование у Вашего руководителя практики от ОУ поможет Вам без проблем получить </w:t>
      </w:r>
      <w:r>
        <w:rPr>
          <w:color w:val="000000"/>
          <w:sz w:val="28"/>
          <w:szCs w:val="28"/>
        </w:rPr>
        <w:t>зачёт</w:t>
      </w:r>
      <w:r w:rsidRPr="00177F26">
        <w:rPr>
          <w:color w:val="000000"/>
          <w:sz w:val="28"/>
          <w:szCs w:val="28"/>
        </w:rPr>
        <w:t xml:space="preserve"> по практике.</w:t>
      </w:r>
    </w:p>
    <w:p w:rsidR="00614151" w:rsidRPr="00177F26" w:rsidRDefault="00614151" w:rsidP="00C50492">
      <w:pPr>
        <w:widowControl/>
        <w:ind w:firstLine="360"/>
        <w:jc w:val="both"/>
        <w:rPr>
          <w:color w:val="000000"/>
          <w:sz w:val="28"/>
          <w:szCs w:val="28"/>
          <w:lang w:eastAsia="ar-SA"/>
        </w:rPr>
      </w:pPr>
      <w:r w:rsidRPr="00177F26">
        <w:rPr>
          <w:color w:val="000000"/>
          <w:sz w:val="28"/>
          <w:szCs w:val="28"/>
          <w:lang w:eastAsia="ar-SA"/>
        </w:rPr>
        <w:t>Требования к сод</w:t>
      </w:r>
      <w:r>
        <w:rPr>
          <w:color w:val="000000"/>
          <w:sz w:val="28"/>
          <w:szCs w:val="28"/>
          <w:lang w:eastAsia="ar-SA"/>
        </w:rPr>
        <w:t>ержанию практики регламентированы</w:t>
      </w:r>
      <w:r w:rsidRPr="00177F26">
        <w:rPr>
          <w:color w:val="000000"/>
          <w:sz w:val="28"/>
          <w:szCs w:val="28"/>
          <w:lang w:eastAsia="ar-SA"/>
        </w:rPr>
        <w:t>:</w:t>
      </w:r>
    </w:p>
    <w:p w:rsidR="00614151" w:rsidRPr="00421216" w:rsidRDefault="00614151" w:rsidP="00973DD3">
      <w:pPr>
        <w:widowControl/>
        <w:numPr>
          <w:ilvl w:val="0"/>
          <w:numId w:val="5"/>
        </w:numPr>
        <w:jc w:val="both"/>
        <w:rPr>
          <w:i/>
          <w:color w:val="000000"/>
          <w:sz w:val="28"/>
          <w:szCs w:val="28"/>
          <w:lang w:eastAsia="ar-SA"/>
        </w:rPr>
      </w:pPr>
      <w:r>
        <w:rPr>
          <w:color w:val="000000"/>
          <w:sz w:val="28"/>
          <w:szCs w:val="28"/>
          <w:lang w:eastAsia="ar-SA"/>
        </w:rPr>
        <w:t xml:space="preserve">федеральным государственным образовательным </w:t>
      </w:r>
      <w:r w:rsidRPr="00177F26">
        <w:rPr>
          <w:color w:val="000000"/>
          <w:sz w:val="28"/>
          <w:szCs w:val="28"/>
          <w:lang w:eastAsia="ar-SA"/>
        </w:rPr>
        <w:t>стандарт</w:t>
      </w:r>
      <w:r>
        <w:rPr>
          <w:color w:val="000000"/>
          <w:sz w:val="28"/>
          <w:szCs w:val="28"/>
          <w:lang w:eastAsia="ar-SA"/>
        </w:rPr>
        <w:t>ом</w:t>
      </w:r>
      <w:r w:rsidRPr="00177F26">
        <w:rPr>
          <w:color w:val="000000"/>
          <w:sz w:val="28"/>
          <w:szCs w:val="28"/>
          <w:lang w:eastAsia="ar-SA"/>
        </w:rPr>
        <w:t xml:space="preserve"> среднего профессионального образования по специальности </w:t>
      </w:r>
      <w:r w:rsidR="00B02830">
        <w:rPr>
          <w:sz w:val="28"/>
          <w:szCs w:val="28"/>
        </w:rPr>
        <w:t>09.02.03</w:t>
      </w:r>
      <w:r w:rsidR="00B02830" w:rsidRPr="004738E4">
        <w:rPr>
          <w:sz w:val="28"/>
          <w:szCs w:val="28"/>
        </w:rPr>
        <w:t xml:space="preserve"> </w:t>
      </w:r>
      <w:r>
        <w:rPr>
          <w:sz w:val="28"/>
          <w:szCs w:val="28"/>
          <w:lang w:eastAsia="ar-SA"/>
        </w:rPr>
        <w:t>Программирование в компьютерных системах</w:t>
      </w:r>
      <w:r w:rsidRPr="00421216">
        <w:rPr>
          <w:i/>
          <w:color w:val="000000"/>
          <w:sz w:val="28"/>
          <w:szCs w:val="28"/>
          <w:lang w:eastAsia="ar-SA"/>
        </w:rPr>
        <w:t>;</w:t>
      </w:r>
    </w:p>
    <w:p w:rsidR="00614151" w:rsidRPr="00421216" w:rsidRDefault="00614151" w:rsidP="00973DD3">
      <w:pPr>
        <w:widowControl/>
        <w:numPr>
          <w:ilvl w:val="0"/>
          <w:numId w:val="5"/>
        </w:numPr>
        <w:jc w:val="both"/>
        <w:rPr>
          <w:i/>
          <w:color w:val="000000"/>
          <w:sz w:val="28"/>
          <w:szCs w:val="28"/>
          <w:lang w:eastAsia="ar-SA"/>
        </w:rPr>
      </w:pPr>
      <w:r w:rsidRPr="00177F26">
        <w:rPr>
          <w:color w:val="000000"/>
          <w:sz w:val="28"/>
          <w:szCs w:val="28"/>
          <w:lang w:eastAsia="ar-SA"/>
        </w:rPr>
        <w:t>учебным</w:t>
      </w:r>
      <w:r>
        <w:rPr>
          <w:color w:val="000000"/>
          <w:sz w:val="28"/>
          <w:szCs w:val="28"/>
          <w:lang w:eastAsia="ar-SA"/>
        </w:rPr>
        <w:t xml:space="preserve"> планом</w:t>
      </w:r>
      <w:r w:rsidRPr="00177F26">
        <w:rPr>
          <w:color w:val="000000"/>
          <w:sz w:val="28"/>
          <w:szCs w:val="28"/>
          <w:lang w:eastAsia="ar-SA"/>
        </w:rPr>
        <w:t xml:space="preserve"> специальности </w:t>
      </w:r>
      <w:r w:rsidR="00B02830">
        <w:rPr>
          <w:sz w:val="28"/>
          <w:szCs w:val="28"/>
        </w:rPr>
        <w:t>09.02.03</w:t>
      </w:r>
      <w:r w:rsidR="00B02830" w:rsidRPr="004738E4">
        <w:rPr>
          <w:sz w:val="28"/>
          <w:szCs w:val="28"/>
        </w:rPr>
        <w:t xml:space="preserve"> </w:t>
      </w:r>
      <w:r>
        <w:rPr>
          <w:sz w:val="28"/>
          <w:szCs w:val="28"/>
          <w:lang w:eastAsia="ar-SA"/>
        </w:rPr>
        <w:t>Программирование в компьютерных системах</w:t>
      </w:r>
      <w:r w:rsidRPr="00421216">
        <w:rPr>
          <w:i/>
          <w:color w:val="000000"/>
          <w:sz w:val="28"/>
          <w:szCs w:val="28"/>
          <w:lang w:eastAsia="ar-SA"/>
        </w:rPr>
        <w:t>;</w:t>
      </w:r>
    </w:p>
    <w:p w:rsidR="00614151" w:rsidRPr="00177F26" w:rsidRDefault="00CB6D5B" w:rsidP="00973DD3">
      <w:pPr>
        <w:widowControl/>
        <w:numPr>
          <w:ilvl w:val="0"/>
          <w:numId w:val="5"/>
        </w:numPr>
        <w:jc w:val="both"/>
        <w:rPr>
          <w:color w:val="000000"/>
          <w:sz w:val="28"/>
          <w:szCs w:val="28"/>
          <w:lang w:eastAsia="ar-SA"/>
        </w:rPr>
      </w:pPr>
      <w:r w:rsidRPr="00177F26">
        <w:rPr>
          <w:color w:val="000000"/>
          <w:sz w:val="28"/>
          <w:szCs w:val="28"/>
          <w:lang w:eastAsia="ar-SA"/>
        </w:rPr>
        <w:t>программой</w:t>
      </w:r>
      <w:r>
        <w:rPr>
          <w:color w:val="000000"/>
          <w:sz w:val="28"/>
          <w:szCs w:val="28"/>
          <w:lang w:eastAsia="ar-SA"/>
        </w:rPr>
        <w:t xml:space="preserve"> производственной</w:t>
      </w:r>
      <w:r w:rsidR="00614151">
        <w:rPr>
          <w:color w:val="000000"/>
          <w:sz w:val="28"/>
          <w:szCs w:val="28"/>
          <w:lang w:eastAsia="ar-SA"/>
        </w:rPr>
        <w:t xml:space="preserve"> (преддипломной) </w:t>
      </w:r>
      <w:r w:rsidR="00614151" w:rsidRPr="00DE1F74">
        <w:rPr>
          <w:color w:val="000000"/>
          <w:sz w:val="28"/>
          <w:szCs w:val="28"/>
          <w:lang w:eastAsia="ar-SA"/>
        </w:rPr>
        <w:t>практики</w:t>
      </w:r>
      <w:r w:rsidR="00614151" w:rsidRPr="00177F26">
        <w:rPr>
          <w:color w:val="000000"/>
          <w:sz w:val="28"/>
          <w:szCs w:val="28"/>
          <w:lang w:eastAsia="ar-SA"/>
        </w:rPr>
        <w:t>;</w:t>
      </w:r>
    </w:p>
    <w:p w:rsidR="00614151" w:rsidRDefault="00614151" w:rsidP="00973DD3">
      <w:pPr>
        <w:widowControl/>
        <w:numPr>
          <w:ilvl w:val="0"/>
          <w:numId w:val="5"/>
        </w:numPr>
        <w:jc w:val="both"/>
        <w:rPr>
          <w:color w:val="000000"/>
          <w:sz w:val="28"/>
          <w:szCs w:val="28"/>
        </w:rPr>
      </w:pPr>
      <w:r w:rsidRPr="00421216">
        <w:rPr>
          <w:color w:val="000000"/>
          <w:sz w:val="28"/>
          <w:szCs w:val="28"/>
          <w:lang w:eastAsia="ar-SA"/>
        </w:rPr>
        <w:t>наст</w:t>
      </w:r>
      <w:r>
        <w:rPr>
          <w:color w:val="000000"/>
          <w:sz w:val="28"/>
          <w:szCs w:val="28"/>
          <w:lang w:eastAsia="ar-SA"/>
        </w:rPr>
        <w:t>оящими методическими рекомендациями.</w:t>
      </w:r>
    </w:p>
    <w:p w:rsidR="00614151" w:rsidRPr="00B673A9" w:rsidRDefault="00614151" w:rsidP="00C8794A">
      <w:pPr>
        <w:ind w:firstLine="567"/>
        <w:jc w:val="both"/>
        <w:rPr>
          <w:i/>
          <w:color w:val="000000"/>
          <w:sz w:val="28"/>
          <w:szCs w:val="28"/>
        </w:rPr>
      </w:pPr>
      <w:r>
        <w:rPr>
          <w:sz w:val="28"/>
          <w:szCs w:val="28"/>
        </w:rPr>
        <w:t>Производственная (преддипломная) п</w:t>
      </w:r>
      <w:r w:rsidRPr="00177F26">
        <w:rPr>
          <w:sz w:val="28"/>
          <w:szCs w:val="28"/>
        </w:rPr>
        <w:t xml:space="preserve">рактика может быть </w:t>
      </w:r>
      <w:r w:rsidRPr="00FE0B37">
        <w:rPr>
          <w:sz w:val="28"/>
          <w:szCs w:val="28"/>
        </w:rPr>
        <w:t xml:space="preserve">проведена в </w:t>
      </w:r>
      <w:r w:rsidRPr="00FE0B37">
        <w:rPr>
          <w:bCs/>
          <w:sz w:val="28"/>
          <w:szCs w:val="28"/>
        </w:rPr>
        <w:t>организациях</w:t>
      </w:r>
      <w:r>
        <w:rPr>
          <w:bCs/>
          <w:sz w:val="28"/>
          <w:szCs w:val="28"/>
        </w:rPr>
        <w:t xml:space="preserve"> (предприятиях) различных форм собственности </w:t>
      </w:r>
      <w:r>
        <w:rPr>
          <w:sz w:val="28"/>
          <w:szCs w:val="28"/>
        </w:rPr>
        <w:t>на основании заключенных договоров между организацией и Б</w:t>
      </w:r>
      <w:r w:rsidR="00B02830">
        <w:rPr>
          <w:sz w:val="28"/>
          <w:szCs w:val="28"/>
        </w:rPr>
        <w:t>П</w:t>
      </w:r>
      <w:r>
        <w:rPr>
          <w:sz w:val="28"/>
          <w:szCs w:val="28"/>
        </w:rPr>
        <w:t>ОУ ОО «СПК».</w:t>
      </w:r>
    </w:p>
    <w:p w:rsidR="00614151" w:rsidRDefault="00614151" w:rsidP="000C2957">
      <w:pPr>
        <w:jc w:val="both"/>
        <w:rPr>
          <w:color w:val="000000"/>
          <w:sz w:val="28"/>
          <w:szCs w:val="28"/>
        </w:rPr>
      </w:pPr>
      <w:r w:rsidRPr="00A04838">
        <w:rPr>
          <w:b/>
          <w:color w:val="000000"/>
          <w:sz w:val="28"/>
          <w:szCs w:val="28"/>
        </w:rPr>
        <w:t>Обращаем Ваше внимание</w:t>
      </w:r>
      <w:r>
        <w:rPr>
          <w:b/>
          <w:color w:val="000000"/>
          <w:sz w:val="28"/>
          <w:szCs w:val="28"/>
        </w:rPr>
        <w:t>:</w:t>
      </w:r>
    </w:p>
    <w:p w:rsidR="00614151" w:rsidRPr="00177F26" w:rsidRDefault="00CB6D5B" w:rsidP="00973DD3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прохождение</w:t>
      </w:r>
      <w:r w:rsidRPr="00177F26">
        <w:rPr>
          <w:color w:val="000000"/>
          <w:sz w:val="28"/>
          <w:szCs w:val="28"/>
        </w:rPr>
        <w:t xml:space="preserve"> п</w:t>
      </w:r>
      <w:r>
        <w:rPr>
          <w:color w:val="000000"/>
          <w:sz w:val="28"/>
          <w:szCs w:val="28"/>
        </w:rPr>
        <w:t>роизводственной</w:t>
      </w:r>
      <w:r w:rsidR="00614151">
        <w:rPr>
          <w:color w:val="000000"/>
          <w:sz w:val="28"/>
          <w:szCs w:val="28"/>
        </w:rPr>
        <w:t xml:space="preserve"> (преддипломной) </w:t>
      </w:r>
      <w:r w:rsidR="00614151" w:rsidRPr="00177F26">
        <w:rPr>
          <w:color w:val="000000"/>
          <w:sz w:val="28"/>
          <w:szCs w:val="28"/>
        </w:rPr>
        <w:t xml:space="preserve">практики является </w:t>
      </w:r>
      <w:r w:rsidR="00614151" w:rsidRPr="00B673A9">
        <w:rPr>
          <w:b/>
          <w:color w:val="000000"/>
          <w:sz w:val="28"/>
          <w:szCs w:val="28"/>
        </w:rPr>
        <w:t>обязательным</w:t>
      </w:r>
      <w:r w:rsidR="00614151">
        <w:rPr>
          <w:color w:val="000000"/>
          <w:sz w:val="28"/>
          <w:szCs w:val="28"/>
        </w:rPr>
        <w:t>;</w:t>
      </w:r>
    </w:p>
    <w:p w:rsidR="00614151" w:rsidRDefault="00614151" w:rsidP="00973DD3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177F26">
        <w:rPr>
          <w:color w:val="000000"/>
          <w:sz w:val="28"/>
          <w:szCs w:val="28"/>
        </w:rPr>
        <w:t xml:space="preserve">туденты, не </w:t>
      </w:r>
      <w:r>
        <w:rPr>
          <w:color w:val="000000"/>
          <w:sz w:val="28"/>
          <w:szCs w:val="28"/>
        </w:rPr>
        <w:t xml:space="preserve">прошедшую  </w:t>
      </w:r>
      <w:r w:rsidRPr="0052245D">
        <w:rPr>
          <w:color w:val="000000"/>
          <w:sz w:val="28"/>
          <w:szCs w:val="28"/>
        </w:rPr>
        <w:t>производственную (преддипломную) практику, не допускаются к государственной (итоговой) аттестации</w:t>
      </w:r>
      <w:r>
        <w:rPr>
          <w:color w:val="000000"/>
          <w:sz w:val="28"/>
          <w:szCs w:val="28"/>
        </w:rPr>
        <w:t>;</w:t>
      </w:r>
    </w:p>
    <w:p w:rsidR="00614151" w:rsidRDefault="00614151" w:rsidP="00973DD3">
      <w:pPr>
        <w:numPr>
          <w:ilvl w:val="0"/>
          <w:numId w:val="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зачёт по практике выставляет руководитель практики от колледжа с учетом результатов сдачи отчета и оценки, выставленной руководителем практики от предприятия. Полученный зачёт по практике является допуском к </w:t>
      </w:r>
      <w:r w:rsidRPr="0052245D">
        <w:rPr>
          <w:color w:val="000000"/>
          <w:sz w:val="28"/>
          <w:szCs w:val="28"/>
        </w:rPr>
        <w:t>государственной (итоговой) аттестации</w:t>
      </w:r>
      <w:r>
        <w:rPr>
          <w:color w:val="000000"/>
          <w:sz w:val="28"/>
          <w:szCs w:val="28"/>
        </w:rPr>
        <w:t>.</w:t>
      </w:r>
    </w:p>
    <w:p w:rsidR="00614151" w:rsidRPr="00177F26" w:rsidRDefault="00614151" w:rsidP="00AE710F">
      <w:pPr>
        <w:ind w:firstLine="567"/>
        <w:jc w:val="both"/>
        <w:rPr>
          <w:color w:val="000000"/>
          <w:sz w:val="28"/>
          <w:szCs w:val="28"/>
        </w:rPr>
      </w:pPr>
      <w:r w:rsidRPr="00177F26">
        <w:rPr>
          <w:color w:val="000000"/>
          <w:sz w:val="28"/>
          <w:szCs w:val="28"/>
        </w:rPr>
        <w:t>Консул</w:t>
      </w:r>
      <w:r>
        <w:rPr>
          <w:color w:val="000000"/>
          <w:sz w:val="28"/>
          <w:szCs w:val="28"/>
        </w:rPr>
        <w:t>ьтации по практике проводятся Вашим</w:t>
      </w:r>
      <w:r w:rsidRPr="00177F26">
        <w:rPr>
          <w:color w:val="000000"/>
          <w:sz w:val="28"/>
          <w:szCs w:val="28"/>
        </w:rPr>
        <w:t xml:space="preserve"> руководителем по графику, установленному на организационном собрании группы. Посещение </w:t>
      </w:r>
      <w:r>
        <w:rPr>
          <w:color w:val="000000"/>
          <w:sz w:val="28"/>
          <w:szCs w:val="28"/>
        </w:rPr>
        <w:t xml:space="preserve">этих </w:t>
      </w:r>
      <w:r w:rsidRPr="00177F26">
        <w:rPr>
          <w:color w:val="000000"/>
          <w:sz w:val="28"/>
          <w:szCs w:val="28"/>
        </w:rPr>
        <w:lastRenderedPageBreak/>
        <w:t>консультаций позволит Вам наилучшим образо</w:t>
      </w:r>
      <w:r>
        <w:rPr>
          <w:color w:val="000000"/>
          <w:sz w:val="28"/>
          <w:szCs w:val="28"/>
        </w:rPr>
        <w:t>м подготовить отчет, отобрать и систематизировать материал для выполнения выпускной квалификационной работы.</w:t>
      </w:r>
    </w:p>
    <w:p w:rsidR="00614151" w:rsidRDefault="00614151" w:rsidP="008E4E61">
      <w:pPr>
        <w:ind w:right="-5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Обращаем ваше внимание, что в тексте методических рекомендаций и</w:t>
      </w:r>
      <w:r w:rsidRPr="00A4249E">
        <w:rPr>
          <w:sz w:val="28"/>
          <w:szCs w:val="28"/>
        </w:rPr>
        <w:t>спользу</w:t>
      </w:r>
      <w:r>
        <w:rPr>
          <w:sz w:val="28"/>
          <w:szCs w:val="28"/>
        </w:rPr>
        <w:t>ются следующие</w:t>
      </w:r>
      <w:r w:rsidR="00D51482">
        <w:rPr>
          <w:sz w:val="28"/>
          <w:szCs w:val="28"/>
        </w:rPr>
        <w:t xml:space="preserve"> </w:t>
      </w:r>
      <w:r>
        <w:rPr>
          <w:sz w:val="28"/>
          <w:szCs w:val="28"/>
        </w:rPr>
        <w:t>термины и их определения:</w:t>
      </w:r>
    </w:p>
    <w:p w:rsidR="00614151" w:rsidRPr="00EA0E67" w:rsidRDefault="00614151" w:rsidP="008E4E61">
      <w:pPr>
        <w:ind w:right="-5" w:firstLine="567"/>
        <w:jc w:val="both"/>
        <w:rPr>
          <w:sz w:val="16"/>
          <w:szCs w:val="28"/>
        </w:rPr>
      </w:pPr>
    </w:p>
    <w:p w:rsidR="00614151" w:rsidRDefault="00614151" w:rsidP="008E4E61">
      <w:pPr>
        <w:ind w:right="-5" w:firstLine="567"/>
        <w:jc w:val="both"/>
        <w:rPr>
          <w:sz w:val="28"/>
          <w:szCs w:val="28"/>
        </w:rPr>
      </w:pPr>
    </w:p>
    <w:p w:rsidR="00614151" w:rsidRPr="00A4249E" w:rsidRDefault="00614151" w:rsidP="008E4E61">
      <w:pPr>
        <w:ind w:right="-5"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Обращаем ваше внимание, что в тексте методических рекомендаций и</w:t>
      </w:r>
      <w:r w:rsidRPr="00A4249E">
        <w:rPr>
          <w:sz w:val="28"/>
          <w:szCs w:val="28"/>
        </w:rPr>
        <w:t>спользу</w:t>
      </w:r>
      <w:r>
        <w:rPr>
          <w:sz w:val="28"/>
          <w:szCs w:val="28"/>
        </w:rPr>
        <w:t>ются следующие</w:t>
      </w:r>
      <w:r w:rsidR="00D51482">
        <w:rPr>
          <w:sz w:val="28"/>
          <w:szCs w:val="28"/>
        </w:rPr>
        <w:t xml:space="preserve"> </w:t>
      </w:r>
      <w:r w:rsidRPr="00A4249E">
        <w:rPr>
          <w:sz w:val="28"/>
          <w:szCs w:val="28"/>
        </w:rPr>
        <w:t>сокращения</w:t>
      </w:r>
      <w:r>
        <w:rPr>
          <w:sz w:val="28"/>
          <w:szCs w:val="28"/>
        </w:rPr>
        <w:t>:</w:t>
      </w:r>
    </w:p>
    <w:p w:rsidR="00614151" w:rsidRDefault="00614151" w:rsidP="00A4249E">
      <w:pPr>
        <w:ind w:right="-5"/>
        <w:jc w:val="both"/>
        <w:rPr>
          <w:i/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064"/>
        <w:gridCol w:w="600"/>
        <w:gridCol w:w="7647"/>
      </w:tblGrid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</w:t>
            </w: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sz w:val="28"/>
                <w:szCs w:val="28"/>
              </w:rPr>
              <w:t>профессиональный модуль;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ВПД </w:t>
            </w: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sz w:val="28"/>
                <w:szCs w:val="28"/>
              </w:rPr>
              <w:t>вид профессиональной деятельности;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ОПОП</w:t>
            </w: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sz w:val="28"/>
                <w:szCs w:val="28"/>
              </w:rPr>
              <w:t>основная профессиональная образовательная программа;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</w:t>
            </w: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sz w:val="28"/>
                <w:szCs w:val="28"/>
              </w:rPr>
              <w:t>профессиональные компетенции;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oftHyphen/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общие компетенции;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МДК</w:t>
            </w: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sz w:val="28"/>
                <w:szCs w:val="28"/>
              </w:rPr>
              <w:t>междисциплинарный курс;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ПП</w:t>
            </w: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sz w:val="28"/>
                <w:szCs w:val="28"/>
              </w:rPr>
              <w:t>производственная практика;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ОУ</w:t>
            </w: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образовательное учреждение;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ФГОС СПО</w:t>
            </w: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–</w:t>
            </w: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Федеральный государственный образовательный стандарт среднего профессионального образования;</w:t>
            </w:r>
          </w:p>
        </w:tc>
      </w:tr>
      <w:tr w:rsidR="00614151">
        <w:tc>
          <w:tcPr>
            <w:tcW w:w="100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sz w:val="28"/>
                <w:szCs w:val="28"/>
              </w:rPr>
            </w:pPr>
          </w:p>
        </w:tc>
        <w:tc>
          <w:tcPr>
            <w:tcW w:w="29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727B9A">
            <w:pPr>
              <w:spacing w:line="276" w:lineRule="auto"/>
              <w:ind w:right="-694"/>
              <w:rPr>
                <w:i/>
                <w:sz w:val="28"/>
                <w:szCs w:val="28"/>
              </w:rPr>
            </w:pPr>
          </w:p>
        </w:tc>
        <w:tc>
          <w:tcPr>
            <w:tcW w:w="37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151" w:rsidRDefault="00614151" w:rsidP="00A4249E">
            <w:pPr>
              <w:spacing w:line="276" w:lineRule="auto"/>
              <w:ind w:right="33"/>
              <w:rPr>
                <w:sz w:val="28"/>
                <w:szCs w:val="28"/>
              </w:rPr>
            </w:pPr>
          </w:p>
        </w:tc>
      </w:tr>
    </w:tbl>
    <w:p w:rsidR="00614151" w:rsidRDefault="00614151" w:rsidP="00C50492">
      <w:pPr>
        <w:pStyle w:val="af0"/>
        <w:ind w:firstLine="720"/>
        <w:jc w:val="center"/>
        <w:rPr>
          <w:b/>
          <w:color w:val="000000"/>
          <w:sz w:val="28"/>
          <w:szCs w:val="28"/>
        </w:rPr>
      </w:pPr>
    </w:p>
    <w:p w:rsidR="00614151" w:rsidRDefault="00614151" w:rsidP="00C50492">
      <w:pPr>
        <w:pStyle w:val="af0"/>
        <w:ind w:firstLine="720"/>
        <w:jc w:val="center"/>
        <w:rPr>
          <w:b/>
          <w:color w:val="000000"/>
          <w:sz w:val="28"/>
          <w:szCs w:val="28"/>
        </w:rPr>
      </w:pPr>
    </w:p>
    <w:p w:rsidR="00614151" w:rsidRDefault="00614151" w:rsidP="00C50492">
      <w:pPr>
        <w:pStyle w:val="af0"/>
        <w:ind w:firstLine="720"/>
        <w:jc w:val="center"/>
        <w:rPr>
          <w:b/>
          <w:color w:val="000000"/>
          <w:sz w:val="28"/>
          <w:szCs w:val="28"/>
        </w:rPr>
      </w:pPr>
      <w:r w:rsidRPr="00177F26">
        <w:rPr>
          <w:b/>
          <w:color w:val="000000"/>
          <w:sz w:val="28"/>
          <w:szCs w:val="28"/>
        </w:rPr>
        <w:t>Желаем Вам успехов!</w:t>
      </w:r>
    </w:p>
    <w:p w:rsidR="00614151" w:rsidRPr="00177F26" w:rsidRDefault="00614151" w:rsidP="00607C89">
      <w:pPr>
        <w:pStyle w:val="af0"/>
        <w:ind w:firstLine="720"/>
        <w:jc w:val="center"/>
        <w:rPr>
          <w:b/>
          <w:color w:val="000000"/>
          <w:sz w:val="28"/>
          <w:szCs w:val="28"/>
        </w:rPr>
      </w:pPr>
    </w:p>
    <w:p w:rsidR="00614151" w:rsidRPr="0049159B" w:rsidRDefault="00614151" w:rsidP="00C31CF2">
      <w:pPr>
        <w:pStyle w:val="af0"/>
        <w:ind w:firstLine="720"/>
        <w:jc w:val="center"/>
        <w:rPr>
          <w:b/>
        </w:rPr>
      </w:pPr>
      <w:r w:rsidRPr="00177F26">
        <w:rPr>
          <w:b/>
          <w:color w:val="000000"/>
          <w:sz w:val="28"/>
          <w:szCs w:val="28"/>
        </w:rPr>
        <w:br w:type="page"/>
      </w:r>
      <w:bookmarkStart w:id="5" w:name="_Toc317155560"/>
      <w:bookmarkStart w:id="6" w:name="_Toc317155896"/>
      <w:r>
        <w:rPr>
          <w:b/>
        </w:rPr>
        <w:lastRenderedPageBreak/>
        <w:t>1</w:t>
      </w:r>
      <w:r w:rsidRPr="0049159B">
        <w:rPr>
          <w:b/>
        </w:rPr>
        <w:t xml:space="preserve"> ЦЕЛИ </w:t>
      </w:r>
      <w:r>
        <w:rPr>
          <w:b/>
        </w:rPr>
        <w:t xml:space="preserve">ПРОИЗВОДСТВЕННОЙ(ПРЕДДИПЛОМНОЙ) </w:t>
      </w:r>
      <w:r w:rsidRPr="0049159B">
        <w:rPr>
          <w:b/>
        </w:rPr>
        <w:t>ПРАКТИКИ</w:t>
      </w:r>
      <w:bookmarkEnd w:id="5"/>
      <w:bookmarkEnd w:id="6"/>
    </w:p>
    <w:p w:rsidR="00614151" w:rsidRPr="00DE28EA" w:rsidRDefault="00614151" w:rsidP="001E6878">
      <w:pPr>
        <w:shd w:val="clear" w:color="auto" w:fill="FFFFFF"/>
        <w:spacing w:before="82"/>
        <w:ind w:right="2" w:firstLine="851"/>
        <w:jc w:val="both"/>
        <w:rPr>
          <w:sz w:val="16"/>
          <w:szCs w:val="28"/>
        </w:rPr>
      </w:pPr>
    </w:p>
    <w:p w:rsidR="00614151" w:rsidRDefault="00614151" w:rsidP="00AD5F55">
      <w:pPr>
        <w:tabs>
          <w:tab w:val="num" w:pos="855"/>
        </w:tabs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177F26">
        <w:rPr>
          <w:color w:val="000000"/>
          <w:sz w:val="28"/>
          <w:szCs w:val="28"/>
        </w:rPr>
        <w:t xml:space="preserve">роизводственная </w:t>
      </w:r>
      <w:r>
        <w:rPr>
          <w:color w:val="000000"/>
          <w:sz w:val="28"/>
          <w:szCs w:val="28"/>
        </w:rPr>
        <w:t xml:space="preserve">(преддипломная) </w:t>
      </w:r>
      <w:r w:rsidRPr="00177F26">
        <w:rPr>
          <w:color w:val="000000"/>
          <w:sz w:val="28"/>
          <w:szCs w:val="28"/>
        </w:rPr>
        <w:t xml:space="preserve">практика является составной частью образовательного процесса по специальности </w:t>
      </w:r>
      <w:r w:rsidR="00B02830">
        <w:rPr>
          <w:sz w:val="28"/>
          <w:szCs w:val="28"/>
        </w:rPr>
        <w:t>09.02.03</w:t>
      </w:r>
      <w:r w:rsidR="00B02830" w:rsidRPr="004738E4">
        <w:rPr>
          <w:sz w:val="28"/>
          <w:szCs w:val="28"/>
        </w:rPr>
        <w:t xml:space="preserve"> </w:t>
      </w:r>
      <w:r>
        <w:rPr>
          <w:sz w:val="28"/>
          <w:szCs w:val="28"/>
          <w:lang w:eastAsia="ar-SA"/>
        </w:rPr>
        <w:t>Программирование в компьютерных системах</w:t>
      </w:r>
      <w:r w:rsidRPr="00177F26">
        <w:rPr>
          <w:color w:val="000000"/>
          <w:sz w:val="28"/>
          <w:szCs w:val="28"/>
        </w:rPr>
        <w:t xml:space="preserve"> и имеет важное значение </w:t>
      </w:r>
      <w:r>
        <w:rPr>
          <w:color w:val="000000"/>
          <w:sz w:val="28"/>
          <w:szCs w:val="28"/>
        </w:rPr>
        <w:t xml:space="preserve">в </w:t>
      </w:r>
      <w:r w:rsidRPr="001C3891">
        <w:rPr>
          <w:color w:val="000000"/>
          <w:sz w:val="28"/>
          <w:szCs w:val="28"/>
        </w:rPr>
        <w:t>подготовке к выполнению выпускной квалификационной работы (</w:t>
      </w:r>
      <w:r w:rsidR="00D51482" w:rsidRPr="001C3891">
        <w:rPr>
          <w:color w:val="000000"/>
          <w:sz w:val="28"/>
          <w:szCs w:val="28"/>
        </w:rPr>
        <w:t>дипломн</w:t>
      </w:r>
      <w:r w:rsidR="00D51482">
        <w:rPr>
          <w:color w:val="000000"/>
          <w:sz w:val="28"/>
          <w:szCs w:val="28"/>
        </w:rPr>
        <w:t>ого проекта</w:t>
      </w:r>
      <w:r w:rsidRPr="001C3891">
        <w:rPr>
          <w:color w:val="000000"/>
          <w:sz w:val="28"/>
          <w:szCs w:val="28"/>
        </w:rPr>
        <w:t>)</w:t>
      </w:r>
      <w:proofErr w:type="gramStart"/>
      <w:r w:rsidRPr="001C389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П</w:t>
      </w:r>
      <w:proofErr w:type="gramEnd"/>
      <w:r w:rsidRPr="00177F26">
        <w:rPr>
          <w:color w:val="000000"/>
          <w:sz w:val="28"/>
          <w:szCs w:val="28"/>
        </w:rPr>
        <w:t xml:space="preserve">роизводственная </w:t>
      </w:r>
      <w:r>
        <w:rPr>
          <w:color w:val="000000"/>
          <w:sz w:val="28"/>
          <w:szCs w:val="28"/>
        </w:rPr>
        <w:t xml:space="preserve">(преддипломная) </w:t>
      </w:r>
      <w:r w:rsidR="00D51482" w:rsidRPr="00177F26">
        <w:rPr>
          <w:color w:val="000000"/>
          <w:sz w:val="28"/>
          <w:szCs w:val="28"/>
        </w:rPr>
        <w:t>практика</w:t>
      </w:r>
      <w:r w:rsidR="00D51482">
        <w:rPr>
          <w:color w:val="000000"/>
          <w:sz w:val="28"/>
          <w:szCs w:val="28"/>
        </w:rPr>
        <w:t xml:space="preserve"> является</w:t>
      </w:r>
      <w:r>
        <w:rPr>
          <w:color w:val="000000"/>
          <w:sz w:val="28"/>
          <w:szCs w:val="28"/>
        </w:rPr>
        <w:t xml:space="preserve"> заключительным этапом обучения и </w:t>
      </w:r>
      <w:r w:rsidRPr="006B7DB2">
        <w:rPr>
          <w:sz w:val="28"/>
          <w:szCs w:val="28"/>
        </w:rPr>
        <w:t xml:space="preserve">направлена на </w:t>
      </w:r>
      <w:r w:rsidR="00D51482" w:rsidRPr="006B7DB2">
        <w:rPr>
          <w:sz w:val="28"/>
          <w:szCs w:val="28"/>
        </w:rPr>
        <w:t>углубление</w:t>
      </w:r>
      <w:r w:rsidR="00D51482" w:rsidRPr="009A58BA">
        <w:rPr>
          <w:color w:val="000000"/>
          <w:sz w:val="28"/>
          <w:szCs w:val="28"/>
        </w:rPr>
        <w:t xml:space="preserve"> общих</w:t>
      </w:r>
      <w:r w:rsidRPr="009A58BA">
        <w:rPr>
          <w:color w:val="000000"/>
          <w:sz w:val="28"/>
          <w:szCs w:val="28"/>
        </w:rPr>
        <w:t xml:space="preserve"> и профессиональных компетенций, проверку </w:t>
      </w:r>
      <w:r>
        <w:rPr>
          <w:color w:val="000000"/>
          <w:sz w:val="28"/>
          <w:szCs w:val="28"/>
        </w:rPr>
        <w:t>Вашей</w:t>
      </w:r>
      <w:r w:rsidRPr="009A58BA">
        <w:rPr>
          <w:color w:val="000000"/>
          <w:sz w:val="28"/>
          <w:szCs w:val="28"/>
        </w:rPr>
        <w:t xml:space="preserve"> готовности к самостоятельной трудовой деятельности</w:t>
      </w:r>
      <w:r>
        <w:rPr>
          <w:color w:val="000000"/>
          <w:sz w:val="28"/>
          <w:szCs w:val="28"/>
        </w:rPr>
        <w:t xml:space="preserve">, обеспечивая получение и анализ опыта, как по выполнению профессиональных функций, так и по вступлению в трудовые отношения. </w:t>
      </w:r>
    </w:p>
    <w:p w:rsidR="00614151" w:rsidRDefault="00614151" w:rsidP="000C2957">
      <w:pPr>
        <w:pStyle w:val="2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Практика направлена </w:t>
      </w:r>
      <w:proofErr w:type="gramStart"/>
      <w:r>
        <w:rPr>
          <w:color w:val="000000"/>
          <w:sz w:val="28"/>
          <w:szCs w:val="28"/>
        </w:rPr>
        <w:t>на</w:t>
      </w:r>
      <w:proofErr w:type="gramEnd"/>
      <w:r>
        <w:rPr>
          <w:color w:val="000000"/>
          <w:sz w:val="28"/>
          <w:szCs w:val="28"/>
        </w:rPr>
        <w:t>:</w:t>
      </w:r>
    </w:p>
    <w:p w:rsidR="00614151" w:rsidRPr="003D552F" w:rsidRDefault="00614151" w:rsidP="00973DD3">
      <w:pPr>
        <w:pStyle w:val="210"/>
        <w:numPr>
          <w:ilvl w:val="0"/>
          <w:numId w:val="23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подготовк</w:t>
      </w:r>
      <w:r>
        <w:rPr>
          <w:color w:val="000000"/>
          <w:sz w:val="28"/>
          <w:szCs w:val="28"/>
        </w:rPr>
        <w:t>у</w:t>
      </w:r>
      <w:r w:rsidRPr="003D552F">
        <w:rPr>
          <w:color w:val="000000"/>
          <w:sz w:val="28"/>
          <w:szCs w:val="28"/>
        </w:rPr>
        <w:t xml:space="preserve"> к выполнению основных профессиональных функций в соответствии с квалификационными требованиями; </w:t>
      </w:r>
    </w:p>
    <w:p w:rsidR="00614151" w:rsidRPr="003D552F" w:rsidRDefault="00614151" w:rsidP="00973DD3">
      <w:pPr>
        <w:pStyle w:val="210"/>
        <w:numPr>
          <w:ilvl w:val="0"/>
          <w:numId w:val="23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ознакомление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 </w:t>
      </w:r>
    </w:p>
    <w:p w:rsidR="00614151" w:rsidRPr="003D552F" w:rsidRDefault="00614151" w:rsidP="00973DD3">
      <w:pPr>
        <w:pStyle w:val="210"/>
        <w:numPr>
          <w:ilvl w:val="0"/>
          <w:numId w:val="23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изучение принципов проектирования программного обеспечения с использованием современных средств и методов автоматизации основных этапов проектирования; </w:t>
      </w:r>
    </w:p>
    <w:p w:rsidR="00614151" w:rsidRDefault="00614151" w:rsidP="00973DD3">
      <w:pPr>
        <w:pStyle w:val="210"/>
        <w:numPr>
          <w:ilvl w:val="0"/>
          <w:numId w:val="23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изучение методики проектирования в соответствии с ГОСТами и стандартами, </w:t>
      </w:r>
      <w:proofErr w:type="gramStart"/>
      <w:r w:rsidRPr="003D552F">
        <w:rPr>
          <w:color w:val="000000"/>
          <w:sz w:val="28"/>
          <w:szCs w:val="28"/>
        </w:rPr>
        <w:t>используемых</w:t>
      </w:r>
      <w:proofErr w:type="gramEnd"/>
      <w:r w:rsidRPr="003D552F">
        <w:rPr>
          <w:color w:val="000000"/>
          <w:sz w:val="28"/>
          <w:szCs w:val="28"/>
        </w:rPr>
        <w:t xml:space="preserve"> при разработке программного обеспечения;</w:t>
      </w:r>
    </w:p>
    <w:p w:rsidR="00614151" w:rsidRPr="003D552F" w:rsidRDefault="00614151" w:rsidP="00973DD3">
      <w:pPr>
        <w:pStyle w:val="210"/>
        <w:numPr>
          <w:ilvl w:val="0"/>
          <w:numId w:val="23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</w:t>
      </w:r>
    </w:p>
    <w:p w:rsidR="00614151" w:rsidRPr="003D552F" w:rsidRDefault="00614151" w:rsidP="00973DD3">
      <w:pPr>
        <w:pStyle w:val="210"/>
        <w:numPr>
          <w:ilvl w:val="0"/>
          <w:numId w:val="23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приобретение практических навыков по разработке и проектированию функциональных задач и подсистем в соответствии с темой дипломного проекта; </w:t>
      </w:r>
    </w:p>
    <w:p w:rsidR="00614151" w:rsidRPr="003D552F" w:rsidRDefault="00614151" w:rsidP="00973DD3">
      <w:pPr>
        <w:pStyle w:val="210"/>
        <w:numPr>
          <w:ilvl w:val="0"/>
          <w:numId w:val="23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сбор необходимого материала для выполнения дипломного проекта в соответствии с полученными индивидуальными заданиями; </w:t>
      </w:r>
    </w:p>
    <w:p w:rsidR="00614151" w:rsidRPr="003D552F" w:rsidRDefault="00614151" w:rsidP="00973DD3">
      <w:pPr>
        <w:pStyle w:val="210"/>
        <w:numPr>
          <w:ilvl w:val="0"/>
          <w:numId w:val="23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закрепление и совершенствование знаний и практических навыков, полученных </w:t>
      </w:r>
      <w:r>
        <w:rPr>
          <w:color w:val="000000"/>
          <w:sz w:val="28"/>
          <w:szCs w:val="28"/>
        </w:rPr>
        <w:t>Вами</w:t>
      </w:r>
      <w:r w:rsidRPr="003D552F">
        <w:rPr>
          <w:color w:val="000000"/>
          <w:sz w:val="28"/>
          <w:szCs w:val="28"/>
        </w:rPr>
        <w:t xml:space="preserve"> в процессе обучения.</w:t>
      </w:r>
    </w:p>
    <w:p w:rsidR="00614151" w:rsidRPr="00DE28EA" w:rsidRDefault="00614151" w:rsidP="00414C77">
      <w:pPr>
        <w:pStyle w:val="210"/>
        <w:ind w:firstLine="709"/>
        <w:rPr>
          <w:b/>
          <w:color w:val="000000"/>
          <w:sz w:val="20"/>
          <w:szCs w:val="28"/>
        </w:rPr>
      </w:pPr>
    </w:p>
    <w:p w:rsidR="00614151" w:rsidRDefault="00614151" w:rsidP="00414C77">
      <w:pPr>
        <w:pStyle w:val="210"/>
        <w:ind w:firstLine="709"/>
        <w:rPr>
          <w:b/>
          <w:color w:val="000000"/>
          <w:sz w:val="28"/>
          <w:szCs w:val="28"/>
        </w:rPr>
      </w:pPr>
      <w:r w:rsidRPr="0073030B">
        <w:rPr>
          <w:b/>
          <w:color w:val="000000"/>
          <w:sz w:val="28"/>
          <w:szCs w:val="28"/>
        </w:rPr>
        <w:t>Цели практики:</w:t>
      </w:r>
    </w:p>
    <w:p w:rsidR="00614151" w:rsidRPr="00925A36" w:rsidRDefault="00614151" w:rsidP="00414C77">
      <w:pPr>
        <w:pStyle w:val="210"/>
        <w:ind w:firstLine="709"/>
        <w:rPr>
          <w:b/>
          <w:color w:val="000000"/>
          <w:sz w:val="22"/>
          <w:szCs w:val="28"/>
        </w:rPr>
      </w:pPr>
    </w:p>
    <w:p w:rsidR="00614151" w:rsidRPr="002E0EF9" w:rsidRDefault="00036898" w:rsidP="00A645A9">
      <w:pPr>
        <w:pStyle w:val="210"/>
        <w:numPr>
          <w:ilvl w:val="1"/>
          <w:numId w:val="14"/>
        </w:numPr>
        <w:ind w:left="0" w:firstLine="1069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14151">
        <w:rPr>
          <w:b/>
          <w:sz w:val="28"/>
          <w:szCs w:val="28"/>
        </w:rPr>
        <w:t>Углубление</w:t>
      </w:r>
      <w:r w:rsidR="00614151" w:rsidRPr="002E0EF9">
        <w:rPr>
          <w:b/>
          <w:color w:val="000000"/>
          <w:sz w:val="28"/>
          <w:szCs w:val="28"/>
        </w:rPr>
        <w:t xml:space="preserve"> практического опыта</w:t>
      </w:r>
      <w:r w:rsidR="00614151">
        <w:rPr>
          <w:b/>
          <w:color w:val="000000"/>
          <w:sz w:val="28"/>
          <w:szCs w:val="28"/>
        </w:rPr>
        <w:t xml:space="preserve"> в области</w:t>
      </w:r>
      <w:r w:rsidR="00614151" w:rsidRPr="002E0EF9">
        <w:rPr>
          <w:b/>
          <w:color w:val="000000"/>
          <w:sz w:val="28"/>
          <w:szCs w:val="28"/>
        </w:rPr>
        <w:t>: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алгоритма поставленной задачи и реализации его средствами автоматизированного проектирования; 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кода программного продукта на основе готовой спецификации на уровне модуля; 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инструментальных средств на этапе отладки программного продукта; 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проведени</w:t>
      </w:r>
      <w:r>
        <w:rPr>
          <w:sz w:val="28"/>
        </w:rPr>
        <w:t>я</w:t>
      </w:r>
      <w:r w:rsidRPr="00514B95">
        <w:rPr>
          <w:sz w:val="28"/>
        </w:rPr>
        <w:t xml:space="preserve"> тестирования программного модуля по определенному сценарию;  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работ</w:t>
      </w:r>
      <w:r>
        <w:rPr>
          <w:sz w:val="28"/>
        </w:rPr>
        <w:t>ы</w:t>
      </w:r>
      <w:r w:rsidRPr="00514B95">
        <w:rPr>
          <w:sz w:val="28"/>
        </w:rPr>
        <w:t xml:space="preserve"> с объектами базы данных в конкретной системе управления базами данных; 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lastRenderedPageBreak/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средств заполнения базы данных; 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стандартных методов защиты объектов базы данных; 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выработке требований к программному обеспечению; </w:t>
      </w:r>
    </w:p>
    <w:p w:rsidR="00614151" w:rsidRPr="00514B95" w:rsidRDefault="00614151" w:rsidP="00973DD3">
      <w:pPr>
        <w:pStyle w:val="af5"/>
        <w:widowControl/>
        <w:numPr>
          <w:ilvl w:val="0"/>
          <w:numId w:val="24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проектировании программного обеспечения с использованием специализированных программных пакетов.  </w:t>
      </w:r>
    </w:p>
    <w:p w:rsidR="00614151" w:rsidRPr="00DE28EA" w:rsidRDefault="00614151" w:rsidP="00192055">
      <w:pPr>
        <w:pStyle w:val="210"/>
        <w:ind w:firstLine="0"/>
        <w:rPr>
          <w:color w:val="000000"/>
          <w:sz w:val="20"/>
          <w:szCs w:val="28"/>
        </w:rPr>
      </w:pPr>
    </w:p>
    <w:p w:rsidR="00614151" w:rsidRPr="00347418" w:rsidRDefault="00036898" w:rsidP="00973DD3">
      <w:pPr>
        <w:pStyle w:val="210"/>
        <w:numPr>
          <w:ilvl w:val="1"/>
          <w:numId w:val="14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14151">
        <w:rPr>
          <w:b/>
          <w:sz w:val="28"/>
          <w:szCs w:val="28"/>
        </w:rPr>
        <w:t>Развитие</w:t>
      </w:r>
      <w:r w:rsidR="00614151" w:rsidRPr="00347418">
        <w:rPr>
          <w:b/>
          <w:color w:val="000000"/>
          <w:sz w:val="28"/>
          <w:szCs w:val="28"/>
        </w:rPr>
        <w:t xml:space="preserve"> профессиональных компетенций (ПК)</w:t>
      </w:r>
    </w:p>
    <w:p w:rsidR="00614151" w:rsidRPr="00064434" w:rsidRDefault="00614151" w:rsidP="00AC192C">
      <w:pPr>
        <w:pStyle w:val="aff0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1.1. Выполнять разработку спецификаций отдельных компонент.</w:t>
      </w:r>
    </w:p>
    <w:p w:rsidR="00614151" w:rsidRPr="00064434" w:rsidRDefault="00614151" w:rsidP="00AC192C">
      <w:pPr>
        <w:pStyle w:val="aff0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1.2. </w:t>
      </w:r>
      <w:r w:rsidRPr="00064434">
        <w:rPr>
          <w:rFonts w:ascii="Times New Roman" w:hAnsi="Times New Roman" w:cs="Times New Roman"/>
          <w:bCs/>
          <w:sz w:val="28"/>
        </w:rPr>
        <w:t>Осуществлять разработку кода программного продукта на основе готовых спецификаций на уровне модуля</w:t>
      </w:r>
      <w:r w:rsidRPr="00064434">
        <w:rPr>
          <w:rFonts w:ascii="Times New Roman" w:hAnsi="Times New Roman" w:cs="Times New Roman"/>
          <w:sz w:val="28"/>
        </w:rPr>
        <w:t>.</w:t>
      </w:r>
    </w:p>
    <w:p w:rsidR="00614151" w:rsidRPr="00064434" w:rsidRDefault="00614151" w:rsidP="00AC192C">
      <w:pPr>
        <w:pStyle w:val="aff0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1.3. </w:t>
      </w:r>
      <w:r w:rsidRPr="00064434">
        <w:rPr>
          <w:rFonts w:ascii="Times New Roman" w:hAnsi="Times New Roman" w:cs="Times New Roman"/>
          <w:bCs/>
          <w:sz w:val="28"/>
        </w:rPr>
        <w:t>Выполнять отладку программных модулей с использованием специализированных программных средств</w:t>
      </w:r>
      <w:r w:rsidRPr="00064434">
        <w:rPr>
          <w:rFonts w:ascii="Times New Roman" w:hAnsi="Times New Roman" w:cs="Times New Roman"/>
          <w:sz w:val="28"/>
        </w:rPr>
        <w:t>. </w:t>
      </w:r>
    </w:p>
    <w:p w:rsidR="00614151" w:rsidRPr="00064434" w:rsidRDefault="00614151" w:rsidP="00AC192C">
      <w:pPr>
        <w:pStyle w:val="aff0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1.4. </w:t>
      </w:r>
      <w:r w:rsidRPr="00064434">
        <w:rPr>
          <w:rFonts w:ascii="Times New Roman" w:hAnsi="Times New Roman" w:cs="Times New Roman"/>
          <w:bCs/>
          <w:sz w:val="28"/>
        </w:rPr>
        <w:t>Выполнять тестирование программных модулей</w:t>
      </w:r>
      <w:r w:rsidRPr="00064434">
        <w:rPr>
          <w:rFonts w:ascii="Times New Roman" w:hAnsi="Times New Roman" w:cs="Times New Roman"/>
          <w:sz w:val="28"/>
        </w:rPr>
        <w:t>.</w:t>
      </w:r>
    </w:p>
    <w:p w:rsidR="00614151" w:rsidRDefault="00614151" w:rsidP="00AC192C">
      <w:pPr>
        <w:pStyle w:val="aff0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1.5. Осуществлять оптимизацию программного кода модуля.</w:t>
      </w:r>
    </w:p>
    <w:p w:rsidR="00614151" w:rsidRDefault="00614151" w:rsidP="00AC192C">
      <w:pPr>
        <w:pStyle w:val="aff0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1.6. </w:t>
      </w:r>
      <w:r w:rsidRPr="00064434">
        <w:rPr>
          <w:rFonts w:ascii="Times New Roman" w:hAnsi="Times New Roman" w:cs="Times New Roman"/>
          <w:bCs/>
          <w:sz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064434">
        <w:rPr>
          <w:rFonts w:ascii="Times New Roman" w:hAnsi="Times New Roman" w:cs="Times New Roman"/>
          <w:sz w:val="28"/>
        </w:rPr>
        <w:t>.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2.1. </w:t>
      </w:r>
      <w:r w:rsidRPr="00064434">
        <w:rPr>
          <w:rFonts w:ascii="Times New Roman" w:hAnsi="Times New Roman" w:cs="Times New Roman"/>
          <w:sz w:val="28"/>
        </w:rPr>
        <w:t>Разрабатывать объекты базы данных.</w:t>
      </w:r>
      <w:r w:rsidRPr="00064434">
        <w:rPr>
          <w:rFonts w:ascii="Times New Roman" w:hAnsi="Times New Roman"/>
          <w:sz w:val="28"/>
        </w:rPr>
        <w:t> 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2.2. Реализовывать базу данных в конкретной системе управления базами данных (СУБД). 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2.3. Решать вопросы администрирования базы данных.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2.4. Реализовывать методы и технологии защиты информации в базах данных. 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3.1. </w:t>
      </w:r>
      <w:r w:rsidRPr="00064434">
        <w:rPr>
          <w:rFonts w:ascii="Times New Roman" w:hAnsi="Times New Roman" w:cs="Times New Roman"/>
          <w:sz w:val="28"/>
        </w:rPr>
        <w:t>Анализировать проектную и техническую документацию на уровне взаимодействия компонент программного обеспечения.</w:t>
      </w:r>
      <w:r w:rsidRPr="00064434">
        <w:rPr>
          <w:rFonts w:ascii="Times New Roman" w:hAnsi="Times New Roman"/>
          <w:sz w:val="28"/>
        </w:rPr>
        <w:t> 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3.2. </w:t>
      </w:r>
      <w:r w:rsidRPr="00064434">
        <w:rPr>
          <w:rFonts w:ascii="Times New Roman" w:hAnsi="Times New Roman" w:cs="Times New Roman"/>
          <w:kern w:val="24"/>
          <w:sz w:val="28"/>
        </w:rPr>
        <w:t>Выполнять интеграцию модулей в программную систему.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 w:cs="Times New Roman"/>
          <w:bCs/>
          <w:sz w:val="28"/>
        </w:rPr>
      </w:pPr>
      <w:r w:rsidRPr="00064434">
        <w:rPr>
          <w:rFonts w:ascii="Times New Roman" w:hAnsi="Times New Roman" w:cs="Times New Roman"/>
          <w:sz w:val="28"/>
        </w:rPr>
        <w:t xml:space="preserve">ПК 3.4. Осуществлять разработку </w:t>
      </w:r>
      <w:r w:rsidRPr="00064434">
        <w:rPr>
          <w:rFonts w:ascii="Times New Roman" w:hAnsi="Times New Roman" w:cs="Times New Roman"/>
          <w:bCs/>
          <w:sz w:val="28"/>
        </w:rPr>
        <w:t>тестовых наборов и тестовых сценариев.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bCs/>
          <w:sz w:val="28"/>
        </w:rPr>
        <w:t>ПК 3.5. </w:t>
      </w:r>
      <w:r w:rsidRPr="00064434">
        <w:rPr>
          <w:rFonts w:ascii="Times New Roman" w:hAnsi="Times New Roman"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:rsidR="00614151" w:rsidRPr="00064434" w:rsidRDefault="00614151" w:rsidP="00AC192C">
      <w:pPr>
        <w:pStyle w:val="aff0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3.6. </w:t>
      </w:r>
      <w:r w:rsidRPr="00064434">
        <w:rPr>
          <w:rFonts w:ascii="Times New Roman" w:hAnsi="Times New Roman" w:cs="Times New Roman"/>
          <w:bCs/>
          <w:sz w:val="28"/>
        </w:rPr>
        <w:t>Разрабатывать технологическую документацию.</w:t>
      </w:r>
    </w:p>
    <w:p w:rsidR="00614151" w:rsidRDefault="00614151" w:rsidP="0042549C">
      <w:pPr>
        <w:pStyle w:val="210"/>
        <w:ind w:left="2149" w:firstLine="0"/>
        <w:rPr>
          <w:color w:val="000000"/>
          <w:sz w:val="28"/>
          <w:szCs w:val="28"/>
        </w:rPr>
      </w:pPr>
    </w:p>
    <w:p w:rsidR="00614151" w:rsidRPr="0042549C" w:rsidRDefault="00036898" w:rsidP="00973DD3">
      <w:pPr>
        <w:pStyle w:val="210"/>
        <w:numPr>
          <w:ilvl w:val="1"/>
          <w:numId w:val="14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14151" w:rsidRPr="0042549C">
        <w:rPr>
          <w:b/>
          <w:sz w:val="28"/>
          <w:szCs w:val="28"/>
        </w:rPr>
        <w:t>Развитие</w:t>
      </w:r>
      <w:r w:rsidR="00614151" w:rsidRPr="0042549C">
        <w:rPr>
          <w:b/>
          <w:color w:val="000000"/>
          <w:sz w:val="28"/>
          <w:szCs w:val="28"/>
        </w:rPr>
        <w:t xml:space="preserve"> общих компетенций (</w:t>
      </w:r>
      <w:proofErr w:type="gramStart"/>
      <w:r w:rsidR="00614151" w:rsidRPr="0042549C">
        <w:rPr>
          <w:b/>
          <w:color w:val="000000"/>
          <w:sz w:val="28"/>
          <w:szCs w:val="28"/>
        </w:rPr>
        <w:t>ОК</w:t>
      </w:r>
      <w:proofErr w:type="gramEnd"/>
      <w:r w:rsidR="00614151" w:rsidRPr="0042549C">
        <w:rPr>
          <w:b/>
          <w:color w:val="000000"/>
          <w:sz w:val="28"/>
          <w:szCs w:val="28"/>
        </w:rPr>
        <w:t>)</w:t>
      </w:r>
    </w:p>
    <w:p w:rsidR="00614151" w:rsidRPr="000059E9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 w:rsidRPr="000059E9">
        <w:rPr>
          <w:sz w:val="28"/>
          <w:szCs w:val="28"/>
        </w:rPr>
        <w:t>ОК</w:t>
      </w:r>
      <w:proofErr w:type="gramEnd"/>
      <w:r w:rsidRPr="000059E9">
        <w:rPr>
          <w:sz w:val="28"/>
          <w:szCs w:val="28"/>
        </w:rPr>
        <w:t xml:space="preserve"> 1. Понимать сущность и социальную значимость своей будущей профессии, проя</w:t>
      </w:r>
      <w:r>
        <w:rPr>
          <w:sz w:val="28"/>
          <w:szCs w:val="28"/>
        </w:rPr>
        <w:t>влять к ней устойчивый интерес.</w:t>
      </w:r>
    </w:p>
    <w:p w:rsidR="00614151" w:rsidRPr="000059E9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 w:rsidRPr="000059E9">
        <w:rPr>
          <w:sz w:val="28"/>
          <w:szCs w:val="28"/>
        </w:rPr>
        <w:t>ОК</w:t>
      </w:r>
      <w:proofErr w:type="gramEnd"/>
      <w:r w:rsidRPr="000059E9">
        <w:rPr>
          <w:sz w:val="28"/>
          <w:szCs w:val="28"/>
        </w:rPr>
        <w:t xml:space="preserve"> 2.</w:t>
      </w:r>
      <w:r>
        <w:rPr>
          <w:sz w:val="28"/>
          <w:szCs w:val="28"/>
        </w:rPr>
        <w:t xml:space="preserve"> Организовывать собственную деятельность, определять методы и </w:t>
      </w:r>
      <w:r w:rsidRPr="000059E9">
        <w:rPr>
          <w:sz w:val="28"/>
          <w:szCs w:val="28"/>
        </w:rPr>
        <w:t>способы выполнения профессиональных задач, оценив</w:t>
      </w:r>
      <w:r>
        <w:rPr>
          <w:sz w:val="28"/>
          <w:szCs w:val="28"/>
        </w:rPr>
        <w:t>ать их эффективность и качество.</w:t>
      </w:r>
    </w:p>
    <w:p w:rsidR="00614151" w:rsidRPr="000059E9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 w:rsidRPr="000059E9">
        <w:rPr>
          <w:sz w:val="28"/>
          <w:szCs w:val="28"/>
        </w:rPr>
        <w:t>ОК</w:t>
      </w:r>
      <w:proofErr w:type="gramEnd"/>
      <w:r w:rsidRPr="000059E9">
        <w:rPr>
          <w:sz w:val="28"/>
          <w:szCs w:val="28"/>
        </w:rPr>
        <w:t xml:space="preserve"> 3. Решать проблемы, оценивать риски и принимать ре</w:t>
      </w:r>
      <w:r>
        <w:rPr>
          <w:sz w:val="28"/>
          <w:szCs w:val="28"/>
        </w:rPr>
        <w:t>шения в нестандартных ситуациях.</w:t>
      </w:r>
    </w:p>
    <w:p w:rsidR="00614151" w:rsidRPr="000059E9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 w:rsidRPr="000059E9">
        <w:rPr>
          <w:sz w:val="28"/>
          <w:szCs w:val="28"/>
        </w:rPr>
        <w:t>ОК</w:t>
      </w:r>
      <w:proofErr w:type="gramEnd"/>
      <w:r w:rsidRPr="000059E9">
        <w:rPr>
          <w:sz w:val="28"/>
          <w:szCs w:val="28"/>
        </w:rPr>
        <w:t xml:space="preserve"> 4. Осуществлять поиск, анализ и оценку информации, необходимой для постановки и решения профессиональных задач, профессио</w:t>
      </w:r>
      <w:r>
        <w:rPr>
          <w:sz w:val="28"/>
          <w:szCs w:val="28"/>
        </w:rPr>
        <w:t>нального и личностного развития.</w:t>
      </w:r>
    </w:p>
    <w:p w:rsidR="00614151" w:rsidRPr="000059E9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 xml:space="preserve"> 5. Использовать информационно-коммуникационные технологии </w:t>
      </w:r>
      <w:r w:rsidRPr="000059E9">
        <w:rPr>
          <w:sz w:val="28"/>
          <w:szCs w:val="28"/>
        </w:rPr>
        <w:t>для совершенствовани</w:t>
      </w:r>
      <w:r>
        <w:rPr>
          <w:sz w:val="28"/>
          <w:szCs w:val="28"/>
        </w:rPr>
        <w:t>я профессиональной деятельности.</w:t>
      </w:r>
    </w:p>
    <w:p w:rsidR="00614151" w:rsidRPr="000059E9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 w:rsidRPr="000059E9">
        <w:rPr>
          <w:sz w:val="28"/>
          <w:szCs w:val="28"/>
        </w:rPr>
        <w:lastRenderedPageBreak/>
        <w:t>ОК</w:t>
      </w:r>
      <w:proofErr w:type="gramEnd"/>
      <w:r w:rsidRPr="000059E9">
        <w:rPr>
          <w:sz w:val="28"/>
          <w:szCs w:val="28"/>
        </w:rPr>
        <w:t xml:space="preserve"> 6. Работать в коллективе и команде, обеспечивать ее сплочение, эффективно общаться с коллега</w:t>
      </w:r>
      <w:r>
        <w:rPr>
          <w:sz w:val="28"/>
          <w:szCs w:val="28"/>
        </w:rPr>
        <w:t>ми, руководством, потребителями.</w:t>
      </w:r>
    </w:p>
    <w:p w:rsidR="00614151" w:rsidRPr="000059E9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 w:rsidRPr="000059E9">
        <w:rPr>
          <w:sz w:val="28"/>
          <w:szCs w:val="28"/>
        </w:rPr>
        <w:t>ОК</w:t>
      </w:r>
      <w:proofErr w:type="gramEnd"/>
      <w:r w:rsidRPr="000059E9">
        <w:rPr>
          <w:sz w:val="28"/>
          <w:szCs w:val="28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</w:t>
      </w:r>
      <w:r>
        <w:rPr>
          <w:sz w:val="28"/>
          <w:szCs w:val="28"/>
        </w:rPr>
        <w:t>за результат выполнения заданий.</w:t>
      </w:r>
    </w:p>
    <w:p w:rsidR="00614151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 w:rsidRPr="000059E9">
        <w:rPr>
          <w:sz w:val="28"/>
          <w:szCs w:val="28"/>
        </w:rPr>
        <w:t>ОК</w:t>
      </w:r>
      <w:proofErr w:type="gramEnd"/>
      <w:r w:rsidRPr="000059E9">
        <w:rPr>
          <w:sz w:val="28"/>
          <w:szCs w:val="28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</w:t>
      </w:r>
      <w:r>
        <w:rPr>
          <w:sz w:val="28"/>
          <w:szCs w:val="28"/>
        </w:rPr>
        <w:t>нировать повышение квалификации.</w:t>
      </w:r>
    </w:p>
    <w:p w:rsidR="00614151" w:rsidRPr="000059E9" w:rsidRDefault="00614151" w:rsidP="00AC192C">
      <w:pPr>
        <w:ind w:firstLine="567"/>
        <w:jc w:val="both"/>
        <w:rPr>
          <w:sz w:val="28"/>
          <w:szCs w:val="28"/>
        </w:rPr>
      </w:pPr>
      <w:proofErr w:type="gramStart"/>
      <w:r w:rsidRPr="000059E9">
        <w:rPr>
          <w:sz w:val="28"/>
          <w:szCs w:val="28"/>
        </w:rPr>
        <w:t>ОК</w:t>
      </w:r>
      <w:proofErr w:type="gramEnd"/>
      <w:r w:rsidRPr="000059E9">
        <w:rPr>
          <w:sz w:val="28"/>
          <w:szCs w:val="28"/>
        </w:rPr>
        <w:t xml:space="preserve"> 9. Быть готовым к смене технологий в профессиональной дея</w:t>
      </w:r>
      <w:r>
        <w:rPr>
          <w:sz w:val="28"/>
          <w:szCs w:val="28"/>
        </w:rPr>
        <w:t>тельности.</w:t>
      </w:r>
    </w:p>
    <w:p w:rsidR="00614151" w:rsidRPr="00DE28EA" w:rsidRDefault="00614151" w:rsidP="00414C77">
      <w:pPr>
        <w:pStyle w:val="af5"/>
        <w:rPr>
          <w:color w:val="000000"/>
          <w:sz w:val="24"/>
          <w:szCs w:val="28"/>
        </w:rPr>
      </w:pPr>
    </w:p>
    <w:p w:rsidR="00614151" w:rsidRPr="00A645A9" w:rsidRDefault="00614151" w:rsidP="005F5CFD">
      <w:pPr>
        <w:pStyle w:val="10"/>
        <w:rPr>
          <w:sz w:val="28"/>
        </w:rPr>
      </w:pPr>
      <w:r>
        <w:br w:type="page"/>
      </w:r>
      <w:r w:rsidRPr="00A645A9">
        <w:rPr>
          <w:sz w:val="28"/>
        </w:rPr>
        <w:lastRenderedPageBreak/>
        <w:t>2 СОДЕРЖАНИЕ ПРАКТИКИ</w:t>
      </w:r>
    </w:p>
    <w:p w:rsidR="00614151" w:rsidRDefault="00614151" w:rsidP="005F5CFD">
      <w:pPr>
        <w:spacing w:line="216" w:lineRule="auto"/>
        <w:jc w:val="both"/>
      </w:pPr>
    </w:p>
    <w:p w:rsidR="00614151" w:rsidRDefault="00614151" w:rsidP="004819BD">
      <w:pPr>
        <w:pStyle w:val="31"/>
        <w:spacing w:after="0"/>
        <w:ind w:left="0"/>
        <w:jc w:val="center"/>
        <w:rPr>
          <w:b/>
          <w:color w:val="000000"/>
          <w:sz w:val="28"/>
          <w:szCs w:val="28"/>
          <w:lang w:eastAsia="ar-SA"/>
        </w:rPr>
      </w:pPr>
      <w:r w:rsidRPr="00347418">
        <w:rPr>
          <w:b/>
          <w:sz w:val="28"/>
          <w:szCs w:val="28"/>
        </w:rPr>
        <w:t>2</w:t>
      </w:r>
      <w:r w:rsidRPr="00347418">
        <w:rPr>
          <w:b/>
          <w:color w:val="000000"/>
          <w:sz w:val="28"/>
          <w:szCs w:val="28"/>
          <w:lang w:eastAsia="ar-SA"/>
        </w:rPr>
        <w:t xml:space="preserve">.1 </w:t>
      </w:r>
      <w:r>
        <w:rPr>
          <w:b/>
          <w:color w:val="000000"/>
          <w:sz w:val="28"/>
          <w:szCs w:val="28"/>
          <w:lang w:eastAsia="ar-SA"/>
        </w:rPr>
        <w:t>Т</w:t>
      </w:r>
      <w:r w:rsidRPr="00347418">
        <w:rPr>
          <w:b/>
          <w:color w:val="000000"/>
          <w:sz w:val="28"/>
          <w:szCs w:val="28"/>
          <w:lang w:eastAsia="ar-SA"/>
        </w:rPr>
        <w:t>ематический план</w:t>
      </w:r>
      <w:r w:rsidR="00036898">
        <w:rPr>
          <w:b/>
          <w:color w:val="000000"/>
          <w:sz w:val="28"/>
          <w:szCs w:val="28"/>
          <w:lang w:eastAsia="ar-SA"/>
        </w:rPr>
        <w:t xml:space="preserve"> </w:t>
      </w:r>
      <w:r w:rsidRPr="00347418">
        <w:rPr>
          <w:b/>
          <w:color w:val="000000"/>
          <w:sz w:val="28"/>
          <w:szCs w:val="28"/>
          <w:lang w:eastAsia="ar-SA"/>
        </w:rPr>
        <w:t>практики</w:t>
      </w:r>
    </w:p>
    <w:p w:rsidR="00614151" w:rsidRPr="00ED0FD4" w:rsidRDefault="00614151" w:rsidP="004819BD">
      <w:pPr>
        <w:pStyle w:val="31"/>
        <w:spacing w:after="0"/>
        <w:ind w:left="0"/>
        <w:jc w:val="center"/>
        <w:rPr>
          <w:b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7333"/>
        <w:gridCol w:w="1978"/>
      </w:tblGrid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0D6E4A">
              <w:rPr>
                <w:b/>
                <w:sz w:val="28"/>
                <w:szCs w:val="28"/>
              </w:rPr>
              <w:t>№ тем</w:t>
            </w: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0D6E4A">
              <w:rPr>
                <w:b/>
                <w:sz w:val="28"/>
                <w:szCs w:val="28"/>
              </w:rPr>
              <w:t>Наименование тем практики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b/>
                <w:sz w:val="28"/>
                <w:szCs w:val="28"/>
              </w:rPr>
            </w:pPr>
            <w:r w:rsidRPr="000D6E4A">
              <w:rPr>
                <w:b/>
                <w:sz w:val="28"/>
                <w:szCs w:val="28"/>
              </w:rPr>
              <w:t>Количество часов</w:t>
            </w:r>
          </w:p>
        </w:tc>
      </w:tr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1</w:t>
            </w: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both"/>
              <w:rPr>
                <w:sz w:val="28"/>
                <w:szCs w:val="28"/>
              </w:rPr>
            </w:pPr>
            <w:r w:rsidRPr="00011BA5">
              <w:rPr>
                <w:sz w:val="28"/>
                <w:szCs w:val="28"/>
              </w:rPr>
              <w:t>Организационные вопросы оформления на предприятии, установочная лекция, инструктаж по охране труда и тех</w:t>
            </w:r>
            <w:r>
              <w:rPr>
                <w:sz w:val="28"/>
                <w:szCs w:val="28"/>
              </w:rPr>
              <w:softHyphen/>
            </w:r>
            <w:r w:rsidRPr="00011BA5">
              <w:rPr>
                <w:sz w:val="28"/>
                <w:szCs w:val="28"/>
              </w:rPr>
              <w:t>нике безопасности, распределение по рабочим местам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2</w:t>
            </w: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both"/>
              <w:rPr>
                <w:sz w:val="28"/>
                <w:szCs w:val="28"/>
              </w:rPr>
            </w:pPr>
            <w:r w:rsidRPr="00011BA5">
              <w:rPr>
                <w:sz w:val="28"/>
                <w:szCs w:val="28"/>
              </w:rPr>
              <w:t>Ознакомление со структурой и характером деятельности предприятия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3</w:t>
            </w: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both"/>
              <w:rPr>
                <w:sz w:val="28"/>
                <w:szCs w:val="28"/>
              </w:rPr>
            </w:pPr>
            <w:r w:rsidRPr="00011BA5">
              <w:rPr>
                <w:sz w:val="28"/>
                <w:szCs w:val="28"/>
              </w:rPr>
              <w:t xml:space="preserve">Сбор материалов для составления технического задания по </w:t>
            </w:r>
            <w:r>
              <w:rPr>
                <w:sz w:val="28"/>
                <w:szCs w:val="28"/>
              </w:rPr>
              <w:t>теме ВКР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12</w:t>
            </w:r>
          </w:p>
        </w:tc>
      </w:tr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4</w:t>
            </w: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both"/>
              <w:rPr>
                <w:sz w:val="28"/>
                <w:szCs w:val="28"/>
              </w:rPr>
            </w:pPr>
            <w:r w:rsidRPr="00011BA5">
              <w:rPr>
                <w:sz w:val="28"/>
                <w:szCs w:val="28"/>
              </w:rPr>
              <w:t>Разработка программного обеспечения на основе техниче</w:t>
            </w:r>
            <w:r>
              <w:rPr>
                <w:sz w:val="28"/>
                <w:szCs w:val="28"/>
              </w:rPr>
              <w:softHyphen/>
            </w:r>
            <w:r w:rsidRPr="00011BA5">
              <w:rPr>
                <w:sz w:val="28"/>
                <w:szCs w:val="28"/>
              </w:rPr>
              <w:t xml:space="preserve">ского задания </w:t>
            </w:r>
            <w:r>
              <w:rPr>
                <w:sz w:val="28"/>
                <w:szCs w:val="28"/>
              </w:rPr>
              <w:t>по теме ВКР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84</w:t>
            </w:r>
          </w:p>
        </w:tc>
      </w:tr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5</w:t>
            </w: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both"/>
              <w:rPr>
                <w:sz w:val="28"/>
                <w:szCs w:val="28"/>
              </w:rPr>
            </w:pPr>
            <w:r w:rsidRPr="00011BA5">
              <w:rPr>
                <w:sz w:val="28"/>
                <w:szCs w:val="28"/>
              </w:rPr>
              <w:t>Проведение испытаний, отладка и внедрение программ</w:t>
            </w:r>
            <w:r>
              <w:rPr>
                <w:sz w:val="28"/>
                <w:szCs w:val="28"/>
              </w:rPr>
              <w:softHyphen/>
            </w:r>
            <w:r w:rsidRPr="00011BA5">
              <w:rPr>
                <w:sz w:val="28"/>
                <w:szCs w:val="28"/>
              </w:rPr>
              <w:t>ного продукта на предприятии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011BA5" w:rsidRDefault="00A645A9" w:rsidP="007B47B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18</w:t>
            </w:r>
          </w:p>
        </w:tc>
      </w:tr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5A9" w:rsidRPr="000D6E4A" w:rsidRDefault="00A645A9" w:rsidP="007B47B4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5A9" w:rsidRPr="00011BA5" w:rsidRDefault="00A645A9" w:rsidP="007B47B4">
            <w:pPr>
              <w:ind w:left="43" w:hanging="43"/>
              <w:jc w:val="both"/>
              <w:rPr>
                <w:sz w:val="28"/>
                <w:szCs w:val="28"/>
              </w:rPr>
            </w:pPr>
            <w:r w:rsidRPr="00011BA5">
              <w:rPr>
                <w:sz w:val="28"/>
                <w:szCs w:val="28"/>
              </w:rPr>
              <w:t>Оформление отчета о прохождении производственной практики (преддипломной)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5A9" w:rsidRPr="00011BA5" w:rsidRDefault="00A645A9" w:rsidP="007B47B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12</w:t>
            </w:r>
          </w:p>
        </w:tc>
      </w:tr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5A9" w:rsidRDefault="00A645A9" w:rsidP="007B47B4">
            <w:pPr>
              <w:pStyle w:val="31"/>
              <w:spacing w:after="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5A9" w:rsidRPr="00011BA5" w:rsidRDefault="00A645A9" w:rsidP="007B47B4">
            <w:pPr>
              <w:ind w:left="43" w:hanging="43"/>
              <w:jc w:val="both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Защита отчета по практике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5A9" w:rsidRDefault="00A645A9" w:rsidP="007B47B4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6</w:t>
            </w:r>
          </w:p>
        </w:tc>
      </w:tr>
      <w:tr w:rsidR="00A645A9" w:rsidRPr="000D6E4A" w:rsidTr="00A645A9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5A9" w:rsidRPr="000D6E4A" w:rsidRDefault="00A645A9" w:rsidP="007B47B4">
            <w:pPr>
              <w:pStyle w:val="31"/>
              <w:spacing w:after="0"/>
              <w:ind w:left="0"/>
              <w:rPr>
                <w:sz w:val="28"/>
                <w:szCs w:val="28"/>
              </w:rPr>
            </w:pPr>
          </w:p>
        </w:tc>
        <w:tc>
          <w:tcPr>
            <w:tcW w:w="3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9574E5" w:rsidRDefault="00A645A9" w:rsidP="007B47B4">
            <w:pPr>
              <w:jc w:val="right"/>
              <w:rPr>
                <w:b/>
                <w:sz w:val="28"/>
                <w:szCs w:val="28"/>
              </w:rPr>
            </w:pPr>
            <w:r w:rsidRPr="009574E5">
              <w:rPr>
                <w:b/>
                <w:sz w:val="28"/>
                <w:szCs w:val="28"/>
              </w:rPr>
              <w:t>Всего часов: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45A9" w:rsidRPr="009574E5" w:rsidRDefault="00A645A9" w:rsidP="007B47B4">
            <w:pPr>
              <w:jc w:val="center"/>
              <w:rPr>
                <w:b/>
                <w:i/>
                <w:sz w:val="28"/>
                <w:szCs w:val="28"/>
              </w:rPr>
            </w:pPr>
            <w:r w:rsidRPr="009574E5">
              <w:rPr>
                <w:b/>
                <w:i/>
                <w:sz w:val="28"/>
                <w:szCs w:val="28"/>
              </w:rPr>
              <w:t>144</w:t>
            </w:r>
          </w:p>
        </w:tc>
      </w:tr>
    </w:tbl>
    <w:p w:rsidR="00A645A9" w:rsidRDefault="00A645A9" w:rsidP="005F5CFD">
      <w:pPr>
        <w:spacing w:line="216" w:lineRule="auto"/>
        <w:ind w:firstLine="360"/>
        <w:jc w:val="both"/>
        <w:rPr>
          <w:sz w:val="28"/>
          <w:szCs w:val="28"/>
        </w:rPr>
      </w:pPr>
    </w:p>
    <w:p w:rsidR="00614151" w:rsidRDefault="00614151" w:rsidP="00A645A9">
      <w:pPr>
        <w:ind w:firstLine="567"/>
        <w:jc w:val="both"/>
        <w:rPr>
          <w:color w:val="000000"/>
          <w:sz w:val="28"/>
          <w:szCs w:val="28"/>
        </w:rPr>
      </w:pPr>
      <w:r w:rsidRPr="00177F26">
        <w:rPr>
          <w:color w:val="000000"/>
          <w:sz w:val="28"/>
          <w:szCs w:val="28"/>
        </w:rPr>
        <w:t xml:space="preserve">По прибытии на место прохождения </w:t>
      </w:r>
      <w:r>
        <w:rPr>
          <w:color w:val="000000"/>
          <w:sz w:val="28"/>
          <w:szCs w:val="28"/>
        </w:rPr>
        <w:t xml:space="preserve">производственной (преддипломной) </w:t>
      </w:r>
      <w:r w:rsidRPr="00177F26">
        <w:rPr>
          <w:color w:val="000000"/>
          <w:sz w:val="28"/>
          <w:szCs w:val="28"/>
        </w:rPr>
        <w:t xml:space="preserve">практики, </w:t>
      </w:r>
      <w:r>
        <w:rPr>
          <w:color w:val="000000"/>
          <w:sz w:val="28"/>
          <w:szCs w:val="28"/>
        </w:rPr>
        <w:t xml:space="preserve">Вы </w:t>
      </w:r>
      <w:r w:rsidRPr="00177F26">
        <w:rPr>
          <w:color w:val="000000"/>
          <w:sz w:val="28"/>
          <w:szCs w:val="28"/>
        </w:rPr>
        <w:t xml:space="preserve">совместно с </w:t>
      </w:r>
      <w:r>
        <w:rPr>
          <w:color w:val="000000"/>
          <w:sz w:val="28"/>
          <w:szCs w:val="28"/>
        </w:rPr>
        <w:t xml:space="preserve">руководителями практики от предприятия и образовательного учреждения </w:t>
      </w:r>
      <w:r w:rsidRPr="00177F26">
        <w:rPr>
          <w:color w:val="000000"/>
          <w:sz w:val="28"/>
          <w:szCs w:val="28"/>
        </w:rPr>
        <w:t>составляет</w:t>
      </w:r>
      <w:r>
        <w:rPr>
          <w:color w:val="000000"/>
          <w:sz w:val="28"/>
          <w:szCs w:val="28"/>
        </w:rPr>
        <w:t>е индивидуальный</w:t>
      </w:r>
      <w:r w:rsidRPr="00177F26">
        <w:rPr>
          <w:color w:val="000000"/>
          <w:sz w:val="28"/>
          <w:szCs w:val="28"/>
        </w:rPr>
        <w:t xml:space="preserve"> план</w:t>
      </w:r>
      <w:r>
        <w:rPr>
          <w:color w:val="000000"/>
          <w:sz w:val="28"/>
          <w:szCs w:val="28"/>
        </w:rPr>
        <w:t xml:space="preserve"> </w:t>
      </w:r>
      <w:r w:rsidRPr="00177F26">
        <w:rPr>
          <w:color w:val="000000"/>
          <w:sz w:val="28"/>
          <w:szCs w:val="28"/>
        </w:rPr>
        <w:t>прохождения практики</w:t>
      </w:r>
      <w:r>
        <w:rPr>
          <w:color w:val="000000"/>
          <w:sz w:val="28"/>
          <w:szCs w:val="28"/>
        </w:rPr>
        <w:t xml:space="preserve"> (Приложение А)</w:t>
      </w:r>
      <w:r w:rsidRPr="00177F26">
        <w:rPr>
          <w:color w:val="000000"/>
          <w:sz w:val="28"/>
          <w:szCs w:val="28"/>
        </w:rPr>
        <w:t xml:space="preserve">. При составлении плана следует </w:t>
      </w:r>
      <w:r>
        <w:rPr>
          <w:color w:val="000000"/>
          <w:sz w:val="28"/>
          <w:szCs w:val="28"/>
        </w:rPr>
        <w:t>учесть, что все задания производственной (преддипломной) практики должны быть выполнены</w:t>
      </w:r>
      <w:r w:rsidRPr="00177F26">
        <w:rPr>
          <w:color w:val="000000"/>
          <w:sz w:val="28"/>
          <w:szCs w:val="28"/>
        </w:rPr>
        <w:t xml:space="preserve">. </w:t>
      </w:r>
    </w:p>
    <w:p w:rsidR="00614151" w:rsidRDefault="00614151" w:rsidP="00A645A9">
      <w:pPr>
        <w:ind w:firstLine="567"/>
        <w:jc w:val="both"/>
        <w:rPr>
          <w:sz w:val="28"/>
          <w:szCs w:val="28"/>
        </w:rPr>
        <w:sectPr w:rsidR="00614151" w:rsidSect="000D2302">
          <w:footerReference w:type="even" r:id="rId8"/>
          <w:footerReference w:type="default" r:id="rId9"/>
          <w:pgSz w:w="11909" w:h="16834" w:code="9"/>
          <w:pgMar w:top="680" w:right="680" w:bottom="680" w:left="1134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noEndnote/>
          <w:titlePg/>
        </w:sectPr>
      </w:pPr>
    </w:p>
    <w:p w:rsidR="00614151" w:rsidRDefault="00614151" w:rsidP="008E4E61">
      <w:pPr>
        <w:spacing w:line="216" w:lineRule="auto"/>
        <w:ind w:firstLine="567"/>
        <w:jc w:val="both"/>
        <w:rPr>
          <w:sz w:val="28"/>
          <w:szCs w:val="28"/>
        </w:rPr>
      </w:pPr>
    </w:p>
    <w:p w:rsidR="00614151" w:rsidRDefault="00614151" w:rsidP="00383307">
      <w:pPr>
        <w:pStyle w:val="af0"/>
        <w:spacing w:before="0" w:beforeAutospacing="0" w:after="0" w:afterAutospacing="0"/>
        <w:jc w:val="center"/>
        <w:rPr>
          <w:b/>
          <w:sz w:val="28"/>
          <w:szCs w:val="28"/>
        </w:rPr>
      </w:pPr>
      <w:bookmarkStart w:id="7" w:name="_Toc317155562"/>
      <w:bookmarkStart w:id="8" w:name="_Toc317155898"/>
      <w:r>
        <w:rPr>
          <w:b/>
          <w:sz w:val="28"/>
          <w:szCs w:val="28"/>
        </w:rPr>
        <w:t>2.2    Задания на производственную (преддипломную) практику</w:t>
      </w:r>
    </w:p>
    <w:p w:rsidR="00243599" w:rsidRDefault="00243599" w:rsidP="00383307">
      <w:pPr>
        <w:pStyle w:val="af0"/>
        <w:spacing w:before="0" w:beforeAutospacing="0" w:after="0" w:afterAutospacing="0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4"/>
        <w:gridCol w:w="3223"/>
        <w:gridCol w:w="7177"/>
        <w:gridCol w:w="4666"/>
      </w:tblGrid>
      <w:tr w:rsidR="00614151" w:rsidRPr="00243599" w:rsidTr="007B47B4">
        <w:tc>
          <w:tcPr>
            <w:tcW w:w="199" w:type="pct"/>
          </w:tcPr>
          <w:p w:rsidR="00614151" w:rsidRPr="00AA7113" w:rsidRDefault="00614151" w:rsidP="00C22601">
            <w:pPr>
              <w:pStyle w:val="af0"/>
              <w:spacing w:before="0" w:beforeAutospacing="0" w:after="0" w:afterAutospacing="0"/>
              <w:jc w:val="center"/>
              <w:rPr>
                <w:b/>
                <w:szCs w:val="24"/>
                <w:lang w:val="ru-RU" w:eastAsia="ru-RU"/>
              </w:rPr>
            </w:pPr>
            <w:r w:rsidRPr="00AA7113">
              <w:rPr>
                <w:b/>
                <w:szCs w:val="24"/>
                <w:lang w:val="ru-RU" w:eastAsia="ru-RU"/>
              </w:rPr>
              <w:t xml:space="preserve">№ </w:t>
            </w:r>
            <w:proofErr w:type="gramStart"/>
            <w:r w:rsidRPr="00AA7113">
              <w:rPr>
                <w:b/>
                <w:szCs w:val="24"/>
                <w:lang w:val="ru-RU" w:eastAsia="ru-RU"/>
              </w:rPr>
              <w:t>п</w:t>
            </w:r>
            <w:proofErr w:type="gramEnd"/>
            <w:r w:rsidRPr="00AA7113">
              <w:rPr>
                <w:b/>
                <w:szCs w:val="24"/>
                <w:lang w:val="ru-RU" w:eastAsia="ru-RU"/>
              </w:rPr>
              <w:t>/п</w:t>
            </w:r>
          </w:p>
        </w:tc>
        <w:tc>
          <w:tcPr>
            <w:tcW w:w="1027" w:type="pct"/>
          </w:tcPr>
          <w:p w:rsidR="00614151" w:rsidRPr="00AA7113" w:rsidRDefault="00614151" w:rsidP="00C22601">
            <w:pPr>
              <w:pStyle w:val="af0"/>
              <w:spacing w:before="0" w:beforeAutospacing="0" w:after="0" w:afterAutospacing="0"/>
              <w:jc w:val="center"/>
              <w:rPr>
                <w:b/>
                <w:szCs w:val="24"/>
                <w:lang w:val="ru-RU" w:eastAsia="ru-RU"/>
              </w:rPr>
            </w:pPr>
            <w:r w:rsidRPr="00AA7113">
              <w:rPr>
                <w:b/>
                <w:szCs w:val="24"/>
                <w:lang w:val="ru-RU" w:eastAsia="ru-RU"/>
              </w:rPr>
              <w:t>Тема практики</w:t>
            </w:r>
          </w:p>
        </w:tc>
        <w:tc>
          <w:tcPr>
            <w:tcW w:w="2287" w:type="pct"/>
          </w:tcPr>
          <w:p w:rsidR="00614151" w:rsidRPr="00AA7113" w:rsidRDefault="00614151" w:rsidP="00C22601">
            <w:pPr>
              <w:pStyle w:val="af0"/>
              <w:spacing w:before="0" w:beforeAutospacing="0" w:after="0" w:afterAutospacing="0"/>
              <w:jc w:val="center"/>
              <w:rPr>
                <w:b/>
                <w:szCs w:val="24"/>
                <w:lang w:val="ru-RU" w:eastAsia="ru-RU"/>
              </w:rPr>
            </w:pPr>
            <w:r w:rsidRPr="00AA7113">
              <w:rPr>
                <w:b/>
                <w:szCs w:val="24"/>
                <w:lang w:val="ru-RU" w:eastAsia="ru-RU"/>
              </w:rPr>
              <w:t>Задания</w:t>
            </w:r>
          </w:p>
        </w:tc>
        <w:tc>
          <w:tcPr>
            <w:tcW w:w="1487" w:type="pct"/>
          </w:tcPr>
          <w:p w:rsidR="00614151" w:rsidRPr="00AA7113" w:rsidRDefault="00614151" w:rsidP="00C22601">
            <w:pPr>
              <w:pStyle w:val="af0"/>
              <w:spacing w:before="0" w:beforeAutospacing="0" w:after="0" w:afterAutospacing="0"/>
              <w:jc w:val="center"/>
              <w:rPr>
                <w:b/>
                <w:szCs w:val="24"/>
                <w:lang w:val="ru-RU" w:eastAsia="ru-RU"/>
              </w:rPr>
            </w:pPr>
            <w:r w:rsidRPr="00AA7113">
              <w:rPr>
                <w:b/>
                <w:szCs w:val="24"/>
                <w:lang w:val="ru-RU" w:eastAsia="ru-RU"/>
              </w:rPr>
              <w:t>Результаты выполне</w:t>
            </w:r>
            <w:r w:rsidRPr="00AA7113">
              <w:rPr>
                <w:b/>
                <w:szCs w:val="24"/>
                <w:lang w:val="ru-RU" w:eastAsia="ru-RU"/>
              </w:rPr>
              <w:softHyphen/>
              <w:t>ния</w:t>
            </w:r>
          </w:p>
        </w:tc>
      </w:tr>
      <w:tr w:rsidR="00614151" w:rsidRPr="00877A95" w:rsidTr="007B47B4">
        <w:trPr>
          <w:trHeight w:val="1979"/>
        </w:trPr>
        <w:tc>
          <w:tcPr>
            <w:tcW w:w="199" w:type="pct"/>
          </w:tcPr>
          <w:p w:rsidR="00614151" w:rsidRPr="00AA7113" w:rsidRDefault="00614151" w:rsidP="00C22601">
            <w:pPr>
              <w:pStyle w:val="af0"/>
              <w:numPr>
                <w:ilvl w:val="0"/>
                <w:numId w:val="28"/>
              </w:numPr>
              <w:spacing w:before="0" w:beforeAutospacing="0" w:after="0" w:afterAutospacing="0"/>
              <w:rPr>
                <w:szCs w:val="24"/>
                <w:lang w:val="ru-RU" w:eastAsia="ru-RU"/>
              </w:rPr>
            </w:pPr>
          </w:p>
        </w:tc>
        <w:tc>
          <w:tcPr>
            <w:tcW w:w="1027" w:type="pct"/>
          </w:tcPr>
          <w:p w:rsidR="00614151" w:rsidRPr="00AA7113" w:rsidRDefault="00614151" w:rsidP="00307E1B">
            <w:pPr>
              <w:pStyle w:val="af0"/>
              <w:spacing w:before="0" w:beforeAutospacing="0" w:after="0" w:afterAutospacing="0"/>
              <w:jc w:val="both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Организационные вопросы оформле</w:t>
            </w:r>
            <w:r w:rsidRPr="00AA7113">
              <w:rPr>
                <w:szCs w:val="24"/>
                <w:lang w:val="ru-RU" w:eastAsia="ru-RU"/>
              </w:rPr>
              <w:softHyphen/>
              <w:t>ния на предприя</w:t>
            </w:r>
            <w:r w:rsidR="00307E1B" w:rsidRPr="00AA7113">
              <w:rPr>
                <w:szCs w:val="24"/>
                <w:lang w:val="ru-RU" w:eastAsia="ru-RU"/>
              </w:rPr>
              <w:softHyphen/>
            </w:r>
            <w:r w:rsidRPr="00AA7113">
              <w:rPr>
                <w:szCs w:val="24"/>
                <w:lang w:val="ru-RU" w:eastAsia="ru-RU"/>
              </w:rPr>
              <w:t>тии, установочная лекция, инструктаж по охране труда и тех</w:t>
            </w:r>
            <w:r w:rsidRPr="00AA7113">
              <w:rPr>
                <w:szCs w:val="24"/>
                <w:lang w:val="ru-RU" w:eastAsia="ru-RU"/>
              </w:rPr>
              <w:softHyphen/>
              <w:t>нике безопасности, распределе</w:t>
            </w:r>
            <w:r w:rsidRPr="00AA7113">
              <w:rPr>
                <w:szCs w:val="24"/>
                <w:lang w:val="ru-RU" w:eastAsia="ru-RU"/>
              </w:rPr>
              <w:softHyphen/>
              <w:t>ние по рабочим местам</w:t>
            </w:r>
          </w:p>
        </w:tc>
        <w:tc>
          <w:tcPr>
            <w:tcW w:w="2287" w:type="pct"/>
          </w:tcPr>
          <w:p w:rsidR="00614151" w:rsidRPr="00AA7113" w:rsidRDefault="00614151" w:rsidP="0099672C">
            <w:pPr>
              <w:pStyle w:val="af0"/>
              <w:numPr>
                <w:ilvl w:val="0"/>
                <w:numId w:val="29"/>
              </w:numPr>
              <w:spacing w:after="0"/>
              <w:ind w:left="430" w:hanging="428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 xml:space="preserve">Изучение инструкции по охране труда. </w:t>
            </w:r>
          </w:p>
          <w:p w:rsidR="00614151" w:rsidRPr="00AA7113" w:rsidRDefault="00614151" w:rsidP="0099672C">
            <w:pPr>
              <w:pStyle w:val="af0"/>
              <w:numPr>
                <w:ilvl w:val="0"/>
                <w:numId w:val="29"/>
              </w:numPr>
              <w:spacing w:after="0"/>
              <w:ind w:left="430" w:hanging="428"/>
              <w:jc w:val="both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Изучение инструкции по технике безопасности и пожаробезопас</w:t>
            </w:r>
            <w:r w:rsidRPr="00AA7113">
              <w:rPr>
                <w:szCs w:val="24"/>
                <w:lang w:val="ru-RU" w:eastAsia="ru-RU"/>
              </w:rPr>
              <w:softHyphen/>
              <w:t xml:space="preserve">ности, схем аварийных проходов и выходов, пожарного инвентаря. </w:t>
            </w:r>
          </w:p>
          <w:p w:rsidR="00614151" w:rsidRPr="00AA7113" w:rsidRDefault="00614151" w:rsidP="0099672C">
            <w:pPr>
              <w:pStyle w:val="af0"/>
              <w:numPr>
                <w:ilvl w:val="0"/>
                <w:numId w:val="29"/>
              </w:numPr>
              <w:spacing w:after="0"/>
              <w:ind w:left="430" w:hanging="428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 xml:space="preserve">Изучение правил внутреннего распорядка.  </w:t>
            </w:r>
          </w:p>
          <w:p w:rsidR="00614151" w:rsidRPr="00AA7113" w:rsidRDefault="00614151" w:rsidP="0099672C">
            <w:pPr>
              <w:pStyle w:val="af0"/>
              <w:numPr>
                <w:ilvl w:val="0"/>
                <w:numId w:val="29"/>
              </w:numPr>
              <w:spacing w:after="0"/>
              <w:ind w:left="430" w:hanging="428"/>
              <w:jc w:val="both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Изучение правил и норм охраны труда, техники безопасности при работе с вычислительной техникой.</w:t>
            </w:r>
          </w:p>
        </w:tc>
        <w:tc>
          <w:tcPr>
            <w:tcW w:w="1487" w:type="pct"/>
          </w:tcPr>
          <w:p w:rsidR="00614151" w:rsidRPr="00A645A9" w:rsidRDefault="00614151" w:rsidP="00C22601">
            <w:pPr>
              <w:pStyle w:val="af0"/>
              <w:spacing w:before="0" w:beforeAutospacing="0" w:after="0" w:afterAutospacing="0"/>
              <w:rPr>
                <w:b/>
                <w:i/>
                <w:szCs w:val="24"/>
                <w:lang w:val="ru-RU" w:eastAsia="ru-RU"/>
              </w:rPr>
            </w:pPr>
            <w:r w:rsidRPr="00A645A9">
              <w:rPr>
                <w:b/>
                <w:i/>
                <w:szCs w:val="24"/>
                <w:lang w:val="ru-RU" w:eastAsia="ru-RU"/>
              </w:rPr>
              <w:t>Отчет:</w:t>
            </w:r>
          </w:p>
          <w:p w:rsidR="00614151" w:rsidRPr="00AA7113" w:rsidRDefault="00F26D82" w:rsidP="00C22601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 xml:space="preserve">- </w:t>
            </w:r>
            <w:r w:rsidR="00614151" w:rsidRPr="00AA7113">
              <w:rPr>
                <w:szCs w:val="24"/>
                <w:lang w:val="ru-RU" w:eastAsia="ru-RU"/>
              </w:rPr>
              <w:t>описание инструктажа по ТБ</w:t>
            </w:r>
            <w:r w:rsidR="00036898" w:rsidRPr="00AA7113">
              <w:rPr>
                <w:szCs w:val="24"/>
                <w:lang w:val="ru-RU" w:eastAsia="ru-RU"/>
              </w:rPr>
              <w:t xml:space="preserve"> на рабочем месте</w:t>
            </w:r>
            <w:r w:rsidR="00A04EBF" w:rsidRPr="00AA7113">
              <w:rPr>
                <w:szCs w:val="24"/>
                <w:lang w:val="ru-RU" w:eastAsia="ru-RU"/>
              </w:rPr>
              <w:t xml:space="preserve"> (При</w:t>
            </w:r>
            <w:r w:rsidR="00307E1B" w:rsidRPr="00AA7113">
              <w:rPr>
                <w:szCs w:val="24"/>
                <w:lang w:val="ru-RU" w:eastAsia="ru-RU"/>
              </w:rPr>
              <w:softHyphen/>
            </w:r>
            <w:r w:rsidR="00A04EBF" w:rsidRPr="00AA7113">
              <w:rPr>
                <w:szCs w:val="24"/>
                <w:lang w:val="ru-RU" w:eastAsia="ru-RU"/>
              </w:rPr>
              <w:t>ложение Ж)</w:t>
            </w:r>
          </w:p>
        </w:tc>
      </w:tr>
      <w:tr w:rsidR="00614151" w:rsidRPr="00877A95" w:rsidTr="007B47B4">
        <w:tc>
          <w:tcPr>
            <w:tcW w:w="199" w:type="pct"/>
          </w:tcPr>
          <w:p w:rsidR="00614151" w:rsidRPr="00AA7113" w:rsidRDefault="00614151" w:rsidP="00C22601">
            <w:pPr>
              <w:pStyle w:val="af0"/>
              <w:numPr>
                <w:ilvl w:val="0"/>
                <w:numId w:val="28"/>
              </w:numPr>
              <w:spacing w:before="0" w:beforeAutospacing="0" w:after="0" w:afterAutospacing="0"/>
              <w:rPr>
                <w:szCs w:val="24"/>
                <w:lang w:val="ru-RU" w:eastAsia="ru-RU"/>
              </w:rPr>
            </w:pPr>
          </w:p>
        </w:tc>
        <w:tc>
          <w:tcPr>
            <w:tcW w:w="1027" w:type="pct"/>
          </w:tcPr>
          <w:p w:rsidR="00614151" w:rsidRPr="00AA7113" w:rsidRDefault="00614151" w:rsidP="00307E1B">
            <w:pPr>
              <w:pStyle w:val="af0"/>
              <w:spacing w:before="0" w:beforeAutospacing="0" w:after="0" w:afterAutospacing="0"/>
              <w:jc w:val="both"/>
              <w:rPr>
                <w:szCs w:val="24"/>
                <w:lang w:val="ru-RU" w:eastAsia="ru-RU"/>
              </w:rPr>
            </w:pPr>
            <w:r w:rsidRPr="00AA7113">
              <w:rPr>
                <w:szCs w:val="28"/>
                <w:lang w:val="ru-RU" w:eastAsia="ru-RU"/>
              </w:rPr>
              <w:t>Ознакомление со структу</w:t>
            </w:r>
            <w:r w:rsidR="00307E1B" w:rsidRPr="00AA7113">
              <w:rPr>
                <w:szCs w:val="28"/>
                <w:lang w:val="ru-RU" w:eastAsia="ru-RU"/>
              </w:rPr>
              <w:softHyphen/>
            </w:r>
            <w:r w:rsidRPr="00AA7113">
              <w:rPr>
                <w:szCs w:val="28"/>
                <w:lang w:val="ru-RU" w:eastAsia="ru-RU"/>
              </w:rPr>
              <w:t>рой и ха</w:t>
            </w:r>
            <w:r w:rsidRPr="00AA7113">
              <w:rPr>
                <w:szCs w:val="28"/>
                <w:lang w:val="ru-RU" w:eastAsia="ru-RU"/>
              </w:rPr>
              <w:softHyphen/>
              <w:t>рактером деятель</w:t>
            </w:r>
            <w:r w:rsidR="00307E1B" w:rsidRPr="00AA7113">
              <w:rPr>
                <w:szCs w:val="28"/>
                <w:lang w:val="ru-RU" w:eastAsia="ru-RU"/>
              </w:rPr>
              <w:softHyphen/>
            </w:r>
            <w:r w:rsidRPr="00AA7113">
              <w:rPr>
                <w:szCs w:val="28"/>
                <w:lang w:val="ru-RU" w:eastAsia="ru-RU"/>
              </w:rPr>
              <w:t>ности предприятия</w:t>
            </w:r>
          </w:p>
        </w:tc>
        <w:tc>
          <w:tcPr>
            <w:tcW w:w="2287" w:type="pct"/>
          </w:tcPr>
          <w:p w:rsidR="00614151" w:rsidRPr="00C22601" w:rsidRDefault="00614151" w:rsidP="0099672C">
            <w:pPr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after="36" w:line="235" w:lineRule="auto"/>
              <w:ind w:left="430" w:hanging="428"/>
              <w:jc w:val="both"/>
              <w:rPr>
                <w:color w:val="000000"/>
                <w:sz w:val="24"/>
                <w:szCs w:val="22"/>
              </w:rPr>
            </w:pPr>
            <w:r w:rsidRPr="00C22601">
              <w:rPr>
                <w:color w:val="000000"/>
                <w:sz w:val="24"/>
                <w:szCs w:val="22"/>
              </w:rPr>
              <w:t>Определение статуса, структуры и системы управления функцио</w:t>
            </w:r>
            <w:r w:rsidRPr="00C22601">
              <w:rPr>
                <w:color w:val="000000"/>
                <w:sz w:val="24"/>
                <w:szCs w:val="22"/>
              </w:rPr>
              <w:softHyphen/>
              <w:t xml:space="preserve">нальных подразделений и служб предприятия. </w:t>
            </w:r>
          </w:p>
          <w:p w:rsidR="00614151" w:rsidRPr="00C22601" w:rsidRDefault="00614151" w:rsidP="0099672C">
            <w:pPr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after="36" w:line="235" w:lineRule="auto"/>
              <w:ind w:left="430" w:hanging="428"/>
              <w:jc w:val="both"/>
              <w:rPr>
                <w:color w:val="000000"/>
                <w:sz w:val="24"/>
                <w:szCs w:val="22"/>
              </w:rPr>
            </w:pPr>
            <w:r w:rsidRPr="00C22601">
              <w:rPr>
                <w:color w:val="000000"/>
                <w:sz w:val="24"/>
                <w:szCs w:val="22"/>
              </w:rPr>
              <w:t>Ознакомление с перечнем и конфигурацией средств вычисли</w:t>
            </w:r>
            <w:r w:rsidRPr="00C22601">
              <w:rPr>
                <w:color w:val="000000"/>
                <w:sz w:val="24"/>
                <w:szCs w:val="22"/>
              </w:rPr>
              <w:softHyphen/>
              <w:t>тельной техни</w:t>
            </w:r>
            <w:r w:rsidR="00307E1B">
              <w:rPr>
                <w:color w:val="000000"/>
                <w:sz w:val="24"/>
                <w:szCs w:val="22"/>
              </w:rPr>
              <w:softHyphen/>
            </w:r>
            <w:r w:rsidRPr="00C22601">
              <w:rPr>
                <w:color w:val="000000"/>
                <w:sz w:val="24"/>
                <w:szCs w:val="22"/>
              </w:rPr>
              <w:t xml:space="preserve">ки, архитектурой сети. </w:t>
            </w:r>
          </w:p>
          <w:p w:rsidR="00614151" w:rsidRPr="00C22601" w:rsidRDefault="00614151" w:rsidP="0099672C">
            <w:pPr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233" w:lineRule="auto"/>
              <w:ind w:left="430" w:hanging="428"/>
              <w:jc w:val="both"/>
              <w:rPr>
                <w:sz w:val="24"/>
                <w:szCs w:val="24"/>
              </w:rPr>
            </w:pPr>
            <w:r w:rsidRPr="00C22601">
              <w:rPr>
                <w:color w:val="000000"/>
                <w:sz w:val="24"/>
                <w:szCs w:val="22"/>
              </w:rPr>
              <w:t>Ознакомление с перечнем и назначением программных средств, установ</w:t>
            </w:r>
            <w:r w:rsidR="00307E1B">
              <w:rPr>
                <w:color w:val="000000"/>
                <w:sz w:val="24"/>
                <w:szCs w:val="22"/>
              </w:rPr>
              <w:softHyphen/>
            </w:r>
            <w:r w:rsidRPr="00C22601">
              <w:rPr>
                <w:color w:val="000000"/>
                <w:sz w:val="24"/>
                <w:szCs w:val="22"/>
              </w:rPr>
              <w:t xml:space="preserve">ленных на ПК предприятия. </w:t>
            </w:r>
          </w:p>
          <w:p w:rsidR="00614151" w:rsidRPr="00C22601" w:rsidRDefault="00614151" w:rsidP="0099672C">
            <w:pPr>
              <w:widowControl/>
              <w:numPr>
                <w:ilvl w:val="0"/>
                <w:numId w:val="30"/>
              </w:numPr>
              <w:autoSpaceDE/>
              <w:autoSpaceDN/>
              <w:adjustRightInd/>
              <w:spacing w:line="233" w:lineRule="auto"/>
              <w:ind w:left="430" w:hanging="428"/>
              <w:jc w:val="both"/>
              <w:rPr>
                <w:sz w:val="24"/>
                <w:szCs w:val="24"/>
              </w:rPr>
            </w:pPr>
            <w:r w:rsidRPr="00C22601">
              <w:rPr>
                <w:color w:val="000000"/>
                <w:sz w:val="24"/>
                <w:szCs w:val="22"/>
              </w:rPr>
              <w:t>Изучение должностных инструкций инженерно-технических ра</w:t>
            </w:r>
            <w:r w:rsidRPr="00C22601">
              <w:rPr>
                <w:color w:val="000000"/>
                <w:sz w:val="24"/>
                <w:szCs w:val="22"/>
              </w:rPr>
              <w:softHyphen/>
              <w:t>ботников среднего звена в соответствии с подразделением предприятия.</w:t>
            </w:r>
          </w:p>
        </w:tc>
        <w:tc>
          <w:tcPr>
            <w:tcW w:w="1487" w:type="pct"/>
          </w:tcPr>
          <w:p w:rsidR="00614151" w:rsidRPr="00AA7113" w:rsidRDefault="00614151" w:rsidP="00C22601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  <w:r w:rsidRPr="00A645A9">
              <w:rPr>
                <w:b/>
                <w:i/>
                <w:szCs w:val="24"/>
                <w:lang w:val="ru-RU" w:eastAsia="ru-RU"/>
              </w:rPr>
              <w:t>Отчет</w:t>
            </w:r>
            <w:r w:rsidRPr="00AA7113">
              <w:rPr>
                <w:szCs w:val="24"/>
                <w:lang w:val="ru-RU" w:eastAsia="ru-RU"/>
              </w:rPr>
              <w:t xml:space="preserve">: </w:t>
            </w:r>
          </w:p>
          <w:p w:rsidR="00614151" w:rsidRPr="00AA7113" w:rsidRDefault="00614151" w:rsidP="00C22601">
            <w:pPr>
              <w:pStyle w:val="af0"/>
              <w:numPr>
                <w:ilvl w:val="0"/>
                <w:numId w:val="36"/>
              </w:numPr>
              <w:spacing w:before="0" w:beforeAutospacing="0" w:after="0" w:afterAutospacing="0"/>
              <w:ind w:left="175" w:hanging="175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Паспорт предприятия</w:t>
            </w:r>
            <w:r w:rsidR="00A04EBF" w:rsidRPr="00AA7113">
              <w:rPr>
                <w:szCs w:val="24"/>
                <w:lang w:val="ru-RU" w:eastAsia="ru-RU"/>
              </w:rPr>
              <w:t xml:space="preserve"> (Приложение Д)</w:t>
            </w:r>
          </w:p>
          <w:p w:rsidR="00614151" w:rsidRPr="00AA7113" w:rsidRDefault="00614151" w:rsidP="00C22601">
            <w:pPr>
              <w:pStyle w:val="af0"/>
              <w:numPr>
                <w:ilvl w:val="0"/>
                <w:numId w:val="36"/>
              </w:numPr>
              <w:spacing w:before="0" w:beforeAutospacing="0" w:after="0" w:afterAutospacing="0"/>
              <w:ind w:left="175" w:hanging="175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Характеристика рабочего места практиканта</w:t>
            </w:r>
            <w:r w:rsidR="00A04EBF" w:rsidRPr="00AA7113">
              <w:rPr>
                <w:szCs w:val="24"/>
                <w:lang w:val="ru-RU" w:eastAsia="ru-RU"/>
              </w:rPr>
              <w:t xml:space="preserve"> (При</w:t>
            </w:r>
            <w:r w:rsidR="00307E1B" w:rsidRPr="00AA7113">
              <w:rPr>
                <w:szCs w:val="24"/>
                <w:lang w:val="ru-RU" w:eastAsia="ru-RU"/>
              </w:rPr>
              <w:softHyphen/>
            </w:r>
            <w:r w:rsidR="00A04EBF" w:rsidRPr="00AA7113">
              <w:rPr>
                <w:szCs w:val="24"/>
                <w:lang w:val="ru-RU" w:eastAsia="ru-RU"/>
              </w:rPr>
              <w:t>ложение Е)</w:t>
            </w:r>
          </w:p>
          <w:p w:rsidR="00614151" w:rsidRPr="00AA7113" w:rsidRDefault="00614151" w:rsidP="00C22601">
            <w:pPr>
              <w:pStyle w:val="af0"/>
              <w:numPr>
                <w:ilvl w:val="0"/>
                <w:numId w:val="36"/>
              </w:numPr>
              <w:spacing w:before="0" w:beforeAutospacing="0" w:after="0" w:afterAutospacing="0"/>
              <w:ind w:left="175" w:hanging="175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Виды обеспечения авто</w:t>
            </w:r>
            <w:r w:rsidRPr="00AA7113">
              <w:rPr>
                <w:szCs w:val="24"/>
                <w:lang w:val="ru-RU" w:eastAsia="ru-RU"/>
              </w:rPr>
              <w:softHyphen/>
              <w:t>матизированных систем предприятия</w:t>
            </w:r>
            <w:r w:rsidR="00A04EBF" w:rsidRPr="00AA7113">
              <w:rPr>
                <w:szCs w:val="24"/>
                <w:lang w:val="ru-RU" w:eastAsia="ru-RU"/>
              </w:rPr>
              <w:t xml:space="preserve"> (Приложе</w:t>
            </w:r>
            <w:r w:rsidR="00307E1B" w:rsidRPr="00AA7113">
              <w:rPr>
                <w:szCs w:val="24"/>
                <w:lang w:val="ru-RU" w:eastAsia="ru-RU"/>
              </w:rPr>
              <w:softHyphen/>
            </w:r>
            <w:r w:rsidR="00A04EBF" w:rsidRPr="00AA7113">
              <w:rPr>
                <w:szCs w:val="24"/>
                <w:lang w:val="ru-RU" w:eastAsia="ru-RU"/>
              </w:rPr>
              <w:t>ние И)</w:t>
            </w:r>
          </w:p>
          <w:p w:rsidR="00614151" w:rsidRPr="00AA7113" w:rsidRDefault="00614151" w:rsidP="00C22601">
            <w:pPr>
              <w:pStyle w:val="af0"/>
              <w:numPr>
                <w:ilvl w:val="0"/>
                <w:numId w:val="36"/>
              </w:numPr>
              <w:spacing w:before="0" w:beforeAutospacing="0" w:after="0" w:afterAutospacing="0"/>
              <w:ind w:left="175" w:hanging="175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Описание информацион</w:t>
            </w:r>
            <w:r w:rsidRPr="00AA7113">
              <w:rPr>
                <w:szCs w:val="24"/>
                <w:lang w:val="ru-RU" w:eastAsia="ru-RU"/>
              </w:rPr>
              <w:softHyphen/>
              <w:t>ной среды предприятия</w:t>
            </w:r>
            <w:r w:rsidR="00A04EBF" w:rsidRPr="00AA7113">
              <w:rPr>
                <w:szCs w:val="24"/>
                <w:lang w:val="ru-RU" w:eastAsia="ru-RU"/>
              </w:rPr>
              <w:t xml:space="preserve"> (Приложение К)</w:t>
            </w:r>
          </w:p>
        </w:tc>
      </w:tr>
      <w:tr w:rsidR="00614151" w:rsidRPr="00877A95" w:rsidTr="007B47B4">
        <w:tc>
          <w:tcPr>
            <w:tcW w:w="199" w:type="pct"/>
          </w:tcPr>
          <w:p w:rsidR="00614151" w:rsidRPr="00AA7113" w:rsidRDefault="00614151" w:rsidP="00C22601">
            <w:pPr>
              <w:pStyle w:val="af0"/>
              <w:numPr>
                <w:ilvl w:val="0"/>
                <w:numId w:val="28"/>
              </w:numPr>
              <w:spacing w:before="0" w:beforeAutospacing="0" w:after="0" w:afterAutospacing="0"/>
              <w:rPr>
                <w:szCs w:val="24"/>
                <w:lang w:val="ru-RU" w:eastAsia="ru-RU"/>
              </w:rPr>
            </w:pPr>
          </w:p>
        </w:tc>
        <w:tc>
          <w:tcPr>
            <w:tcW w:w="1027" w:type="pct"/>
          </w:tcPr>
          <w:p w:rsidR="00614151" w:rsidRPr="00AA7113" w:rsidRDefault="00614151" w:rsidP="000E48BB">
            <w:pPr>
              <w:pStyle w:val="af0"/>
              <w:spacing w:before="0" w:beforeAutospacing="0" w:after="0" w:afterAutospacing="0"/>
              <w:jc w:val="both"/>
              <w:rPr>
                <w:szCs w:val="24"/>
                <w:lang w:val="ru-RU" w:eastAsia="ru-RU"/>
              </w:rPr>
            </w:pPr>
            <w:r w:rsidRPr="00AA7113">
              <w:rPr>
                <w:szCs w:val="28"/>
                <w:lang w:val="ru-RU" w:eastAsia="ru-RU"/>
              </w:rPr>
              <w:t>Сбор материалов для со</w:t>
            </w:r>
            <w:r w:rsidR="00307E1B" w:rsidRPr="00AA7113">
              <w:rPr>
                <w:szCs w:val="28"/>
                <w:lang w:val="ru-RU" w:eastAsia="ru-RU"/>
              </w:rPr>
              <w:softHyphen/>
            </w:r>
            <w:r w:rsidRPr="00AA7113">
              <w:rPr>
                <w:szCs w:val="28"/>
                <w:lang w:val="ru-RU" w:eastAsia="ru-RU"/>
              </w:rPr>
              <w:t>ставления технического за</w:t>
            </w:r>
            <w:r w:rsidR="00307E1B" w:rsidRPr="00AA7113">
              <w:rPr>
                <w:szCs w:val="28"/>
                <w:lang w:val="ru-RU" w:eastAsia="ru-RU"/>
              </w:rPr>
              <w:softHyphen/>
            </w:r>
            <w:r w:rsidRPr="00AA7113">
              <w:rPr>
                <w:szCs w:val="28"/>
                <w:lang w:val="ru-RU" w:eastAsia="ru-RU"/>
              </w:rPr>
              <w:t xml:space="preserve">дания </w:t>
            </w:r>
            <w:r w:rsidR="000E48BB">
              <w:rPr>
                <w:szCs w:val="28"/>
                <w:lang w:val="ru-RU" w:eastAsia="ru-RU"/>
              </w:rPr>
              <w:t xml:space="preserve"> и написанию </w:t>
            </w:r>
            <w:r w:rsidR="00A645A9" w:rsidRPr="00A645A9">
              <w:rPr>
                <w:szCs w:val="28"/>
                <w:lang w:val="ru-RU" w:eastAsia="ru-RU"/>
              </w:rPr>
              <w:t>ВКР</w:t>
            </w:r>
          </w:p>
        </w:tc>
        <w:tc>
          <w:tcPr>
            <w:tcW w:w="2287" w:type="pct"/>
          </w:tcPr>
          <w:p w:rsidR="000E48BB" w:rsidRDefault="000E48BB" w:rsidP="000E48BB">
            <w:pPr>
              <w:widowControl/>
              <w:numPr>
                <w:ilvl w:val="0"/>
                <w:numId w:val="31"/>
              </w:numPr>
              <w:tabs>
                <w:tab w:val="left" w:pos="406"/>
              </w:tabs>
              <w:autoSpaceDE/>
              <w:autoSpaceDN/>
              <w:adjustRightInd/>
              <w:spacing w:after="35" w:line="235" w:lineRule="auto"/>
              <w:ind w:hanging="428"/>
              <w:jc w:val="both"/>
              <w:rPr>
                <w:color w:val="000000"/>
                <w:sz w:val="24"/>
                <w:szCs w:val="22"/>
              </w:rPr>
            </w:pPr>
            <w:r w:rsidRPr="000E48BB">
              <w:rPr>
                <w:color w:val="000000"/>
                <w:sz w:val="24"/>
                <w:szCs w:val="22"/>
              </w:rPr>
              <w:t>1.</w:t>
            </w:r>
            <w:r w:rsidRPr="000E48BB">
              <w:rPr>
                <w:color w:val="000000"/>
                <w:sz w:val="24"/>
                <w:szCs w:val="22"/>
              </w:rPr>
              <w:tab/>
              <w:t>Анализ предметной области.</w:t>
            </w:r>
          </w:p>
          <w:p w:rsidR="00614151" w:rsidRPr="00C22601" w:rsidRDefault="00614151" w:rsidP="0099672C">
            <w:pPr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after="35" w:line="235" w:lineRule="auto"/>
              <w:ind w:left="430" w:hanging="428"/>
              <w:jc w:val="both"/>
              <w:rPr>
                <w:color w:val="000000"/>
                <w:sz w:val="24"/>
                <w:szCs w:val="22"/>
              </w:rPr>
            </w:pPr>
            <w:r w:rsidRPr="00C22601">
              <w:rPr>
                <w:color w:val="000000"/>
                <w:sz w:val="24"/>
                <w:szCs w:val="22"/>
              </w:rPr>
              <w:t>Определение типовых требований к составу и содержанию техни</w:t>
            </w:r>
            <w:r w:rsidRPr="00C22601">
              <w:rPr>
                <w:color w:val="000000"/>
                <w:sz w:val="24"/>
                <w:szCs w:val="22"/>
              </w:rPr>
              <w:softHyphen/>
              <w:t xml:space="preserve">ческого задания (ТЗ). </w:t>
            </w:r>
          </w:p>
          <w:p w:rsidR="00614151" w:rsidRPr="00C22601" w:rsidRDefault="00614151" w:rsidP="0099672C">
            <w:pPr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after="36" w:line="233" w:lineRule="auto"/>
              <w:ind w:left="430" w:hanging="428"/>
              <w:jc w:val="both"/>
              <w:rPr>
                <w:color w:val="000000"/>
                <w:sz w:val="24"/>
                <w:szCs w:val="22"/>
              </w:rPr>
            </w:pPr>
            <w:r w:rsidRPr="00C22601">
              <w:rPr>
                <w:color w:val="000000"/>
                <w:sz w:val="24"/>
                <w:szCs w:val="22"/>
              </w:rPr>
              <w:t>Определение общей цели создания программного продукта и тре</w:t>
            </w:r>
            <w:r w:rsidRPr="00C22601">
              <w:rPr>
                <w:color w:val="000000"/>
                <w:sz w:val="24"/>
                <w:szCs w:val="22"/>
              </w:rPr>
              <w:softHyphen/>
              <w:t xml:space="preserve">бований к проектируемой системе. </w:t>
            </w:r>
          </w:p>
          <w:p w:rsidR="00614151" w:rsidRPr="00C22601" w:rsidRDefault="00614151" w:rsidP="0099672C">
            <w:pPr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after="36" w:line="282" w:lineRule="auto"/>
              <w:ind w:left="430" w:hanging="428"/>
              <w:jc w:val="both"/>
              <w:rPr>
                <w:color w:val="000000"/>
                <w:sz w:val="24"/>
                <w:szCs w:val="22"/>
              </w:rPr>
            </w:pPr>
            <w:r w:rsidRPr="00C22601">
              <w:rPr>
                <w:color w:val="000000"/>
                <w:sz w:val="24"/>
                <w:szCs w:val="22"/>
              </w:rPr>
              <w:t xml:space="preserve">Определение состава подсистем и функциональных задач. </w:t>
            </w:r>
          </w:p>
          <w:p w:rsidR="00614151" w:rsidRPr="00C22601" w:rsidRDefault="00614151" w:rsidP="0099672C">
            <w:pPr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after="36" w:line="235" w:lineRule="auto"/>
              <w:ind w:left="430" w:hanging="428"/>
              <w:jc w:val="both"/>
              <w:rPr>
                <w:color w:val="000000"/>
                <w:sz w:val="24"/>
                <w:szCs w:val="22"/>
              </w:rPr>
            </w:pPr>
            <w:r w:rsidRPr="00C22601">
              <w:rPr>
                <w:color w:val="000000"/>
                <w:sz w:val="24"/>
                <w:szCs w:val="22"/>
              </w:rPr>
              <w:t>Разработка и обоснование требований к подсистемам информаци</w:t>
            </w:r>
            <w:r w:rsidRPr="00C22601">
              <w:rPr>
                <w:color w:val="000000"/>
                <w:sz w:val="24"/>
                <w:szCs w:val="22"/>
              </w:rPr>
              <w:softHyphen/>
              <w:t>онного, математического, программного, технического и др. обеспече</w:t>
            </w:r>
            <w:r w:rsidRPr="00C22601">
              <w:rPr>
                <w:color w:val="000000"/>
                <w:sz w:val="24"/>
                <w:szCs w:val="22"/>
              </w:rPr>
              <w:softHyphen/>
              <w:t xml:space="preserve">ния. </w:t>
            </w:r>
          </w:p>
          <w:p w:rsidR="00614151" w:rsidRPr="006938BA" w:rsidRDefault="00614151" w:rsidP="0099672C">
            <w:pPr>
              <w:widowControl/>
              <w:numPr>
                <w:ilvl w:val="0"/>
                <w:numId w:val="31"/>
              </w:numPr>
              <w:autoSpaceDE/>
              <w:autoSpaceDN/>
              <w:adjustRightInd/>
              <w:spacing w:after="33" w:line="282" w:lineRule="auto"/>
              <w:ind w:left="430" w:hanging="428"/>
              <w:jc w:val="both"/>
              <w:rPr>
                <w:color w:val="000000"/>
                <w:sz w:val="24"/>
                <w:szCs w:val="22"/>
              </w:rPr>
            </w:pPr>
            <w:r w:rsidRPr="00C22601">
              <w:rPr>
                <w:color w:val="000000"/>
                <w:sz w:val="24"/>
                <w:szCs w:val="22"/>
              </w:rPr>
              <w:t xml:space="preserve">Определение этапов создания системы и сроков их выполнения. </w:t>
            </w:r>
          </w:p>
        </w:tc>
        <w:tc>
          <w:tcPr>
            <w:tcW w:w="1487" w:type="pct"/>
          </w:tcPr>
          <w:p w:rsidR="006938BA" w:rsidRPr="00AA7113" w:rsidRDefault="006938BA" w:rsidP="00C22601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  <w:r w:rsidRPr="00D97D41">
              <w:rPr>
                <w:b/>
                <w:i/>
                <w:szCs w:val="24"/>
                <w:lang w:val="ru-RU" w:eastAsia="ru-RU"/>
              </w:rPr>
              <w:t>Отчет</w:t>
            </w:r>
            <w:r w:rsidRPr="00AA7113">
              <w:rPr>
                <w:szCs w:val="24"/>
                <w:lang w:val="ru-RU" w:eastAsia="ru-RU"/>
              </w:rPr>
              <w:t>:</w:t>
            </w:r>
          </w:p>
          <w:p w:rsidR="00614151" w:rsidRPr="00AA7113" w:rsidRDefault="006938BA" w:rsidP="00D97D41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  <w:proofErr w:type="gramStart"/>
            <w:r w:rsidRPr="00AA7113">
              <w:rPr>
                <w:szCs w:val="24"/>
                <w:lang w:val="ru-RU" w:eastAsia="ru-RU"/>
              </w:rPr>
              <w:t xml:space="preserve">– </w:t>
            </w:r>
            <w:r w:rsidR="00614151" w:rsidRPr="00AA7113">
              <w:rPr>
                <w:szCs w:val="24"/>
                <w:lang w:val="ru-RU" w:eastAsia="ru-RU"/>
              </w:rPr>
              <w:t>Разработанное ТЗ на выполнение ВКР</w:t>
            </w:r>
            <w:r w:rsidRPr="00AA7113">
              <w:rPr>
                <w:szCs w:val="24"/>
                <w:lang w:val="ru-RU" w:eastAsia="ru-RU"/>
              </w:rPr>
              <w:t xml:space="preserve"> (копия)</w:t>
            </w:r>
            <w:proofErr w:type="gramEnd"/>
          </w:p>
        </w:tc>
      </w:tr>
      <w:tr w:rsidR="00614151" w:rsidRPr="00877A95" w:rsidTr="007B47B4">
        <w:tc>
          <w:tcPr>
            <w:tcW w:w="199" w:type="pct"/>
          </w:tcPr>
          <w:p w:rsidR="00614151" w:rsidRPr="00AA7113" w:rsidRDefault="00614151" w:rsidP="00C22601">
            <w:pPr>
              <w:pStyle w:val="af0"/>
              <w:numPr>
                <w:ilvl w:val="0"/>
                <w:numId w:val="28"/>
              </w:numPr>
              <w:spacing w:before="0" w:beforeAutospacing="0" w:after="0" w:afterAutospacing="0"/>
              <w:rPr>
                <w:szCs w:val="24"/>
                <w:lang w:val="ru-RU" w:eastAsia="ru-RU"/>
              </w:rPr>
            </w:pPr>
          </w:p>
        </w:tc>
        <w:tc>
          <w:tcPr>
            <w:tcW w:w="1027" w:type="pct"/>
          </w:tcPr>
          <w:p w:rsidR="00614151" w:rsidRPr="00C22601" w:rsidRDefault="00614151" w:rsidP="00307E1B">
            <w:pPr>
              <w:jc w:val="both"/>
              <w:rPr>
                <w:sz w:val="24"/>
                <w:szCs w:val="28"/>
              </w:rPr>
            </w:pPr>
            <w:r w:rsidRPr="00C22601">
              <w:rPr>
                <w:sz w:val="24"/>
                <w:szCs w:val="28"/>
              </w:rPr>
              <w:t>Разработка программного обеспече</w:t>
            </w:r>
            <w:r w:rsidRPr="00C22601">
              <w:rPr>
                <w:sz w:val="24"/>
                <w:szCs w:val="28"/>
              </w:rPr>
              <w:softHyphen/>
              <w:t>ния на основе тех</w:t>
            </w:r>
            <w:r w:rsidR="00307E1B">
              <w:rPr>
                <w:sz w:val="24"/>
                <w:szCs w:val="28"/>
              </w:rPr>
              <w:softHyphen/>
            </w:r>
            <w:r w:rsidRPr="00C22601">
              <w:rPr>
                <w:sz w:val="24"/>
                <w:szCs w:val="28"/>
              </w:rPr>
              <w:t>ниче</w:t>
            </w:r>
            <w:r w:rsidRPr="00C22601">
              <w:rPr>
                <w:sz w:val="24"/>
                <w:szCs w:val="28"/>
              </w:rPr>
              <w:softHyphen/>
              <w:t xml:space="preserve">ского задания </w:t>
            </w:r>
            <w:r w:rsidR="00D97D41" w:rsidRPr="00D97D41">
              <w:rPr>
                <w:sz w:val="24"/>
                <w:szCs w:val="28"/>
              </w:rPr>
              <w:t>по теме ВКР</w:t>
            </w:r>
          </w:p>
        </w:tc>
        <w:tc>
          <w:tcPr>
            <w:tcW w:w="2287" w:type="pct"/>
          </w:tcPr>
          <w:p w:rsidR="00614151" w:rsidRPr="00AA3FA0" w:rsidRDefault="00D97D41" w:rsidP="00997692">
            <w:pPr>
              <w:pStyle w:val="af5"/>
              <w:widowControl/>
              <w:numPr>
                <w:ilvl w:val="0"/>
                <w:numId w:val="37"/>
              </w:numPr>
              <w:tabs>
                <w:tab w:val="clear" w:pos="1440"/>
              </w:tabs>
              <w:autoSpaceDE/>
              <w:autoSpaceDN/>
              <w:adjustRightInd/>
              <w:spacing w:after="36" w:line="235" w:lineRule="auto"/>
              <w:ind w:left="430"/>
              <w:jc w:val="both"/>
            </w:pPr>
            <w:r w:rsidRPr="00D97D41">
              <w:rPr>
                <w:sz w:val="24"/>
              </w:rPr>
              <w:t xml:space="preserve">Обоснование выбора СУБД и инструментальных программных средств: тип модели данных, которую поддерживает данная СУБД, ее адекватность потребностям рассматриваемой предметной области. </w:t>
            </w:r>
            <w:r w:rsidR="00614151" w:rsidRPr="00AA3FA0">
              <w:rPr>
                <w:sz w:val="24"/>
              </w:rPr>
              <w:t xml:space="preserve"> Ха</w:t>
            </w:r>
            <w:r w:rsidR="00614151" w:rsidRPr="00AA3FA0">
              <w:rPr>
                <w:sz w:val="24"/>
              </w:rPr>
              <w:softHyphen/>
              <w:t xml:space="preserve">рактеристики производительности </w:t>
            </w:r>
            <w:r w:rsidR="00614151" w:rsidRPr="00AA3FA0">
              <w:rPr>
                <w:sz w:val="24"/>
              </w:rPr>
              <w:lastRenderedPageBreak/>
              <w:t>программного про</w:t>
            </w:r>
            <w:r w:rsidR="00307E1B">
              <w:rPr>
                <w:sz w:val="24"/>
              </w:rPr>
              <w:softHyphen/>
            </w:r>
            <w:r w:rsidR="00614151" w:rsidRPr="00AA3FA0">
              <w:rPr>
                <w:sz w:val="24"/>
              </w:rPr>
              <w:t>дукта. Запас функциональных воз</w:t>
            </w:r>
            <w:r w:rsidR="00614151" w:rsidRPr="00AA3FA0">
              <w:rPr>
                <w:sz w:val="24"/>
              </w:rPr>
              <w:softHyphen/>
              <w:t>можностей для дальнейшего его развития. Степень оснащённости си</w:t>
            </w:r>
            <w:r w:rsidR="00614151" w:rsidRPr="00AA3FA0">
              <w:rPr>
                <w:sz w:val="24"/>
              </w:rPr>
              <w:softHyphen/>
              <w:t>стемы инструментарием для персонала админи</w:t>
            </w:r>
            <w:r w:rsidR="00307E1B">
              <w:rPr>
                <w:sz w:val="24"/>
              </w:rPr>
              <w:softHyphen/>
            </w:r>
            <w:r w:rsidR="00614151" w:rsidRPr="00AA3FA0">
              <w:rPr>
                <w:sz w:val="24"/>
              </w:rPr>
              <w:t>стрирования данными (для ИС).</w:t>
            </w:r>
          </w:p>
          <w:p w:rsidR="00614151" w:rsidRPr="00AA3FA0" w:rsidRDefault="00614151" w:rsidP="00997692">
            <w:pPr>
              <w:pStyle w:val="af5"/>
              <w:widowControl/>
              <w:numPr>
                <w:ilvl w:val="0"/>
                <w:numId w:val="37"/>
              </w:numPr>
              <w:tabs>
                <w:tab w:val="clear" w:pos="1440"/>
              </w:tabs>
              <w:autoSpaceDE/>
              <w:autoSpaceDN/>
              <w:adjustRightInd/>
              <w:spacing w:after="36" w:line="235" w:lineRule="auto"/>
              <w:ind w:left="430"/>
              <w:jc w:val="both"/>
            </w:pPr>
            <w:r w:rsidRPr="00AA3FA0">
              <w:rPr>
                <w:sz w:val="24"/>
              </w:rPr>
              <w:t>Определение требований к аппаратно-программному обеспече</w:t>
            </w:r>
            <w:r w:rsidRPr="00AA3FA0">
              <w:rPr>
                <w:sz w:val="24"/>
              </w:rPr>
              <w:softHyphen/>
              <w:t xml:space="preserve">нию ПК для эксплуатации разработанного продукта. </w:t>
            </w:r>
          </w:p>
          <w:p w:rsidR="00614151" w:rsidRPr="00AA3FA0" w:rsidRDefault="00614151" w:rsidP="00997692">
            <w:pPr>
              <w:pStyle w:val="af5"/>
              <w:widowControl/>
              <w:numPr>
                <w:ilvl w:val="0"/>
                <w:numId w:val="37"/>
              </w:numPr>
              <w:tabs>
                <w:tab w:val="clear" w:pos="1440"/>
              </w:tabs>
              <w:autoSpaceDE/>
              <w:autoSpaceDN/>
              <w:adjustRightInd/>
              <w:spacing w:after="36" w:line="235" w:lineRule="auto"/>
              <w:ind w:left="430"/>
              <w:jc w:val="both"/>
            </w:pPr>
            <w:r w:rsidRPr="00AA3FA0">
              <w:rPr>
                <w:sz w:val="24"/>
              </w:rPr>
              <w:t>Разработка механизмов защиты данных от несанкционирован</w:t>
            </w:r>
            <w:r w:rsidRPr="00AA3FA0">
              <w:rPr>
                <w:sz w:val="24"/>
              </w:rPr>
              <w:softHyphen/>
              <w:t xml:space="preserve">ного доступа. </w:t>
            </w:r>
          </w:p>
          <w:p w:rsidR="007D7EA5" w:rsidRPr="007D7EA5" w:rsidRDefault="00614151" w:rsidP="007D7EA5">
            <w:pPr>
              <w:pStyle w:val="af0"/>
              <w:numPr>
                <w:ilvl w:val="0"/>
                <w:numId w:val="37"/>
              </w:numPr>
              <w:tabs>
                <w:tab w:val="clear" w:pos="1440"/>
              </w:tabs>
              <w:spacing w:before="0" w:beforeAutospacing="0" w:after="0" w:afterAutospacing="0"/>
              <w:ind w:left="430"/>
              <w:jc w:val="both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ko-KR"/>
              </w:rPr>
              <w:t>Описание руководства пользователя: назначение и условие применения, по</w:t>
            </w:r>
            <w:r w:rsidR="00307E1B" w:rsidRPr="00AA7113">
              <w:rPr>
                <w:szCs w:val="24"/>
                <w:lang w:val="ru-RU" w:eastAsia="ko-KR"/>
              </w:rPr>
              <w:softHyphen/>
            </w:r>
            <w:r w:rsidRPr="00AA7113">
              <w:rPr>
                <w:szCs w:val="24"/>
                <w:lang w:val="ru-RU" w:eastAsia="ko-KR"/>
              </w:rPr>
              <w:t>рядок запуска приложения, экранные формы приложения, организация за</w:t>
            </w:r>
            <w:r w:rsidR="00307E1B" w:rsidRPr="00AA7113">
              <w:rPr>
                <w:szCs w:val="24"/>
                <w:lang w:val="ru-RU" w:eastAsia="ko-KR"/>
              </w:rPr>
              <w:softHyphen/>
            </w:r>
            <w:r w:rsidRPr="00AA7113">
              <w:rPr>
                <w:szCs w:val="24"/>
                <w:lang w:val="ru-RU" w:eastAsia="ko-KR"/>
              </w:rPr>
              <w:t>просов к БД, описание отчетов.</w:t>
            </w:r>
          </w:p>
        </w:tc>
        <w:tc>
          <w:tcPr>
            <w:tcW w:w="1487" w:type="pct"/>
          </w:tcPr>
          <w:p w:rsidR="007F6CC8" w:rsidRPr="00AA7113" w:rsidRDefault="007F6CC8" w:rsidP="007F6CC8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  <w:r w:rsidRPr="00D97D41">
              <w:rPr>
                <w:b/>
                <w:i/>
                <w:szCs w:val="24"/>
                <w:lang w:val="ru-RU" w:eastAsia="ru-RU"/>
              </w:rPr>
              <w:lastRenderedPageBreak/>
              <w:t>Отчет</w:t>
            </w:r>
            <w:r w:rsidRPr="00AA7113">
              <w:rPr>
                <w:szCs w:val="24"/>
                <w:lang w:val="ru-RU" w:eastAsia="ru-RU"/>
              </w:rPr>
              <w:t>:</w:t>
            </w:r>
          </w:p>
          <w:p w:rsidR="00614151" w:rsidRPr="00AA7113" w:rsidRDefault="00614151" w:rsidP="00B02830">
            <w:pPr>
              <w:pStyle w:val="af0"/>
              <w:numPr>
                <w:ilvl w:val="1"/>
                <w:numId w:val="37"/>
              </w:numPr>
              <w:tabs>
                <w:tab w:val="clear" w:pos="1440"/>
                <w:tab w:val="left" w:pos="392"/>
              </w:tabs>
              <w:spacing w:before="0" w:beforeAutospacing="0" w:after="0" w:afterAutospacing="0"/>
              <w:ind w:left="5" w:firstLine="65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Фрагмент программ</w:t>
            </w:r>
            <w:r w:rsidR="00307E1B" w:rsidRPr="00AA7113">
              <w:rPr>
                <w:szCs w:val="24"/>
                <w:lang w:val="ru-RU" w:eastAsia="ru-RU"/>
              </w:rPr>
              <w:softHyphen/>
            </w:r>
            <w:r w:rsidRPr="00AA7113">
              <w:rPr>
                <w:szCs w:val="24"/>
                <w:lang w:val="ru-RU" w:eastAsia="ru-RU"/>
              </w:rPr>
              <w:t xml:space="preserve">ного продукта на </w:t>
            </w:r>
            <w:r>
              <w:rPr>
                <w:szCs w:val="24"/>
                <w:lang w:val="en-US" w:eastAsia="ru-RU"/>
              </w:rPr>
              <w:t>CD</w:t>
            </w:r>
            <w:r w:rsidRPr="00AA7113">
              <w:rPr>
                <w:szCs w:val="24"/>
                <w:lang w:val="ru-RU" w:eastAsia="ru-RU"/>
              </w:rPr>
              <w:t>- диске</w:t>
            </w:r>
          </w:p>
          <w:p w:rsidR="00614151" w:rsidRPr="00AA7113" w:rsidRDefault="00614151" w:rsidP="00B02830">
            <w:pPr>
              <w:pStyle w:val="af0"/>
              <w:numPr>
                <w:ilvl w:val="1"/>
                <w:numId w:val="37"/>
              </w:numPr>
              <w:tabs>
                <w:tab w:val="clear" w:pos="1440"/>
                <w:tab w:val="left" w:pos="392"/>
              </w:tabs>
              <w:spacing w:before="0" w:beforeAutospacing="0" w:after="0" w:afterAutospacing="0"/>
              <w:ind w:left="5" w:firstLine="65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Руководство пользо</w:t>
            </w:r>
            <w:r w:rsidR="00307E1B" w:rsidRPr="00AA7113">
              <w:rPr>
                <w:szCs w:val="24"/>
                <w:lang w:val="ru-RU" w:eastAsia="ru-RU"/>
              </w:rPr>
              <w:softHyphen/>
            </w:r>
            <w:r w:rsidRPr="00AA7113">
              <w:rPr>
                <w:szCs w:val="24"/>
                <w:lang w:val="ru-RU" w:eastAsia="ru-RU"/>
              </w:rPr>
              <w:t>вателя</w:t>
            </w:r>
          </w:p>
          <w:p w:rsidR="008C71EA" w:rsidRPr="00AA7113" w:rsidRDefault="008C71EA" w:rsidP="00B02830">
            <w:pPr>
              <w:pStyle w:val="af0"/>
              <w:numPr>
                <w:ilvl w:val="1"/>
                <w:numId w:val="37"/>
              </w:numPr>
              <w:tabs>
                <w:tab w:val="clear" w:pos="1440"/>
                <w:tab w:val="left" w:pos="392"/>
              </w:tabs>
              <w:spacing w:before="0" w:beforeAutospacing="0" w:after="0" w:afterAutospacing="0"/>
              <w:ind w:left="5" w:firstLine="65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lastRenderedPageBreak/>
              <w:t>Структурная схема программного продукта</w:t>
            </w:r>
          </w:p>
        </w:tc>
      </w:tr>
      <w:tr w:rsidR="000E48BB" w:rsidRPr="00877A95" w:rsidTr="007B47B4">
        <w:tc>
          <w:tcPr>
            <w:tcW w:w="199" w:type="pct"/>
          </w:tcPr>
          <w:p w:rsidR="000E48BB" w:rsidRPr="00AA7113" w:rsidRDefault="000E48BB" w:rsidP="00C22601">
            <w:pPr>
              <w:pStyle w:val="af0"/>
              <w:numPr>
                <w:ilvl w:val="0"/>
                <w:numId w:val="28"/>
              </w:numPr>
              <w:spacing w:before="0" w:beforeAutospacing="0" w:after="0" w:afterAutospacing="0"/>
              <w:rPr>
                <w:szCs w:val="24"/>
                <w:lang w:val="ru-RU" w:eastAsia="ru-RU"/>
              </w:rPr>
            </w:pPr>
          </w:p>
        </w:tc>
        <w:tc>
          <w:tcPr>
            <w:tcW w:w="1027" w:type="pct"/>
          </w:tcPr>
          <w:p w:rsidR="000E48BB" w:rsidRPr="000E48BB" w:rsidRDefault="000E48BB" w:rsidP="000E48BB">
            <w:pPr>
              <w:jc w:val="both"/>
              <w:rPr>
                <w:sz w:val="24"/>
                <w:szCs w:val="28"/>
              </w:rPr>
            </w:pPr>
            <w:r w:rsidRPr="000E48BB">
              <w:rPr>
                <w:sz w:val="24"/>
                <w:szCs w:val="28"/>
              </w:rPr>
              <w:t>Проведение испытаний,</w:t>
            </w:r>
          </w:p>
          <w:p w:rsidR="000E48BB" w:rsidRPr="000E48BB" w:rsidRDefault="000E48BB" w:rsidP="000E48BB">
            <w:pPr>
              <w:jc w:val="both"/>
              <w:rPr>
                <w:sz w:val="24"/>
                <w:szCs w:val="28"/>
              </w:rPr>
            </w:pPr>
            <w:r w:rsidRPr="000E48BB">
              <w:rPr>
                <w:sz w:val="24"/>
                <w:szCs w:val="28"/>
              </w:rPr>
              <w:t>отладка и внедрение</w:t>
            </w:r>
          </w:p>
          <w:p w:rsidR="000E48BB" w:rsidRPr="000E48BB" w:rsidRDefault="000E48BB" w:rsidP="000E48BB">
            <w:pPr>
              <w:jc w:val="both"/>
              <w:rPr>
                <w:sz w:val="24"/>
                <w:szCs w:val="28"/>
              </w:rPr>
            </w:pPr>
            <w:r w:rsidRPr="000E48BB">
              <w:rPr>
                <w:sz w:val="24"/>
                <w:szCs w:val="28"/>
              </w:rPr>
              <w:t xml:space="preserve">программного продукта </w:t>
            </w:r>
            <w:proofErr w:type="gramStart"/>
            <w:r w:rsidRPr="000E48BB">
              <w:rPr>
                <w:sz w:val="24"/>
                <w:szCs w:val="28"/>
              </w:rPr>
              <w:t>на</w:t>
            </w:r>
            <w:proofErr w:type="gramEnd"/>
          </w:p>
          <w:p w:rsidR="000E48BB" w:rsidRPr="00C22601" w:rsidRDefault="000E48BB" w:rsidP="000E48BB">
            <w:pPr>
              <w:jc w:val="both"/>
              <w:rPr>
                <w:sz w:val="24"/>
                <w:szCs w:val="28"/>
              </w:rPr>
            </w:pPr>
            <w:proofErr w:type="gramStart"/>
            <w:r w:rsidRPr="000E48BB">
              <w:rPr>
                <w:sz w:val="24"/>
                <w:szCs w:val="28"/>
              </w:rPr>
              <w:t>предприятии</w:t>
            </w:r>
            <w:proofErr w:type="gramEnd"/>
          </w:p>
        </w:tc>
        <w:tc>
          <w:tcPr>
            <w:tcW w:w="2287" w:type="pct"/>
          </w:tcPr>
          <w:p w:rsidR="000E48BB" w:rsidRPr="000E48BB" w:rsidRDefault="000E48BB" w:rsidP="000E48BB">
            <w:pPr>
              <w:pStyle w:val="af5"/>
              <w:widowControl/>
              <w:numPr>
                <w:ilvl w:val="0"/>
                <w:numId w:val="41"/>
              </w:numPr>
              <w:autoSpaceDE/>
              <w:autoSpaceDN/>
              <w:adjustRightInd/>
              <w:spacing w:after="36" w:line="235" w:lineRule="auto"/>
              <w:ind w:left="406"/>
              <w:jc w:val="both"/>
              <w:rPr>
                <w:sz w:val="24"/>
              </w:rPr>
            </w:pPr>
            <w:r w:rsidRPr="000E48BB">
              <w:rPr>
                <w:sz w:val="24"/>
              </w:rPr>
              <w:t>Проведение автономных или комплексных испытаний в зависимости от компонентов информационной системы.</w:t>
            </w:r>
          </w:p>
          <w:p w:rsidR="000E48BB" w:rsidRPr="000E48BB" w:rsidRDefault="000E48BB" w:rsidP="000E48BB">
            <w:pPr>
              <w:pStyle w:val="af5"/>
              <w:widowControl/>
              <w:numPr>
                <w:ilvl w:val="0"/>
                <w:numId w:val="41"/>
              </w:numPr>
              <w:autoSpaceDE/>
              <w:autoSpaceDN/>
              <w:adjustRightInd/>
              <w:spacing w:after="36" w:line="235" w:lineRule="auto"/>
              <w:ind w:left="406"/>
              <w:jc w:val="both"/>
              <w:rPr>
                <w:sz w:val="24"/>
              </w:rPr>
            </w:pPr>
            <w:r w:rsidRPr="000E48BB">
              <w:rPr>
                <w:sz w:val="24"/>
              </w:rPr>
              <w:t>Проведение отладки отдельных модулей информационной системы.</w:t>
            </w:r>
          </w:p>
          <w:p w:rsidR="000E48BB" w:rsidRPr="000E48BB" w:rsidRDefault="000E48BB" w:rsidP="000E48BB">
            <w:pPr>
              <w:pStyle w:val="af5"/>
              <w:widowControl/>
              <w:numPr>
                <w:ilvl w:val="0"/>
                <w:numId w:val="41"/>
              </w:numPr>
              <w:autoSpaceDE/>
              <w:autoSpaceDN/>
              <w:adjustRightInd/>
              <w:spacing w:after="36" w:line="235" w:lineRule="auto"/>
              <w:ind w:left="406"/>
              <w:jc w:val="both"/>
              <w:rPr>
                <w:sz w:val="24"/>
              </w:rPr>
            </w:pPr>
            <w:r w:rsidRPr="000E48BB">
              <w:rPr>
                <w:sz w:val="24"/>
              </w:rPr>
              <w:t>Проведение предварительных испытаний, опытной эксплуатации и</w:t>
            </w:r>
            <w:r>
              <w:rPr>
                <w:sz w:val="24"/>
              </w:rPr>
              <w:t xml:space="preserve"> </w:t>
            </w:r>
            <w:r w:rsidRPr="000E48BB">
              <w:rPr>
                <w:sz w:val="24"/>
              </w:rPr>
              <w:t>приемочных испытаний.</w:t>
            </w:r>
          </w:p>
          <w:p w:rsidR="000E48BB" w:rsidRPr="000E48BB" w:rsidRDefault="000E48BB" w:rsidP="000E48BB">
            <w:pPr>
              <w:pStyle w:val="af5"/>
              <w:widowControl/>
              <w:numPr>
                <w:ilvl w:val="0"/>
                <w:numId w:val="41"/>
              </w:numPr>
              <w:autoSpaceDE/>
              <w:autoSpaceDN/>
              <w:adjustRightInd/>
              <w:spacing w:after="36" w:line="235" w:lineRule="auto"/>
              <w:ind w:left="406"/>
              <w:jc w:val="both"/>
              <w:rPr>
                <w:sz w:val="24"/>
              </w:rPr>
            </w:pPr>
            <w:r w:rsidRPr="000E48BB">
              <w:rPr>
                <w:sz w:val="24"/>
              </w:rPr>
              <w:t>Составление акта о приемо-сдаточных испытаниях.</w:t>
            </w:r>
          </w:p>
        </w:tc>
        <w:tc>
          <w:tcPr>
            <w:tcW w:w="1487" w:type="pct"/>
          </w:tcPr>
          <w:p w:rsidR="007F6CC8" w:rsidRPr="00AA7113" w:rsidRDefault="007F6CC8" w:rsidP="007F6CC8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  <w:r w:rsidRPr="00D97D41">
              <w:rPr>
                <w:b/>
                <w:i/>
                <w:szCs w:val="24"/>
                <w:lang w:val="ru-RU" w:eastAsia="ru-RU"/>
              </w:rPr>
              <w:t>Отчет</w:t>
            </w:r>
            <w:r w:rsidRPr="00AA7113">
              <w:rPr>
                <w:szCs w:val="24"/>
                <w:lang w:val="ru-RU" w:eastAsia="ru-RU"/>
              </w:rPr>
              <w:t>:</w:t>
            </w:r>
          </w:p>
          <w:p w:rsidR="000E48BB" w:rsidRPr="00AA7113" w:rsidRDefault="007F6CC8" w:rsidP="007F6CC8">
            <w:pPr>
              <w:pStyle w:val="af0"/>
              <w:numPr>
                <w:ilvl w:val="1"/>
                <w:numId w:val="37"/>
              </w:numPr>
              <w:tabs>
                <w:tab w:val="clear" w:pos="1440"/>
                <w:tab w:val="left" w:pos="392"/>
              </w:tabs>
              <w:spacing w:before="0" w:beforeAutospacing="0" w:after="0" w:afterAutospacing="0"/>
              <w:ind w:left="5" w:firstLine="65"/>
              <w:rPr>
                <w:szCs w:val="24"/>
                <w:lang w:val="ru-RU" w:eastAsia="ru-RU"/>
              </w:rPr>
            </w:pPr>
            <w:r>
              <w:rPr>
                <w:lang w:val="ru-RU"/>
              </w:rPr>
              <w:t xml:space="preserve">результаты </w:t>
            </w:r>
            <w:r w:rsidRPr="000E48BB">
              <w:t>предварительных испытаний</w:t>
            </w:r>
            <w:r>
              <w:t xml:space="preserve"> </w:t>
            </w:r>
          </w:p>
        </w:tc>
      </w:tr>
      <w:tr w:rsidR="00614151" w:rsidRPr="00877A95" w:rsidTr="007B47B4">
        <w:tc>
          <w:tcPr>
            <w:tcW w:w="199" w:type="pct"/>
          </w:tcPr>
          <w:p w:rsidR="00614151" w:rsidRPr="00AA7113" w:rsidRDefault="00307E1B" w:rsidP="00997692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6.</w:t>
            </w:r>
          </w:p>
          <w:p w:rsidR="00614151" w:rsidRPr="00AA7113" w:rsidRDefault="00614151" w:rsidP="00997692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</w:p>
        </w:tc>
        <w:tc>
          <w:tcPr>
            <w:tcW w:w="1027" w:type="pct"/>
          </w:tcPr>
          <w:p w:rsidR="00614151" w:rsidRPr="00C22601" w:rsidRDefault="00614151" w:rsidP="00307E1B">
            <w:pPr>
              <w:spacing w:line="276" w:lineRule="auto"/>
              <w:ind w:right="13"/>
              <w:jc w:val="both"/>
              <w:rPr>
                <w:sz w:val="24"/>
              </w:rPr>
            </w:pPr>
            <w:r w:rsidRPr="00C22601">
              <w:rPr>
                <w:sz w:val="24"/>
              </w:rPr>
              <w:t>Оформление отчета о про</w:t>
            </w:r>
            <w:r w:rsidR="00307E1B">
              <w:rPr>
                <w:sz w:val="24"/>
              </w:rPr>
              <w:softHyphen/>
            </w:r>
            <w:r w:rsidRPr="00C22601">
              <w:rPr>
                <w:sz w:val="24"/>
              </w:rPr>
              <w:t>хождении производствен</w:t>
            </w:r>
            <w:r w:rsidR="00307E1B">
              <w:rPr>
                <w:sz w:val="24"/>
              </w:rPr>
              <w:softHyphen/>
            </w:r>
            <w:r w:rsidRPr="00C22601">
              <w:rPr>
                <w:sz w:val="24"/>
              </w:rPr>
              <w:t>ной практики (пред</w:t>
            </w:r>
            <w:r w:rsidRPr="00C22601">
              <w:rPr>
                <w:sz w:val="24"/>
              </w:rPr>
              <w:softHyphen/>
              <w:t xml:space="preserve">дипломной) </w:t>
            </w:r>
          </w:p>
        </w:tc>
        <w:tc>
          <w:tcPr>
            <w:tcW w:w="2287" w:type="pct"/>
            <w:vAlign w:val="center"/>
          </w:tcPr>
          <w:p w:rsidR="00614151" w:rsidRPr="00C22601" w:rsidRDefault="00614151" w:rsidP="00B02830">
            <w:pPr>
              <w:numPr>
                <w:ilvl w:val="0"/>
                <w:numId w:val="39"/>
              </w:numPr>
              <w:spacing w:line="276" w:lineRule="auto"/>
              <w:rPr>
                <w:sz w:val="24"/>
              </w:rPr>
            </w:pPr>
            <w:proofErr w:type="gramStart"/>
            <w:r w:rsidRPr="00C22601">
              <w:rPr>
                <w:sz w:val="24"/>
              </w:rPr>
              <w:t xml:space="preserve">Оформление отчета в соответствии с требованиями </w:t>
            </w:r>
            <w:r>
              <w:rPr>
                <w:sz w:val="24"/>
              </w:rPr>
              <w:t>к оформлению поясни</w:t>
            </w:r>
            <w:r w:rsidR="00307E1B">
              <w:rPr>
                <w:sz w:val="24"/>
              </w:rPr>
              <w:softHyphen/>
            </w:r>
            <w:r>
              <w:rPr>
                <w:sz w:val="24"/>
              </w:rPr>
              <w:t xml:space="preserve">тельной записки расположенных в методических указаниях. </w:t>
            </w:r>
            <w:proofErr w:type="gramEnd"/>
          </w:p>
        </w:tc>
        <w:tc>
          <w:tcPr>
            <w:tcW w:w="1487" w:type="pct"/>
          </w:tcPr>
          <w:p w:rsidR="00614151" w:rsidRPr="00AA7113" w:rsidRDefault="00614151" w:rsidP="00C22601">
            <w:pPr>
              <w:pStyle w:val="af0"/>
              <w:spacing w:before="0" w:beforeAutospacing="0" w:after="0" w:afterAutospacing="0"/>
              <w:rPr>
                <w:szCs w:val="24"/>
                <w:lang w:val="ru-RU" w:eastAsia="ru-RU"/>
              </w:rPr>
            </w:pPr>
            <w:r w:rsidRPr="00AA7113">
              <w:rPr>
                <w:szCs w:val="24"/>
                <w:lang w:val="ru-RU" w:eastAsia="ru-RU"/>
              </w:rPr>
              <w:t>Отчет</w:t>
            </w:r>
          </w:p>
        </w:tc>
      </w:tr>
    </w:tbl>
    <w:p w:rsidR="00614151" w:rsidRDefault="00614151" w:rsidP="00383307">
      <w:pPr>
        <w:pStyle w:val="af0"/>
        <w:spacing w:before="0" w:beforeAutospacing="0" w:after="0" w:afterAutospacing="0"/>
        <w:rPr>
          <w:b/>
          <w:sz w:val="28"/>
          <w:szCs w:val="28"/>
        </w:rPr>
      </w:pPr>
    </w:p>
    <w:p w:rsidR="00243599" w:rsidRDefault="00243599" w:rsidP="00383307">
      <w:pPr>
        <w:pStyle w:val="af0"/>
        <w:spacing w:before="0" w:beforeAutospacing="0" w:after="0" w:afterAutospacing="0"/>
        <w:jc w:val="center"/>
        <w:rPr>
          <w:b/>
          <w:sz w:val="28"/>
          <w:szCs w:val="28"/>
        </w:rPr>
        <w:sectPr w:rsidR="00243599" w:rsidSect="00243599">
          <w:pgSz w:w="16834" w:h="11909" w:orient="landscape" w:code="9"/>
          <w:pgMar w:top="462" w:right="680" w:bottom="680" w:left="680" w:header="720" w:footer="720" w:gutter="0"/>
          <w:cols w:space="720"/>
          <w:noEndnote/>
          <w:titlePg/>
          <w:docGrid w:linePitch="272"/>
        </w:sectPr>
      </w:pPr>
    </w:p>
    <w:p w:rsidR="00614151" w:rsidRDefault="00614151" w:rsidP="00383307">
      <w:pPr>
        <w:pStyle w:val="af0"/>
        <w:spacing w:before="0" w:beforeAutospacing="0" w:after="0" w:afterAutospacing="0"/>
        <w:jc w:val="center"/>
        <w:rPr>
          <w:b/>
          <w:sz w:val="28"/>
          <w:szCs w:val="28"/>
        </w:rPr>
      </w:pPr>
    </w:p>
    <w:p w:rsidR="00614151" w:rsidRPr="00217972" w:rsidRDefault="00614151" w:rsidP="0099672C">
      <w:pPr>
        <w:pStyle w:val="af0"/>
        <w:spacing w:before="0" w:beforeAutospacing="0" w:after="0" w:afterAutospacing="0"/>
        <w:ind w:firstLine="709"/>
        <w:jc w:val="center"/>
        <w:rPr>
          <w:b/>
        </w:rPr>
      </w:pPr>
      <w:r w:rsidRPr="00217972">
        <w:rPr>
          <w:b/>
        </w:rPr>
        <w:t xml:space="preserve">3 ОРГАНИЗАЦИЯ И </w:t>
      </w:r>
      <w:bookmarkEnd w:id="7"/>
      <w:bookmarkEnd w:id="8"/>
      <w:r w:rsidRPr="00217972">
        <w:rPr>
          <w:b/>
        </w:rPr>
        <w:t>РУКОВОДСТВО ПРАКТИКОЙ</w:t>
      </w:r>
    </w:p>
    <w:p w:rsidR="00614151" w:rsidRPr="003E291E" w:rsidRDefault="00614151" w:rsidP="0099672C">
      <w:pPr>
        <w:ind w:firstLine="708"/>
        <w:jc w:val="both"/>
        <w:rPr>
          <w:color w:val="000000"/>
          <w:sz w:val="18"/>
          <w:szCs w:val="28"/>
        </w:rPr>
      </w:pPr>
    </w:p>
    <w:p w:rsidR="00614151" w:rsidRPr="00177F26" w:rsidRDefault="00614151" w:rsidP="00B02830">
      <w:pPr>
        <w:ind w:firstLine="709"/>
        <w:jc w:val="both"/>
        <w:rPr>
          <w:sz w:val="28"/>
          <w:szCs w:val="28"/>
        </w:rPr>
      </w:pPr>
      <w:r w:rsidRPr="00177F26">
        <w:rPr>
          <w:color w:val="000000"/>
          <w:sz w:val="28"/>
          <w:szCs w:val="28"/>
        </w:rPr>
        <w:t xml:space="preserve">Общее руководство практикой осуществляет </w:t>
      </w:r>
      <w:r w:rsidR="00B02830">
        <w:rPr>
          <w:sz w:val="28"/>
          <w:szCs w:val="24"/>
        </w:rPr>
        <w:t>заместитель</w:t>
      </w:r>
      <w:r w:rsidR="00B02830" w:rsidRPr="00B466A8">
        <w:rPr>
          <w:sz w:val="28"/>
          <w:szCs w:val="24"/>
        </w:rPr>
        <w:t xml:space="preserve"> директора по </w:t>
      </w:r>
      <w:proofErr w:type="gramStart"/>
      <w:r w:rsidR="00B02830" w:rsidRPr="00B466A8">
        <w:rPr>
          <w:sz w:val="28"/>
          <w:szCs w:val="24"/>
        </w:rPr>
        <w:t>УПР</w:t>
      </w:r>
      <w:proofErr w:type="gramEnd"/>
      <w:r w:rsidR="00B02830">
        <w:rPr>
          <w:sz w:val="28"/>
          <w:szCs w:val="24"/>
        </w:rPr>
        <w:t xml:space="preserve"> </w:t>
      </w:r>
      <w:r>
        <w:rPr>
          <w:color w:val="000000"/>
          <w:sz w:val="28"/>
          <w:szCs w:val="28"/>
        </w:rPr>
        <w:t xml:space="preserve"> Б</w:t>
      </w:r>
      <w:r w:rsidR="00B02830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ОУ ОО «СПК»</w:t>
      </w:r>
      <w:r w:rsidR="0099672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(заведующий практикой)</w:t>
      </w:r>
      <w:r w:rsidRPr="00177F26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Ответственный за организацию практики </w:t>
      </w:r>
      <w:r w:rsidRPr="00177F26">
        <w:rPr>
          <w:color w:val="000000"/>
          <w:sz w:val="28"/>
          <w:szCs w:val="28"/>
        </w:rPr>
        <w:t xml:space="preserve">утверждает общий план </w:t>
      </w:r>
      <w:r>
        <w:rPr>
          <w:color w:val="000000"/>
          <w:sz w:val="28"/>
          <w:szCs w:val="28"/>
        </w:rPr>
        <w:t xml:space="preserve">её </w:t>
      </w:r>
      <w:r w:rsidRPr="00177F26">
        <w:rPr>
          <w:color w:val="000000"/>
          <w:sz w:val="28"/>
          <w:szCs w:val="28"/>
        </w:rPr>
        <w:t>проведения, обеспечивает контроль пров</w:t>
      </w:r>
      <w:r>
        <w:rPr>
          <w:color w:val="000000"/>
          <w:sz w:val="28"/>
          <w:szCs w:val="28"/>
        </w:rPr>
        <w:t xml:space="preserve">едения со стороны </w:t>
      </w:r>
      <w:r w:rsidR="0099672C">
        <w:rPr>
          <w:color w:val="000000"/>
          <w:sz w:val="28"/>
          <w:szCs w:val="28"/>
        </w:rPr>
        <w:t>руководителей</w:t>
      </w:r>
      <w:r w:rsidR="0099672C" w:rsidRPr="00177F26">
        <w:rPr>
          <w:color w:val="000000"/>
          <w:sz w:val="28"/>
          <w:szCs w:val="28"/>
        </w:rPr>
        <w:t>, организует</w:t>
      </w:r>
      <w:r w:rsidRPr="00177F26">
        <w:rPr>
          <w:color w:val="000000"/>
          <w:sz w:val="28"/>
          <w:szCs w:val="28"/>
        </w:rPr>
        <w:t xml:space="preserve"> и проводит инструктивное совещание с руководителями практики, обобщает информацию по аттестации студентов, готовит отчет</w:t>
      </w:r>
      <w:r w:rsidR="0099672C">
        <w:rPr>
          <w:color w:val="000000"/>
          <w:sz w:val="28"/>
          <w:szCs w:val="28"/>
        </w:rPr>
        <w:t xml:space="preserve"> </w:t>
      </w:r>
      <w:r w:rsidRPr="00177F26">
        <w:rPr>
          <w:color w:val="000000"/>
          <w:sz w:val="28"/>
          <w:szCs w:val="28"/>
        </w:rPr>
        <w:t>по итогам практики.</w:t>
      </w:r>
    </w:p>
    <w:p w:rsidR="00614151" w:rsidRPr="00177F26" w:rsidRDefault="00614151" w:rsidP="0099672C">
      <w:pPr>
        <w:ind w:firstLine="708"/>
        <w:jc w:val="both"/>
        <w:rPr>
          <w:sz w:val="28"/>
          <w:szCs w:val="28"/>
        </w:rPr>
      </w:pPr>
      <w:r w:rsidRPr="00177F26">
        <w:rPr>
          <w:sz w:val="28"/>
          <w:szCs w:val="28"/>
        </w:rPr>
        <w:t xml:space="preserve">Практика осуществляется на основе договоров между </w:t>
      </w:r>
      <w:r>
        <w:rPr>
          <w:sz w:val="28"/>
          <w:szCs w:val="28"/>
        </w:rPr>
        <w:t>колледжем и предприятиями</w:t>
      </w:r>
      <w:r w:rsidRPr="00177F26">
        <w:rPr>
          <w:sz w:val="28"/>
          <w:szCs w:val="28"/>
        </w:rPr>
        <w:t xml:space="preserve">, в соответствии с которыми </w:t>
      </w:r>
      <w:r>
        <w:rPr>
          <w:sz w:val="28"/>
          <w:szCs w:val="28"/>
        </w:rPr>
        <w:t>последние</w:t>
      </w:r>
      <w:r w:rsidRPr="00177F26">
        <w:rPr>
          <w:sz w:val="28"/>
          <w:szCs w:val="28"/>
        </w:rPr>
        <w:t xml:space="preserve"> предоставляют места для прохождения практики. В договоре оговаривают</w:t>
      </w:r>
      <w:r>
        <w:rPr>
          <w:sz w:val="28"/>
          <w:szCs w:val="28"/>
        </w:rPr>
        <w:t>ся</w:t>
      </w:r>
      <w:r w:rsidRPr="00177F26">
        <w:rPr>
          <w:sz w:val="28"/>
          <w:szCs w:val="28"/>
        </w:rPr>
        <w:t xml:space="preserve"> все вопросы, касающиеся проведения </w:t>
      </w:r>
      <w:r>
        <w:rPr>
          <w:sz w:val="28"/>
          <w:szCs w:val="28"/>
        </w:rPr>
        <w:t xml:space="preserve">производственной (преддипломной) </w:t>
      </w:r>
      <w:r w:rsidRPr="00177F26">
        <w:rPr>
          <w:sz w:val="28"/>
          <w:szCs w:val="28"/>
        </w:rPr>
        <w:t>практики. Консультирование по</w:t>
      </w:r>
      <w:r>
        <w:rPr>
          <w:sz w:val="28"/>
          <w:szCs w:val="28"/>
        </w:rPr>
        <w:t xml:space="preserve"> выполнению заданий, контроль посещения</w:t>
      </w:r>
      <w:r w:rsidRPr="00177F26">
        <w:rPr>
          <w:sz w:val="28"/>
          <w:szCs w:val="28"/>
        </w:rPr>
        <w:t xml:space="preserve"> мест производст</w:t>
      </w:r>
      <w:r>
        <w:rPr>
          <w:sz w:val="28"/>
          <w:szCs w:val="28"/>
        </w:rPr>
        <w:t>венной практик</w:t>
      </w:r>
      <w:r w:rsidRPr="003747E1">
        <w:rPr>
          <w:sz w:val="28"/>
          <w:szCs w:val="28"/>
        </w:rPr>
        <w:t>и</w:t>
      </w:r>
      <w:r w:rsidRPr="00177F26">
        <w:rPr>
          <w:sz w:val="28"/>
          <w:szCs w:val="28"/>
        </w:rPr>
        <w:t>, проверка отчетов по итог</w:t>
      </w:r>
      <w:r>
        <w:rPr>
          <w:sz w:val="28"/>
          <w:szCs w:val="28"/>
        </w:rPr>
        <w:t>ам практики и выставление оценок</w:t>
      </w:r>
      <w:r w:rsidRPr="00177F26">
        <w:rPr>
          <w:sz w:val="28"/>
          <w:szCs w:val="28"/>
        </w:rPr>
        <w:t xml:space="preserve"> осуществляется руководителем практики от </w:t>
      </w:r>
      <w:r>
        <w:rPr>
          <w:sz w:val="28"/>
          <w:szCs w:val="28"/>
        </w:rPr>
        <w:t>ОУ</w:t>
      </w:r>
      <w:r w:rsidRPr="00177F26">
        <w:rPr>
          <w:sz w:val="28"/>
          <w:szCs w:val="28"/>
        </w:rPr>
        <w:t>.</w:t>
      </w:r>
    </w:p>
    <w:p w:rsidR="002B3BEA" w:rsidRDefault="00614151" w:rsidP="0099672C">
      <w:pPr>
        <w:ind w:firstLine="708"/>
        <w:jc w:val="both"/>
        <w:rPr>
          <w:b/>
          <w:sz w:val="28"/>
          <w:szCs w:val="28"/>
          <w:u w:val="single"/>
        </w:rPr>
      </w:pPr>
      <w:r w:rsidRPr="00177F26">
        <w:rPr>
          <w:sz w:val="28"/>
          <w:szCs w:val="28"/>
        </w:rPr>
        <w:t xml:space="preserve">Перед началом практики проводится организационное собрание. </w:t>
      </w:r>
    </w:p>
    <w:p w:rsidR="00614151" w:rsidRPr="00177F26" w:rsidRDefault="00614151" w:rsidP="0099672C">
      <w:pPr>
        <w:ind w:firstLine="708"/>
        <w:jc w:val="both"/>
        <w:rPr>
          <w:sz w:val="28"/>
          <w:szCs w:val="28"/>
        </w:rPr>
      </w:pPr>
      <w:r w:rsidRPr="00177F26">
        <w:rPr>
          <w:sz w:val="28"/>
          <w:szCs w:val="28"/>
        </w:rPr>
        <w:t>Организационное собрание проводится с целью</w:t>
      </w:r>
      <w:r>
        <w:rPr>
          <w:sz w:val="28"/>
          <w:szCs w:val="28"/>
        </w:rPr>
        <w:t xml:space="preserve"> ознакомления</w:t>
      </w:r>
      <w:r w:rsidR="0099672C">
        <w:rPr>
          <w:sz w:val="28"/>
          <w:szCs w:val="28"/>
        </w:rPr>
        <w:t xml:space="preserve"> </w:t>
      </w:r>
      <w:r w:rsidRPr="00177F26">
        <w:rPr>
          <w:sz w:val="28"/>
          <w:szCs w:val="28"/>
        </w:rPr>
        <w:t xml:space="preserve">Вас </w:t>
      </w:r>
      <w:r>
        <w:rPr>
          <w:sz w:val="28"/>
          <w:szCs w:val="28"/>
        </w:rPr>
        <w:t>с приказом, сроками практики</w:t>
      </w:r>
      <w:r w:rsidRPr="00177F26">
        <w:rPr>
          <w:sz w:val="28"/>
          <w:szCs w:val="28"/>
        </w:rPr>
        <w:t>, порядком организации работы во время практики в организации, оформлением необходимой документации, правилами техники безопасности, распорядком дня, видами и сроками отчетности и т.п.</w:t>
      </w:r>
    </w:p>
    <w:p w:rsidR="00614151" w:rsidRPr="00177F26" w:rsidRDefault="00614151" w:rsidP="0099672C">
      <w:pPr>
        <w:ind w:firstLine="708"/>
        <w:jc w:val="both"/>
        <w:rPr>
          <w:sz w:val="28"/>
          <w:szCs w:val="28"/>
        </w:rPr>
      </w:pPr>
      <w:r w:rsidRPr="005F5CFD">
        <w:rPr>
          <w:b/>
          <w:sz w:val="28"/>
          <w:szCs w:val="28"/>
        </w:rPr>
        <w:t>ВАЖНО!</w:t>
      </w:r>
      <w:r w:rsidR="0099672C">
        <w:rPr>
          <w:b/>
          <w:sz w:val="28"/>
          <w:szCs w:val="28"/>
        </w:rPr>
        <w:t xml:space="preserve"> </w:t>
      </w:r>
      <w:r w:rsidRPr="00177F26">
        <w:rPr>
          <w:sz w:val="28"/>
          <w:szCs w:val="28"/>
        </w:rPr>
        <w:t>С момента зачисления практикантов на рабочие места на них распространяются правила охраны труда и внутреннего распорядка, действующие на предприятии!</w:t>
      </w:r>
    </w:p>
    <w:p w:rsidR="00614151" w:rsidRPr="00177F26" w:rsidRDefault="00614151" w:rsidP="0099672C">
      <w:pPr>
        <w:ind w:firstLine="708"/>
        <w:jc w:val="both"/>
        <w:rPr>
          <w:sz w:val="28"/>
          <w:szCs w:val="28"/>
        </w:rPr>
      </w:pPr>
    </w:p>
    <w:p w:rsidR="00614151" w:rsidRPr="002B7F43" w:rsidRDefault="00307E1B" w:rsidP="0099672C">
      <w:pPr>
        <w:pStyle w:val="af6"/>
        <w:numPr>
          <w:ilvl w:val="1"/>
          <w:numId w:val="15"/>
        </w:numPr>
        <w:spacing w:after="0"/>
        <w:ind w:right="2"/>
        <w:jc w:val="left"/>
        <w:rPr>
          <w:rFonts w:ascii="Times New Roman" w:hAnsi="Times New Roman"/>
          <w:b/>
          <w:sz w:val="28"/>
          <w:szCs w:val="28"/>
        </w:rPr>
      </w:pPr>
      <w:bookmarkStart w:id="9" w:name="_Toc317155563"/>
      <w:bookmarkStart w:id="10" w:name="_Toc317155899"/>
      <w:r>
        <w:rPr>
          <w:rFonts w:ascii="Times New Roman" w:hAnsi="Times New Roman"/>
          <w:b/>
          <w:sz w:val="28"/>
          <w:szCs w:val="28"/>
        </w:rPr>
        <w:t xml:space="preserve"> </w:t>
      </w:r>
      <w:r w:rsidR="00614151" w:rsidRPr="002B7F43">
        <w:rPr>
          <w:rFonts w:ascii="Times New Roman" w:hAnsi="Times New Roman"/>
          <w:b/>
          <w:sz w:val="28"/>
          <w:szCs w:val="28"/>
        </w:rPr>
        <w:t>Основные обязанности студента</w:t>
      </w:r>
      <w:bookmarkStart w:id="11" w:name="_Toc317155564"/>
      <w:bookmarkEnd w:id="9"/>
      <w:r w:rsidR="00614151">
        <w:rPr>
          <w:rFonts w:ascii="Times New Roman" w:hAnsi="Times New Roman"/>
          <w:b/>
          <w:sz w:val="28"/>
          <w:szCs w:val="28"/>
        </w:rPr>
        <w:t xml:space="preserve"> в</w:t>
      </w:r>
      <w:r w:rsidR="00614151" w:rsidRPr="002B7F43">
        <w:rPr>
          <w:rFonts w:ascii="Times New Roman" w:hAnsi="Times New Roman"/>
          <w:b/>
          <w:sz w:val="28"/>
          <w:szCs w:val="28"/>
        </w:rPr>
        <w:t xml:space="preserve"> период прохождения практики</w:t>
      </w:r>
      <w:bookmarkEnd w:id="10"/>
      <w:bookmarkEnd w:id="11"/>
    </w:p>
    <w:p w:rsidR="00614151" w:rsidRPr="00177F26" w:rsidRDefault="00614151" w:rsidP="0099672C">
      <w:pPr>
        <w:ind w:firstLine="708"/>
        <w:jc w:val="center"/>
        <w:rPr>
          <w:sz w:val="28"/>
          <w:szCs w:val="28"/>
        </w:rPr>
      </w:pPr>
    </w:p>
    <w:p w:rsidR="00614151" w:rsidRPr="00B958B4" w:rsidRDefault="00614151" w:rsidP="0099672C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Pr="00B958B4">
        <w:rPr>
          <w:b/>
          <w:sz w:val="28"/>
          <w:szCs w:val="28"/>
        </w:rPr>
        <w:t xml:space="preserve">еред началом практики </w:t>
      </w:r>
      <w:r>
        <w:rPr>
          <w:b/>
          <w:sz w:val="28"/>
          <w:szCs w:val="28"/>
        </w:rPr>
        <w:t xml:space="preserve">Вы </w:t>
      </w:r>
      <w:r w:rsidRPr="00B958B4">
        <w:rPr>
          <w:b/>
          <w:sz w:val="28"/>
          <w:szCs w:val="28"/>
        </w:rPr>
        <w:t>должн</w:t>
      </w:r>
      <w:r>
        <w:rPr>
          <w:b/>
          <w:sz w:val="28"/>
          <w:szCs w:val="28"/>
        </w:rPr>
        <w:t>ы</w:t>
      </w:r>
      <w:r w:rsidRPr="00B958B4">
        <w:rPr>
          <w:b/>
          <w:sz w:val="28"/>
          <w:szCs w:val="28"/>
        </w:rPr>
        <w:t>:</w:t>
      </w:r>
    </w:p>
    <w:p w:rsidR="00614151" w:rsidRDefault="00614151" w:rsidP="0099672C">
      <w:pPr>
        <w:pStyle w:val="af0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принять участие в организационном собрании по практике;</w:t>
      </w:r>
    </w:p>
    <w:p w:rsidR="00614151" w:rsidRDefault="00614151" w:rsidP="0099672C">
      <w:pPr>
        <w:pStyle w:val="af0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получить направление (договор) на практику;</w:t>
      </w:r>
    </w:p>
    <w:p w:rsidR="00614151" w:rsidRDefault="00614151" w:rsidP="0099672C">
      <w:pPr>
        <w:pStyle w:val="af0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получить задания;</w:t>
      </w:r>
    </w:p>
    <w:p w:rsidR="00614151" w:rsidRDefault="00614151" w:rsidP="0099672C">
      <w:pPr>
        <w:pStyle w:val="af0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изучить задания и спланировать прохождение практики;</w:t>
      </w:r>
    </w:p>
    <w:p w:rsidR="00614151" w:rsidRDefault="00614151" w:rsidP="0099672C">
      <w:pPr>
        <w:pStyle w:val="af0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согласовать с руководителем практики от </w:t>
      </w:r>
      <w:r w:rsidR="0099672C">
        <w:rPr>
          <w:sz w:val="28"/>
          <w:szCs w:val="28"/>
        </w:rPr>
        <w:t>колледжа индивидуальный</w:t>
      </w:r>
      <w:r>
        <w:rPr>
          <w:sz w:val="28"/>
          <w:szCs w:val="28"/>
        </w:rPr>
        <w:t xml:space="preserve"> план прохождения практики.</w:t>
      </w:r>
    </w:p>
    <w:p w:rsidR="00614151" w:rsidRDefault="00614151" w:rsidP="0099672C">
      <w:pPr>
        <w:pStyle w:val="af0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:rsidR="00614151" w:rsidRDefault="00614151" w:rsidP="0099672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процессе оформления на </w:t>
      </w:r>
      <w:r w:rsidRPr="00B958B4">
        <w:rPr>
          <w:b/>
          <w:sz w:val="28"/>
          <w:szCs w:val="28"/>
        </w:rPr>
        <w:t>практику</w:t>
      </w:r>
      <w:r>
        <w:rPr>
          <w:b/>
          <w:sz w:val="28"/>
          <w:szCs w:val="28"/>
        </w:rPr>
        <w:t xml:space="preserve"> Вы</w:t>
      </w:r>
      <w:r w:rsidRPr="00B958B4">
        <w:rPr>
          <w:b/>
          <w:sz w:val="28"/>
          <w:szCs w:val="28"/>
        </w:rPr>
        <w:t xml:space="preserve"> должн</w:t>
      </w:r>
      <w:r>
        <w:rPr>
          <w:b/>
          <w:sz w:val="28"/>
          <w:szCs w:val="28"/>
        </w:rPr>
        <w:t>ы</w:t>
      </w:r>
      <w:r w:rsidRPr="00B958B4">
        <w:rPr>
          <w:b/>
          <w:sz w:val="28"/>
          <w:szCs w:val="28"/>
        </w:rPr>
        <w:t>:</w:t>
      </w:r>
    </w:p>
    <w:p w:rsidR="00614151" w:rsidRDefault="00614151" w:rsidP="0099672C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иметь при себе документы, подтверждающие личность, для оформления допуска к месту практики, направление;</w:t>
      </w:r>
    </w:p>
    <w:p w:rsidR="00614151" w:rsidRDefault="00614151" w:rsidP="0099672C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подать в отдел кадров договор и направление на практику;</w:t>
      </w:r>
    </w:p>
    <w:p w:rsidR="00614151" w:rsidRDefault="00614151" w:rsidP="0099672C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случае отказа в оформлении на практику или при возникновении любых спорных вопросов в процессе оформления немедленно связаться с руководителем практики от колледжа или заведующим практикой.</w:t>
      </w:r>
    </w:p>
    <w:p w:rsidR="00614151" w:rsidRDefault="00614151" w:rsidP="0099672C">
      <w:pPr>
        <w:ind w:left="720"/>
        <w:jc w:val="both"/>
        <w:rPr>
          <w:sz w:val="28"/>
          <w:szCs w:val="28"/>
        </w:rPr>
      </w:pPr>
    </w:p>
    <w:p w:rsidR="00614151" w:rsidRDefault="00614151" w:rsidP="0099672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процессе прохождения </w:t>
      </w:r>
      <w:r w:rsidRPr="00B958B4">
        <w:rPr>
          <w:b/>
          <w:sz w:val="28"/>
          <w:szCs w:val="28"/>
        </w:rPr>
        <w:t>практики</w:t>
      </w:r>
      <w:r>
        <w:rPr>
          <w:b/>
          <w:sz w:val="28"/>
          <w:szCs w:val="28"/>
        </w:rPr>
        <w:t xml:space="preserve"> Вы долж</w:t>
      </w:r>
      <w:r w:rsidRPr="00B958B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ы</w:t>
      </w:r>
      <w:r w:rsidRPr="00B958B4">
        <w:rPr>
          <w:b/>
          <w:sz w:val="28"/>
          <w:szCs w:val="28"/>
        </w:rPr>
        <w:t>:</w:t>
      </w:r>
    </w:p>
    <w:p w:rsidR="00614151" w:rsidRDefault="00614151" w:rsidP="0099672C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94146">
        <w:rPr>
          <w:sz w:val="28"/>
          <w:szCs w:val="28"/>
        </w:rPr>
        <w:t>облюдать трудовую дисциплину, правила техники безопасности</w:t>
      </w:r>
      <w:r>
        <w:rPr>
          <w:sz w:val="28"/>
          <w:szCs w:val="28"/>
        </w:rPr>
        <w:t>, пожарной безопасности, производственной санитарии, выполнять требования внутреннего распорядка предприятия;</w:t>
      </w:r>
    </w:p>
    <w:p w:rsidR="00614151" w:rsidRPr="00FE0B37" w:rsidRDefault="0099672C" w:rsidP="0099672C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информировать</w:t>
      </w:r>
      <w:r w:rsidRPr="009E4D3C">
        <w:rPr>
          <w:sz w:val="28"/>
          <w:szCs w:val="28"/>
        </w:rPr>
        <w:t xml:space="preserve"> руководителя</w:t>
      </w:r>
      <w:r w:rsidR="00614151" w:rsidRPr="009E4D3C">
        <w:rPr>
          <w:sz w:val="28"/>
          <w:szCs w:val="28"/>
        </w:rPr>
        <w:t xml:space="preserve"> пр</w:t>
      </w:r>
      <w:r w:rsidR="00614151">
        <w:rPr>
          <w:sz w:val="28"/>
          <w:szCs w:val="28"/>
        </w:rPr>
        <w:t>актики от предприятия о своих перемещениях по территории предприятия с целью выполнения отдельных заданий;</w:t>
      </w:r>
    </w:p>
    <w:p w:rsidR="00614151" w:rsidRDefault="00614151" w:rsidP="0099672C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принимать участие в групповых или индивидуальных консультациях с руководителем практики от образовательного учреждения и предъявлять для проверки результаты выполнения заданий в соответствии с индивидуальным планом;</w:t>
      </w:r>
    </w:p>
    <w:p w:rsidR="00614151" w:rsidRPr="00994146" w:rsidRDefault="00614151" w:rsidP="0099672C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разрешения </w:t>
      </w:r>
      <w:r w:rsidRPr="0098554A">
        <w:rPr>
          <w:sz w:val="28"/>
          <w:szCs w:val="28"/>
        </w:rPr>
        <w:t xml:space="preserve">руководителя практики от </w:t>
      </w:r>
      <w:r w:rsidR="0099672C">
        <w:rPr>
          <w:sz w:val="28"/>
          <w:szCs w:val="28"/>
        </w:rPr>
        <w:t>предприятия участвовать</w:t>
      </w:r>
      <w:r>
        <w:rPr>
          <w:sz w:val="28"/>
          <w:szCs w:val="28"/>
        </w:rPr>
        <w:t xml:space="preserve"> в производственных совещаниях, планёрках и других административных мероприятиях.</w:t>
      </w:r>
    </w:p>
    <w:p w:rsidR="00614151" w:rsidRDefault="00614151" w:rsidP="0099672C">
      <w:pPr>
        <w:ind w:firstLine="708"/>
        <w:rPr>
          <w:b/>
          <w:sz w:val="28"/>
          <w:szCs w:val="28"/>
        </w:rPr>
      </w:pPr>
    </w:p>
    <w:p w:rsidR="00614151" w:rsidRPr="0062440F" w:rsidRDefault="00614151" w:rsidP="0099672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По завершению практики Вы</w:t>
      </w:r>
      <w:r w:rsidRPr="00B958B4">
        <w:rPr>
          <w:b/>
          <w:sz w:val="28"/>
          <w:szCs w:val="28"/>
        </w:rPr>
        <w:t xml:space="preserve"> должн</w:t>
      </w:r>
      <w:r>
        <w:rPr>
          <w:b/>
          <w:sz w:val="28"/>
          <w:szCs w:val="28"/>
        </w:rPr>
        <w:t>ы</w:t>
      </w:r>
      <w:r w:rsidRPr="00B958B4">
        <w:rPr>
          <w:b/>
          <w:sz w:val="28"/>
          <w:szCs w:val="28"/>
        </w:rPr>
        <w:t>:</w:t>
      </w:r>
    </w:p>
    <w:p w:rsidR="00614151" w:rsidRPr="00734914" w:rsidRDefault="0099672C" w:rsidP="0099672C">
      <w:pPr>
        <w:numPr>
          <w:ilvl w:val="0"/>
          <w:numId w:val="25"/>
        </w:numPr>
        <w:jc w:val="both"/>
        <w:rPr>
          <w:sz w:val="28"/>
          <w:szCs w:val="28"/>
        </w:rPr>
      </w:pPr>
      <w:r w:rsidRPr="00734914">
        <w:rPr>
          <w:sz w:val="28"/>
          <w:szCs w:val="28"/>
        </w:rPr>
        <w:t>получить от</w:t>
      </w:r>
      <w:r w:rsidR="00614151" w:rsidRPr="00734914">
        <w:rPr>
          <w:sz w:val="28"/>
          <w:szCs w:val="28"/>
        </w:rPr>
        <w:t xml:space="preserve"> руководителя практики от предприятия заполненную и заверенную печатью характеристику, табель учета рабочего времени;</w:t>
      </w:r>
    </w:p>
    <w:p w:rsidR="00614151" w:rsidRDefault="00614151" w:rsidP="0099672C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отчет по практике руководителю от ОУ;</w:t>
      </w:r>
    </w:p>
    <w:p w:rsidR="00614151" w:rsidRPr="002638CA" w:rsidRDefault="00614151" w:rsidP="0099672C">
      <w:pPr>
        <w:numPr>
          <w:ilvl w:val="0"/>
          <w:numId w:val="12"/>
        </w:numPr>
        <w:jc w:val="both"/>
        <w:rPr>
          <w:sz w:val="28"/>
          <w:szCs w:val="28"/>
        </w:rPr>
      </w:pPr>
      <w:r w:rsidRPr="002638CA">
        <w:rPr>
          <w:sz w:val="28"/>
          <w:szCs w:val="28"/>
        </w:rPr>
        <w:t>принять участие в итоговом собрании.</w:t>
      </w:r>
    </w:p>
    <w:p w:rsidR="00614151" w:rsidRPr="00177F26" w:rsidRDefault="00614151" w:rsidP="0099672C">
      <w:pPr>
        <w:ind w:firstLine="708"/>
        <w:jc w:val="center"/>
        <w:rPr>
          <w:sz w:val="28"/>
          <w:szCs w:val="28"/>
        </w:rPr>
      </w:pPr>
    </w:p>
    <w:p w:rsidR="00614151" w:rsidRPr="00C91078" w:rsidRDefault="00614151" w:rsidP="0099672C">
      <w:pPr>
        <w:pStyle w:val="af6"/>
        <w:spacing w:after="0"/>
        <w:ind w:left="1701" w:right="1277"/>
        <w:jc w:val="left"/>
        <w:rPr>
          <w:rFonts w:ascii="Times New Roman" w:hAnsi="Times New Roman"/>
          <w:b/>
          <w:sz w:val="28"/>
          <w:szCs w:val="28"/>
        </w:rPr>
      </w:pPr>
      <w:bookmarkStart w:id="12" w:name="_Toc317155900"/>
      <w:r w:rsidRPr="00122A59">
        <w:rPr>
          <w:rFonts w:ascii="Times New Roman" w:hAnsi="Times New Roman"/>
          <w:b/>
          <w:sz w:val="28"/>
          <w:szCs w:val="28"/>
        </w:rPr>
        <w:t>3.2</w:t>
      </w:r>
      <w:r w:rsidR="00307E1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Обязанности руководителя</w:t>
      </w:r>
      <w:r w:rsidRPr="00C91078">
        <w:rPr>
          <w:rFonts w:ascii="Times New Roman" w:hAnsi="Times New Roman"/>
          <w:b/>
          <w:sz w:val="28"/>
          <w:szCs w:val="28"/>
        </w:rPr>
        <w:t xml:space="preserve"> практики от ОУ:</w:t>
      </w:r>
      <w:bookmarkEnd w:id="12"/>
    </w:p>
    <w:p w:rsidR="00614151" w:rsidRPr="00177F26" w:rsidRDefault="00614151" w:rsidP="0099672C">
      <w:pPr>
        <w:ind w:left="1428"/>
        <w:rPr>
          <w:b/>
          <w:sz w:val="28"/>
          <w:szCs w:val="28"/>
        </w:rPr>
      </w:pPr>
    </w:p>
    <w:p w:rsidR="00614151" w:rsidRPr="00177F26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 w:rsidRPr="00177F26">
        <w:rPr>
          <w:color w:val="000000"/>
          <w:sz w:val="28"/>
          <w:szCs w:val="28"/>
        </w:rPr>
        <w:t xml:space="preserve">провести организационное собрание студентов перед </w:t>
      </w:r>
      <w:r w:rsidR="0099672C" w:rsidRPr="00177F26">
        <w:rPr>
          <w:color w:val="000000"/>
          <w:sz w:val="28"/>
          <w:szCs w:val="28"/>
        </w:rPr>
        <w:t>началом практики</w:t>
      </w:r>
      <w:r w:rsidRPr="00177F26">
        <w:rPr>
          <w:color w:val="000000"/>
          <w:sz w:val="28"/>
          <w:szCs w:val="28"/>
        </w:rPr>
        <w:t>;</w:t>
      </w:r>
    </w:p>
    <w:p w:rsidR="00614151" w:rsidRPr="00177F26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 w:rsidRPr="00177F26">
        <w:rPr>
          <w:sz w:val="28"/>
          <w:szCs w:val="28"/>
        </w:rPr>
        <w:t xml:space="preserve">установить связь с </w:t>
      </w:r>
      <w:r>
        <w:rPr>
          <w:sz w:val="28"/>
          <w:szCs w:val="28"/>
        </w:rPr>
        <w:t xml:space="preserve">руководителем </w:t>
      </w:r>
      <w:r w:rsidRPr="00177F26">
        <w:rPr>
          <w:sz w:val="28"/>
          <w:szCs w:val="28"/>
        </w:rPr>
        <w:t xml:space="preserve">практики от организации, согласовать и уточнить с ним </w:t>
      </w:r>
      <w:r>
        <w:rPr>
          <w:sz w:val="28"/>
          <w:szCs w:val="28"/>
        </w:rPr>
        <w:t xml:space="preserve">индивидуальный план </w:t>
      </w:r>
      <w:r w:rsidRPr="00177F26">
        <w:rPr>
          <w:sz w:val="28"/>
          <w:szCs w:val="28"/>
        </w:rPr>
        <w:t xml:space="preserve"> практик</w:t>
      </w:r>
      <w:r>
        <w:rPr>
          <w:sz w:val="28"/>
          <w:szCs w:val="28"/>
        </w:rPr>
        <w:t>и,</w:t>
      </w:r>
      <w:r w:rsidRPr="00177F26">
        <w:rPr>
          <w:sz w:val="28"/>
          <w:szCs w:val="28"/>
        </w:rPr>
        <w:t xml:space="preserve"> исходя из особенностей предприятия;</w:t>
      </w:r>
    </w:p>
    <w:p w:rsidR="00614151" w:rsidRPr="00177F26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 w:rsidRPr="00177F26">
        <w:rPr>
          <w:sz w:val="28"/>
          <w:szCs w:val="28"/>
        </w:rPr>
        <w:t xml:space="preserve">обеспечить контроль своевременного начала практики, прибытия и </w:t>
      </w:r>
      <w:r w:rsidR="0099672C">
        <w:rPr>
          <w:sz w:val="28"/>
          <w:szCs w:val="28"/>
        </w:rPr>
        <w:t>режима</w:t>
      </w:r>
      <w:r w:rsidR="0099672C" w:rsidRPr="00177F26">
        <w:rPr>
          <w:sz w:val="28"/>
          <w:szCs w:val="28"/>
        </w:rPr>
        <w:t xml:space="preserve"> работы</w:t>
      </w:r>
      <w:r w:rsidRPr="00177F26">
        <w:rPr>
          <w:sz w:val="28"/>
          <w:szCs w:val="28"/>
        </w:rPr>
        <w:t xml:space="preserve"> студентов на предприятии;</w:t>
      </w:r>
    </w:p>
    <w:p w:rsidR="00614151" w:rsidRPr="00177F26" w:rsidRDefault="0099672C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посещать</w:t>
      </w:r>
      <w:r w:rsidRPr="00177F26">
        <w:rPr>
          <w:color w:val="000000"/>
          <w:sz w:val="28"/>
          <w:szCs w:val="28"/>
        </w:rPr>
        <w:t xml:space="preserve"> предприят</w:t>
      </w:r>
      <w:r>
        <w:rPr>
          <w:color w:val="000000"/>
          <w:sz w:val="28"/>
          <w:szCs w:val="28"/>
        </w:rPr>
        <w:t>ия</w:t>
      </w:r>
      <w:r w:rsidR="00614151" w:rsidRPr="00177F26">
        <w:rPr>
          <w:color w:val="000000"/>
          <w:sz w:val="28"/>
          <w:szCs w:val="28"/>
        </w:rPr>
        <w:t>, в котор</w:t>
      </w:r>
      <w:r w:rsidR="00614151">
        <w:rPr>
          <w:color w:val="000000"/>
          <w:sz w:val="28"/>
          <w:szCs w:val="28"/>
        </w:rPr>
        <w:t xml:space="preserve">ых </w:t>
      </w:r>
      <w:r w:rsidR="00614151" w:rsidRPr="00177F26">
        <w:rPr>
          <w:color w:val="000000"/>
          <w:sz w:val="28"/>
          <w:szCs w:val="28"/>
        </w:rPr>
        <w:t>студент</w:t>
      </w:r>
      <w:r w:rsidR="00614151">
        <w:rPr>
          <w:color w:val="000000"/>
          <w:sz w:val="28"/>
          <w:szCs w:val="28"/>
        </w:rPr>
        <w:t>ы</w:t>
      </w:r>
      <w:r w:rsidR="00614151" w:rsidRPr="00177F26">
        <w:rPr>
          <w:color w:val="000000"/>
          <w:sz w:val="28"/>
          <w:szCs w:val="28"/>
        </w:rPr>
        <w:t xml:space="preserve"> проход</w:t>
      </w:r>
      <w:r w:rsidR="00614151">
        <w:rPr>
          <w:color w:val="000000"/>
          <w:sz w:val="28"/>
          <w:szCs w:val="28"/>
        </w:rPr>
        <w:t>ят</w:t>
      </w:r>
      <w:r w:rsidR="00614151" w:rsidRPr="00177F26">
        <w:rPr>
          <w:color w:val="000000"/>
          <w:sz w:val="28"/>
          <w:szCs w:val="28"/>
        </w:rPr>
        <w:t xml:space="preserve"> практику, встретиться с руководителями </w:t>
      </w:r>
      <w:r w:rsidR="00614151">
        <w:rPr>
          <w:color w:val="000000"/>
          <w:sz w:val="28"/>
          <w:szCs w:val="28"/>
        </w:rPr>
        <w:t>предприятий</w:t>
      </w:r>
      <w:r w:rsidR="00614151" w:rsidRPr="00177F26">
        <w:rPr>
          <w:color w:val="000000"/>
          <w:sz w:val="28"/>
          <w:szCs w:val="28"/>
        </w:rPr>
        <w:t xml:space="preserve"> с целью обеспечения качества прохождения практики студентами;</w:t>
      </w:r>
    </w:p>
    <w:p w:rsidR="00614151" w:rsidRPr="00177F26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 w:rsidRPr="00177F26">
        <w:rPr>
          <w:sz w:val="28"/>
          <w:szCs w:val="28"/>
        </w:rPr>
        <w:t>оказывать методическую помощь студентам при сборе материалов и выполнении отчетов;</w:t>
      </w:r>
    </w:p>
    <w:p w:rsidR="00614151" w:rsidRDefault="0099672C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выставить зачёт</w:t>
      </w:r>
      <w:r w:rsidR="00614151">
        <w:rPr>
          <w:color w:val="000000"/>
          <w:sz w:val="28"/>
          <w:szCs w:val="28"/>
        </w:rPr>
        <w:t xml:space="preserve"> по практике на основании результатов проверки и  защиты </w:t>
      </w:r>
      <w:r w:rsidR="00614151" w:rsidRPr="00177F26">
        <w:rPr>
          <w:color w:val="000000"/>
          <w:sz w:val="28"/>
          <w:szCs w:val="28"/>
        </w:rPr>
        <w:t xml:space="preserve"> отчета по практике </w:t>
      </w:r>
      <w:r w:rsidR="00614151">
        <w:rPr>
          <w:color w:val="000000"/>
          <w:sz w:val="28"/>
          <w:szCs w:val="28"/>
        </w:rPr>
        <w:t xml:space="preserve">с учетом  оценки, проставленной </w:t>
      </w:r>
      <w:r w:rsidR="00614151" w:rsidRPr="00177F26">
        <w:rPr>
          <w:color w:val="000000"/>
          <w:sz w:val="28"/>
          <w:szCs w:val="28"/>
        </w:rPr>
        <w:t xml:space="preserve">руководителем практики </w:t>
      </w:r>
      <w:r w:rsidR="00614151">
        <w:rPr>
          <w:color w:val="000000"/>
          <w:sz w:val="28"/>
          <w:szCs w:val="28"/>
        </w:rPr>
        <w:t>от предприятия.</w:t>
      </w:r>
    </w:p>
    <w:p w:rsidR="00614151" w:rsidRDefault="00614151" w:rsidP="0099672C">
      <w:pPr>
        <w:ind w:left="567"/>
        <w:jc w:val="both"/>
        <w:rPr>
          <w:color w:val="000000"/>
          <w:sz w:val="28"/>
          <w:szCs w:val="28"/>
        </w:rPr>
      </w:pPr>
    </w:p>
    <w:p w:rsidR="00614151" w:rsidRPr="002B7F43" w:rsidRDefault="00614151" w:rsidP="0099672C">
      <w:pPr>
        <w:pStyle w:val="af6"/>
        <w:numPr>
          <w:ilvl w:val="1"/>
          <w:numId w:val="16"/>
        </w:numPr>
        <w:spacing w:after="0"/>
        <w:ind w:right="569"/>
        <w:jc w:val="left"/>
        <w:rPr>
          <w:rFonts w:ascii="Times New Roman" w:hAnsi="Times New Roman"/>
          <w:b/>
          <w:sz w:val="28"/>
          <w:szCs w:val="28"/>
        </w:rPr>
      </w:pPr>
      <w:bookmarkStart w:id="13" w:name="_Toc317155565"/>
      <w:bookmarkStart w:id="14" w:name="_Toc317155901"/>
      <w:r>
        <w:rPr>
          <w:rFonts w:ascii="Times New Roman" w:hAnsi="Times New Roman"/>
          <w:b/>
          <w:sz w:val="28"/>
          <w:szCs w:val="28"/>
        </w:rPr>
        <w:t xml:space="preserve">Обязанности руководителя </w:t>
      </w:r>
      <w:bookmarkEnd w:id="13"/>
      <w:bookmarkEnd w:id="14"/>
      <w:r w:rsidR="0099672C">
        <w:rPr>
          <w:rFonts w:ascii="Times New Roman" w:hAnsi="Times New Roman"/>
          <w:b/>
          <w:sz w:val="28"/>
          <w:szCs w:val="28"/>
        </w:rPr>
        <w:t>практики</w:t>
      </w:r>
      <w:r w:rsidR="0099672C" w:rsidRPr="002B7F43">
        <w:rPr>
          <w:rFonts w:ascii="Times New Roman" w:hAnsi="Times New Roman"/>
          <w:b/>
          <w:sz w:val="28"/>
          <w:szCs w:val="28"/>
        </w:rPr>
        <w:t xml:space="preserve"> от</w:t>
      </w:r>
      <w:r w:rsidRPr="002B7F4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предприятия</w:t>
      </w:r>
    </w:p>
    <w:p w:rsidR="00614151" w:rsidRPr="00177F26" w:rsidRDefault="00614151" w:rsidP="0099672C">
      <w:pPr>
        <w:shd w:val="clear" w:color="auto" w:fill="FFFFFF"/>
        <w:ind w:right="2" w:firstLine="709"/>
        <w:jc w:val="both"/>
        <w:rPr>
          <w:sz w:val="28"/>
          <w:szCs w:val="28"/>
        </w:rPr>
      </w:pPr>
      <w:r w:rsidRPr="00177F26">
        <w:rPr>
          <w:color w:val="000000"/>
          <w:sz w:val="28"/>
          <w:szCs w:val="28"/>
        </w:rPr>
        <w:t xml:space="preserve">Ответственность за организацию и проведение практики в соответствии с </w:t>
      </w:r>
      <w:r w:rsidRPr="00177F26">
        <w:rPr>
          <w:b/>
          <w:bCs/>
          <w:color w:val="000000"/>
          <w:sz w:val="28"/>
          <w:szCs w:val="28"/>
        </w:rPr>
        <w:t xml:space="preserve">договором об организации прохождения практики </w:t>
      </w:r>
      <w:r w:rsidRPr="00177F26">
        <w:rPr>
          <w:color w:val="000000"/>
          <w:sz w:val="28"/>
          <w:szCs w:val="28"/>
        </w:rPr>
        <w:t xml:space="preserve">возлагается на руководителя подразделения, в котором студенты проходят практику. </w:t>
      </w:r>
    </w:p>
    <w:p w:rsidR="00614151" w:rsidRDefault="00614151" w:rsidP="0099672C">
      <w:pPr>
        <w:ind w:firstLine="708"/>
        <w:jc w:val="both"/>
        <w:rPr>
          <w:b/>
          <w:sz w:val="28"/>
          <w:szCs w:val="28"/>
        </w:rPr>
      </w:pPr>
    </w:p>
    <w:p w:rsidR="00614151" w:rsidRDefault="00614151" w:rsidP="0099672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Руководитель </w:t>
      </w:r>
      <w:r w:rsidRPr="00177F26">
        <w:rPr>
          <w:b/>
          <w:sz w:val="28"/>
          <w:szCs w:val="28"/>
        </w:rPr>
        <w:t>практики:</w:t>
      </w:r>
    </w:p>
    <w:p w:rsidR="00614151" w:rsidRPr="006E4267" w:rsidRDefault="00614151" w:rsidP="0099672C">
      <w:pPr>
        <w:ind w:firstLine="708"/>
        <w:jc w:val="both"/>
        <w:rPr>
          <w:b/>
          <w:sz w:val="16"/>
          <w:szCs w:val="28"/>
        </w:rPr>
      </w:pPr>
    </w:p>
    <w:p w:rsidR="00614151" w:rsidRPr="00177F26" w:rsidRDefault="0099672C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614151" w:rsidRPr="00177F26">
        <w:rPr>
          <w:sz w:val="28"/>
          <w:szCs w:val="28"/>
        </w:rPr>
        <w:t>накомится</w:t>
      </w:r>
      <w:r>
        <w:rPr>
          <w:sz w:val="28"/>
          <w:szCs w:val="28"/>
        </w:rPr>
        <w:t xml:space="preserve"> </w:t>
      </w:r>
      <w:r w:rsidR="00614151">
        <w:rPr>
          <w:sz w:val="28"/>
          <w:szCs w:val="28"/>
        </w:rPr>
        <w:t xml:space="preserve">с </w:t>
      </w:r>
      <w:r w:rsidR="00614151" w:rsidRPr="00177F26">
        <w:rPr>
          <w:sz w:val="28"/>
          <w:szCs w:val="28"/>
        </w:rPr>
        <w:t xml:space="preserve">содержанием заданий на практику и способствует </w:t>
      </w:r>
      <w:r w:rsidR="00614151">
        <w:rPr>
          <w:sz w:val="28"/>
          <w:szCs w:val="28"/>
        </w:rPr>
        <w:t xml:space="preserve">сбору информации по подготовке </w:t>
      </w:r>
      <w:r w:rsidR="00614151" w:rsidRPr="006B7DB2">
        <w:rPr>
          <w:sz w:val="28"/>
          <w:szCs w:val="28"/>
        </w:rPr>
        <w:t>выпускной квалификационной работы</w:t>
      </w:r>
      <w:r w:rsidR="00614151" w:rsidRPr="00177F26">
        <w:rPr>
          <w:sz w:val="28"/>
          <w:szCs w:val="28"/>
        </w:rPr>
        <w:t>;</w:t>
      </w:r>
    </w:p>
    <w:p w:rsidR="00614151" w:rsidRPr="00177F26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 w:rsidRPr="00177F26">
        <w:rPr>
          <w:sz w:val="28"/>
          <w:szCs w:val="28"/>
        </w:rPr>
        <w:t>знакомит практикант</w:t>
      </w:r>
      <w:r>
        <w:rPr>
          <w:sz w:val="28"/>
          <w:szCs w:val="28"/>
        </w:rPr>
        <w:t xml:space="preserve">а </w:t>
      </w:r>
      <w:r w:rsidRPr="00177F26">
        <w:rPr>
          <w:sz w:val="28"/>
          <w:szCs w:val="28"/>
        </w:rPr>
        <w:t>с правилами внутреннего распорядка;</w:t>
      </w:r>
    </w:p>
    <w:p w:rsidR="00614151" w:rsidRPr="00177F26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 w:rsidRPr="00177F26">
        <w:rPr>
          <w:sz w:val="28"/>
          <w:szCs w:val="28"/>
        </w:rPr>
        <w:t xml:space="preserve">предоставляет максимально возможную </w:t>
      </w:r>
      <w:r w:rsidR="0099672C" w:rsidRPr="00177F26">
        <w:rPr>
          <w:sz w:val="28"/>
          <w:szCs w:val="28"/>
        </w:rPr>
        <w:t>информацию</w:t>
      </w:r>
      <w:r w:rsidR="0099672C">
        <w:rPr>
          <w:sz w:val="28"/>
          <w:szCs w:val="28"/>
        </w:rPr>
        <w:t>,</w:t>
      </w:r>
      <w:r w:rsidR="0099672C" w:rsidRPr="00177F26">
        <w:rPr>
          <w:sz w:val="28"/>
          <w:szCs w:val="28"/>
        </w:rPr>
        <w:t xml:space="preserve"> необходимую</w:t>
      </w:r>
      <w:r w:rsidRPr="00177F26">
        <w:rPr>
          <w:sz w:val="28"/>
          <w:szCs w:val="28"/>
        </w:rPr>
        <w:t xml:space="preserve"> для </w:t>
      </w:r>
      <w:r>
        <w:rPr>
          <w:sz w:val="28"/>
          <w:szCs w:val="28"/>
        </w:rPr>
        <w:lastRenderedPageBreak/>
        <w:t>подготовки</w:t>
      </w:r>
      <w:r w:rsidRPr="006B7DB2">
        <w:rPr>
          <w:sz w:val="28"/>
          <w:szCs w:val="28"/>
        </w:rPr>
        <w:t xml:space="preserve"> выпускной квалификационной работы</w:t>
      </w:r>
      <w:r>
        <w:rPr>
          <w:sz w:val="28"/>
          <w:szCs w:val="28"/>
        </w:rPr>
        <w:t>;</w:t>
      </w:r>
    </w:p>
    <w:p w:rsidR="00614151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 w:rsidRPr="00D00176">
        <w:rPr>
          <w:sz w:val="28"/>
          <w:szCs w:val="28"/>
        </w:rPr>
        <w:t>в случае необходимости вносит коррективы в содержание и процесс организации практики студентов;</w:t>
      </w:r>
    </w:p>
    <w:p w:rsidR="00614151" w:rsidRPr="00177F26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sz w:val="28"/>
          <w:szCs w:val="28"/>
        </w:rPr>
      </w:pPr>
      <w:r>
        <w:rPr>
          <w:sz w:val="28"/>
          <w:szCs w:val="28"/>
        </w:rPr>
        <w:t>ежедневно заполняет табель учёта рабочего времени практиканта;</w:t>
      </w:r>
    </w:p>
    <w:p w:rsidR="00614151" w:rsidRPr="00D5274A" w:rsidRDefault="00614151" w:rsidP="0099672C">
      <w:pPr>
        <w:numPr>
          <w:ilvl w:val="0"/>
          <w:numId w:val="1"/>
        </w:numPr>
        <w:tabs>
          <w:tab w:val="clear" w:pos="1776"/>
        </w:tabs>
        <w:ind w:left="567" w:hanging="283"/>
        <w:jc w:val="both"/>
        <w:rPr>
          <w:b/>
          <w:sz w:val="28"/>
          <w:szCs w:val="28"/>
        </w:rPr>
      </w:pPr>
      <w:r w:rsidRPr="00D5274A">
        <w:rPr>
          <w:sz w:val="28"/>
          <w:szCs w:val="28"/>
        </w:rPr>
        <w:t>по окончании практики заполняет на студента характеристику</w:t>
      </w:r>
      <w:r>
        <w:rPr>
          <w:sz w:val="28"/>
          <w:szCs w:val="28"/>
        </w:rPr>
        <w:t>.</w:t>
      </w:r>
    </w:p>
    <w:p w:rsidR="00614151" w:rsidRDefault="00614151" w:rsidP="0099672C">
      <w:pPr>
        <w:ind w:left="567"/>
        <w:jc w:val="both"/>
        <w:rPr>
          <w:b/>
          <w:sz w:val="28"/>
          <w:szCs w:val="28"/>
        </w:rPr>
      </w:pPr>
    </w:p>
    <w:p w:rsidR="00614151" w:rsidRDefault="00614151" w:rsidP="0099672C">
      <w:pPr>
        <w:ind w:left="567"/>
        <w:jc w:val="both"/>
        <w:rPr>
          <w:b/>
          <w:sz w:val="28"/>
          <w:szCs w:val="28"/>
        </w:rPr>
      </w:pPr>
    </w:p>
    <w:p w:rsidR="00614151" w:rsidRDefault="00614151" w:rsidP="0099672C">
      <w:pPr>
        <w:ind w:left="567"/>
        <w:jc w:val="both"/>
        <w:rPr>
          <w:b/>
          <w:sz w:val="28"/>
          <w:szCs w:val="28"/>
        </w:rPr>
      </w:pPr>
    </w:p>
    <w:p w:rsidR="00614151" w:rsidRPr="00580562" w:rsidRDefault="00614151" w:rsidP="0099672C">
      <w:pPr>
        <w:pStyle w:val="10"/>
      </w:pPr>
      <w:r>
        <w:rPr>
          <w:b w:val="0"/>
          <w:szCs w:val="28"/>
        </w:rPr>
        <w:br w:type="page"/>
      </w:r>
      <w:bookmarkStart w:id="15" w:name="_Toc317155566"/>
      <w:bookmarkStart w:id="16" w:name="_Toc317155902"/>
      <w:r>
        <w:lastRenderedPageBreak/>
        <w:t>4.</w:t>
      </w:r>
      <w:r w:rsidRPr="00580562">
        <w:t xml:space="preserve">ТРЕБОВАНИЯ К </w:t>
      </w:r>
      <w:bookmarkEnd w:id="15"/>
      <w:bookmarkEnd w:id="16"/>
      <w:r>
        <w:t>СОДЕРЖАНИЮ И ОФОРМЛЕНИЮ ОТЧЕТА</w:t>
      </w:r>
    </w:p>
    <w:p w:rsidR="00614151" w:rsidRDefault="00614151" w:rsidP="00623628">
      <w:pPr>
        <w:ind w:firstLine="540"/>
        <w:jc w:val="both"/>
        <w:rPr>
          <w:color w:val="000000"/>
          <w:sz w:val="28"/>
          <w:szCs w:val="28"/>
        </w:rPr>
      </w:pPr>
    </w:p>
    <w:p w:rsidR="00614151" w:rsidRPr="00177F26" w:rsidRDefault="00614151" w:rsidP="00623628">
      <w:pPr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 w:rsidRPr="00177F26">
        <w:rPr>
          <w:color w:val="000000"/>
          <w:sz w:val="28"/>
          <w:szCs w:val="28"/>
        </w:rPr>
        <w:t xml:space="preserve">производственной </w:t>
      </w:r>
      <w:r>
        <w:rPr>
          <w:color w:val="000000"/>
          <w:sz w:val="28"/>
          <w:szCs w:val="28"/>
        </w:rPr>
        <w:t xml:space="preserve">(преддипломной) </w:t>
      </w:r>
      <w:r w:rsidRPr="00177F26">
        <w:rPr>
          <w:color w:val="000000"/>
          <w:sz w:val="28"/>
          <w:szCs w:val="28"/>
        </w:rPr>
        <w:t>практике представляет собой комплект документ</w:t>
      </w:r>
      <w:r>
        <w:rPr>
          <w:color w:val="000000"/>
          <w:sz w:val="28"/>
          <w:szCs w:val="28"/>
        </w:rPr>
        <w:t xml:space="preserve">ов и </w:t>
      </w:r>
      <w:r w:rsidRPr="00177F26">
        <w:rPr>
          <w:color w:val="000000"/>
          <w:sz w:val="28"/>
          <w:szCs w:val="28"/>
        </w:rPr>
        <w:t>материал</w:t>
      </w:r>
      <w:r>
        <w:rPr>
          <w:color w:val="000000"/>
          <w:sz w:val="28"/>
          <w:szCs w:val="28"/>
        </w:rPr>
        <w:t>ов</w:t>
      </w:r>
      <w:r w:rsidRPr="00177F26">
        <w:rPr>
          <w:color w:val="000000"/>
          <w:sz w:val="28"/>
          <w:szCs w:val="28"/>
        </w:rPr>
        <w:t>, подтверждающи</w:t>
      </w:r>
      <w:r>
        <w:rPr>
          <w:color w:val="000000"/>
          <w:sz w:val="28"/>
          <w:szCs w:val="28"/>
        </w:rPr>
        <w:t>х</w:t>
      </w:r>
      <w:r w:rsidRPr="00177F26">
        <w:rPr>
          <w:color w:val="000000"/>
          <w:sz w:val="28"/>
          <w:szCs w:val="28"/>
        </w:rPr>
        <w:t xml:space="preserve"> выполнение заданий по практике.</w:t>
      </w:r>
    </w:p>
    <w:p w:rsidR="00614151" w:rsidRDefault="00614151" w:rsidP="00623628">
      <w:pPr>
        <w:ind w:firstLine="540"/>
        <w:jc w:val="both"/>
        <w:rPr>
          <w:color w:val="000000"/>
          <w:sz w:val="28"/>
          <w:szCs w:val="28"/>
        </w:rPr>
      </w:pPr>
      <w:r w:rsidRPr="00177F26">
        <w:rPr>
          <w:color w:val="000000"/>
          <w:sz w:val="28"/>
          <w:szCs w:val="28"/>
        </w:rPr>
        <w:t xml:space="preserve">Отчет оформляется в строгом соответствии с требованиями, изложенными в настоящих методических рекомендациях. </w:t>
      </w:r>
    </w:p>
    <w:p w:rsidR="00614151" w:rsidRPr="00177F26" w:rsidRDefault="00614151" w:rsidP="00623628">
      <w:pPr>
        <w:ind w:firstLine="540"/>
        <w:jc w:val="both"/>
        <w:rPr>
          <w:sz w:val="28"/>
          <w:szCs w:val="28"/>
        </w:rPr>
      </w:pPr>
      <w:r w:rsidRPr="00177F26">
        <w:rPr>
          <w:color w:val="000000"/>
          <w:sz w:val="28"/>
          <w:szCs w:val="28"/>
        </w:rPr>
        <w:t>Все необходимые материалы по практике комплектуются студентом в папку-скоросшиватель в следующем порядке</w:t>
      </w:r>
      <w:r w:rsidRPr="00177F26">
        <w:rPr>
          <w:sz w:val="28"/>
          <w:szCs w:val="28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2"/>
        <w:gridCol w:w="5250"/>
        <w:gridCol w:w="4199"/>
      </w:tblGrid>
      <w:tr w:rsidR="00614151" w:rsidRPr="00177F26">
        <w:tc>
          <w:tcPr>
            <w:tcW w:w="418" w:type="pct"/>
          </w:tcPr>
          <w:p w:rsidR="00614151" w:rsidRPr="00177F26" w:rsidRDefault="00614151" w:rsidP="00D80D4A">
            <w:pPr>
              <w:ind w:left="142"/>
              <w:jc w:val="center"/>
              <w:rPr>
                <w:b/>
                <w:sz w:val="28"/>
                <w:szCs w:val="28"/>
              </w:rPr>
            </w:pPr>
            <w:r w:rsidRPr="00177F26">
              <w:rPr>
                <w:b/>
                <w:sz w:val="28"/>
                <w:szCs w:val="28"/>
              </w:rPr>
              <w:t>№</w:t>
            </w:r>
          </w:p>
          <w:p w:rsidR="00614151" w:rsidRPr="00177F26" w:rsidRDefault="00614151" w:rsidP="00D80D4A">
            <w:pPr>
              <w:ind w:left="142"/>
              <w:jc w:val="center"/>
              <w:rPr>
                <w:b/>
                <w:sz w:val="28"/>
                <w:szCs w:val="28"/>
              </w:rPr>
            </w:pPr>
            <w:proofErr w:type="gramStart"/>
            <w:r w:rsidRPr="00177F26">
              <w:rPr>
                <w:b/>
                <w:sz w:val="28"/>
                <w:szCs w:val="28"/>
              </w:rPr>
              <w:t>п</w:t>
            </w:r>
            <w:proofErr w:type="gramEnd"/>
            <w:r w:rsidRPr="00177F26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2546" w:type="pct"/>
          </w:tcPr>
          <w:p w:rsidR="00614151" w:rsidRPr="00177F26" w:rsidRDefault="00614151" w:rsidP="00D80D4A">
            <w:pPr>
              <w:widowControl/>
              <w:tabs>
                <w:tab w:val="num" w:pos="1260"/>
              </w:tabs>
              <w:autoSpaceDE/>
              <w:autoSpaceDN/>
              <w:adjustRightInd/>
              <w:jc w:val="center"/>
              <w:rPr>
                <w:b/>
                <w:sz w:val="28"/>
                <w:szCs w:val="28"/>
              </w:rPr>
            </w:pPr>
            <w:r w:rsidRPr="00177F26">
              <w:rPr>
                <w:b/>
                <w:sz w:val="28"/>
                <w:szCs w:val="28"/>
              </w:rPr>
              <w:t>Расположение материалов в отчете</w:t>
            </w:r>
          </w:p>
        </w:tc>
        <w:tc>
          <w:tcPr>
            <w:tcW w:w="2036" w:type="pct"/>
          </w:tcPr>
          <w:p w:rsidR="00614151" w:rsidRPr="00177F26" w:rsidRDefault="00614151" w:rsidP="00D80D4A">
            <w:pPr>
              <w:jc w:val="center"/>
              <w:rPr>
                <w:b/>
                <w:sz w:val="28"/>
                <w:szCs w:val="28"/>
              </w:rPr>
            </w:pPr>
            <w:r w:rsidRPr="00177F26">
              <w:rPr>
                <w:b/>
                <w:sz w:val="28"/>
                <w:szCs w:val="28"/>
              </w:rPr>
              <w:t>Примечание</w:t>
            </w: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614151" w:rsidP="00D80D4A">
            <w:pPr>
              <w:widowControl/>
              <w:tabs>
                <w:tab w:val="num" w:pos="1260"/>
              </w:tabs>
              <w:autoSpaceDE/>
              <w:autoSpaceDN/>
              <w:adjustRightInd/>
              <w:rPr>
                <w:sz w:val="28"/>
                <w:szCs w:val="28"/>
              </w:rPr>
            </w:pPr>
            <w:r w:rsidRPr="00177F26">
              <w:rPr>
                <w:sz w:val="28"/>
                <w:szCs w:val="28"/>
              </w:rPr>
              <w:t>Титульный лист</w:t>
            </w:r>
          </w:p>
          <w:p w:rsidR="00614151" w:rsidRPr="00177F26" w:rsidRDefault="00614151" w:rsidP="00DB18A9">
            <w:pPr>
              <w:widowControl/>
              <w:tabs>
                <w:tab w:val="num" w:pos="1260"/>
              </w:tabs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(Приложение Б)</w:t>
            </w:r>
          </w:p>
        </w:tc>
        <w:tc>
          <w:tcPr>
            <w:tcW w:w="2036" w:type="pct"/>
          </w:tcPr>
          <w:p w:rsidR="00614151" w:rsidRPr="00177F26" w:rsidRDefault="00614151" w:rsidP="00D80D4A">
            <w:pPr>
              <w:jc w:val="both"/>
              <w:rPr>
                <w:sz w:val="28"/>
                <w:szCs w:val="28"/>
              </w:rPr>
            </w:pP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Pr="00177F26" w:rsidRDefault="00614151" w:rsidP="00D80D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2036" w:type="pct"/>
          </w:tcPr>
          <w:p w:rsidR="00614151" w:rsidRPr="00177F26" w:rsidRDefault="00614151" w:rsidP="000020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Указать цели практики, развива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 xml:space="preserve">емые ПК и </w:t>
            </w:r>
            <w:proofErr w:type="gramStart"/>
            <w:r>
              <w:rPr>
                <w:sz w:val="28"/>
                <w:szCs w:val="28"/>
              </w:rPr>
              <w:t>ОК</w:t>
            </w:r>
            <w:proofErr w:type="gramEnd"/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Pr="002E212E" w:rsidRDefault="00614151" w:rsidP="00D5274A">
            <w:pPr>
              <w:rPr>
                <w:sz w:val="28"/>
                <w:szCs w:val="28"/>
              </w:rPr>
            </w:pPr>
            <w:r w:rsidRPr="002E212E">
              <w:rPr>
                <w:sz w:val="28"/>
                <w:szCs w:val="28"/>
              </w:rPr>
              <w:t>Индивидуальный план прохождения практики</w:t>
            </w:r>
            <w:r w:rsidR="00307E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(приложение </w:t>
            </w:r>
            <w:r w:rsidRPr="000B2B39">
              <w:rPr>
                <w:sz w:val="28"/>
                <w:szCs w:val="28"/>
              </w:rPr>
              <w:t>А)</w:t>
            </w:r>
          </w:p>
        </w:tc>
        <w:tc>
          <w:tcPr>
            <w:tcW w:w="2036" w:type="pct"/>
          </w:tcPr>
          <w:p w:rsidR="00614151" w:rsidRPr="002E212E" w:rsidRDefault="00614151" w:rsidP="000B2B39">
            <w:pPr>
              <w:rPr>
                <w:sz w:val="28"/>
                <w:szCs w:val="28"/>
              </w:rPr>
            </w:pP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614151" w:rsidP="00D80D4A">
            <w:pPr>
              <w:widowControl/>
              <w:tabs>
                <w:tab w:val="num" w:pos="1260"/>
              </w:tabs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 с места практики</w:t>
            </w:r>
          </w:p>
          <w:p w:rsidR="00614151" w:rsidRPr="002E212E" w:rsidRDefault="00614151" w:rsidP="00DB18A9">
            <w:pPr>
              <w:widowControl/>
              <w:tabs>
                <w:tab w:val="num" w:pos="1260"/>
              </w:tabs>
              <w:autoSpaceDE/>
              <w:autoSpaceDN/>
              <w:adjustRight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(Приложение В)</w:t>
            </w:r>
          </w:p>
        </w:tc>
        <w:tc>
          <w:tcPr>
            <w:tcW w:w="2036" w:type="pct"/>
          </w:tcPr>
          <w:p w:rsidR="00614151" w:rsidRPr="002E212E" w:rsidRDefault="00614151" w:rsidP="004B71E3">
            <w:pPr>
              <w:rPr>
                <w:sz w:val="28"/>
                <w:szCs w:val="28"/>
              </w:rPr>
            </w:pP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614151" w:rsidP="00D52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Табель учета рабочего времени практи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канта</w:t>
            </w:r>
            <w:r w:rsidR="00307E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(Приложение Г)</w:t>
            </w:r>
          </w:p>
        </w:tc>
        <w:tc>
          <w:tcPr>
            <w:tcW w:w="2036" w:type="pct"/>
          </w:tcPr>
          <w:p w:rsidR="00614151" w:rsidRDefault="00614151" w:rsidP="00D80D4A">
            <w:pPr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Pr="00177F26" w:rsidRDefault="00614151" w:rsidP="00D80D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Паспорт предприятия (Приложение Д)</w:t>
            </w:r>
          </w:p>
        </w:tc>
        <w:tc>
          <w:tcPr>
            <w:tcW w:w="2036" w:type="pct"/>
          </w:tcPr>
          <w:p w:rsidR="00614151" w:rsidRPr="00177F26" w:rsidRDefault="00614151" w:rsidP="00C341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предприятия, описа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ние базы предприятия,</w:t>
            </w: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614151" w:rsidP="00D80D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Характеристика рабочего места практи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канта (Приложение Е)</w:t>
            </w:r>
          </w:p>
        </w:tc>
        <w:tc>
          <w:tcPr>
            <w:tcW w:w="2036" w:type="pct"/>
          </w:tcPr>
          <w:p w:rsidR="00614151" w:rsidRDefault="00614151" w:rsidP="005A1484">
            <w:pPr>
              <w:jc w:val="both"/>
              <w:rPr>
                <w:sz w:val="28"/>
                <w:szCs w:val="28"/>
              </w:rPr>
            </w:pP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614151" w:rsidP="00D80D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инструктажа по ТБ (Приложе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ние Ж)</w:t>
            </w:r>
          </w:p>
        </w:tc>
        <w:tc>
          <w:tcPr>
            <w:tcW w:w="2036" w:type="pct"/>
          </w:tcPr>
          <w:p w:rsidR="00614151" w:rsidRDefault="00614151" w:rsidP="005A148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содержание</w:t>
            </w: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614151" w:rsidP="00D80D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программного обеспечения пред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приятия (Приложение И)</w:t>
            </w:r>
          </w:p>
        </w:tc>
        <w:tc>
          <w:tcPr>
            <w:tcW w:w="2036" w:type="pct"/>
          </w:tcPr>
          <w:p w:rsidR="00614151" w:rsidRDefault="00614151" w:rsidP="005A1484">
            <w:pPr>
              <w:jc w:val="both"/>
              <w:rPr>
                <w:sz w:val="28"/>
                <w:szCs w:val="28"/>
              </w:rPr>
            </w:pP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614151" w:rsidP="00D80D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 информационной среды предприятия (Приложение К)</w:t>
            </w:r>
          </w:p>
        </w:tc>
        <w:tc>
          <w:tcPr>
            <w:tcW w:w="2036" w:type="pct"/>
          </w:tcPr>
          <w:p w:rsidR="00614151" w:rsidRDefault="00614151" w:rsidP="005A1484">
            <w:pPr>
              <w:jc w:val="both"/>
              <w:rPr>
                <w:sz w:val="28"/>
                <w:szCs w:val="28"/>
              </w:rPr>
            </w:pP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787F05" w:rsidP="00C34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анализа источников инфор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мации по теме ВКР по вопросам, подле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жащим изучению при прохождении преддипломной практики</w:t>
            </w:r>
            <w:r w:rsidR="00614151">
              <w:rPr>
                <w:sz w:val="28"/>
                <w:szCs w:val="28"/>
              </w:rPr>
              <w:t xml:space="preserve"> (Приложение Л)</w:t>
            </w:r>
          </w:p>
        </w:tc>
        <w:tc>
          <w:tcPr>
            <w:tcW w:w="2036" w:type="pct"/>
          </w:tcPr>
          <w:p w:rsidR="00614151" w:rsidRDefault="005D5535" w:rsidP="00C341F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Объем информации по каждому </w:t>
            </w:r>
            <w:r w:rsidR="00307E1B">
              <w:rPr>
                <w:sz w:val="28"/>
                <w:szCs w:val="28"/>
              </w:rPr>
              <w:t>вопросу должен</w:t>
            </w:r>
            <w:r>
              <w:rPr>
                <w:sz w:val="28"/>
                <w:szCs w:val="28"/>
              </w:rPr>
              <w:t xml:space="preserve"> быть достаточ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ным для включения её в поясни</w:t>
            </w:r>
            <w:r w:rsidR="00AA28CB">
              <w:rPr>
                <w:sz w:val="28"/>
                <w:szCs w:val="28"/>
              </w:rPr>
              <w:softHyphen/>
            </w:r>
            <w:r>
              <w:rPr>
                <w:sz w:val="28"/>
                <w:szCs w:val="28"/>
              </w:rPr>
              <w:t>тельную записку ВКР</w:t>
            </w:r>
          </w:p>
        </w:tc>
      </w:tr>
      <w:tr w:rsidR="00614151" w:rsidRPr="00177F26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Pr="00C341F0" w:rsidRDefault="00614151" w:rsidP="00C34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  <w:r w:rsidRPr="00C341F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диск с фрагментом разработанного программного продукта по теме ВКР</w:t>
            </w:r>
          </w:p>
        </w:tc>
        <w:tc>
          <w:tcPr>
            <w:tcW w:w="2036" w:type="pct"/>
          </w:tcPr>
          <w:p w:rsidR="00614151" w:rsidRDefault="00614151" w:rsidP="00C341F0">
            <w:pPr>
              <w:jc w:val="both"/>
              <w:rPr>
                <w:sz w:val="28"/>
                <w:szCs w:val="28"/>
              </w:rPr>
            </w:pPr>
          </w:p>
        </w:tc>
      </w:tr>
      <w:tr w:rsidR="00614151" w:rsidRPr="00177F26" w:rsidTr="00412665">
        <w:tc>
          <w:tcPr>
            <w:tcW w:w="418" w:type="pct"/>
          </w:tcPr>
          <w:p w:rsidR="00614151" w:rsidRPr="00177F26" w:rsidRDefault="00614151" w:rsidP="00973DD3">
            <w:pPr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2546" w:type="pct"/>
          </w:tcPr>
          <w:p w:rsidR="00614151" w:rsidRDefault="00614151" w:rsidP="00D80D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 (Приложение М)</w:t>
            </w:r>
          </w:p>
        </w:tc>
        <w:tc>
          <w:tcPr>
            <w:tcW w:w="2036" w:type="pct"/>
          </w:tcPr>
          <w:p w:rsidR="00614151" w:rsidRDefault="00614151" w:rsidP="00D527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Краткие выводы о результатах прохождения преддипломной практики (Заполняет студент)</w:t>
            </w:r>
          </w:p>
        </w:tc>
      </w:tr>
    </w:tbl>
    <w:p w:rsidR="00614151" w:rsidRDefault="00614151" w:rsidP="004B71E3">
      <w:pPr>
        <w:ind w:firstLine="709"/>
        <w:jc w:val="center"/>
        <w:rPr>
          <w:b/>
          <w:sz w:val="28"/>
          <w:szCs w:val="28"/>
        </w:rPr>
      </w:pPr>
    </w:p>
    <w:p w:rsidR="00614151" w:rsidRPr="00FF3793" w:rsidRDefault="00614151" w:rsidP="004B71E3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FF3793">
        <w:rPr>
          <w:b/>
          <w:sz w:val="28"/>
          <w:szCs w:val="28"/>
        </w:rPr>
        <w:lastRenderedPageBreak/>
        <w:t>Требования к оформлению текста отчета</w:t>
      </w:r>
    </w:p>
    <w:p w:rsidR="00614151" w:rsidRPr="00FF3793" w:rsidRDefault="00614151" w:rsidP="005F5CFD">
      <w:pPr>
        <w:jc w:val="center"/>
        <w:rPr>
          <w:sz w:val="28"/>
          <w:szCs w:val="28"/>
        </w:rPr>
      </w:pPr>
    </w:p>
    <w:p w:rsidR="00614151" w:rsidRPr="00FF3793" w:rsidRDefault="00614151" w:rsidP="00973DD3">
      <w:pPr>
        <w:widowControl/>
        <w:numPr>
          <w:ilvl w:val="0"/>
          <w:numId w:val="6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>Отчет пишется:</w:t>
      </w:r>
    </w:p>
    <w:p w:rsidR="00614151" w:rsidRPr="00FF3793" w:rsidRDefault="00614151" w:rsidP="00973DD3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>от первого лица;</w:t>
      </w:r>
    </w:p>
    <w:p w:rsidR="00614151" w:rsidRPr="00FF3793" w:rsidRDefault="00614151" w:rsidP="00973DD3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 xml:space="preserve">оформляется на компьютере шрифтом </w:t>
      </w:r>
      <w:r w:rsidRPr="00FF3793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FF3793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FF3793">
        <w:rPr>
          <w:sz w:val="28"/>
          <w:szCs w:val="28"/>
          <w:lang w:val="en-US"/>
        </w:rPr>
        <w:t>Roman</w:t>
      </w:r>
      <w:r w:rsidRPr="00FF3793">
        <w:rPr>
          <w:sz w:val="28"/>
          <w:szCs w:val="28"/>
        </w:rPr>
        <w:t>;</w:t>
      </w:r>
    </w:p>
    <w:p w:rsidR="00614151" w:rsidRPr="00FF3793" w:rsidRDefault="00614151" w:rsidP="00973DD3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 xml:space="preserve">поля документа: верхнее – </w:t>
      </w:r>
      <w:r>
        <w:rPr>
          <w:sz w:val="28"/>
          <w:szCs w:val="28"/>
        </w:rPr>
        <w:t>1,5</w:t>
      </w:r>
      <w:r w:rsidRPr="00FF3793">
        <w:rPr>
          <w:sz w:val="28"/>
          <w:szCs w:val="28"/>
        </w:rPr>
        <w:t xml:space="preserve">, нижнее – </w:t>
      </w:r>
      <w:r>
        <w:rPr>
          <w:sz w:val="28"/>
          <w:szCs w:val="28"/>
        </w:rPr>
        <w:t>2</w:t>
      </w:r>
      <w:r w:rsidRPr="00FF3793">
        <w:rPr>
          <w:sz w:val="28"/>
          <w:szCs w:val="28"/>
        </w:rPr>
        <w:t xml:space="preserve">, левое – </w:t>
      </w:r>
      <w:r>
        <w:rPr>
          <w:sz w:val="28"/>
          <w:szCs w:val="28"/>
        </w:rPr>
        <w:t>3</w:t>
      </w:r>
      <w:r w:rsidRPr="00FF3793">
        <w:rPr>
          <w:sz w:val="28"/>
          <w:szCs w:val="28"/>
        </w:rPr>
        <w:t xml:space="preserve">, правое – </w:t>
      </w:r>
      <w:r>
        <w:rPr>
          <w:sz w:val="28"/>
          <w:szCs w:val="28"/>
        </w:rPr>
        <w:t xml:space="preserve">не менее </w:t>
      </w:r>
      <w:r w:rsidRPr="00FF3793">
        <w:rPr>
          <w:sz w:val="28"/>
          <w:szCs w:val="28"/>
        </w:rPr>
        <w:t>1;</w:t>
      </w:r>
    </w:p>
    <w:p w:rsidR="00614151" w:rsidRPr="00FF3793" w:rsidRDefault="00614151" w:rsidP="00973DD3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>отступ первой строки – 1</w:t>
      </w:r>
      <w:r>
        <w:rPr>
          <w:sz w:val="28"/>
          <w:szCs w:val="28"/>
        </w:rPr>
        <w:t>,25</w:t>
      </w:r>
      <w:r w:rsidRPr="00FF3793">
        <w:rPr>
          <w:sz w:val="28"/>
          <w:szCs w:val="28"/>
        </w:rPr>
        <w:t xml:space="preserve"> см;</w:t>
      </w:r>
    </w:p>
    <w:p w:rsidR="00614151" w:rsidRPr="00FF3793" w:rsidRDefault="00614151" w:rsidP="00973DD3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 xml:space="preserve">размер шрифта </w:t>
      </w:r>
      <w:r>
        <w:rPr>
          <w:sz w:val="28"/>
          <w:szCs w:val="28"/>
        </w:rPr>
        <w:t>–</w:t>
      </w:r>
      <w:r w:rsidRPr="00FF3793">
        <w:rPr>
          <w:sz w:val="28"/>
          <w:szCs w:val="28"/>
        </w:rPr>
        <w:t xml:space="preserve"> 14</w:t>
      </w:r>
      <w:r>
        <w:rPr>
          <w:sz w:val="28"/>
          <w:szCs w:val="28"/>
        </w:rPr>
        <w:t xml:space="preserve"> (в таблицах допускается 12)</w:t>
      </w:r>
      <w:r w:rsidRPr="00FF3793">
        <w:rPr>
          <w:sz w:val="28"/>
          <w:szCs w:val="28"/>
        </w:rPr>
        <w:t xml:space="preserve">; </w:t>
      </w:r>
    </w:p>
    <w:p w:rsidR="00614151" w:rsidRPr="00FF3793" w:rsidRDefault="00614151" w:rsidP="00973DD3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 xml:space="preserve">межстрочный интервал </w:t>
      </w:r>
      <w:r>
        <w:rPr>
          <w:sz w:val="28"/>
          <w:szCs w:val="28"/>
        </w:rPr>
        <w:t>–</w:t>
      </w:r>
      <w:r w:rsidRPr="00FF3793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,5 </w:t>
      </w:r>
      <w:proofErr w:type="spellStart"/>
      <w:r>
        <w:rPr>
          <w:sz w:val="28"/>
          <w:szCs w:val="28"/>
        </w:rPr>
        <w:t>пт</w:t>
      </w:r>
      <w:proofErr w:type="spellEnd"/>
      <w:r w:rsidRPr="00FF3793">
        <w:rPr>
          <w:sz w:val="28"/>
          <w:szCs w:val="28"/>
        </w:rPr>
        <w:t>;</w:t>
      </w:r>
    </w:p>
    <w:p w:rsidR="00614151" w:rsidRPr="00FF3793" w:rsidRDefault="00614151" w:rsidP="00973DD3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 xml:space="preserve">расположение номера страниц </w:t>
      </w:r>
      <w:r>
        <w:rPr>
          <w:sz w:val="28"/>
          <w:szCs w:val="28"/>
        </w:rPr>
        <w:t>–</w:t>
      </w:r>
      <w:r w:rsidRPr="00FF3793">
        <w:rPr>
          <w:sz w:val="28"/>
          <w:szCs w:val="28"/>
        </w:rPr>
        <w:t xml:space="preserve"> </w:t>
      </w:r>
      <w:r>
        <w:rPr>
          <w:sz w:val="28"/>
          <w:szCs w:val="28"/>
        </w:rPr>
        <w:t>вверху справа</w:t>
      </w:r>
      <w:r w:rsidRPr="00FF3793">
        <w:rPr>
          <w:sz w:val="28"/>
          <w:szCs w:val="28"/>
        </w:rPr>
        <w:t>;</w:t>
      </w:r>
    </w:p>
    <w:p w:rsidR="00614151" w:rsidRDefault="00614151" w:rsidP="00973DD3">
      <w:pPr>
        <w:widowControl/>
        <w:numPr>
          <w:ilvl w:val="0"/>
          <w:numId w:val="13"/>
        </w:numPr>
        <w:autoSpaceDE/>
        <w:autoSpaceDN/>
        <w:adjustRightInd/>
        <w:jc w:val="both"/>
        <w:rPr>
          <w:sz w:val="28"/>
          <w:szCs w:val="28"/>
        </w:rPr>
      </w:pPr>
      <w:r w:rsidRPr="00FF3793">
        <w:rPr>
          <w:sz w:val="28"/>
          <w:szCs w:val="28"/>
        </w:rPr>
        <w:t>нумерация страниц на первом</w:t>
      </w:r>
      <w:r>
        <w:rPr>
          <w:sz w:val="28"/>
          <w:szCs w:val="28"/>
        </w:rPr>
        <w:t xml:space="preserve"> листе (титульном) не ставится.</w:t>
      </w:r>
    </w:p>
    <w:p w:rsidR="00614151" w:rsidRDefault="00614151" w:rsidP="00CF469D">
      <w:pPr>
        <w:widowControl/>
        <w:autoSpaceDE/>
        <w:autoSpaceDN/>
        <w:adjustRightInd/>
        <w:jc w:val="both"/>
        <w:rPr>
          <w:sz w:val="28"/>
          <w:szCs w:val="28"/>
        </w:rPr>
      </w:pPr>
    </w:p>
    <w:p w:rsidR="00614151" w:rsidRDefault="00614151" w:rsidP="00DB4CAB">
      <w:pPr>
        <w:widowControl/>
        <w:autoSpaceDE/>
        <w:autoSpaceDN/>
        <w:adjustRightInd/>
        <w:jc w:val="center"/>
        <w:rPr>
          <w:sz w:val="28"/>
          <w:szCs w:val="28"/>
        </w:rPr>
      </w:pPr>
    </w:p>
    <w:p w:rsidR="00614151" w:rsidRDefault="00614151" w:rsidP="00DB4CAB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5. ЗАЩИТА И ОЦЕНКА ПРАКТИКИ</w:t>
      </w:r>
    </w:p>
    <w:p w:rsidR="00614151" w:rsidRDefault="00614151" w:rsidP="000A79AA">
      <w:pPr>
        <w:widowControl/>
        <w:autoSpaceDE/>
        <w:autoSpaceDN/>
        <w:adjustRightInd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5.1. Защита</w:t>
      </w:r>
    </w:p>
    <w:p w:rsidR="00614151" w:rsidRDefault="00614151" w:rsidP="000A79AA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Защита результатов практики является обязательной и проводится за счет часов, предусмотренных на прохождение практики.</w:t>
      </w:r>
    </w:p>
    <w:p w:rsidR="00614151" w:rsidRDefault="00614151" w:rsidP="00395CE6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Защита отчета по практике проходит в индивидуальном порядке в форме беседы с преподавателем.</w:t>
      </w:r>
    </w:p>
    <w:p w:rsidR="00614151" w:rsidRDefault="00614151" w:rsidP="000A79AA">
      <w:pPr>
        <w:widowControl/>
        <w:autoSpaceDE/>
        <w:autoSpaceDN/>
        <w:adjustRightInd/>
        <w:ind w:firstLine="709"/>
        <w:rPr>
          <w:b/>
          <w:sz w:val="28"/>
          <w:szCs w:val="28"/>
        </w:rPr>
      </w:pPr>
    </w:p>
    <w:p w:rsidR="00614151" w:rsidRDefault="00614151" w:rsidP="000A79AA">
      <w:pPr>
        <w:widowControl/>
        <w:autoSpaceDE/>
        <w:autoSpaceDN/>
        <w:adjustRightInd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5.2. Оценка</w:t>
      </w:r>
    </w:p>
    <w:p w:rsidR="00614151" w:rsidRPr="00691026" w:rsidRDefault="00614151" w:rsidP="000A79AA">
      <w:pPr>
        <w:widowControl/>
        <w:autoSpaceDE/>
        <w:autoSpaceDN/>
        <w:adjustRightInd/>
        <w:ind w:firstLine="709"/>
        <w:rPr>
          <w:sz w:val="28"/>
          <w:szCs w:val="28"/>
        </w:rPr>
      </w:pPr>
      <w:r w:rsidRPr="00691026">
        <w:rPr>
          <w:sz w:val="28"/>
          <w:szCs w:val="28"/>
        </w:rPr>
        <w:t>Критерии оценки отчета по практике: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соответствие содержания отчета программе прохождения практики;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691026">
        <w:rPr>
          <w:sz w:val="28"/>
          <w:szCs w:val="28"/>
        </w:rPr>
        <w:t>оформления</w:t>
      </w:r>
      <w:r>
        <w:rPr>
          <w:sz w:val="28"/>
          <w:szCs w:val="28"/>
        </w:rPr>
        <w:t xml:space="preserve"> </w:t>
      </w:r>
      <w:r w:rsidRPr="00691026">
        <w:rPr>
          <w:sz w:val="28"/>
          <w:szCs w:val="28"/>
        </w:rPr>
        <w:t>отчета выше приведенным требованиям;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качество выполнения индивидуальных заданий;</w:t>
      </w:r>
    </w:p>
    <w:p w:rsidR="00614151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наличие подобранного материала по теме выпускной квалификационной работы;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фрагмент программного продукта по теме выпускной квалификационной работы;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посещение консультаций;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отсутствие пропусков в ходе практики;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характеристика с места практики;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оценка за практику от руководителя предприятия;</w:t>
      </w:r>
    </w:p>
    <w:p w:rsidR="00614151" w:rsidRPr="00691026" w:rsidRDefault="00614151" w:rsidP="00973DD3">
      <w:pPr>
        <w:widowControl/>
        <w:numPr>
          <w:ilvl w:val="0"/>
          <w:numId w:val="22"/>
        </w:numPr>
        <w:autoSpaceDE/>
        <w:autoSpaceDN/>
        <w:adjustRightInd/>
        <w:ind w:left="993"/>
        <w:jc w:val="both"/>
        <w:rPr>
          <w:sz w:val="28"/>
          <w:szCs w:val="28"/>
        </w:rPr>
      </w:pPr>
      <w:r w:rsidRPr="00691026">
        <w:rPr>
          <w:sz w:val="28"/>
          <w:szCs w:val="28"/>
        </w:rPr>
        <w:t>выполнение сроков сдачи отчета.</w:t>
      </w:r>
    </w:p>
    <w:p w:rsidR="00614151" w:rsidRPr="00DB4CAB" w:rsidRDefault="00614151" w:rsidP="00DB4CAB">
      <w:pPr>
        <w:widowControl/>
        <w:autoSpaceDE/>
        <w:autoSpaceDN/>
        <w:adjustRightInd/>
        <w:rPr>
          <w:sz w:val="28"/>
          <w:szCs w:val="28"/>
        </w:rPr>
      </w:pPr>
    </w:p>
    <w:p w:rsidR="00614151" w:rsidRPr="00FF3793" w:rsidRDefault="00614151" w:rsidP="005F5CFD">
      <w:pPr>
        <w:widowControl/>
        <w:autoSpaceDE/>
        <w:autoSpaceDN/>
        <w:adjustRightInd/>
        <w:ind w:left="1020"/>
        <w:jc w:val="both"/>
        <w:rPr>
          <w:sz w:val="28"/>
          <w:szCs w:val="28"/>
        </w:rPr>
      </w:pPr>
    </w:p>
    <w:p w:rsidR="00614151" w:rsidRDefault="00614151" w:rsidP="00C53348">
      <w:pPr>
        <w:pStyle w:val="af5"/>
        <w:ind w:left="0"/>
        <w:rPr>
          <w:sz w:val="28"/>
          <w:szCs w:val="28"/>
        </w:rPr>
      </w:pPr>
    </w:p>
    <w:p w:rsidR="00614151" w:rsidRPr="00177F26" w:rsidRDefault="00614151" w:rsidP="001E6878">
      <w:pPr>
        <w:jc w:val="both"/>
        <w:rPr>
          <w:sz w:val="28"/>
          <w:szCs w:val="28"/>
        </w:rPr>
      </w:pPr>
    </w:p>
    <w:p w:rsidR="00614151" w:rsidRDefault="00614151" w:rsidP="00734AC2">
      <w:pPr>
        <w:pStyle w:val="3"/>
        <w:jc w:val="right"/>
        <w:rPr>
          <w:iCs/>
        </w:rPr>
      </w:pPr>
      <w:r w:rsidRPr="00177F26">
        <w:rPr>
          <w:iCs/>
        </w:rPr>
        <w:br w:type="page"/>
      </w:r>
      <w:bookmarkStart w:id="17" w:name="_Toc317155567"/>
      <w:bookmarkStart w:id="18" w:name="_Toc317155903"/>
      <w:r>
        <w:rPr>
          <w:iCs/>
        </w:rPr>
        <w:lastRenderedPageBreak/>
        <w:t>ПРИЛОЖЕНИЕ А</w:t>
      </w:r>
    </w:p>
    <w:p w:rsidR="00614151" w:rsidRDefault="00614151" w:rsidP="003D2FDA">
      <w:pPr>
        <w:jc w:val="center"/>
        <w:rPr>
          <w:b/>
          <w:sz w:val="28"/>
        </w:rPr>
      </w:pPr>
      <w:r w:rsidRPr="003D2FDA">
        <w:rPr>
          <w:b/>
          <w:sz w:val="28"/>
        </w:rPr>
        <w:t>Шаблон индивидуального плана</w:t>
      </w:r>
    </w:p>
    <w:p w:rsidR="00614151" w:rsidRPr="003D2FDA" w:rsidRDefault="00614151" w:rsidP="003D2FDA">
      <w:pPr>
        <w:jc w:val="center"/>
        <w:rPr>
          <w:b/>
          <w:sz w:val="28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376"/>
        <w:gridCol w:w="3935"/>
      </w:tblGrid>
      <w:tr w:rsidR="00614151" w:rsidRPr="0038569A">
        <w:tc>
          <w:tcPr>
            <w:tcW w:w="3092" w:type="pct"/>
          </w:tcPr>
          <w:p w:rsidR="00614151" w:rsidRPr="00AA7113" w:rsidRDefault="00614151" w:rsidP="00D80D4A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:rsidR="00614151" w:rsidRPr="00AA7113" w:rsidRDefault="00614151" w:rsidP="00D80D4A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</w:t>
            </w:r>
          </w:p>
          <w:p w:rsidR="00614151" w:rsidRPr="00AA7113" w:rsidRDefault="00614151" w:rsidP="00D80D4A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от предприятия</w:t>
            </w:r>
          </w:p>
          <w:p w:rsidR="00614151" w:rsidRPr="00AA7113" w:rsidRDefault="00614151" w:rsidP="00D80D4A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________________И.О. Фамилия</w:t>
            </w:r>
          </w:p>
          <w:p w:rsidR="00614151" w:rsidRPr="00AA7113" w:rsidRDefault="00614151" w:rsidP="005D5535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:rsidR="00614151" w:rsidRPr="00AA7113" w:rsidRDefault="00614151" w:rsidP="0038569A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«_____» ______________ 201_ г.</w:t>
            </w:r>
          </w:p>
        </w:tc>
        <w:tc>
          <w:tcPr>
            <w:tcW w:w="1908" w:type="pct"/>
          </w:tcPr>
          <w:p w:rsidR="00614151" w:rsidRPr="00AA7113" w:rsidRDefault="00614151" w:rsidP="00C21E77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:rsidR="00614151" w:rsidRDefault="00614151" w:rsidP="00C21E77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 от ОУ</w:t>
            </w:r>
          </w:p>
          <w:p w:rsidR="002B3BEA" w:rsidRPr="00AA7113" w:rsidRDefault="002B3BEA" w:rsidP="00C21E77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</w:p>
          <w:p w:rsidR="00614151" w:rsidRPr="00AA7113" w:rsidRDefault="00614151" w:rsidP="00C21E77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______________И.О. Фамилия</w:t>
            </w:r>
          </w:p>
          <w:p w:rsidR="00614151" w:rsidRPr="00AA7113" w:rsidRDefault="00614151" w:rsidP="005D5535">
            <w:pPr>
              <w:pStyle w:val="31"/>
              <w:tabs>
                <w:tab w:val="left" w:pos="380"/>
              </w:tabs>
              <w:spacing w:after="0"/>
              <w:ind w:left="0" w:right="-79"/>
              <w:jc w:val="center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:rsidR="00614151" w:rsidRPr="00AA7113" w:rsidRDefault="00614151" w:rsidP="00C21E77">
            <w:pPr>
              <w:pStyle w:val="31"/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«_____» _____________ 201_ г.</w:t>
            </w:r>
          </w:p>
          <w:p w:rsidR="00614151" w:rsidRPr="00AA7113" w:rsidRDefault="00614151" w:rsidP="00D80D4A">
            <w:pPr>
              <w:pStyle w:val="31"/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</w:p>
        </w:tc>
      </w:tr>
    </w:tbl>
    <w:p w:rsidR="00614151" w:rsidRPr="000C3D84" w:rsidRDefault="00614151" w:rsidP="00734AC2">
      <w:pPr>
        <w:rPr>
          <w:sz w:val="14"/>
          <w:szCs w:val="28"/>
          <w:highlight w:val="lightGray"/>
        </w:rPr>
      </w:pPr>
    </w:p>
    <w:p w:rsidR="00614151" w:rsidRPr="00597675" w:rsidRDefault="00614151" w:rsidP="00734AC2">
      <w:pPr>
        <w:jc w:val="center"/>
        <w:rPr>
          <w:b/>
          <w:sz w:val="28"/>
          <w:szCs w:val="28"/>
        </w:rPr>
      </w:pPr>
      <w:r w:rsidRPr="00597675">
        <w:rPr>
          <w:b/>
          <w:sz w:val="28"/>
          <w:szCs w:val="28"/>
        </w:rPr>
        <w:t>ИНДИВИДУАЛЬНЫЙ ПЛАН</w:t>
      </w:r>
    </w:p>
    <w:p w:rsidR="00614151" w:rsidRPr="00597675" w:rsidRDefault="00614151" w:rsidP="00734AC2">
      <w:pPr>
        <w:jc w:val="center"/>
        <w:rPr>
          <w:b/>
          <w:sz w:val="28"/>
          <w:szCs w:val="28"/>
        </w:rPr>
      </w:pPr>
      <w:r w:rsidRPr="00597675">
        <w:rPr>
          <w:b/>
          <w:sz w:val="28"/>
          <w:szCs w:val="28"/>
        </w:rPr>
        <w:t>прохождения практики</w:t>
      </w:r>
    </w:p>
    <w:p w:rsidR="00614151" w:rsidRPr="00597675" w:rsidRDefault="00614151" w:rsidP="00734AC2">
      <w:pPr>
        <w:jc w:val="center"/>
        <w:rPr>
          <w:b/>
          <w:sz w:val="1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6560"/>
        <w:gridCol w:w="1167"/>
        <w:gridCol w:w="1749"/>
      </w:tblGrid>
      <w:tr w:rsidR="00614151" w:rsidRPr="00597675" w:rsidTr="000C3D84">
        <w:trPr>
          <w:trHeight w:val="397"/>
        </w:trPr>
        <w:tc>
          <w:tcPr>
            <w:tcW w:w="405" w:type="pct"/>
            <w:vAlign w:val="center"/>
          </w:tcPr>
          <w:p w:rsidR="00614151" w:rsidRPr="00CB5D34" w:rsidRDefault="00614151" w:rsidP="00D80D4A">
            <w:pPr>
              <w:jc w:val="center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№</w:t>
            </w:r>
          </w:p>
          <w:p w:rsidR="00614151" w:rsidRPr="00CB5D34" w:rsidRDefault="00614151" w:rsidP="00D80D4A">
            <w:pPr>
              <w:jc w:val="center"/>
              <w:rPr>
                <w:b/>
                <w:bCs/>
                <w:sz w:val="24"/>
                <w:szCs w:val="28"/>
              </w:rPr>
            </w:pPr>
            <w:proofErr w:type="gramStart"/>
            <w:r w:rsidRPr="00CB5D34">
              <w:rPr>
                <w:b/>
                <w:bCs/>
                <w:sz w:val="24"/>
                <w:szCs w:val="28"/>
              </w:rPr>
              <w:t>п</w:t>
            </w:r>
            <w:proofErr w:type="gramEnd"/>
            <w:r w:rsidRPr="00CB5D34">
              <w:rPr>
                <w:b/>
                <w:bCs/>
                <w:sz w:val="24"/>
                <w:szCs w:val="28"/>
              </w:rPr>
              <w:t>/п</w:t>
            </w:r>
          </w:p>
        </w:tc>
        <w:tc>
          <w:tcPr>
            <w:tcW w:w="3181" w:type="pct"/>
            <w:vAlign w:val="center"/>
          </w:tcPr>
          <w:p w:rsidR="00614151" w:rsidRPr="00AA7113" w:rsidRDefault="00614151" w:rsidP="0088100E">
            <w:pPr>
              <w:pStyle w:val="a5"/>
              <w:ind w:right="-82" w:firstLine="1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Этапы практики</w:t>
            </w:r>
          </w:p>
        </w:tc>
        <w:tc>
          <w:tcPr>
            <w:tcW w:w="566" w:type="pct"/>
            <w:vAlign w:val="center"/>
          </w:tcPr>
          <w:p w:rsidR="00614151" w:rsidRPr="00AA7113" w:rsidRDefault="00614151" w:rsidP="00D80D4A">
            <w:pPr>
              <w:pStyle w:val="a5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Количе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ство ча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сов</w:t>
            </w:r>
            <w:r w:rsidRPr="00AA7113">
              <w:rPr>
                <w:rStyle w:val="af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1"/>
            </w:r>
          </w:p>
        </w:tc>
        <w:tc>
          <w:tcPr>
            <w:tcW w:w="848" w:type="pct"/>
          </w:tcPr>
          <w:p w:rsidR="00614151" w:rsidRPr="00AA7113" w:rsidRDefault="00614151" w:rsidP="00D80D4A">
            <w:pPr>
              <w:pStyle w:val="a5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Отметка о выполнении</w:t>
            </w:r>
            <w:r w:rsidRPr="00AA7113">
              <w:rPr>
                <w:rStyle w:val="af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2"/>
            </w:r>
          </w:p>
        </w:tc>
      </w:tr>
      <w:tr w:rsidR="00614151" w:rsidRPr="00597675" w:rsidTr="000C3D84">
        <w:trPr>
          <w:trHeight w:val="397"/>
        </w:trPr>
        <w:tc>
          <w:tcPr>
            <w:tcW w:w="405" w:type="pct"/>
            <w:vAlign w:val="center"/>
          </w:tcPr>
          <w:p w:rsidR="00614151" w:rsidRPr="00597675" w:rsidRDefault="00614151" w:rsidP="00973DD3">
            <w:pPr>
              <w:numPr>
                <w:ilvl w:val="0"/>
                <w:numId w:val="2"/>
              </w:numPr>
              <w:tabs>
                <w:tab w:val="clear" w:pos="720"/>
              </w:tabs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</w:tcPr>
          <w:p w:rsidR="00614151" w:rsidRPr="00597675" w:rsidRDefault="00614151" w:rsidP="00D80D4A">
            <w:pPr>
              <w:rPr>
                <w:sz w:val="28"/>
                <w:szCs w:val="28"/>
              </w:rPr>
            </w:pPr>
            <w:r w:rsidRPr="00597675">
              <w:rPr>
                <w:sz w:val="28"/>
                <w:szCs w:val="28"/>
              </w:rPr>
              <w:t>Вводный инструктаж, инструктаж по технике без</w:t>
            </w:r>
            <w:r>
              <w:rPr>
                <w:sz w:val="28"/>
                <w:szCs w:val="28"/>
              </w:rPr>
              <w:softHyphen/>
            </w:r>
            <w:r w:rsidRPr="00597675">
              <w:rPr>
                <w:sz w:val="28"/>
                <w:szCs w:val="28"/>
              </w:rPr>
              <w:t>опасности</w:t>
            </w:r>
          </w:p>
        </w:tc>
        <w:tc>
          <w:tcPr>
            <w:tcW w:w="566" w:type="pct"/>
            <w:vAlign w:val="center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pct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</w:tr>
      <w:tr w:rsidR="00614151" w:rsidRPr="00597675" w:rsidTr="000C3D84">
        <w:trPr>
          <w:trHeight w:val="397"/>
        </w:trPr>
        <w:tc>
          <w:tcPr>
            <w:tcW w:w="405" w:type="pct"/>
            <w:vAlign w:val="center"/>
          </w:tcPr>
          <w:p w:rsidR="00614151" w:rsidRPr="00597675" w:rsidRDefault="00614151" w:rsidP="00973DD3">
            <w:pPr>
              <w:numPr>
                <w:ilvl w:val="0"/>
                <w:numId w:val="2"/>
              </w:numPr>
              <w:tabs>
                <w:tab w:val="clear" w:pos="720"/>
              </w:tabs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614151" w:rsidRPr="000D6E4A" w:rsidRDefault="00614151" w:rsidP="00550B29">
            <w:pPr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Ознакомление с должностными инструкциями, ра</w:t>
            </w:r>
            <w:r>
              <w:rPr>
                <w:sz w:val="28"/>
                <w:szCs w:val="28"/>
              </w:rPr>
              <w:softHyphen/>
            </w:r>
            <w:r w:rsidRPr="000D6E4A">
              <w:rPr>
                <w:sz w:val="28"/>
                <w:szCs w:val="28"/>
              </w:rPr>
              <w:t xml:space="preserve">бочими местами, оборудованием. </w:t>
            </w:r>
          </w:p>
        </w:tc>
        <w:tc>
          <w:tcPr>
            <w:tcW w:w="566" w:type="pct"/>
            <w:vAlign w:val="center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pct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</w:tr>
      <w:tr w:rsidR="00614151" w:rsidRPr="00597675" w:rsidTr="000C3D84">
        <w:trPr>
          <w:trHeight w:val="397"/>
        </w:trPr>
        <w:tc>
          <w:tcPr>
            <w:tcW w:w="405" w:type="pct"/>
            <w:vAlign w:val="center"/>
          </w:tcPr>
          <w:p w:rsidR="00614151" w:rsidRPr="00597675" w:rsidRDefault="00614151" w:rsidP="00973DD3">
            <w:pPr>
              <w:numPr>
                <w:ilvl w:val="0"/>
                <w:numId w:val="2"/>
              </w:numPr>
              <w:tabs>
                <w:tab w:val="clear" w:pos="720"/>
              </w:tabs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614151" w:rsidRDefault="00614151" w:rsidP="00667C7A">
            <w:pPr>
              <w:jc w:val="both"/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 xml:space="preserve">Самостоятельная работа </w:t>
            </w:r>
            <w:r>
              <w:rPr>
                <w:sz w:val="28"/>
                <w:szCs w:val="28"/>
              </w:rPr>
              <w:t>в качестве ____________</w:t>
            </w:r>
          </w:p>
          <w:p w:rsidR="00614151" w:rsidRPr="000D6E4A" w:rsidRDefault="00614151" w:rsidP="00667C7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__________________________________ (указать)</w:t>
            </w:r>
          </w:p>
        </w:tc>
        <w:tc>
          <w:tcPr>
            <w:tcW w:w="566" w:type="pct"/>
            <w:vAlign w:val="center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pct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</w:tr>
      <w:tr w:rsidR="00614151" w:rsidRPr="00597675" w:rsidTr="000C3D84">
        <w:trPr>
          <w:trHeight w:val="397"/>
        </w:trPr>
        <w:tc>
          <w:tcPr>
            <w:tcW w:w="405" w:type="pct"/>
            <w:vAlign w:val="center"/>
          </w:tcPr>
          <w:p w:rsidR="00614151" w:rsidRPr="00597675" w:rsidRDefault="00614151" w:rsidP="00973DD3">
            <w:pPr>
              <w:numPr>
                <w:ilvl w:val="0"/>
                <w:numId w:val="2"/>
              </w:numPr>
              <w:tabs>
                <w:tab w:val="clear" w:pos="720"/>
              </w:tabs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614151" w:rsidRPr="000D6E4A" w:rsidRDefault="00614151" w:rsidP="00550B2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</w:t>
            </w:r>
            <w:r w:rsidRPr="006E5D5D">
              <w:rPr>
                <w:sz w:val="28"/>
                <w:szCs w:val="28"/>
              </w:rPr>
              <w:t>, изучени</w:t>
            </w:r>
            <w:r>
              <w:rPr>
                <w:sz w:val="28"/>
                <w:szCs w:val="28"/>
              </w:rPr>
              <w:t xml:space="preserve">е и </w:t>
            </w:r>
            <w:r w:rsidRPr="006E5D5D">
              <w:rPr>
                <w:sz w:val="28"/>
                <w:szCs w:val="28"/>
              </w:rPr>
              <w:t>систематизаци</w:t>
            </w:r>
            <w:r>
              <w:rPr>
                <w:sz w:val="28"/>
                <w:szCs w:val="28"/>
              </w:rPr>
              <w:t>я</w:t>
            </w:r>
            <w:r w:rsidRPr="006E5D5D">
              <w:rPr>
                <w:sz w:val="28"/>
                <w:szCs w:val="28"/>
              </w:rPr>
              <w:t xml:space="preserve"> исходной инфор</w:t>
            </w:r>
            <w:r>
              <w:rPr>
                <w:sz w:val="28"/>
                <w:szCs w:val="28"/>
              </w:rPr>
              <w:softHyphen/>
            </w:r>
            <w:r w:rsidRPr="006E5D5D">
              <w:rPr>
                <w:sz w:val="28"/>
                <w:szCs w:val="28"/>
              </w:rPr>
              <w:t>мации по теме выпускной квалификационной ра</w:t>
            </w:r>
            <w:r>
              <w:rPr>
                <w:sz w:val="28"/>
                <w:szCs w:val="28"/>
              </w:rPr>
              <w:softHyphen/>
            </w:r>
            <w:r w:rsidRPr="006E5D5D">
              <w:rPr>
                <w:sz w:val="28"/>
                <w:szCs w:val="28"/>
              </w:rPr>
              <w:t>боты</w:t>
            </w:r>
            <w:r>
              <w:rPr>
                <w:sz w:val="28"/>
                <w:szCs w:val="28"/>
              </w:rPr>
              <w:t>, разработка программного продукта</w:t>
            </w:r>
          </w:p>
        </w:tc>
        <w:tc>
          <w:tcPr>
            <w:tcW w:w="566" w:type="pct"/>
            <w:vAlign w:val="center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pct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</w:tr>
      <w:tr w:rsidR="00614151" w:rsidRPr="00597675" w:rsidTr="000C3D84">
        <w:trPr>
          <w:trHeight w:val="397"/>
        </w:trPr>
        <w:tc>
          <w:tcPr>
            <w:tcW w:w="405" w:type="pct"/>
            <w:vAlign w:val="center"/>
          </w:tcPr>
          <w:p w:rsidR="00614151" w:rsidRPr="00597675" w:rsidRDefault="00614151" w:rsidP="00973DD3">
            <w:pPr>
              <w:numPr>
                <w:ilvl w:val="0"/>
                <w:numId w:val="2"/>
              </w:numPr>
              <w:tabs>
                <w:tab w:val="clear" w:pos="720"/>
              </w:tabs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614151" w:rsidRPr="000D6E4A" w:rsidRDefault="00614151" w:rsidP="00F310C7">
            <w:pPr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Обобщение материала</w:t>
            </w:r>
            <w:r w:rsidRPr="006E5D5D">
              <w:rPr>
                <w:sz w:val="28"/>
                <w:szCs w:val="28"/>
              </w:rPr>
              <w:t xml:space="preserve"> по теме </w:t>
            </w:r>
            <w:r>
              <w:rPr>
                <w:sz w:val="28"/>
                <w:szCs w:val="28"/>
              </w:rPr>
              <w:t xml:space="preserve">выпускной </w:t>
            </w:r>
            <w:r w:rsidRPr="006E5D5D">
              <w:rPr>
                <w:sz w:val="28"/>
                <w:szCs w:val="28"/>
              </w:rPr>
              <w:t>квали</w:t>
            </w:r>
            <w:r>
              <w:rPr>
                <w:sz w:val="28"/>
                <w:szCs w:val="28"/>
              </w:rPr>
              <w:softHyphen/>
            </w:r>
            <w:r w:rsidRPr="006E5D5D">
              <w:rPr>
                <w:sz w:val="28"/>
                <w:szCs w:val="28"/>
              </w:rPr>
              <w:t>фикационной работы</w:t>
            </w:r>
          </w:p>
        </w:tc>
        <w:tc>
          <w:tcPr>
            <w:tcW w:w="566" w:type="pct"/>
            <w:vAlign w:val="center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pct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</w:tr>
      <w:tr w:rsidR="00614151" w:rsidRPr="00597675" w:rsidTr="000C3D84">
        <w:trPr>
          <w:trHeight w:val="397"/>
        </w:trPr>
        <w:tc>
          <w:tcPr>
            <w:tcW w:w="405" w:type="pct"/>
            <w:vAlign w:val="center"/>
          </w:tcPr>
          <w:p w:rsidR="00614151" w:rsidRPr="00597675" w:rsidRDefault="00614151" w:rsidP="00973DD3">
            <w:pPr>
              <w:numPr>
                <w:ilvl w:val="0"/>
                <w:numId w:val="2"/>
              </w:numPr>
              <w:tabs>
                <w:tab w:val="clear" w:pos="720"/>
              </w:tabs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614151" w:rsidRPr="000D6E4A" w:rsidRDefault="00614151" w:rsidP="00550B29">
            <w:pPr>
              <w:ind w:left="36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566" w:type="pct"/>
            <w:vAlign w:val="center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pct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</w:tr>
      <w:tr w:rsidR="00614151" w:rsidRPr="00597675" w:rsidTr="000C3D84">
        <w:trPr>
          <w:trHeight w:val="397"/>
        </w:trPr>
        <w:tc>
          <w:tcPr>
            <w:tcW w:w="405" w:type="pct"/>
            <w:vAlign w:val="center"/>
          </w:tcPr>
          <w:p w:rsidR="00614151" w:rsidRPr="00597675" w:rsidRDefault="00614151" w:rsidP="00973DD3">
            <w:pPr>
              <w:numPr>
                <w:ilvl w:val="0"/>
                <w:numId w:val="2"/>
              </w:numPr>
              <w:tabs>
                <w:tab w:val="clear" w:pos="720"/>
              </w:tabs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</w:tcPr>
          <w:p w:rsidR="00614151" w:rsidRPr="00597675" w:rsidRDefault="00614151" w:rsidP="0088100E">
            <w:pPr>
              <w:rPr>
                <w:sz w:val="28"/>
                <w:szCs w:val="28"/>
              </w:rPr>
            </w:pPr>
            <w:r w:rsidRPr="000D6E4A">
              <w:rPr>
                <w:sz w:val="28"/>
                <w:szCs w:val="28"/>
              </w:rPr>
              <w:t>Защита отчета по практике</w:t>
            </w:r>
          </w:p>
        </w:tc>
        <w:tc>
          <w:tcPr>
            <w:tcW w:w="566" w:type="pct"/>
            <w:vAlign w:val="center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48" w:type="pct"/>
          </w:tcPr>
          <w:p w:rsidR="00614151" w:rsidRPr="00597675" w:rsidRDefault="00614151" w:rsidP="00D80D4A">
            <w:pPr>
              <w:jc w:val="center"/>
              <w:rPr>
                <w:sz w:val="28"/>
                <w:szCs w:val="28"/>
              </w:rPr>
            </w:pPr>
          </w:p>
        </w:tc>
      </w:tr>
    </w:tbl>
    <w:p w:rsidR="00614151" w:rsidRPr="00597675" w:rsidRDefault="00614151" w:rsidP="00734AC2">
      <w:pPr>
        <w:ind w:firstLine="720"/>
        <w:jc w:val="both"/>
        <w:rPr>
          <w:b/>
          <w:sz w:val="28"/>
          <w:szCs w:val="28"/>
        </w:rPr>
      </w:pPr>
    </w:p>
    <w:p w:rsidR="00614151" w:rsidRDefault="00614151" w:rsidP="000B2B39">
      <w:pPr>
        <w:rPr>
          <w:sz w:val="28"/>
          <w:szCs w:val="28"/>
        </w:rPr>
      </w:pPr>
    </w:p>
    <w:p w:rsidR="00614151" w:rsidRDefault="00614151" w:rsidP="000B2B39">
      <w:pPr>
        <w:rPr>
          <w:sz w:val="28"/>
          <w:szCs w:val="28"/>
        </w:rPr>
      </w:pPr>
    </w:p>
    <w:p w:rsidR="00614151" w:rsidRPr="00597675" w:rsidRDefault="00614151" w:rsidP="000B2B39">
      <w:pPr>
        <w:rPr>
          <w:sz w:val="28"/>
          <w:szCs w:val="28"/>
        </w:rPr>
      </w:pPr>
      <w:r w:rsidRPr="00597675">
        <w:rPr>
          <w:sz w:val="28"/>
          <w:szCs w:val="28"/>
        </w:rPr>
        <w:t>Студен</w:t>
      </w:r>
      <w:proofErr w:type="gramStart"/>
      <w:r w:rsidRPr="00597675">
        <w:rPr>
          <w:sz w:val="28"/>
          <w:szCs w:val="28"/>
        </w:rPr>
        <w:t>т(</w:t>
      </w:r>
      <w:proofErr w:type="gramEnd"/>
      <w:r w:rsidRPr="00597675">
        <w:rPr>
          <w:sz w:val="28"/>
          <w:szCs w:val="28"/>
        </w:rPr>
        <w:t xml:space="preserve">ка) </w:t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</w:rPr>
        <w:t>Фамилия И.О.</w:t>
      </w:r>
    </w:p>
    <w:p w:rsidR="00614151" w:rsidRPr="00597675" w:rsidRDefault="005D5535" w:rsidP="000B2B39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</w:t>
      </w:r>
      <w:r w:rsidR="00614151" w:rsidRPr="00597675">
        <w:rPr>
          <w:i/>
          <w:sz w:val="28"/>
          <w:szCs w:val="28"/>
          <w:vertAlign w:val="superscript"/>
        </w:rPr>
        <w:t>(подпись студента)</w:t>
      </w:r>
    </w:p>
    <w:p w:rsidR="00614151" w:rsidRDefault="00614151" w:rsidP="00734AC2">
      <w:pPr>
        <w:pStyle w:val="21"/>
        <w:spacing w:after="0" w:line="240" w:lineRule="auto"/>
        <w:ind w:left="0"/>
        <w:rPr>
          <w:b/>
          <w:i/>
          <w:sz w:val="28"/>
          <w:szCs w:val="28"/>
        </w:rPr>
      </w:pPr>
    </w:p>
    <w:p w:rsidR="00614151" w:rsidRPr="00623628" w:rsidRDefault="00614151" w:rsidP="003E43D0">
      <w:pPr>
        <w:pStyle w:val="3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623628">
        <w:rPr>
          <w:sz w:val="28"/>
          <w:szCs w:val="28"/>
        </w:rPr>
        <w:lastRenderedPageBreak/>
        <w:t>ПРИЛОЖЕНИЕ</w:t>
      </w:r>
      <w:bookmarkEnd w:id="17"/>
      <w:bookmarkEnd w:id="18"/>
      <w:r>
        <w:rPr>
          <w:sz w:val="28"/>
          <w:szCs w:val="28"/>
        </w:rPr>
        <w:t>Б</w:t>
      </w:r>
    </w:p>
    <w:p w:rsidR="00614151" w:rsidRPr="00623628" w:rsidRDefault="00614151" w:rsidP="003E43D0">
      <w:pPr>
        <w:jc w:val="center"/>
        <w:rPr>
          <w:b/>
          <w:sz w:val="28"/>
        </w:rPr>
      </w:pPr>
      <w:r w:rsidRPr="00623628">
        <w:rPr>
          <w:b/>
          <w:sz w:val="28"/>
        </w:rPr>
        <w:t>Шаблон титульного листа отчета</w:t>
      </w:r>
    </w:p>
    <w:p w:rsidR="00614151" w:rsidRDefault="00614151" w:rsidP="009B74D9">
      <w:pPr>
        <w:jc w:val="center"/>
        <w:rPr>
          <w:b/>
          <w:sz w:val="28"/>
          <w:szCs w:val="28"/>
        </w:rPr>
      </w:pPr>
    </w:p>
    <w:p w:rsidR="002B3BEA" w:rsidRDefault="002B3BEA" w:rsidP="009B74D9">
      <w:pPr>
        <w:jc w:val="center"/>
        <w:rPr>
          <w:b/>
          <w:sz w:val="28"/>
          <w:szCs w:val="28"/>
        </w:rPr>
      </w:pPr>
    </w:p>
    <w:p w:rsidR="00614151" w:rsidRPr="0034718C" w:rsidRDefault="002B3BEA" w:rsidP="009B74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БПОУ ОО </w:t>
      </w:r>
      <w:r w:rsidR="00614151">
        <w:rPr>
          <w:b/>
          <w:sz w:val="28"/>
          <w:szCs w:val="28"/>
        </w:rPr>
        <w:t>«Сибирский профессиональный колледж»</w:t>
      </w:r>
    </w:p>
    <w:p w:rsidR="00614151" w:rsidRPr="00FA68B8" w:rsidRDefault="00614151" w:rsidP="001E6878">
      <w:pPr>
        <w:rPr>
          <w:sz w:val="32"/>
          <w:szCs w:val="28"/>
        </w:rPr>
      </w:pPr>
    </w:p>
    <w:p w:rsidR="00614151" w:rsidRPr="00FA68B8" w:rsidRDefault="00614151" w:rsidP="001E6878">
      <w:pPr>
        <w:rPr>
          <w:sz w:val="32"/>
          <w:szCs w:val="28"/>
        </w:rPr>
      </w:pPr>
    </w:p>
    <w:p w:rsidR="00614151" w:rsidRPr="00177F26" w:rsidRDefault="00614151" w:rsidP="001E6878">
      <w:pPr>
        <w:rPr>
          <w:sz w:val="28"/>
          <w:szCs w:val="28"/>
        </w:rPr>
      </w:pPr>
    </w:p>
    <w:p w:rsidR="00614151" w:rsidRPr="00177F26" w:rsidRDefault="00614151" w:rsidP="001E6878">
      <w:pPr>
        <w:rPr>
          <w:sz w:val="28"/>
          <w:szCs w:val="28"/>
        </w:rPr>
      </w:pPr>
    </w:p>
    <w:p w:rsidR="00614151" w:rsidRPr="00177F26" w:rsidRDefault="00614151" w:rsidP="001E6878">
      <w:pPr>
        <w:pStyle w:val="31"/>
        <w:ind w:left="0" w:right="-82"/>
        <w:jc w:val="center"/>
        <w:rPr>
          <w:b/>
          <w:sz w:val="28"/>
          <w:szCs w:val="28"/>
        </w:rPr>
      </w:pPr>
      <w:r w:rsidRPr="00177F26">
        <w:rPr>
          <w:b/>
          <w:sz w:val="28"/>
          <w:szCs w:val="28"/>
        </w:rPr>
        <w:t>ОТЧЕТ</w:t>
      </w:r>
    </w:p>
    <w:p w:rsidR="00614151" w:rsidRPr="00177F26" w:rsidRDefault="00614151" w:rsidP="001E3E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177F26">
        <w:rPr>
          <w:b/>
          <w:sz w:val="28"/>
          <w:szCs w:val="28"/>
        </w:rPr>
        <w:t xml:space="preserve">ПРОИЗВОДСТВЕННОЙ </w:t>
      </w:r>
      <w:r>
        <w:rPr>
          <w:b/>
          <w:sz w:val="28"/>
          <w:szCs w:val="28"/>
        </w:rPr>
        <w:t xml:space="preserve">(ПРЕДДИПЛОМНОЙ) </w:t>
      </w:r>
      <w:r w:rsidRPr="00177F26">
        <w:rPr>
          <w:b/>
          <w:sz w:val="28"/>
          <w:szCs w:val="28"/>
        </w:rPr>
        <w:t>ПРАКТИКЕ</w:t>
      </w:r>
    </w:p>
    <w:p w:rsidR="00614151" w:rsidRPr="00177F26" w:rsidRDefault="00614151" w:rsidP="001E3E01">
      <w:pPr>
        <w:rPr>
          <w:b/>
          <w:sz w:val="28"/>
          <w:szCs w:val="28"/>
        </w:rPr>
      </w:pPr>
    </w:p>
    <w:p w:rsidR="00614151" w:rsidRDefault="00614151" w:rsidP="001E3E01">
      <w:pPr>
        <w:jc w:val="center"/>
        <w:rPr>
          <w:b/>
          <w:sz w:val="28"/>
          <w:szCs w:val="28"/>
        </w:rPr>
      </w:pPr>
    </w:p>
    <w:p w:rsidR="00614151" w:rsidRPr="00177F26" w:rsidRDefault="00614151" w:rsidP="001E3E01">
      <w:pPr>
        <w:jc w:val="center"/>
        <w:rPr>
          <w:b/>
          <w:i/>
          <w:sz w:val="28"/>
          <w:szCs w:val="28"/>
        </w:rPr>
      </w:pPr>
    </w:p>
    <w:p w:rsidR="00614151" w:rsidRDefault="002B3BEA" w:rsidP="001E3E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</w:t>
      </w:r>
      <w:r w:rsidR="00614151">
        <w:rPr>
          <w:b/>
          <w:sz w:val="28"/>
          <w:szCs w:val="28"/>
        </w:rPr>
        <w:t xml:space="preserve"> Программирование в компьютерных системах</w:t>
      </w:r>
    </w:p>
    <w:p w:rsidR="00614151" w:rsidRPr="00177F26" w:rsidRDefault="00614151" w:rsidP="001E3E01">
      <w:pPr>
        <w:jc w:val="center"/>
        <w:rPr>
          <w:b/>
          <w:sz w:val="28"/>
          <w:szCs w:val="28"/>
        </w:rPr>
      </w:pPr>
    </w:p>
    <w:p w:rsidR="00614151" w:rsidRDefault="00614151" w:rsidP="001E3E01">
      <w:pPr>
        <w:jc w:val="center"/>
        <w:rPr>
          <w:b/>
          <w:sz w:val="28"/>
          <w:szCs w:val="28"/>
        </w:rPr>
      </w:pPr>
    </w:p>
    <w:p w:rsidR="00614151" w:rsidRPr="00B54595" w:rsidRDefault="00614151" w:rsidP="00B54595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>Студента (</w:t>
      </w:r>
      <w:proofErr w:type="spellStart"/>
      <w:r w:rsidRPr="00B54595">
        <w:rPr>
          <w:b/>
          <w:snapToGrid w:val="0"/>
          <w:sz w:val="28"/>
          <w:szCs w:val="28"/>
        </w:rPr>
        <w:t>ки</w:t>
      </w:r>
      <w:proofErr w:type="spellEnd"/>
      <w:r w:rsidRPr="00B54595">
        <w:rPr>
          <w:b/>
          <w:snapToGrid w:val="0"/>
          <w:sz w:val="28"/>
          <w:szCs w:val="28"/>
        </w:rPr>
        <w:t xml:space="preserve">) _________________________________________________________ </w:t>
      </w:r>
    </w:p>
    <w:p w:rsidR="00614151" w:rsidRPr="00B54595" w:rsidRDefault="00614151" w:rsidP="00734AC2">
      <w:pPr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______________________________________________________________________ </w:t>
      </w:r>
    </w:p>
    <w:p w:rsidR="00614151" w:rsidRPr="00734AC2" w:rsidRDefault="00614151" w:rsidP="00734AC2">
      <w:pPr>
        <w:jc w:val="center"/>
        <w:rPr>
          <w:i/>
          <w:snapToGrid w:val="0"/>
          <w:sz w:val="28"/>
          <w:szCs w:val="28"/>
          <w:vertAlign w:val="superscript"/>
        </w:rPr>
      </w:pPr>
      <w:r w:rsidRPr="00734AC2">
        <w:rPr>
          <w:i/>
          <w:snapToGrid w:val="0"/>
          <w:sz w:val="28"/>
          <w:szCs w:val="28"/>
          <w:vertAlign w:val="superscript"/>
        </w:rPr>
        <w:t>(фамилия, имя, отчество)</w:t>
      </w:r>
    </w:p>
    <w:p w:rsidR="00614151" w:rsidRPr="00B54595" w:rsidRDefault="00614151" w:rsidP="00B54595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Группа _____________________ </w:t>
      </w:r>
    </w:p>
    <w:p w:rsidR="00614151" w:rsidRDefault="00614151" w:rsidP="00B54595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>Период прохождения практики:</w:t>
      </w:r>
    </w:p>
    <w:p w:rsidR="00614151" w:rsidRPr="00B54595" w:rsidRDefault="00614151" w:rsidP="00B54595">
      <w:pPr>
        <w:spacing w:line="360" w:lineRule="auto"/>
        <w:jc w:val="both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с</w:t>
      </w:r>
      <w:r w:rsidRPr="00B54595">
        <w:rPr>
          <w:b/>
          <w:snapToGrid w:val="0"/>
          <w:sz w:val="28"/>
          <w:szCs w:val="28"/>
        </w:rPr>
        <w:t xml:space="preserve"> «___» __________</w:t>
      </w:r>
      <w:r>
        <w:rPr>
          <w:b/>
          <w:snapToGrid w:val="0"/>
          <w:sz w:val="28"/>
          <w:szCs w:val="28"/>
        </w:rPr>
        <w:t xml:space="preserve"> 201_г</w:t>
      </w:r>
      <w:proofErr w:type="gramStart"/>
      <w:r>
        <w:rPr>
          <w:b/>
          <w:snapToGrid w:val="0"/>
          <w:sz w:val="28"/>
          <w:szCs w:val="28"/>
        </w:rPr>
        <w:t>.</w:t>
      </w:r>
      <w:r w:rsidRPr="00B54595">
        <w:rPr>
          <w:b/>
          <w:snapToGrid w:val="0"/>
          <w:sz w:val="28"/>
          <w:szCs w:val="28"/>
        </w:rPr>
        <w:t>п</w:t>
      </w:r>
      <w:proofErr w:type="gramEnd"/>
      <w:r w:rsidRPr="00B54595">
        <w:rPr>
          <w:b/>
          <w:snapToGrid w:val="0"/>
          <w:sz w:val="28"/>
          <w:szCs w:val="28"/>
        </w:rPr>
        <w:t>о «___» _____________</w:t>
      </w:r>
      <w:r>
        <w:rPr>
          <w:b/>
          <w:snapToGrid w:val="0"/>
          <w:sz w:val="28"/>
          <w:szCs w:val="28"/>
        </w:rPr>
        <w:t xml:space="preserve"> 201__ г.</w:t>
      </w:r>
    </w:p>
    <w:p w:rsidR="00614151" w:rsidRDefault="00614151" w:rsidP="00B54595">
      <w:pPr>
        <w:spacing w:line="360" w:lineRule="auto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>Место прохождения практики: ________</w:t>
      </w:r>
      <w:r>
        <w:rPr>
          <w:b/>
          <w:snapToGrid w:val="0"/>
          <w:sz w:val="28"/>
          <w:szCs w:val="28"/>
        </w:rPr>
        <w:t>______________________</w:t>
      </w:r>
      <w:r w:rsidRPr="00B54595">
        <w:rPr>
          <w:b/>
          <w:snapToGrid w:val="0"/>
          <w:sz w:val="28"/>
          <w:szCs w:val="28"/>
        </w:rPr>
        <w:t>___________</w:t>
      </w:r>
      <w:r>
        <w:rPr>
          <w:b/>
          <w:snapToGrid w:val="0"/>
          <w:sz w:val="28"/>
          <w:szCs w:val="28"/>
        </w:rPr>
        <w:t>_</w:t>
      </w:r>
    </w:p>
    <w:p w:rsidR="00614151" w:rsidRPr="00734AC2" w:rsidRDefault="00614151" w:rsidP="00B54595">
      <w:pPr>
        <w:jc w:val="center"/>
        <w:rPr>
          <w:i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______________________________________________________________________</w:t>
      </w:r>
      <w:r w:rsidRPr="00734AC2">
        <w:rPr>
          <w:i/>
          <w:snapToGrid w:val="0"/>
          <w:sz w:val="28"/>
          <w:szCs w:val="28"/>
          <w:vertAlign w:val="superscript"/>
        </w:rPr>
        <w:t>(наименование предприятия, адрес)</w:t>
      </w:r>
    </w:p>
    <w:p w:rsidR="00614151" w:rsidRPr="00B54595" w:rsidRDefault="00614151" w:rsidP="00B54595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Руководитель практики от предприятия ________________________________ </w:t>
      </w:r>
    </w:p>
    <w:p w:rsidR="00614151" w:rsidRPr="00B54595" w:rsidRDefault="00614151" w:rsidP="00B54595">
      <w:pPr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>________________________________________</w:t>
      </w:r>
      <w:r>
        <w:rPr>
          <w:b/>
          <w:snapToGrid w:val="0"/>
          <w:sz w:val="28"/>
          <w:szCs w:val="28"/>
        </w:rPr>
        <w:t>_____________________________</w:t>
      </w:r>
    </w:p>
    <w:p w:rsidR="00614151" w:rsidRPr="00734AC2" w:rsidRDefault="00614151" w:rsidP="00B54595">
      <w:pPr>
        <w:jc w:val="center"/>
        <w:rPr>
          <w:i/>
          <w:snapToGrid w:val="0"/>
          <w:sz w:val="28"/>
          <w:szCs w:val="28"/>
          <w:vertAlign w:val="superscript"/>
        </w:rPr>
      </w:pPr>
      <w:r w:rsidRPr="00734AC2">
        <w:rPr>
          <w:i/>
          <w:snapToGrid w:val="0"/>
          <w:sz w:val="28"/>
          <w:szCs w:val="28"/>
          <w:vertAlign w:val="superscript"/>
        </w:rPr>
        <w:t>(фамилия, имя, отчество)</w:t>
      </w:r>
    </w:p>
    <w:p w:rsidR="00614151" w:rsidRPr="00B54595" w:rsidRDefault="00614151" w:rsidP="00B54595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Руководитель практики от </w:t>
      </w:r>
      <w:r>
        <w:rPr>
          <w:b/>
          <w:snapToGrid w:val="0"/>
          <w:sz w:val="28"/>
          <w:szCs w:val="28"/>
        </w:rPr>
        <w:t>образовательного учреждения</w:t>
      </w:r>
      <w:r w:rsidRPr="00B54595">
        <w:rPr>
          <w:b/>
          <w:snapToGrid w:val="0"/>
          <w:sz w:val="28"/>
          <w:szCs w:val="28"/>
        </w:rPr>
        <w:t xml:space="preserve">_________________ </w:t>
      </w:r>
    </w:p>
    <w:p w:rsidR="00614151" w:rsidRPr="00B54595" w:rsidRDefault="00614151" w:rsidP="00B54595">
      <w:pPr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>________________________________________</w:t>
      </w:r>
      <w:r>
        <w:rPr>
          <w:b/>
          <w:snapToGrid w:val="0"/>
          <w:sz w:val="28"/>
          <w:szCs w:val="28"/>
        </w:rPr>
        <w:t>______________________________</w:t>
      </w:r>
    </w:p>
    <w:p w:rsidR="00614151" w:rsidRPr="00734AC2" w:rsidRDefault="00614151" w:rsidP="00B54595">
      <w:pPr>
        <w:jc w:val="center"/>
        <w:rPr>
          <w:i/>
          <w:snapToGrid w:val="0"/>
          <w:sz w:val="28"/>
          <w:szCs w:val="28"/>
        </w:rPr>
      </w:pPr>
      <w:r w:rsidRPr="00734AC2">
        <w:rPr>
          <w:i/>
          <w:snapToGrid w:val="0"/>
          <w:sz w:val="28"/>
          <w:szCs w:val="28"/>
          <w:vertAlign w:val="superscript"/>
        </w:rPr>
        <w:t>(фамилия,  имя, отчество)</w:t>
      </w:r>
    </w:p>
    <w:p w:rsidR="00614151" w:rsidRPr="00B54595" w:rsidRDefault="00614151" w:rsidP="00B54595">
      <w:pPr>
        <w:spacing w:line="360" w:lineRule="auto"/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>Дата сдачи «____»____________201__г.</w:t>
      </w:r>
    </w:p>
    <w:p w:rsidR="00614151" w:rsidRDefault="00614151" w:rsidP="00B54595">
      <w:pPr>
        <w:jc w:val="both"/>
        <w:rPr>
          <w:b/>
          <w:snapToGrid w:val="0"/>
          <w:sz w:val="28"/>
          <w:szCs w:val="28"/>
        </w:rPr>
      </w:pPr>
      <w:r w:rsidRPr="00B54595">
        <w:rPr>
          <w:b/>
          <w:snapToGrid w:val="0"/>
          <w:sz w:val="28"/>
          <w:szCs w:val="28"/>
        </w:rPr>
        <w:t xml:space="preserve">Оценка __________________ ___________________ </w:t>
      </w:r>
    </w:p>
    <w:p w:rsidR="00614151" w:rsidRPr="00734AC2" w:rsidRDefault="00614151" w:rsidP="00B54595">
      <w:pPr>
        <w:jc w:val="center"/>
        <w:rPr>
          <w:i/>
          <w:snapToGrid w:val="0"/>
          <w:sz w:val="28"/>
          <w:szCs w:val="28"/>
          <w:vertAlign w:val="superscript"/>
        </w:rPr>
      </w:pPr>
      <w:r w:rsidRPr="00734AC2">
        <w:rPr>
          <w:i/>
          <w:snapToGrid w:val="0"/>
          <w:sz w:val="28"/>
          <w:szCs w:val="28"/>
          <w:vertAlign w:val="superscript"/>
        </w:rPr>
        <w:t>(подпись руководителя от ОУ)</w:t>
      </w:r>
    </w:p>
    <w:p w:rsidR="00614151" w:rsidRDefault="00614151" w:rsidP="00B54595">
      <w:pPr>
        <w:rPr>
          <w:b/>
          <w:snapToGrid w:val="0"/>
        </w:rPr>
      </w:pPr>
    </w:p>
    <w:p w:rsidR="00614151" w:rsidRDefault="00614151" w:rsidP="00B54595">
      <w:pPr>
        <w:rPr>
          <w:b/>
          <w:snapToGrid w:val="0"/>
        </w:rPr>
      </w:pPr>
    </w:p>
    <w:p w:rsidR="00614151" w:rsidRDefault="00614151" w:rsidP="00B54595">
      <w:pPr>
        <w:rPr>
          <w:b/>
          <w:snapToGrid w:val="0"/>
        </w:rPr>
      </w:pPr>
    </w:p>
    <w:p w:rsidR="00614151" w:rsidRPr="00CE1F55" w:rsidRDefault="00614151" w:rsidP="00B54595">
      <w:pPr>
        <w:rPr>
          <w:b/>
          <w:snapToGrid w:val="0"/>
        </w:rPr>
      </w:pPr>
    </w:p>
    <w:p w:rsidR="00614151" w:rsidRPr="00CE1F55" w:rsidRDefault="00614151" w:rsidP="00B54595">
      <w:pPr>
        <w:rPr>
          <w:b/>
          <w:snapToGrid w:val="0"/>
        </w:rPr>
      </w:pPr>
    </w:p>
    <w:p w:rsidR="00614151" w:rsidRDefault="00614151" w:rsidP="00B54595">
      <w:pPr>
        <w:jc w:val="center"/>
        <w:rPr>
          <w:b/>
          <w:snapToGrid w:val="0"/>
          <w:sz w:val="28"/>
        </w:rPr>
      </w:pPr>
      <w:r w:rsidRPr="00734AC2">
        <w:rPr>
          <w:b/>
          <w:snapToGrid w:val="0"/>
          <w:sz w:val="28"/>
        </w:rPr>
        <w:t>Омск 201</w:t>
      </w:r>
      <w:r>
        <w:rPr>
          <w:b/>
          <w:snapToGrid w:val="0"/>
          <w:sz w:val="28"/>
        </w:rPr>
        <w:t>__</w:t>
      </w:r>
    </w:p>
    <w:p w:rsidR="00614151" w:rsidRDefault="00614151" w:rsidP="00335272">
      <w:pPr>
        <w:jc w:val="center"/>
        <w:rPr>
          <w:b/>
          <w:snapToGrid w:val="0"/>
        </w:rPr>
      </w:pPr>
    </w:p>
    <w:p w:rsidR="00614151" w:rsidRPr="000F3B8A" w:rsidRDefault="002B3BEA" w:rsidP="000F3B8A">
      <w:pPr>
        <w:spacing w:line="375" w:lineRule="atLeast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14151" w:rsidRPr="000F3B8A">
        <w:rPr>
          <w:b/>
          <w:sz w:val="28"/>
          <w:szCs w:val="28"/>
        </w:rPr>
        <w:lastRenderedPageBreak/>
        <w:t xml:space="preserve">ПРИЛОЖЕНИЕ </w:t>
      </w:r>
      <w:proofErr w:type="gramStart"/>
      <w:r w:rsidR="00614151" w:rsidRPr="000F3B8A">
        <w:rPr>
          <w:b/>
          <w:sz w:val="28"/>
          <w:szCs w:val="28"/>
        </w:rPr>
        <w:t>В</w:t>
      </w:r>
      <w:proofErr w:type="gramEnd"/>
    </w:p>
    <w:p w:rsidR="00614151" w:rsidRPr="008E3590" w:rsidRDefault="00614151" w:rsidP="000F3B8A">
      <w:pPr>
        <w:spacing w:line="375" w:lineRule="atLeast"/>
        <w:jc w:val="center"/>
        <w:rPr>
          <w:b/>
          <w:bCs/>
          <w:sz w:val="28"/>
          <w:szCs w:val="28"/>
        </w:rPr>
      </w:pPr>
      <w:r w:rsidRPr="008E3590">
        <w:rPr>
          <w:b/>
          <w:bCs/>
          <w:sz w:val="28"/>
          <w:szCs w:val="28"/>
        </w:rPr>
        <w:t>ХАРАКТЕРИСТИКА</w:t>
      </w:r>
    </w:p>
    <w:p w:rsidR="00614151" w:rsidRPr="008E3590" w:rsidRDefault="00614151" w:rsidP="000F3B8A">
      <w:pPr>
        <w:spacing w:line="375" w:lineRule="atLeast"/>
        <w:jc w:val="center"/>
        <w:rPr>
          <w:b/>
          <w:bCs/>
          <w:sz w:val="28"/>
          <w:szCs w:val="28"/>
        </w:rPr>
      </w:pPr>
    </w:p>
    <w:p w:rsidR="00614151" w:rsidRDefault="00614151" w:rsidP="002F4163">
      <w:pPr>
        <w:rPr>
          <w:sz w:val="28"/>
          <w:szCs w:val="28"/>
          <w:shd w:val="clear" w:color="auto" w:fill="FFFFFF"/>
        </w:rPr>
      </w:pPr>
      <w:r w:rsidRPr="008E3590">
        <w:rPr>
          <w:sz w:val="28"/>
          <w:szCs w:val="28"/>
          <w:shd w:val="clear" w:color="auto" w:fill="FFFFFF"/>
        </w:rPr>
        <w:t>На студента Б</w:t>
      </w:r>
      <w:r w:rsidR="002B3BEA">
        <w:rPr>
          <w:sz w:val="28"/>
          <w:szCs w:val="28"/>
          <w:shd w:val="clear" w:color="auto" w:fill="FFFFFF"/>
        </w:rPr>
        <w:t>П</w:t>
      </w:r>
      <w:r w:rsidRPr="008E3590">
        <w:rPr>
          <w:sz w:val="28"/>
          <w:szCs w:val="28"/>
          <w:shd w:val="clear" w:color="auto" w:fill="FFFFFF"/>
        </w:rPr>
        <w:t xml:space="preserve">ОУ ОО «СПК» </w:t>
      </w:r>
      <w:r>
        <w:rPr>
          <w:sz w:val="28"/>
          <w:szCs w:val="28"/>
          <w:shd w:val="clear" w:color="auto" w:fill="FFFFFF"/>
        </w:rPr>
        <w:t>________________________________________</w:t>
      </w:r>
      <w:r w:rsidRPr="008E3590">
        <w:rPr>
          <w:sz w:val="28"/>
          <w:szCs w:val="28"/>
          <w:shd w:val="clear" w:color="auto" w:fill="FFFFFF"/>
        </w:rPr>
        <w:t>__ _____________________________________________________________</w:t>
      </w:r>
      <w:r>
        <w:rPr>
          <w:sz w:val="28"/>
          <w:szCs w:val="28"/>
          <w:shd w:val="clear" w:color="auto" w:fill="FFFFFF"/>
        </w:rPr>
        <w:t>__________</w:t>
      </w:r>
      <w:r w:rsidRPr="008E3590">
        <w:rPr>
          <w:sz w:val="28"/>
          <w:szCs w:val="28"/>
          <w:shd w:val="clear" w:color="auto" w:fill="FFFFFF"/>
        </w:rPr>
        <w:t xml:space="preserve">_ </w:t>
      </w:r>
    </w:p>
    <w:p w:rsidR="00614151" w:rsidRPr="002F4163" w:rsidRDefault="00614151" w:rsidP="002F4163">
      <w:pPr>
        <w:jc w:val="center"/>
        <w:rPr>
          <w:szCs w:val="28"/>
        </w:rPr>
      </w:pPr>
      <w:r>
        <w:rPr>
          <w:szCs w:val="28"/>
          <w:shd w:val="clear" w:color="auto" w:fill="FFFFFF"/>
        </w:rPr>
        <w:t>(ФИО студента)</w:t>
      </w:r>
    </w:p>
    <w:p w:rsidR="00614151" w:rsidRPr="00F231F5" w:rsidRDefault="00614151" w:rsidP="000F3B8A">
      <w:pPr>
        <w:spacing w:after="240" w:line="375" w:lineRule="atLeast"/>
        <w:rPr>
          <w:sz w:val="28"/>
          <w:szCs w:val="28"/>
        </w:rPr>
      </w:pPr>
      <w:r w:rsidRPr="00F231F5">
        <w:rPr>
          <w:sz w:val="28"/>
          <w:szCs w:val="28"/>
        </w:rPr>
        <w:t>На</w:t>
      </w:r>
      <w:r>
        <w:rPr>
          <w:sz w:val="28"/>
          <w:szCs w:val="28"/>
        </w:rPr>
        <w:t>именование</w:t>
      </w:r>
      <w:r w:rsidRPr="00F231F5">
        <w:rPr>
          <w:sz w:val="28"/>
          <w:szCs w:val="28"/>
        </w:rPr>
        <w:t xml:space="preserve"> практики: </w:t>
      </w:r>
      <w:r>
        <w:rPr>
          <w:sz w:val="28"/>
          <w:szCs w:val="28"/>
        </w:rPr>
        <w:t>производственная (преддипломная)</w:t>
      </w:r>
    </w:p>
    <w:p w:rsidR="00614151" w:rsidRDefault="00614151" w:rsidP="002F4163">
      <w:pPr>
        <w:rPr>
          <w:sz w:val="28"/>
          <w:szCs w:val="28"/>
        </w:rPr>
      </w:pPr>
      <w:r w:rsidRPr="00F231F5">
        <w:rPr>
          <w:sz w:val="28"/>
          <w:szCs w:val="28"/>
        </w:rPr>
        <w:t>Место прохождения практики:</w:t>
      </w:r>
    </w:p>
    <w:p w:rsidR="00614151" w:rsidRPr="00DD7553" w:rsidRDefault="00614151" w:rsidP="002F4163">
      <w:pPr>
        <w:jc w:val="center"/>
        <w:rPr>
          <w:szCs w:val="28"/>
        </w:rPr>
      </w:pPr>
      <w:r w:rsidRPr="008E3590">
        <w:rPr>
          <w:sz w:val="28"/>
          <w:szCs w:val="28"/>
        </w:rPr>
        <w:t>_______________________________________________________________________________________________________</w:t>
      </w:r>
      <w:r>
        <w:rPr>
          <w:sz w:val="28"/>
          <w:szCs w:val="28"/>
        </w:rPr>
        <w:t>_________________________________________________________________________________________________________________</w:t>
      </w:r>
      <w:r w:rsidRPr="00F231F5">
        <w:rPr>
          <w:sz w:val="28"/>
          <w:szCs w:val="28"/>
        </w:rPr>
        <w:br/>
      </w:r>
      <w:r w:rsidRPr="00DD7553">
        <w:rPr>
          <w:szCs w:val="28"/>
        </w:rPr>
        <w:t>(указываются наименование базы практики и контактные данные)</w:t>
      </w:r>
    </w:p>
    <w:p w:rsidR="00614151" w:rsidRDefault="00614151" w:rsidP="000F3B8A">
      <w:pPr>
        <w:jc w:val="both"/>
        <w:rPr>
          <w:b/>
          <w:bCs/>
          <w:sz w:val="28"/>
          <w:szCs w:val="28"/>
        </w:rPr>
      </w:pPr>
    </w:p>
    <w:p w:rsidR="00614151" w:rsidRDefault="00614151" w:rsidP="000F3B8A">
      <w:pPr>
        <w:jc w:val="both"/>
        <w:rPr>
          <w:b/>
          <w:bCs/>
          <w:sz w:val="28"/>
          <w:szCs w:val="28"/>
        </w:rPr>
      </w:pPr>
      <w:r w:rsidRPr="008E3590">
        <w:rPr>
          <w:b/>
          <w:bCs/>
          <w:sz w:val="28"/>
          <w:szCs w:val="28"/>
        </w:rPr>
        <w:t>Ха</w:t>
      </w:r>
      <w:r w:rsidRPr="008E3590">
        <w:rPr>
          <w:b/>
          <w:bCs/>
          <w:sz w:val="28"/>
          <w:szCs w:val="28"/>
        </w:rPr>
        <w:softHyphen/>
        <w:t>рак</w:t>
      </w:r>
      <w:r w:rsidRPr="008E3590">
        <w:rPr>
          <w:b/>
          <w:bCs/>
          <w:sz w:val="28"/>
          <w:szCs w:val="28"/>
        </w:rPr>
        <w:softHyphen/>
        <w:t>те</w:t>
      </w:r>
      <w:r w:rsidRPr="008E3590">
        <w:rPr>
          <w:b/>
          <w:bCs/>
          <w:sz w:val="28"/>
          <w:szCs w:val="28"/>
        </w:rPr>
        <w:softHyphen/>
        <w:t>ри</w:t>
      </w:r>
      <w:r w:rsidRPr="008E3590">
        <w:rPr>
          <w:b/>
          <w:bCs/>
          <w:sz w:val="28"/>
          <w:szCs w:val="28"/>
        </w:rPr>
        <w:softHyphen/>
        <w:t>сти</w:t>
      </w:r>
      <w:r w:rsidRPr="008E3590">
        <w:rPr>
          <w:b/>
          <w:bCs/>
          <w:sz w:val="28"/>
          <w:szCs w:val="28"/>
        </w:rPr>
        <w:softHyphen/>
        <w:t>ка про</w:t>
      </w:r>
      <w:r w:rsidRPr="008E3590">
        <w:rPr>
          <w:b/>
          <w:bCs/>
          <w:sz w:val="28"/>
          <w:szCs w:val="28"/>
        </w:rPr>
        <w:softHyphen/>
        <w:t>фес</w:t>
      </w:r>
      <w:r w:rsidRPr="008E3590">
        <w:rPr>
          <w:b/>
          <w:bCs/>
          <w:sz w:val="28"/>
          <w:szCs w:val="28"/>
        </w:rPr>
        <w:softHyphen/>
        <w:t>сио</w:t>
      </w:r>
      <w:r w:rsidRPr="008E3590">
        <w:rPr>
          <w:b/>
          <w:bCs/>
          <w:sz w:val="28"/>
          <w:szCs w:val="28"/>
        </w:rPr>
        <w:softHyphen/>
        <w:t>наль</w:t>
      </w:r>
      <w:r w:rsidRPr="008E3590">
        <w:rPr>
          <w:b/>
          <w:bCs/>
          <w:sz w:val="28"/>
          <w:szCs w:val="28"/>
        </w:rPr>
        <w:softHyphen/>
        <w:t>ной дея</w:t>
      </w:r>
      <w:r w:rsidRPr="008E3590">
        <w:rPr>
          <w:b/>
          <w:bCs/>
          <w:sz w:val="28"/>
          <w:szCs w:val="28"/>
        </w:rPr>
        <w:softHyphen/>
        <w:t>тель</w:t>
      </w:r>
      <w:r w:rsidRPr="008E3590">
        <w:rPr>
          <w:b/>
          <w:bCs/>
          <w:sz w:val="28"/>
          <w:szCs w:val="28"/>
        </w:rPr>
        <w:softHyphen/>
        <w:t>но</w:t>
      </w:r>
      <w:r w:rsidRPr="008E3590">
        <w:rPr>
          <w:b/>
          <w:bCs/>
          <w:sz w:val="28"/>
          <w:szCs w:val="28"/>
        </w:rPr>
        <w:softHyphen/>
        <w:t>сти студента во вре</w:t>
      </w:r>
      <w:r w:rsidRPr="008E3590">
        <w:rPr>
          <w:b/>
          <w:bCs/>
          <w:sz w:val="28"/>
          <w:szCs w:val="28"/>
        </w:rPr>
        <w:softHyphen/>
        <w:t>мя про</w:t>
      </w:r>
      <w:r w:rsidRPr="008E3590">
        <w:rPr>
          <w:b/>
          <w:bCs/>
          <w:sz w:val="28"/>
          <w:szCs w:val="28"/>
        </w:rPr>
        <w:softHyphen/>
        <w:t>из</w:t>
      </w:r>
      <w:r w:rsidRPr="008E3590">
        <w:rPr>
          <w:b/>
          <w:bCs/>
          <w:sz w:val="28"/>
          <w:szCs w:val="28"/>
        </w:rPr>
        <w:softHyphen/>
        <w:t>вод</w:t>
      </w:r>
      <w:r w:rsidRPr="008E3590">
        <w:rPr>
          <w:b/>
          <w:bCs/>
          <w:sz w:val="28"/>
          <w:szCs w:val="28"/>
        </w:rPr>
        <w:softHyphen/>
        <w:t>ст</w:t>
      </w:r>
      <w:r w:rsidRPr="008E3590">
        <w:rPr>
          <w:b/>
          <w:bCs/>
          <w:sz w:val="28"/>
          <w:szCs w:val="28"/>
        </w:rPr>
        <w:softHyphen/>
        <w:t>вен</w:t>
      </w:r>
      <w:r w:rsidRPr="008E3590">
        <w:rPr>
          <w:b/>
          <w:bCs/>
          <w:sz w:val="28"/>
          <w:szCs w:val="28"/>
        </w:rPr>
        <w:softHyphen/>
        <w:t>ной (преддипломной) прак</w:t>
      </w:r>
      <w:r w:rsidRPr="008E3590">
        <w:rPr>
          <w:b/>
          <w:bCs/>
          <w:sz w:val="28"/>
          <w:szCs w:val="28"/>
        </w:rPr>
        <w:softHyphen/>
        <w:t>ти</w:t>
      </w:r>
      <w:r w:rsidRPr="008E3590">
        <w:rPr>
          <w:b/>
          <w:bCs/>
          <w:sz w:val="28"/>
          <w:szCs w:val="28"/>
        </w:rPr>
        <w:softHyphen/>
        <w:t>ки</w:t>
      </w:r>
    </w:p>
    <w:p w:rsidR="00614151" w:rsidRPr="00532EC3" w:rsidRDefault="00614151" w:rsidP="000F3B8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14151" w:rsidRPr="009D5E57" w:rsidRDefault="00614151" w:rsidP="000F3B8A">
      <w:pPr>
        <w:jc w:val="both"/>
        <w:rPr>
          <w:i/>
          <w:iCs/>
          <w:sz w:val="18"/>
          <w:szCs w:val="18"/>
        </w:rPr>
      </w:pPr>
      <w:r w:rsidRPr="009D5E57">
        <w:rPr>
          <w:i/>
          <w:iCs/>
          <w:sz w:val="18"/>
          <w:szCs w:val="18"/>
        </w:rPr>
        <w:t>Примерными критериями характеристики являются:</w:t>
      </w:r>
    </w:p>
    <w:p w:rsidR="00614151" w:rsidRPr="009D5E57" w:rsidRDefault="00614151" w:rsidP="000F3B8A">
      <w:pPr>
        <w:jc w:val="both"/>
        <w:rPr>
          <w:i/>
          <w:iCs/>
          <w:sz w:val="18"/>
          <w:szCs w:val="18"/>
        </w:rPr>
      </w:pPr>
      <w:r w:rsidRPr="009D5E57">
        <w:rPr>
          <w:i/>
          <w:iCs/>
          <w:sz w:val="18"/>
          <w:szCs w:val="18"/>
        </w:rPr>
        <w:t>-исполнительность</w:t>
      </w:r>
    </w:p>
    <w:p w:rsidR="00614151" w:rsidRPr="009D5E57" w:rsidRDefault="00614151" w:rsidP="000F3B8A">
      <w:pPr>
        <w:jc w:val="both"/>
        <w:rPr>
          <w:i/>
          <w:iCs/>
          <w:sz w:val="18"/>
          <w:szCs w:val="18"/>
        </w:rPr>
      </w:pPr>
      <w:r w:rsidRPr="009D5E57">
        <w:rPr>
          <w:i/>
          <w:iCs/>
          <w:sz w:val="18"/>
          <w:szCs w:val="18"/>
        </w:rPr>
        <w:t>- ответственность</w:t>
      </w:r>
    </w:p>
    <w:p w:rsidR="00614151" w:rsidRPr="009D5E57" w:rsidRDefault="00614151" w:rsidP="000F3B8A">
      <w:pPr>
        <w:jc w:val="both"/>
        <w:rPr>
          <w:i/>
          <w:iCs/>
          <w:sz w:val="18"/>
          <w:szCs w:val="18"/>
        </w:rPr>
      </w:pPr>
      <w:r w:rsidRPr="009D5E57">
        <w:rPr>
          <w:i/>
          <w:iCs/>
          <w:sz w:val="18"/>
          <w:szCs w:val="18"/>
        </w:rPr>
        <w:t>- посещаемость</w:t>
      </w:r>
    </w:p>
    <w:p w:rsidR="00614151" w:rsidRPr="009D5E57" w:rsidRDefault="00614151" w:rsidP="000F3B8A">
      <w:pPr>
        <w:jc w:val="both"/>
        <w:rPr>
          <w:i/>
          <w:iCs/>
          <w:sz w:val="18"/>
          <w:szCs w:val="18"/>
        </w:rPr>
      </w:pPr>
      <w:r w:rsidRPr="009D5E57">
        <w:rPr>
          <w:i/>
          <w:iCs/>
          <w:sz w:val="18"/>
          <w:szCs w:val="18"/>
        </w:rPr>
        <w:t xml:space="preserve">-самостоятельность в </w:t>
      </w:r>
      <w:proofErr w:type="spellStart"/>
      <w:proofErr w:type="gramStart"/>
      <w:r w:rsidRPr="009D5E57">
        <w:rPr>
          <w:i/>
          <w:iCs/>
          <w:sz w:val="18"/>
          <w:szCs w:val="18"/>
        </w:rPr>
        <w:t>в</w:t>
      </w:r>
      <w:proofErr w:type="spellEnd"/>
      <w:proofErr w:type="gramEnd"/>
      <w:r w:rsidRPr="009D5E57">
        <w:rPr>
          <w:i/>
          <w:iCs/>
          <w:sz w:val="18"/>
          <w:szCs w:val="18"/>
        </w:rPr>
        <w:t xml:space="preserve"> организации своей деятельности</w:t>
      </w:r>
    </w:p>
    <w:p w:rsidR="00614151" w:rsidRPr="009D5E57" w:rsidRDefault="00614151" w:rsidP="000F3B8A">
      <w:pPr>
        <w:spacing w:after="200" w:line="276" w:lineRule="auto"/>
        <w:jc w:val="both"/>
        <w:rPr>
          <w:i/>
          <w:iCs/>
          <w:sz w:val="18"/>
          <w:szCs w:val="18"/>
          <w:lang w:eastAsia="en-US"/>
        </w:rPr>
      </w:pPr>
      <w:r w:rsidRPr="009D5E57">
        <w:rPr>
          <w:i/>
          <w:iCs/>
          <w:sz w:val="18"/>
          <w:szCs w:val="18"/>
        </w:rPr>
        <w:t xml:space="preserve">- объем и качество, своевременность выполнения производственных заданий и т.д. </w:t>
      </w:r>
    </w:p>
    <w:p w:rsidR="00614151" w:rsidRPr="008E3590" w:rsidRDefault="00614151" w:rsidP="00DD7553">
      <w:pPr>
        <w:rPr>
          <w:sz w:val="28"/>
          <w:szCs w:val="28"/>
        </w:rPr>
      </w:pPr>
    </w:p>
    <w:p w:rsidR="00614151" w:rsidRDefault="00614151" w:rsidP="00DD7553">
      <w:pPr>
        <w:rPr>
          <w:sz w:val="28"/>
          <w:szCs w:val="28"/>
        </w:rPr>
      </w:pPr>
      <w:r w:rsidRPr="008E3590">
        <w:rPr>
          <w:sz w:val="28"/>
          <w:szCs w:val="28"/>
        </w:rPr>
        <w:t>Оценка за практику_________________________</w:t>
      </w:r>
    </w:p>
    <w:p w:rsidR="00614151" w:rsidRPr="00F231F5" w:rsidRDefault="00614151" w:rsidP="00DD7553">
      <w:pPr>
        <w:rPr>
          <w:sz w:val="28"/>
          <w:szCs w:val="28"/>
        </w:rPr>
      </w:pPr>
    </w:p>
    <w:tbl>
      <w:tblPr>
        <w:tblW w:w="5016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42"/>
        <w:gridCol w:w="3382"/>
        <w:gridCol w:w="5124"/>
      </w:tblGrid>
      <w:tr w:rsidR="00614151" w:rsidRPr="008E3590" w:rsidTr="008A3CFF">
        <w:trPr>
          <w:trHeight w:val="1078"/>
        </w:trPr>
        <w:tc>
          <w:tcPr>
            <w:tcW w:w="8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:rsidR="00614151" w:rsidRPr="008E3590" w:rsidRDefault="00614151" w:rsidP="00DD7553">
            <w:pPr>
              <w:rPr>
                <w:sz w:val="18"/>
                <w:szCs w:val="18"/>
              </w:rPr>
            </w:pPr>
            <w:r w:rsidRPr="008E3590">
              <w:rPr>
                <w:sz w:val="18"/>
                <w:szCs w:val="18"/>
              </w:rPr>
              <w:t xml:space="preserve">Руководитель практики </w:t>
            </w:r>
          </w:p>
        </w:tc>
        <w:tc>
          <w:tcPr>
            <w:tcW w:w="16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:rsidR="00614151" w:rsidRPr="008E3590" w:rsidRDefault="00614151" w:rsidP="00DD7553">
            <w:pPr>
              <w:jc w:val="center"/>
              <w:rPr>
                <w:i/>
                <w:iCs/>
                <w:sz w:val="18"/>
                <w:szCs w:val="18"/>
              </w:rPr>
            </w:pPr>
          </w:p>
          <w:p w:rsidR="00614151" w:rsidRPr="008E3590" w:rsidRDefault="00614151" w:rsidP="00DD7553">
            <w:pPr>
              <w:jc w:val="center"/>
              <w:rPr>
                <w:i/>
                <w:iCs/>
                <w:sz w:val="18"/>
                <w:szCs w:val="18"/>
              </w:rPr>
            </w:pPr>
            <w:r w:rsidRPr="008E3590">
              <w:rPr>
                <w:i/>
                <w:iCs/>
                <w:sz w:val="18"/>
                <w:szCs w:val="18"/>
              </w:rPr>
              <w:t>_____________________________</w:t>
            </w:r>
          </w:p>
          <w:p w:rsidR="00614151" w:rsidRPr="008E3590" w:rsidRDefault="00614151" w:rsidP="00DD7553">
            <w:pPr>
              <w:jc w:val="center"/>
              <w:rPr>
                <w:sz w:val="18"/>
                <w:szCs w:val="18"/>
              </w:rPr>
            </w:pPr>
            <w:r w:rsidRPr="008E3590">
              <w:rPr>
                <w:sz w:val="18"/>
                <w:szCs w:val="18"/>
              </w:rPr>
              <w:t>(подпись)</w:t>
            </w:r>
          </w:p>
        </w:tc>
        <w:tc>
          <w:tcPr>
            <w:tcW w:w="250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:rsidR="00614151" w:rsidRPr="008E3590" w:rsidRDefault="00614151" w:rsidP="00DD7553">
            <w:pPr>
              <w:jc w:val="right"/>
              <w:rPr>
                <w:sz w:val="18"/>
                <w:szCs w:val="18"/>
              </w:rPr>
            </w:pPr>
          </w:p>
          <w:p w:rsidR="00614151" w:rsidRPr="008E3590" w:rsidRDefault="00614151" w:rsidP="00DD7553">
            <w:pPr>
              <w:jc w:val="right"/>
              <w:rPr>
                <w:sz w:val="18"/>
                <w:szCs w:val="18"/>
              </w:rPr>
            </w:pPr>
            <w:r w:rsidRPr="008E3590">
              <w:rPr>
                <w:sz w:val="18"/>
                <w:szCs w:val="18"/>
              </w:rPr>
              <w:t>____________________________________________</w:t>
            </w:r>
          </w:p>
          <w:p w:rsidR="00614151" w:rsidRPr="008E3590" w:rsidRDefault="00614151" w:rsidP="00DD7553">
            <w:pPr>
              <w:jc w:val="center"/>
              <w:rPr>
                <w:sz w:val="18"/>
                <w:szCs w:val="18"/>
              </w:rPr>
            </w:pPr>
            <w:r w:rsidRPr="008E3590">
              <w:rPr>
                <w:sz w:val="18"/>
                <w:szCs w:val="18"/>
              </w:rPr>
              <w:t>(И.О.Ф.)</w:t>
            </w:r>
          </w:p>
        </w:tc>
      </w:tr>
    </w:tbl>
    <w:p w:rsidR="00614151" w:rsidRPr="008E3590" w:rsidRDefault="00614151" w:rsidP="00DD7553">
      <w:pPr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МП</w:t>
      </w:r>
    </w:p>
    <w:p w:rsidR="00614151" w:rsidRDefault="00614151" w:rsidP="00DD755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4151" w:rsidRDefault="00614151" w:rsidP="00554ED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Г</w:t>
      </w:r>
    </w:p>
    <w:p w:rsidR="00614151" w:rsidRDefault="00614151" w:rsidP="00137274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Шаблон табеля учета рабочего времени практиканта</w:t>
      </w:r>
    </w:p>
    <w:p w:rsidR="00614151" w:rsidRDefault="00614151" w:rsidP="00137274">
      <w:pPr>
        <w:jc w:val="center"/>
        <w:rPr>
          <w:b/>
          <w:color w:val="000000"/>
          <w:sz w:val="28"/>
        </w:rPr>
      </w:pPr>
    </w:p>
    <w:p w:rsidR="00614151" w:rsidRDefault="00614151" w:rsidP="00137274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ТАБЕЛЬ УЧЕТА РАБОЧЕГО ВРЕМЕНИ ПРАКТИКАНТА</w:t>
      </w:r>
    </w:p>
    <w:p w:rsidR="00614151" w:rsidRDefault="00614151" w:rsidP="00554ED8">
      <w:pPr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4"/>
        <w:gridCol w:w="1672"/>
        <w:gridCol w:w="5386"/>
        <w:gridCol w:w="1839"/>
      </w:tblGrid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  <w:r w:rsidRPr="00E534BE"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  <w:r w:rsidRPr="00E534BE">
              <w:rPr>
                <w:b/>
                <w:sz w:val="24"/>
                <w:szCs w:val="24"/>
              </w:rPr>
              <w:t>Количество часов</w:t>
            </w: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  <w:r w:rsidRPr="00E534BE">
              <w:rPr>
                <w:b/>
                <w:sz w:val="24"/>
                <w:szCs w:val="24"/>
              </w:rPr>
              <w:t>Замещаемая должность</w:t>
            </w:r>
            <w:r w:rsidRPr="00E534BE">
              <w:rPr>
                <w:rStyle w:val="afc"/>
                <w:b/>
                <w:sz w:val="24"/>
                <w:szCs w:val="24"/>
              </w:rPr>
              <w:footnoteReference w:id="3"/>
            </w:r>
          </w:p>
        </w:tc>
        <w:tc>
          <w:tcPr>
            <w:tcW w:w="892" w:type="pct"/>
          </w:tcPr>
          <w:p w:rsidR="00614151" w:rsidRPr="00E534BE" w:rsidRDefault="00614151" w:rsidP="00E534BE">
            <w:pPr>
              <w:jc w:val="center"/>
              <w:rPr>
                <w:b/>
                <w:sz w:val="24"/>
                <w:szCs w:val="24"/>
              </w:rPr>
            </w:pPr>
            <w:r w:rsidRPr="00E534BE">
              <w:rPr>
                <w:b/>
                <w:sz w:val="24"/>
                <w:szCs w:val="24"/>
              </w:rPr>
              <w:t xml:space="preserve">Подпись </w:t>
            </w:r>
            <w:r>
              <w:rPr>
                <w:b/>
                <w:sz w:val="24"/>
                <w:szCs w:val="24"/>
              </w:rPr>
              <w:t>руководителя практики от предприятия</w:t>
            </w: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14151" w:rsidRPr="00E534BE">
        <w:tc>
          <w:tcPr>
            <w:tcW w:w="685" w:type="pct"/>
          </w:tcPr>
          <w:p w:rsidR="00614151" w:rsidRPr="00E534BE" w:rsidRDefault="00614151" w:rsidP="00916C9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11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1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92" w:type="pct"/>
          </w:tcPr>
          <w:p w:rsidR="00614151" w:rsidRPr="00E534BE" w:rsidRDefault="00614151" w:rsidP="00916C9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14151" w:rsidRDefault="00614151" w:rsidP="00763C4F">
      <w:pPr>
        <w:pStyle w:val="3"/>
        <w:jc w:val="right"/>
        <w:rPr>
          <w:sz w:val="28"/>
          <w:szCs w:val="28"/>
        </w:rPr>
      </w:pPr>
    </w:p>
    <w:p w:rsidR="00614151" w:rsidRDefault="00614151">
      <w:pPr>
        <w:widowControl/>
        <w:autoSpaceDE/>
        <w:autoSpaceDN/>
        <w:adjustRightInd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:rsidR="00614151" w:rsidRDefault="00614151" w:rsidP="002F5A0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Д</w:t>
      </w:r>
    </w:p>
    <w:p w:rsidR="00614151" w:rsidRDefault="00614151" w:rsidP="002F5A01">
      <w:pPr>
        <w:jc w:val="center"/>
        <w:rPr>
          <w:b/>
          <w:snapToGrid w:val="0"/>
          <w:sz w:val="24"/>
        </w:rPr>
      </w:pPr>
    </w:p>
    <w:p w:rsidR="00614151" w:rsidRPr="00061BFD" w:rsidRDefault="00614151" w:rsidP="002F5A01">
      <w:pPr>
        <w:jc w:val="center"/>
        <w:rPr>
          <w:b/>
          <w:snapToGrid w:val="0"/>
          <w:sz w:val="24"/>
        </w:rPr>
      </w:pPr>
      <w:r w:rsidRPr="00061BFD">
        <w:rPr>
          <w:b/>
          <w:snapToGrid w:val="0"/>
          <w:sz w:val="24"/>
        </w:rPr>
        <w:t>ПАСПОРТ ПРЕДПРИЯТИЯ</w:t>
      </w:r>
    </w:p>
    <w:p w:rsidR="00614151" w:rsidRPr="00061BFD" w:rsidRDefault="00614151" w:rsidP="002F5A01">
      <w:pPr>
        <w:jc w:val="center"/>
        <w:rPr>
          <w:b/>
          <w:snapToGrid w:val="0"/>
          <w:sz w:val="24"/>
        </w:rPr>
      </w:pP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1. Полное наименование предприятия: ________________</w:t>
      </w:r>
      <w:r>
        <w:rPr>
          <w:snapToGrid w:val="0"/>
          <w:sz w:val="24"/>
        </w:rPr>
        <w:t>________</w:t>
      </w:r>
      <w:r w:rsidR="00CE447F">
        <w:rPr>
          <w:snapToGrid w:val="0"/>
          <w:sz w:val="24"/>
        </w:rPr>
        <w:t>___________</w:t>
      </w:r>
      <w:r w:rsidRPr="00061BFD">
        <w:rPr>
          <w:snapToGrid w:val="0"/>
          <w:sz w:val="24"/>
        </w:rPr>
        <w:t xml:space="preserve">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</w:t>
      </w:r>
      <w:r>
        <w:rPr>
          <w:snapToGrid w:val="0"/>
          <w:sz w:val="24"/>
        </w:rPr>
        <w:t>______</w:t>
      </w:r>
      <w:r w:rsidRPr="00061BFD">
        <w:rPr>
          <w:snapToGrid w:val="0"/>
          <w:sz w:val="24"/>
        </w:rPr>
        <w:t>_</w:t>
      </w:r>
      <w:r>
        <w:rPr>
          <w:snapToGrid w:val="0"/>
          <w:sz w:val="24"/>
        </w:rPr>
        <w:t>_</w:t>
      </w:r>
      <w:r w:rsidRPr="00061BFD">
        <w:rPr>
          <w:snapToGrid w:val="0"/>
          <w:sz w:val="24"/>
        </w:rPr>
        <w:t xml:space="preserve">__________________________________________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 xml:space="preserve">2. Сокращенное наименование: </w:t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</w:r>
      <w:r w:rsidRPr="00061BFD">
        <w:rPr>
          <w:snapToGrid w:val="0"/>
          <w:sz w:val="24"/>
        </w:rPr>
        <w:softHyphen/>
        <w:t>______</w:t>
      </w:r>
      <w:r>
        <w:rPr>
          <w:snapToGrid w:val="0"/>
          <w:sz w:val="24"/>
        </w:rPr>
        <w:t>________</w:t>
      </w:r>
      <w:r w:rsidR="00CE447F">
        <w:rPr>
          <w:snapToGrid w:val="0"/>
          <w:sz w:val="24"/>
        </w:rPr>
        <w:t>________________________</w:t>
      </w:r>
      <w:r w:rsidRPr="00061BFD">
        <w:rPr>
          <w:snapToGrid w:val="0"/>
          <w:sz w:val="24"/>
        </w:rPr>
        <w:t xml:space="preserve">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3. Основные направления деятельности ____________</w:t>
      </w:r>
      <w:r>
        <w:rPr>
          <w:snapToGrid w:val="0"/>
          <w:sz w:val="24"/>
        </w:rPr>
        <w:t>________</w:t>
      </w:r>
      <w:r w:rsidRPr="00061BFD">
        <w:rPr>
          <w:snapToGrid w:val="0"/>
          <w:sz w:val="24"/>
        </w:rPr>
        <w:t>____</w:t>
      </w:r>
      <w:r w:rsidRPr="00061BFD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</w:r>
      <w:r w:rsidR="00CE447F">
        <w:rPr>
          <w:snapToGrid w:val="0"/>
          <w:sz w:val="24"/>
        </w:rPr>
        <w:softHyphen/>
        <w:t>____________________</w:t>
      </w:r>
      <w:r w:rsidRPr="00061BFD">
        <w:rPr>
          <w:snapToGrid w:val="0"/>
          <w:sz w:val="24"/>
        </w:rPr>
        <w:t xml:space="preserve">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</w:t>
      </w:r>
      <w:r>
        <w:rPr>
          <w:snapToGrid w:val="0"/>
          <w:sz w:val="24"/>
        </w:rPr>
        <w:t>______________</w:t>
      </w:r>
      <w:r w:rsidRPr="00061BFD">
        <w:rPr>
          <w:snapToGrid w:val="0"/>
          <w:sz w:val="24"/>
        </w:rPr>
        <w:t xml:space="preserve">____________________________________________________________________________________________________________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4. Почтовый адрес: 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5. Юридический адрес: ______</w:t>
      </w:r>
      <w:r w:rsidR="00CE447F">
        <w:rPr>
          <w:snapToGrid w:val="0"/>
          <w:sz w:val="24"/>
        </w:rPr>
        <w:t>______________________</w:t>
      </w:r>
      <w:r w:rsidRPr="00061BFD">
        <w:rPr>
          <w:snapToGrid w:val="0"/>
          <w:sz w:val="24"/>
        </w:rPr>
        <w:t>____</w:t>
      </w:r>
      <w:r>
        <w:rPr>
          <w:snapToGrid w:val="0"/>
          <w:sz w:val="24"/>
        </w:rPr>
        <w:t>________</w:t>
      </w:r>
      <w:r w:rsidRPr="00061BFD">
        <w:rPr>
          <w:snapToGrid w:val="0"/>
          <w:sz w:val="24"/>
        </w:rPr>
        <w:t xml:space="preserve">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 xml:space="preserve">6. Электронный адрес: </w:t>
      </w:r>
      <w:proofErr w:type="gramStart"/>
      <w:r w:rsidRPr="00061BFD">
        <w:rPr>
          <w:snapToGrid w:val="0"/>
          <w:sz w:val="24"/>
        </w:rPr>
        <w:t>Е</w:t>
      </w:r>
      <w:proofErr w:type="gramEnd"/>
      <w:r w:rsidRPr="00061BFD">
        <w:rPr>
          <w:snapToGrid w:val="0"/>
          <w:sz w:val="24"/>
        </w:rPr>
        <w:t>-</w:t>
      </w:r>
      <w:r w:rsidRPr="00061BFD">
        <w:rPr>
          <w:snapToGrid w:val="0"/>
          <w:sz w:val="24"/>
          <w:lang w:val="en-US"/>
        </w:rPr>
        <w:t>mail</w:t>
      </w:r>
      <w:r w:rsidRPr="00061BFD">
        <w:rPr>
          <w:snapToGrid w:val="0"/>
          <w:sz w:val="24"/>
        </w:rPr>
        <w:t xml:space="preserve"> ___________________________</w:t>
      </w:r>
      <w:r>
        <w:rPr>
          <w:snapToGrid w:val="0"/>
          <w:sz w:val="24"/>
        </w:rPr>
        <w:t>______</w:t>
      </w:r>
      <w:r w:rsidRPr="00061BFD">
        <w:rPr>
          <w:snapToGrid w:val="0"/>
          <w:sz w:val="24"/>
        </w:rPr>
        <w:t xml:space="preserve">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7. Данные об администрации предприятия:</w:t>
      </w:r>
    </w:p>
    <w:p w:rsidR="00614151" w:rsidRPr="00061BFD" w:rsidRDefault="00614151" w:rsidP="002F5A01">
      <w:pPr>
        <w:jc w:val="both"/>
        <w:rPr>
          <w:snapToGrid w:val="0"/>
          <w:sz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678"/>
        <w:gridCol w:w="2551"/>
      </w:tblGrid>
      <w:tr w:rsidR="00614151" w:rsidRPr="00061BFD" w:rsidTr="003121EB">
        <w:tc>
          <w:tcPr>
            <w:tcW w:w="2660" w:type="dxa"/>
          </w:tcPr>
          <w:p w:rsidR="00614151" w:rsidRPr="00061BFD" w:rsidRDefault="00614151" w:rsidP="003121EB">
            <w:pPr>
              <w:jc w:val="center"/>
              <w:rPr>
                <w:b/>
                <w:snapToGrid w:val="0"/>
                <w:sz w:val="24"/>
              </w:rPr>
            </w:pPr>
            <w:r w:rsidRPr="00061BFD">
              <w:rPr>
                <w:b/>
                <w:snapToGrid w:val="0"/>
                <w:sz w:val="24"/>
              </w:rPr>
              <w:t>Наименование должности</w:t>
            </w:r>
          </w:p>
        </w:tc>
        <w:tc>
          <w:tcPr>
            <w:tcW w:w="4678" w:type="dxa"/>
          </w:tcPr>
          <w:p w:rsidR="00614151" w:rsidRPr="00061BFD" w:rsidRDefault="00614151" w:rsidP="003121EB">
            <w:pPr>
              <w:jc w:val="center"/>
              <w:rPr>
                <w:b/>
                <w:snapToGrid w:val="0"/>
                <w:sz w:val="24"/>
              </w:rPr>
            </w:pPr>
            <w:r w:rsidRPr="00061BFD">
              <w:rPr>
                <w:b/>
                <w:snapToGrid w:val="0"/>
                <w:sz w:val="24"/>
              </w:rPr>
              <w:t>Фамилия, имя, отчество (полностью)</w:t>
            </w:r>
          </w:p>
        </w:tc>
        <w:tc>
          <w:tcPr>
            <w:tcW w:w="2551" w:type="dxa"/>
          </w:tcPr>
          <w:p w:rsidR="00614151" w:rsidRPr="00061BFD" w:rsidRDefault="00614151" w:rsidP="003121EB">
            <w:pPr>
              <w:jc w:val="center"/>
              <w:rPr>
                <w:b/>
                <w:snapToGrid w:val="0"/>
                <w:sz w:val="24"/>
              </w:rPr>
            </w:pPr>
            <w:r w:rsidRPr="00061BFD">
              <w:rPr>
                <w:b/>
                <w:snapToGrid w:val="0"/>
                <w:sz w:val="24"/>
              </w:rPr>
              <w:t xml:space="preserve">Телефон </w:t>
            </w:r>
          </w:p>
        </w:tc>
      </w:tr>
      <w:tr w:rsidR="00614151" w:rsidRPr="00061BFD" w:rsidTr="003121EB">
        <w:tc>
          <w:tcPr>
            <w:tcW w:w="2660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  <w:r w:rsidRPr="00061BFD">
              <w:rPr>
                <w:snapToGrid w:val="0"/>
                <w:sz w:val="24"/>
              </w:rPr>
              <w:t>Директор (генеральный директор) Руководитель</w:t>
            </w:r>
          </w:p>
        </w:tc>
        <w:tc>
          <w:tcPr>
            <w:tcW w:w="4678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2551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</w:tr>
      <w:tr w:rsidR="00614151" w:rsidRPr="00061BFD" w:rsidTr="003121EB">
        <w:tc>
          <w:tcPr>
            <w:tcW w:w="2660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  <w:r w:rsidRPr="00061BFD">
              <w:rPr>
                <w:snapToGrid w:val="0"/>
                <w:sz w:val="24"/>
              </w:rPr>
              <w:t>Гл. бухгалтер</w:t>
            </w:r>
          </w:p>
        </w:tc>
        <w:tc>
          <w:tcPr>
            <w:tcW w:w="4678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2551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</w:tr>
      <w:tr w:rsidR="00614151" w:rsidRPr="00061BFD" w:rsidTr="003121EB">
        <w:tc>
          <w:tcPr>
            <w:tcW w:w="2660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  <w:r w:rsidRPr="00061BFD">
              <w:rPr>
                <w:snapToGrid w:val="0"/>
                <w:sz w:val="24"/>
              </w:rPr>
              <w:t>Начальник отдела кадров</w:t>
            </w:r>
          </w:p>
        </w:tc>
        <w:tc>
          <w:tcPr>
            <w:tcW w:w="4678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2551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</w:tr>
      <w:tr w:rsidR="00614151" w:rsidRPr="00061BFD" w:rsidTr="003121EB">
        <w:tc>
          <w:tcPr>
            <w:tcW w:w="2660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  <w:r w:rsidRPr="00061BFD">
              <w:rPr>
                <w:snapToGrid w:val="0"/>
                <w:sz w:val="24"/>
              </w:rPr>
              <w:t xml:space="preserve">Коммерческий директор </w:t>
            </w:r>
          </w:p>
        </w:tc>
        <w:tc>
          <w:tcPr>
            <w:tcW w:w="4678" w:type="dxa"/>
          </w:tcPr>
          <w:p w:rsidR="00614151" w:rsidRPr="00061BFD" w:rsidRDefault="00614151" w:rsidP="003121EB">
            <w:pPr>
              <w:ind w:left="-391" w:firstLine="391"/>
              <w:jc w:val="both"/>
              <w:rPr>
                <w:snapToGrid w:val="0"/>
                <w:sz w:val="24"/>
              </w:rPr>
            </w:pPr>
          </w:p>
        </w:tc>
        <w:tc>
          <w:tcPr>
            <w:tcW w:w="2551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</w:tr>
      <w:tr w:rsidR="00614151" w:rsidRPr="00061BFD" w:rsidTr="003121EB">
        <w:tc>
          <w:tcPr>
            <w:tcW w:w="2660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4678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2551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</w:tr>
    </w:tbl>
    <w:p w:rsidR="00614151" w:rsidRPr="00061BFD" w:rsidRDefault="00614151" w:rsidP="002F5A01">
      <w:pPr>
        <w:jc w:val="both"/>
        <w:rPr>
          <w:snapToGrid w:val="0"/>
          <w:sz w:val="24"/>
        </w:rPr>
      </w:pPr>
    </w:p>
    <w:p w:rsidR="00614151" w:rsidRDefault="00614151" w:rsidP="002F5A01">
      <w:pPr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Дата составления паспорта: «_____» _____________ 20____ г.</w:t>
      </w:r>
    </w:p>
    <w:p w:rsidR="00614151" w:rsidRDefault="00614151" w:rsidP="002F5A01">
      <w:pPr>
        <w:jc w:val="both"/>
        <w:rPr>
          <w:snapToGrid w:val="0"/>
          <w:sz w:val="24"/>
        </w:rPr>
      </w:pPr>
    </w:p>
    <w:p w:rsidR="00614151" w:rsidRDefault="00614151" w:rsidP="002F5A01">
      <w:pPr>
        <w:widowControl/>
        <w:autoSpaceDE/>
        <w:autoSpaceDN/>
        <w:adjustRightInd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:rsidR="00614151" w:rsidRDefault="00614151" w:rsidP="002F5A0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Е</w:t>
      </w:r>
    </w:p>
    <w:p w:rsidR="00614151" w:rsidRDefault="00614151" w:rsidP="002F5A01">
      <w:pPr>
        <w:jc w:val="center"/>
        <w:rPr>
          <w:b/>
          <w:snapToGrid w:val="0"/>
          <w:sz w:val="24"/>
        </w:rPr>
      </w:pPr>
    </w:p>
    <w:p w:rsidR="00614151" w:rsidRPr="00061BFD" w:rsidRDefault="00614151" w:rsidP="002F5A01">
      <w:pPr>
        <w:jc w:val="center"/>
        <w:rPr>
          <w:b/>
          <w:snapToGrid w:val="0"/>
          <w:sz w:val="24"/>
        </w:rPr>
      </w:pPr>
      <w:r w:rsidRPr="00061BFD">
        <w:rPr>
          <w:b/>
          <w:snapToGrid w:val="0"/>
          <w:sz w:val="24"/>
        </w:rPr>
        <w:t>ХАРАКТРИСТИКА РАБОЧЕГО МЕСТА ПРАКТИКАНТА</w:t>
      </w:r>
    </w:p>
    <w:p w:rsidR="00614151" w:rsidRPr="00061BFD" w:rsidRDefault="00614151" w:rsidP="002F5A01">
      <w:pPr>
        <w:jc w:val="center"/>
        <w:rPr>
          <w:b/>
          <w:snapToGrid w:val="0"/>
          <w:sz w:val="24"/>
        </w:rPr>
      </w:pP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1. Полное название подразделения: ____________________</w:t>
      </w:r>
      <w:r>
        <w:rPr>
          <w:snapToGrid w:val="0"/>
          <w:sz w:val="24"/>
        </w:rPr>
        <w:t>______</w:t>
      </w:r>
      <w:r w:rsidRPr="00061BFD">
        <w:rPr>
          <w:snapToGrid w:val="0"/>
          <w:sz w:val="24"/>
        </w:rPr>
        <w:t xml:space="preserve">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___________________________________________________________________________________________________________________________</w:t>
      </w:r>
      <w:r>
        <w:rPr>
          <w:snapToGrid w:val="0"/>
          <w:sz w:val="24"/>
        </w:rPr>
        <w:t>_______________</w:t>
      </w:r>
      <w:r w:rsidRPr="00061BFD">
        <w:rPr>
          <w:snapToGrid w:val="0"/>
          <w:sz w:val="24"/>
        </w:rPr>
        <w:t xml:space="preserve">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2. Сокращенное название подразделения: _____________</w:t>
      </w:r>
      <w:r>
        <w:rPr>
          <w:snapToGrid w:val="0"/>
          <w:sz w:val="24"/>
        </w:rPr>
        <w:t>________</w:t>
      </w:r>
      <w:r w:rsidRPr="00061BFD">
        <w:rPr>
          <w:snapToGrid w:val="0"/>
          <w:sz w:val="24"/>
        </w:rPr>
        <w:t>______</w:t>
      </w:r>
      <w:r>
        <w:rPr>
          <w:snapToGrid w:val="0"/>
          <w:sz w:val="24"/>
        </w:rPr>
        <w:t>_________</w:t>
      </w:r>
      <w:r w:rsidRPr="00061BFD">
        <w:rPr>
          <w:snapToGrid w:val="0"/>
          <w:sz w:val="24"/>
        </w:rPr>
        <w:t xml:space="preserve">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>_______________________________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3. Основные направления деятельности 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4. Место подразделения в производственном процессе (структурное подразделение)</w:t>
      </w:r>
    </w:p>
    <w:p w:rsidR="00614151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>_______________________________________________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5. Задачи, решаемые подразделением: 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______________________________________________________________________________________________________________________________</w:t>
      </w:r>
      <w:r>
        <w:rPr>
          <w:snapToGrid w:val="0"/>
          <w:sz w:val="24"/>
        </w:rPr>
        <w:t>______________</w:t>
      </w:r>
      <w:r w:rsidRPr="00061BFD">
        <w:rPr>
          <w:snapToGrid w:val="0"/>
          <w:sz w:val="24"/>
        </w:rPr>
        <w:t xml:space="preserve">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6. Техническое оснащение рабочего места (тип технических средств и их характеристики) ________________________________________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__________________________________________________________________________________________________________________________</w:t>
      </w:r>
      <w:r>
        <w:rPr>
          <w:snapToGrid w:val="0"/>
          <w:sz w:val="24"/>
        </w:rPr>
        <w:t>______________</w:t>
      </w:r>
      <w:r w:rsidRPr="00061BFD">
        <w:rPr>
          <w:snapToGrid w:val="0"/>
          <w:sz w:val="24"/>
        </w:rPr>
        <w:t xml:space="preserve">________________________________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7. Программное оснащение рабочего места (ОС, ППП, наличие сети, выход в Интернет): ___________________________________________________________________________________________________________________________</w:t>
      </w:r>
      <w:r>
        <w:rPr>
          <w:snapToGrid w:val="0"/>
          <w:sz w:val="24"/>
        </w:rPr>
        <w:t>______________</w:t>
      </w:r>
      <w:r w:rsidRPr="00061BFD">
        <w:rPr>
          <w:snapToGrid w:val="0"/>
          <w:sz w:val="24"/>
        </w:rPr>
        <w:t xml:space="preserve">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</w:t>
      </w:r>
      <w:r>
        <w:rPr>
          <w:snapToGrid w:val="0"/>
          <w:sz w:val="24"/>
        </w:rPr>
        <w:t>_______</w:t>
      </w:r>
      <w:r w:rsidRPr="00061BFD">
        <w:rPr>
          <w:snapToGrid w:val="0"/>
          <w:sz w:val="24"/>
        </w:rPr>
        <w:t xml:space="preserve">_________________________________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8. Задачи, решаемые практикантом, и его обязанности: ______</w:t>
      </w:r>
      <w:r>
        <w:rPr>
          <w:snapToGrid w:val="0"/>
          <w:sz w:val="24"/>
        </w:rPr>
        <w:t>________</w:t>
      </w:r>
      <w:r w:rsidR="00CE447F">
        <w:rPr>
          <w:snapToGrid w:val="0"/>
          <w:sz w:val="24"/>
        </w:rPr>
        <w:t>___________</w:t>
      </w:r>
      <w:r w:rsidRPr="00061BFD">
        <w:rPr>
          <w:snapToGrid w:val="0"/>
          <w:sz w:val="24"/>
        </w:rPr>
        <w:t xml:space="preserve">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_____________________________________________________________________________________________________________________________________________</w:t>
      </w:r>
      <w:r>
        <w:rPr>
          <w:snapToGrid w:val="0"/>
          <w:sz w:val="24"/>
        </w:rPr>
        <w:t>______________</w:t>
      </w:r>
      <w:r w:rsidRPr="00061BFD">
        <w:rPr>
          <w:snapToGrid w:val="0"/>
          <w:sz w:val="24"/>
        </w:rPr>
        <w:t xml:space="preserve">_____________ </w:t>
      </w:r>
    </w:p>
    <w:p w:rsidR="00614151" w:rsidRPr="00061BFD" w:rsidRDefault="00614151" w:rsidP="002F5A01">
      <w:pPr>
        <w:spacing w:line="360" w:lineRule="auto"/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_________________________________________________________________________________________________________________________</w:t>
      </w:r>
      <w:r>
        <w:rPr>
          <w:snapToGrid w:val="0"/>
          <w:sz w:val="24"/>
        </w:rPr>
        <w:t>______________</w:t>
      </w:r>
      <w:r w:rsidRPr="00061BFD">
        <w:rPr>
          <w:snapToGrid w:val="0"/>
          <w:sz w:val="24"/>
        </w:rPr>
        <w:t xml:space="preserve">_________________________________ </w:t>
      </w:r>
    </w:p>
    <w:p w:rsidR="00614151" w:rsidRPr="00061BFD" w:rsidRDefault="00614151" w:rsidP="002F5A01">
      <w:pPr>
        <w:jc w:val="both"/>
        <w:rPr>
          <w:snapToGrid w:val="0"/>
          <w:sz w:val="24"/>
        </w:rPr>
      </w:pPr>
      <w:r>
        <w:rPr>
          <w:snapToGrid w:val="0"/>
          <w:sz w:val="24"/>
        </w:rPr>
        <w:t>9</w:t>
      </w:r>
      <w:r w:rsidRPr="00061BFD">
        <w:rPr>
          <w:snapToGrid w:val="0"/>
          <w:sz w:val="24"/>
        </w:rPr>
        <w:t>. Данные об администрации подразделени</w:t>
      </w:r>
      <w:proofErr w:type="gramStart"/>
      <w:r w:rsidRPr="00061BFD">
        <w:rPr>
          <w:snapToGrid w:val="0"/>
          <w:sz w:val="24"/>
        </w:rPr>
        <w:t>я(</w:t>
      </w:r>
      <w:proofErr w:type="gramEnd"/>
      <w:r w:rsidRPr="00061BFD">
        <w:rPr>
          <w:snapToGrid w:val="0"/>
          <w:sz w:val="24"/>
        </w:rPr>
        <w:t>отдела):</w:t>
      </w:r>
    </w:p>
    <w:p w:rsidR="00614151" w:rsidRPr="00061BFD" w:rsidRDefault="00614151" w:rsidP="002F5A01">
      <w:pPr>
        <w:jc w:val="both"/>
        <w:rPr>
          <w:snapToGrid w:val="0"/>
          <w:sz w:val="24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4677"/>
        <w:gridCol w:w="2127"/>
      </w:tblGrid>
      <w:tr w:rsidR="00614151" w:rsidRPr="00061BFD" w:rsidTr="003121EB">
        <w:tc>
          <w:tcPr>
            <w:tcW w:w="2978" w:type="dxa"/>
          </w:tcPr>
          <w:p w:rsidR="00614151" w:rsidRPr="00061BFD" w:rsidRDefault="00614151" w:rsidP="003121EB">
            <w:pPr>
              <w:jc w:val="center"/>
              <w:rPr>
                <w:b/>
                <w:snapToGrid w:val="0"/>
                <w:sz w:val="24"/>
              </w:rPr>
            </w:pPr>
            <w:r w:rsidRPr="00061BFD">
              <w:rPr>
                <w:b/>
                <w:snapToGrid w:val="0"/>
                <w:sz w:val="24"/>
              </w:rPr>
              <w:t>Наименование должности</w:t>
            </w:r>
          </w:p>
        </w:tc>
        <w:tc>
          <w:tcPr>
            <w:tcW w:w="4677" w:type="dxa"/>
          </w:tcPr>
          <w:p w:rsidR="00614151" w:rsidRPr="00061BFD" w:rsidRDefault="00614151" w:rsidP="003121EB">
            <w:pPr>
              <w:jc w:val="center"/>
              <w:rPr>
                <w:b/>
                <w:snapToGrid w:val="0"/>
                <w:sz w:val="24"/>
              </w:rPr>
            </w:pPr>
            <w:r w:rsidRPr="00061BFD">
              <w:rPr>
                <w:b/>
                <w:snapToGrid w:val="0"/>
                <w:sz w:val="24"/>
              </w:rPr>
              <w:t>Фамилия, имя, отчество (полностью)</w:t>
            </w:r>
          </w:p>
        </w:tc>
        <w:tc>
          <w:tcPr>
            <w:tcW w:w="2127" w:type="dxa"/>
          </w:tcPr>
          <w:p w:rsidR="00614151" w:rsidRPr="00061BFD" w:rsidRDefault="00614151" w:rsidP="003121EB">
            <w:pPr>
              <w:jc w:val="center"/>
              <w:rPr>
                <w:b/>
                <w:snapToGrid w:val="0"/>
                <w:sz w:val="24"/>
              </w:rPr>
            </w:pPr>
            <w:r w:rsidRPr="00061BFD">
              <w:rPr>
                <w:b/>
                <w:snapToGrid w:val="0"/>
                <w:sz w:val="24"/>
              </w:rPr>
              <w:t xml:space="preserve">Телефон </w:t>
            </w:r>
          </w:p>
        </w:tc>
      </w:tr>
      <w:tr w:rsidR="00614151" w:rsidRPr="00061BFD" w:rsidTr="003121EB">
        <w:tc>
          <w:tcPr>
            <w:tcW w:w="2978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  <w:r w:rsidRPr="00061BFD">
              <w:rPr>
                <w:snapToGrid w:val="0"/>
                <w:sz w:val="24"/>
              </w:rPr>
              <w:t>Руководитель подразделения</w:t>
            </w:r>
          </w:p>
        </w:tc>
        <w:tc>
          <w:tcPr>
            <w:tcW w:w="4677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2127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</w:tr>
      <w:tr w:rsidR="00614151" w:rsidRPr="00061BFD" w:rsidTr="003121EB">
        <w:tc>
          <w:tcPr>
            <w:tcW w:w="2978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  <w:r w:rsidRPr="00061BFD">
              <w:rPr>
                <w:snapToGrid w:val="0"/>
                <w:sz w:val="24"/>
              </w:rPr>
              <w:t>Руководитель практики</w:t>
            </w:r>
          </w:p>
        </w:tc>
        <w:tc>
          <w:tcPr>
            <w:tcW w:w="4677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2127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</w:tr>
      <w:tr w:rsidR="00614151" w:rsidRPr="00061BFD" w:rsidTr="003121EB">
        <w:tc>
          <w:tcPr>
            <w:tcW w:w="2978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4677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  <w:tc>
          <w:tcPr>
            <w:tcW w:w="2127" w:type="dxa"/>
          </w:tcPr>
          <w:p w:rsidR="00614151" w:rsidRPr="00061BFD" w:rsidRDefault="00614151" w:rsidP="003121EB">
            <w:pPr>
              <w:jc w:val="both"/>
              <w:rPr>
                <w:snapToGrid w:val="0"/>
                <w:sz w:val="24"/>
              </w:rPr>
            </w:pPr>
          </w:p>
        </w:tc>
      </w:tr>
    </w:tbl>
    <w:p w:rsidR="00614151" w:rsidRPr="00061BFD" w:rsidRDefault="00614151" w:rsidP="002F5A01">
      <w:pPr>
        <w:jc w:val="both"/>
        <w:rPr>
          <w:snapToGrid w:val="0"/>
          <w:sz w:val="24"/>
        </w:rPr>
      </w:pPr>
    </w:p>
    <w:p w:rsidR="00614151" w:rsidRPr="00061BFD" w:rsidRDefault="00614151" w:rsidP="002F5A01">
      <w:pPr>
        <w:jc w:val="both"/>
        <w:rPr>
          <w:snapToGrid w:val="0"/>
          <w:sz w:val="24"/>
        </w:rPr>
      </w:pPr>
      <w:r w:rsidRPr="00061BFD">
        <w:rPr>
          <w:snapToGrid w:val="0"/>
          <w:sz w:val="24"/>
        </w:rPr>
        <w:t>Дата составления: «_____» _____________ 20____г.</w:t>
      </w:r>
    </w:p>
    <w:p w:rsidR="000C3D84" w:rsidRDefault="000C3D84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4151" w:rsidRDefault="00614151" w:rsidP="002F5A0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Ж</w:t>
      </w:r>
    </w:p>
    <w:p w:rsidR="00614151" w:rsidRDefault="00614151" w:rsidP="002F5A01">
      <w:pPr>
        <w:widowControl/>
        <w:autoSpaceDE/>
        <w:autoSpaceDN/>
        <w:adjustRightInd/>
        <w:jc w:val="center"/>
        <w:rPr>
          <w:b/>
          <w:caps/>
          <w:snapToGrid w:val="0"/>
          <w:sz w:val="24"/>
          <w:szCs w:val="24"/>
        </w:rPr>
      </w:pPr>
    </w:p>
    <w:p w:rsidR="00614151" w:rsidRPr="00C557DE" w:rsidRDefault="00614151" w:rsidP="002F5A01">
      <w:pPr>
        <w:widowControl/>
        <w:autoSpaceDE/>
        <w:autoSpaceDN/>
        <w:adjustRightInd/>
        <w:jc w:val="center"/>
        <w:rPr>
          <w:b/>
          <w:caps/>
          <w:snapToGrid w:val="0"/>
          <w:sz w:val="24"/>
          <w:szCs w:val="24"/>
        </w:rPr>
      </w:pPr>
      <w:r w:rsidRPr="00C557DE">
        <w:rPr>
          <w:b/>
          <w:caps/>
          <w:snapToGrid w:val="0"/>
          <w:sz w:val="24"/>
          <w:szCs w:val="24"/>
        </w:rPr>
        <w:t>Описание инструктажа по технике безопасности</w:t>
      </w:r>
    </w:p>
    <w:p w:rsidR="00614151" w:rsidRPr="00C557DE" w:rsidRDefault="00614151" w:rsidP="002F5A01">
      <w:pPr>
        <w:spacing w:line="280" w:lineRule="auto"/>
        <w:jc w:val="center"/>
        <w:rPr>
          <w:b/>
          <w:caps/>
          <w:snapToGrid w:val="0"/>
          <w:sz w:val="24"/>
          <w:szCs w:val="24"/>
        </w:rPr>
      </w:pPr>
    </w:p>
    <w:tbl>
      <w:tblPr>
        <w:tblW w:w="1010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102"/>
      </w:tblGrid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84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84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rPr>
          <w:trHeight w:val="269"/>
        </w:trPr>
        <w:tc>
          <w:tcPr>
            <w:tcW w:w="10102" w:type="dxa"/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02" w:type="dxa"/>
            <w:tcBorders>
              <w:left w:val="nil"/>
              <w:right w:val="nil"/>
            </w:tcBorders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02" w:type="dxa"/>
            <w:tcBorders>
              <w:left w:val="nil"/>
              <w:right w:val="nil"/>
            </w:tcBorders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  <w:tr w:rsidR="00614151" w:rsidRPr="00C557DE" w:rsidTr="003121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02" w:type="dxa"/>
            <w:tcBorders>
              <w:left w:val="nil"/>
              <w:bottom w:val="nil"/>
              <w:right w:val="nil"/>
            </w:tcBorders>
          </w:tcPr>
          <w:p w:rsidR="00614151" w:rsidRPr="00AA7113" w:rsidRDefault="00614151" w:rsidP="003121EB">
            <w:pPr>
              <w:pStyle w:val="6"/>
              <w:spacing w:before="0" w:after="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</w:p>
        </w:tc>
      </w:tr>
    </w:tbl>
    <w:p w:rsidR="00614151" w:rsidRPr="00C557DE" w:rsidRDefault="00614151" w:rsidP="002F5A01">
      <w:pPr>
        <w:pStyle w:val="6"/>
        <w:spacing w:line="360" w:lineRule="auto"/>
        <w:rPr>
          <w:sz w:val="24"/>
          <w:szCs w:val="24"/>
        </w:rPr>
      </w:pPr>
    </w:p>
    <w:p w:rsidR="00614151" w:rsidRPr="00C557DE" w:rsidRDefault="00614151" w:rsidP="002F5A01">
      <w:pPr>
        <w:rPr>
          <w:sz w:val="24"/>
          <w:szCs w:val="24"/>
        </w:rPr>
      </w:pPr>
    </w:p>
    <w:p w:rsidR="00614151" w:rsidRPr="00C557DE" w:rsidRDefault="00614151" w:rsidP="002F5A01">
      <w:pPr>
        <w:rPr>
          <w:sz w:val="24"/>
          <w:szCs w:val="24"/>
        </w:rPr>
      </w:pPr>
    </w:p>
    <w:p w:rsidR="00614151" w:rsidRPr="002B3BEA" w:rsidRDefault="00614151" w:rsidP="002F5A01">
      <w:pPr>
        <w:pStyle w:val="6"/>
        <w:spacing w:line="360" w:lineRule="auto"/>
        <w:rPr>
          <w:rFonts w:ascii="Times New Roman" w:hAnsi="Times New Roman"/>
          <w:sz w:val="24"/>
          <w:szCs w:val="24"/>
        </w:rPr>
      </w:pPr>
      <w:r w:rsidRPr="002B3BEA">
        <w:rPr>
          <w:rFonts w:ascii="Times New Roman" w:hAnsi="Times New Roman"/>
          <w:sz w:val="24"/>
          <w:szCs w:val="24"/>
        </w:rPr>
        <w:t>Руководитель практики от предприятия___________________________________</w:t>
      </w:r>
    </w:p>
    <w:p w:rsidR="00614151" w:rsidRPr="002B3BEA" w:rsidRDefault="00614151" w:rsidP="002F5A01">
      <w:pPr>
        <w:spacing w:line="360" w:lineRule="auto"/>
        <w:rPr>
          <w:b/>
          <w:bCs/>
          <w:snapToGrid w:val="0"/>
          <w:sz w:val="24"/>
          <w:szCs w:val="24"/>
        </w:rPr>
      </w:pPr>
      <w:r w:rsidRPr="002B3BEA">
        <w:rPr>
          <w:b/>
          <w:bCs/>
          <w:snapToGrid w:val="0"/>
          <w:sz w:val="24"/>
          <w:szCs w:val="24"/>
        </w:rPr>
        <w:t>Студент________________________________________________________________</w:t>
      </w:r>
    </w:p>
    <w:p w:rsidR="00614151" w:rsidRPr="002B3BEA" w:rsidRDefault="00614151" w:rsidP="002F5A01">
      <w:pPr>
        <w:spacing w:line="360" w:lineRule="auto"/>
        <w:rPr>
          <w:b/>
          <w:bCs/>
          <w:snapToGrid w:val="0"/>
          <w:sz w:val="24"/>
          <w:szCs w:val="24"/>
        </w:rPr>
      </w:pPr>
      <w:r w:rsidRPr="002B3BEA">
        <w:rPr>
          <w:b/>
          <w:bCs/>
          <w:snapToGrid w:val="0"/>
          <w:sz w:val="24"/>
          <w:szCs w:val="24"/>
        </w:rPr>
        <w:t>"_____"_______________________ 20___ г.</w:t>
      </w:r>
    </w:p>
    <w:p w:rsidR="00614151" w:rsidRPr="00C557DE" w:rsidRDefault="00614151" w:rsidP="002F5A01">
      <w:pPr>
        <w:pStyle w:val="3"/>
        <w:spacing w:line="280" w:lineRule="auto"/>
        <w:jc w:val="both"/>
        <w:rPr>
          <w:bCs/>
        </w:rPr>
      </w:pPr>
      <w:r w:rsidRPr="002B3BEA">
        <w:rPr>
          <w:bCs/>
        </w:rPr>
        <w:t>Рабочее место практиканта _________________________________________</w:t>
      </w:r>
    </w:p>
    <w:p w:rsidR="00614151" w:rsidRDefault="00614151" w:rsidP="002F5A01">
      <w:pPr>
        <w:jc w:val="both"/>
        <w:rPr>
          <w:snapToGrid w:val="0"/>
          <w:sz w:val="32"/>
        </w:rPr>
      </w:pPr>
    </w:p>
    <w:p w:rsidR="00614151" w:rsidRDefault="00614151" w:rsidP="002F5A01">
      <w:pPr>
        <w:jc w:val="both"/>
        <w:rPr>
          <w:snapToGrid w:val="0"/>
          <w:sz w:val="32"/>
        </w:rPr>
      </w:pPr>
    </w:p>
    <w:p w:rsidR="00614151" w:rsidRDefault="00614151" w:rsidP="002F5A01">
      <w:pPr>
        <w:jc w:val="both"/>
        <w:rPr>
          <w:snapToGrid w:val="0"/>
          <w:sz w:val="32"/>
        </w:rPr>
      </w:pPr>
    </w:p>
    <w:p w:rsidR="00614151" w:rsidRDefault="00614151" w:rsidP="002F5A01">
      <w:pPr>
        <w:jc w:val="both"/>
        <w:rPr>
          <w:snapToGrid w:val="0"/>
          <w:sz w:val="32"/>
        </w:rPr>
      </w:pPr>
    </w:p>
    <w:p w:rsidR="00614151" w:rsidRDefault="00614151" w:rsidP="002F5A01">
      <w:pPr>
        <w:jc w:val="both"/>
        <w:rPr>
          <w:snapToGrid w:val="0"/>
          <w:sz w:val="32"/>
        </w:rPr>
      </w:pPr>
    </w:p>
    <w:p w:rsidR="00614151" w:rsidRDefault="00CE447F" w:rsidP="002F5A0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14151">
        <w:rPr>
          <w:b/>
          <w:sz w:val="28"/>
          <w:szCs w:val="28"/>
        </w:rPr>
        <w:lastRenderedPageBreak/>
        <w:t>ПРИЛОЖЕНИЕ И</w:t>
      </w:r>
    </w:p>
    <w:p w:rsidR="00614151" w:rsidRPr="00061BFD" w:rsidRDefault="00614151" w:rsidP="002F5A01">
      <w:pPr>
        <w:jc w:val="both"/>
        <w:rPr>
          <w:snapToGrid w:val="0"/>
          <w:sz w:val="32"/>
        </w:rPr>
      </w:pPr>
    </w:p>
    <w:p w:rsidR="002B3BEA" w:rsidRDefault="00614151" w:rsidP="002F5A01">
      <w:pPr>
        <w:pStyle w:val="a7"/>
        <w:tabs>
          <w:tab w:val="clear" w:pos="4677"/>
          <w:tab w:val="clear" w:pos="9355"/>
        </w:tabs>
        <w:ind w:left="284"/>
        <w:jc w:val="center"/>
        <w:rPr>
          <w:b/>
          <w:iCs/>
          <w:caps/>
          <w:color w:val="000000"/>
        </w:rPr>
      </w:pPr>
      <w:r w:rsidRPr="00887E5A">
        <w:rPr>
          <w:b/>
          <w:iCs/>
          <w:caps/>
          <w:color w:val="000000"/>
        </w:rPr>
        <w:t xml:space="preserve">Виды </w:t>
      </w:r>
      <w:r>
        <w:rPr>
          <w:b/>
          <w:iCs/>
          <w:caps/>
          <w:color w:val="000000"/>
        </w:rPr>
        <w:t xml:space="preserve">программного </w:t>
      </w:r>
      <w:r w:rsidRPr="00887E5A">
        <w:rPr>
          <w:b/>
          <w:iCs/>
          <w:caps/>
          <w:color w:val="000000"/>
        </w:rPr>
        <w:t xml:space="preserve">обеспечения ПРЕДПРИЯТИЯ </w:t>
      </w:r>
    </w:p>
    <w:p w:rsidR="00614151" w:rsidRPr="00887E5A" w:rsidRDefault="00614151" w:rsidP="002F5A01">
      <w:pPr>
        <w:pStyle w:val="a7"/>
        <w:tabs>
          <w:tab w:val="clear" w:pos="4677"/>
          <w:tab w:val="clear" w:pos="9355"/>
        </w:tabs>
        <w:ind w:left="284"/>
        <w:jc w:val="center"/>
        <w:rPr>
          <w:b/>
          <w:iCs/>
          <w:caps/>
          <w:color w:val="000000"/>
        </w:rPr>
      </w:pPr>
      <w:r w:rsidRPr="00887E5A">
        <w:rPr>
          <w:b/>
          <w:iCs/>
          <w:caps/>
          <w:color w:val="000000"/>
        </w:rPr>
        <w:t>(</w:t>
      </w:r>
      <w:r w:rsidR="005D5535" w:rsidRPr="00887E5A">
        <w:rPr>
          <w:b/>
          <w:iCs/>
          <w:caps/>
          <w:color w:val="000000"/>
        </w:rPr>
        <w:t>ОРГАНИЗАЦИИ, УЧРЕЖДЕНИЯ</w:t>
      </w:r>
      <w:r w:rsidRPr="00887E5A">
        <w:rPr>
          <w:b/>
          <w:iCs/>
          <w:caps/>
          <w:color w:val="000000"/>
        </w:rPr>
        <w:t>)</w:t>
      </w:r>
    </w:p>
    <w:p w:rsidR="00614151" w:rsidRPr="00887E5A" w:rsidRDefault="00614151" w:rsidP="002F5A01">
      <w:pPr>
        <w:pStyle w:val="ad"/>
        <w:spacing w:before="120"/>
        <w:ind w:left="0" w:firstLine="851"/>
        <w:jc w:val="both"/>
      </w:pPr>
      <w:r w:rsidRPr="00887E5A">
        <w:t>1.1. Описать состав автоматизированных систем (АС), имеющихся на предприятии, автоматизированные системы собственной разработки, применяемые в них языки программирования, СУБД, другие средства разработки, автоматизированные системы разработки сторонних организаций, эксплуатируемые на предприятии, эффективность их организации и использования. Внести свои предложения по эффективности их организации и использования.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095"/>
      </w:tblGrid>
      <w:tr w:rsidR="00614151" w:rsidRPr="009B2E9D" w:rsidTr="003121EB">
        <w:trPr>
          <w:trHeight w:val="385"/>
        </w:trPr>
        <w:tc>
          <w:tcPr>
            <w:tcW w:w="1009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85"/>
        </w:trPr>
        <w:tc>
          <w:tcPr>
            <w:tcW w:w="1009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68"/>
        </w:trPr>
        <w:tc>
          <w:tcPr>
            <w:tcW w:w="1009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614151" w:rsidRPr="00887E5A" w:rsidRDefault="00614151" w:rsidP="002F5A01">
      <w:pPr>
        <w:pStyle w:val="ad"/>
        <w:spacing w:before="120"/>
        <w:ind w:left="0" w:firstLine="709"/>
        <w:jc w:val="both"/>
      </w:pPr>
      <w:r w:rsidRPr="00887E5A">
        <w:t xml:space="preserve">1.2. Описать программное обеспечение (состав), имеющееся на предприятии: операционные системы, оболочки, сервисные приложения, языки программирования, архиваторы, антивирусные средства </w:t>
      </w:r>
      <w:r w:rsidR="005D5535" w:rsidRPr="00887E5A">
        <w:t>и применяемые</w:t>
      </w:r>
      <w:r w:rsidRPr="00887E5A">
        <w:t xml:space="preserve"> на предприятии, отразить области их применения и эффективность использования.</w:t>
      </w:r>
    </w:p>
    <w:tbl>
      <w:tblPr>
        <w:tblW w:w="1015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5"/>
      </w:tblGrid>
      <w:tr w:rsidR="00614151" w:rsidRPr="009B2E9D" w:rsidTr="003121EB">
        <w:trPr>
          <w:trHeight w:val="384"/>
        </w:trPr>
        <w:tc>
          <w:tcPr>
            <w:tcW w:w="1015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84"/>
        </w:trPr>
        <w:tc>
          <w:tcPr>
            <w:tcW w:w="1015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614151" w:rsidRPr="00887E5A" w:rsidRDefault="00614151" w:rsidP="002F5A01">
      <w:pPr>
        <w:pStyle w:val="ad"/>
        <w:spacing w:before="120"/>
        <w:ind w:left="0" w:firstLine="709"/>
        <w:jc w:val="both"/>
      </w:pPr>
      <w:r w:rsidRPr="00887E5A">
        <w:t xml:space="preserve">1.3. Охарактеризовать технические средства, применяемые в АС предприятия: характеристики ПЭВМ и периферийных устройств, область </w:t>
      </w:r>
      <w:r w:rsidR="005D5535" w:rsidRPr="00887E5A">
        <w:t>их применения</w:t>
      </w:r>
      <w:r w:rsidRPr="00887E5A">
        <w:t>, порядок выбора технических средств для решения конкретных задач, средства копирования и размножения данных. Исследовать эффективность их использования и внести свои предложения.</w:t>
      </w:r>
    </w:p>
    <w:tbl>
      <w:tblPr>
        <w:tblW w:w="1015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5"/>
      </w:tblGrid>
      <w:tr w:rsidR="00614151" w:rsidRPr="009B2E9D" w:rsidTr="003121EB">
        <w:trPr>
          <w:trHeight w:val="389"/>
        </w:trPr>
        <w:tc>
          <w:tcPr>
            <w:tcW w:w="1015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72"/>
        </w:trPr>
        <w:tc>
          <w:tcPr>
            <w:tcW w:w="1015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614151" w:rsidRPr="00887E5A" w:rsidRDefault="00614151" w:rsidP="002F5A01">
      <w:pPr>
        <w:pStyle w:val="ad"/>
        <w:spacing w:before="120"/>
        <w:ind w:left="0" w:firstLine="709"/>
        <w:jc w:val="both"/>
      </w:pPr>
      <w:r w:rsidRPr="00887E5A">
        <w:t>1.4. Изучить и описать состав локальных вычислительных сетей предприятия, их топологию, протоколы, распределение ресурсов и прав доступа, техническое и программное обеспечение, использование средств Интернет в работе предприятия. Исследовать эффективность использования локальных сетей и Интернет-ресурсов и внести свои предложения.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614151" w:rsidRPr="009B2E9D" w:rsidTr="003121EB">
        <w:trPr>
          <w:trHeight w:val="384"/>
        </w:trPr>
        <w:tc>
          <w:tcPr>
            <w:tcW w:w="10080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84"/>
        </w:trPr>
        <w:tc>
          <w:tcPr>
            <w:tcW w:w="10080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67"/>
        </w:trPr>
        <w:tc>
          <w:tcPr>
            <w:tcW w:w="10080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614151" w:rsidRPr="00887E5A" w:rsidRDefault="00614151" w:rsidP="002F5A01">
      <w:pPr>
        <w:pStyle w:val="ad"/>
        <w:spacing w:before="120"/>
        <w:ind w:left="0" w:firstLine="709"/>
        <w:jc w:val="both"/>
        <w:rPr>
          <w:color w:val="000000"/>
        </w:rPr>
      </w:pPr>
      <w:r w:rsidRPr="00887E5A">
        <w:t>1.5. Исследовать и описать состав информационного обеспечения предприятия: основные справочные базы данных, информационно-поисковые системы, их структуры, содержание, кодирование справочной информации, ее классификацию, принципы создания информационного обеспечения, методы исследования информационных потоков, обеспечение достоверности и сохранности информации, защиту информации от несанкционированного</w:t>
      </w:r>
      <w:r w:rsidRPr="00887E5A">
        <w:rPr>
          <w:color w:val="000000"/>
        </w:rPr>
        <w:t xml:space="preserve"> доступа. Исследовать эффективность использования информационного обеспечения и информационной безопасности и внести свои предложения.</w:t>
      </w:r>
    </w:p>
    <w:tbl>
      <w:tblPr>
        <w:tblW w:w="1011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0"/>
      </w:tblGrid>
      <w:tr w:rsidR="00614151" w:rsidRPr="009B2E9D" w:rsidTr="003121EB">
        <w:trPr>
          <w:trHeight w:val="384"/>
        </w:trPr>
        <w:tc>
          <w:tcPr>
            <w:tcW w:w="10110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84"/>
        </w:trPr>
        <w:tc>
          <w:tcPr>
            <w:tcW w:w="10110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67"/>
        </w:trPr>
        <w:tc>
          <w:tcPr>
            <w:tcW w:w="10110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614151" w:rsidRPr="00887E5A" w:rsidRDefault="00614151" w:rsidP="002F5A01">
      <w:pPr>
        <w:pStyle w:val="ad"/>
        <w:spacing w:before="120"/>
        <w:ind w:left="0" w:firstLine="720"/>
        <w:jc w:val="both"/>
      </w:pPr>
      <w:r w:rsidRPr="00887E5A">
        <w:t>1.6. Изучить и описать организацию работ по разработке автоматизированных систем на предприятии, порядок оформления технической документации на АС, состав программной и эксплуатационной документации, требования к ее содержанию, методы обеспечения качества программных продуктов, применяемые на предприятии, организацию внедрения и эксплуатации АС на предприятии, организацию работ на предприятии по защите информации. Внести свои предложения по эффективности документооборота на предприятии.</w:t>
      </w:r>
    </w:p>
    <w:tbl>
      <w:tblPr>
        <w:tblW w:w="1015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5"/>
      </w:tblGrid>
      <w:tr w:rsidR="00614151" w:rsidRPr="009B2E9D" w:rsidTr="003121EB">
        <w:trPr>
          <w:trHeight w:val="384"/>
        </w:trPr>
        <w:tc>
          <w:tcPr>
            <w:tcW w:w="1015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84"/>
        </w:trPr>
        <w:tc>
          <w:tcPr>
            <w:tcW w:w="1015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614151" w:rsidRPr="00887E5A" w:rsidRDefault="00614151" w:rsidP="002F5A01">
      <w:pPr>
        <w:shd w:val="clear" w:color="auto" w:fill="FFFFFF"/>
        <w:ind w:firstLine="567"/>
        <w:jc w:val="both"/>
        <w:rPr>
          <w:color w:val="000000"/>
        </w:rPr>
      </w:pPr>
    </w:p>
    <w:p w:rsidR="00614151" w:rsidRDefault="00614151" w:rsidP="002F5A0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proofErr w:type="gramStart"/>
      <w:r>
        <w:rPr>
          <w:b/>
          <w:sz w:val="28"/>
          <w:szCs w:val="28"/>
        </w:rPr>
        <w:t>К</w:t>
      </w:r>
      <w:proofErr w:type="gramEnd"/>
    </w:p>
    <w:p w:rsidR="00614151" w:rsidRDefault="00614151" w:rsidP="002F5A01">
      <w:pPr>
        <w:jc w:val="center"/>
        <w:rPr>
          <w:b/>
          <w:sz w:val="24"/>
        </w:rPr>
      </w:pPr>
    </w:p>
    <w:p w:rsidR="00614151" w:rsidRDefault="00614151" w:rsidP="002F5A01">
      <w:pPr>
        <w:jc w:val="center"/>
        <w:rPr>
          <w:b/>
          <w:sz w:val="24"/>
        </w:rPr>
      </w:pPr>
      <w:r w:rsidRPr="006F78FA">
        <w:rPr>
          <w:b/>
          <w:sz w:val="24"/>
        </w:rPr>
        <w:t>ОРГАНИЗАЦИЯ ИНФОРМАЦИОННОЙ СРЕДЫ ПРЕДПРИЯТИЯ (ОРГАНИЗАЦИИ, УЧРЕЖДЕНИЯ)</w:t>
      </w:r>
    </w:p>
    <w:p w:rsidR="002B3BEA" w:rsidRPr="006F78FA" w:rsidRDefault="002B3BEA" w:rsidP="002F5A01">
      <w:pPr>
        <w:jc w:val="center"/>
        <w:rPr>
          <w:b/>
          <w:sz w:val="24"/>
        </w:rPr>
      </w:pPr>
    </w:p>
    <w:p w:rsidR="00614151" w:rsidRPr="002B3BEA" w:rsidRDefault="00614151" w:rsidP="002F5A01">
      <w:pPr>
        <w:ind w:firstLine="709"/>
        <w:jc w:val="both"/>
        <w:rPr>
          <w:b/>
          <w:sz w:val="24"/>
        </w:rPr>
      </w:pPr>
      <w:r w:rsidRPr="002B3BEA">
        <w:rPr>
          <w:sz w:val="24"/>
        </w:rPr>
        <w:t xml:space="preserve">1. </w:t>
      </w:r>
      <w:proofErr w:type="gramStart"/>
      <w:r w:rsidRPr="002B3BEA">
        <w:rPr>
          <w:sz w:val="24"/>
        </w:rPr>
        <w:t>Исследовать и описать структуру информационной среды предприятия (организации, учреждения), наличие Интернет-ресурса (сайта, страницы) предприятия (учреждения, отдела), эффективность его использования.</w:t>
      </w:r>
      <w:proofErr w:type="gramEnd"/>
      <w:r w:rsidRPr="002B3BEA">
        <w:rPr>
          <w:sz w:val="24"/>
        </w:rPr>
        <w:t xml:space="preserve"> В случае отсутствия Интернет-ресурса предложить свою структуру сайта (страницы) и его дизайн.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5"/>
      </w:tblGrid>
      <w:tr w:rsidR="00614151" w:rsidRPr="009B2E9D" w:rsidTr="003121EB">
        <w:trPr>
          <w:trHeight w:val="383"/>
        </w:trPr>
        <w:tc>
          <w:tcPr>
            <w:tcW w:w="1000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83"/>
        </w:trPr>
        <w:tc>
          <w:tcPr>
            <w:tcW w:w="1000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66"/>
        </w:trPr>
        <w:tc>
          <w:tcPr>
            <w:tcW w:w="1000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83"/>
        </w:trPr>
        <w:tc>
          <w:tcPr>
            <w:tcW w:w="1000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  <w:tr w:rsidR="00614151" w:rsidRPr="009B2E9D" w:rsidTr="003121EB">
        <w:trPr>
          <w:trHeight w:val="366"/>
        </w:trPr>
        <w:tc>
          <w:tcPr>
            <w:tcW w:w="10005" w:type="dxa"/>
          </w:tcPr>
          <w:p w:rsidR="00614151" w:rsidRPr="009B2E9D" w:rsidRDefault="00614151" w:rsidP="003121EB">
            <w:pPr>
              <w:spacing w:line="360" w:lineRule="auto"/>
              <w:jc w:val="center"/>
              <w:rPr>
                <w:b/>
              </w:rPr>
            </w:pPr>
          </w:p>
        </w:tc>
      </w:tr>
    </w:tbl>
    <w:p w:rsidR="00614151" w:rsidRPr="00887E5A" w:rsidRDefault="00614151" w:rsidP="002F5A01">
      <w:pPr>
        <w:jc w:val="both"/>
        <w:rPr>
          <w:b/>
        </w:rPr>
      </w:pPr>
    </w:p>
    <w:p w:rsidR="00614151" w:rsidRPr="002739C8" w:rsidRDefault="00614151" w:rsidP="002F5A01">
      <w:pPr>
        <w:jc w:val="center"/>
        <w:rPr>
          <w:b/>
          <w:highlight w:val="yellow"/>
        </w:rPr>
      </w:pPr>
    </w:p>
    <w:p w:rsidR="00614151" w:rsidRDefault="00614151">
      <w:pPr>
        <w:widowControl/>
        <w:autoSpaceDE/>
        <w:autoSpaceDN/>
        <w:adjustRightInd/>
        <w:rPr>
          <w:szCs w:val="28"/>
        </w:rPr>
      </w:pPr>
    </w:p>
    <w:p w:rsidR="00614151" w:rsidRDefault="00614151">
      <w:pPr>
        <w:widowControl/>
        <w:autoSpaceDE/>
        <w:autoSpaceDN/>
        <w:adjustRightInd/>
        <w:rPr>
          <w:szCs w:val="28"/>
        </w:rPr>
      </w:pPr>
    </w:p>
    <w:p w:rsidR="00614151" w:rsidRDefault="00614151">
      <w:pPr>
        <w:widowControl/>
        <w:autoSpaceDE/>
        <w:autoSpaceDN/>
        <w:adjustRightInd/>
        <w:rPr>
          <w:szCs w:val="28"/>
        </w:rPr>
      </w:pPr>
    </w:p>
    <w:p w:rsidR="00614151" w:rsidRDefault="00614151">
      <w:pPr>
        <w:widowControl/>
        <w:autoSpaceDE/>
        <w:autoSpaceDN/>
        <w:adjustRightInd/>
        <w:rPr>
          <w:szCs w:val="28"/>
        </w:rPr>
      </w:pPr>
    </w:p>
    <w:p w:rsidR="00614151" w:rsidRDefault="00614151">
      <w:pPr>
        <w:widowControl/>
        <w:autoSpaceDE/>
        <w:autoSpaceDN/>
        <w:adjustRightInd/>
        <w:rPr>
          <w:szCs w:val="28"/>
        </w:rPr>
      </w:pPr>
    </w:p>
    <w:p w:rsidR="00614151" w:rsidRDefault="00614151" w:rsidP="002F5A0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ПРИЛОЖЕНИЕ Л</w:t>
      </w:r>
    </w:p>
    <w:p w:rsidR="00614151" w:rsidRPr="00FD0643" w:rsidRDefault="00FD0643" w:rsidP="001432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</w:t>
      </w:r>
      <w:r w:rsidRPr="00FD0643">
        <w:rPr>
          <w:b/>
          <w:sz w:val="28"/>
          <w:szCs w:val="28"/>
        </w:rPr>
        <w:t>нализ источников информации по теме ВКР по вопросам, подлежащим изучению при прохождении преддипломной практики</w:t>
      </w:r>
    </w:p>
    <w:p w:rsidR="00614151" w:rsidRDefault="00614151">
      <w:pPr>
        <w:widowControl/>
        <w:autoSpaceDE/>
        <w:autoSpaceDN/>
        <w:adjustRightInd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"/>
        <w:gridCol w:w="3033"/>
        <w:gridCol w:w="6671"/>
      </w:tblGrid>
      <w:tr w:rsidR="00614151" w:rsidRPr="009A55FF" w:rsidTr="00412665">
        <w:tc>
          <w:tcPr>
            <w:tcW w:w="294" w:type="pct"/>
          </w:tcPr>
          <w:p w:rsidR="00614151" w:rsidRPr="009A55FF" w:rsidRDefault="00614151" w:rsidP="00CE447F">
            <w:pPr>
              <w:jc w:val="center"/>
              <w:rPr>
                <w:b/>
                <w:sz w:val="24"/>
              </w:rPr>
            </w:pPr>
            <w:r w:rsidRPr="009A55FF">
              <w:rPr>
                <w:b/>
                <w:sz w:val="24"/>
              </w:rPr>
              <w:t>№</w:t>
            </w:r>
          </w:p>
        </w:tc>
        <w:tc>
          <w:tcPr>
            <w:tcW w:w="1471" w:type="pct"/>
          </w:tcPr>
          <w:p w:rsidR="00614151" w:rsidRPr="009A55FF" w:rsidRDefault="00FD0643" w:rsidP="00FD0643">
            <w:pPr>
              <w:jc w:val="center"/>
              <w:rPr>
                <w:b/>
                <w:sz w:val="24"/>
              </w:rPr>
            </w:pPr>
            <w:r w:rsidRPr="009A55FF">
              <w:rPr>
                <w:b/>
                <w:sz w:val="24"/>
              </w:rPr>
              <w:t>Вопросы</w:t>
            </w:r>
          </w:p>
        </w:tc>
        <w:tc>
          <w:tcPr>
            <w:tcW w:w="3235" w:type="pct"/>
          </w:tcPr>
          <w:p w:rsidR="00614151" w:rsidRPr="009A55FF" w:rsidRDefault="00614151" w:rsidP="00CE447F">
            <w:pPr>
              <w:jc w:val="center"/>
              <w:rPr>
                <w:b/>
                <w:sz w:val="24"/>
              </w:rPr>
            </w:pPr>
            <w:r w:rsidRPr="009A55FF">
              <w:rPr>
                <w:b/>
                <w:sz w:val="24"/>
              </w:rPr>
              <w:t xml:space="preserve">Примерное содержание отчета по вопросу </w:t>
            </w:r>
          </w:p>
        </w:tc>
      </w:tr>
      <w:tr w:rsidR="00614151" w:rsidRPr="009A55FF" w:rsidTr="00412665">
        <w:tc>
          <w:tcPr>
            <w:tcW w:w="294" w:type="pct"/>
          </w:tcPr>
          <w:p w:rsidR="00614151" w:rsidRPr="009A55FF" w:rsidRDefault="00614151" w:rsidP="00CE447F">
            <w:pPr>
              <w:jc w:val="center"/>
              <w:rPr>
                <w:sz w:val="24"/>
              </w:rPr>
            </w:pPr>
            <w:r w:rsidRPr="009A55FF">
              <w:rPr>
                <w:sz w:val="24"/>
              </w:rPr>
              <w:t>1</w:t>
            </w:r>
          </w:p>
        </w:tc>
        <w:tc>
          <w:tcPr>
            <w:tcW w:w="1471" w:type="pct"/>
          </w:tcPr>
          <w:p w:rsidR="00614151" w:rsidRPr="00AA7113" w:rsidRDefault="00614151" w:rsidP="009A55FF">
            <w:pPr>
              <w:pStyle w:val="aa"/>
              <w:spacing w:after="0"/>
              <w:jc w:val="both"/>
              <w:rPr>
                <w:sz w:val="24"/>
                <w:lang w:val="ru-RU" w:eastAsia="ru-RU"/>
              </w:rPr>
            </w:pPr>
            <w:r w:rsidRPr="00AA7113">
              <w:rPr>
                <w:sz w:val="24"/>
                <w:lang w:val="ru-RU" w:eastAsia="ru-RU"/>
              </w:rPr>
              <w:t>Анализ предметной обла</w:t>
            </w:r>
            <w:r w:rsidR="009A55FF" w:rsidRPr="00AA7113">
              <w:rPr>
                <w:sz w:val="24"/>
                <w:lang w:val="ru-RU" w:eastAsia="ru-RU"/>
              </w:rPr>
              <w:softHyphen/>
            </w:r>
            <w:r w:rsidRPr="00AA7113">
              <w:rPr>
                <w:sz w:val="24"/>
                <w:lang w:val="ru-RU" w:eastAsia="ru-RU"/>
              </w:rPr>
              <w:t xml:space="preserve">сти </w:t>
            </w:r>
          </w:p>
        </w:tc>
        <w:tc>
          <w:tcPr>
            <w:tcW w:w="3235" w:type="pct"/>
          </w:tcPr>
          <w:p w:rsidR="00614151" w:rsidRPr="00AA7113" w:rsidRDefault="00614151" w:rsidP="00336FBE">
            <w:pPr>
              <w:pStyle w:val="aa"/>
              <w:spacing w:after="0"/>
              <w:ind w:firstLine="252"/>
              <w:jc w:val="both"/>
              <w:rPr>
                <w:sz w:val="24"/>
                <w:lang w:val="ru-RU" w:eastAsia="ru-RU"/>
              </w:rPr>
            </w:pPr>
            <w:r w:rsidRPr="00AA7113">
              <w:rPr>
                <w:sz w:val="24"/>
                <w:lang w:val="ru-RU" w:eastAsia="ru-RU"/>
              </w:rPr>
              <w:t xml:space="preserve">Обоснование </w:t>
            </w:r>
            <w:r w:rsidR="00336FBE" w:rsidRPr="00AA7113">
              <w:rPr>
                <w:sz w:val="24"/>
                <w:lang w:val="ru-RU" w:eastAsia="ru-RU"/>
              </w:rPr>
              <w:t>практической значимости разработки (кон</w:t>
            </w:r>
            <w:r w:rsidR="009A55FF" w:rsidRPr="00AA7113">
              <w:rPr>
                <w:sz w:val="24"/>
                <w:lang w:val="ru-RU" w:eastAsia="ru-RU"/>
              </w:rPr>
              <w:softHyphen/>
            </w:r>
            <w:r w:rsidR="00336FBE" w:rsidRPr="00AA7113">
              <w:rPr>
                <w:sz w:val="24"/>
                <w:lang w:val="ru-RU" w:eastAsia="ru-RU"/>
              </w:rPr>
              <w:t>кретно по теме работы)</w:t>
            </w:r>
            <w:r w:rsidRPr="00AA7113">
              <w:rPr>
                <w:sz w:val="24"/>
                <w:lang w:val="ru-RU" w:eastAsia="ru-RU"/>
              </w:rPr>
              <w:t xml:space="preserve">. </w:t>
            </w:r>
            <w:r w:rsidR="00336FBE" w:rsidRPr="00AA7113">
              <w:rPr>
                <w:sz w:val="24"/>
                <w:lang w:val="ru-RU" w:eastAsia="ru-RU"/>
              </w:rPr>
              <w:t>Обоснование</w:t>
            </w:r>
            <w:r w:rsidRPr="00AA7113">
              <w:rPr>
                <w:sz w:val="24"/>
                <w:lang w:val="ru-RU" w:eastAsia="ru-RU"/>
              </w:rPr>
              <w:t xml:space="preserve"> актуальности и степени новизны темы и методов ее ре</w:t>
            </w:r>
            <w:r w:rsidRPr="00AA7113">
              <w:rPr>
                <w:sz w:val="24"/>
                <w:lang w:val="ru-RU" w:eastAsia="ru-RU"/>
              </w:rPr>
              <w:softHyphen/>
              <w:t xml:space="preserve">шения. </w:t>
            </w:r>
            <w:r w:rsidR="00336FBE" w:rsidRPr="00AA7113">
              <w:rPr>
                <w:sz w:val="24"/>
                <w:lang w:val="ru-RU" w:eastAsia="ru-RU"/>
              </w:rPr>
              <w:t>С</w:t>
            </w:r>
            <w:r w:rsidRPr="00AA7113">
              <w:rPr>
                <w:sz w:val="24"/>
                <w:lang w:val="ru-RU" w:eastAsia="ru-RU"/>
              </w:rPr>
              <w:t>равнительный анализ возможных вариантов реализации по</w:t>
            </w:r>
            <w:r w:rsidRPr="00AA7113">
              <w:rPr>
                <w:sz w:val="24"/>
                <w:lang w:val="ru-RU" w:eastAsia="ru-RU"/>
              </w:rPr>
              <w:softHyphen/>
              <w:t>ставленной задачи.</w:t>
            </w:r>
            <w:r w:rsidR="00336FBE" w:rsidRPr="00AA7113">
              <w:rPr>
                <w:sz w:val="24"/>
                <w:lang w:val="ru-RU" w:eastAsia="ru-RU"/>
              </w:rPr>
              <w:t xml:space="preserve"> </w:t>
            </w:r>
            <w:r w:rsidRPr="00AA7113">
              <w:rPr>
                <w:sz w:val="24"/>
                <w:lang w:val="ru-RU" w:eastAsia="ru-RU"/>
              </w:rPr>
              <w:t>Об</w:t>
            </w:r>
            <w:r w:rsidR="009A55FF" w:rsidRPr="00AA7113">
              <w:rPr>
                <w:sz w:val="24"/>
                <w:lang w:val="ru-RU" w:eastAsia="ru-RU"/>
              </w:rPr>
              <w:softHyphen/>
            </w:r>
            <w:r w:rsidRPr="00AA7113">
              <w:rPr>
                <w:sz w:val="24"/>
                <w:lang w:val="ru-RU" w:eastAsia="ru-RU"/>
              </w:rPr>
              <w:t>щая (принципиальная) характеристика методов решения раз</w:t>
            </w:r>
            <w:r w:rsidR="009A55FF" w:rsidRPr="00AA7113">
              <w:rPr>
                <w:sz w:val="24"/>
                <w:lang w:val="ru-RU" w:eastAsia="ru-RU"/>
              </w:rPr>
              <w:softHyphen/>
            </w:r>
            <w:r w:rsidRPr="00AA7113">
              <w:rPr>
                <w:sz w:val="24"/>
                <w:lang w:val="ru-RU" w:eastAsia="ru-RU"/>
              </w:rPr>
              <w:t>рабаты</w:t>
            </w:r>
            <w:r w:rsidRPr="00AA7113">
              <w:rPr>
                <w:sz w:val="24"/>
                <w:lang w:val="ru-RU" w:eastAsia="ru-RU"/>
              </w:rPr>
              <w:softHyphen/>
              <w:t xml:space="preserve">ваемой темы. </w:t>
            </w:r>
          </w:p>
        </w:tc>
      </w:tr>
      <w:tr w:rsidR="00614151" w:rsidRPr="009A55FF" w:rsidTr="00412665">
        <w:tc>
          <w:tcPr>
            <w:tcW w:w="294" w:type="pct"/>
          </w:tcPr>
          <w:p w:rsidR="00614151" w:rsidRPr="009A55FF" w:rsidRDefault="00614151" w:rsidP="00CE447F">
            <w:pPr>
              <w:jc w:val="center"/>
              <w:rPr>
                <w:sz w:val="24"/>
              </w:rPr>
            </w:pPr>
            <w:r w:rsidRPr="009A55FF">
              <w:rPr>
                <w:sz w:val="24"/>
              </w:rPr>
              <w:t>2</w:t>
            </w:r>
          </w:p>
        </w:tc>
        <w:tc>
          <w:tcPr>
            <w:tcW w:w="1471" w:type="pct"/>
          </w:tcPr>
          <w:p w:rsidR="00614151" w:rsidRPr="009A55FF" w:rsidRDefault="00D00C93" w:rsidP="009A55FF">
            <w:pPr>
              <w:jc w:val="both"/>
              <w:rPr>
                <w:sz w:val="24"/>
              </w:rPr>
            </w:pPr>
            <w:r w:rsidRPr="009A55FF">
              <w:rPr>
                <w:sz w:val="24"/>
              </w:rPr>
              <w:t>Выбор архитектуры про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граммного обеспечения</w:t>
            </w:r>
          </w:p>
        </w:tc>
        <w:tc>
          <w:tcPr>
            <w:tcW w:w="3235" w:type="pct"/>
          </w:tcPr>
          <w:p w:rsidR="00614151" w:rsidRPr="009A55FF" w:rsidRDefault="00D00C93" w:rsidP="00D00C93">
            <w:pPr>
              <w:ind w:firstLine="252"/>
              <w:jc w:val="both"/>
              <w:rPr>
                <w:sz w:val="24"/>
              </w:rPr>
            </w:pPr>
            <w:r w:rsidRPr="009A55FF">
              <w:rPr>
                <w:sz w:val="24"/>
              </w:rPr>
              <w:t>Обоснование выбора архитектуры разрабатываемого про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граммного продукта.</w:t>
            </w:r>
          </w:p>
        </w:tc>
      </w:tr>
      <w:tr w:rsidR="00614151" w:rsidRPr="009A55FF" w:rsidTr="00412665">
        <w:tc>
          <w:tcPr>
            <w:tcW w:w="294" w:type="pct"/>
          </w:tcPr>
          <w:p w:rsidR="00614151" w:rsidRPr="009A55FF" w:rsidRDefault="00614151" w:rsidP="00CE447F">
            <w:pPr>
              <w:jc w:val="center"/>
              <w:rPr>
                <w:sz w:val="24"/>
              </w:rPr>
            </w:pPr>
            <w:r w:rsidRPr="009A55FF">
              <w:rPr>
                <w:sz w:val="24"/>
              </w:rPr>
              <w:t>3</w:t>
            </w:r>
          </w:p>
        </w:tc>
        <w:tc>
          <w:tcPr>
            <w:tcW w:w="1471" w:type="pct"/>
          </w:tcPr>
          <w:p w:rsidR="00614151" w:rsidRPr="009A55FF" w:rsidRDefault="00614151" w:rsidP="009A55FF">
            <w:pPr>
              <w:jc w:val="both"/>
              <w:rPr>
                <w:sz w:val="24"/>
              </w:rPr>
            </w:pPr>
            <w:r w:rsidRPr="009A55FF">
              <w:rPr>
                <w:sz w:val="24"/>
              </w:rPr>
              <w:t>Выбор типа пользователь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ского интерфейса</w:t>
            </w:r>
          </w:p>
        </w:tc>
        <w:tc>
          <w:tcPr>
            <w:tcW w:w="3235" w:type="pct"/>
          </w:tcPr>
          <w:p w:rsidR="00614151" w:rsidRPr="009A55FF" w:rsidRDefault="00614151" w:rsidP="00D00C93">
            <w:pPr>
              <w:ind w:firstLine="252"/>
              <w:jc w:val="both"/>
              <w:rPr>
                <w:sz w:val="24"/>
              </w:rPr>
            </w:pPr>
            <w:r w:rsidRPr="009A55FF">
              <w:rPr>
                <w:sz w:val="24"/>
              </w:rPr>
              <w:t>В этом подразделе целесообразно описать последователь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ность взаимо</w:t>
            </w:r>
            <w:r w:rsidRPr="009A55FF">
              <w:rPr>
                <w:sz w:val="24"/>
              </w:rPr>
              <w:softHyphen/>
              <w:t>действия программной и аппаратной части ком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пьютера, при функциони</w:t>
            </w:r>
            <w:r w:rsidRPr="009A55FF">
              <w:rPr>
                <w:sz w:val="24"/>
              </w:rPr>
              <w:softHyphen/>
              <w:t>ровании разрабатываемого про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граммного продукта. Должны быть приве</w:t>
            </w:r>
            <w:r w:rsidRPr="009A55FF">
              <w:rPr>
                <w:sz w:val="24"/>
              </w:rPr>
              <w:softHyphen/>
              <w:t>дены (проиллюстри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рованы) тексты сообщений, диалогов, выдаваемых в процессе выполнения программы, описание их содержания и соответ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ству</w:t>
            </w:r>
            <w:r w:rsidRPr="009A55FF">
              <w:rPr>
                <w:sz w:val="24"/>
              </w:rPr>
              <w:softHyphen/>
              <w:t>ющие действия оператора. Содержание программного продукта необхо</w:t>
            </w:r>
            <w:r w:rsidRPr="009A55FF">
              <w:rPr>
                <w:sz w:val="24"/>
              </w:rPr>
              <w:softHyphen/>
              <w:t>димо иллюстрировать поясняющими приме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рами, таблицами, схемами.</w:t>
            </w:r>
          </w:p>
        </w:tc>
      </w:tr>
      <w:tr w:rsidR="00614151" w:rsidRPr="009A55FF" w:rsidTr="00412665">
        <w:tc>
          <w:tcPr>
            <w:tcW w:w="294" w:type="pct"/>
          </w:tcPr>
          <w:p w:rsidR="00614151" w:rsidRPr="009A55FF" w:rsidRDefault="00614151" w:rsidP="00CE447F">
            <w:pPr>
              <w:jc w:val="center"/>
              <w:rPr>
                <w:sz w:val="24"/>
              </w:rPr>
            </w:pPr>
            <w:r w:rsidRPr="009A55FF">
              <w:rPr>
                <w:sz w:val="24"/>
              </w:rPr>
              <w:t>4</w:t>
            </w:r>
          </w:p>
        </w:tc>
        <w:tc>
          <w:tcPr>
            <w:tcW w:w="1471" w:type="pct"/>
          </w:tcPr>
          <w:p w:rsidR="00614151" w:rsidRPr="00AA7113" w:rsidRDefault="00614151" w:rsidP="009A55FF">
            <w:pPr>
              <w:pStyle w:val="aa"/>
              <w:spacing w:after="0"/>
              <w:jc w:val="both"/>
              <w:rPr>
                <w:sz w:val="24"/>
                <w:lang w:val="ru-RU" w:eastAsia="ru-RU"/>
              </w:rPr>
            </w:pPr>
            <w:r w:rsidRPr="00AA7113">
              <w:rPr>
                <w:sz w:val="24"/>
                <w:lang w:val="ru-RU" w:eastAsia="ru-RU"/>
              </w:rPr>
              <w:t>Выбор подхода к разра</w:t>
            </w:r>
            <w:r w:rsidR="009A55FF" w:rsidRPr="00AA7113">
              <w:rPr>
                <w:sz w:val="24"/>
                <w:lang w:val="ru-RU" w:eastAsia="ru-RU"/>
              </w:rPr>
              <w:softHyphen/>
            </w:r>
            <w:r w:rsidRPr="00AA7113">
              <w:rPr>
                <w:sz w:val="24"/>
                <w:lang w:val="ru-RU" w:eastAsia="ru-RU"/>
              </w:rPr>
              <w:t>ботке программного про</w:t>
            </w:r>
            <w:r w:rsidR="009A55FF" w:rsidRPr="00AA7113">
              <w:rPr>
                <w:sz w:val="24"/>
                <w:lang w:val="ru-RU" w:eastAsia="ru-RU"/>
              </w:rPr>
              <w:softHyphen/>
            </w:r>
            <w:r w:rsidRPr="00AA7113">
              <w:rPr>
                <w:sz w:val="24"/>
                <w:lang w:val="ru-RU" w:eastAsia="ru-RU"/>
              </w:rPr>
              <w:t>дукта</w:t>
            </w:r>
          </w:p>
        </w:tc>
        <w:tc>
          <w:tcPr>
            <w:tcW w:w="3235" w:type="pct"/>
          </w:tcPr>
          <w:p w:rsidR="00614151" w:rsidRPr="009A55FF" w:rsidRDefault="00AF334A" w:rsidP="00AF334A">
            <w:pPr>
              <w:ind w:firstLine="252"/>
              <w:jc w:val="both"/>
              <w:rPr>
                <w:sz w:val="24"/>
              </w:rPr>
            </w:pPr>
            <w:r w:rsidRPr="009A55FF">
              <w:rPr>
                <w:sz w:val="24"/>
              </w:rPr>
              <w:t>Сравнительный анализ подходов к разработке программно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го продукта. Обоснование выбора подхода к разработке про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граммного продукта по теме ВКР.</w:t>
            </w:r>
          </w:p>
        </w:tc>
      </w:tr>
      <w:tr w:rsidR="00614151" w:rsidRPr="009A55FF" w:rsidTr="00412665">
        <w:tc>
          <w:tcPr>
            <w:tcW w:w="294" w:type="pct"/>
          </w:tcPr>
          <w:p w:rsidR="00614151" w:rsidRPr="009A55FF" w:rsidRDefault="00614151" w:rsidP="00CE447F">
            <w:pPr>
              <w:jc w:val="center"/>
              <w:rPr>
                <w:sz w:val="24"/>
              </w:rPr>
            </w:pPr>
            <w:r w:rsidRPr="009A55FF">
              <w:rPr>
                <w:sz w:val="24"/>
              </w:rPr>
              <w:t>5</w:t>
            </w:r>
          </w:p>
        </w:tc>
        <w:tc>
          <w:tcPr>
            <w:tcW w:w="1471" w:type="pct"/>
          </w:tcPr>
          <w:p w:rsidR="00614151" w:rsidRPr="00AA7113" w:rsidRDefault="00614151" w:rsidP="009A55FF">
            <w:pPr>
              <w:pStyle w:val="aa"/>
              <w:spacing w:after="0"/>
              <w:jc w:val="both"/>
              <w:rPr>
                <w:sz w:val="24"/>
                <w:lang w:val="ru-RU" w:eastAsia="ru-RU"/>
              </w:rPr>
            </w:pPr>
            <w:r w:rsidRPr="00AA7113">
              <w:rPr>
                <w:sz w:val="24"/>
                <w:lang w:val="ru-RU" w:eastAsia="ru-RU"/>
              </w:rPr>
              <w:t>Выбор языка и среды про</w:t>
            </w:r>
            <w:r w:rsidR="009A55FF" w:rsidRPr="00AA7113">
              <w:rPr>
                <w:sz w:val="24"/>
                <w:lang w:val="ru-RU" w:eastAsia="ru-RU"/>
              </w:rPr>
              <w:softHyphen/>
            </w:r>
            <w:r w:rsidRPr="00AA7113">
              <w:rPr>
                <w:sz w:val="24"/>
                <w:lang w:val="ru-RU" w:eastAsia="ru-RU"/>
              </w:rPr>
              <w:t>грам</w:t>
            </w:r>
            <w:r w:rsidRPr="00AA7113">
              <w:rPr>
                <w:sz w:val="24"/>
                <w:lang w:val="ru-RU" w:eastAsia="ru-RU"/>
              </w:rPr>
              <w:softHyphen/>
              <w:t>мирования</w:t>
            </w:r>
          </w:p>
        </w:tc>
        <w:tc>
          <w:tcPr>
            <w:tcW w:w="3235" w:type="pct"/>
          </w:tcPr>
          <w:p w:rsidR="00614151" w:rsidRPr="009A55FF" w:rsidRDefault="00AF334A" w:rsidP="00AF334A">
            <w:pPr>
              <w:ind w:firstLine="252"/>
              <w:jc w:val="both"/>
              <w:rPr>
                <w:sz w:val="24"/>
              </w:rPr>
            </w:pPr>
            <w:r w:rsidRPr="009A55FF">
              <w:rPr>
                <w:sz w:val="24"/>
              </w:rPr>
              <w:t>Обоснование выбора я</w:t>
            </w:r>
            <w:r w:rsidR="00614151" w:rsidRPr="009A55FF">
              <w:rPr>
                <w:sz w:val="24"/>
              </w:rPr>
              <w:t>зык</w:t>
            </w:r>
            <w:r w:rsidRPr="009A55FF">
              <w:rPr>
                <w:sz w:val="24"/>
              </w:rPr>
              <w:t xml:space="preserve">ов и сред </w:t>
            </w:r>
            <w:r w:rsidR="009A55FF" w:rsidRPr="009A55FF">
              <w:rPr>
                <w:sz w:val="24"/>
              </w:rPr>
              <w:t>программирования, применяемых</w:t>
            </w:r>
            <w:r w:rsidRPr="009A55FF">
              <w:rPr>
                <w:sz w:val="24"/>
              </w:rPr>
              <w:t xml:space="preserve"> при разработке программного продукта по теме ВКР.</w:t>
            </w:r>
          </w:p>
        </w:tc>
      </w:tr>
      <w:tr w:rsidR="00614151" w:rsidRPr="009A55FF" w:rsidTr="00412665">
        <w:tc>
          <w:tcPr>
            <w:tcW w:w="294" w:type="pct"/>
          </w:tcPr>
          <w:p w:rsidR="00614151" w:rsidRPr="009A55FF" w:rsidRDefault="00614151" w:rsidP="00CE447F">
            <w:pPr>
              <w:jc w:val="center"/>
              <w:rPr>
                <w:sz w:val="24"/>
              </w:rPr>
            </w:pPr>
            <w:r w:rsidRPr="009A55FF">
              <w:rPr>
                <w:sz w:val="24"/>
              </w:rPr>
              <w:t>6</w:t>
            </w:r>
          </w:p>
        </w:tc>
        <w:tc>
          <w:tcPr>
            <w:tcW w:w="1471" w:type="pct"/>
          </w:tcPr>
          <w:p w:rsidR="00614151" w:rsidRPr="00AA7113" w:rsidRDefault="00614151" w:rsidP="009A55FF">
            <w:pPr>
              <w:pStyle w:val="ad"/>
              <w:tabs>
                <w:tab w:val="left" w:pos="0"/>
                <w:tab w:val="left" w:pos="720"/>
              </w:tabs>
              <w:spacing w:after="0"/>
              <w:ind w:left="0"/>
              <w:jc w:val="both"/>
              <w:rPr>
                <w:sz w:val="24"/>
                <w:lang w:val="ru-RU" w:eastAsia="ru-RU"/>
              </w:rPr>
            </w:pPr>
            <w:r w:rsidRPr="00AA7113">
              <w:rPr>
                <w:sz w:val="24"/>
                <w:lang w:val="ru-RU" w:eastAsia="ru-RU"/>
              </w:rPr>
              <w:t>Структурная схема про</w:t>
            </w:r>
            <w:r w:rsidR="009A55FF" w:rsidRPr="00AA7113">
              <w:rPr>
                <w:sz w:val="24"/>
                <w:lang w:val="ru-RU" w:eastAsia="ru-RU"/>
              </w:rPr>
              <w:softHyphen/>
            </w:r>
            <w:r w:rsidRPr="00AA7113">
              <w:rPr>
                <w:sz w:val="24"/>
                <w:lang w:val="ru-RU" w:eastAsia="ru-RU"/>
              </w:rPr>
              <w:t>грамм</w:t>
            </w:r>
            <w:r w:rsidRPr="00AA7113">
              <w:rPr>
                <w:sz w:val="24"/>
                <w:lang w:val="ru-RU" w:eastAsia="ru-RU"/>
              </w:rPr>
              <w:softHyphen/>
              <w:t>ного продукта</w:t>
            </w:r>
            <w:bookmarkStart w:id="19" w:name="_GoBack"/>
            <w:bookmarkEnd w:id="19"/>
          </w:p>
          <w:p w:rsidR="00614151" w:rsidRPr="00AA7113" w:rsidRDefault="00614151" w:rsidP="00CE447F">
            <w:pPr>
              <w:pStyle w:val="aa"/>
              <w:spacing w:after="0"/>
              <w:rPr>
                <w:sz w:val="24"/>
                <w:lang w:val="ru-RU" w:eastAsia="ru-RU"/>
              </w:rPr>
            </w:pPr>
          </w:p>
        </w:tc>
        <w:tc>
          <w:tcPr>
            <w:tcW w:w="3235" w:type="pct"/>
          </w:tcPr>
          <w:p w:rsidR="00614151" w:rsidRPr="009A55FF" w:rsidRDefault="00614151" w:rsidP="00CE447F">
            <w:pPr>
              <w:jc w:val="both"/>
              <w:rPr>
                <w:sz w:val="24"/>
              </w:rPr>
            </w:pPr>
            <w:r w:rsidRPr="009A55FF">
              <w:rPr>
                <w:sz w:val="24"/>
              </w:rPr>
              <w:t>Изобразить схему функционирования программного продук</w:t>
            </w:r>
            <w:r w:rsidR="009A55FF">
              <w:rPr>
                <w:sz w:val="24"/>
              </w:rPr>
              <w:softHyphen/>
            </w:r>
            <w:r w:rsidRPr="009A55FF">
              <w:rPr>
                <w:sz w:val="24"/>
              </w:rPr>
              <w:t>та, указать места развилок, повторов, места ввода исходных данных и вывода резуль</w:t>
            </w:r>
            <w:r w:rsidRPr="009A55FF">
              <w:rPr>
                <w:sz w:val="24"/>
              </w:rPr>
              <w:softHyphen/>
              <w:t>татов работы.</w:t>
            </w:r>
          </w:p>
        </w:tc>
      </w:tr>
      <w:tr w:rsidR="00614151" w:rsidRPr="009A55FF" w:rsidTr="00412665">
        <w:tc>
          <w:tcPr>
            <w:tcW w:w="294" w:type="pct"/>
          </w:tcPr>
          <w:p w:rsidR="00614151" w:rsidRPr="009A55FF" w:rsidRDefault="009A55FF" w:rsidP="00CE447F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71" w:type="pct"/>
          </w:tcPr>
          <w:p w:rsidR="00614151" w:rsidRPr="00AA7113" w:rsidRDefault="00614151" w:rsidP="009A55FF">
            <w:pPr>
              <w:pStyle w:val="aa"/>
              <w:spacing w:after="0"/>
              <w:jc w:val="both"/>
              <w:rPr>
                <w:sz w:val="24"/>
                <w:lang w:val="ru-RU" w:eastAsia="ru-RU"/>
              </w:rPr>
            </w:pPr>
            <w:bookmarkStart w:id="20" w:name="_Toc289620580"/>
            <w:r w:rsidRPr="00AA7113">
              <w:rPr>
                <w:rStyle w:val="30"/>
                <w:b w:val="0"/>
                <w:iCs/>
                <w:szCs w:val="24"/>
                <w:lang w:val="ru-RU" w:eastAsia="ru-RU"/>
              </w:rPr>
              <w:t>Охрана труда и анализ экологической безопасно</w:t>
            </w:r>
            <w:r w:rsidRPr="00AA7113">
              <w:rPr>
                <w:rStyle w:val="30"/>
                <w:b w:val="0"/>
                <w:iCs/>
                <w:szCs w:val="24"/>
                <w:lang w:val="ru-RU" w:eastAsia="ru-RU"/>
              </w:rPr>
              <w:softHyphen/>
              <w:t>сти</w:t>
            </w:r>
            <w:bookmarkEnd w:id="20"/>
          </w:p>
          <w:p w:rsidR="00614151" w:rsidRPr="00AA7113" w:rsidRDefault="00614151" w:rsidP="00CE447F">
            <w:pPr>
              <w:pStyle w:val="aa"/>
              <w:spacing w:after="0"/>
              <w:rPr>
                <w:sz w:val="24"/>
                <w:lang w:val="ru-RU" w:eastAsia="ru-RU"/>
              </w:rPr>
            </w:pPr>
          </w:p>
        </w:tc>
        <w:tc>
          <w:tcPr>
            <w:tcW w:w="3235" w:type="pct"/>
          </w:tcPr>
          <w:p w:rsidR="00614151" w:rsidRPr="009A55FF" w:rsidRDefault="009A55FF" w:rsidP="009A55FF">
            <w:pPr>
              <w:jc w:val="both"/>
              <w:rPr>
                <w:sz w:val="24"/>
              </w:rPr>
            </w:pPr>
            <w:r w:rsidRPr="009A55FF">
              <w:rPr>
                <w:sz w:val="24"/>
              </w:rPr>
              <w:t>Выполнение раздела по безопасности жизнедеятельности</w:t>
            </w:r>
            <w:r w:rsidR="00614151" w:rsidRPr="009A55FF">
              <w:rPr>
                <w:sz w:val="24"/>
              </w:rPr>
              <w:t xml:space="preserve"> </w:t>
            </w:r>
            <w:r w:rsidRPr="009A55FF">
              <w:rPr>
                <w:sz w:val="24"/>
              </w:rPr>
              <w:t>предполагает анализ условий труда, опасных и вредных фак</w:t>
            </w:r>
            <w:r>
              <w:rPr>
                <w:sz w:val="24"/>
              </w:rPr>
              <w:softHyphen/>
            </w:r>
            <w:r w:rsidRPr="009A55FF">
              <w:rPr>
                <w:sz w:val="24"/>
              </w:rPr>
              <w:t>торов в</w:t>
            </w:r>
            <w:r w:rsidR="00614151" w:rsidRPr="009A55FF">
              <w:rPr>
                <w:sz w:val="24"/>
              </w:rPr>
              <w:t xml:space="preserve"> </w:t>
            </w:r>
            <w:r w:rsidRPr="009A55FF">
              <w:rPr>
                <w:sz w:val="24"/>
              </w:rPr>
              <w:t>подразделении предприятия, в котором будет эксплу</w:t>
            </w:r>
            <w:r>
              <w:rPr>
                <w:sz w:val="24"/>
              </w:rPr>
              <w:softHyphen/>
            </w:r>
            <w:r w:rsidRPr="009A55FF">
              <w:rPr>
                <w:sz w:val="24"/>
              </w:rPr>
              <w:t>атироваться</w:t>
            </w:r>
            <w:r w:rsidR="00614151" w:rsidRPr="009A55FF">
              <w:rPr>
                <w:sz w:val="24"/>
              </w:rPr>
              <w:t xml:space="preserve"> разрабатываемое про</w:t>
            </w:r>
            <w:r w:rsidR="00614151" w:rsidRPr="009A55FF">
              <w:rPr>
                <w:sz w:val="24"/>
              </w:rPr>
              <w:softHyphen/>
              <w:t xml:space="preserve">граммное </w:t>
            </w:r>
            <w:r w:rsidRPr="009A55FF">
              <w:rPr>
                <w:sz w:val="24"/>
              </w:rPr>
              <w:t xml:space="preserve">обеспечение. </w:t>
            </w:r>
          </w:p>
        </w:tc>
      </w:tr>
    </w:tbl>
    <w:p w:rsidR="00614151" w:rsidRDefault="00614151" w:rsidP="002F5A01">
      <w:pPr>
        <w:pStyle w:val="34"/>
        <w:spacing w:after="0"/>
        <w:jc w:val="center"/>
        <w:rPr>
          <w:b/>
          <w:sz w:val="28"/>
          <w:szCs w:val="28"/>
        </w:rPr>
      </w:pPr>
    </w:p>
    <w:p w:rsidR="00614151" w:rsidRDefault="00614151">
      <w:pPr>
        <w:widowControl/>
        <w:autoSpaceDE/>
        <w:autoSpaceDN/>
        <w:adjustRightInd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4151" w:rsidRDefault="00614151" w:rsidP="00C53C31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r w:rsidRPr="00C53C31">
        <w:rPr>
          <w:b/>
          <w:caps/>
          <w:sz w:val="28"/>
          <w:szCs w:val="28"/>
        </w:rPr>
        <w:t>м</w:t>
      </w:r>
    </w:p>
    <w:p w:rsidR="00614151" w:rsidRDefault="00614151" w:rsidP="00C53C31">
      <w:pPr>
        <w:jc w:val="center"/>
        <w:rPr>
          <w:b/>
          <w:sz w:val="24"/>
          <w:highlight w:val="yellow"/>
        </w:rPr>
      </w:pPr>
    </w:p>
    <w:p w:rsidR="00614151" w:rsidRPr="00CE447F" w:rsidRDefault="00614151" w:rsidP="00C53C31">
      <w:pPr>
        <w:jc w:val="center"/>
        <w:rPr>
          <w:b/>
          <w:sz w:val="24"/>
        </w:rPr>
      </w:pPr>
      <w:r w:rsidRPr="00CE447F">
        <w:rPr>
          <w:b/>
          <w:sz w:val="24"/>
        </w:rPr>
        <w:t>ЗАКЛЮЧЕНИЕ</w:t>
      </w:r>
    </w:p>
    <w:p w:rsidR="00614151" w:rsidRPr="00CE447F" w:rsidRDefault="00614151" w:rsidP="00C53C31">
      <w:pPr>
        <w:jc w:val="center"/>
        <w:rPr>
          <w:b/>
        </w:rPr>
      </w:pPr>
    </w:p>
    <w:p w:rsidR="00614151" w:rsidRPr="0076465E" w:rsidRDefault="00614151" w:rsidP="00C53C31">
      <w:pPr>
        <w:ind w:firstLine="567"/>
        <w:jc w:val="both"/>
        <w:rPr>
          <w:sz w:val="24"/>
        </w:rPr>
      </w:pPr>
      <w:r w:rsidRPr="0076465E">
        <w:rPr>
          <w:sz w:val="24"/>
        </w:rPr>
        <w:t>Провести анализ всего периода прохождения производственной (преддипломной) практики с точки зрения приобретения профессиональных навыков техника-программиста, отметив ряд следующих моментов:</w:t>
      </w:r>
    </w:p>
    <w:p w:rsidR="00614151" w:rsidRPr="0076465E" w:rsidRDefault="00614151" w:rsidP="00C53C31">
      <w:pPr>
        <w:widowControl/>
        <w:numPr>
          <w:ilvl w:val="0"/>
          <w:numId w:val="26"/>
        </w:numPr>
        <w:tabs>
          <w:tab w:val="clear" w:pos="1571"/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76465E">
        <w:rPr>
          <w:sz w:val="24"/>
        </w:rPr>
        <w:t>что понравилось при прохождении практики;</w:t>
      </w:r>
    </w:p>
    <w:p w:rsidR="00614151" w:rsidRPr="0076465E" w:rsidRDefault="00614151" w:rsidP="00C53C31">
      <w:pPr>
        <w:widowControl/>
        <w:numPr>
          <w:ilvl w:val="0"/>
          <w:numId w:val="26"/>
        </w:numPr>
        <w:tabs>
          <w:tab w:val="clear" w:pos="1571"/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76465E">
        <w:rPr>
          <w:sz w:val="24"/>
        </w:rPr>
        <w:t xml:space="preserve">какие затруднения возникали в период прохождения </w:t>
      </w:r>
      <w:proofErr w:type="gramStart"/>
      <w:r w:rsidRPr="0076465E">
        <w:rPr>
          <w:sz w:val="24"/>
        </w:rPr>
        <w:t>практики</w:t>
      </w:r>
      <w:proofErr w:type="gramEnd"/>
      <w:r w:rsidRPr="0076465E">
        <w:rPr>
          <w:sz w:val="24"/>
        </w:rPr>
        <w:t xml:space="preserve"> и чем они были вызваны (недостаточностью знаний в этой области, неумением применения своих знаний, сложностью, связанной со спецификой выполнения работы);</w:t>
      </w:r>
    </w:p>
    <w:p w:rsidR="00614151" w:rsidRPr="0076465E" w:rsidRDefault="00614151" w:rsidP="00C53C31">
      <w:pPr>
        <w:widowControl/>
        <w:numPr>
          <w:ilvl w:val="0"/>
          <w:numId w:val="26"/>
        </w:numPr>
        <w:tabs>
          <w:tab w:val="clear" w:pos="1571"/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76465E">
        <w:rPr>
          <w:sz w:val="24"/>
        </w:rPr>
        <w:t>что уяснил практикант для себя, пройдя практику;</w:t>
      </w:r>
    </w:p>
    <w:p w:rsidR="00614151" w:rsidRPr="0076465E" w:rsidRDefault="00614151" w:rsidP="00C53C31">
      <w:pPr>
        <w:widowControl/>
        <w:numPr>
          <w:ilvl w:val="0"/>
          <w:numId w:val="26"/>
        </w:numPr>
        <w:tabs>
          <w:tab w:val="clear" w:pos="1571"/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76465E">
        <w:rPr>
          <w:sz w:val="24"/>
        </w:rPr>
        <w:t>над чем нужно еще самому поработать, чтобы ощутить себя человеком, способным выполнять обязанности техника самостоятельно;</w:t>
      </w:r>
    </w:p>
    <w:p w:rsidR="00614151" w:rsidRPr="0076465E" w:rsidRDefault="00614151" w:rsidP="00C53C31">
      <w:pPr>
        <w:widowControl/>
        <w:numPr>
          <w:ilvl w:val="0"/>
          <w:numId w:val="26"/>
        </w:numPr>
        <w:tabs>
          <w:tab w:val="clear" w:pos="1571"/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76465E">
        <w:rPr>
          <w:sz w:val="24"/>
        </w:rPr>
        <w:t>предложения по улучшению организации и проведения производственно</w:t>
      </w:r>
      <w:proofErr w:type="gramStart"/>
      <w:r w:rsidRPr="0076465E">
        <w:rPr>
          <w:sz w:val="24"/>
        </w:rPr>
        <w:t>й(</w:t>
      </w:r>
      <w:proofErr w:type="gramEnd"/>
      <w:r w:rsidRPr="0076465E">
        <w:rPr>
          <w:sz w:val="24"/>
        </w:rPr>
        <w:t>преддипломной) практики;</w:t>
      </w:r>
    </w:p>
    <w:p w:rsidR="00614151" w:rsidRPr="0076465E" w:rsidRDefault="00614151" w:rsidP="00C53C31">
      <w:pPr>
        <w:widowControl/>
        <w:numPr>
          <w:ilvl w:val="0"/>
          <w:numId w:val="26"/>
        </w:numPr>
        <w:tabs>
          <w:tab w:val="clear" w:pos="1571"/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76465E">
        <w:rPr>
          <w:sz w:val="24"/>
        </w:rPr>
        <w:t>замечания и предложения по более углубленному изучению тех или иных вопросов  или дисциплин в колледже.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0096"/>
      </w:tblGrid>
      <w:tr w:rsidR="00614151" w:rsidRPr="00C53C31" w:rsidTr="00AA28CB">
        <w:trPr>
          <w:trHeight w:val="381"/>
        </w:trPr>
        <w:tc>
          <w:tcPr>
            <w:tcW w:w="10096" w:type="dxa"/>
          </w:tcPr>
          <w:p w:rsidR="00614151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81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81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81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81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81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65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  <w:tr w:rsidR="00AA28CB" w:rsidRPr="00C53C31" w:rsidTr="00AA28CB">
        <w:trPr>
          <w:trHeight w:val="381"/>
        </w:trPr>
        <w:tc>
          <w:tcPr>
            <w:tcW w:w="10096" w:type="dxa"/>
          </w:tcPr>
          <w:p w:rsidR="00AA28CB" w:rsidRPr="00C53C31" w:rsidRDefault="00AA28CB" w:rsidP="000C3D84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___________________________________________________________________________</w:t>
            </w:r>
          </w:p>
        </w:tc>
      </w:tr>
    </w:tbl>
    <w:p w:rsidR="00614151" w:rsidRPr="00335272" w:rsidRDefault="00614151" w:rsidP="00C53C31">
      <w:pPr>
        <w:jc w:val="center"/>
        <w:rPr>
          <w:b/>
          <w:snapToGrid w:val="0"/>
          <w:sz w:val="32"/>
        </w:rPr>
      </w:pPr>
    </w:p>
    <w:p w:rsidR="00614151" w:rsidRDefault="00AA28CB" w:rsidP="00AA28CB">
      <w:pPr>
        <w:rPr>
          <w:szCs w:val="28"/>
        </w:rPr>
      </w:pPr>
      <w:r>
        <w:rPr>
          <w:szCs w:val="28"/>
        </w:rPr>
        <w:t xml:space="preserve"> </w:t>
      </w:r>
    </w:p>
    <w:p w:rsidR="00614151" w:rsidRPr="00686881" w:rsidRDefault="00614151" w:rsidP="002F5A01">
      <w:pPr>
        <w:pStyle w:val="34"/>
        <w:spacing w:after="0"/>
        <w:jc w:val="center"/>
        <w:rPr>
          <w:sz w:val="20"/>
          <w:szCs w:val="28"/>
        </w:rPr>
      </w:pPr>
    </w:p>
    <w:sectPr w:rsidR="00614151" w:rsidRPr="00686881" w:rsidSect="00466B2F">
      <w:pgSz w:w="11909" w:h="16834" w:code="9"/>
      <w:pgMar w:top="680" w:right="680" w:bottom="680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7B4" w:rsidRDefault="007B47B4">
      <w:r>
        <w:separator/>
      </w:r>
    </w:p>
  </w:endnote>
  <w:endnote w:type="continuationSeparator" w:id="0">
    <w:p w:rsidR="007B47B4" w:rsidRDefault="007B4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7B4" w:rsidRDefault="007B47B4" w:rsidP="00C654D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B47B4" w:rsidRDefault="007B47B4" w:rsidP="00181A5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7B4" w:rsidRDefault="007B47B4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867307">
      <w:rPr>
        <w:noProof/>
      </w:rPr>
      <w:t>2</w:t>
    </w:r>
    <w:r>
      <w:rPr>
        <w:noProof/>
      </w:rPr>
      <w:fldChar w:fldCharType="end"/>
    </w:r>
  </w:p>
  <w:p w:rsidR="007B47B4" w:rsidRDefault="007B47B4" w:rsidP="00DB18A9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7B4" w:rsidRDefault="007B47B4">
      <w:r>
        <w:separator/>
      </w:r>
    </w:p>
  </w:footnote>
  <w:footnote w:type="continuationSeparator" w:id="0">
    <w:p w:rsidR="007B47B4" w:rsidRDefault="007B47B4">
      <w:r>
        <w:continuationSeparator/>
      </w:r>
    </w:p>
  </w:footnote>
  <w:footnote w:id="1">
    <w:p w:rsidR="007B47B4" w:rsidRDefault="007B47B4">
      <w:pPr>
        <w:pStyle w:val="afa"/>
      </w:pPr>
      <w:r w:rsidRPr="0038569A">
        <w:rPr>
          <w:rStyle w:val="afc"/>
          <w:i/>
        </w:rPr>
        <w:footnoteRef/>
      </w:r>
      <w:r w:rsidRPr="0038569A">
        <w:rPr>
          <w:i/>
        </w:rPr>
        <w:t xml:space="preserve"> Количество часов должно соответствовать количеству часов, указанному в программе </w:t>
      </w:r>
      <w:r>
        <w:rPr>
          <w:i/>
        </w:rPr>
        <w:t>практики.</w:t>
      </w:r>
    </w:p>
  </w:footnote>
  <w:footnote w:id="2">
    <w:p w:rsidR="007B47B4" w:rsidRDefault="007B47B4">
      <w:pPr>
        <w:pStyle w:val="afa"/>
      </w:pPr>
      <w:r w:rsidRPr="0038569A">
        <w:rPr>
          <w:rStyle w:val="afc"/>
          <w:i/>
        </w:rPr>
        <w:footnoteRef/>
      </w:r>
      <w:r w:rsidRPr="0038569A">
        <w:rPr>
          <w:i/>
        </w:rPr>
        <w:t xml:space="preserve"> Проставляется практикантом с целью самоконтроля</w:t>
      </w:r>
    </w:p>
  </w:footnote>
  <w:footnote w:id="3">
    <w:p w:rsidR="007B47B4" w:rsidRDefault="007B47B4">
      <w:pPr>
        <w:pStyle w:val="afa"/>
      </w:pPr>
      <w:r w:rsidRPr="00E534BE">
        <w:rPr>
          <w:rStyle w:val="afc"/>
          <w:i/>
        </w:rPr>
        <w:footnoteRef/>
      </w:r>
      <w:r w:rsidRPr="00E534BE">
        <w:rPr>
          <w:i/>
        </w:rPr>
        <w:t xml:space="preserve"> В качестве кого выполняет работу на предприятии (техник, мастер, программист, парикмахер, помощник)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/>
      </w:rPr>
    </w:lvl>
  </w:abstractNum>
  <w:abstractNum w:abstractNumId="1">
    <w:nsid w:val="00DB7F44"/>
    <w:multiLevelType w:val="multilevel"/>
    <w:tmpl w:val="4A8C4982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cs="Times New Roman" w:hint="default"/>
      </w:rPr>
    </w:lvl>
  </w:abstractNum>
  <w:abstractNum w:abstractNumId="2">
    <w:nsid w:val="085F5798"/>
    <w:multiLevelType w:val="hybridMultilevel"/>
    <w:tmpl w:val="31B2E374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0A5B64B2"/>
    <w:multiLevelType w:val="hybridMultilevel"/>
    <w:tmpl w:val="8AD23D34"/>
    <w:lvl w:ilvl="0" w:tplc="D172823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441D0"/>
    <w:multiLevelType w:val="hybridMultilevel"/>
    <w:tmpl w:val="F0BE725C"/>
    <w:lvl w:ilvl="0" w:tplc="AEC8D3CA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A06182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7382D472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B8C29FE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532E969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E5A23B8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ED404C3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E06C0BF6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35A4538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5">
    <w:nsid w:val="14193F3F"/>
    <w:multiLevelType w:val="hybridMultilevel"/>
    <w:tmpl w:val="25E08D4E"/>
    <w:lvl w:ilvl="0" w:tplc="18F4B83E">
      <w:start w:val="1"/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C8D0B74"/>
    <w:multiLevelType w:val="hybridMultilevel"/>
    <w:tmpl w:val="117640C0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F03BC"/>
    <w:multiLevelType w:val="hybridMultilevel"/>
    <w:tmpl w:val="CAACD70A"/>
    <w:lvl w:ilvl="0" w:tplc="29BC9B02">
      <w:start w:val="1"/>
      <w:numFmt w:val="decimal"/>
      <w:lvlText w:val="%1."/>
      <w:lvlJc w:val="left"/>
      <w:pPr>
        <w:ind w:left="360" w:hanging="360"/>
      </w:pPr>
      <w:rPr>
        <w:rFonts w:cs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33E309B"/>
    <w:multiLevelType w:val="multilevel"/>
    <w:tmpl w:val="BE5C7C36"/>
    <w:lvl w:ilvl="0">
      <w:start w:val="3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ind w:left="1819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60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54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8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866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10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1908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3712" w:hanging="2160"/>
      </w:pPr>
      <w:rPr>
        <w:rFonts w:cs="Times New Roman" w:hint="default"/>
      </w:rPr>
    </w:lvl>
  </w:abstractNum>
  <w:abstractNum w:abstractNumId="9">
    <w:nsid w:val="23AE0AF2"/>
    <w:multiLevelType w:val="hybridMultilevel"/>
    <w:tmpl w:val="52086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77D76"/>
    <w:multiLevelType w:val="hybridMultilevel"/>
    <w:tmpl w:val="67FCB818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01F93"/>
    <w:multiLevelType w:val="hybridMultilevel"/>
    <w:tmpl w:val="E97E0656"/>
    <w:lvl w:ilvl="0" w:tplc="5A8AD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46706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6B16C5F"/>
    <w:multiLevelType w:val="hybridMultilevel"/>
    <w:tmpl w:val="A1DCFB9E"/>
    <w:lvl w:ilvl="0" w:tplc="7B7CEB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4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9594E61"/>
    <w:multiLevelType w:val="hybridMultilevel"/>
    <w:tmpl w:val="5916F4B0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478C"/>
    <w:multiLevelType w:val="multilevel"/>
    <w:tmpl w:val="5218BCA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cs="Times New Roman" w:hint="default"/>
      </w:rPr>
    </w:lvl>
  </w:abstractNum>
  <w:abstractNum w:abstractNumId="17">
    <w:nsid w:val="3B527738"/>
    <w:multiLevelType w:val="hybridMultilevel"/>
    <w:tmpl w:val="BAD04C48"/>
    <w:lvl w:ilvl="0" w:tplc="B73E41E4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D132E94C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AA7021A6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64B0084C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BF387FCE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74DCB49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64DA8E3A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DD36DF6A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8A3CA1B2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18">
    <w:nsid w:val="3B852B5F"/>
    <w:multiLevelType w:val="hybridMultilevel"/>
    <w:tmpl w:val="E03885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68535E"/>
    <w:multiLevelType w:val="hybridMultilevel"/>
    <w:tmpl w:val="284AFC4A"/>
    <w:lvl w:ilvl="0" w:tplc="2DDE16E4">
      <w:start w:val="1"/>
      <w:numFmt w:val="bullet"/>
      <w:lvlText w:val=""/>
      <w:lvlJc w:val="left"/>
      <w:pPr>
        <w:ind w:left="7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B7543"/>
    <w:multiLevelType w:val="hybridMultilevel"/>
    <w:tmpl w:val="C14C28F8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6424C4"/>
    <w:multiLevelType w:val="hybridMultilevel"/>
    <w:tmpl w:val="1976153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DA242B7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6765728"/>
    <w:multiLevelType w:val="hybridMultilevel"/>
    <w:tmpl w:val="E2A437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471F36C4"/>
    <w:multiLevelType w:val="hybridMultilevel"/>
    <w:tmpl w:val="6732485C"/>
    <w:lvl w:ilvl="0" w:tplc="7B7CEB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065F8"/>
    <w:multiLevelType w:val="hybridMultilevel"/>
    <w:tmpl w:val="59A2F5AC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BA1E95"/>
    <w:multiLevelType w:val="hybridMultilevel"/>
    <w:tmpl w:val="F4D67726"/>
    <w:lvl w:ilvl="0" w:tplc="74AA07C6">
      <w:start w:val="2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1" w:tplc="B260B15E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E1C008E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B5505310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1BDE759A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269EF7C8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41443AB0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E1F4CC12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7C1E1A0C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26">
    <w:nsid w:val="4E3932D2"/>
    <w:multiLevelType w:val="hybridMultilevel"/>
    <w:tmpl w:val="A9CA3A7A"/>
    <w:lvl w:ilvl="0" w:tplc="7272DDD0">
      <w:start w:val="1"/>
      <w:numFmt w:val="bullet"/>
      <w:lvlText w:val=""/>
      <w:lvlJc w:val="left"/>
      <w:pPr>
        <w:tabs>
          <w:tab w:val="num" w:pos="907"/>
        </w:tabs>
        <w:ind w:left="907" w:hanging="227"/>
      </w:pPr>
      <w:rPr>
        <w:rFonts w:ascii="Symbol" w:hAnsi="Symbol" w:hint="default"/>
        <w:sz w:val="18"/>
      </w:rPr>
    </w:lvl>
    <w:lvl w:ilvl="1" w:tplc="7B7CEBAC">
      <w:start w:val="1"/>
      <w:numFmt w:val="bullet"/>
      <w:lvlText w:val=""/>
      <w:lvlJc w:val="left"/>
      <w:pPr>
        <w:tabs>
          <w:tab w:val="num" w:pos="2300"/>
        </w:tabs>
        <w:ind w:left="230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27">
    <w:nsid w:val="51447366"/>
    <w:multiLevelType w:val="hybridMultilevel"/>
    <w:tmpl w:val="AD648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350C6E"/>
    <w:multiLevelType w:val="hybridMultilevel"/>
    <w:tmpl w:val="726C3A70"/>
    <w:lvl w:ilvl="0" w:tplc="372E64B2">
      <w:start w:val="1"/>
      <w:numFmt w:val="decimal"/>
      <w:lvlText w:val="%1."/>
      <w:lvlJc w:val="left"/>
      <w:pPr>
        <w:ind w:left="37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3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9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  <w:rPr>
        <w:rFonts w:cs="Times New Roman"/>
      </w:rPr>
    </w:lvl>
  </w:abstractNum>
  <w:abstractNum w:abstractNumId="29">
    <w:nsid w:val="53E070F2"/>
    <w:multiLevelType w:val="hybridMultilevel"/>
    <w:tmpl w:val="6E8A0B4A"/>
    <w:lvl w:ilvl="0" w:tplc="F71EF56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541A2A42"/>
    <w:multiLevelType w:val="hybridMultilevel"/>
    <w:tmpl w:val="DF7E755E"/>
    <w:lvl w:ilvl="0" w:tplc="FFFFFFFF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5F2D1CE0"/>
    <w:multiLevelType w:val="hybridMultilevel"/>
    <w:tmpl w:val="BB02DF92"/>
    <w:lvl w:ilvl="0" w:tplc="5DD053A6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613EF1B8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D0C47E88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B28649C4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6A780E6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08F4E49C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F6A80C30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05002DBA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C54A4EA4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32">
    <w:nsid w:val="64BC4D6E"/>
    <w:multiLevelType w:val="singleLevel"/>
    <w:tmpl w:val="04190001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5E41E6C"/>
    <w:multiLevelType w:val="hybridMultilevel"/>
    <w:tmpl w:val="88CA401E"/>
    <w:lvl w:ilvl="0" w:tplc="4024FE3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>
    <w:nsid w:val="6AB3224A"/>
    <w:multiLevelType w:val="hybridMultilevel"/>
    <w:tmpl w:val="F0BE725C"/>
    <w:lvl w:ilvl="0" w:tplc="AEC8D3CA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A06182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7382D472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B8C29FE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532E969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E5A23B8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ED404C3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E06C0BF6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35A45386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35">
    <w:nsid w:val="6BE213DE"/>
    <w:multiLevelType w:val="hybridMultilevel"/>
    <w:tmpl w:val="5F8ABA58"/>
    <w:lvl w:ilvl="0" w:tplc="795AF002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7608F42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2" w:tplc="6B32C0A0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3" w:tplc="522E171A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4" w:tplc="993E4D48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5" w:tplc="1CFA0E24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6" w:tplc="BDD661D8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7" w:tplc="07EA1C74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  <w:lvl w:ilvl="8" w:tplc="E43A2A2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vertAlign w:val="baseline"/>
      </w:rPr>
    </w:lvl>
  </w:abstractNum>
  <w:abstractNum w:abstractNumId="36">
    <w:nsid w:val="6BEC7CB3"/>
    <w:multiLevelType w:val="hybridMultilevel"/>
    <w:tmpl w:val="6022609A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>
    <w:nsid w:val="7118066A"/>
    <w:multiLevelType w:val="hybridMultilevel"/>
    <w:tmpl w:val="B120A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B26443"/>
    <w:multiLevelType w:val="hybridMultilevel"/>
    <w:tmpl w:val="634601AA"/>
    <w:lvl w:ilvl="0" w:tplc="BE2AD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3281447"/>
    <w:multiLevelType w:val="hybridMultilevel"/>
    <w:tmpl w:val="2C3C5A08"/>
    <w:lvl w:ilvl="0" w:tplc="2DDE16E4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3B7151"/>
    <w:multiLevelType w:val="hybridMultilevel"/>
    <w:tmpl w:val="E0D29880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1">
    <w:nsid w:val="7D5B64A2"/>
    <w:multiLevelType w:val="hybridMultilevel"/>
    <w:tmpl w:val="6CEAEC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DEF0343"/>
    <w:multiLevelType w:val="hybridMultilevel"/>
    <w:tmpl w:val="8718079A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2"/>
  </w:num>
  <w:num w:numId="4">
    <w:abstractNumId w:val="30"/>
  </w:num>
  <w:num w:numId="5">
    <w:abstractNumId w:val="6"/>
  </w:num>
  <w:num w:numId="6">
    <w:abstractNumId w:val="29"/>
  </w:num>
  <w:num w:numId="7">
    <w:abstractNumId w:val="12"/>
  </w:num>
  <w:num w:numId="8">
    <w:abstractNumId w:val="24"/>
  </w:num>
  <w:num w:numId="9">
    <w:abstractNumId w:val="36"/>
  </w:num>
  <w:num w:numId="10">
    <w:abstractNumId w:val="40"/>
  </w:num>
  <w:num w:numId="11">
    <w:abstractNumId w:val="2"/>
  </w:num>
  <w:num w:numId="12">
    <w:abstractNumId w:val="13"/>
  </w:num>
  <w:num w:numId="13">
    <w:abstractNumId w:val="26"/>
  </w:num>
  <w:num w:numId="14">
    <w:abstractNumId w:val="16"/>
  </w:num>
  <w:num w:numId="15">
    <w:abstractNumId w:val="1"/>
  </w:num>
  <w:num w:numId="16">
    <w:abstractNumId w:val="8"/>
  </w:num>
  <w:num w:numId="17">
    <w:abstractNumId w:val="28"/>
  </w:num>
  <w:num w:numId="18">
    <w:abstractNumId w:val="19"/>
  </w:num>
  <w:num w:numId="19">
    <w:abstractNumId w:val="15"/>
  </w:num>
  <w:num w:numId="20">
    <w:abstractNumId w:val="39"/>
  </w:num>
  <w:num w:numId="21">
    <w:abstractNumId w:val="10"/>
  </w:num>
  <w:num w:numId="22">
    <w:abstractNumId w:val="11"/>
  </w:num>
  <w:num w:numId="23">
    <w:abstractNumId w:val="42"/>
  </w:num>
  <w:num w:numId="24">
    <w:abstractNumId w:val="20"/>
  </w:num>
  <w:num w:numId="25">
    <w:abstractNumId w:val="23"/>
  </w:num>
  <w:num w:numId="26">
    <w:abstractNumId w:val="33"/>
  </w:num>
  <w:num w:numId="27">
    <w:abstractNumId w:val="38"/>
  </w:num>
  <w:num w:numId="28">
    <w:abstractNumId w:val="41"/>
  </w:num>
  <w:num w:numId="29">
    <w:abstractNumId w:val="17"/>
  </w:num>
  <w:num w:numId="30">
    <w:abstractNumId w:val="35"/>
  </w:num>
  <w:num w:numId="31">
    <w:abstractNumId w:val="4"/>
  </w:num>
  <w:num w:numId="32">
    <w:abstractNumId w:val="18"/>
  </w:num>
  <w:num w:numId="33">
    <w:abstractNumId w:val="25"/>
  </w:num>
  <w:num w:numId="34">
    <w:abstractNumId w:val="7"/>
  </w:num>
  <w:num w:numId="35">
    <w:abstractNumId w:val="31"/>
  </w:num>
  <w:num w:numId="36">
    <w:abstractNumId w:val="3"/>
  </w:num>
  <w:num w:numId="37">
    <w:abstractNumId w:val="21"/>
  </w:num>
  <w:num w:numId="38">
    <w:abstractNumId w:val="34"/>
  </w:num>
  <w:num w:numId="39">
    <w:abstractNumId w:val="22"/>
  </w:num>
  <w:num w:numId="40">
    <w:abstractNumId w:val="27"/>
  </w:num>
  <w:num w:numId="41">
    <w:abstractNumId w:val="9"/>
  </w:num>
  <w:num w:numId="42">
    <w:abstractNumId w:val="3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D37"/>
    <w:rsid w:val="00002042"/>
    <w:rsid w:val="000059E9"/>
    <w:rsid w:val="00010DFA"/>
    <w:rsid w:val="00011BA5"/>
    <w:rsid w:val="00013880"/>
    <w:rsid w:val="00014B16"/>
    <w:rsid w:val="00017670"/>
    <w:rsid w:val="0002292A"/>
    <w:rsid w:val="000237C7"/>
    <w:rsid w:val="000260F0"/>
    <w:rsid w:val="00031E6B"/>
    <w:rsid w:val="00036898"/>
    <w:rsid w:val="000376BD"/>
    <w:rsid w:val="000437E6"/>
    <w:rsid w:val="000501A1"/>
    <w:rsid w:val="00054371"/>
    <w:rsid w:val="00057AAB"/>
    <w:rsid w:val="0006135F"/>
    <w:rsid w:val="00061BFD"/>
    <w:rsid w:val="00062480"/>
    <w:rsid w:val="00064434"/>
    <w:rsid w:val="00064A38"/>
    <w:rsid w:val="00074DD9"/>
    <w:rsid w:val="000803FD"/>
    <w:rsid w:val="0008226C"/>
    <w:rsid w:val="00085073"/>
    <w:rsid w:val="0008508D"/>
    <w:rsid w:val="000901D5"/>
    <w:rsid w:val="00093E74"/>
    <w:rsid w:val="000A3EEA"/>
    <w:rsid w:val="000A79AA"/>
    <w:rsid w:val="000B2B39"/>
    <w:rsid w:val="000B4D6A"/>
    <w:rsid w:val="000C2957"/>
    <w:rsid w:val="000C3D84"/>
    <w:rsid w:val="000C49E3"/>
    <w:rsid w:val="000D2302"/>
    <w:rsid w:val="000D32E9"/>
    <w:rsid w:val="000D442B"/>
    <w:rsid w:val="000D6E4A"/>
    <w:rsid w:val="000E0D20"/>
    <w:rsid w:val="000E1196"/>
    <w:rsid w:val="000E48BB"/>
    <w:rsid w:val="000F3B8A"/>
    <w:rsid w:val="00101A87"/>
    <w:rsid w:val="00105321"/>
    <w:rsid w:val="00106535"/>
    <w:rsid w:val="001067F0"/>
    <w:rsid w:val="00107EAC"/>
    <w:rsid w:val="00122A59"/>
    <w:rsid w:val="00123F29"/>
    <w:rsid w:val="0013254D"/>
    <w:rsid w:val="00137274"/>
    <w:rsid w:val="00140070"/>
    <w:rsid w:val="001432BA"/>
    <w:rsid w:val="00144F01"/>
    <w:rsid w:val="001455CC"/>
    <w:rsid w:val="00156448"/>
    <w:rsid w:val="00160B6C"/>
    <w:rsid w:val="00170F9E"/>
    <w:rsid w:val="00171299"/>
    <w:rsid w:val="00173179"/>
    <w:rsid w:val="00177F26"/>
    <w:rsid w:val="0018180B"/>
    <w:rsid w:val="00181A5A"/>
    <w:rsid w:val="00192055"/>
    <w:rsid w:val="00192E74"/>
    <w:rsid w:val="00192EBA"/>
    <w:rsid w:val="0019503A"/>
    <w:rsid w:val="001A2D2F"/>
    <w:rsid w:val="001A4346"/>
    <w:rsid w:val="001A5280"/>
    <w:rsid w:val="001A5736"/>
    <w:rsid w:val="001B472D"/>
    <w:rsid w:val="001B7ECF"/>
    <w:rsid w:val="001C3891"/>
    <w:rsid w:val="001C496C"/>
    <w:rsid w:val="001C6B9B"/>
    <w:rsid w:val="001C7901"/>
    <w:rsid w:val="001D5DE4"/>
    <w:rsid w:val="001E1367"/>
    <w:rsid w:val="001E3E01"/>
    <w:rsid w:val="001E5E75"/>
    <w:rsid w:val="001E6878"/>
    <w:rsid w:val="001F2D1B"/>
    <w:rsid w:val="001F589A"/>
    <w:rsid w:val="001F590C"/>
    <w:rsid w:val="002029F6"/>
    <w:rsid w:val="00203E84"/>
    <w:rsid w:val="002107CF"/>
    <w:rsid w:val="00210EBA"/>
    <w:rsid w:val="00211748"/>
    <w:rsid w:val="0021186E"/>
    <w:rsid w:val="00215853"/>
    <w:rsid w:val="00217972"/>
    <w:rsid w:val="002211DB"/>
    <w:rsid w:val="00222A57"/>
    <w:rsid w:val="00223938"/>
    <w:rsid w:val="00224B24"/>
    <w:rsid w:val="0022566D"/>
    <w:rsid w:val="00226E5B"/>
    <w:rsid w:val="0023058C"/>
    <w:rsid w:val="00231C36"/>
    <w:rsid w:val="00231CB1"/>
    <w:rsid w:val="00235DE4"/>
    <w:rsid w:val="00243599"/>
    <w:rsid w:val="0024413C"/>
    <w:rsid w:val="00247ADB"/>
    <w:rsid w:val="00250437"/>
    <w:rsid w:val="00250776"/>
    <w:rsid w:val="00253FDE"/>
    <w:rsid w:val="00254486"/>
    <w:rsid w:val="00255F49"/>
    <w:rsid w:val="002638CA"/>
    <w:rsid w:val="00264517"/>
    <w:rsid w:val="0027069B"/>
    <w:rsid w:val="00270A96"/>
    <w:rsid w:val="00273949"/>
    <w:rsid w:val="002739C8"/>
    <w:rsid w:val="00273C80"/>
    <w:rsid w:val="00277921"/>
    <w:rsid w:val="00282B67"/>
    <w:rsid w:val="0028744A"/>
    <w:rsid w:val="00296718"/>
    <w:rsid w:val="002A446E"/>
    <w:rsid w:val="002B06CC"/>
    <w:rsid w:val="002B3BEA"/>
    <w:rsid w:val="002B74C3"/>
    <w:rsid w:val="002B77E4"/>
    <w:rsid w:val="002B7F43"/>
    <w:rsid w:val="002B7FD1"/>
    <w:rsid w:val="002C31E2"/>
    <w:rsid w:val="002C3532"/>
    <w:rsid w:val="002C3666"/>
    <w:rsid w:val="002D0873"/>
    <w:rsid w:val="002D1B91"/>
    <w:rsid w:val="002D5FE0"/>
    <w:rsid w:val="002E0EF9"/>
    <w:rsid w:val="002E212E"/>
    <w:rsid w:val="002E297C"/>
    <w:rsid w:val="002F17E8"/>
    <w:rsid w:val="002F4163"/>
    <w:rsid w:val="002F5279"/>
    <w:rsid w:val="002F57A7"/>
    <w:rsid w:val="002F5979"/>
    <w:rsid w:val="002F5A01"/>
    <w:rsid w:val="0030264A"/>
    <w:rsid w:val="00307E1B"/>
    <w:rsid w:val="003121EB"/>
    <w:rsid w:val="00314FF4"/>
    <w:rsid w:val="00317140"/>
    <w:rsid w:val="00321BF0"/>
    <w:rsid w:val="00327A36"/>
    <w:rsid w:val="003307F2"/>
    <w:rsid w:val="00331D89"/>
    <w:rsid w:val="003332E8"/>
    <w:rsid w:val="00335272"/>
    <w:rsid w:val="00336FBE"/>
    <w:rsid w:val="00341394"/>
    <w:rsid w:val="00345BF8"/>
    <w:rsid w:val="0034718C"/>
    <w:rsid w:val="00347418"/>
    <w:rsid w:val="00350D9B"/>
    <w:rsid w:val="00357FDE"/>
    <w:rsid w:val="00362891"/>
    <w:rsid w:val="00363207"/>
    <w:rsid w:val="00365064"/>
    <w:rsid w:val="003715AF"/>
    <w:rsid w:val="003735EA"/>
    <w:rsid w:val="003747E1"/>
    <w:rsid w:val="003803A5"/>
    <w:rsid w:val="00383307"/>
    <w:rsid w:val="00385296"/>
    <w:rsid w:val="0038569A"/>
    <w:rsid w:val="003864F0"/>
    <w:rsid w:val="00386DC5"/>
    <w:rsid w:val="00395CE6"/>
    <w:rsid w:val="003967C1"/>
    <w:rsid w:val="003A1BD3"/>
    <w:rsid w:val="003A3B23"/>
    <w:rsid w:val="003B33B6"/>
    <w:rsid w:val="003B5EE2"/>
    <w:rsid w:val="003C18BC"/>
    <w:rsid w:val="003C476F"/>
    <w:rsid w:val="003C545B"/>
    <w:rsid w:val="003D27A3"/>
    <w:rsid w:val="003D2FDA"/>
    <w:rsid w:val="003D552F"/>
    <w:rsid w:val="003E0131"/>
    <w:rsid w:val="003E291E"/>
    <w:rsid w:val="003E43D0"/>
    <w:rsid w:val="003E4E53"/>
    <w:rsid w:val="003E5E1E"/>
    <w:rsid w:val="003F2459"/>
    <w:rsid w:val="003F7B37"/>
    <w:rsid w:val="00400F8E"/>
    <w:rsid w:val="00401331"/>
    <w:rsid w:val="004053F5"/>
    <w:rsid w:val="00406BFA"/>
    <w:rsid w:val="00412665"/>
    <w:rsid w:val="0041277B"/>
    <w:rsid w:val="00414C77"/>
    <w:rsid w:val="00416CA4"/>
    <w:rsid w:val="00420F97"/>
    <w:rsid w:val="00421216"/>
    <w:rsid w:val="004222C1"/>
    <w:rsid w:val="0042289A"/>
    <w:rsid w:val="00422929"/>
    <w:rsid w:val="00424E5F"/>
    <w:rsid w:val="0042549C"/>
    <w:rsid w:val="004365E8"/>
    <w:rsid w:val="00437AC4"/>
    <w:rsid w:val="00451992"/>
    <w:rsid w:val="00452197"/>
    <w:rsid w:val="00452D0D"/>
    <w:rsid w:val="00456D1F"/>
    <w:rsid w:val="00464329"/>
    <w:rsid w:val="00465AAC"/>
    <w:rsid w:val="00466B2F"/>
    <w:rsid w:val="004738E4"/>
    <w:rsid w:val="00473E64"/>
    <w:rsid w:val="0047549A"/>
    <w:rsid w:val="00476C14"/>
    <w:rsid w:val="00477FFC"/>
    <w:rsid w:val="004819BD"/>
    <w:rsid w:val="00483BF9"/>
    <w:rsid w:val="00485156"/>
    <w:rsid w:val="00486EAA"/>
    <w:rsid w:val="0049159B"/>
    <w:rsid w:val="00495838"/>
    <w:rsid w:val="004A4A75"/>
    <w:rsid w:val="004A51EA"/>
    <w:rsid w:val="004A6E4A"/>
    <w:rsid w:val="004B036B"/>
    <w:rsid w:val="004B1B6E"/>
    <w:rsid w:val="004B54D4"/>
    <w:rsid w:val="004B71E3"/>
    <w:rsid w:val="004C355C"/>
    <w:rsid w:val="004D4598"/>
    <w:rsid w:val="004D4A09"/>
    <w:rsid w:val="004D6808"/>
    <w:rsid w:val="004F3081"/>
    <w:rsid w:val="004F317A"/>
    <w:rsid w:val="004F5966"/>
    <w:rsid w:val="00503469"/>
    <w:rsid w:val="005070C8"/>
    <w:rsid w:val="00512A94"/>
    <w:rsid w:val="00514B95"/>
    <w:rsid w:val="0052245D"/>
    <w:rsid w:val="00530336"/>
    <w:rsid w:val="00530CF8"/>
    <w:rsid w:val="00532EC3"/>
    <w:rsid w:val="00543D37"/>
    <w:rsid w:val="00550B29"/>
    <w:rsid w:val="00554ED8"/>
    <w:rsid w:val="00564256"/>
    <w:rsid w:val="00572692"/>
    <w:rsid w:val="0057563A"/>
    <w:rsid w:val="00580562"/>
    <w:rsid w:val="00580C42"/>
    <w:rsid w:val="005818E4"/>
    <w:rsid w:val="005856C8"/>
    <w:rsid w:val="005863C9"/>
    <w:rsid w:val="00586C20"/>
    <w:rsid w:val="005924A2"/>
    <w:rsid w:val="00594614"/>
    <w:rsid w:val="00597675"/>
    <w:rsid w:val="005A1484"/>
    <w:rsid w:val="005A2DF9"/>
    <w:rsid w:val="005A4960"/>
    <w:rsid w:val="005B715C"/>
    <w:rsid w:val="005C6DEE"/>
    <w:rsid w:val="005C7FC1"/>
    <w:rsid w:val="005D05C4"/>
    <w:rsid w:val="005D5344"/>
    <w:rsid w:val="005D5535"/>
    <w:rsid w:val="005D5643"/>
    <w:rsid w:val="005E6BAC"/>
    <w:rsid w:val="005F5CFD"/>
    <w:rsid w:val="00607C89"/>
    <w:rsid w:val="00614151"/>
    <w:rsid w:val="00623628"/>
    <w:rsid w:val="0062440F"/>
    <w:rsid w:val="006254D6"/>
    <w:rsid w:val="00633687"/>
    <w:rsid w:val="00634074"/>
    <w:rsid w:val="00635FE5"/>
    <w:rsid w:val="006376D5"/>
    <w:rsid w:val="006438A0"/>
    <w:rsid w:val="00657B9B"/>
    <w:rsid w:val="0066061B"/>
    <w:rsid w:val="00661A26"/>
    <w:rsid w:val="0066488E"/>
    <w:rsid w:val="00667C7A"/>
    <w:rsid w:val="00667D8E"/>
    <w:rsid w:val="00667FB3"/>
    <w:rsid w:val="00670D52"/>
    <w:rsid w:val="00681F11"/>
    <w:rsid w:val="00686881"/>
    <w:rsid w:val="00691026"/>
    <w:rsid w:val="00691B91"/>
    <w:rsid w:val="006938BA"/>
    <w:rsid w:val="006955CC"/>
    <w:rsid w:val="006A6808"/>
    <w:rsid w:val="006B5E45"/>
    <w:rsid w:val="006B78D8"/>
    <w:rsid w:val="006B79F4"/>
    <w:rsid w:val="006B7DB2"/>
    <w:rsid w:val="006C1D00"/>
    <w:rsid w:val="006D2493"/>
    <w:rsid w:val="006E290C"/>
    <w:rsid w:val="006E4267"/>
    <w:rsid w:val="006E56BD"/>
    <w:rsid w:val="006E5D5D"/>
    <w:rsid w:val="006F232A"/>
    <w:rsid w:val="006F2620"/>
    <w:rsid w:val="006F37B6"/>
    <w:rsid w:val="006F3DCB"/>
    <w:rsid w:val="006F78FA"/>
    <w:rsid w:val="00702326"/>
    <w:rsid w:val="00702F75"/>
    <w:rsid w:val="007052B5"/>
    <w:rsid w:val="007073B8"/>
    <w:rsid w:val="00712501"/>
    <w:rsid w:val="00714916"/>
    <w:rsid w:val="00714A16"/>
    <w:rsid w:val="0071733A"/>
    <w:rsid w:val="007206AF"/>
    <w:rsid w:val="00723207"/>
    <w:rsid w:val="007234FA"/>
    <w:rsid w:val="00727B9A"/>
    <w:rsid w:val="0073030B"/>
    <w:rsid w:val="00731A26"/>
    <w:rsid w:val="00731DA3"/>
    <w:rsid w:val="00734914"/>
    <w:rsid w:val="00734AC2"/>
    <w:rsid w:val="00741C14"/>
    <w:rsid w:val="00745032"/>
    <w:rsid w:val="007453E4"/>
    <w:rsid w:val="007479CF"/>
    <w:rsid w:val="00762F5D"/>
    <w:rsid w:val="0076381E"/>
    <w:rsid w:val="00763C4F"/>
    <w:rsid w:val="0076465E"/>
    <w:rsid w:val="00766636"/>
    <w:rsid w:val="007743E2"/>
    <w:rsid w:val="007747B3"/>
    <w:rsid w:val="00777473"/>
    <w:rsid w:val="00784B40"/>
    <w:rsid w:val="00787F05"/>
    <w:rsid w:val="00790E68"/>
    <w:rsid w:val="00792538"/>
    <w:rsid w:val="007930FE"/>
    <w:rsid w:val="00793CB1"/>
    <w:rsid w:val="007943D4"/>
    <w:rsid w:val="007953A7"/>
    <w:rsid w:val="007A0CDB"/>
    <w:rsid w:val="007A23A0"/>
    <w:rsid w:val="007A2B66"/>
    <w:rsid w:val="007A30FB"/>
    <w:rsid w:val="007A45FF"/>
    <w:rsid w:val="007A79B3"/>
    <w:rsid w:val="007B47B4"/>
    <w:rsid w:val="007B4C50"/>
    <w:rsid w:val="007D1365"/>
    <w:rsid w:val="007D2EC2"/>
    <w:rsid w:val="007D46E4"/>
    <w:rsid w:val="007D7EA5"/>
    <w:rsid w:val="007E5674"/>
    <w:rsid w:val="007E62C2"/>
    <w:rsid w:val="007F1748"/>
    <w:rsid w:val="007F6CC8"/>
    <w:rsid w:val="00801DCE"/>
    <w:rsid w:val="008061A4"/>
    <w:rsid w:val="00810725"/>
    <w:rsid w:val="00812D81"/>
    <w:rsid w:val="00821296"/>
    <w:rsid w:val="008339E5"/>
    <w:rsid w:val="0083595A"/>
    <w:rsid w:val="008368B7"/>
    <w:rsid w:val="00842958"/>
    <w:rsid w:val="00842EB1"/>
    <w:rsid w:val="00846466"/>
    <w:rsid w:val="0085096A"/>
    <w:rsid w:val="008618BA"/>
    <w:rsid w:val="0086420A"/>
    <w:rsid w:val="0086486E"/>
    <w:rsid w:val="00867307"/>
    <w:rsid w:val="00872789"/>
    <w:rsid w:val="00875B7F"/>
    <w:rsid w:val="00877A95"/>
    <w:rsid w:val="0088100E"/>
    <w:rsid w:val="00884B89"/>
    <w:rsid w:val="00886149"/>
    <w:rsid w:val="00887E5A"/>
    <w:rsid w:val="00890027"/>
    <w:rsid w:val="0089164D"/>
    <w:rsid w:val="008927D3"/>
    <w:rsid w:val="008936C9"/>
    <w:rsid w:val="008974BD"/>
    <w:rsid w:val="008A3B13"/>
    <w:rsid w:val="008A3CFF"/>
    <w:rsid w:val="008B6DC3"/>
    <w:rsid w:val="008C168F"/>
    <w:rsid w:val="008C537B"/>
    <w:rsid w:val="008C5F1A"/>
    <w:rsid w:val="008C6BAC"/>
    <w:rsid w:val="008C70EA"/>
    <w:rsid w:val="008C71EA"/>
    <w:rsid w:val="008D23A9"/>
    <w:rsid w:val="008E17B4"/>
    <w:rsid w:val="008E3590"/>
    <w:rsid w:val="008E4840"/>
    <w:rsid w:val="008E4E61"/>
    <w:rsid w:val="008E5104"/>
    <w:rsid w:val="008E66D2"/>
    <w:rsid w:val="008F3B79"/>
    <w:rsid w:val="008F4D22"/>
    <w:rsid w:val="008F4DCC"/>
    <w:rsid w:val="008F63C5"/>
    <w:rsid w:val="008F70E6"/>
    <w:rsid w:val="008F70F6"/>
    <w:rsid w:val="009045DD"/>
    <w:rsid w:val="00905742"/>
    <w:rsid w:val="00905C51"/>
    <w:rsid w:val="00911720"/>
    <w:rsid w:val="00914B3E"/>
    <w:rsid w:val="00916C98"/>
    <w:rsid w:val="00922DCE"/>
    <w:rsid w:val="00922E76"/>
    <w:rsid w:val="00925A36"/>
    <w:rsid w:val="00937F2C"/>
    <w:rsid w:val="0094752D"/>
    <w:rsid w:val="00952937"/>
    <w:rsid w:val="009552E1"/>
    <w:rsid w:val="009574E5"/>
    <w:rsid w:val="00962DDC"/>
    <w:rsid w:val="009709F2"/>
    <w:rsid w:val="009720A8"/>
    <w:rsid w:val="0097220F"/>
    <w:rsid w:val="00972A88"/>
    <w:rsid w:val="00972E3F"/>
    <w:rsid w:val="00973DD3"/>
    <w:rsid w:val="0098476B"/>
    <w:rsid w:val="009854DC"/>
    <w:rsid w:val="0098554A"/>
    <w:rsid w:val="00994146"/>
    <w:rsid w:val="0099672C"/>
    <w:rsid w:val="00996FBF"/>
    <w:rsid w:val="00997692"/>
    <w:rsid w:val="009A0585"/>
    <w:rsid w:val="009A0A3A"/>
    <w:rsid w:val="009A55FF"/>
    <w:rsid w:val="009A58BA"/>
    <w:rsid w:val="009B2E9D"/>
    <w:rsid w:val="009B4C6F"/>
    <w:rsid w:val="009B599C"/>
    <w:rsid w:val="009B74D9"/>
    <w:rsid w:val="009C036B"/>
    <w:rsid w:val="009C17D3"/>
    <w:rsid w:val="009C1971"/>
    <w:rsid w:val="009C2A62"/>
    <w:rsid w:val="009D1AF1"/>
    <w:rsid w:val="009D5E57"/>
    <w:rsid w:val="009E096D"/>
    <w:rsid w:val="009E15C5"/>
    <w:rsid w:val="009E33FE"/>
    <w:rsid w:val="009E4D3C"/>
    <w:rsid w:val="009E5CDD"/>
    <w:rsid w:val="009E7F8A"/>
    <w:rsid w:val="009F442D"/>
    <w:rsid w:val="009F7101"/>
    <w:rsid w:val="00A04838"/>
    <w:rsid w:val="00A049CC"/>
    <w:rsid w:val="00A04EBF"/>
    <w:rsid w:val="00A1252B"/>
    <w:rsid w:val="00A12A53"/>
    <w:rsid w:val="00A14187"/>
    <w:rsid w:val="00A17D24"/>
    <w:rsid w:val="00A202F4"/>
    <w:rsid w:val="00A24705"/>
    <w:rsid w:val="00A300B8"/>
    <w:rsid w:val="00A32BEF"/>
    <w:rsid w:val="00A4249E"/>
    <w:rsid w:val="00A42FB8"/>
    <w:rsid w:val="00A43494"/>
    <w:rsid w:val="00A51AE2"/>
    <w:rsid w:val="00A551F0"/>
    <w:rsid w:val="00A554C1"/>
    <w:rsid w:val="00A573C9"/>
    <w:rsid w:val="00A63E5B"/>
    <w:rsid w:val="00A645A9"/>
    <w:rsid w:val="00A66E6A"/>
    <w:rsid w:val="00A717BD"/>
    <w:rsid w:val="00A803D4"/>
    <w:rsid w:val="00A809AF"/>
    <w:rsid w:val="00A825DD"/>
    <w:rsid w:val="00A8687B"/>
    <w:rsid w:val="00A94223"/>
    <w:rsid w:val="00AA08C9"/>
    <w:rsid w:val="00AA28CB"/>
    <w:rsid w:val="00AA2ABC"/>
    <w:rsid w:val="00AA3FA0"/>
    <w:rsid w:val="00AA4F7A"/>
    <w:rsid w:val="00AA7113"/>
    <w:rsid w:val="00AA79D1"/>
    <w:rsid w:val="00AB4EEF"/>
    <w:rsid w:val="00AC192C"/>
    <w:rsid w:val="00AD4B9B"/>
    <w:rsid w:val="00AD514F"/>
    <w:rsid w:val="00AD5F55"/>
    <w:rsid w:val="00AE34E0"/>
    <w:rsid w:val="00AE3FF2"/>
    <w:rsid w:val="00AE710F"/>
    <w:rsid w:val="00AF26E0"/>
    <w:rsid w:val="00AF334A"/>
    <w:rsid w:val="00AF5866"/>
    <w:rsid w:val="00AF6F33"/>
    <w:rsid w:val="00AF7E4F"/>
    <w:rsid w:val="00B02340"/>
    <w:rsid w:val="00B02830"/>
    <w:rsid w:val="00B02C85"/>
    <w:rsid w:val="00B058AA"/>
    <w:rsid w:val="00B071EC"/>
    <w:rsid w:val="00B104EE"/>
    <w:rsid w:val="00B1675B"/>
    <w:rsid w:val="00B210B7"/>
    <w:rsid w:val="00B213BD"/>
    <w:rsid w:val="00B237AC"/>
    <w:rsid w:val="00B26EEB"/>
    <w:rsid w:val="00B34180"/>
    <w:rsid w:val="00B44186"/>
    <w:rsid w:val="00B4471C"/>
    <w:rsid w:val="00B46039"/>
    <w:rsid w:val="00B466A8"/>
    <w:rsid w:val="00B536F1"/>
    <w:rsid w:val="00B54595"/>
    <w:rsid w:val="00B54E94"/>
    <w:rsid w:val="00B6135F"/>
    <w:rsid w:val="00B624BA"/>
    <w:rsid w:val="00B6253A"/>
    <w:rsid w:val="00B673A9"/>
    <w:rsid w:val="00B85764"/>
    <w:rsid w:val="00B86B99"/>
    <w:rsid w:val="00B878D8"/>
    <w:rsid w:val="00B958B4"/>
    <w:rsid w:val="00B96BDD"/>
    <w:rsid w:val="00B974F6"/>
    <w:rsid w:val="00BA1BCE"/>
    <w:rsid w:val="00BB03E2"/>
    <w:rsid w:val="00BB7959"/>
    <w:rsid w:val="00BC1AC6"/>
    <w:rsid w:val="00BC2FC2"/>
    <w:rsid w:val="00BD5A5C"/>
    <w:rsid w:val="00BE3478"/>
    <w:rsid w:val="00BE564A"/>
    <w:rsid w:val="00C0508A"/>
    <w:rsid w:val="00C21E77"/>
    <w:rsid w:val="00C222A9"/>
    <w:rsid w:val="00C22601"/>
    <w:rsid w:val="00C2732C"/>
    <w:rsid w:val="00C3103F"/>
    <w:rsid w:val="00C31CF2"/>
    <w:rsid w:val="00C341F0"/>
    <w:rsid w:val="00C50492"/>
    <w:rsid w:val="00C51963"/>
    <w:rsid w:val="00C527E3"/>
    <w:rsid w:val="00C53348"/>
    <w:rsid w:val="00C53C31"/>
    <w:rsid w:val="00C557DE"/>
    <w:rsid w:val="00C60324"/>
    <w:rsid w:val="00C64007"/>
    <w:rsid w:val="00C654D6"/>
    <w:rsid w:val="00C675DB"/>
    <w:rsid w:val="00C71193"/>
    <w:rsid w:val="00C720D2"/>
    <w:rsid w:val="00C87220"/>
    <w:rsid w:val="00C8794A"/>
    <w:rsid w:val="00C91078"/>
    <w:rsid w:val="00C93C7E"/>
    <w:rsid w:val="00CA102B"/>
    <w:rsid w:val="00CA11F4"/>
    <w:rsid w:val="00CA3883"/>
    <w:rsid w:val="00CA3D00"/>
    <w:rsid w:val="00CA7694"/>
    <w:rsid w:val="00CB1DC7"/>
    <w:rsid w:val="00CB5D34"/>
    <w:rsid w:val="00CB6D5B"/>
    <w:rsid w:val="00CC3A86"/>
    <w:rsid w:val="00CD618A"/>
    <w:rsid w:val="00CE1F55"/>
    <w:rsid w:val="00CE2058"/>
    <w:rsid w:val="00CE447F"/>
    <w:rsid w:val="00CE58F6"/>
    <w:rsid w:val="00CE6483"/>
    <w:rsid w:val="00CF155F"/>
    <w:rsid w:val="00CF469D"/>
    <w:rsid w:val="00CF58C3"/>
    <w:rsid w:val="00D00176"/>
    <w:rsid w:val="00D00C93"/>
    <w:rsid w:val="00D039E6"/>
    <w:rsid w:val="00D064F3"/>
    <w:rsid w:val="00D071CF"/>
    <w:rsid w:val="00D23F7D"/>
    <w:rsid w:val="00D253C7"/>
    <w:rsid w:val="00D33697"/>
    <w:rsid w:val="00D40658"/>
    <w:rsid w:val="00D51482"/>
    <w:rsid w:val="00D5156E"/>
    <w:rsid w:val="00D5274A"/>
    <w:rsid w:val="00D53635"/>
    <w:rsid w:val="00D548D3"/>
    <w:rsid w:val="00D62B26"/>
    <w:rsid w:val="00D66CC6"/>
    <w:rsid w:val="00D75953"/>
    <w:rsid w:val="00D75C60"/>
    <w:rsid w:val="00D772FA"/>
    <w:rsid w:val="00D80D4A"/>
    <w:rsid w:val="00D83113"/>
    <w:rsid w:val="00D914E4"/>
    <w:rsid w:val="00D92721"/>
    <w:rsid w:val="00D97D41"/>
    <w:rsid w:val="00DA44B7"/>
    <w:rsid w:val="00DA5518"/>
    <w:rsid w:val="00DB05A4"/>
    <w:rsid w:val="00DB18A9"/>
    <w:rsid w:val="00DB2AF5"/>
    <w:rsid w:val="00DB4CAB"/>
    <w:rsid w:val="00DB6C78"/>
    <w:rsid w:val="00DC1AF1"/>
    <w:rsid w:val="00DC6957"/>
    <w:rsid w:val="00DC6B54"/>
    <w:rsid w:val="00DD61BF"/>
    <w:rsid w:val="00DD67D7"/>
    <w:rsid w:val="00DD72C8"/>
    <w:rsid w:val="00DD7553"/>
    <w:rsid w:val="00DE1F74"/>
    <w:rsid w:val="00DE28EA"/>
    <w:rsid w:val="00DE6807"/>
    <w:rsid w:val="00DE7156"/>
    <w:rsid w:val="00E0088E"/>
    <w:rsid w:val="00E0127F"/>
    <w:rsid w:val="00E01657"/>
    <w:rsid w:val="00E0268B"/>
    <w:rsid w:val="00E0632A"/>
    <w:rsid w:val="00E063B1"/>
    <w:rsid w:val="00E2222C"/>
    <w:rsid w:val="00E32912"/>
    <w:rsid w:val="00E34E59"/>
    <w:rsid w:val="00E534BE"/>
    <w:rsid w:val="00E63B55"/>
    <w:rsid w:val="00E75CA6"/>
    <w:rsid w:val="00E766DF"/>
    <w:rsid w:val="00E81D79"/>
    <w:rsid w:val="00E82284"/>
    <w:rsid w:val="00E87C5E"/>
    <w:rsid w:val="00E95960"/>
    <w:rsid w:val="00EA0E67"/>
    <w:rsid w:val="00EA33FC"/>
    <w:rsid w:val="00EB348C"/>
    <w:rsid w:val="00EB5147"/>
    <w:rsid w:val="00EB5CB5"/>
    <w:rsid w:val="00EB736A"/>
    <w:rsid w:val="00EB7EB8"/>
    <w:rsid w:val="00EC0800"/>
    <w:rsid w:val="00EC5451"/>
    <w:rsid w:val="00ED075F"/>
    <w:rsid w:val="00ED0FD4"/>
    <w:rsid w:val="00ED400D"/>
    <w:rsid w:val="00ED55A7"/>
    <w:rsid w:val="00ED6D75"/>
    <w:rsid w:val="00ED7655"/>
    <w:rsid w:val="00ED7C00"/>
    <w:rsid w:val="00EE7ADD"/>
    <w:rsid w:val="00EF1F78"/>
    <w:rsid w:val="00EF3D1E"/>
    <w:rsid w:val="00EF3FD7"/>
    <w:rsid w:val="00F01208"/>
    <w:rsid w:val="00F200BC"/>
    <w:rsid w:val="00F22369"/>
    <w:rsid w:val="00F231F5"/>
    <w:rsid w:val="00F25829"/>
    <w:rsid w:val="00F26D82"/>
    <w:rsid w:val="00F31033"/>
    <w:rsid w:val="00F310C7"/>
    <w:rsid w:val="00F3201D"/>
    <w:rsid w:val="00F3701B"/>
    <w:rsid w:val="00F41EE6"/>
    <w:rsid w:val="00F4210C"/>
    <w:rsid w:val="00F42996"/>
    <w:rsid w:val="00F43BB5"/>
    <w:rsid w:val="00F451C3"/>
    <w:rsid w:val="00F47D15"/>
    <w:rsid w:val="00F50D5C"/>
    <w:rsid w:val="00F53407"/>
    <w:rsid w:val="00F53FFA"/>
    <w:rsid w:val="00F60E97"/>
    <w:rsid w:val="00F61DE7"/>
    <w:rsid w:val="00F747A4"/>
    <w:rsid w:val="00F82A0A"/>
    <w:rsid w:val="00F8319C"/>
    <w:rsid w:val="00F905C4"/>
    <w:rsid w:val="00F9220A"/>
    <w:rsid w:val="00F94ED4"/>
    <w:rsid w:val="00FA5E7E"/>
    <w:rsid w:val="00FA6516"/>
    <w:rsid w:val="00FA68B8"/>
    <w:rsid w:val="00FB060D"/>
    <w:rsid w:val="00FB0D3B"/>
    <w:rsid w:val="00FB3D05"/>
    <w:rsid w:val="00FB51C1"/>
    <w:rsid w:val="00FB7FF7"/>
    <w:rsid w:val="00FC6E80"/>
    <w:rsid w:val="00FD0643"/>
    <w:rsid w:val="00FE0B37"/>
    <w:rsid w:val="00FE5898"/>
    <w:rsid w:val="00FF00BD"/>
    <w:rsid w:val="00FF11D4"/>
    <w:rsid w:val="00FF3793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uiPriority="0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66061B"/>
    <w:pPr>
      <w:widowControl w:val="0"/>
      <w:autoSpaceDE w:val="0"/>
      <w:autoSpaceDN w:val="0"/>
      <w:adjustRightInd w:val="0"/>
    </w:pPr>
  </w:style>
  <w:style w:type="paragraph" w:styleId="10">
    <w:name w:val="heading 1"/>
    <w:basedOn w:val="a0"/>
    <w:next w:val="a0"/>
    <w:link w:val="11"/>
    <w:uiPriority w:val="99"/>
    <w:qFormat/>
    <w:rsid w:val="00F53FFA"/>
    <w:pPr>
      <w:keepNext/>
      <w:widowControl/>
      <w:autoSpaceDE/>
      <w:autoSpaceDN/>
      <w:adjustRightInd/>
      <w:jc w:val="center"/>
      <w:outlineLvl w:val="0"/>
    </w:pPr>
    <w:rPr>
      <w:b/>
      <w:sz w:val="24"/>
    </w:rPr>
  </w:style>
  <w:style w:type="paragraph" w:styleId="3">
    <w:name w:val="heading 3"/>
    <w:basedOn w:val="a0"/>
    <w:next w:val="a0"/>
    <w:link w:val="30"/>
    <w:uiPriority w:val="99"/>
    <w:qFormat/>
    <w:rsid w:val="00F53FFA"/>
    <w:pPr>
      <w:keepNext/>
      <w:widowControl/>
      <w:autoSpaceDE/>
      <w:autoSpaceDN/>
      <w:adjustRightInd/>
      <w:jc w:val="center"/>
      <w:outlineLvl w:val="2"/>
    </w:pPr>
    <w:rPr>
      <w:b/>
      <w:sz w:val="24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7479CF"/>
    <w:pPr>
      <w:keepNext/>
      <w:autoSpaceDE/>
      <w:autoSpaceDN/>
      <w:adjustRightInd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uiPriority w:val="99"/>
    <w:qFormat/>
    <w:rsid w:val="006B5E4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uiPriority w:val="99"/>
    <w:qFormat/>
    <w:rsid w:val="006B5E45"/>
    <w:pPr>
      <w:spacing w:before="240" w:after="60"/>
      <w:outlineLvl w:val="5"/>
    </w:pPr>
    <w:rPr>
      <w:rFonts w:ascii="Calibri" w:hAnsi="Calibri"/>
      <w:b/>
      <w:bCs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6B5E45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F53FFA"/>
    <w:rPr>
      <w:rFonts w:cs="Times New Roman"/>
      <w:b/>
      <w:sz w:val="24"/>
      <w:lang w:val="ru-RU" w:eastAsia="ru-RU"/>
    </w:rPr>
  </w:style>
  <w:style w:type="character" w:customStyle="1" w:styleId="30">
    <w:name w:val="Заголовок 3 Знак"/>
    <w:link w:val="3"/>
    <w:uiPriority w:val="99"/>
    <w:locked/>
    <w:rsid w:val="00412665"/>
    <w:rPr>
      <w:rFonts w:cs="Times New Roman"/>
      <w:b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5C7FC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5C7FC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5C7FC1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5C7FC1"/>
    <w:rPr>
      <w:rFonts w:ascii="Calibri" w:hAnsi="Calibri" w:cs="Times New Roman"/>
      <w:sz w:val="24"/>
      <w:szCs w:val="24"/>
    </w:rPr>
  </w:style>
  <w:style w:type="table" w:styleId="a4">
    <w:name w:val="Table Grid"/>
    <w:basedOn w:val="a2"/>
    <w:uiPriority w:val="99"/>
    <w:rsid w:val="00273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link w:val="a6"/>
    <w:uiPriority w:val="99"/>
    <w:qFormat/>
    <w:rsid w:val="00F53FFA"/>
    <w:pPr>
      <w:widowControl/>
      <w:autoSpaceDE/>
      <w:autoSpaceDN/>
      <w:adjustRightInd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6">
    <w:name w:val="Название Знак"/>
    <w:link w:val="a5"/>
    <w:uiPriority w:val="99"/>
    <w:locked/>
    <w:rsid w:val="005C7FC1"/>
    <w:rPr>
      <w:rFonts w:ascii="Cambria" w:hAnsi="Cambria" w:cs="Times New Roman"/>
      <w:b/>
      <w:bCs/>
      <w:kern w:val="28"/>
      <w:sz w:val="32"/>
      <w:szCs w:val="32"/>
    </w:rPr>
  </w:style>
  <w:style w:type="paragraph" w:styleId="2">
    <w:name w:val="Body Text 2"/>
    <w:basedOn w:val="a0"/>
    <w:link w:val="20"/>
    <w:uiPriority w:val="99"/>
    <w:rsid w:val="00F53FFA"/>
    <w:pPr>
      <w:widowControl/>
      <w:autoSpaceDE/>
      <w:autoSpaceDN/>
      <w:adjustRightInd/>
      <w:jc w:val="both"/>
    </w:pPr>
    <w:rPr>
      <w:lang w:val="x-none" w:eastAsia="x-none"/>
    </w:rPr>
  </w:style>
  <w:style w:type="character" w:customStyle="1" w:styleId="20">
    <w:name w:val="Основной текст 2 Знак"/>
    <w:link w:val="2"/>
    <w:uiPriority w:val="99"/>
    <w:semiHidden/>
    <w:locked/>
    <w:rsid w:val="005C7FC1"/>
    <w:rPr>
      <w:rFonts w:cs="Times New Roman"/>
      <w:sz w:val="20"/>
      <w:szCs w:val="20"/>
    </w:rPr>
  </w:style>
  <w:style w:type="paragraph" w:styleId="a7">
    <w:name w:val="footer"/>
    <w:basedOn w:val="a0"/>
    <w:link w:val="a8"/>
    <w:uiPriority w:val="99"/>
    <w:rsid w:val="00F53FFA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character" w:customStyle="1" w:styleId="a8">
    <w:name w:val="Нижний колонтитул Знак"/>
    <w:link w:val="a7"/>
    <w:uiPriority w:val="99"/>
    <w:locked/>
    <w:rsid w:val="00F53FFA"/>
    <w:rPr>
      <w:rFonts w:cs="Times New Roman"/>
      <w:sz w:val="24"/>
      <w:lang w:val="ru-RU" w:eastAsia="ru-RU"/>
    </w:rPr>
  </w:style>
  <w:style w:type="character" w:styleId="a9">
    <w:name w:val="page number"/>
    <w:uiPriority w:val="99"/>
    <w:rsid w:val="00F53FFA"/>
    <w:rPr>
      <w:rFonts w:cs="Times New Roman"/>
    </w:rPr>
  </w:style>
  <w:style w:type="paragraph" w:customStyle="1" w:styleId="12">
    <w:name w:val="Знак1"/>
    <w:basedOn w:val="a0"/>
    <w:uiPriority w:val="99"/>
    <w:rsid w:val="00476C1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a">
    <w:name w:val="Body Text"/>
    <w:basedOn w:val="a0"/>
    <w:link w:val="ab"/>
    <w:uiPriority w:val="99"/>
    <w:rsid w:val="00B058AA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link w:val="aa"/>
    <w:uiPriority w:val="99"/>
    <w:semiHidden/>
    <w:locked/>
    <w:rsid w:val="005C7FC1"/>
    <w:rPr>
      <w:rFonts w:cs="Times New Roman"/>
      <w:sz w:val="20"/>
      <w:szCs w:val="20"/>
    </w:rPr>
  </w:style>
  <w:style w:type="paragraph" w:customStyle="1" w:styleId="ac">
    <w:name w:val="Стиль"/>
    <w:uiPriority w:val="99"/>
    <w:rsid w:val="00B058A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31">
    <w:name w:val="Body Text Indent 3"/>
    <w:basedOn w:val="a0"/>
    <w:link w:val="32"/>
    <w:rsid w:val="00BE347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locked/>
    <w:rsid w:val="005C7FC1"/>
    <w:rPr>
      <w:rFonts w:cs="Times New Roman"/>
      <w:sz w:val="16"/>
      <w:szCs w:val="16"/>
    </w:rPr>
  </w:style>
  <w:style w:type="paragraph" w:styleId="ad">
    <w:name w:val="Body Text Indent"/>
    <w:basedOn w:val="a0"/>
    <w:link w:val="ae"/>
    <w:uiPriority w:val="99"/>
    <w:rsid w:val="00E0268B"/>
    <w:pPr>
      <w:spacing w:after="120"/>
      <w:ind w:left="283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semiHidden/>
    <w:locked/>
    <w:rsid w:val="005C7FC1"/>
    <w:rPr>
      <w:rFonts w:cs="Times New Roman"/>
      <w:sz w:val="20"/>
      <w:szCs w:val="20"/>
    </w:rPr>
  </w:style>
  <w:style w:type="paragraph" w:customStyle="1" w:styleId="13">
    <w:name w:val="Обычный1"/>
    <w:uiPriority w:val="99"/>
    <w:rsid w:val="009F442D"/>
    <w:pPr>
      <w:widowControl w:val="0"/>
      <w:snapToGrid w:val="0"/>
      <w:spacing w:line="300" w:lineRule="auto"/>
    </w:pPr>
    <w:rPr>
      <w:sz w:val="24"/>
    </w:rPr>
  </w:style>
  <w:style w:type="paragraph" w:styleId="21">
    <w:name w:val="Body Text Indent 2"/>
    <w:basedOn w:val="a0"/>
    <w:link w:val="22"/>
    <w:uiPriority w:val="99"/>
    <w:rsid w:val="006B5E45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C7FC1"/>
    <w:rPr>
      <w:rFonts w:cs="Times New Roman"/>
      <w:sz w:val="20"/>
      <w:szCs w:val="20"/>
    </w:rPr>
  </w:style>
  <w:style w:type="paragraph" w:customStyle="1" w:styleId="af">
    <w:name w:val="+Заголовок"/>
    <w:basedOn w:val="a0"/>
    <w:uiPriority w:val="99"/>
    <w:rsid w:val="0008508D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a0"/>
    <w:uiPriority w:val="99"/>
    <w:rsid w:val="003E5E1E"/>
    <w:pPr>
      <w:widowControl/>
      <w:numPr>
        <w:numId w:val="3"/>
      </w:numPr>
      <w:autoSpaceDE/>
      <w:autoSpaceDN/>
      <w:adjustRightInd/>
      <w:jc w:val="both"/>
    </w:pPr>
    <w:rPr>
      <w:rFonts w:ascii="Tahoma" w:hAnsi="Tahoma" w:cs="Tahoma"/>
      <w:sz w:val="24"/>
      <w:szCs w:val="24"/>
    </w:rPr>
  </w:style>
  <w:style w:type="paragraph" w:customStyle="1" w:styleId="23">
    <w:name w:val="Обычный2"/>
    <w:uiPriority w:val="99"/>
    <w:rsid w:val="003E5E1E"/>
    <w:rPr>
      <w:rFonts w:ascii="Courier New" w:hAnsi="Courier New"/>
    </w:rPr>
  </w:style>
  <w:style w:type="paragraph" w:customStyle="1" w:styleId="1">
    <w:name w:val="!!!Нумерованный1!!!"/>
    <w:basedOn w:val="13"/>
    <w:uiPriority w:val="99"/>
    <w:rsid w:val="003E5E1E"/>
    <w:pPr>
      <w:numPr>
        <w:numId w:val="4"/>
      </w:numPr>
      <w:snapToGrid/>
      <w:spacing w:line="240" w:lineRule="auto"/>
      <w:jc w:val="both"/>
    </w:pPr>
  </w:style>
  <w:style w:type="paragraph" w:styleId="af0">
    <w:name w:val="Normal (Web)"/>
    <w:basedOn w:val="a0"/>
    <w:link w:val="af1"/>
    <w:uiPriority w:val="99"/>
    <w:rsid w:val="007479CF"/>
    <w:pPr>
      <w:widowControl/>
      <w:autoSpaceDE/>
      <w:autoSpaceDN/>
      <w:adjustRightInd/>
      <w:spacing w:before="100" w:beforeAutospacing="1" w:after="100" w:afterAutospacing="1"/>
    </w:pPr>
    <w:rPr>
      <w:sz w:val="24"/>
      <w:lang w:val="x-none" w:eastAsia="x-none"/>
    </w:rPr>
  </w:style>
  <w:style w:type="character" w:customStyle="1" w:styleId="FontStyle42">
    <w:name w:val="Font Style42"/>
    <w:uiPriority w:val="99"/>
    <w:rsid w:val="002B74C3"/>
    <w:rPr>
      <w:rFonts w:ascii="Times New Roman" w:hAnsi="Times New Roman"/>
      <w:sz w:val="26"/>
    </w:rPr>
  </w:style>
  <w:style w:type="character" w:customStyle="1" w:styleId="FontStyle45">
    <w:name w:val="Font Style45"/>
    <w:uiPriority w:val="99"/>
    <w:rsid w:val="002B74C3"/>
    <w:rPr>
      <w:rFonts w:ascii="Times New Roman" w:hAnsi="Times New Roman"/>
      <w:b/>
      <w:sz w:val="26"/>
    </w:rPr>
  </w:style>
  <w:style w:type="character" w:styleId="af2">
    <w:name w:val="Hyperlink"/>
    <w:uiPriority w:val="99"/>
    <w:rsid w:val="00712501"/>
    <w:rPr>
      <w:rFonts w:cs="Times New Roman"/>
      <w:color w:val="0000FF"/>
      <w:u w:val="single"/>
    </w:rPr>
  </w:style>
  <w:style w:type="paragraph" w:styleId="af3">
    <w:name w:val="Balloon Text"/>
    <w:basedOn w:val="a0"/>
    <w:link w:val="af4"/>
    <w:uiPriority w:val="99"/>
    <w:rsid w:val="00712501"/>
    <w:rPr>
      <w:rFonts w:ascii="Tahoma" w:hAnsi="Tahoma"/>
      <w:sz w:val="16"/>
      <w:lang w:val="x-none" w:eastAsia="x-none"/>
    </w:rPr>
  </w:style>
  <w:style w:type="character" w:customStyle="1" w:styleId="af4">
    <w:name w:val="Текст выноски Знак"/>
    <w:link w:val="af3"/>
    <w:uiPriority w:val="99"/>
    <w:locked/>
    <w:rsid w:val="00712501"/>
    <w:rPr>
      <w:rFonts w:ascii="Tahoma" w:hAnsi="Tahoma" w:cs="Times New Roman"/>
      <w:sz w:val="16"/>
    </w:rPr>
  </w:style>
  <w:style w:type="paragraph" w:customStyle="1" w:styleId="210">
    <w:name w:val="Основной текст с отступом 21"/>
    <w:basedOn w:val="a0"/>
    <w:uiPriority w:val="99"/>
    <w:rsid w:val="00607C89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styleId="af5">
    <w:name w:val="List Paragraph"/>
    <w:basedOn w:val="a0"/>
    <w:uiPriority w:val="99"/>
    <w:qFormat/>
    <w:rsid w:val="009C2A62"/>
    <w:pPr>
      <w:ind w:left="708"/>
    </w:pPr>
  </w:style>
  <w:style w:type="paragraph" w:styleId="af6">
    <w:name w:val="Subtitle"/>
    <w:basedOn w:val="a0"/>
    <w:next w:val="a0"/>
    <w:link w:val="af7"/>
    <w:uiPriority w:val="99"/>
    <w:qFormat/>
    <w:rsid w:val="002B7F43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af7">
    <w:name w:val="Подзаголовок Знак"/>
    <w:link w:val="af6"/>
    <w:uiPriority w:val="99"/>
    <w:locked/>
    <w:rsid w:val="002B7F43"/>
    <w:rPr>
      <w:rFonts w:ascii="Cambria" w:hAnsi="Cambria" w:cs="Times New Roman"/>
      <w:sz w:val="24"/>
    </w:rPr>
  </w:style>
  <w:style w:type="paragraph" w:styleId="14">
    <w:name w:val="toc 1"/>
    <w:basedOn w:val="a0"/>
    <w:next w:val="a0"/>
    <w:autoRedefine/>
    <w:uiPriority w:val="99"/>
    <w:rsid w:val="002B7F43"/>
  </w:style>
  <w:style w:type="paragraph" w:styleId="33">
    <w:name w:val="toc 3"/>
    <w:basedOn w:val="a0"/>
    <w:next w:val="a0"/>
    <w:autoRedefine/>
    <w:uiPriority w:val="99"/>
    <w:rsid w:val="002B7F43"/>
    <w:pPr>
      <w:ind w:left="400"/>
    </w:pPr>
  </w:style>
  <w:style w:type="paragraph" w:styleId="24">
    <w:name w:val="toc 2"/>
    <w:basedOn w:val="a0"/>
    <w:next w:val="a0"/>
    <w:autoRedefine/>
    <w:uiPriority w:val="99"/>
    <w:rsid w:val="002B7F43"/>
    <w:pPr>
      <w:ind w:left="200"/>
    </w:pPr>
  </w:style>
  <w:style w:type="paragraph" w:styleId="af8">
    <w:name w:val="TOC Heading"/>
    <w:basedOn w:val="10"/>
    <w:next w:val="a0"/>
    <w:uiPriority w:val="99"/>
    <w:qFormat/>
    <w:rsid w:val="00107EAC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9">
    <w:name w:val="Style9"/>
    <w:basedOn w:val="a0"/>
    <w:uiPriority w:val="99"/>
    <w:rsid w:val="00AF26E0"/>
    <w:pPr>
      <w:jc w:val="both"/>
    </w:pPr>
    <w:rPr>
      <w:sz w:val="24"/>
      <w:szCs w:val="24"/>
    </w:rPr>
  </w:style>
  <w:style w:type="character" w:customStyle="1" w:styleId="FontStyle72">
    <w:name w:val="Font Style72"/>
    <w:uiPriority w:val="99"/>
    <w:rsid w:val="00AF26E0"/>
    <w:rPr>
      <w:rFonts w:ascii="Times New Roman" w:hAnsi="Times New Roman"/>
      <w:b/>
      <w:sz w:val="26"/>
    </w:rPr>
  </w:style>
  <w:style w:type="character" w:styleId="af9">
    <w:name w:val="FollowedHyperlink"/>
    <w:uiPriority w:val="99"/>
    <w:rsid w:val="009E15C5"/>
    <w:rPr>
      <w:rFonts w:cs="Times New Roman"/>
      <w:color w:val="954F72"/>
      <w:u w:val="single"/>
    </w:rPr>
  </w:style>
  <w:style w:type="paragraph" w:styleId="afa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0"/>
    <w:link w:val="afb"/>
    <w:uiPriority w:val="99"/>
    <w:rsid w:val="009C036B"/>
    <w:rPr>
      <w:lang w:val="x-none" w:eastAsia="x-none"/>
    </w:rPr>
  </w:style>
  <w:style w:type="character" w:customStyle="1" w:styleId="afb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link w:val="afa"/>
    <w:uiPriority w:val="99"/>
    <w:locked/>
    <w:rsid w:val="009C036B"/>
    <w:rPr>
      <w:rFonts w:cs="Times New Roman"/>
    </w:rPr>
  </w:style>
  <w:style w:type="character" w:styleId="afc">
    <w:name w:val="footnote reference"/>
    <w:uiPriority w:val="99"/>
    <w:rsid w:val="009C036B"/>
    <w:rPr>
      <w:rFonts w:cs="Times New Roman"/>
      <w:vertAlign w:val="superscript"/>
    </w:rPr>
  </w:style>
  <w:style w:type="paragraph" w:styleId="afd">
    <w:name w:val="header"/>
    <w:basedOn w:val="a0"/>
    <w:link w:val="afe"/>
    <w:uiPriority w:val="99"/>
    <w:rsid w:val="00DB18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e">
    <w:name w:val="Верхний колонтитул Знак"/>
    <w:link w:val="afd"/>
    <w:uiPriority w:val="99"/>
    <w:locked/>
    <w:rsid w:val="00DB18A9"/>
    <w:rPr>
      <w:rFonts w:cs="Times New Roman"/>
    </w:rPr>
  </w:style>
  <w:style w:type="paragraph" w:customStyle="1" w:styleId="aff">
    <w:name w:val="Знак Знак Знак Знак Знак Знак"/>
    <w:basedOn w:val="a0"/>
    <w:uiPriority w:val="99"/>
    <w:rsid w:val="00FE0B37"/>
    <w:pPr>
      <w:widowControl/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5">
    <w:name w:val="Основной текст1"/>
    <w:uiPriority w:val="99"/>
    <w:rsid w:val="00FE0B37"/>
    <w:rPr>
      <w:sz w:val="27"/>
    </w:rPr>
  </w:style>
  <w:style w:type="character" w:customStyle="1" w:styleId="af1">
    <w:name w:val="Обычный (веб) Знак"/>
    <w:link w:val="af0"/>
    <w:uiPriority w:val="99"/>
    <w:locked/>
    <w:rsid w:val="00FE0B37"/>
    <w:rPr>
      <w:sz w:val="24"/>
    </w:rPr>
  </w:style>
  <w:style w:type="paragraph" w:styleId="aff0">
    <w:name w:val="List"/>
    <w:basedOn w:val="a0"/>
    <w:uiPriority w:val="99"/>
    <w:rsid w:val="00AC192C"/>
    <w:pPr>
      <w:widowControl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4">
    <w:name w:val="Body Text 3"/>
    <w:basedOn w:val="a0"/>
    <w:link w:val="35"/>
    <w:uiPriority w:val="99"/>
    <w:rsid w:val="002F4163"/>
    <w:pPr>
      <w:spacing w:after="120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locked/>
    <w:rsid w:val="002F4163"/>
    <w:rPr>
      <w:rFonts w:cs="Times New Roman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 w:uiPriority="0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66061B"/>
    <w:pPr>
      <w:widowControl w:val="0"/>
      <w:autoSpaceDE w:val="0"/>
      <w:autoSpaceDN w:val="0"/>
      <w:adjustRightInd w:val="0"/>
    </w:pPr>
  </w:style>
  <w:style w:type="paragraph" w:styleId="10">
    <w:name w:val="heading 1"/>
    <w:basedOn w:val="a0"/>
    <w:next w:val="a0"/>
    <w:link w:val="11"/>
    <w:uiPriority w:val="99"/>
    <w:qFormat/>
    <w:rsid w:val="00F53FFA"/>
    <w:pPr>
      <w:keepNext/>
      <w:widowControl/>
      <w:autoSpaceDE/>
      <w:autoSpaceDN/>
      <w:adjustRightInd/>
      <w:jc w:val="center"/>
      <w:outlineLvl w:val="0"/>
    </w:pPr>
    <w:rPr>
      <w:b/>
      <w:sz w:val="24"/>
    </w:rPr>
  </w:style>
  <w:style w:type="paragraph" w:styleId="3">
    <w:name w:val="heading 3"/>
    <w:basedOn w:val="a0"/>
    <w:next w:val="a0"/>
    <w:link w:val="30"/>
    <w:uiPriority w:val="99"/>
    <w:qFormat/>
    <w:rsid w:val="00F53FFA"/>
    <w:pPr>
      <w:keepNext/>
      <w:widowControl/>
      <w:autoSpaceDE/>
      <w:autoSpaceDN/>
      <w:adjustRightInd/>
      <w:jc w:val="center"/>
      <w:outlineLvl w:val="2"/>
    </w:pPr>
    <w:rPr>
      <w:b/>
      <w:sz w:val="24"/>
      <w:lang w:val="x-none" w:eastAsia="x-none"/>
    </w:rPr>
  </w:style>
  <w:style w:type="paragraph" w:styleId="4">
    <w:name w:val="heading 4"/>
    <w:basedOn w:val="a0"/>
    <w:next w:val="a0"/>
    <w:link w:val="40"/>
    <w:uiPriority w:val="99"/>
    <w:qFormat/>
    <w:rsid w:val="007479CF"/>
    <w:pPr>
      <w:keepNext/>
      <w:autoSpaceDE/>
      <w:autoSpaceDN/>
      <w:adjustRightInd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link w:val="50"/>
    <w:uiPriority w:val="99"/>
    <w:qFormat/>
    <w:rsid w:val="006B5E4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link w:val="60"/>
    <w:uiPriority w:val="99"/>
    <w:qFormat/>
    <w:rsid w:val="006B5E45"/>
    <w:pPr>
      <w:spacing w:before="240" w:after="60"/>
      <w:outlineLvl w:val="5"/>
    </w:pPr>
    <w:rPr>
      <w:rFonts w:ascii="Calibri" w:hAnsi="Calibri"/>
      <w:b/>
      <w:bCs/>
      <w:lang w:val="x-none" w:eastAsia="x-none"/>
    </w:rPr>
  </w:style>
  <w:style w:type="paragraph" w:styleId="7">
    <w:name w:val="heading 7"/>
    <w:basedOn w:val="a0"/>
    <w:next w:val="a0"/>
    <w:link w:val="70"/>
    <w:uiPriority w:val="99"/>
    <w:qFormat/>
    <w:rsid w:val="006B5E45"/>
    <w:pPr>
      <w:spacing w:before="240" w:after="60"/>
      <w:outlineLvl w:val="6"/>
    </w:pPr>
    <w:rPr>
      <w:rFonts w:ascii="Calibri" w:hAnsi="Calibri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F53FFA"/>
    <w:rPr>
      <w:rFonts w:cs="Times New Roman"/>
      <w:b/>
      <w:sz w:val="24"/>
      <w:lang w:val="ru-RU" w:eastAsia="ru-RU"/>
    </w:rPr>
  </w:style>
  <w:style w:type="character" w:customStyle="1" w:styleId="30">
    <w:name w:val="Заголовок 3 Знак"/>
    <w:link w:val="3"/>
    <w:uiPriority w:val="99"/>
    <w:locked/>
    <w:rsid w:val="00412665"/>
    <w:rPr>
      <w:rFonts w:cs="Times New Roman"/>
      <w:b/>
      <w:sz w:val="24"/>
    </w:rPr>
  </w:style>
  <w:style w:type="character" w:customStyle="1" w:styleId="40">
    <w:name w:val="Заголовок 4 Знак"/>
    <w:link w:val="4"/>
    <w:uiPriority w:val="99"/>
    <w:semiHidden/>
    <w:locked/>
    <w:rsid w:val="005C7FC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5C7FC1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5C7FC1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5C7FC1"/>
    <w:rPr>
      <w:rFonts w:ascii="Calibri" w:hAnsi="Calibri" w:cs="Times New Roman"/>
      <w:sz w:val="24"/>
      <w:szCs w:val="24"/>
    </w:rPr>
  </w:style>
  <w:style w:type="table" w:styleId="a4">
    <w:name w:val="Table Grid"/>
    <w:basedOn w:val="a2"/>
    <w:uiPriority w:val="99"/>
    <w:rsid w:val="00273C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0"/>
    <w:link w:val="a6"/>
    <w:uiPriority w:val="99"/>
    <w:qFormat/>
    <w:rsid w:val="00F53FFA"/>
    <w:pPr>
      <w:widowControl/>
      <w:autoSpaceDE/>
      <w:autoSpaceDN/>
      <w:adjustRightInd/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6">
    <w:name w:val="Название Знак"/>
    <w:link w:val="a5"/>
    <w:uiPriority w:val="99"/>
    <w:locked/>
    <w:rsid w:val="005C7FC1"/>
    <w:rPr>
      <w:rFonts w:ascii="Cambria" w:hAnsi="Cambria" w:cs="Times New Roman"/>
      <w:b/>
      <w:bCs/>
      <w:kern w:val="28"/>
      <w:sz w:val="32"/>
      <w:szCs w:val="32"/>
    </w:rPr>
  </w:style>
  <w:style w:type="paragraph" w:styleId="2">
    <w:name w:val="Body Text 2"/>
    <w:basedOn w:val="a0"/>
    <w:link w:val="20"/>
    <w:uiPriority w:val="99"/>
    <w:rsid w:val="00F53FFA"/>
    <w:pPr>
      <w:widowControl/>
      <w:autoSpaceDE/>
      <w:autoSpaceDN/>
      <w:adjustRightInd/>
      <w:jc w:val="both"/>
    </w:pPr>
    <w:rPr>
      <w:lang w:val="x-none" w:eastAsia="x-none"/>
    </w:rPr>
  </w:style>
  <w:style w:type="character" w:customStyle="1" w:styleId="20">
    <w:name w:val="Основной текст 2 Знак"/>
    <w:link w:val="2"/>
    <w:uiPriority w:val="99"/>
    <w:semiHidden/>
    <w:locked/>
    <w:rsid w:val="005C7FC1"/>
    <w:rPr>
      <w:rFonts w:cs="Times New Roman"/>
      <w:sz w:val="20"/>
      <w:szCs w:val="20"/>
    </w:rPr>
  </w:style>
  <w:style w:type="paragraph" w:styleId="a7">
    <w:name w:val="footer"/>
    <w:basedOn w:val="a0"/>
    <w:link w:val="a8"/>
    <w:uiPriority w:val="99"/>
    <w:rsid w:val="00F53FFA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character" w:customStyle="1" w:styleId="a8">
    <w:name w:val="Нижний колонтитул Знак"/>
    <w:link w:val="a7"/>
    <w:uiPriority w:val="99"/>
    <w:locked/>
    <w:rsid w:val="00F53FFA"/>
    <w:rPr>
      <w:rFonts w:cs="Times New Roman"/>
      <w:sz w:val="24"/>
      <w:lang w:val="ru-RU" w:eastAsia="ru-RU"/>
    </w:rPr>
  </w:style>
  <w:style w:type="character" w:styleId="a9">
    <w:name w:val="page number"/>
    <w:uiPriority w:val="99"/>
    <w:rsid w:val="00F53FFA"/>
    <w:rPr>
      <w:rFonts w:cs="Times New Roman"/>
    </w:rPr>
  </w:style>
  <w:style w:type="paragraph" w:customStyle="1" w:styleId="12">
    <w:name w:val="Знак1"/>
    <w:basedOn w:val="a0"/>
    <w:uiPriority w:val="99"/>
    <w:rsid w:val="00476C1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a">
    <w:name w:val="Body Text"/>
    <w:basedOn w:val="a0"/>
    <w:link w:val="ab"/>
    <w:uiPriority w:val="99"/>
    <w:rsid w:val="00B058AA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link w:val="aa"/>
    <w:uiPriority w:val="99"/>
    <w:semiHidden/>
    <w:locked/>
    <w:rsid w:val="005C7FC1"/>
    <w:rPr>
      <w:rFonts w:cs="Times New Roman"/>
      <w:sz w:val="20"/>
      <w:szCs w:val="20"/>
    </w:rPr>
  </w:style>
  <w:style w:type="paragraph" w:customStyle="1" w:styleId="ac">
    <w:name w:val="Стиль"/>
    <w:uiPriority w:val="99"/>
    <w:rsid w:val="00B058A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31">
    <w:name w:val="Body Text Indent 3"/>
    <w:basedOn w:val="a0"/>
    <w:link w:val="32"/>
    <w:rsid w:val="00BE3478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locked/>
    <w:rsid w:val="005C7FC1"/>
    <w:rPr>
      <w:rFonts w:cs="Times New Roman"/>
      <w:sz w:val="16"/>
      <w:szCs w:val="16"/>
    </w:rPr>
  </w:style>
  <w:style w:type="paragraph" w:styleId="ad">
    <w:name w:val="Body Text Indent"/>
    <w:basedOn w:val="a0"/>
    <w:link w:val="ae"/>
    <w:uiPriority w:val="99"/>
    <w:rsid w:val="00E0268B"/>
    <w:pPr>
      <w:spacing w:after="120"/>
      <w:ind w:left="283"/>
    </w:pPr>
    <w:rPr>
      <w:lang w:val="x-none" w:eastAsia="x-none"/>
    </w:rPr>
  </w:style>
  <w:style w:type="character" w:customStyle="1" w:styleId="ae">
    <w:name w:val="Основной текст с отступом Знак"/>
    <w:link w:val="ad"/>
    <w:uiPriority w:val="99"/>
    <w:semiHidden/>
    <w:locked/>
    <w:rsid w:val="005C7FC1"/>
    <w:rPr>
      <w:rFonts w:cs="Times New Roman"/>
      <w:sz w:val="20"/>
      <w:szCs w:val="20"/>
    </w:rPr>
  </w:style>
  <w:style w:type="paragraph" w:customStyle="1" w:styleId="13">
    <w:name w:val="Обычный1"/>
    <w:uiPriority w:val="99"/>
    <w:rsid w:val="009F442D"/>
    <w:pPr>
      <w:widowControl w:val="0"/>
      <w:snapToGrid w:val="0"/>
      <w:spacing w:line="300" w:lineRule="auto"/>
    </w:pPr>
    <w:rPr>
      <w:sz w:val="24"/>
    </w:rPr>
  </w:style>
  <w:style w:type="paragraph" w:styleId="21">
    <w:name w:val="Body Text Indent 2"/>
    <w:basedOn w:val="a0"/>
    <w:link w:val="22"/>
    <w:uiPriority w:val="99"/>
    <w:rsid w:val="006B5E45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5C7FC1"/>
    <w:rPr>
      <w:rFonts w:cs="Times New Roman"/>
      <w:sz w:val="20"/>
      <w:szCs w:val="20"/>
    </w:rPr>
  </w:style>
  <w:style w:type="paragraph" w:customStyle="1" w:styleId="af">
    <w:name w:val="+Заголовок"/>
    <w:basedOn w:val="a0"/>
    <w:uiPriority w:val="99"/>
    <w:rsid w:val="0008508D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a0"/>
    <w:uiPriority w:val="99"/>
    <w:rsid w:val="003E5E1E"/>
    <w:pPr>
      <w:widowControl/>
      <w:numPr>
        <w:numId w:val="3"/>
      </w:numPr>
      <w:autoSpaceDE/>
      <w:autoSpaceDN/>
      <w:adjustRightInd/>
      <w:jc w:val="both"/>
    </w:pPr>
    <w:rPr>
      <w:rFonts w:ascii="Tahoma" w:hAnsi="Tahoma" w:cs="Tahoma"/>
      <w:sz w:val="24"/>
      <w:szCs w:val="24"/>
    </w:rPr>
  </w:style>
  <w:style w:type="paragraph" w:customStyle="1" w:styleId="23">
    <w:name w:val="Обычный2"/>
    <w:uiPriority w:val="99"/>
    <w:rsid w:val="003E5E1E"/>
    <w:rPr>
      <w:rFonts w:ascii="Courier New" w:hAnsi="Courier New"/>
    </w:rPr>
  </w:style>
  <w:style w:type="paragraph" w:customStyle="1" w:styleId="1">
    <w:name w:val="!!!Нумерованный1!!!"/>
    <w:basedOn w:val="13"/>
    <w:uiPriority w:val="99"/>
    <w:rsid w:val="003E5E1E"/>
    <w:pPr>
      <w:numPr>
        <w:numId w:val="4"/>
      </w:numPr>
      <w:snapToGrid/>
      <w:spacing w:line="240" w:lineRule="auto"/>
      <w:jc w:val="both"/>
    </w:pPr>
  </w:style>
  <w:style w:type="paragraph" w:styleId="af0">
    <w:name w:val="Normal (Web)"/>
    <w:basedOn w:val="a0"/>
    <w:link w:val="af1"/>
    <w:uiPriority w:val="99"/>
    <w:rsid w:val="007479CF"/>
    <w:pPr>
      <w:widowControl/>
      <w:autoSpaceDE/>
      <w:autoSpaceDN/>
      <w:adjustRightInd/>
      <w:spacing w:before="100" w:beforeAutospacing="1" w:after="100" w:afterAutospacing="1"/>
    </w:pPr>
    <w:rPr>
      <w:sz w:val="24"/>
      <w:lang w:val="x-none" w:eastAsia="x-none"/>
    </w:rPr>
  </w:style>
  <w:style w:type="character" w:customStyle="1" w:styleId="FontStyle42">
    <w:name w:val="Font Style42"/>
    <w:uiPriority w:val="99"/>
    <w:rsid w:val="002B74C3"/>
    <w:rPr>
      <w:rFonts w:ascii="Times New Roman" w:hAnsi="Times New Roman"/>
      <w:sz w:val="26"/>
    </w:rPr>
  </w:style>
  <w:style w:type="character" w:customStyle="1" w:styleId="FontStyle45">
    <w:name w:val="Font Style45"/>
    <w:uiPriority w:val="99"/>
    <w:rsid w:val="002B74C3"/>
    <w:rPr>
      <w:rFonts w:ascii="Times New Roman" w:hAnsi="Times New Roman"/>
      <w:b/>
      <w:sz w:val="26"/>
    </w:rPr>
  </w:style>
  <w:style w:type="character" w:styleId="af2">
    <w:name w:val="Hyperlink"/>
    <w:uiPriority w:val="99"/>
    <w:rsid w:val="00712501"/>
    <w:rPr>
      <w:rFonts w:cs="Times New Roman"/>
      <w:color w:val="0000FF"/>
      <w:u w:val="single"/>
    </w:rPr>
  </w:style>
  <w:style w:type="paragraph" w:styleId="af3">
    <w:name w:val="Balloon Text"/>
    <w:basedOn w:val="a0"/>
    <w:link w:val="af4"/>
    <w:uiPriority w:val="99"/>
    <w:rsid w:val="00712501"/>
    <w:rPr>
      <w:rFonts w:ascii="Tahoma" w:hAnsi="Tahoma"/>
      <w:sz w:val="16"/>
      <w:lang w:val="x-none" w:eastAsia="x-none"/>
    </w:rPr>
  </w:style>
  <w:style w:type="character" w:customStyle="1" w:styleId="af4">
    <w:name w:val="Текст выноски Знак"/>
    <w:link w:val="af3"/>
    <w:uiPriority w:val="99"/>
    <w:locked/>
    <w:rsid w:val="00712501"/>
    <w:rPr>
      <w:rFonts w:ascii="Tahoma" w:hAnsi="Tahoma" w:cs="Times New Roman"/>
      <w:sz w:val="16"/>
    </w:rPr>
  </w:style>
  <w:style w:type="paragraph" w:customStyle="1" w:styleId="210">
    <w:name w:val="Основной текст с отступом 21"/>
    <w:basedOn w:val="a0"/>
    <w:uiPriority w:val="99"/>
    <w:rsid w:val="00607C89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styleId="af5">
    <w:name w:val="List Paragraph"/>
    <w:basedOn w:val="a0"/>
    <w:uiPriority w:val="99"/>
    <w:qFormat/>
    <w:rsid w:val="009C2A62"/>
    <w:pPr>
      <w:ind w:left="708"/>
    </w:pPr>
  </w:style>
  <w:style w:type="paragraph" w:styleId="af6">
    <w:name w:val="Subtitle"/>
    <w:basedOn w:val="a0"/>
    <w:next w:val="a0"/>
    <w:link w:val="af7"/>
    <w:uiPriority w:val="99"/>
    <w:qFormat/>
    <w:rsid w:val="002B7F43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af7">
    <w:name w:val="Подзаголовок Знак"/>
    <w:link w:val="af6"/>
    <w:uiPriority w:val="99"/>
    <w:locked/>
    <w:rsid w:val="002B7F43"/>
    <w:rPr>
      <w:rFonts w:ascii="Cambria" w:hAnsi="Cambria" w:cs="Times New Roman"/>
      <w:sz w:val="24"/>
    </w:rPr>
  </w:style>
  <w:style w:type="paragraph" w:styleId="14">
    <w:name w:val="toc 1"/>
    <w:basedOn w:val="a0"/>
    <w:next w:val="a0"/>
    <w:autoRedefine/>
    <w:uiPriority w:val="99"/>
    <w:rsid w:val="002B7F43"/>
  </w:style>
  <w:style w:type="paragraph" w:styleId="33">
    <w:name w:val="toc 3"/>
    <w:basedOn w:val="a0"/>
    <w:next w:val="a0"/>
    <w:autoRedefine/>
    <w:uiPriority w:val="99"/>
    <w:rsid w:val="002B7F43"/>
    <w:pPr>
      <w:ind w:left="400"/>
    </w:pPr>
  </w:style>
  <w:style w:type="paragraph" w:styleId="24">
    <w:name w:val="toc 2"/>
    <w:basedOn w:val="a0"/>
    <w:next w:val="a0"/>
    <w:autoRedefine/>
    <w:uiPriority w:val="99"/>
    <w:rsid w:val="002B7F43"/>
    <w:pPr>
      <w:ind w:left="200"/>
    </w:pPr>
  </w:style>
  <w:style w:type="paragraph" w:styleId="af8">
    <w:name w:val="TOC Heading"/>
    <w:basedOn w:val="10"/>
    <w:next w:val="a0"/>
    <w:uiPriority w:val="99"/>
    <w:qFormat/>
    <w:rsid w:val="00107EAC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9">
    <w:name w:val="Style9"/>
    <w:basedOn w:val="a0"/>
    <w:uiPriority w:val="99"/>
    <w:rsid w:val="00AF26E0"/>
    <w:pPr>
      <w:jc w:val="both"/>
    </w:pPr>
    <w:rPr>
      <w:sz w:val="24"/>
      <w:szCs w:val="24"/>
    </w:rPr>
  </w:style>
  <w:style w:type="character" w:customStyle="1" w:styleId="FontStyle72">
    <w:name w:val="Font Style72"/>
    <w:uiPriority w:val="99"/>
    <w:rsid w:val="00AF26E0"/>
    <w:rPr>
      <w:rFonts w:ascii="Times New Roman" w:hAnsi="Times New Roman"/>
      <w:b/>
      <w:sz w:val="26"/>
    </w:rPr>
  </w:style>
  <w:style w:type="character" w:styleId="af9">
    <w:name w:val="FollowedHyperlink"/>
    <w:uiPriority w:val="99"/>
    <w:rsid w:val="009E15C5"/>
    <w:rPr>
      <w:rFonts w:cs="Times New Roman"/>
      <w:color w:val="954F72"/>
      <w:u w:val="single"/>
    </w:rPr>
  </w:style>
  <w:style w:type="paragraph" w:styleId="afa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0"/>
    <w:link w:val="afb"/>
    <w:uiPriority w:val="99"/>
    <w:rsid w:val="009C036B"/>
    <w:rPr>
      <w:lang w:val="x-none" w:eastAsia="x-none"/>
    </w:rPr>
  </w:style>
  <w:style w:type="character" w:customStyle="1" w:styleId="afb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link w:val="afa"/>
    <w:uiPriority w:val="99"/>
    <w:locked/>
    <w:rsid w:val="009C036B"/>
    <w:rPr>
      <w:rFonts w:cs="Times New Roman"/>
    </w:rPr>
  </w:style>
  <w:style w:type="character" w:styleId="afc">
    <w:name w:val="footnote reference"/>
    <w:uiPriority w:val="99"/>
    <w:rsid w:val="009C036B"/>
    <w:rPr>
      <w:rFonts w:cs="Times New Roman"/>
      <w:vertAlign w:val="superscript"/>
    </w:rPr>
  </w:style>
  <w:style w:type="paragraph" w:styleId="afd">
    <w:name w:val="header"/>
    <w:basedOn w:val="a0"/>
    <w:link w:val="afe"/>
    <w:uiPriority w:val="99"/>
    <w:rsid w:val="00DB18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e">
    <w:name w:val="Верхний колонтитул Знак"/>
    <w:link w:val="afd"/>
    <w:uiPriority w:val="99"/>
    <w:locked/>
    <w:rsid w:val="00DB18A9"/>
    <w:rPr>
      <w:rFonts w:cs="Times New Roman"/>
    </w:rPr>
  </w:style>
  <w:style w:type="paragraph" w:customStyle="1" w:styleId="aff">
    <w:name w:val="Знак Знак Знак Знак Знак Знак"/>
    <w:basedOn w:val="a0"/>
    <w:uiPriority w:val="99"/>
    <w:rsid w:val="00FE0B37"/>
    <w:pPr>
      <w:widowControl/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5">
    <w:name w:val="Основной текст1"/>
    <w:uiPriority w:val="99"/>
    <w:rsid w:val="00FE0B37"/>
    <w:rPr>
      <w:sz w:val="27"/>
    </w:rPr>
  </w:style>
  <w:style w:type="character" w:customStyle="1" w:styleId="af1">
    <w:name w:val="Обычный (веб) Знак"/>
    <w:link w:val="af0"/>
    <w:uiPriority w:val="99"/>
    <w:locked/>
    <w:rsid w:val="00FE0B37"/>
    <w:rPr>
      <w:sz w:val="24"/>
    </w:rPr>
  </w:style>
  <w:style w:type="paragraph" w:styleId="aff0">
    <w:name w:val="List"/>
    <w:basedOn w:val="a0"/>
    <w:uiPriority w:val="99"/>
    <w:rsid w:val="00AC192C"/>
    <w:pPr>
      <w:widowControl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34">
    <w:name w:val="Body Text 3"/>
    <w:basedOn w:val="a0"/>
    <w:link w:val="35"/>
    <w:uiPriority w:val="99"/>
    <w:rsid w:val="002F4163"/>
    <w:pPr>
      <w:spacing w:after="120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link w:val="34"/>
    <w:uiPriority w:val="99"/>
    <w:locked/>
    <w:rsid w:val="002F4163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5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27</Pages>
  <Words>3676</Words>
  <Characters>34202</Characters>
  <Application>Microsoft Office Word</Application>
  <DocSecurity>0</DocSecurity>
  <Lines>285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ГОУ СПО «Самарский государственный профессионально-педагогический колледж» ПОЯСНИТЕЛЬНАЯ ЗАПИСКА</vt:lpstr>
    </vt:vector>
  </TitlesOfParts>
  <Company>Дом</Company>
  <LinksUpToDate>false</LinksUpToDate>
  <CharactersWithSpaces>37803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ГОУ СПО «Самарский государственный профессионально-педагогический колледж» ПОЯСНИТЕЛЬНАЯ ЗАПИСКА</dc:title>
  <dc:creator>Граустин В.В.</dc:creator>
  <cp:lastModifiedBy>пк</cp:lastModifiedBy>
  <cp:revision>4</cp:revision>
  <cp:lastPrinted>2013-10-09T02:52:00Z</cp:lastPrinted>
  <dcterms:created xsi:type="dcterms:W3CDTF">2018-04-10T11:33:00Z</dcterms:created>
  <dcterms:modified xsi:type="dcterms:W3CDTF">2018-04-10T12:58:00Z</dcterms:modified>
</cp:coreProperties>
</file>