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EB3" w:rsidRDefault="00C97EE8" w:rsidP="00C97EE8">
      <w:pPr>
        <w:spacing w:line="360" w:lineRule="auto"/>
        <w:rPr>
          <w:rFonts w:ascii="Segoe UI" w:hAnsi="Segoe UI" w:cs="Segoe UI"/>
          <w:color w:val="1F2328"/>
          <w:shd w:val="clear" w:color="auto" w:fill="FFFFFF"/>
        </w:rPr>
      </w:pPr>
      <w:r w:rsidRPr="00C97EE8">
        <w:rPr>
          <w:rFonts w:ascii="Segoe UI" w:hAnsi="Segoe UI" w:cs="Segoe UI"/>
          <w:color w:val="1F2328"/>
          <w:shd w:val="clear" w:color="auto" w:fill="FFFFFF"/>
        </w:rPr>
        <w:t xml:space="preserve">A wireless repeater is a device that takes an existing signal from a wireless router or wireless access point and rebroadcasts it to create a second network. When two or more hosts have to be connected with one another over the IEEE 802.11 protocol and the distance is too long for a direct connection to be established, a wireless repeater is used to bridge the gap. It can be a specialized stand-alone computer networking device. Also, some wireless network interface controllers (WNIC)s optionally </w:t>
      </w:r>
      <w:proofErr w:type="gramStart"/>
      <w:r w:rsidRPr="00C97EE8">
        <w:rPr>
          <w:rFonts w:ascii="Segoe UI" w:hAnsi="Segoe UI" w:cs="Segoe UI"/>
          <w:color w:val="1F2328"/>
          <w:shd w:val="clear" w:color="auto" w:fill="FFFFFF"/>
        </w:rPr>
        <w:t>support</w:t>
      </w:r>
      <w:proofErr w:type="gramEnd"/>
      <w:r w:rsidRPr="00C97EE8">
        <w:rPr>
          <w:rFonts w:ascii="Segoe UI" w:hAnsi="Segoe UI" w:cs="Segoe UI"/>
          <w:color w:val="1F2328"/>
          <w:shd w:val="clear" w:color="auto" w:fill="FFFFFF"/>
        </w:rPr>
        <w:t xml:space="preserve"> operating in such a mode. Those outside of the primary network will be able to connect through the new "repeated" network. However, as far as the original router or access point is concerned, only the repeater MAC is connected, making it necessary to enable safety features on the wireless repeater. Wireless repeaters are commonly used to improve signal range and strength within homes and small offices.</w:t>
      </w:r>
    </w:p>
    <w:p w:rsidR="0075134B" w:rsidRDefault="0075134B" w:rsidP="00C97EE8">
      <w:pPr>
        <w:spacing w:line="360" w:lineRule="auto"/>
        <w:rPr>
          <w:rFonts w:ascii="Segoe UI" w:hAnsi="Segoe UI" w:cs="Segoe UI"/>
          <w:color w:val="1F2328"/>
          <w:shd w:val="clear" w:color="auto" w:fill="FFFFFF"/>
        </w:rPr>
      </w:pPr>
    </w:p>
    <w:p w:rsidR="00C97EE8" w:rsidRDefault="0075134B" w:rsidP="0075134B">
      <w:pPr>
        <w:spacing w:line="360" w:lineRule="auto"/>
        <w:jc w:val="center"/>
        <w:rPr>
          <w:noProof/>
        </w:rPr>
      </w:pPr>
      <w:r>
        <w:rPr>
          <w:noProof/>
        </w:rPr>
        <w:drawing>
          <wp:inline distT="0" distB="0" distL="0" distR="0">
            <wp:extent cx="3904969" cy="218660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6516" cy="2187475"/>
                    </a:xfrm>
                    <a:prstGeom prst="rect">
                      <a:avLst/>
                    </a:prstGeom>
                    <a:noFill/>
                    <a:ln>
                      <a:noFill/>
                    </a:ln>
                  </pic:spPr>
                </pic:pic>
              </a:graphicData>
            </a:graphic>
          </wp:inline>
        </w:drawing>
      </w:r>
    </w:p>
    <w:p w:rsidR="0075134B" w:rsidRDefault="0075134B" w:rsidP="0075134B">
      <w:pPr>
        <w:jc w:val="center"/>
        <w:rPr>
          <w:b/>
          <w:bCs/>
          <w:sz w:val="28"/>
          <w:szCs w:val="28"/>
          <w:u w:val="single"/>
        </w:rPr>
      </w:pPr>
      <w:r w:rsidRPr="0075134B">
        <w:rPr>
          <w:b/>
          <w:bCs/>
          <w:sz w:val="28"/>
          <w:szCs w:val="28"/>
          <w:u w:val="single"/>
        </w:rPr>
        <w:t xml:space="preserve">Basic </w:t>
      </w:r>
      <w:r>
        <w:rPr>
          <w:b/>
          <w:bCs/>
          <w:sz w:val="28"/>
          <w:szCs w:val="28"/>
          <w:u w:val="single"/>
        </w:rPr>
        <w:t>principle</w:t>
      </w:r>
    </w:p>
    <w:p w:rsidR="0075134B" w:rsidRPr="0075134B" w:rsidRDefault="0075134B" w:rsidP="0075134B">
      <w:pPr>
        <w:jc w:val="center"/>
        <w:rPr>
          <w:b/>
          <w:bCs/>
          <w:sz w:val="28"/>
          <w:szCs w:val="28"/>
          <w:u w:val="single"/>
        </w:rPr>
      </w:pPr>
    </w:p>
    <w:sectPr w:rsidR="0075134B" w:rsidRPr="0075134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4D43" w:rsidRDefault="00614D43" w:rsidP="00C97EE8">
      <w:pPr>
        <w:spacing w:after="0" w:line="240" w:lineRule="auto"/>
      </w:pPr>
      <w:r>
        <w:separator/>
      </w:r>
    </w:p>
  </w:endnote>
  <w:endnote w:type="continuationSeparator" w:id="0">
    <w:p w:rsidR="00614D43" w:rsidRDefault="00614D43" w:rsidP="00C97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4D43" w:rsidRDefault="00614D43" w:rsidP="00C97EE8">
      <w:pPr>
        <w:spacing w:after="0" w:line="240" w:lineRule="auto"/>
      </w:pPr>
      <w:r>
        <w:separator/>
      </w:r>
    </w:p>
  </w:footnote>
  <w:footnote w:type="continuationSeparator" w:id="0">
    <w:p w:rsidR="00614D43" w:rsidRDefault="00614D43" w:rsidP="00C97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EE8" w:rsidRPr="00C97EE8" w:rsidRDefault="00C97EE8" w:rsidP="00C97EE8">
    <w:pPr>
      <w:pStyle w:val="Header"/>
      <w:jc w:val="center"/>
      <w:rPr>
        <w:b/>
        <w:bCs/>
        <w:sz w:val="32"/>
        <w:szCs w:val="32"/>
        <w:lang w:val="en-GB"/>
      </w:rPr>
    </w:pPr>
    <w:r w:rsidRPr="00C97EE8">
      <w:rPr>
        <w:b/>
        <w:bCs/>
        <w:sz w:val="32"/>
        <w:szCs w:val="32"/>
        <w:lang w:val="en-GB"/>
      </w:rPr>
      <w:t>WIFI Booster by using ESP8266 (IOT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B52F2"/>
    <w:multiLevelType w:val="hybridMultilevel"/>
    <w:tmpl w:val="A6D0E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293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E8"/>
    <w:rsid w:val="00614D43"/>
    <w:rsid w:val="006B6D77"/>
    <w:rsid w:val="0075134B"/>
    <w:rsid w:val="00841EB3"/>
    <w:rsid w:val="00C97EE8"/>
    <w:rsid w:val="00ED2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87C33"/>
  <w15:chartTrackingRefBased/>
  <w15:docId w15:val="{5A7DB88F-2F7A-437E-9671-B22F4F06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EE8"/>
  </w:style>
  <w:style w:type="paragraph" w:styleId="Footer">
    <w:name w:val="footer"/>
    <w:basedOn w:val="Normal"/>
    <w:link w:val="FooterChar"/>
    <w:uiPriority w:val="99"/>
    <w:unhideWhenUsed/>
    <w:rsid w:val="00C97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EE8"/>
  </w:style>
  <w:style w:type="paragraph" w:styleId="ListParagraph">
    <w:name w:val="List Paragraph"/>
    <w:basedOn w:val="Normal"/>
    <w:uiPriority w:val="34"/>
    <w:qFormat/>
    <w:rsid w:val="00C97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halish richard</dc:creator>
  <cp:keywords/>
  <dc:description/>
  <cp:lastModifiedBy>halish richard</cp:lastModifiedBy>
  <cp:revision>2</cp:revision>
  <dcterms:created xsi:type="dcterms:W3CDTF">2023-04-20T14:30:00Z</dcterms:created>
  <dcterms:modified xsi:type="dcterms:W3CDTF">2023-04-20T14:30:00Z</dcterms:modified>
</cp:coreProperties>
</file>