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756A0" w14:textId="77777777" w:rsidR="00092395" w:rsidRPr="009D6FDF" w:rsidRDefault="00092395" w:rsidP="009D6FDF">
      <w:pPr>
        <w:spacing w:before="0" w:after="0"/>
        <w:jc w:val="center"/>
        <w:rPr>
          <w:b/>
          <w:sz w:val="28"/>
          <w:szCs w:val="28"/>
        </w:rPr>
      </w:pPr>
      <w:r w:rsidRPr="009D6FDF">
        <w:rPr>
          <w:b/>
          <w:noProof/>
          <w:sz w:val="28"/>
          <w:szCs w:val="28"/>
        </w:rPr>
        <w:drawing>
          <wp:inline distT="0" distB="0" distL="0" distR="0" wp14:anchorId="645A7190" wp14:editId="531B37EC">
            <wp:extent cx="1533600" cy="1533600"/>
            <wp:effectExtent l="0" t="0" r="9525" b="9525"/>
            <wp:docPr id="1" name="Resim 1" descr="/Users/cagdasdag/Downloads/trakya-universitesi-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cagdasdag/Downloads/trakya-universitesi-logo.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33600" cy="1533600"/>
                    </a:xfrm>
                    <a:prstGeom prst="rect">
                      <a:avLst/>
                    </a:prstGeom>
                    <a:noFill/>
                    <a:ln>
                      <a:noFill/>
                    </a:ln>
                  </pic:spPr>
                </pic:pic>
              </a:graphicData>
            </a:graphic>
          </wp:inline>
        </w:drawing>
      </w:r>
    </w:p>
    <w:p w14:paraId="0112FFB0" w14:textId="77777777" w:rsidR="00092395" w:rsidRPr="009D6FDF" w:rsidRDefault="00092395" w:rsidP="009D6FDF">
      <w:pPr>
        <w:spacing w:before="0" w:after="0"/>
        <w:jc w:val="center"/>
        <w:rPr>
          <w:b/>
          <w:sz w:val="28"/>
          <w:szCs w:val="28"/>
        </w:rPr>
      </w:pPr>
    </w:p>
    <w:p w14:paraId="50E7A1F5" w14:textId="77777777" w:rsidR="00092395" w:rsidRPr="009D6FDF" w:rsidRDefault="00092395" w:rsidP="009D6FDF">
      <w:pPr>
        <w:spacing w:before="0" w:after="0"/>
        <w:jc w:val="center"/>
        <w:rPr>
          <w:b/>
          <w:sz w:val="28"/>
          <w:szCs w:val="28"/>
        </w:rPr>
      </w:pPr>
      <w:r w:rsidRPr="009D6FDF">
        <w:rPr>
          <w:b/>
          <w:sz w:val="28"/>
          <w:szCs w:val="28"/>
        </w:rPr>
        <w:t>TRAKYA ÜNİVERSİTESİ</w:t>
      </w:r>
    </w:p>
    <w:p w14:paraId="613D157C" w14:textId="77777777" w:rsidR="00092395" w:rsidRPr="009D6FDF" w:rsidRDefault="00092395" w:rsidP="009D6FDF">
      <w:pPr>
        <w:spacing w:before="0" w:after="0"/>
        <w:jc w:val="center"/>
        <w:rPr>
          <w:b/>
          <w:sz w:val="28"/>
          <w:szCs w:val="28"/>
        </w:rPr>
      </w:pPr>
      <w:r w:rsidRPr="009D6FDF">
        <w:rPr>
          <w:b/>
          <w:sz w:val="28"/>
          <w:szCs w:val="28"/>
        </w:rPr>
        <w:t>MÜHENDİSLİK FAKÜLTESİ</w:t>
      </w:r>
    </w:p>
    <w:p w14:paraId="7F6E2769" w14:textId="77777777" w:rsidR="00092395" w:rsidRPr="009D6FDF" w:rsidRDefault="00092395" w:rsidP="009D6FDF">
      <w:pPr>
        <w:spacing w:before="0" w:after="0"/>
        <w:jc w:val="center"/>
        <w:rPr>
          <w:b/>
          <w:sz w:val="28"/>
          <w:szCs w:val="28"/>
        </w:rPr>
      </w:pPr>
      <w:r w:rsidRPr="009D6FDF">
        <w:rPr>
          <w:b/>
          <w:sz w:val="28"/>
          <w:szCs w:val="28"/>
        </w:rPr>
        <w:t>BİLGİSAYAR MÜHENDİSLİĞİ BÖLÜMÜ</w:t>
      </w:r>
    </w:p>
    <w:p w14:paraId="3FEAE087" w14:textId="77777777" w:rsidR="00092395" w:rsidRPr="009D6FDF" w:rsidRDefault="00092395" w:rsidP="009D6FDF">
      <w:pPr>
        <w:spacing w:before="0" w:after="0"/>
        <w:jc w:val="center"/>
        <w:rPr>
          <w:b/>
          <w:sz w:val="28"/>
          <w:szCs w:val="28"/>
        </w:rPr>
      </w:pPr>
    </w:p>
    <w:p w14:paraId="30B47EC6" w14:textId="46A0FBEE" w:rsidR="00092395" w:rsidRPr="009D6FDF" w:rsidRDefault="007317DB" w:rsidP="009D6FDF">
      <w:pPr>
        <w:spacing w:before="0" w:after="0"/>
        <w:jc w:val="center"/>
        <w:rPr>
          <w:b/>
          <w:sz w:val="28"/>
          <w:szCs w:val="28"/>
        </w:rPr>
      </w:pPr>
      <w:r w:rsidRPr="009D6FDF">
        <w:rPr>
          <w:b/>
          <w:bCs/>
          <w:color w:val="000000" w:themeColor="text1"/>
          <w:sz w:val="28"/>
          <w:szCs w:val="28"/>
        </w:rPr>
        <w:t>YAPAY SİNİR AĞLARI DERSİ</w:t>
      </w:r>
    </w:p>
    <w:p w14:paraId="177042B5" w14:textId="32A8D522" w:rsidR="00092395" w:rsidRPr="009D6FDF" w:rsidRDefault="00092395" w:rsidP="009D6FDF">
      <w:pPr>
        <w:spacing w:before="0" w:after="0"/>
        <w:jc w:val="center"/>
        <w:rPr>
          <w:b/>
          <w:sz w:val="28"/>
          <w:szCs w:val="28"/>
        </w:rPr>
      </w:pPr>
      <w:r w:rsidRPr="009D6FDF">
        <w:rPr>
          <w:b/>
          <w:sz w:val="28"/>
          <w:szCs w:val="28"/>
        </w:rPr>
        <w:t>PROJE RAPORU</w:t>
      </w:r>
    </w:p>
    <w:p w14:paraId="66A36EC7" w14:textId="77777777" w:rsidR="00092395" w:rsidRPr="009D6FDF" w:rsidRDefault="00092395" w:rsidP="009D6FDF">
      <w:pPr>
        <w:spacing w:before="0" w:after="0"/>
        <w:jc w:val="center"/>
        <w:rPr>
          <w:b/>
          <w:sz w:val="28"/>
          <w:szCs w:val="28"/>
        </w:rPr>
      </w:pPr>
    </w:p>
    <w:p w14:paraId="26DDB5EA" w14:textId="77777777" w:rsidR="00092395" w:rsidRPr="009D6FDF" w:rsidRDefault="00092395" w:rsidP="009D6FDF">
      <w:pPr>
        <w:spacing w:before="0" w:after="0"/>
        <w:jc w:val="center"/>
        <w:rPr>
          <w:b/>
          <w:sz w:val="28"/>
          <w:szCs w:val="28"/>
        </w:rPr>
      </w:pPr>
    </w:p>
    <w:p w14:paraId="2298A1E2" w14:textId="77777777" w:rsidR="00092395" w:rsidRPr="009D6FDF" w:rsidRDefault="00092395" w:rsidP="009D6FDF">
      <w:pPr>
        <w:spacing w:before="0" w:after="0"/>
        <w:jc w:val="center"/>
        <w:rPr>
          <w:b/>
          <w:sz w:val="28"/>
          <w:szCs w:val="28"/>
        </w:rPr>
      </w:pPr>
      <w:r w:rsidRPr="009D6FDF">
        <w:rPr>
          <w:b/>
          <w:sz w:val="28"/>
          <w:szCs w:val="28"/>
        </w:rPr>
        <w:t>PROJE ADI:</w:t>
      </w:r>
    </w:p>
    <w:p w14:paraId="5ABB9966" w14:textId="7F125011" w:rsidR="007317DB" w:rsidRPr="009D6FDF" w:rsidRDefault="007317DB" w:rsidP="009D6FDF">
      <w:pPr>
        <w:spacing w:before="100" w:beforeAutospacing="1" w:after="100" w:afterAutospacing="1"/>
        <w:jc w:val="center"/>
        <w:rPr>
          <w:color w:val="000000" w:themeColor="text1"/>
          <w:sz w:val="28"/>
          <w:szCs w:val="28"/>
        </w:rPr>
      </w:pPr>
      <w:r w:rsidRPr="009D6FDF">
        <w:rPr>
          <w:color w:val="000000" w:themeColor="text1"/>
          <w:sz w:val="28"/>
          <w:szCs w:val="28"/>
        </w:rPr>
        <w:t>Müzikleri Özellikleri Üzerinden Sıralayan Analiz Aracı</w:t>
      </w:r>
    </w:p>
    <w:p w14:paraId="548726B4" w14:textId="507B04D6" w:rsidR="00092395" w:rsidRPr="009D6FDF" w:rsidRDefault="00092395" w:rsidP="009D6FDF">
      <w:pPr>
        <w:spacing w:before="0" w:after="0"/>
        <w:jc w:val="center"/>
        <w:rPr>
          <w:sz w:val="28"/>
          <w:szCs w:val="28"/>
        </w:rPr>
      </w:pPr>
    </w:p>
    <w:p w14:paraId="5FE4ABCB" w14:textId="77777777" w:rsidR="00092395" w:rsidRPr="009D6FDF" w:rsidRDefault="00092395" w:rsidP="009D6FDF">
      <w:pPr>
        <w:spacing w:before="0" w:after="0"/>
        <w:jc w:val="center"/>
        <w:rPr>
          <w:b/>
          <w:sz w:val="28"/>
          <w:szCs w:val="28"/>
        </w:rPr>
      </w:pPr>
    </w:p>
    <w:p w14:paraId="1A2D05C9" w14:textId="7099582C" w:rsidR="00092395" w:rsidRPr="009D6FDF" w:rsidRDefault="00F61F29" w:rsidP="009D6FDF">
      <w:pPr>
        <w:spacing w:before="0" w:after="0"/>
        <w:jc w:val="center"/>
        <w:rPr>
          <w:b/>
          <w:sz w:val="28"/>
          <w:szCs w:val="28"/>
        </w:rPr>
      </w:pPr>
      <w:r w:rsidRPr="009D6FDF">
        <w:rPr>
          <w:b/>
          <w:sz w:val="28"/>
          <w:szCs w:val="28"/>
        </w:rPr>
        <w:t>PROJE EKİBİ</w:t>
      </w:r>
      <w:r w:rsidR="00092395" w:rsidRPr="009D6FDF">
        <w:rPr>
          <w:b/>
          <w:sz w:val="28"/>
          <w:szCs w:val="28"/>
        </w:rPr>
        <w:t>:</w:t>
      </w:r>
    </w:p>
    <w:p w14:paraId="5E3B8CC9" w14:textId="4CD076FC" w:rsidR="00092395" w:rsidRPr="009D6FDF" w:rsidRDefault="007317DB" w:rsidP="009D6FDF">
      <w:pPr>
        <w:spacing w:before="0" w:after="0"/>
        <w:jc w:val="center"/>
        <w:rPr>
          <w:color w:val="000000" w:themeColor="text1"/>
          <w:sz w:val="28"/>
          <w:szCs w:val="28"/>
          <w:bdr w:val="none" w:sz="0" w:space="0" w:color="auto" w:frame="1"/>
        </w:rPr>
      </w:pPr>
      <w:r w:rsidRPr="009D6FDF">
        <w:rPr>
          <w:sz w:val="28"/>
          <w:szCs w:val="28"/>
        </w:rPr>
        <w:t>1221602021-</w:t>
      </w:r>
      <w:r w:rsidRPr="009D6FDF">
        <w:rPr>
          <w:color w:val="000000" w:themeColor="text1"/>
          <w:sz w:val="28"/>
          <w:szCs w:val="28"/>
          <w:bdr w:val="none" w:sz="0" w:space="0" w:color="auto" w:frame="1"/>
        </w:rPr>
        <w:t xml:space="preserve"> Halit Bektaş</w:t>
      </w:r>
    </w:p>
    <w:p w14:paraId="130D3984" w14:textId="74717A09" w:rsidR="007317DB" w:rsidRPr="009D6FDF" w:rsidRDefault="007317DB" w:rsidP="009D6FDF">
      <w:pPr>
        <w:spacing w:before="0" w:after="0"/>
        <w:jc w:val="center"/>
        <w:rPr>
          <w:color w:val="000000" w:themeColor="text1"/>
          <w:sz w:val="28"/>
          <w:szCs w:val="28"/>
          <w:bdr w:val="none" w:sz="0" w:space="0" w:color="auto" w:frame="1"/>
        </w:rPr>
      </w:pPr>
      <w:r w:rsidRPr="009D6FDF">
        <w:rPr>
          <w:sz w:val="28"/>
          <w:szCs w:val="28"/>
        </w:rPr>
        <w:t>1221602081-</w:t>
      </w:r>
      <w:r w:rsidRPr="009D6FDF">
        <w:rPr>
          <w:color w:val="000000" w:themeColor="text1"/>
          <w:sz w:val="28"/>
          <w:szCs w:val="28"/>
          <w:bdr w:val="none" w:sz="0" w:space="0" w:color="auto" w:frame="1"/>
        </w:rPr>
        <w:t xml:space="preserve"> Nisanur Cebecioğlu</w:t>
      </w:r>
    </w:p>
    <w:p w14:paraId="7D6441CF" w14:textId="2E53DAF6" w:rsidR="007317DB" w:rsidRPr="009D6FDF" w:rsidRDefault="007317DB" w:rsidP="009D6FDF">
      <w:pPr>
        <w:spacing w:before="0" w:after="0"/>
        <w:jc w:val="center"/>
        <w:rPr>
          <w:color w:val="000000" w:themeColor="text1"/>
          <w:sz w:val="28"/>
          <w:szCs w:val="28"/>
          <w:bdr w:val="none" w:sz="0" w:space="0" w:color="auto" w:frame="1"/>
        </w:rPr>
      </w:pPr>
      <w:r w:rsidRPr="009D6FDF">
        <w:rPr>
          <w:sz w:val="28"/>
          <w:szCs w:val="28"/>
        </w:rPr>
        <w:t>1221602030-</w:t>
      </w:r>
      <w:r w:rsidRPr="009D6FDF">
        <w:rPr>
          <w:color w:val="000000" w:themeColor="text1"/>
          <w:sz w:val="28"/>
          <w:szCs w:val="28"/>
          <w:bdr w:val="none" w:sz="0" w:space="0" w:color="auto" w:frame="1"/>
        </w:rPr>
        <w:t xml:space="preserve"> Gözde Gümüştekin</w:t>
      </w:r>
    </w:p>
    <w:p w14:paraId="27F1C6A2" w14:textId="77777777" w:rsidR="007317DB" w:rsidRPr="009D6FDF" w:rsidRDefault="007317DB" w:rsidP="009D6FDF">
      <w:pPr>
        <w:spacing w:before="0" w:after="0"/>
        <w:jc w:val="center"/>
        <w:rPr>
          <w:b/>
          <w:bCs/>
          <w:color w:val="000000" w:themeColor="text1"/>
          <w:bdr w:val="none" w:sz="0" w:space="0" w:color="auto" w:frame="1"/>
        </w:rPr>
      </w:pPr>
    </w:p>
    <w:p w14:paraId="21D1346B" w14:textId="77777777" w:rsidR="007317DB" w:rsidRPr="009D6FDF" w:rsidRDefault="007317DB" w:rsidP="009D6FDF">
      <w:pPr>
        <w:spacing w:before="0" w:after="0"/>
        <w:jc w:val="center"/>
        <w:rPr>
          <w:b/>
          <w:sz w:val="28"/>
          <w:szCs w:val="28"/>
        </w:rPr>
      </w:pPr>
    </w:p>
    <w:p w14:paraId="2D94DA8E" w14:textId="0DAE60DD" w:rsidR="00092395" w:rsidRPr="009D6FDF" w:rsidRDefault="00F61F29" w:rsidP="009D6FDF">
      <w:pPr>
        <w:spacing w:before="0" w:after="0"/>
        <w:jc w:val="center"/>
        <w:rPr>
          <w:b/>
          <w:sz w:val="28"/>
          <w:szCs w:val="28"/>
        </w:rPr>
      </w:pPr>
      <w:r w:rsidRPr="009D6FDF">
        <w:rPr>
          <w:b/>
          <w:sz w:val="28"/>
          <w:szCs w:val="28"/>
        </w:rPr>
        <w:t xml:space="preserve">PROJE </w:t>
      </w:r>
      <w:r w:rsidR="00092395" w:rsidRPr="009D6FDF">
        <w:rPr>
          <w:b/>
          <w:sz w:val="28"/>
          <w:szCs w:val="28"/>
        </w:rPr>
        <w:t>DANIŞMAN</w:t>
      </w:r>
      <w:r w:rsidRPr="009D6FDF">
        <w:rPr>
          <w:b/>
          <w:sz w:val="28"/>
          <w:szCs w:val="28"/>
        </w:rPr>
        <w:t>I</w:t>
      </w:r>
      <w:r w:rsidR="00092395" w:rsidRPr="009D6FDF">
        <w:rPr>
          <w:b/>
          <w:sz w:val="28"/>
          <w:szCs w:val="28"/>
        </w:rPr>
        <w:t>:</w:t>
      </w:r>
    </w:p>
    <w:p w14:paraId="7E5597AE" w14:textId="77777777" w:rsidR="00595759" w:rsidRPr="009D6FDF" w:rsidRDefault="007317DB" w:rsidP="009D6FDF">
      <w:pPr>
        <w:pStyle w:val="AralkYok"/>
        <w:spacing w:line="360" w:lineRule="auto"/>
        <w:jc w:val="center"/>
        <w:rPr>
          <w:color w:val="000000" w:themeColor="text1"/>
          <w:sz w:val="28"/>
          <w:szCs w:val="28"/>
        </w:rPr>
      </w:pPr>
      <w:r w:rsidRPr="009D6FDF">
        <w:rPr>
          <w:color w:val="000000" w:themeColor="text1"/>
          <w:sz w:val="28"/>
          <w:szCs w:val="28"/>
        </w:rPr>
        <w:t>Dr. Öğr. Üyesi Turgut Doğan</w:t>
      </w:r>
    </w:p>
    <w:p w14:paraId="59BA8A5A" w14:textId="7F5F192C" w:rsidR="00092395" w:rsidRPr="009D6FDF" w:rsidRDefault="00092395" w:rsidP="009D6FDF">
      <w:pPr>
        <w:pStyle w:val="AralkYok"/>
        <w:spacing w:line="360" w:lineRule="auto"/>
        <w:jc w:val="center"/>
        <w:rPr>
          <w:color w:val="000000" w:themeColor="text1"/>
          <w:sz w:val="28"/>
          <w:szCs w:val="28"/>
        </w:rPr>
      </w:pPr>
      <w:r w:rsidRPr="009D6FDF">
        <w:rPr>
          <w:b/>
          <w:sz w:val="28"/>
          <w:szCs w:val="28"/>
        </w:rPr>
        <w:t>Edirne</w:t>
      </w:r>
      <w:r w:rsidR="00F61F29" w:rsidRPr="009D6FDF">
        <w:rPr>
          <w:b/>
          <w:sz w:val="28"/>
          <w:szCs w:val="28"/>
        </w:rPr>
        <w:t xml:space="preserve"> - </w:t>
      </w:r>
      <w:r w:rsidRPr="009D6FDF">
        <w:rPr>
          <w:b/>
          <w:sz w:val="28"/>
          <w:szCs w:val="28"/>
        </w:rPr>
        <w:t>202</w:t>
      </w:r>
      <w:r w:rsidR="007317DB" w:rsidRPr="009D6FDF">
        <w:rPr>
          <w:b/>
          <w:sz w:val="28"/>
          <w:szCs w:val="28"/>
        </w:rPr>
        <w:t>6</w:t>
      </w:r>
    </w:p>
    <w:p w14:paraId="095FC5FF" w14:textId="77777777" w:rsidR="007317DB" w:rsidRPr="009D6FDF" w:rsidRDefault="007317DB" w:rsidP="009D6FDF">
      <w:pPr>
        <w:jc w:val="left"/>
        <w:rPr>
          <w:b/>
          <w:bCs/>
          <w:sz w:val="28"/>
          <w:szCs w:val="28"/>
        </w:rPr>
      </w:pPr>
    </w:p>
    <w:p w14:paraId="3058977A" w14:textId="58B741AF" w:rsidR="00BF3960" w:rsidRPr="009D6FDF" w:rsidRDefault="00E27C07" w:rsidP="009D6FDF">
      <w:pPr>
        <w:jc w:val="left"/>
        <w:rPr>
          <w:b/>
          <w:bCs/>
          <w:sz w:val="28"/>
          <w:szCs w:val="28"/>
        </w:rPr>
      </w:pPr>
      <w:r w:rsidRPr="009D6FDF">
        <w:rPr>
          <w:b/>
          <w:bCs/>
          <w:sz w:val="28"/>
          <w:szCs w:val="28"/>
        </w:rPr>
        <w:t>İÇİNDEKİLER</w:t>
      </w:r>
    </w:p>
    <w:sdt>
      <w:sdtPr>
        <w:id w:val="-1862277365"/>
        <w:docPartObj>
          <w:docPartGallery w:val="Table of Contents"/>
          <w:docPartUnique/>
        </w:docPartObj>
      </w:sdtPr>
      <w:sdtEndPr>
        <w:rPr>
          <w:b/>
          <w:bCs/>
        </w:rPr>
      </w:sdtEndPr>
      <w:sdtContent>
        <w:p w14:paraId="0AED60A3" w14:textId="2C15E8E4" w:rsidR="00472D6A" w:rsidRPr="009D6FDF" w:rsidRDefault="00472D6A" w:rsidP="009D6FDF">
          <w:pPr>
            <w:jc w:val="left"/>
            <w:rPr>
              <w:rStyle w:val="HafifBavuru"/>
            </w:rPr>
          </w:pPr>
        </w:p>
        <w:p w14:paraId="1606BDC9" w14:textId="745442F0" w:rsidR="00395EFC" w:rsidRDefault="008B1FE7">
          <w:pPr>
            <w:pStyle w:val="T1"/>
            <w:tabs>
              <w:tab w:val="left" w:pos="480"/>
              <w:tab w:val="right" w:leader="dot" w:pos="9063"/>
            </w:tabs>
            <w:rPr>
              <w:rFonts w:asciiTheme="minorHAnsi" w:eastAsiaTheme="minorEastAsia" w:hAnsiTheme="minorHAnsi" w:cstheme="minorBidi"/>
              <w:noProof/>
              <w:kern w:val="2"/>
              <w14:ligatures w14:val="standardContextual"/>
            </w:rPr>
          </w:pPr>
          <w:r w:rsidRPr="009D6FDF">
            <w:rPr>
              <w:rStyle w:val="HafifBavuru"/>
            </w:rPr>
            <w:fldChar w:fldCharType="begin"/>
          </w:r>
          <w:r w:rsidRPr="009D6FDF">
            <w:rPr>
              <w:rStyle w:val="HafifBavuru"/>
            </w:rPr>
            <w:instrText xml:space="preserve"> TOC \o "1-3" \h \z \u </w:instrText>
          </w:r>
          <w:r w:rsidRPr="009D6FDF">
            <w:rPr>
              <w:rStyle w:val="HafifBavuru"/>
            </w:rPr>
            <w:fldChar w:fldCharType="separate"/>
          </w:r>
          <w:hyperlink w:anchor="_Toc230865163" w:history="1">
            <w:r w:rsidR="00395EFC" w:rsidRPr="004C23E3">
              <w:rPr>
                <w:rStyle w:val="Kpr"/>
                <w:noProof/>
              </w:rPr>
              <w:t>1.</w:t>
            </w:r>
            <w:r w:rsidR="00395EFC">
              <w:rPr>
                <w:rFonts w:asciiTheme="minorHAnsi" w:eastAsiaTheme="minorEastAsia" w:hAnsiTheme="minorHAnsi" w:cstheme="minorBidi"/>
                <w:noProof/>
                <w:kern w:val="2"/>
                <w14:ligatures w14:val="standardContextual"/>
              </w:rPr>
              <w:tab/>
            </w:r>
            <w:r w:rsidR="00395EFC" w:rsidRPr="004C23E3">
              <w:rPr>
                <w:rStyle w:val="Kpr"/>
                <w:noProof/>
              </w:rPr>
              <w:t>GİRİŞ &amp; PROJENİN TANITIMI</w:t>
            </w:r>
            <w:r w:rsidR="00395EFC">
              <w:rPr>
                <w:noProof/>
                <w:webHidden/>
              </w:rPr>
              <w:tab/>
            </w:r>
            <w:r w:rsidR="00395EFC">
              <w:rPr>
                <w:noProof/>
                <w:webHidden/>
              </w:rPr>
              <w:fldChar w:fldCharType="begin"/>
            </w:r>
            <w:r w:rsidR="00395EFC">
              <w:rPr>
                <w:noProof/>
                <w:webHidden/>
              </w:rPr>
              <w:instrText xml:space="preserve"> PAGEREF _Toc230865163 \h </w:instrText>
            </w:r>
            <w:r w:rsidR="00395EFC">
              <w:rPr>
                <w:noProof/>
                <w:webHidden/>
              </w:rPr>
            </w:r>
            <w:r w:rsidR="00395EFC">
              <w:rPr>
                <w:noProof/>
                <w:webHidden/>
              </w:rPr>
              <w:fldChar w:fldCharType="separate"/>
            </w:r>
            <w:r w:rsidR="006B70C3">
              <w:rPr>
                <w:noProof/>
                <w:webHidden/>
              </w:rPr>
              <w:t>1</w:t>
            </w:r>
            <w:r w:rsidR="00395EFC">
              <w:rPr>
                <w:noProof/>
                <w:webHidden/>
              </w:rPr>
              <w:fldChar w:fldCharType="end"/>
            </w:r>
          </w:hyperlink>
        </w:p>
        <w:p w14:paraId="1BAB8E61" w14:textId="7874BD60" w:rsidR="00395EFC" w:rsidRDefault="00395EFC">
          <w:pPr>
            <w:pStyle w:val="T2"/>
            <w:tabs>
              <w:tab w:val="right" w:leader="dot" w:pos="9063"/>
            </w:tabs>
            <w:rPr>
              <w:rFonts w:asciiTheme="minorHAnsi" w:eastAsiaTheme="minorEastAsia" w:hAnsiTheme="minorHAnsi" w:cstheme="minorBidi"/>
              <w:noProof/>
              <w:kern w:val="2"/>
              <w14:ligatures w14:val="standardContextual"/>
            </w:rPr>
          </w:pPr>
          <w:hyperlink w:anchor="_Toc230865164" w:history="1">
            <w:r w:rsidRPr="004C23E3">
              <w:rPr>
                <w:rStyle w:val="Kpr"/>
                <w:noProof/>
              </w:rPr>
              <w:t>1.1. Projenin Amacı ve Kapsamı</w:t>
            </w:r>
            <w:r>
              <w:rPr>
                <w:noProof/>
                <w:webHidden/>
              </w:rPr>
              <w:tab/>
            </w:r>
            <w:r>
              <w:rPr>
                <w:noProof/>
                <w:webHidden/>
              </w:rPr>
              <w:fldChar w:fldCharType="begin"/>
            </w:r>
            <w:r>
              <w:rPr>
                <w:noProof/>
                <w:webHidden/>
              </w:rPr>
              <w:instrText xml:space="preserve"> PAGEREF _Toc230865164 \h </w:instrText>
            </w:r>
            <w:r>
              <w:rPr>
                <w:noProof/>
                <w:webHidden/>
              </w:rPr>
            </w:r>
            <w:r>
              <w:rPr>
                <w:noProof/>
                <w:webHidden/>
              </w:rPr>
              <w:fldChar w:fldCharType="separate"/>
            </w:r>
            <w:r w:rsidR="006B70C3">
              <w:rPr>
                <w:noProof/>
                <w:webHidden/>
              </w:rPr>
              <w:t>1</w:t>
            </w:r>
            <w:r>
              <w:rPr>
                <w:noProof/>
                <w:webHidden/>
              </w:rPr>
              <w:fldChar w:fldCharType="end"/>
            </w:r>
          </w:hyperlink>
        </w:p>
        <w:p w14:paraId="1F81E839" w14:textId="4AE078A9" w:rsidR="00395EFC" w:rsidRDefault="00395EFC">
          <w:pPr>
            <w:pStyle w:val="T2"/>
            <w:tabs>
              <w:tab w:val="right" w:leader="dot" w:pos="9063"/>
            </w:tabs>
            <w:rPr>
              <w:rFonts w:asciiTheme="minorHAnsi" w:eastAsiaTheme="minorEastAsia" w:hAnsiTheme="minorHAnsi" w:cstheme="minorBidi"/>
              <w:noProof/>
              <w:kern w:val="2"/>
              <w14:ligatures w14:val="standardContextual"/>
            </w:rPr>
          </w:pPr>
          <w:hyperlink w:anchor="_Toc230865165" w:history="1">
            <w:r w:rsidRPr="004C23E3">
              <w:rPr>
                <w:rStyle w:val="Kpr"/>
                <w:noProof/>
              </w:rPr>
              <w:t>1.2. Mevcut Sistemler ve Yaşanan Sorunlar</w:t>
            </w:r>
            <w:r>
              <w:rPr>
                <w:noProof/>
                <w:webHidden/>
              </w:rPr>
              <w:tab/>
            </w:r>
            <w:r>
              <w:rPr>
                <w:noProof/>
                <w:webHidden/>
              </w:rPr>
              <w:fldChar w:fldCharType="begin"/>
            </w:r>
            <w:r>
              <w:rPr>
                <w:noProof/>
                <w:webHidden/>
              </w:rPr>
              <w:instrText xml:space="preserve"> PAGEREF _Toc230865165 \h </w:instrText>
            </w:r>
            <w:r>
              <w:rPr>
                <w:noProof/>
                <w:webHidden/>
              </w:rPr>
            </w:r>
            <w:r>
              <w:rPr>
                <w:noProof/>
                <w:webHidden/>
              </w:rPr>
              <w:fldChar w:fldCharType="separate"/>
            </w:r>
            <w:r w:rsidR="006B70C3">
              <w:rPr>
                <w:noProof/>
                <w:webHidden/>
              </w:rPr>
              <w:t>1</w:t>
            </w:r>
            <w:r>
              <w:rPr>
                <w:noProof/>
                <w:webHidden/>
              </w:rPr>
              <w:fldChar w:fldCharType="end"/>
            </w:r>
          </w:hyperlink>
        </w:p>
        <w:p w14:paraId="55B68309" w14:textId="2D6FC0DC" w:rsidR="00395EFC" w:rsidRDefault="00395EFC">
          <w:pPr>
            <w:pStyle w:val="T2"/>
            <w:tabs>
              <w:tab w:val="right" w:leader="dot" w:pos="9063"/>
            </w:tabs>
            <w:rPr>
              <w:rFonts w:asciiTheme="minorHAnsi" w:eastAsiaTheme="minorEastAsia" w:hAnsiTheme="minorHAnsi" w:cstheme="minorBidi"/>
              <w:noProof/>
              <w:kern w:val="2"/>
              <w14:ligatures w14:val="standardContextual"/>
            </w:rPr>
          </w:pPr>
          <w:hyperlink w:anchor="_Toc230865166" w:history="1">
            <w:r w:rsidRPr="004C23E3">
              <w:rPr>
                <w:rStyle w:val="Kpr"/>
                <w:noProof/>
              </w:rPr>
              <w:t>1.3. Yenilikçi ve Özgün Yönler</w:t>
            </w:r>
            <w:r>
              <w:rPr>
                <w:noProof/>
                <w:webHidden/>
              </w:rPr>
              <w:tab/>
            </w:r>
            <w:r>
              <w:rPr>
                <w:noProof/>
                <w:webHidden/>
              </w:rPr>
              <w:fldChar w:fldCharType="begin"/>
            </w:r>
            <w:r>
              <w:rPr>
                <w:noProof/>
                <w:webHidden/>
              </w:rPr>
              <w:instrText xml:space="preserve"> PAGEREF _Toc230865166 \h </w:instrText>
            </w:r>
            <w:r>
              <w:rPr>
                <w:noProof/>
                <w:webHidden/>
              </w:rPr>
            </w:r>
            <w:r>
              <w:rPr>
                <w:noProof/>
                <w:webHidden/>
              </w:rPr>
              <w:fldChar w:fldCharType="separate"/>
            </w:r>
            <w:r w:rsidR="006B70C3">
              <w:rPr>
                <w:noProof/>
                <w:webHidden/>
              </w:rPr>
              <w:t>2</w:t>
            </w:r>
            <w:r>
              <w:rPr>
                <w:noProof/>
                <w:webHidden/>
              </w:rPr>
              <w:fldChar w:fldCharType="end"/>
            </w:r>
          </w:hyperlink>
        </w:p>
        <w:p w14:paraId="55CDD02D" w14:textId="315C052A" w:rsidR="00395EFC" w:rsidRDefault="00395EFC">
          <w:pPr>
            <w:pStyle w:val="T1"/>
            <w:tabs>
              <w:tab w:val="left" w:pos="480"/>
              <w:tab w:val="right" w:leader="dot" w:pos="9063"/>
            </w:tabs>
            <w:rPr>
              <w:rFonts w:asciiTheme="minorHAnsi" w:eastAsiaTheme="minorEastAsia" w:hAnsiTheme="minorHAnsi" w:cstheme="minorBidi"/>
              <w:noProof/>
              <w:kern w:val="2"/>
              <w14:ligatures w14:val="standardContextual"/>
            </w:rPr>
          </w:pPr>
          <w:hyperlink w:anchor="_Toc230865167" w:history="1">
            <w:r w:rsidRPr="004C23E3">
              <w:rPr>
                <w:rStyle w:val="Kpr"/>
                <w:noProof/>
              </w:rPr>
              <w:t>2.</w:t>
            </w:r>
            <w:r>
              <w:rPr>
                <w:rFonts w:asciiTheme="minorHAnsi" w:eastAsiaTheme="minorEastAsia" w:hAnsiTheme="minorHAnsi" w:cstheme="minorBidi"/>
                <w:noProof/>
                <w:kern w:val="2"/>
                <w14:ligatures w14:val="standardContextual"/>
              </w:rPr>
              <w:tab/>
            </w:r>
            <w:r w:rsidRPr="004C23E3">
              <w:rPr>
                <w:rStyle w:val="Kpr"/>
                <w:noProof/>
              </w:rPr>
              <w:t>GEREKSİNİM ANALİZİ</w:t>
            </w:r>
            <w:r>
              <w:rPr>
                <w:noProof/>
                <w:webHidden/>
              </w:rPr>
              <w:tab/>
            </w:r>
            <w:r>
              <w:rPr>
                <w:noProof/>
                <w:webHidden/>
              </w:rPr>
              <w:fldChar w:fldCharType="begin"/>
            </w:r>
            <w:r>
              <w:rPr>
                <w:noProof/>
                <w:webHidden/>
              </w:rPr>
              <w:instrText xml:space="preserve"> PAGEREF _Toc230865167 \h </w:instrText>
            </w:r>
            <w:r>
              <w:rPr>
                <w:noProof/>
                <w:webHidden/>
              </w:rPr>
            </w:r>
            <w:r>
              <w:rPr>
                <w:noProof/>
                <w:webHidden/>
              </w:rPr>
              <w:fldChar w:fldCharType="separate"/>
            </w:r>
            <w:r w:rsidR="006B70C3">
              <w:rPr>
                <w:noProof/>
                <w:webHidden/>
              </w:rPr>
              <w:t>2</w:t>
            </w:r>
            <w:r>
              <w:rPr>
                <w:noProof/>
                <w:webHidden/>
              </w:rPr>
              <w:fldChar w:fldCharType="end"/>
            </w:r>
          </w:hyperlink>
        </w:p>
        <w:p w14:paraId="53B83B5E" w14:textId="33ECD4D5" w:rsidR="00395EFC" w:rsidRDefault="00395EFC">
          <w:pPr>
            <w:pStyle w:val="T2"/>
            <w:tabs>
              <w:tab w:val="right" w:leader="dot" w:pos="9063"/>
            </w:tabs>
            <w:rPr>
              <w:rFonts w:asciiTheme="minorHAnsi" w:eastAsiaTheme="minorEastAsia" w:hAnsiTheme="minorHAnsi" w:cstheme="minorBidi"/>
              <w:noProof/>
              <w:kern w:val="2"/>
              <w14:ligatures w14:val="standardContextual"/>
            </w:rPr>
          </w:pPr>
          <w:hyperlink w:anchor="_Toc230865168" w:history="1">
            <w:r w:rsidRPr="004C23E3">
              <w:rPr>
                <w:rStyle w:val="Kpr"/>
                <w:noProof/>
              </w:rPr>
              <w:t>2.1. Hedef Platformlar ve Dağıtım Mimarisi</w:t>
            </w:r>
            <w:r>
              <w:rPr>
                <w:noProof/>
                <w:webHidden/>
              </w:rPr>
              <w:tab/>
            </w:r>
            <w:r>
              <w:rPr>
                <w:noProof/>
                <w:webHidden/>
              </w:rPr>
              <w:fldChar w:fldCharType="begin"/>
            </w:r>
            <w:r>
              <w:rPr>
                <w:noProof/>
                <w:webHidden/>
              </w:rPr>
              <w:instrText xml:space="preserve"> PAGEREF _Toc230865168 \h </w:instrText>
            </w:r>
            <w:r>
              <w:rPr>
                <w:noProof/>
                <w:webHidden/>
              </w:rPr>
            </w:r>
            <w:r>
              <w:rPr>
                <w:noProof/>
                <w:webHidden/>
              </w:rPr>
              <w:fldChar w:fldCharType="separate"/>
            </w:r>
            <w:r w:rsidR="006B70C3">
              <w:rPr>
                <w:noProof/>
                <w:webHidden/>
              </w:rPr>
              <w:t>2</w:t>
            </w:r>
            <w:r>
              <w:rPr>
                <w:noProof/>
                <w:webHidden/>
              </w:rPr>
              <w:fldChar w:fldCharType="end"/>
            </w:r>
          </w:hyperlink>
        </w:p>
        <w:p w14:paraId="5DCA6A00" w14:textId="6943D88E" w:rsidR="00395EFC" w:rsidRDefault="00395EFC">
          <w:pPr>
            <w:pStyle w:val="T2"/>
            <w:tabs>
              <w:tab w:val="right" w:leader="dot" w:pos="9063"/>
            </w:tabs>
            <w:rPr>
              <w:rFonts w:asciiTheme="minorHAnsi" w:eastAsiaTheme="minorEastAsia" w:hAnsiTheme="minorHAnsi" w:cstheme="minorBidi"/>
              <w:noProof/>
              <w:kern w:val="2"/>
              <w14:ligatures w14:val="standardContextual"/>
            </w:rPr>
          </w:pPr>
          <w:hyperlink w:anchor="_Toc230865169" w:history="1">
            <w:r w:rsidRPr="004C23E3">
              <w:rPr>
                <w:rStyle w:val="Kpr"/>
                <w:noProof/>
              </w:rPr>
              <w:t>2.2. Kaynak Kısıtları ve Çözüm Önerileri</w:t>
            </w:r>
            <w:r>
              <w:rPr>
                <w:noProof/>
                <w:webHidden/>
              </w:rPr>
              <w:tab/>
            </w:r>
            <w:r>
              <w:rPr>
                <w:noProof/>
                <w:webHidden/>
              </w:rPr>
              <w:fldChar w:fldCharType="begin"/>
            </w:r>
            <w:r>
              <w:rPr>
                <w:noProof/>
                <w:webHidden/>
              </w:rPr>
              <w:instrText xml:space="preserve"> PAGEREF _Toc230865169 \h </w:instrText>
            </w:r>
            <w:r>
              <w:rPr>
                <w:noProof/>
                <w:webHidden/>
              </w:rPr>
            </w:r>
            <w:r>
              <w:rPr>
                <w:noProof/>
                <w:webHidden/>
              </w:rPr>
              <w:fldChar w:fldCharType="separate"/>
            </w:r>
            <w:r w:rsidR="006B70C3">
              <w:rPr>
                <w:noProof/>
                <w:webHidden/>
              </w:rPr>
              <w:t>3</w:t>
            </w:r>
            <w:r>
              <w:rPr>
                <w:noProof/>
                <w:webHidden/>
              </w:rPr>
              <w:fldChar w:fldCharType="end"/>
            </w:r>
          </w:hyperlink>
        </w:p>
        <w:p w14:paraId="39516E92" w14:textId="7197DD8B" w:rsidR="00395EFC" w:rsidRDefault="00395EFC">
          <w:pPr>
            <w:pStyle w:val="T2"/>
            <w:tabs>
              <w:tab w:val="right" w:leader="dot" w:pos="9063"/>
            </w:tabs>
            <w:rPr>
              <w:rFonts w:asciiTheme="minorHAnsi" w:eastAsiaTheme="minorEastAsia" w:hAnsiTheme="minorHAnsi" w:cstheme="minorBidi"/>
              <w:noProof/>
              <w:kern w:val="2"/>
              <w14:ligatures w14:val="standardContextual"/>
            </w:rPr>
          </w:pPr>
          <w:hyperlink w:anchor="_Toc230865170" w:history="1">
            <w:r w:rsidRPr="004C23E3">
              <w:rPr>
                <w:rStyle w:val="Kpr"/>
                <w:noProof/>
              </w:rPr>
              <w:t>2.3. Çözüm Sunulan Sorunlar ve Mevcut Örneklere Göre Üstünlükler</w:t>
            </w:r>
            <w:r>
              <w:rPr>
                <w:noProof/>
                <w:webHidden/>
              </w:rPr>
              <w:tab/>
            </w:r>
            <w:r>
              <w:rPr>
                <w:noProof/>
                <w:webHidden/>
              </w:rPr>
              <w:fldChar w:fldCharType="begin"/>
            </w:r>
            <w:r>
              <w:rPr>
                <w:noProof/>
                <w:webHidden/>
              </w:rPr>
              <w:instrText xml:space="preserve"> PAGEREF _Toc230865170 \h </w:instrText>
            </w:r>
            <w:r>
              <w:rPr>
                <w:noProof/>
                <w:webHidden/>
              </w:rPr>
            </w:r>
            <w:r>
              <w:rPr>
                <w:noProof/>
                <w:webHidden/>
              </w:rPr>
              <w:fldChar w:fldCharType="separate"/>
            </w:r>
            <w:r w:rsidR="006B70C3">
              <w:rPr>
                <w:noProof/>
                <w:webHidden/>
              </w:rPr>
              <w:t>3</w:t>
            </w:r>
            <w:r>
              <w:rPr>
                <w:noProof/>
                <w:webHidden/>
              </w:rPr>
              <w:fldChar w:fldCharType="end"/>
            </w:r>
          </w:hyperlink>
        </w:p>
        <w:p w14:paraId="040BB873" w14:textId="2CAE3505" w:rsidR="00395EFC" w:rsidRDefault="00395EFC">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0865171" w:history="1">
            <w:r w:rsidRPr="004C23E3">
              <w:rPr>
                <w:rStyle w:val="Kpr"/>
                <w:noProof/>
              </w:rPr>
              <w:t>2.4.</w:t>
            </w:r>
            <w:r>
              <w:rPr>
                <w:rFonts w:asciiTheme="minorHAnsi" w:eastAsiaTheme="minorEastAsia" w:hAnsiTheme="minorHAnsi" w:cstheme="minorBidi"/>
                <w:noProof/>
                <w:kern w:val="2"/>
                <w14:ligatures w14:val="standardContextual"/>
              </w:rPr>
              <w:tab/>
            </w:r>
            <w:r w:rsidRPr="004C23E3">
              <w:rPr>
                <w:rStyle w:val="Kpr"/>
                <w:noProof/>
              </w:rPr>
              <w:t>Hedef Kitle, Kullanıcı Sayısı ve Rolleri</w:t>
            </w:r>
            <w:r>
              <w:rPr>
                <w:noProof/>
                <w:webHidden/>
              </w:rPr>
              <w:tab/>
            </w:r>
            <w:r>
              <w:rPr>
                <w:noProof/>
                <w:webHidden/>
              </w:rPr>
              <w:fldChar w:fldCharType="begin"/>
            </w:r>
            <w:r>
              <w:rPr>
                <w:noProof/>
                <w:webHidden/>
              </w:rPr>
              <w:instrText xml:space="preserve"> PAGEREF _Toc230865171 \h </w:instrText>
            </w:r>
            <w:r>
              <w:rPr>
                <w:noProof/>
                <w:webHidden/>
              </w:rPr>
            </w:r>
            <w:r>
              <w:rPr>
                <w:noProof/>
                <w:webHidden/>
              </w:rPr>
              <w:fldChar w:fldCharType="separate"/>
            </w:r>
            <w:r w:rsidR="006B70C3">
              <w:rPr>
                <w:noProof/>
                <w:webHidden/>
              </w:rPr>
              <w:t>4</w:t>
            </w:r>
            <w:r>
              <w:rPr>
                <w:noProof/>
                <w:webHidden/>
              </w:rPr>
              <w:fldChar w:fldCharType="end"/>
            </w:r>
          </w:hyperlink>
        </w:p>
        <w:p w14:paraId="50AFCC59" w14:textId="2C0686A2" w:rsidR="00395EFC" w:rsidRDefault="00395EFC">
          <w:pPr>
            <w:pStyle w:val="T2"/>
            <w:tabs>
              <w:tab w:val="left" w:pos="960"/>
              <w:tab w:val="right" w:leader="dot" w:pos="9063"/>
            </w:tabs>
            <w:rPr>
              <w:rFonts w:asciiTheme="minorHAnsi" w:eastAsiaTheme="minorEastAsia" w:hAnsiTheme="minorHAnsi" w:cstheme="minorBidi"/>
              <w:noProof/>
              <w:kern w:val="2"/>
              <w14:ligatures w14:val="standardContextual"/>
            </w:rPr>
          </w:pPr>
          <w:hyperlink w:anchor="_Toc230865172" w:history="1">
            <w:r w:rsidRPr="004C23E3">
              <w:rPr>
                <w:rStyle w:val="Kpr"/>
                <w:noProof/>
              </w:rPr>
              <w:t>2.5.</w:t>
            </w:r>
            <w:r>
              <w:rPr>
                <w:rFonts w:asciiTheme="minorHAnsi" w:eastAsiaTheme="minorEastAsia" w:hAnsiTheme="minorHAnsi" w:cstheme="minorBidi"/>
                <w:noProof/>
                <w:kern w:val="2"/>
                <w14:ligatures w14:val="standardContextual"/>
              </w:rPr>
              <w:tab/>
            </w:r>
            <w:r w:rsidRPr="004C23E3">
              <w:rPr>
                <w:rStyle w:val="Kpr"/>
                <w:noProof/>
              </w:rPr>
              <w:t>Kullanılan Araçlar, Teknolojiler ve Tercih Nedenleri</w:t>
            </w:r>
            <w:r>
              <w:rPr>
                <w:noProof/>
                <w:webHidden/>
              </w:rPr>
              <w:tab/>
            </w:r>
            <w:r>
              <w:rPr>
                <w:noProof/>
                <w:webHidden/>
              </w:rPr>
              <w:fldChar w:fldCharType="begin"/>
            </w:r>
            <w:r>
              <w:rPr>
                <w:noProof/>
                <w:webHidden/>
              </w:rPr>
              <w:instrText xml:space="preserve"> PAGEREF _Toc230865172 \h </w:instrText>
            </w:r>
            <w:r>
              <w:rPr>
                <w:noProof/>
                <w:webHidden/>
              </w:rPr>
            </w:r>
            <w:r>
              <w:rPr>
                <w:noProof/>
                <w:webHidden/>
              </w:rPr>
              <w:fldChar w:fldCharType="separate"/>
            </w:r>
            <w:r w:rsidR="006B70C3">
              <w:rPr>
                <w:noProof/>
                <w:webHidden/>
              </w:rPr>
              <w:t>4</w:t>
            </w:r>
            <w:r>
              <w:rPr>
                <w:noProof/>
                <w:webHidden/>
              </w:rPr>
              <w:fldChar w:fldCharType="end"/>
            </w:r>
          </w:hyperlink>
        </w:p>
        <w:p w14:paraId="033F517F" w14:textId="55321C54" w:rsidR="00395EFC" w:rsidRDefault="00395EFC">
          <w:pPr>
            <w:pStyle w:val="T2"/>
            <w:tabs>
              <w:tab w:val="right" w:leader="dot" w:pos="9063"/>
            </w:tabs>
            <w:rPr>
              <w:rFonts w:asciiTheme="minorHAnsi" w:eastAsiaTheme="minorEastAsia" w:hAnsiTheme="minorHAnsi" w:cstheme="minorBidi"/>
              <w:noProof/>
              <w:kern w:val="2"/>
              <w14:ligatures w14:val="standardContextual"/>
            </w:rPr>
          </w:pPr>
          <w:hyperlink w:anchor="_Toc230865173" w:history="1">
            <w:r w:rsidRPr="004C23E3">
              <w:rPr>
                <w:rStyle w:val="Kpr"/>
                <w:noProof/>
              </w:rPr>
              <w:t>2.6. Destek Alınan Ancak Projede Yer Almayan Dış Servisler</w:t>
            </w:r>
            <w:r>
              <w:rPr>
                <w:noProof/>
                <w:webHidden/>
              </w:rPr>
              <w:tab/>
            </w:r>
            <w:r>
              <w:rPr>
                <w:noProof/>
                <w:webHidden/>
              </w:rPr>
              <w:fldChar w:fldCharType="begin"/>
            </w:r>
            <w:r>
              <w:rPr>
                <w:noProof/>
                <w:webHidden/>
              </w:rPr>
              <w:instrText xml:space="preserve"> PAGEREF _Toc230865173 \h </w:instrText>
            </w:r>
            <w:r>
              <w:rPr>
                <w:noProof/>
                <w:webHidden/>
              </w:rPr>
            </w:r>
            <w:r>
              <w:rPr>
                <w:noProof/>
                <w:webHidden/>
              </w:rPr>
              <w:fldChar w:fldCharType="separate"/>
            </w:r>
            <w:r w:rsidR="006B70C3">
              <w:rPr>
                <w:noProof/>
                <w:webHidden/>
              </w:rPr>
              <w:t>5</w:t>
            </w:r>
            <w:r>
              <w:rPr>
                <w:noProof/>
                <w:webHidden/>
              </w:rPr>
              <w:fldChar w:fldCharType="end"/>
            </w:r>
          </w:hyperlink>
        </w:p>
        <w:p w14:paraId="2F261C7A" w14:textId="007AC68E" w:rsidR="00395EFC" w:rsidRDefault="00395EFC">
          <w:pPr>
            <w:pStyle w:val="T1"/>
            <w:tabs>
              <w:tab w:val="left" w:pos="480"/>
              <w:tab w:val="right" w:leader="dot" w:pos="9063"/>
            </w:tabs>
            <w:rPr>
              <w:rFonts w:asciiTheme="minorHAnsi" w:eastAsiaTheme="minorEastAsia" w:hAnsiTheme="minorHAnsi" w:cstheme="minorBidi"/>
              <w:noProof/>
              <w:kern w:val="2"/>
              <w14:ligatures w14:val="standardContextual"/>
            </w:rPr>
          </w:pPr>
          <w:hyperlink w:anchor="_Toc230865174" w:history="1">
            <w:r w:rsidRPr="004C23E3">
              <w:rPr>
                <w:rStyle w:val="Kpr"/>
                <w:noProof/>
              </w:rPr>
              <w:t>3.</w:t>
            </w:r>
            <w:r>
              <w:rPr>
                <w:rFonts w:asciiTheme="minorHAnsi" w:eastAsiaTheme="minorEastAsia" w:hAnsiTheme="minorHAnsi" w:cstheme="minorBidi"/>
                <w:noProof/>
                <w:kern w:val="2"/>
                <w14:ligatures w14:val="standardContextual"/>
              </w:rPr>
              <w:tab/>
            </w:r>
            <w:r w:rsidRPr="004C23E3">
              <w:rPr>
                <w:rStyle w:val="Kpr"/>
                <w:noProof/>
              </w:rPr>
              <w:t>TASARIM</w:t>
            </w:r>
            <w:r>
              <w:rPr>
                <w:noProof/>
                <w:webHidden/>
              </w:rPr>
              <w:tab/>
            </w:r>
            <w:r>
              <w:rPr>
                <w:noProof/>
                <w:webHidden/>
              </w:rPr>
              <w:fldChar w:fldCharType="begin"/>
            </w:r>
            <w:r>
              <w:rPr>
                <w:noProof/>
                <w:webHidden/>
              </w:rPr>
              <w:instrText xml:space="preserve"> PAGEREF _Toc230865174 \h </w:instrText>
            </w:r>
            <w:r>
              <w:rPr>
                <w:noProof/>
                <w:webHidden/>
              </w:rPr>
            </w:r>
            <w:r>
              <w:rPr>
                <w:noProof/>
                <w:webHidden/>
              </w:rPr>
              <w:fldChar w:fldCharType="separate"/>
            </w:r>
            <w:r w:rsidR="006B70C3">
              <w:rPr>
                <w:noProof/>
                <w:webHidden/>
              </w:rPr>
              <w:t>6</w:t>
            </w:r>
            <w:r>
              <w:rPr>
                <w:noProof/>
                <w:webHidden/>
              </w:rPr>
              <w:fldChar w:fldCharType="end"/>
            </w:r>
          </w:hyperlink>
        </w:p>
        <w:p w14:paraId="641F35A9" w14:textId="3F3A2820" w:rsidR="00395EFC" w:rsidRDefault="00395EFC">
          <w:pPr>
            <w:pStyle w:val="T2"/>
            <w:tabs>
              <w:tab w:val="right" w:leader="dot" w:pos="9063"/>
            </w:tabs>
            <w:rPr>
              <w:rFonts w:asciiTheme="minorHAnsi" w:eastAsiaTheme="minorEastAsia" w:hAnsiTheme="minorHAnsi" w:cstheme="minorBidi"/>
              <w:noProof/>
              <w:kern w:val="2"/>
              <w14:ligatures w14:val="standardContextual"/>
            </w:rPr>
          </w:pPr>
          <w:hyperlink w:anchor="_Toc230865175" w:history="1">
            <w:r w:rsidRPr="004C23E3">
              <w:rPr>
                <w:rStyle w:val="Kpr"/>
                <w:noProof/>
              </w:rPr>
              <w:t>3.1. Yapay Sinir Ağı Mimarisi ve Ağ Tasarımı</w:t>
            </w:r>
            <w:r>
              <w:rPr>
                <w:noProof/>
                <w:webHidden/>
              </w:rPr>
              <w:tab/>
            </w:r>
            <w:r>
              <w:rPr>
                <w:noProof/>
                <w:webHidden/>
              </w:rPr>
              <w:fldChar w:fldCharType="begin"/>
            </w:r>
            <w:r>
              <w:rPr>
                <w:noProof/>
                <w:webHidden/>
              </w:rPr>
              <w:instrText xml:space="preserve"> PAGEREF _Toc230865175 \h </w:instrText>
            </w:r>
            <w:r>
              <w:rPr>
                <w:noProof/>
                <w:webHidden/>
              </w:rPr>
            </w:r>
            <w:r>
              <w:rPr>
                <w:noProof/>
                <w:webHidden/>
              </w:rPr>
              <w:fldChar w:fldCharType="separate"/>
            </w:r>
            <w:r w:rsidR="006B70C3">
              <w:rPr>
                <w:noProof/>
                <w:webHidden/>
              </w:rPr>
              <w:t>6</w:t>
            </w:r>
            <w:r>
              <w:rPr>
                <w:noProof/>
                <w:webHidden/>
              </w:rPr>
              <w:fldChar w:fldCharType="end"/>
            </w:r>
          </w:hyperlink>
        </w:p>
        <w:p w14:paraId="1C5A6DDD" w14:textId="7AF63BD8" w:rsidR="00395EFC" w:rsidRDefault="00395EFC">
          <w:pPr>
            <w:pStyle w:val="T2"/>
            <w:tabs>
              <w:tab w:val="right" w:leader="dot" w:pos="9063"/>
            </w:tabs>
            <w:rPr>
              <w:rFonts w:asciiTheme="minorHAnsi" w:eastAsiaTheme="minorEastAsia" w:hAnsiTheme="minorHAnsi" w:cstheme="minorBidi"/>
              <w:noProof/>
              <w:kern w:val="2"/>
              <w14:ligatures w14:val="standardContextual"/>
            </w:rPr>
          </w:pPr>
          <w:hyperlink w:anchor="_Toc230865176" w:history="1">
            <w:r w:rsidRPr="004C23E3">
              <w:rPr>
                <w:rStyle w:val="Kpr"/>
                <w:noProof/>
              </w:rPr>
              <w:t>3.2. Matematiksel Öğrenme Süreci ve Algoritma Adımları</w:t>
            </w:r>
            <w:r>
              <w:rPr>
                <w:noProof/>
                <w:webHidden/>
              </w:rPr>
              <w:tab/>
            </w:r>
            <w:r>
              <w:rPr>
                <w:noProof/>
                <w:webHidden/>
              </w:rPr>
              <w:fldChar w:fldCharType="begin"/>
            </w:r>
            <w:r>
              <w:rPr>
                <w:noProof/>
                <w:webHidden/>
              </w:rPr>
              <w:instrText xml:space="preserve"> PAGEREF _Toc230865176 \h </w:instrText>
            </w:r>
            <w:r>
              <w:rPr>
                <w:noProof/>
                <w:webHidden/>
              </w:rPr>
            </w:r>
            <w:r>
              <w:rPr>
                <w:noProof/>
                <w:webHidden/>
              </w:rPr>
              <w:fldChar w:fldCharType="separate"/>
            </w:r>
            <w:r w:rsidR="006B70C3">
              <w:rPr>
                <w:noProof/>
                <w:webHidden/>
              </w:rPr>
              <w:t>6</w:t>
            </w:r>
            <w:r>
              <w:rPr>
                <w:noProof/>
                <w:webHidden/>
              </w:rPr>
              <w:fldChar w:fldCharType="end"/>
            </w:r>
          </w:hyperlink>
        </w:p>
        <w:p w14:paraId="5435661D" w14:textId="0EEF42E1" w:rsidR="00395EFC" w:rsidRDefault="00395EFC">
          <w:pPr>
            <w:pStyle w:val="T2"/>
            <w:tabs>
              <w:tab w:val="right" w:leader="dot" w:pos="9063"/>
            </w:tabs>
            <w:rPr>
              <w:rFonts w:asciiTheme="minorHAnsi" w:eastAsiaTheme="minorEastAsia" w:hAnsiTheme="minorHAnsi" w:cstheme="minorBidi"/>
              <w:noProof/>
              <w:kern w:val="2"/>
              <w14:ligatures w14:val="standardContextual"/>
            </w:rPr>
          </w:pPr>
          <w:hyperlink w:anchor="_Toc230865177" w:history="1">
            <w:r w:rsidRPr="004C23E3">
              <w:rPr>
                <w:rStyle w:val="Kpr"/>
                <w:noProof/>
              </w:rPr>
              <w:t>3.3. Kullanıcı Arayüzü ve Süreç Takibi</w:t>
            </w:r>
            <w:r>
              <w:rPr>
                <w:noProof/>
                <w:webHidden/>
              </w:rPr>
              <w:tab/>
            </w:r>
            <w:r>
              <w:rPr>
                <w:noProof/>
                <w:webHidden/>
              </w:rPr>
              <w:fldChar w:fldCharType="begin"/>
            </w:r>
            <w:r>
              <w:rPr>
                <w:noProof/>
                <w:webHidden/>
              </w:rPr>
              <w:instrText xml:space="preserve"> PAGEREF _Toc230865177 \h </w:instrText>
            </w:r>
            <w:r>
              <w:rPr>
                <w:noProof/>
                <w:webHidden/>
              </w:rPr>
            </w:r>
            <w:r>
              <w:rPr>
                <w:noProof/>
                <w:webHidden/>
              </w:rPr>
              <w:fldChar w:fldCharType="separate"/>
            </w:r>
            <w:r w:rsidR="006B70C3">
              <w:rPr>
                <w:noProof/>
                <w:webHidden/>
              </w:rPr>
              <w:t>7</w:t>
            </w:r>
            <w:r>
              <w:rPr>
                <w:noProof/>
                <w:webHidden/>
              </w:rPr>
              <w:fldChar w:fldCharType="end"/>
            </w:r>
          </w:hyperlink>
        </w:p>
        <w:p w14:paraId="1F9B5488" w14:textId="78B6B42D" w:rsidR="00395EFC" w:rsidRDefault="00395EFC">
          <w:pPr>
            <w:pStyle w:val="T1"/>
            <w:tabs>
              <w:tab w:val="left" w:pos="480"/>
              <w:tab w:val="right" w:leader="dot" w:pos="9063"/>
            </w:tabs>
            <w:rPr>
              <w:rFonts w:asciiTheme="minorHAnsi" w:eastAsiaTheme="minorEastAsia" w:hAnsiTheme="minorHAnsi" w:cstheme="minorBidi"/>
              <w:noProof/>
              <w:kern w:val="2"/>
              <w14:ligatures w14:val="standardContextual"/>
            </w:rPr>
          </w:pPr>
          <w:hyperlink w:anchor="_Toc230865178" w:history="1">
            <w:r w:rsidRPr="004C23E3">
              <w:rPr>
                <w:rStyle w:val="Kpr"/>
                <w:noProof/>
              </w:rPr>
              <w:t>4.</w:t>
            </w:r>
            <w:r>
              <w:rPr>
                <w:rFonts w:asciiTheme="minorHAnsi" w:eastAsiaTheme="minorEastAsia" w:hAnsiTheme="minorHAnsi" w:cstheme="minorBidi"/>
                <w:noProof/>
                <w:kern w:val="2"/>
                <w14:ligatures w14:val="standardContextual"/>
              </w:rPr>
              <w:tab/>
            </w:r>
            <w:r w:rsidRPr="004C23E3">
              <w:rPr>
                <w:rStyle w:val="Kpr"/>
                <w:noProof/>
              </w:rPr>
              <w:t>GELİŞTİRME</w:t>
            </w:r>
            <w:r>
              <w:rPr>
                <w:noProof/>
                <w:webHidden/>
              </w:rPr>
              <w:tab/>
            </w:r>
            <w:r>
              <w:rPr>
                <w:noProof/>
                <w:webHidden/>
              </w:rPr>
              <w:fldChar w:fldCharType="begin"/>
            </w:r>
            <w:r>
              <w:rPr>
                <w:noProof/>
                <w:webHidden/>
              </w:rPr>
              <w:instrText xml:space="preserve"> PAGEREF _Toc230865178 \h </w:instrText>
            </w:r>
            <w:r>
              <w:rPr>
                <w:noProof/>
                <w:webHidden/>
              </w:rPr>
            </w:r>
            <w:r>
              <w:rPr>
                <w:noProof/>
                <w:webHidden/>
              </w:rPr>
              <w:fldChar w:fldCharType="separate"/>
            </w:r>
            <w:r w:rsidR="006B70C3">
              <w:rPr>
                <w:noProof/>
                <w:webHidden/>
              </w:rPr>
              <w:t>10</w:t>
            </w:r>
            <w:r>
              <w:rPr>
                <w:noProof/>
                <w:webHidden/>
              </w:rPr>
              <w:fldChar w:fldCharType="end"/>
            </w:r>
          </w:hyperlink>
        </w:p>
        <w:p w14:paraId="2506B1C3" w14:textId="570CDF0E" w:rsidR="00395EFC" w:rsidRDefault="00395EFC">
          <w:pPr>
            <w:pStyle w:val="T2"/>
            <w:tabs>
              <w:tab w:val="right" w:leader="dot" w:pos="9063"/>
            </w:tabs>
            <w:rPr>
              <w:rFonts w:asciiTheme="minorHAnsi" w:eastAsiaTheme="minorEastAsia" w:hAnsiTheme="minorHAnsi" w:cstheme="minorBidi"/>
              <w:noProof/>
              <w:kern w:val="2"/>
              <w14:ligatures w14:val="standardContextual"/>
            </w:rPr>
          </w:pPr>
          <w:hyperlink w:anchor="_Toc230865179" w:history="1">
            <w:r w:rsidRPr="004C23E3">
              <w:rPr>
                <w:rStyle w:val="Kpr"/>
                <w:noProof/>
              </w:rPr>
              <w:t>4.1. Geliştirme Sürecinde Karşılaşılan Zorluklar ve Mühendislik Çözümleri</w:t>
            </w:r>
            <w:r>
              <w:rPr>
                <w:noProof/>
                <w:webHidden/>
              </w:rPr>
              <w:tab/>
            </w:r>
            <w:r>
              <w:rPr>
                <w:noProof/>
                <w:webHidden/>
              </w:rPr>
              <w:fldChar w:fldCharType="begin"/>
            </w:r>
            <w:r>
              <w:rPr>
                <w:noProof/>
                <w:webHidden/>
              </w:rPr>
              <w:instrText xml:space="preserve"> PAGEREF _Toc230865179 \h </w:instrText>
            </w:r>
            <w:r>
              <w:rPr>
                <w:noProof/>
                <w:webHidden/>
              </w:rPr>
            </w:r>
            <w:r>
              <w:rPr>
                <w:noProof/>
                <w:webHidden/>
              </w:rPr>
              <w:fldChar w:fldCharType="separate"/>
            </w:r>
            <w:r w:rsidR="006B70C3">
              <w:rPr>
                <w:noProof/>
                <w:webHidden/>
              </w:rPr>
              <w:t>11</w:t>
            </w:r>
            <w:r>
              <w:rPr>
                <w:noProof/>
                <w:webHidden/>
              </w:rPr>
              <w:fldChar w:fldCharType="end"/>
            </w:r>
          </w:hyperlink>
        </w:p>
        <w:p w14:paraId="0CDE3CD7" w14:textId="651F960C" w:rsidR="00395EFC" w:rsidRDefault="00395EFC">
          <w:pPr>
            <w:pStyle w:val="T2"/>
            <w:tabs>
              <w:tab w:val="right" w:leader="dot" w:pos="9063"/>
            </w:tabs>
            <w:rPr>
              <w:rFonts w:asciiTheme="minorHAnsi" w:eastAsiaTheme="minorEastAsia" w:hAnsiTheme="minorHAnsi" w:cstheme="minorBidi"/>
              <w:noProof/>
              <w:kern w:val="2"/>
              <w14:ligatures w14:val="standardContextual"/>
            </w:rPr>
          </w:pPr>
          <w:hyperlink w:anchor="_Toc230865180" w:history="1">
            <w:r w:rsidRPr="004C23E3">
              <w:rPr>
                <w:rStyle w:val="Kpr"/>
                <w:noProof/>
              </w:rPr>
              <w:t>4.2. Yapay Sinir Ağı Mimarisi ve Hiperparametre Tercihleri</w:t>
            </w:r>
            <w:r>
              <w:rPr>
                <w:noProof/>
                <w:webHidden/>
              </w:rPr>
              <w:tab/>
            </w:r>
            <w:r>
              <w:rPr>
                <w:noProof/>
                <w:webHidden/>
              </w:rPr>
              <w:fldChar w:fldCharType="begin"/>
            </w:r>
            <w:r>
              <w:rPr>
                <w:noProof/>
                <w:webHidden/>
              </w:rPr>
              <w:instrText xml:space="preserve"> PAGEREF _Toc230865180 \h </w:instrText>
            </w:r>
            <w:r>
              <w:rPr>
                <w:noProof/>
                <w:webHidden/>
              </w:rPr>
            </w:r>
            <w:r>
              <w:rPr>
                <w:noProof/>
                <w:webHidden/>
              </w:rPr>
              <w:fldChar w:fldCharType="separate"/>
            </w:r>
            <w:r w:rsidR="006B70C3">
              <w:rPr>
                <w:noProof/>
                <w:webHidden/>
              </w:rPr>
              <w:t>12</w:t>
            </w:r>
            <w:r>
              <w:rPr>
                <w:noProof/>
                <w:webHidden/>
              </w:rPr>
              <w:fldChar w:fldCharType="end"/>
            </w:r>
          </w:hyperlink>
        </w:p>
        <w:p w14:paraId="44D0C405" w14:textId="423E7487" w:rsidR="00395EFC" w:rsidRDefault="00395EFC">
          <w:pPr>
            <w:pStyle w:val="T1"/>
            <w:tabs>
              <w:tab w:val="left" w:pos="480"/>
              <w:tab w:val="right" w:leader="dot" w:pos="9063"/>
            </w:tabs>
            <w:rPr>
              <w:rFonts w:asciiTheme="minorHAnsi" w:eastAsiaTheme="minorEastAsia" w:hAnsiTheme="minorHAnsi" w:cstheme="minorBidi"/>
              <w:noProof/>
              <w:kern w:val="2"/>
              <w14:ligatures w14:val="standardContextual"/>
            </w:rPr>
          </w:pPr>
          <w:hyperlink w:anchor="_Toc230865181" w:history="1">
            <w:r w:rsidRPr="004C23E3">
              <w:rPr>
                <w:rStyle w:val="Kpr"/>
                <w:noProof/>
              </w:rPr>
              <w:t>5.</w:t>
            </w:r>
            <w:r>
              <w:rPr>
                <w:rFonts w:asciiTheme="minorHAnsi" w:eastAsiaTheme="minorEastAsia" w:hAnsiTheme="minorHAnsi" w:cstheme="minorBidi"/>
                <w:noProof/>
                <w:kern w:val="2"/>
                <w14:ligatures w14:val="standardContextual"/>
              </w:rPr>
              <w:tab/>
            </w:r>
            <w:r w:rsidRPr="004C23E3">
              <w:rPr>
                <w:rStyle w:val="Kpr"/>
                <w:noProof/>
              </w:rPr>
              <w:t>TEST ve DOĞRULAMA</w:t>
            </w:r>
            <w:r>
              <w:rPr>
                <w:noProof/>
                <w:webHidden/>
              </w:rPr>
              <w:tab/>
            </w:r>
            <w:r>
              <w:rPr>
                <w:noProof/>
                <w:webHidden/>
              </w:rPr>
              <w:fldChar w:fldCharType="begin"/>
            </w:r>
            <w:r>
              <w:rPr>
                <w:noProof/>
                <w:webHidden/>
              </w:rPr>
              <w:instrText xml:space="preserve"> PAGEREF _Toc230865181 \h </w:instrText>
            </w:r>
            <w:r>
              <w:rPr>
                <w:noProof/>
                <w:webHidden/>
              </w:rPr>
            </w:r>
            <w:r>
              <w:rPr>
                <w:noProof/>
                <w:webHidden/>
              </w:rPr>
              <w:fldChar w:fldCharType="separate"/>
            </w:r>
            <w:r w:rsidR="006B70C3">
              <w:rPr>
                <w:noProof/>
                <w:webHidden/>
              </w:rPr>
              <w:t>13</w:t>
            </w:r>
            <w:r>
              <w:rPr>
                <w:noProof/>
                <w:webHidden/>
              </w:rPr>
              <w:fldChar w:fldCharType="end"/>
            </w:r>
          </w:hyperlink>
        </w:p>
        <w:p w14:paraId="17FCCB56" w14:textId="0C30CCBF" w:rsidR="00395EFC" w:rsidRDefault="00395EFC">
          <w:pPr>
            <w:pStyle w:val="T2"/>
            <w:tabs>
              <w:tab w:val="right" w:leader="dot" w:pos="9063"/>
            </w:tabs>
            <w:rPr>
              <w:rFonts w:asciiTheme="minorHAnsi" w:eastAsiaTheme="minorEastAsia" w:hAnsiTheme="minorHAnsi" w:cstheme="minorBidi"/>
              <w:noProof/>
              <w:kern w:val="2"/>
              <w14:ligatures w14:val="standardContextual"/>
            </w:rPr>
          </w:pPr>
          <w:hyperlink w:anchor="_Toc230865182" w:history="1">
            <w:r w:rsidRPr="004C23E3">
              <w:rPr>
                <w:rStyle w:val="Kpr"/>
                <w:noProof/>
              </w:rPr>
              <w:t>5.1. Kritik Kod Blokları ve Algoritmik Doğrulama</w:t>
            </w:r>
            <w:r>
              <w:rPr>
                <w:noProof/>
                <w:webHidden/>
              </w:rPr>
              <w:tab/>
            </w:r>
            <w:r>
              <w:rPr>
                <w:noProof/>
                <w:webHidden/>
              </w:rPr>
              <w:fldChar w:fldCharType="begin"/>
            </w:r>
            <w:r>
              <w:rPr>
                <w:noProof/>
                <w:webHidden/>
              </w:rPr>
              <w:instrText xml:space="preserve"> PAGEREF _Toc230865182 \h </w:instrText>
            </w:r>
            <w:r>
              <w:rPr>
                <w:noProof/>
                <w:webHidden/>
              </w:rPr>
            </w:r>
            <w:r>
              <w:rPr>
                <w:noProof/>
                <w:webHidden/>
              </w:rPr>
              <w:fldChar w:fldCharType="separate"/>
            </w:r>
            <w:r w:rsidR="006B70C3">
              <w:rPr>
                <w:noProof/>
                <w:webHidden/>
              </w:rPr>
              <w:t>13</w:t>
            </w:r>
            <w:r>
              <w:rPr>
                <w:noProof/>
                <w:webHidden/>
              </w:rPr>
              <w:fldChar w:fldCharType="end"/>
            </w:r>
          </w:hyperlink>
        </w:p>
        <w:p w14:paraId="58115BB6" w14:textId="6B624243" w:rsidR="00395EFC" w:rsidRDefault="00395EFC">
          <w:pPr>
            <w:pStyle w:val="T2"/>
            <w:tabs>
              <w:tab w:val="right" w:leader="dot" w:pos="9063"/>
            </w:tabs>
            <w:rPr>
              <w:rFonts w:asciiTheme="minorHAnsi" w:eastAsiaTheme="minorEastAsia" w:hAnsiTheme="minorHAnsi" w:cstheme="minorBidi"/>
              <w:noProof/>
              <w:kern w:val="2"/>
              <w14:ligatures w14:val="standardContextual"/>
            </w:rPr>
          </w:pPr>
          <w:hyperlink w:anchor="_Toc230865183" w:history="1">
            <w:r w:rsidRPr="004C23E3">
              <w:rPr>
                <w:rStyle w:val="Kpr"/>
                <w:noProof/>
              </w:rPr>
              <w:t>5.2. Librosa Kütüphanesi ile Ses Sinyal İşleme ve Öznitelik Çıkarımı</w:t>
            </w:r>
            <w:r>
              <w:rPr>
                <w:noProof/>
                <w:webHidden/>
              </w:rPr>
              <w:tab/>
            </w:r>
            <w:r>
              <w:rPr>
                <w:noProof/>
                <w:webHidden/>
              </w:rPr>
              <w:fldChar w:fldCharType="begin"/>
            </w:r>
            <w:r>
              <w:rPr>
                <w:noProof/>
                <w:webHidden/>
              </w:rPr>
              <w:instrText xml:space="preserve"> PAGEREF _Toc230865183 \h </w:instrText>
            </w:r>
            <w:r>
              <w:rPr>
                <w:noProof/>
                <w:webHidden/>
              </w:rPr>
            </w:r>
            <w:r>
              <w:rPr>
                <w:noProof/>
                <w:webHidden/>
              </w:rPr>
              <w:fldChar w:fldCharType="separate"/>
            </w:r>
            <w:r w:rsidR="006B70C3">
              <w:rPr>
                <w:noProof/>
                <w:webHidden/>
              </w:rPr>
              <w:t>13</w:t>
            </w:r>
            <w:r>
              <w:rPr>
                <w:noProof/>
                <w:webHidden/>
              </w:rPr>
              <w:fldChar w:fldCharType="end"/>
            </w:r>
          </w:hyperlink>
        </w:p>
        <w:p w14:paraId="2CF83B2C" w14:textId="731085F4" w:rsidR="00395EFC" w:rsidRDefault="00395EFC">
          <w:pPr>
            <w:pStyle w:val="T2"/>
            <w:tabs>
              <w:tab w:val="right" w:leader="dot" w:pos="9063"/>
            </w:tabs>
            <w:rPr>
              <w:rFonts w:asciiTheme="minorHAnsi" w:eastAsiaTheme="minorEastAsia" w:hAnsiTheme="minorHAnsi" w:cstheme="minorBidi"/>
              <w:noProof/>
              <w:kern w:val="2"/>
              <w14:ligatures w14:val="standardContextual"/>
            </w:rPr>
          </w:pPr>
          <w:hyperlink w:anchor="_Toc230865184" w:history="1">
            <w:r w:rsidRPr="004C23E3">
              <w:rPr>
                <w:rStyle w:val="Kpr"/>
                <w:noProof/>
              </w:rPr>
              <w:t>5.3. SOM Hata Analizi ve Doğrulama Kodu</w:t>
            </w:r>
            <w:r>
              <w:rPr>
                <w:noProof/>
                <w:webHidden/>
              </w:rPr>
              <w:tab/>
            </w:r>
            <w:r>
              <w:rPr>
                <w:noProof/>
                <w:webHidden/>
              </w:rPr>
              <w:fldChar w:fldCharType="begin"/>
            </w:r>
            <w:r>
              <w:rPr>
                <w:noProof/>
                <w:webHidden/>
              </w:rPr>
              <w:instrText xml:space="preserve"> PAGEREF _Toc230865184 \h </w:instrText>
            </w:r>
            <w:r>
              <w:rPr>
                <w:noProof/>
                <w:webHidden/>
              </w:rPr>
            </w:r>
            <w:r>
              <w:rPr>
                <w:noProof/>
                <w:webHidden/>
              </w:rPr>
              <w:fldChar w:fldCharType="separate"/>
            </w:r>
            <w:r w:rsidR="006B70C3">
              <w:rPr>
                <w:noProof/>
                <w:webHidden/>
              </w:rPr>
              <w:t>14</w:t>
            </w:r>
            <w:r>
              <w:rPr>
                <w:noProof/>
                <w:webHidden/>
              </w:rPr>
              <w:fldChar w:fldCharType="end"/>
            </w:r>
          </w:hyperlink>
        </w:p>
        <w:p w14:paraId="4A02C998" w14:textId="19B86FAC" w:rsidR="00395EFC" w:rsidRDefault="00395EFC">
          <w:pPr>
            <w:pStyle w:val="T2"/>
            <w:tabs>
              <w:tab w:val="right" w:leader="dot" w:pos="9063"/>
            </w:tabs>
            <w:rPr>
              <w:rFonts w:asciiTheme="minorHAnsi" w:eastAsiaTheme="minorEastAsia" w:hAnsiTheme="minorHAnsi" w:cstheme="minorBidi"/>
              <w:noProof/>
              <w:kern w:val="2"/>
              <w14:ligatures w14:val="standardContextual"/>
            </w:rPr>
          </w:pPr>
          <w:hyperlink w:anchor="_Toc230865185" w:history="1">
            <w:r w:rsidRPr="004C23E3">
              <w:rPr>
                <w:rStyle w:val="Kpr"/>
                <w:noProof/>
              </w:rPr>
              <w:t>5.4. Test Sonuçları ve Başarı Metriklerinin Değerlendirilmesi</w:t>
            </w:r>
            <w:r>
              <w:rPr>
                <w:noProof/>
                <w:webHidden/>
              </w:rPr>
              <w:tab/>
            </w:r>
            <w:r>
              <w:rPr>
                <w:noProof/>
                <w:webHidden/>
              </w:rPr>
              <w:fldChar w:fldCharType="begin"/>
            </w:r>
            <w:r>
              <w:rPr>
                <w:noProof/>
                <w:webHidden/>
              </w:rPr>
              <w:instrText xml:space="preserve"> PAGEREF _Toc230865185 \h </w:instrText>
            </w:r>
            <w:r>
              <w:rPr>
                <w:noProof/>
                <w:webHidden/>
              </w:rPr>
            </w:r>
            <w:r>
              <w:rPr>
                <w:noProof/>
                <w:webHidden/>
              </w:rPr>
              <w:fldChar w:fldCharType="separate"/>
            </w:r>
            <w:r w:rsidR="006B70C3">
              <w:rPr>
                <w:noProof/>
                <w:webHidden/>
              </w:rPr>
              <w:t>14</w:t>
            </w:r>
            <w:r>
              <w:rPr>
                <w:noProof/>
                <w:webHidden/>
              </w:rPr>
              <w:fldChar w:fldCharType="end"/>
            </w:r>
          </w:hyperlink>
        </w:p>
        <w:p w14:paraId="67FCB86A" w14:textId="5EBDBEAE" w:rsidR="00395EFC" w:rsidRDefault="00395EFC">
          <w:pPr>
            <w:pStyle w:val="T2"/>
            <w:tabs>
              <w:tab w:val="right" w:leader="dot" w:pos="9063"/>
            </w:tabs>
            <w:rPr>
              <w:rFonts w:asciiTheme="minorHAnsi" w:eastAsiaTheme="minorEastAsia" w:hAnsiTheme="minorHAnsi" w:cstheme="minorBidi"/>
              <w:noProof/>
              <w:kern w:val="2"/>
              <w14:ligatures w14:val="standardContextual"/>
            </w:rPr>
          </w:pPr>
          <w:hyperlink w:anchor="_Toc230865186" w:history="1">
            <w:r w:rsidRPr="004C23E3">
              <w:rPr>
                <w:rStyle w:val="Kpr"/>
                <w:noProof/>
              </w:rPr>
              <w:t>5.5. Topolojik Model Çıktıları ve Grafiksel Analizler</w:t>
            </w:r>
            <w:r>
              <w:rPr>
                <w:noProof/>
                <w:webHidden/>
              </w:rPr>
              <w:tab/>
            </w:r>
            <w:r>
              <w:rPr>
                <w:noProof/>
                <w:webHidden/>
              </w:rPr>
              <w:fldChar w:fldCharType="begin"/>
            </w:r>
            <w:r>
              <w:rPr>
                <w:noProof/>
                <w:webHidden/>
              </w:rPr>
              <w:instrText xml:space="preserve"> PAGEREF _Toc230865186 \h </w:instrText>
            </w:r>
            <w:r>
              <w:rPr>
                <w:noProof/>
                <w:webHidden/>
              </w:rPr>
            </w:r>
            <w:r>
              <w:rPr>
                <w:noProof/>
                <w:webHidden/>
              </w:rPr>
              <w:fldChar w:fldCharType="separate"/>
            </w:r>
            <w:r w:rsidR="006B70C3">
              <w:rPr>
                <w:noProof/>
                <w:webHidden/>
              </w:rPr>
              <w:t>15</w:t>
            </w:r>
            <w:r>
              <w:rPr>
                <w:noProof/>
                <w:webHidden/>
              </w:rPr>
              <w:fldChar w:fldCharType="end"/>
            </w:r>
          </w:hyperlink>
        </w:p>
        <w:p w14:paraId="653B9F6F" w14:textId="7A72E1F3" w:rsidR="00395EFC" w:rsidRDefault="00395EFC">
          <w:pPr>
            <w:pStyle w:val="T2"/>
            <w:tabs>
              <w:tab w:val="right" w:leader="dot" w:pos="9063"/>
            </w:tabs>
            <w:rPr>
              <w:rFonts w:asciiTheme="minorHAnsi" w:eastAsiaTheme="minorEastAsia" w:hAnsiTheme="minorHAnsi" w:cstheme="minorBidi"/>
              <w:noProof/>
              <w:kern w:val="2"/>
              <w14:ligatures w14:val="standardContextual"/>
            </w:rPr>
          </w:pPr>
          <w:hyperlink w:anchor="_Toc230865187" w:history="1">
            <w:r w:rsidRPr="004C23E3">
              <w:rPr>
                <w:rStyle w:val="Kpr"/>
                <w:noProof/>
              </w:rPr>
              <w:t>5.6. Prototip Aşaması</w:t>
            </w:r>
            <w:r>
              <w:rPr>
                <w:noProof/>
                <w:webHidden/>
              </w:rPr>
              <w:tab/>
            </w:r>
            <w:r>
              <w:rPr>
                <w:noProof/>
                <w:webHidden/>
              </w:rPr>
              <w:fldChar w:fldCharType="begin"/>
            </w:r>
            <w:r>
              <w:rPr>
                <w:noProof/>
                <w:webHidden/>
              </w:rPr>
              <w:instrText xml:space="preserve"> PAGEREF _Toc230865187 \h </w:instrText>
            </w:r>
            <w:r>
              <w:rPr>
                <w:noProof/>
                <w:webHidden/>
              </w:rPr>
            </w:r>
            <w:r>
              <w:rPr>
                <w:noProof/>
                <w:webHidden/>
              </w:rPr>
              <w:fldChar w:fldCharType="separate"/>
            </w:r>
            <w:r w:rsidR="006B70C3">
              <w:rPr>
                <w:noProof/>
                <w:webHidden/>
              </w:rPr>
              <w:t>15</w:t>
            </w:r>
            <w:r>
              <w:rPr>
                <w:noProof/>
                <w:webHidden/>
              </w:rPr>
              <w:fldChar w:fldCharType="end"/>
            </w:r>
          </w:hyperlink>
        </w:p>
        <w:p w14:paraId="3B6058DD" w14:textId="25F601A8" w:rsidR="00395EFC" w:rsidRDefault="00395EFC">
          <w:pPr>
            <w:pStyle w:val="T2"/>
            <w:tabs>
              <w:tab w:val="right" w:leader="dot" w:pos="9063"/>
            </w:tabs>
            <w:rPr>
              <w:rFonts w:asciiTheme="minorHAnsi" w:eastAsiaTheme="minorEastAsia" w:hAnsiTheme="minorHAnsi" w:cstheme="minorBidi"/>
              <w:noProof/>
              <w:kern w:val="2"/>
              <w14:ligatures w14:val="standardContextual"/>
            </w:rPr>
          </w:pPr>
          <w:hyperlink w:anchor="_Toc230865188" w:history="1">
            <w:r w:rsidRPr="004C23E3">
              <w:rPr>
                <w:rStyle w:val="Kpr"/>
                <w:noProof/>
              </w:rPr>
              <w:t>5.8. 3B Topolojik Yüzey Projeksiyonları ve Hücresel Sınır Analizleri</w:t>
            </w:r>
            <w:r>
              <w:rPr>
                <w:noProof/>
                <w:webHidden/>
              </w:rPr>
              <w:tab/>
            </w:r>
            <w:r>
              <w:rPr>
                <w:noProof/>
                <w:webHidden/>
              </w:rPr>
              <w:fldChar w:fldCharType="begin"/>
            </w:r>
            <w:r>
              <w:rPr>
                <w:noProof/>
                <w:webHidden/>
              </w:rPr>
              <w:instrText xml:space="preserve"> PAGEREF _Toc230865188 \h </w:instrText>
            </w:r>
            <w:r>
              <w:rPr>
                <w:noProof/>
                <w:webHidden/>
              </w:rPr>
            </w:r>
            <w:r>
              <w:rPr>
                <w:noProof/>
                <w:webHidden/>
              </w:rPr>
              <w:fldChar w:fldCharType="separate"/>
            </w:r>
            <w:r w:rsidR="006B70C3">
              <w:rPr>
                <w:noProof/>
                <w:webHidden/>
              </w:rPr>
              <w:t>16</w:t>
            </w:r>
            <w:r>
              <w:rPr>
                <w:noProof/>
                <w:webHidden/>
              </w:rPr>
              <w:fldChar w:fldCharType="end"/>
            </w:r>
          </w:hyperlink>
        </w:p>
        <w:p w14:paraId="7A3DF391" w14:textId="48619836" w:rsidR="00395EFC" w:rsidRDefault="00395EFC">
          <w:pPr>
            <w:pStyle w:val="T2"/>
            <w:tabs>
              <w:tab w:val="right" w:leader="dot" w:pos="9063"/>
            </w:tabs>
            <w:rPr>
              <w:rFonts w:asciiTheme="minorHAnsi" w:eastAsiaTheme="minorEastAsia" w:hAnsiTheme="minorHAnsi" w:cstheme="minorBidi"/>
              <w:noProof/>
              <w:kern w:val="2"/>
              <w14:ligatures w14:val="standardContextual"/>
            </w:rPr>
          </w:pPr>
          <w:hyperlink w:anchor="_Toc230865189" w:history="1">
            <w:r w:rsidRPr="004C23E3">
              <w:rPr>
                <w:rStyle w:val="Kpr"/>
                <w:noProof/>
              </w:rPr>
              <w:t>5.9. Müzikal Evren Kontur Haritası</w:t>
            </w:r>
            <w:r>
              <w:rPr>
                <w:noProof/>
                <w:webHidden/>
              </w:rPr>
              <w:tab/>
            </w:r>
            <w:r>
              <w:rPr>
                <w:noProof/>
                <w:webHidden/>
              </w:rPr>
              <w:fldChar w:fldCharType="begin"/>
            </w:r>
            <w:r>
              <w:rPr>
                <w:noProof/>
                <w:webHidden/>
              </w:rPr>
              <w:instrText xml:space="preserve"> PAGEREF _Toc230865189 \h </w:instrText>
            </w:r>
            <w:r>
              <w:rPr>
                <w:noProof/>
                <w:webHidden/>
              </w:rPr>
            </w:r>
            <w:r>
              <w:rPr>
                <w:noProof/>
                <w:webHidden/>
              </w:rPr>
              <w:fldChar w:fldCharType="separate"/>
            </w:r>
            <w:r w:rsidR="006B70C3">
              <w:rPr>
                <w:noProof/>
                <w:webHidden/>
              </w:rPr>
              <w:t>18</w:t>
            </w:r>
            <w:r>
              <w:rPr>
                <w:noProof/>
                <w:webHidden/>
              </w:rPr>
              <w:fldChar w:fldCharType="end"/>
            </w:r>
          </w:hyperlink>
        </w:p>
        <w:p w14:paraId="35B60759" w14:textId="55E56FDC" w:rsidR="00395EFC" w:rsidRDefault="00395EFC">
          <w:pPr>
            <w:pStyle w:val="T2"/>
            <w:tabs>
              <w:tab w:val="right" w:leader="dot" w:pos="9063"/>
            </w:tabs>
            <w:rPr>
              <w:rFonts w:asciiTheme="minorHAnsi" w:eastAsiaTheme="minorEastAsia" w:hAnsiTheme="minorHAnsi" w:cstheme="minorBidi"/>
              <w:noProof/>
              <w:kern w:val="2"/>
              <w14:ligatures w14:val="standardContextual"/>
            </w:rPr>
          </w:pPr>
          <w:hyperlink w:anchor="_Toc230865190" w:history="1">
            <w:r w:rsidRPr="004C23E3">
              <w:rPr>
                <w:rStyle w:val="Kpr"/>
                <w:noProof/>
              </w:rPr>
              <w:t>5.10. Kültürel Kaynaşma ve Dil Dağılım</w:t>
            </w:r>
            <w:r>
              <w:rPr>
                <w:noProof/>
                <w:webHidden/>
              </w:rPr>
              <w:tab/>
            </w:r>
            <w:r>
              <w:rPr>
                <w:noProof/>
                <w:webHidden/>
              </w:rPr>
              <w:fldChar w:fldCharType="begin"/>
            </w:r>
            <w:r>
              <w:rPr>
                <w:noProof/>
                <w:webHidden/>
              </w:rPr>
              <w:instrText xml:space="preserve"> PAGEREF _Toc230865190 \h </w:instrText>
            </w:r>
            <w:r>
              <w:rPr>
                <w:noProof/>
                <w:webHidden/>
              </w:rPr>
            </w:r>
            <w:r>
              <w:rPr>
                <w:noProof/>
                <w:webHidden/>
              </w:rPr>
              <w:fldChar w:fldCharType="separate"/>
            </w:r>
            <w:r w:rsidR="006B70C3">
              <w:rPr>
                <w:noProof/>
                <w:webHidden/>
              </w:rPr>
              <w:t>19</w:t>
            </w:r>
            <w:r>
              <w:rPr>
                <w:noProof/>
                <w:webHidden/>
              </w:rPr>
              <w:fldChar w:fldCharType="end"/>
            </w:r>
          </w:hyperlink>
        </w:p>
        <w:p w14:paraId="2344BCF9" w14:textId="6C0908BA" w:rsidR="00395EFC" w:rsidRDefault="00395EFC">
          <w:pPr>
            <w:pStyle w:val="T1"/>
            <w:tabs>
              <w:tab w:val="left" w:pos="480"/>
              <w:tab w:val="right" w:leader="dot" w:pos="9063"/>
            </w:tabs>
            <w:rPr>
              <w:rFonts w:asciiTheme="minorHAnsi" w:eastAsiaTheme="minorEastAsia" w:hAnsiTheme="minorHAnsi" w:cstheme="minorBidi"/>
              <w:noProof/>
              <w:kern w:val="2"/>
              <w14:ligatures w14:val="standardContextual"/>
            </w:rPr>
          </w:pPr>
          <w:hyperlink w:anchor="_Toc230865191" w:history="1">
            <w:r w:rsidRPr="004C23E3">
              <w:rPr>
                <w:rStyle w:val="Kpr"/>
                <w:noProof/>
              </w:rPr>
              <w:t>6.</w:t>
            </w:r>
            <w:r>
              <w:rPr>
                <w:rFonts w:asciiTheme="minorHAnsi" w:eastAsiaTheme="minorEastAsia" w:hAnsiTheme="minorHAnsi" w:cstheme="minorBidi"/>
                <w:noProof/>
                <w:kern w:val="2"/>
                <w14:ligatures w14:val="standardContextual"/>
              </w:rPr>
              <w:tab/>
            </w:r>
            <w:r w:rsidRPr="004C23E3">
              <w:rPr>
                <w:rStyle w:val="Kpr"/>
                <w:noProof/>
              </w:rPr>
              <w:t>SONUÇ</w:t>
            </w:r>
            <w:r>
              <w:rPr>
                <w:noProof/>
                <w:webHidden/>
              </w:rPr>
              <w:tab/>
            </w:r>
            <w:r>
              <w:rPr>
                <w:noProof/>
                <w:webHidden/>
              </w:rPr>
              <w:fldChar w:fldCharType="begin"/>
            </w:r>
            <w:r>
              <w:rPr>
                <w:noProof/>
                <w:webHidden/>
              </w:rPr>
              <w:instrText xml:space="preserve"> PAGEREF _Toc230865191 \h </w:instrText>
            </w:r>
            <w:r>
              <w:rPr>
                <w:noProof/>
                <w:webHidden/>
              </w:rPr>
            </w:r>
            <w:r>
              <w:rPr>
                <w:noProof/>
                <w:webHidden/>
              </w:rPr>
              <w:fldChar w:fldCharType="separate"/>
            </w:r>
            <w:r w:rsidR="006B70C3">
              <w:rPr>
                <w:noProof/>
                <w:webHidden/>
              </w:rPr>
              <w:t>20</w:t>
            </w:r>
            <w:r>
              <w:rPr>
                <w:noProof/>
                <w:webHidden/>
              </w:rPr>
              <w:fldChar w:fldCharType="end"/>
            </w:r>
          </w:hyperlink>
        </w:p>
        <w:p w14:paraId="1F12558E" w14:textId="7D178B63" w:rsidR="00395EFC" w:rsidRDefault="00395EFC">
          <w:pPr>
            <w:pStyle w:val="T2"/>
            <w:tabs>
              <w:tab w:val="right" w:leader="dot" w:pos="9063"/>
            </w:tabs>
            <w:rPr>
              <w:rFonts w:asciiTheme="minorHAnsi" w:eastAsiaTheme="minorEastAsia" w:hAnsiTheme="minorHAnsi" w:cstheme="minorBidi"/>
              <w:noProof/>
              <w:kern w:val="2"/>
              <w14:ligatures w14:val="standardContextual"/>
            </w:rPr>
          </w:pPr>
          <w:hyperlink w:anchor="_Toc230865192" w:history="1">
            <w:r w:rsidRPr="004C23E3">
              <w:rPr>
                <w:rStyle w:val="Kpr"/>
                <w:noProof/>
              </w:rPr>
              <w:t>6.1. Projenin Genel Özeti ve Teknik Değerlendirme</w:t>
            </w:r>
            <w:r>
              <w:rPr>
                <w:noProof/>
                <w:webHidden/>
              </w:rPr>
              <w:tab/>
            </w:r>
            <w:r>
              <w:rPr>
                <w:noProof/>
                <w:webHidden/>
              </w:rPr>
              <w:fldChar w:fldCharType="begin"/>
            </w:r>
            <w:r>
              <w:rPr>
                <w:noProof/>
                <w:webHidden/>
              </w:rPr>
              <w:instrText xml:space="preserve"> PAGEREF _Toc230865192 \h </w:instrText>
            </w:r>
            <w:r>
              <w:rPr>
                <w:noProof/>
                <w:webHidden/>
              </w:rPr>
            </w:r>
            <w:r>
              <w:rPr>
                <w:noProof/>
                <w:webHidden/>
              </w:rPr>
              <w:fldChar w:fldCharType="separate"/>
            </w:r>
            <w:r w:rsidR="006B70C3">
              <w:rPr>
                <w:noProof/>
                <w:webHidden/>
              </w:rPr>
              <w:t>20</w:t>
            </w:r>
            <w:r>
              <w:rPr>
                <w:noProof/>
                <w:webHidden/>
              </w:rPr>
              <w:fldChar w:fldCharType="end"/>
            </w:r>
          </w:hyperlink>
        </w:p>
        <w:p w14:paraId="1D68EBCD" w14:textId="63658BEC" w:rsidR="00395EFC" w:rsidRDefault="00395EFC">
          <w:pPr>
            <w:pStyle w:val="T2"/>
            <w:tabs>
              <w:tab w:val="right" w:leader="dot" w:pos="9063"/>
            </w:tabs>
            <w:rPr>
              <w:rFonts w:asciiTheme="minorHAnsi" w:eastAsiaTheme="minorEastAsia" w:hAnsiTheme="minorHAnsi" w:cstheme="minorBidi"/>
              <w:noProof/>
              <w:kern w:val="2"/>
              <w14:ligatures w14:val="standardContextual"/>
            </w:rPr>
          </w:pPr>
          <w:hyperlink w:anchor="_Toc230865193" w:history="1">
            <w:r w:rsidRPr="004C23E3">
              <w:rPr>
                <w:rStyle w:val="Kpr"/>
                <w:noProof/>
              </w:rPr>
              <w:t>6.2. Gelecek Çalışmalar ve Geliştirme Önerileri</w:t>
            </w:r>
            <w:r>
              <w:rPr>
                <w:noProof/>
                <w:webHidden/>
              </w:rPr>
              <w:tab/>
            </w:r>
            <w:r>
              <w:rPr>
                <w:noProof/>
                <w:webHidden/>
              </w:rPr>
              <w:fldChar w:fldCharType="begin"/>
            </w:r>
            <w:r>
              <w:rPr>
                <w:noProof/>
                <w:webHidden/>
              </w:rPr>
              <w:instrText xml:space="preserve"> PAGEREF _Toc230865193 \h </w:instrText>
            </w:r>
            <w:r>
              <w:rPr>
                <w:noProof/>
                <w:webHidden/>
              </w:rPr>
            </w:r>
            <w:r>
              <w:rPr>
                <w:noProof/>
                <w:webHidden/>
              </w:rPr>
              <w:fldChar w:fldCharType="separate"/>
            </w:r>
            <w:r w:rsidR="006B70C3">
              <w:rPr>
                <w:noProof/>
                <w:webHidden/>
              </w:rPr>
              <w:t>20</w:t>
            </w:r>
            <w:r>
              <w:rPr>
                <w:noProof/>
                <w:webHidden/>
              </w:rPr>
              <w:fldChar w:fldCharType="end"/>
            </w:r>
          </w:hyperlink>
        </w:p>
        <w:p w14:paraId="5D2AC853" w14:textId="5D0A017A" w:rsidR="00395EFC" w:rsidRDefault="00395EFC">
          <w:pPr>
            <w:pStyle w:val="T1"/>
            <w:tabs>
              <w:tab w:val="right" w:leader="dot" w:pos="9063"/>
            </w:tabs>
            <w:rPr>
              <w:rFonts w:asciiTheme="minorHAnsi" w:eastAsiaTheme="minorEastAsia" w:hAnsiTheme="minorHAnsi" w:cstheme="minorBidi"/>
              <w:noProof/>
              <w:kern w:val="2"/>
              <w14:ligatures w14:val="standardContextual"/>
            </w:rPr>
          </w:pPr>
          <w:hyperlink w:anchor="_Toc230865194" w:history="1">
            <w:r w:rsidRPr="004C23E3">
              <w:rPr>
                <w:rStyle w:val="Kpr"/>
                <w:noProof/>
              </w:rPr>
              <w:t>KAYNAKLAR</w:t>
            </w:r>
            <w:r>
              <w:rPr>
                <w:noProof/>
                <w:webHidden/>
              </w:rPr>
              <w:tab/>
            </w:r>
            <w:r>
              <w:rPr>
                <w:noProof/>
                <w:webHidden/>
              </w:rPr>
              <w:fldChar w:fldCharType="begin"/>
            </w:r>
            <w:r>
              <w:rPr>
                <w:noProof/>
                <w:webHidden/>
              </w:rPr>
              <w:instrText xml:space="preserve"> PAGEREF _Toc230865194 \h </w:instrText>
            </w:r>
            <w:r>
              <w:rPr>
                <w:noProof/>
                <w:webHidden/>
              </w:rPr>
            </w:r>
            <w:r>
              <w:rPr>
                <w:noProof/>
                <w:webHidden/>
              </w:rPr>
              <w:fldChar w:fldCharType="separate"/>
            </w:r>
            <w:r w:rsidR="006B70C3">
              <w:rPr>
                <w:noProof/>
                <w:webHidden/>
              </w:rPr>
              <w:t>22</w:t>
            </w:r>
            <w:r>
              <w:rPr>
                <w:noProof/>
                <w:webHidden/>
              </w:rPr>
              <w:fldChar w:fldCharType="end"/>
            </w:r>
          </w:hyperlink>
        </w:p>
        <w:p w14:paraId="3CF8DAC4" w14:textId="4D54027A" w:rsidR="007A4825" w:rsidRPr="009D6FDF" w:rsidRDefault="008B1FE7" w:rsidP="009D6FDF">
          <w:pPr>
            <w:jc w:val="left"/>
            <w:rPr>
              <w:b/>
              <w:bCs/>
            </w:rPr>
          </w:pPr>
          <w:r w:rsidRPr="009D6FDF">
            <w:rPr>
              <w:rStyle w:val="HafifBavuru"/>
            </w:rPr>
            <w:fldChar w:fldCharType="end"/>
          </w:r>
        </w:p>
      </w:sdtContent>
    </w:sdt>
    <w:p w14:paraId="58A0969D" w14:textId="77777777" w:rsidR="00977732" w:rsidRPr="009D6FDF" w:rsidRDefault="00977732" w:rsidP="009D6FDF">
      <w:pPr>
        <w:jc w:val="left"/>
        <w:rPr>
          <w:b/>
          <w:bCs/>
        </w:rPr>
        <w:sectPr w:rsidR="00977732" w:rsidRPr="009D6FDF" w:rsidSect="00092395">
          <w:footerReference w:type="even" r:id="rId9"/>
          <w:footerReference w:type="default" r:id="rId10"/>
          <w:pgSz w:w="11907" w:h="16840" w:code="9"/>
          <w:pgMar w:top="1417" w:right="1417" w:bottom="1417" w:left="1417" w:header="720" w:footer="720" w:gutter="0"/>
          <w:pgNumType w:start="1"/>
          <w:cols w:space="720"/>
          <w:titlePg/>
          <w:docGrid w:linePitch="360"/>
        </w:sectPr>
      </w:pPr>
    </w:p>
    <w:p w14:paraId="46BE63D5" w14:textId="2B48BBE5" w:rsidR="00522B3E" w:rsidRPr="009D6FDF" w:rsidRDefault="008B140C" w:rsidP="009D6FDF">
      <w:pPr>
        <w:pStyle w:val="Balk1"/>
      </w:pPr>
      <w:bookmarkStart w:id="0" w:name="_Toc230865163"/>
      <w:r w:rsidRPr="009D6FDF">
        <w:lastRenderedPageBreak/>
        <w:t>GİRİŞ</w:t>
      </w:r>
      <w:r w:rsidR="00A35C15" w:rsidRPr="009D6FDF">
        <w:t xml:space="preserve"> </w:t>
      </w:r>
      <w:r w:rsidR="00B357A3" w:rsidRPr="009D6FDF">
        <w:t>&amp;</w:t>
      </w:r>
      <w:r w:rsidR="00A35C15" w:rsidRPr="009D6FDF">
        <w:t xml:space="preserve"> PROJENİN TANITIMI</w:t>
      </w:r>
      <w:bookmarkEnd w:id="0"/>
    </w:p>
    <w:p w14:paraId="751AA175" w14:textId="77777777" w:rsidR="004B60F3" w:rsidRPr="009D6FDF" w:rsidRDefault="004B60F3" w:rsidP="009D6FDF">
      <w:pPr>
        <w:pStyle w:val="Balk2"/>
        <w:numPr>
          <w:ilvl w:val="0"/>
          <w:numId w:val="0"/>
        </w:numPr>
        <w:spacing w:before="0"/>
        <w:jc w:val="left"/>
        <w:rPr>
          <w:rFonts w:cs="Times New Roman"/>
          <w:sz w:val="36"/>
          <w:szCs w:val="36"/>
        </w:rPr>
      </w:pPr>
      <w:bookmarkStart w:id="1" w:name="_Toc230865164"/>
      <w:r w:rsidRPr="009D6FDF">
        <w:rPr>
          <w:rFonts w:cs="Times New Roman"/>
        </w:rPr>
        <w:t>1.1. Projenin Amacı ve Kapsamı</w:t>
      </w:r>
      <w:bookmarkEnd w:id="1"/>
    </w:p>
    <w:p w14:paraId="19B0F560" w14:textId="1712ACAC" w:rsidR="004B60F3" w:rsidRPr="009D6FDF" w:rsidRDefault="004B60F3" w:rsidP="009D6FDF">
      <w:pPr>
        <w:pStyle w:val="NormalWeb"/>
        <w:spacing w:before="0" w:beforeAutospacing="0"/>
        <w:jc w:val="left"/>
      </w:pPr>
      <w:r w:rsidRPr="009D6FDF">
        <w:rPr>
          <w:rStyle w:val="citation-73"/>
        </w:rPr>
        <w:t>Günümüzde dijital müzik akış platformlarının ve geniş müzik kataloglarının hızla büyümesi, kullanıcıların kendi duygu durumlarına ve anlık tercihlerine uygun içeriklere erişmesini zorlaştırmaktadır</w:t>
      </w:r>
      <w:r w:rsidRPr="009D6FDF">
        <w:t xml:space="preserve">. </w:t>
      </w:r>
      <w:r w:rsidRPr="009D6FDF">
        <w:rPr>
          <w:rStyle w:val="citation-72"/>
        </w:rPr>
        <w:t xml:space="preserve">Bu çalışmada geliştirilen </w:t>
      </w:r>
      <w:r w:rsidR="00F4397A" w:rsidRPr="00F4397A">
        <w:rPr>
          <w:color w:val="000000" w:themeColor="text1"/>
        </w:rPr>
        <w:t>Müzikleri Özellikleri Üzerinden Sıralayan Analiz Aracı</w:t>
      </w:r>
      <w:r w:rsidR="00F4397A" w:rsidRPr="00F4397A">
        <w:rPr>
          <w:rStyle w:val="citation-72"/>
          <w:sz w:val="22"/>
          <w:szCs w:val="22"/>
        </w:rPr>
        <w:t xml:space="preserve"> </w:t>
      </w:r>
      <w:r w:rsidRPr="009D6FDF">
        <w:rPr>
          <w:rStyle w:val="citation-72"/>
        </w:rPr>
        <w:t>projesinin temel amacı; müzik eserlerini doğrusal ve dar kalıplı etiketlere hapsetmek yerine, onları hem akustik hem de semantik özellikleri üzerinden çok boyutlu bir matematiksel düzlemde analiz etmek ve sıralamaktır</w:t>
      </w:r>
      <w:r w:rsidRPr="009D6FDF">
        <w:t xml:space="preserve">. </w:t>
      </w:r>
    </w:p>
    <w:p w14:paraId="34C21EB2" w14:textId="4EF8F564" w:rsidR="004B60F3" w:rsidRPr="009D6FDF" w:rsidRDefault="004B60F3" w:rsidP="009D6FDF">
      <w:pPr>
        <w:pStyle w:val="NormalWeb"/>
        <w:spacing w:before="0" w:beforeAutospacing="0"/>
        <w:jc w:val="left"/>
      </w:pPr>
      <w:r w:rsidRPr="009D6FDF">
        <w:t xml:space="preserve">Projenin kapsamı; </w:t>
      </w:r>
      <w:r w:rsidRPr="009D6FDF">
        <w:rPr>
          <w:rStyle w:val="citation-71"/>
        </w:rPr>
        <w:t>Spotify ve Genius API altyapıları ile YT-DLP kütüphanesi kullanılarak dinamik şekilde beslenen hibrit bir veri boru hattının kurulmasını</w:t>
      </w:r>
      <w:r w:rsidRPr="009D6FDF">
        <w:rPr>
          <w:rStyle w:val="citation-70"/>
        </w:rPr>
        <w:t xml:space="preserve">, ham ses verileri ile şarkı sözü metinlerinin ön işlemeden geçirilerek sayısallaştırılmasını </w:t>
      </w:r>
      <w:r w:rsidRPr="009D6FDF">
        <w:rPr>
          <w:rStyle w:val="citation-69"/>
        </w:rPr>
        <w:t>ve denetimsiz öğrenme tabanlı Yapay Sinir Ağları mimarisi olan Öz Düzenlemeli Haritalar kullanılarak topolojik bir benzerlik uzayı oluşturulmasını içermektedir</w:t>
      </w:r>
      <w:r w:rsidRPr="009D6FDF">
        <w:t xml:space="preserve">. </w:t>
      </w:r>
      <w:r w:rsidRPr="009D6FDF">
        <w:rPr>
          <w:rStyle w:val="citation-68"/>
        </w:rPr>
        <w:t>Geliştirilen sistem, kullanıcı aratmasıyla genişleyen dinamik bir veri setine sahip olup, nihai analizi anlaşılır görsel grafiklerle zenginleştirilmiş bir web arayüzü üzerinden kullanıcıya sunmaktadır</w:t>
      </w:r>
      <w:r w:rsidRPr="009D6FDF">
        <w:t xml:space="preserve">. </w:t>
      </w:r>
    </w:p>
    <w:p w14:paraId="16205CB2" w14:textId="77777777" w:rsidR="004B60F3" w:rsidRPr="009D6FDF" w:rsidRDefault="004B60F3" w:rsidP="009D6FDF">
      <w:pPr>
        <w:pStyle w:val="Balk2"/>
        <w:numPr>
          <w:ilvl w:val="0"/>
          <w:numId w:val="0"/>
        </w:numPr>
        <w:spacing w:before="0"/>
        <w:jc w:val="left"/>
        <w:rPr>
          <w:rFonts w:cs="Times New Roman"/>
        </w:rPr>
      </w:pPr>
      <w:bookmarkStart w:id="2" w:name="_Toc230865165"/>
      <w:r w:rsidRPr="009D6FDF">
        <w:rPr>
          <w:rFonts w:cs="Times New Roman"/>
        </w:rPr>
        <w:t>1.2. Mevcut Sistemler ve Yaşanan Sorunlar</w:t>
      </w:r>
      <w:bookmarkEnd w:id="2"/>
    </w:p>
    <w:p w14:paraId="7290DDD2" w14:textId="77777777" w:rsidR="004B60F3" w:rsidRPr="009D6FDF" w:rsidRDefault="004B60F3" w:rsidP="009D6FDF">
      <w:pPr>
        <w:pStyle w:val="NormalWeb"/>
        <w:spacing w:before="0" w:beforeAutospacing="0"/>
        <w:jc w:val="left"/>
      </w:pPr>
      <w:r w:rsidRPr="009D6FDF">
        <w:t>Mevcut müzik akış ve öneri platformlarında endüstri standardı olarak kullanılan sistemler, genellikle iki ana sınırlılık çerçevesinde çalışmaktadır:</w:t>
      </w:r>
    </w:p>
    <w:p w14:paraId="3A9AB43B" w14:textId="77777777" w:rsidR="004B60F3" w:rsidRPr="009D6FDF" w:rsidRDefault="004B60F3" w:rsidP="009D6FDF">
      <w:pPr>
        <w:pStyle w:val="NormalWeb"/>
        <w:numPr>
          <w:ilvl w:val="0"/>
          <w:numId w:val="6"/>
        </w:numPr>
        <w:spacing w:before="0" w:beforeAutospacing="0"/>
        <w:jc w:val="left"/>
      </w:pPr>
      <w:r w:rsidRPr="009D6FDF">
        <w:rPr>
          <w:rStyle w:val="citation-67"/>
          <w:b/>
          <w:bCs/>
        </w:rPr>
        <w:t>Sübjektif Etiketleme ve Yorum Farklılıkları:</w:t>
      </w:r>
      <w:r w:rsidRPr="009D6FDF">
        <w:rPr>
          <w:rStyle w:val="citation-67"/>
        </w:rPr>
        <w:t xml:space="preserve"> Geleneksel sistemler, şarkıları "pop", "enerjik" veya "hüzünlü" gibi önceden tanımlanmış sabit kategorilere ayırmaktadır</w:t>
      </w:r>
      <w:r w:rsidRPr="009D6FDF">
        <w:t xml:space="preserve">. </w:t>
      </w:r>
      <w:r w:rsidRPr="009D6FDF">
        <w:rPr>
          <w:rStyle w:val="citation-66"/>
        </w:rPr>
        <w:t>Ancak bir müzik eserinin hissettirdiği duygu durumları kişiden kişiye değişen sübjektif yargılardır ve sabit etiketler müzikteki akışkan duygusal geçişleri temsil etmekte yetersiz kalmaktadır</w:t>
      </w:r>
      <w:r w:rsidRPr="009D6FDF">
        <w:t xml:space="preserve">. </w:t>
      </w:r>
    </w:p>
    <w:p w14:paraId="5C010756" w14:textId="77777777" w:rsidR="004B60F3" w:rsidRPr="009D6FDF" w:rsidRDefault="004B60F3" w:rsidP="009D6FDF">
      <w:pPr>
        <w:pStyle w:val="NormalWeb"/>
        <w:numPr>
          <w:ilvl w:val="0"/>
          <w:numId w:val="6"/>
        </w:numPr>
        <w:spacing w:before="0" w:beforeAutospacing="0"/>
        <w:jc w:val="left"/>
      </w:pPr>
      <w:r w:rsidRPr="009D6FDF">
        <w:rPr>
          <w:rStyle w:val="citation-65"/>
          <w:b/>
          <w:bCs/>
        </w:rPr>
        <w:t>Tek Boyutlu/Yüzeysel Analitik Yaklaşım:</w:t>
      </w:r>
      <w:r w:rsidRPr="009D6FDF">
        <w:rPr>
          <w:rStyle w:val="citation-65"/>
        </w:rPr>
        <w:t xml:space="preserve"> Mevcut uygulamaların büyük bir bölümü öneri algoritmalarında ya yalnızca ritmik/akustik yapıya odaklanmakta ya da yalnızca metinsel bazlı şarkı sözü analizi gerçekleştirmektedir</w:t>
      </w:r>
      <w:r w:rsidRPr="009D6FDF">
        <w:t xml:space="preserve">. </w:t>
      </w:r>
      <w:r w:rsidRPr="009D6FDF">
        <w:rPr>
          <w:rStyle w:val="citation-64"/>
        </w:rPr>
        <w:t>Şarkı sözlerinin derin semantik bağlamı ile melodik karakteristiği bir arada harmanlayan hibrit analitik yaklaşımların eksikliği, üretilen "benzer şarkı" tavsiyelerinin yüzeysel kalmasına yol açmaktadır</w:t>
      </w:r>
      <w:r w:rsidRPr="009D6FDF">
        <w:t xml:space="preserve">. </w:t>
      </w:r>
    </w:p>
    <w:p w14:paraId="2E834828" w14:textId="77777777" w:rsidR="004B60F3" w:rsidRPr="009D6FDF" w:rsidRDefault="004B60F3" w:rsidP="009D6FDF">
      <w:pPr>
        <w:pStyle w:val="Balk2"/>
        <w:numPr>
          <w:ilvl w:val="0"/>
          <w:numId w:val="0"/>
        </w:numPr>
        <w:spacing w:before="0"/>
        <w:ind w:left="360" w:hanging="360"/>
        <w:jc w:val="left"/>
        <w:rPr>
          <w:rFonts w:cs="Times New Roman"/>
        </w:rPr>
      </w:pPr>
      <w:bookmarkStart w:id="3" w:name="_Toc230865166"/>
      <w:r w:rsidRPr="009D6FDF">
        <w:rPr>
          <w:rFonts w:cs="Times New Roman"/>
        </w:rPr>
        <w:lastRenderedPageBreak/>
        <w:t>1.3. Yenilikçi ve Özgün Yönler</w:t>
      </w:r>
      <w:bookmarkEnd w:id="3"/>
    </w:p>
    <w:p w14:paraId="7D73FF2B" w14:textId="601955FA" w:rsidR="004B60F3" w:rsidRPr="009D6FDF" w:rsidRDefault="00F4397A" w:rsidP="009D6FDF">
      <w:pPr>
        <w:pStyle w:val="NormalWeb"/>
        <w:spacing w:before="0" w:beforeAutospacing="0"/>
        <w:jc w:val="left"/>
      </w:pPr>
      <w:r w:rsidRPr="00F4397A">
        <w:rPr>
          <w:color w:val="000000" w:themeColor="text1"/>
        </w:rPr>
        <w:t>Müzikleri Özellikleri Üzerinden Sıralayan Analiz Aracı</w:t>
      </w:r>
      <w:r w:rsidR="004B60F3" w:rsidRPr="00F4397A">
        <w:rPr>
          <w:rStyle w:val="citation-63"/>
          <w:sz w:val="22"/>
          <w:szCs w:val="22"/>
        </w:rPr>
        <w:t xml:space="preserve"> </w:t>
      </w:r>
      <w:r w:rsidR="004B60F3" w:rsidRPr="009D6FDF">
        <w:rPr>
          <w:rStyle w:val="citation-63"/>
        </w:rPr>
        <w:t xml:space="preserve">projesi, yukarıda bahsedilen kronik problemlere yapay zeka ve topoloji tabanlı çözümler getirerek literatürdeki ve </w:t>
      </w:r>
      <w:r w:rsidR="007A17CB" w:rsidRPr="009D6FDF">
        <w:rPr>
          <w:rStyle w:val="citation-63"/>
        </w:rPr>
        <w:t>sektördeki</w:t>
      </w:r>
      <w:r w:rsidR="004B60F3" w:rsidRPr="009D6FDF">
        <w:rPr>
          <w:rStyle w:val="citation-63"/>
        </w:rPr>
        <w:t xml:space="preserve"> araçlardan ayrışmaktadır</w:t>
      </w:r>
      <w:r w:rsidR="004B60F3" w:rsidRPr="009D6FDF">
        <w:t xml:space="preserve">: </w:t>
      </w:r>
    </w:p>
    <w:p w14:paraId="66111040" w14:textId="77777777" w:rsidR="004B60F3" w:rsidRPr="009D6FDF" w:rsidRDefault="004B60F3" w:rsidP="009D6FDF">
      <w:pPr>
        <w:pStyle w:val="NormalWeb"/>
        <w:numPr>
          <w:ilvl w:val="0"/>
          <w:numId w:val="7"/>
        </w:numPr>
        <w:spacing w:before="0" w:beforeAutospacing="0"/>
        <w:jc w:val="left"/>
      </w:pPr>
      <w:r w:rsidRPr="009D6FDF">
        <w:rPr>
          <w:rStyle w:val="citation-62"/>
          <w:b/>
          <w:bCs/>
        </w:rPr>
        <w:t>Sınıflandırma Yerine Topolojik Konumlandırma:</w:t>
      </w:r>
      <w:r w:rsidRPr="009D6FDF">
        <w:rPr>
          <w:rStyle w:val="citation-62"/>
        </w:rPr>
        <w:t xml:space="preserve"> Projede şarkılar keskin kategoriler altında sınıflandırılmamakta; her bir eser sahip olduğu ayırt edici özellik kombinasyonlarına göre çok boyutlu uzayda özgün bir koordinata yerleştirilmektedir</w:t>
      </w:r>
      <w:r w:rsidRPr="009D6FDF">
        <w:t xml:space="preserve">. </w:t>
      </w:r>
      <w:r w:rsidRPr="009D6FDF">
        <w:rPr>
          <w:rStyle w:val="citation-61"/>
        </w:rPr>
        <w:t>Böylece şarkılar arası benzerlik ilişkisi yapay etiketler üzerinden değil, harita üzerindeki matematiksel "mesafe (topolojik komşuluk)" üzerinden objektif olarak ölçülmektedir</w:t>
      </w:r>
      <w:r w:rsidRPr="009D6FDF">
        <w:t xml:space="preserve">. </w:t>
      </w:r>
    </w:p>
    <w:p w14:paraId="37A95C37" w14:textId="596652DF" w:rsidR="004B60F3" w:rsidRPr="009D6FDF" w:rsidRDefault="004B60F3" w:rsidP="009D6FDF">
      <w:pPr>
        <w:pStyle w:val="NormalWeb"/>
        <w:numPr>
          <w:ilvl w:val="0"/>
          <w:numId w:val="7"/>
        </w:numPr>
        <w:spacing w:before="0" w:beforeAutospacing="0"/>
        <w:jc w:val="left"/>
      </w:pPr>
      <w:r w:rsidRPr="009D6FDF">
        <w:rPr>
          <w:rStyle w:val="citation-60"/>
          <w:b/>
          <w:bCs/>
        </w:rPr>
        <w:t>Gelişmiş Denetimsiz Öğrenme :</w:t>
      </w:r>
      <w:r w:rsidRPr="009D6FDF">
        <w:rPr>
          <w:rStyle w:val="citation-60"/>
        </w:rPr>
        <w:t xml:space="preserve"> </w:t>
      </w:r>
      <w:bookmarkStart w:id="4" w:name="OLE_LINK1"/>
      <w:r w:rsidRPr="009D6FDF">
        <w:rPr>
          <w:rStyle w:val="citation-60"/>
        </w:rPr>
        <w:t>Model</w:t>
      </w:r>
      <w:r w:rsidR="007A17CB" w:rsidRPr="009D6FDF">
        <w:rPr>
          <w:rStyle w:val="citation-60"/>
        </w:rPr>
        <w:t xml:space="preserve"> eğitilirken</w:t>
      </w:r>
      <w:r w:rsidRPr="009D6FDF">
        <w:rPr>
          <w:rStyle w:val="citation-60"/>
        </w:rPr>
        <w:t>, veri setin</w:t>
      </w:r>
      <w:r w:rsidR="007A17CB" w:rsidRPr="009D6FDF">
        <w:rPr>
          <w:rStyle w:val="citation-60"/>
        </w:rPr>
        <w:t xml:space="preserve">de </w:t>
      </w:r>
      <w:r w:rsidRPr="009D6FDF">
        <w:rPr>
          <w:rStyle w:val="citation-60"/>
        </w:rPr>
        <w:t>insan eliyle oluşturulmuş hedef etiketlere ihtiyaç duymamaktadır</w:t>
      </w:r>
      <w:bookmarkEnd w:id="4"/>
      <w:r w:rsidRPr="009D6FDF">
        <w:t xml:space="preserve">. </w:t>
      </w:r>
      <w:r w:rsidRPr="009D6FDF">
        <w:rPr>
          <w:rStyle w:val="citation-59"/>
        </w:rPr>
        <w:t>Self-Organizing Map mimarisi sayesinde, yüksek boyutlu karmaşık akustik ve semantik veriler arasındaki gizli korelasyonları kendi kendine keşfederek iki boyutlu insan algısına uygun topolojik haritalara indirgemektedir</w:t>
      </w:r>
      <w:r w:rsidRPr="009D6FDF">
        <w:t xml:space="preserve">. </w:t>
      </w:r>
    </w:p>
    <w:p w14:paraId="62B70198" w14:textId="16DC2E30" w:rsidR="008B140C" w:rsidRPr="009D6FDF" w:rsidRDefault="004B60F3" w:rsidP="00F4397A">
      <w:pPr>
        <w:pStyle w:val="NormalWeb"/>
        <w:numPr>
          <w:ilvl w:val="0"/>
          <w:numId w:val="7"/>
        </w:numPr>
        <w:spacing w:before="0" w:beforeAutospacing="0"/>
        <w:jc w:val="left"/>
      </w:pPr>
      <w:r w:rsidRPr="009D6FDF">
        <w:rPr>
          <w:rStyle w:val="citation-58"/>
          <w:b/>
          <w:bCs/>
        </w:rPr>
        <w:t>Multimodal Hibrit Analiz Yeteneği:</w:t>
      </w:r>
      <w:r w:rsidRPr="009D6FDF">
        <w:rPr>
          <w:rStyle w:val="citation-58"/>
        </w:rPr>
        <w:t xml:space="preserve"> Sistem, müziğin tınısal, enerjik ve ritmik özelliklerini işleyen ses motoru ile şarkı sözlerinin arkasındaki derin duygu durumunu ve anlamsal yapıyı analiz eden Transformer tabanlı doğal dil işleme modelini eş zamanlı olarak kullanmaktadır</w:t>
      </w:r>
      <w:r w:rsidRPr="009D6FDF">
        <w:t xml:space="preserve">. </w:t>
      </w:r>
      <w:r w:rsidRPr="009D6FDF">
        <w:rPr>
          <w:rStyle w:val="citation-57"/>
        </w:rPr>
        <w:t>Bu sayede müziğin ruhu bütüncül ve bilimsel bir temelde çözümlenmektedir</w:t>
      </w:r>
      <w:r w:rsidRPr="009D6FDF">
        <w:t xml:space="preserve">. </w:t>
      </w:r>
    </w:p>
    <w:p w14:paraId="3B596278" w14:textId="00765B6C" w:rsidR="00A57501" w:rsidRPr="009D6FDF" w:rsidRDefault="00090B6A" w:rsidP="009D6FDF">
      <w:pPr>
        <w:pStyle w:val="Balk1"/>
      </w:pPr>
      <w:bookmarkStart w:id="5" w:name="_Toc230865167"/>
      <w:r w:rsidRPr="009D6FDF">
        <w:t>GEREKSİNİM ANALİZİ</w:t>
      </w:r>
      <w:bookmarkEnd w:id="5"/>
    </w:p>
    <w:p w14:paraId="1B82E6C4" w14:textId="7FBAAB19" w:rsidR="004B60F3" w:rsidRPr="009D6FDF" w:rsidRDefault="004B60F3" w:rsidP="009D6FDF">
      <w:pPr>
        <w:pStyle w:val="Balk2"/>
        <w:numPr>
          <w:ilvl w:val="0"/>
          <w:numId w:val="0"/>
        </w:numPr>
        <w:jc w:val="left"/>
        <w:rPr>
          <w:rFonts w:cs="Times New Roman"/>
        </w:rPr>
      </w:pPr>
      <w:bookmarkStart w:id="6" w:name="_Toc230865168"/>
      <w:r w:rsidRPr="009D6FDF">
        <w:rPr>
          <w:rFonts w:cs="Times New Roman"/>
        </w:rPr>
        <w:t>2.1. Hedef Platformlar ve Dağıtım Mimarisi</w:t>
      </w:r>
      <w:bookmarkEnd w:id="6"/>
    </w:p>
    <w:p w14:paraId="5BE83652" w14:textId="77777777" w:rsidR="00F4397A" w:rsidRDefault="004B60F3" w:rsidP="00F4397A">
      <w:pPr>
        <w:pStyle w:val="NormalWeb"/>
        <w:ind w:left="720"/>
        <w:jc w:val="left"/>
      </w:pPr>
      <w:r w:rsidRPr="009D6FDF">
        <w:rPr>
          <w:b/>
          <w:bCs/>
        </w:rPr>
        <w:t>Çalışacağı Platformlar:</w:t>
      </w:r>
      <w:r w:rsidRPr="009D6FDF">
        <w:t xml:space="preserve"> Geliştirilen sistem, arka planda veri işleme, doğal dil işleme ve yapay sinir ağı modelini barındıran güçlü bir mimari</w:t>
      </w:r>
      <w:r w:rsidR="007A17CB" w:rsidRPr="009D6FDF">
        <w:t xml:space="preserve">ye </w:t>
      </w:r>
      <w:r w:rsidRPr="009D6FDF">
        <w:t xml:space="preserve">dayanmaktadır. Kullanıcının sistemi interaktif olarak deneyimlediği ön yüz ise web/masaüstü ve mobil tarayıcılar uyumlu bir gösterge paneli olarak tasarlanmıştır. </w:t>
      </w:r>
      <w:r w:rsidR="007A17CB" w:rsidRPr="009D6FDF">
        <w:t xml:space="preserve">Çalışmanın </w:t>
      </w:r>
      <w:r w:rsidR="00F4397A">
        <w:t>a</w:t>
      </w:r>
      <w:r w:rsidR="007A17CB" w:rsidRPr="009D6FDF">
        <w:t>rka</w:t>
      </w:r>
      <w:r w:rsidRPr="009D6FDF">
        <w:t xml:space="preserve"> tarafı</w:t>
      </w:r>
      <w:r w:rsidR="00F4397A">
        <w:t xml:space="preserve"> </w:t>
      </w:r>
      <w:r w:rsidRPr="009D6FDF">
        <w:t>bağımsız bir API olarak hizmet verirken, istemci tarafı responsive yapısı sayesinde tarayıcı barındıran tüm platformlarda çalışabilmektedir.</w:t>
      </w:r>
    </w:p>
    <w:p w14:paraId="14E7C9CA" w14:textId="77777777" w:rsidR="00F4397A" w:rsidRDefault="00F4397A" w:rsidP="00F4397A">
      <w:pPr>
        <w:pStyle w:val="NormalWeb"/>
        <w:ind w:left="720"/>
        <w:jc w:val="left"/>
      </w:pPr>
    </w:p>
    <w:p w14:paraId="5AAB3637" w14:textId="77777777" w:rsidR="00F4397A" w:rsidRDefault="00F4397A" w:rsidP="00F4397A">
      <w:pPr>
        <w:pStyle w:val="NormalWeb"/>
        <w:ind w:left="720"/>
        <w:jc w:val="left"/>
      </w:pPr>
    </w:p>
    <w:p w14:paraId="31471A1C" w14:textId="45154440" w:rsidR="0037252F" w:rsidRPr="00F4397A" w:rsidRDefault="004B60F3" w:rsidP="00F4397A">
      <w:pPr>
        <w:pStyle w:val="NormalWeb"/>
        <w:ind w:left="720"/>
        <w:jc w:val="left"/>
      </w:pPr>
      <w:r w:rsidRPr="00BD1627">
        <w:rPr>
          <w:b/>
          <w:bCs/>
        </w:rPr>
        <w:lastRenderedPageBreak/>
        <w:t>İşletim Sistemi Uyumluluğu</w:t>
      </w:r>
      <w:r w:rsidR="0019769C" w:rsidRPr="00BD1627">
        <w:t>:</w:t>
      </w:r>
    </w:p>
    <w:p w14:paraId="45E12CE3" w14:textId="122D4FFD" w:rsidR="0037252F" w:rsidRPr="009D6FDF" w:rsidRDefault="00860C9C" w:rsidP="009D6FDF">
      <w:pPr>
        <w:pStyle w:val="NormalWeb"/>
        <w:ind w:left="1080"/>
        <w:jc w:val="left"/>
      </w:pPr>
      <w:r w:rsidRPr="00BD1627">
        <w:rPr>
          <w:b/>
          <w:bCs/>
        </w:rPr>
        <w:t>Arka</w:t>
      </w:r>
      <w:r w:rsidR="004B60F3" w:rsidRPr="00BD1627">
        <w:rPr>
          <w:b/>
          <w:bCs/>
        </w:rPr>
        <w:t xml:space="preserve"> Tarafı</w:t>
      </w:r>
      <w:r w:rsidRPr="00BD1627">
        <w:rPr>
          <w:b/>
          <w:bCs/>
        </w:rPr>
        <w:t xml:space="preserve"> (Back-end)</w:t>
      </w:r>
      <w:r w:rsidR="004B60F3" w:rsidRPr="00BD1627">
        <w:rPr>
          <w:b/>
          <w:bCs/>
        </w:rPr>
        <w:t>:</w:t>
      </w:r>
      <w:r w:rsidR="00BD1627" w:rsidRPr="00BD1627">
        <w:t xml:space="preserve"> Modelin ve veri boru hattının kararlı, kesintisiz ve yüksek performanslı çalışabilmesi için arka uç bileşenleri platform bağımsız Python yapısı sayesinde Windows, macOS ve Linux ortamlarında çalışabilmektedir.</w:t>
      </w:r>
    </w:p>
    <w:p w14:paraId="4A8A50A1" w14:textId="7397AF8A" w:rsidR="004B60F3" w:rsidRPr="009D6FDF" w:rsidRDefault="004B60F3" w:rsidP="009D6FDF">
      <w:pPr>
        <w:pStyle w:val="NormalWeb"/>
        <w:ind w:left="1080"/>
        <w:jc w:val="left"/>
      </w:pPr>
      <w:r w:rsidRPr="009D6FDF">
        <w:rPr>
          <w:b/>
          <w:bCs/>
        </w:rPr>
        <w:t>İstemci Tarafı</w:t>
      </w:r>
      <w:r w:rsidR="00860C9C" w:rsidRPr="009D6FDF">
        <w:rPr>
          <w:b/>
          <w:bCs/>
        </w:rPr>
        <w:t xml:space="preserve"> (Front-end)</w:t>
      </w:r>
      <w:r w:rsidRPr="009D6FDF">
        <w:rPr>
          <w:b/>
          <w:bCs/>
        </w:rPr>
        <w:t>:</w:t>
      </w:r>
      <w:r w:rsidRPr="009D6FDF">
        <w:t xml:space="preserve"> Platform web tabanlı olduğu için son kullanıcının işletim sisteminden tamamen bağımsızdır; Windows, macOS, Linux, iOS ve Android işletim sistemlerindeki modern tarayıcıların tamamında hatasız şekilde çalışır.</w:t>
      </w:r>
    </w:p>
    <w:p w14:paraId="37441E7C" w14:textId="220ADBE2" w:rsidR="004B60F3" w:rsidRPr="009D6FDF" w:rsidRDefault="0019769C" w:rsidP="009D6FDF">
      <w:pPr>
        <w:pStyle w:val="Balk2"/>
        <w:numPr>
          <w:ilvl w:val="0"/>
          <w:numId w:val="0"/>
        </w:numPr>
        <w:jc w:val="left"/>
        <w:rPr>
          <w:rFonts w:cs="Times New Roman"/>
        </w:rPr>
      </w:pPr>
      <w:bookmarkStart w:id="7" w:name="_Toc230865169"/>
      <w:r w:rsidRPr="009D6FDF">
        <w:rPr>
          <w:rFonts w:cs="Times New Roman"/>
        </w:rPr>
        <w:t>2.2</w:t>
      </w:r>
      <w:r w:rsidR="007317DB" w:rsidRPr="009D6FDF">
        <w:rPr>
          <w:rFonts w:cs="Times New Roman"/>
        </w:rPr>
        <w:t xml:space="preserve">. </w:t>
      </w:r>
      <w:r w:rsidR="004B60F3" w:rsidRPr="009D6FDF">
        <w:rPr>
          <w:rFonts w:cs="Times New Roman"/>
        </w:rPr>
        <w:t>Kaynak Kısıtları ve Çözüm Önerileri</w:t>
      </w:r>
      <w:bookmarkEnd w:id="7"/>
    </w:p>
    <w:p w14:paraId="4B524766" w14:textId="66323796" w:rsidR="004B60F3" w:rsidRPr="009D6FDF" w:rsidRDefault="004B60F3" w:rsidP="009D6FDF">
      <w:pPr>
        <w:pStyle w:val="NormalWeb"/>
        <w:numPr>
          <w:ilvl w:val="0"/>
          <w:numId w:val="8"/>
        </w:numPr>
        <w:jc w:val="left"/>
      </w:pPr>
      <w:r w:rsidRPr="009D6FDF">
        <w:rPr>
          <w:b/>
          <w:bCs/>
        </w:rPr>
        <w:t>Dinamik Veri Çekme ve İşlem Gecikmesi:</w:t>
      </w:r>
      <w:r w:rsidRPr="009D6FDF">
        <w:t xml:space="preserve"> Spotify API, Genius API ve YT-DLP araçlarının eş zamanlı tetiklenmesi ve şarkı sözleri ile ses dalgalarının</w:t>
      </w:r>
      <w:r w:rsidR="0019769C" w:rsidRPr="009D6FDF">
        <w:t xml:space="preserve"> </w:t>
      </w:r>
      <w:r w:rsidRPr="009D6FDF">
        <w:t>anlık işlenmesi ciddi bir zaman ve ağ kısıtı oluşturmaktadır.</w:t>
      </w:r>
    </w:p>
    <w:p w14:paraId="2E89F16B" w14:textId="48C95EB9" w:rsidR="004B60F3" w:rsidRPr="009D6FDF" w:rsidRDefault="004B60F3" w:rsidP="009D6FDF">
      <w:pPr>
        <w:pStyle w:val="NormalWeb"/>
        <w:numPr>
          <w:ilvl w:val="1"/>
          <w:numId w:val="8"/>
        </w:numPr>
        <w:jc w:val="left"/>
      </w:pPr>
      <w:r w:rsidRPr="009D6FDF">
        <w:rPr>
          <w:b/>
          <w:bCs/>
        </w:rPr>
        <w:t>Çözüm:</w:t>
      </w:r>
      <w:r w:rsidRPr="009D6FDF">
        <w:t xml:space="preserve"> Sisteme daha önce aratılmış ve öznitelikleri çıkarılmış tüm şarkılar için lokal bir önbellekleme ve veri tabanı kayıt sistemi entegre edilmiştir. Böylece aynı şarkı tekrar aratıldığında API istekleri pas geçilerek saniyeler içinde sonuç üretilir.</w:t>
      </w:r>
    </w:p>
    <w:p w14:paraId="7CFF55C8" w14:textId="40562E3A" w:rsidR="004B60F3" w:rsidRPr="009D6FDF" w:rsidRDefault="004B60F3" w:rsidP="009D6FDF">
      <w:pPr>
        <w:pStyle w:val="NormalWeb"/>
        <w:numPr>
          <w:ilvl w:val="0"/>
          <w:numId w:val="8"/>
        </w:numPr>
        <w:jc w:val="left"/>
      </w:pPr>
      <w:r w:rsidRPr="009D6FDF">
        <w:rPr>
          <w:b/>
          <w:bCs/>
        </w:rPr>
        <w:t>Yüksek Boyutlu Vektörler ve Donanım Maliyeti:</w:t>
      </w:r>
      <w:r w:rsidRPr="009D6FDF">
        <w:t xml:space="preserve"> Şarkı sözlerinden elde edilen </w:t>
      </w:r>
      <w:r w:rsidR="00860C9C" w:rsidRPr="009D6FDF">
        <w:t>512</w:t>
      </w:r>
      <w:r w:rsidRPr="009D6FDF">
        <w:t xml:space="preserve"> boyutlu semantik vektörler ile ses özelliklerinin birleşmesi, SOM mimarisinin matris hesaplamalarında ve bellek yönetiminde yüksek CPU/GPU gücü gerektirmektedir.</w:t>
      </w:r>
    </w:p>
    <w:p w14:paraId="6A8AD789" w14:textId="7AF38682" w:rsidR="004B60F3" w:rsidRPr="009D6FDF" w:rsidRDefault="004B60F3" w:rsidP="009D6FDF">
      <w:pPr>
        <w:pStyle w:val="NormalWeb"/>
        <w:numPr>
          <w:ilvl w:val="1"/>
          <w:numId w:val="8"/>
        </w:numPr>
        <w:jc w:val="left"/>
      </w:pPr>
      <w:r w:rsidRPr="009D6FDF">
        <w:rPr>
          <w:b/>
          <w:bCs/>
        </w:rPr>
        <w:t>Çözüm:</w:t>
      </w:r>
      <w:r w:rsidRPr="009D6FDF">
        <w:t xml:space="preserve"> </w:t>
      </w:r>
      <w:r w:rsidR="00395EFC" w:rsidRPr="00395EFC">
        <w:t>Model girdisi oluşturulmadan önce, şarkı sözlerinden elde edilen 512 boyutlu semantik vektörlere Temel Bileşen Analizi uygulanmıştır. Bilgi kaybı minimumda tutularak bu vektörlerin boyutu 159'a indirilmiş; ardından 28 adet akustik öznitelik ile birleştirilerek modelin nihai girdi boyutu 187'ye optimize edilmiştir.</w:t>
      </w:r>
    </w:p>
    <w:p w14:paraId="6B7B829A" w14:textId="12E7FEA6" w:rsidR="004B60F3" w:rsidRPr="009D6FDF" w:rsidRDefault="0019769C" w:rsidP="009D6FDF">
      <w:pPr>
        <w:pStyle w:val="Balk2"/>
        <w:numPr>
          <w:ilvl w:val="0"/>
          <w:numId w:val="0"/>
        </w:numPr>
        <w:jc w:val="left"/>
        <w:rPr>
          <w:rFonts w:cs="Times New Roman"/>
        </w:rPr>
      </w:pPr>
      <w:bookmarkStart w:id="8" w:name="_Toc230865170"/>
      <w:r w:rsidRPr="009D6FDF">
        <w:rPr>
          <w:rFonts w:cs="Times New Roman"/>
        </w:rPr>
        <w:t>2</w:t>
      </w:r>
      <w:r w:rsidR="004B60F3" w:rsidRPr="009D6FDF">
        <w:rPr>
          <w:rFonts w:cs="Times New Roman"/>
        </w:rPr>
        <w:t>.</w:t>
      </w:r>
      <w:r w:rsidRPr="009D6FDF">
        <w:rPr>
          <w:rFonts w:cs="Times New Roman"/>
        </w:rPr>
        <w:t>3</w:t>
      </w:r>
      <w:r w:rsidR="007317DB" w:rsidRPr="009D6FDF">
        <w:rPr>
          <w:rFonts w:cs="Times New Roman"/>
        </w:rPr>
        <w:t xml:space="preserve">. </w:t>
      </w:r>
      <w:r w:rsidR="004B60F3" w:rsidRPr="009D6FDF">
        <w:rPr>
          <w:rFonts w:cs="Times New Roman"/>
        </w:rPr>
        <w:t>Çözüm Sunulan Sorunlar ve Mevcut Örneklere Göre Üstünlükler</w:t>
      </w:r>
      <w:bookmarkEnd w:id="8"/>
    </w:p>
    <w:p w14:paraId="7C4E33FF" w14:textId="77777777" w:rsidR="004B60F3" w:rsidRPr="009D6FDF" w:rsidRDefault="004B60F3" w:rsidP="009D6FDF">
      <w:pPr>
        <w:pStyle w:val="NormalWeb"/>
        <w:numPr>
          <w:ilvl w:val="0"/>
          <w:numId w:val="9"/>
        </w:numPr>
        <w:jc w:val="left"/>
      </w:pPr>
      <w:r w:rsidRPr="009D6FDF">
        <w:rPr>
          <w:b/>
          <w:bCs/>
        </w:rPr>
        <w:t>Çözüm Sunulan Sorunlar:</w:t>
      </w:r>
      <w:r w:rsidRPr="009D6FDF">
        <w:t xml:space="preserve"> Geleneksel müzik uygulamalarının şarkıları "Pop", "Rock" gibi keskin, dar ve kullanıcıdan kullanıcıya değişen sübjektif duygu etiketlerine hapsetmesi sorununu çözer. Ayrıca sadece ritme ya da sadece sözlere odaklanan tek yönlü analiz eksikliğini ortadan kaldırır.</w:t>
      </w:r>
    </w:p>
    <w:p w14:paraId="675B05FF" w14:textId="77777777" w:rsidR="00752F86" w:rsidRPr="009D6FDF" w:rsidRDefault="00752F86" w:rsidP="009D6FDF">
      <w:pPr>
        <w:pStyle w:val="NormalWeb"/>
        <w:jc w:val="left"/>
      </w:pPr>
    </w:p>
    <w:p w14:paraId="5F2DA69C" w14:textId="77777777" w:rsidR="004B60F3" w:rsidRPr="009D6FDF" w:rsidRDefault="004B60F3" w:rsidP="009D6FDF">
      <w:pPr>
        <w:pStyle w:val="NormalWeb"/>
        <w:numPr>
          <w:ilvl w:val="0"/>
          <w:numId w:val="9"/>
        </w:numPr>
        <w:jc w:val="left"/>
      </w:pPr>
      <w:r w:rsidRPr="009D6FDF">
        <w:rPr>
          <w:b/>
          <w:bCs/>
        </w:rPr>
        <w:t>Mevcut Örneklere Göre Üstünlükler (Neyi Daha İyi Yapıyor?):</w:t>
      </w:r>
    </w:p>
    <w:p w14:paraId="755D9AF1" w14:textId="03BD6CD0" w:rsidR="004B60F3" w:rsidRPr="009D6FDF" w:rsidRDefault="004B60F3" w:rsidP="009D6FDF">
      <w:pPr>
        <w:pStyle w:val="NormalWeb"/>
        <w:numPr>
          <w:ilvl w:val="1"/>
          <w:numId w:val="9"/>
        </w:numPr>
        <w:jc w:val="left"/>
      </w:pPr>
      <w:r w:rsidRPr="009D6FDF">
        <w:rPr>
          <w:b/>
          <w:bCs/>
        </w:rPr>
        <w:t>Etiketleme Yerine Topolojik Konumlandırma:</w:t>
      </w:r>
      <w:r w:rsidRPr="009D6FDF">
        <w:t xml:space="preserve"> Şarkıları yapay kategorilere ayırmaz; Kohonen öğrenme kuralına dayalı Self-Organizing Map</w:t>
      </w:r>
      <w:r w:rsidRPr="009D6FDF">
        <w:rPr>
          <w:b/>
          <w:bCs/>
        </w:rPr>
        <w:t xml:space="preserve"> </w:t>
      </w:r>
      <w:r w:rsidRPr="009D6FDF">
        <w:t>mimarisiyle çok boyutlu özellikleri 2 boyutlu bir coğrafi haritaya indirger. Benzerlikleri "tür" üzerinden değil, harita üzerindeki "matematiksel Öklid mesafesi" üzerinden çok daha nesnel hesaplar.</w:t>
      </w:r>
    </w:p>
    <w:p w14:paraId="30A95CCE" w14:textId="1210D488" w:rsidR="007317DB" w:rsidRPr="009D6FDF" w:rsidRDefault="004B60F3" w:rsidP="009D6FDF">
      <w:pPr>
        <w:pStyle w:val="NormalWeb"/>
        <w:numPr>
          <w:ilvl w:val="1"/>
          <w:numId w:val="9"/>
        </w:numPr>
        <w:jc w:val="left"/>
      </w:pPr>
      <w:r w:rsidRPr="009D6FDF">
        <w:rPr>
          <w:b/>
          <w:bCs/>
        </w:rPr>
        <w:t>Bütüncül Hibrit Yapı:</w:t>
      </w:r>
      <w:r w:rsidRPr="009D6FDF">
        <w:t xml:space="preserve"> Piyasadaki benzer araçların aksine melodinin tınısal/ritmik enerjisi ile şarkı sözlerinin anlamsal derinliğini aynı anda işleyerek çok modlu bir analiz sunar.</w:t>
      </w:r>
    </w:p>
    <w:p w14:paraId="6A7433D5" w14:textId="0ED63AF7" w:rsidR="004B60F3" w:rsidRPr="009D6FDF" w:rsidRDefault="009D6FDF" w:rsidP="009D6FDF">
      <w:pPr>
        <w:pStyle w:val="Balk2"/>
        <w:numPr>
          <w:ilvl w:val="1"/>
          <w:numId w:val="27"/>
        </w:numPr>
        <w:jc w:val="left"/>
        <w:rPr>
          <w:rFonts w:cs="Times New Roman"/>
        </w:rPr>
      </w:pPr>
      <w:r w:rsidRPr="009D6FDF">
        <w:rPr>
          <w:rFonts w:cs="Times New Roman"/>
        </w:rPr>
        <w:t xml:space="preserve"> </w:t>
      </w:r>
      <w:bookmarkStart w:id="9" w:name="_Toc230865171"/>
      <w:r w:rsidR="004B60F3" w:rsidRPr="009D6FDF">
        <w:rPr>
          <w:rFonts w:cs="Times New Roman"/>
        </w:rPr>
        <w:t>Hedef Kitle, Kullanıcı Sayısı ve Rolleri</w:t>
      </w:r>
      <w:bookmarkEnd w:id="9"/>
    </w:p>
    <w:p w14:paraId="06F5500B" w14:textId="77777777" w:rsidR="004B60F3" w:rsidRPr="009D6FDF" w:rsidRDefault="004B60F3" w:rsidP="009D6FDF">
      <w:pPr>
        <w:pStyle w:val="NormalWeb"/>
        <w:numPr>
          <w:ilvl w:val="0"/>
          <w:numId w:val="10"/>
        </w:numPr>
        <w:jc w:val="left"/>
      </w:pPr>
      <w:r w:rsidRPr="009D6FDF">
        <w:rPr>
          <w:b/>
          <w:bCs/>
        </w:rPr>
        <w:t>Hedef Kitle:</w:t>
      </w:r>
      <w:r w:rsidRPr="009D6FDF">
        <w:t xml:space="preserve"> Yeni müzikler keşfetmek isteyen müzikseverler, çalma listelerini daha derin ve bilimsel temellerde optimize etmek isteyen içerik üreticileri ve veri madenciliği tabanlı müzik analitiği ile ilgilenen araştırmacılardır.</w:t>
      </w:r>
    </w:p>
    <w:p w14:paraId="0C0C6B6C" w14:textId="77777777" w:rsidR="004B60F3" w:rsidRPr="009D6FDF" w:rsidRDefault="004B60F3" w:rsidP="009D6FDF">
      <w:pPr>
        <w:pStyle w:val="NormalWeb"/>
        <w:numPr>
          <w:ilvl w:val="0"/>
          <w:numId w:val="10"/>
        </w:numPr>
        <w:jc w:val="left"/>
      </w:pPr>
      <w:r w:rsidRPr="009D6FDF">
        <w:rPr>
          <w:b/>
          <w:bCs/>
        </w:rPr>
        <w:t>Kullanıcı Rolleri ve Tahmini Sayı:</w:t>
      </w:r>
    </w:p>
    <w:p w14:paraId="5381D544" w14:textId="77777777" w:rsidR="004B60F3" w:rsidRPr="009D6FDF" w:rsidRDefault="004B60F3" w:rsidP="009D6FDF">
      <w:pPr>
        <w:pStyle w:val="NormalWeb"/>
        <w:numPr>
          <w:ilvl w:val="1"/>
          <w:numId w:val="10"/>
        </w:numPr>
        <w:jc w:val="left"/>
      </w:pPr>
      <w:r w:rsidRPr="009D6FDF">
        <w:rPr>
          <w:b/>
          <w:bCs/>
        </w:rPr>
        <w:t>Son Kullanıcı (Gezgin/Dinleyici):</w:t>
      </w:r>
      <w:r w:rsidRPr="009D6FDF">
        <w:t xml:space="preserve"> Sistemde arama yapan, dashboard grafiklerini inceleyen ve benzerlik haritasına göre yeni şarkı önerileri alan birincil roldür. Başlangıç aşamasında eş zamanlı olarak yüzlerce kullanıcıya hizmet verebilecek ölçektedir.</w:t>
      </w:r>
    </w:p>
    <w:p w14:paraId="36DF7309" w14:textId="77777777" w:rsidR="004B60F3" w:rsidRPr="009D6FDF" w:rsidRDefault="004B60F3" w:rsidP="009D6FDF">
      <w:pPr>
        <w:pStyle w:val="NormalWeb"/>
        <w:numPr>
          <w:ilvl w:val="1"/>
          <w:numId w:val="10"/>
        </w:numPr>
        <w:jc w:val="left"/>
      </w:pPr>
      <w:r w:rsidRPr="009D6FDF">
        <w:rPr>
          <w:b/>
          <w:bCs/>
        </w:rPr>
        <w:t>Sistem Yöneticisi (Admin/Geliştirici):</w:t>
      </w:r>
      <w:r w:rsidRPr="009D6FDF">
        <w:t xml:space="preserve"> SOM mimarisinin hiperparametrelerini (iterasyon sayısı, sigma, öğrenme katsayısı) denetleyen, modelin niceleme ve topolojik hata oranlarını izleyen teknik roldür.</w:t>
      </w:r>
    </w:p>
    <w:p w14:paraId="354CF83C" w14:textId="3A241DE8" w:rsidR="004B60F3" w:rsidRPr="009D6FDF" w:rsidRDefault="009D6FDF" w:rsidP="009D6FDF">
      <w:pPr>
        <w:pStyle w:val="Balk2"/>
        <w:numPr>
          <w:ilvl w:val="1"/>
          <w:numId w:val="27"/>
        </w:numPr>
        <w:jc w:val="left"/>
        <w:rPr>
          <w:rFonts w:cs="Times New Roman"/>
        </w:rPr>
      </w:pPr>
      <w:r w:rsidRPr="009D6FDF">
        <w:rPr>
          <w:rFonts w:cs="Times New Roman"/>
        </w:rPr>
        <w:t xml:space="preserve"> </w:t>
      </w:r>
      <w:bookmarkStart w:id="10" w:name="_Toc230865172"/>
      <w:r w:rsidR="004B60F3" w:rsidRPr="009D6FDF">
        <w:rPr>
          <w:rFonts w:cs="Times New Roman"/>
        </w:rPr>
        <w:t>Kullanılan Araçlar, Teknolojiler ve Tercih Nedenleri</w:t>
      </w:r>
      <w:bookmarkEnd w:id="10"/>
    </w:p>
    <w:p w14:paraId="64DBF913" w14:textId="7544B229" w:rsidR="004B60F3" w:rsidRPr="009D6FDF" w:rsidRDefault="004B60F3" w:rsidP="009D6FDF">
      <w:pPr>
        <w:pStyle w:val="NormalWeb"/>
        <w:numPr>
          <w:ilvl w:val="0"/>
          <w:numId w:val="11"/>
        </w:numPr>
        <w:jc w:val="left"/>
      </w:pPr>
      <w:r w:rsidRPr="009D6FDF">
        <w:rPr>
          <w:b/>
          <w:bCs/>
        </w:rPr>
        <w:t>Programlama Dilleri:</w:t>
      </w:r>
      <w:r w:rsidRPr="009D6FDF">
        <w:t xml:space="preserve"> </w:t>
      </w:r>
      <w:r w:rsidR="00BD1627" w:rsidRPr="00BD1627">
        <w:t>Arka plan modellemesi ve yapay zeka işlemleri için zengin kütüphane desteği sunan Python; dinamik ve responsive ön yüz geliştirme için ise herhangi bir çatıya (framework) bağımlı kalmadan saf (vanilla) JavaScript tercih edilmiştir.</w:t>
      </w:r>
    </w:p>
    <w:p w14:paraId="65EF4197" w14:textId="77777777" w:rsidR="004B60F3" w:rsidRPr="009D6FDF" w:rsidRDefault="004B60F3" w:rsidP="009D6FDF">
      <w:pPr>
        <w:pStyle w:val="NormalWeb"/>
        <w:numPr>
          <w:ilvl w:val="0"/>
          <w:numId w:val="11"/>
        </w:numPr>
        <w:jc w:val="left"/>
      </w:pPr>
      <w:r w:rsidRPr="009D6FDF">
        <w:rPr>
          <w:b/>
          <w:bCs/>
        </w:rPr>
        <w:t>Framework ve Kütüphaneler:</w:t>
      </w:r>
    </w:p>
    <w:p w14:paraId="26B42914" w14:textId="77777777" w:rsidR="004B60F3" w:rsidRPr="009D6FDF" w:rsidRDefault="004B60F3" w:rsidP="009D6FDF">
      <w:pPr>
        <w:pStyle w:val="NormalWeb"/>
        <w:numPr>
          <w:ilvl w:val="1"/>
          <w:numId w:val="11"/>
        </w:numPr>
        <w:jc w:val="left"/>
      </w:pPr>
      <w:r w:rsidRPr="009D6FDF">
        <w:rPr>
          <w:b/>
          <w:bCs/>
        </w:rPr>
        <w:t>MiniSom:</w:t>
      </w:r>
      <w:r w:rsidRPr="009D6FDF">
        <w:t xml:space="preserve"> Python tabanlı bu kütüphane, hafif, optimize ve doğrudan matris işlemlerine uygun yapısı nedeniyle SOM mimarisini kurmak için seçilmiştir. </w:t>
      </w:r>
      <w:r w:rsidRPr="009D6FDF">
        <w:lastRenderedPageBreak/>
        <w:t>Avantajı hızlı olmasıdır; dezavantajı ise çok büyük ölçekli derin ağlar için manuel optimizasyon gerektirmesidir.</w:t>
      </w:r>
    </w:p>
    <w:p w14:paraId="6898BB55" w14:textId="77777777" w:rsidR="004B60F3" w:rsidRPr="009D6FDF" w:rsidRDefault="004B60F3" w:rsidP="009D6FDF">
      <w:pPr>
        <w:pStyle w:val="NormalWeb"/>
        <w:numPr>
          <w:ilvl w:val="1"/>
          <w:numId w:val="11"/>
        </w:numPr>
        <w:jc w:val="left"/>
      </w:pPr>
      <w:r w:rsidRPr="009D6FDF">
        <w:rPr>
          <w:b/>
          <w:bCs/>
        </w:rPr>
        <w:t>Librosa:</w:t>
      </w:r>
      <w:r w:rsidRPr="009D6FDF">
        <w:t xml:space="preserve"> Ses sinyallerinden ritim, enerji ve tını gibi 23 temel özelliği yüksek doğrulukla çıkarabildiği için sinyal işleme standardı olarak seçilmiştir.</w:t>
      </w:r>
    </w:p>
    <w:p w14:paraId="46578844" w14:textId="0082550F" w:rsidR="004B60F3" w:rsidRPr="009D6FDF" w:rsidRDefault="004B60F3" w:rsidP="009D6FDF">
      <w:pPr>
        <w:pStyle w:val="NormalWeb"/>
        <w:numPr>
          <w:ilvl w:val="1"/>
          <w:numId w:val="11"/>
        </w:numPr>
        <w:jc w:val="left"/>
      </w:pPr>
      <w:r w:rsidRPr="009D6FDF">
        <w:rPr>
          <w:b/>
          <w:bCs/>
        </w:rPr>
        <w:t>Transformers:</w:t>
      </w:r>
      <w:r w:rsidRPr="009D6FDF">
        <w:t xml:space="preserve"> Şarkı sözlerinin arkasındaki anlamsal bağıntıyı kelime bazlı değil, derin semantik bağlamda yakalayabilmek amacıyla güçlü dil modellerinden yararlanılmıştır.</w:t>
      </w:r>
    </w:p>
    <w:p w14:paraId="6EA234CE" w14:textId="77777777" w:rsidR="00BD1627" w:rsidRPr="00BD1627" w:rsidRDefault="00BD1627" w:rsidP="009D6FDF">
      <w:pPr>
        <w:pStyle w:val="NormalWeb"/>
        <w:numPr>
          <w:ilvl w:val="1"/>
          <w:numId w:val="11"/>
        </w:numPr>
        <w:jc w:val="left"/>
      </w:pPr>
      <w:r w:rsidRPr="00BD1627">
        <w:rPr>
          <w:b/>
          <w:bCs/>
        </w:rPr>
        <w:t xml:space="preserve">CSS3: </w:t>
      </w:r>
      <w:r w:rsidRPr="00BD1627">
        <w:t>Ön yüzde modern, responsive ve temiz bir kullanıcı arayüzü (UI/UX) oluşturmak amacıyla, ek bir çatıya ihtiyaç duymadan saf CSS kullanılmıştır. Bu yaklaşım, projeye gereksiz bağımlılık eklenmesini önlemiş ve stil dosyaları üzerinde tam kontrol sağlamıştır.</w:t>
      </w:r>
    </w:p>
    <w:p w14:paraId="2FE772A0" w14:textId="575C4C23" w:rsidR="004B60F3" w:rsidRPr="00BD1627" w:rsidRDefault="004B60F3" w:rsidP="009D6FDF">
      <w:pPr>
        <w:pStyle w:val="NormalWeb"/>
        <w:numPr>
          <w:ilvl w:val="1"/>
          <w:numId w:val="11"/>
        </w:numPr>
        <w:jc w:val="left"/>
      </w:pPr>
      <w:r w:rsidRPr="00BD1627">
        <w:rPr>
          <w:b/>
          <w:bCs/>
        </w:rPr>
        <w:t>Paket Yöneticileri:</w:t>
      </w:r>
      <w:r w:rsidRPr="00BD1627">
        <w:t xml:space="preserve"> </w:t>
      </w:r>
      <w:r w:rsidR="00BD1627" w:rsidRPr="00BD1627">
        <w:t>Python tarafında bağımlılıkların (MiniSom, Librosa, Transformers vb.) yönetimi için pip kullanılmıştır. Ön yüz tarafında herhangi bir derleme aracına veya paket yöneticisine ihtiyaç duyulmamış; HTML, CSS ve JavaScript dosyaları doğrudan tarayıcı tarafından çalıştırılmıştır.</w:t>
      </w:r>
    </w:p>
    <w:p w14:paraId="5D253F16" w14:textId="169C1870" w:rsidR="004B60F3" w:rsidRPr="009D6FDF" w:rsidRDefault="0019769C" w:rsidP="009D6FDF">
      <w:pPr>
        <w:pStyle w:val="Balk2"/>
        <w:numPr>
          <w:ilvl w:val="0"/>
          <w:numId w:val="0"/>
        </w:numPr>
        <w:ind w:left="360" w:hanging="360"/>
        <w:jc w:val="left"/>
        <w:rPr>
          <w:rFonts w:cs="Times New Roman"/>
        </w:rPr>
      </w:pPr>
      <w:bookmarkStart w:id="11" w:name="_Toc230865173"/>
      <w:r w:rsidRPr="009D6FDF">
        <w:rPr>
          <w:rFonts w:cs="Times New Roman"/>
        </w:rPr>
        <w:t>2.</w:t>
      </w:r>
      <w:r w:rsidR="004B60F3" w:rsidRPr="009D6FDF">
        <w:rPr>
          <w:rFonts w:cs="Times New Roman"/>
        </w:rPr>
        <w:t>6</w:t>
      </w:r>
      <w:r w:rsidR="009D6FDF" w:rsidRPr="009D6FDF">
        <w:rPr>
          <w:rFonts w:cs="Times New Roman"/>
        </w:rPr>
        <w:t>.</w:t>
      </w:r>
      <w:r w:rsidR="004B60F3" w:rsidRPr="009D6FDF">
        <w:rPr>
          <w:rFonts w:cs="Times New Roman"/>
        </w:rPr>
        <w:t xml:space="preserve"> Destek Alınan Ancak Projede Yer Almayan Dış Servisler</w:t>
      </w:r>
      <w:bookmarkEnd w:id="11"/>
    </w:p>
    <w:p w14:paraId="78F21C76" w14:textId="77777777" w:rsidR="004B60F3" w:rsidRPr="009D6FDF" w:rsidRDefault="004B60F3" w:rsidP="009D6FDF">
      <w:pPr>
        <w:pStyle w:val="NormalWeb"/>
        <w:jc w:val="left"/>
      </w:pPr>
      <w:r w:rsidRPr="009D6FDF">
        <w:t>Projenin temel algoritmasında ve nihai kod bloklarında doğrudan yer almayan ancak veri toplama, doğrulama ve altyapı geliştirme süreçlerinde dışarıdan destek alınan servisler şunlardır:</w:t>
      </w:r>
    </w:p>
    <w:p w14:paraId="7B3AC32A" w14:textId="50A6F488" w:rsidR="004B60F3" w:rsidRPr="009D6FDF" w:rsidRDefault="004B60F3" w:rsidP="009D6FDF">
      <w:pPr>
        <w:pStyle w:val="NormalWeb"/>
        <w:numPr>
          <w:ilvl w:val="0"/>
          <w:numId w:val="12"/>
        </w:numPr>
        <w:jc w:val="left"/>
      </w:pPr>
      <w:r w:rsidRPr="009D6FDF">
        <w:rPr>
          <w:b/>
          <w:bCs/>
        </w:rPr>
        <w:t>Spotify Web API ve Genius API Geliştirici Panelleri:</w:t>
      </w:r>
      <w:r w:rsidRPr="009D6FDF">
        <w:t xml:space="preserve"> Projenin veri akış boru hattını test etmek, token yönetimini simüle etmek ve çekilen ham metadatanın doğruluğunu manuel olarak kontrol etmek için API sağlayıcılarının sandbox ve test arayüzlerinden destek alınmıştır.</w:t>
      </w:r>
    </w:p>
    <w:p w14:paraId="185E1C78" w14:textId="77777777" w:rsidR="004B60F3" w:rsidRPr="009D6FDF" w:rsidRDefault="004B60F3" w:rsidP="009D6FDF">
      <w:pPr>
        <w:pStyle w:val="NormalWeb"/>
        <w:numPr>
          <w:ilvl w:val="0"/>
          <w:numId w:val="12"/>
        </w:numPr>
        <w:jc w:val="left"/>
      </w:pPr>
      <w:r w:rsidRPr="009D6FDF">
        <w:rPr>
          <w:b/>
          <w:bCs/>
        </w:rPr>
        <w:t>Regex Test Araçları:</w:t>
      </w:r>
      <w:r w:rsidRPr="009D6FDF">
        <w:t xml:space="preserve"> Şarkı sözlerinin içinde yer alan ve modelin öğrenme sürecini bulandıran "intro", "verse", "chorus" gibi teknik ifadelerin metinden kazınması aşamasında, yazılan Regex filtreleme kalıplarının doğruluğunu test etmek amacıyla harici çevrimiçi düzenli ifade test araçlarından yararlanılmıştır.</w:t>
      </w:r>
    </w:p>
    <w:p w14:paraId="0A23D4A9" w14:textId="55157DDD" w:rsidR="00F7788F" w:rsidRPr="009D6FDF" w:rsidRDefault="00F7788F" w:rsidP="009D6FDF">
      <w:pPr>
        <w:jc w:val="left"/>
        <w:rPr>
          <w:b/>
          <w:noProof/>
          <w:sz w:val="28"/>
          <w:szCs w:val="28"/>
        </w:rPr>
      </w:pPr>
      <w:r w:rsidRPr="009D6FDF">
        <w:br w:type="page"/>
      </w:r>
    </w:p>
    <w:p w14:paraId="416FAB47" w14:textId="0F8B9206" w:rsidR="007317DB" w:rsidRPr="009D6FDF" w:rsidRDefault="00860E38" w:rsidP="009D6FDF">
      <w:pPr>
        <w:pStyle w:val="Balk1"/>
      </w:pPr>
      <w:bookmarkStart w:id="12" w:name="_Toc165326045"/>
      <w:bookmarkStart w:id="13" w:name="_Toc165986945"/>
      <w:bookmarkStart w:id="14" w:name="_Toc177292947"/>
      <w:bookmarkStart w:id="15" w:name="_Toc177293104"/>
      <w:bookmarkStart w:id="16" w:name="_Toc177294098"/>
      <w:bookmarkStart w:id="17" w:name="_Toc177294114"/>
      <w:bookmarkStart w:id="18" w:name="_Toc165326046"/>
      <w:bookmarkStart w:id="19" w:name="_Toc165986946"/>
      <w:bookmarkStart w:id="20" w:name="_Toc177292948"/>
      <w:bookmarkStart w:id="21" w:name="_Toc177293105"/>
      <w:bookmarkStart w:id="22" w:name="_Toc177294099"/>
      <w:bookmarkStart w:id="23" w:name="_Toc177294115"/>
      <w:bookmarkStart w:id="24" w:name="_Toc165326047"/>
      <w:bookmarkStart w:id="25" w:name="_Toc165986947"/>
      <w:bookmarkStart w:id="26" w:name="_Toc177292949"/>
      <w:bookmarkStart w:id="27" w:name="_Toc177293106"/>
      <w:bookmarkStart w:id="28" w:name="_Toc177294100"/>
      <w:bookmarkStart w:id="29" w:name="_Toc177294116"/>
      <w:bookmarkStart w:id="30" w:name="_Toc230865174"/>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r w:rsidRPr="009D6FDF">
        <w:lastRenderedPageBreak/>
        <w:t>TASARIM</w:t>
      </w:r>
      <w:bookmarkEnd w:id="30"/>
    </w:p>
    <w:p w14:paraId="0BD5CEC3" w14:textId="77777777" w:rsidR="009D6FDF" w:rsidRPr="009D6FDF" w:rsidRDefault="006D5D72" w:rsidP="009D6FDF">
      <w:pPr>
        <w:pStyle w:val="Balk2"/>
        <w:numPr>
          <w:ilvl w:val="0"/>
          <w:numId w:val="0"/>
        </w:numPr>
        <w:jc w:val="left"/>
        <w:rPr>
          <w:rFonts w:cs="Times New Roman"/>
        </w:rPr>
      </w:pPr>
      <w:bookmarkStart w:id="31" w:name="_Toc230865175"/>
      <w:r w:rsidRPr="009D6FDF">
        <w:rPr>
          <w:rFonts w:cs="Times New Roman"/>
        </w:rPr>
        <w:t>3.1. Yapay Sinir Ağı Mimarisi ve Ağ Tasarımı</w:t>
      </w:r>
      <w:bookmarkEnd w:id="31"/>
    </w:p>
    <w:p w14:paraId="46EA112E" w14:textId="74854B37" w:rsidR="006D5D72" w:rsidRPr="009D6FDF" w:rsidRDefault="009D6FDF" w:rsidP="009D6FDF">
      <w:pPr>
        <w:jc w:val="left"/>
        <w:rPr>
          <w:b/>
          <w:bCs/>
        </w:rPr>
      </w:pPr>
      <w:r w:rsidRPr="009D6FDF">
        <w:rPr>
          <w:rStyle w:val="citation-158"/>
          <w:b/>
          <w:bCs/>
        </w:rPr>
        <w:t xml:space="preserve"> </w:t>
      </w:r>
      <w:r w:rsidR="00F4397A" w:rsidRPr="00F4397A">
        <w:rPr>
          <w:color w:val="000000" w:themeColor="text1"/>
        </w:rPr>
        <w:t>Müzikleri Özellikleri Üzerinden Sıralayan Analiz Aracı</w:t>
      </w:r>
      <w:r w:rsidR="00F4397A" w:rsidRPr="00F4397A">
        <w:rPr>
          <w:rStyle w:val="citation-63"/>
          <w:sz w:val="22"/>
          <w:szCs w:val="22"/>
        </w:rPr>
        <w:t xml:space="preserve"> </w:t>
      </w:r>
      <w:r w:rsidR="006D5D72" w:rsidRPr="009D6FDF">
        <w:rPr>
          <w:rStyle w:val="citation-158"/>
          <w:bCs/>
        </w:rPr>
        <w:t>projesinin merkezinde, Yapay Sinir Ağları kollarından biri olan Denetimsiz Öğrenme tabanlı Öz Düzenlemeli Harita mimarisi yer almaktadır</w:t>
      </w:r>
      <w:r w:rsidR="006D5D72" w:rsidRPr="009D6FDF">
        <w:rPr>
          <w:bCs/>
        </w:rPr>
        <w:t xml:space="preserve">. </w:t>
      </w:r>
      <w:r w:rsidR="006D5D72" w:rsidRPr="009D6FDF">
        <w:rPr>
          <w:rStyle w:val="citation-157"/>
          <w:bCs/>
        </w:rPr>
        <w:t>Bu mimari, geleneksel ileri beslemeli sinir ağlarının aksine, veri setini eğitirken insan eliyle oluşturulmuş yanlı hedef etiketlerine ihtiyaç duymamaktadır</w:t>
      </w:r>
      <w:r w:rsidR="006D5D72" w:rsidRPr="009D6FDF">
        <w:rPr>
          <w:bCs/>
        </w:rPr>
        <w:t>. Kohonen öğrenme kuralına dayanan bu ağ yapısı, temelde iki ana katmandan oluşmaktadır:</w:t>
      </w:r>
    </w:p>
    <w:p w14:paraId="14D42C1E" w14:textId="4AA88752" w:rsidR="006D5D72" w:rsidRPr="009D6FDF" w:rsidRDefault="006D5D72" w:rsidP="009D6FDF">
      <w:pPr>
        <w:jc w:val="left"/>
      </w:pPr>
      <w:r w:rsidRPr="009D6FDF">
        <w:rPr>
          <w:b/>
          <w:bCs/>
        </w:rPr>
        <w:t>Girdi Katmanı</w:t>
      </w:r>
      <w:r w:rsidR="00484E9A" w:rsidRPr="009D6FDF">
        <w:rPr>
          <w:b/>
          <w:bCs/>
        </w:rPr>
        <w:t>:</w:t>
      </w:r>
      <w:r w:rsidR="00860C9C" w:rsidRPr="009D6FDF">
        <w:rPr>
          <w:b/>
          <w:bCs/>
        </w:rPr>
        <w:t xml:space="preserve"> </w:t>
      </w:r>
      <w:r w:rsidRPr="009D6FDF">
        <w:t xml:space="preserve">Sisteme beslenen her bir müzik eseri; </w:t>
      </w:r>
      <w:r w:rsidRPr="009D6FDF">
        <w:rPr>
          <w:rStyle w:val="citation-156"/>
        </w:rPr>
        <w:t>Spotify API, Genius API ve Librosa kütüphanesinden elde edilen işitsel ve anlamsal özniteliklerin birleşiminden oluşan çok boyutlu birer girdi vektörüdür</w:t>
      </w:r>
      <w:r w:rsidRPr="009D6FDF">
        <w:t xml:space="preserve">. </w:t>
      </w:r>
      <w:r w:rsidR="00395EFC" w:rsidRPr="00395EFC">
        <w:t>Girdi katmanındaki nöron sayısı, veri ön işleme ve boyut azaltma aşamalarından sonra elde edilen nihai öznitelik sayısı olan 187'ye eşittir. Bu değer, şarkı sözlerinden PCA ile 159 boyuta indirgenen semantik vektörler ile 28 adet akustik özniteliğin birleşiminden oluşmaktadır (159 + 28 = 187).</w:t>
      </w:r>
      <w:r w:rsidR="00395EFC">
        <w:t xml:space="preserve"> </w:t>
      </w:r>
      <w:r w:rsidRPr="009D6FDF">
        <w:t>Bu katman, girdi verileri üzerinde herhangi bir matematiksel işlem veya ağırlıklandırma yapmaksızın veriyi doğrudan çıkış katmanına aktarır.</w:t>
      </w:r>
    </w:p>
    <w:p w14:paraId="551E0AD0" w14:textId="56DB262B" w:rsidR="006D5D72" w:rsidRPr="009D6FDF" w:rsidRDefault="006D5D72" w:rsidP="009D6FDF">
      <w:pPr>
        <w:jc w:val="left"/>
      </w:pPr>
      <w:r w:rsidRPr="009D6FDF">
        <w:rPr>
          <w:b/>
          <w:bCs/>
        </w:rPr>
        <w:t>Çıkış ve Rekabetçi Katman</w:t>
      </w:r>
      <w:r w:rsidR="00484E9A" w:rsidRPr="009D6FDF">
        <w:rPr>
          <w:b/>
          <w:bCs/>
        </w:rPr>
        <w:t>:</w:t>
      </w:r>
      <w:r w:rsidR="00860C9C" w:rsidRPr="009D6FDF">
        <w:rPr>
          <w:b/>
          <w:bCs/>
        </w:rPr>
        <w:t xml:space="preserve"> </w:t>
      </w:r>
      <w:r w:rsidRPr="009D6FDF">
        <w:t xml:space="preserve">Girdi uzayındaki karmaşık ilişkilerin haritalandırıldığı, iki boyutlu bir kılavuz şeklinde dizilmiş nöronlardan meydana gelir. Çıkış katmanındaki nöron sayısı projenin ölçeğine göre </w:t>
      </w:r>
      <w:r w:rsidR="00860C9C" w:rsidRPr="009D6FDF">
        <w:t>22</w:t>
      </w:r>
      <w:r w:rsidRPr="009D6FDF">
        <w:t>x</w:t>
      </w:r>
      <w:r w:rsidR="00860C9C" w:rsidRPr="009D6FDF">
        <w:t>22</w:t>
      </w:r>
      <w:r w:rsidRPr="009D6FDF">
        <w:t xml:space="preserve"> boyutunda</w:t>
      </w:r>
      <w:r w:rsidR="00484E9A" w:rsidRPr="009D6FDF">
        <w:t xml:space="preserve"> </w:t>
      </w:r>
      <w:r w:rsidRPr="009D6FDF">
        <w:t>tasarlanmıştır. Bu katmandaki her bir nöron, girdi uzayıyla aynı boyutta birer ağırlık vektörüne sahiptir.</w:t>
      </w:r>
    </w:p>
    <w:p w14:paraId="630C660C" w14:textId="254EFF0A" w:rsidR="006D5D72" w:rsidRPr="009D6FDF" w:rsidRDefault="006D5D72" w:rsidP="009D6FDF">
      <w:pPr>
        <w:jc w:val="left"/>
      </w:pPr>
      <w:r w:rsidRPr="009D6FDF">
        <w:t>Ağın topolojik yapısında, girdi katmanındaki her bir hücre çıkış katmanındaki tüm nöronlara tam bağlı durumdadır. Eğitim esnasında bu nöronlar, girdiyi en iyi temsil eden nöron olabilmek için birbirleriyle rekabet ederler.</w:t>
      </w:r>
    </w:p>
    <w:p w14:paraId="640D08B2" w14:textId="631389A0" w:rsidR="00395EFC" w:rsidRPr="00395EFC" w:rsidRDefault="006D5D72" w:rsidP="00395EFC">
      <w:pPr>
        <w:pStyle w:val="Balk2"/>
        <w:numPr>
          <w:ilvl w:val="0"/>
          <w:numId w:val="0"/>
        </w:numPr>
        <w:jc w:val="left"/>
        <w:rPr>
          <w:rFonts w:cs="Times New Roman"/>
        </w:rPr>
      </w:pPr>
      <w:bookmarkStart w:id="32" w:name="_Toc230865176"/>
      <w:r w:rsidRPr="009D6FDF">
        <w:rPr>
          <w:rFonts w:cs="Times New Roman"/>
        </w:rPr>
        <w:t>3.2. Matematiksel Öğrenme Süreci ve Algoritma Adımları</w:t>
      </w:r>
      <w:bookmarkEnd w:id="32"/>
    </w:p>
    <w:p w14:paraId="5613A6A4" w14:textId="0930F846" w:rsidR="006D5D72" w:rsidRPr="009D6FDF" w:rsidRDefault="006D5D72" w:rsidP="009D6FDF">
      <w:pPr>
        <w:spacing w:before="0" w:after="100" w:afterAutospacing="1"/>
        <w:jc w:val="left"/>
      </w:pPr>
      <w:r w:rsidRPr="009D6FDF">
        <w:rPr>
          <w:b/>
          <w:bCs/>
        </w:rPr>
        <w:t>Ağırlıkların İlklendirilmesi</w:t>
      </w:r>
      <w:r w:rsidRPr="009D6FDF">
        <w:t xml:space="preserve">: </w:t>
      </w:r>
      <w:r w:rsidR="00395EFC" w:rsidRPr="00395EFC">
        <w:t>Eğitim başlangıcında, çıkış katmanındaki tüm nöronların 187 boyutlu ağırlık vektörlerine rastgele başlangıç değerleri atanır.</w:t>
      </w:r>
    </w:p>
    <w:p w14:paraId="4AECD079" w14:textId="0189156D" w:rsidR="006D5D72" w:rsidRPr="009D6FDF" w:rsidRDefault="006D5D72" w:rsidP="009D6FDF">
      <w:pPr>
        <w:spacing w:before="0" w:after="100" w:afterAutospacing="1"/>
        <w:jc w:val="left"/>
      </w:pPr>
      <w:r w:rsidRPr="009D6FDF">
        <w:rPr>
          <w:b/>
          <w:bCs/>
        </w:rPr>
        <w:t>En Benzer Hücrenin Bulunması:</w:t>
      </w:r>
      <w:r w:rsidRPr="009D6FDF">
        <w:t xml:space="preserve"> Sisteme sunulan her bir şarkı vektörü için, haritadaki tüm nöronların ağırlık vektörleri ile arasındaki Öklid mesafesi hesaplanır. En düşük mesafeyi veren nöron, o şarkının haritadaki kazanan hücresi ilan edilir. </w:t>
      </w:r>
    </w:p>
    <w:p w14:paraId="7A068533" w14:textId="664E3D4F" w:rsidR="006D5D72" w:rsidRPr="009D6FDF" w:rsidRDefault="006D5D72" w:rsidP="009D6FDF">
      <w:pPr>
        <w:spacing w:before="0" w:after="100" w:afterAutospacing="1"/>
        <w:jc w:val="left"/>
      </w:pPr>
      <w:r w:rsidRPr="009D6FDF">
        <w:rPr>
          <w:b/>
          <w:bCs/>
        </w:rPr>
        <w:t>Komşuluk Fonksiyonu ve Yarıçap Daralması:</w:t>
      </w:r>
      <w:r w:rsidRPr="009D6FDF">
        <w:t xml:space="preserve"> Kazanan nöronun etrafındaki hangi komşu hücrelerin ne oranda güncelleneceğini belirlemek için Gauss tabanlı bir komşuluk fonksiyonu </w:t>
      </w:r>
      <w:r w:rsidRPr="009D6FDF">
        <w:lastRenderedPageBreak/>
        <w:t xml:space="preserve">kullanılır. Komşuluk yarıçapı (Sigma değeri), başlangıçta harita boyutunun yarısı kadar seçilir ve iterasyon sayısı ilerledikçe (zamanla) daralacak şekilde optimize edilir. </w:t>
      </w:r>
    </w:p>
    <w:p w14:paraId="6730EE29" w14:textId="7431385E" w:rsidR="006D5D72" w:rsidRPr="009D6FDF" w:rsidRDefault="006D5D72" w:rsidP="009D6FDF">
      <w:pPr>
        <w:spacing w:before="0" w:after="100" w:afterAutospacing="1"/>
        <w:jc w:val="left"/>
      </w:pPr>
      <w:r w:rsidRPr="009D6FDF">
        <w:rPr>
          <w:b/>
          <w:bCs/>
        </w:rPr>
        <w:t>Ağırlık Güncelleme</w:t>
      </w:r>
      <w:r w:rsidR="00752F86" w:rsidRPr="009D6FDF">
        <w:rPr>
          <w:b/>
          <w:bCs/>
        </w:rPr>
        <w:t>:</w:t>
      </w:r>
      <w:r w:rsidR="00F4397A">
        <w:rPr>
          <w:b/>
          <w:bCs/>
        </w:rPr>
        <w:t xml:space="preserve"> </w:t>
      </w:r>
      <w:r w:rsidRPr="009D6FDF">
        <w:t xml:space="preserve">Kazanan nöron ve onun topolojik komşularının ağırlık vektörleri, girdi olarak verilen şarkı vektörüne daha çok benzeyecek şekilde güncellenir. Öğrenme katsayısı ve komşuluk yarıçapı zamanla azaldığı için, ilk iterasyonlarda haritada küresel kümelenmeler oluşurken, son iterasyonlarda hassas yerel konumlandırmalar gerçekleştirilir. </w:t>
      </w:r>
    </w:p>
    <w:p w14:paraId="401E01AC" w14:textId="11F70672" w:rsidR="006D5D72" w:rsidRPr="004E7014" w:rsidRDefault="00CC1165" w:rsidP="009D6FDF">
      <w:pPr>
        <w:pStyle w:val="Balk2"/>
        <w:numPr>
          <w:ilvl w:val="0"/>
          <w:numId w:val="0"/>
        </w:numPr>
        <w:jc w:val="left"/>
        <w:rPr>
          <w:rFonts w:cs="Times New Roman"/>
        </w:rPr>
      </w:pPr>
      <w:bookmarkStart w:id="33" w:name="_Toc230865177"/>
      <w:r w:rsidRPr="00CC1165">
        <w:rPr>
          <w:rFonts w:cs="Times New Roman"/>
        </w:rPr>
        <w:t>3.3. Kullanıcı Arayüzü ve Süreç Takibi</w:t>
      </w:r>
      <w:bookmarkEnd w:id="33"/>
    </w:p>
    <w:p w14:paraId="642929AB" w14:textId="77777777" w:rsidR="00CC1165" w:rsidRDefault="00CC1165" w:rsidP="009D6FDF">
      <w:pPr>
        <w:spacing w:before="100" w:beforeAutospacing="1" w:after="100" w:afterAutospacing="1"/>
        <w:jc w:val="left"/>
      </w:pPr>
      <w:r w:rsidRPr="00CC1165">
        <w:t xml:space="preserve">Sistem, kullanıcı etkileşimini iki ayrı düzlemde sunmaktadır: son kullanıcının analiz sonuçlarını görsel olarak deneyimlediği </w:t>
      </w:r>
      <w:r w:rsidRPr="00B03893">
        <w:t>web arayüzü (frontend)</w:t>
      </w:r>
      <w:r w:rsidRPr="00CC1165">
        <w:t xml:space="preserve"> ve geliştirici/yönetici tarafının arka plandaki çok modlu operasyonları satır satır izleyebildiği </w:t>
      </w:r>
      <w:r w:rsidRPr="00B03893">
        <w:t>konsol (terminal)</w:t>
      </w:r>
      <w:r w:rsidRPr="00CC1165">
        <w:rPr>
          <w:b/>
          <w:bCs/>
        </w:rPr>
        <w:t xml:space="preserve"> </w:t>
      </w:r>
      <w:r w:rsidRPr="00B03893">
        <w:t>çıktıları.</w:t>
      </w:r>
      <w:r w:rsidRPr="00CC1165">
        <w:t xml:space="preserve"> Web arayüzü, modern ve koyu tema odaklı (açık/koyu tema geçişi destekleyen) bir gösterge paneli olarak tasarlanmıştır.</w:t>
      </w:r>
    </w:p>
    <w:p w14:paraId="4DF406D0" w14:textId="22550ED1" w:rsidR="00CC1165" w:rsidRPr="00CC1165" w:rsidRDefault="00CC1165" w:rsidP="00F4397A">
      <w:pPr>
        <w:spacing w:before="100" w:beforeAutospacing="1" w:after="100" w:afterAutospacing="1"/>
        <w:jc w:val="left"/>
        <w:rPr>
          <w:b/>
          <w:bCs/>
        </w:rPr>
      </w:pPr>
      <w:r w:rsidRPr="00CC1165">
        <w:rPr>
          <w:b/>
          <w:bCs/>
        </w:rPr>
        <w:t>3.3.1. Web Arayüzü Ekran Tasarımları</w:t>
      </w:r>
    </w:p>
    <w:p w14:paraId="3C78ABF8" w14:textId="71C785F2" w:rsidR="00CC1165" w:rsidRPr="00B03893" w:rsidRDefault="00CC1165" w:rsidP="00F4397A">
      <w:pPr>
        <w:pStyle w:val="ListeParagraf"/>
        <w:numPr>
          <w:ilvl w:val="0"/>
          <w:numId w:val="28"/>
        </w:numPr>
        <w:spacing w:before="100" w:beforeAutospacing="1" w:after="100" w:afterAutospacing="1"/>
        <w:jc w:val="left"/>
      </w:pPr>
      <w:r w:rsidRPr="00B03893">
        <w:t xml:space="preserve">Karşılama ve Sorgu Ekranı: Kullanıcıyı, sistemin ses </w:t>
      </w:r>
      <w:proofErr w:type="gramStart"/>
      <w:r w:rsidRPr="00B03893">
        <w:t>zekası</w:t>
      </w:r>
      <w:proofErr w:type="gramEnd"/>
      <w:r w:rsidRPr="00B03893">
        <w:t xml:space="preserve"> ve şarkı sözü analizini birleştirdiğini özetleyen bir tanıtım </w:t>
      </w:r>
      <w:proofErr w:type="gramStart"/>
      <w:r w:rsidRPr="00B03893">
        <w:t>bölümü  karşılar</w:t>
      </w:r>
      <w:proofErr w:type="gramEnd"/>
      <w:r w:rsidRPr="00B03893">
        <w:t>. Sorgu modülü iki giriş tipini sekmeli yapıda sunar: doğrudan Spotify parça bağlantısı (URL) yapıştırma ya da sanatçı adı + şarkı ismi ile manuel arama. Analiz süreci tek bir buton ile anlık olarak tetiklenir.</w:t>
      </w:r>
    </w:p>
    <w:p w14:paraId="4F4B5624" w14:textId="1F1E2306" w:rsidR="006D5D72" w:rsidRPr="009D6FDF" w:rsidRDefault="00484E9A" w:rsidP="009D6FDF">
      <w:pPr>
        <w:jc w:val="center"/>
      </w:pPr>
      <w:r w:rsidRPr="009D6FDF">
        <w:fldChar w:fldCharType="begin"/>
      </w:r>
      <w:r w:rsidRPr="009D6FDF">
        <w:instrText xml:space="preserve"> INCLUDEPICTURE "blob:https://web.whatsapp.com/b6519e4c-8156-4151-a55b-25098c0b596d" \* MERGEFORMATINET </w:instrText>
      </w:r>
      <w:r w:rsidRPr="009D6FDF">
        <w:fldChar w:fldCharType="separate"/>
      </w:r>
      <w:r w:rsidRPr="009D6FDF">
        <w:rPr>
          <w:noProof/>
        </w:rPr>
        <mc:AlternateContent>
          <mc:Choice Requires="wps">
            <w:drawing>
              <wp:inline distT="0" distB="0" distL="0" distR="0" wp14:anchorId="1BEAEC01" wp14:editId="16D290D0">
                <wp:extent cx="304800" cy="304800"/>
                <wp:effectExtent l="0" t="0" r="0" b="0"/>
                <wp:docPr id="1257402898" name="Dikdörtgen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619B44" id="Dikdörtgen 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filled="f" stroked="f">
                <o:lock v:ext="edit" aspectratio="t"/>
                <w10:anchorlock/>
              </v:rect>
            </w:pict>
          </mc:Fallback>
        </mc:AlternateContent>
      </w:r>
      <w:r w:rsidRPr="009D6FDF">
        <w:fldChar w:fldCharType="end"/>
      </w:r>
      <w:r w:rsidRPr="009D6FDF">
        <w:t xml:space="preserve"> </w:t>
      </w:r>
      <w:r w:rsidRPr="009D6FDF">
        <w:fldChar w:fldCharType="begin"/>
      </w:r>
      <w:r w:rsidRPr="009D6FDF">
        <w:instrText xml:space="preserve"> INCLUDEPICTURE "blob:https://web.whatsapp.com/b6519e4c-8156-4151-a55b-25098c0b596d" \* MERGEFORMATINET </w:instrText>
      </w:r>
      <w:r w:rsidRPr="009D6FDF">
        <w:fldChar w:fldCharType="separate"/>
      </w:r>
      <w:r w:rsidRPr="009D6FDF">
        <w:rPr>
          <w:noProof/>
        </w:rPr>
        <mc:AlternateContent>
          <mc:Choice Requires="wps">
            <w:drawing>
              <wp:inline distT="0" distB="0" distL="0" distR="0" wp14:anchorId="28305E21" wp14:editId="6D584F13">
                <wp:extent cx="304800" cy="304800"/>
                <wp:effectExtent l="0" t="0" r="0" b="0"/>
                <wp:docPr id="173318110" name="Dikdörtgen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015622" id="Dikdörtgen 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" filled="f" stroked="f">
                <o:lock v:ext="edit" aspectratio="t"/>
                <w10:anchorlock/>
              </v:rect>
            </w:pict>
          </mc:Fallback>
        </mc:AlternateContent>
      </w:r>
      <w:r w:rsidRPr="009D6FDF">
        <w:fldChar w:fldCharType="end"/>
      </w:r>
      <w:r w:rsidRPr="009D6FDF">
        <w:t xml:space="preserve"> </w:t>
      </w:r>
      <w:r w:rsidRPr="009D6FDF">
        <w:rPr>
          <w:noProof/>
        </w:rPr>
        <w:drawing>
          <wp:inline distT="0" distB="0" distL="0" distR="0" wp14:anchorId="2D5C9754" wp14:editId="2A5B2906">
            <wp:extent cx="5067935" cy="2907931"/>
            <wp:effectExtent l="0" t="0" r="0" b="6985"/>
            <wp:docPr id="711290155"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290155" name="Resim 71129015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17090" cy="2936136"/>
                    </a:xfrm>
                    <a:prstGeom prst="rect">
                      <a:avLst/>
                    </a:prstGeom>
                  </pic:spPr>
                </pic:pic>
              </a:graphicData>
            </a:graphic>
          </wp:inline>
        </w:drawing>
      </w:r>
    </w:p>
    <w:p w14:paraId="5CD90ED3" w14:textId="208271B4" w:rsidR="00CC1165" w:rsidRDefault="00327471" w:rsidP="00EB05B9">
      <w:pPr>
        <w:spacing w:before="100" w:beforeAutospacing="1" w:after="100" w:afterAutospacing="1"/>
        <w:jc w:val="center"/>
        <w:rPr>
          <w:b/>
          <w:bCs/>
        </w:rPr>
      </w:pPr>
      <w:r w:rsidRPr="009D6FDF">
        <w:rPr>
          <w:b/>
          <w:bCs/>
        </w:rPr>
        <w:lastRenderedPageBreak/>
        <w:t xml:space="preserve">Şekil </w:t>
      </w:r>
      <w:r w:rsidR="009D6FDF" w:rsidRPr="009D6FDF">
        <w:rPr>
          <w:b/>
          <w:bCs/>
        </w:rPr>
        <w:t>3</w:t>
      </w:r>
      <w:r w:rsidRPr="009D6FDF">
        <w:rPr>
          <w:b/>
          <w:bCs/>
        </w:rPr>
        <w:t>.1.</w:t>
      </w:r>
      <w:r w:rsidR="00CC1165">
        <w:t xml:space="preserve"> </w:t>
      </w:r>
      <w:r w:rsidR="00CC1165" w:rsidRPr="00EB05B9">
        <w:t>Karşılama ve Dinamik Sorgu Giriş Ekranı</w:t>
      </w:r>
    </w:p>
    <w:p w14:paraId="7E06DDD8" w14:textId="7A9B5A6E" w:rsidR="00CC1165" w:rsidRPr="00B03893" w:rsidRDefault="00CC1165" w:rsidP="00CC1165">
      <w:pPr>
        <w:pStyle w:val="ListeParagraf"/>
        <w:numPr>
          <w:ilvl w:val="0"/>
          <w:numId w:val="28"/>
        </w:numPr>
        <w:spacing w:before="100" w:beforeAutospacing="1" w:after="100" w:afterAutospacing="1"/>
      </w:pPr>
      <w:r w:rsidRPr="00CC1165">
        <w:rPr>
          <w:b/>
          <w:bCs/>
        </w:rPr>
        <w:t>Analiz Süreci (Yükleme) Ekranı:</w:t>
      </w:r>
      <w:r w:rsidRPr="00CC1165">
        <w:t xml:space="preserve"> </w:t>
      </w:r>
      <w:r w:rsidRPr="00B03893">
        <w:t xml:space="preserve">Arka planda yürütülen çok modlu operasyonlar belirli bir hesaplama süresi gerektirdiğinden, kullanıcının süreçten kopmaması için animasyonlu bir yükleme ekranı gösterilir. Bu ekranda bir ilerleme çubuğu </w:t>
      </w:r>
      <w:proofErr w:type="gramStart"/>
      <w:r w:rsidRPr="00B03893">
        <w:t>ile birlikte</w:t>
      </w:r>
      <w:proofErr w:type="gramEnd"/>
      <w:r w:rsidRPr="00B03893">
        <w:t xml:space="preserve"> sürecin dört temel aşaması adım adım vurgulanır: (1) ses özniteliklerinin çıkarılması, (2) şarkı sözü duygusunun incelenmesi, (3) duygusal koordinatların hesaplanması ve (4) SOM küme haritasının oluşturulması.</w:t>
      </w:r>
    </w:p>
    <w:p w14:paraId="6F5993D4" w14:textId="77777777" w:rsidR="00EB05B9" w:rsidRPr="00B03893" w:rsidRDefault="00EB05B9" w:rsidP="00EB05B9">
      <w:pPr>
        <w:pStyle w:val="ListeParagraf"/>
        <w:spacing w:before="100" w:beforeAutospacing="1" w:after="100" w:afterAutospacing="1"/>
      </w:pPr>
    </w:p>
    <w:p w14:paraId="2D8624EF" w14:textId="274314D8" w:rsidR="00CC1165" w:rsidRDefault="00CC1165" w:rsidP="00CC1165">
      <w:pPr>
        <w:pStyle w:val="ListeParagraf"/>
        <w:numPr>
          <w:ilvl w:val="0"/>
          <w:numId w:val="28"/>
        </w:numPr>
        <w:spacing w:before="100" w:beforeAutospacing="1" w:after="100" w:afterAutospacing="1"/>
      </w:pPr>
      <w:r w:rsidRPr="00CC1165">
        <w:rPr>
          <w:b/>
          <w:bCs/>
        </w:rPr>
        <w:t xml:space="preserve">Sonuç Gösterge </w:t>
      </w:r>
      <w:proofErr w:type="gramStart"/>
      <w:r w:rsidRPr="00CC1165">
        <w:rPr>
          <w:b/>
          <w:bCs/>
        </w:rPr>
        <w:t>Paneli</w:t>
      </w:r>
      <w:r w:rsidR="00B03893">
        <w:rPr>
          <w:b/>
          <w:bCs/>
        </w:rPr>
        <w:t xml:space="preserve"> </w:t>
      </w:r>
      <w:r w:rsidRPr="00CC1165">
        <w:rPr>
          <w:b/>
          <w:bCs/>
        </w:rPr>
        <w:t>:</w:t>
      </w:r>
      <w:proofErr w:type="gramEnd"/>
      <w:r w:rsidRPr="00CC1165">
        <w:t xml:space="preserve"> Öznitelik çıkarımı ve yapay sinir ağı süreçleri tamamlandığında, model kararları fonksiyonel bölmelere ayrılmış görsel bileşenlere dökülür:</w:t>
      </w:r>
    </w:p>
    <w:p w14:paraId="1CEEBC89" w14:textId="0FCC592F" w:rsidR="00CC1165" w:rsidRPr="00CC1165" w:rsidRDefault="00CC1165" w:rsidP="00CC1165">
      <w:pPr>
        <w:pStyle w:val="ListeParagraf"/>
        <w:numPr>
          <w:ilvl w:val="1"/>
          <w:numId w:val="28"/>
        </w:numPr>
        <w:spacing w:before="100" w:beforeAutospacing="1" w:after="100" w:afterAutospacing="1"/>
      </w:pPr>
      <w:r w:rsidRPr="00CC1165">
        <w:rPr>
          <w:b/>
          <w:bCs/>
        </w:rPr>
        <w:t>SOM Harita Paneli:</w:t>
      </w:r>
      <w:r w:rsidRPr="00CC1165">
        <w:t xml:space="preserve"> 22x22 boyutundaki Kohonen Öz Düzenlemeli Harita ızgarasıdır. Aratılan şarkının harita üzerindeki coğrafi koordinatı bir hedef işaretçisiyle gösterilir; duygusal bölgeler etiketlerle adlandırılır. Harita üzerindeki her hücre tıklanabilir olup, ilgili hücrede yer alan şarkılar bir açılır pencerede listelenir.</w:t>
      </w:r>
    </w:p>
    <w:p w14:paraId="0DC398B5" w14:textId="77777777" w:rsidR="00CC1165" w:rsidRPr="00CC1165" w:rsidRDefault="00CC1165" w:rsidP="00CC1165">
      <w:pPr>
        <w:pStyle w:val="ListeParagraf"/>
        <w:numPr>
          <w:ilvl w:val="1"/>
          <w:numId w:val="28"/>
        </w:numPr>
        <w:spacing w:before="100" w:beforeAutospacing="1" w:after="100" w:afterAutospacing="1"/>
      </w:pPr>
      <w:r w:rsidRPr="00CC1165">
        <w:rPr>
          <w:b/>
          <w:bCs/>
        </w:rPr>
        <w:t>Müzikal DNA Radar Grafiği:</w:t>
      </w:r>
      <w:r w:rsidRPr="00CC1165">
        <w:t xml:space="preserve"> Şarkının Enerji, Tempo, Parlaklık, MFCC, Tını ve Renk eksenlerindeki değerlerini çok eksenli bir örümcek ağı grafiğinde sunar. </w:t>
      </w:r>
      <w:r w:rsidRPr="00B03893">
        <w:t>Grafik çift seri çizer</w:t>
      </w:r>
      <w:r w:rsidRPr="00CC1165">
        <w:t>: şarkının kendi profili ile bulunduğu hücrenin ortalama profili üst üste gösterilerek şarkının komşularına ne kadar uyduğu görselleştirilir.</w:t>
      </w:r>
    </w:p>
    <w:p w14:paraId="23C60F6D" w14:textId="77777777" w:rsidR="00CC1165" w:rsidRPr="00CC1165" w:rsidRDefault="00CC1165" w:rsidP="00CC1165">
      <w:pPr>
        <w:pStyle w:val="ListeParagraf"/>
        <w:numPr>
          <w:ilvl w:val="1"/>
          <w:numId w:val="28"/>
        </w:numPr>
        <w:spacing w:before="100" w:beforeAutospacing="1" w:after="100" w:afterAutospacing="1"/>
      </w:pPr>
      <w:r w:rsidRPr="00CC1165">
        <w:rPr>
          <w:b/>
          <w:bCs/>
        </w:rPr>
        <w:t>Duygu Dağılımı ve Bilgi Kartları:</w:t>
      </w:r>
      <w:r w:rsidRPr="00CC1165">
        <w:t xml:space="preserve"> Tahmin edilen birincil ve ikincil ruh hali çubuk grafiklerle; hibrit skor, duygusal yoğunluk, baskın dil ve veri kaynağı ise bilgi kartlarıyla sunulur.</w:t>
      </w:r>
    </w:p>
    <w:p w14:paraId="004AA0DE" w14:textId="77777777" w:rsidR="00CC1165" w:rsidRPr="00CC1165" w:rsidRDefault="00CC1165" w:rsidP="00CC1165">
      <w:pPr>
        <w:pStyle w:val="ListeParagraf"/>
        <w:numPr>
          <w:ilvl w:val="1"/>
          <w:numId w:val="28"/>
        </w:numPr>
        <w:spacing w:before="100" w:beforeAutospacing="1" w:after="100" w:afterAutospacing="1"/>
      </w:pPr>
      <w:r w:rsidRPr="00CC1165">
        <w:rPr>
          <w:b/>
          <w:bCs/>
        </w:rPr>
        <w:t>Komşu Şarkılar (Öneri Kartları):</w:t>
      </w:r>
      <w:r w:rsidRPr="00CC1165">
        <w:t xml:space="preserve"> Şarkıya en yakın Öklid komşuları, albüm görseli ve önizleme barı içeren dinamik kartlar halinde listelenir.</w:t>
      </w:r>
    </w:p>
    <w:p w14:paraId="4A0A1713" w14:textId="77777777" w:rsidR="00CC1165" w:rsidRPr="00CC1165" w:rsidRDefault="00CC1165" w:rsidP="00CC1165">
      <w:pPr>
        <w:pStyle w:val="ListeParagraf"/>
        <w:numPr>
          <w:ilvl w:val="1"/>
          <w:numId w:val="28"/>
        </w:numPr>
        <w:spacing w:before="100" w:beforeAutospacing="1" w:after="100" w:afterAutospacing="1"/>
      </w:pPr>
      <w:r w:rsidRPr="00CC1165">
        <w:rPr>
          <w:b/>
          <w:bCs/>
        </w:rPr>
        <w:t>Kelime Bulutu:</w:t>
      </w:r>
      <w:r w:rsidRPr="00CC1165">
        <w:t xml:space="preserve"> Şarkının bulunduğu duygusal bölgedeki şarkı sözlerinde en sık geçen kelimeler, frekanslarına göre boyutlandırılmış bir kelime bulutu olarak gösterilir.</w:t>
      </w:r>
    </w:p>
    <w:p w14:paraId="0024171D" w14:textId="77777777" w:rsidR="00CC1165" w:rsidRPr="00CC1165" w:rsidRDefault="00CC1165" w:rsidP="00CC1165">
      <w:pPr>
        <w:pStyle w:val="ListeParagraf"/>
        <w:numPr>
          <w:ilvl w:val="1"/>
          <w:numId w:val="28"/>
        </w:numPr>
        <w:spacing w:before="100" w:beforeAutospacing="1" w:after="100" w:afterAutospacing="1"/>
      </w:pPr>
      <w:r w:rsidRPr="00CC1165">
        <w:rPr>
          <w:b/>
          <w:bCs/>
        </w:rPr>
        <w:t>Yolculuk (Journey) Planlayıcı:</w:t>
      </w:r>
      <w:r w:rsidRPr="00CC1165">
        <w:t xml:space="preserve"> Kullanıcının, mevcut hücreden seçtiği hedef duygu bölgesine kademeli geçiş sağlayan bir çalma listesi üretmesini sağlar; üretilen geçiş bir anlatı metniyle birlikte sıralı liste halinde sunulur.</w:t>
      </w:r>
    </w:p>
    <w:p w14:paraId="1E438080" w14:textId="30BDB0FC" w:rsidR="00CC1165" w:rsidRPr="004E7014" w:rsidRDefault="00CC1165" w:rsidP="00CC1165">
      <w:pPr>
        <w:pStyle w:val="ListeParagraf"/>
        <w:numPr>
          <w:ilvl w:val="1"/>
          <w:numId w:val="28"/>
        </w:numPr>
        <w:spacing w:before="100" w:beforeAutospacing="1" w:after="100" w:afterAutospacing="1"/>
      </w:pPr>
      <w:r w:rsidRPr="00CC1165">
        <w:rPr>
          <w:b/>
          <w:bCs/>
        </w:rPr>
        <w:lastRenderedPageBreak/>
        <w:t>Spotify Önizleme Paneli:</w:t>
      </w:r>
      <w:r w:rsidRPr="00CC1165">
        <w:t xml:space="preserve"> Albüm görseli, 30 saniyelik önizleme oynatıcısı ve Spotify'da açma bağlantısını içerir.</w:t>
      </w:r>
    </w:p>
    <w:p w14:paraId="2FF2A139" w14:textId="0E1A9B62" w:rsidR="00327471" w:rsidRPr="009D6FDF" w:rsidRDefault="00327471" w:rsidP="009D6FDF">
      <w:pPr>
        <w:jc w:val="left"/>
      </w:pPr>
    </w:p>
    <w:p w14:paraId="746EF333" w14:textId="655EE47E" w:rsidR="00484E9A" w:rsidRPr="009D6FDF" w:rsidRDefault="00484E9A" w:rsidP="009D6FDF">
      <w:pPr>
        <w:jc w:val="left"/>
      </w:pPr>
      <w:r w:rsidRPr="009D6FDF">
        <w:rPr>
          <w:noProof/>
        </w:rPr>
        <w:drawing>
          <wp:inline distT="0" distB="0" distL="0" distR="0" wp14:anchorId="0470A63F" wp14:editId="022D9935">
            <wp:extent cx="5761355" cy="2967355"/>
            <wp:effectExtent l="0" t="0" r="4445" b="4445"/>
            <wp:docPr id="787244504"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44504" name="Resim 78724450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61355" cy="2967355"/>
                    </a:xfrm>
                    <a:prstGeom prst="rect">
                      <a:avLst/>
                    </a:prstGeom>
                  </pic:spPr>
                </pic:pic>
              </a:graphicData>
            </a:graphic>
          </wp:inline>
        </w:drawing>
      </w:r>
    </w:p>
    <w:p w14:paraId="7DD89D6C" w14:textId="5DE2854B" w:rsidR="00484E9A" w:rsidRPr="009D6FDF" w:rsidRDefault="00327471" w:rsidP="00EB05B9">
      <w:r w:rsidRPr="009D6FDF">
        <w:rPr>
          <w:b/>
          <w:bCs/>
        </w:rPr>
        <w:t xml:space="preserve">Şekil </w:t>
      </w:r>
      <w:r w:rsidR="009D6FDF" w:rsidRPr="009D6FDF">
        <w:rPr>
          <w:b/>
          <w:bCs/>
        </w:rPr>
        <w:t>3.2</w:t>
      </w:r>
      <w:r w:rsidRPr="009D6FDF">
        <w:rPr>
          <w:b/>
          <w:bCs/>
        </w:rPr>
        <w:t>.</w:t>
      </w:r>
      <w:r w:rsidRPr="009D6FDF">
        <w:t xml:space="preserve"> </w:t>
      </w:r>
      <w:r w:rsidR="00EB05B9" w:rsidRPr="00EB05B9">
        <w:t>Tahmin Edilen Ruh Hali, Hibrit Duygu Dağılımı ve Müzikal DNA Radar Grafiği</w:t>
      </w:r>
    </w:p>
    <w:p w14:paraId="2893E817" w14:textId="52435B0D" w:rsidR="00484E9A" w:rsidRPr="009D6FDF" w:rsidRDefault="00484E9A" w:rsidP="009D6FDF">
      <w:pPr>
        <w:jc w:val="center"/>
      </w:pPr>
      <w:r w:rsidRPr="009D6FDF">
        <w:rPr>
          <w:noProof/>
        </w:rPr>
        <w:drawing>
          <wp:inline distT="0" distB="0" distL="0" distR="0" wp14:anchorId="7D08E171" wp14:editId="269A2296">
            <wp:extent cx="5761355" cy="3312795"/>
            <wp:effectExtent l="0" t="0" r="4445" b="1905"/>
            <wp:docPr id="73171152"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1152" name="Resim 7317115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1355" cy="3312795"/>
                    </a:xfrm>
                    <a:prstGeom prst="rect">
                      <a:avLst/>
                    </a:prstGeom>
                  </pic:spPr>
                </pic:pic>
              </a:graphicData>
            </a:graphic>
          </wp:inline>
        </w:drawing>
      </w:r>
    </w:p>
    <w:p w14:paraId="1D963A2C" w14:textId="42D2210B" w:rsidR="00327471" w:rsidRPr="009D6FDF" w:rsidRDefault="00327471" w:rsidP="009D6FDF">
      <w:pPr>
        <w:jc w:val="left"/>
      </w:pPr>
      <w:r w:rsidRPr="009D6FDF">
        <w:rPr>
          <w:b/>
          <w:bCs/>
        </w:rPr>
        <w:t xml:space="preserve">Şekil </w:t>
      </w:r>
      <w:r w:rsidR="009D6FDF" w:rsidRPr="009D6FDF">
        <w:rPr>
          <w:b/>
          <w:bCs/>
        </w:rPr>
        <w:t>3</w:t>
      </w:r>
      <w:r w:rsidRPr="009D6FDF">
        <w:rPr>
          <w:b/>
          <w:bCs/>
        </w:rPr>
        <w:t>.3.</w:t>
      </w:r>
      <w:r w:rsidRPr="009D6FDF">
        <w:t xml:space="preserve"> </w:t>
      </w:r>
      <w:r w:rsidR="00EB05B9" w:rsidRPr="00EB05B9">
        <w:t>Öznitelik Radar Grafiği ve SOM Haritası Sonuç Paneli</w:t>
      </w:r>
    </w:p>
    <w:p w14:paraId="7E09AC58" w14:textId="77777777" w:rsidR="00FA4C04" w:rsidRDefault="00FA4C04" w:rsidP="009D6FDF">
      <w:pPr>
        <w:jc w:val="center"/>
        <w:rPr>
          <w:noProof/>
        </w:rPr>
      </w:pPr>
    </w:p>
    <w:p w14:paraId="54F1FDCE" w14:textId="5425AA86" w:rsidR="00484E9A" w:rsidRPr="009D6FDF" w:rsidRDefault="00FA4C04" w:rsidP="009D6FDF">
      <w:pPr>
        <w:jc w:val="center"/>
      </w:pPr>
      <w:r w:rsidRPr="00FA4C04">
        <w:rPr>
          <w:noProof/>
        </w:rPr>
        <w:lastRenderedPageBreak/>
        <w:drawing>
          <wp:inline distT="0" distB="0" distL="0" distR="0" wp14:anchorId="3AF34054" wp14:editId="280D7857">
            <wp:extent cx="5615940" cy="2844437"/>
            <wp:effectExtent l="0" t="0" r="3810" b="0"/>
            <wp:docPr id="478660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660744" name=""/>
                    <pic:cNvPicPr/>
                  </pic:nvPicPr>
                  <pic:blipFill rotWithShape="1">
                    <a:blip r:embed="rId14"/>
                    <a:srcRect l="8290" t="10423" r="10658" b="12301"/>
                    <a:stretch>
                      <a:fillRect/>
                    </a:stretch>
                  </pic:blipFill>
                  <pic:spPr bwMode="auto">
                    <a:xfrm>
                      <a:off x="0" y="0"/>
                      <a:ext cx="5633051" cy="2853104"/>
                    </a:xfrm>
                    <a:prstGeom prst="rect">
                      <a:avLst/>
                    </a:prstGeom>
                    <a:ln>
                      <a:noFill/>
                    </a:ln>
                    <a:extLst>
                      <a:ext uri="{53640926-AAD7-44D8-BBD7-CCE9431645EC}">
                        <a14:shadowObscured xmlns:a14="http://schemas.microsoft.com/office/drawing/2010/main"/>
                      </a:ext>
                    </a:extLst>
                  </pic:spPr>
                </pic:pic>
              </a:graphicData>
            </a:graphic>
          </wp:inline>
        </w:drawing>
      </w:r>
      <w:r w:rsidRPr="00FA4C04">
        <w:rPr>
          <w:noProof/>
        </w:rPr>
        <w:t xml:space="preserve"> </w:t>
      </w:r>
    </w:p>
    <w:p w14:paraId="21713DC0" w14:textId="5C14EF40" w:rsidR="00327471" w:rsidRPr="009D6FDF" w:rsidRDefault="00327471" w:rsidP="009D6FDF">
      <w:pPr>
        <w:jc w:val="left"/>
      </w:pPr>
      <w:r w:rsidRPr="009D6FDF">
        <w:rPr>
          <w:b/>
          <w:bCs/>
        </w:rPr>
        <w:t xml:space="preserve">Şekil </w:t>
      </w:r>
      <w:r w:rsidR="009D6FDF" w:rsidRPr="009D6FDF">
        <w:rPr>
          <w:b/>
          <w:bCs/>
        </w:rPr>
        <w:t>3.4</w:t>
      </w:r>
      <w:r w:rsidRPr="009D6FDF">
        <w:rPr>
          <w:b/>
          <w:bCs/>
        </w:rPr>
        <w:t>.</w:t>
      </w:r>
      <w:r w:rsidRPr="009D6FDF">
        <w:t xml:space="preserve"> </w:t>
      </w:r>
      <w:r w:rsidR="00EB05B9" w:rsidRPr="00EB05B9">
        <w:t>Duygusal Bölge Kelime Bulutu ve Hücreler Arası Kademeli Yolculuk Paneli</w:t>
      </w:r>
    </w:p>
    <w:p w14:paraId="5DB338C9" w14:textId="77777777" w:rsidR="00327471" w:rsidRDefault="00327471" w:rsidP="009D6FDF">
      <w:pPr>
        <w:jc w:val="left"/>
      </w:pPr>
    </w:p>
    <w:p w14:paraId="1AE18B4F" w14:textId="15643100" w:rsidR="00EB05B9" w:rsidRPr="00EB05B9" w:rsidRDefault="00EB05B9" w:rsidP="009D6FDF">
      <w:pPr>
        <w:jc w:val="left"/>
        <w:rPr>
          <w:b/>
          <w:bCs/>
        </w:rPr>
      </w:pPr>
      <w:r w:rsidRPr="00EB05B9">
        <w:rPr>
          <w:b/>
          <w:bCs/>
        </w:rPr>
        <w:t>3.3.2. Arka Plan Süreç Takibi (Konsol Çıktıları)</w:t>
      </w:r>
    </w:p>
    <w:p w14:paraId="0F2D6516" w14:textId="77777777" w:rsidR="00EB05B9" w:rsidRPr="00EB05B9" w:rsidRDefault="00EB05B9" w:rsidP="00EB05B9">
      <w:pPr>
        <w:jc w:val="left"/>
        <w:rPr>
          <w:bCs/>
          <w:noProof/>
        </w:rPr>
      </w:pPr>
      <w:r w:rsidRPr="00EB05B9">
        <w:rPr>
          <w:bCs/>
          <w:noProof/>
        </w:rPr>
        <w:t>Web arayüzü kullanıcıya yalnızca sadeleştirilmiş ilerleme adımlarını gösterirken, arka uç sunucusunun çalıştığı terminal ortamında sürecin tüm ham adımları geliştirici tarafından satır satır izlenebilmektedir. Bu konsol çıktıları, sistemin şeffaflığını ve hata ayıklanabilirliğini sağlamak amacıyla terminal mantığında raporlanır:</w:t>
      </w:r>
    </w:p>
    <w:p w14:paraId="5B8BBBA2" w14:textId="77777777" w:rsidR="00EB05B9" w:rsidRPr="00EB05B9" w:rsidRDefault="00EB05B9" w:rsidP="00EB05B9">
      <w:pPr>
        <w:numPr>
          <w:ilvl w:val="0"/>
          <w:numId w:val="30"/>
        </w:numPr>
        <w:jc w:val="left"/>
        <w:rPr>
          <w:bCs/>
          <w:noProof/>
        </w:rPr>
      </w:pPr>
      <w:r w:rsidRPr="00EB05B9">
        <w:rPr>
          <w:bCs/>
          <w:noProof/>
        </w:rPr>
        <w:t>Spotify API: Şarkı verileri başarıyla çekildi.</w:t>
      </w:r>
    </w:p>
    <w:p w14:paraId="1AAA0A00" w14:textId="77777777" w:rsidR="00EB05B9" w:rsidRPr="00EB05B9" w:rsidRDefault="00EB05B9" w:rsidP="00EB05B9">
      <w:pPr>
        <w:numPr>
          <w:ilvl w:val="0"/>
          <w:numId w:val="30"/>
        </w:numPr>
        <w:jc w:val="left"/>
        <w:rPr>
          <w:bCs/>
          <w:noProof/>
        </w:rPr>
      </w:pPr>
      <w:r w:rsidRPr="00EB05B9">
        <w:rPr>
          <w:bCs/>
          <w:noProof/>
        </w:rPr>
        <w:t>Genius API: Şarkı sözleri kazınması tamamlandı.</w:t>
      </w:r>
    </w:p>
    <w:p w14:paraId="084E54CE" w14:textId="77777777" w:rsidR="00EB05B9" w:rsidRPr="00EB05B9" w:rsidRDefault="00EB05B9" w:rsidP="00EB05B9">
      <w:pPr>
        <w:numPr>
          <w:ilvl w:val="0"/>
          <w:numId w:val="30"/>
        </w:numPr>
        <w:jc w:val="left"/>
        <w:rPr>
          <w:bCs/>
          <w:noProof/>
        </w:rPr>
      </w:pPr>
      <w:r w:rsidRPr="00EB05B9">
        <w:rPr>
          <w:bCs/>
          <w:noProof/>
        </w:rPr>
        <w:t>Librosa Motoru: Akustik öznitelikler [0,1] aralığına normalize ediliyor...</w:t>
      </w:r>
    </w:p>
    <w:p w14:paraId="40181C28" w14:textId="77777777" w:rsidR="00EB05B9" w:rsidRPr="00EB05B9" w:rsidRDefault="00EB05B9" w:rsidP="00EB05B9">
      <w:pPr>
        <w:numPr>
          <w:ilvl w:val="0"/>
          <w:numId w:val="30"/>
        </w:numPr>
        <w:jc w:val="left"/>
        <w:rPr>
          <w:bCs/>
          <w:noProof/>
        </w:rPr>
      </w:pPr>
      <w:r w:rsidRPr="00EB05B9">
        <w:rPr>
          <w:bCs/>
          <w:noProof/>
        </w:rPr>
        <w:t>SOM Modeli: Topolojik hücre (BMU) konumlandırması tamamlanıyor...</w:t>
      </w:r>
    </w:p>
    <w:p w14:paraId="0E795BD2" w14:textId="77777777" w:rsidR="00EB05B9" w:rsidRPr="009D6FDF" w:rsidRDefault="00EB05B9" w:rsidP="009D6FDF">
      <w:pPr>
        <w:jc w:val="left"/>
        <w:rPr>
          <w:bCs/>
          <w:noProof/>
        </w:rPr>
      </w:pPr>
    </w:p>
    <w:p w14:paraId="270544AA" w14:textId="7D6017CA" w:rsidR="00921861" w:rsidRPr="009D6FDF" w:rsidRDefault="00921861" w:rsidP="009D6FDF">
      <w:pPr>
        <w:pStyle w:val="Balk1"/>
      </w:pPr>
      <w:bookmarkStart w:id="34" w:name="_Toc230865178"/>
      <w:r w:rsidRPr="009D6FDF">
        <w:t>GELİŞTİRME</w:t>
      </w:r>
      <w:bookmarkEnd w:id="34"/>
    </w:p>
    <w:p w14:paraId="5F6AF47F" w14:textId="3990DEFF" w:rsidR="006F458D" w:rsidRPr="009D6FDF" w:rsidRDefault="00FA4C04" w:rsidP="009D6FDF">
      <w:pPr>
        <w:jc w:val="left"/>
      </w:pPr>
      <w:r w:rsidRPr="00F4397A">
        <w:rPr>
          <w:color w:val="000000" w:themeColor="text1"/>
        </w:rPr>
        <w:t>Müzikleri Özellikleri Üzerinden Sıralayan Analiz Aracı</w:t>
      </w:r>
      <w:r w:rsidRPr="00F4397A">
        <w:rPr>
          <w:rStyle w:val="citation-63"/>
          <w:sz w:val="22"/>
          <w:szCs w:val="22"/>
        </w:rPr>
        <w:t xml:space="preserve"> </w:t>
      </w:r>
      <w:r w:rsidR="006F458D" w:rsidRPr="009D6FDF">
        <w:rPr>
          <w:rStyle w:val="citation-287"/>
        </w:rPr>
        <w:t>projesinin hayata geçirilme süreci, yazılım mühendisliği prensiplerine uygun olarak modüler fazlara ayrılmış ve ekip üyeleri arasında dengeli bir iş bölümüyle yürütülmüştür</w:t>
      </w:r>
      <w:r w:rsidR="006F458D" w:rsidRPr="009D6FDF">
        <w:t>. Geliştirme aşamaları kronolojik olarak şu şekilde gerçekleştirilmiştir:</w:t>
      </w:r>
    </w:p>
    <w:p w14:paraId="6A078737" w14:textId="47DECE81" w:rsidR="006F458D" w:rsidRPr="009D6FDF" w:rsidRDefault="006F458D" w:rsidP="009D6FDF">
      <w:pPr>
        <w:jc w:val="left"/>
      </w:pPr>
      <w:r w:rsidRPr="009D6FDF">
        <w:rPr>
          <w:b/>
          <w:bCs/>
        </w:rPr>
        <w:lastRenderedPageBreak/>
        <w:t>Altyapı ve Veri Toplama Hatlarının Kurulması:</w:t>
      </w:r>
      <w:r w:rsidRPr="009D6FDF">
        <w:t xml:space="preserve"> </w:t>
      </w:r>
      <w:r w:rsidRPr="009D6FDF">
        <w:rPr>
          <w:rStyle w:val="citation-286"/>
        </w:rPr>
        <w:t>Spotify API, Genius API entegrasyonları tamamlanmış ve YT-DLP kütüphanesi yardımıyla ses dosyalarının sunucuya dinamik olarak tamponlanmasını sağlayan veri akış boru hattı inşa edilmiştir</w:t>
      </w:r>
      <w:r w:rsidRPr="009D6FDF">
        <w:t>.</w:t>
      </w:r>
    </w:p>
    <w:p w14:paraId="4FD3E72B" w14:textId="30121DD2" w:rsidR="006F458D" w:rsidRPr="009D6FDF" w:rsidRDefault="006F458D" w:rsidP="009D6FDF">
      <w:pPr>
        <w:jc w:val="left"/>
      </w:pPr>
      <w:r w:rsidRPr="009D6FDF">
        <w:rPr>
          <w:b/>
          <w:bCs/>
        </w:rPr>
        <w:t>Çok Modlu Veri Ön İşleme ve Özellik Çıkarımı</w:t>
      </w:r>
      <w:r w:rsidRPr="009D6FDF">
        <w:t xml:space="preserve">: </w:t>
      </w:r>
      <w:r w:rsidRPr="009D6FDF">
        <w:rPr>
          <w:rStyle w:val="citation-285"/>
        </w:rPr>
        <w:t>Şarkı sözlerinin içinde yer alan ve analitik süreci olumsuz etkileyen nakarat, intro, verse gibi teknik ifadeleri temizlemek amacıyla Regex tabanlı bir motor yazılmıştır</w:t>
      </w:r>
      <w:r w:rsidRPr="009D6FDF">
        <w:t xml:space="preserve">. </w:t>
      </w:r>
      <w:r w:rsidRPr="009D6FDF">
        <w:rPr>
          <w:rStyle w:val="citation-284"/>
        </w:rPr>
        <w:t>Ses dosyaları tarafında ise sinyal işleme algoritmaları ve Librosa kütüphanesi entegre edilmiştir</w:t>
      </w:r>
      <w:r w:rsidRPr="009D6FDF">
        <w:t>.</w:t>
      </w:r>
    </w:p>
    <w:p w14:paraId="4598A544" w14:textId="2A51056B" w:rsidR="006F458D" w:rsidRPr="009D6FDF" w:rsidRDefault="006F458D" w:rsidP="009D6FDF">
      <w:pPr>
        <w:jc w:val="left"/>
      </w:pPr>
      <w:r w:rsidRPr="009D6FDF">
        <w:rPr>
          <w:b/>
          <w:bCs/>
        </w:rPr>
        <w:t>Yapay Sinir Ağının Modellenmesi ve Eğitimi:</w:t>
      </w:r>
      <w:r w:rsidRPr="009D6FDF">
        <w:t xml:space="preserve"> </w:t>
      </w:r>
      <w:r w:rsidRPr="009D6FDF">
        <w:rPr>
          <w:rStyle w:val="citation-283"/>
        </w:rPr>
        <w:t>Python tabanlı MiniSom kütüphanesinden yararlanılarak denetimsiz öğrenme tabanlı Öz Düzenlemeli Harita mimarisi kodlanmıştır</w:t>
      </w:r>
      <w:r w:rsidRPr="009D6FDF">
        <w:t xml:space="preserve">. </w:t>
      </w:r>
      <w:r w:rsidRPr="009D6FDF">
        <w:rPr>
          <w:rStyle w:val="citation-282"/>
        </w:rPr>
        <w:t>Modelin eğitimi, hiperparametre optimizasyonları ve hata testleri bu aşamada yürütülmüştür</w:t>
      </w:r>
      <w:r w:rsidRPr="009D6FDF">
        <w:t>.</w:t>
      </w:r>
    </w:p>
    <w:p w14:paraId="1AD278BA" w14:textId="5F334B62" w:rsidR="006F458D" w:rsidRPr="009D6FDF" w:rsidRDefault="006F458D" w:rsidP="009D6FDF">
      <w:pPr>
        <w:jc w:val="left"/>
      </w:pPr>
      <w:r w:rsidRPr="00FA4C04">
        <w:rPr>
          <w:b/>
          <w:bCs/>
        </w:rPr>
        <w:t>Kullanıcı Arayüzü Geliştirme:</w:t>
      </w:r>
      <w:r w:rsidRPr="00FA4C04">
        <w:t xml:space="preserve"> </w:t>
      </w:r>
      <w:r w:rsidR="00FA4C04" w:rsidRPr="00FA4C04">
        <w:t>Herhangi bir çatıya (framework) bağımlı kalmadan saf HTML, CSS ve JavaScript kullanılarak arama paneli, interaktif bekleme ekranı ve sonuç gösterge paneli tasarlanmış; arka plandaki yapay zeka API'leri ön yüze başarıyla bağlanmıştır.</w:t>
      </w:r>
    </w:p>
    <w:p w14:paraId="24FA76D7" w14:textId="5F89CA03" w:rsidR="006F458D" w:rsidRDefault="006F458D" w:rsidP="009D6FDF">
      <w:pPr>
        <w:jc w:val="left"/>
      </w:pPr>
      <w:r w:rsidRPr="009D6FDF">
        <w:t xml:space="preserve">Ekip içindeki görev dağılımı doğrultusunda; </w:t>
      </w:r>
      <w:r w:rsidRPr="009D6FDF">
        <w:rPr>
          <w:rStyle w:val="citation-280"/>
        </w:rPr>
        <w:t>Halit Bektaş model eğitimi, boru hattının kurulması ve veri toplama süreçlerini yönetmiştir</w:t>
      </w:r>
      <w:r w:rsidRPr="009D6FDF">
        <w:t xml:space="preserve">. </w:t>
      </w:r>
      <w:r w:rsidRPr="009D6FDF">
        <w:rPr>
          <w:rStyle w:val="citation-279"/>
        </w:rPr>
        <w:t>Nisanur Cebecioğlu şarkıların Librosa ile ses analizi, veri toplama ve ağın performans optimizasyonu adımlarını üstlenmiştir</w:t>
      </w:r>
      <w:r w:rsidRPr="009D6FDF">
        <w:t xml:space="preserve">. Gözde Gümüştekin şarkı sözlerinin Regex ile ön işlenmesi, veri toplama süreçleri ve  arayüz tasarımı </w:t>
      </w:r>
      <w:r w:rsidRPr="009D6FDF">
        <w:rPr>
          <w:rStyle w:val="citation-278"/>
        </w:rPr>
        <w:t>alanlarından sorumlu olmuştur</w:t>
      </w:r>
      <w:r w:rsidRPr="009D6FDF">
        <w:t>.</w:t>
      </w:r>
    </w:p>
    <w:p w14:paraId="5F4D87B6" w14:textId="77777777" w:rsidR="00395EFC" w:rsidRPr="009D6FDF" w:rsidRDefault="00395EFC" w:rsidP="009D6FDF">
      <w:pPr>
        <w:jc w:val="left"/>
      </w:pPr>
    </w:p>
    <w:p w14:paraId="44D9C2D2" w14:textId="1C84AD51" w:rsidR="006F458D" w:rsidRPr="009D6FDF" w:rsidRDefault="0037252F" w:rsidP="009D6FDF">
      <w:pPr>
        <w:pStyle w:val="Balk2"/>
        <w:numPr>
          <w:ilvl w:val="0"/>
          <w:numId w:val="0"/>
        </w:numPr>
        <w:jc w:val="left"/>
        <w:rPr>
          <w:rStyle w:val="HafifVurgulama"/>
          <w:rFonts w:cs="Times New Roman"/>
          <w:i w:val="0"/>
          <w:iCs w:val="0"/>
          <w:color w:val="171717" w:themeColor="background2" w:themeShade="1A"/>
        </w:rPr>
      </w:pPr>
      <w:bookmarkStart w:id="35" w:name="_Toc230865179"/>
      <w:r w:rsidRPr="009D6FDF">
        <w:rPr>
          <w:rStyle w:val="HafifVurgulama"/>
          <w:rFonts w:cs="Times New Roman"/>
          <w:i w:val="0"/>
          <w:iCs w:val="0"/>
          <w:color w:val="171717" w:themeColor="background2" w:themeShade="1A"/>
        </w:rPr>
        <w:t>4</w:t>
      </w:r>
      <w:r w:rsidR="006F458D" w:rsidRPr="009D6FDF">
        <w:rPr>
          <w:rStyle w:val="HafifVurgulama"/>
          <w:rFonts w:cs="Times New Roman"/>
          <w:i w:val="0"/>
          <w:iCs w:val="0"/>
          <w:color w:val="171717" w:themeColor="background2" w:themeShade="1A"/>
        </w:rPr>
        <w:t>.</w:t>
      </w:r>
      <w:r w:rsidR="009D6FDF" w:rsidRPr="009D6FDF">
        <w:rPr>
          <w:rStyle w:val="HafifVurgulama"/>
          <w:rFonts w:cs="Times New Roman"/>
          <w:i w:val="0"/>
          <w:iCs w:val="0"/>
          <w:color w:val="171717" w:themeColor="background2" w:themeShade="1A"/>
        </w:rPr>
        <w:t>1</w:t>
      </w:r>
      <w:r w:rsidR="006F458D" w:rsidRPr="009D6FDF">
        <w:rPr>
          <w:rStyle w:val="HafifVurgulama"/>
          <w:rFonts w:cs="Times New Roman"/>
          <w:i w:val="0"/>
          <w:iCs w:val="0"/>
          <w:color w:val="171717" w:themeColor="background2" w:themeShade="1A"/>
        </w:rPr>
        <w:t>. Geliştirme Sürecinde Karşılaşılan Zorluklar ve Mühendislik Çözümleri</w:t>
      </w:r>
      <w:bookmarkEnd w:id="35"/>
    </w:p>
    <w:p w14:paraId="57ED010B" w14:textId="7C5E2524" w:rsidR="006F458D" w:rsidRPr="009D6FDF" w:rsidRDefault="006F458D" w:rsidP="009D6FDF">
      <w:pPr>
        <w:spacing w:before="0" w:after="100" w:afterAutospacing="1"/>
        <w:jc w:val="left"/>
      </w:pPr>
      <w:r w:rsidRPr="009D6FDF">
        <w:t>Projenin multimodal ve karmaşık yapısı nedeniyle geliştirme aşamasında bazı ciddi teknik kısıtlar ve zorluklarla karşılaşılmış, bu kısıtlar şu mühendislik çözümleriyle aşılmıştır:</w:t>
      </w:r>
    </w:p>
    <w:p w14:paraId="3A4DE11B" w14:textId="06554BDD" w:rsidR="006F458D" w:rsidRPr="009D6FDF" w:rsidRDefault="006F458D" w:rsidP="009D6FDF">
      <w:pPr>
        <w:spacing w:before="0" w:after="100" w:afterAutospacing="1"/>
        <w:jc w:val="left"/>
      </w:pPr>
      <w:r w:rsidRPr="009D6FDF">
        <w:rPr>
          <w:b/>
          <w:bCs/>
        </w:rPr>
        <w:t>Yüksek Boyutluluk ve Hesaplama Maliyeti:</w:t>
      </w:r>
      <w:r w:rsidRPr="009D6FDF">
        <w:t xml:space="preserve"> Dinamik veri çekme sürecinde ses analizi parametreleri ile şarkı sözlerinden elde edilen Transformer vektörlerinin birleşmesi, veri setinde çok yüksek boyutlu bir matris oluşturmuştur. Bu durum modelin eğitimi sırasında aşırı öğrenme riskine ve yüksek işlemci/bellek maliyetine yol açmıştır. </w:t>
      </w:r>
    </w:p>
    <w:p w14:paraId="58C1A80B" w14:textId="114C1077" w:rsidR="006F458D" w:rsidRPr="009D6FDF" w:rsidRDefault="006F458D" w:rsidP="009D6FDF">
      <w:pPr>
        <w:numPr>
          <w:ilvl w:val="0"/>
          <w:numId w:val="13"/>
        </w:numPr>
        <w:spacing w:before="0" w:after="100" w:afterAutospacing="1"/>
        <w:jc w:val="left"/>
      </w:pPr>
      <w:r w:rsidRPr="009D6FDF">
        <w:rPr>
          <w:b/>
          <w:bCs/>
        </w:rPr>
        <w:t>Çözüm:</w:t>
      </w:r>
      <w:r w:rsidRPr="009D6FDF">
        <w:t xml:space="preserve"> Model girdisi oluşturulmadan önce veri setine Temel Bileşen Analizi yöntemi uygulanmıştır. Bilginin yüzde </w:t>
      </w:r>
      <w:r w:rsidR="00982ABA" w:rsidRPr="009D6FDF">
        <w:t>80</w:t>
      </w:r>
      <w:r w:rsidRPr="009D6FDF">
        <w:t>'i hassasiyetle korunarak öznitelik sayısı 1</w:t>
      </w:r>
      <w:r w:rsidR="00915B41" w:rsidRPr="009D6FDF">
        <w:t xml:space="preserve">59 </w:t>
      </w:r>
      <w:r w:rsidRPr="009D6FDF">
        <w:t xml:space="preserve">boyuta indirilmiş, böylece modelin genelleme yeteneği ve çalışma hızı büyük ölçüde artırılmıştır. </w:t>
      </w:r>
    </w:p>
    <w:p w14:paraId="185882AB" w14:textId="6BEC91C0" w:rsidR="006F458D" w:rsidRPr="009D6FDF" w:rsidRDefault="006F458D" w:rsidP="009D6FDF">
      <w:pPr>
        <w:spacing w:before="0" w:after="100" w:afterAutospacing="1"/>
        <w:jc w:val="left"/>
      </w:pPr>
      <w:r w:rsidRPr="009D6FDF">
        <w:rPr>
          <w:b/>
          <w:bCs/>
        </w:rPr>
        <w:lastRenderedPageBreak/>
        <w:t>Sayısal Aralık Farklılıkları ve Ölçek Uyumsuzluğu:</w:t>
      </w:r>
      <w:r w:rsidRPr="009D6FDF">
        <w:t xml:space="preserve"> Librosa kütüphanesinden elde edilen temel ses özellikleri (örneğin ritim hızı) ile Transformer mimarisinden gelen anlamsal öznitelik vektörlerinin sayısal aralıkları birbirinden tamamen farklıdır. Bu durum, modelin ağırlık güncelleme sürecinde büyük sayısal değerlere sahip özniteliklere öncelik vermesine neden olmuştur. </w:t>
      </w:r>
    </w:p>
    <w:p w14:paraId="16999757" w14:textId="77777777" w:rsidR="006F458D" w:rsidRPr="009D6FDF" w:rsidRDefault="006F458D" w:rsidP="009D6FDF">
      <w:pPr>
        <w:numPr>
          <w:ilvl w:val="0"/>
          <w:numId w:val="14"/>
        </w:numPr>
        <w:spacing w:before="0" w:after="100" w:afterAutospacing="1"/>
        <w:jc w:val="left"/>
      </w:pPr>
      <w:r w:rsidRPr="009D6FDF">
        <w:rPr>
          <w:b/>
          <w:bCs/>
        </w:rPr>
        <w:t>Çözüm:</w:t>
      </w:r>
      <w:r w:rsidRPr="009D6FDF">
        <w:t xml:space="preserve"> Özniteliklerin model üzerindeki etkisini dengelemek amacıyla eğitim öncesinde standardizasyon ve normalizasyon adımları uygulanmıştır. Tüm veriler aynı standart sayısal aralığa getirilerek modelin kararlı ve dengeli öğrenmesi sağlanmıştır.</w:t>
      </w:r>
    </w:p>
    <w:p w14:paraId="243A46DA" w14:textId="77777777" w:rsidR="006F458D" w:rsidRPr="009D6FDF" w:rsidRDefault="006F458D" w:rsidP="009D6FDF">
      <w:pPr>
        <w:jc w:val="left"/>
      </w:pPr>
    </w:p>
    <w:p w14:paraId="74E29520" w14:textId="12A96B5F" w:rsidR="006F458D" w:rsidRPr="009D6FDF" w:rsidRDefault="0037252F" w:rsidP="009D6FDF">
      <w:pPr>
        <w:pStyle w:val="Balk2"/>
        <w:numPr>
          <w:ilvl w:val="0"/>
          <w:numId w:val="0"/>
        </w:numPr>
        <w:jc w:val="left"/>
        <w:rPr>
          <w:rFonts w:cs="Times New Roman"/>
        </w:rPr>
      </w:pPr>
      <w:bookmarkStart w:id="36" w:name="_Toc230865180"/>
      <w:r w:rsidRPr="009D6FDF">
        <w:rPr>
          <w:rFonts w:cs="Times New Roman"/>
        </w:rPr>
        <w:t>4</w:t>
      </w:r>
      <w:r w:rsidR="006F458D" w:rsidRPr="009D6FDF">
        <w:rPr>
          <w:rFonts w:cs="Times New Roman"/>
        </w:rPr>
        <w:t>.</w:t>
      </w:r>
      <w:r w:rsidR="009D6FDF" w:rsidRPr="009D6FDF">
        <w:rPr>
          <w:rFonts w:cs="Times New Roman"/>
        </w:rPr>
        <w:t>2</w:t>
      </w:r>
      <w:r w:rsidR="006F458D" w:rsidRPr="009D6FDF">
        <w:rPr>
          <w:rFonts w:cs="Times New Roman"/>
        </w:rPr>
        <w:t>. Yapay Sinir Ağı Mimarisi ve Hiperparametre Tercihleri</w:t>
      </w:r>
      <w:bookmarkEnd w:id="36"/>
    </w:p>
    <w:p w14:paraId="337FDFCA" w14:textId="77777777" w:rsidR="006F458D" w:rsidRPr="009D6FDF" w:rsidRDefault="006F458D" w:rsidP="009D6FDF">
      <w:pPr>
        <w:spacing w:before="0" w:after="100" w:afterAutospacing="1"/>
        <w:jc w:val="left"/>
      </w:pPr>
      <w:r w:rsidRPr="009D6FDF">
        <w:t xml:space="preserve">Modelin eğitim sürecinde Python tabanlı MiniSom kütüphanesi kullanılarak bir SOM nesnesi oluşturulmuş ve topolojik haritanın şarkı doğasına en uygun şekilde şekillenmesi adına şu anahtar hiperparametreler üzerinde sistematik optimizasyonlar yapılmıştır: </w:t>
      </w:r>
    </w:p>
    <w:p w14:paraId="4BB92944" w14:textId="493B05D9" w:rsidR="006F458D" w:rsidRPr="009D6FDF" w:rsidRDefault="006F458D" w:rsidP="009D6FDF">
      <w:pPr>
        <w:numPr>
          <w:ilvl w:val="0"/>
          <w:numId w:val="15"/>
        </w:numPr>
        <w:spacing w:before="0" w:after="100" w:afterAutospacing="1"/>
        <w:jc w:val="left"/>
      </w:pPr>
      <w:r w:rsidRPr="009D6FDF">
        <w:rPr>
          <w:b/>
          <w:bCs/>
        </w:rPr>
        <w:t xml:space="preserve">Izgara Boyutu </w:t>
      </w:r>
      <w:r w:rsidR="005E1943">
        <w:rPr>
          <w:b/>
          <w:bCs/>
        </w:rPr>
        <w:t xml:space="preserve">: </w:t>
      </w:r>
      <w:r w:rsidRPr="009D6FDF">
        <w:t xml:space="preserve">Haritada kaç adet hücre (nöron) bulunacağını belirler. Projede veri kümesinin hacmine ve şarkıların harita üzerinde ne çok dağınık ne de çok sıkışık yerleşmesini sağlamak amacıyla optimum satır ve sütun sayıları seçilmiştir. </w:t>
      </w:r>
    </w:p>
    <w:p w14:paraId="1970EA3A" w14:textId="77777777" w:rsidR="006F458D" w:rsidRPr="009D6FDF" w:rsidRDefault="006F458D" w:rsidP="009D6FDF">
      <w:pPr>
        <w:numPr>
          <w:ilvl w:val="0"/>
          <w:numId w:val="15"/>
        </w:numPr>
        <w:spacing w:before="0" w:after="100" w:afterAutospacing="1"/>
        <w:jc w:val="left"/>
      </w:pPr>
      <w:r w:rsidRPr="009D6FDF">
        <w:rPr>
          <w:b/>
          <w:bCs/>
        </w:rPr>
        <w:t>İterasyon Sayısı:</w:t>
      </w:r>
      <w:r w:rsidRPr="009D6FDF">
        <w:t xml:space="preserve"> Modelin veri seti üzerinden kaç kez geçerek öğrenme gerçekleştireceğini ifade eder. Ağın kararlı bir şekilde yakınsaması ve niceleme hatasının minimuma inmesi adına ideal iterasyon döngüsü deneysel olarak kararlaştırılmıştır. </w:t>
      </w:r>
    </w:p>
    <w:p w14:paraId="1BD6625A" w14:textId="77777777" w:rsidR="006F458D" w:rsidRPr="009D6FDF" w:rsidRDefault="006F458D" w:rsidP="009D6FDF">
      <w:pPr>
        <w:numPr>
          <w:ilvl w:val="0"/>
          <w:numId w:val="15"/>
        </w:numPr>
        <w:spacing w:before="0" w:after="100" w:afterAutospacing="1"/>
        <w:jc w:val="left"/>
      </w:pPr>
      <w:r w:rsidRPr="009D6FDF">
        <w:rPr>
          <w:b/>
          <w:bCs/>
        </w:rPr>
        <w:t>Öğrenme Katsayısı:</w:t>
      </w:r>
      <w:r w:rsidRPr="009D6FDF">
        <w:t xml:space="preserve"> Modelin her bir eğitim adımında gelen yeni veriye ne kadar hızla adapte olacağını ve ağırlık vektörlerini ne oranda güncelleyeceğini dengeler. İlk adımlarda yüksek tutulan katsayı, ilerleyen aşamalarda ağın ince ayar yapabilmesi için kademeli olarak azaltılmıştır. </w:t>
      </w:r>
    </w:p>
    <w:p w14:paraId="0A87E1C7" w14:textId="2D65D6D4" w:rsidR="006F458D" w:rsidRPr="009D6FDF" w:rsidRDefault="006F458D" w:rsidP="009D6FDF">
      <w:pPr>
        <w:numPr>
          <w:ilvl w:val="0"/>
          <w:numId w:val="15"/>
        </w:numPr>
        <w:spacing w:before="0" w:after="100" w:afterAutospacing="1"/>
        <w:jc w:val="left"/>
      </w:pPr>
      <w:r w:rsidRPr="009D6FDF">
        <w:rPr>
          <w:b/>
          <w:bCs/>
        </w:rPr>
        <w:t>Sigma Değeri</w:t>
      </w:r>
      <w:r w:rsidR="005E1943">
        <w:rPr>
          <w:b/>
          <w:bCs/>
        </w:rPr>
        <w:t xml:space="preserve"> </w:t>
      </w:r>
      <w:r w:rsidRPr="009D6FDF">
        <w:rPr>
          <w:b/>
          <w:bCs/>
        </w:rPr>
        <w:t>:</w:t>
      </w:r>
      <w:r w:rsidRPr="009D6FDF">
        <w:t xml:space="preserve"> Haritadaki kazanan hücrenin etrafındaki diğer hücreleri etkileme yarıçapını ve komşuluk ilişkilerini düzenler. Büyük bir başlangıç sigması ile küresel kümelenme sağlanırken, azalan sigma değeri ile yerel hassas topolojik yerleşim elde edilmiştir. </w:t>
      </w:r>
    </w:p>
    <w:p w14:paraId="5C012C0C" w14:textId="702A6308" w:rsidR="006F458D" w:rsidRPr="009D6FDF" w:rsidRDefault="006F458D" w:rsidP="00FA4C04">
      <w:pPr>
        <w:spacing w:before="0" w:after="100" w:afterAutospacing="1"/>
        <w:jc w:val="left"/>
      </w:pPr>
      <w:r w:rsidRPr="009D6FDF">
        <w:t xml:space="preserve">Manuel denemeler yerine sistematik bir optimizasyon fonksiyonu kullanılarak en düşük hata payını veren değerler seçilmiş, böylece şarkıların birbirleriyle olan gerçek semantik ve akustik benzerlikleri en doğru şekilde haritalandırılmıştır. </w:t>
      </w:r>
    </w:p>
    <w:p w14:paraId="7CAA2890" w14:textId="7C976823" w:rsidR="004B60F3" w:rsidRPr="009D6FDF" w:rsidRDefault="009A69F8" w:rsidP="009D6FDF">
      <w:pPr>
        <w:pStyle w:val="Balk1"/>
      </w:pPr>
      <w:bookmarkStart w:id="37" w:name="_Toc230865181"/>
      <w:r w:rsidRPr="009D6FDF">
        <w:lastRenderedPageBreak/>
        <w:t>TEST</w:t>
      </w:r>
      <w:r w:rsidR="00A57984" w:rsidRPr="009D6FDF">
        <w:t xml:space="preserve"> ve </w:t>
      </w:r>
      <w:r w:rsidRPr="009D6FDF">
        <w:t>DOĞRULAMA</w:t>
      </w:r>
      <w:bookmarkEnd w:id="37"/>
    </w:p>
    <w:p w14:paraId="322A7281" w14:textId="350812C2" w:rsidR="006F458D" w:rsidRPr="009D6FDF" w:rsidRDefault="0037252F" w:rsidP="009D6FDF">
      <w:pPr>
        <w:pStyle w:val="Balk2"/>
        <w:numPr>
          <w:ilvl w:val="0"/>
          <w:numId w:val="0"/>
        </w:numPr>
        <w:jc w:val="left"/>
        <w:rPr>
          <w:rFonts w:cs="Times New Roman"/>
        </w:rPr>
      </w:pPr>
      <w:bookmarkStart w:id="38" w:name="_Toc230865182"/>
      <w:r w:rsidRPr="009D6FDF">
        <w:rPr>
          <w:rFonts w:cs="Times New Roman"/>
        </w:rPr>
        <w:t>5</w:t>
      </w:r>
      <w:r w:rsidR="006F458D" w:rsidRPr="009D6FDF">
        <w:rPr>
          <w:rFonts w:cs="Times New Roman"/>
        </w:rPr>
        <w:t>.1. Kritik Kod Blokları ve Algoritmik Doğrulama</w:t>
      </w:r>
      <w:bookmarkEnd w:id="38"/>
    </w:p>
    <w:p w14:paraId="796A0EE7" w14:textId="1807703F" w:rsidR="00752F86" w:rsidRPr="00FA4C04" w:rsidRDefault="00FA4C04" w:rsidP="009D6FDF">
      <w:pPr>
        <w:spacing w:before="100" w:beforeAutospacing="1" w:after="100" w:afterAutospacing="1"/>
        <w:jc w:val="left"/>
      </w:pPr>
      <w:r w:rsidRPr="00F4397A">
        <w:rPr>
          <w:color w:val="000000" w:themeColor="text1"/>
        </w:rPr>
        <w:t>Müzikleri Özellikleri Üzerinden Sıralayan Analiz Aracı</w:t>
      </w:r>
      <w:r w:rsidR="006F458D" w:rsidRPr="009D6FDF">
        <w:t xml:space="preserve"> projesinin test ve doğrulama süreçlerinde, sisteme beslenen çok modlu verilerin doğruluğunu kontrol etmek ve yapay sinir ağının performansını izlemek adına belirli kritik kod blokları geliştirilmiştir. Projenin ses analizi motorunda ve ağın hata oranlarının hesaplanmasında kullanılan temel kod örnekleri aşağıda paylaşılmıştır</w:t>
      </w:r>
      <w:r w:rsidR="0060262F" w:rsidRPr="009D6FDF">
        <w:t>.</w:t>
      </w:r>
    </w:p>
    <w:p w14:paraId="0CF603E4" w14:textId="193A0FB2" w:rsidR="00752F86" w:rsidRPr="009D6FDF" w:rsidRDefault="0037252F" w:rsidP="009D6FDF">
      <w:pPr>
        <w:pStyle w:val="Balk2"/>
        <w:numPr>
          <w:ilvl w:val="0"/>
          <w:numId w:val="0"/>
        </w:numPr>
        <w:jc w:val="left"/>
        <w:rPr>
          <w:rFonts w:cs="Times New Roman"/>
        </w:rPr>
      </w:pPr>
      <w:bookmarkStart w:id="39" w:name="_Toc230865183"/>
      <w:r w:rsidRPr="009D6FDF">
        <w:rPr>
          <w:rFonts w:cs="Times New Roman"/>
        </w:rPr>
        <w:t>5</w:t>
      </w:r>
      <w:r w:rsidR="006F458D" w:rsidRPr="009D6FDF">
        <w:rPr>
          <w:rFonts w:cs="Times New Roman"/>
        </w:rPr>
        <w:t>.</w:t>
      </w:r>
      <w:r w:rsidRPr="009D6FDF">
        <w:rPr>
          <w:rFonts w:cs="Times New Roman"/>
        </w:rPr>
        <w:t>2</w:t>
      </w:r>
      <w:r w:rsidR="006F458D" w:rsidRPr="009D6FDF">
        <w:rPr>
          <w:rFonts w:cs="Times New Roman"/>
        </w:rPr>
        <w:t>. Librosa Kütüphanesi ile Ses Sinyal İşleme ve Öznitelik Çıkarımı</w:t>
      </w:r>
      <w:bookmarkEnd w:id="39"/>
    </w:p>
    <w:p w14:paraId="64A28E1D" w14:textId="7069D3E9" w:rsidR="00444762" w:rsidRPr="009D6FDF" w:rsidRDefault="006F458D" w:rsidP="009D6FDF">
      <w:pPr>
        <w:spacing w:before="100" w:beforeAutospacing="1" w:after="100" w:afterAutospacing="1"/>
        <w:jc w:val="left"/>
      </w:pPr>
      <w:r w:rsidRPr="009D6FDF">
        <w:t>YT-DLP aracılığıyla sunucuya tamponlanan ham ses dosyalarının frekans, ritim ve enerji tabanlı olarak sayısallaştırılması sürecini doğrulamak adına kullanılan Python kodu şu şekildedir:</w:t>
      </w:r>
    </w:p>
    <w:p w14:paraId="1DEDD3F3" w14:textId="77777777" w:rsidR="009D6FDF" w:rsidRPr="009D6FDF" w:rsidRDefault="0037252F" w:rsidP="009D6FDF">
      <w:pPr>
        <w:jc w:val="center"/>
      </w:pPr>
      <w:r w:rsidRPr="009D6FDF">
        <w:rPr>
          <w:noProof/>
        </w:rPr>
        <w:drawing>
          <wp:inline distT="0" distB="0" distL="0" distR="0" wp14:anchorId="6AB11D86" wp14:editId="38754204">
            <wp:extent cx="5761355" cy="4037965"/>
            <wp:effectExtent l="0" t="0" r="4445" b="635"/>
            <wp:docPr id="1346371466"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71466" name="Resim 134637146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1355" cy="4037965"/>
                    </a:xfrm>
                    <a:prstGeom prst="rect">
                      <a:avLst/>
                    </a:prstGeom>
                  </pic:spPr>
                </pic:pic>
              </a:graphicData>
            </a:graphic>
          </wp:inline>
        </w:drawing>
      </w:r>
    </w:p>
    <w:p w14:paraId="2BD34B4A" w14:textId="647C526A" w:rsidR="009D6FDF" w:rsidRPr="009D6FDF" w:rsidRDefault="009D6FDF" w:rsidP="009D6FDF">
      <w:pPr>
        <w:jc w:val="left"/>
      </w:pPr>
      <w:r w:rsidRPr="009D6FDF">
        <w:rPr>
          <w:b/>
          <w:bCs/>
        </w:rPr>
        <w:t xml:space="preserve">    Şekil 5.1</w:t>
      </w:r>
      <w:r w:rsidRPr="009D6FDF">
        <w:t>. Librosa Kütüphanesi Kullanılarak Gerçekleştirilen Akustik Öznitelik Çıkarım İşlemi Python Kodu</w:t>
      </w:r>
    </w:p>
    <w:p w14:paraId="23E52C88" w14:textId="26F3863C" w:rsidR="00444762" w:rsidRPr="009D6FDF" w:rsidRDefault="00C83249" w:rsidP="009D6FDF">
      <w:pPr>
        <w:jc w:val="left"/>
      </w:pPr>
      <w:r w:rsidRPr="009D6FDF">
        <w:br w:type="page"/>
      </w:r>
    </w:p>
    <w:p w14:paraId="60227747" w14:textId="77777777" w:rsidR="009D6FDF" w:rsidRPr="009D6FDF" w:rsidRDefault="0037252F" w:rsidP="009D6FDF">
      <w:pPr>
        <w:pStyle w:val="Balk2"/>
        <w:numPr>
          <w:ilvl w:val="0"/>
          <w:numId w:val="0"/>
        </w:numPr>
        <w:jc w:val="left"/>
        <w:rPr>
          <w:rFonts w:cs="Times New Roman"/>
        </w:rPr>
      </w:pPr>
      <w:bookmarkStart w:id="40" w:name="_Toc230865184"/>
      <w:r w:rsidRPr="009D6FDF">
        <w:rPr>
          <w:rFonts w:cs="Times New Roman"/>
        </w:rPr>
        <w:lastRenderedPageBreak/>
        <w:t>5.3</w:t>
      </w:r>
      <w:r w:rsidR="009D6FDF" w:rsidRPr="009D6FDF">
        <w:rPr>
          <w:rFonts w:cs="Times New Roman"/>
        </w:rPr>
        <w:t xml:space="preserve">. </w:t>
      </w:r>
      <w:r w:rsidR="00444762" w:rsidRPr="009D6FDF">
        <w:rPr>
          <w:rFonts w:cs="Times New Roman"/>
        </w:rPr>
        <w:t>SOM Hata Analizi ve Doğrulama Kodu</w:t>
      </w:r>
      <w:bookmarkEnd w:id="40"/>
    </w:p>
    <w:p w14:paraId="4BA16A4C" w14:textId="6771778C" w:rsidR="00444762" w:rsidRPr="009D6FDF" w:rsidRDefault="00444762" w:rsidP="009D6FDF">
      <w:pPr>
        <w:jc w:val="left"/>
      </w:pPr>
      <w:r w:rsidRPr="009D6FDF">
        <w:t xml:space="preserve"> Eğitilen yapay sinir ağının topolojik ve geometrik olarak ne kadar kararlı bir öğrenme gerçekleştirdiğini test eden MiniSom kütüphanesi tabanlı doğrulama bileşeni aşağıda sunulmuştur:</w:t>
      </w:r>
    </w:p>
    <w:p w14:paraId="360A1495" w14:textId="6277F0E7" w:rsidR="00444762" w:rsidRPr="009D6FDF" w:rsidRDefault="00444762" w:rsidP="009D6FDF">
      <w:pPr>
        <w:jc w:val="center"/>
      </w:pPr>
      <w:r w:rsidRPr="009D6FDF">
        <w:rPr>
          <w:noProof/>
        </w:rPr>
        <w:drawing>
          <wp:inline distT="0" distB="0" distL="0" distR="0" wp14:anchorId="2E61C834" wp14:editId="52D4D4FD">
            <wp:extent cx="5761355" cy="1915160"/>
            <wp:effectExtent l="0" t="0" r="4445" b="2540"/>
            <wp:docPr id="448078964"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078964" name="Resim 44807896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1355" cy="1915160"/>
                    </a:xfrm>
                    <a:prstGeom prst="rect">
                      <a:avLst/>
                    </a:prstGeom>
                  </pic:spPr>
                </pic:pic>
              </a:graphicData>
            </a:graphic>
          </wp:inline>
        </w:drawing>
      </w:r>
    </w:p>
    <w:p w14:paraId="691A49A9" w14:textId="6E63CB31" w:rsidR="00FA4C04" w:rsidRPr="00FA4C04" w:rsidRDefault="009D6FDF" w:rsidP="009D6FDF">
      <w:pPr>
        <w:jc w:val="left"/>
      </w:pPr>
      <w:r w:rsidRPr="009D6FDF">
        <w:rPr>
          <w:b/>
          <w:bCs/>
        </w:rPr>
        <w:t>Şekil 5.2</w:t>
      </w:r>
      <w:r w:rsidRPr="009D6FDF">
        <w:t>. MiniSom Kütüphanesi Kullanılarak Niceleme ve Topolojik Hataların Hesaplandığı Doğrulama Fonksiyonu Python Kodu</w:t>
      </w:r>
    </w:p>
    <w:p w14:paraId="58B91586" w14:textId="71789D09" w:rsidR="0037252F" w:rsidRPr="009D6FDF" w:rsidRDefault="0037252F" w:rsidP="009D6FDF">
      <w:pPr>
        <w:pStyle w:val="Balk2"/>
        <w:numPr>
          <w:ilvl w:val="0"/>
          <w:numId w:val="0"/>
        </w:numPr>
        <w:jc w:val="left"/>
        <w:rPr>
          <w:rFonts w:cs="Times New Roman"/>
        </w:rPr>
      </w:pPr>
      <w:bookmarkStart w:id="41" w:name="_Toc230865185"/>
      <w:r w:rsidRPr="009D6FDF">
        <w:rPr>
          <w:rFonts w:cs="Times New Roman"/>
        </w:rPr>
        <w:t>5.4. Test Sonuçları ve Başarı Metriklerinin Değerlendirilmesi</w:t>
      </w:r>
      <w:bookmarkEnd w:id="41"/>
    </w:p>
    <w:p w14:paraId="06B8BC6F" w14:textId="078B3A52" w:rsidR="00D821D1" w:rsidRPr="009D6FDF" w:rsidRDefault="00D821D1" w:rsidP="009D6FDF">
      <w:pPr>
        <w:spacing w:before="100" w:beforeAutospacing="1" w:after="100" w:afterAutospacing="1"/>
        <w:jc w:val="left"/>
      </w:pPr>
      <w:r w:rsidRPr="009D6FDF">
        <w:t>Denetimsiz öğrenme tabanlı Öz Düzenlemeli Harita mimarisinin doğrulanması ve en kararlı ağ yapısının seçilmesi amacıyla, akademik literatürde kabul görmüş iki temel bilimsel hata ölçütü kullanılmıştır. Geliştirme sürecinde test edilen iki farklı ana harita prototipi ve elde edilen başarı metrikleri şu şekildedir:</w:t>
      </w:r>
    </w:p>
    <w:p w14:paraId="78219F19" w14:textId="457A7A9C" w:rsidR="00D821D1" w:rsidRPr="009D6FDF" w:rsidRDefault="00D821D1" w:rsidP="009D6FDF">
      <w:pPr>
        <w:numPr>
          <w:ilvl w:val="0"/>
          <w:numId w:val="25"/>
        </w:numPr>
        <w:spacing w:before="100" w:beforeAutospacing="1" w:after="100" w:afterAutospacing="1"/>
        <w:jc w:val="left"/>
      </w:pPr>
      <w:r w:rsidRPr="009D6FDF">
        <w:rPr>
          <w:b/>
          <w:bCs/>
        </w:rPr>
        <w:t>Prototip Model (</w:t>
      </w:r>
      <w:r w:rsidR="00FD26C9">
        <w:rPr>
          <w:b/>
          <w:bCs/>
        </w:rPr>
        <w:t>20</w:t>
      </w:r>
      <w:r w:rsidRPr="009D6FDF">
        <w:rPr>
          <w:b/>
          <w:bCs/>
        </w:rPr>
        <w:t>x20 Harita Yapısı):</w:t>
      </w:r>
      <w:r w:rsidRPr="009D6FDF">
        <w:t xml:space="preserve"> İterasyon: 2000, Niceleme Hatası: </w:t>
      </w:r>
      <w:r w:rsidR="00FD26C9">
        <w:t>3.4863</w:t>
      </w:r>
      <w:r w:rsidRPr="009D6FDF">
        <w:t>, Topolojik Hata: 0.</w:t>
      </w:r>
      <w:r w:rsidR="00FD26C9">
        <w:t>2451</w:t>
      </w:r>
    </w:p>
    <w:p w14:paraId="3CE18BCD" w14:textId="0F30A401" w:rsidR="00D821D1" w:rsidRPr="009D6FDF" w:rsidRDefault="00D821D1" w:rsidP="009D6FDF">
      <w:pPr>
        <w:numPr>
          <w:ilvl w:val="0"/>
          <w:numId w:val="25"/>
        </w:numPr>
        <w:spacing w:before="100" w:beforeAutospacing="1" w:after="100" w:afterAutospacing="1"/>
        <w:jc w:val="left"/>
      </w:pPr>
      <w:r w:rsidRPr="009D6FDF">
        <w:rPr>
          <w:b/>
          <w:bCs/>
        </w:rPr>
        <w:t>Optimize Edilmiş Final Model (22x22 Harita Yapısı):</w:t>
      </w:r>
      <w:r w:rsidRPr="009D6FDF">
        <w:t xml:space="preserve"> İterasyon: </w:t>
      </w:r>
      <w:r w:rsidR="00FD26C9">
        <w:t>10000</w:t>
      </w:r>
      <w:r w:rsidRPr="009D6FDF">
        <w:t xml:space="preserve">, Niceleme Hatası: </w:t>
      </w:r>
      <w:r w:rsidR="00FD26C9">
        <w:t>1.5711</w:t>
      </w:r>
      <w:r w:rsidRPr="009D6FDF">
        <w:t>, Topolojik Hata: 0.0</w:t>
      </w:r>
      <w:r w:rsidR="00FD26C9">
        <w:t>289</w:t>
      </w:r>
    </w:p>
    <w:p w14:paraId="33BD0BC5" w14:textId="77777777" w:rsidR="00D821D1" w:rsidRPr="009D6FDF" w:rsidRDefault="00D821D1" w:rsidP="009D6FDF">
      <w:pPr>
        <w:spacing w:before="100" w:beforeAutospacing="1" w:after="100" w:afterAutospacing="1"/>
        <w:jc w:val="left"/>
      </w:pPr>
      <w:r w:rsidRPr="009D6FDF">
        <w:t>Sonuçların Değerlendirilmesi:</w:t>
      </w:r>
    </w:p>
    <w:p w14:paraId="7679454D" w14:textId="6E8C8583" w:rsidR="00D821D1" w:rsidRPr="009D6FDF" w:rsidRDefault="00D821D1" w:rsidP="009D6FDF">
      <w:pPr>
        <w:numPr>
          <w:ilvl w:val="0"/>
          <w:numId w:val="26"/>
        </w:numPr>
        <w:spacing w:before="100" w:beforeAutospacing="1" w:after="100" w:afterAutospacing="1"/>
        <w:jc w:val="left"/>
      </w:pPr>
      <w:r w:rsidRPr="009D6FDF">
        <w:rPr>
          <w:b/>
          <w:bCs/>
        </w:rPr>
        <w:t xml:space="preserve">Niceleme Hatası </w:t>
      </w:r>
      <w:r w:rsidR="00595759" w:rsidRPr="009D6FDF">
        <w:rPr>
          <w:b/>
          <w:bCs/>
        </w:rPr>
        <w:t>:</w:t>
      </w:r>
      <w:r w:rsidRPr="009D6FDF">
        <w:t xml:space="preserve">Modelin veri setindeki her bir şarkıyı haritada kendisine en yakın olan hücre merkezine ne kadar kararlı yerleştirdiğini ölçer. Izgara yapısı 20x20'den 22x22'ye çıkarılıp iterasyon sayısı </w:t>
      </w:r>
      <w:r w:rsidR="00FD26C9">
        <w:t>10000’e</w:t>
      </w:r>
      <w:r w:rsidRPr="009D6FDF">
        <w:t xml:space="preserve"> yükseltildiğinde niceleme hatasının </w:t>
      </w:r>
      <w:r w:rsidR="00FD26C9">
        <w:t>1.5711</w:t>
      </w:r>
      <w:r w:rsidRPr="009D6FDF">
        <w:t xml:space="preserve"> değerine kadar gerilemesi, ağın yüksek bir hassasiyetle veriyi modellediğini göstermektedir.</w:t>
      </w:r>
    </w:p>
    <w:p w14:paraId="256498C7" w14:textId="015E4D55" w:rsidR="00D821D1" w:rsidRPr="009D6FDF" w:rsidRDefault="00D821D1" w:rsidP="009D6FDF">
      <w:pPr>
        <w:numPr>
          <w:ilvl w:val="0"/>
          <w:numId w:val="26"/>
        </w:numPr>
        <w:spacing w:before="100" w:beforeAutospacing="1" w:after="100" w:afterAutospacing="1"/>
        <w:jc w:val="left"/>
      </w:pPr>
      <w:r w:rsidRPr="009D6FDF">
        <w:rPr>
          <w:b/>
          <w:bCs/>
        </w:rPr>
        <w:lastRenderedPageBreak/>
        <w:t xml:space="preserve">Topolojik Hata </w:t>
      </w:r>
      <w:r w:rsidR="00595759" w:rsidRPr="009D6FDF">
        <w:rPr>
          <w:b/>
          <w:bCs/>
        </w:rPr>
        <w:t>:</w:t>
      </w:r>
      <w:r w:rsidRPr="009D6FDF">
        <w:t>Çok boyutlu girdi uzayındaki komşuluk ve benzerlik ilişkilerinin, iki boyutlu haritaya indirgendiğinde ne oranda korunduğunu denetler. Final modelinde elde edilen 0.0</w:t>
      </w:r>
      <w:r w:rsidR="00FD26C9">
        <w:t>3</w:t>
      </w:r>
      <w:r w:rsidRPr="009D6FDF">
        <w:t xml:space="preserve"> değeri, şarkıların coğrafi ve mantıksal tutarlılıklarının neredeyse kusursuz bir şekilde korunduğunu doğrulamaktadır.</w:t>
      </w:r>
    </w:p>
    <w:p w14:paraId="71E1E2E8" w14:textId="77777777" w:rsidR="009D6FDF" w:rsidRPr="009D6FDF" w:rsidRDefault="009D6FDF" w:rsidP="009D6FDF">
      <w:pPr>
        <w:pStyle w:val="Balk2"/>
        <w:numPr>
          <w:ilvl w:val="0"/>
          <w:numId w:val="0"/>
        </w:numPr>
        <w:jc w:val="left"/>
        <w:rPr>
          <w:rFonts w:cs="Times New Roman"/>
        </w:rPr>
      </w:pPr>
      <w:bookmarkStart w:id="42" w:name="_Toc230865186"/>
      <w:r w:rsidRPr="009D6FDF">
        <w:rPr>
          <w:rFonts w:cs="Times New Roman"/>
        </w:rPr>
        <w:t>5.5</w:t>
      </w:r>
      <w:r w:rsidR="00D821D1" w:rsidRPr="009D6FDF">
        <w:rPr>
          <w:rFonts w:cs="Times New Roman"/>
        </w:rPr>
        <w:t>. Topolojik Model Çıktıları ve Grafiksel Analizler</w:t>
      </w:r>
      <w:bookmarkEnd w:id="42"/>
    </w:p>
    <w:p w14:paraId="52459A13" w14:textId="7ED2A3C6" w:rsidR="00D821D1" w:rsidRPr="009D6FDF" w:rsidRDefault="00D821D1" w:rsidP="009D6FDF">
      <w:pPr>
        <w:spacing w:before="100" w:beforeAutospacing="1" w:after="100" w:afterAutospacing="1"/>
        <w:jc w:val="left"/>
        <w:rPr>
          <w:b/>
          <w:bCs/>
        </w:rPr>
      </w:pPr>
      <w:r w:rsidRPr="009D6FDF">
        <w:t>Eğitilen modelin veri uzayını nasıl kümelediğini, nöronlar arası mesafeleri ve diller arası geçişleri gözlemlemek adına üretilen akademik grafik çıktıları kronolojik sırasıyla aşağıda detaylandırılmıştır:</w:t>
      </w:r>
    </w:p>
    <w:p w14:paraId="66DDE90F" w14:textId="77777777" w:rsidR="009D6FDF" w:rsidRPr="009D6FDF" w:rsidRDefault="009D6FDF" w:rsidP="009D6FDF">
      <w:pPr>
        <w:pStyle w:val="Balk2"/>
        <w:numPr>
          <w:ilvl w:val="0"/>
          <w:numId w:val="0"/>
        </w:numPr>
        <w:ind w:left="360" w:hanging="360"/>
        <w:jc w:val="left"/>
        <w:rPr>
          <w:rFonts w:cs="Times New Roman"/>
        </w:rPr>
      </w:pPr>
      <w:r w:rsidRPr="009D6FDF">
        <w:rPr>
          <w:rFonts w:cs="Times New Roman"/>
        </w:rPr>
        <w:t xml:space="preserve"> </w:t>
      </w:r>
      <w:bookmarkStart w:id="43" w:name="_Toc230865187"/>
      <w:r w:rsidRPr="009D6FDF">
        <w:rPr>
          <w:rFonts w:cs="Times New Roman"/>
        </w:rPr>
        <w:t>5.6</w:t>
      </w:r>
      <w:r w:rsidR="00D821D1" w:rsidRPr="009D6FDF">
        <w:rPr>
          <w:rFonts w:cs="Times New Roman"/>
        </w:rPr>
        <w:t>. Prototip Aşaması</w:t>
      </w:r>
      <w:bookmarkEnd w:id="43"/>
    </w:p>
    <w:p w14:paraId="4FF5EB74" w14:textId="1E718307" w:rsidR="00D821D1" w:rsidRPr="009D6FDF" w:rsidRDefault="00D821D1" w:rsidP="009D6FDF">
      <w:pPr>
        <w:spacing w:before="100" w:beforeAutospacing="1" w:after="100" w:afterAutospacing="1"/>
        <w:jc w:val="left"/>
      </w:pPr>
      <w:r w:rsidRPr="009D6FDF">
        <w:t xml:space="preserve"> 20x20 SOM U-Matrix Haritası Projenin ilk aşamasında üretilen 20x20 boyutundaki mesafe matrisidir. Bu haritada sağ üst köşede yoğunlaşan açık sarı renkler nöronlar arası mesafenin yüksek olduğunu yani keskin bir akustik/semantik sınır bulunduğunu gösterirken, orta ve alt bölgelerdeki homojen dağılım genel bir kümelenme eğilimini ortaya koymaktadır.</w:t>
      </w:r>
    </w:p>
    <w:p w14:paraId="2880BD97" w14:textId="65972F54" w:rsidR="00D821D1" w:rsidRPr="009D6FDF" w:rsidRDefault="00D821D1" w:rsidP="009D6FDF">
      <w:pPr>
        <w:spacing w:before="100" w:beforeAutospacing="1" w:after="100" w:afterAutospacing="1"/>
        <w:jc w:val="center"/>
      </w:pPr>
      <w:r w:rsidRPr="009D6FDF">
        <w:rPr>
          <w:noProof/>
        </w:rPr>
        <w:drawing>
          <wp:inline distT="0" distB="0" distL="0" distR="0" wp14:anchorId="73FFA1D9" wp14:editId="25EBE2BD">
            <wp:extent cx="3762000" cy="3888000"/>
            <wp:effectExtent l="0" t="0" r="0" b="0"/>
            <wp:docPr id="2008959350"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959350" name=""/>
                    <pic:cNvPicPr/>
                  </pic:nvPicPr>
                  <pic:blipFill>
                    <a:blip r:embed="rId17"/>
                    <a:stretch>
                      <a:fillRect/>
                    </a:stretch>
                  </pic:blipFill>
                  <pic:spPr>
                    <a:xfrm>
                      <a:off x="0" y="0"/>
                      <a:ext cx="3762000" cy="3888000"/>
                    </a:xfrm>
                    <a:prstGeom prst="rect">
                      <a:avLst/>
                    </a:prstGeom>
                  </pic:spPr>
                </pic:pic>
              </a:graphicData>
            </a:graphic>
          </wp:inline>
        </w:drawing>
      </w:r>
    </w:p>
    <w:p w14:paraId="29A8206D" w14:textId="77777777" w:rsidR="00FA4C04" w:rsidRDefault="00D821D1" w:rsidP="00FA4C04">
      <w:pPr>
        <w:pStyle w:val="ListeParagraf"/>
        <w:spacing w:before="100" w:beforeAutospacing="1" w:after="100" w:afterAutospacing="1"/>
        <w:jc w:val="left"/>
      </w:pPr>
      <w:r w:rsidRPr="009D6FDF">
        <w:rPr>
          <w:b/>
          <w:bCs/>
        </w:rPr>
        <w:t xml:space="preserve">Şekil </w:t>
      </w:r>
      <w:r w:rsidR="009D6FDF" w:rsidRPr="009D6FDF">
        <w:rPr>
          <w:b/>
          <w:bCs/>
        </w:rPr>
        <w:t>5.3</w:t>
      </w:r>
      <w:r w:rsidRPr="009D6FDF">
        <w:rPr>
          <w:b/>
          <w:bCs/>
        </w:rPr>
        <w:t>.</w:t>
      </w:r>
      <w:r w:rsidRPr="009D6FDF">
        <w:t xml:space="preserve"> İlk Prototip Aşaması SOM U-Matrix Mesafe Haritası (20x20 Ölçekli)</w:t>
      </w:r>
    </w:p>
    <w:p w14:paraId="40AA633F" w14:textId="44B9DEE0" w:rsidR="009D6FDF" w:rsidRPr="00FA4C04" w:rsidRDefault="009D6FDF" w:rsidP="00FA4C04">
      <w:pPr>
        <w:spacing w:before="100" w:beforeAutospacing="1" w:after="100" w:afterAutospacing="1"/>
        <w:jc w:val="left"/>
        <w:rPr>
          <w:b/>
          <w:bCs/>
        </w:rPr>
      </w:pPr>
      <w:r w:rsidRPr="00FA4C04">
        <w:rPr>
          <w:b/>
          <w:bCs/>
        </w:rPr>
        <w:lastRenderedPageBreak/>
        <w:t>5.7</w:t>
      </w:r>
      <w:r w:rsidR="00D821D1" w:rsidRPr="00FA4C04">
        <w:rPr>
          <w:b/>
          <w:bCs/>
        </w:rPr>
        <w:t>. Final Aşaması</w:t>
      </w:r>
    </w:p>
    <w:p w14:paraId="1F4D5170" w14:textId="5B3FFBC4" w:rsidR="00D821D1" w:rsidRPr="009D6FDF" w:rsidRDefault="00D821D1" w:rsidP="009D6FDF">
      <w:pPr>
        <w:spacing w:before="100" w:beforeAutospacing="1" w:after="100" w:afterAutospacing="1"/>
        <w:jc w:val="left"/>
      </w:pPr>
      <w:r w:rsidRPr="00FA4C04">
        <w:t>22x22 Global SOM U-Matrix Haritası Modelin hiperparametreleri optimize edildikten ve harita yapısı 22x22 boyutuna genişletildikten sonra elde edilen nihai matristir. Ağ boyutunun büyümesiyle birlikte, 20x20'lik</w:t>
      </w:r>
      <w:r w:rsidRPr="009D6FDF">
        <w:t xml:space="preserve"> ilk haritadaki genel renk geçişleri yerini çok daha net, keskin ve sınırları belirli makro kümelenme alanlarına ("duygu adalarına") bırakmıştır. Sağda yer alan renk skalasındaki koyu alanlar birbirine en yakın şarkı gruplarını, sarı alanlar ise "Duvar/Sınır" bölgelerini temsil etmektedir.</w:t>
      </w:r>
    </w:p>
    <w:p w14:paraId="41972727" w14:textId="43A53693" w:rsidR="00D821D1" w:rsidRPr="009D6FDF" w:rsidRDefault="00B03893" w:rsidP="00B03893">
      <w:pPr>
        <w:spacing w:before="100" w:beforeAutospacing="1" w:after="100" w:afterAutospacing="1"/>
        <w:jc w:val="center"/>
      </w:pPr>
      <w:r>
        <w:rPr>
          <w:noProof/>
        </w:rPr>
        <w:drawing>
          <wp:inline distT="0" distB="0" distL="0" distR="0" wp14:anchorId="342B8430" wp14:editId="7C558755">
            <wp:extent cx="5359400" cy="5346700"/>
            <wp:effectExtent l="0" t="0" r="0" b="0"/>
            <wp:docPr id="1372481975"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81975" name="Resim 1372481975"/>
                    <pic:cNvPicPr/>
                  </pic:nvPicPr>
                  <pic:blipFill>
                    <a:blip r:embed="rId18">
                      <a:extLst>
                        <a:ext uri="{28A0092B-C50C-407E-A947-70E740481C1C}">
                          <a14:useLocalDpi xmlns:a14="http://schemas.microsoft.com/office/drawing/2010/main" val="0"/>
                        </a:ext>
                      </a:extLst>
                    </a:blip>
                    <a:stretch>
                      <a:fillRect/>
                    </a:stretch>
                  </pic:blipFill>
                  <pic:spPr>
                    <a:xfrm>
                      <a:off x="0" y="0"/>
                      <a:ext cx="5359400" cy="5346700"/>
                    </a:xfrm>
                    <a:prstGeom prst="rect">
                      <a:avLst/>
                    </a:prstGeom>
                  </pic:spPr>
                </pic:pic>
              </a:graphicData>
            </a:graphic>
          </wp:inline>
        </w:drawing>
      </w:r>
      <w:r w:rsidR="00D821D1" w:rsidRPr="009D6FDF">
        <w:fldChar w:fldCharType="begin"/>
      </w:r>
      <w:r w:rsidR="00D821D1" w:rsidRPr="009D6FDF">
        <w:instrText xml:space="preserve"> INCLUDEPICTURE "blob:https://web.whatsapp.com/c89d6589-9c15-45ab-9cc9-d746ed827968" \* MERGEFORMATINET </w:instrText>
      </w:r>
      <w:r w:rsidR="00D821D1" w:rsidRPr="009D6FDF">
        <w:fldChar w:fldCharType="separate"/>
      </w:r>
      <w:r w:rsidR="00D821D1" w:rsidRPr="009D6FDF">
        <w:rPr>
          <w:noProof/>
        </w:rPr>
        <mc:AlternateContent>
          <mc:Choice Requires="wps">
            <w:drawing>
              <wp:inline distT="0" distB="0" distL="0" distR="0" wp14:anchorId="0B3C1A8D" wp14:editId="6C70C815">
                <wp:extent cx="307340" cy="307340"/>
                <wp:effectExtent l="0" t="0" r="0" b="0"/>
                <wp:docPr id="30384017" name="Dikdörtgen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8377192" id="Dikdörtgen 4" o:spid="_x0000_s1026"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" filled="f" stroked="f">
                <o:lock v:ext="edit" aspectratio="t"/>
                <w10:anchorlock/>
              </v:rect>
            </w:pict>
          </mc:Fallback>
        </mc:AlternateContent>
      </w:r>
      <w:r w:rsidR="00D821D1" w:rsidRPr="009D6FDF">
        <w:fldChar w:fldCharType="end"/>
      </w:r>
    </w:p>
    <w:p w14:paraId="5BC5E06E" w14:textId="45CD41D8" w:rsidR="00FA4C04" w:rsidRDefault="00D821D1" w:rsidP="00FA4C04">
      <w:pPr>
        <w:spacing w:before="100" w:beforeAutospacing="1" w:after="100" w:afterAutospacing="1"/>
        <w:jc w:val="left"/>
      </w:pPr>
      <w:r w:rsidRPr="009D6FDF">
        <w:rPr>
          <w:b/>
          <w:bCs/>
        </w:rPr>
        <w:t xml:space="preserve">Şekil </w:t>
      </w:r>
      <w:r w:rsidR="009D6FDF" w:rsidRPr="009D6FDF">
        <w:rPr>
          <w:b/>
          <w:bCs/>
        </w:rPr>
        <w:t>5.4</w:t>
      </w:r>
      <w:r w:rsidRPr="009D6FDF">
        <w:rPr>
          <w:b/>
          <w:bCs/>
        </w:rPr>
        <w:t>.</w:t>
      </w:r>
      <w:r w:rsidRPr="009D6FDF">
        <w:t xml:space="preserve"> Optimize Edilmiş Final V2 Global SOM U-Matrix Keskin Hücre Haritası (22x22 Ölçekli)</w:t>
      </w:r>
    </w:p>
    <w:p w14:paraId="436A07B9" w14:textId="1DEB0259" w:rsidR="00595759" w:rsidRPr="009D6FDF" w:rsidRDefault="009D6FDF" w:rsidP="009D6FDF">
      <w:pPr>
        <w:pStyle w:val="Balk2"/>
        <w:numPr>
          <w:ilvl w:val="0"/>
          <w:numId w:val="0"/>
        </w:numPr>
        <w:jc w:val="left"/>
        <w:rPr>
          <w:rFonts w:cs="Times New Roman"/>
        </w:rPr>
      </w:pPr>
      <w:bookmarkStart w:id="44" w:name="_Toc230865188"/>
      <w:r w:rsidRPr="009D6FDF">
        <w:rPr>
          <w:rFonts w:cs="Times New Roman"/>
        </w:rPr>
        <w:lastRenderedPageBreak/>
        <w:t xml:space="preserve">5.8. </w:t>
      </w:r>
      <w:r w:rsidR="00D821D1" w:rsidRPr="009D6FDF">
        <w:rPr>
          <w:rFonts w:cs="Times New Roman"/>
        </w:rPr>
        <w:t>3B Topolojik Yüzey Projeksiyonları ve Hücresel Sınır Analizleri</w:t>
      </w:r>
      <w:bookmarkEnd w:id="44"/>
      <w:r w:rsidR="00D821D1" w:rsidRPr="009D6FDF">
        <w:rPr>
          <w:rFonts w:cs="Times New Roman"/>
        </w:rPr>
        <w:t xml:space="preserve"> </w:t>
      </w:r>
    </w:p>
    <w:p w14:paraId="617CC546" w14:textId="7E4F4DD6" w:rsidR="00D821D1" w:rsidRPr="009D6FDF" w:rsidRDefault="00D821D1" w:rsidP="009D6FDF">
      <w:pPr>
        <w:spacing w:before="100" w:beforeAutospacing="1" w:after="100" w:afterAutospacing="1"/>
        <w:jc w:val="left"/>
      </w:pPr>
      <w:r w:rsidRPr="009D6FDF">
        <w:t>22x22'lik final modelinin Euclidean uzaklık gradyanları, ağın yüzey gerilimini ve hücreler arası topografik sınır kalınlıklarını daha net yorumlayabilmek adına üç boyutlu uzaya simüle edilmiştir.</w:t>
      </w:r>
    </w:p>
    <w:p w14:paraId="0AA8F1CA" w14:textId="7C9160DB" w:rsidR="00D821D1" w:rsidRPr="009D6FDF" w:rsidRDefault="00D821D1" w:rsidP="009D6FDF">
      <w:pPr>
        <w:spacing w:before="100" w:beforeAutospacing="1" w:after="100" w:afterAutospacing="1"/>
        <w:jc w:val="left"/>
      </w:pPr>
      <w:r w:rsidRPr="009D6FDF">
        <w:t xml:space="preserve">Şekil </w:t>
      </w:r>
      <w:r w:rsidR="009D6FDF" w:rsidRPr="009D6FDF">
        <w:t>5.5</w:t>
      </w:r>
      <w:r w:rsidR="006E0F1B">
        <w:t>’</w:t>
      </w:r>
      <w:r w:rsidRPr="009D6FDF">
        <w:t>te görülen 3B topolojik yüzey projeksiyonundaki tepe noktaları (sarı ve turuncu zirveler) müzikal geçişlerin zor olduğu sınır bölgelerini, mor vadiler ise benzer şarkıların toplandığı havuzları simgeler.</w:t>
      </w:r>
    </w:p>
    <w:p w14:paraId="106AAC3F" w14:textId="0F246726" w:rsidR="00D821D1" w:rsidRPr="009D6FDF" w:rsidRDefault="00B03893" w:rsidP="00FA4C04">
      <w:pPr>
        <w:spacing w:before="100" w:beforeAutospacing="1" w:after="100" w:afterAutospacing="1"/>
        <w:jc w:val="center"/>
      </w:pPr>
      <w:r>
        <w:rPr>
          <w:noProof/>
        </w:rPr>
        <w:drawing>
          <wp:inline distT="0" distB="0" distL="0" distR="0" wp14:anchorId="0295E09E" wp14:editId="7C60BF5C">
            <wp:extent cx="5761355" cy="4681220"/>
            <wp:effectExtent l="0" t="0" r="4445" b="5080"/>
            <wp:docPr id="748365453"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365453" name="Resim 74836545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61355" cy="4681220"/>
                    </a:xfrm>
                    <a:prstGeom prst="rect">
                      <a:avLst/>
                    </a:prstGeom>
                  </pic:spPr>
                </pic:pic>
              </a:graphicData>
            </a:graphic>
          </wp:inline>
        </w:drawing>
      </w:r>
    </w:p>
    <w:p w14:paraId="57521024" w14:textId="7A7DACCF" w:rsidR="00D821D1" w:rsidRPr="009D6FDF" w:rsidRDefault="00D821D1" w:rsidP="009D6FDF">
      <w:pPr>
        <w:spacing w:before="100" w:beforeAutospacing="1" w:after="100" w:afterAutospacing="1"/>
        <w:jc w:val="center"/>
      </w:pPr>
    </w:p>
    <w:p w14:paraId="3474DF8F" w14:textId="256C39D6" w:rsidR="00FA4C04" w:rsidRPr="00FA4C04" w:rsidRDefault="00D821D1" w:rsidP="009D6FDF">
      <w:pPr>
        <w:spacing w:before="100" w:beforeAutospacing="1" w:after="100" w:afterAutospacing="1"/>
        <w:jc w:val="left"/>
      </w:pPr>
      <w:r w:rsidRPr="009D6FDF">
        <w:rPr>
          <w:b/>
          <w:bCs/>
        </w:rPr>
        <w:t xml:space="preserve">Şekil </w:t>
      </w:r>
      <w:r w:rsidR="009D6FDF" w:rsidRPr="009D6FDF">
        <w:rPr>
          <w:b/>
          <w:bCs/>
        </w:rPr>
        <w:t>5.</w:t>
      </w:r>
      <w:r w:rsidR="0046693F">
        <w:rPr>
          <w:b/>
          <w:bCs/>
        </w:rPr>
        <w:t>5</w:t>
      </w:r>
      <w:r w:rsidRPr="009D6FDF">
        <w:rPr>
          <w:b/>
          <w:bCs/>
        </w:rPr>
        <w:t>.</w:t>
      </w:r>
      <w:r w:rsidRPr="009D6FDF">
        <w:t xml:space="preserve"> </w:t>
      </w:r>
      <w:r w:rsidR="0046693F">
        <w:t>Optimize Edilmiş Final V2 Model Veri Uzayının 3B Topolojik Yüzey Projeksiyonu (22x22 Ölçekli)</w:t>
      </w:r>
    </w:p>
    <w:p w14:paraId="5E4F52AF" w14:textId="015FE2A5" w:rsidR="009D6FDF" w:rsidRPr="009D6FDF" w:rsidRDefault="009D6FDF" w:rsidP="009D6FDF">
      <w:pPr>
        <w:pStyle w:val="Balk2"/>
        <w:numPr>
          <w:ilvl w:val="0"/>
          <w:numId w:val="0"/>
        </w:numPr>
        <w:jc w:val="left"/>
        <w:rPr>
          <w:rFonts w:cs="Times New Roman"/>
        </w:rPr>
      </w:pPr>
      <w:bookmarkStart w:id="45" w:name="_Toc230865189"/>
      <w:r w:rsidRPr="009D6FDF">
        <w:rPr>
          <w:rFonts w:cs="Times New Roman"/>
        </w:rPr>
        <w:lastRenderedPageBreak/>
        <w:t>5.9.</w:t>
      </w:r>
      <w:r w:rsidR="00D821D1" w:rsidRPr="009D6FDF">
        <w:rPr>
          <w:rFonts w:cs="Times New Roman"/>
        </w:rPr>
        <w:t xml:space="preserve"> Müzikal Evren Kontur Haritası</w:t>
      </w:r>
      <w:bookmarkEnd w:id="45"/>
      <w:r w:rsidR="00D821D1" w:rsidRPr="009D6FDF">
        <w:rPr>
          <w:rFonts w:cs="Times New Roman"/>
        </w:rPr>
        <w:t xml:space="preserve"> </w:t>
      </w:r>
    </w:p>
    <w:p w14:paraId="3ED535EB" w14:textId="1E539516" w:rsidR="00D821D1" w:rsidRPr="009D6FDF" w:rsidRDefault="00D821D1" w:rsidP="009D6FDF">
      <w:pPr>
        <w:spacing w:before="100" w:beforeAutospacing="1" w:after="100" w:afterAutospacing="1"/>
        <w:jc w:val="left"/>
      </w:pPr>
      <w:r w:rsidRPr="009D6FDF">
        <w:t>Duygusal sınır kalınlıklarını ve topografik kontur çizgilerini daha yumuşak geçişlerle sunan kontur haritasıdır. Açık renkli tepe bölgeleri, şarkıların birbirine geçiş yaparken akustik ve semantik olarak en çok zorlandığı kırılma sınırlarını temsil etmektedir.</w:t>
      </w:r>
    </w:p>
    <w:p w14:paraId="38B09653" w14:textId="34C072C7" w:rsidR="00D821D1" w:rsidRPr="009D6FDF" w:rsidRDefault="00D821D1" w:rsidP="009D6FDF">
      <w:pPr>
        <w:spacing w:before="100" w:beforeAutospacing="1" w:after="100" w:afterAutospacing="1"/>
        <w:jc w:val="center"/>
      </w:pPr>
      <w:r w:rsidRPr="009D6FDF">
        <w:rPr>
          <w:noProof/>
        </w:rPr>
        <w:drawing>
          <wp:inline distT="0" distB="0" distL="0" distR="0" wp14:anchorId="56001E4C" wp14:editId="5F174AA4">
            <wp:extent cx="3668526" cy="3187700"/>
            <wp:effectExtent l="0" t="0" r="8255" b="0"/>
            <wp:docPr id="713435986"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35986" name="Resim 71343598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03621" cy="3218195"/>
                    </a:xfrm>
                    <a:prstGeom prst="rect">
                      <a:avLst/>
                    </a:prstGeom>
                  </pic:spPr>
                </pic:pic>
              </a:graphicData>
            </a:graphic>
          </wp:inline>
        </w:drawing>
      </w:r>
    </w:p>
    <w:p w14:paraId="659BD5AC" w14:textId="66D3D9FE" w:rsidR="00D821D1" w:rsidRPr="009D6FDF" w:rsidRDefault="00D821D1" w:rsidP="009D6FDF">
      <w:pPr>
        <w:spacing w:before="100" w:beforeAutospacing="1" w:after="100" w:afterAutospacing="1"/>
        <w:jc w:val="left"/>
      </w:pPr>
      <w:r w:rsidRPr="009D6FDF">
        <w:rPr>
          <w:b/>
          <w:bCs/>
        </w:rPr>
        <w:t xml:space="preserve">Şekil </w:t>
      </w:r>
      <w:r w:rsidR="009D6FDF" w:rsidRPr="009D6FDF">
        <w:rPr>
          <w:b/>
          <w:bCs/>
        </w:rPr>
        <w:t>5.</w:t>
      </w:r>
      <w:r w:rsidR="0046693F">
        <w:rPr>
          <w:b/>
          <w:bCs/>
        </w:rPr>
        <w:t>6</w:t>
      </w:r>
      <w:r w:rsidRPr="009D6FDF">
        <w:rPr>
          <w:b/>
          <w:bCs/>
        </w:rPr>
        <w:t>.</w:t>
      </w:r>
      <w:r w:rsidRPr="009D6FDF">
        <w:t xml:space="preserve"> Müzikal Evren: Duygusal Sınır Kalınlıklarını Gösteren Topografik Kontur Haritası</w:t>
      </w:r>
    </w:p>
    <w:p w14:paraId="1D630A18" w14:textId="77777777" w:rsidR="009D6FDF" w:rsidRPr="009D6FDF" w:rsidRDefault="009D6FDF" w:rsidP="009D6FDF">
      <w:pPr>
        <w:pStyle w:val="Balk2"/>
        <w:numPr>
          <w:ilvl w:val="0"/>
          <w:numId w:val="0"/>
        </w:numPr>
        <w:ind w:left="360" w:hanging="360"/>
        <w:jc w:val="left"/>
        <w:rPr>
          <w:rFonts w:cs="Times New Roman"/>
        </w:rPr>
      </w:pPr>
      <w:bookmarkStart w:id="46" w:name="_Toc230865190"/>
      <w:r w:rsidRPr="009D6FDF">
        <w:rPr>
          <w:rFonts w:cs="Times New Roman"/>
        </w:rPr>
        <w:t>5.10</w:t>
      </w:r>
      <w:r w:rsidR="00D821D1" w:rsidRPr="009D6FDF">
        <w:rPr>
          <w:rFonts w:cs="Times New Roman"/>
        </w:rPr>
        <w:t>. Kültürel Kaynaşma ve Dil Dağılım</w:t>
      </w:r>
      <w:bookmarkEnd w:id="46"/>
      <w:r w:rsidR="00D821D1" w:rsidRPr="009D6FDF">
        <w:rPr>
          <w:rFonts w:cs="Times New Roman"/>
        </w:rPr>
        <w:t xml:space="preserve"> </w:t>
      </w:r>
    </w:p>
    <w:p w14:paraId="26610931" w14:textId="403D4ADE" w:rsidR="00D821D1" w:rsidRPr="009D6FDF" w:rsidRDefault="00D821D1" w:rsidP="009D6FDF">
      <w:pPr>
        <w:spacing w:before="100" w:beforeAutospacing="1" w:after="100" w:afterAutospacing="1"/>
        <w:jc w:val="left"/>
      </w:pPr>
      <w:r w:rsidRPr="009D6FDF">
        <w:t>Analizi Modelin çok dilli yapısını test etmek adına, Türkçe  ve İngilizce  şarkıların 22x22'lik harita üzerindeki dağılımları dil etiketlerine göre saçılım grafiğine dökülmüştür.</w:t>
      </w:r>
    </w:p>
    <w:p w14:paraId="73AA713E" w14:textId="4A72EDDC" w:rsidR="00D821D1" w:rsidRPr="009D6FDF" w:rsidRDefault="00D821D1" w:rsidP="009D6FDF">
      <w:pPr>
        <w:spacing w:before="100" w:beforeAutospacing="1" w:after="100" w:afterAutospacing="1"/>
        <w:jc w:val="left"/>
      </w:pPr>
      <w:r w:rsidRPr="009D6FDF">
        <w:t xml:space="preserve">Şekil </w:t>
      </w:r>
      <w:proofErr w:type="gramStart"/>
      <w:r w:rsidR="009D6FDF" w:rsidRPr="009D6FDF">
        <w:t>5.</w:t>
      </w:r>
      <w:r w:rsidR="0046693F">
        <w:t>7</w:t>
      </w:r>
      <w:r w:rsidR="009D6FDF" w:rsidRPr="009D6FDF">
        <w:t xml:space="preserve"> </w:t>
      </w:r>
      <w:r w:rsidRPr="009D6FDF">
        <w:t xml:space="preserve"> incelendiğinde</w:t>
      </w:r>
      <w:proofErr w:type="gramEnd"/>
      <w:r w:rsidRPr="009D6FDF">
        <w:t>, modelin şarkıları sadece dillerine göre ayırmadığı; aynı duygusal, ritmik ve semantik karakteristiğe sahip Türkçe ve İngilizce şarkıları haritanın aynı bölgelerinde (Örn: sol alt ve sağ orta alanlar) birbiriyle harmanlayarak başarılı bir "kültürel geçiş köprüsü" kurduğu bilimsel olarak doğrulanmıştır.</w:t>
      </w:r>
    </w:p>
    <w:p w14:paraId="6CC74C8F" w14:textId="2D245CF0" w:rsidR="00D821D1" w:rsidRPr="009D6FDF" w:rsidRDefault="00B03893" w:rsidP="009D6FDF">
      <w:pPr>
        <w:spacing w:before="100" w:beforeAutospacing="1" w:after="100" w:afterAutospacing="1"/>
        <w:jc w:val="center"/>
      </w:pPr>
      <w:r>
        <w:rPr>
          <w:noProof/>
        </w:rPr>
        <w:lastRenderedPageBreak/>
        <w:drawing>
          <wp:inline distT="0" distB="0" distL="0" distR="0" wp14:anchorId="670E2EB7" wp14:editId="57E142EF">
            <wp:extent cx="5761355" cy="5960110"/>
            <wp:effectExtent l="0" t="0" r="4445" b="0"/>
            <wp:docPr id="94969807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698075" name="Resim 949698075"/>
                    <pic:cNvPicPr/>
                  </pic:nvPicPr>
                  <pic:blipFill>
                    <a:blip r:embed="rId21">
                      <a:extLst>
                        <a:ext uri="{28A0092B-C50C-407E-A947-70E740481C1C}">
                          <a14:useLocalDpi xmlns:a14="http://schemas.microsoft.com/office/drawing/2010/main" val="0"/>
                        </a:ext>
                      </a:extLst>
                    </a:blip>
                    <a:stretch>
                      <a:fillRect/>
                    </a:stretch>
                  </pic:blipFill>
                  <pic:spPr>
                    <a:xfrm>
                      <a:off x="0" y="0"/>
                      <a:ext cx="5761355" cy="5960110"/>
                    </a:xfrm>
                    <a:prstGeom prst="rect">
                      <a:avLst/>
                    </a:prstGeom>
                  </pic:spPr>
                </pic:pic>
              </a:graphicData>
            </a:graphic>
          </wp:inline>
        </w:drawing>
      </w:r>
    </w:p>
    <w:p w14:paraId="34D0FF83" w14:textId="1B14F0D0" w:rsidR="00D821D1" w:rsidRPr="009D6FDF" w:rsidRDefault="00D821D1" w:rsidP="009D6FDF">
      <w:pPr>
        <w:spacing w:before="100" w:beforeAutospacing="1" w:after="100" w:afterAutospacing="1"/>
        <w:jc w:val="left"/>
      </w:pPr>
      <w:r w:rsidRPr="009D6FDF">
        <w:rPr>
          <w:b/>
          <w:bCs/>
        </w:rPr>
        <w:t xml:space="preserve">Şekil </w:t>
      </w:r>
      <w:r w:rsidR="009D6FDF" w:rsidRPr="009D6FDF">
        <w:rPr>
          <w:b/>
          <w:bCs/>
        </w:rPr>
        <w:t>5.</w:t>
      </w:r>
      <w:r w:rsidR="0046693F">
        <w:rPr>
          <w:b/>
          <w:bCs/>
        </w:rPr>
        <w:t>7</w:t>
      </w:r>
      <w:r w:rsidRPr="009D6FDF">
        <w:rPr>
          <w:b/>
          <w:bCs/>
        </w:rPr>
        <w:t>.</w:t>
      </w:r>
      <w:r w:rsidRPr="009D6FDF">
        <w:t xml:space="preserve"> Kültürel Kaynaşma Haritası: Türkçe ve İngilizce Şarkıların 22x22 Izgara Üzerindeki Saçılım Grafiği</w:t>
      </w:r>
    </w:p>
    <w:p w14:paraId="532E19A8" w14:textId="77777777" w:rsidR="00444762" w:rsidRPr="009D6FDF" w:rsidRDefault="00444762" w:rsidP="009D6FDF">
      <w:pPr>
        <w:jc w:val="left"/>
      </w:pPr>
    </w:p>
    <w:p w14:paraId="4D9B1372" w14:textId="5BECB30D" w:rsidR="009A69F8" w:rsidRPr="009D6FDF" w:rsidRDefault="00C83249" w:rsidP="009D6FDF">
      <w:pPr>
        <w:pStyle w:val="Balk1"/>
      </w:pPr>
      <w:bookmarkStart w:id="47" w:name="_Toc230865191"/>
      <w:r w:rsidRPr="009D6FDF">
        <w:t>SONUÇ</w:t>
      </w:r>
      <w:bookmarkEnd w:id="47"/>
    </w:p>
    <w:p w14:paraId="053B64D8" w14:textId="41ACB465" w:rsidR="0037252F" w:rsidRPr="009D6FDF" w:rsidRDefault="0037252F" w:rsidP="009D6FDF">
      <w:pPr>
        <w:pStyle w:val="Balk2"/>
        <w:numPr>
          <w:ilvl w:val="0"/>
          <w:numId w:val="0"/>
        </w:numPr>
        <w:jc w:val="left"/>
        <w:rPr>
          <w:rFonts w:cs="Times New Roman"/>
        </w:rPr>
      </w:pPr>
      <w:bookmarkStart w:id="48" w:name="_Toc230865192"/>
      <w:r w:rsidRPr="009D6FDF">
        <w:rPr>
          <w:rFonts w:cs="Times New Roman"/>
        </w:rPr>
        <w:t>6.1. Projenin Genel Özeti ve Teknik Değerlendirme</w:t>
      </w:r>
      <w:bookmarkEnd w:id="48"/>
    </w:p>
    <w:p w14:paraId="52985396" w14:textId="6DEC03ED" w:rsidR="0037252F" w:rsidRPr="009D6FDF" w:rsidRDefault="0037252F" w:rsidP="009D6FDF">
      <w:pPr>
        <w:spacing w:before="100" w:beforeAutospacing="1" w:after="100" w:afterAutospacing="1"/>
        <w:jc w:val="left"/>
      </w:pPr>
      <w:r w:rsidRPr="009D6FDF">
        <w:t xml:space="preserve">Bu proje kapsamında, müzik eserlerini geleneksel ve sübjektif tür etiketlerine hapsetmek yerine, işitsel ve anlamsal  öznitelikleri üzerinden bütüncül olarak analiz eden çok modlu bir analiz ve topolojik haritalandırma aracı başarıyla hayata geçirilmiştir. Spotify API, Genius </w:t>
      </w:r>
      <w:r w:rsidRPr="009D6FDF">
        <w:lastRenderedPageBreak/>
        <w:t>API ve YT-DLP servisleri entegre edilerek tamamen dinamik ve otomatik işleyen bir veri toplama boru hattı inşa edilmiştir.</w:t>
      </w:r>
    </w:p>
    <w:p w14:paraId="38CB8646" w14:textId="501CCFE7" w:rsidR="0037252F" w:rsidRDefault="0037252F" w:rsidP="009D6FDF">
      <w:pPr>
        <w:spacing w:before="100" w:beforeAutospacing="1" w:after="100" w:afterAutospacing="1"/>
        <w:jc w:val="left"/>
      </w:pPr>
      <w:r w:rsidRPr="009D6FDF">
        <w:t xml:space="preserve">Projenin kalbini oluşturan Kohonen Öz Düzenlemeli Harita mimarisi, yüksek boyutlu karmaşık müzik verilerini, aralarındaki topolojik ve mantıksal komşuluk ilişkilerini kusursuz bir şekilde koruyarak iki boyutlu bir nöron ızgarasına indirgemeyi başarmıştır. Model üzerinde gerçekleştirilen sistematik hiperparametre optimizasyonları sonucunda, </w:t>
      </w:r>
      <w:r w:rsidR="00230B27">
        <w:t>10</w:t>
      </w:r>
      <w:r w:rsidRPr="009D6FDF">
        <w:t xml:space="preserve">000 iterasyonluk eğitim fazı ile Niceleme Hatası </w:t>
      </w:r>
      <w:r w:rsidR="00230B27">
        <w:t>1.5711</w:t>
      </w:r>
      <w:r w:rsidRPr="009D6FDF">
        <w:t xml:space="preserve"> değerine, Topolojik Hata ise sıfıra yakınsayan 0.003 değerine kadar düşürülmüştür. Bu başarı metrikleri, yapay sinir ağının şarkıların akustik ve anlamsal anatomisini yüksek bir kararlılıkla öğrendiğini ve benzerlikleri nesnel matematiksel temellerde doğru bir şekilde grupladığını bilimsel olarak kanıtlamaktadır.</w:t>
      </w:r>
    </w:p>
    <w:p w14:paraId="234F539D" w14:textId="70066FBC" w:rsidR="00395EFC" w:rsidRPr="009D6FDF" w:rsidRDefault="00395EFC" w:rsidP="009D6FDF">
      <w:pPr>
        <w:spacing w:before="100" w:beforeAutospacing="1" w:after="100" w:afterAutospacing="1"/>
        <w:jc w:val="left"/>
      </w:pPr>
      <w:r w:rsidRPr="00395EFC">
        <w:t>Saf HTML, CSS ve JavaScript ile geliştirilen interaktif gösterge paneli ise, arka plandaki bu karmaşık yapay zeka çıktılarını ve radar grafik analizlerini son kullanıcının en yalın şekilde yorumlayabileceği modern bir deneyime dönüştürmüştür. Ekip üyelerinin yazılım mühendisliği prensiplerine uygun, modüler ve uyumlu çalışması sayesinde projenin tüm işlevsel ve işlevsel olmayan gereksinimleri eksiksiz karşılanmıştır.</w:t>
      </w:r>
    </w:p>
    <w:p w14:paraId="393987A6" w14:textId="1B975198" w:rsidR="0037252F" w:rsidRPr="009D6FDF" w:rsidRDefault="0037252F" w:rsidP="009D6FDF">
      <w:pPr>
        <w:pStyle w:val="Balk2"/>
        <w:numPr>
          <w:ilvl w:val="0"/>
          <w:numId w:val="0"/>
        </w:numPr>
        <w:jc w:val="left"/>
        <w:rPr>
          <w:rFonts w:cs="Times New Roman"/>
        </w:rPr>
      </w:pPr>
      <w:bookmarkStart w:id="49" w:name="_Toc230865193"/>
      <w:r w:rsidRPr="009D6FDF">
        <w:rPr>
          <w:rFonts w:cs="Times New Roman"/>
        </w:rPr>
        <w:t>6.2. Gelecek Çalışmalar ve Geliştirme Önerileri</w:t>
      </w:r>
      <w:bookmarkEnd w:id="49"/>
    </w:p>
    <w:p w14:paraId="6F15C9F0" w14:textId="75F5CBD3" w:rsidR="0037252F" w:rsidRPr="009D6FDF" w:rsidRDefault="00395EFC" w:rsidP="009D6FDF">
      <w:pPr>
        <w:spacing w:before="100" w:beforeAutospacing="1" w:after="100" w:afterAutospacing="1"/>
        <w:jc w:val="left"/>
      </w:pPr>
      <w:r w:rsidRPr="00F4397A">
        <w:rPr>
          <w:color w:val="000000" w:themeColor="text1"/>
        </w:rPr>
        <w:t>Müzikleri Özellikleri Üzerinden Sıralayan Analiz Aracı</w:t>
      </w:r>
      <w:r w:rsidRPr="00F4397A">
        <w:rPr>
          <w:rStyle w:val="citation-63"/>
          <w:sz w:val="22"/>
          <w:szCs w:val="22"/>
        </w:rPr>
        <w:t xml:space="preserve"> </w:t>
      </w:r>
      <w:r w:rsidR="0037252F" w:rsidRPr="009D6FDF">
        <w:t>projesinin gelecekte daha ileri bir seviyeye taşınması ve endüstriyel ölçekte genişletilebilmesi adına şu gelecek çalışmalar planlanmaktadır:</w:t>
      </w:r>
    </w:p>
    <w:p w14:paraId="31F0E5D6" w14:textId="50A4AC18" w:rsidR="0037252F" w:rsidRPr="009D6FDF" w:rsidRDefault="0037252F" w:rsidP="009D6FDF">
      <w:pPr>
        <w:numPr>
          <w:ilvl w:val="0"/>
          <w:numId w:val="19"/>
        </w:numPr>
        <w:spacing w:before="100" w:beforeAutospacing="1" w:after="100" w:afterAutospacing="1"/>
        <w:jc w:val="left"/>
      </w:pPr>
      <w:r w:rsidRPr="005E1943">
        <w:rPr>
          <w:b/>
          <w:bCs/>
        </w:rPr>
        <w:t>Büyük Veri ve Gerçek Zamanlı Öğrenme:</w:t>
      </w:r>
      <w:r w:rsidRPr="009D6FDF">
        <w:t xml:space="preserve"> Mevcut SOM mimarisinin statik havuzu genişletilerek, veri tabanına anlık eklenen binlerce yeni şarkıyı dinamik olarak haritaya yerleştirebilecek Çevrimiçi SOM öğrenme algoritmasına geçiş yapılması.</w:t>
      </w:r>
    </w:p>
    <w:p w14:paraId="01AE20EE" w14:textId="2823A1C4" w:rsidR="0037252F" w:rsidRPr="009D6FDF" w:rsidRDefault="0037252F" w:rsidP="009D6FDF">
      <w:pPr>
        <w:numPr>
          <w:ilvl w:val="0"/>
          <w:numId w:val="19"/>
        </w:numPr>
        <w:spacing w:before="100" w:beforeAutospacing="1" w:after="100" w:afterAutospacing="1"/>
        <w:jc w:val="left"/>
      </w:pPr>
      <w:r w:rsidRPr="005E1943">
        <w:rPr>
          <w:b/>
          <w:bCs/>
        </w:rPr>
        <w:t>Derin Sinyal İşleme Entegrasyonu:</w:t>
      </w:r>
      <w:r w:rsidRPr="009D6FDF">
        <w:t xml:space="preserve"> Ses analizi tarafında Librosa kütüphanesine ek olarak, ham ses spektrogramlarını doğrudan işleyen Evrişimli Sinir Ağları veya dalga formu tabanlı derin öğrenme modellerinin (Örn: WaveNet) öznitelik çıkarıcı olarak boru hattına dahil edilmesi.</w:t>
      </w:r>
    </w:p>
    <w:p w14:paraId="73FBABB9" w14:textId="35196C87" w:rsidR="00327471" w:rsidRDefault="0037252F" w:rsidP="009D6FDF">
      <w:pPr>
        <w:numPr>
          <w:ilvl w:val="0"/>
          <w:numId w:val="19"/>
        </w:numPr>
        <w:spacing w:before="100" w:beforeAutospacing="1" w:after="100" w:afterAutospacing="1"/>
        <w:jc w:val="left"/>
      </w:pPr>
      <w:r w:rsidRPr="005E1943">
        <w:rPr>
          <w:b/>
          <w:bCs/>
        </w:rPr>
        <w:t>Gelişmiş Öneri Motoru:</w:t>
      </w:r>
      <w:r w:rsidRPr="009D6FDF">
        <w:t xml:space="preserve"> Sistemdeki benzerlik matrislerinin, kullanıcıların kişisel dinleme geçmişleri ve beğenileri ile harmanlanarak hibrit bir yapay zeka öneri motoruna dönüştürülmesi.</w:t>
      </w:r>
    </w:p>
    <w:p w14:paraId="659B2547" w14:textId="77777777" w:rsidR="00395EFC" w:rsidRPr="009D6FDF" w:rsidRDefault="00395EFC" w:rsidP="00395EFC">
      <w:pPr>
        <w:spacing w:before="100" w:beforeAutospacing="1" w:after="100" w:afterAutospacing="1"/>
        <w:ind w:left="720"/>
        <w:jc w:val="left"/>
      </w:pPr>
    </w:p>
    <w:p w14:paraId="5086B614" w14:textId="2B0FCBBA" w:rsidR="00327471" w:rsidRPr="009D6FDF" w:rsidRDefault="00FA4C04" w:rsidP="009D6FDF">
      <w:pPr>
        <w:pStyle w:val="NormalWeb"/>
        <w:jc w:val="left"/>
      </w:pPr>
      <w:r w:rsidRPr="00F4397A">
        <w:rPr>
          <w:color w:val="000000" w:themeColor="text1"/>
        </w:rPr>
        <w:lastRenderedPageBreak/>
        <w:t>Müzikleri Özellikleri Üzerinden Sıralayan Analiz Aracı</w:t>
      </w:r>
      <w:r w:rsidRPr="00F4397A">
        <w:rPr>
          <w:rStyle w:val="citation-63"/>
          <w:sz w:val="22"/>
          <w:szCs w:val="22"/>
        </w:rPr>
        <w:t xml:space="preserve"> </w:t>
      </w:r>
      <w:r w:rsidR="00327471" w:rsidRPr="009D6FDF">
        <w:t>projesinin geliştirme sürecinde sürüm kontrolü, ekip içi kod senkronizasyonu ve açık kaynak paylaşımı GitHub platformu üzerinden yürütülmüştür. Projenin kaynak kodlarına, veri toplama boru hatlarına ve yapay sinir ağı modelleme dosyalarına erişim sağlanabilecek resmi GitHub deposu şu şekildedir:</w:t>
      </w:r>
    </w:p>
    <w:p w14:paraId="5B0404F7" w14:textId="77777777" w:rsidR="00327471" w:rsidRPr="009D6FDF" w:rsidRDefault="00327471" w:rsidP="009D6FDF">
      <w:pPr>
        <w:pStyle w:val="NormalWeb"/>
        <w:numPr>
          <w:ilvl w:val="0"/>
          <w:numId w:val="19"/>
        </w:numPr>
        <w:jc w:val="left"/>
        <w:rPr>
          <w:color w:val="000000" w:themeColor="text1"/>
        </w:rPr>
      </w:pPr>
      <w:hyperlink r:id="rId22" w:tgtFrame="_blank" w:history="1">
        <w:r w:rsidRPr="009D6FDF">
          <w:rPr>
            <w:rStyle w:val="Kpr"/>
            <w:color w:val="000000" w:themeColor="text1"/>
          </w:rPr>
          <w:t>https://github.com/Halitbektas/Multilingual-Music-Moods-Anaylzer</w:t>
        </w:r>
      </w:hyperlink>
    </w:p>
    <w:p w14:paraId="5E46E3E8" w14:textId="77777777" w:rsidR="00327471" w:rsidRPr="009D6FDF" w:rsidRDefault="00327471" w:rsidP="009D6FDF">
      <w:pPr>
        <w:spacing w:before="100" w:beforeAutospacing="1" w:after="100" w:afterAutospacing="1"/>
        <w:jc w:val="left"/>
      </w:pPr>
    </w:p>
    <w:p w14:paraId="647EA933" w14:textId="64FDC5A5" w:rsidR="00DB293E" w:rsidRPr="009D6FDF" w:rsidRDefault="00DB293E" w:rsidP="009D6FDF">
      <w:pPr>
        <w:pStyle w:val="Balk1"/>
      </w:pPr>
      <w:r w:rsidRPr="009D6FDF">
        <w:br w:type="page"/>
      </w:r>
    </w:p>
    <w:p w14:paraId="03EB54A1" w14:textId="77777777" w:rsidR="005E1F00" w:rsidRPr="009D6FDF" w:rsidRDefault="00DB293E" w:rsidP="009D6FDF">
      <w:pPr>
        <w:pStyle w:val="Balk1"/>
        <w:numPr>
          <w:ilvl w:val="0"/>
          <w:numId w:val="0"/>
        </w:numPr>
      </w:pPr>
      <w:bookmarkStart w:id="50" w:name="_Toc230865194"/>
      <w:r w:rsidRPr="009D6FDF">
        <w:lastRenderedPageBreak/>
        <w:t>KAYNAKLAR</w:t>
      </w:r>
      <w:bookmarkEnd w:id="50"/>
    </w:p>
    <w:p w14:paraId="47D45C02" w14:textId="77777777" w:rsidR="00327471" w:rsidRPr="009D6FDF" w:rsidRDefault="00327471" w:rsidP="009D6FDF">
      <w:pPr>
        <w:pStyle w:val="NormalWeb"/>
        <w:numPr>
          <w:ilvl w:val="0"/>
          <w:numId w:val="24"/>
        </w:numPr>
        <w:jc w:val="left"/>
      </w:pPr>
      <w:r w:rsidRPr="009D6FDF">
        <w:t xml:space="preserve">Genius Media Group Inc. (2026). Genius API Documentation and Lyric Scraping Terms. Genius Developer Portal. </w:t>
      </w:r>
      <w:hyperlink r:id="rId23" w:tgtFrame="_blank" w:history="1">
        <w:r w:rsidRPr="009D6FDF">
          <w:rPr>
            <w:rStyle w:val="Kpr"/>
          </w:rPr>
          <w:t>https://docs.genius.com</w:t>
        </w:r>
      </w:hyperlink>
    </w:p>
    <w:p w14:paraId="38DA8D9F" w14:textId="77777777" w:rsidR="00327471" w:rsidRPr="009D6FDF" w:rsidRDefault="00327471" w:rsidP="009D6FDF">
      <w:pPr>
        <w:pStyle w:val="NormalWeb"/>
        <w:numPr>
          <w:ilvl w:val="0"/>
          <w:numId w:val="24"/>
        </w:numPr>
        <w:jc w:val="left"/>
      </w:pPr>
      <w:r w:rsidRPr="009D6FDF">
        <w:t xml:space="preserve">Harris, C. R., Millman, K. J., van der Walt, S. J., Gommers, R., Virtanen, P., Cournapeau, D., ... &amp; Oliphant, T. E. (2020). Array programming with NumPy. Nature, 585(7825), 357-362. </w:t>
      </w:r>
      <w:hyperlink r:id="rId24" w:tgtFrame="_blank" w:history="1">
        <w:r w:rsidRPr="009D6FDF">
          <w:rPr>
            <w:rStyle w:val="Kpr"/>
          </w:rPr>
          <w:t>https://doi.org/10.1038/s41586-020-2649-2</w:t>
        </w:r>
      </w:hyperlink>
    </w:p>
    <w:p w14:paraId="3377DEE2" w14:textId="77777777" w:rsidR="00327471" w:rsidRPr="009D6FDF" w:rsidRDefault="00327471" w:rsidP="009D6FDF">
      <w:pPr>
        <w:pStyle w:val="NormalWeb"/>
        <w:numPr>
          <w:ilvl w:val="0"/>
          <w:numId w:val="24"/>
        </w:numPr>
        <w:jc w:val="left"/>
      </w:pPr>
      <w:r w:rsidRPr="009D6FDF">
        <w:t xml:space="preserve">Kohonen, T. (1982). Self-organized formation of topologically correct feature maps. Biological Cybernetics, 43(1), 59-69. </w:t>
      </w:r>
      <w:hyperlink r:id="rId25" w:tgtFrame="_blank" w:history="1">
        <w:r w:rsidRPr="009D6FDF">
          <w:rPr>
            <w:rStyle w:val="Kpr"/>
          </w:rPr>
          <w:t>https://doi.org/10.1007/BF00337288</w:t>
        </w:r>
      </w:hyperlink>
    </w:p>
    <w:p w14:paraId="18AE60F1" w14:textId="77777777" w:rsidR="00327471" w:rsidRPr="009D6FDF" w:rsidRDefault="00327471" w:rsidP="009D6FDF">
      <w:pPr>
        <w:pStyle w:val="NormalWeb"/>
        <w:numPr>
          <w:ilvl w:val="0"/>
          <w:numId w:val="24"/>
        </w:numPr>
        <w:jc w:val="left"/>
      </w:pPr>
      <w:r w:rsidRPr="009D6FDF">
        <w:t xml:space="preserve">McFee, B., Raffel, C., Liang, D., Ellis, D. P., McVicar, M., Battenberg, E., &amp; Moore, O. (2015). librosa: Audio and music signal analysis in python. In Proceedings of the 14th Python in Science Conference (Vol. 8, pp. 18-25). </w:t>
      </w:r>
      <w:hyperlink r:id="rId26" w:tgtFrame="_blank" w:history="1">
        <w:r w:rsidRPr="009D6FDF">
          <w:rPr>
            <w:rStyle w:val="Kpr"/>
          </w:rPr>
          <w:t>https://doi.org/10.25080/Majora-7b98e3ed-005</w:t>
        </w:r>
      </w:hyperlink>
    </w:p>
    <w:p w14:paraId="74C9B30C" w14:textId="77777777" w:rsidR="00327471" w:rsidRPr="009D6FDF" w:rsidRDefault="00327471" w:rsidP="009D6FDF">
      <w:pPr>
        <w:pStyle w:val="NormalWeb"/>
        <w:numPr>
          <w:ilvl w:val="0"/>
          <w:numId w:val="24"/>
        </w:numPr>
        <w:jc w:val="left"/>
      </w:pPr>
      <w:r w:rsidRPr="009D6FDF">
        <w:t>Pedregosa, F., Varoquaux, G., Gramfort, A., Michel, V., Thirion, B., Grisel, O., ... &amp; Duchesnay, É. (2011). Scikit-learn: Machine learning in Python. Journal of Machine Learning Research, 12, 2825-2830.</w:t>
      </w:r>
    </w:p>
    <w:p w14:paraId="78E6C7B8" w14:textId="77777777" w:rsidR="00327471" w:rsidRPr="009D6FDF" w:rsidRDefault="00327471" w:rsidP="009D6FDF">
      <w:pPr>
        <w:pStyle w:val="NormalWeb"/>
        <w:numPr>
          <w:ilvl w:val="0"/>
          <w:numId w:val="24"/>
        </w:numPr>
        <w:jc w:val="left"/>
      </w:pPr>
      <w:r w:rsidRPr="009D6FDF">
        <w:t xml:space="preserve">Ramírez, S. (2026). MiniSom: Minimalistic and NumPy-based implementation of the Self Organizing Maps. GitHub. </w:t>
      </w:r>
      <w:hyperlink r:id="rId27" w:tgtFrame="_blank" w:history="1">
        <w:r w:rsidRPr="009D6FDF">
          <w:rPr>
            <w:rStyle w:val="Kpr"/>
          </w:rPr>
          <w:t>https://github.com/JustGlowing/minisom</w:t>
        </w:r>
      </w:hyperlink>
    </w:p>
    <w:p w14:paraId="54CD86A8" w14:textId="77777777" w:rsidR="00395EFC" w:rsidRDefault="00327471" w:rsidP="00395EFC">
      <w:pPr>
        <w:pStyle w:val="NormalWeb"/>
        <w:numPr>
          <w:ilvl w:val="0"/>
          <w:numId w:val="24"/>
        </w:numPr>
        <w:jc w:val="left"/>
      </w:pPr>
      <w:r w:rsidRPr="009D6FDF">
        <w:t xml:space="preserve">Ramírez, S. (2026). FastAPI Framework: High performance, easy to learn, fast to code, ready for production. Tiangolo Software. </w:t>
      </w:r>
      <w:hyperlink r:id="rId28" w:tgtFrame="_blank" w:history="1">
        <w:r w:rsidRPr="009D6FDF">
          <w:rPr>
            <w:rStyle w:val="Kpr"/>
          </w:rPr>
          <w:t>https://fastapi.tiangolo.com</w:t>
        </w:r>
      </w:hyperlink>
    </w:p>
    <w:p w14:paraId="4833C50D" w14:textId="128A0AD0" w:rsidR="00327471" w:rsidRPr="00395EFC" w:rsidRDefault="00327471" w:rsidP="00395EFC">
      <w:pPr>
        <w:pStyle w:val="NormalWeb"/>
        <w:numPr>
          <w:ilvl w:val="0"/>
          <w:numId w:val="24"/>
        </w:numPr>
        <w:jc w:val="left"/>
      </w:pPr>
      <w:r w:rsidRPr="00395EFC">
        <w:t>S</w:t>
      </w:r>
      <w:r w:rsidRPr="009D6FDF">
        <w:t xml:space="preserve">potify Technology S.A. (2026). Spotify Web API Developer Documentation. Spotify Developer Portal. </w:t>
      </w:r>
      <w:hyperlink r:id="rId29" w:tgtFrame="_blank" w:history="1">
        <w:r w:rsidRPr="009D6FDF">
          <w:rPr>
            <w:rStyle w:val="Kpr"/>
          </w:rPr>
          <w:t>https://developer.spotify.com</w:t>
        </w:r>
      </w:hyperlink>
      <w:r w:rsidR="00395EFC" w:rsidRPr="00395EFC">
        <w:rPr>
          <w:highlight w:val="yellow"/>
        </w:rPr>
        <w:t xml:space="preserve"> </w:t>
      </w:r>
    </w:p>
    <w:p w14:paraId="051B6DAD" w14:textId="77777777" w:rsidR="00327471" w:rsidRPr="009D6FDF" w:rsidRDefault="00327471" w:rsidP="009D6FDF">
      <w:pPr>
        <w:pStyle w:val="NormalWeb"/>
        <w:numPr>
          <w:ilvl w:val="0"/>
          <w:numId w:val="24"/>
        </w:numPr>
        <w:jc w:val="left"/>
      </w:pPr>
      <w:r w:rsidRPr="009D6FDF">
        <w:t xml:space="preserve">Uvicorn Developers. (2026). Uvicorn: The lightning-fast ASGI server. Encode Open Source. </w:t>
      </w:r>
      <w:hyperlink r:id="rId30" w:tgtFrame="_blank" w:history="1">
        <w:r w:rsidRPr="009D6FDF">
          <w:rPr>
            <w:rStyle w:val="Kpr"/>
          </w:rPr>
          <w:t>https://www.uvicorn.org</w:t>
        </w:r>
      </w:hyperlink>
    </w:p>
    <w:p w14:paraId="084B332F" w14:textId="77777777" w:rsidR="00327471" w:rsidRPr="009D6FDF" w:rsidRDefault="00327471" w:rsidP="009D6FDF">
      <w:pPr>
        <w:pStyle w:val="NormalWeb"/>
        <w:numPr>
          <w:ilvl w:val="0"/>
          <w:numId w:val="24"/>
        </w:numPr>
        <w:jc w:val="left"/>
      </w:pPr>
      <w:r w:rsidRPr="009D6FDF">
        <w:t>Vaswani, A., Shazeer, N., Parmar, N., Uszkoreit, J., Jones, L., Gomez, A. N., Kaiser, Ł., &amp; Polosukhin, I. (2017). Attention is all you need. Advances in Neural Information Processing Systems, 30, 5998-6008.</w:t>
      </w:r>
    </w:p>
    <w:p w14:paraId="5F74A493" w14:textId="75830118" w:rsidR="00AB6222" w:rsidRPr="009D6FDF" w:rsidRDefault="00327471" w:rsidP="009D6FDF">
      <w:pPr>
        <w:pStyle w:val="NormalWeb"/>
        <w:numPr>
          <w:ilvl w:val="0"/>
          <w:numId w:val="24"/>
        </w:numPr>
        <w:jc w:val="left"/>
      </w:pPr>
      <w:r w:rsidRPr="009D6FDF">
        <w:t xml:space="preserve">YT-DLP Project Contributors. (2026). yt-dlp: A youtube-dl fork with additional features and fixes. GitHub. </w:t>
      </w:r>
      <w:hyperlink r:id="rId31" w:tgtFrame="_blank" w:history="1">
        <w:r w:rsidRPr="009D6FDF">
          <w:rPr>
            <w:rStyle w:val="Kpr"/>
          </w:rPr>
          <w:t>https://github.com/yt-dlp/yt-dlp</w:t>
        </w:r>
      </w:hyperlink>
    </w:p>
    <w:sectPr w:rsidR="00AB6222" w:rsidRPr="009D6FDF" w:rsidSect="00977732">
      <w:footerReference w:type="default" r:id="rId32"/>
      <w:footerReference w:type="first" r:id="rId33"/>
      <w:pgSz w:w="11907" w:h="16840" w:code="9"/>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C74F57" w14:textId="77777777" w:rsidR="00F36834" w:rsidRDefault="00F36834" w:rsidP="00C86E21">
      <w:pPr>
        <w:spacing w:before="0" w:after="0" w:line="240" w:lineRule="auto"/>
      </w:pPr>
      <w:r>
        <w:separator/>
      </w:r>
    </w:p>
    <w:p w14:paraId="123BBF49" w14:textId="77777777" w:rsidR="00F36834" w:rsidRDefault="00F36834"/>
  </w:endnote>
  <w:endnote w:type="continuationSeparator" w:id="0">
    <w:p w14:paraId="61A544CB" w14:textId="77777777" w:rsidR="00F36834" w:rsidRDefault="00F36834" w:rsidP="00C86E21">
      <w:pPr>
        <w:spacing w:before="0" w:after="0" w:line="240" w:lineRule="auto"/>
      </w:pPr>
      <w:r>
        <w:continuationSeparator/>
      </w:r>
    </w:p>
    <w:p w14:paraId="1C4CFA56" w14:textId="77777777" w:rsidR="00F36834" w:rsidRDefault="00F36834"/>
  </w:endnote>
  <w:endnote w:type="continuationNotice" w:id="1">
    <w:p w14:paraId="5632648E" w14:textId="77777777" w:rsidR="00F36834" w:rsidRDefault="00F36834">
      <w:pPr>
        <w:spacing w:before="0" w:after="0" w:line="240" w:lineRule="auto"/>
      </w:pPr>
    </w:p>
    <w:p w14:paraId="66486D8E" w14:textId="77777777" w:rsidR="00F36834" w:rsidRDefault="00F3683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ayfaNumaras"/>
      </w:rPr>
      <w:id w:val="890700977"/>
      <w:docPartObj>
        <w:docPartGallery w:val="Page Numbers (Bottom of Page)"/>
        <w:docPartUnique/>
      </w:docPartObj>
    </w:sdtPr>
    <w:sdtContent>
      <w:p w14:paraId="32333DB2" w14:textId="04A0C4D8" w:rsidR="006E7B4D" w:rsidRDefault="006E7B4D" w:rsidP="002E2B18">
        <w:pPr>
          <w:pStyle w:val="AltBilgi"/>
          <w:framePr w:wrap="none" w:vAnchor="text" w:hAnchor="margin" w:xAlign="center" w:y="1"/>
          <w:rPr>
            <w:rStyle w:val="SayfaNumaras"/>
          </w:rPr>
        </w:pPr>
        <w:r>
          <w:rPr>
            <w:rStyle w:val="SayfaNumaras"/>
          </w:rPr>
          <w:fldChar w:fldCharType="begin"/>
        </w:r>
        <w:r>
          <w:rPr>
            <w:rStyle w:val="SayfaNumaras"/>
          </w:rPr>
          <w:instrText xml:space="preserve"> PAGE </w:instrText>
        </w:r>
        <w:r>
          <w:rPr>
            <w:rStyle w:val="SayfaNumaras"/>
          </w:rPr>
          <w:fldChar w:fldCharType="separate"/>
        </w:r>
        <w:r>
          <w:rPr>
            <w:rStyle w:val="SayfaNumaras"/>
            <w:noProof/>
          </w:rPr>
          <w:t>i</w:t>
        </w:r>
        <w:r>
          <w:rPr>
            <w:rStyle w:val="SayfaNumaras"/>
          </w:rPr>
          <w:fldChar w:fldCharType="end"/>
        </w:r>
      </w:p>
    </w:sdtContent>
  </w:sdt>
  <w:p w14:paraId="444F5316" w14:textId="77777777" w:rsidR="006E7B4D" w:rsidRDefault="006E7B4D">
    <w:pPr>
      <w:pStyle w:val="AltBilgi"/>
    </w:pPr>
  </w:p>
  <w:p w14:paraId="425C1A02" w14:textId="77777777" w:rsidR="0032163E" w:rsidRDefault="0032163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8E29F" w14:textId="52FE8313" w:rsidR="0032163E" w:rsidRPr="00977732" w:rsidRDefault="0032163E" w:rsidP="00977732">
    <w:pPr>
      <w:pStyle w:val="AltBilgi"/>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79913350"/>
      <w:docPartObj>
        <w:docPartGallery w:val="Page Numbers (Bottom of Page)"/>
        <w:docPartUnique/>
      </w:docPartObj>
    </w:sdtPr>
    <w:sdtContent>
      <w:p w14:paraId="19F36558" w14:textId="77777777" w:rsidR="00977732" w:rsidRPr="00977732" w:rsidRDefault="00977732" w:rsidP="00977732">
        <w:pPr>
          <w:pStyle w:val="AltBilgi"/>
          <w:jc w:val="center"/>
        </w:pPr>
        <w:r>
          <w:fldChar w:fldCharType="begin"/>
        </w:r>
        <w:r>
          <w:instrText>PAGE   \* MERGEFORMAT</w:instrText>
        </w:r>
        <w:r>
          <w:fldChar w:fldCharType="separate"/>
        </w:r>
        <w:r>
          <w:t>2</w:t>
        </w:r>
        <w: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36006"/>
      <w:docPartObj>
        <w:docPartGallery w:val="Page Numbers (Bottom of Page)"/>
        <w:docPartUnique/>
      </w:docPartObj>
    </w:sdtPr>
    <w:sdtContent>
      <w:p w14:paraId="56A27A5B" w14:textId="3911D9E8" w:rsidR="00977732" w:rsidRDefault="00977732">
        <w:pPr>
          <w:pStyle w:val="AltBilgi"/>
          <w:jc w:val="center"/>
        </w:pPr>
        <w:r>
          <w:fldChar w:fldCharType="begin"/>
        </w:r>
        <w:r>
          <w:instrText>PAGE   \* MERGEFORMAT</w:instrText>
        </w:r>
        <w:r>
          <w:fldChar w:fldCharType="separate"/>
        </w:r>
        <w:r>
          <w:t>2</w:t>
        </w:r>
        <w:r>
          <w:fldChar w:fldCharType="end"/>
        </w:r>
      </w:p>
    </w:sdtContent>
  </w:sdt>
  <w:p w14:paraId="3CC062FB" w14:textId="77777777" w:rsidR="00977732" w:rsidRDefault="00977732">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63753" w14:textId="77777777" w:rsidR="00F36834" w:rsidRDefault="00F36834" w:rsidP="00C86E21">
      <w:pPr>
        <w:spacing w:before="0" w:after="0" w:line="240" w:lineRule="auto"/>
      </w:pPr>
      <w:r>
        <w:separator/>
      </w:r>
    </w:p>
    <w:p w14:paraId="3C85491D" w14:textId="77777777" w:rsidR="00F36834" w:rsidRDefault="00F36834"/>
  </w:footnote>
  <w:footnote w:type="continuationSeparator" w:id="0">
    <w:p w14:paraId="5F09FE4A" w14:textId="77777777" w:rsidR="00F36834" w:rsidRDefault="00F36834" w:rsidP="00C86E21">
      <w:pPr>
        <w:spacing w:before="0" w:after="0" w:line="240" w:lineRule="auto"/>
      </w:pPr>
      <w:r>
        <w:continuationSeparator/>
      </w:r>
    </w:p>
    <w:p w14:paraId="1D6D3FB7" w14:textId="77777777" w:rsidR="00F36834" w:rsidRDefault="00F36834"/>
  </w:footnote>
  <w:footnote w:type="continuationNotice" w:id="1">
    <w:p w14:paraId="3403BC02" w14:textId="77777777" w:rsidR="00F36834" w:rsidRDefault="00F36834">
      <w:pPr>
        <w:spacing w:before="0" w:after="0" w:line="240" w:lineRule="auto"/>
      </w:pPr>
    </w:p>
    <w:p w14:paraId="0E506D8D" w14:textId="77777777" w:rsidR="00F36834" w:rsidRDefault="00F3683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52EC"/>
    <w:multiLevelType w:val="multilevel"/>
    <w:tmpl w:val="DF5C5D02"/>
    <w:styleLink w:val="Stil1"/>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588636D"/>
    <w:multiLevelType w:val="multilevel"/>
    <w:tmpl w:val="6A38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817E4"/>
    <w:multiLevelType w:val="multilevel"/>
    <w:tmpl w:val="6A38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1B2362"/>
    <w:multiLevelType w:val="multilevel"/>
    <w:tmpl w:val="27C87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4B5B2F"/>
    <w:multiLevelType w:val="multilevel"/>
    <w:tmpl w:val="6A38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0736C"/>
    <w:multiLevelType w:val="multilevel"/>
    <w:tmpl w:val="6A38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176241"/>
    <w:multiLevelType w:val="multilevel"/>
    <w:tmpl w:val="6A3873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A06FA"/>
    <w:multiLevelType w:val="multilevel"/>
    <w:tmpl w:val="37DEB5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373FB5"/>
    <w:multiLevelType w:val="multilevel"/>
    <w:tmpl w:val="6A38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1059A"/>
    <w:multiLevelType w:val="multilevel"/>
    <w:tmpl w:val="08C0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F53CA"/>
    <w:multiLevelType w:val="multilevel"/>
    <w:tmpl w:val="8A1CE2B0"/>
    <w:styleLink w:val="GeerliListe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20657849"/>
    <w:multiLevelType w:val="multilevel"/>
    <w:tmpl w:val="6A38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75B13"/>
    <w:multiLevelType w:val="multilevel"/>
    <w:tmpl w:val="848420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233431"/>
    <w:multiLevelType w:val="multilevel"/>
    <w:tmpl w:val="EA3ED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E07779"/>
    <w:multiLevelType w:val="hybridMultilevel"/>
    <w:tmpl w:val="F7C25302"/>
    <w:lvl w:ilvl="0" w:tplc="041F0001">
      <w:start w:val="1"/>
      <w:numFmt w:val="bullet"/>
      <w:lvlText w:val=""/>
      <w:lvlJc w:val="left"/>
      <w:pPr>
        <w:ind w:left="720" w:hanging="360"/>
      </w:pPr>
      <w:rPr>
        <w:rFonts w:ascii="Symbol" w:hAnsi="Symbol" w:hint="default"/>
      </w:rPr>
    </w:lvl>
    <w:lvl w:ilvl="1" w:tplc="041F0001">
      <w:start w:val="1"/>
      <w:numFmt w:val="bullet"/>
      <w:lvlText w:val=""/>
      <w:lvlJc w:val="left"/>
      <w:pPr>
        <w:ind w:left="1440" w:hanging="360"/>
      </w:pPr>
      <w:rPr>
        <w:rFonts w:ascii="Symbol" w:hAnsi="Symbol"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49B64E0"/>
    <w:multiLevelType w:val="multilevel"/>
    <w:tmpl w:val="D35C1C52"/>
    <w:styleLink w:val="CurrentList1"/>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E81115D"/>
    <w:multiLevelType w:val="multilevel"/>
    <w:tmpl w:val="6A38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EE1931"/>
    <w:multiLevelType w:val="multilevel"/>
    <w:tmpl w:val="A97EB16A"/>
    <w:lvl w:ilvl="0">
      <w:start w:val="1"/>
      <w:numFmt w:val="decimal"/>
      <w:pStyle w:val="Balk1"/>
      <w:lvlText w:val="%1."/>
      <w:lvlJc w:val="left"/>
      <w:pPr>
        <w:ind w:left="643"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18" w15:restartNumberingAfterBreak="0">
    <w:nsid w:val="4BD2067F"/>
    <w:multiLevelType w:val="multilevel"/>
    <w:tmpl w:val="6A38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0750D8"/>
    <w:multiLevelType w:val="hybridMultilevel"/>
    <w:tmpl w:val="4DAC32F0"/>
    <w:lvl w:ilvl="0" w:tplc="9434035A">
      <w:start w:val="1"/>
      <w:numFmt w:val="decimal"/>
      <w:lvlText w:val="%1."/>
      <w:lvlJc w:val="left"/>
      <w:pPr>
        <w:ind w:left="501" w:hanging="360"/>
      </w:pPr>
      <w:rPr>
        <w:rFonts w:hint="default"/>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0" w15:restartNumberingAfterBreak="0">
    <w:nsid w:val="51137E9F"/>
    <w:multiLevelType w:val="multilevel"/>
    <w:tmpl w:val="BDEC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0E247D"/>
    <w:multiLevelType w:val="multilevel"/>
    <w:tmpl w:val="FE0A5BF6"/>
    <w:lvl w:ilvl="0">
      <w:start w:val="1"/>
      <w:numFmt w:val="decimal"/>
      <w:lvlText w:val="%1."/>
      <w:lvlJc w:val="left"/>
      <w:pPr>
        <w:ind w:left="360" w:hanging="360"/>
      </w:pPr>
      <w:rPr>
        <w:rFonts w:hint="default"/>
      </w:rPr>
    </w:lvl>
    <w:lvl w:ilvl="1">
      <w:start w:val="1"/>
      <w:numFmt w:val="decimal"/>
      <w:pStyle w:val="Balk2"/>
      <w:lvlText w:val="%1.%2."/>
      <w:lvlJc w:val="left"/>
      <w:pPr>
        <w:ind w:left="360" w:hanging="360"/>
      </w:pPr>
      <w:rPr>
        <w:rFonts w:hint="default"/>
      </w:rPr>
    </w:lvl>
    <w:lvl w:ilvl="2">
      <w:start w:val="1"/>
      <w:numFmt w:val="decimal"/>
      <w:pStyle w:val="Balk3"/>
      <w:lvlText w:val="%1.%2.%3."/>
      <w:lvlJc w:val="left"/>
      <w:pPr>
        <w:ind w:left="720" w:hanging="720"/>
      </w:pPr>
      <w:rPr>
        <w:rFonts w:hint="default"/>
      </w:rPr>
    </w:lvl>
    <w:lvl w:ilvl="3">
      <w:start w:val="1"/>
      <w:numFmt w:val="decimal"/>
      <w:pStyle w:val="Balk4"/>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F9779DB"/>
    <w:multiLevelType w:val="multilevel"/>
    <w:tmpl w:val="6A38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5E96583"/>
    <w:multiLevelType w:val="multilevel"/>
    <w:tmpl w:val="AC5027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8F1156"/>
    <w:multiLevelType w:val="multilevel"/>
    <w:tmpl w:val="9D8C6E18"/>
    <w:lvl w:ilvl="0">
      <w:start w:val="2"/>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AC53964"/>
    <w:multiLevelType w:val="multilevel"/>
    <w:tmpl w:val="6A387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BAE1639"/>
    <w:multiLevelType w:val="multilevel"/>
    <w:tmpl w:val="80B66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BD90595"/>
    <w:multiLevelType w:val="multilevel"/>
    <w:tmpl w:val="C08E9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D3061C6"/>
    <w:multiLevelType w:val="multilevel"/>
    <w:tmpl w:val="DFB022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3190813">
    <w:abstractNumId w:val="21"/>
  </w:num>
  <w:num w:numId="2" w16cid:durableId="677999801">
    <w:abstractNumId w:val="10"/>
  </w:num>
  <w:num w:numId="3" w16cid:durableId="1870533879">
    <w:abstractNumId w:val="0"/>
  </w:num>
  <w:num w:numId="4" w16cid:durableId="591083084">
    <w:abstractNumId w:val="15"/>
  </w:num>
  <w:num w:numId="5" w16cid:durableId="1365715837">
    <w:abstractNumId w:val="17"/>
  </w:num>
  <w:num w:numId="6" w16cid:durableId="1950432789">
    <w:abstractNumId w:val="3"/>
  </w:num>
  <w:num w:numId="7" w16cid:durableId="2137141419">
    <w:abstractNumId w:val="26"/>
  </w:num>
  <w:num w:numId="8" w16cid:durableId="1592663274">
    <w:abstractNumId w:val="23"/>
  </w:num>
  <w:num w:numId="9" w16cid:durableId="1896238034">
    <w:abstractNumId w:val="28"/>
  </w:num>
  <w:num w:numId="10" w16cid:durableId="1822849259">
    <w:abstractNumId w:val="7"/>
  </w:num>
  <w:num w:numId="11" w16cid:durableId="231547882">
    <w:abstractNumId w:val="12"/>
  </w:num>
  <w:num w:numId="12" w16cid:durableId="1438014965">
    <w:abstractNumId w:val="9"/>
  </w:num>
  <w:num w:numId="13" w16cid:durableId="1635985016">
    <w:abstractNumId w:val="16"/>
  </w:num>
  <w:num w:numId="14" w16cid:durableId="1774472597">
    <w:abstractNumId w:val="25"/>
  </w:num>
  <w:num w:numId="15" w16cid:durableId="1105274128">
    <w:abstractNumId w:val="27"/>
  </w:num>
  <w:num w:numId="16" w16cid:durableId="1752770806">
    <w:abstractNumId w:val="4"/>
  </w:num>
  <w:num w:numId="17" w16cid:durableId="1170946748">
    <w:abstractNumId w:val="8"/>
  </w:num>
  <w:num w:numId="18" w16cid:durableId="728186678">
    <w:abstractNumId w:val="1"/>
  </w:num>
  <w:num w:numId="19" w16cid:durableId="1390113701">
    <w:abstractNumId w:val="5"/>
  </w:num>
  <w:num w:numId="20" w16cid:durableId="1729527698">
    <w:abstractNumId w:val="11"/>
  </w:num>
  <w:num w:numId="21" w16cid:durableId="1119683246">
    <w:abstractNumId w:val="2"/>
  </w:num>
  <w:num w:numId="22" w16cid:durableId="429157343">
    <w:abstractNumId w:val="6"/>
  </w:num>
  <w:num w:numId="23" w16cid:durableId="1419643142">
    <w:abstractNumId w:val="6"/>
    <w:lvlOverride w:ilvl="1">
      <w:startOverride w:val="2"/>
    </w:lvlOverride>
  </w:num>
  <w:num w:numId="24" w16cid:durableId="370766193">
    <w:abstractNumId w:val="19"/>
  </w:num>
  <w:num w:numId="25" w16cid:durableId="386221999">
    <w:abstractNumId w:val="22"/>
  </w:num>
  <w:num w:numId="26" w16cid:durableId="1992901990">
    <w:abstractNumId w:val="18"/>
  </w:num>
  <w:num w:numId="27" w16cid:durableId="2117291841">
    <w:abstractNumId w:val="24"/>
  </w:num>
  <w:num w:numId="28" w16cid:durableId="2146461026">
    <w:abstractNumId w:val="14"/>
  </w:num>
  <w:num w:numId="29" w16cid:durableId="1589148341">
    <w:abstractNumId w:val="13"/>
  </w:num>
  <w:num w:numId="30" w16cid:durableId="1856728006">
    <w:abstractNumId w:val="20"/>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D66"/>
    <w:rsid w:val="000017B7"/>
    <w:rsid w:val="00001B0E"/>
    <w:rsid w:val="0000236A"/>
    <w:rsid w:val="00002810"/>
    <w:rsid w:val="00002C5B"/>
    <w:rsid w:val="00002F85"/>
    <w:rsid w:val="00003944"/>
    <w:rsid w:val="00003E27"/>
    <w:rsid w:val="00004270"/>
    <w:rsid w:val="00004406"/>
    <w:rsid w:val="00004DB4"/>
    <w:rsid w:val="000051C6"/>
    <w:rsid w:val="00005401"/>
    <w:rsid w:val="00010CE1"/>
    <w:rsid w:val="00011B2D"/>
    <w:rsid w:val="000129AD"/>
    <w:rsid w:val="00012E8C"/>
    <w:rsid w:val="000136B9"/>
    <w:rsid w:val="0001486D"/>
    <w:rsid w:val="00015E69"/>
    <w:rsid w:val="000170C9"/>
    <w:rsid w:val="00017A26"/>
    <w:rsid w:val="0002028F"/>
    <w:rsid w:val="00020D17"/>
    <w:rsid w:val="00023C23"/>
    <w:rsid w:val="0002485B"/>
    <w:rsid w:val="000255B4"/>
    <w:rsid w:val="00026D17"/>
    <w:rsid w:val="0003244A"/>
    <w:rsid w:val="00033457"/>
    <w:rsid w:val="00033888"/>
    <w:rsid w:val="000343CF"/>
    <w:rsid w:val="0003496B"/>
    <w:rsid w:val="00034E80"/>
    <w:rsid w:val="00035988"/>
    <w:rsid w:val="000373B5"/>
    <w:rsid w:val="00040CC5"/>
    <w:rsid w:val="000420A5"/>
    <w:rsid w:val="00043F26"/>
    <w:rsid w:val="00043F62"/>
    <w:rsid w:val="000441CB"/>
    <w:rsid w:val="0004448F"/>
    <w:rsid w:val="00044C63"/>
    <w:rsid w:val="00045E3E"/>
    <w:rsid w:val="00046B9E"/>
    <w:rsid w:val="00047D41"/>
    <w:rsid w:val="00047F36"/>
    <w:rsid w:val="0005148B"/>
    <w:rsid w:val="000515A9"/>
    <w:rsid w:val="00052350"/>
    <w:rsid w:val="000523EB"/>
    <w:rsid w:val="00053731"/>
    <w:rsid w:val="00055D7D"/>
    <w:rsid w:val="0006059A"/>
    <w:rsid w:val="0006217D"/>
    <w:rsid w:val="00063A8B"/>
    <w:rsid w:val="000643AA"/>
    <w:rsid w:val="000646E3"/>
    <w:rsid w:val="00064AD0"/>
    <w:rsid w:val="00065382"/>
    <w:rsid w:val="0007119B"/>
    <w:rsid w:val="00072E2F"/>
    <w:rsid w:val="00074202"/>
    <w:rsid w:val="00074B05"/>
    <w:rsid w:val="00075E95"/>
    <w:rsid w:val="00076392"/>
    <w:rsid w:val="00076D88"/>
    <w:rsid w:val="00076E1D"/>
    <w:rsid w:val="00077B67"/>
    <w:rsid w:val="000837D2"/>
    <w:rsid w:val="000861B8"/>
    <w:rsid w:val="00087444"/>
    <w:rsid w:val="000874FE"/>
    <w:rsid w:val="0008775E"/>
    <w:rsid w:val="000903BF"/>
    <w:rsid w:val="00090B6A"/>
    <w:rsid w:val="0009225F"/>
    <w:rsid w:val="00092395"/>
    <w:rsid w:val="000924F0"/>
    <w:rsid w:val="000927E2"/>
    <w:rsid w:val="000935E7"/>
    <w:rsid w:val="00094155"/>
    <w:rsid w:val="00095A2B"/>
    <w:rsid w:val="00095E92"/>
    <w:rsid w:val="00097880"/>
    <w:rsid w:val="00097E1D"/>
    <w:rsid w:val="000A1BA5"/>
    <w:rsid w:val="000A3494"/>
    <w:rsid w:val="000A34C4"/>
    <w:rsid w:val="000A5B0F"/>
    <w:rsid w:val="000A6824"/>
    <w:rsid w:val="000B017B"/>
    <w:rsid w:val="000B092A"/>
    <w:rsid w:val="000B1279"/>
    <w:rsid w:val="000B1592"/>
    <w:rsid w:val="000B2AB2"/>
    <w:rsid w:val="000B2EDF"/>
    <w:rsid w:val="000B4D13"/>
    <w:rsid w:val="000B5055"/>
    <w:rsid w:val="000B749B"/>
    <w:rsid w:val="000C1857"/>
    <w:rsid w:val="000C2A7E"/>
    <w:rsid w:val="000C2AAC"/>
    <w:rsid w:val="000C2C9E"/>
    <w:rsid w:val="000C3798"/>
    <w:rsid w:val="000C45F0"/>
    <w:rsid w:val="000C5F64"/>
    <w:rsid w:val="000C609F"/>
    <w:rsid w:val="000C72C0"/>
    <w:rsid w:val="000D191F"/>
    <w:rsid w:val="000D3012"/>
    <w:rsid w:val="000D3D87"/>
    <w:rsid w:val="000D4141"/>
    <w:rsid w:val="000D4ED2"/>
    <w:rsid w:val="000D5124"/>
    <w:rsid w:val="000D5193"/>
    <w:rsid w:val="000D534D"/>
    <w:rsid w:val="000D5378"/>
    <w:rsid w:val="000D6003"/>
    <w:rsid w:val="000E2624"/>
    <w:rsid w:val="000E41AF"/>
    <w:rsid w:val="000E441A"/>
    <w:rsid w:val="000E55E3"/>
    <w:rsid w:val="000E59EE"/>
    <w:rsid w:val="000E5BA0"/>
    <w:rsid w:val="000E5D5B"/>
    <w:rsid w:val="000F0236"/>
    <w:rsid w:val="000F0322"/>
    <w:rsid w:val="000F10BF"/>
    <w:rsid w:val="000F2689"/>
    <w:rsid w:val="000F2CCB"/>
    <w:rsid w:val="000F4D2D"/>
    <w:rsid w:val="000F59DA"/>
    <w:rsid w:val="00100ABE"/>
    <w:rsid w:val="00101B0D"/>
    <w:rsid w:val="00101F0F"/>
    <w:rsid w:val="00103A6C"/>
    <w:rsid w:val="00104AE6"/>
    <w:rsid w:val="0011030E"/>
    <w:rsid w:val="00111E0E"/>
    <w:rsid w:val="00117864"/>
    <w:rsid w:val="0012015E"/>
    <w:rsid w:val="001208C2"/>
    <w:rsid w:val="00122ADD"/>
    <w:rsid w:val="001249C7"/>
    <w:rsid w:val="00125016"/>
    <w:rsid w:val="00125037"/>
    <w:rsid w:val="00125355"/>
    <w:rsid w:val="0012600F"/>
    <w:rsid w:val="0012708F"/>
    <w:rsid w:val="00127503"/>
    <w:rsid w:val="00130CF4"/>
    <w:rsid w:val="00130D3A"/>
    <w:rsid w:val="00132969"/>
    <w:rsid w:val="0013378E"/>
    <w:rsid w:val="00133C82"/>
    <w:rsid w:val="00134FB3"/>
    <w:rsid w:val="001370D4"/>
    <w:rsid w:val="001400DC"/>
    <w:rsid w:val="00140255"/>
    <w:rsid w:val="00140D66"/>
    <w:rsid w:val="00140D8B"/>
    <w:rsid w:val="00145C23"/>
    <w:rsid w:val="001461E2"/>
    <w:rsid w:val="0014695D"/>
    <w:rsid w:val="00146AD0"/>
    <w:rsid w:val="00146C18"/>
    <w:rsid w:val="00146F48"/>
    <w:rsid w:val="0015135F"/>
    <w:rsid w:val="00151FC3"/>
    <w:rsid w:val="00152B21"/>
    <w:rsid w:val="00154F3A"/>
    <w:rsid w:val="00160F77"/>
    <w:rsid w:val="00161B08"/>
    <w:rsid w:val="001625F6"/>
    <w:rsid w:val="00163FCE"/>
    <w:rsid w:val="00164C16"/>
    <w:rsid w:val="00170E6B"/>
    <w:rsid w:val="00171AF0"/>
    <w:rsid w:val="0017301E"/>
    <w:rsid w:val="001735C8"/>
    <w:rsid w:val="00175732"/>
    <w:rsid w:val="00181C85"/>
    <w:rsid w:val="00181F40"/>
    <w:rsid w:val="001829AF"/>
    <w:rsid w:val="001833AF"/>
    <w:rsid w:val="001841CC"/>
    <w:rsid w:val="0018557F"/>
    <w:rsid w:val="00186A67"/>
    <w:rsid w:val="00190A4E"/>
    <w:rsid w:val="001912F8"/>
    <w:rsid w:val="0019508F"/>
    <w:rsid w:val="00195A58"/>
    <w:rsid w:val="00196977"/>
    <w:rsid w:val="00196A97"/>
    <w:rsid w:val="0019769C"/>
    <w:rsid w:val="001A0B98"/>
    <w:rsid w:val="001A1687"/>
    <w:rsid w:val="001A23AA"/>
    <w:rsid w:val="001A26F3"/>
    <w:rsid w:val="001A2EAC"/>
    <w:rsid w:val="001A3D3F"/>
    <w:rsid w:val="001A5CB7"/>
    <w:rsid w:val="001A714E"/>
    <w:rsid w:val="001A7359"/>
    <w:rsid w:val="001A7DBB"/>
    <w:rsid w:val="001B2BBE"/>
    <w:rsid w:val="001B57B3"/>
    <w:rsid w:val="001B6016"/>
    <w:rsid w:val="001C2BB9"/>
    <w:rsid w:val="001C412E"/>
    <w:rsid w:val="001C461E"/>
    <w:rsid w:val="001C4866"/>
    <w:rsid w:val="001C48E0"/>
    <w:rsid w:val="001C49A8"/>
    <w:rsid w:val="001C5775"/>
    <w:rsid w:val="001C6A53"/>
    <w:rsid w:val="001C7537"/>
    <w:rsid w:val="001D0021"/>
    <w:rsid w:val="001D3D44"/>
    <w:rsid w:val="001D4FF8"/>
    <w:rsid w:val="001D6BB2"/>
    <w:rsid w:val="001D76AC"/>
    <w:rsid w:val="001D7EBE"/>
    <w:rsid w:val="001D7ED6"/>
    <w:rsid w:val="001E1191"/>
    <w:rsid w:val="001E17AE"/>
    <w:rsid w:val="001E1DF0"/>
    <w:rsid w:val="001E261C"/>
    <w:rsid w:val="001E2ED5"/>
    <w:rsid w:val="001E37B7"/>
    <w:rsid w:val="001E4B49"/>
    <w:rsid w:val="001E69F3"/>
    <w:rsid w:val="001F0821"/>
    <w:rsid w:val="001F351A"/>
    <w:rsid w:val="001F3CCC"/>
    <w:rsid w:val="001F4AC6"/>
    <w:rsid w:val="001F67A7"/>
    <w:rsid w:val="001F77BB"/>
    <w:rsid w:val="001F7AB7"/>
    <w:rsid w:val="001F7AC0"/>
    <w:rsid w:val="001F7C56"/>
    <w:rsid w:val="002002A6"/>
    <w:rsid w:val="002026FD"/>
    <w:rsid w:val="0020279E"/>
    <w:rsid w:val="00202A85"/>
    <w:rsid w:val="0020327B"/>
    <w:rsid w:val="00205A5B"/>
    <w:rsid w:val="00211237"/>
    <w:rsid w:val="00212DBE"/>
    <w:rsid w:val="002152C4"/>
    <w:rsid w:val="0021654A"/>
    <w:rsid w:val="00221A7B"/>
    <w:rsid w:val="00222A23"/>
    <w:rsid w:val="00222CB9"/>
    <w:rsid w:val="002232F5"/>
    <w:rsid w:val="00223FFE"/>
    <w:rsid w:val="0022521B"/>
    <w:rsid w:val="00225472"/>
    <w:rsid w:val="00227BB0"/>
    <w:rsid w:val="00230B27"/>
    <w:rsid w:val="00231347"/>
    <w:rsid w:val="002319C1"/>
    <w:rsid w:val="00231AF9"/>
    <w:rsid w:val="00233507"/>
    <w:rsid w:val="002339ED"/>
    <w:rsid w:val="002345BB"/>
    <w:rsid w:val="00237290"/>
    <w:rsid w:val="00237C84"/>
    <w:rsid w:val="00240C5E"/>
    <w:rsid w:val="0024439A"/>
    <w:rsid w:val="002476F9"/>
    <w:rsid w:val="00250888"/>
    <w:rsid w:val="0025159C"/>
    <w:rsid w:val="002518C3"/>
    <w:rsid w:val="00254608"/>
    <w:rsid w:val="00255A74"/>
    <w:rsid w:val="00256B19"/>
    <w:rsid w:val="00260272"/>
    <w:rsid w:val="00261F9C"/>
    <w:rsid w:val="00262912"/>
    <w:rsid w:val="00265096"/>
    <w:rsid w:val="00265153"/>
    <w:rsid w:val="002655C9"/>
    <w:rsid w:val="0027052C"/>
    <w:rsid w:val="0027186D"/>
    <w:rsid w:val="00271CCA"/>
    <w:rsid w:val="0027270A"/>
    <w:rsid w:val="00273C67"/>
    <w:rsid w:val="0027600D"/>
    <w:rsid w:val="0027611F"/>
    <w:rsid w:val="00277A72"/>
    <w:rsid w:val="00277CBE"/>
    <w:rsid w:val="00281B8A"/>
    <w:rsid w:val="002834A1"/>
    <w:rsid w:val="002849AA"/>
    <w:rsid w:val="0028577E"/>
    <w:rsid w:val="00287EC9"/>
    <w:rsid w:val="0029036E"/>
    <w:rsid w:val="00290D72"/>
    <w:rsid w:val="00290F8A"/>
    <w:rsid w:val="00291B83"/>
    <w:rsid w:val="002925EC"/>
    <w:rsid w:val="00292890"/>
    <w:rsid w:val="00292EF0"/>
    <w:rsid w:val="002968A0"/>
    <w:rsid w:val="0029694F"/>
    <w:rsid w:val="00297651"/>
    <w:rsid w:val="00297FF4"/>
    <w:rsid w:val="002A0EA6"/>
    <w:rsid w:val="002A14AE"/>
    <w:rsid w:val="002A1D3F"/>
    <w:rsid w:val="002A1F80"/>
    <w:rsid w:val="002A26D2"/>
    <w:rsid w:val="002A2CB8"/>
    <w:rsid w:val="002A2E35"/>
    <w:rsid w:val="002A31B4"/>
    <w:rsid w:val="002A3A0D"/>
    <w:rsid w:val="002A3ECC"/>
    <w:rsid w:val="002A4864"/>
    <w:rsid w:val="002A5093"/>
    <w:rsid w:val="002A571E"/>
    <w:rsid w:val="002A5FDD"/>
    <w:rsid w:val="002A6AD6"/>
    <w:rsid w:val="002B0964"/>
    <w:rsid w:val="002B10B7"/>
    <w:rsid w:val="002B1E3A"/>
    <w:rsid w:val="002B2CD7"/>
    <w:rsid w:val="002B346E"/>
    <w:rsid w:val="002B36B8"/>
    <w:rsid w:val="002B3C5F"/>
    <w:rsid w:val="002B4862"/>
    <w:rsid w:val="002B49A3"/>
    <w:rsid w:val="002B5002"/>
    <w:rsid w:val="002C0C36"/>
    <w:rsid w:val="002C12B6"/>
    <w:rsid w:val="002C4287"/>
    <w:rsid w:val="002C43ED"/>
    <w:rsid w:val="002C510B"/>
    <w:rsid w:val="002C580B"/>
    <w:rsid w:val="002C5840"/>
    <w:rsid w:val="002C79DB"/>
    <w:rsid w:val="002C7D0C"/>
    <w:rsid w:val="002D0694"/>
    <w:rsid w:val="002D1874"/>
    <w:rsid w:val="002D1FD7"/>
    <w:rsid w:val="002D2494"/>
    <w:rsid w:val="002D2A43"/>
    <w:rsid w:val="002D2CAB"/>
    <w:rsid w:val="002D2EA4"/>
    <w:rsid w:val="002D33FA"/>
    <w:rsid w:val="002D3665"/>
    <w:rsid w:val="002D3724"/>
    <w:rsid w:val="002D3C8C"/>
    <w:rsid w:val="002D4209"/>
    <w:rsid w:val="002D4F13"/>
    <w:rsid w:val="002D5267"/>
    <w:rsid w:val="002D6313"/>
    <w:rsid w:val="002D66F8"/>
    <w:rsid w:val="002D79A6"/>
    <w:rsid w:val="002E06DF"/>
    <w:rsid w:val="002E0962"/>
    <w:rsid w:val="002E1F81"/>
    <w:rsid w:val="002E2080"/>
    <w:rsid w:val="002E4C03"/>
    <w:rsid w:val="002E57E5"/>
    <w:rsid w:val="002E5E6D"/>
    <w:rsid w:val="002E6841"/>
    <w:rsid w:val="002E6F15"/>
    <w:rsid w:val="002E78B5"/>
    <w:rsid w:val="002E7D3F"/>
    <w:rsid w:val="002F086D"/>
    <w:rsid w:val="002F2826"/>
    <w:rsid w:val="002F2840"/>
    <w:rsid w:val="002F3111"/>
    <w:rsid w:val="002F4C67"/>
    <w:rsid w:val="002F4EA7"/>
    <w:rsid w:val="002F6BA2"/>
    <w:rsid w:val="00300516"/>
    <w:rsid w:val="00303354"/>
    <w:rsid w:val="00303A01"/>
    <w:rsid w:val="00303C56"/>
    <w:rsid w:val="003045DA"/>
    <w:rsid w:val="00305689"/>
    <w:rsid w:val="00307937"/>
    <w:rsid w:val="00310494"/>
    <w:rsid w:val="003106D3"/>
    <w:rsid w:val="00313BBB"/>
    <w:rsid w:val="003141F4"/>
    <w:rsid w:val="0031471C"/>
    <w:rsid w:val="00314B74"/>
    <w:rsid w:val="00315B7B"/>
    <w:rsid w:val="00316794"/>
    <w:rsid w:val="0031744A"/>
    <w:rsid w:val="00320216"/>
    <w:rsid w:val="0032163E"/>
    <w:rsid w:val="00323146"/>
    <w:rsid w:val="00323517"/>
    <w:rsid w:val="003268BF"/>
    <w:rsid w:val="00326B70"/>
    <w:rsid w:val="00327471"/>
    <w:rsid w:val="00327C6F"/>
    <w:rsid w:val="00327CAC"/>
    <w:rsid w:val="00331660"/>
    <w:rsid w:val="00331D2C"/>
    <w:rsid w:val="00331E98"/>
    <w:rsid w:val="00332F6E"/>
    <w:rsid w:val="003378CE"/>
    <w:rsid w:val="00337994"/>
    <w:rsid w:val="00337C48"/>
    <w:rsid w:val="00342753"/>
    <w:rsid w:val="00342773"/>
    <w:rsid w:val="00342BDB"/>
    <w:rsid w:val="0034307F"/>
    <w:rsid w:val="00345B97"/>
    <w:rsid w:val="00347A54"/>
    <w:rsid w:val="0035124A"/>
    <w:rsid w:val="00351BBC"/>
    <w:rsid w:val="00351DD7"/>
    <w:rsid w:val="0035409D"/>
    <w:rsid w:val="00354303"/>
    <w:rsid w:val="00357975"/>
    <w:rsid w:val="00360AEE"/>
    <w:rsid w:val="00361746"/>
    <w:rsid w:val="00362A7F"/>
    <w:rsid w:val="00363C5E"/>
    <w:rsid w:val="00364135"/>
    <w:rsid w:val="003655AD"/>
    <w:rsid w:val="003667B4"/>
    <w:rsid w:val="00367184"/>
    <w:rsid w:val="003672DF"/>
    <w:rsid w:val="00370295"/>
    <w:rsid w:val="00372514"/>
    <w:rsid w:val="0037252F"/>
    <w:rsid w:val="00374AF8"/>
    <w:rsid w:val="00375B49"/>
    <w:rsid w:val="003800C2"/>
    <w:rsid w:val="003813D6"/>
    <w:rsid w:val="00382CC4"/>
    <w:rsid w:val="00383380"/>
    <w:rsid w:val="00383F78"/>
    <w:rsid w:val="0038499F"/>
    <w:rsid w:val="00385788"/>
    <w:rsid w:val="00386DDB"/>
    <w:rsid w:val="00390F62"/>
    <w:rsid w:val="003922EE"/>
    <w:rsid w:val="00392653"/>
    <w:rsid w:val="003927B5"/>
    <w:rsid w:val="00393332"/>
    <w:rsid w:val="00393985"/>
    <w:rsid w:val="00394720"/>
    <w:rsid w:val="00395EFC"/>
    <w:rsid w:val="003967A6"/>
    <w:rsid w:val="00396D12"/>
    <w:rsid w:val="00396F6F"/>
    <w:rsid w:val="003974DC"/>
    <w:rsid w:val="00397A02"/>
    <w:rsid w:val="003A0E6E"/>
    <w:rsid w:val="003A138F"/>
    <w:rsid w:val="003A1461"/>
    <w:rsid w:val="003A42F5"/>
    <w:rsid w:val="003A5488"/>
    <w:rsid w:val="003A5A99"/>
    <w:rsid w:val="003A5D69"/>
    <w:rsid w:val="003A64E7"/>
    <w:rsid w:val="003A7F41"/>
    <w:rsid w:val="003B1B33"/>
    <w:rsid w:val="003B385B"/>
    <w:rsid w:val="003B3B0D"/>
    <w:rsid w:val="003B4B06"/>
    <w:rsid w:val="003B4F1E"/>
    <w:rsid w:val="003B6136"/>
    <w:rsid w:val="003B6E51"/>
    <w:rsid w:val="003B705B"/>
    <w:rsid w:val="003B734E"/>
    <w:rsid w:val="003C07E7"/>
    <w:rsid w:val="003C2510"/>
    <w:rsid w:val="003C3A6C"/>
    <w:rsid w:val="003C74B0"/>
    <w:rsid w:val="003C76CA"/>
    <w:rsid w:val="003D5FDE"/>
    <w:rsid w:val="003E148C"/>
    <w:rsid w:val="003E18E8"/>
    <w:rsid w:val="003E3B76"/>
    <w:rsid w:val="003E3DA5"/>
    <w:rsid w:val="003E42C2"/>
    <w:rsid w:val="003E43C8"/>
    <w:rsid w:val="003E4CC7"/>
    <w:rsid w:val="003E5981"/>
    <w:rsid w:val="003E5E46"/>
    <w:rsid w:val="003E6708"/>
    <w:rsid w:val="003E6EE5"/>
    <w:rsid w:val="003E7862"/>
    <w:rsid w:val="003E7AFC"/>
    <w:rsid w:val="003F0B5E"/>
    <w:rsid w:val="003F34D9"/>
    <w:rsid w:val="003F36E2"/>
    <w:rsid w:val="003F64C1"/>
    <w:rsid w:val="003F78B7"/>
    <w:rsid w:val="00400DF3"/>
    <w:rsid w:val="00401171"/>
    <w:rsid w:val="004024DB"/>
    <w:rsid w:val="00403BD8"/>
    <w:rsid w:val="00404C0B"/>
    <w:rsid w:val="00405EA0"/>
    <w:rsid w:val="00410EF9"/>
    <w:rsid w:val="0041325C"/>
    <w:rsid w:val="004137B4"/>
    <w:rsid w:val="0041405E"/>
    <w:rsid w:val="004143B8"/>
    <w:rsid w:val="00414727"/>
    <w:rsid w:val="00414FB8"/>
    <w:rsid w:val="004177F8"/>
    <w:rsid w:val="00417F44"/>
    <w:rsid w:val="00420948"/>
    <w:rsid w:val="0042114D"/>
    <w:rsid w:val="004245EF"/>
    <w:rsid w:val="00425E37"/>
    <w:rsid w:val="00426283"/>
    <w:rsid w:val="004264DB"/>
    <w:rsid w:val="00427567"/>
    <w:rsid w:val="004304C3"/>
    <w:rsid w:val="00431037"/>
    <w:rsid w:val="0043392F"/>
    <w:rsid w:val="00435F63"/>
    <w:rsid w:val="00436154"/>
    <w:rsid w:val="00436F76"/>
    <w:rsid w:val="00437C1E"/>
    <w:rsid w:val="00440DB2"/>
    <w:rsid w:val="00442F07"/>
    <w:rsid w:val="00444762"/>
    <w:rsid w:val="00445B6C"/>
    <w:rsid w:val="00446367"/>
    <w:rsid w:val="0044660C"/>
    <w:rsid w:val="00446AE8"/>
    <w:rsid w:val="00446BD4"/>
    <w:rsid w:val="00447249"/>
    <w:rsid w:val="00451966"/>
    <w:rsid w:val="00451CF0"/>
    <w:rsid w:val="00453148"/>
    <w:rsid w:val="00457AD7"/>
    <w:rsid w:val="00457BE6"/>
    <w:rsid w:val="004618DD"/>
    <w:rsid w:val="00462FF7"/>
    <w:rsid w:val="00463ADA"/>
    <w:rsid w:val="00463AFE"/>
    <w:rsid w:val="00463DAD"/>
    <w:rsid w:val="004640B8"/>
    <w:rsid w:val="0046539C"/>
    <w:rsid w:val="00465AD3"/>
    <w:rsid w:val="004667E6"/>
    <w:rsid w:val="0046693F"/>
    <w:rsid w:val="00470D6A"/>
    <w:rsid w:val="00472D6A"/>
    <w:rsid w:val="00472FB7"/>
    <w:rsid w:val="00474005"/>
    <w:rsid w:val="004749C3"/>
    <w:rsid w:val="004760B4"/>
    <w:rsid w:val="00476467"/>
    <w:rsid w:val="00476F66"/>
    <w:rsid w:val="004773DE"/>
    <w:rsid w:val="0048025E"/>
    <w:rsid w:val="00480676"/>
    <w:rsid w:val="0048068A"/>
    <w:rsid w:val="00480AB6"/>
    <w:rsid w:val="004829E8"/>
    <w:rsid w:val="004834D4"/>
    <w:rsid w:val="00483F6B"/>
    <w:rsid w:val="00484E9A"/>
    <w:rsid w:val="00485978"/>
    <w:rsid w:val="004860C4"/>
    <w:rsid w:val="004866E0"/>
    <w:rsid w:val="004937B4"/>
    <w:rsid w:val="00493BF8"/>
    <w:rsid w:val="00493EC9"/>
    <w:rsid w:val="00494E83"/>
    <w:rsid w:val="00495DB8"/>
    <w:rsid w:val="0049775C"/>
    <w:rsid w:val="004977A6"/>
    <w:rsid w:val="004978F6"/>
    <w:rsid w:val="00497B84"/>
    <w:rsid w:val="00497EFC"/>
    <w:rsid w:val="004A0548"/>
    <w:rsid w:val="004A18D4"/>
    <w:rsid w:val="004A4E0E"/>
    <w:rsid w:val="004A5516"/>
    <w:rsid w:val="004A5F1F"/>
    <w:rsid w:val="004A6423"/>
    <w:rsid w:val="004A7769"/>
    <w:rsid w:val="004B102A"/>
    <w:rsid w:val="004B1556"/>
    <w:rsid w:val="004B2AA7"/>
    <w:rsid w:val="004B36C4"/>
    <w:rsid w:val="004B60F3"/>
    <w:rsid w:val="004B6474"/>
    <w:rsid w:val="004B7195"/>
    <w:rsid w:val="004B744C"/>
    <w:rsid w:val="004B7FC0"/>
    <w:rsid w:val="004C0901"/>
    <w:rsid w:val="004C0B26"/>
    <w:rsid w:val="004C0E07"/>
    <w:rsid w:val="004C12CB"/>
    <w:rsid w:val="004C1B87"/>
    <w:rsid w:val="004C2CEA"/>
    <w:rsid w:val="004C338D"/>
    <w:rsid w:val="004C39DA"/>
    <w:rsid w:val="004C430D"/>
    <w:rsid w:val="004C4BFC"/>
    <w:rsid w:val="004C7206"/>
    <w:rsid w:val="004C7B38"/>
    <w:rsid w:val="004C7F15"/>
    <w:rsid w:val="004D09A9"/>
    <w:rsid w:val="004D199C"/>
    <w:rsid w:val="004D235B"/>
    <w:rsid w:val="004D599C"/>
    <w:rsid w:val="004D6C09"/>
    <w:rsid w:val="004E3787"/>
    <w:rsid w:val="004E468B"/>
    <w:rsid w:val="004E5180"/>
    <w:rsid w:val="004E573E"/>
    <w:rsid w:val="004E64ED"/>
    <w:rsid w:val="004E7014"/>
    <w:rsid w:val="004E78F4"/>
    <w:rsid w:val="004F1632"/>
    <w:rsid w:val="004F1BA5"/>
    <w:rsid w:val="004F1CBA"/>
    <w:rsid w:val="004F37CC"/>
    <w:rsid w:val="004F3D66"/>
    <w:rsid w:val="004F4C3B"/>
    <w:rsid w:val="004F6A19"/>
    <w:rsid w:val="004F6EEE"/>
    <w:rsid w:val="0050067C"/>
    <w:rsid w:val="00500795"/>
    <w:rsid w:val="00501D32"/>
    <w:rsid w:val="005027F9"/>
    <w:rsid w:val="00503BCE"/>
    <w:rsid w:val="00504212"/>
    <w:rsid w:val="00506BC4"/>
    <w:rsid w:val="005070FA"/>
    <w:rsid w:val="0050745E"/>
    <w:rsid w:val="00510A64"/>
    <w:rsid w:val="00510DAA"/>
    <w:rsid w:val="00511424"/>
    <w:rsid w:val="00511E7F"/>
    <w:rsid w:val="005120DB"/>
    <w:rsid w:val="00513993"/>
    <w:rsid w:val="00515595"/>
    <w:rsid w:val="00515E26"/>
    <w:rsid w:val="0051725D"/>
    <w:rsid w:val="00517B4C"/>
    <w:rsid w:val="0052041A"/>
    <w:rsid w:val="00520BFB"/>
    <w:rsid w:val="00520F2F"/>
    <w:rsid w:val="00522B3E"/>
    <w:rsid w:val="00523C3C"/>
    <w:rsid w:val="00527189"/>
    <w:rsid w:val="00527342"/>
    <w:rsid w:val="00531E4C"/>
    <w:rsid w:val="00532428"/>
    <w:rsid w:val="00535CCA"/>
    <w:rsid w:val="00535E1F"/>
    <w:rsid w:val="00537C8D"/>
    <w:rsid w:val="00537F54"/>
    <w:rsid w:val="005406B8"/>
    <w:rsid w:val="005423A9"/>
    <w:rsid w:val="00543B2E"/>
    <w:rsid w:val="00543FF6"/>
    <w:rsid w:val="00544206"/>
    <w:rsid w:val="0054422C"/>
    <w:rsid w:val="00545963"/>
    <w:rsid w:val="00550398"/>
    <w:rsid w:val="00551C46"/>
    <w:rsid w:val="00552E44"/>
    <w:rsid w:val="00553036"/>
    <w:rsid w:val="005540DC"/>
    <w:rsid w:val="0055462E"/>
    <w:rsid w:val="005547F0"/>
    <w:rsid w:val="00555A54"/>
    <w:rsid w:val="00557424"/>
    <w:rsid w:val="00557DD5"/>
    <w:rsid w:val="005604D6"/>
    <w:rsid w:val="0056176B"/>
    <w:rsid w:val="005627F1"/>
    <w:rsid w:val="00563D29"/>
    <w:rsid w:val="0056564B"/>
    <w:rsid w:val="0056570C"/>
    <w:rsid w:val="00565CAD"/>
    <w:rsid w:val="00566179"/>
    <w:rsid w:val="00566B9A"/>
    <w:rsid w:val="00567A91"/>
    <w:rsid w:val="00570D41"/>
    <w:rsid w:val="0057146A"/>
    <w:rsid w:val="0057214D"/>
    <w:rsid w:val="0057345B"/>
    <w:rsid w:val="005751F7"/>
    <w:rsid w:val="005755E4"/>
    <w:rsid w:val="00575B9A"/>
    <w:rsid w:val="005768E5"/>
    <w:rsid w:val="005803EE"/>
    <w:rsid w:val="00581816"/>
    <w:rsid w:val="00581BE8"/>
    <w:rsid w:val="00582ED5"/>
    <w:rsid w:val="0058332D"/>
    <w:rsid w:val="00583C5F"/>
    <w:rsid w:val="005848DD"/>
    <w:rsid w:val="005907D2"/>
    <w:rsid w:val="00591D34"/>
    <w:rsid w:val="005921D3"/>
    <w:rsid w:val="005954CF"/>
    <w:rsid w:val="005954F3"/>
    <w:rsid w:val="00595759"/>
    <w:rsid w:val="00595C37"/>
    <w:rsid w:val="005A3E9B"/>
    <w:rsid w:val="005A4B2D"/>
    <w:rsid w:val="005A6287"/>
    <w:rsid w:val="005A6648"/>
    <w:rsid w:val="005A701E"/>
    <w:rsid w:val="005A7740"/>
    <w:rsid w:val="005B06FE"/>
    <w:rsid w:val="005B0F6F"/>
    <w:rsid w:val="005B19EA"/>
    <w:rsid w:val="005B4073"/>
    <w:rsid w:val="005B46D3"/>
    <w:rsid w:val="005B4B9E"/>
    <w:rsid w:val="005B4BDE"/>
    <w:rsid w:val="005B589C"/>
    <w:rsid w:val="005B70C5"/>
    <w:rsid w:val="005C1B96"/>
    <w:rsid w:val="005C1DC6"/>
    <w:rsid w:val="005C21CF"/>
    <w:rsid w:val="005C32E4"/>
    <w:rsid w:val="005C4B5F"/>
    <w:rsid w:val="005C4EB9"/>
    <w:rsid w:val="005C5024"/>
    <w:rsid w:val="005C7376"/>
    <w:rsid w:val="005C770F"/>
    <w:rsid w:val="005D05A6"/>
    <w:rsid w:val="005D0E78"/>
    <w:rsid w:val="005D1F6D"/>
    <w:rsid w:val="005D2188"/>
    <w:rsid w:val="005D2BBB"/>
    <w:rsid w:val="005D4200"/>
    <w:rsid w:val="005D5B17"/>
    <w:rsid w:val="005D5EB1"/>
    <w:rsid w:val="005D6B50"/>
    <w:rsid w:val="005D7DD7"/>
    <w:rsid w:val="005E0392"/>
    <w:rsid w:val="005E1943"/>
    <w:rsid w:val="005E1F00"/>
    <w:rsid w:val="005E238B"/>
    <w:rsid w:val="005E32EE"/>
    <w:rsid w:val="005E3EA5"/>
    <w:rsid w:val="005E4874"/>
    <w:rsid w:val="005E5DD6"/>
    <w:rsid w:val="005E610B"/>
    <w:rsid w:val="005E65E0"/>
    <w:rsid w:val="005F04B9"/>
    <w:rsid w:val="005F08C0"/>
    <w:rsid w:val="005F4DCC"/>
    <w:rsid w:val="005F5909"/>
    <w:rsid w:val="005F696A"/>
    <w:rsid w:val="00600A66"/>
    <w:rsid w:val="0060216C"/>
    <w:rsid w:val="0060262F"/>
    <w:rsid w:val="00602E9F"/>
    <w:rsid w:val="006057CB"/>
    <w:rsid w:val="0060695A"/>
    <w:rsid w:val="006117DD"/>
    <w:rsid w:val="00612CCA"/>
    <w:rsid w:val="006132B1"/>
    <w:rsid w:val="00613720"/>
    <w:rsid w:val="00614986"/>
    <w:rsid w:val="006153AC"/>
    <w:rsid w:val="006201D3"/>
    <w:rsid w:val="00622EBD"/>
    <w:rsid w:val="00624BDC"/>
    <w:rsid w:val="00624CEE"/>
    <w:rsid w:val="00624D94"/>
    <w:rsid w:val="0062576A"/>
    <w:rsid w:val="00627A90"/>
    <w:rsid w:val="00630FA1"/>
    <w:rsid w:val="0063228E"/>
    <w:rsid w:val="006328E2"/>
    <w:rsid w:val="00633808"/>
    <w:rsid w:val="00633E2E"/>
    <w:rsid w:val="0063430D"/>
    <w:rsid w:val="006359B0"/>
    <w:rsid w:val="00636089"/>
    <w:rsid w:val="00636177"/>
    <w:rsid w:val="006372CA"/>
    <w:rsid w:val="00641137"/>
    <w:rsid w:val="006422C3"/>
    <w:rsid w:val="00642708"/>
    <w:rsid w:val="006432F3"/>
    <w:rsid w:val="00646CD8"/>
    <w:rsid w:val="006525B0"/>
    <w:rsid w:val="00653067"/>
    <w:rsid w:val="00653F57"/>
    <w:rsid w:val="00654D84"/>
    <w:rsid w:val="00655010"/>
    <w:rsid w:val="00655453"/>
    <w:rsid w:val="006566CF"/>
    <w:rsid w:val="006572F1"/>
    <w:rsid w:val="00657FA4"/>
    <w:rsid w:val="006600AE"/>
    <w:rsid w:val="0066236A"/>
    <w:rsid w:val="00663D1C"/>
    <w:rsid w:val="006641EB"/>
    <w:rsid w:val="00665AB6"/>
    <w:rsid w:val="00670F73"/>
    <w:rsid w:val="00671EE5"/>
    <w:rsid w:val="00671FB0"/>
    <w:rsid w:val="00672697"/>
    <w:rsid w:val="00672A4A"/>
    <w:rsid w:val="00673194"/>
    <w:rsid w:val="006732E9"/>
    <w:rsid w:val="00676D22"/>
    <w:rsid w:val="00685624"/>
    <w:rsid w:val="00687B48"/>
    <w:rsid w:val="006908AC"/>
    <w:rsid w:val="006938BA"/>
    <w:rsid w:val="0069514E"/>
    <w:rsid w:val="00695ADA"/>
    <w:rsid w:val="00696076"/>
    <w:rsid w:val="006970B6"/>
    <w:rsid w:val="006A11C6"/>
    <w:rsid w:val="006A1243"/>
    <w:rsid w:val="006A1B51"/>
    <w:rsid w:val="006A1BFC"/>
    <w:rsid w:val="006A3A32"/>
    <w:rsid w:val="006A4DD6"/>
    <w:rsid w:val="006A650E"/>
    <w:rsid w:val="006A6FD7"/>
    <w:rsid w:val="006A7EDA"/>
    <w:rsid w:val="006B1256"/>
    <w:rsid w:val="006B17AE"/>
    <w:rsid w:val="006B44ED"/>
    <w:rsid w:val="006B4CD1"/>
    <w:rsid w:val="006B4CE9"/>
    <w:rsid w:val="006B50E0"/>
    <w:rsid w:val="006B5658"/>
    <w:rsid w:val="006B5F70"/>
    <w:rsid w:val="006B627F"/>
    <w:rsid w:val="006B70C3"/>
    <w:rsid w:val="006B7AD5"/>
    <w:rsid w:val="006C046F"/>
    <w:rsid w:val="006C082F"/>
    <w:rsid w:val="006C0DA8"/>
    <w:rsid w:val="006C380F"/>
    <w:rsid w:val="006C3912"/>
    <w:rsid w:val="006C62C1"/>
    <w:rsid w:val="006C6542"/>
    <w:rsid w:val="006D1DD4"/>
    <w:rsid w:val="006D42B7"/>
    <w:rsid w:val="006D5460"/>
    <w:rsid w:val="006D5A11"/>
    <w:rsid w:val="006D5CAE"/>
    <w:rsid w:val="006D5D72"/>
    <w:rsid w:val="006D7DE1"/>
    <w:rsid w:val="006E0377"/>
    <w:rsid w:val="006E081B"/>
    <w:rsid w:val="006E0F1B"/>
    <w:rsid w:val="006E1864"/>
    <w:rsid w:val="006E4388"/>
    <w:rsid w:val="006E4D70"/>
    <w:rsid w:val="006E72AB"/>
    <w:rsid w:val="006E7B4D"/>
    <w:rsid w:val="006F0328"/>
    <w:rsid w:val="006F0F50"/>
    <w:rsid w:val="006F2F49"/>
    <w:rsid w:val="006F3F5B"/>
    <w:rsid w:val="006F4185"/>
    <w:rsid w:val="006F458D"/>
    <w:rsid w:val="006F559F"/>
    <w:rsid w:val="006F55BF"/>
    <w:rsid w:val="006F6731"/>
    <w:rsid w:val="006F6BD9"/>
    <w:rsid w:val="00704722"/>
    <w:rsid w:val="007057B2"/>
    <w:rsid w:val="0070649C"/>
    <w:rsid w:val="00706A6B"/>
    <w:rsid w:val="007074B4"/>
    <w:rsid w:val="00707E79"/>
    <w:rsid w:val="007112F5"/>
    <w:rsid w:val="007114C2"/>
    <w:rsid w:val="00712D46"/>
    <w:rsid w:val="00713628"/>
    <w:rsid w:val="00714475"/>
    <w:rsid w:val="00714B55"/>
    <w:rsid w:val="00714D01"/>
    <w:rsid w:val="007166E6"/>
    <w:rsid w:val="00720583"/>
    <w:rsid w:val="00720B5C"/>
    <w:rsid w:val="007229EC"/>
    <w:rsid w:val="00722A93"/>
    <w:rsid w:val="00722AD0"/>
    <w:rsid w:val="0072405E"/>
    <w:rsid w:val="007249D6"/>
    <w:rsid w:val="00724CB7"/>
    <w:rsid w:val="00726850"/>
    <w:rsid w:val="007270E0"/>
    <w:rsid w:val="007317DB"/>
    <w:rsid w:val="00731A06"/>
    <w:rsid w:val="007377E6"/>
    <w:rsid w:val="00737E81"/>
    <w:rsid w:val="00741E1A"/>
    <w:rsid w:val="00742211"/>
    <w:rsid w:val="007423AC"/>
    <w:rsid w:val="0074622A"/>
    <w:rsid w:val="0074625E"/>
    <w:rsid w:val="00746A7C"/>
    <w:rsid w:val="0075021F"/>
    <w:rsid w:val="00750251"/>
    <w:rsid w:val="00750493"/>
    <w:rsid w:val="00752F86"/>
    <w:rsid w:val="00753F61"/>
    <w:rsid w:val="0075561F"/>
    <w:rsid w:val="007556B1"/>
    <w:rsid w:val="00755891"/>
    <w:rsid w:val="00755CF3"/>
    <w:rsid w:val="00756183"/>
    <w:rsid w:val="00756DA2"/>
    <w:rsid w:val="007572B6"/>
    <w:rsid w:val="00757BCC"/>
    <w:rsid w:val="00760037"/>
    <w:rsid w:val="00760127"/>
    <w:rsid w:val="0076118B"/>
    <w:rsid w:val="00762459"/>
    <w:rsid w:val="00763B1A"/>
    <w:rsid w:val="007646B1"/>
    <w:rsid w:val="00765061"/>
    <w:rsid w:val="007658AE"/>
    <w:rsid w:val="0076616D"/>
    <w:rsid w:val="007663C9"/>
    <w:rsid w:val="007668CF"/>
    <w:rsid w:val="007671C8"/>
    <w:rsid w:val="00771A5D"/>
    <w:rsid w:val="0077354D"/>
    <w:rsid w:val="007735A2"/>
    <w:rsid w:val="007739A5"/>
    <w:rsid w:val="00774678"/>
    <w:rsid w:val="00776234"/>
    <w:rsid w:val="00776902"/>
    <w:rsid w:val="00776E5B"/>
    <w:rsid w:val="00780E3F"/>
    <w:rsid w:val="00783461"/>
    <w:rsid w:val="007850F8"/>
    <w:rsid w:val="00785CA5"/>
    <w:rsid w:val="007870D2"/>
    <w:rsid w:val="00793456"/>
    <w:rsid w:val="00794004"/>
    <w:rsid w:val="00796923"/>
    <w:rsid w:val="007A0074"/>
    <w:rsid w:val="007A17CB"/>
    <w:rsid w:val="007A2BA6"/>
    <w:rsid w:val="007A2E0D"/>
    <w:rsid w:val="007A4193"/>
    <w:rsid w:val="007A4288"/>
    <w:rsid w:val="007A455D"/>
    <w:rsid w:val="007A4825"/>
    <w:rsid w:val="007B0752"/>
    <w:rsid w:val="007B0A50"/>
    <w:rsid w:val="007B2D77"/>
    <w:rsid w:val="007B33DA"/>
    <w:rsid w:val="007B3A4D"/>
    <w:rsid w:val="007B4C20"/>
    <w:rsid w:val="007B4C3D"/>
    <w:rsid w:val="007B7613"/>
    <w:rsid w:val="007B7640"/>
    <w:rsid w:val="007C032A"/>
    <w:rsid w:val="007C10D6"/>
    <w:rsid w:val="007C2921"/>
    <w:rsid w:val="007C423A"/>
    <w:rsid w:val="007C4986"/>
    <w:rsid w:val="007C4F26"/>
    <w:rsid w:val="007C5259"/>
    <w:rsid w:val="007C74DC"/>
    <w:rsid w:val="007D06FD"/>
    <w:rsid w:val="007D170F"/>
    <w:rsid w:val="007D267B"/>
    <w:rsid w:val="007D359B"/>
    <w:rsid w:val="007D3CD6"/>
    <w:rsid w:val="007D6854"/>
    <w:rsid w:val="007E2272"/>
    <w:rsid w:val="007E3080"/>
    <w:rsid w:val="007E4B65"/>
    <w:rsid w:val="007E65A5"/>
    <w:rsid w:val="007E6D32"/>
    <w:rsid w:val="007E6FC6"/>
    <w:rsid w:val="007F30AD"/>
    <w:rsid w:val="007F3454"/>
    <w:rsid w:val="007F4623"/>
    <w:rsid w:val="007F4ED3"/>
    <w:rsid w:val="007F5225"/>
    <w:rsid w:val="007F6325"/>
    <w:rsid w:val="007F66C2"/>
    <w:rsid w:val="007F673F"/>
    <w:rsid w:val="007F6ADA"/>
    <w:rsid w:val="00800A4F"/>
    <w:rsid w:val="00800A62"/>
    <w:rsid w:val="0080162D"/>
    <w:rsid w:val="00802E13"/>
    <w:rsid w:val="008031E5"/>
    <w:rsid w:val="008032FB"/>
    <w:rsid w:val="00803FA7"/>
    <w:rsid w:val="00804A57"/>
    <w:rsid w:val="00804E8B"/>
    <w:rsid w:val="00805748"/>
    <w:rsid w:val="0081137F"/>
    <w:rsid w:val="00811C56"/>
    <w:rsid w:val="00812851"/>
    <w:rsid w:val="00812EB0"/>
    <w:rsid w:val="00816976"/>
    <w:rsid w:val="008170C8"/>
    <w:rsid w:val="00821758"/>
    <w:rsid w:val="00822192"/>
    <w:rsid w:val="008227A1"/>
    <w:rsid w:val="0082695C"/>
    <w:rsid w:val="00827601"/>
    <w:rsid w:val="00827C53"/>
    <w:rsid w:val="008307E3"/>
    <w:rsid w:val="00832E17"/>
    <w:rsid w:val="00833074"/>
    <w:rsid w:val="00833775"/>
    <w:rsid w:val="00834317"/>
    <w:rsid w:val="0083721B"/>
    <w:rsid w:val="00837B8E"/>
    <w:rsid w:val="00840AEE"/>
    <w:rsid w:val="00840E44"/>
    <w:rsid w:val="00843120"/>
    <w:rsid w:val="008446B3"/>
    <w:rsid w:val="0084497B"/>
    <w:rsid w:val="008462A5"/>
    <w:rsid w:val="0085008C"/>
    <w:rsid w:val="00851159"/>
    <w:rsid w:val="00851D71"/>
    <w:rsid w:val="008525CC"/>
    <w:rsid w:val="00852940"/>
    <w:rsid w:val="00852FCC"/>
    <w:rsid w:val="008530B7"/>
    <w:rsid w:val="00853BAA"/>
    <w:rsid w:val="0085401E"/>
    <w:rsid w:val="008545D7"/>
    <w:rsid w:val="0085554C"/>
    <w:rsid w:val="008606C3"/>
    <w:rsid w:val="00860C9C"/>
    <w:rsid w:val="00860C9E"/>
    <w:rsid w:val="00860E38"/>
    <w:rsid w:val="008612D9"/>
    <w:rsid w:val="0086136E"/>
    <w:rsid w:val="008626DD"/>
    <w:rsid w:val="0086494D"/>
    <w:rsid w:val="00865A4C"/>
    <w:rsid w:val="00867798"/>
    <w:rsid w:val="00870321"/>
    <w:rsid w:val="008703C6"/>
    <w:rsid w:val="0087135A"/>
    <w:rsid w:val="00872584"/>
    <w:rsid w:val="008725D2"/>
    <w:rsid w:val="00876CA4"/>
    <w:rsid w:val="008773C4"/>
    <w:rsid w:val="008817E6"/>
    <w:rsid w:val="008818B8"/>
    <w:rsid w:val="00886731"/>
    <w:rsid w:val="008870CE"/>
    <w:rsid w:val="0089020B"/>
    <w:rsid w:val="00891C8A"/>
    <w:rsid w:val="008935EE"/>
    <w:rsid w:val="0089489E"/>
    <w:rsid w:val="00895AFD"/>
    <w:rsid w:val="008977E7"/>
    <w:rsid w:val="008A21A5"/>
    <w:rsid w:val="008A267F"/>
    <w:rsid w:val="008A2E51"/>
    <w:rsid w:val="008A4DE5"/>
    <w:rsid w:val="008A58A2"/>
    <w:rsid w:val="008A663B"/>
    <w:rsid w:val="008A710C"/>
    <w:rsid w:val="008B107E"/>
    <w:rsid w:val="008B10B2"/>
    <w:rsid w:val="008B140C"/>
    <w:rsid w:val="008B1E14"/>
    <w:rsid w:val="008B1FE7"/>
    <w:rsid w:val="008B290C"/>
    <w:rsid w:val="008B30C9"/>
    <w:rsid w:val="008B4681"/>
    <w:rsid w:val="008B6201"/>
    <w:rsid w:val="008B6545"/>
    <w:rsid w:val="008C11CC"/>
    <w:rsid w:val="008C1828"/>
    <w:rsid w:val="008C1D59"/>
    <w:rsid w:val="008C1EE8"/>
    <w:rsid w:val="008C2BAE"/>
    <w:rsid w:val="008C442B"/>
    <w:rsid w:val="008C6C5C"/>
    <w:rsid w:val="008D0378"/>
    <w:rsid w:val="008D1F84"/>
    <w:rsid w:val="008D205F"/>
    <w:rsid w:val="008D2421"/>
    <w:rsid w:val="008D2B17"/>
    <w:rsid w:val="008D3EE8"/>
    <w:rsid w:val="008D692B"/>
    <w:rsid w:val="008D7B60"/>
    <w:rsid w:val="008D7B74"/>
    <w:rsid w:val="008D7F16"/>
    <w:rsid w:val="008E0DAC"/>
    <w:rsid w:val="008E1152"/>
    <w:rsid w:val="008E16A3"/>
    <w:rsid w:val="008E17EA"/>
    <w:rsid w:val="008E41C5"/>
    <w:rsid w:val="008E43F6"/>
    <w:rsid w:val="008E44AB"/>
    <w:rsid w:val="008E75F1"/>
    <w:rsid w:val="008F01AB"/>
    <w:rsid w:val="008F21BE"/>
    <w:rsid w:val="008F23FC"/>
    <w:rsid w:val="008F291F"/>
    <w:rsid w:val="008F3B2D"/>
    <w:rsid w:val="008F5A13"/>
    <w:rsid w:val="009003C1"/>
    <w:rsid w:val="00900BE2"/>
    <w:rsid w:val="009015D6"/>
    <w:rsid w:val="00902E0E"/>
    <w:rsid w:val="00903EB2"/>
    <w:rsid w:val="00904BC9"/>
    <w:rsid w:val="009062C7"/>
    <w:rsid w:val="00906CD0"/>
    <w:rsid w:val="00906EA3"/>
    <w:rsid w:val="00912C16"/>
    <w:rsid w:val="009135EF"/>
    <w:rsid w:val="009136E6"/>
    <w:rsid w:val="00913AB4"/>
    <w:rsid w:val="00913BF5"/>
    <w:rsid w:val="00913D63"/>
    <w:rsid w:val="00914BBB"/>
    <w:rsid w:val="009154B0"/>
    <w:rsid w:val="00915B41"/>
    <w:rsid w:val="00915FA5"/>
    <w:rsid w:val="009166C3"/>
    <w:rsid w:val="00917015"/>
    <w:rsid w:val="00920F17"/>
    <w:rsid w:val="00921362"/>
    <w:rsid w:val="00921455"/>
    <w:rsid w:val="00921861"/>
    <w:rsid w:val="00923F18"/>
    <w:rsid w:val="00924BEA"/>
    <w:rsid w:val="0092544F"/>
    <w:rsid w:val="00926453"/>
    <w:rsid w:val="009272EE"/>
    <w:rsid w:val="00930DA3"/>
    <w:rsid w:val="00932116"/>
    <w:rsid w:val="009328C3"/>
    <w:rsid w:val="009328F2"/>
    <w:rsid w:val="00932E37"/>
    <w:rsid w:val="0093545E"/>
    <w:rsid w:val="00935590"/>
    <w:rsid w:val="00937259"/>
    <w:rsid w:val="0093789B"/>
    <w:rsid w:val="0094009A"/>
    <w:rsid w:val="00940D58"/>
    <w:rsid w:val="0094138F"/>
    <w:rsid w:val="00941564"/>
    <w:rsid w:val="00943D27"/>
    <w:rsid w:val="00943F91"/>
    <w:rsid w:val="00951851"/>
    <w:rsid w:val="00953E31"/>
    <w:rsid w:val="00956D2F"/>
    <w:rsid w:val="00957592"/>
    <w:rsid w:val="0096319F"/>
    <w:rsid w:val="0096348E"/>
    <w:rsid w:val="00963DBC"/>
    <w:rsid w:val="009646F6"/>
    <w:rsid w:val="009649B5"/>
    <w:rsid w:val="00964A49"/>
    <w:rsid w:val="00970B9D"/>
    <w:rsid w:val="00970DBB"/>
    <w:rsid w:val="00970FE0"/>
    <w:rsid w:val="009715E1"/>
    <w:rsid w:val="0097168A"/>
    <w:rsid w:val="00972366"/>
    <w:rsid w:val="00972A8F"/>
    <w:rsid w:val="009760AD"/>
    <w:rsid w:val="00977732"/>
    <w:rsid w:val="009804EE"/>
    <w:rsid w:val="009822FC"/>
    <w:rsid w:val="00982354"/>
    <w:rsid w:val="00982ABA"/>
    <w:rsid w:val="009830FC"/>
    <w:rsid w:val="00984551"/>
    <w:rsid w:val="0098482A"/>
    <w:rsid w:val="00985981"/>
    <w:rsid w:val="0098678B"/>
    <w:rsid w:val="00986C45"/>
    <w:rsid w:val="00987FF0"/>
    <w:rsid w:val="009917ED"/>
    <w:rsid w:val="00992256"/>
    <w:rsid w:val="00992DF7"/>
    <w:rsid w:val="0099312F"/>
    <w:rsid w:val="009974C8"/>
    <w:rsid w:val="009A14EA"/>
    <w:rsid w:val="009A26A0"/>
    <w:rsid w:val="009A336C"/>
    <w:rsid w:val="009A3883"/>
    <w:rsid w:val="009A3D1E"/>
    <w:rsid w:val="009A69F8"/>
    <w:rsid w:val="009A6E9D"/>
    <w:rsid w:val="009A77FB"/>
    <w:rsid w:val="009B0802"/>
    <w:rsid w:val="009B1052"/>
    <w:rsid w:val="009B1105"/>
    <w:rsid w:val="009B1C46"/>
    <w:rsid w:val="009B4491"/>
    <w:rsid w:val="009B45AE"/>
    <w:rsid w:val="009B51FF"/>
    <w:rsid w:val="009B7346"/>
    <w:rsid w:val="009C2FB9"/>
    <w:rsid w:val="009C473D"/>
    <w:rsid w:val="009C5142"/>
    <w:rsid w:val="009C761B"/>
    <w:rsid w:val="009C7A6B"/>
    <w:rsid w:val="009C7CCE"/>
    <w:rsid w:val="009D006C"/>
    <w:rsid w:val="009D15DE"/>
    <w:rsid w:val="009D2E7C"/>
    <w:rsid w:val="009D344D"/>
    <w:rsid w:val="009D3781"/>
    <w:rsid w:val="009D3867"/>
    <w:rsid w:val="009D3CA5"/>
    <w:rsid w:val="009D5353"/>
    <w:rsid w:val="009D647F"/>
    <w:rsid w:val="009D69C1"/>
    <w:rsid w:val="009D6FDF"/>
    <w:rsid w:val="009D72CC"/>
    <w:rsid w:val="009E039A"/>
    <w:rsid w:val="009E0D11"/>
    <w:rsid w:val="009E13DF"/>
    <w:rsid w:val="009E1546"/>
    <w:rsid w:val="009E4110"/>
    <w:rsid w:val="009E5C06"/>
    <w:rsid w:val="009E5EB0"/>
    <w:rsid w:val="009E73D5"/>
    <w:rsid w:val="009F0C50"/>
    <w:rsid w:val="009F206F"/>
    <w:rsid w:val="009F391F"/>
    <w:rsid w:val="009F55DC"/>
    <w:rsid w:val="009F5C52"/>
    <w:rsid w:val="009F60B6"/>
    <w:rsid w:val="009F7A20"/>
    <w:rsid w:val="00A00AB1"/>
    <w:rsid w:val="00A0203E"/>
    <w:rsid w:val="00A028B2"/>
    <w:rsid w:val="00A02BC9"/>
    <w:rsid w:val="00A033E1"/>
    <w:rsid w:val="00A03500"/>
    <w:rsid w:val="00A050DC"/>
    <w:rsid w:val="00A05D65"/>
    <w:rsid w:val="00A06DFE"/>
    <w:rsid w:val="00A06E95"/>
    <w:rsid w:val="00A072BB"/>
    <w:rsid w:val="00A074AD"/>
    <w:rsid w:val="00A11800"/>
    <w:rsid w:val="00A11940"/>
    <w:rsid w:val="00A1202E"/>
    <w:rsid w:val="00A145B0"/>
    <w:rsid w:val="00A14B61"/>
    <w:rsid w:val="00A15334"/>
    <w:rsid w:val="00A20659"/>
    <w:rsid w:val="00A2100E"/>
    <w:rsid w:val="00A214E4"/>
    <w:rsid w:val="00A216B8"/>
    <w:rsid w:val="00A234F6"/>
    <w:rsid w:val="00A23BEB"/>
    <w:rsid w:val="00A23F55"/>
    <w:rsid w:val="00A24403"/>
    <w:rsid w:val="00A24725"/>
    <w:rsid w:val="00A24E36"/>
    <w:rsid w:val="00A278B4"/>
    <w:rsid w:val="00A313A2"/>
    <w:rsid w:val="00A31773"/>
    <w:rsid w:val="00A31A30"/>
    <w:rsid w:val="00A31AF4"/>
    <w:rsid w:val="00A321A2"/>
    <w:rsid w:val="00A32A17"/>
    <w:rsid w:val="00A32DCD"/>
    <w:rsid w:val="00A32DD6"/>
    <w:rsid w:val="00A34316"/>
    <w:rsid w:val="00A3583E"/>
    <w:rsid w:val="00A35C15"/>
    <w:rsid w:val="00A42B3D"/>
    <w:rsid w:val="00A44530"/>
    <w:rsid w:val="00A461CF"/>
    <w:rsid w:val="00A46461"/>
    <w:rsid w:val="00A47040"/>
    <w:rsid w:val="00A4750D"/>
    <w:rsid w:val="00A47E57"/>
    <w:rsid w:val="00A47E80"/>
    <w:rsid w:val="00A51928"/>
    <w:rsid w:val="00A51A59"/>
    <w:rsid w:val="00A52CB5"/>
    <w:rsid w:val="00A55AD2"/>
    <w:rsid w:val="00A567AE"/>
    <w:rsid w:val="00A56BC4"/>
    <w:rsid w:val="00A57501"/>
    <w:rsid w:val="00A575EE"/>
    <w:rsid w:val="00A57984"/>
    <w:rsid w:val="00A62445"/>
    <w:rsid w:val="00A62ADD"/>
    <w:rsid w:val="00A6454A"/>
    <w:rsid w:val="00A6666C"/>
    <w:rsid w:val="00A668FE"/>
    <w:rsid w:val="00A67AB3"/>
    <w:rsid w:val="00A71991"/>
    <w:rsid w:val="00A72D74"/>
    <w:rsid w:val="00A73ECC"/>
    <w:rsid w:val="00A74752"/>
    <w:rsid w:val="00A754F5"/>
    <w:rsid w:val="00A76652"/>
    <w:rsid w:val="00A76EEA"/>
    <w:rsid w:val="00A77332"/>
    <w:rsid w:val="00A7760A"/>
    <w:rsid w:val="00A8070D"/>
    <w:rsid w:val="00A82807"/>
    <w:rsid w:val="00A8356E"/>
    <w:rsid w:val="00A8433B"/>
    <w:rsid w:val="00A84799"/>
    <w:rsid w:val="00A84A9D"/>
    <w:rsid w:val="00A84B56"/>
    <w:rsid w:val="00A8532D"/>
    <w:rsid w:val="00A85A34"/>
    <w:rsid w:val="00A86342"/>
    <w:rsid w:val="00A907A6"/>
    <w:rsid w:val="00A90857"/>
    <w:rsid w:val="00A91463"/>
    <w:rsid w:val="00A91CEC"/>
    <w:rsid w:val="00A931FD"/>
    <w:rsid w:val="00A9421A"/>
    <w:rsid w:val="00A94B6A"/>
    <w:rsid w:val="00A97F8D"/>
    <w:rsid w:val="00AA021D"/>
    <w:rsid w:val="00AA0E50"/>
    <w:rsid w:val="00AA3309"/>
    <w:rsid w:val="00AA4085"/>
    <w:rsid w:val="00AA415B"/>
    <w:rsid w:val="00AA51B2"/>
    <w:rsid w:val="00AA5679"/>
    <w:rsid w:val="00AA57F6"/>
    <w:rsid w:val="00AA7EB1"/>
    <w:rsid w:val="00AB228C"/>
    <w:rsid w:val="00AB2BFD"/>
    <w:rsid w:val="00AB3C4F"/>
    <w:rsid w:val="00AB409D"/>
    <w:rsid w:val="00AB4FC5"/>
    <w:rsid w:val="00AB5928"/>
    <w:rsid w:val="00AB6222"/>
    <w:rsid w:val="00AB64F7"/>
    <w:rsid w:val="00AB69BF"/>
    <w:rsid w:val="00AB7C1D"/>
    <w:rsid w:val="00AC21BE"/>
    <w:rsid w:val="00AC2E2F"/>
    <w:rsid w:val="00AC2F49"/>
    <w:rsid w:val="00AC315C"/>
    <w:rsid w:val="00AC3421"/>
    <w:rsid w:val="00AC363D"/>
    <w:rsid w:val="00AC374A"/>
    <w:rsid w:val="00AC5106"/>
    <w:rsid w:val="00AC5B54"/>
    <w:rsid w:val="00AC7600"/>
    <w:rsid w:val="00AD0350"/>
    <w:rsid w:val="00AD07AC"/>
    <w:rsid w:val="00AD0AB6"/>
    <w:rsid w:val="00AD2AC2"/>
    <w:rsid w:val="00AD3077"/>
    <w:rsid w:val="00AD3FE4"/>
    <w:rsid w:val="00AD452B"/>
    <w:rsid w:val="00AD5BE9"/>
    <w:rsid w:val="00AD5F4D"/>
    <w:rsid w:val="00AE18E0"/>
    <w:rsid w:val="00AE1A4D"/>
    <w:rsid w:val="00AE34B7"/>
    <w:rsid w:val="00AE3ABD"/>
    <w:rsid w:val="00AE3D43"/>
    <w:rsid w:val="00AE53A4"/>
    <w:rsid w:val="00AE78CD"/>
    <w:rsid w:val="00AF33E5"/>
    <w:rsid w:val="00AF3708"/>
    <w:rsid w:val="00AF39B9"/>
    <w:rsid w:val="00AF5962"/>
    <w:rsid w:val="00AF72F1"/>
    <w:rsid w:val="00AF7856"/>
    <w:rsid w:val="00B00C05"/>
    <w:rsid w:val="00B020A8"/>
    <w:rsid w:val="00B030FB"/>
    <w:rsid w:val="00B03893"/>
    <w:rsid w:val="00B03E09"/>
    <w:rsid w:val="00B04249"/>
    <w:rsid w:val="00B04EBE"/>
    <w:rsid w:val="00B07FD8"/>
    <w:rsid w:val="00B12B78"/>
    <w:rsid w:val="00B1492B"/>
    <w:rsid w:val="00B14AAD"/>
    <w:rsid w:val="00B14BE8"/>
    <w:rsid w:val="00B14EF6"/>
    <w:rsid w:val="00B15BD4"/>
    <w:rsid w:val="00B169F8"/>
    <w:rsid w:val="00B16BB3"/>
    <w:rsid w:val="00B16D4F"/>
    <w:rsid w:val="00B20434"/>
    <w:rsid w:val="00B211B1"/>
    <w:rsid w:val="00B22F52"/>
    <w:rsid w:val="00B2409B"/>
    <w:rsid w:val="00B24151"/>
    <w:rsid w:val="00B2499B"/>
    <w:rsid w:val="00B254FF"/>
    <w:rsid w:val="00B25C8D"/>
    <w:rsid w:val="00B2705B"/>
    <w:rsid w:val="00B30E0D"/>
    <w:rsid w:val="00B31475"/>
    <w:rsid w:val="00B32DEB"/>
    <w:rsid w:val="00B33FCD"/>
    <w:rsid w:val="00B35510"/>
    <w:rsid w:val="00B357A3"/>
    <w:rsid w:val="00B36527"/>
    <w:rsid w:val="00B36AB4"/>
    <w:rsid w:val="00B36BCA"/>
    <w:rsid w:val="00B41822"/>
    <w:rsid w:val="00B439FD"/>
    <w:rsid w:val="00B44607"/>
    <w:rsid w:val="00B44E06"/>
    <w:rsid w:val="00B500B1"/>
    <w:rsid w:val="00B516A8"/>
    <w:rsid w:val="00B531B4"/>
    <w:rsid w:val="00B53727"/>
    <w:rsid w:val="00B53BB4"/>
    <w:rsid w:val="00B55F5B"/>
    <w:rsid w:val="00B576C4"/>
    <w:rsid w:val="00B61421"/>
    <w:rsid w:val="00B62045"/>
    <w:rsid w:val="00B621E8"/>
    <w:rsid w:val="00B64949"/>
    <w:rsid w:val="00B665CF"/>
    <w:rsid w:val="00B6739B"/>
    <w:rsid w:val="00B70C07"/>
    <w:rsid w:val="00B7164F"/>
    <w:rsid w:val="00B7204B"/>
    <w:rsid w:val="00B732EE"/>
    <w:rsid w:val="00B74473"/>
    <w:rsid w:val="00B75AA5"/>
    <w:rsid w:val="00B76811"/>
    <w:rsid w:val="00B76E47"/>
    <w:rsid w:val="00B777A0"/>
    <w:rsid w:val="00B81DF1"/>
    <w:rsid w:val="00B84073"/>
    <w:rsid w:val="00B9022F"/>
    <w:rsid w:val="00B91931"/>
    <w:rsid w:val="00B93C8E"/>
    <w:rsid w:val="00B93D6C"/>
    <w:rsid w:val="00B95B0F"/>
    <w:rsid w:val="00B9757C"/>
    <w:rsid w:val="00B976A7"/>
    <w:rsid w:val="00BA35E5"/>
    <w:rsid w:val="00BA3A34"/>
    <w:rsid w:val="00BA4DC7"/>
    <w:rsid w:val="00BA6244"/>
    <w:rsid w:val="00BA6B2C"/>
    <w:rsid w:val="00BA7271"/>
    <w:rsid w:val="00BB016E"/>
    <w:rsid w:val="00BB0956"/>
    <w:rsid w:val="00BB0B15"/>
    <w:rsid w:val="00BB26B3"/>
    <w:rsid w:val="00BB3BB3"/>
    <w:rsid w:val="00BB512F"/>
    <w:rsid w:val="00BB6031"/>
    <w:rsid w:val="00BB6A4A"/>
    <w:rsid w:val="00BC4047"/>
    <w:rsid w:val="00BC44D9"/>
    <w:rsid w:val="00BC4C0C"/>
    <w:rsid w:val="00BC4E57"/>
    <w:rsid w:val="00BC5041"/>
    <w:rsid w:val="00BC5C35"/>
    <w:rsid w:val="00BC690C"/>
    <w:rsid w:val="00BC7293"/>
    <w:rsid w:val="00BC79E4"/>
    <w:rsid w:val="00BD1627"/>
    <w:rsid w:val="00BD4277"/>
    <w:rsid w:val="00BD6C4A"/>
    <w:rsid w:val="00BD721D"/>
    <w:rsid w:val="00BD7950"/>
    <w:rsid w:val="00BD7992"/>
    <w:rsid w:val="00BD7D6E"/>
    <w:rsid w:val="00BD7E16"/>
    <w:rsid w:val="00BE0654"/>
    <w:rsid w:val="00BE10C4"/>
    <w:rsid w:val="00BE42A9"/>
    <w:rsid w:val="00BE6B70"/>
    <w:rsid w:val="00BF017E"/>
    <w:rsid w:val="00BF14DA"/>
    <w:rsid w:val="00BF2FDA"/>
    <w:rsid w:val="00BF3960"/>
    <w:rsid w:val="00BF53DB"/>
    <w:rsid w:val="00BF5610"/>
    <w:rsid w:val="00BF7B6C"/>
    <w:rsid w:val="00C0072E"/>
    <w:rsid w:val="00C00A38"/>
    <w:rsid w:val="00C02B08"/>
    <w:rsid w:val="00C03B4D"/>
    <w:rsid w:val="00C06B95"/>
    <w:rsid w:val="00C11DBF"/>
    <w:rsid w:val="00C12C4D"/>
    <w:rsid w:val="00C14810"/>
    <w:rsid w:val="00C14E74"/>
    <w:rsid w:val="00C15925"/>
    <w:rsid w:val="00C1702C"/>
    <w:rsid w:val="00C2280D"/>
    <w:rsid w:val="00C233F4"/>
    <w:rsid w:val="00C254BB"/>
    <w:rsid w:val="00C25AA4"/>
    <w:rsid w:val="00C273B5"/>
    <w:rsid w:val="00C27ECF"/>
    <w:rsid w:val="00C308B9"/>
    <w:rsid w:val="00C3109B"/>
    <w:rsid w:val="00C31700"/>
    <w:rsid w:val="00C32E7B"/>
    <w:rsid w:val="00C3493C"/>
    <w:rsid w:val="00C40846"/>
    <w:rsid w:val="00C412A9"/>
    <w:rsid w:val="00C413D7"/>
    <w:rsid w:val="00C42697"/>
    <w:rsid w:val="00C4351B"/>
    <w:rsid w:val="00C453C1"/>
    <w:rsid w:val="00C470A9"/>
    <w:rsid w:val="00C507B2"/>
    <w:rsid w:val="00C50BA2"/>
    <w:rsid w:val="00C50C8E"/>
    <w:rsid w:val="00C50F57"/>
    <w:rsid w:val="00C524F8"/>
    <w:rsid w:val="00C52F47"/>
    <w:rsid w:val="00C54399"/>
    <w:rsid w:val="00C56297"/>
    <w:rsid w:val="00C615BB"/>
    <w:rsid w:val="00C61D2C"/>
    <w:rsid w:val="00C61F05"/>
    <w:rsid w:val="00C63AAB"/>
    <w:rsid w:val="00C65584"/>
    <w:rsid w:val="00C67860"/>
    <w:rsid w:val="00C6796B"/>
    <w:rsid w:val="00C70418"/>
    <w:rsid w:val="00C70EC7"/>
    <w:rsid w:val="00C7110E"/>
    <w:rsid w:val="00C717FD"/>
    <w:rsid w:val="00C724E6"/>
    <w:rsid w:val="00C74BAE"/>
    <w:rsid w:val="00C77FC5"/>
    <w:rsid w:val="00C8235A"/>
    <w:rsid w:val="00C83249"/>
    <w:rsid w:val="00C844BF"/>
    <w:rsid w:val="00C86E21"/>
    <w:rsid w:val="00C903A7"/>
    <w:rsid w:val="00C90963"/>
    <w:rsid w:val="00C9131D"/>
    <w:rsid w:val="00C913A0"/>
    <w:rsid w:val="00C91610"/>
    <w:rsid w:val="00C91627"/>
    <w:rsid w:val="00C92705"/>
    <w:rsid w:val="00C92C5A"/>
    <w:rsid w:val="00C93D8E"/>
    <w:rsid w:val="00C94276"/>
    <w:rsid w:val="00C94940"/>
    <w:rsid w:val="00C97080"/>
    <w:rsid w:val="00C97BA2"/>
    <w:rsid w:val="00C97CF8"/>
    <w:rsid w:val="00CA0A8B"/>
    <w:rsid w:val="00CA0C1D"/>
    <w:rsid w:val="00CA22AD"/>
    <w:rsid w:val="00CA27B1"/>
    <w:rsid w:val="00CA37C6"/>
    <w:rsid w:val="00CA3BA4"/>
    <w:rsid w:val="00CA421C"/>
    <w:rsid w:val="00CA4CFD"/>
    <w:rsid w:val="00CA647A"/>
    <w:rsid w:val="00CA79B6"/>
    <w:rsid w:val="00CA7A1A"/>
    <w:rsid w:val="00CB1C79"/>
    <w:rsid w:val="00CB218A"/>
    <w:rsid w:val="00CB29EB"/>
    <w:rsid w:val="00CB2D03"/>
    <w:rsid w:val="00CB3BCB"/>
    <w:rsid w:val="00CB3BCF"/>
    <w:rsid w:val="00CB3E91"/>
    <w:rsid w:val="00CB570E"/>
    <w:rsid w:val="00CB7C7C"/>
    <w:rsid w:val="00CC1165"/>
    <w:rsid w:val="00CC1650"/>
    <w:rsid w:val="00CC185E"/>
    <w:rsid w:val="00CC1E1B"/>
    <w:rsid w:val="00CD3128"/>
    <w:rsid w:val="00CD4D56"/>
    <w:rsid w:val="00CD622D"/>
    <w:rsid w:val="00CD6E20"/>
    <w:rsid w:val="00CE0AED"/>
    <w:rsid w:val="00CE1501"/>
    <w:rsid w:val="00CE18CF"/>
    <w:rsid w:val="00CE24CC"/>
    <w:rsid w:val="00CE2783"/>
    <w:rsid w:val="00CE3423"/>
    <w:rsid w:val="00CE37DD"/>
    <w:rsid w:val="00CE5C8E"/>
    <w:rsid w:val="00CE71B5"/>
    <w:rsid w:val="00CF1B0E"/>
    <w:rsid w:val="00CF320B"/>
    <w:rsid w:val="00CF3925"/>
    <w:rsid w:val="00CF514D"/>
    <w:rsid w:val="00CF6DD6"/>
    <w:rsid w:val="00CF7087"/>
    <w:rsid w:val="00CF7615"/>
    <w:rsid w:val="00CF7D40"/>
    <w:rsid w:val="00D00FA1"/>
    <w:rsid w:val="00D01A8E"/>
    <w:rsid w:val="00D01BF7"/>
    <w:rsid w:val="00D06C68"/>
    <w:rsid w:val="00D07387"/>
    <w:rsid w:val="00D103C9"/>
    <w:rsid w:val="00D14029"/>
    <w:rsid w:val="00D144E8"/>
    <w:rsid w:val="00D147C5"/>
    <w:rsid w:val="00D1645A"/>
    <w:rsid w:val="00D20370"/>
    <w:rsid w:val="00D205AD"/>
    <w:rsid w:val="00D2211C"/>
    <w:rsid w:val="00D22F15"/>
    <w:rsid w:val="00D252D8"/>
    <w:rsid w:val="00D27768"/>
    <w:rsid w:val="00D308C4"/>
    <w:rsid w:val="00D34BD3"/>
    <w:rsid w:val="00D3546F"/>
    <w:rsid w:val="00D35891"/>
    <w:rsid w:val="00D35CEB"/>
    <w:rsid w:val="00D3677A"/>
    <w:rsid w:val="00D37E90"/>
    <w:rsid w:val="00D42D57"/>
    <w:rsid w:val="00D43AB4"/>
    <w:rsid w:val="00D44C7B"/>
    <w:rsid w:val="00D457D4"/>
    <w:rsid w:val="00D45D20"/>
    <w:rsid w:val="00D468FE"/>
    <w:rsid w:val="00D5079D"/>
    <w:rsid w:val="00D51DC2"/>
    <w:rsid w:val="00D525D2"/>
    <w:rsid w:val="00D54F93"/>
    <w:rsid w:val="00D55CC9"/>
    <w:rsid w:val="00D60B21"/>
    <w:rsid w:val="00D6146B"/>
    <w:rsid w:val="00D617E9"/>
    <w:rsid w:val="00D61A8F"/>
    <w:rsid w:val="00D637BF"/>
    <w:rsid w:val="00D65067"/>
    <w:rsid w:val="00D65BB7"/>
    <w:rsid w:val="00D66874"/>
    <w:rsid w:val="00D67F4C"/>
    <w:rsid w:val="00D71B66"/>
    <w:rsid w:val="00D72A91"/>
    <w:rsid w:val="00D73ACD"/>
    <w:rsid w:val="00D740DF"/>
    <w:rsid w:val="00D75264"/>
    <w:rsid w:val="00D756A9"/>
    <w:rsid w:val="00D75824"/>
    <w:rsid w:val="00D77BF4"/>
    <w:rsid w:val="00D80DE2"/>
    <w:rsid w:val="00D821D1"/>
    <w:rsid w:val="00D83EFB"/>
    <w:rsid w:val="00D85D36"/>
    <w:rsid w:val="00D87F33"/>
    <w:rsid w:val="00D90549"/>
    <w:rsid w:val="00D91279"/>
    <w:rsid w:val="00D91501"/>
    <w:rsid w:val="00D91B70"/>
    <w:rsid w:val="00D91D2F"/>
    <w:rsid w:val="00D931B6"/>
    <w:rsid w:val="00D944C0"/>
    <w:rsid w:val="00D950E4"/>
    <w:rsid w:val="00D9796A"/>
    <w:rsid w:val="00DA0769"/>
    <w:rsid w:val="00DA12C3"/>
    <w:rsid w:val="00DA13DC"/>
    <w:rsid w:val="00DA2375"/>
    <w:rsid w:val="00DA4C55"/>
    <w:rsid w:val="00DA5212"/>
    <w:rsid w:val="00DA5256"/>
    <w:rsid w:val="00DA6BEA"/>
    <w:rsid w:val="00DB293E"/>
    <w:rsid w:val="00DB43EE"/>
    <w:rsid w:val="00DC1126"/>
    <w:rsid w:val="00DC3F3B"/>
    <w:rsid w:val="00DC60C2"/>
    <w:rsid w:val="00DD058C"/>
    <w:rsid w:val="00DD1BD4"/>
    <w:rsid w:val="00DD2157"/>
    <w:rsid w:val="00DD2C0F"/>
    <w:rsid w:val="00DD323F"/>
    <w:rsid w:val="00DD5DF3"/>
    <w:rsid w:val="00DD673B"/>
    <w:rsid w:val="00DD7084"/>
    <w:rsid w:val="00DD7D47"/>
    <w:rsid w:val="00DE0FDE"/>
    <w:rsid w:val="00DE15E3"/>
    <w:rsid w:val="00DE1794"/>
    <w:rsid w:val="00DE5958"/>
    <w:rsid w:val="00DE5D69"/>
    <w:rsid w:val="00DF12AE"/>
    <w:rsid w:val="00DF30DA"/>
    <w:rsid w:val="00DF59B9"/>
    <w:rsid w:val="00DF6F68"/>
    <w:rsid w:val="00DF7E5B"/>
    <w:rsid w:val="00E00879"/>
    <w:rsid w:val="00E01F5B"/>
    <w:rsid w:val="00E02B38"/>
    <w:rsid w:val="00E0390D"/>
    <w:rsid w:val="00E049B3"/>
    <w:rsid w:val="00E05012"/>
    <w:rsid w:val="00E07F9F"/>
    <w:rsid w:val="00E1164E"/>
    <w:rsid w:val="00E11E8B"/>
    <w:rsid w:val="00E12D4A"/>
    <w:rsid w:val="00E1447B"/>
    <w:rsid w:val="00E14DF1"/>
    <w:rsid w:val="00E1669E"/>
    <w:rsid w:val="00E16A2E"/>
    <w:rsid w:val="00E176B8"/>
    <w:rsid w:val="00E22240"/>
    <w:rsid w:val="00E23767"/>
    <w:rsid w:val="00E24065"/>
    <w:rsid w:val="00E24A40"/>
    <w:rsid w:val="00E25168"/>
    <w:rsid w:val="00E2565C"/>
    <w:rsid w:val="00E256BF"/>
    <w:rsid w:val="00E2728F"/>
    <w:rsid w:val="00E27C07"/>
    <w:rsid w:val="00E27C0E"/>
    <w:rsid w:val="00E303DD"/>
    <w:rsid w:val="00E314E5"/>
    <w:rsid w:val="00E3423A"/>
    <w:rsid w:val="00E34B5A"/>
    <w:rsid w:val="00E34CC1"/>
    <w:rsid w:val="00E34E4A"/>
    <w:rsid w:val="00E407DB"/>
    <w:rsid w:val="00E40982"/>
    <w:rsid w:val="00E40AD8"/>
    <w:rsid w:val="00E417E6"/>
    <w:rsid w:val="00E41AB9"/>
    <w:rsid w:val="00E44AF0"/>
    <w:rsid w:val="00E45311"/>
    <w:rsid w:val="00E50134"/>
    <w:rsid w:val="00E5064B"/>
    <w:rsid w:val="00E50A8C"/>
    <w:rsid w:val="00E51067"/>
    <w:rsid w:val="00E514A0"/>
    <w:rsid w:val="00E52AE6"/>
    <w:rsid w:val="00E538B7"/>
    <w:rsid w:val="00E53F0E"/>
    <w:rsid w:val="00E54E24"/>
    <w:rsid w:val="00E5594E"/>
    <w:rsid w:val="00E57A01"/>
    <w:rsid w:val="00E57FBE"/>
    <w:rsid w:val="00E618E7"/>
    <w:rsid w:val="00E61F37"/>
    <w:rsid w:val="00E62598"/>
    <w:rsid w:val="00E6295C"/>
    <w:rsid w:val="00E6327D"/>
    <w:rsid w:val="00E635A0"/>
    <w:rsid w:val="00E640B6"/>
    <w:rsid w:val="00E64C03"/>
    <w:rsid w:val="00E64E6B"/>
    <w:rsid w:val="00E656CA"/>
    <w:rsid w:val="00E6770D"/>
    <w:rsid w:val="00E7136A"/>
    <w:rsid w:val="00E71689"/>
    <w:rsid w:val="00E743AC"/>
    <w:rsid w:val="00E75C18"/>
    <w:rsid w:val="00E76FAF"/>
    <w:rsid w:val="00E7732D"/>
    <w:rsid w:val="00E77792"/>
    <w:rsid w:val="00E77B98"/>
    <w:rsid w:val="00E81AAA"/>
    <w:rsid w:val="00E81E9F"/>
    <w:rsid w:val="00E83A13"/>
    <w:rsid w:val="00E84D5A"/>
    <w:rsid w:val="00E863F3"/>
    <w:rsid w:val="00E905FB"/>
    <w:rsid w:val="00E90624"/>
    <w:rsid w:val="00E90944"/>
    <w:rsid w:val="00E90966"/>
    <w:rsid w:val="00E909F0"/>
    <w:rsid w:val="00E91373"/>
    <w:rsid w:val="00E91F58"/>
    <w:rsid w:val="00E920EA"/>
    <w:rsid w:val="00E93A55"/>
    <w:rsid w:val="00E93DF7"/>
    <w:rsid w:val="00E945AD"/>
    <w:rsid w:val="00E95B1B"/>
    <w:rsid w:val="00E97A5B"/>
    <w:rsid w:val="00EA0D40"/>
    <w:rsid w:val="00EA18A0"/>
    <w:rsid w:val="00EA1B76"/>
    <w:rsid w:val="00EA3D75"/>
    <w:rsid w:val="00EA71B9"/>
    <w:rsid w:val="00EA75BA"/>
    <w:rsid w:val="00EA7B5A"/>
    <w:rsid w:val="00EA7DE3"/>
    <w:rsid w:val="00EB05B9"/>
    <w:rsid w:val="00EB162D"/>
    <w:rsid w:val="00EB1CE1"/>
    <w:rsid w:val="00EB232B"/>
    <w:rsid w:val="00EB2BEA"/>
    <w:rsid w:val="00EB41CA"/>
    <w:rsid w:val="00EB6277"/>
    <w:rsid w:val="00EC0CB6"/>
    <w:rsid w:val="00EC33BF"/>
    <w:rsid w:val="00EC4A3A"/>
    <w:rsid w:val="00EC5314"/>
    <w:rsid w:val="00ED22E8"/>
    <w:rsid w:val="00ED379A"/>
    <w:rsid w:val="00ED5DB1"/>
    <w:rsid w:val="00ED6771"/>
    <w:rsid w:val="00EE0808"/>
    <w:rsid w:val="00EE09D2"/>
    <w:rsid w:val="00EE1911"/>
    <w:rsid w:val="00EE3EDB"/>
    <w:rsid w:val="00EE457B"/>
    <w:rsid w:val="00EE45B8"/>
    <w:rsid w:val="00EE5066"/>
    <w:rsid w:val="00EE7907"/>
    <w:rsid w:val="00EF1F4B"/>
    <w:rsid w:val="00EF3482"/>
    <w:rsid w:val="00EF3910"/>
    <w:rsid w:val="00EF4731"/>
    <w:rsid w:val="00EF4C36"/>
    <w:rsid w:val="00EF526B"/>
    <w:rsid w:val="00F00362"/>
    <w:rsid w:val="00F00496"/>
    <w:rsid w:val="00F016F2"/>
    <w:rsid w:val="00F03B1A"/>
    <w:rsid w:val="00F04AE7"/>
    <w:rsid w:val="00F05025"/>
    <w:rsid w:val="00F06201"/>
    <w:rsid w:val="00F10801"/>
    <w:rsid w:val="00F11599"/>
    <w:rsid w:val="00F130B4"/>
    <w:rsid w:val="00F1345D"/>
    <w:rsid w:val="00F13D20"/>
    <w:rsid w:val="00F147C9"/>
    <w:rsid w:val="00F16BCA"/>
    <w:rsid w:val="00F16D42"/>
    <w:rsid w:val="00F17D03"/>
    <w:rsid w:val="00F22872"/>
    <w:rsid w:val="00F22AA2"/>
    <w:rsid w:val="00F250EB"/>
    <w:rsid w:val="00F2585B"/>
    <w:rsid w:val="00F25A83"/>
    <w:rsid w:val="00F25E46"/>
    <w:rsid w:val="00F312E2"/>
    <w:rsid w:val="00F33FBE"/>
    <w:rsid w:val="00F36834"/>
    <w:rsid w:val="00F372C3"/>
    <w:rsid w:val="00F419DA"/>
    <w:rsid w:val="00F4397A"/>
    <w:rsid w:val="00F43B70"/>
    <w:rsid w:val="00F467F2"/>
    <w:rsid w:val="00F46EEF"/>
    <w:rsid w:val="00F47332"/>
    <w:rsid w:val="00F47D5B"/>
    <w:rsid w:val="00F50D12"/>
    <w:rsid w:val="00F52955"/>
    <w:rsid w:val="00F52CF4"/>
    <w:rsid w:val="00F555BF"/>
    <w:rsid w:val="00F55C4C"/>
    <w:rsid w:val="00F5669D"/>
    <w:rsid w:val="00F61A40"/>
    <w:rsid w:val="00F61A67"/>
    <w:rsid w:val="00F61F29"/>
    <w:rsid w:val="00F624E4"/>
    <w:rsid w:val="00F633C6"/>
    <w:rsid w:val="00F6365F"/>
    <w:rsid w:val="00F64411"/>
    <w:rsid w:val="00F64B36"/>
    <w:rsid w:val="00F652CB"/>
    <w:rsid w:val="00F655E0"/>
    <w:rsid w:val="00F662C5"/>
    <w:rsid w:val="00F66F29"/>
    <w:rsid w:val="00F67319"/>
    <w:rsid w:val="00F704F5"/>
    <w:rsid w:val="00F70986"/>
    <w:rsid w:val="00F71C91"/>
    <w:rsid w:val="00F7297E"/>
    <w:rsid w:val="00F73077"/>
    <w:rsid w:val="00F7313E"/>
    <w:rsid w:val="00F73BB6"/>
    <w:rsid w:val="00F73D94"/>
    <w:rsid w:val="00F76D3F"/>
    <w:rsid w:val="00F76E55"/>
    <w:rsid w:val="00F7788F"/>
    <w:rsid w:val="00F8013D"/>
    <w:rsid w:val="00F80CA9"/>
    <w:rsid w:val="00F80DA1"/>
    <w:rsid w:val="00F83874"/>
    <w:rsid w:val="00F86043"/>
    <w:rsid w:val="00F8627E"/>
    <w:rsid w:val="00F87343"/>
    <w:rsid w:val="00F877C1"/>
    <w:rsid w:val="00F87D9A"/>
    <w:rsid w:val="00F90E42"/>
    <w:rsid w:val="00F91969"/>
    <w:rsid w:val="00F92A0B"/>
    <w:rsid w:val="00F92DE3"/>
    <w:rsid w:val="00F9356F"/>
    <w:rsid w:val="00F95728"/>
    <w:rsid w:val="00F97F14"/>
    <w:rsid w:val="00FA0F8C"/>
    <w:rsid w:val="00FA2E22"/>
    <w:rsid w:val="00FA4C04"/>
    <w:rsid w:val="00FB0756"/>
    <w:rsid w:val="00FB2767"/>
    <w:rsid w:val="00FB3134"/>
    <w:rsid w:val="00FB340A"/>
    <w:rsid w:val="00FB4CF5"/>
    <w:rsid w:val="00FB5B69"/>
    <w:rsid w:val="00FB6482"/>
    <w:rsid w:val="00FB6F09"/>
    <w:rsid w:val="00FB7536"/>
    <w:rsid w:val="00FB78C4"/>
    <w:rsid w:val="00FC3B29"/>
    <w:rsid w:val="00FC4967"/>
    <w:rsid w:val="00FC6ED8"/>
    <w:rsid w:val="00FC7EC5"/>
    <w:rsid w:val="00FD0F6E"/>
    <w:rsid w:val="00FD212B"/>
    <w:rsid w:val="00FD26C9"/>
    <w:rsid w:val="00FD3D45"/>
    <w:rsid w:val="00FD59AE"/>
    <w:rsid w:val="00FD5CE7"/>
    <w:rsid w:val="00FE0E6B"/>
    <w:rsid w:val="00FE2713"/>
    <w:rsid w:val="00FE291A"/>
    <w:rsid w:val="00FE2BF6"/>
    <w:rsid w:val="00FE37E9"/>
    <w:rsid w:val="00FE3900"/>
    <w:rsid w:val="00FE55EE"/>
    <w:rsid w:val="00FE57E1"/>
    <w:rsid w:val="00FE5A6A"/>
    <w:rsid w:val="00FE6462"/>
    <w:rsid w:val="00FE7F48"/>
    <w:rsid w:val="00FF1FCC"/>
    <w:rsid w:val="00FF2E8D"/>
    <w:rsid w:val="00FF4ADD"/>
    <w:rsid w:val="00FF50D3"/>
    <w:rsid w:val="00FF6A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BD11EF"/>
  <w15:chartTrackingRefBased/>
  <w15:docId w15:val="{F1E45F6C-F42C-4A49-90F6-388272F62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AB6"/>
    <w:pPr>
      <w:jc w:val="both"/>
    </w:pPr>
    <w:rPr>
      <w:rFonts w:ascii="Times New Roman" w:eastAsia="Times New Roman" w:hAnsi="Times New Roman" w:cs="Times New Roman"/>
      <w:sz w:val="24"/>
      <w:szCs w:val="24"/>
      <w:lang w:val="tr-TR" w:eastAsia="tr-TR"/>
    </w:rPr>
  </w:style>
  <w:style w:type="paragraph" w:styleId="Balk1">
    <w:name w:val="heading 1"/>
    <w:basedOn w:val="Normal"/>
    <w:next w:val="Normal"/>
    <w:link w:val="Balk1Char"/>
    <w:uiPriority w:val="9"/>
    <w:qFormat/>
    <w:rsid w:val="008B140C"/>
    <w:pPr>
      <w:numPr>
        <w:numId w:val="5"/>
      </w:numPr>
      <w:ind w:left="284" w:hanging="284"/>
      <w:jc w:val="left"/>
      <w:outlineLvl w:val="0"/>
    </w:pPr>
    <w:rPr>
      <w:b/>
      <w:noProof/>
      <w:sz w:val="28"/>
      <w:szCs w:val="28"/>
    </w:rPr>
  </w:style>
  <w:style w:type="paragraph" w:styleId="Balk2">
    <w:name w:val="heading 2"/>
    <w:basedOn w:val="Normal"/>
    <w:next w:val="Normal"/>
    <w:link w:val="Balk2Char"/>
    <w:uiPriority w:val="9"/>
    <w:unhideWhenUsed/>
    <w:qFormat/>
    <w:rsid w:val="001D7ED6"/>
    <w:pPr>
      <w:keepNext/>
      <w:keepLines/>
      <w:numPr>
        <w:ilvl w:val="1"/>
        <w:numId w:val="1"/>
      </w:numPr>
      <w:spacing w:before="40" w:after="0"/>
      <w:outlineLvl w:val="1"/>
    </w:pPr>
    <w:rPr>
      <w:rFonts w:eastAsiaTheme="majorEastAsia" w:cstheme="majorBidi"/>
      <w:b/>
      <w:color w:val="000000" w:themeColor="text1"/>
      <w:szCs w:val="26"/>
    </w:rPr>
  </w:style>
  <w:style w:type="paragraph" w:styleId="Balk3">
    <w:name w:val="heading 3"/>
    <w:basedOn w:val="Balk2"/>
    <w:next w:val="Normal"/>
    <w:link w:val="Balk3Char"/>
    <w:uiPriority w:val="9"/>
    <w:unhideWhenUsed/>
    <w:qFormat/>
    <w:rsid w:val="00E256BF"/>
    <w:pPr>
      <w:numPr>
        <w:ilvl w:val="2"/>
      </w:numPr>
      <w:outlineLvl w:val="2"/>
    </w:pPr>
  </w:style>
  <w:style w:type="paragraph" w:styleId="Balk4">
    <w:name w:val="heading 4"/>
    <w:basedOn w:val="Balk3"/>
    <w:next w:val="Normal"/>
    <w:link w:val="Balk4Char"/>
    <w:uiPriority w:val="9"/>
    <w:unhideWhenUsed/>
    <w:qFormat/>
    <w:rsid w:val="00DD2157"/>
    <w:pPr>
      <w:numPr>
        <w:ilvl w:val="3"/>
      </w:numPr>
      <w:outlineLvl w:val="3"/>
    </w:pPr>
  </w:style>
  <w:style w:type="paragraph" w:styleId="Balk5">
    <w:name w:val="heading 5"/>
    <w:basedOn w:val="Normal"/>
    <w:next w:val="Normal"/>
    <w:link w:val="Balk5Char"/>
    <w:uiPriority w:val="9"/>
    <w:unhideWhenUsed/>
    <w:qFormat/>
    <w:rsid w:val="009D6FDF"/>
    <w:pPr>
      <w:keepNext/>
      <w:keepLines/>
      <w:spacing w:before="40" w:after="0"/>
      <w:outlineLvl w:val="4"/>
    </w:pPr>
    <w:rPr>
      <w:rFonts w:asciiTheme="majorHAnsi" w:eastAsiaTheme="majorEastAsia" w:hAnsiTheme="majorHAnsi" w:cstheme="majorBidi"/>
      <w:color w:val="2F5496" w:themeColor="accent1" w:themeShade="BF"/>
    </w:rPr>
  </w:style>
  <w:style w:type="paragraph" w:styleId="Balk6">
    <w:name w:val="heading 6"/>
    <w:basedOn w:val="Normal"/>
    <w:next w:val="Normal"/>
    <w:link w:val="Balk6Char"/>
    <w:uiPriority w:val="9"/>
    <w:unhideWhenUsed/>
    <w:qFormat/>
    <w:rsid w:val="009D6FDF"/>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GvdeMetni">
    <w:name w:val="Body Text"/>
    <w:basedOn w:val="Normal"/>
    <w:link w:val="GvdeMetniChar"/>
    <w:unhideWhenUsed/>
    <w:rsid w:val="009C7A6B"/>
    <w:rPr>
      <w:b/>
      <w:sz w:val="20"/>
      <w:szCs w:val="20"/>
    </w:rPr>
  </w:style>
  <w:style w:type="character" w:customStyle="1" w:styleId="GvdeMetniChar">
    <w:name w:val="Gövde Metni Char"/>
    <w:basedOn w:val="VarsaylanParagrafYazTipi"/>
    <w:link w:val="GvdeMetni"/>
    <w:rsid w:val="009C7A6B"/>
    <w:rPr>
      <w:rFonts w:ascii="Times New Roman" w:eastAsia="Times New Roman" w:hAnsi="Times New Roman" w:cs="Times New Roman"/>
      <w:b/>
      <w:sz w:val="20"/>
      <w:szCs w:val="20"/>
      <w:lang w:val="tr-TR" w:eastAsia="tr-TR"/>
    </w:rPr>
  </w:style>
  <w:style w:type="character" w:customStyle="1" w:styleId="Balk1Char">
    <w:name w:val="Başlık 1 Char"/>
    <w:basedOn w:val="VarsaylanParagrafYazTipi"/>
    <w:link w:val="Balk1"/>
    <w:uiPriority w:val="9"/>
    <w:rsid w:val="008B140C"/>
    <w:rPr>
      <w:rFonts w:ascii="Times New Roman" w:eastAsia="Times New Roman" w:hAnsi="Times New Roman" w:cs="Times New Roman"/>
      <w:b/>
      <w:noProof/>
      <w:sz w:val="28"/>
      <w:szCs w:val="28"/>
      <w:lang w:val="tr-TR" w:eastAsia="tr-TR"/>
    </w:rPr>
  </w:style>
  <w:style w:type="paragraph" w:styleId="NormalWeb">
    <w:name w:val="Normal (Web)"/>
    <w:basedOn w:val="Normal"/>
    <w:uiPriority w:val="99"/>
    <w:unhideWhenUsed/>
    <w:rsid w:val="001461E2"/>
    <w:pPr>
      <w:spacing w:before="100" w:beforeAutospacing="1" w:after="100" w:afterAutospacing="1"/>
    </w:pPr>
  </w:style>
  <w:style w:type="table" w:styleId="TabloKlavuzu">
    <w:name w:val="Table Grid"/>
    <w:basedOn w:val="NormalTablo"/>
    <w:uiPriority w:val="39"/>
    <w:rsid w:val="00BC4E57"/>
    <w:pPr>
      <w:spacing w:before="0"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oKlavuzuAk">
    <w:name w:val="Grid Table Light"/>
    <w:basedOn w:val="NormalTablo"/>
    <w:uiPriority w:val="40"/>
    <w:rsid w:val="00BC4E57"/>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Bal">
    <w:name w:val="TOC Heading"/>
    <w:basedOn w:val="Balk1"/>
    <w:next w:val="Normal"/>
    <w:uiPriority w:val="39"/>
    <w:unhideWhenUsed/>
    <w:qFormat/>
    <w:rsid w:val="00780E3F"/>
    <w:pPr>
      <w:keepNext/>
      <w:keepLines/>
      <w:spacing w:before="240" w:after="0" w:line="259" w:lineRule="auto"/>
      <w:outlineLvl w:val="9"/>
    </w:pPr>
    <w:rPr>
      <w:rFonts w:asciiTheme="majorHAnsi" w:eastAsiaTheme="majorEastAsia" w:hAnsiTheme="majorHAnsi" w:cstheme="majorBidi"/>
      <w:b w:val="0"/>
      <w:noProof w:val="0"/>
      <w:color w:val="2F5496" w:themeColor="accent1" w:themeShade="BF"/>
      <w:sz w:val="32"/>
      <w:szCs w:val="32"/>
    </w:rPr>
  </w:style>
  <w:style w:type="paragraph" w:styleId="T1">
    <w:name w:val="toc 1"/>
    <w:basedOn w:val="Normal"/>
    <w:next w:val="Normal"/>
    <w:autoRedefine/>
    <w:uiPriority w:val="39"/>
    <w:unhideWhenUsed/>
    <w:rsid w:val="00780E3F"/>
    <w:pPr>
      <w:spacing w:after="100"/>
    </w:pPr>
  </w:style>
  <w:style w:type="character" w:styleId="Kpr">
    <w:name w:val="Hyperlink"/>
    <w:basedOn w:val="VarsaylanParagrafYazTipi"/>
    <w:uiPriority w:val="99"/>
    <w:unhideWhenUsed/>
    <w:rsid w:val="00780E3F"/>
    <w:rPr>
      <w:color w:val="0563C1" w:themeColor="hyperlink"/>
      <w:u w:val="single"/>
    </w:rPr>
  </w:style>
  <w:style w:type="character" w:customStyle="1" w:styleId="Balk2Char">
    <w:name w:val="Başlık 2 Char"/>
    <w:basedOn w:val="VarsaylanParagrafYazTipi"/>
    <w:link w:val="Balk2"/>
    <w:uiPriority w:val="9"/>
    <w:rsid w:val="001D7ED6"/>
    <w:rPr>
      <w:rFonts w:ascii="Times New Roman" w:eastAsiaTheme="majorEastAsia" w:hAnsi="Times New Roman" w:cstheme="majorBidi"/>
      <w:b/>
      <w:color w:val="000000" w:themeColor="text1"/>
      <w:sz w:val="24"/>
      <w:szCs w:val="26"/>
      <w:lang w:val="tr-TR" w:eastAsia="tr-TR"/>
    </w:rPr>
  </w:style>
  <w:style w:type="paragraph" w:styleId="ListeParagraf">
    <w:name w:val="List Paragraph"/>
    <w:basedOn w:val="Normal"/>
    <w:uiPriority w:val="34"/>
    <w:qFormat/>
    <w:rsid w:val="007E2272"/>
    <w:pPr>
      <w:ind w:left="720"/>
      <w:contextualSpacing/>
    </w:pPr>
  </w:style>
  <w:style w:type="paragraph" w:styleId="T2">
    <w:name w:val="toc 2"/>
    <w:basedOn w:val="Normal"/>
    <w:next w:val="Normal"/>
    <w:autoRedefine/>
    <w:uiPriority w:val="39"/>
    <w:unhideWhenUsed/>
    <w:rsid w:val="00500795"/>
    <w:pPr>
      <w:spacing w:after="100"/>
      <w:ind w:left="240"/>
    </w:pPr>
  </w:style>
  <w:style w:type="character" w:styleId="zmlenmeyenBahsetme">
    <w:name w:val="Unresolved Mention"/>
    <w:basedOn w:val="VarsaylanParagrafYazTipi"/>
    <w:uiPriority w:val="99"/>
    <w:semiHidden/>
    <w:unhideWhenUsed/>
    <w:rsid w:val="007B0A50"/>
    <w:rPr>
      <w:color w:val="605E5C"/>
      <w:shd w:val="clear" w:color="auto" w:fill="E1DFDD"/>
    </w:rPr>
  </w:style>
  <w:style w:type="character" w:customStyle="1" w:styleId="link-annotation-unknown-block-id-643683271">
    <w:name w:val="link-annotation-unknown-block-id-643683271"/>
    <w:basedOn w:val="VarsaylanParagrafYazTipi"/>
    <w:rsid w:val="00337994"/>
  </w:style>
  <w:style w:type="character" w:customStyle="1" w:styleId="link-annotation-unknown-block-id-142426708">
    <w:name w:val="link-annotation-unknown-block-id-142426708"/>
    <w:basedOn w:val="VarsaylanParagrafYazTipi"/>
    <w:rsid w:val="00337994"/>
  </w:style>
  <w:style w:type="character" w:customStyle="1" w:styleId="link-annotation-unknown-block-id-1924617952">
    <w:name w:val="link-annotation-unknown-block-id-1924617952"/>
    <w:basedOn w:val="VarsaylanParagrafYazTipi"/>
    <w:rsid w:val="00337994"/>
  </w:style>
  <w:style w:type="character" w:customStyle="1" w:styleId="link-annotation-unknown-block-id--185553113">
    <w:name w:val="link-annotation-unknown-block-id--185553113"/>
    <w:basedOn w:val="VarsaylanParagrafYazTipi"/>
    <w:rsid w:val="00337994"/>
  </w:style>
  <w:style w:type="character" w:customStyle="1" w:styleId="link-annotation-unknown-block-id--576616689">
    <w:name w:val="link-annotation-unknown-block-id--576616689"/>
    <w:basedOn w:val="VarsaylanParagrafYazTipi"/>
    <w:rsid w:val="00337994"/>
  </w:style>
  <w:style w:type="character" w:customStyle="1" w:styleId="link-annotation-unknown-block-id-1651409686">
    <w:name w:val="link-annotation-unknown-block-id-1651409686"/>
    <w:basedOn w:val="VarsaylanParagrafYazTipi"/>
    <w:rsid w:val="005954CF"/>
  </w:style>
  <w:style w:type="character" w:customStyle="1" w:styleId="Balk3Char">
    <w:name w:val="Başlık 3 Char"/>
    <w:basedOn w:val="VarsaylanParagrafYazTipi"/>
    <w:link w:val="Balk3"/>
    <w:uiPriority w:val="9"/>
    <w:rsid w:val="00E256BF"/>
    <w:rPr>
      <w:rFonts w:ascii="Times New Roman" w:eastAsiaTheme="majorEastAsia" w:hAnsi="Times New Roman" w:cstheme="majorBidi"/>
      <w:b/>
      <w:color w:val="000000" w:themeColor="text1"/>
      <w:sz w:val="24"/>
      <w:szCs w:val="26"/>
      <w:lang w:val="tr-TR" w:eastAsia="tr-TR"/>
    </w:rPr>
  </w:style>
  <w:style w:type="character" w:styleId="HTMLKodu">
    <w:name w:val="HTML Code"/>
    <w:basedOn w:val="VarsaylanParagrafYazTipi"/>
    <w:uiPriority w:val="99"/>
    <w:semiHidden/>
    <w:unhideWhenUsed/>
    <w:rsid w:val="008446B3"/>
    <w:rPr>
      <w:rFonts w:ascii="Courier New" w:eastAsia="Times New Roman" w:hAnsi="Courier New" w:cs="Courier New"/>
      <w:sz w:val="20"/>
      <w:szCs w:val="20"/>
    </w:rPr>
  </w:style>
  <w:style w:type="character" w:customStyle="1" w:styleId="pre">
    <w:name w:val="pre"/>
    <w:basedOn w:val="VarsaylanParagrafYazTipi"/>
    <w:rsid w:val="008446B3"/>
  </w:style>
  <w:style w:type="paragraph" w:styleId="stBilgi">
    <w:name w:val="header"/>
    <w:basedOn w:val="Normal"/>
    <w:link w:val="stBilgiChar"/>
    <w:uiPriority w:val="99"/>
    <w:unhideWhenUsed/>
    <w:rsid w:val="00C86E21"/>
    <w:pPr>
      <w:tabs>
        <w:tab w:val="center" w:pos="4513"/>
        <w:tab w:val="right" w:pos="9026"/>
      </w:tabs>
      <w:spacing w:before="0" w:after="0" w:line="240" w:lineRule="auto"/>
    </w:pPr>
  </w:style>
  <w:style w:type="character" w:customStyle="1" w:styleId="stBilgiChar">
    <w:name w:val="Üst Bilgi Char"/>
    <w:basedOn w:val="VarsaylanParagrafYazTipi"/>
    <w:link w:val="stBilgi"/>
    <w:uiPriority w:val="99"/>
    <w:rsid w:val="00C86E21"/>
    <w:rPr>
      <w:rFonts w:ascii="Times New Roman" w:eastAsia="Times New Roman" w:hAnsi="Times New Roman" w:cs="Times New Roman"/>
      <w:sz w:val="24"/>
      <w:szCs w:val="24"/>
      <w:lang w:val="tr-TR" w:eastAsia="tr-TR"/>
    </w:rPr>
  </w:style>
  <w:style w:type="paragraph" w:styleId="AltBilgi">
    <w:name w:val="footer"/>
    <w:basedOn w:val="Normal"/>
    <w:link w:val="AltBilgiChar"/>
    <w:uiPriority w:val="99"/>
    <w:unhideWhenUsed/>
    <w:rsid w:val="00C86E21"/>
    <w:pPr>
      <w:tabs>
        <w:tab w:val="center" w:pos="4513"/>
        <w:tab w:val="right" w:pos="9026"/>
      </w:tabs>
      <w:spacing w:before="0" w:after="0" w:line="240" w:lineRule="auto"/>
    </w:pPr>
  </w:style>
  <w:style w:type="character" w:customStyle="1" w:styleId="AltBilgiChar">
    <w:name w:val="Alt Bilgi Char"/>
    <w:basedOn w:val="VarsaylanParagrafYazTipi"/>
    <w:link w:val="AltBilgi"/>
    <w:uiPriority w:val="99"/>
    <w:rsid w:val="00C86E21"/>
    <w:rPr>
      <w:rFonts w:ascii="Times New Roman" w:eastAsia="Times New Roman" w:hAnsi="Times New Roman" w:cs="Times New Roman"/>
      <w:sz w:val="24"/>
      <w:szCs w:val="24"/>
      <w:lang w:val="tr-TR" w:eastAsia="tr-TR"/>
    </w:rPr>
  </w:style>
  <w:style w:type="paragraph" w:styleId="T3">
    <w:name w:val="toc 3"/>
    <w:basedOn w:val="Normal"/>
    <w:next w:val="Normal"/>
    <w:autoRedefine/>
    <w:uiPriority w:val="39"/>
    <w:unhideWhenUsed/>
    <w:rsid w:val="00290F8A"/>
    <w:pPr>
      <w:spacing w:after="100"/>
      <w:ind w:left="480"/>
    </w:pPr>
  </w:style>
  <w:style w:type="paragraph" w:styleId="HTMLncedenBiimlendirilmi">
    <w:name w:val="HTML Preformatted"/>
    <w:basedOn w:val="Normal"/>
    <w:link w:val="HTMLncedenBiimlendirilmiChar"/>
    <w:uiPriority w:val="99"/>
    <w:semiHidden/>
    <w:unhideWhenUsed/>
    <w:rsid w:val="00C50C8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C50C8E"/>
    <w:rPr>
      <w:rFonts w:ascii="Courier New" w:eastAsia="Times New Roman" w:hAnsi="Courier New" w:cs="Courier New"/>
      <w:sz w:val="20"/>
      <w:szCs w:val="20"/>
      <w:lang w:eastAsia="tr-TR"/>
    </w:rPr>
  </w:style>
  <w:style w:type="character" w:customStyle="1" w:styleId="Balk4Char">
    <w:name w:val="Başlık 4 Char"/>
    <w:basedOn w:val="VarsaylanParagrafYazTipi"/>
    <w:link w:val="Balk4"/>
    <w:uiPriority w:val="9"/>
    <w:rsid w:val="00DD2157"/>
    <w:rPr>
      <w:rFonts w:ascii="Times New Roman" w:eastAsiaTheme="majorEastAsia" w:hAnsi="Times New Roman" w:cstheme="majorBidi"/>
      <w:b/>
      <w:color w:val="000000" w:themeColor="text1"/>
      <w:sz w:val="24"/>
      <w:szCs w:val="26"/>
      <w:lang w:val="tr-TR" w:eastAsia="tr-TR"/>
    </w:rPr>
  </w:style>
  <w:style w:type="character" w:styleId="SayfaNumaras">
    <w:name w:val="page number"/>
    <w:basedOn w:val="VarsaylanParagrafYazTipi"/>
    <w:uiPriority w:val="99"/>
    <w:semiHidden/>
    <w:unhideWhenUsed/>
    <w:rsid w:val="006E7B4D"/>
  </w:style>
  <w:style w:type="paragraph" w:styleId="ResimYazs">
    <w:name w:val="caption"/>
    <w:basedOn w:val="NormalWeb"/>
    <w:next w:val="Normal"/>
    <w:uiPriority w:val="35"/>
    <w:unhideWhenUsed/>
    <w:qFormat/>
    <w:rsid w:val="009F206F"/>
    <w:pPr>
      <w:ind w:firstLine="720"/>
    </w:pPr>
  </w:style>
  <w:style w:type="paragraph" w:styleId="ekillerTablosu">
    <w:name w:val="table of figures"/>
    <w:basedOn w:val="Normal"/>
    <w:next w:val="Normal"/>
    <w:uiPriority w:val="99"/>
    <w:unhideWhenUsed/>
    <w:rsid w:val="00E77B98"/>
    <w:pPr>
      <w:spacing w:after="0"/>
    </w:pPr>
  </w:style>
  <w:style w:type="paragraph" w:styleId="Altyaz">
    <w:name w:val="Subtitle"/>
    <w:basedOn w:val="Normal"/>
    <w:next w:val="Normal"/>
    <w:link w:val="AltyazChar"/>
    <w:uiPriority w:val="11"/>
    <w:qFormat/>
    <w:rsid w:val="00672697"/>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AltyazChar">
    <w:name w:val="Altyazı Char"/>
    <w:basedOn w:val="VarsaylanParagrafYazTipi"/>
    <w:link w:val="Altyaz"/>
    <w:uiPriority w:val="11"/>
    <w:rsid w:val="00672697"/>
    <w:rPr>
      <w:rFonts w:eastAsiaTheme="minorEastAsia"/>
      <w:color w:val="5A5A5A" w:themeColor="text1" w:themeTint="A5"/>
      <w:spacing w:val="15"/>
      <w:lang w:val="tr-TR" w:eastAsia="tr-TR"/>
    </w:rPr>
  </w:style>
  <w:style w:type="numbering" w:customStyle="1" w:styleId="GeerliListe1">
    <w:name w:val="Geçerli Liste1"/>
    <w:uiPriority w:val="99"/>
    <w:rsid w:val="005A6287"/>
    <w:pPr>
      <w:numPr>
        <w:numId w:val="2"/>
      </w:numPr>
    </w:pPr>
  </w:style>
  <w:style w:type="character" w:styleId="Vurgu">
    <w:name w:val="Emphasis"/>
    <w:basedOn w:val="VarsaylanParagrafYazTipi"/>
    <w:uiPriority w:val="20"/>
    <w:qFormat/>
    <w:rsid w:val="008B1FE7"/>
    <w:rPr>
      <w:i/>
      <w:iCs/>
    </w:rPr>
  </w:style>
  <w:style w:type="character" w:styleId="zlenenKpr">
    <w:name w:val="FollowedHyperlink"/>
    <w:basedOn w:val="VarsaylanParagrafYazTipi"/>
    <w:uiPriority w:val="99"/>
    <w:semiHidden/>
    <w:unhideWhenUsed/>
    <w:rsid w:val="008B1FE7"/>
    <w:rPr>
      <w:color w:val="954F72" w:themeColor="followedHyperlink"/>
      <w:u w:val="single"/>
    </w:rPr>
  </w:style>
  <w:style w:type="paragraph" w:styleId="AralkYok">
    <w:name w:val="No Spacing"/>
    <w:link w:val="AralkYokChar"/>
    <w:uiPriority w:val="1"/>
    <w:qFormat/>
    <w:rsid w:val="008B1FE7"/>
    <w:pPr>
      <w:spacing w:before="0" w:after="0" w:line="240" w:lineRule="auto"/>
    </w:pPr>
    <w:rPr>
      <w:rFonts w:ascii="Times New Roman" w:eastAsia="Times New Roman" w:hAnsi="Times New Roman" w:cs="Times New Roman"/>
      <w:sz w:val="24"/>
      <w:szCs w:val="24"/>
      <w:lang w:val="tr-TR" w:eastAsia="tr-TR"/>
    </w:rPr>
  </w:style>
  <w:style w:type="character" w:customStyle="1" w:styleId="apple-converted-space">
    <w:name w:val="apple-converted-space"/>
    <w:basedOn w:val="VarsaylanParagrafYazTipi"/>
    <w:rsid w:val="008B1FE7"/>
  </w:style>
  <w:style w:type="paragraph" w:styleId="DipnotMetni">
    <w:name w:val="footnote text"/>
    <w:basedOn w:val="Normal"/>
    <w:link w:val="DipnotMetniChar"/>
    <w:uiPriority w:val="99"/>
    <w:semiHidden/>
    <w:unhideWhenUsed/>
    <w:rsid w:val="00535CCA"/>
    <w:pPr>
      <w:spacing w:before="0" w:after="0" w:line="240" w:lineRule="auto"/>
    </w:pPr>
    <w:rPr>
      <w:sz w:val="20"/>
      <w:szCs w:val="20"/>
    </w:rPr>
  </w:style>
  <w:style w:type="character" w:customStyle="1" w:styleId="DipnotMetniChar">
    <w:name w:val="Dipnot Metni Char"/>
    <w:basedOn w:val="VarsaylanParagrafYazTipi"/>
    <w:link w:val="DipnotMetni"/>
    <w:uiPriority w:val="99"/>
    <w:semiHidden/>
    <w:rsid w:val="00535CCA"/>
    <w:rPr>
      <w:rFonts w:ascii="Times New Roman" w:eastAsia="Times New Roman" w:hAnsi="Times New Roman" w:cs="Times New Roman"/>
      <w:sz w:val="20"/>
      <w:szCs w:val="20"/>
      <w:lang w:val="tr-TR" w:eastAsia="tr-TR"/>
    </w:rPr>
  </w:style>
  <w:style w:type="character" w:styleId="DipnotBavurusu">
    <w:name w:val="footnote reference"/>
    <w:basedOn w:val="VarsaylanParagrafYazTipi"/>
    <w:uiPriority w:val="99"/>
    <w:semiHidden/>
    <w:unhideWhenUsed/>
    <w:rsid w:val="00535CCA"/>
    <w:rPr>
      <w:vertAlign w:val="superscript"/>
    </w:rPr>
  </w:style>
  <w:style w:type="numbering" w:customStyle="1" w:styleId="Stil1">
    <w:name w:val="Stil1"/>
    <w:uiPriority w:val="99"/>
    <w:rsid w:val="008A58A2"/>
    <w:pPr>
      <w:numPr>
        <w:numId w:val="3"/>
      </w:numPr>
    </w:pPr>
  </w:style>
  <w:style w:type="table" w:styleId="DzTablo5">
    <w:name w:val="Plain Table 5"/>
    <w:basedOn w:val="NormalTablo"/>
    <w:uiPriority w:val="45"/>
    <w:rsid w:val="006E72AB"/>
    <w:pPr>
      <w:spacing w:before="0"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afifBavuru">
    <w:name w:val="Subtle Reference"/>
    <w:uiPriority w:val="31"/>
    <w:qFormat/>
    <w:rsid w:val="00522B3E"/>
  </w:style>
  <w:style w:type="paragraph" w:customStyle="1" w:styleId="ekilyazs">
    <w:name w:val="Şekil yazısı"/>
    <w:basedOn w:val="ResimYazs"/>
    <w:link w:val="ekilyazsChar"/>
    <w:qFormat/>
    <w:rsid w:val="00941564"/>
    <w:pPr>
      <w:spacing w:before="0" w:beforeAutospacing="0" w:line="240" w:lineRule="auto"/>
      <w:ind w:firstLine="0"/>
      <w:jc w:val="center"/>
    </w:pPr>
  </w:style>
  <w:style w:type="character" w:customStyle="1" w:styleId="ekilyazsChar">
    <w:name w:val="Şekil yazısı Char"/>
    <w:basedOn w:val="VarsaylanParagrafYazTipi"/>
    <w:link w:val="ekilyazs"/>
    <w:rsid w:val="00941564"/>
    <w:rPr>
      <w:rFonts w:ascii="Times New Roman" w:eastAsia="Times New Roman" w:hAnsi="Times New Roman" w:cs="Times New Roman"/>
      <w:sz w:val="24"/>
      <w:szCs w:val="24"/>
      <w:lang w:val="tr-TR" w:eastAsia="tr-TR"/>
    </w:rPr>
  </w:style>
  <w:style w:type="paragraph" w:customStyle="1" w:styleId="izelge">
    <w:name w:val="Çizelge"/>
    <w:basedOn w:val="Normal"/>
    <w:link w:val="izelgeChar"/>
    <w:qFormat/>
    <w:rsid w:val="00941564"/>
    <w:pPr>
      <w:jc w:val="center"/>
    </w:pPr>
  </w:style>
  <w:style w:type="character" w:customStyle="1" w:styleId="izelgeChar">
    <w:name w:val="Çizelge Char"/>
    <w:basedOn w:val="VarsaylanParagrafYazTipi"/>
    <w:link w:val="izelge"/>
    <w:rsid w:val="00941564"/>
    <w:rPr>
      <w:rFonts w:ascii="Times New Roman" w:eastAsia="Times New Roman" w:hAnsi="Times New Roman" w:cs="Times New Roman"/>
      <w:sz w:val="24"/>
      <w:szCs w:val="24"/>
      <w:lang w:val="tr-TR" w:eastAsia="tr-TR"/>
    </w:rPr>
  </w:style>
  <w:style w:type="numbering" w:customStyle="1" w:styleId="CurrentList1">
    <w:name w:val="Current List1"/>
    <w:uiPriority w:val="99"/>
    <w:rsid w:val="007A4288"/>
    <w:pPr>
      <w:numPr>
        <w:numId w:val="4"/>
      </w:numPr>
    </w:pPr>
  </w:style>
  <w:style w:type="character" w:customStyle="1" w:styleId="citation-73">
    <w:name w:val="citation-73"/>
    <w:basedOn w:val="VarsaylanParagrafYazTipi"/>
    <w:rsid w:val="004B60F3"/>
  </w:style>
  <w:style w:type="character" w:customStyle="1" w:styleId="citation-72">
    <w:name w:val="citation-72"/>
    <w:basedOn w:val="VarsaylanParagrafYazTipi"/>
    <w:rsid w:val="004B60F3"/>
  </w:style>
  <w:style w:type="character" w:customStyle="1" w:styleId="citation-71">
    <w:name w:val="citation-71"/>
    <w:basedOn w:val="VarsaylanParagrafYazTipi"/>
    <w:rsid w:val="004B60F3"/>
  </w:style>
  <w:style w:type="character" w:customStyle="1" w:styleId="citation-70">
    <w:name w:val="citation-70"/>
    <w:basedOn w:val="VarsaylanParagrafYazTipi"/>
    <w:rsid w:val="004B60F3"/>
  </w:style>
  <w:style w:type="character" w:customStyle="1" w:styleId="citation-69">
    <w:name w:val="citation-69"/>
    <w:basedOn w:val="VarsaylanParagrafYazTipi"/>
    <w:rsid w:val="004B60F3"/>
  </w:style>
  <w:style w:type="character" w:customStyle="1" w:styleId="citation-68">
    <w:name w:val="citation-68"/>
    <w:basedOn w:val="VarsaylanParagrafYazTipi"/>
    <w:rsid w:val="004B60F3"/>
  </w:style>
  <w:style w:type="character" w:customStyle="1" w:styleId="citation-67">
    <w:name w:val="citation-67"/>
    <w:basedOn w:val="VarsaylanParagrafYazTipi"/>
    <w:rsid w:val="004B60F3"/>
  </w:style>
  <w:style w:type="character" w:customStyle="1" w:styleId="citation-66">
    <w:name w:val="citation-66"/>
    <w:basedOn w:val="VarsaylanParagrafYazTipi"/>
    <w:rsid w:val="004B60F3"/>
  </w:style>
  <w:style w:type="character" w:customStyle="1" w:styleId="citation-65">
    <w:name w:val="citation-65"/>
    <w:basedOn w:val="VarsaylanParagrafYazTipi"/>
    <w:rsid w:val="004B60F3"/>
  </w:style>
  <w:style w:type="character" w:customStyle="1" w:styleId="citation-64">
    <w:name w:val="citation-64"/>
    <w:basedOn w:val="VarsaylanParagrafYazTipi"/>
    <w:rsid w:val="004B60F3"/>
  </w:style>
  <w:style w:type="character" w:customStyle="1" w:styleId="citation-63">
    <w:name w:val="citation-63"/>
    <w:basedOn w:val="VarsaylanParagrafYazTipi"/>
    <w:rsid w:val="004B60F3"/>
  </w:style>
  <w:style w:type="character" w:customStyle="1" w:styleId="citation-62">
    <w:name w:val="citation-62"/>
    <w:basedOn w:val="VarsaylanParagrafYazTipi"/>
    <w:rsid w:val="004B60F3"/>
  </w:style>
  <w:style w:type="character" w:customStyle="1" w:styleId="citation-61">
    <w:name w:val="citation-61"/>
    <w:basedOn w:val="VarsaylanParagrafYazTipi"/>
    <w:rsid w:val="004B60F3"/>
  </w:style>
  <w:style w:type="character" w:customStyle="1" w:styleId="citation-60">
    <w:name w:val="citation-60"/>
    <w:basedOn w:val="VarsaylanParagrafYazTipi"/>
    <w:rsid w:val="004B60F3"/>
  </w:style>
  <w:style w:type="character" w:customStyle="1" w:styleId="citation-59">
    <w:name w:val="citation-59"/>
    <w:basedOn w:val="VarsaylanParagrafYazTipi"/>
    <w:rsid w:val="004B60F3"/>
  </w:style>
  <w:style w:type="character" w:customStyle="1" w:styleId="citation-58">
    <w:name w:val="citation-58"/>
    <w:basedOn w:val="VarsaylanParagrafYazTipi"/>
    <w:rsid w:val="004B60F3"/>
  </w:style>
  <w:style w:type="character" w:customStyle="1" w:styleId="citation-57">
    <w:name w:val="citation-57"/>
    <w:basedOn w:val="VarsaylanParagrafYazTipi"/>
    <w:rsid w:val="004B60F3"/>
  </w:style>
  <w:style w:type="character" w:customStyle="1" w:styleId="citation-122">
    <w:name w:val="citation-122"/>
    <w:basedOn w:val="VarsaylanParagrafYazTipi"/>
    <w:rsid w:val="004B60F3"/>
  </w:style>
  <w:style w:type="character" w:customStyle="1" w:styleId="citation-121">
    <w:name w:val="citation-121"/>
    <w:basedOn w:val="VarsaylanParagrafYazTipi"/>
    <w:rsid w:val="004B60F3"/>
  </w:style>
  <w:style w:type="character" w:customStyle="1" w:styleId="citation-120">
    <w:name w:val="citation-120"/>
    <w:basedOn w:val="VarsaylanParagrafYazTipi"/>
    <w:rsid w:val="004B60F3"/>
  </w:style>
  <w:style w:type="character" w:customStyle="1" w:styleId="source-count">
    <w:name w:val="source-count"/>
    <w:basedOn w:val="VarsaylanParagrafYazTipi"/>
    <w:rsid w:val="004B60F3"/>
  </w:style>
  <w:style w:type="character" w:customStyle="1" w:styleId="citation-119">
    <w:name w:val="citation-119"/>
    <w:basedOn w:val="VarsaylanParagrafYazTipi"/>
    <w:rsid w:val="004B60F3"/>
  </w:style>
  <w:style w:type="character" w:customStyle="1" w:styleId="citation-118">
    <w:name w:val="citation-118"/>
    <w:basedOn w:val="VarsaylanParagrafYazTipi"/>
    <w:rsid w:val="004B60F3"/>
  </w:style>
  <w:style w:type="character" w:customStyle="1" w:styleId="citation-117">
    <w:name w:val="citation-117"/>
    <w:basedOn w:val="VarsaylanParagrafYazTipi"/>
    <w:rsid w:val="004B60F3"/>
  </w:style>
  <w:style w:type="character" w:customStyle="1" w:styleId="citation-116">
    <w:name w:val="citation-116"/>
    <w:basedOn w:val="VarsaylanParagrafYazTipi"/>
    <w:rsid w:val="004B60F3"/>
  </w:style>
  <w:style w:type="character" w:customStyle="1" w:styleId="citation-115">
    <w:name w:val="citation-115"/>
    <w:basedOn w:val="VarsaylanParagrafYazTipi"/>
    <w:rsid w:val="004B60F3"/>
  </w:style>
  <w:style w:type="character" w:customStyle="1" w:styleId="citation-114">
    <w:name w:val="citation-114"/>
    <w:basedOn w:val="VarsaylanParagrafYazTipi"/>
    <w:rsid w:val="004B60F3"/>
  </w:style>
  <w:style w:type="character" w:customStyle="1" w:styleId="ng-tns-c240364021-40">
    <w:name w:val="ng-tns-c240364021-40"/>
    <w:basedOn w:val="VarsaylanParagrafYazTipi"/>
    <w:rsid w:val="004B60F3"/>
  </w:style>
  <w:style w:type="character" w:customStyle="1" w:styleId="hljs-comment">
    <w:name w:val="hljs-comment"/>
    <w:basedOn w:val="VarsaylanParagrafYazTipi"/>
    <w:rsid w:val="004B60F3"/>
  </w:style>
  <w:style w:type="character" w:customStyle="1" w:styleId="hljs-number">
    <w:name w:val="hljs-number"/>
    <w:basedOn w:val="VarsaylanParagrafYazTipi"/>
    <w:rsid w:val="004B60F3"/>
  </w:style>
  <w:style w:type="character" w:customStyle="1" w:styleId="hljs-string">
    <w:name w:val="hljs-string"/>
    <w:basedOn w:val="VarsaylanParagrafYazTipi"/>
    <w:rsid w:val="004B60F3"/>
  </w:style>
  <w:style w:type="character" w:customStyle="1" w:styleId="citation-113">
    <w:name w:val="citation-113"/>
    <w:basedOn w:val="VarsaylanParagrafYazTipi"/>
    <w:rsid w:val="004B60F3"/>
  </w:style>
  <w:style w:type="character" w:customStyle="1" w:styleId="citation-112">
    <w:name w:val="citation-112"/>
    <w:basedOn w:val="VarsaylanParagrafYazTipi"/>
    <w:rsid w:val="004B60F3"/>
  </w:style>
  <w:style w:type="character" w:customStyle="1" w:styleId="citation-111">
    <w:name w:val="citation-111"/>
    <w:basedOn w:val="VarsaylanParagrafYazTipi"/>
    <w:rsid w:val="004B60F3"/>
  </w:style>
  <w:style w:type="character" w:customStyle="1" w:styleId="citation-110">
    <w:name w:val="citation-110"/>
    <w:basedOn w:val="VarsaylanParagrafYazTipi"/>
    <w:rsid w:val="004B60F3"/>
  </w:style>
  <w:style w:type="character" w:customStyle="1" w:styleId="citation-109">
    <w:name w:val="citation-109"/>
    <w:basedOn w:val="VarsaylanParagrafYazTipi"/>
    <w:rsid w:val="004B60F3"/>
  </w:style>
  <w:style w:type="character" w:customStyle="1" w:styleId="citation-108">
    <w:name w:val="citation-108"/>
    <w:basedOn w:val="VarsaylanParagrafYazTipi"/>
    <w:rsid w:val="004B60F3"/>
  </w:style>
  <w:style w:type="character" w:customStyle="1" w:styleId="citation-107">
    <w:name w:val="citation-107"/>
    <w:basedOn w:val="VarsaylanParagrafYazTipi"/>
    <w:rsid w:val="004B60F3"/>
  </w:style>
  <w:style w:type="character" w:customStyle="1" w:styleId="math-inline">
    <w:name w:val="math-inline"/>
    <w:basedOn w:val="VarsaylanParagrafYazTipi"/>
    <w:rsid w:val="004B60F3"/>
  </w:style>
  <w:style w:type="character" w:customStyle="1" w:styleId="ng-tns-c240364021-61">
    <w:name w:val="ng-tns-c240364021-61"/>
    <w:basedOn w:val="VarsaylanParagrafYazTipi"/>
    <w:rsid w:val="004B60F3"/>
  </w:style>
  <w:style w:type="character" w:customStyle="1" w:styleId="hljs-keyword">
    <w:name w:val="hljs-keyword"/>
    <w:basedOn w:val="VarsaylanParagrafYazTipi"/>
    <w:rsid w:val="004B60F3"/>
  </w:style>
  <w:style w:type="character" w:customStyle="1" w:styleId="hljs-function">
    <w:name w:val="hljs-function"/>
    <w:basedOn w:val="VarsaylanParagrafYazTipi"/>
    <w:rsid w:val="004B60F3"/>
  </w:style>
  <w:style w:type="character" w:customStyle="1" w:styleId="hljs-title">
    <w:name w:val="hljs-title"/>
    <w:basedOn w:val="VarsaylanParagrafYazTipi"/>
    <w:rsid w:val="004B60F3"/>
  </w:style>
  <w:style w:type="character" w:customStyle="1" w:styleId="hljs-params">
    <w:name w:val="hljs-params"/>
    <w:basedOn w:val="VarsaylanParagrafYazTipi"/>
    <w:rsid w:val="004B60F3"/>
  </w:style>
  <w:style w:type="character" w:customStyle="1" w:styleId="hljs-builtin">
    <w:name w:val="hljs-built_in"/>
    <w:basedOn w:val="VarsaylanParagrafYazTipi"/>
    <w:rsid w:val="004B60F3"/>
  </w:style>
  <w:style w:type="character" w:customStyle="1" w:styleId="hljs-subst">
    <w:name w:val="hljs-subst"/>
    <w:basedOn w:val="VarsaylanParagrafYazTipi"/>
    <w:rsid w:val="004B60F3"/>
  </w:style>
  <w:style w:type="character" w:customStyle="1" w:styleId="ng-tns-c240364021-62">
    <w:name w:val="ng-tns-c240364021-62"/>
    <w:basedOn w:val="VarsaylanParagrafYazTipi"/>
    <w:rsid w:val="004B60F3"/>
  </w:style>
  <w:style w:type="character" w:styleId="Gl">
    <w:name w:val="Strong"/>
    <w:basedOn w:val="VarsaylanParagrafYazTipi"/>
    <w:uiPriority w:val="22"/>
    <w:qFormat/>
    <w:rsid w:val="004B60F3"/>
    <w:rPr>
      <w:b/>
      <w:bCs/>
    </w:rPr>
  </w:style>
  <w:style w:type="character" w:customStyle="1" w:styleId="ng-tns-c240364021-63">
    <w:name w:val="ng-tns-c240364021-63"/>
    <w:basedOn w:val="VarsaylanParagrafYazTipi"/>
    <w:rsid w:val="004B60F3"/>
  </w:style>
  <w:style w:type="character" w:customStyle="1" w:styleId="ng-tns-c240364021-64">
    <w:name w:val="ng-tns-c240364021-64"/>
    <w:basedOn w:val="VarsaylanParagrafYazTipi"/>
    <w:rsid w:val="004B60F3"/>
  </w:style>
  <w:style w:type="character" w:customStyle="1" w:styleId="ng-tns-c240364021-65">
    <w:name w:val="ng-tns-c240364021-65"/>
    <w:basedOn w:val="VarsaylanParagrafYazTipi"/>
    <w:rsid w:val="004B60F3"/>
  </w:style>
  <w:style w:type="character" w:customStyle="1" w:styleId="ng-tns-c240364021-66">
    <w:name w:val="ng-tns-c240364021-66"/>
    <w:basedOn w:val="VarsaylanParagrafYazTipi"/>
    <w:rsid w:val="004B60F3"/>
  </w:style>
  <w:style w:type="character" w:customStyle="1" w:styleId="citation-158">
    <w:name w:val="citation-158"/>
    <w:basedOn w:val="VarsaylanParagrafYazTipi"/>
    <w:rsid w:val="006D5D72"/>
  </w:style>
  <w:style w:type="character" w:customStyle="1" w:styleId="citation-157">
    <w:name w:val="citation-157"/>
    <w:basedOn w:val="VarsaylanParagrafYazTipi"/>
    <w:rsid w:val="006D5D72"/>
  </w:style>
  <w:style w:type="character" w:customStyle="1" w:styleId="citation-156">
    <w:name w:val="citation-156"/>
    <w:basedOn w:val="VarsaylanParagrafYazTipi"/>
    <w:rsid w:val="006D5D72"/>
  </w:style>
  <w:style w:type="character" w:customStyle="1" w:styleId="citation-155">
    <w:name w:val="citation-155"/>
    <w:basedOn w:val="VarsaylanParagrafYazTipi"/>
    <w:rsid w:val="006D5D72"/>
  </w:style>
  <w:style w:type="character" w:customStyle="1" w:styleId="citation-154">
    <w:name w:val="citation-154"/>
    <w:basedOn w:val="VarsaylanParagrafYazTipi"/>
    <w:rsid w:val="006D5D72"/>
  </w:style>
  <w:style w:type="character" w:customStyle="1" w:styleId="citation-153">
    <w:name w:val="citation-153"/>
    <w:basedOn w:val="VarsaylanParagrafYazTipi"/>
    <w:rsid w:val="006D5D72"/>
  </w:style>
  <w:style w:type="character" w:customStyle="1" w:styleId="citation-152">
    <w:name w:val="citation-152"/>
    <w:basedOn w:val="VarsaylanParagrafYazTipi"/>
    <w:rsid w:val="006D5D72"/>
  </w:style>
  <w:style w:type="character" w:customStyle="1" w:styleId="citation-151">
    <w:name w:val="citation-151"/>
    <w:basedOn w:val="VarsaylanParagrafYazTipi"/>
    <w:rsid w:val="006D5D72"/>
  </w:style>
  <w:style w:type="character" w:customStyle="1" w:styleId="citation-150">
    <w:name w:val="citation-150"/>
    <w:basedOn w:val="VarsaylanParagrafYazTipi"/>
    <w:rsid w:val="006D5D72"/>
  </w:style>
  <w:style w:type="character" w:customStyle="1" w:styleId="citation-149">
    <w:name w:val="citation-149"/>
    <w:basedOn w:val="VarsaylanParagrafYazTipi"/>
    <w:rsid w:val="006D5D72"/>
  </w:style>
  <w:style w:type="character" w:customStyle="1" w:styleId="citation-287">
    <w:name w:val="citation-287"/>
    <w:basedOn w:val="VarsaylanParagrafYazTipi"/>
    <w:rsid w:val="006F458D"/>
  </w:style>
  <w:style w:type="character" w:customStyle="1" w:styleId="citation-286">
    <w:name w:val="citation-286"/>
    <w:basedOn w:val="VarsaylanParagrafYazTipi"/>
    <w:rsid w:val="006F458D"/>
  </w:style>
  <w:style w:type="character" w:customStyle="1" w:styleId="citation-285">
    <w:name w:val="citation-285"/>
    <w:basedOn w:val="VarsaylanParagrafYazTipi"/>
    <w:rsid w:val="006F458D"/>
  </w:style>
  <w:style w:type="character" w:customStyle="1" w:styleId="citation-284">
    <w:name w:val="citation-284"/>
    <w:basedOn w:val="VarsaylanParagrafYazTipi"/>
    <w:rsid w:val="006F458D"/>
  </w:style>
  <w:style w:type="character" w:customStyle="1" w:styleId="citation-283">
    <w:name w:val="citation-283"/>
    <w:basedOn w:val="VarsaylanParagrafYazTipi"/>
    <w:rsid w:val="006F458D"/>
  </w:style>
  <w:style w:type="character" w:customStyle="1" w:styleId="citation-282">
    <w:name w:val="citation-282"/>
    <w:basedOn w:val="VarsaylanParagrafYazTipi"/>
    <w:rsid w:val="006F458D"/>
  </w:style>
  <w:style w:type="character" w:customStyle="1" w:styleId="citation-281">
    <w:name w:val="citation-281"/>
    <w:basedOn w:val="VarsaylanParagrafYazTipi"/>
    <w:rsid w:val="006F458D"/>
  </w:style>
  <w:style w:type="character" w:customStyle="1" w:styleId="citation-280">
    <w:name w:val="citation-280"/>
    <w:basedOn w:val="VarsaylanParagrafYazTipi"/>
    <w:rsid w:val="006F458D"/>
  </w:style>
  <w:style w:type="character" w:customStyle="1" w:styleId="citation-279">
    <w:name w:val="citation-279"/>
    <w:basedOn w:val="VarsaylanParagrafYazTipi"/>
    <w:rsid w:val="006F458D"/>
  </w:style>
  <w:style w:type="character" w:customStyle="1" w:styleId="citation-278">
    <w:name w:val="citation-278"/>
    <w:basedOn w:val="VarsaylanParagrafYazTipi"/>
    <w:rsid w:val="006F458D"/>
  </w:style>
  <w:style w:type="character" w:customStyle="1" w:styleId="citation-277">
    <w:name w:val="citation-277"/>
    <w:basedOn w:val="VarsaylanParagrafYazTipi"/>
    <w:rsid w:val="006F458D"/>
  </w:style>
  <w:style w:type="character" w:customStyle="1" w:styleId="citation-276">
    <w:name w:val="citation-276"/>
    <w:basedOn w:val="VarsaylanParagrafYazTipi"/>
    <w:rsid w:val="006F458D"/>
  </w:style>
  <w:style w:type="character" w:customStyle="1" w:styleId="citation-275">
    <w:name w:val="citation-275"/>
    <w:basedOn w:val="VarsaylanParagrafYazTipi"/>
    <w:rsid w:val="006F458D"/>
  </w:style>
  <w:style w:type="character" w:customStyle="1" w:styleId="citation-274">
    <w:name w:val="citation-274"/>
    <w:basedOn w:val="VarsaylanParagrafYazTipi"/>
    <w:rsid w:val="006F458D"/>
  </w:style>
  <w:style w:type="character" w:customStyle="1" w:styleId="citation-273">
    <w:name w:val="citation-273"/>
    <w:basedOn w:val="VarsaylanParagrafYazTipi"/>
    <w:rsid w:val="006F458D"/>
  </w:style>
  <w:style w:type="character" w:customStyle="1" w:styleId="citation-272">
    <w:name w:val="citation-272"/>
    <w:basedOn w:val="VarsaylanParagrafYazTipi"/>
    <w:rsid w:val="006F458D"/>
  </w:style>
  <w:style w:type="character" w:customStyle="1" w:styleId="citation-271">
    <w:name w:val="citation-271"/>
    <w:basedOn w:val="VarsaylanParagrafYazTipi"/>
    <w:rsid w:val="006F458D"/>
  </w:style>
  <w:style w:type="character" w:customStyle="1" w:styleId="citation-270">
    <w:name w:val="citation-270"/>
    <w:basedOn w:val="VarsaylanParagrafYazTipi"/>
    <w:rsid w:val="006F458D"/>
  </w:style>
  <w:style w:type="character" w:customStyle="1" w:styleId="citation-269">
    <w:name w:val="citation-269"/>
    <w:basedOn w:val="VarsaylanParagrafYazTipi"/>
    <w:rsid w:val="006F458D"/>
  </w:style>
  <w:style w:type="character" w:customStyle="1" w:styleId="citation-268">
    <w:name w:val="citation-268"/>
    <w:basedOn w:val="VarsaylanParagrafYazTipi"/>
    <w:rsid w:val="006F458D"/>
  </w:style>
  <w:style w:type="character" w:customStyle="1" w:styleId="citation-267">
    <w:name w:val="citation-267"/>
    <w:basedOn w:val="VarsaylanParagrafYazTipi"/>
    <w:rsid w:val="006F458D"/>
  </w:style>
  <w:style w:type="character" w:customStyle="1" w:styleId="citation-266">
    <w:name w:val="citation-266"/>
    <w:basedOn w:val="VarsaylanParagrafYazTipi"/>
    <w:rsid w:val="006F458D"/>
  </w:style>
  <w:style w:type="character" w:customStyle="1" w:styleId="citation-265">
    <w:name w:val="citation-265"/>
    <w:basedOn w:val="VarsaylanParagrafYazTipi"/>
    <w:rsid w:val="006F458D"/>
  </w:style>
  <w:style w:type="character" w:customStyle="1" w:styleId="citation-264">
    <w:name w:val="citation-264"/>
    <w:basedOn w:val="VarsaylanParagrafYazTipi"/>
    <w:rsid w:val="006F458D"/>
  </w:style>
  <w:style w:type="character" w:customStyle="1" w:styleId="citation-263">
    <w:name w:val="citation-263"/>
    <w:basedOn w:val="VarsaylanParagrafYazTipi"/>
    <w:rsid w:val="006F458D"/>
  </w:style>
  <w:style w:type="character" w:customStyle="1" w:styleId="citation-262">
    <w:name w:val="citation-262"/>
    <w:basedOn w:val="VarsaylanParagrafYazTipi"/>
    <w:rsid w:val="006F458D"/>
  </w:style>
  <w:style w:type="character" w:customStyle="1" w:styleId="AralkYokChar">
    <w:name w:val="Aralık Yok Char"/>
    <w:basedOn w:val="VarsaylanParagrafYazTipi"/>
    <w:link w:val="AralkYok"/>
    <w:uiPriority w:val="1"/>
    <w:rsid w:val="007317DB"/>
    <w:rPr>
      <w:rFonts w:ascii="Times New Roman" w:eastAsia="Times New Roman" w:hAnsi="Times New Roman" w:cs="Times New Roman"/>
      <w:sz w:val="24"/>
      <w:szCs w:val="24"/>
      <w:lang w:val="tr-TR" w:eastAsia="tr-TR"/>
    </w:rPr>
  </w:style>
  <w:style w:type="paragraph" w:styleId="KonuBal">
    <w:name w:val="Title"/>
    <w:basedOn w:val="Normal"/>
    <w:next w:val="Normal"/>
    <w:link w:val="KonuBalChar"/>
    <w:uiPriority w:val="10"/>
    <w:qFormat/>
    <w:rsid w:val="009D6FDF"/>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9D6FDF"/>
    <w:rPr>
      <w:rFonts w:asciiTheme="majorHAnsi" w:eastAsiaTheme="majorEastAsia" w:hAnsiTheme="majorHAnsi" w:cstheme="majorBidi"/>
      <w:spacing w:val="-10"/>
      <w:kern w:val="28"/>
      <w:sz w:val="56"/>
      <w:szCs w:val="56"/>
      <w:lang w:val="tr-TR" w:eastAsia="tr-TR"/>
    </w:rPr>
  </w:style>
  <w:style w:type="character" w:styleId="HafifVurgulama">
    <w:name w:val="Subtle Emphasis"/>
    <w:basedOn w:val="VarsaylanParagrafYazTipi"/>
    <w:uiPriority w:val="19"/>
    <w:qFormat/>
    <w:rsid w:val="009D6FDF"/>
    <w:rPr>
      <w:i/>
      <w:iCs/>
      <w:color w:val="404040" w:themeColor="text1" w:themeTint="BF"/>
    </w:rPr>
  </w:style>
  <w:style w:type="character" w:customStyle="1" w:styleId="Balk5Char">
    <w:name w:val="Başlık 5 Char"/>
    <w:basedOn w:val="VarsaylanParagrafYazTipi"/>
    <w:link w:val="Balk5"/>
    <w:uiPriority w:val="9"/>
    <w:rsid w:val="009D6FDF"/>
    <w:rPr>
      <w:rFonts w:asciiTheme="majorHAnsi" w:eastAsiaTheme="majorEastAsia" w:hAnsiTheme="majorHAnsi" w:cstheme="majorBidi"/>
      <w:color w:val="2F5496" w:themeColor="accent1" w:themeShade="BF"/>
      <w:sz w:val="24"/>
      <w:szCs w:val="24"/>
      <w:lang w:val="tr-TR" w:eastAsia="tr-TR"/>
    </w:rPr>
  </w:style>
  <w:style w:type="character" w:customStyle="1" w:styleId="Balk6Char">
    <w:name w:val="Başlık 6 Char"/>
    <w:basedOn w:val="VarsaylanParagrafYazTipi"/>
    <w:link w:val="Balk6"/>
    <w:uiPriority w:val="9"/>
    <w:rsid w:val="009D6FDF"/>
    <w:rPr>
      <w:rFonts w:asciiTheme="majorHAnsi" w:eastAsiaTheme="majorEastAsia" w:hAnsiTheme="majorHAnsi" w:cstheme="majorBidi"/>
      <w:color w:val="1F3763" w:themeColor="accent1" w:themeShade="7F"/>
      <w:sz w:val="24"/>
      <w:szCs w:val="24"/>
      <w:lang w:val="tr-TR"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79134">
      <w:bodyDiv w:val="1"/>
      <w:marLeft w:val="0"/>
      <w:marRight w:val="0"/>
      <w:marTop w:val="0"/>
      <w:marBottom w:val="0"/>
      <w:divBdr>
        <w:top w:val="none" w:sz="0" w:space="0" w:color="auto"/>
        <w:left w:val="none" w:sz="0" w:space="0" w:color="auto"/>
        <w:bottom w:val="none" w:sz="0" w:space="0" w:color="auto"/>
        <w:right w:val="none" w:sz="0" w:space="0" w:color="auto"/>
      </w:divBdr>
    </w:div>
    <w:div w:id="79834977">
      <w:bodyDiv w:val="1"/>
      <w:marLeft w:val="0"/>
      <w:marRight w:val="0"/>
      <w:marTop w:val="0"/>
      <w:marBottom w:val="0"/>
      <w:divBdr>
        <w:top w:val="none" w:sz="0" w:space="0" w:color="auto"/>
        <w:left w:val="none" w:sz="0" w:space="0" w:color="auto"/>
        <w:bottom w:val="none" w:sz="0" w:space="0" w:color="auto"/>
        <w:right w:val="none" w:sz="0" w:space="0" w:color="auto"/>
      </w:divBdr>
    </w:div>
    <w:div w:id="104734834">
      <w:bodyDiv w:val="1"/>
      <w:marLeft w:val="0"/>
      <w:marRight w:val="0"/>
      <w:marTop w:val="0"/>
      <w:marBottom w:val="0"/>
      <w:divBdr>
        <w:top w:val="none" w:sz="0" w:space="0" w:color="auto"/>
        <w:left w:val="none" w:sz="0" w:space="0" w:color="auto"/>
        <w:bottom w:val="none" w:sz="0" w:space="0" w:color="auto"/>
        <w:right w:val="none" w:sz="0" w:space="0" w:color="auto"/>
      </w:divBdr>
    </w:div>
    <w:div w:id="104859579">
      <w:bodyDiv w:val="1"/>
      <w:marLeft w:val="0"/>
      <w:marRight w:val="0"/>
      <w:marTop w:val="0"/>
      <w:marBottom w:val="0"/>
      <w:divBdr>
        <w:top w:val="none" w:sz="0" w:space="0" w:color="auto"/>
        <w:left w:val="none" w:sz="0" w:space="0" w:color="auto"/>
        <w:bottom w:val="none" w:sz="0" w:space="0" w:color="auto"/>
        <w:right w:val="none" w:sz="0" w:space="0" w:color="auto"/>
      </w:divBdr>
    </w:div>
    <w:div w:id="160588719">
      <w:bodyDiv w:val="1"/>
      <w:marLeft w:val="0"/>
      <w:marRight w:val="0"/>
      <w:marTop w:val="0"/>
      <w:marBottom w:val="0"/>
      <w:divBdr>
        <w:top w:val="none" w:sz="0" w:space="0" w:color="auto"/>
        <w:left w:val="none" w:sz="0" w:space="0" w:color="auto"/>
        <w:bottom w:val="none" w:sz="0" w:space="0" w:color="auto"/>
        <w:right w:val="none" w:sz="0" w:space="0" w:color="auto"/>
      </w:divBdr>
    </w:div>
    <w:div w:id="170414429">
      <w:bodyDiv w:val="1"/>
      <w:marLeft w:val="0"/>
      <w:marRight w:val="0"/>
      <w:marTop w:val="0"/>
      <w:marBottom w:val="0"/>
      <w:divBdr>
        <w:top w:val="none" w:sz="0" w:space="0" w:color="auto"/>
        <w:left w:val="none" w:sz="0" w:space="0" w:color="auto"/>
        <w:bottom w:val="none" w:sz="0" w:space="0" w:color="auto"/>
        <w:right w:val="none" w:sz="0" w:space="0" w:color="auto"/>
      </w:divBdr>
    </w:div>
    <w:div w:id="170486877">
      <w:bodyDiv w:val="1"/>
      <w:marLeft w:val="0"/>
      <w:marRight w:val="0"/>
      <w:marTop w:val="0"/>
      <w:marBottom w:val="0"/>
      <w:divBdr>
        <w:top w:val="none" w:sz="0" w:space="0" w:color="auto"/>
        <w:left w:val="none" w:sz="0" w:space="0" w:color="auto"/>
        <w:bottom w:val="none" w:sz="0" w:space="0" w:color="auto"/>
        <w:right w:val="none" w:sz="0" w:space="0" w:color="auto"/>
      </w:divBdr>
    </w:div>
    <w:div w:id="180436941">
      <w:bodyDiv w:val="1"/>
      <w:marLeft w:val="0"/>
      <w:marRight w:val="0"/>
      <w:marTop w:val="0"/>
      <w:marBottom w:val="0"/>
      <w:divBdr>
        <w:top w:val="none" w:sz="0" w:space="0" w:color="auto"/>
        <w:left w:val="none" w:sz="0" w:space="0" w:color="auto"/>
        <w:bottom w:val="none" w:sz="0" w:space="0" w:color="auto"/>
        <w:right w:val="none" w:sz="0" w:space="0" w:color="auto"/>
      </w:divBdr>
    </w:div>
    <w:div w:id="243687069">
      <w:bodyDiv w:val="1"/>
      <w:marLeft w:val="0"/>
      <w:marRight w:val="0"/>
      <w:marTop w:val="0"/>
      <w:marBottom w:val="0"/>
      <w:divBdr>
        <w:top w:val="none" w:sz="0" w:space="0" w:color="auto"/>
        <w:left w:val="none" w:sz="0" w:space="0" w:color="auto"/>
        <w:bottom w:val="none" w:sz="0" w:space="0" w:color="auto"/>
        <w:right w:val="none" w:sz="0" w:space="0" w:color="auto"/>
      </w:divBdr>
    </w:div>
    <w:div w:id="249431874">
      <w:bodyDiv w:val="1"/>
      <w:marLeft w:val="0"/>
      <w:marRight w:val="0"/>
      <w:marTop w:val="0"/>
      <w:marBottom w:val="0"/>
      <w:divBdr>
        <w:top w:val="none" w:sz="0" w:space="0" w:color="auto"/>
        <w:left w:val="none" w:sz="0" w:space="0" w:color="auto"/>
        <w:bottom w:val="none" w:sz="0" w:space="0" w:color="auto"/>
        <w:right w:val="none" w:sz="0" w:space="0" w:color="auto"/>
      </w:divBdr>
    </w:div>
    <w:div w:id="251469719">
      <w:bodyDiv w:val="1"/>
      <w:marLeft w:val="0"/>
      <w:marRight w:val="0"/>
      <w:marTop w:val="0"/>
      <w:marBottom w:val="0"/>
      <w:divBdr>
        <w:top w:val="none" w:sz="0" w:space="0" w:color="auto"/>
        <w:left w:val="none" w:sz="0" w:space="0" w:color="auto"/>
        <w:bottom w:val="none" w:sz="0" w:space="0" w:color="auto"/>
        <w:right w:val="none" w:sz="0" w:space="0" w:color="auto"/>
      </w:divBdr>
    </w:div>
    <w:div w:id="317149172">
      <w:bodyDiv w:val="1"/>
      <w:marLeft w:val="0"/>
      <w:marRight w:val="0"/>
      <w:marTop w:val="0"/>
      <w:marBottom w:val="0"/>
      <w:divBdr>
        <w:top w:val="none" w:sz="0" w:space="0" w:color="auto"/>
        <w:left w:val="none" w:sz="0" w:space="0" w:color="auto"/>
        <w:bottom w:val="none" w:sz="0" w:space="0" w:color="auto"/>
        <w:right w:val="none" w:sz="0" w:space="0" w:color="auto"/>
      </w:divBdr>
    </w:div>
    <w:div w:id="318996361">
      <w:bodyDiv w:val="1"/>
      <w:marLeft w:val="0"/>
      <w:marRight w:val="0"/>
      <w:marTop w:val="0"/>
      <w:marBottom w:val="0"/>
      <w:divBdr>
        <w:top w:val="none" w:sz="0" w:space="0" w:color="auto"/>
        <w:left w:val="none" w:sz="0" w:space="0" w:color="auto"/>
        <w:bottom w:val="none" w:sz="0" w:space="0" w:color="auto"/>
        <w:right w:val="none" w:sz="0" w:space="0" w:color="auto"/>
      </w:divBdr>
    </w:div>
    <w:div w:id="381371720">
      <w:bodyDiv w:val="1"/>
      <w:marLeft w:val="0"/>
      <w:marRight w:val="0"/>
      <w:marTop w:val="0"/>
      <w:marBottom w:val="0"/>
      <w:divBdr>
        <w:top w:val="none" w:sz="0" w:space="0" w:color="auto"/>
        <w:left w:val="none" w:sz="0" w:space="0" w:color="auto"/>
        <w:bottom w:val="none" w:sz="0" w:space="0" w:color="auto"/>
        <w:right w:val="none" w:sz="0" w:space="0" w:color="auto"/>
      </w:divBdr>
    </w:div>
    <w:div w:id="390735602">
      <w:bodyDiv w:val="1"/>
      <w:marLeft w:val="0"/>
      <w:marRight w:val="0"/>
      <w:marTop w:val="0"/>
      <w:marBottom w:val="0"/>
      <w:divBdr>
        <w:top w:val="none" w:sz="0" w:space="0" w:color="auto"/>
        <w:left w:val="none" w:sz="0" w:space="0" w:color="auto"/>
        <w:bottom w:val="none" w:sz="0" w:space="0" w:color="auto"/>
        <w:right w:val="none" w:sz="0" w:space="0" w:color="auto"/>
      </w:divBdr>
    </w:div>
    <w:div w:id="460809791">
      <w:bodyDiv w:val="1"/>
      <w:marLeft w:val="0"/>
      <w:marRight w:val="0"/>
      <w:marTop w:val="0"/>
      <w:marBottom w:val="0"/>
      <w:divBdr>
        <w:top w:val="none" w:sz="0" w:space="0" w:color="auto"/>
        <w:left w:val="none" w:sz="0" w:space="0" w:color="auto"/>
        <w:bottom w:val="none" w:sz="0" w:space="0" w:color="auto"/>
        <w:right w:val="none" w:sz="0" w:space="0" w:color="auto"/>
      </w:divBdr>
    </w:div>
    <w:div w:id="484247583">
      <w:bodyDiv w:val="1"/>
      <w:marLeft w:val="0"/>
      <w:marRight w:val="0"/>
      <w:marTop w:val="0"/>
      <w:marBottom w:val="0"/>
      <w:divBdr>
        <w:top w:val="none" w:sz="0" w:space="0" w:color="auto"/>
        <w:left w:val="none" w:sz="0" w:space="0" w:color="auto"/>
        <w:bottom w:val="none" w:sz="0" w:space="0" w:color="auto"/>
        <w:right w:val="none" w:sz="0" w:space="0" w:color="auto"/>
      </w:divBdr>
    </w:div>
    <w:div w:id="522206075">
      <w:bodyDiv w:val="1"/>
      <w:marLeft w:val="0"/>
      <w:marRight w:val="0"/>
      <w:marTop w:val="0"/>
      <w:marBottom w:val="0"/>
      <w:divBdr>
        <w:top w:val="none" w:sz="0" w:space="0" w:color="auto"/>
        <w:left w:val="none" w:sz="0" w:space="0" w:color="auto"/>
        <w:bottom w:val="none" w:sz="0" w:space="0" w:color="auto"/>
        <w:right w:val="none" w:sz="0" w:space="0" w:color="auto"/>
      </w:divBdr>
    </w:div>
    <w:div w:id="530147775">
      <w:bodyDiv w:val="1"/>
      <w:marLeft w:val="0"/>
      <w:marRight w:val="0"/>
      <w:marTop w:val="0"/>
      <w:marBottom w:val="0"/>
      <w:divBdr>
        <w:top w:val="none" w:sz="0" w:space="0" w:color="auto"/>
        <w:left w:val="none" w:sz="0" w:space="0" w:color="auto"/>
        <w:bottom w:val="none" w:sz="0" w:space="0" w:color="auto"/>
        <w:right w:val="none" w:sz="0" w:space="0" w:color="auto"/>
      </w:divBdr>
    </w:div>
    <w:div w:id="551188098">
      <w:bodyDiv w:val="1"/>
      <w:marLeft w:val="0"/>
      <w:marRight w:val="0"/>
      <w:marTop w:val="0"/>
      <w:marBottom w:val="0"/>
      <w:divBdr>
        <w:top w:val="none" w:sz="0" w:space="0" w:color="auto"/>
        <w:left w:val="none" w:sz="0" w:space="0" w:color="auto"/>
        <w:bottom w:val="none" w:sz="0" w:space="0" w:color="auto"/>
        <w:right w:val="none" w:sz="0" w:space="0" w:color="auto"/>
      </w:divBdr>
    </w:div>
    <w:div w:id="574123793">
      <w:bodyDiv w:val="1"/>
      <w:marLeft w:val="0"/>
      <w:marRight w:val="0"/>
      <w:marTop w:val="0"/>
      <w:marBottom w:val="0"/>
      <w:divBdr>
        <w:top w:val="none" w:sz="0" w:space="0" w:color="auto"/>
        <w:left w:val="none" w:sz="0" w:space="0" w:color="auto"/>
        <w:bottom w:val="none" w:sz="0" w:space="0" w:color="auto"/>
        <w:right w:val="none" w:sz="0" w:space="0" w:color="auto"/>
      </w:divBdr>
    </w:div>
    <w:div w:id="665549331">
      <w:bodyDiv w:val="1"/>
      <w:marLeft w:val="0"/>
      <w:marRight w:val="0"/>
      <w:marTop w:val="0"/>
      <w:marBottom w:val="0"/>
      <w:divBdr>
        <w:top w:val="none" w:sz="0" w:space="0" w:color="auto"/>
        <w:left w:val="none" w:sz="0" w:space="0" w:color="auto"/>
        <w:bottom w:val="none" w:sz="0" w:space="0" w:color="auto"/>
        <w:right w:val="none" w:sz="0" w:space="0" w:color="auto"/>
      </w:divBdr>
    </w:div>
    <w:div w:id="676659806">
      <w:bodyDiv w:val="1"/>
      <w:marLeft w:val="0"/>
      <w:marRight w:val="0"/>
      <w:marTop w:val="0"/>
      <w:marBottom w:val="0"/>
      <w:divBdr>
        <w:top w:val="none" w:sz="0" w:space="0" w:color="auto"/>
        <w:left w:val="none" w:sz="0" w:space="0" w:color="auto"/>
        <w:bottom w:val="none" w:sz="0" w:space="0" w:color="auto"/>
        <w:right w:val="none" w:sz="0" w:space="0" w:color="auto"/>
      </w:divBdr>
    </w:div>
    <w:div w:id="693966897">
      <w:bodyDiv w:val="1"/>
      <w:marLeft w:val="0"/>
      <w:marRight w:val="0"/>
      <w:marTop w:val="0"/>
      <w:marBottom w:val="0"/>
      <w:divBdr>
        <w:top w:val="none" w:sz="0" w:space="0" w:color="auto"/>
        <w:left w:val="none" w:sz="0" w:space="0" w:color="auto"/>
        <w:bottom w:val="none" w:sz="0" w:space="0" w:color="auto"/>
        <w:right w:val="none" w:sz="0" w:space="0" w:color="auto"/>
      </w:divBdr>
    </w:div>
    <w:div w:id="798307479">
      <w:bodyDiv w:val="1"/>
      <w:marLeft w:val="0"/>
      <w:marRight w:val="0"/>
      <w:marTop w:val="0"/>
      <w:marBottom w:val="0"/>
      <w:divBdr>
        <w:top w:val="none" w:sz="0" w:space="0" w:color="auto"/>
        <w:left w:val="none" w:sz="0" w:space="0" w:color="auto"/>
        <w:bottom w:val="none" w:sz="0" w:space="0" w:color="auto"/>
        <w:right w:val="none" w:sz="0" w:space="0" w:color="auto"/>
      </w:divBdr>
    </w:div>
    <w:div w:id="799998686">
      <w:bodyDiv w:val="1"/>
      <w:marLeft w:val="0"/>
      <w:marRight w:val="0"/>
      <w:marTop w:val="0"/>
      <w:marBottom w:val="0"/>
      <w:divBdr>
        <w:top w:val="none" w:sz="0" w:space="0" w:color="auto"/>
        <w:left w:val="none" w:sz="0" w:space="0" w:color="auto"/>
        <w:bottom w:val="none" w:sz="0" w:space="0" w:color="auto"/>
        <w:right w:val="none" w:sz="0" w:space="0" w:color="auto"/>
      </w:divBdr>
    </w:div>
    <w:div w:id="832573238">
      <w:bodyDiv w:val="1"/>
      <w:marLeft w:val="0"/>
      <w:marRight w:val="0"/>
      <w:marTop w:val="0"/>
      <w:marBottom w:val="0"/>
      <w:divBdr>
        <w:top w:val="none" w:sz="0" w:space="0" w:color="auto"/>
        <w:left w:val="none" w:sz="0" w:space="0" w:color="auto"/>
        <w:bottom w:val="none" w:sz="0" w:space="0" w:color="auto"/>
        <w:right w:val="none" w:sz="0" w:space="0" w:color="auto"/>
      </w:divBdr>
    </w:div>
    <w:div w:id="840772959">
      <w:bodyDiv w:val="1"/>
      <w:marLeft w:val="0"/>
      <w:marRight w:val="0"/>
      <w:marTop w:val="0"/>
      <w:marBottom w:val="0"/>
      <w:divBdr>
        <w:top w:val="none" w:sz="0" w:space="0" w:color="auto"/>
        <w:left w:val="none" w:sz="0" w:space="0" w:color="auto"/>
        <w:bottom w:val="none" w:sz="0" w:space="0" w:color="auto"/>
        <w:right w:val="none" w:sz="0" w:space="0" w:color="auto"/>
      </w:divBdr>
    </w:div>
    <w:div w:id="857550580">
      <w:bodyDiv w:val="1"/>
      <w:marLeft w:val="0"/>
      <w:marRight w:val="0"/>
      <w:marTop w:val="0"/>
      <w:marBottom w:val="0"/>
      <w:divBdr>
        <w:top w:val="none" w:sz="0" w:space="0" w:color="auto"/>
        <w:left w:val="none" w:sz="0" w:space="0" w:color="auto"/>
        <w:bottom w:val="none" w:sz="0" w:space="0" w:color="auto"/>
        <w:right w:val="none" w:sz="0" w:space="0" w:color="auto"/>
      </w:divBdr>
      <w:divsChild>
        <w:div w:id="1516844250">
          <w:marLeft w:val="0"/>
          <w:marRight w:val="0"/>
          <w:marTop w:val="0"/>
          <w:marBottom w:val="0"/>
          <w:divBdr>
            <w:top w:val="none" w:sz="0" w:space="0" w:color="auto"/>
            <w:left w:val="none" w:sz="0" w:space="0" w:color="auto"/>
            <w:bottom w:val="none" w:sz="0" w:space="0" w:color="auto"/>
            <w:right w:val="none" w:sz="0" w:space="0" w:color="auto"/>
          </w:divBdr>
        </w:div>
      </w:divsChild>
    </w:div>
    <w:div w:id="868375732">
      <w:bodyDiv w:val="1"/>
      <w:marLeft w:val="0"/>
      <w:marRight w:val="0"/>
      <w:marTop w:val="0"/>
      <w:marBottom w:val="0"/>
      <w:divBdr>
        <w:top w:val="none" w:sz="0" w:space="0" w:color="auto"/>
        <w:left w:val="none" w:sz="0" w:space="0" w:color="auto"/>
        <w:bottom w:val="none" w:sz="0" w:space="0" w:color="auto"/>
        <w:right w:val="none" w:sz="0" w:space="0" w:color="auto"/>
      </w:divBdr>
    </w:div>
    <w:div w:id="873351098">
      <w:bodyDiv w:val="1"/>
      <w:marLeft w:val="0"/>
      <w:marRight w:val="0"/>
      <w:marTop w:val="0"/>
      <w:marBottom w:val="0"/>
      <w:divBdr>
        <w:top w:val="none" w:sz="0" w:space="0" w:color="auto"/>
        <w:left w:val="none" w:sz="0" w:space="0" w:color="auto"/>
        <w:bottom w:val="none" w:sz="0" w:space="0" w:color="auto"/>
        <w:right w:val="none" w:sz="0" w:space="0" w:color="auto"/>
      </w:divBdr>
    </w:div>
    <w:div w:id="889614227">
      <w:bodyDiv w:val="1"/>
      <w:marLeft w:val="0"/>
      <w:marRight w:val="0"/>
      <w:marTop w:val="0"/>
      <w:marBottom w:val="0"/>
      <w:divBdr>
        <w:top w:val="none" w:sz="0" w:space="0" w:color="auto"/>
        <w:left w:val="none" w:sz="0" w:space="0" w:color="auto"/>
        <w:bottom w:val="none" w:sz="0" w:space="0" w:color="auto"/>
        <w:right w:val="none" w:sz="0" w:space="0" w:color="auto"/>
      </w:divBdr>
    </w:div>
    <w:div w:id="943808919">
      <w:bodyDiv w:val="1"/>
      <w:marLeft w:val="0"/>
      <w:marRight w:val="0"/>
      <w:marTop w:val="0"/>
      <w:marBottom w:val="0"/>
      <w:divBdr>
        <w:top w:val="none" w:sz="0" w:space="0" w:color="auto"/>
        <w:left w:val="none" w:sz="0" w:space="0" w:color="auto"/>
        <w:bottom w:val="none" w:sz="0" w:space="0" w:color="auto"/>
        <w:right w:val="none" w:sz="0" w:space="0" w:color="auto"/>
      </w:divBdr>
    </w:div>
    <w:div w:id="992222866">
      <w:bodyDiv w:val="1"/>
      <w:marLeft w:val="0"/>
      <w:marRight w:val="0"/>
      <w:marTop w:val="0"/>
      <w:marBottom w:val="0"/>
      <w:divBdr>
        <w:top w:val="none" w:sz="0" w:space="0" w:color="auto"/>
        <w:left w:val="none" w:sz="0" w:space="0" w:color="auto"/>
        <w:bottom w:val="none" w:sz="0" w:space="0" w:color="auto"/>
        <w:right w:val="none" w:sz="0" w:space="0" w:color="auto"/>
      </w:divBdr>
    </w:div>
    <w:div w:id="1065183964">
      <w:bodyDiv w:val="1"/>
      <w:marLeft w:val="0"/>
      <w:marRight w:val="0"/>
      <w:marTop w:val="0"/>
      <w:marBottom w:val="0"/>
      <w:divBdr>
        <w:top w:val="none" w:sz="0" w:space="0" w:color="auto"/>
        <w:left w:val="none" w:sz="0" w:space="0" w:color="auto"/>
        <w:bottom w:val="none" w:sz="0" w:space="0" w:color="auto"/>
        <w:right w:val="none" w:sz="0" w:space="0" w:color="auto"/>
      </w:divBdr>
    </w:div>
    <w:div w:id="1078088752">
      <w:bodyDiv w:val="1"/>
      <w:marLeft w:val="0"/>
      <w:marRight w:val="0"/>
      <w:marTop w:val="0"/>
      <w:marBottom w:val="0"/>
      <w:divBdr>
        <w:top w:val="none" w:sz="0" w:space="0" w:color="auto"/>
        <w:left w:val="none" w:sz="0" w:space="0" w:color="auto"/>
        <w:bottom w:val="none" w:sz="0" w:space="0" w:color="auto"/>
        <w:right w:val="none" w:sz="0" w:space="0" w:color="auto"/>
      </w:divBdr>
      <w:divsChild>
        <w:div w:id="1530289457">
          <w:marLeft w:val="0"/>
          <w:marRight w:val="0"/>
          <w:marTop w:val="0"/>
          <w:marBottom w:val="0"/>
          <w:divBdr>
            <w:top w:val="none" w:sz="0" w:space="0" w:color="auto"/>
            <w:left w:val="none" w:sz="0" w:space="0" w:color="auto"/>
            <w:bottom w:val="none" w:sz="0" w:space="0" w:color="auto"/>
            <w:right w:val="none" w:sz="0" w:space="0" w:color="auto"/>
          </w:divBdr>
          <w:divsChild>
            <w:div w:id="172355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668406">
      <w:bodyDiv w:val="1"/>
      <w:marLeft w:val="0"/>
      <w:marRight w:val="0"/>
      <w:marTop w:val="0"/>
      <w:marBottom w:val="0"/>
      <w:divBdr>
        <w:top w:val="none" w:sz="0" w:space="0" w:color="auto"/>
        <w:left w:val="none" w:sz="0" w:space="0" w:color="auto"/>
        <w:bottom w:val="none" w:sz="0" w:space="0" w:color="auto"/>
        <w:right w:val="none" w:sz="0" w:space="0" w:color="auto"/>
      </w:divBdr>
    </w:div>
    <w:div w:id="1166020452">
      <w:bodyDiv w:val="1"/>
      <w:marLeft w:val="0"/>
      <w:marRight w:val="0"/>
      <w:marTop w:val="0"/>
      <w:marBottom w:val="0"/>
      <w:divBdr>
        <w:top w:val="none" w:sz="0" w:space="0" w:color="auto"/>
        <w:left w:val="none" w:sz="0" w:space="0" w:color="auto"/>
        <w:bottom w:val="none" w:sz="0" w:space="0" w:color="auto"/>
        <w:right w:val="none" w:sz="0" w:space="0" w:color="auto"/>
      </w:divBdr>
    </w:div>
    <w:div w:id="1193574244">
      <w:bodyDiv w:val="1"/>
      <w:marLeft w:val="0"/>
      <w:marRight w:val="0"/>
      <w:marTop w:val="0"/>
      <w:marBottom w:val="0"/>
      <w:divBdr>
        <w:top w:val="none" w:sz="0" w:space="0" w:color="auto"/>
        <w:left w:val="none" w:sz="0" w:space="0" w:color="auto"/>
        <w:bottom w:val="none" w:sz="0" w:space="0" w:color="auto"/>
        <w:right w:val="none" w:sz="0" w:space="0" w:color="auto"/>
      </w:divBdr>
    </w:div>
    <w:div w:id="1211305929">
      <w:bodyDiv w:val="1"/>
      <w:marLeft w:val="0"/>
      <w:marRight w:val="0"/>
      <w:marTop w:val="0"/>
      <w:marBottom w:val="0"/>
      <w:divBdr>
        <w:top w:val="none" w:sz="0" w:space="0" w:color="auto"/>
        <w:left w:val="none" w:sz="0" w:space="0" w:color="auto"/>
        <w:bottom w:val="none" w:sz="0" w:space="0" w:color="auto"/>
        <w:right w:val="none" w:sz="0" w:space="0" w:color="auto"/>
      </w:divBdr>
    </w:div>
    <w:div w:id="1250314648">
      <w:bodyDiv w:val="1"/>
      <w:marLeft w:val="0"/>
      <w:marRight w:val="0"/>
      <w:marTop w:val="0"/>
      <w:marBottom w:val="0"/>
      <w:divBdr>
        <w:top w:val="none" w:sz="0" w:space="0" w:color="auto"/>
        <w:left w:val="none" w:sz="0" w:space="0" w:color="auto"/>
        <w:bottom w:val="none" w:sz="0" w:space="0" w:color="auto"/>
        <w:right w:val="none" w:sz="0" w:space="0" w:color="auto"/>
      </w:divBdr>
    </w:div>
    <w:div w:id="1324628566">
      <w:bodyDiv w:val="1"/>
      <w:marLeft w:val="0"/>
      <w:marRight w:val="0"/>
      <w:marTop w:val="0"/>
      <w:marBottom w:val="0"/>
      <w:divBdr>
        <w:top w:val="none" w:sz="0" w:space="0" w:color="auto"/>
        <w:left w:val="none" w:sz="0" w:space="0" w:color="auto"/>
        <w:bottom w:val="none" w:sz="0" w:space="0" w:color="auto"/>
        <w:right w:val="none" w:sz="0" w:space="0" w:color="auto"/>
      </w:divBdr>
    </w:div>
    <w:div w:id="1345981843">
      <w:bodyDiv w:val="1"/>
      <w:marLeft w:val="0"/>
      <w:marRight w:val="0"/>
      <w:marTop w:val="0"/>
      <w:marBottom w:val="0"/>
      <w:divBdr>
        <w:top w:val="none" w:sz="0" w:space="0" w:color="auto"/>
        <w:left w:val="none" w:sz="0" w:space="0" w:color="auto"/>
        <w:bottom w:val="none" w:sz="0" w:space="0" w:color="auto"/>
        <w:right w:val="none" w:sz="0" w:space="0" w:color="auto"/>
      </w:divBdr>
    </w:div>
    <w:div w:id="1352416273">
      <w:bodyDiv w:val="1"/>
      <w:marLeft w:val="0"/>
      <w:marRight w:val="0"/>
      <w:marTop w:val="0"/>
      <w:marBottom w:val="0"/>
      <w:divBdr>
        <w:top w:val="none" w:sz="0" w:space="0" w:color="auto"/>
        <w:left w:val="none" w:sz="0" w:space="0" w:color="auto"/>
        <w:bottom w:val="none" w:sz="0" w:space="0" w:color="auto"/>
        <w:right w:val="none" w:sz="0" w:space="0" w:color="auto"/>
      </w:divBdr>
    </w:div>
    <w:div w:id="1368287826">
      <w:bodyDiv w:val="1"/>
      <w:marLeft w:val="0"/>
      <w:marRight w:val="0"/>
      <w:marTop w:val="0"/>
      <w:marBottom w:val="0"/>
      <w:divBdr>
        <w:top w:val="none" w:sz="0" w:space="0" w:color="auto"/>
        <w:left w:val="none" w:sz="0" w:space="0" w:color="auto"/>
        <w:bottom w:val="none" w:sz="0" w:space="0" w:color="auto"/>
        <w:right w:val="none" w:sz="0" w:space="0" w:color="auto"/>
      </w:divBdr>
    </w:div>
    <w:div w:id="1398046644">
      <w:bodyDiv w:val="1"/>
      <w:marLeft w:val="0"/>
      <w:marRight w:val="0"/>
      <w:marTop w:val="0"/>
      <w:marBottom w:val="0"/>
      <w:divBdr>
        <w:top w:val="none" w:sz="0" w:space="0" w:color="auto"/>
        <w:left w:val="none" w:sz="0" w:space="0" w:color="auto"/>
        <w:bottom w:val="none" w:sz="0" w:space="0" w:color="auto"/>
        <w:right w:val="none" w:sz="0" w:space="0" w:color="auto"/>
      </w:divBdr>
    </w:div>
    <w:div w:id="1447193032">
      <w:bodyDiv w:val="1"/>
      <w:marLeft w:val="0"/>
      <w:marRight w:val="0"/>
      <w:marTop w:val="0"/>
      <w:marBottom w:val="0"/>
      <w:divBdr>
        <w:top w:val="none" w:sz="0" w:space="0" w:color="auto"/>
        <w:left w:val="none" w:sz="0" w:space="0" w:color="auto"/>
        <w:bottom w:val="none" w:sz="0" w:space="0" w:color="auto"/>
        <w:right w:val="none" w:sz="0" w:space="0" w:color="auto"/>
      </w:divBdr>
    </w:div>
    <w:div w:id="1461651482">
      <w:bodyDiv w:val="1"/>
      <w:marLeft w:val="0"/>
      <w:marRight w:val="0"/>
      <w:marTop w:val="0"/>
      <w:marBottom w:val="0"/>
      <w:divBdr>
        <w:top w:val="none" w:sz="0" w:space="0" w:color="auto"/>
        <w:left w:val="none" w:sz="0" w:space="0" w:color="auto"/>
        <w:bottom w:val="none" w:sz="0" w:space="0" w:color="auto"/>
        <w:right w:val="none" w:sz="0" w:space="0" w:color="auto"/>
      </w:divBdr>
    </w:div>
    <w:div w:id="1506358196">
      <w:bodyDiv w:val="1"/>
      <w:marLeft w:val="0"/>
      <w:marRight w:val="0"/>
      <w:marTop w:val="0"/>
      <w:marBottom w:val="0"/>
      <w:divBdr>
        <w:top w:val="none" w:sz="0" w:space="0" w:color="auto"/>
        <w:left w:val="none" w:sz="0" w:space="0" w:color="auto"/>
        <w:bottom w:val="none" w:sz="0" w:space="0" w:color="auto"/>
        <w:right w:val="none" w:sz="0" w:space="0" w:color="auto"/>
      </w:divBdr>
    </w:div>
    <w:div w:id="1614287470">
      <w:bodyDiv w:val="1"/>
      <w:marLeft w:val="0"/>
      <w:marRight w:val="0"/>
      <w:marTop w:val="0"/>
      <w:marBottom w:val="0"/>
      <w:divBdr>
        <w:top w:val="none" w:sz="0" w:space="0" w:color="auto"/>
        <w:left w:val="none" w:sz="0" w:space="0" w:color="auto"/>
        <w:bottom w:val="none" w:sz="0" w:space="0" w:color="auto"/>
        <w:right w:val="none" w:sz="0" w:space="0" w:color="auto"/>
      </w:divBdr>
    </w:div>
    <w:div w:id="1617129885">
      <w:bodyDiv w:val="1"/>
      <w:marLeft w:val="0"/>
      <w:marRight w:val="0"/>
      <w:marTop w:val="0"/>
      <w:marBottom w:val="0"/>
      <w:divBdr>
        <w:top w:val="none" w:sz="0" w:space="0" w:color="auto"/>
        <w:left w:val="none" w:sz="0" w:space="0" w:color="auto"/>
        <w:bottom w:val="none" w:sz="0" w:space="0" w:color="auto"/>
        <w:right w:val="none" w:sz="0" w:space="0" w:color="auto"/>
      </w:divBdr>
    </w:div>
    <w:div w:id="1627199909">
      <w:bodyDiv w:val="1"/>
      <w:marLeft w:val="0"/>
      <w:marRight w:val="0"/>
      <w:marTop w:val="0"/>
      <w:marBottom w:val="0"/>
      <w:divBdr>
        <w:top w:val="none" w:sz="0" w:space="0" w:color="auto"/>
        <w:left w:val="none" w:sz="0" w:space="0" w:color="auto"/>
        <w:bottom w:val="none" w:sz="0" w:space="0" w:color="auto"/>
        <w:right w:val="none" w:sz="0" w:space="0" w:color="auto"/>
      </w:divBdr>
      <w:divsChild>
        <w:div w:id="398867563">
          <w:marLeft w:val="0"/>
          <w:marRight w:val="0"/>
          <w:marTop w:val="0"/>
          <w:marBottom w:val="0"/>
          <w:divBdr>
            <w:top w:val="none" w:sz="0" w:space="0" w:color="auto"/>
            <w:left w:val="none" w:sz="0" w:space="0" w:color="auto"/>
            <w:bottom w:val="none" w:sz="0" w:space="0" w:color="auto"/>
            <w:right w:val="none" w:sz="0" w:space="0" w:color="auto"/>
          </w:divBdr>
          <w:divsChild>
            <w:div w:id="106818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17308">
      <w:bodyDiv w:val="1"/>
      <w:marLeft w:val="0"/>
      <w:marRight w:val="0"/>
      <w:marTop w:val="0"/>
      <w:marBottom w:val="0"/>
      <w:divBdr>
        <w:top w:val="none" w:sz="0" w:space="0" w:color="auto"/>
        <w:left w:val="none" w:sz="0" w:space="0" w:color="auto"/>
        <w:bottom w:val="none" w:sz="0" w:space="0" w:color="auto"/>
        <w:right w:val="none" w:sz="0" w:space="0" w:color="auto"/>
      </w:divBdr>
    </w:div>
    <w:div w:id="1661931022">
      <w:bodyDiv w:val="1"/>
      <w:marLeft w:val="0"/>
      <w:marRight w:val="0"/>
      <w:marTop w:val="0"/>
      <w:marBottom w:val="0"/>
      <w:divBdr>
        <w:top w:val="none" w:sz="0" w:space="0" w:color="auto"/>
        <w:left w:val="none" w:sz="0" w:space="0" w:color="auto"/>
        <w:bottom w:val="none" w:sz="0" w:space="0" w:color="auto"/>
        <w:right w:val="none" w:sz="0" w:space="0" w:color="auto"/>
      </w:divBdr>
    </w:div>
    <w:div w:id="1712683966">
      <w:bodyDiv w:val="1"/>
      <w:marLeft w:val="0"/>
      <w:marRight w:val="0"/>
      <w:marTop w:val="0"/>
      <w:marBottom w:val="0"/>
      <w:divBdr>
        <w:top w:val="none" w:sz="0" w:space="0" w:color="auto"/>
        <w:left w:val="none" w:sz="0" w:space="0" w:color="auto"/>
        <w:bottom w:val="none" w:sz="0" w:space="0" w:color="auto"/>
        <w:right w:val="none" w:sz="0" w:space="0" w:color="auto"/>
      </w:divBdr>
    </w:div>
    <w:div w:id="1722627856">
      <w:bodyDiv w:val="1"/>
      <w:marLeft w:val="0"/>
      <w:marRight w:val="0"/>
      <w:marTop w:val="0"/>
      <w:marBottom w:val="0"/>
      <w:divBdr>
        <w:top w:val="none" w:sz="0" w:space="0" w:color="auto"/>
        <w:left w:val="none" w:sz="0" w:space="0" w:color="auto"/>
        <w:bottom w:val="none" w:sz="0" w:space="0" w:color="auto"/>
        <w:right w:val="none" w:sz="0" w:space="0" w:color="auto"/>
      </w:divBdr>
    </w:div>
    <w:div w:id="1780904883">
      <w:bodyDiv w:val="1"/>
      <w:marLeft w:val="0"/>
      <w:marRight w:val="0"/>
      <w:marTop w:val="0"/>
      <w:marBottom w:val="0"/>
      <w:divBdr>
        <w:top w:val="none" w:sz="0" w:space="0" w:color="auto"/>
        <w:left w:val="none" w:sz="0" w:space="0" w:color="auto"/>
        <w:bottom w:val="none" w:sz="0" w:space="0" w:color="auto"/>
        <w:right w:val="none" w:sz="0" w:space="0" w:color="auto"/>
      </w:divBdr>
    </w:div>
    <w:div w:id="1782260970">
      <w:bodyDiv w:val="1"/>
      <w:marLeft w:val="0"/>
      <w:marRight w:val="0"/>
      <w:marTop w:val="0"/>
      <w:marBottom w:val="0"/>
      <w:divBdr>
        <w:top w:val="none" w:sz="0" w:space="0" w:color="auto"/>
        <w:left w:val="none" w:sz="0" w:space="0" w:color="auto"/>
        <w:bottom w:val="none" w:sz="0" w:space="0" w:color="auto"/>
        <w:right w:val="none" w:sz="0" w:space="0" w:color="auto"/>
      </w:divBdr>
    </w:div>
    <w:div w:id="1815483301">
      <w:bodyDiv w:val="1"/>
      <w:marLeft w:val="0"/>
      <w:marRight w:val="0"/>
      <w:marTop w:val="0"/>
      <w:marBottom w:val="0"/>
      <w:divBdr>
        <w:top w:val="none" w:sz="0" w:space="0" w:color="auto"/>
        <w:left w:val="none" w:sz="0" w:space="0" w:color="auto"/>
        <w:bottom w:val="none" w:sz="0" w:space="0" w:color="auto"/>
        <w:right w:val="none" w:sz="0" w:space="0" w:color="auto"/>
      </w:divBdr>
    </w:div>
    <w:div w:id="1845508799">
      <w:bodyDiv w:val="1"/>
      <w:marLeft w:val="0"/>
      <w:marRight w:val="0"/>
      <w:marTop w:val="0"/>
      <w:marBottom w:val="0"/>
      <w:divBdr>
        <w:top w:val="none" w:sz="0" w:space="0" w:color="auto"/>
        <w:left w:val="none" w:sz="0" w:space="0" w:color="auto"/>
        <w:bottom w:val="none" w:sz="0" w:space="0" w:color="auto"/>
        <w:right w:val="none" w:sz="0" w:space="0" w:color="auto"/>
      </w:divBdr>
    </w:div>
    <w:div w:id="1903981652">
      <w:bodyDiv w:val="1"/>
      <w:marLeft w:val="0"/>
      <w:marRight w:val="0"/>
      <w:marTop w:val="0"/>
      <w:marBottom w:val="0"/>
      <w:divBdr>
        <w:top w:val="none" w:sz="0" w:space="0" w:color="auto"/>
        <w:left w:val="none" w:sz="0" w:space="0" w:color="auto"/>
        <w:bottom w:val="none" w:sz="0" w:space="0" w:color="auto"/>
        <w:right w:val="none" w:sz="0" w:space="0" w:color="auto"/>
      </w:divBdr>
    </w:div>
    <w:div w:id="1904943969">
      <w:bodyDiv w:val="1"/>
      <w:marLeft w:val="0"/>
      <w:marRight w:val="0"/>
      <w:marTop w:val="0"/>
      <w:marBottom w:val="0"/>
      <w:divBdr>
        <w:top w:val="none" w:sz="0" w:space="0" w:color="auto"/>
        <w:left w:val="none" w:sz="0" w:space="0" w:color="auto"/>
        <w:bottom w:val="none" w:sz="0" w:space="0" w:color="auto"/>
        <w:right w:val="none" w:sz="0" w:space="0" w:color="auto"/>
      </w:divBdr>
      <w:divsChild>
        <w:div w:id="1080443545">
          <w:marLeft w:val="0"/>
          <w:marRight w:val="0"/>
          <w:marTop w:val="0"/>
          <w:marBottom w:val="0"/>
          <w:divBdr>
            <w:top w:val="none" w:sz="0" w:space="0" w:color="auto"/>
            <w:left w:val="none" w:sz="0" w:space="0" w:color="auto"/>
            <w:bottom w:val="none" w:sz="0" w:space="0" w:color="auto"/>
            <w:right w:val="none" w:sz="0" w:space="0" w:color="auto"/>
          </w:divBdr>
          <w:divsChild>
            <w:div w:id="119276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9189">
      <w:bodyDiv w:val="1"/>
      <w:marLeft w:val="0"/>
      <w:marRight w:val="0"/>
      <w:marTop w:val="0"/>
      <w:marBottom w:val="0"/>
      <w:divBdr>
        <w:top w:val="none" w:sz="0" w:space="0" w:color="auto"/>
        <w:left w:val="none" w:sz="0" w:space="0" w:color="auto"/>
        <w:bottom w:val="none" w:sz="0" w:space="0" w:color="auto"/>
        <w:right w:val="none" w:sz="0" w:space="0" w:color="auto"/>
      </w:divBdr>
    </w:div>
    <w:div w:id="1935091782">
      <w:bodyDiv w:val="1"/>
      <w:marLeft w:val="0"/>
      <w:marRight w:val="0"/>
      <w:marTop w:val="0"/>
      <w:marBottom w:val="0"/>
      <w:divBdr>
        <w:top w:val="none" w:sz="0" w:space="0" w:color="auto"/>
        <w:left w:val="none" w:sz="0" w:space="0" w:color="auto"/>
        <w:bottom w:val="none" w:sz="0" w:space="0" w:color="auto"/>
        <w:right w:val="none" w:sz="0" w:space="0" w:color="auto"/>
      </w:divBdr>
    </w:div>
    <w:div w:id="1946889568">
      <w:bodyDiv w:val="1"/>
      <w:marLeft w:val="0"/>
      <w:marRight w:val="0"/>
      <w:marTop w:val="0"/>
      <w:marBottom w:val="0"/>
      <w:divBdr>
        <w:top w:val="none" w:sz="0" w:space="0" w:color="auto"/>
        <w:left w:val="none" w:sz="0" w:space="0" w:color="auto"/>
        <w:bottom w:val="none" w:sz="0" w:space="0" w:color="auto"/>
        <w:right w:val="none" w:sz="0" w:space="0" w:color="auto"/>
      </w:divBdr>
    </w:div>
    <w:div w:id="1996520486">
      <w:bodyDiv w:val="1"/>
      <w:marLeft w:val="0"/>
      <w:marRight w:val="0"/>
      <w:marTop w:val="0"/>
      <w:marBottom w:val="0"/>
      <w:divBdr>
        <w:top w:val="none" w:sz="0" w:space="0" w:color="auto"/>
        <w:left w:val="none" w:sz="0" w:space="0" w:color="auto"/>
        <w:bottom w:val="none" w:sz="0" w:space="0" w:color="auto"/>
        <w:right w:val="none" w:sz="0" w:space="0" w:color="auto"/>
      </w:divBdr>
    </w:div>
    <w:div w:id="2076002770">
      <w:bodyDiv w:val="1"/>
      <w:marLeft w:val="0"/>
      <w:marRight w:val="0"/>
      <w:marTop w:val="0"/>
      <w:marBottom w:val="0"/>
      <w:divBdr>
        <w:top w:val="none" w:sz="0" w:space="0" w:color="auto"/>
        <w:left w:val="none" w:sz="0" w:space="0" w:color="auto"/>
        <w:bottom w:val="none" w:sz="0" w:space="0" w:color="auto"/>
        <w:right w:val="none" w:sz="0" w:space="0" w:color="auto"/>
      </w:divBdr>
    </w:div>
    <w:div w:id="2097046880">
      <w:bodyDiv w:val="1"/>
      <w:marLeft w:val="0"/>
      <w:marRight w:val="0"/>
      <w:marTop w:val="0"/>
      <w:marBottom w:val="0"/>
      <w:divBdr>
        <w:top w:val="none" w:sz="0" w:space="0" w:color="auto"/>
        <w:left w:val="none" w:sz="0" w:space="0" w:color="auto"/>
        <w:bottom w:val="none" w:sz="0" w:space="0" w:color="auto"/>
        <w:right w:val="none" w:sz="0" w:space="0" w:color="auto"/>
      </w:divBdr>
    </w:div>
    <w:div w:id="2112309678">
      <w:bodyDiv w:val="1"/>
      <w:marLeft w:val="0"/>
      <w:marRight w:val="0"/>
      <w:marTop w:val="0"/>
      <w:marBottom w:val="0"/>
      <w:divBdr>
        <w:top w:val="none" w:sz="0" w:space="0" w:color="auto"/>
        <w:left w:val="none" w:sz="0" w:space="0" w:color="auto"/>
        <w:bottom w:val="none" w:sz="0" w:space="0" w:color="auto"/>
        <w:right w:val="none" w:sz="0" w:space="0" w:color="auto"/>
      </w:divBdr>
    </w:div>
    <w:div w:id="2136214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hyperlink" Target="https://www.google.com/search?q=https://doi.org/10.25080/Majora-7b98e3ed-005" TargetMode="External"/><Relationship Id="rId3" Type="http://schemas.openxmlformats.org/officeDocument/2006/relationships/styles" Target="styles.xml"/><Relationship Id="rId21" Type="http://schemas.openxmlformats.org/officeDocument/2006/relationships/image" Target="media/image12.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hyperlink" Target="https://www.google.com/search?q=https://doi.org/10.1007/BF00337288" TargetMode="External"/><Relationship Id="rId33"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jpeg"/><Relationship Id="rId29" Type="http://schemas.openxmlformats.org/officeDocument/2006/relationships/hyperlink" Target="https://developer.spotify.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hyperlink" Target="https://doi.org/10.1038/s41586-020-2649-2" TargetMode="External"/><Relationship Id="rId32"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yperlink" Target="https://docs.genius.com" TargetMode="External"/><Relationship Id="rId28" Type="http://schemas.openxmlformats.org/officeDocument/2006/relationships/hyperlink" Target="https://fastapi.tiangolo.com" TargetMode="External"/><Relationship Id="rId10" Type="http://schemas.openxmlformats.org/officeDocument/2006/relationships/footer" Target="footer2.xml"/><Relationship Id="rId19" Type="http://schemas.openxmlformats.org/officeDocument/2006/relationships/image" Target="media/image10.jpeg"/><Relationship Id="rId31" Type="http://schemas.openxmlformats.org/officeDocument/2006/relationships/hyperlink" Target="https://github.com/yt-dlp/yt-dlp"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github.com/Halitbektas/Multilingual-Music-Moods-Anaylzer" TargetMode="External"/><Relationship Id="rId27" Type="http://schemas.openxmlformats.org/officeDocument/2006/relationships/hyperlink" Target="https://github.com/JustGlowing/minisom" TargetMode="External"/><Relationship Id="rId30" Type="http://schemas.openxmlformats.org/officeDocument/2006/relationships/hyperlink" Target="https://www.uvicorn.org"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8DD537A-8B9B-6644-97CD-3CE13FA6318A}">
  <we:reference id="wa104382081" version="1.46.0.0" store="en-US" storeType="OMEX"/>
  <we:alternateReferences>
    <we:reference id="wa104382081" version="1.46.0.0" store="" storeType="OMEX"/>
  </we:alternateReferences>
  <we:properties>
    <we:property name="MENDELEY_CITATIONS" value="[]"/>
    <we:property name="MENDELEY_CITATIONS_STYLE" value="{&quot;id&quot;:&quot;https://www.zotero.org/styles/apa&quot;,&quot;title&quot;:&quot;American Psychological Association 7th edition&quot;,&quot;format&quot;:&quot;author-date&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B803F1-3933-DF46-A8B1-D0F7C290CB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5406</Words>
  <Characters>30815</Characters>
  <Application>Microsoft Office Word</Application>
  <DocSecurity>0</DocSecurity>
  <Lines>256</Lines>
  <Paragraphs>72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36149</CharactersWithSpaces>
  <SharedDoc>false</SharedDoc>
  <HLinks>
    <vt:vector size="348" baseType="variant">
      <vt:variant>
        <vt:i4>5767195</vt:i4>
      </vt:variant>
      <vt:variant>
        <vt:i4>306</vt:i4>
      </vt:variant>
      <vt:variant>
        <vt:i4>0</vt:i4>
      </vt:variant>
      <vt:variant>
        <vt:i4>5</vt:i4>
      </vt:variant>
      <vt:variant>
        <vt:lpwstr>https://www3.ntu.edu.sg/home/ehchua/programming/howto/Regexe.html</vt:lpwstr>
      </vt:variant>
      <vt:variant>
        <vt:lpwstr/>
      </vt:variant>
      <vt:variant>
        <vt:i4>983067</vt:i4>
      </vt:variant>
      <vt:variant>
        <vt:i4>303</vt:i4>
      </vt:variant>
      <vt:variant>
        <vt:i4>0</vt:i4>
      </vt:variant>
      <vt:variant>
        <vt:i4>5</vt:i4>
      </vt:variant>
      <vt:variant>
        <vt:lpwstr>https://www.rexegg.com/regex-quickstart.html</vt:lpwstr>
      </vt:variant>
      <vt:variant>
        <vt:lpwstr/>
      </vt:variant>
      <vt:variant>
        <vt:i4>5636109</vt:i4>
      </vt:variant>
      <vt:variant>
        <vt:i4>300</vt:i4>
      </vt:variant>
      <vt:variant>
        <vt:i4>0</vt:i4>
      </vt:variant>
      <vt:variant>
        <vt:i4>5</vt:i4>
      </vt:variant>
      <vt:variant>
        <vt:lpwstr>https://www.ecma-international.org/publications-and-standards/standards/ecma-262/</vt:lpwstr>
      </vt:variant>
      <vt:variant>
        <vt:lpwstr/>
      </vt:variant>
      <vt:variant>
        <vt:i4>2031638</vt:i4>
      </vt:variant>
      <vt:variant>
        <vt:i4>297</vt:i4>
      </vt:variant>
      <vt:variant>
        <vt:i4>0</vt:i4>
      </vt:variant>
      <vt:variant>
        <vt:i4>5</vt:i4>
      </vt:variant>
      <vt:variant>
        <vt:lpwstr>https://www.w3.org/Style/CSS/</vt:lpwstr>
      </vt:variant>
      <vt:variant>
        <vt:lpwstr>specs</vt:lpwstr>
      </vt:variant>
      <vt:variant>
        <vt:i4>5177423</vt:i4>
      </vt:variant>
      <vt:variant>
        <vt:i4>294</vt:i4>
      </vt:variant>
      <vt:variant>
        <vt:i4>0</vt:i4>
      </vt:variant>
      <vt:variant>
        <vt:i4>5</vt:i4>
      </vt:variant>
      <vt:variant>
        <vt:lpwstr>https://doi.org/10.1016/j.knosys.2014.07.007</vt:lpwstr>
      </vt:variant>
      <vt:variant>
        <vt:lpwstr/>
      </vt:variant>
      <vt:variant>
        <vt:i4>3014780</vt:i4>
      </vt:variant>
      <vt:variant>
        <vt:i4>291</vt:i4>
      </vt:variant>
      <vt:variant>
        <vt:i4>0</vt:i4>
      </vt:variant>
      <vt:variant>
        <vt:i4>5</vt:i4>
      </vt:variant>
      <vt:variant>
        <vt:lpwstr>https://html.spec.whatwg.org/multipage/</vt:lpwstr>
      </vt:variant>
      <vt:variant>
        <vt:lpwstr/>
      </vt:variant>
      <vt:variant>
        <vt:i4>1835084</vt:i4>
      </vt:variant>
      <vt:variant>
        <vt:i4>288</vt:i4>
      </vt:variant>
      <vt:variant>
        <vt:i4>0</vt:i4>
      </vt:variant>
      <vt:variant>
        <vt:i4>5</vt:i4>
      </vt:variant>
      <vt:variant>
        <vt:lpwstr>https://www.w3schools.com/css/default.asp</vt:lpwstr>
      </vt:variant>
      <vt:variant>
        <vt:lpwstr/>
      </vt:variant>
      <vt:variant>
        <vt:i4>5308447</vt:i4>
      </vt:variant>
      <vt:variant>
        <vt:i4>285</vt:i4>
      </vt:variant>
      <vt:variant>
        <vt:i4>0</vt:i4>
      </vt:variant>
      <vt:variant>
        <vt:i4>5</vt:i4>
      </vt:variant>
      <vt:variant>
        <vt:lpwstr>https://developer.mozilla.org/en-US/docs/Web/HTTP/Headers</vt:lpwstr>
      </vt:variant>
      <vt:variant>
        <vt:lpwstr/>
      </vt:variant>
      <vt:variant>
        <vt:i4>524365</vt:i4>
      </vt:variant>
      <vt:variant>
        <vt:i4>282</vt:i4>
      </vt:variant>
      <vt:variant>
        <vt:i4>0</vt:i4>
      </vt:variant>
      <vt:variant>
        <vt:i4>5</vt:i4>
      </vt:variant>
      <vt:variant>
        <vt:lpwstr>https://datatracker.ietf.org/doc/html/rfc2616</vt:lpwstr>
      </vt:variant>
      <vt:variant>
        <vt:lpwstr/>
      </vt:variant>
      <vt:variant>
        <vt:i4>4587573</vt:i4>
      </vt:variant>
      <vt:variant>
        <vt:i4>279</vt:i4>
      </vt:variant>
      <vt:variant>
        <vt:i4>0</vt:i4>
      </vt:variant>
      <vt:variant>
        <vt:i4>5</vt:i4>
      </vt:variant>
      <vt:variant>
        <vt:lpwstr>https://en.wikipedia.org/wiki/RFC_(identifier)</vt:lpwstr>
      </vt:variant>
      <vt:variant>
        <vt:lpwstr/>
      </vt:variant>
      <vt:variant>
        <vt:i4>2883699</vt:i4>
      </vt:variant>
      <vt:variant>
        <vt:i4>276</vt:i4>
      </vt:variant>
      <vt:variant>
        <vt:i4>0</vt:i4>
      </vt:variant>
      <vt:variant>
        <vt:i4>5</vt:i4>
      </vt:variant>
      <vt:variant>
        <vt:lpwstr>https://doi.org/10.17487%2FRFC2616</vt:lpwstr>
      </vt:variant>
      <vt:variant>
        <vt:lpwstr/>
      </vt:variant>
      <vt:variant>
        <vt:i4>5177385</vt:i4>
      </vt:variant>
      <vt:variant>
        <vt:i4>273</vt:i4>
      </vt:variant>
      <vt:variant>
        <vt:i4>0</vt:i4>
      </vt:variant>
      <vt:variant>
        <vt:i4>5</vt:i4>
      </vt:variant>
      <vt:variant>
        <vt:lpwstr>https://en.wikipedia.org/wiki/Doi_(identifier)</vt:lpwstr>
      </vt:variant>
      <vt:variant>
        <vt:lpwstr/>
      </vt:variant>
      <vt:variant>
        <vt:i4>7274822</vt:i4>
      </vt:variant>
      <vt:variant>
        <vt:i4>270</vt:i4>
      </vt:variant>
      <vt:variant>
        <vt:i4>0</vt:i4>
      </vt:variant>
      <vt:variant>
        <vt:i4>5</vt:i4>
      </vt:variant>
      <vt:variant>
        <vt:lpwstr>https://en.wikipedia.org/wiki/Internet_Engineering_Task_Force</vt:lpwstr>
      </vt:variant>
      <vt:variant>
        <vt:lpwstr/>
      </vt:variant>
      <vt:variant>
        <vt:i4>524365</vt:i4>
      </vt:variant>
      <vt:variant>
        <vt:i4>267</vt:i4>
      </vt:variant>
      <vt:variant>
        <vt:i4>0</vt:i4>
      </vt:variant>
      <vt:variant>
        <vt:i4>5</vt:i4>
      </vt:variant>
      <vt:variant>
        <vt:lpwstr>https://datatracker.ietf.org/doc/html/rfc2616</vt:lpwstr>
      </vt:variant>
      <vt:variant>
        <vt:lpwstr/>
      </vt:variant>
      <vt:variant>
        <vt:i4>1179698</vt:i4>
      </vt:variant>
      <vt:variant>
        <vt:i4>260</vt:i4>
      </vt:variant>
      <vt:variant>
        <vt:i4>0</vt:i4>
      </vt:variant>
      <vt:variant>
        <vt:i4>5</vt:i4>
      </vt:variant>
      <vt:variant>
        <vt:lpwstr/>
      </vt:variant>
      <vt:variant>
        <vt:lpwstr>_Toc105611722</vt:lpwstr>
      </vt:variant>
      <vt:variant>
        <vt:i4>1179698</vt:i4>
      </vt:variant>
      <vt:variant>
        <vt:i4>254</vt:i4>
      </vt:variant>
      <vt:variant>
        <vt:i4>0</vt:i4>
      </vt:variant>
      <vt:variant>
        <vt:i4>5</vt:i4>
      </vt:variant>
      <vt:variant>
        <vt:lpwstr/>
      </vt:variant>
      <vt:variant>
        <vt:lpwstr>_Toc105611721</vt:lpwstr>
      </vt:variant>
      <vt:variant>
        <vt:i4>1179698</vt:i4>
      </vt:variant>
      <vt:variant>
        <vt:i4>248</vt:i4>
      </vt:variant>
      <vt:variant>
        <vt:i4>0</vt:i4>
      </vt:variant>
      <vt:variant>
        <vt:i4>5</vt:i4>
      </vt:variant>
      <vt:variant>
        <vt:lpwstr/>
      </vt:variant>
      <vt:variant>
        <vt:lpwstr>_Toc105611720</vt:lpwstr>
      </vt:variant>
      <vt:variant>
        <vt:i4>1114162</vt:i4>
      </vt:variant>
      <vt:variant>
        <vt:i4>242</vt:i4>
      </vt:variant>
      <vt:variant>
        <vt:i4>0</vt:i4>
      </vt:variant>
      <vt:variant>
        <vt:i4>5</vt:i4>
      </vt:variant>
      <vt:variant>
        <vt:lpwstr/>
      </vt:variant>
      <vt:variant>
        <vt:lpwstr>_Toc105611719</vt:lpwstr>
      </vt:variant>
      <vt:variant>
        <vt:i4>1114162</vt:i4>
      </vt:variant>
      <vt:variant>
        <vt:i4>236</vt:i4>
      </vt:variant>
      <vt:variant>
        <vt:i4>0</vt:i4>
      </vt:variant>
      <vt:variant>
        <vt:i4>5</vt:i4>
      </vt:variant>
      <vt:variant>
        <vt:lpwstr/>
      </vt:variant>
      <vt:variant>
        <vt:lpwstr>_Toc105611718</vt:lpwstr>
      </vt:variant>
      <vt:variant>
        <vt:i4>1114162</vt:i4>
      </vt:variant>
      <vt:variant>
        <vt:i4>230</vt:i4>
      </vt:variant>
      <vt:variant>
        <vt:i4>0</vt:i4>
      </vt:variant>
      <vt:variant>
        <vt:i4>5</vt:i4>
      </vt:variant>
      <vt:variant>
        <vt:lpwstr/>
      </vt:variant>
      <vt:variant>
        <vt:lpwstr>_Toc105611717</vt:lpwstr>
      </vt:variant>
      <vt:variant>
        <vt:i4>1114162</vt:i4>
      </vt:variant>
      <vt:variant>
        <vt:i4>224</vt:i4>
      </vt:variant>
      <vt:variant>
        <vt:i4>0</vt:i4>
      </vt:variant>
      <vt:variant>
        <vt:i4>5</vt:i4>
      </vt:variant>
      <vt:variant>
        <vt:lpwstr/>
      </vt:variant>
      <vt:variant>
        <vt:lpwstr>_Toc105611716</vt:lpwstr>
      </vt:variant>
      <vt:variant>
        <vt:i4>1114162</vt:i4>
      </vt:variant>
      <vt:variant>
        <vt:i4>218</vt:i4>
      </vt:variant>
      <vt:variant>
        <vt:i4>0</vt:i4>
      </vt:variant>
      <vt:variant>
        <vt:i4>5</vt:i4>
      </vt:variant>
      <vt:variant>
        <vt:lpwstr/>
      </vt:variant>
      <vt:variant>
        <vt:lpwstr>_Toc105611715</vt:lpwstr>
      </vt:variant>
      <vt:variant>
        <vt:i4>1114162</vt:i4>
      </vt:variant>
      <vt:variant>
        <vt:i4>212</vt:i4>
      </vt:variant>
      <vt:variant>
        <vt:i4>0</vt:i4>
      </vt:variant>
      <vt:variant>
        <vt:i4>5</vt:i4>
      </vt:variant>
      <vt:variant>
        <vt:lpwstr/>
      </vt:variant>
      <vt:variant>
        <vt:lpwstr>_Toc105611714</vt:lpwstr>
      </vt:variant>
      <vt:variant>
        <vt:i4>1114162</vt:i4>
      </vt:variant>
      <vt:variant>
        <vt:i4>206</vt:i4>
      </vt:variant>
      <vt:variant>
        <vt:i4>0</vt:i4>
      </vt:variant>
      <vt:variant>
        <vt:i4>5</vt:i4>
      </vt:variant>
      <vt:variant>
        <vt:lpwstr/>
      </vt:variant>
      <vt:variant>
        <vt:lpwstr>_Toc105611713</vt:lpwstr>
      </vt:variant>
      <vt:variant>
        <vt:i4>1114162</vt:i4>
      </vt:variant>
      <vt:variant>
        <vt:i4>200</vt:i4>
      </vt:variant>
      <vt:variant>
        <vt:i4>0</vt:i4>
      </vt:variant>
      <vt:variant>
        <vt:i4>5</vt:i4>
      </vt:variant>
      <vt:variant>
        <vt:lpwstr/>
      </vt:variant>
      <vt:variant>
        <vt:lpwstr>_Toc105611712</vt:lpwstr>
      </vt:variant>
      <vt:variant>
        <vt:i4>1114162</vt:i4>
      </vt:variant>
      <vt:variant>
        <vt:i4>194</vt:i4>
      </vt:variant>
      <vt:variant>
        <vt:i4>0</vt:i4>
      </vt:variant>
      <vt:variant>
        <vt:i4>5</vt:i4>
      </vt:variant>
      <vt:variant>
        <vt:lpwstr/>
      </vt:variant>
      <vt:variant>
        <vt:lpwstr>_Toc105611711</vt:lpwstr>
      </vt:variant>
      <vt:variant>
        <vt:i4>1114162</vt:i4>
      </vt:variant>
      <vt:variant>
        <vt:i4>188</vt:i4>
      </vt:variant>
      <vt:variant>
        <vt:i4>0</vt:i4>
      </vt:variant>
      <vt:variant>
        <vt:i4>5</vt:i4>
      </vt:variant>
      <vt:variant>
        <vt:lpwstr/>
      </vt:variant>
      <vt:variant>
        <vt:lpwstr>_Toc105611710</vt:lpwstr>
      </vt:variant>
      <vt:variant>
        <vt:i4>1048626</vt:i4>
      </vt:variant>
      <vt:variant>
        <vt:i4>182</vt:i4>
      </vt:variant>
      <vt:variant>
        <vt:i4>0</vt:i4>
      </vt:variant>
      <vt:variant>
        <vt:i4>5</vt:i4>
      </vt:variant>
      <vt:variant>
        <vt:lpwstr/>
      </vt:variant>
      <vt:variant>
        <vt:lpwstr>_Toc105611709</vt:lpwstr>
      </vt:variant>
      <vt:variant>
        <vt:i4>1048626</vt:i4>
      </vt:variant>
      <vt:variant>
        <vt:i4>176</vt:i4>
      </vt:variant>
      <vt:variant>
        <vt:i4>0</vt:i4>
      </vt:variant>
      <vt:variant>
        <vt:i4>5</vt:i4>
      </vt:variant>
      <vt:variant>
        <vt:lpwstr/>
      </vt:variant>
      <vt:variant>
        <vt:lpwstr>_Toc105611708</vt:lpwstr>
      </vt:variant>
      <vt:variant>
        <vt:i4>1048626</vt:i4>
      </vt:variant>
      <vt:variant>
        <vt:i4>170</vt:i4>
      </vt:variant>
      <vt:variant>
        <vt:i4>0</vt:i4>
      </vt:variant>
      <vt:variant>
        <vt:i4>5</vt:i4>
      </vt:variant>
      <vt:variant>
        <vt:lpwstr/>
      </vt:variant>
      <vt:variant>
        <vt:lpwstr>_Toc105611707</vt:lpwstr>
      </vt:variant>
      <vt:variant>
        <vt:i4>1048626</vt:i4>
      </vt:variant>
      <vt:variant>
        <vt:i4>164</vt:i4>
      </vt:variant>
      <vt:variant>
        <vt:i4>0</vt:i4>
      </vt:variant>
      <vt:variant>
        <vt:i4>5</vt:i4>
      </vt:variant>
      <vt:variant>
        <vt:lpwstr/>
      </vt:variant>
      <vt:variant>
        <vt:lpwstr>_Toc105611706</vt:lpwstr>
      </vt:variant>
      <vt:variant>
        <vt:i4>1048626</vt:i4>
      </vt:variant>
      <vt:variant>
        <vt:i4>158</vt:i4>
      </vt:variant>
      <vt:variant>
        <vt:i4>0</vt:i4>
      </vt:variant>
      <vt:variant>
        <vt:i4>5</vt:i4>
      </vt:variant>
      <vt:variant>
        <vt:lpwstr/>
      </vt:variant>
      <vt:variant>
        <vt:lpwstr>_Toc105611705</vt:lpwstr>
      </vt:variant>
      <vt:variant>
        <vt:i4>1048626</vt:i4>
      </vt:variant>
      <vt:variant>
        <vt:i4>152</vt:i4>
      </vt:variant>
      <vt:variant>
        <vt:i4>0</vt:i4>
      </vt:variant>
      <vt:variant>
        <vt:i4>5</vt:i4>
      </vt:variant>
      <vt:variant>
        <vt:lpwstr/>
      </vt:variant>
      <vt:variant>
        <vt:lpwstr>_Toc105611704</vt:lpwstr>
      </vt:variant>
      <vt:variant>
        <vt:i4>1048626</vt:i4>
      </vt:variant>
      <vt:variant>
        <vt:i4>146</vt:i4>
      </vt:variant>
      <vt:variant>
        <vt:i4>0</vt:i4>
      </vt:variant>
      <vt:variant>
        <vt:i4>5</vt:i4>
      </vt:variant>
      <vt:variant>
        <vt:lpwstr/>
      </vt:variant>
      <vt:variant>
        <vt:lpwstr>_Toc105611703</vt:lpwstr>
      </vt:variant>
      <vt:variant>
        <vt:i4>1048626</vt:i4>
      </vt:variant>
      <vt:variant>
        <vt:i4>140</vt:i4>
      </vt:variant>
      <vt:variant>
        <vt:i4>0</vt:i4>
      </vt:variant>
      <vt:variant>
        <vt:i4>5</vt:i4>
      </vt:variant>
      <vt:variant>
        <vt:lpwstr/>
      </vt:variant>
      <vt:variant>
        <vt:lpwstr>_Toc105611702</vt:lpwstr>
      </vt:variant>
      <vt:variant>
        <vt:i4>1048626</vt:i4>
      </vt:variant>
      <vt:variant>
        <vt:i4>134</vt:i4>
      </vt:variant>
      <vt:variant>
        <vt:i4>0</vt:i4>
      </vt:variant>
      <vt:variant>
        <vt:i4>5</vt:i4>
      </vt:variant>
      <vt:variant>
        <vt:lpwstr/>
      </vt:variant>
      <vt:variant>
        <vt:lpwstr>_Toc105611701</vt:lpwstr>
      </vt:variant>
      <vt:variant>
        <vt:i4>1048626</vt:i4>
      </vt:variant>
      <vt:variant>
        <vt:i4>128</vt:i4>
      </vt:variant>
      <vt:variant>
        <vt:i4>0</vt:i4>
      </vt:variant>
      <vt:variant>
        <vt:i4>5</vt:i4>
      </vt:variant>
      <vt:variant>
        <vt:lpwstr/>
      </vt:variant>
      <vt:variant>
        <vt:lpwstr>_Toc105611700</vt:lpwstr>
      </vt:variant>
      <vt:variant>
        <vt:i4>1638451</vt:i4>
      </vt:variant>
      <vt:variant>
        <vt:i4>122</vt:i4>
      </vt:variant>
      <vt:variant>
        <vt:i4>0</vt:i4>
      </vt:variant>
      <vt:variant>
        <vt:i4>5</vt:i4>
      </vt:variant>
      <vt:variant>
        <vt:lpwstr/>
      </vt:variant>
      <vt:variant>
        <vt:lpwstr>_Toc105611699</vt:lpwstr>
      </vt:variant>
      <vt:variant>
        <vt:i4>1638451</vt:i4>
      </vt:variant>
      <vt:variant>
        <vt:i4>116</vt:i4>
      </vt:variant>
      <vt:variant>
        <vt:i4>0</vt:i4>
      </vt:variant>
      <vt:variant>
        <vt:i4>5</vt:i4>
      </vt:variant>
      <vt:variant>
        <vt:lpwstr/>
      </vt:variant>
      <vt:variant>
        <vt:lpwstr>_Toc105611698</vt:lpwstr>
      </vt:variant>
      <vt:variant>
        <vt:i4>1638451</vt:i4>
      </vt:variant>
      <vt:variant>
        <vt:i4>110</vt:i4>
      </vt:variant>
      <vt:variant>
        <vt:i4>0</vt:i4>
      </vt:variant>
      <vt:variant>
        <vt:i4>5</vt:i4>
      </vt:variant>
      <vt:variant>
        <vt:lpwstr/>
      </vt:variant>
      <vt:variant>
        <vt:lpwstr>_Toc105611697</vt:lpwstr>
      </vt:variant>
      <vt:variant>
        <vt:i4>1638451</vt:i4>
      </vt:variant>
      <vt:variant>
        <vt:i4>104</vt:i4>
      </vt:variant>
      <vt:variant>
        <vt:i4>0</vt:i4>
      </vt:variant>
      <vt:variant>
        <vt:i4>5</vt:i4>
      </vt:variant>
      <vt:variant>
        <vt:lpwstr/>
      </vt:variant>
      <vt:variant>
        <vt:lpwstr>_Toc105611696</vt:lpwstr>
      </vt:variant>
      <vt:variant>
        <vt:i4>1638451</vt:i4>
      </vt:variant>
      <vt:variant>
        <vt:i4>98</vt:i4>
      </vt:variant>
      <vt:variant>
        <vt:i4>0</vt:i4>
      </vt:variant>
      <vt:variant>
        <vt:i4>5</vt:i4>
      </vt:variant>
      <vt:variant>
        <vt:lpwstr/>
      </vt:variant>
      <vt:variant>
        <vt:lpwstr>_Toc105611695</vt:lpwstr>
      </vt:variant>
      <vt:variant>
        <vt:i4>1638451</vt:i4>
      </vt:variant>
      <vt:variant>
        <vt:i4>92</vt:i4>
      </vt:variant>
      <vt:variant>
        <vt:i4>0</vt:i4>
      </vt:variant>
      <vt:variant>
        <vt:i4>5</vt:i4>
      </vt:variant>
      <vt:variant>
        <vt:lpwstr/>
      </vt:variant>
      <vt:variant>
        <vt:lpwstr>_Toc105611694</vt:lpwstr>
      </vt:variant>
      <vt:variant>
        <vt:i4>1638451</vt:i4>
      </vt:variant>
      <vt:variant>
        <vt:i4>86</vt:i4>
      </vt:variant>
      <vt:variant>
        <vt:i4>0</vt:i4>
      </vt:variant>
      <vt:variant>
        <vt:i4>5</vt:i4>
      </vt:variant>
      <vt:variant>
        <vt:lpwstr/>
      </vt:variant>
      <vt:variant>
        <vt:lpwstr>_Toc105611693</vt:lpwstr>
      </vt:variant>
      <vt:variant>
        <vt:i4>1638451</vt:i4>
      </vt:variant>
      <vt:variant>
        <vt:i4>80</vt:i4>
      </vt:variant>
      <vt:variant>
        <vt:i4>0</vt:i4>
      </vt:variant>
      <vt:variant>
        <vt:i4>5</vt:i4>
      </vt:variant>
      <vt:variant>
        <vt:lpwstr/>
      </vt:variant>
      <vt:variant>
        <vt:lpwstr>_Toc105611692</vt:lpwstr>
      </vt:variant>
      <vt:variant>
        <vt:i4>1638451</vt:i4>
      </vt:variant>
      <vt:variant>
        <vt:i4>74</vt:i4>
      </vt:variant>
      <vt:variant>
        <vt:i4>0</vt:i4>
      </vt:variant>
      <vt:variant>
        <vt:i4>5</vt:i4>
      </vt:variant>
      <vt:variant>
        <vt:lpwstr/>
      </vt:variant>
      <vt:variant>
        <vt:lpwstr>_Toc105611691</vt:lpwstr>
      </vt:variant>
      <vt:variant>
        <vt:i4>1638451</vt:i4>
      </vt:variant>
      <vt:variant>
        <vt:i4>68</vt:i4>
      </vt:variant>
      <vt:variant>
        <vt:i4>0</vt:i4>
      </vt:variant>
      <vt:variant>
        <vt:i4>5</vt:i4>
      </vt:variant>
      <vt:variant>
        <vt:lpwstr/>
      </vt:variant>
      <vt:variant>
        <vt:lpwstr>_Toc105611690</vt:lpwstr>
      </vt:variant>
      <vt:variant>
        <vt:i4>1572915</vt:i4>
      </vt:variant>
      <vt:variant>
        <vt:i4>62</vt:i4>
      </vt:variant>
      <vt:variant>
        <vt:i4>0</vt:i4>
      </vt:variant>
      <vt:variant>
        <vt:i4>5</vt:i4>
      </vt:variant>
      <vt:variant>
        <vt:lpwstr/>
      </vt:variant>
      <vt:variant>
        <vt:lpwstr>_Toc105611689</vt:lpwstr>
      </vt:variant>
      <vt:variant>
        <vt:i4>1572915</vt:i4>
      </vt:variant>
      <vt:variant>
        <vt:i4>56</vt:i4>
      </vt:variant>
      <vt:variant>
        <vt:i4>0</vt:i4>
      </vt:variant>
      <vt:variant>
        <vt:i4>5</vt:i4>
      </vt:variant>
      <vt:variant>
        <vt:lpwstr/>
      </vt:variant>
      <vt:variant>
        <vt:lpwstr>_Toc105611688</vt:lpwstr>
      </vt:variant>
      <vt:variant>
        <vt:i4>1572915</vt:i4>
      </vt:variant>
      <vt:variant>
        <vt:i4>50</vt:i4>
      </vt:variant>
      <vt:variant>
        <vt:i4>0</vt:i4>
      </vt:variant>
      <vt:variant>
        <vt:i4>5</vt:i4>
      </vt:variant>
      <vt:variant>
        <vt:lpwstr/>
      </vt:variant>
      <vt:variant>
        <vt:lpwstr>_Toc105611687</vt:lpwstr>
      </vt:variant>
      <vt:variant>
        <vt:i4>1572915</vt:i4>
      </vt:variant>
      <vt:variant>
        <vt:i4>44</vt:i4>
      </vt:variant>
      <vt:variant>
        <vt:i4>0</vt:i4>
      </vt:variant>
      <vt:variant>
        <vt:i4>5</vt:i4>
      </vt:variant>
      <vt:variant>
        <vt:lpwstr/>
      </vt:variant>
      <vt:variant>
        <vt:lpwstr>_Toc105611686</vt:lpwstr>
      </vt:variant>
      <vt:variant>
        <vt:i4>1572915</vt:i4>
      </vt:variant>
      <vt:variant>
        <vt:i4>38</vt:i4>
      </vt:variant>
      <vt:variant>
        <vt:i4>0</vt:i4>
      </vt:variant>
      <vt:variant>
        <vt:i4>5</vt:i4>
      </vt:variant>
      <vt:variant>
        <vt:lpwstr/>
      </vt:variant>
      <vt:variant>
        <vt:lpwstr>_Toc105611685</vt:lpwstr>
      </vt:variant>
      <vt:variant>
        <vt:i4>1572915</vt:i4>
      </vt:variant>
      <vt:variant>
        <vt:i4>32</vt:i4>
      </vt:variant>
      <vt:variant>
        <vt:i4>0</vt:i4>
      </vt:variant>
      <vt:variant>
        <vt:i4>5</vt:i4>
      </vt:variant>
      <vt:variant>
        <vt:lpwstr/>
      </vt:variant>
      <vt:variant>
        <vt:lpwstr>_Toc105611684</vt:lpwstr>
      </vt:variant>
      <vt:variant>
        <vt:i4>1572915</vt:i4>
      </vt:variant>
      <vt:variant>
        <vt:i4>26</vt:i4>
      </vt:variant>
      <vt:variant>
        <vt:i4>0</vt:i4>
      </vt:variant>
      <vt:variant>
        <vt:i4>5</vt:i4>
      </vt:variant>
      <vt:variant>
        <vt:lpwstr/>
      </vt:variant>
      <vt:variant>
        <vt:lpwstr>_Toc105611683</vt:lpwstr>
      </vt:variant>
      <vt:variant>
        <vt:i4>1572915</vt:i4>
      </vt:variant>
      <vt:variant>
        <vt:i4>20</vt:i4>
      </vt:variant>
      <vt:variant>
        <vt:i4>0</vt:i4>
      </vt:variant>
      <vt:variant>
        <vt:i4>5</vt:i4>
      </vt:variant>
      <vt:variant>
        <vt:lpwstr/>
      </vt:variant>
      <vt:variant>
        <vt:lpwstr>_Toc105611682</vt:lpwstr>
      </vt:variant>
      <vt:variant>
        <vt:i4>1572915</vt:i4>
      </vt:variant>
      <vt:variant>
        <vt:i4>14</vt:i4>
      </vt:variant>
      <vt:variant>
        <vt:i4>0</vt:i4>
      </vt:variant>
      <vt:variant>
        <vt:i4>5</vt:i4>
      </vt:variant>
      <vt:variant>
        <vt:lpwstr/>
      </vt:variant>
      <vt:variant>
        <vt:lpwstr>_Toc105611681</vt:lpwstr>
      </vt:variant>
      <vt:variant>
        <vt:i4>1572915</vt:i4>
      </vt:variant>
      <vt:variant>
        <vt:i4>8</vt:i4>
      </vt:variant>
      <vt:variant>
        <vt:i4>0</vt:i4>
      </vt:variant>
      <vt:variant>
        <vt:i4>5</vt:i4>
      </vt:variant>
      <vt:variant>
        <vt:lpwstr/>
      </vt:variant>
      <vt:variant>
        <vt:lpwstr>_Toc105611680</vt:lpwstr>
      </vt:variant>
      <vt:variant>
        <vt:i4>1507379</vt:i4>
      </vt:variant>
      <vt:variant>
        <vt:i4>2</vt:i4>
      </vt:variant>
      <vt:variant>
        <vt:i4>0</vt:i4>
      </vt:variant>
      <vt:variant>
        <vt:i4>5</vt:i4>
      </vt:variant>
      <vt:variant>
        <vt:lpwstr/>
      </vt:variant>
      <vt:variant>
        <vt:lpwstr>_Toc105611679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Oguz Kirat</dc:creator>
  <cp:keywords/>
  <dc:description/>
  <cp:lastModifiedBy>nisanurcebecioglu17@gmail.com</cp:lastModifiedBy>
  <cp:revision>3</cp:revision>
  <cp:lastPrinted>2026-05-30T12:44:00Z</cp:lastPrinted>
  <dcterms:created xsi:type="dcterms:W3CDTF">2026-05-30T15:20:00Z</dcterms:created>
  <dcterms:modified xsi:type="dcterms:W3CDTF">2026-05-30T16:07:00Z</dcterms:modified>
</cp:coreProperties>
</file>