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CD5279" w14:textId="0F60FEC5" w:rsidR="002B6226" w:rsidRPr="0033770C" w:rsidRDefault="0033770C">
      <w:pPr>
        <w:rPr>
          <w:b/>
          <w:bCs/>
          <w:lang w:val="en-US"/>
        </w:rPr>
      </w:pPr>
      <w:r w:rsidRPr="0033770C">
        <w:rPr>
          <w:b/>
          <w:bCs/>
          <w:lang w:val="en-US"/>
        </w:rPr>
        <w:t>Q1.1 Hough Transform Line Parametrization</w:t>
      </w:r>
    </w:p>
    <w:p w14:paraId="171A97C5" w14:textId="79F1AD1C" w:rsidR="0033770C" w:rsidRPr="00D915B3" w:rsidRDefault="00D915B3" w:rsidP="0033770C">
      <w:pPr>
        <w:pStyle w:val="ListParagraph"/>
        <w:numPr>
          <w:ilvl w:val="0"/>
          <w:numId w:val="1"/>
        </w:numPr>
        <w:rPr>
          <w:lang w:val="en-US"/>
        </w:rPr>
      </w:pPr>
      <m:oMath>
        <m:r>
          <w:rPr>
            <w:rFonts w:ascii="Cambria Math" w:hAnsi="Cambria Math"/>
            <w:lang w:val="en-US"/>
          </w:rPr>
          <m:t>ρ=x</m:t>
        </m:r>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+y</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θ</m:t>
            </m:r>
          </m:e>
        </m:func>
        <m:r>
          <w:rPr>
            <w:rFonts w:ascii="Cambria Math" w:hAnsi="Cambria Math"/>
            <w:lang w:val="en-US"/>
          </w:rPr>
          <m:t>=</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rad>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x</m:t>
                </m:r>
              </m:num>
              <m:den>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rad>
              </m:den>
            </m:f>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r>
              <w:rPr>
                <w:rFonts w:ascii="Cambria Math" w:hAnsi="Cambria Math"/>
                <w:lang w:val="en-US"/>
              </w:rPr>
              <m:t>+</m:t>
            </m:r>
            <m:f>
              <m:fPr>
                <m:ctrlPr>
                  <w:rPr>
                    <w:rFonts w:ascii="Cambria Math" w:hAnsi="Cambria Math"/>
                    <w:i/>
                    <w:lang w:val="en-US"/>
                  </w:rPr>
                </m:ctrlPr>
              </m:fPr>
              <m:num>
                <m:r>
                  <w:rPr>
                    <w:rFonts w:ascii="Cambria Math" w:hAnsi="Cambria Math"/>
                    <w:lang w:val="en-US"/>
                  </w:rPr>
                  <m:t>y</m:t>
                </m:r>
              </m:num>
              <m:den>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rad>
              </m:den>
            </m:f>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θ</m:t>
                </m:r>
              </m:e>
            </m:func>
          </m:e>
        </m:d>
      </m:oMath>
    </w:p>
    <w:p w14:paraId="478B0E4C" w14:textId="13C5A8C8" w:rsidR="00D915B3" w:rsidRDefault="00D915B3" w:rsidP="00D915B3">
      <w:pPr>
        <w:pStyle w:val="ListParagraph"/>
        <w:rPr>
          <w:rFonts w:eastAsiaTheme="minorEastAsia"/>
          <w:lang w:val="en-US"/>
        </w:rPr>
      </w:pPr>
      <w:r>
        <w:rPr>
          <w:rFonts w:eastAsiaTheme="minorEastAsia"/>
          <w:lang w:val="en-US"/>
        </w:rPr>
        <w:t xml:space="preserve">Let </w:t>
      </w:r>
      <m:oMath>
        <m:f>
          <m:fPr>
            <m:ctrlPr>
              <w:rPr>
                <w:rFonts w:ascii="Cambria Math" w:eastAsiaTheme="minorEastAsia" w:hAnsi="Cambria Math"/>
                <w:i/>
                <w:lang w:val="en-US"/>
              </w:rPr>
            </m:ctrlPr>
          </m:fPr>
          <m:num>
            <m:r>
              <w:rPr>
                <w:rFonts w:ascii="Cambria Math" w:eastAsiaTheme="minorEastAsia" w:hAnsi="Cambria Math"/>
                <w:lang w:val="en-US"/>
              </w:rPr>
              <m:t>x</m:t>
            </m:r>
          </m:num>
          <m:den>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ϕ</m:t>
            </m:r>
          </m:e>
        </m:func>
      </m:oMath>
      <w:r>
        <w:rPr>
          <w:rFonts w:eastAsiaTheme="minorEastAsia"/>
          <w:lang w:val="en-US"/>
        </w:rPr>
        <w:t xml:space="preserve">, then </w:t>
      </w:r>
      <m:oMath>
        <m:f>
          <m:fPr>
            <m:ctrlPr>
              <w:rPr>
                <w:rFonts w:ascii="Cambria Math" w:eastAsiaTheme="minorEastAsia" w:hAnsi="Cambria Math"/>
                <w:i/>
                <w:lang w:val="en-US"/>
              </w:rPr>
            </m:ctrlPr>
          </m:fPr>
          <m:num>
            <m:r>
              <w:rPr>
                <w:rFonts w:ascii="Cambria Math" w:eastAsiaTheme="minorEastAsia" w:hAnsi="Cambria Math"/>
                <w:lang w:val="en-US"/>
              </w:rPr>
              <m:t>-y</m:t>
            </m:r>
          </m:num>
          <m:den>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den>
        </m:f>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ϕ</m:t>
            </m:r>
          </m:e>
        </m:func>
      </m:oMath>
    </w:p>
    <w:p w14:paraId="493A00B6" w14:textId="19DD7354" w:rsidR="00D915B3" w:rsidRPr="00D915B3" w:rsidRDefault="00D915B3" w:rsidP="00D915B3">
      <w:pPr>
        <w:pStyle w:val="ListParagraph"/>
        <w:rPr>
          <w:rFonts w:eastAsiaTheme="minorEastAsia"/>
          <w:lang w:val="en-US"/>
        </w:rPr>
      </w:pPr>
      <m:oMathPara>
        <m:oMathParaPr>
          <m:jc m:val="left"/>
        </m:oMathParaPr>
        <m:oMath>
          <m:r>
            <w:rPr>
              <w:rFonts w:ascii="Cambria Math" w:hAnsi="Cambria Math"/>
              <w:lang w:val="en-US"/>
            </w:rPr>
            <m:t>ρ=</m:t>
          </m:r>
          <m:rad>
            <m:radPr>
              <m:degHide m:val="1"/>
              <m:ctrlPr>
                <w:rPr>
                  <w:rFonts w:ascii="Cambria Math" w:hAnsi="Cambria Math"/>
                  <w:i/>
                  <w:lang w:val="en-US"/>
                </w:rPr>
              </m:ctrlPr>
            </m:radPr>
            <m:deg/>
            <m:e>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m:t>
              </m:r>
              <m:sSup>
                <m:sSupPr>
                  <m:ctrlPr>
                    <w:rPr>
                      <w:rFonts w:ascii="Cambria Math" w:hAnsi="Cambria Math"/>
                      <w:i/>
                      <w:lang w:val="en-US"/>
                    </w:rPr>
                  </m:ctrlPr>
                </m:sSupPr>
                <m:e>
                  <m:r>
                    <w:rPr>
                      <w:rFonts w:ascii="Cambria Math" w:hAnsi="Cambria Math"/>
                      <w:lang w:val="en-US"/>
                    </w:rPr>
                    <m:t>y</m:t>
                  </m:r>
                </m:e>
                <m:sup>
                  <m:r>
                    <w:rPr>
                      <w:rFonts w:ascii="Cambria Math" w:hAnsi="Cambria Math"/>
                      <w:lang w:val="en-US"/>
                    </w:rPr>
                    <m:t>2</m:t>
                  </m:r>
                </m:sup>
              </m:sSup>
            </m:e>
          </m:rad>
          <m:d>
            <m:dPr>
              <m:ctrlPr>
                <w:rPr>
                  <w:rFonts w:ascii="Cambria Math" w:hAnsi="Cambria Math"/>
                  <w:i/>
                  <w:lang w:val="en-US"/>
                </w:rPr>
              </m:ctrlPr>
            </m:dPr>
            <m:e>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θ</m:t>
                  </m:r>
                </m:e>
              </m:func>
              <m:func>
                <m:funcPr>
                  <m:ctrlPr>
                    <w:rPr>
                      <w:rFonts w:ascii="Cambria Math" w:hAnsi="Cambria Math"/>
                      <w:i/>
                      <w:lang w:val="en-US"/>
                    </w:rPr>
                  </m:ctrlPr>
                </m:funcPr>
                <m:fName>
                  <m:r>
                    <m:rPr>
                      <m:sty m:val="p"/>
                    </m:rPr>
                    <w:rPr>
                      <w:rFonts w:ascii="Cambria Math" w:hAnsi="Cambria Math"/>
                      <w:lang w:val="en-US"/>
                    </w:rPr>
                    <m:t>cos</m:t>
                  </m:r>
                </m:fName>
                <m:e>
                  <m:r>
                    <w:rPr>
                      <w:rFonts w:ascii="Cambria Math" w:hAnsi="Cambria Math"/>
                      <w:lang w:val="en-US"/>
                    </w:rPr>
                    <m:t>ϕ</m:t>
                  </m:r>
                </m:e>
              </m:func>
              <m:r>
                <w:rPr>
                  <w:rFonts w:ascii="Cambria Math" w:hAnsi="Cambria Math"/>
                  <w:lang w:val="en-US"/>
                </w:rPr>
                <m:t>-</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θ</m:t>
                  </m:r>
                </m:e>
              </m:func>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lang w:val="en-US"/>
                    </w:rPr>
                    <m:t>ϕ</m:t>
                  </m:r>
                </m:e>
              </m:func>
            </m:e>
          </m:d>
        </m:oMath>
      </m:oMathPara>
    </w:p>
    <w:p w14:paraId="3A962912" w14:textId="6C3F793B" w:rsidR="00D915B3" w:rsidRPr="00087487" w:rsidRDefault="00D915B3" w:rsidP="00D915B3">
      <w:pPr>
        <w:pStyle w:val="ListParagraph"/>
        <w:rPr>
          <w:rFonts w:eastAsiaTheme="minorEastAsia"/>
          <w:lang w:val="en-US"/>
        </w:rPr>
      </w:pPr>
      <m:oMathPara>
        <m:oMathParaPr>
          <m:jc m:val="left"/>
        </m:oMathParaPr>
        <m:oMath>
          <m:r>
            <w:rPr>
              <w:rFonts w:ascii="Cambria Math" w:eastAsiaTheme="minorEastAsia" w:hAnsi="Cambria Math"/>
              <w:lang w:val="en-US"/>
            </w:rPr>
            <m:t>ρ=</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(θ+ϕ)</m:t>
              </m:r>
            </m:e>
          </m:func>
          <m:r>
            <w:rPr>
              <w:rFonts w:ascii="Cambria Math" w:eastAsiaTheme="minorEastAsia" w:hAnsi="Cambria Math"/>
              <w:lang w:val="en-US"/>
            </w:rPr>
            <m:t>, ϕ=-</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tan</m:t>
                  </m:r>
                  <m:ctrlPr>
                    <w:rPr>
                      <w:rFonts w:ascii="Cambria Math" w:eastAsiaTheme="minorEastAsia" w:hAnsi="Cambria Math"/>
                      <w:lang w:val="en-US"/>
                    </w:rPr>
                  </m:ctrlPr>
                </m:e>
                <m:sup>
                  <m:r>
                    <w:rPr>
                      <w:rFonts w:ascii="Cambria Math" w:eastAsiaTheme="minorEastAsia" w:hAnsi="Cambria Math"/>
                      <w:lang w:val="en-US"/>
                    </w:rPr>
                    <m:t>-1</m:t>
                  </m:r>
                  <m:ctrlPr>
                    <w:rPr>
                      <w:rFonts w:ascii="Cambria Math" w:eastAsiaTheme="minorEastAsia" w:hAnsi="Cambria Math"/>
                      <w:lang w:val="en-US"/>
                    </w:rPr>
                  </m:ctrlPr>
                </m:sup>
              </m:sSup>
            </m:fName>
            <m:e>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x</m:t>
                  </m:r>
                </m:den>
              </m:f>
            </m:e>
          </m:func>
        </m:oMath>
      </m:oMathPara>
    </w:p>
    <w:p w14:paraId="33DE2959" w14:textId="2A8B26EB" w:rsidR="00087487" w:rsidRDefault="00087487" w:rsidP="00D915B3">
      <w:pPr>
        <w:pStyle w:val="ListParagraph"/>
        <w:rPr>
          <w:rFonts w:eastAsiaTheme="minorEastAsia"/>
          <w:lang w:val="en-US"/>
        </w:rPr>
      </w:pPr>
      <w:r>
        <w:rPr>
          <w:rFonts w:eastAsiaTheme="minorEastAsia"/>
          <w:lang w:val="en-US"/>
        </w:rPr>
        <w:t xml:space="preserve">Amplitude is </w:t>
      </w:r>
      <m:oMath>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x</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y</m:t>
                </m:r>
              </m:e>
              <m:sup>
                <m:r>
                  <w:rPr>
                    <w:rFonts w:ascii="Cambria Math" w:eastAsiaTheme="minorEastAsia" w:hAnsi="Cambria Math"/>
                    <w:lang w:val="en-US"/>
                  </w:rPr>
                  <m:t>2</m:t>
                </m:r>
              </m:sup>
            </m:sSup>
          </m:e>
        </m:rad>
      </m:oMath>
    </w:p>
    <w:p w14:paraId="3760C117" w14:textId="77300F41" w:rsidR="00087487" w:rsidRPr="00D915B3" w:rsidRDefault="00087487" w:rsidP="00D915B3">
      <w:pPr>
        <w:pStyle w:val="ListParagraph"/>
        <w:rPr>
          <w:rFonts w:eastAsiaTheme="minorEastAsia"/>
          <w:lang w:val="en-US"/>
        </w:rPr>
      </w:pPr>
      <w:r>
        <w:rPr>
          <w:rFonts w:eastAsiaTheme="minorEastAsia"/>
          <w:lang w:val="en-US"/>
        </w:rPr>
        <w:t xml:space="preserve">Phase is </w:t>
      </w:r>
      <m:oMath>
        <m:r>
          <w:rPr>
            <w:rFonts w:ascii="Cambria Math" w:eastAsiaTheme="minorEastAsia" w:hAnsi="Cambria Math"/>
            <w:lang w:val="en-US"/>
          </w:rPr>
          <m:t>-</m:t>
        </m:r>
        <m:func>
          <m:funcPr>
            <m:ctrlPr>
              <w:rPr>
                <w:rFonts w:ascii="Cambria Math" w:eastAsiaTheme="minorEastAsia" w:hAnsi="Cambria Math"/>
                <w:i/>
                <w:lang w:val="en-US"/>
              </w:rPr>
            </m:ctrlPr>
          </m:funcPr>
          <m:fName>
            <m:sSup>
              <m:sSupPr>
                <m:ctrlPr>
                  <w:rPr>
                    <w:rFonts w:ascii="Cambria Math" w:eastAsiaTheme="minorEastAsia" w:hAnsi="Cambria Math"/>
                    <w:i/>
                    <w:lang w:val="en-US"/>
                  </w:rPr>
                </m:ctrlPr>
              </m:sSupPr>
              <m:e>
                <m:r>
                  <m:rPr>
                    <m:sty m:val="p"/>
                  </m:rPr>
                  <w:rPr>
                    <w:rFonts w:ascii="Cambria Math" w:eastAsiaTheme="minorEastAsia" w:hAnsi="Cambria Math"/>
                    <w:lang w:val="en-US"/>
                  </w:rPr>
                  <m:t>tan</m:t>
                </m:r>
              </m:e>
              <m:sup>
                <m:r>
                  <w:rPr>
                    <w:rFonts w:ascii="Cambria Math" w:eastAsiaTheme="minorEastAsia" w:hAnsi="Cambria Math"/>
                    <w:lang w:val="en-US"/>
                  </w:rPr>
                  <m:t>-1</m:t>
                </m:r>
                <m:ctrlPr>
                  <w:rPr>
                    <w:rFonts w:ascii="Cambria Math" w:eastAsiaTheme="minorEastAsia" w:hAnsi="Cambria Math"/>
                    <w:lang w:val="en-US"/>
                  </w:rPr>
                </m:ctrlPr>
              </m:sup>
            </m:sSup>
          </m:fName>
          <m:e>
            <m:f>
              <m:fPr>
                <m:ctrlPr>
                  <w:rPr>
                    <w:rFonts w:ascii="Cambria Math" w:eastAsiaTheme="minorEastAsia" w:hAnsi="Cambria Math"/>
                    <w:i/>
                    <w:lang w:val="en-US"/>
                  </w:rPr>
                </m:ctrlPr>
              </m:fPr>
              <m:num>
                <m:r>
                  <w:rPr>
                    <w:rFonts w:ascii="Cambria Math" w:eastAsiaTheme="minorEastAsia" w:hAnsi="Cambria Math"/>
                    <w:lang w:val="en-US"/>
                  </w:rPr>
                  <m:t>y</m:t>
                </m:r>
              </m:num>
              <m:den>
                <m:r>
                  <w:rPr>
                    <w:rFonts w:ascii="Cambria Math" w:eastAsiaTheme="minorEastAsia" w:hAnsi="Cambria Math"/>
                    <w:lang w:val="en-US"/>
                  </w:rPr>
                  <m:t>x</m:t>
                </m:r>
              </m:den>
            </m:f>
          </m:e>
        </m:func>
      </m:oMath>
    </w:p>
    <w:p w14:paraId="27D6F431" w14:textId="1258D8B1" w:rsidR="00E93A5E" w:rsidRDefault="00E93A5E" w:rsidP="00D915B3">
      <w:pPr>
        <w:pStyle w:val="ListParagraph"/>
        <w:numPr>
          <w:ilvl w:val="0"/>
          <w:numId w:val="1"/>
        </w:numPr>
        <w:rPr>
          <w:rFonts w:eastAsiaTheme="minorEastAsia"/>
          <w:lang w:val="en-US"/>
        </w:rPr>
      </w:pPr>
      <w:r>
        <w:rPr>
          <w:rFonts w:eastAsiaTheme="minorEastAsia"/>
          <w:lang w:val="en-US"/>
        </w:rPr>
        <w:t xml:space="preserve">A line is parameterized in terms of </w:t>
      </w:r>
      <m:oMath>
        <m:r>
          <w:rPr>
            <w:rFonts w:ascii="Cambria Math" w:eastAsiaTheme="minorEastAsia" w:hAnsi="Cambria Math"/>
            <w:lang w:val="en-US"/>
          </w:rPr>
          <m:t>(θ,ρ</m:t>
        </m:r>
      </m:oMath>
      <w:r>
        <w:rPr>
          <w:rFonts w:eastAsiaTheme="minorEastAsia"/>
          <w:lang w:val="en-US"/>
        </w:rPr>
        <w:t>) as opposed to slope and intercept because it has a lower range of values and allows the image processor to process the lines easily.</w:t>
      </w:r>
    </w:p>
    <w:p w14:paraId="6BFDEF30" w14:textId="12DF9EAC" w:rsidR="00D915B3" w:rsidRPr="003C2981" w:rsidRDefault="00E93A5E" w:rsidP="00E93A5E">
      <w:pPr>
        <w:pStyle w:val="ListParagraph"/>
        <w:rPr>
          <w:rFonts w:eastAsiaTheme="minorEastAsia"/>
          <w:lang w:val="en-US"/>
        </w:rPr>
      </w:pPr>
      <w:r>
        <w:rPr>
          <w:rFonts w:eastAsiaTheme="minorEastAsia"/>
          <w:lang w:val="en-US"/>
        </w:rPr>
        <w:t xml:space="preserve"> </w:t>
      </w:r>
      <m:oMath>
        <m:f>
          <m:fPr>
            <m:ctrlPr>
              <w:rPr>
                <w:rFonts w:ascii="Cambria Math" w:eastAsiaTheme="minorEastAsia" w:hAnsi="Cambria Math"/>
                <w:i/>
                <w:lang w:val="en-US"/>
              </w:rPr>
            </m:ctrlPr>
          </m:fPr>
          <m:num>
            <m:r>
              <w:rPr>
                <w:rFonts w:ascii="Cambria Math" w:eastAsiaTheme="minorEastAsia" w:hAnsi="Cambria Math"/>
                <w:lang w:val="en-US"/>
              </w:rPr>
              <m:t>ρ</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den>
        </m:f>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x</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tan</m:t>
                </m:r>
              </m:fName>
              <m:e>
                <m:r>
                  <w:rPr>
                    <w:rFonts w:ascii="Cambria Math" w:eastAsiaTheme="minorEastAsia" w:hAnsi="Cambria Math"/>
                    <w:lang w:val="en-US"/>
                  </w:rPr>
                  <m:t>θ</m:t>
                </m:r>
              </m:e>
            </m:func>
          </m:den>
        </m:f>
        <m:r>
          <w:rPr>
            <w:rFonts w:ascii="Cambria Math" w:eastAsiaTheme="minorEastAsia" w:hAnsi="Cambria Math"/>
            <w:lang w:val="en-US"/>
          </w:rPr>
          <m:t>+y</m:t>
        </m:r>
      </m:oMath>
    </w:p>
    <w:p w14:paraId="04865242" w14:textId="3BDB875D" w:rsidR="003C2981" w:rsidRPr="003C2981" w:rsidRDefault="003C2981" w:rsidP="003C2981">
      <w:pPr>
        <w:pStyle w:val="ListParagraph"/>
        <w:rPr>
          <w:rFonts w:eastAsiaTheme="minorEastAsia"/>
          <w:lang w:val="en-US"/>
        </w:rPr>
      </w:pPr>
      <m:oMathPara>
        <m:oMathParaPr>
          <m:jc m:val="left"/>
        </m:oMathParaPr>
        <m:oMath>
          <m:r>
            <w:rPr>
              <w:rFonts w:ascii="Cambria Math" w:eastAsiaTheme="minorEastAsia" w:hAnsi="Cambria Math"/>
              <w:lang w:val="en-US"/>
            </w:rPr>
            <m:t>y=-</m:t>
          </m:r>
          <m:f>
            <m:fPr>
              <m:ctrlPr>
                <w:rPr>
                  <w:rFonts w:ascii="Cambria Math" w:eastAsiaTheme="minorEastAsia" w:hAnsi="Cambria Math"/>
                  <w:i/>
                  <w:lang w:val="en-US"/>
                </w:rPr>
              </m:ctrlPr>
            </m:fPr>
            <m:num>
              <m:r>
                <w:rPr>
                  <w:rFonts w:ascii="Cambria Math" w:eastAsiaTheme="minorEastAsia" w:hAnsi="Cambria Math"/>
                  <w:lang w:val="en-US"/>
                </w:rPr>
                <m:t>1</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tan</m:t>
                  </m:r>
                </m:fName>
                <m:e>
                  <m:r>
                    <w:rPr>
                      <w:rFonts w:ascii="Cambria Math" w:eastAsiaTheme="minorEastAsia" w:hAnsi="Cambria Math"/>
                      <w:lang w:val="en-US"/>
                    </w:rPr>
                    <m:t>θ</m:t>
                  </m:r>
                </m:e>
              </m:func>
            </m:den>
          </m:f>
          <m:r>
            <w:rPr>
              <w:rFonts w:ascii="Cambria Math" w:eastAsiaTheme="minorEastAsia" w:hAnsi="Cambria Math"/>
              <w:lang w:val="en-US"/>
            </w:rPr>
            <m:t>x+</m:t>
          </m:r>
          <m:f>
            <m:fPr>
              <m:ctrlPr>
                <w:rPr>
                  <w:rFonts w:ascii="Cambria Math" w:eastAsiaTheme="minorEastAsia" w:hAnsi="Cambria Math"/>
                  <w:i/>
                  <w:lang w:val="en-US"/>
                </w:rPr>
              </m:ctrlPr>
            </m:fPr>
            <m:num>
              <m:r>
                <w:rPr>
                  <w:rFonts w:ascii="Cambria Math" w:eastAsiaTheme="minorEastAsia" w:hAnsi="Cambria Math"/>
                  <w:lang w:val="en-US"/>
                </w:rPr>
                <m:t>ρ</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den>
          </m:f>
        </m:oMath>
      </m:oMathPara>
    </w:p>
    <w:p w14:paraId="6FE4D97E" w14:textId="2F78AD25" w:rsidR="003C2981" w:rsidRPr="003C2981" w:rsidRDefault="003C2981" w:rsidP="003C2981">
      <w:pPr>
        <w:pStyle w:val="ListParagraph"/>
        <w:rPr>
          <w:rFonts w:eastAsiaTheme="minorEastAsia"/>
          <w:lang w:val="en-US"/>
        </w:rPr>
      </w:pPr>
      <w:r>
        <w:rPr>
          <w:rFonts w:eastAsiaTheme="minorEastAsia"/>
          <w:lang w:val="en-US"/>
        </w:rPr>
        <w:t xml:space="preserve">Slope is </w:t>
      </w:r>
      <m:oMath>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1</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tan</m:t>
                </m:r>
              </m:fName>
              <m:e>
                <m:r>
                  <w:rPr>
                    <w:rFonts w:ascii="Cambria Math" w:eastAsiaTheme="minorEastAsia" w:hAnsi="Cambria Math"/>
                    <w:lang w:val="en-US"/>
                  </w:rPr>
                  <m:t>θ</m:t>
                </m:r>
              </m:e>
            </m:func>
          </m:den>
        </m:f>
      </m:oMath>
    </w:p>
    <w:p w14:paraId="439729E6" w14:textId="0D2294D2" w:rsidR="003C2981" w:rsidRPr="003C2981" w:rsidRDefault="003C2981" w:rsidP="003C2981">
      <w:pPr>
        <w:pStyle w:val="ListParagraph"/>
        <w:rPr>
          <w:rFonts w:eastAsiaTheme="minorEastAsia"/>
          <w:lang w:val="en-US"/>
        </w:rPr>
      </w:pPr>
      <w:r>
        <w:rPr>
          <w:rFonts w:eastAsiaTheme="minorEastAsia"/>
          <w:lang w:val="en-US"/>
        </w:rPr>
        <w:t xml:space="preserve">Intercept is </w:t>
      </w:r>
      <m:oMath>
        <m:f>
          <m:fPr>
            <m:ctrlPr>
              <w:rPr>
                <w:rFonts w:ascii="Cambria Math" w:eastAsiaTheme="minorEastAsia" w:hAnsi="Cambria Math"/>
                <w:i/>
                <w:lang w:val="en-US"/>
              </w:rPr>
            </m:ctrlPr>
          </m:fPr>
          <m:num>
            <m:r>
              <w:rPr>
                <w:rFonts w:ascii="Cambria Math" w:eastAsiaTheme="minorEastAsia" w:hAnsi="Cambria Math"/>
                <w:lang w:val="en-US"/>
              </w:rPr>
              <m:t>ρ</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den>
        </m:f>
      </m:oMath>
    </w:p>
    <w:p w14:paraId="3D5B1D30" w14:textId="1898A79F" w:rsidR="0032071C" w:rsidRPr="008C097F" w:rsidRDefault="008C097F" w:rsidP="008C097F">
      <w:pPr>
        <w:pStyle w:val="ListParagraph"/>
        <w:numPr>
          <w:ilvl w:val="0"/>
          <w:numId w:val="1"/>
        </w:numPr>
        <w:rPr>
          <w:rFonts w:eastAsiaTheme="minorEastAsia"/>
          <w:lang w:val="en-US"/>
        </w:rPr>
      </w:pPr>
      <w:r>
        <w:rPr>
          <w:rFonts w:eastAsiaTheme="minorEastAsia"/>
          <w:lang w:val="en-US"/>
        </w:rPr>
        <w:t xml:space="preserve">Since the graph of line in Hough space is a sinusoid, the maximum </w:t>
      </w:r>
      <m:oMath>
        <m:r>
          <w:rPr>
            <w:rFonts w:ascii="Cambria Math" w:eastAsiaTheme="minorEastAsia" w:hAnsi="Cambria Math"/>
            <w:lang w:val="en-US"/>
          </w:rPr>
          <m:t>ρ</m:t>
        </m:r>
      </m:oMath>
      <w:r>
        <w:rPr>
          <w:rFonts w:eastAsiaTheme="minorEastAsia"/>
          <w:lang w:val="en-US"/>
        </w:rPr>
        <w:t xml:space="preserve"> is the largest amplitude possible by any point. This is equivalent to </w:t>
      </w:r>
      <m:oMath>
        <m:sSub>
          <m:sSubPr>
            <m:ctrlPr>
              <w:rPr>
                <w:rFonts w:ascii="Cambria Math" w:eastAsiaTheme="minorEastAsia" w:hAnsi="Cambria Math"/>
                <w:i/>
                <w:lang w:val="en-US"/>
              </w:rPr>
            </m:ctrlPr>
          </m:sSubPr>
          <m:e>
            <m:r>
              <w:rPr>
                <w:rFonts w:ascii="Cambria Math" w:eastAsiaTheme="minorEastAsia" w:hAnsi="Cambria Math"/>
                <w:lang w:val="en-US"/>
              </w:rPr>
              <m:t>ρ</m:t>
            </m:r>
          </m:e>
          <m:sub>
            <m:r>
              <w:rPr>
                <w:rFonts w:ascii="Cambria Math" w:eastAsiaTheme="minorEastAsia" w:hAnsi="Cambria Math"/>
                <w:lang w:val="en-US"/>
              </w:rPr>
              <m:t>max</m:t>
            </m:r>
          </m:sub>
        </m:sSub>
        <m:r>
          <w:rPr>
            <w:rFonts w:ascii="Cambria Math" w:eastAsiaTheme="minorEastAsia" w:hAnsi="Cambria Math"/>
            <w:lang w:val="en-US"/>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lang w:val="en-US"/>
                  </w:rPr>
                  <m:t>W</m:t>
                </m:r>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H</m:t>
                </m:r>
              </m:e>
              <m:sup>
                <m:r>
                  <w:rPr>
                    <w:rFonts w:ascii="Cambria Math" w:eastAsiaTheme="minorEastAsia" w:hAnsi="Cambria Math"/>
                    <w:lang w:val="en-US"/>
                  </w:rPr>
                  <m:t>2</m:t>
                </m:r>
              </m:sup>
            </m:sSup>
          </m:e>
        </m:rad>
      </m:oMath>
      <w:r>
        <w:rPr>
          <w:rFonts w:eastAsiaTheme="minorEastAsia"/>
          <w:lang w:val="en-US"/>
        </w:rPr>
        <w:t xml:space="preserve">. Since we want to plot the full line, we need the complete range of the angle </w:t>
      </w:r>
      <m:oMath>
        <m:r>
          <w:rPr>
            <w:rFonts w:ascii="Cambria Math" w:eastAsiaTheme="minorEastAsia" w:hAnsi="Cambria Math"/>
            <w:lang w:val="en-US"/>
          </w:rPr>
          <m:t>θ.</m:t>
        </m:r>
      </m:oMath>
      <w:r>
        <w:rPr>
          <w:rFonts w:eastAsiaTheme="minorEastAsia"/>
          <w:lang w:val="en-US"/>
        </w:rPr>
        <w:t xml:space="preserve"> Therefore the r</w:t>
      </w:r>
      <w:proofErr w:type="spellStart"/>
      <w:r w:rsidR="004B2AC2" w:rsidRPr="008C097F">
        <w:rPr>
          <w:rFonts w:eastAsiaTheme="minorEastAsia"/>
          <w:lang w:val="en-US"/>
        </w:rPr>
        <w:t>ange</w:t>
      </w:r>
      <w:proofErr w:type="spellEnd"/>
      <w:r w:rsidR="004B2AC2" w:rsidRPr="008C097F">
        <w:rPr>
          <w:rFonts w:eastAsiaTheme="minorEastAsia"/>
          <w:lang w:val="en-US"/>
        </w:rPr>
        <w:t xml:space="preserve"> of </w:t>
      </w:r>
      <m:oMath>
        <m:r>
          <w:rPr>
            <w:rFonts w:ascii="Cambria Math" w:eastAsiaTheme="minorEastAsia" w:hAnsi="Cambria Math"/>
            <w:lang w:val="en-US"/>
          </w:rPr>
          <m:t>θ</m:t>
        </m:r>
      </m:oMath>
      <w:r w:rsidR="004B2AC2" w:rsidRPr="008C097F">
        <w:rPr>
          <w:rFonts w:eastAsiaTheme="minorEastAsia"/>
          <w:lang w:val="en-US"/>
        </w:rPr>
        <w:t xml:space="preserve"> is </w:t>
      </w:r>
      <m:oMath>
        <m:r>
          <w:rPr>
            <w:rFonts w:ascii="Cambria Math" w:eastAsiaTheme="minorEastAsia" w:hAnsi="Cambria Math"/>
            <w:lang w:val="en-US"/>
          </w:rPr>
          <m:t>0</m:t>
        </m:r>
      </m:oMath>
      <w:r w:rsidR="004B2AC2" w:rsidRPr="008C097F">
        <w:rPr>
          <w:rFonts w:eastAsiaTheme="minorEastAsia"/>
          <w:lang w:val="en-US"/>
        </w:rPr>
        <w:t xml:space="preserve"> to </w:t>
      </w:r>
      <m:oMath>
        <m:r>
          <w:rPr>
            <w:rFonts w:ascii="Cambria Math" w:eastAsiaTheme="minorEastAsia" w:hAnsi="Cambria Math"/>
            <w:lang w:val="en-US"/>
          </w:rPr>
          <m:t>2π</m:t>
        </m:r>
      </m:oMath>
    </w:p>
    <w:p w14:paraId="2E7E4A5F" w14:textId="6CE747B6" w:rsidR="004B2AC2" w:rsidRPr="001A2C48" w:rsidRDefault="00E93A5E" w:rsidP="004B2AC2">
      <w:pPr>
        <w:pStyle w:val="ListParagraph"/>
        <w:numPr>
          <w:ilvl w:val="0"/>
          <w:numId w:val="1"/>
        </w:numPr>
        <w:rPr>
          <w:rFonts w:eastAsiaTheme="minorEastAsia"/>
          <w:lang w:val="en-US"/>
        </w:rPr>
      </w:pPr>
      <m:oMath>
        <m:d>
          <m:dPr>
            <m:ctrlPr>
              <w:rPr>
                <w:rFonts w:ascii="Cambria Math" w:eastAsiaTheme="minorEastAsia" w:hAnsi="Cambria Math"/>
                <w:i/>
                <w:lang w:val="en-US"/>
              </w:rPr>
            </m:ctrlPr>
          </m:dPr>
          <m:e>
            <m:r>
              <w:rPr>
                <w:rFonts w:ascii="Cambria Math" w:eastAsiaTheme="minorEastAsia" w:hAnsi="Cambria Math"/>
                <w:lang w:val="en-US"/>
              </w:rPr>
              <m:t>10,10</m:t>
            </m:r>
          </m:e>
        </m:d>
        <m:r>
          <w:rPr>
            <w:rFonts w:ascii="Cambria Math" w:eastAsiaTheme="minorEastAsia" w:hAnsi="Cambria Math"/>
            <w:lang w:val="en-US"/>
          </w:rPr>
          <m:t>→ρ=10</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eastAsiaTheme="minorEastAsia" w:hAnsi="Cambria Math"/>
            <w:lang w:val="en-US"/>
          </w:rPr>
          <m:t>+10</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oMath>
    </w:p>
    <w:p w14:paraId="7FB6FEF5" w14:textId="08129D83" w:rsidR="001A2C48" w:rsidRPr="001A2C48" w:rsidRDefault="00E93A5E" w:rsidP="001A2C48">
      <w:pPr>
        <w:pStyle w:val="ListParagraph"/>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20,20</m:t>
              </m:r>
            </m:e>
          </m:d>
          <m:r>
            <w:rPr>
              <w:rFonts w:ascii="Cambria Math" w:eastAsiaTheme="minorEastAsia" w:hAnsi="Cambria Math"/>
              <w:lang w:val="en-US"/>
            </w:rPr>
            <m:t>→ρ=20</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eastAsiaTheme="minorEastAsia" w:hAnsi="Cambria Math"/>
              <w:lang w:val="en-US"/>
            </w:rPr>
            <m:t>+20</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oMath>
      </m:oMathPara>
    </w:p>
    <w:p w14:paraId="4D3171B2" w14:textId="11190BEC" w:rsidR="001A2C48" w:rsidRPr="001A2C48" w:rsidRDefault="00E93A5E" w:rsidP="001A2C48">
      <w:pPr>
        <w:pStyle w:val="ListParagraph"/>
        <w:rPr>
          <w:rFonts w:eastAsiaTheme="minorEastAsia"/>
          <w:lang w:val="en-US"/>
        </w:rPr>
      </w:pPr>
      <m:oMathPara>
        <m:oMathParaPr>
          <m:jc m:val="left"/>
        </m:oMathParaPr>
        <m:oMath>
          <m:d>
            <m:dPr>
              <m:ctrlPr>
                <w:rPr>
                  <w:rFonts w:ascii="Cambria Math" w:eastAsiaTheme="minorEastAsia" w:hAnsi="Cambria Math"/>
                  <w:i/>
                  <w:lang w:val="en-US"/>
                </w:rPr>
              </m:ctrlPr>
            </m:dPr>
            <m:e>
              <m:r>
                <w:rPr>
                  <w:rFonts w:ascii="Cambria Math" w:eastAsiaTheme="minorEastAsia" w:hAnsi="Cambria Math"/>
                  <w:lang w:val="en-US"/>
                </w:rPr>
                <m:t>30,30</m:t>
              </m:r>
            </m:e>
          </m:d>
          <m:r>
            <w:rPr>
              <w:rFonts w:ascii="Cambria Math" w:eastAsiaTheme="minorEastAsia" w:hAnsi="Cambria Math"/>
              <w:lang w:val="en-US"/>
            </w:rPr>
            <m:t>→ρ=30</m:t>
          </m:r>
          <m:func>
            <m:funcPr>
              <m:ctrlPr>
                <w:rPr>
                  <w:rFonts w:ascii="Cambria Math" w:eastAsiaTheme="minorEastAsia" w:hAnsi="Cambria Math"/>
                  <w:i/>
                  <w:lang w:val="en-US"/>
                </w:rPr>
              </m:ctrlPr>
            </m:funcPr>
            <m:fName>
              <m:r>
                <m:rPr>
                  <m:sty m:val="p"/>
                </m:rPr>
                <w:rPr>
                  <w:rFonts w:ascii="Cambria Math" w:eastAsiaTheme="minorEastAsia" w:hAnsi="Cambria Math"/>
                  <w:lang w:val="en-US"/>
                </w:rPr>
                <m:t>cos</m:t>
              </m:r>
            </m:fName>
            <m:e>
              <m:r>
                <w:rPr>
                  <w:rFonts w:ascii="Cambria Math" w:eastAsiaTheme="minorEastAsia" w:hAnsi="Cambria Math"/>
                  <w:lang w:val="en-US"/>
                </w:rPr>
                <m:t>θ</m:t>
              </m:r>
            </m:e>
          </m:func>
          <m:r>
            <w:rPr>
              <w:rFonts w:ascii="Cambria Math" w:eastAsiaTheme="minorEastAsia" w:hAnsi="Cambria Math"/>
              <w:lang w:val="en-US"/>
            </w:rPr>
            <m:t>+30</m:t>
          </m:r>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θ</m:t>
              </m:r>
            </m:e>
          </m:func>
        </m:oMath>
      </m:oMathPara>
    </w:p>
    <w:p w14:paraId="08EB26EB" w14:textId="5320C838" w:rsidR="001A2C48" w:rsidRDefault="001A2C48" w:rsidP="001A2C48">
      <w:pPr>
        <w:pStyle w:val="ListParagraph"/>
        <w:rPr>
          <w:rFonts w:eastAsiaTheme="minorEastAsia"/>
          <w:lang w:val="en-US"/>
        </w:rPr>
      </w:pPr>
      <w:r>
        <w:rPr>
          <w:rFonts w:eastAsiaTheme="minorEastAsia"/>
          <w:lang w:val="en-US"/>
        </w:rPr>
        <w:t>The plots are as follows.</w:t>
      </w:r>
      <w:r w:rsidR="002B674D">
        <w:rPr>
          <w:rFonts w:eastAsiaTheme="minorEastAsia"/>
          <w:lang w:val="en-US"/>
        </w:rPr>
        <w:t xml:space="preserve"> The intersection is </w:t>
      </w:r>
      <m:oMath>
        <m:r>
          <w:rPr>
            <w:rFonts w:ascii="Cambria Math" w:eastAsiaTheme="minorEastAsia" w:hAnsi="Cambria Math"/>
            <w:lang w:val="en-US"/>
          </w:rPr>
          <m:t>θ=-0.7775, ρ=0.3366</m:t>
        </m:r>
      </m:oMath>
      <w:r w:rsidR="002B674D">
        <w:rPr>
          <w:rFonts w:eastAsiaTheme="minorEastAsia"/>
          <w:lang w:val="en-US"/>
        </w:rPr>
        <w:t xml:space="preserve">. The slop and intercept of the line </w:t>
      </w:r>
      <w:proofErr w:type="gramStart"/>
      <w:r w:rsidR="002B674D">
        <w:rPr>
          <w:rFonts w:eastAsiaTheme="minorEastAsia"/>
          <w:lang w:val="en-US"/>
        </w:rPr>
        <w:t>are</w:t>
      </w:r>
      <w:proofErr w:type="gramEnd"/>
      <w:r w:rsidR="002B674D">
        <w:rPr>
          <w:rFonts w:eastAsiaTheme="minorEastAsia"/>
          <w:lang w:val="en-US"/>
        </w:rPr>
        <w:t xml:space="preserve"> </w:t>
      </w:r>
      <m:oMath>
        <m:r>
          <w:rPr>
            <w:rFonts w:ascii="Cambria Math" w:eastAsiaTheme="minorEastAsia" w:hAnsi="Cambria Math"/>
            <w:lang w:val="en-US"/>
          </w:rPr>
          <m:t>m=-</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tan-0.7775</m:t>
            </m:r>
          </m:den>
        </m:f>
        <m:r>
          <w:rPr>
            <w:rFonts w:ascii="Cambria Math" w:eastAsiaTheme="minorEastAsia" w:hAnsi="Cambria Math"/>
            <w:lang w:val="en-US"/>
          </w:rPr>
          <m:t>=1.0159,b=</m:t>
        </m:r>
        <m:f>
          <m:fPr>
            <m:ctrlPr>
              <w:rPr>
                <w:rFonts w:ascii="Cambria Math" w:eastAsiaTheme="minorEastAsia" w:hAnsi="Cambria Math"/>
                <w:i/>
                <w:lang w:val="en-US"/>
              </w:rPr>
            </m:ctrlPr>
          </m:fPr>
          <m:num>
            <m:r>
              <w:rPr>
                <w:rFonts w:ascii="Cambria Math" w:eastAsiaTheme="minorEastAsia" w:hAnsi="Cambria Math"/>
                <w:lang w:val="en-US"/>
              </w:rPr>
              <m:t>0.3366</m:t>
            </m:r>
          </m:num>
          <m:den>
            <m:func>
              <m:funcPr>
                <m:ctrlPr>
                  <w:rPr>
                    <w:rFonts w:ascii="Cambria Math" w:eastAsiaTheme="minorEastAsia" w:hAnsi="Cambria Math"/>
                    <w:i/>
                    <w:lang w:val="en-US"/>
                  </w:rPr>
                </m:ctrlPr>
              </m:funcPr>
              <m:fName>
                <m:r>
                  <m:rPr>
                    <m:sty m:val="p"/>
                  </m:rPr>
                  <w:rPr>
                    <w:rFonts w:ascii="Cambria Math" w:eastAsiaTheme="minorEastAsia" w:hAnsi="Cambria Math"/>
                    <w:lang w:val="en-US"/>
                  </w:rPr>
                  <m:t>sin</m:t>
                </m:r>
              </m:fName>
              <m:e>
                <m:r>
                  <w:rPr>
                    <w:rFonts w:ascii="Cambria Math" w:eastAsiaTheme="minorEastAsia" w:hAnsi="Cambria Math"/>
                    <w:lang w:val="en-US"/>
                  </w:rPr>
                  <m:t>0.7775</m:t>
                </m:r>
              </m:e>
            </m:func>
          </m:den>
        </m:f>
        <m:r>
          <w:rPr>
            <w:rFonts w:ascii="Cambria Math" w:eastAsiaTheme="minorEastAsia" w:hAnsi="Cambria Math"/>
            <w:lang w:val="en-US"/>
          </w:rPr>
          <m:t>=0.4798</m:t>
        </m:r>
      </m:oMath>
      <w:r w:rsidR="002B674D">
        <w:rPr>
          <w:rFonts w:eastAsiaTheme="minorEastAsia"/>
          <w:lang w:val="en-US"/>
        </w:rPr>
        <w:t>.</w:t>
      </w:r>
    </w:p>
    <w:p w14:paraId="3E779484" w14:textId="7D2459A4" w:rsidR="001A2C48" w:rsidRDefault="002B674D" w:rsidP="00941192">
      <w:pPr>
        <w:pStyle w:val="ListParagraph"/>
        <w:jc w:val="center"/>
        <w:rPr>
          <w:rFonts w:eastAsiaTheme="minorEastAsia"/>
          <w:lang w:val="en-US"/>
        </w:rPr>
      </w:pPr>
      <w:r w:rsidRPr="002B674D">
        <w:rPr>
          <w:rFonts w:eastAsiaTheme="minorEastAsia"/>
          <w:noProof/>
          <w:lang w:val="en-US"/>
        </w:rPr>
        <w:drawing>
          <wp:inline distT="0" distB="0" distL="0" distR="0" wp14:anchorId="7D4B5A89" wp14:editId="2FEE8BB4">
            <wp:extent cx="4174926" cy="3132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82706" cy="3138652"/>
                    </a:xfrm>
                    <a:prstGeom prst="rect">
                      <a:avLst/>
                    </a:prstGeom>
                    <a:noFill/>
                    <a:ln>
                      <a:noFill/>
                    </a:ln>
                  </pic:spPr>
                </pic:pic>
              </a:graphicData>
            </a:graphic>
          </wp:inline>
        </w:drawing>
      </w:r>
    </w:p>
    <w:p w14:paraId="768FE39B" w14:textId="0B7921F8" w:rsidR="00941192" w:rsidRDefault="00941192" w:rsidP="00941192">
      <w:pPr>
        <w:pStyle w:val="ListParagraph"/>
        <w:jc w:val="center"/>
        <w:rPr>
          <w:rFonts w:eastAsiaTheme="minorEastAsia"/>
          <w:lang w:val="en-US"/>
        </w:rPr>
      </w:pPr>
      <w:r>
        <w:rPr>
          <w:rFonts w:eastAsiaTheme="minorEastAsia"/>
          <w:lang w:val="en-US"/>
        </w:rPr>
        <w:t>Hough space plots</w:t>
      </w:r>
    </w:p>
    <w:p w14:paraId="58E40464" w14:textId="2591198B" w:rsidR="006A5871" w:rsidRDefault="006A5871" w:rsidP="00D84261">
      <w:pPr>
        <w:pStyle w:val="ListParagraph"/>
        <w:ind w:left="0"/>
        <w:rPr>
          <w:rFonts w:eastAsiaTheme="minorEastAsia"/>
          <w:b/>
          <w:bCs/>
          <w:lang w:val="en-US"/>
        </w:rPr>
      </w:pPr>
      <w:r>
        <w:rPr>
          <w:rFonts w:eastAsiaTheme="minorEastAsia"/>
          <w:b/>
          <w:bCs/>
          <w:lang w:val="en-US"/>
        </w:rPr>
        <w:lastRenderedPageBreak/>
        <w:t>Q2.1 Convolution</w:t>
      </w:r>
    </w:p>
    <w:p w14:paraId="68FB2DE2" w14:textId="191A343A" w:rsidR="006A5871" w:rsidRPr="006A5871" w:rsidRDefault="006A5871" w:rsidP="00D84261">
      <w:pPr>
        <w:pStyle w:val="ListParagraph"/>
        <w:ind w:left="0"/>
        <w:rPr>
          <w:rFonts w:eastAsiaTheme="minorEastAsia"/>
          <w:lang w:val="en-US"/>
        </w:rPr>
      </w:pPr>
      <w:r>
        <w:rPr>
          <w:rFonts w:eastAsiaTheme="minorEastAsia"/>
          <w:lang w:val="en-US"/>
        </w:rPr>
        <w:t>The result of the image convolution with a Gaussian filter with sigma 2 is shown below.</w:t>
      </w:r>
      <w:r w:rsidR="00733E31">
        <w:rPr>
          <w:rFonts w:eastAsiaTheme="minorEastAsia"/>
          <w:lang w:val="en-US"/>
        </w:rPr>
        <w:t xml:space="preserve"> </w:t>
      </w:r>
      <w:r w:rsidR="008B58CA">
        <w:rPr>
          <w:rFonts w:eastAsiaTheme="minorEastAsia"/>
          <w:lang w:val="en-US"/>
        </w:rPr>
        <w:t xml:space="preserve"> We can see that the lines are slightly blurred. </w:t>
      </w:r>
    </w:p>
    <w:p w14:paraId="1FEEF5E9" w14:textId="14F79B02" w:rsidR="008B58CA" w:rsidRDefault="008B58CA" w:rsidP="008B58CA">
      <w:pPr>
        <w:pStyle w:val="ListParagraph"/>
        <w:ind w:left="0"/>
        <w:jc w:val="center"/>
        <w:rPr>
          <w:rFonts w:eastAsiaTheme="minorEastAsia"/>
          <w:b/>
          <w:bCs/>
          <w:lang w:val="en-US"/>
        </w:rPr>
      </w:pPr>
      <w:r w:rsidRPr="008B58CA">
        <w:rPr>
          <w:rFonts w:eastAsiaTheme="minorEastAsia"/>
          <w:b/>
          <w:bCs/>
          <w:noProof/>
          <w:lang w:val="en-US"/>
        </w:rPr>
        <w:drawing>
          <wp:inline distT="0" distB="0" distL="0" distR="0" wp14:anchorId="2352C713" wp14:editId="4C3B2B44">
            <wp:extent cx="3670735" cy="2066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5758" b="15472"/>
                    <a:stretch/>
                  </pic:blipFill>
                  <pic:spPr bwMode="auto">
                    <a:xfrm>
                      <a:off x="0" y="0"/>
                      <a:ext cx="3671668" cy="2067506"/>
                    </a:xfrm>
                    <a:prstGeom prst="rect">
                      <a:avLst/>
                    </a:prstGeom>
                    <a:noFill/>
                    <a:ln>
                      <a:noFill/>
                    </a:ln>
                    <a:extLst>
                      <a:ext uri="{53640926-AAD7-44D8-BBD7-CCE9431645EC}">
                        <a14:shadowObscured xmlns:a14="http://schemas.microsoft.com/office/drawing/2010/main"/>
                      </a:ext>
                    </a:extLst>
                  </pic:spPr>
                </pic:pic>
              </a:graphicData>
            </a:graphic>
          </wp:inline>
        </w:drawing>
      </w:r>
    </w:p>
    <w:p w14:paraId="7A026441" w14:textId="14E214B3" w:rsidR="008B58CA" w:rsidRPr="008B58CA" w:rsidRDefault="008B58CA" w:rsidP="008B58CA">
      <w:pPr>
        <w:pStyle w:val="ListParagraph"/>
        <w:ind w:left="0"/>
        <w:jc w:val="center"/>
        <w:rPr>
          <w:rFonts w:eastAsiaTheme="minorEastAsia"/>
          <w:lang w:val="en-US"/>
        </w:rPr>
      </w:pPr>
      <w:r>
        <w:rPr>
          <w:rFonts w:eastAsiaTheme="minorEastAsia"/>
          <w:lang w:val="en-US"/>
        </w:rPr>
        <w:t>Image result after convolution.</w:t>
      </w:r>
    </w:p>
    <w:p w14:paraId="492889D3" w14:textId="77777777" w:rsidR="008B58CA" w:rsidRDefault="008B58CA" w:rsidP="008B58CA">
      <w:pPr>
        <w:pStyle w:val="ListParagraph"/>
        <w:ind w:left="0"/>
        <w:jc w:val="center"/>
        <w:rPr>
          <w:rFonts w:eastAsiaTheme="minorEastAsia"/>
          <w:b/>
          <w:bCs/>
          <w:lang w:val="en-US"/>
        </w:rPr>
      </w:pPr>
    </w:p>
    <w:p w14:paraId="05E764FF" w14:textId="77777777" w:rsidR="00E53E7B" w:rsidRDefault="008B58CA" w:rsidP="008B58CA">
      <w:pPr>
        <w:pStyle w:val="ListParagraph"/>
        <w:ind w:left="0"/>
        <w:rPr>
          <w:rFonts w:eastAsiaTheme="minorEastAsia"/>
          <w:b/>
          <w:bCs/>
          <w:lang w:val="en-US"/>
        </w:rPr>
      </w:pPr>
      <w:r>
        <w:rPr>
          <w:rFonts w:eastAsiaTheme="minorEastAsia"/>
          <w:b/>
          <w:bCs/>
          <w:lang w:val="en-US"/>
        </w:rPr>
        <w:t>Q2.2</w:t>
      </w:r>
      <w:r w:rsidR="008E710F">
        <w:rPr>
          <w:rFonts w:eastAsiaTheme="minorEastAsia"/>
          <w:b/>
          <w:bCs/>
          <w:lang w:val="en-US"/>
        </w:rPr>
        <w:t xml:space="preserve"> </w:t>
      </w:r>
      <w:r w:rsidR="00E53E7B">
        <w:rPr>
          <w:rFonts w:eastAsiaTheme="minorEastAsia"/>
          <w:b/>
          <w:bCs/>
          <w:lang w:val="en-US"/>
        </w:rPr>
        <w:t>Edge Detection</w:t>
      </w:r>
    </w:p>
    <w:p w14:paraId="13FF6273" w14:textId="10342053" w:rsidR="00E53E7B" w:rsidRDefault="00E53E7B" w:rsidP="008B58CA">
      <w:pPr>
        <w:pStyle w:val="ListParagraph"/>
        <w:ind w:left="0"/>
        <w:rPr>
          <w:rFonts w:eastAsiaTheme="minorEastAsia"/>
          <w:lang w:val="en-US"/>
        </w:rPr>
      </w:pPr>
      <w:r>
        <w:rPr>
          <w:rFonts w:eastAsiaTheme="minorEastAsia"/>
          <w:lang w:val="en-US"/>
        </w:rPr>
        <w:t xml:space="preserve">The result of the edge detection filter is shown below. </w:t>
      </w:r>
      <w:r w:rsidR="00B2036E">
        <w:rPr>
          <w:rFonts w:eastAsiaTheme="minorEastAsia"/>
          <w:lang w:val="en-US"/>
        </w:rPr>
        <w:t>Using the filter imaged above, we apply Sobel filter to compute the gradients along x and y axes. To further decrease the thickness of edges, we apply non-maximum suppression to all the pixels.</w:t>
      </w:r>
    </w:p>
    <w:p w14:paraId="0BB5D5DC" w14:textId="1DFAACA4" w:rsidR="006B5FDB" w:rsidRPr="00E53E7B" w:rsidRDefault="006B5FDB" w:rsidP="006B5FDB">
      <w:pPr>
        <w:pStyle w:val="ListParagraph"/>
        <w:ind w:left="0"/>
        <w:jc w:val="center"/>
        <w:rPr>
          <w:rFonts w:eastAsiaTheme="minorEastAsia"/>
          <w:lang w:val="en-US"/>
        </w:rPr>
      </w:pPr>
    </w:p>
    <w:p w14:paraId="13A6D6FF" w14:textId="713B68B1" w:rsidR="00B2036E" w:rsidRDefault="00B2036E" w:rsidP="00B2036E">
      <w:pPr>
        <w:pStyle w:val="ListParagraph"/>
        <w:ind w:left="0"/>
        <w:jc w:val="center"/>
        <w:rPr>
          <w:rFonts w:eastAsiaTheme="minorEastAsia"/>
          <w:b/>
          <w:bCs/>
          <w:lang w:val="en-US"/>
        </w:rPr>
      </w:pPr>
      <w:r w:rsidRPr="00B2036E">
        <w:rPr>
          <w:rFonts w:eastAsiaTheme="minorEastAsia"/>
          <w:b/>
          <w:bCs/>
          <w:noProof/>
          <w:lang w:val="en-US"/>
        </w:rPr>
        <w:drawing>
          <wp:inline distT="0" distB="0" distL="0" distR="0" wp14:anchorId="60112A1E" wp14:editId="209AE477">
            <wp:extent cx="3714898" cy="208818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5306" b="16121"/>
                    <a:stretch/>
                  </pic:blipFill>
                  <pic:spPr bwMode="auto">
                    <a:xfrm>
                      <a:off x="0" y="0"/>
                      <a:ext cx="3724568" cy="2093622"/>
                    </a:xfrm>
                    <a:prstGeom prst="rect">
                      <a:avLst/>
                    </a:prstGeom>
                    <a:noFill/>
                    <a:ln>
                      <a:noFill/>
                    </a:ln>
                    <a:extLst>
                      <a:ext uri="{53640926-AAD7-44D8-BBD7-CCE9431645EC}">
                        <a14:shadowObscured xmlns:a14="http://schemas.microsoft.com/office/drawing/2010/main"/>
                      </a:ext>
                    </a:extLst>
                  </pic:spPr>
                </pic:pic>
              </a:graphicData>
            </a:graphic>
          </wp:inline>
        </w:drawing>
      </w:r>
    </w:p>
    <w:p w14:paraId="0F2C48BD" w14:textId="2D91E022" w:rsidR="00B2036E" w:rsidRPr="00B2036E" w:rsidRDefault="00B2036E" w:rsidP="00B2036E">
      <w:pPr>
        <w:pStyle w:val="ListParagraph"/>
        <w:ind w:left="0"/>
        <w:jc w:val="center"/>
        <w:rPr>
          <w:rFonts w:eastAsiaTheme="minorEastAsia"/>
          <w:lang w:val="en-US"/>
        </w:rPr>
      </w:pPr>
      <w:r>
        <w:rPr>
          <w:rFonts w:eastAsiaTheme="minorEastAsia"/>
          <w:lang w:val="en-US"/>
        </w:rPr>
        <w:t>Image result after edge detection filter.</w:t>
      </w:r>
    </w:p>
    <w:p w14:paraId="664A1189" w14:textId="13F17491" w:rsidR="006A5871" w:rsidRDefault="006A5871" w:rsidP="008B58CA">
      <w:pPr>
        <w:pStyle w:val="ListParagraph"/>
        <w:ind w:left="0"/>
        <w:rPr>
          <w:rFonts w:eastAsiaTheme="minorEastAsia"/>
          <w:b/>
          <w:bCs/>
          <w:lang w:val="en-US"/>
        </w:rPr>
      </w:pPr>
    </w:p>
    <w:p w14:paraId="3B9B9278" w14:textId="77777777" w:rsidR="007903C8" w:rsidRDefault="007903C8" w:rsidP="008B58CA">
      <w:pPr>
        <w:pStyle w:val="ListParagraph"/>
        <w:ind w:left="0"/>
        <w:rPr>
          <w:rFonts w:eastAsiaTheme="minorEastAsia"/>
          <w:b/>
          <w:bCs/>
          <w:lang w:val="en-US"/>
        </w:rPr>
      </w:pPr>
    </w:p>
    <w:p w14:paraId="1D042C56" w14:textId="77777777" w:rsidR="007903C8" w:rsidRDefault="007903C8" w:rsidP="008B58CA">
      <w:pPr>
        <w:pStyle w:val="ListParagraph"/>
        <w:ind w:left="0"/>
        <w:rPr>
          <w:rFonts w:eastAsiaTheme="minorEastAsia"/>
          <w:b/>
          <w:bCs/>
          <w:lang w:val="en-US"/>
        </w:rPr>
      </w:pPr>
    </w:p>
    <w:p w14:paraId="74939F4F" w14:textId="77777777" w:rsidR="007903C8" w:rsidRDefault="007903C8" w:rsidP="008B58CA">
      <w:pPr>
        <w:pStyle w:val="ListParagraph"/>
        <w:ind w:left="0"/>
        <w:rPr>
          <w:rFonts w:eastAsiaTheme="minorEastAsia"/>
          <w:b/>
          <w:bCs/>
          <w:lang w:val="en-US"/>
        </w:rPr>
      </w:pPr>
    </w:p>
    <w:p w14:paraId="46FF335A" w14:textId="77777777" w:rsidR="007903C8" w:rsidRDefault="007903C8" w:rsidP="008B58CA">
      <w:pPr>
        <w:pStyle w:val="ListParagraph"/>
        <w:ind w:left="0"/>
        <w:rPr>
          <w:rFonts w:eastAsiaTheme="minorEastAsia"/>
          <w:b/>
          <w:bCs/>
          <w:lang w:val="en-US"/>
        </w:rPr>
      </w:pPr>
    </w:p>
    <w:p w14:paraId="134E21FC" w14:textId="77777777" w:rsidR="007903C8" w:rsidRDefault="007903C8" w:rsidP="008B58CA">
      <w:pPr>
        <w:pStyle w:val="ListParagraph"/>
        <w:ind w:left="0"/>
        <w:rPr>
          <w:rFonts w:eastAsiaTheme="minorEastAsia"/>
          <w:b/>
          <w:bCs/>
          <w:lang w:val="en-US"/>
        </w:rPr>
      </w:pPr>
    </w:p>
    <w:p w14:paraId="6FE73A2B" w14:textId="77777777" w:rsidR="007903C8" w:rsidRDefault="007903C8" w:rsidP="008B58CA">
      <w:pPr>
        <w:pStyle w:val="ListParagraph"/>
        <w:ind w:left="0"/>
        <w:rPr>
          <w:rFonts w:eastAsiaTheme="minorEastAsia"/>
          <w:b/>
          <w:bCs/>
          <w:lang w:val="en-US"/>
        </w:rPr>
      </w:pPr>
    </w:p>
    <w:p w14:paraId="2A084281" w14:textId="77777777" w:rsidR="007903C8" w:rsidRDefault="007903C8" w:rsidP="008B58CA">
      <w:pPr>
        <w:pStyle w:val="ListParagraph"/>
        <w:ind w:left="0"/>
        <w:rPr>
          <w:rFonts w:eastAsiaTheme="minorEastAsia"/>
          <w:b/>
          <w:bCs/>
          <w:lang w:val="en-US"/>
        </w:rPr>
      </w:pPr>
    </w:p>
    <w:p w14:paraId="12C00021" w14:textId="77777777" w:rsidR="007903C8" w:rsidRDefault="007903C8" w:rsidP="008B58CA">
      <w:pPr>
        <w:pStyle w:val="ListParagraph"/>
        <w:ind w:left="0"/>
        <w:rPr>
          <w:rFonts w:eastAsiaTheme="minorEastAsia"/>
          <w:b/>
          <w:bCs/>
          <w:lang w:val="en-US"/>
        </w:rPr>
      </w:pPr>
    </w:p>
    <w:p w14:paraId="06D702A4" w14:textId="77777777" w:rsidR="007903C8" w:rsidRDefault="007903C8" w:rsidP="008B58CA">
      <w:pPr>
        <w:pStyle w:val="ListParagraph"/>
        <w:ind w:left="0"/>
        <w:rPr>
          <w:rFonts w:eastAsiaTheme="minorEastAsia"/>
          <w:b/>
          <w:bCs/>
          <w:lang w:val="en-US"/>
        </w:rPr>
      </w:pPr>
    </w:p>
    <w:p w14:paraId="18E44DF8" w14:textId="77777777" w:rsidR="007903C8" w:rsidRDefault="007903C8" w:rsidP="008B58CA">
      <w:pPr>
        <w:pStyle w:val="ListParagraph"/>
        <w:ind w:left="0"/>
        <w:rPr>
          <w:rFonts w:eastAsiaTheme="minorEastAsia"/>
          <w:b/>
          <w:bCs/>
          <w:lang w:val="en-US"/>
        </w:rPr>
      </w:pPr>
    </w:p>
    <w:p w14:paraId="3111AC3A" w14:textId="018CFD76" w:rsidR="00B2036E" w:rsidRDefault="00B2036E" w:rsidP="008B58CA">
      <w:pPr>
        <w:pStyle w:val="ListParagraph"/>
        <w:ind w:left="0"/>
        <w:rPr>
          <w:rFonts w:eastAsiaTheme="minorEastAsia"/>
          <w:b/>
          <w:bCs/>
          <w:lang w:val="en-US"/>
        </w:rPr>
      </w:pPr>
      <w:r>
        <w:rPr>
          <w:rFonts w:eastAsiaTheme="minorEastAsia"/>
          <w:b/>
          <w:bCs/>
          <w:lang w:val="en-US"/>
        </w:rPr>
        <w:lastRenderedPageBreak/>
        <w:t xml:space="preserve">Q2.3 </w:t>
      </w:r>
      <w:r w:rsidR="00A51D9B">
        <w:rPr>
          <w:rFonts w:eastAsiaTheme="minorEastAsia"/>
          <w:b/>
          <w:bCs/>
          <w:lang w:val="en-US"/>
        </w:rPr>
        <w:t>The Hough Transform</w:t>
      </w:r>
    </w:p>
    <w:p w14:paraId="6958BEC4" w14:textId="0C9B66C2" w:rsidR="007903C8" w:rsidRDefault="00A51D9B" w:rsidP="008B58CA">
      <w:pPr>
        <w:pStyle w:val="ListParagraph"/>
        <w:ind w:left="0"/>
        <w:rPr>
          <w:rFonts w:eastAsiaTheme="minorEastAsia"/>
          <w:lang w:val="en-US"/>
        </w:rPr>
      </w:pPr>
      <w:r>
        <w:rPr>
          <w:rFonts w:eastAsiaTheme="minorEastAsia"/>
          <w:lang w:val="en-US"/>
        </w:rPr>
        <w:t>The Hough transform result is shown below.</w:t>
      </w:r>
      <w:r w:rsidR="007903C8">
        <w:rPr>
          <w:rFonts w:eastAsiaTheme="minorEastAsia"/>
          <w:lang w:val="en-US"/>
        </w:rPr>
        <w:t xml:space="preserve"> We can see sinusoids on the image below. The bright points correspond to the longest lines in the image.</w:t>
      </w:r>
    </w:p>
    <w:p w14:paraId="623D799C" w14:textId="18FE7F17" w:rsidR="00A51D9B" w:rsidRDefault="007903C8" w:rsidP="00A51D9B">
      <w:pPr>
        <w:pStyle w:val="ListParagraph"/>
        <w:ind w:left="0"/>
        <w:jc w:val="center"/>
        <w:rPr>
          <w:rFonts w:eastAsiaTheme="minorEastAsia"/>
          <w:lang w:val="en-US"/>
        </w:rPr>
      </w:pPr>
      <w:r w:rsidRPr="007903C8">
        <w:rPr>
          <w:rFonts w:eastAsiaTheme="minorEastAsia"/>
          <w:noProof/>
          <w:lang w:val="en-US"/>
        </w:rPr>
        <w:drawing>
          <wp:inline distT="0" distB="0" distL="0" distR="0" wp14:anchorId="279B02CD" wp14:editId="3C335988">
            <wp:extent cx="3502501" cy="351447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6808" b="18057"/>
                    <a:stretch/>
                  </pic:blipFill>
                  <pic:spPr bwMode="auto">
                    <a:xfrm>
                      <a:off x="0" y="0"/>
                      <a:ext cx="3506570" cy="3518559"/>
                    </a:xfrm>
                    <a:prstGeom prst="rect">
                      <a:avLst/>
                    </a:prstGeom>
                    <a:noFill/>
                    <a:ln>
                      <a:noFill/>
                    </a:ln>
                    <a:extLst>
                      <a:ext uri="{53640926-AAD7-44D8-BBD7-CCE9431645EC}">
                        <a14:shadowObscured xmlns:a14="http://schemas.microsoft.com/office/drawing/2010/main"/>
                      </a:ext>
                    </a:extLst>
                  </pic:spPr>
                </pic:pic>
              </a:graphicData>
            </a:graphic>
          </wp:inline>
        </w:drawing>
      </w:r>
    </w:p>
    <w:p w14:paraId="765E502C" w14:textId="6E8E54CD" w:rsidR="007903C8" w:rsidRPr="00A51D9B" w:rsidRDefault="007903C8" w:rsidP="00A51D9B">
      <w:pPr>
        <w:pStyle w:val="ListParagraph"/>
        <w:ind w:left="0"/>
        <w:jc w:val="center"/>
        <w:rPr>
          <w:rFonts w:eastAsiaTheme="minorEastAsia"/>
          <w:lang w:val="en-US"/>
        </w:rPr>
      </w:pPr>
      <w:r>
        <w:rPr>
          <w:rFonts w:eastAsiaTheme="minorEastAsia"/>
          <w:lang w:val="en-US"/>
        </w:rPr>
        <w:t>Hough transform</w:t>
      </w:r>
      <w:r w:rsidR="00130905">
        <w:rPr>
          <w:rFonts w:eastAsiaTheme="minorEastAsia"/>
          <w:lang w:val="en-US"/>
        </w:rPr>
        <w:t>ation</w:t>
      </w:r>
      <w:r>
        <w:rPr>
          <w:rFonts w:eastAsiaTheme="minorEastAsia"/>
          <w:lang w:val="en-US"/>
        </w:rPr>
        <w:t xml:space="preserve"> of the edges.</w:t>
      </w:r>
    </w:p>
    <w:p w14:paraId="49D1E2AA" w14:textId="77777777" w:rsidR="00B2036E" w:rsidRDefault="00B2036E" w:rsidP="008B58CA">
      <w:pPr>
        <w:pStyle w:val="ListParagraph"/>
        <w:ind w:left="0"/>
        <w:rPr>
          <w:rFonts w:eastAsiaTheme="minorEastAsia"/>
          <w:b/>
          <w:bCs/>
          <w:lang w:val="en-US"/>
        </w:rPr>
      </w:pPr>
    </w:p>
    <w:p w14:paraId="1D8A5FA9" w14:textId="1BF06CCE" w:rsidR="008B58CA" w:rsidRDefault="00D2399B" w:rsidP="00D84261">
      <w:pPr>
        <w:pStyle w:val="ListParagraph"/>
        <w:ind w:left="0"/>
        <w:rPr>
          <w:rFonts w:eastAsiaTheme="minorEastAsia"/>
          <w:b/>
          <w:bCs/>
          <w:lang w:val="en-US"/>
        </w:rPr>
      </w:pPr>
      <w:r>
        <w:rPr>
          <w:rFonts w:eastAsiaTheme="minorEastAsia"/>
          <w:b/>
          <w:bCs/>
          <w:lang w:val="en-US"/>
        </w:rPr>
        <w:t>Q2.4 &amp; Q2.5 Finding lines &amp; Fitting line segments for visualization</w:t>
      </w:r>
    </w:p>
    <w:p w14:paraId="718AE7A2" w14:textId="08326EDD" w:rsidR="00D2399B" w:rsidRPr="00D2399B" w:rsidRDefault="00D2399B" w:rsidP="00D84261">
      <w:pPr>
        <w:pStyle w:val="ListParagraph"/>
        <w:ind w:left="0"/>
        <w:rPr>
          <w:rFonts w:eastAsiaTheme="minorEastAsia"/>
          <w:lang w:val="en-US"/>
        </w:rPr>
      </w:pPr>
      <w:r>
        <w:rPr>
          <w:rFonts w:eastAsiaTheme="minorEastAsia"/>
          <w:lang w:val="en-US"/>
        </w:rPr>
        <w:t>Using the top 50 voted points in the Hough transform. We draw the line segments using the edges as reference. The result is shown below.</w:t>
      </w:r>
    </w:p>
    <w:p w14:paraId="00434560" w14:textId="77777777" w:rsidR="00CB1B3B" w:rsidRDefault="00CB1B3B" w:rsidP="00CB1B3B">
      <w:pPr>
        <w:pStyle w:val="ListParagraph"/>
        <w:ind w:left="0"/>
        <w:jc w:val="center"/>
        <w:rPr>
          <w:rFonts w:eastAsiaTheme="minorEastAsia"/>
          <w:b/>
          <w:bCs/>
          <w:lang w:val="en-US"/>
        </w:rPr>
      </w:pPr>
      <w:r w:rsidRPr="00CB1B3B">
        <w:rPr>
          <w:rFonts w:eastAsiaTheme="minorEastAsia"/>
          <w:b/>
          <w:bCs/>
          <w:noProof/>
          <w:lang w:val="en-US"/>
        </w:rPr>
        <w:drawing>
          <wp:inline distT="0" distB="0" distL="0" distR="0" wp14:anchorId="7FC69F8D" wp14:editId="13165139">
            <wp:extent cx="3923349" cy="2190307"/>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5863" b="16124"/>
                    <a:stretch/>
                  </pic:blipFill>
                  <pic:spPr bwMode="auto">
                    <a:xfrm>
                      <a:off x="0" y="0"/>
                      <a:ext cx="3936489" cy="2197643"/>
                    </a:xfrm>
                    <a:prstGeom prst="rect">
                      <a:avLst/>
                    </a:prstGeom>
                    <a:noFill/>
                    <a:ln>
                      <a:noFill/>
                    </a:ln>
                    <a:extLst>
                      <a:ext uri="{53640926-AAD7-44D8-BBD7-CCE9431645EC}">
                        <a14:shadowObscured xmlns:a14="http://schemas.microsoft.com/office/drawing/2010/main"/>
                      </a:ext>
                    </a:extLst>
                  </pic:spPr>
                </pic:pic>
              </a:graphicData>
            </a:graphic>
          </wp:inline>
        </w:drawing>
      </w:r>
    </w:p>
    <w:p w14:paraId="4B9594ED" w14:textId="7C92750E" w:rsidR="00B2036E" w:rsidRDefault="004D5201" w:rsidP="00CB1B3B">
      <w:pPr>
        <w:pStyle w:val="ListParagraph"/>
        <w:ind w:left="0"/>
        <w:jc w:val="center"/>
        <w:rPr>
          <w:rFonts w:eastAsiaTheme="minorEastAsia"/>
          <w:b/>
          <w:bCs/>
          <w:lang w:val="en-US"/>
        </w:rPr>
      </w:pPr>
      <w:r>
        <w:rPr>
          <w:rFonts w:eastAsiaTheme="minorEastAsia"/>
          <w:lang w:val="en-US"/>
        </w:rPr>
        <w:t>Result</w:t>
      </w:r>
      <w:r w:rsidR="00CB1B3B">
        <w:rPr>
          <w:rFonts w:eastAsiaTheme="minorEastAsia"/>
          <w:lang w:val="en-US"/>
        </w:rPr>
        <w:t xml:space="preserve"> with highlighted lines.</w:t>
      </w:r>
      <w:r w:rsidR="00B2036E">
        <w:rPr>
          <w:rFonts w:eastAsiaTheme="minorEastAsia"/>
          <w:b/>
          <w:bCs/>
          <w:lang w:val="en-US"/>
        </w:rPr>
        <w:br w:type="page"/>
      </w:r>
    </w:p>
    <w:p w14:paraId="461064E2" w14:textId="0B580A73" w:rsidR="00E521A1" w:rsidRDefault="00E521A1" w:rsidP="00D84261">
      <w:pPr>
        <w:pStyle w:val="ListParagraph"/>
        <w:ind w:left="0"/>
        <w:rPr>
          <w:rFonts w:eastAsiaTheme="minorEastAsia"/>
          <w:b/>
          <w:bCs/>
          <w:lang w:val="en-US"/>
        </w:rPr>
      </w:pPr>
      <w:r w:rsidRPr="00E521A1">
        <w:rPr>
          <w:rFonts w:eastAsiaTheme="minorEastAsia"/>
          <w:b/>
          <w:bCs/>
          <w:lang w:val="en-US"/>
        </w:rPr>
        <w:lastRenderedPageBreak/>
        <w:t>Q3.1</w:t>
      </w:r>
      <w:r w:rsidR="00D945D1">
        <w:rPr>
          <w:rFonts w:eastAsiaTheme="minorEastAsia"/>
          <w:b/>
          <w:bCs/>
          <w:lang w:val="en-US"/>
        </w:rPr>
        <w:t xml:space="preserve"> Experiments</w:t>
      </w:r>
    </w:p>
    <w:p w14:paraId="444E954E" w14:textId="77D15F23" w:rsidR="00E521A1" w:rsidRDefault="00E521A1" w:rsidP="00E53E7B">
      <w:pPr>
        <w:pStyle w:val="ListParagraph"/>
        <w:ind w:left="0"/>
        <w:rPr>
          <w:rFonts w:eastAsiaTheme="minorEastAsia"/>
          <w:lang w:val="en-US"/>
        </w:rPr>
      </w:pPr>
      <w:r>
        <w:rPr>
          <w:rFonts w:eastAsiaTheme="minorEastAsia"/>
          <w:lang w:val="en-US"/>
        </w:rPr>
        <w:t xml:space="preserve">Shown below are the intermediate outputs for an input image. First, it displays the detected edges on each image after it is converted into gray scale. Then, a threshold is applied to extract the lines present on the image. The Hough transformation is applied to the image threshold to complete it. From the top voted points in the Hough space, we draw the lines over the original image. </w:t>
      </w:r>
    </w:p>
    <w:p w14:paraId="5DCC36A9" w14:textId="77777777" w:rsidR="000D4142" w:rsidRDefault="000D4142" w:rsidP="00E53E7B">
      <w:pPr>
        <w:pStyle w:val="ListParagraph"/>
        <w:ind w:left="0"/>
        <w:jc w:val="center"/>
        <w:rPr>
          <w:rFonts w:eastAsiaTheme="minorEastAsia"/>
          <w:lang w:val="en-US"/>
        </w:rPr>
      </w:pPr>
    </w:p>
    <w:p w14:paraId="0DD22C2F" w14:textId="7C943BEF" w:rsidR="000D4142" w:rsidRDefault="000D4142" w:rsidP="00E53E7B">
      <w:pPr>
        <w:pStyle w:val="ListParagraph"/>
        <w:ind w:left="0"/>
        <w:jc w:val="center"/>
        <w:rPr>
          <w:rFonts w:eastAsiaTheme="minorEastAsia"/>
          <w:lang w:val="en-US"/>
        </w:rPr>
        <w:sectPr w:rsidR="000D4142">
          <w:pgSz w:w="12240" w:h="15840"/>
          <w:pgMar w:top="1440" w:right="1440" w:bottom="1440" w:left="1440" w:header="708" w:footer="708" w:gutter="0"/>
          <w:cols w:space="708"/>
          <w:docGrid w:linePitch="360"/>
        </w:sectPr>
      </w:pPr>
    </w:p>
    <w:p w14:paraId="363BCB82" w14:textId="28770407" w:rsidR="00E521A1" w:rsidRDefault="00D945D1" w:rsidP="00E53E7B">
      <w:pPr>
        <w:pStyle w:val="ListParagraph"/>
        <w:ind w:left="0"/>
        <w:jc w:val="center"/>
        <w:rPr>
          <w:rFonts w:eastAsiaTheme="minorEastAsia"/>
          <w:lang w:val="en-US"/>
        </w:rPr>
      </w:pPr>
      <w:r>
        <w:rPr>
          <w:rFonts w:eastAsiaTheme="minorEastAsia"/>
          <w:noProof/>
          <w:lang w:val="en-US"/>
        </w:rPr>
        <w:drawing>
          <wp:inline distT="0" distB="0" distL="0" distR="0" wp14:anchorId="567B99FE" wp14:editId="13B9B9BB">
            <wp:extent cx="2055136" cy="1542010"/>
            <wp:effectExtent l="0" t="0" r="254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1706" cy="1546940"/>
                    </a:xfrm>
                    <a:prstGeom prst="rect">
                      <a:avLst/>
                    </a:prstGeom>
                    <a:noFill/>
                    <a:ln>
                      <a:noFill/>
                    </a:ln>
                  </pic:spPr>
                </pic:pic>
              </a:graphicData>
            </a:graphic>
          </wp:inline>
        </w:drawing>
      </w:r>
    </w:p>
    <w:p w14:paraId="78E253C9" w14:textId="2DEC20FF" w:rsidR="00D945D1" w:rsidRDefault="00D945D1" w:rsidP="00E53E7B">
      <w:pPr>
        <w:pStyle w:val="ListParagraph"/>
        <w:ind w:left="0"/>
        <w:jc w:val="center"/>
        <w:rPr>
          <w:rFonts w:eastAsiaTheme="minorEastAsia"/>
          <w:lang w:val="en-US"/>
        </w:rPr>
      </w:pPr>
      <w:r>
        <w:rPr>
          <w:rFonts w:eastAsiaTheme="minorEastAsia"/>
          <w:lang w:val="en-US"/>
        </w:rPr>
        <w:t>Edge detection filter result.</w:t>
      </w:r>
    </w:p>
    <w:p w14:paraId="56BA9DD1" w14:textId="7F5D3484" w:rsidR="00D945D1" w:rsidRDefault="00020237" w:rsidP="00E53E7B">
      <w:pPr>
        <w:pStyle w:val="ListParagraph"/>
        <w:ind w:left="0"/>
        <w:jc w:val="center"/>
        <w:rPr>
          <w:rFonts w:eastAsiaTheme="minorEastAsia"/>
          <w:lang w:val="en-US"/>
        </w:rPr>
      </w:pPr>
      <w:r>
        <w:rPr>
          <w:noProof/>
        </w:rPr>
        <w:drawing>
          <wp:inline distT="0" distB="0" distL="0" distR="0" wp14:anchorId="35DC4ADB" wp14:editId="339B07BF">
            <wp:extent cx="2027977" cy="1521850"/>
            <wp:effectExtent l="0" t="0" r="0" b="2540"/>
            <wp:docPr id="3" name="Picture 3" descr="Diagram, engineering draw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engineering drawing, calenda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52765" cy="1540452"/>
                    </a:xfrm>
                    <a:prstGeom prst="rect">
                      <a:avLst/>
                    </a:prstGeom>
                    <a:noFill/>
                    <a:ln>
                      <a:noFill/>
                    </a:ln>
                  </pic:spPr>
                </pic:pic>
              </a:graphicData>
            </a:graphic>
          </wp:inline>
        </w:drawing>
      </w:r>
    </w:p>
    <w:p w14:paraId="35B4B1B3" w14:textId="45193D70" w:rsidR="00020237" w:rsidRDefault="00020237" w:rsidP="00E53E7B">
      <w:pPr>
        <w:pStyle w:val="ListParagraph"/>
        <w:ind w:left="0"/>
        <w:jc w:val="center"/>
        <w:rPr>
          <w:rFonts w:eastAsiaTheme="minorEastAsia"/>
          <w:lang w:val="en-US"/>
        </w:rPr>
      </w:pPr>
      <w:r>
        <w:rPr>
          <w:rFonts w:eastAsiaTheme="minorEastAsia"/>
          <w:lang w:val="en-US"/>
        </w:rPr>
        <w:t>Image result after application of threshold.</w:t>
      </w:r>
    </w:p>
    <w:p w14:paraId="52F5BC0C" w14:textId="77777777" w:rsidR="000D4142" w:rsidRDefault="000D4142" w:rsidP="00E53E7B">
      <w:pPr>
        <w:pStyle w:val="ListParagraph"/>
        <w:ind w:left="0"/>
        <w:jc w:val="center"/>
        <w:rPr>
          <w:rFonts w:eastAsiaTheme="minorEastAsia"/>
          <w:lang w:val="en-US"/>
        </w:rPr>
        <w:sectPr w:rsidR="000D4142" w:rsidSect="000D4142">
          <w:type w:val="continuous"/>
          <w:pgSz w:w="12240" w:h="15840"/>
          <w:pgMar w:top="1440" w:right="1440" w:bottom="1440" w:left="1440" w:header="708" w:footer="708" w:gutter="0"/>
          <w:cols w:num="2" w:space="708"/>
          <w:docGrid w:linePitch="360"/>
        </w:sectPr>
      </w:pPr>
    </w:p>
    <w:p w14:paraId="7456CCDF" w14:textId="44AF1AC7" w:rsidR="00020237" w:rsidRDefault="00CC347E" w:rsidP="00E53E7B">
      <w:pPr>
        <w:pStyle w:val="ListParagraph"/>
        <w:ind w:left="0"/>
        <w:jc w:val="center"/>
        <w:rPr>
          <w:rFonts w:eastAsiaTheme="minorEastAsia"/>
          <w:lang w:val="en-US"/>
        </w:rPr>
      </w:pPr>
      <w:r>
        <w:rPr>
          <w:noProof/>
        </w:rPr>
        <w:drawing>
          <wp:inline distT="0" distB="0" distL="0" distR="0" wp14:anchorId="76CD8B60" wp14:editId="22C540D4">
            <wp:extent cx="1024645" cy="2270234"/>
            <wp:effectExtent l="0" t="0" r="4445" b="0"/>
            <wp:docPr id="4" name="Picture 4" descr="A picture containing suit, black, white,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suit, black, white, dark&#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33217" cy="2289226"/>
                    </a:xfrm>
                    <a:prstGeom prst="rect">
                      <a:avLst/>
                    </a:prstGeom>
                    <a:noFill/>
                    <a:ln>
                      <a:noFill/>
                    </a:ln>
                  </pic:spPr>
                </pic:pic>
              </a:graphicData>
            </a:graphic>
          </wp:inline>
        </w:drawing>
      </w:r>
      <w:r>
        <w:rPr>
          <w:rFonts w:eastAsiaTheme="minorEastAsia"/>
          <w:lang w:val="en-US"/>
        </w:rPr>
        <w:br/>
        <w:t>Hough space transform of all the points.</w:t>
      </w:r>
      <w:r>
        <w:rPr>
          <w:rFonts w:eastAsiaTheme="minorEastAsia"/>
          <w:lang w:val="en-US"/>
        </w:rPr>
        <w:br/>
      </w:r>
    </w:p>
    <w:p w14:paraId="0CA325EE" w14:textId="54857229" w:rsidR="00CC347E" w:rsidRDefault="00CC347E" w:rsidP="00E53E7B">
      <w:pPr>
        <w:pStyle w:val="ListParagraph"/>
        <w:ind w:left="0"/>
        <w:jc w:val="center"/>
        <w:rPr>
          <w:rFonts w:eastAsiaTheme="minorEastAsia"/>
          <w:lang w:val="en-US"/>
        </w:rPr>
      </w:pPr>
      <w:r>
        <w:rPr>
          <w:noProof/>
        </w:rPr>
        <w:drawing>
          <wp:inline distT="0" distB="0" distL="0" distR="0" wp14:anchorId="493714D5" wp14:editId="569A67FD">
            <wp:extent cx="2199992" cy="1650934"/>
            <wp:effectExtent l="0" t="0" r="0" b="6985"/>
            <wp:docPr id="5" name="Picture 5" descr="A picture containing g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gree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11875" cy="1659851"/>
                    </a:xfrm>
                    <a:prstGeom prst="rect">
                      <a:avLst/>
                    </a:prstGeom>
                    <a:noFill/>
                    <a:ln>
                      <a:noFill/>
                    </a:ln>
                  </pic:spPr>
                </pic:pic>
              </a:graphicData>
            </a:graphic>
          </wp:inline>
        </w:drawing>
      </w:r>
    </w:p>
    <w:p w14:paraId="1E796A62" w14:textId="767B137E" w:rsidR="00CC347E" w:rsidRDefault="00CC347E" w:rsidP="00E53E7B">
      <w:pPr>
        <w:pStyle w:val="ListParagraph"/>
        <w:ind w:left="0"/>
        <w:jc w:val="center"/>
        <w:rPr>
          <w:rFonts w:eastAsiaTheme="minorEastAsia"/>
          <w:lang w:val="en-US"/>
        </w:rPr>
      </w:pPr>
      <w:r>
        <w:rPr>
          <w:rFonts w:eastAsiaTheme="minorEastAsia"/>
          <w:lang w:val="en-US"/>
        </w:rPr>
        <w:t xml:space="preserve">Drawing overlay of Hough lines on the original image. </w:t>
      </w:r>
    </w:p>
    <w:p w14:paraId="5D8503ED" w14:textId="77777777" w:rsidR="000D4142" w:rsidRDefault="000D4142" w:rsidP="00E53E7B">
      <w:pPr>
        <w:pStyle w:val="ListParagraph"/>
        <w:ind w:left="0"/>
        <w:jc w:val="center"/>
        <w:rPr>
          <w:rFonts w:eastAsiaTheme="minorEastAsia"/>
          <w:lang w:val="en-US"/>
        </w:rPr>
        <w:sectPr w:rsidR="000D4142" w:rsidSect="000D4142">
          <w:type w:val="continuous"/>
          <w:pgSz w:w="12240" w:h="15840"/>
          <w:pgMar w:top="1440" w:right="1440" w:bottom="1440" w:left="1440" w:header="708" w:footer="708" w:gutter="0"/>
          <w:cols w:num="2" w:space="708"/>
          <w:docGrid w:linePitch="360"/>
        </w:sectPr>
      </w:pPr>
    </w:p>
    <w:p w14:paraId="02334614" w14:textId="4D210A42" w:rsidR="00CC347E" w:rsidRDefault="00CC347E" w:rsidP="00E53E7B">
      <w:pPr>
        <w:pStyle w:val="ListParagraph"/>
        <w:ind w:left="0"/>
        <w:rPr>
          <w:rFonts w:eastAsiaTheme="minorEastAsia"/>
          <w:lang w:val="en-US"/>
        </w:rPr>
      </w:pPr>
      <w:r>
        <w:rPr>
          <w:rFonts w:eastAsiaTheme="minorEastAsia"/>
          <w:lang w:val="en-US"/>
        </w:rPr>
        <w:t xml:space="preserve">The hardest part on this project is getting the parameters and algorithm correct for the edge detection filter. As you can see in the image above, there are extra parallel lines to the edges. This is because these extra lines were not eliminated in the edge detection step. One way to mitigate is to increase the threshold to eliminate these. </w:t>
      </w:r>
      <w:r w:rsidR="000D4142">
        <w:rPr>
          <w:rFonts w:eastAsiaTheme="minorEastAsia"/>
          <w:lang w:val="en-US"/>
        </w:rPr>
        <w:t>After increasing the threshold to 0.3, we have eliminated a lot of the extra parallel lines. The updated result is shown below.</w:t>
      </w:r>
    </w:p>
    <w:p w14:paraId="0793569A" w14:textId="77777777" w:rsidR="000D4142" w:rsidRDefault="000D4142" w:rsidP="000D4142">
      <w:pPr>
        <w:pStyle w:val="ListParagraph"/>
        <w:rPr>
          <w:rFonts w:eastAsiaTheme="minorEastAsia"/>
          <w:lang w:val="en-US"/>
        </w:rPr>
      </w:pPr>
    </w:p>
    <w:p w14:paraId="47080D53" w14:textId="77777777" w:rsidR="000D4142" w:rsidRDefault="000D4142" w:rsidP="000D4142">
      <w:pPr>
        <w:pStyle w:val="ListParagraph"/>
        <w:rPr>
          <w:rFonts w:eastAsiaTheme="minorEastAsia"/>
          <w:lang w:val="en-US"/>
        </w:rPr>
      </w:pPr>
    </w:p>
    <w:p w14:paraId="08298684" w14:textId="7E59CE87" w:rsidR="00ED504A" w:rsidRDefault="000D4142" w:rsidP="00E53E7B">
      <w:pPr>
        <w:pStyle w:val="ListParagraph"/>
        <w:ind w:left="0"/>
        <w:jc w:val="center"/>
        <w:rPr>
          <w:rFonts w:eastAsiaTheme="minorEastAsia"/>
          <w:lang w:val="en-US"/>
        </w:rPr>
      </w:pPr>
      <w:r>
        <w:rPr>
          <w:noProof/>
        </w:rPr>
        <w:lastRenderedPageBreak/>
        <w:drawing>
          <wp:inline distT="0" distB="0" distL="0" distR="0" wp14:anchorId="34AE1619" wp14:editId="4AB569A8">
            <wp:extent cx="3405557" cy="2553077"/>
            <wp:effectExtent l="0" t="0" r="4445" b="0"/>
            <wp:docPr id="6" name="Picture 6" descr="A close up of a tile floo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 up of a tile floor&#10;&#10;Description automatically generated with low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13715" cy="2559193"/>
                    </a:xfrm>
                    <a:prstGeom prst="rect">
                      <a:avLst/>
                    </a:prstGeom>
                    <a:noFill/>
                    <a:ln>
                      <a:noFill/>
                    </a:ln>
                  </pic:spPr>
                </pic:pic>
              </a:graphicData>
            </a:graphic>
          </wp:inline>
        </w:drawing>
      </w:r>
    </w:p>
    <w:p w14:paraId="565508C7" w14:textId="209289AD" w:rsidR="000D4142" w:rsidRDefault="000D4142" w:rsidP="00E53E7B">
      <w:pPr>
        <w:pStyle w:val="ListParagraph"/>
        <w:ind w:left="0"/>
        <w:jc w:val="center"/>
        <w:rPr>
          <w:rFonts w:eastAsiaTheme="minorEastAsia"/>
          <w:lang w:val="en-US"/>
        </w:rPr>
      </w:pPr>
      <w:r>
        <w:rPr>
          <w:rFonts w:eastAsiaTheme="minorEastAsia"/>
          <w:lang w:val="en-US"/>
        </w:rPr>
        <w:t>Hough lines with increased threshold.</w:t>
      </w:r>
    </w:p>
    <w:p w14:paraId="30B87A3B" w14:textId="5FFA3F0C" w:rsidR="00561682" w:rsidRDefault="00561682" w:rsidP="00E53E7B">
      <w:pPr>
        <w:pStyle w:val="ListParagraph"/>
        <w:ind w:left="0"/>
        <w:rPr>
          <w:rFonts w:eastAsiaTheme="minorEastAsia"/>
          <w:lang w:val="en-US"/>
        </w:rPr>
      </w:pPr>
    </w:p>
    <w:p w14:paraId="2B83CE1E" w14:textId="3241E980" w:rsidR="00266416" w:rsidRDefault="00A14D44" w:rsidP="00E53E7B">
      <w:pPr>
        <w:pStyle w:val="ListParagraph"/>
        <w:ind w:left="0"/>
        <w:rPr>
          <w:rFonts w:eastAsiaTheme="minorEastAsia"/>
          <w:lang w:val="en-US"/>
        </w:rPr>
      </w:pPr>
      <w:r>
        <w:rPr>
          <w:rFonts w:eastAsiaTheme="minorEastAsia"/>
          <w:lang w:val="en-US"/>
        </w:rPr>
        <w:t xml:space="preserve">We can also </w:t>
      </w:r>
      <w:r w:rsidR="00266416">
        <w:rPr>
          <w:rFonts w:eastAsiaTheme="minorEastAsia"/>
          <w:lang w:val="en-US"/>
        </w:rPr>
        <w:t>increase the sigma to spread the edges and makes it easier for the edge detection filter to extract the edges.</w:t>
      </w:r>
      <w:r w:rsidR="003A1906">
        <w:rPr>
          <w:rFonts w:eastAsiaTheme="minorEastAsia"/>
          <w:lang w:val="en-US"/>
        </w:rPr>
        <w:t xml:space="preserve"> This will also minimize extra parallel lines present using the original parameters. The result of increasing the sigma is shown below.</w:t>
      </w:r>
    </w:p>
    <w:p w14:paraId="27F6638F" w14:textId="77777777" w:rsidR="003A1906" w:rsidRDefault="003A1906" w:rsidP="00E53E7B">
      <w:pPr>
        <w:pStyle w:val="ListParagraph"/>
        <w:ind w:left="0"/>
        <w:rPr>
          <w:rFonts w:eastAsiaTheme="minorEastAsia"/>
          <w:lang w:val="en-US"/>
        </w:rPr>
      </w:pPr>
    </w:p>
    <w:p w14:paraId="5268C7E6" w14:textId="67F185B0" w:rsidR="003A1906" w:rsidRDefault="003A1906" w:rsidP="00E53E7B">
      <w:pPr>
        <w:pStyle w:val="ListParagraph"/>
        <w:ind w:left="0"/>
        <w:jc w:val="center"/>
        <w:rPr>
          <w:rFonts w:eastAsiaTheme="minorEastAsia"/>
          <w:lang w:val="en-US"/>
        </w:rPr>
      </w:pPr>
      <w:r>
        <w:rPr>
          <w:noProof/>
        </w:rPr>
        <w:drawing>
          <wp:inline distT="0" distB="0" distL="0" distR="0" wp14:anchorId="7F8F7A74" wp14:editId="6A6CB891">
            <wp:extent cx="3554233" cy="2664536"/>
            <wp:effectExtent l="0" t="0" r="8255" b="2540"/>
            <wp:docPr id="7" name="Picture 7" descr="A picture containing green, til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green, tile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68562" cy="2675278"/>
                    </a:xfrm>
                    <a:prstGeom prst="rect">
                      <a:avLst/>
                    </a:prstGeom>
                    <a:noFill/>
                    <a:ln>
                      <a:noFill/>
                    </a:ln>
                  </pic:spPr>
                </pic:pic>
              </a:graphicData>
            </a:graphic>
          </wp:inline>
        </w:drawing>
      </w:r>
    </w:p>
    <w:p w14:paraId="37A2AA2C" w14:textId="7C05F958" w:rsidR="003A1906" w:rsidRDefault="003A1906" w:rsidP="00E53E7B">
      <w:pPr>
        <w:pStyle w:val="ListParagraph"/>
        <w:ind w:left="0"/>
        <w:jc w:val="center"/>
        <w:rPr>
          <w:rFonts w:eastAsiaTheme="minorEastAsia"/>
          <w:lang w:val="en-US"/>
        </w:rPr>
      </w:pPr>
      <w:r>
        <w:rPr>
          <w:rFonts w:eastAsiaTheme="minorEastAsia"/>
          <w:lang w:val="en-US"/>
        </w:rPr>
        <w:t>Hough lines with increased sigma.</w:t>
      </w:r>
    </w:p>
    <w:p w14:paraId="0C3B95F7" w14:textId="77777777" w:rsidR="00B13561" w:rsidRDefault="00B13561" w:rsidP="00E53E7B">
      <w:pPr>
        <w:pStyle w:val="ListParagraph"/>
        <w:ind w:left="0"/>
        <w:jc w:val="center"/>
        <w:rPr>
          <w:rFonts w:eastAsiaTheme="minorEastAsia"/>
          <w:lang w:val="en-US"/>
        </w:rPr>
      </w:pPr>
    </w:p>
    <w:p w14:paraId="49978727" w14:textId="13EFF33A" w:rsidR="003A1906" w:rsidRDefault="00B13561" w:rsidP="00E53E7B">
      <w:pPr>
        <w:pStyle w:val="ListParagraph"/>
        <w:ind w:left="0"/>
        <w:rPr>
          <w:rFonts w:eastAsiaTheme="minorEastAsia"/>
          <w:lang w:val="en-US"/>
        </w:rPr>
      </w:pPr>
      <w:r>
        <w:rPr>
          <w:rFonts w:eastAsiaTheme="minorEastAsia"/>
          <w:lang w:val="en-US"/>
        </w:rPr>
        <w:t>Comparing threshold and sigma, increasing the sigma has better result because it helps the edge detection filter eliminate the thickness of edges by spreading it further. The spread helps the Non-Maximum Suppression to work better. We can see this on other images.</w:t>
      </w:r>
    </w:p>
    <w:p w14:paraId="177C78E1" w14:textId="77777777" w:rsidR="00E43AF8" w:rsidRDefault="00E43AF8" w:rsidP="00E53E7B">
      <w:pPr>
        <w:pStyle w:val="ListParagraph"/>
        <w:ind w:left="0"/>
        <w:jc w:val="center"/>
        <w:rPr>
          <w:rFonts w:eastAsiaTheme="minorEastAsia"/>
          <w:lang w:val="en-US"/>
        </w:rPr>
      </w:pPr>
    </w:p>
    <w:p w14:paraId="33DCE9D0" w14:textId="624C0B2A" w:rsidR="00D8209D" w:rsidRDefault="00D8209D" w:rsidP="00E53E7B">
      <w:pPr>
        <w:pStyle w:val="ListParagraph"/>
        <w:ind w:left="0"/>
        <w:jc w:val="center"/>
        <w:rPr>
          <w:rFonts w:eastAsiaTheme="minorEastAsia"/>
          <w:lang w:val="en-US"/>
        </w:rPr>
      </w:pPr>
      <w:r>
        <w:rPr>
          <w:noProof/>
        </w:rPr>
        <w:lastRenderedPageBreak/>
        <w:drawing>
          <wp:inline distT="0" distB="0" distL="0" distR="0" wp14:anchorId="510D0789" wp14:editId="16269C6F">
            <wp:extent cx="2488019" cy="3124035"/>
            <wp:effectExtent l="0" t="0" r="7620" b="635"/>
            <wp:docPr id="9" name="Picture 9" descr="A picture containing floor, indoor, wall,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floor, indoor, wall, building&#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8216" cy="3136839"/>
                    </a:xfrm>
                    <a:prstGeom prst="rect">
                      <a:avLst/>
                    </a:prstGeom>
                    <a:noFill/>
                    <a:ln>
                      <a:noFill/>
                    </a:ln>
                  </pic:spPr>
                </pic:pic>
              </a:graphicData>
            </a:graphic>
          </wp:inline>
        </w:drawing>
      </w:r>
    </w:p>
    <w:p w14:paraId="1A5536FB" w14:textId="12611D7D" w:rsidR="00D8209D" w:rsidRDefault="00D8209D" w:rsidP="00E53E7B">
      <w:pPr>
        <w:pStyle w:val="ListParagraph"/>
        <w:ind w:left="0"/>
        <w:jc w:val="center"/>
        <w:rPr>
          <w:rFonts w:eastAsiaTheme="minorEastAsia"/>
          <w:lang w:val="en-US"/>
        </w:rPr>
      </w:pPr>
      <w:r>
        <w:rPr>
          <w:rFonts w:eastAsiaTheme="minorEastAsia"/>
          <w:lang w:val="en-US"/>
        </w:rPr>
        <w:t>Hough lines with increased threshold.</w:t>
      </w:r>
    </w:p>
    <w:p w14:paraId="32B4EF92" w14:textId="77777777" w:rsidR="00D8209D" w:rsidRDefault="00D8209D" w:rsidP="00E53E7B">
      <w:pPr>
        <w:pStyle w:val="ListParagraph"/>
        <w:ind w:left="0"/>
        <w:jc w:val="center"/>
        <w:rPr>
          <w:rFonts w:eastAsiaTheme="minorEastAsia"/>
          <w:lang w:val="en-US"/>
        </w:rPr>
      </w:pPr>
    </w:p>
    <w:p w14:paraId="7752B3A3" w14:textId="6C848B32" w:rsidR="00B13561" w:rsidRDefault="00E43AF8" w:rsidP="00E53E7B">
      <w:pPr>
        <w:pStyle w:val="ListParagraph"/>
        <w:ind w:left="0"/>
        <w:jc w:val="center"/>
        <w:rPr>
          <w:rFonts w:eastAsiaTheme="minorEastAsia"/>
          <w:lang w:val="en-US"/>
        </w:rPr>
      </w:pPr>
      <w:r>
        <w:rPr>
          <w:noProof/>
        </w:rPr>
        <w:drawing>
          <wp:inline distT="0" distB="0" distL="0" distR="0" wp14:anchorId="03C85803" wp14:editId="413B3475">
            <wp:extent cx="2477386" cy="3111692"/>
            <wp:effectExtent l="0" t="0" r="0" b="0"/>
            <wp:docPr id="8" name="Picture 8" descr="A picture containing floor, indoor, green,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floor, indoor, green, building&#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2144" cy="3117669"/>
                    </a:xfrm>
                    <a:prstGeom prst="rect">
                      <a:avLst/>
                    </a:prstGeom>
                    <a:noFill/>
                    <a:ln>
                      <a:noFill/>
                    </a:ln>
                  </pic:spPr>
                </pic:pic>
              </a:graphicData>
            </a:graphic>
          </wp:inline>
        </w:drawing>
      </w:r>
    </w:p>
    <w:p w14:paraId="31922401" w14:textId="5CDF4B43" w:rsidR="00E43AF8" w:rsidRDefault="00E43AF8" w:rsidP="00E53E7B">
      <w:pPr>
        <w:pStyle w:val="ListParagraph"/>
        <w:ind w:left="0"/>
        <w:jc w:val="center"/>
        <w:rPr>
          <w:rFonts w:eastAsiaTheme="minorEastAsia"/>
          <w:lang w:val="en-US"/>
        </w:rPr>
      </w:pPr>
      <w:r>
        <w:rPr>
          <w:rFonts w:eastAsiaTheme="minorEastAsia"/>
          <w:lang w:val="en-US"/>
        </w:rPr>
        <w:t>Hough lines with increased sigma.</w:t>
      </w:r>
    </w:p>
    <w:p w14:paraId="1E5191F8" w14:textId="6F30ACD2" w:rsidR="00ED69DF" w:rsidRDefault="00A14D44" w:rsidP="00561682">
      <w:pPr>
        <w:pStyle w:val="ListParagraph"/>
        <w:rPr>
          <w:rFonts w:eastAsiaTheme="minorEastAsia"/>
          <w:lang w:val="en-US"/>
        </w:rPr>
      </w:pPr>
      <w:r>
        <w:rPr>
          <w:rFonts w:eastAsiaTheme="minorEastAsia"/>
          <w:lang w:val="en-US"/>
        </w:rPr>
        <w:t xml:space="preserve"> </w:t>
      </w:r>
    </w:p>
    <w:p w14:paraId="3962F1F2" w14:textId="2DB25965" w:rsidR="00BA6431" w:rsidRDefault="00BA6431" w:rsidP="00561682">
      <w:pPr>
        <w:pStyle w:val="ListParagraph"/>
        <w:rPr>
          <w:rFonts w:eastAsiaTheme="minorEastAsia"/>
          <w:lang w:val="en-US"/>
        </w:rPr>
      </w:pPr>
      <w:r>
        <w:rPr>
          <w:rFonts w:eastAsiaTheme="minorEastAsia"/>
          <w:lang w:val="en-US"/>
        </w:rPr>
        <w:br w:type="page"/>
      </w:r>
    </w:p>
    <w:p w14:paraId="2E1C350F" w14:textId="15AC0276" w:rsidR="00BA6431" w:rsidRPr="00BA6431" w:rsidRDefault="00BA6431" w:rsidP="00E53E7B">
      <w:pPr>
        <w:pStyle w:val="ListParagraph"/>
        <w:ind w:left="0"/>
        <w:rPr>
          <w:rFonts w:eastAsiaTheme="minorEastAsia"/>
          <w:b/>
          <w:bCs/>
          <w:lang w:val="en-US"/>
        </w:rPr>
      </w:pPr>
      <w:r w:rsidRPr="00BA6431">
        <w:rPr>
          <w:rFonts w:eastAsiaTheme="minorEastAsia"/>
          <w:b/>
          <w:bCs/>
          <w:lang w:val="en-US"/>
        </w:rPr>
        <w:lastRenderedPageBreak/>
        <w:t>Q4</w:t>
      </w:r>
      <w:r w:rsidR="00276905">
        <w:rPr>
          <w:rFonts w:eastAsiaTheme="minorEastAsia"/>
          <w:b/>
          <w:bCs/>
          <w:lang w:val="en-US"/>
        </w:rPr>
        <w:t xml:space="preserve"> </w:t>
      </w:r>
    </w:p>
    <w:p w14:paraId="37440C8C" w14:textId="515B6E19" w:rsidR="00BA6431" w:rsidRDefault="00BA6431" w:rsidP="00E53E7B">
      <w:pPr>
        <w:pStyle w:val="ListParagraph"/>
        <w:ind w:left="0"/>
        <w:rPr>
          <w:rFonts w:eastAsiaTheme="minorEastAsia"/>
          <w:lang w:val="en-US"/>
        </w:rPr>
      </w:pPr>
    </w:p>
    <w:p w14:paraId="3B9B8B06" w14:textId="1BC657AF" w:rsidR="00BA6431" w:rsidRDefault="008C211F" w:rsidP="00E53E7B">
      <w:pPr>
        <w:pStyle w:val="ListParagraph"/>
        <w:ind w:left="0"/>
        <w:rPr>
          <w:rFonts w:eastAsiaTheme="minorEastAsia"/>
          <w:lang w:val="en-US"/>
        </w:rPr>
      </w:pPr>
      <w:r>
        <w:rPr>
          <w:rFonts w:eastAsiaTheme="minorEastAsia"/>
          <w:lang w:val="en-US"/>
        </w:rPr>
        <w:t>We</w:t>
      </w:r>
      <w:r w:rsidR="00A35930">
        <w:rPr>
          <w:rFonts w:eastAsiaTheme="minorEastAsia"/>
          <w:lang w:val="en-US"/>
        </w:rPr>
        <w:t xml:space="preserve"> run it on new 5 pictures to identify the lines on each image. The results are shown in the images below. </w:t>
      </w:r>
    </w:p>
    <w:p w14:paraId="5983E7CB" w14:textId="42290C06" w:rsidR="00EE3663" w:rsidRDefault="00AC465C" w:rsidP="00AC465C">
      <w:pPr>
        <w:pStyle w:val="ListParagraph"/>
        <w:ind w:left="0"/>
        <w:jc w:val="center"/>
        <w:rPr>
          <w:rFonts w:eastAsiaTheme="minorEastAsia"/>
          <w:lang w:val="en-US"/>
        </w:rPr>
      </w:pPr>
      <w:r>
        <w:rPr>
          <w:noProof/>
        </w:rPr>
        <w:drawing>
          <wp:inline distT="0" distB="0" distL="0" distR="0" wp14:anchorId="1D9571F4" wp14:editId="1131974A">
            <wp:extent cx="2615979" cy="1744824"/>
            <wp:effectExtent l="0" t="0" r="0" b="8255"/>
            <wp:docPr id="18" name="Picture 18"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26274" cy="1751691"/>
                    </a:xfrm>
                    <a:prstGeom prst="rect">
                      <a:avLst/>
                    </a:prstGeom>
                    <a:noFill/>
                    <a:ln>
                      <a:noFill/>
                    </a:ln>
                  </pic:spPr>
                </pic:pic>
              </a:graphicData>
            </a:graphic>
          </wp:inline>
        </w:drawing>
      </w:r>
      <w:r>
        <w:rPr>
          <w:noProof/>
        </w:rPr>
        <w:drawing>
          <wp:inline distT="0" distB="0" distL="0" distR="0" wp14:anchorId="094167C0" wp14:editId="0A12D077">
            <wp:extent cx="2639695" cy="17335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39695" cy="1733550"/>
                    </a:xfrm>
                    <a:prstGeom prst="rect">
                      <a:avLst/>
                    </a:prstGeom>
                    <a:noFill/>
                    <a:ln>
                      <a:noFill/>
                    </a:ln>
                  </pic:spPr>
                </pic:pic>
              </a:graphicData>
            </a:graphic>
          </wp:inline>
        </w:drawing>
      </w:r>
      <w:r>
        <w:rPr>
          <w:noProof/>
        </w:rPr>
        <w:drawing>
          <wp:inline distT="0" distB="0" distL="0" distR="0" wp14:anchorId="2D35D684" wp14:editId="4A1D825B">
            <wp:extent cx="5255674" cy="2634014"/>
            <wp:effectExtent l="0" t="0" r="2540" b="0"/>
            <wp:docPr id="16" name="Picture 16" descr="A building with glass wall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building with glass walls&#10;&#10;Description automatically generated with low confidenc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87227" cy="2649828"/>
                    </a:xfrm>
                    <a:prstGeom prst="rect">
                      <a:avLst/>
                    </a:prstGeom>
                    <a:noFill/>
                    <a:ln>
                      <a:noFill/>
                    </a:ln>
                  </pic:spPr>
                </pic:pic>
              </a:graphicData>
            </a:graphic>
          </wp:inline>
        </w:drawing>
      </w:r>
      <w:r>
        <w:rPr>
          <w:noProof/>
        </w:rPr>
        <w:lastRenderedPageBreak/>
        <w:drawing>
          <wp:inline distT="0" distB="0" distL="0" distR="0" wp14:anchorId="05734E6A" wp14:editId="1AC46ADB">
            <wp:extent cx="3242574" cy="2162755"/>
            <wp:effectExtent l="0" t="0" r="0" b="9525"/>
            <wp:docPr id="15" name="Picture 15"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hart&#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50327" cy="2167926"/>
                    </a:xfrm>
                    <a:prstGeom prst="rect">
                      <a:avLst/>
                    </a:prstGeom>
                    <a:noFill/>
                    <a:ln>
                      <a:noFill/>
                    </a:ln>
                  </pic:spPr>
                </pic:pic>
              </a:graphicData>
            </a:graphic>
          </wp:inline>
        </w:drawing>
      </w:r>
      <w:r>
        <w:rPr>
          <w:noProof/>
        </w:rPr>
        <w:drawing>
          <wp:inline distT="0" distB="0" distL="0" distR="0" wp14:anchorId="3393DE6C" wp14:editId="5B5AB6F0">
            <wp:extent cx="4746928" cy="4746928"/>
            <wp:effectExtent l="0" t="0" r="0" b="0"/>
            <wp:docPr id="10" name="Picture 10" descr="A picture containing tree, room, furni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ree, room, furnitur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69027" cy="4769027"/>
                    </a:xfrm>
                    <a:prstGeom prst="rect">
                      <a:avLst/>
                    </a:prstGeom>
                    <a:noFill/>
                    <a:ln>
                      <a:noFill/>
                    </a:ln>
                  </pic:spPr>
                </pic:pic>
              </a:graphicData>
            </a:graphic>
          </wp:inline>
        </w:drawing>
      </w:r>
    </w:p>
    <w:p w14:paraId="3BBF1F2B" w14:textId="128F1A8B" w:rsidR="00F84102" w:rsidRDefault="00F84102" w:rsidP="00AC465C">
      <w:pPr>
        <w:pStyle w:val="ListParagraph"/>
        <w:ind w:left="0"/>
        <w:jc w:val="center"/>
        <w:rPr>
          <w:rFonts w:eastAsiaTheme="minorEastAsia"/>
          <w:lang w:val="en-US"/>
        </w:rPr>
      </w:pPr>
      <w:r>
        <w:rPr>
          <w:rFonts w:eastAsiaTheme="minorEastAsia"/>
          <w:lang w:val="en-US"/>
        </w:rPr>
        <w:t>Image results for 5 new pictures</w:t>
      </w:r>
    </w:p>
    <w:p w14:paraId="0C533D53" w14:textId="77777777" w:rsidR="00A35930" w:rsidRPr="00FE3AF3" w:rsidRDefault="00A35930" w:rsidP="00FE3AF3">
      <w:pPr>
        <w:rPr>
          <w:rFonts w:eastAsiaTheme="minorEastAsia"/>
          <w:lang w:val="en-US"/>
        </w:rPr>
      </w:pPr>
    </w:p>
    <w:sectPr w:rsidR="00A35930" w:rsidRPr="00FE3AF3" w:rsidSect="000D4142">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320778"/>
    <w:multiLevelType w:val="hybridMultilevel"/>
    <w:tmpl w:val="BA585B80"/>
    <w:lvl w:ilvl="0" w:tplc="F650250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563418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58B"/>
    <w:rsid w:val="00020237"/>
    <w:rsid w:val="00087487"/>
    <w:rsid w:val="000D4142"/>
    <w:rsid w:val="00130905"/>
    <w:rsid w:val="001A2C48"/>
    <w:rsid w:val="001B7DDD"/>
    <w:rsid w:val="00266416"/>
    <w:rsid w:val="00276905"/>
    <w:rsid w:val="002B6226"/>
    <w:rsid w:val="002B674D"/>
    <w:rsid w:val="0032071C"/>
    <w:rsid w:val="0033770C"/>
    <w:rsid w:val="003A1906"/>
    <w:rsid w:val="003C2981"/>
    <w:rsid w:val="004B2AC2"/>
    <w:rsid w:val="004D5201"/>
    <w:rsid w:val="00561682"/>
    <w:rsid w:val="006A5871"/>
    <w:rsid w:val="006B5FDB"/>
    <w:rsid w:val="00733E31"/>
    <w:rsid w:val="00782AF6"/>
    <w:rsid w:val="007903C8"/>
    <w:rsid w:val="008B58CA"/>
    <w:rsid w:val="008C097F"/>
    <w:rsid w:val="008C211F"/>
    <w:rsid w:val="008E710F"/>
    <w:rsid w:val="00941192"/>
    <w:rsid w:val="00A14D44"/>
    <w:rsid w:val="00A35930"/>
    <w:rsid w:val="00A51D9B"/>
    <w:rsid w:val="00AC465C"/>
    <w:rsid w:val="00B13561"/>
    <w:rsid w:val="00B2036E"/>
    <w:rsid w:val="00BA6431"/>
    <w:rsid w:val="00CB1B3B"/>
    <w:rsid w:val="00CC347E"/>
    <w:rsid w:val="00D2399B"/>
    <w:rsid w:val="00D8209D"/>
    <w:rsid w:val="00D84261"/>
    <w:rsid w:val="00D915B3"/>
    <w:rsid w:val="00D945D1"/>
    <w:rsid w:val="00E1358B"/>
    <w:rsid w:val="00E43AF8"/>
    <w:rsid w:val="00E521A1"/>
    <w:rsid w:val="00E53E7B"/>
    <w:rsid w:val="00E93A5E"/>
    <w:rsid w:val="00ED504A"/>
    <w:rsid w:val="00ED69DF"/>
    <w:rsid w:val="00EE3663"/>
    <w:rsid w:val="00F16350"/>
    <w:rsid w:val="00F84102"/>
    <w:rsid w:val="00FD3E0D"/>
    <w:rsid w:val="00FE3A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7FC8B"/>
  <w15:chartTrackingRefBased/>
  <w15:docId w15:val="{0407FA50-400E-4801-B987-5629A3BA7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70C"/>
    <w:pPr>
      <w:ind w:left="720"/>
      <w:contextualSpacing/>
    </w:pPr>
  </w:style>
  <w:style w:type="character" w:styleId="PlaceholderText">
    <w:name w:val="Placeholder Text"/>
    <w:basedOn w:val="DefaultParagraphFont"/>
    <w:uiPriority w:val="99"/>
    <w:semiHidden/>
    <w:rsid w:val="00D915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pn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1340</TotalTime>
  <Pages>8</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Hamdan Alkhoori</dc:creator>
  <cp:keywords/>
  <dc:description/>
  <cp:lastModifiedBy>Hamdan Alkhoori</cp:lastModifiedBy>
  <cp:revision>54</cp:revision>
  <dcterms:created xsi:type="dcterms:W3CDTF">2022-06-28T01:58:00Z</dcterms:created>
  <dcterms:modified xsi:type="dcterms:W3CDTF">2022-06-30T23:46:00Z</dcterms:modified>
</cp:coreProperties>
</file>