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26395" w14:textId="77777777" w:rsidR="00B9598F" w:rsidRPr="00B9598F" w:rsidRDefault="00000000" w:rsidP="00B9598F">
      <w:r>
        <w:pict w14:anchorId="1EC3C493">
          <v:rect id="_x0000_i1025" style="width:0;height:1.5pt" o:hralign="center" o:hrstd="t" o:hrnoshade="t" o:hr="t" fillcolor="gray" stroked="f"/>
        </w:pict>
      </w:r>
    </w:p>
    <w:p w14:paraId="63DF94EC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0CBC6FC4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25D0E398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02E7F282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528A2B02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4B461520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14E2CE7F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3612A026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42A33463" w14:textId="77777777" w:rsidR="00B9598F" w:rsidRDefault="00B9598F" w:rsidP="00B9598F">
      <w:pPr>
        <w:jc w:val="center"/>
        <w:rPr>
          <w:rFonts w:ascii="Segoe UI Emoji" w:hAnsi="Segoe UI Emoji" w:cs="Segoe UI Emoji"/>
          <w:b/>
          <w:bCs/>
        </w:rPr>
      </w:pPr>
    </w:p>
    <w:p w14:paraId="74E31E4C" w14:textId="3AC6FE7F" w:rsidR="00B9598F" w:rsidRPr="00B9598F" w:rsidRDefault="00B9598F" w:rsidP="00B9598F">
      <w:pPr>
        <w:jc w:val="center"/>
        <w:rPr>
          <w:b/>
          <w:bCs/>
        </w:rPr>
      </w:pPr>
      <w:r w:rsidRPr="00B9598F">
        <w:rPr>
          <w:b/>
          <w:bCs/>
        </w:rPr>
        <w:t xml:space="preserve"> DOCUMENTAÇÃO TÉCNICA E ARQUITETURAL</w:t>
      </w:r>
    </w:p>
    <w:p w14:paraId="5A428B6A" w14:textId="77777777" w:rsidR="00B9598F" w:rsidRPr="00B9598F" w:rsidRDefault="00B9598F" w:rsidP="00B9598F">
      <w:pPr>
        <w:jc w:val="center"/>
        <w:rPr>
          <w:b/>
          <w:bCs/>
          <w:color w:val="EE0000"/>
        </w:rPr>
      </w:pPr>
      <w:r w:rsidRPr="00B9598F">
        <w:rPr>
          <w:b/>
          <w:bCs/>
          <w:color w:val="EE0000"/>
        </w:rPr>
        <w:t>[INSERIR LOGO TECHFIT CENTRALIZADA AQUI]</w:t>
      </w:r>
    </w:p>
    <w:p w14:paraId="45EB44F0" w14:textId="77777777" w:rsidR="00B9598F" w:rsidRPr="00B9598F" w:rsidRDefault="00B9598F" w:rsidP="00B9598F">
      <w:pPr>
        <w:jc w:val="center"/>
        <w:rPr>
          <w:b/>
          <w:bCs/>
        </w:rPr>
      </w:pPr>
      <w:r w:rsidRPr="00B9598F">
        <w:rPr>
          <w:b/>
          <w:bCs/>
        </w:rPr>
        <w:t>TECHFIT: SISTEMA WEB DE GESTÃO PARA ACADEMIAS</w:t>
      </w:r>
    </w:p>
    <w:p w14:paraId="6DC08673" w14:textId="2680FCC8" w:rsidR="00B9598F" w:rsidRPr="00B9598F" w:rsidRDefault="00B9598F" w:rsidP="00B9598F">
      <w:pPr>
        <w:jc w:val="center"/>
        <w:rPr>
          <w:b/>
          <w:bCs/>
        </w:rPr>
      </w:pPr>
      <w:r>
        <w:rPr>
          <w:b/>
          <w:bCs/>
        </w:rPr>
        <w:t xml:space="preserve">João Victor e Lucas </w:t>
      </w:r>
      <w:proofErr w:type="spellStart"/>
      <w:r>
        <w:rPr>
          <w:b/>
          <w:bCs/>
        </w:rPr>
        <w:t>Terminiello</w:t>
      </w:r>
      <w:proofErr w:type="spellEnd"/>
      <w:r>
        <w:rPr>
          <w:b/>
          <w:bCs/>
        </w:rPr>
        <w:br/>
        <w:t>2devt – Senai Luiz varga</w:t>
      </w:r>
    </w:p>
    <w:p w14:paraId="0DF2CCC3" w14:textId="247F86D6" w:rsidR="00B9598F" w:rsidRDefault="00B9598F" w:rsidP="00B9598F">
      <w:pPr>
        <w:jc w:val="center"/>
        <w:rPr>
          <w:b/>
          <w:bCs/>
        </w:rPr>
      </w:pPr>
      <w:r>
        <w:rPr>
          <w:b/>
          <w:bCs/>
        </w:rPr>
        <w:t>Limeira</w:t>
      </w:r>
      <w:r w:rsidRPr="00B9598F">
        <w:rPr>
          <w:b/>
          <w:bCs/>
        </w:rPr>
        <w:t xml:space="preserve"> - </w:t>
      </w:r>
      <w:r>
        <w:rPr>
          <w:b/>
          <w:bCs/>
        </w:rPr>
        <w:t>SP</w:t>
      </w:r>
      <w:r w:rsidRPr="00B9598F">
        <w:rPr>
          <w:b/>
          <w:bCs/>
        </w:rPr>
        <w:t xml:space="preserve"> </w:t>
      </w:r>
      <w:r>
        <w:rPr>
          <w:b/>
          <w:bCs/>
        </w:rPr>
        <w:br/>
      </w:r>
      <w:r w:rsidRPr="00B9598F">
        <w:rPr>
          <w:b/>
          <w:bCs/>
        </w:rPr>
        <w:t>2025</w:t>
      </w:r>
    </w:p>
    <w:p w14:paraId="6A528E2B" w14:textId="77777777" w:rsidR="00B9598F" w:rsidRDefault="00B9598F" w:rsidP="00B9598F">
      <w:pPr>
        <w:jc w:val="center"/>
        <w:rPr>
          <w:b/>
          <w:bCs/>
        </w:rPr>
      </w:pPr>
    </w:p>
    <w:p w14:paraId="32E963FD" w14:textId="77777777" w:rsidR="00B9598F" w:rsidRDefault="00B9598F" w:rsidP="00B9598F">
      <w:pPr>
        <w:jc w:val="center"/>
        <w:rPr>
          <w:b/>
          <w:bCs/>
        </w:rPr>
      </w:pPr>
    </w:p>
    <w:p w14:paraId="2AF61D02" w14:textId="77777777" w:rsidR="00B9598F" w:rsidRDefault="00B9598F" w:rsidP="00B9598F">
      <w:pPr>
        <w:jc w:val="center"/>
        <w:rPr>
          <w:b/>
          <w:bCs/>
        </w:rPr>
      </w:pPr>
    </w:p>
    <w:p w14:paraId="7255F4D0" w14:textId="77777777" w:rsidR="00B9598F" w:rsidRDefault="00B9598F" w:rsidP="00B9598F">
      <w:pPr>
        <w:jc w:val="center"/>
        <w:rPr>
          <w:b/>
          <w:bCs/>
        </w:rPr>
      </w:pPr>
    </w:p>
    <w:p w14:paraId="4E2FEFD9" w14:textId="77777777" w:rsidR="00B9598F" w:rsidRDefault="00B9598F" w:rsidP="00B9598F">
      <w:pPr>
        <w:jc w:val="center"/>
        <w:rPr>
          <w:b/>
          <w:bCs/>
        </w:rPr>
      </w:pPr>
    </w:p>
    <w:p w14:paraId="4EF901AA" w14:textId="77777777" w:rsidR="00B9598F" w:rsidRDefault="00B9598F" w:rsidP="00B9598F">
      <w:pPr>
        <w:jc w:val="center"/>
        <w:rPr>
          <w:b/>
          <w:bCs/>
        </w:rPr>
      </w:pPr>
    </w:p>
    <w:p w14:paraId="3F22096F" w14:textId="77777777" w:rsidR="00B9598F" w:rsidRDefault="00B9598F" w:rsidP="00B9598F">
      <w:pPr>
        <w:jc w:val="center"/>
        <w:rPr>
          <w:b/>
          <w:bCs/>
        </w:rPr>
      </w:pPr>
    </w:p>
    <w:p w14:paraId="3F724FB7" w14:textId="77777777" w:rsidR="00B9598F" w:rsidRDefault="00B9598F" w:rsidP="00B9598F">
      <w:pPr>
        <w:jc w:val="center"/>
        <w:rPr>
          <w:b/>
          <w:bCs/>
        </w:rPr>
      </w:pPr>
    </w:p>
    <w:p w14:paraId="16549171" w14:textId="77777777" w:rsidR="00B9598F" w:rsidRDefault="00B9598F" w:rsidP="00B9598F">
      <w:pPr>
        <w:jc w:val="center"/>
        <w:rPr>
          <w:b/>
          <w:bCs/>
        </w:rPr>
      </w:pPr>
    </w:p>
    <w:p w14:paraId="29ED4C55" w14:textId="77777777" w:rsidR="00B9598F" w:rsidRDefault="00B9598F" w:rsidP="00B9598F">
      <w:pPr>
        <w:rPr>
          <w:b/>
          <w:bCs/>
        </w:rPr>
      </w:pPr>
    </w:p>
    <w:p w14:paraId="741B12B3" w14:textId="2EFCFEC8" w:rsidR="00B9598F" w:rsidRDefault="00000000">
      <w:pPr>
        <w:rPr>
          <w:b/>
          <w:bCs/>
        </w:rPr>
      </w:pPr>
      <w:r>
        <w:pict w14:anchorId="5758F073">
          <v:rect id="_x0000_i1026" style="width:0;height:1.5pt" o:hralign="center" o:hrstd="t" o:hrnoshade="t" o:hr="t" fillcolor="gray" stroked="f"/>
        </w:pict>
      </w:r>
    </w:p>
    <w:p w14:paraId="7E9B4D87" w14:textId="77777777" w:rsidR="00B9598F" w:rsidRDefault="00B9598F" w:rsidP="00B9598F">
      <w:pPr>
        <w:rPr>
          <w:b/>
          <w:bCs/>
        </w:rPr>
        <w:sectPr w:rsidR="00B9598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661B246" w14:textId="10DC7256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lastRenderedPageBreak/>
        <w:t>SUMÁRIO</w:t>
      </w:r>
    </w:p>
    <w:p w14:paraId="0A380558" w14:textId="77777777" w:rsidR="00B9598F" w:rsidRDefault="00B9598F" w:rsidP="00B9598F">
      <w:pPr>
        <w:numPr>
          <w:ilvl w:val="0"/>
          <w:numId w:val="1"/>
        </w:numPr>
        <w:sectPr w:rsidR="00B9598F" w:rsidSect="00B9598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D00CF37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INTRODUÇÃO E CONTEXTUALIZAÇÃO</w:t>
      </w:r>
    </w:p>
    <w:p w14:paraId="531A5C21" w14:textId="77777777" w:rsidR="00B9598F" w:rsidRPr="00B9598F" w:rsidRDefault="00B9598F" w:rsidP="00B9598F">
      <w:r w:rsidRPr="00B9598F">
        <w:t>1.1 Cenário Atual</w:t>
      </w:r>
    </w:p>
    <w:p w14:paraId="354D2E3D" w14:textId="77777777" w:rsidR="00B9598F" w:rsidRPr="00B9598F" w:rsidRDefault="00B9598F" w:rsidP="00B9598F">
      <w:r w:rsidRPr="00B9598F">
        <w:t>1.2 Definição do Problema</w:t>
      </w:r>
    </w:p>
    <w:p w14:paraId="6CF3A23D" w14:textId="77777777" w:rsidR="00B9598F" w:rsidRPr="00B9598F" w:rsidRDefault="00B9598F" w:rsidP="00B9598F">
      <w:r w:rsidRPr="00B9598F">
        <w:t>1.3 Justificativa</w:t>
      </w:r>
    </w:p>
    <w:p w14:paraId="59A3F452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OBJETIVOS DO PROJETO</w:t>
      </w:r>
    </w:p>
    <w:p w14:paraId="01E0D8DE" w14:textId="77777777" w:rsidR="00B9598F" w:rsidRPr="00B9598F" w:rsidRDefault="00B9598F" w:rsidP="00B9598F">
      <w:r w:rsidRPr="00B9598F">
        <w:t>2.1 Objetivo Geral</w:t>
      </w:r>
    </w:p>
    <w:p w14:paraId="29EC5F6B" w14:textId="77777777" w:rsidR="00B9598F" w:rsidRPr="00B9598F" w:rsidRDefault="00B9598F" w:rsidP="00B9598F">
      <w:r w:rsidRPr="00B9598F">
        <w:t>2.2 Objetivos Específicos</w:t>
      </w:r>
    </w:p>
    <w:p w14:paraId="6C154A23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STACK TECNOLÓGICO</w:t>
      </w:r>
    </w:p>
    <w:p w14:paraId="07CA0F63" w14:textId="77777777" w:rsidR="00B9598F" w:rsidRPr="00B9598F" w:rsidRDefault="00B9598F" w:rsidP="00B9598F">
      <w:r w:rsidRPr="00B9598F">
        <w:t>3.1 Back-</w:t>
      </w:r>
      <w:proofErr w:type="spellStart"/>
      <w:r w:rsidRPr="00B9598F">
        <w:t>End</w:t>
      </w:r>
      <w:proofErr w:type="spellEnd"/>
    </w:p>
    <w:p w14:paraId="6DBD0761" w14:textId="77777777" w:rsidR="00B9598F" w:rsidRPr="00B9598F" w:rsidRDefault="00B9598F" w:rsidP="00B9598F">
      <w:r w:rsidRPr="00B9598F">
        <w:t>3.2 Front-</w:t>
      </w:r>
      <w:proofErr w:type="spellStart"/>
      <w:r w:rsidRPr="00B9598F">
        <w:t>End</w:t>
      </w:r>
      <w:proofErr w:type="spellEnd"/>
    </w:p>
    <w:p w14:paraId="07D0F9D8" w14:textId="77777777" w:rsidR="00B9598F" w:rsidRPr="00B9598F" w:rsidRDefault="00B9598F" w:rsidP="00B9598F">
      <w:r w:rsidRPr="00B9598F">
        <w:t>3.3 Persistência de Dados</w:t>
      </w:r>
    </w:p>
    <w:p w14:paraId="770D92A1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ENGENHARIA DE SOFTWARE E ARQUITETURA</w:t>
      </w:r>
    </w:p>
    <w:p w14:paraId="5EBF2F69" w14:textId="77777777" w:rsidR="00B9598F" w:rsidRPr="00B9598F" w:rsidRDefault="00B9598F" w:rsidP="00B9598F">
      <w:r w:rsidRPr="00B9598F">
        <w:t>4.1 Padrão Arquitetural Híbrido (MVC + API REST)</w:t>
      </w:r>
    </w:p>
    <w:p w14:paraId="678AB1F9" w14:textId="77777777" w:rsidR="00B9598F" w:rsidRPr="00B9598F" w:rsidRDefault="00B9598F" w:rsidP="00B9598F">
      <w:r w:rsidRPr="00B9598F">
        <w:t xml:space="preserve">4.2 Padrões de Projeto (Design </w:t>
      </w:r>
      <w:proofErr w:type="spellStart"/>
      <w:r w:rsidRPr="00B9598F">
        <w:t>Patterns</w:t>
      </w:r>
      <w:proofErr w:type="spellEnd"/>
      <w:r w:rsidRPr="00B9598F">
        <w:t>) Aplicados</w:t>
      </w:r>
    </w:p>
    <w:p w14:paraId="4EDA8DB3" w14:textId="77777777" w:rsidR="00B9598F" w:rsidRPr="00B9598F" w:rsidRDefault="00B9598F" w:rsidP="00B9598F">
      <w:r w:rsidRPr="00B9598F">
        <w:t>4.3 Fluxo de Dados e Comunicação Assíncrona</w:t>
      </w:r>
    </w:p>
    <w:p w14:paraId="317AE99D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MODELAGEM DE DADOS (DATABASE)</w:t>
      </w:r>
    </w:p>
    <w:p w14:paraId="536100DA" w14:textId="77777777" w:rsidR="00B9598F" w:rsidRPr="00B9598F" w:rsidRDefault="00B9598F" w:rsidP="00B9598F">
      <w:r w:rsidRPr="00B9598F">
        <w:t>5.1 Modelo Relacional e Normalização</w:t>
      </w:r>
    </w:p>
    <w:p w14:paraId="4B6A9CB6" w14:textId="77777777" w:rsidR="00B9598F" w:rsidRPr="00B9598F" w:rsidRDefault="00B9598F" w:rsidP="00B9598F">
      <w:r w:rsidRPr="00B9598F">
        <w:t xml:space="preserve">5.2 Integridade Referencial e </w:t>
      </w:r>
      <w:proofErr w:type="spellStart"/>
      <w:r w:rsidRPr="00B9598F">
        <w:t>Constraints</w:t>
      </w:r>
      <w:proofErr w:type="spellEnd"/>
    </w:p>
    <w:p w14:paraId="540AD313" w14:textId="77777777" w:rsidR="00B9598F" w:rsidRPr="00B9598F" w:rsidRDefault="00B9598F" w:rsidP="00B9598F">
      <w:r w:rsidRPr="00B9598F">
        <w:t>5.3 Dicionário de Dados Resumido</w:t>
      </w:r>
    </w:p>
    <w:p w14:paraId="3E505B64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SEGURANÇA DA INFORMAÇÃO E DEFESA CIBERNÉTICA</w:t>
      </w:r>
    </w:p>
    <w:p w14:paraId="2BCEDCDA" w14:textId="77777777" w:rsidR="00B9598F" w:rsidRPr="00B9598F" w:rsidRDefault="00B9598F" w:rsidP="00B9598F">
      <w:r w:rsidRPr="00B9598F">
        <w:t xml:space="preserve">6.1 Mitigação de SQL </w:t>
      </w:r>
      <w:proofErr w:type="spellStart"/>
      <w:r w:rsidRPr="00B9598F">
        <w:t>Injection</w:t>
      </w:r>
      <w:proofErr w:type="spellEnd"/>
    </w:p>
    <w:p w14:paraId="39FB62A6" w14:textId="77777777" w:rsidR="00B9598F" w:rsidRPr="00B9598F" w:rsidRDefault="00B9598F" w:rsidP="00B9598F">
      <w:r w:rsidRPr="00B9598F">
        <w:t xml:space="preserve">6.2 Criptografia e </w:t>
      </w:r>
      <w:proofErr w:type="spellStart"/>
      <w:r w:rsidRPr="00B9598F">
        <w:t>Hashing</w:t>
      </w:r>
      <w:proofErr w:type="spellEnd"/>
    </w:p>
    <w:p w14:paraId="7C0450C5" w14:textId="77777777" w:rsidR="00B9598F" w:rsidRPr="00B9598F" w:rsidRDefault="00B9598F" w:rsidP="00B9598F">
      <w:r w:rsidRPr="00B9598F">
        <w:t xml:space="preserve">6.3 Prevenção contra </w:t>
      </w:r>
      <w:proofErr w:type="spellStart"/>
      <w:r w:rsidRPr="00B9598F">
        <w:t>Session</w:t>
      </w:r>
      <w:proofErr w:type="spellEnd"/>
      <w:r w:rsidRPr="00B9598F">
        <w:t xml:space="preserve"> </w:t>
      </w:r>
      <w:proofErr w:type="spellStart"/>
      <w:r w:rsidRPr="00B9598F">
        <w:t>Hijacking</w:t>
      </w:r>
      <w:proofErr w:type="spellEnd"/>
      <w:r w:rsidRPr="00B9598F">
        <w:t xml:space="preserve"> e </w:t>
      </w:r>
      <w:proofErr w:type="spellStart"/>
      <w:r w:rsidRPr="00B9598F">
        <w:t>Fixation</w:t>
      </w:r>
      <w:proofErr w:type="spellEnd"/>
    </w:p>
    <w:p w14:paraId="4C9B86EF" w14:textId="77777777" w:rsidR="00B9598F" w:rsidRPr="00B9598F" w:rsidRDefault="00B9598F" w:rsidP="00B9598F">
      <w:r w:rsidRPr="00B9598F">
        <w:t>6.4 Controle de Acesso Baseado em Papéis (RBAC)</w:t>
      </w:r>
    </w:p>
    <w:p w14:paraId="059451EC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INTERFACE E EXPERIÊNCIA DO USUÁRIO (UX/UI)</w:t>
      </w:r>
    </w:p>
    <w:p w14:paraId="26178F12" w14:textId="77777777" w:rsidR="00B9598F" w:rsidRPr="00B9598F" w:rsidRDefault="00B9598F" w:rsidP="00B9598F">
      <w:r w:rsidRPr="00B9598F">
        <w:t>7.1 Prototipação e Design Evolutivo</w:t>
      </w:r>
    </w:p>
    <w:p w14:paraId="70D87230" w14:textId="77777777" w:rsidR="00B9598F" w:rsidRPr="00B9598F" w:rsidRDefault="00B9598F" w:rsidP="00B9598F">
      <w:r w:rsidRPr="00B9598F">
        <w:t>7.2 Responsividade e Mobile-</w:t>
      </w:r>
      <w:proofErr w:type="spellStart"/>
      <w:r w:rsidRPr="00B9598F">
        <w:t>First</w:t>
      </w:r>
      <w:proofErr w:type="spellEnd"/>
    </w:p>
    <w:p w14:paraId="3AA194AC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t>METODOLOGIA DE DESENVOLVIMENTO</w:t>
      </w:r>
    </w:p>
    <w:p w14:paraId="63D1606D" w14:textId="77777777" w:rsidR="00B9598F" w:rsidRPr="00B9598F" w:rsidRDefault="00B9598F" w:rsidP="00B9598F">
      <w:r w:rsidRPr="00B9598F">
        <w:t>8.1 Gestão Visual e Ciclo de Vida</w:t>
      </w:r>
    </w:p>
    <w:p w14:paraId="726D1C8C" w14:textId="77777777" w:rsidR="00B9598F" w:rsidRPr="00B9598F" w:rsidRDefault="00B9598F" w:rsidP="00B9598F">
      <w:pPr>
        <w:numPr>
          <w:ilvl w:val="0"/>
          <w:numId w:val="1"/>
        </w:numPr>
      </w:pPr>
      <w:r w:rsidRPr="00B9598F">
        <w:rPr>
          <w:b/>
          <w:bCs/>
        </w:rPr>
        <w:t>CONCLUSÃO E TRABALHOS FUTUROS</w:t>
      </w:r>
    </w:p>
    <w:p w14:paraId="2231B4AC" w14:textId="77777777" w:rsidR="00B9598F" w:rsidRDefault="00B9598F" w:rsidP="00B9598F">
      <w:pPr>
        <w:sectPr w:rsidR="00B9598F" w:rsidSect="00B9598F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5A7EBF4" w14:textId="77777777" w:rsidR="00B9598F" w:rsidRDefault="00B9598F" w:rsidP="00B9598F"/>
    <w:p w14:paraId="4D9BA295" w14:textId="77777777" w:rsidR="00B9598F" w:rsidRDefault="00B9598F" w:rsidP="00B9598F"/>
    <w:p w14:paraId="64FA752D" w14:textId="77777777" w:rsidR="00B9598F" w:rsidRDefault="00B9598F" w:rsidP="00B9598F"/>
    <w:p w14:paraId="57F6BF05" w14:textId="77777777" w:rsidR="00B9598F" w:rsidRDefault="00B9598F" w:rsidP="00B9598F"/>
    <w:p w14:paraId="316600E0" w14:textId="77777777" w:rsidR="00B9598F" w:rsidRDefault="00B9598F" w:rsidP="00B9598F"/>
    <w:p w14:paraId="74E73A4A" w14:textId="77777777" w:rsidR="00B9598F" w:rsidRDefault="00B9598F" w:rsidP="00B9598F"/>
    <w:p w14:paraId="3DB5EF35" w14:textId="2ABD29CB" w:rsidR="00B9598F" w:rsidRDefault="00B9598F" w:rsidP="00B9598F">
      <w:pPr>
        <w:sectPr w:rsidR="00B9598F" w:rsidSect="00B9598F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EED16BA" w14:textId="77777777" w:rsidR="00B9598F" w:rsidRPr="00B9598F" w:rsidRDefault="00000000" w:rsidP="00B9598F">
      <w:r>
        <w:pict w14:anchorId="0A0D5CB3">
          <v:rect id="_x0000_i1027" style="width:0;height:1.5pt" o:hralign="center" o:hrstd="t" o:hrnoshade="t" o:hr="t" fillcolor="gray" stroked="f"/>
        </w:pict>
      </w:r>
    </w:p>
    <w:p w14:paraId="488DBEC1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lastRenderedPageBreak/>
        <w:t>1. INTRODUÇÃO E CONTEXTUALIZAÇÃO</w:t>
      </w:r>
    </w:p>
    <w:p w14:paraId="00DBBC26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1.1 Cenário Atual</w:t>
      </w:r>
    </w:p>
    <w:p w14:paraId="08CD9C9B" w14:textId="77777777" w:rsidR="00B9598F" w:rsidRPr="00B9598F" w:rsidRDefault="00B9598F" w:rsidP="00B9598F">
      <w:r w:rsidRPr="00B9598F">
        <w:t>O setor de fitness e bem-estar tem apresentado um crescimento exponencial na última década. No entanto, academias de pequeno e médio porte ainda enfrentam desafios significativos na transformação digital de seus processos. A dependência de métodos manuais, como fichas de treino em papel e controle de pagamentos em planilhas desconexas, gera ineficiência operacional e riscos à segurança da informação.</w:t>
      </w:r>
    </w:p>
    <w:p w14:paraId="52FD8C86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1.2 Definição do Problema</w:t>
      </w:r>
    </w:p>
    <w:p w14:paraId="6404C815" w14:textId="77777777" w:rsidR="00B9598F" w:rsidRPr="00B9598F" w:rsidRDefault="00B9598F" w:rsidP="00B9598F">
      <w:r w:rsidRPr="00B9598F">
        <w:t>O problema central abordado por este projeto é a descentralização da informação. Sem um sistema unificado:</w:t>
      </w:r>
    </w:p>
    <w:p w14:paraId="267CB63B" w14:textId="77777777" w:rsidR="00B9598F" w:rsidRPr="00B9598F" w:rsidRDefault="00B9598F" w:rsidP="00B9598F">
      <w:pPr>
        <w:numPr>
          <w:ilvl w:val="0"/>
          <w:numId w:val="2"/>
        </w:numPr>
      </w:pPr>
      <w:r w:rsidRPr="00B9598F">
        <w:t>Instrutores perdem tempo montando treinos manualmente.</w:t>
      </w:r>
    </w:p>
    <w:p w14:paraId="1967BECB" w14:textId="77777777" w:rsidR="00B9598F" w:rsidRPr="00B9598F" w:rsidRDefault="00B9598F" w:rsidP="00B9598F">
      <w:pPr>
        <w:numPr>
          <w:ilvl w:val="0"/>
          <w:numId w:val="2"/>
        </w:numPr>
      </w:pPr>
      <w:r w:rsidRPr="00B9598F">
        <w:t>Alunos não possuem histórico de sua evolução.</w:t>
      </w:r>
    </w:p>
    <w:p w14:paraId="3C0F1E8E" w14:textId="77777777" w:rsidR="00B9598F" w:rsidRPr="00B9598F" w:rsidRDefault="00B9598F" w:rsidP="00B9598F">
      <w:pPr>
        <w:numPr>
          <w:ilvl w:val="0"/>
          <w:numId w:val="2"/>
        </w:numPr>
      </w:pPr>
      <w:r w:rsidRPr="00B9598F">
        <w:t>A gestão administrativa carece de métricas precisas para tomada de decisão financeira.</w:t>
      </w:r>
    </w:p>
    <w:p w14:paraId="2B13F8E4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1.3 Justificativa</w:t>
      </w:r>
    </w:p>
    <w:p w14:paraId="38400B5C" w14:textId="77777777" w:rsidR="00B9598F" w:rsidRPr="00B9598F" w:rsidRDefault="00B9598F" w:rsidP="00B9598F">
      <w:r w:rsidRPr="00B9598F">
        <w:t xml:space="preserve">O desenvolvimento do sistema </w:t>
      </w:r>
      <w:proofErr w:type="spellStart"/>
      <w:r w:rsidRPr="00B9598F">
        <w:rPr>
          <w:b/>
          <w:bCs/>
        </w:rPr>
        <w:t>TechFit</w:t>
      </w:r>
      <w:proofErr w:type="spellEnd"/>
      <w:r w:rsidRPr="00B9598F">
        <w:t xml:space="preserve"> justifica-se pela necessidade de modernização desses estabelecimentos, provendo uma solução de baixo custo, alta disponibilidade e que centralize a relação Aluno-Academia em uma plataforma web segura e acessível via dispositivos móveis.</w:t>
      </w:r>
    </w:p>
    <w:p w14:paraId="0C009BAC" w14:textId="77777777" w:rsidR="00B9598F" w:rsidRPr="00B9598F" w:rsidRDefault="00000000" w:rsidP="00B9598F">
      <w:r>
        <w:pict w14:anchorId="3DA9E83D">
          <v:rect id="_x0000_i1028" style="width:0;height:1.5pt" o:hralign="center" o:hrstd="t" o:hrnoshade="t" o:hr="t" fillcolor="gray" stroked="f"/>
        </w:pict>
      </w:r>
    </w:p>
    <w:p w14:paraId="0E60C165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2. OBJETIVOS DO PROJETO</w:t>
      </w:r>
    </w:p>
    <w:p w14:paraId="30E8041A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2.1 Objetivo Geral</w:t>
      </w:r>
    </w:p>
    <w:p w14:paraId="4FF22D11" w14:textId="77777777" w:rsidR="00B9598F" w:rsidRPr="00B9598F" w:rsidRDefault="00B9598F" w:rsidP="00B9598F">
      <w:r w:rsidRPr="00B9598F">
        <w:t xml:space="preserve">Desenvolver uma aplicação web </w:t>
      </w:r>
      <w:proofErr w:type="spellStart"/>
      <w:r w:rsidRPr="00B9598F">
        <w:t>full-stack</w:t>
      </w:r>
      <w:proofErr w:type="spellEnd"/>
      <w:r w:rsidRPr="00B9598F">
        <w:t xml:space="preserve"> para gestão acadêmica, contemplando módulos administrativos e de autoatendimento para alunos, com foco rigoroso em segurança de dados e usabilidade.</w:t>
      </w:r>
    </w:p>
    <w:p w14:paraId="18B7B3EE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2.2 Objetivos Específicos</w:t>
      </w:r>
    </w:p>
    <w:p w14:paraId="5A7E6144" w14:textId="77777777" w:rsidR="00B9598F" w:rsidRPr="00B9598F" w:rsidRDefault="00B9598F" w:rsidP="00B9598F">
      <w:pPr>
        <w:numPr>
          <w:ilvl w:val="0"/>
          <w:numId w:val="3"/>
        </w:numPr>
      </w:pPr>
      <w:r w:rsidRPr="00B9598F">
        <w:rPr>
          <w:b/>
          <w:bCs/>
        </w:rPr>
        <w:t>Arquitetar</w:t>
      </w:r>
      <w:r w:rsidRPr="00B9598F">
        <w:t xml:space="preserve"> uma solução híbrida que garanta segurança no login e performance na navegação interna.</w:t>
      </w:r>
    </w:p>
    <w:p w14:paraId="3D664332" w14:textId="77777777" w:rsidR="00B9598F" w:rsidRPr="00B9598F" w:rsidRDefault="00B9598F" w:rsidP="00B9598F">
      <w:pPr>
        <w:numPr>
          <w:ilvl w:val="0"/>
          <w:numId w:val="3"/>
        </w:numPr>
      </w:pPr>
      <w:r w:rsidRPr="00B9598F">
        <w:rPr>
          <w:b/>
          <w:bCs/>
        </w:rPr>
        <w:t>Implementar</w:t>
      </w:r>
      <w:r w:rsidRPr="00B9598F">
        <w:t xml:space="preserve"> um banco de dados relacional normalizado, assegurando a integridade das informações.</w:t>
      </w:r>
    </w:p>
    <w:p w14:paraId="172CB8AC" w14:textId="77777777" w:rsidR="00B9598F" w:rsidRPr="00B9598F" w:rsidRDefault="00B9598F" w:rsidP="00B9598F">
      <w:pPr>
        <w:numPr>
          <w:ilvl w:val="0"/>
          <w:numId w:val="3"/>
        </w:numPr>
      </w:pPr>
      <w:r w:rsidRPr="00B9598F">
        <w:rPr>
          <w:b/>
          <w:bCs/>
        </w:rPr>
        <w:lastRenderedPageBreak/>
        <w:t>Desenvolver</w:t>
      </w:r>
      <w:r w:rsidRPr="00B9598F">
        <w:t xml:space="preserve"> mecanismos de proteção contra as principais vulnerabilidades da web (OWASP Top 10), incluindo Injeção SQL e Sequestro de Sessão.</w:t>
      </w:r>
    </w:p>
    <w:p w14:paraId="29B55A5B" w14:textId="77777777" w:rsidR="00B9598F" w:rsidRPr="00B9598F" w:rsidRDefault="00B9598F" w:rsidP="00B9598F">
      <w:pPr>
        <w:numPr>
          <w:ilvl w:val="0"/>
          <w:numId w:val="3"/>
        </w:numPr>
      </w:pPr>
      <w:r w:rsidRPr="00B9598F">
        <w:rPr>
          <w:b/>
          <w:bCs/>
        </w:rPr>
        <w:t>Prover</w:t>
      </w:r>
      <w:r w:rsidRPr="00B9598F">
        <w:t xml:space="preserve"> uma interface reativa (Single Page </w:t>
      </w:r>
      <w:proofErr w:type="spellStart"/>
      <w:r w:rsidRPr="00B9598F">
        <w:t>Application</w:t>
      </w:r>
      <w:proofErr w:type="spellEnd"/>
      <w:r w:rsidRPr="00B9598F">
        <w:t xml:space="preserve"> </w:t>
      </w:r>
      <w:proofErr w:type="spellStart"/>
      <w:r w:rsidRPr="00B9598F">
        <w:t>Behavior</w:t>
      </w:r>
      <w:proofErr w:type="spellEnd"/>
      <w:r w:rsidRPr="00B9598F">
        <w:t xml:space="preserve">) no dashboard, utilizando consumo de APIs </w:t>
      </w:r>
      <w:proofErr w:type="spellStart"/>
      <w:r w:rsidRPr="00B9598F">
        <w:t>RESTful</w:t>
      </w:r>
      <w:proofErr w:type="spellEnd"/>
      <w:r w:rsidRPr="00B9598F">
        <w:t>.</w:t>
      </w:r>
    </w:p>
    <w:p w14:paraId="2D580D8E" w14:textId="77777777" w:rsidR="00B9598F" w:rsidRPr="00B9598F" w:rsidRDefault="00000000" w:rsidP="00B9598F">
      <w:r>
        <w:pict w14:anchorId="3A3F4241">
          <v:rect id="_x0000_i1029" style="width:0;height:1.5pt" o:hralign="center" o:hrstd="t" o:hrnoshade="t" o:hr="t" fillcolor="gray" stroked="f"/>
        </w:pict>
      </w:r>
    </w:p>
    <w:p w14:paraId="260CD8C7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3. STACK TECNOLÓGICO</w:t>
      </w:r>
    </w:p>
    <w:p w14:paraId="55E51C1D" w14:textId="77777777" w:rsidR="00B9598F" w:rsidRPr="00B9598F" w:rsidRDefault="00B9598F" w:rsidP="00B9598F">
      <w:r w:rsidRPr="00B9598F">
        <w:t>A escolha das tecnologias priorizou a estabilidade, a segurança e a manutenibilidade do código.</w:t>
      </w:r>
    </w:p>
    <w:p w14:paraId="51746BDC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3.1 Back-</w:t>
      </w:r>
      <w:proofErr w:type="spellStart"/>
      <w:r w:rsidRPr="00B9598F">
        <w:rPr>
          <w:b/>
          <w:bCs/>
        </w:rPr>
        <w:t>End</w:t>
      </w:r>
      <w:proofErr w:type="spellEnd"/>
    </w:p>
    <w:p w14:paraId="7A5AC344" w14:textId="77777777" w:rsidR="00B9598F" w:rsidRPr="00B9598F" w:rsidRDefault="00B9598F" w:rsidP="00B9598F">
      <w:pPr>
        <w:numPr>
          <w:ilvl w:val="0"/>
          <w:numId w:val="4"/>
        </w:numPr>
      </w:pPr>
      <w:r w:rsidRPr="00B9598F">
        <w:rPr>
          <w:b/>
          <w:bCs/>
        </w:rPr>
        <w:t>Linguagem:</w:t>
      </w:r>
      <w:r w:rsidRPr="00B9598F">
        <w:t xml:space="preserve"> PHP 8.2 (Hypertext </w:t>
      </w:r>
      <w:proofErr w:type="spellStart"/>
      <w:r w:rsidRPr="00B9598F">
        <w:t>Preprocessor</w:t>
      </w:r>
      <w:proofErr w:type="spellEnd"/>
      <w:r w:rsidRPr="00B9598F">
        <w:t>).</w:t>
      </w:r>
    </w:p>
    <w:p w14:paraId="0701FA92" w14:textId="77777777" w:rsidR="00B9598F" w:rsidRPr="00B9598F" w:rsidRDefault="00B9598F" w:rsidP="00B9598F">
      <w:pPr>
        <w:numPr>
          <w:ilvl w:val="1"/>
          <w:numId w:val="4"/>
        </w:numPr>
      </w:pPr>
      <w:r w:rsidRPr="00B9598F">
        <w:rPr>
          <w:i/>
          <w:iCs/>
        </w:rPr>
        <w:t>Motivo da escolha:</w:t>
      </w:r>
      <w:r w:rsidRPr="00B9598F">
        <w:t xml:space="preserve"> Suporte robusto a tipagem forte, orientação a objetos avançada e ampla compatibilidade com servidores web.</w:t>
      </w:r>
    </w:p>
    <w:p w14:paraId="71F6780C" w14:textId="77777777" w:rsidR="00B9598F" w:rsidRPr="00B9598F" w:rsidRDefault="00B9598F" w:rsidP="00B9598F">
      <w:pPr>
        <w:numPr>
          <w:ilvl w:val="0"/>
          <w:numId w:val="4"/>
        </w:numPr>
      </w:pPr>
      <w:r w:rsidRPr="00B9598F">
        <w:rPr>
          <w:b/>
          <w:bCs/>
        </w:rPr>
        <w:t>Servidor Web:</w:t>
      </w:r>
      <w:r w:rsidRPr="00B9598F">
        <w:t xml:space="preserve"> Apache HTTP Server.</w:t>
      </w:r>
    </w:p>
    <w:p w14:paraId="1768495E" w14:textId="77777777" w:rsidR="00B9598F" w:rsidRPr="00B9598F" w:rsidRDefault="00B9598F" w:rsidP="00B9598F">
      <w:pPr>
        <w:numPr>
          <w:ilvl w:val="1"/>
          <w:numId w:val="4"/>
        </w:numPr>
      </w:pPr>
      <w:r w:rsidRPr="00B9598F">
        <w:rPr>
          <w:i/>
          <w:iCs/>
        </w:rPr>
        <w:t>Configuração:</w:t>
      </w:r>
      <w:r w:rsidRPr="00B9598F">
        <w:t xml:space="preserve"> Utilização de arquivos .</w:t>
      </w:r>
      <w:proofErr w:type="spellStart"/>
      <w:r w:rsidRPr="00B9598F">
        <w:t>htaccess</w:t>
      </w:r>
      <w:proofErr w:type="spellEnd"/>
      <w:r w:rsidRPr="00B9598F">
        <w:t xml:space="preserve"> para reescrita de URLs e proteção de diretórios sensíveis.</w:t>
      </w:r>
    </w:p>
    <w:p w14:paraId="16D348EF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3.2 Front-</w:t>
      </w:r>
      <w:proofErr w:type="spellStart"/>
      <w:r w:rsidRPr="00B9598F">
        <w:rPr>
          <w:b/>
          <w:bCs/>
        </w:rPr>
        <w:t>End</w:t>
      </w:r>
      <w:proofErr w:type="spellEnd"/>
    </w:p>
    <w:p w14:paraId="42A1ABA0" w14:textId="77777777" w:rsidR="00B9598F" w:rsidRPr="00B9598F" w:rsidRDefault="00B9598F" w:rsidP="00B9598F">
      <w:pPr>
        <w:numPr>
          <w:ilvl w:val="0"/>
          <w:numId w:val="5"/>
        </w:numPr>
      </w:pPr>
      <w:r w:rsidRPr="00B9598F">
        <w:rPr>
          <w:b/>
          <w:bCs/>
        </w:rPr>
        <w:t>Linguagem de Marcação e Estilo:</w:t>
      </w:r>
      <w:r w:rsidRPr="00B9598F">
        <w:t xml:space="preserve"> HTML5 Semântico e CSS3.</w:t>
      </w:r>
    </w:p>
    <w:p w14:paraId="4F41F8CF" w14:textId="77777777" w:rsidR="00B9598F" w:rsidRPr="00B9598F" w:rsidRDefault="00B9598F" w:rsidP="00B9598F">
      <w:pPr>
        <w:numPr>
          <w:ilvl w:val="0"/>
          <w:numId w:val="5"/>
        </w:numPr>
      </w:pPr>
      <w:r w:rsidRPr="00B9598F">
        <w:rPr>
          <w:b/>
          <w:bCs/>
        </w:rPr>
        <w:t>Framework CSS:</w:t>
      </w:r>
      <w:r w:rsidRPr="00B9598F">
        <w:t xml:space="preserve"> </w:t>
      </w:r>
      <w:proofErr w:type="spellStart"/>
      <w:r w:rsidRPr="00B9598F">
        <w:t>TailwindCSS</w:t>
      </w:r>
      <w:proofErr w:type="spellEnd"/>
      <w:r w:rsidRPr="00B9598F">
        <w:t>.</w:t>
      </w:r>
    </w:p>
    <w:p w14:paraId="30F2F551" w14:textId="77777777" w:rsidR="00B9598F" w:rsidRPr="00B9598F" w:rsidRDefault="00B9598F" w:rsidP="00B9598F">
      <w:pPr>
        <w:numPr>
          <w:ilvl w:val="1"/>
          <w:numId w:val="5"/>
        </w:numPr>
      </w:pPr>
      <w:r w:rsidRPr="00B9598F">
        <w:rPr>
          <w:i/>
          <w:iCs/>
        </w:rPr>
        <w:t>Motivo da escolha:</w:t>
      </w:r>
      <w:r w:rsidRPr="00B9598F">
        <w:t xml:space="preserve"> Abordagem "</w:t>
      </w:r>
      <w:proofErr w:type="spellStart"/>
      <w:r w:rsidRPr="00B9598F">
        <w:t>Utility-First</w:t>
      </w:r>
      <w:proofErr w:type="spellEnd"/>
      <w:r w:rsidRPr="00B9598F">
        <w:t>" que acelera o desenvolvimento e garante consistência visual e responsividade nativa.</w:t>
      </w:r>
    </w:p>
    <w:p w14:paraId="73B9EF47" w14:textId="77777777" w:rsidR="00B9598F" w:rsidRPr="00B9598F" w:rsidRDefault="00B9598F" w:rsidP="00B9598F">
      <w:pPr>
        <w:numPr>
          <w:ilvl w:val="0"/>
          <w:numId w:val="5"/>
        </w:numPr>
      </w:pPr>
      <w:proofErr w:type="spellStart"/>
      <w:r w:rsidRPr="00B9598F">
        <w:rPr>
          <w:b/>
          <w:bCs/>
        </w:rPr>
        <w:t>Scripting</w:t>
      </w:r>
      <w:proofErr w:type="spellEnd"/>
      <w:r w:rsidRPr="00B9598F">
        <w:rPr>
          <w:b/>
          <w:bCs/>
        </w:rPr>
        <w:t>:</w:t>
      </w:r>
      <w:r w:rsidRPr="00B9598F">
        <w:t xml:space="preserve"> </w:t>
      </w:r>
      <w:proofErr w:type="spellStart"/>
      <w:r w:rsidRPr="00B9598F">
        <w:t>JavaScript</w:t>
      </w:r>
      <w:proofErr w:type="spellEnd"/>
      <w:r w:rsidRPr="00B9598F">
        <w:t xml:space="preserve"> (ES6+).</w:t>
      </w:r>
    </w:p>
    <w:p w14:paraId="3F1D623E" w14:textId="77777777" w:rsidR="00B9598F" w:rsidRPr="00B9598F" w:rsidRDefault="00B9598F" w:rsidP="00B9598F">
      <w:pPr>
        <w:numPr>
          <w:ilvl w:val="1"/>
          <w:numId w:val="5"/>
        </w:numPr>
      </w:pPr>
      <w:r w:rsidRPr="00B9598F">
        <w:rPr>
          <w:i/>
          <w:iCs/>
        </w:rPr>
        <w:t>Uso:</w:t>
      </w:r>
      <w:r w:rsidRPr="00B9598F">
        <w:t xml:space="preserve"> Manipulação do DOM e requisições assíncronas via </w:t>
      </w:r>
      <w:proofErr w:type="spellStart"/>
      <w:r w:rsidRPr="00B9598F">
        <w:t>Fetch</w:t>
      </w:r>
      <w:proofErr w:type="spellEnd"/>
      <w:r w:rsidRPr="00B9598F">
        <w:t xml:space="preserve"> API.</w:t>
      </w:r>
    </w:p>
    <w:p w14:paraId="654EAA48" w14:textId="77777777" w:rsidR="00B9598F" w:rsidRPr="00B9598F" w:rsidRDefault="00B9598F" w:rsidP="00B9598F">
      <w:pPr>
        <w:numPr>
          <w:ilvl w:val="0"/>
          <w:numId w:val="5"/>
        </w:numPr>
      </w:pPr>
      <w:r w:rsidRPr="00B9598F">
        <w:rPr>
          <w:b/>
          <w:bCs/>
        </w:rPr>
        <w:t>Bibliotecas:</w:t>
      </w:r>
      <w:r w:rsidRPr="00B9598F">
        <w:t xml:space="preserve"> SweetAlert2 (para feedback visual de alertas) e </w:t>
      </w:r>
      <w:proofErr w:type="spellStart"/>
      <w:r w:rsidRPr="00B9598F">
        <w:t>FontAwesome</w:t>
      </w:r>
      <w:proofErr w:type="spellEnd"/>
      <w:r w:rsidRPr="00B9598F">
        <w:t xml:space="preserve"> (iconografia vetorial).</w:t>
      </w:r>
    </w:p>
    <w:p w14:paraId="15E76A1F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3.3 Persistência de Dados</w:t>
      </w:r>
    </w:p>
    <w:p w14:paraId="69DED232" w14:textId="77777777" w:rsidR="00B9598F" w:rsidRPr="00B9598F" w:rsidRDefault="00B9598F" w:rsidP="00B9598F">
      <w:pPr>
        <w:numPr>
          <w:ilvl w:val="0"/>
          <w:numId w:val="6"/>
        </w:numPr>
      </w:pPr>
      <w:r w:rsidRPr="00B9598F">
        <w:rPr>
          <w:b/>
          <w:bCs/>
        </w:rPr>
        <w:t>SGBD:</w:t>
      </w:r>
      <w:r w:rsidRPr="00B9598F">
        <w:t xml:space="preserve"> MySQL 8.0.</w:t>
      </w:r>
    </w:p>
    <w:p w14:paraId="2432A514" w14:textId="77777777" w:rsidR="00B9598F" w:rsidRPr="00B9598F" w:rsidRDefault="00B9598F" w:rsidP="00B9598F">
      <w:pPr>
        <w:numPr>
          <w:ilvl w:val="0"/>
          <w:numId w:val="6"/>
        </w:numPr>
      </w:pPr>
      <w:r w:rsidRPr="00B9598F">
        <w:rPr>
          <w:b/>
          <w:bCs/>
        </w:rPr>
        <w:t>Motor de Armazenamento:</w:t>
      </w:r>
      <w:r w:rsidRPr="00B9598F">
        <w:t xml:space="preserve"> </w:t>
      </w:r>
      <w:proofErr w:type="spellStart"/>
      <w:r w:rsidRPr="00B9598F">
        <w:t>InnoDB</w:t>
      </w:r>
      <w:proofErr w:type="spellEnd"/>
      <w:r w:rsidRPr="00B9598F">
        <w:t>.</w:t>
      </w:r>
    </w:p>
    <w:p w14:paraId="45F3ACBC" w14:textId="77777777" w:rsidR="00B9598F" w:rsidRPr="00B9598F" w:rsidRDefault="00B9598F" w:rsidP="00B9598F">
      <w:pPr>
        <w:numPr>
          <w:ilvl w:val="1"/>
          <w:numId w:val="6"/>
        </w:numPr>
      </w:pPr>
      <w:r w:rsidRPr="00B9598F">
        <w:rPr>
          <w:i/>
          <w:iCs/>
        </w:rPr>
        <w:lastRenderedPageBreak/>
        <w:t>Justificativa:</w:t>
      </w:r>
      <w:r w:rsidRPr="00B9598F">
        <w:t xml:space="preserve"> Suporte a transações ACID (Atomicidade, Consistência, Isolamento e Durabilidade) e chaves estrangeiras, essenciais para a regra de negócio do sistema.</w:t>
      </w:r>
    </w:p>
    <w:p w14:paraId="3036722D" w14:textId="77777777" w:rsidR="00B9598F" w:rsidRPr="00B9598F" w:rsidRDefault="00000000" w:rsidP="00B9598F">
      <w:r>
        <w:pict w14:anchorId="27DD8624">
          <v:rect id="_x0000_i1030" style="width:0;height:1.5pt" o:hralign="center" o:hrstd="t" o:hrnoshade="t" o:hr="t" fillcolor="gray" stroked="f"/>
        </w:pict>
      </w:r>
    </w:p>
    <w:p w14:paraId="33C705EF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4. ENGENHARIA DE SOFTWARE E ARQUITETURA</w:t>
      </w:r>
    </w:p>
    <w:p w14:paraId="753B76A4" w14:textId="77777777" w:rsidR="00B9598F" w:rsidRPr="00B9598F" w:rsidRDefault="00B9598F" w:rsidP="00B9598F">
      <w:r w:rsidRPr="00B9598F">
        <w:t xml:space="preserve">O sistema não segue uma arquitetura monolítica simples. Foi adotada uma </w:t>
      </w:r>
      <w:r w:rsidRPr="00B9598F">
        <w:rPr>
          <w:b/>
          <w:bCs/>
        </w:rPr>
        <w:t>Arquitetura Híbrida</w:t>
      </w:r>
      <w:r w:rsidRPr="00B9598F">
        <w:t xml:space="preserve"> para maximizar os pontos fortes de diferentes paradigmas.</w:t>
      </w:r>
    </w:p>
    <w:p w14:paraId="05436319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4.1 Padrão Arquitetural Híbrido (MVC + API REST)</w:t>
      </w:r>
    </w:p>
    <w:p w14:paraId="053D70C1" w14:textId="77777777" w:rsidR="00B9598F" w:rsidRPr="00B9598F" w:rsidRDefault="00B9598F" w:rsidP="00B9598F">
      <w:pPr>
        <w:numPr>
          <w:ilvl w:val="0"/>
          <w:numId w:val="7"/>
        </w:numPr>
      </w:pPr>
      <w:r w:rsidRPr="00B9598F">
        <w:t>MVC (Model-</w:t>
      </w:r>
      <w:proofErr w:type="spellStart"/>
      <w:r w:rsidRPr="00B9598F">
        <w:t>View</w:t>
      </w:r>
      <w:proofErr w:type="spellEnd"/>
      <w:r w:rsidRPr="00B9598F">
        <w:t>-</w:t>
      </w:r>
      <w:proofErr w:type="spellStart"/>
      <w:r w:rsidRPr="00B9598F">
        <w:t>Controller</w:t>
      </w:r>
      <w:proofErr w:type="spellEnd"/>
      <w:r w:rsidRPr="00B9598F">
        <w:t>) no Acesso:</w:t>
      </w:r>
    </w:p>
    <w:p w14:paraId="211B5835" w14:textId="77777777" w:rsidR="00B9598F" w:rsidRPr="00B9598F" w:rsidRDefault="00B9598F" w:rsidP="00B9598F">
      <w:r w:rsidRPr="00B9598F">
        <w:t>As rotas públicas (</w:t>
      </w:r>
      <w:proofErr w:type="spellStart"/>
      <w:r w:rsidRPr="00B9598F">
        <w:t>Login.php</w:t>
      </w:r>
      <w:proofErr w:type="spellEnd"/>
      <w:r w:rsidRPr="00B9598F">
        <w:t xml:space="preserve">, </w:t>
      </w:r>
      <w:proofErr w:type="spellStart"/>
      <w:r w:rsidRPr="00B9598F">
        <w:t>Cadastro.php</w:t>
      </w:r>
      <w:proofErr w:type="spellEnd"/>
      <w:r w:rsidRPr="00B9598F">
        <w:t xml:space="preserve">, </w:t>
      </w:r>
      <w:proofErr w:type="spellStart"/>
      <w:r w:rsidRPr="00B9598F">
        <w:t>AuthController.php</w:t>
      </w:r>
      <w:proofErr w:type="spellEnd"/>
      <w:r w:rsidRPr="00B9598F">
        <w:t>) operam no padrão MVC tradicional. O processamento ocorre no lado do servidor (Server-</w:t>
      </w:r>
      <w:proofErr w:type="spellStart"/>
      <w:r w:rsidRPr="00B9598F">
        <w:t>Side</w:t>
      </w:r>
      <w:proofErr w:type="spellEnd"/>
      <w:r w:rsidRPr="00B9598F">
        <w:t xml:space="preserve"> </w:t>
      </w:r>
      <w:proofErr w:type="spellStart"/>
      <w:r w:rsidRPr="00B9598F">
        <w:t>Rendering</w:t>
      </w:r>
      <w:proofErr w:type="spellEnd"/>
      <w:r w:rsidRPr="00B9598F">
        <w:t>), garantindo que credenciais sensíveis sejam validadas antes de qualquer interface ser entregue ao usuário.</w:t>
      </w:r>
    </w:p>
    <w:p w14:paraId="3113B6A8" w14:textId="77777777" w:rsidR="00B9598F" w:rsidRPr="00B9598F" w:rsidRDefault="00B9598F" w:rsidP="00B9598F">
      <w:pPr>
        <w:numPr>
          <w:ilvl w:val="0"/>
          <w:numId w:val="7"/>
        </w:numPr>
      </w:pPr>
      <w:r w:rsidRPr="00B9598F">
        <w:t xml:space="preserve">API </w:t>
      </w:r>
      <w:proofErr w:type="spellStart"/>
      <w:r w:rsidRPr="00B9598F">
        <w:t>RESTful</w:t>
      </w:r>
      <w:proofErr w:type="spellEnd"/>
      <w:r w:rsidRPr="00B9598F">
        <w:t xml:space="preserve"> na Aplicação Interna:</w:t>
      </w:r>
    </w:p>
    <w:p w14:paraId="5C5316DB" w14:textId="77777777" w:rsidR="00B9598F" w:rsidRPr="00B9598F" w:rsidRDefault="00B9598F" w:rsidP="00B9598F">
      <w:r w:rsidRPr="00B9598F">
        <w:t xml:space="preserve">Uma vez autenticado, o sistema comporta-se como uma SPA (Single Page </w:t>
      </w:r>
      <w:proofErr w:type="spellStart"/>
      <w:r w:rsidRPr="00B9598F">
        <w:t>Application</w:t>
      </w:r>
      <w:proofErr w:type="spellEnd"/>
      <w:r w:rsidRPr="00B9598F">
        <w:t xml:space="preserve">). O Dashboard e o Painel Administrativo não recarregam a página inteira a cada clique. Em vez disso, o </w:t>
      </w:r>
      <w:proofErr w:type="spellStart"/>
      <w:r w:rsidRPr="00B9598F">
        <w:t>JavaScript</w:t>
      </w:r>
      <w:proofErr w:type="spellEnd"/>
      <w:r w:rsidRPr="00B9598F">
        <w:t xml:space="preserve"> consome </w:t>
      </w:r>
      <w:proofErr w:type="spellStart"/>
      <w:r w:rsidRPr="00B9598F">
        <w:t>endpoints</w:t>
      </w:r>
      <w:proofErr w:type="spellEnd"/>
      <w:r w:rsidRPr="00B9598F">
        <w:t xml:space="preserve"> JSON localizados na camada de API (/api/</w:t>
      </w:r>
      <w:proofErr w:type="spellStart"/>
      <w:r w:rsidRPr="00B9598F">
        <w:t>get_treinos.php</w:t>
      </w:r>
      <w:proofErr w:type="spellEnd"/>
      <w:r w:rsidRPr="00B9598F">
        <w:t>, /api/</w:t>
      </w:r>
      <w:proofErr w:type="spellStart"/>
      <w:r w:rsidRPr="00B9598F">
        <w:t>admin_delete_user.php</w:t>
      </w:r>
      <w:proofErr w:type="spellEnd"/>
      <w:r w:rsidRPr="00B9598F">
        <w:t>).</w:t>
      </w:r>
    </w:p>
    <w:p w14:paraId="7AA0C8DD" w14:textId="77777777" w:rsidR="00B9598F" w:rsidRPr="00B9598F" w:rsidRDefault="00B9598F" w:rsidP="00B9598F">
      <w:pPr>
        <w:numPr>
          <w:ilvl w:val="1"/>
          <w:numId w:val="7"/>
        </w:numPr>
      </w:pPr>
      <w:r w:rsidRPr="00B9598F">
        <w:rPr>
          <w:i/>
          <w:iCs/>
        </w:rPr>
        <w:t>Benefício:</w:t>
      </w:r>
      <w:r w:rsidRPr="00B9598F">
        <w:t xml:space="preserve"> Redução drástica no tráfego de rede e melhora na Experiência do Usuário (UX).</w:t>
      </w:r>
    </w:p>
    <w:p w14:paraId="0546C96A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 xml:space="preserve">4.2 Padrões de Projeto (Design </w:t>
      </w:r>
      <w:proofErr w:type="spellStart"/>
      <w:r w:rsidRPr="00B9598F">
        <w:rPr>
          <w:b/>
          <w:bCs/>
        </w:rPr>
        <w:t>Patterns</w:t>
      </w:r>
      <w:proofErr w:type="spellEnd"/>
      <w:r w:rsidRPr="00B9598F">
        <w:rPr>
          <w:b/>
          <w:bCs/>
        </w:rPr>
        <w:t>) Aplicados</w:t>
      </w:r>
    </w:p>
    <w:p w14:paraId="07A99631" w14:textId="77777777" w:rsidR="00B9598F" w:rsidRPr="00B9598F" w:rsidRDefault="00B9598F" w:rsidP="00B9598F">
      <w:r w:rsidRPr="00B9598F">
        <w:t>Durante o desenvolvimento, foram aplicados padrões de projeto clássicos da Engenharia de Software:</w:t>
      </w:r>
    </w:p>
    <w:p w14:paraId="0FF38F80" w14:textId="77777777" w:rsidR="00B9598F" w:rsidRPr="00B9598F" w:rsidRDefault="00B9598F" w:rsidP="00B9598F">
      <w:pPr>
        <w:numPr>
          <w:ilvl w:val="0"/>
          <w:numId w:val="8"/>
        </w:numPr>
      </w:pPr>
      <w:proofErr w:type="spellStart"/>
      <w:r w:rsidRPr="00B9598F">
        <w:rPr>
          <w:b/>
          <w:bCs/>
        </w:rPr>
        <w:t>Singleton</w:t>
      </w:r>
      <w:proofErr w:type="spellEnd"/>
      <w:r w:rsidRPr="00B9598F">
        <w:rPr>
          <w:b/>
          <w:bCs/>
        </w:rPr>
        <w:t xml:space="preserve"> </w:t>
      </w:r>
      <w:proofErr w:type="spellStart"/>
      <w:r w:rsidRPr="00B9598F">
        <w:rPr>
          <w:b/>
          <w:bCs/>
        </w:rPr>
        <w:t>Pattern</w:t>
      </w:r>
      <w:proofErr w:type="spellEnd"/>
      <w:r w:rsidRPr="00B9598F">
        <w:rPr>
          <w:b/>
          <w:bCs/>
        </w:rPr>
        <w:t xml:space="preserve"> (Padrão </w:t>
      </w:r>
      <w:proofErr w:type="spellStart"/>
      <w:r w:rsidRPr="00B9598F">
        <w:rPr>
          <w:b/>
          <w:bCs/>
        </w:rPr>
        <w:t>Singleton</w:t>
      </w:r>
      <w:proofErr w:type="spellEnd"/>
      <w:r w:rsidRPr="00B9598F">
        <w:rPr>
          <w:b/>
          <w:bCs/>
        </w:rPr>
        <w:t>):</w:t>
      </w:r>
    </w:p>
    <w:p w14:paraId="0DD4CFBC" w14:textId="77777777" w:rsidR="00B9598F" w:rsidRPr="00B9598F" w:rsidRDefault="00B9598F" w:rsidP="00B9598F">
      <w:pPr>
        <w:numPr>
          <w:ilvl w:val="1"/>
          <w:numId w:val="8"/>
        </w:numPr>
      </w:pPr>
      <w:r w:rsidRPr="00B9598F">
        <w:rPr>
          <w:i/>
          <w:iCs/>
        </w:rPr>
        <w:t>Aplicação:</w:t>
      </w:r>
      <w:r w:rsidRPr="00B9598F">
        <w:t xml:space="preserve"> Classe </w:t>
      </w:r>
      <w:proofErr w:type="spellStart"/>
      <w:r w:rsidRPr="00B9598F">
        <w:t>Database</w:t>
      </w:r>
      <w:proofErr w:type="spellEnd"/>
      <w:r w:rsidRPr="00B9598F">
        <w:t>/</w:t>
      </w:r>
      <w:proofErr w:type="spellStart"/>
      <w:r w:rsidRPr="00B9598F">
        <w:t>Conexao.php</w:t>
      </w:r>
      <w:proofErr w:type="spellEnd"/>
      <w:r w:rsidRPr="00B9598F">
        <w:t>.</w:t>
      </w:r>
    </w:p>
    <w:p w14:paraId="3832158C" w14:textId="5755477F" w:rsidR="00B9598F" w:rsidRDefault="00B9598F" w:rsidP="00B9598F">
      <w:pPr>
        <w:numPr>
          <w:ilvl w:val="1"/>
          <w:numId w:val="8"/>
        </w:numPr>
      </w:pPr>
      <w:r w:rsidRPr="00B9598F">
        <w:rPr>
          <w:i/>
          <w:iCs/>
        </w:rPr>
        <w:t>Função:</w:t>
      </w:r>
      <w:r w:rsidRPr="00B9598F">
        <w:t xml:space="preserve"> O método estático </w:t>
      </w:r>
      <w:proofErr w:type="spellStart"/>
      <w:proofErr w:type="gramStart"/>
      <w:r w:rsidRPr="00B9598F">
        <w:t>getConexao</w:t>
      </w:r>
      <w:proofErr w:type="spellEnd"/>
      <w:r w:rsidRPr="00B9598F">
        <w:t>(</w:t>
      </w:r>
      <w:proofErr w:type="gramEnd"/>
      <w:r w:rsidRPr="00B9598F">
        <w:t xml:space="preserve">) garante que apenas uma instância de conexão com o banco de dados seja criada por requisição, evitando o esgotamento de </w:t>
      </w:r>
      <w:r w:rsidRPr="00B9598F">
        <w:rPr>
          <w:i/>
          <w:iCs/>
        </w:rPr>
        <w:t>sockets</w:t>
      </w:r>
      <w:r w:rsidRPr="00B9598F">
        <w:t xml:space="preserve"> do servidor e otimizando o uso de memória.</w:t>
      </w:r>
    </w:p>
    <w:p w14:paraId="7DA4C626" w14:textId="77777777" w:rsidR="00B9598F" w:rsidRDefault="00B9598F">
      <w:r>
        <w:br w:type="page"/>
      </w:r>
    </w:p>
    <w:p w14:paraId="308AC932" w14:textId="77777777" w:rsidR="00B9598F" w:rsidRPr="00B9598F" w:rsidRDefault="00B9598F" w:rsidP="00B9598F">
      <w:pPr>
        <w:numPr>
          <w:ilvl w:val="1"/>
          <w:numId w:val="8"/>
        </w:numPr>
      </w:pPr>
    </w:p>
    <w:p w14:paraId="747162D0" w14:textId="77777777" w:rsidR="00B9598F" w:rsidRPr="00B9598F" w:rsidRDefault="00B9598F" w:rsidP="00B9598F">
      <w:r w:rsidRPr="00B9598F">
        <w:rPr>
          <w:i/>
          <w:iCs/>
        </w:rPr>
        <w:t>Trecho de Código Ilustrativo:</w:t>
      </w:r>
    </w:p>
    <w:p w14:paraId="3CE8C64A" w14:textId="77777777" w:rsidR="00B9598F" w:rsidRPr="00B9598F" w:rsidRDefault="00B9598F" w:rsidP="00B9598F">
      <w:r w:rsidRPr="00B9598F">
        <w:t>PHP</w:t>
      </w:r>
    </w:p>
    <w:p w14:paraId="490BE11F" w14:textId="77777777" w:rsidR="00B9598F" w:rsidRPr="00B66B18" w:rsidRDefault="00B9598F" w:rsidP="00B9598F">
      <w:pPr>
        <w:rPr>
          <w:lang w:val="en-US"/>
        </w:rPr>
      </w:pPr>
      <w:r w:rsidRPr="00B66B18">
        <w:rPr>
          <w:lang w:val="en-US"/>
        </w:rPr>
        <w:t xml:space="preserve">public static function </w:t>
      </w:r>
      <w:proofErr w:type="spellStart"/>
      <w:proofErr w:type="gramStart"/>
      <w:r w:rsidRPr="00B66B18">
        <w:rPr>
          <w:lang w:val="en-US"/>
        </w:rPr>
        <w:t>getConexao</w:t>
      </w:r>
      <w:proofErr w:type="spellEnd"/>
      <w:r w:rsidRPr="00B66B18">
        <w:rPr>
          <w:lang w:val="en-US"/>
        </w:rPr>
        <w:t>(</w:t>
      </w:r>
      <w:proofErr w:type="gramEnd"/>
      <w:r w:rsidRPr="00B66B18">
        <w:rPr>
          <w:lang w:val="en-US"/>
        </w:rPr>
        <w:t>) {</w:t>
      </w:r>
    </w:p>
    <w:p w14:paraId="67C82CBD" w14:textId="77777777" w:rsidR="00B9598F" w:rsidRPr="00B9598F" w:rsidRDefault="00B9598F" w:rsidP="00B9598F">
      <w:pPr>
        <w:rPr>
          <w:lang w:val="en-US"/>
        </w:rPr>
      </w:pPr>
      <w:r w:rsidRPr="00B66B18">
        <w:rPr>
          <w:lang w:val="en-US"/>
        </w:rPr>
        <w:t xml:space="preserve">    </w:t>
      </w:r>
      <w:r w:rsidRPr="00B9598F">
        <w:rPr>
          <w:lang w:val="en-US"/>
        </w:rPr>
        <w:t xml:space="preserve">if </w:t>
      </w:r>
      <w:proofErr w:type="gramStart"/>
      <w:r w:rsidRPr="00B9598F">
        <w:rPr>
          <w:lang w:val="en-US"/>
        </w:rPr>
        <w:t>(!</w:t>
      </w:r>
      <w:proofErr w:type="spellStart"/>
      <w:r w:rsidRPr="00B9598F">
        <w:rPr>
          <w:lang w:val="en-US"/>
        </w:rPr>
        <w:t>isset</w:t>
      </w:r>
      <w:proofErr w:type="spellEnd"/>
      <w:proofErr w:type="gramEnd"/>
      <w:r w:rsidRPr="00B9598F">
        <w:rPr>
          <w:lang w:val="en-US"/>
        </w:rPr>
        <w:t>(</w:t>
      </w:r>
      <w:proofErr w:type="gramStart"/>
      <w:r w:rsidRPr="00B9598F">
        <w:rPr>
          <w:lang w:val="en-US"/>
        </w:rPr>
        <w:t>self::</w:t>
      </w:r>
      <w:proofErr w:type="gramEnd"/>
      <w:r w:rsidRPr="00B9598F">
        <w:rPr>
          <w:lang w:val="en-US"/>
        </w:rPr>
        <w:t>$</w:t>
      </w:r>
      <w:proofErr w:type="spellStart"/>
      <w:r w:rsidRPr="00B9598F">
        <w:rPr>
          <w:lang w:val="en-US"/>
        </w:rPr>
        <w:t>pdoInstance</w:t>
      </w:r>
      <w:proofErr w:type="spellEnd"/>
      <w:proofErr w:type="gramStart"/>
      <w:r w:rsidRPr="00B9598F">
        <w:rPr>
          <w:lang w:val="en-US"/>
        </w:rPr>
        <w:t>)) {</w:t>
      </w:r>
      <w:proofErr w:type="gramEnd"/>
    </w:p>
    <w:p w14:paraId="05693DA2" w14:textId="77777777" w:rsidR="00B9598F" w:rsidRPr="00B9598F" w:rsidRDefault="00B9598F" w:rsidP="00B9598F">
      <w:pPr>
        <w:rPr>
          <w:lang w:val="en-US"/>
        </w:rPr>
      </w:pPr>
      <w:r w:rsidRPr="00B9598F">
        <w:rPr>
          <w:lang w:val="en-US"/>
        </w:rPr>
        <w:t xml:space="preserve">        </w:t>
      </w:r>
      <w:proofErr w:type="gramStart"/>
      <w:r w:rsidRPr="00B9598F">
        <w:rPr>
          <w:lang w:val="en-US"/>
        </w:rPr>
        <w:t>self::</w:t>
      </w:r>
      <w:proofErr w:type="gramEnd"/>
      <w:r w:rsidRPr="00B9598F">
        <w:rPr>
          <w:lang w:val="en-US"/>
        </w:rPr>
        <w:t>$</w:t>
      </w:r>
      <w:proofErr w:type="spellStart"/>
      <w:r w:rsidRPr="00B9598F">
        <w:rPr>
          <w:lang w:val="en-US"/>
        </w:rPr>
        <w:t>pdoInstance</w:t>
      </w:r>
      <w:proofErr w:type="spellEnd"/>
      <w:r w:rsidRPr="00B9598F">
        <w:rPr>
          <w:lang w:val="en-US"/>
        </w:rPr>
        <w:t xml:space="preserve"> = new </w:t>
      </w:r>
      <w:proofErr w:type="gramStart"/>
      <w:r w:rsidRPr="00B9598F">
        <w:rPr>
          <w:lang w:val="en-US"/>
        </w:rPr>
        <w:t>self();</w:t>
      </w:r>
      <w:proofErr w:type="gramEnd"/>
    </w:p>
    <w:p w14:paraId="316E23B4" w14:textId="77777777" w:rsidR="00B9598F" w:rsidRPr="00B66B18" w:rsidRDefault="00B9598F" w:rsidP="00B9598F">
      <w:pPr>
        <w:rPr>
          <w:lang w:val="en-US"/>
        </w:rPr>
      </w:pPr>
      <w:r w:rsidRPr="00B9598F">
        <w:rPr>
          <w:lang w:val="en-US"/>
        </w:rPr>
        <w:t xml:space="preserve">    </w:t>
      </w:r>
      <w:r w:rsidRPr="00B66B18">
        <w:rPr>
          <w:lang w:val="en-US"/>
        </w:rPr>
        <w:t>}</w:t>
      </w:r>
    </w:p>
    <w:p w14:paraId="695C7E8A" w14:textId="77777777" w:rsidR="00B9598F" w:rsidRPr="00B66B18" w:rsidRDefault="00B9598F" w:rsidP="00B9598F">
      <w:pPr>
        <w:rPr>
          <w:lang w:val="en-US"/>
        </w:rPr>
      </w:pPr>
      <w:r w:rsidRPr="00B66B18">
        <w:rPr>
          <w:lang w:val="en-US"/>
        </w:rPr>
        <w:t xml:space="preserve">    return </w:t>
      </w:r>
      <w:proofErr w:type="gramStart"/>
      <w:r w:rsidRPr="00B66B18">
        <w:rPr>
          <w:lang w:val="en-US"/>
        </w:rPr>
        <w:t>self::</w:t>
      </w:r>
      <w:proofErr w:type="gramEnd"/>
      <w:r w:rsidRPr="00B66B18">
        <w:rPr>
          <w:lang w:val="en-US"/>
        </w:rPr>
        <w:t>$</w:t>
      </w:r>
      <w:proofErr w:type="spellStart"/>
      <w:proofErr w:type="gramStart"/>
      <w:r w:rsidRPr="00B66B18">
        <w:rPr>
          <w:lang w:val="en-US"/>
        </w:rPr>
        <w:t>pdoInstance</w:t>
      </w:r>
      <w:proofErr w:type="spellEnd"/>
      <w:r w:rsidRPr="00B66B18">
        <w:rPr>
          <w:lang w:val="en-US"/>
        </w:rPr>
        <w:t>;</w:t>
      </w:r>
      <w:proofErr w:type="gramEnd"/>
    </w:p>
    <w:p w14:paraId="1C6F5F48" w14:textId="77777777" w:rsidR="00B9598F" w:rsidRPr="00B66B18" w:rsidRDefault="00B9598F" w:rsidP="00B9598F">
      <w:pPr>
        <w:rPr>
          <w:lang w:val="en-US"/>
        </w:rPr>
      </w:pPr>
      <w:r w:rsidRPr="00B66B18">
        <w:rPr>
          <w:lang w:val="en-US"/>
        </w:rPr>
        <w:t>}</w:t>
      </w:r>
    </w:p>
    <w:p w14:paraId="3CC5EA93" w14:textId="77777777" w:rsidR="00B9598F" w:rsidRPr="00B66B18" w:rsidRDefault="00B9598F" w:rsidP="00B9598F">
      <w:pPr>
        <w:rPr>
          <w:lang w:val="en-US"/>
        </w:rPr>
      </w:pPr>
    </w:p>
    <w:p w14:paraId="11459C91" w14:textId="77777777" w:rsidR="00B9598F" w:rsidRPr="00B66B18" w:rsidRDefault="00B9598F" w:rsidP="00B9598F">
      <w:pPr>
        <w:rPr>
          <w:lang w:val="en-US"/>
        </w:rPr>
      </w:pPr>
    </w:p>
    <w:p w14:paraId="77A71D40" w14:textId="77777777" w:rsidR="00B9598F" w:rsidRPr="00B9598F" w:rsidRDefault="00B9598F" w:rsidP="00B9598F">
      <w:pPr>
        <w:numPr>
          <w:ilvl w:val="0"/>
          <w:numId w:val="8"/>
        </w:numPr>
      </w:pPr>
      <w:r w:rsidRPr="00B9598F">
        <w:rPr>
          <w:b/>
          <w:bCs/>
        </w:rPr>
        <w:t xml:space="preserve">Front </w:t>
      </w:r>
      <w:proofErr w:type="spellStart"/>
      <w:r w:rsidRPr="00B9598F">
        <w:rPr>
          <w:b/>
          <w:bCs/>
        </w:rPr>
        <w:t>Controller</w:t>
      </w:r>
      <w:proofErr w:type="spellEnd"/>
      <w:r w:rsidRPr="00B9598F">
        <w:rPr>
          <w:b/>
          <w:bCs/>
        </w:rPr>
        <w:t xml:space="preserve"> (Adaptado):</w:t>
      </w:r>
    </w:p>
    <w:p w14:paraId="611A271F" w14:textId="77777777" w:rsidR="00B9598F" w:rsidRPr="00B9598F" w:rsidRDefault="00B9598F" w:rsidP="00B9598F">
      <w:pPr>
        <w:numPr>
          <w:ilvl w:val="1"/>
          <w:numId w:val="8"/>
        </w:numPr>
      </w:pPr>
      <w:r w:rsidRPr="00B9598F">
        <w:rPr>
          <w:i/>
          <w:iCs/>
        </w:rPr>
        <w:t>Aplicação:</w:t>
      </w:r>
      <w:r w:rsidRPr="00B9598F">
        <w:t xml:space="preserve"> O arquivo </w:t>
      </w:r>
      <w:proofErr w:type="spellStart"/>
      <w:r w:rsidRPr="00B9598F">
        <w:t>index.php</w:t>
      </w:r>
      <w:proofErr w:type="spellEnd"/>
      <w:r w:rsidRPr="00B9598F">
        <w:t xml:space="preserve"> atua como ponto de entrada, verificando a sessão e despachando o usuário para a rota correta (Login ou Dashboard), centralizando a lógica de roteamento inicial.</w:t>
      </w:r>
    </w:p>
    <w:p w14:paraId="435BA84D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4.3 Fluxo de Dados e Comunicação Assíncrona</w:t>
      </w:r>
    </w:p>
    <w:p w14:paraId="2E547C39" w14:textId="77777777" w:rsidR="00B9598F" w:rsidRPr="00B9598F" w:rsidRDefault="00B9598F" w:rsidP="00B9598F">
      <w:r w:rsidRPr="00B9598F">
        <w:t>O diagrama abaixo ilustra o fluxo de dados desde a interação do usuário até a persistência no banco, evidenciando a separação entre a camada de apresentação (</w:t>
      </w:r>
      <w:proofErr w:type="spellStart"/>
      <w:r w:rsidRPr="00B9598F">
        <w:t>View</w:t>
      </w:r>
      <w:proofErr w:type="spellEnd"/>
      <w:r w:rsidRPr="00B9598F">
        <w:t>) e a camada de dados (Model).</w:t>
      </w:r>
    </w:p>
    <w:p w14:paraId="7A2E5FE9" w14:textId="77777777" w:rsidR="00B9598F" w:rsidRPr="00B9598F" w:rsidRDefault="00B9598F" w:rsidP="00B9598F">
      <w:r w:rsidRPr="00B9598F">
        <w:t>Figura 1 – Fluxograma de Autenticação e Tráfego de Dados</w:t>
      </w:r>
    </w:p>
    <w:p w14:paraId="6022593D" w14:textId="77777777" w:rsidR="00B9598F" w:rsidRPr="00B9598F" w:rsidRDefault="00B9598F" w:rsidP="00B9598F"/>
    <w:p w14:paraId="20C67312" w14:textId="30D669F6" w:rsidR="00B9598F" w:rsidRPr="00B9598F" w:rsidRDefault="00B66B18" w:rsidP="00B9598F">
      <w:pPr>
        <w:rPr>
          <w:b/>
          <w:bCs/>
          <w:color w:val="EE0000"/>
          <w:u w:val="single"/>
        </w:rPr>
      </w:pPr>
      <w:r>
        <w:rPr>
          <w:noProof/>
        </w:rPr>
        <w:drawing>
          <wp:inline distT="0" distB="0" distL="0" distR="0" wp14:anchorId="66CA50BE" wp14:editId="41E07FFB">
            <wp:extent cx="5400040" cy="667385"/>
            <wp:effectExtent l="0" t="0" r="0" b="0"/>
            <wp:docPr id="164434686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4151" w14:textId="77777777" w:rsidR="00B9598F" w:rsidRPr="00B9598F" w:rsidRDefault="00B9598F" w:rsidP="00B9598F"/>
    <w:p w14:paraId="478BC114" w14:textId="77777777" w:rsidR="00B9598F" w:rsidRPr="00B9598F" w:rsidRDefault="00B9598F" w:rsidP="00B9598F">
      <w:r w:rsidRPr="00B9598F">
        <w:t>Fonte: Elaborado pela equipe (2025).</w:t>
      </w:r>
    </w:p>
    <w:p w14:paraId="577AF175" w14:textId="77777777" w:rsidR="00B9598F" w:rsidRPr="00B9598F" w:rsidRDefault="00000000" w:rsidP="00B9598F">
      <w:r>
        <w:pict w14:anchorId="786FD456">
          <v:rect id="_x0000_i1031" style="width:0;height:1.5pt" o:hralign="center" o:hrstd="t" o:hrnoshade="t" o:hr="t" fillcolor="gray" stroked="f"/>
        </w:pict>
      </w:r>
    </w:p>
    <w:p w14:paraId="228E0380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5. MODELAGEM DE DADOS (DATABASE)</w:t>
      </w:r>
    </w:p>
    <w:p w14:paraId="3D2911DA" w14:textId="232EEF1D" w:rsidR="00B9598F" w:rsidRDefault="00B9598F" w:rsidP="00B9598F">
      <w:r w:rsidRPr="00B9598F">
        <w:t xml:space="preserve">A integridade dos dados foi priorizada através de uma modelagem relacional rigorosa, atingindo a </w:t>
      </w:r>
      <w:r w:rsidRPr="00B9598F">
        <w:rPr>
          <w:b/>
          <w:bCs/>
        </w:rPr>
        <w:t>3ª Forma Normal (3FN)</w:t>
      </w:r>
      <w:r w:rsidRPr="00B9598F">
        <w:t>.</w:t>
      </w:r>
    </w:p>
    <w:p w14:paraId="6B9EB58E" w14:textId="6893CEAE" w:rsidR="00B9598F" w:rsidRPr="00B9598F" w:rsidRDefault="00B9598F" w:rsidP="00B9598F">
      <w:pPr>
        <w:rPr>
          <w:b/>
          <w:bCs/>
        </w:rPr>
      </w:pPr>
      <w:r>
        <w:br w:type="page"/>
      </w:r>
      <w:r w:rsidRPr="00B9598F">
        <w:rPr>
          <w:b/>
          <w:bCs/>
        </w:rPr>
        <w:lastRenderedPageBreak/>
        <w:t>5.1 Modelo Relacional e Normalização</w:t>
      </w:r>
    </w:p>
    <w:p w14:paraId="42A7EEDD" w14:textId="77777777" w:rsidR="00B9598F" w:rsidRPr="00B9598F" w:rsidRDefault="00B9598F" w:rsidP="00B9598F">
      <w:r w:rsidRPr="00B9598F">
        <w:t xml:space="preserve">O esquema do banco de dados </w:t>
      </w:r>
      <w:proofErr w:type="spellStart"/>
      <w:r w:rsidRPr="00B9598F">
        <w:t>techfit</w:t>
      </w:r>
      <w:proofErr w:type="spellEnd"/>
      <w:r w:rsidRPr="00B9598F">
        <w:t xml:space="preserve"> foi projetado para evitar redundância e anomalias de atualização.</w:t>
      </w:r>
    </w:p>
    <w:p w14:paraId="3F836BE0" w14:textId="77777777" w:rsidR="00B9598F" w:rsidRPr="00B9598F" w:rsidRDefault="00B9598F" w:rsidP="00B9598F">
      <w:pPr>
        <w:numPr>
          <w:ilvl w:val="0"/>
          <w:numId w:val="9"/>
        </w:numPr>
      </w:pPr>
      <w:r w:rsidRPr="00B9598F">
        <w:rPr>
          <w:b/>
          <w:bCs/>
        </w:rPr>
        <w:t xml:space="preserve">Tabela </w:t>
      </w:r>
      <w:proofErr w:type="spellStart"/>
      <w:r w:rsidRPr="00B9598F">
        <w:rPr>
          <w:b/>
          <w:bCs/>
        </w:rPr>
        <w:t>usuarios</w:t>
      </w:r>
      <w:proofErr w:type="spellEnd"/>
      <w:r w:rsidRPr="00B9598F">
        <w:rPr>
          <w:b/>
          <w:bCs/>
        </w:rPr>
        <w:t>:</w:t>
      </w:r>
      <w:r w:rsidRPr="00B9598F">
        <w:t xml:space="preserve"> Entidade forte que armazena dados de acesso e perfil. A diferenciação entre Administradores e Alunos é feita via coluna discriminadora </w:t>
      </w:r>
      <w:proofErr w:type="spellStart"/>
      <w:r w:rsidRPr="00B9598F">
        <w:t>nivel_acesso</w:t>
      </w:r>
      <w:proofErr w:type="spellEnd"/>
      <w:r w:rsidRPr="00B9598F">
        <w:t>.</w:t>
      </w:r>
    </w:p>
    <w:p w14:paraId="2FCE572E" w14:textId="77777777" w:rsidR="00B9598F" w:rsidRPr="00B9598F" w:rsidRDefault="00B9598F" w:rsidP="00B9598F">
      <w:pPr>
        <w:numPr>
          <w:ilvl w:val="0"/>
          <w:numId w:val="9"/>
        </w:numPr>
      </w:pPr>
      <w:r w:rsidRPr="00B9598F">
        <w:rPr>
          <w:b/>
          <w:bCs/>
        </w:rPr>
        <w:t>Tabela agendamentos:</w:t>
      </w:r>
      <w:r w:rsidRPr="00B9598F">
        <w:t xml:space="preserve"> Entidade associativa que conecta o usuário a um horário e tipo de treino.</w:t>
      </w:r>
    </w:p>
    <w:p w14:paraId="19F33B48" w14:textId="77777777" w:rsidR="00B9598F" w:rsidRPr="00B9598F" w:rsidRDefault="00B9598F" w:rsidP="00B9598F">
      <w:pPr>
        <w:numPr>
          <w:ilvl w:val="0"/>
          <w:numId w:val="9"/>
        </w:numPr>
      </w:pPr>
      <w:r w:rsidRPr="00B9598F">
        <w:rPr>
          <w:b/>
          <w:bCs/>
        </w:rPr>
        <w:t xml:space="preserve">Tabela </w:t>
      </w:r>
      <w:proofErr w:type="spellStart"/>
      <w:r w:rsidRPr="00B9598F">
        <w:rPr>
          <w:b/>
          <w:bCs/>
        </w:rPr>
        <w:t>notificacoes</w:t>
      </w:r>
      <w:proofErr w:type="spellEnd"/>
      <w:r w:rsidRPr="00B9598F">
        <w:rPr>
          <w:b/>
          <w:bCs/>
        </w:rPr>
        <w:t>:</w:t>
      </w:r>
      <w:r w:rsidRPr="00B9598F">
        <w:t xml:space="preserve"> Implementa um sistema de mensageria assíncrona persistida.</w:t>
      </w:r>
    </w:p>
    <w:p w14:paraId="2335FC25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 xml:space="preserve">5.2 Integridade Referencial e </w:t>
      </w:r>
      <w:proofErr w:type="spellStart"/>
      <w:r w:rsidRPr="00B9598F">
        <w:rPr>
          <w:b/>
          <w:bCs/>
        </w:rPr>
        <w:t>Constraints</w:t>
      </w:r>
      <w:proofErr w:type="spellEnd"/>
    </w:p>
    <w:p w14:paraId="6916D9C0" w14:textId="77777777" w:rsidR="00B9598F" w:rsidRPr="00B9598F" w:rsidRDefault="00B9598F" w:rsidP="00B9598F">
      <w:r w:rsidRPr="00B9598F">
        <w:t xml:space="preserve">Foi implementada a cláusula </w:t>
      </w:r>
      <w:r w:rsidRPr="00B9598F">
        <w:rPr>
          <w:b/>
          <w:bCs/>
        </w:rPr>
        <w:t>ON DELETE CASCADE</w:t>
      </w:r>
      <w:r w:rsidRPr="00B9598F">
        <w:t xml:space="preserve"> nas chaves estrangeiras (FOREIGN KEY).</w:t>
      </w:r>
    </w:p>
    <w:p w14:paraId="2CAC9170" w14:textId="77777777" w:rsidR="00B9598F" w:rsidRPr="00B9598F" w:rsidRDefault="00B9598F" w:rsidP="00B9598F">
      <w:pPr>
        <w:numPr>
          <w:ilvl w:val="0"/>
          <w:numId w:val="10"/>
        </w:numPr>
      </w:pPr>
      <w:r w:rsidRPr="00B9598F">
        <w:rPr>
          <w:i/>
          <w:iCs/>
        </w:rPr>
        <w:t>Mecanismo:</w:t>
      </w:r>
      <w:r w:rsidRPr="00B9598F">
        <w:t xml:space="preserve"> Esta </w:t>
      </w:r>
      <w:proofErr w:type="spellStart"/>
      <w:r w:rsidRPr="00B9598F">
        <w:t>constraint</w:t>
      </w:r>
      <w:proofErr w:type="spellEnd"/>
      <w:r w:rsidRPr="00B9598F">
        <w:t xml:space="preserve"> assegura que, ao excluir um usuário do sistema, o SGBD remova automaticamente todos os registros dependentes (treinos, agendamentos, notificações).</w:t>
      </w:r>
    </w:p>
    <w:p w14:paraId="735444BC" w14:textId="77777777" w:rsidR="00B9598F" w:rsidRPr="00B9598F" w:rsidRDefault="00B9598F" w:rsidP="00B9598F">
      <w:pPr>
        <w:numPr>
          <w:ilvl w:val="0"/>
          <w:numId w:val="10"/>
        </w:numPr>
      </w:pPr>
      <w:r w:rsidRPr="00B9598F">
        <w:rPr>
          <w:i/>
          <w:iCs/>
        </w:rPr>
        <w:t>Importância Técnica:</w:t>
      </w:r>
      <w:r w:rsidRPr="00B9598F">
        <w:t xml:space="preserve"> Elimina a possibilidade de "registros órfãos" (lixo no banco de dados) e garante a consistência referencial sem a necessidade de múltiplos comandos DELETE via código.</w:t>
      </w:r>
    </w:p>
    <w:p w14:paraId="02DDD258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 xml:space="preserve">5.3 Dicionário de Dados Resumido (Tabela </w:t>
      </w:r>
      <w:proofErr w:type="spellStart"/>
      <w:r w:rsidRPr="00B9598F">
        <w:rPr>
          <w:b/>
          <w:bCs/>
        </w:rPr>
        <w:t>Usuarios</w:t>
      </w:r>
      <w:proofErr w:type="spellEnd"/>
      <w:r w:rsidRPr="00B9598F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1984"/>
        <w:gridCol w:w="2344"/>
        <w:gridCol w:w="2390"/>
      </w:tblGrid>
      <w:tr w:rsidR="00B9598F" w:rsidRPr="00B9598F" w14:paraId="64D611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B18C4" w14:textId="77777777" w:rsidR="00B9598F" w:rsidRPr="00B9598F" w:rsidRDefault="00B9598F" w:rsidP="00B9598F">
            <w:r w:rsidRPr="00B9598F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1E3C7" w14:textId="77777777" w:rsidR="00B9598F" w:rsidRPr="00B9598F" w:rsidRDefault="00B9598F" w:rsidP="00B9598F">
            <w:r w:rsidRPr="00B9598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C5290" w14:textId="77777777" w:rsidR="00B9598F" w:rsidRPr="00B9598F" w:rsidRDefault="00B9598F" w:rsidP="00B9598F">
            <w:r w:rsidRPr="00B9598F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82F29" w14:textId="77777777" w:rsidR="00B9598F" w:rsidRPr="00B9598F" w:rsidRDefault="00B9598F" w:rsidP="00B9598F">
            <w:r w:rsidRPr="00B9598F">
              <w:rPr>
                <w:b/>
                <w:bCs/>
              </w:rPr>
              <w:t>Restrições</w:t>
            </w:r>
          </w:p>
        </w:tc>
      </w:tr>
      <w:tr w:rsidR="00B9598F" w:rsidRPr="00B9598F" w14:paraId="4C5921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4CB9F" w14:textId="77777777" w:rsidR="00B9598F" w:rsidRPr="00B9598F" w:rsidRDefault="00B9598F" w:rsidP="00B9598F">
            <w:r w:rsidRPr="00B9598F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43408" w14:textId="77777777" w:rsidR="00B9598F" w:rsidRPr="00B9598F" w:rsidRDefault="00B9598F" w:rsidP="00B9598F">
            <w:r w:rsidRPr="00B9598F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CE342" w14:textId="77777777" w:rsidR="00B9598F" w:rsidRPr="00B9598F" w:rsidRDefault="00B9598F" w:rsidP="00B9598F">
            <w:r w:rsidRPr="00B9598F">
              <w:t>Identificador único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73857" w14:textId="77777777" w:rsidR="00B9598F" w:rsidRPr="00B9598F" w:rsidRDefault="00B9598F" w:rsidP="00B9598F">
            <w:r w:rsidRPr="00B9598F">
              <w:t xml:space="preserve">PK, Auto </w:t>
            </w:r>
            <w:proofErr w:type="spellStart"/>
            <w:r w:rsidRPr="00B9598F">
              <w:t>Increment</w:t>
            </w:r>
            <w:proofErr w:type="spellEnd"/>
          </w:p>
        </w:tc>
      </w:tr>
      <w:tr w:rsidR="00B9598F" w:rsidRPr="00B9598F" w14:paraId="12E547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7C2D6" w14:textId="77777777" w:rsidR="00B9598F" w:rsidRPr="00B9598F" w:rsidRDefault="00B9598F" w:rsidP="00B9598F">
            <w:proofErr w:type="spellStart"/>
            <w:r w:rsidRPr="00B9598F"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A4537" w14:textId="77777777" w:rsidR="00B9598F" w:rsidRPr="00B9598F" w:rsidRDefault="00B9598F" w:rsidP="00B9598F">
            <w:proofErr w:type="gramStart"/>
            <w:r w:rsidRPr="00B9598F">
              <w:t>VARCHAR(</w:t>
            </w:r>
            <w:proofErr w:type="gramEnd"/>
            <w:r w:rsidRPr="00B9598F">
              <w:t>120)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E0EAB" w14:textId="77777777" w:rsidR="00B9598F" w:rsidRPr="00B9598F" w:rsidRDefault="00B9598F" w:rsidP="00B9598F">
            <w:r w:rsidRPr="00B9598F">
              <w:t>E-mail de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59F19" w14:textId="77777777" w:rsidR="00B9598F" w:rsidRPr="00B9598F" w:rsidRDefault="00B9598F" w:rsidP="00B9598F">
            <w:r w:rsidRPr="00B9598F">
              <w:t xml:space="preserve">UNIQUE, </w:t>
            </w:r>
            <w:proofErr w:type="spellStart"/>
            <w:r w:rsidRPr="00B9598F">
              <w:t>Not</w:t>
            </w:r>
            <w:proofErr w:type="spellEnd"/>
            <w:r w:rsidRPr="00B9598F">
              <w:t xml:space="preserve"> </w:t>
            </w:r>
            <w:proofErr w:type="spellStart"/>
            <w:r w:rsidRPr="00B9598F">
              <w:t>Null</w:t>
            </w:r>
            <w:proofErr w:type="spellEnd"/>
          </w:p>
        </w:tc>
      </w:tr>
      <w:tr w:rsidR="00B9598F" w:rsidRPr="00B9598F" w14:paraId="791315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7A0D0" w14:textId="77777777" w:rsidR="00B9598F" w:rsidRPr="00B9598F" w:rsidRDefault="00B9598F" w:rsidP="00B9598F">
            <w:r w:rsidRPr="00B9598F">
              <w:t>senha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0EE42" w14:textId="77777777" w:rsidR="00B9598F" w:rsidRPr="00B9598F" w:rsidRDefault="00B9598F" w:rsidP="00B9598F">
            <w:proofErr w:type="gramStart"/>
            <w:r w:rsidRPr="00B9598F">
              <w:t>VARCHAR(</w:t>
            </w:r>
            <w:proofErr w:type="gramEnd"/>
            <w:r w:rsidRPr="00B9598F"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11146" w14:textId="77777777" w:rsidR="00B9598F" w:rsidRPr="00B9598F" w:rsidRDefault="00B9598F" w:rsidP="00B9598F">
            <w:proofErr w:type="spellStart"/>
            <w:r w:rsidRPr="00B9598F">
              <w:t>Hash</w:t>
            </w:r>
            <w:proofErr w:type="spellEnd"/>
            <w:r w:rsidRPr="00B9598F">
              <w:t xml:space="preserve"> da senha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091B9" w14:textId="77777777" w:rsidR="00B9598F" w:rsidRPr="00B9598F" w:rsidRDefault="00B9598F" w:rsidP="00B9598F">
            <w:proofErr w:type="spellStart"/>
            <w:r w:rsidRPr="00B9598F">
              <w:t>Not</w:t>
            </w:r>
            <w:proofErr w:type="spellEnd"/>
            <w:r w:rsidRPr="00B9598F">
              <w:t xml:space="preserve"> </w:t>
            </w:r>
            <w:proofErr w:type="spellStart"/>
            <w:r w:rsidRPr="00B9598F">
              <w:t>Null</w:t>
            </w:r>
            <w:proofErr w:type="spellEnd"/>
          </w:p>
        </w:tc>
      </w:tr>
      <w:tr w:rsidR="00B9598F" w:rsidRPr="00B9598F" w14:paraId="42739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F075B" w14:textId="77777777" w:rsidR="00B9598F" w:rsidRPr="00B9598F" w:rsidRDefault="00B9598F" w:rsidP="00B9598F">
            <w:proofErr w:type="spellStart"/>
            <w:r w:rsidRPr="00B9598F">
              <w:t>nivel_acesso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A2A5D" w14:textId="77777777" w:rsidR="00B9598F" w:rsidRPr="00B9598F" w:rsidRDefault="00B9598F" w:rsidP="00B9598F">
            <w:proofErr w:type="gramStart"/>
            <w:r w:rsidRPr="00B9598F">
              <w:t>VARCHAR(</w:t>
            </w:r>
            <w:proofErr w:type="gramEnd"/>
            <w:r w:rsidRPr="00B9598F"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18D0" w14:textId="77777777" w:rsidR="00B9598F" w:rsidRPr="00B9598F" w:rsidRDefault="00B9598F" w:rsidP="00B9598F">
            <w:r w:rsidRPr="00B9598F">
              <w:t>Define permissões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CB40A" w14:textId="77777777" w:rsidR="00B9598F" w:rsidRPr="00B9598F" w:rsidRDefault="00B9598F" w:rsidP="00B9598F">
            <w:r w:rsidRPr="00B9598F">
              <w:t>Default 'comum'</w:t>
            </w:r>
          </w:p>
        </w:tc>
      </w:tr>
    </w:tbl>
    <w:p w14:paraId="6DC84795" w14:textId="77777777" w:rsidR="00B9598F" w:rsidRDefault="00000000" w:rsidP="00B9598F">
      <w:r>
        <w:pict w14:anchorId="7531EF75">
          <v:rect id="_x0000_i1032" style="width:0;height:1.5pt" o:hralign="center" o:hrstd="t" o:hrnoshade="t" o:hr="t" fillcolor="gray" stroked="f"/>
        </w:pict>
      </w:r>
    </w:p>
    <w:p w14:paraId="3A973D44" w14:textId="76928369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6. SEGURANÇA DA INFORMAÇÃO E DEFESA CIBERNÉTICA</w:t>
      </w:r>
    </w:p>
    <w:p w14:paraId="571637AA" w14:textId="77777777" w:rsidR="00B9598F" w:rsidRPr="00B9598F" w:rsidRDefault="00B9598F" w:rsidP="00B9598F">
      <w:r w:rsidRPr="00B9598F">
        <w:lastRenderedPageBreak/>
        <w:t xml:space="preserve">A segurança foi abordada sob o conceito de </w:t>
      </w:r>
      <w:r w:rsidRPr="00B9598F">
        <w:rPr>
          <w:i/>
          <w:iCs/>
        </w:rPr>
        <w:t xml:space="preserve">Defense in </w:t>
      </w:r>
      <w:proofErr w:type="spellStart"/>
      <w:r w:rsidRPr="00B9598F">
        <w:rPr>
          <w:i/>
          <w:iCs/>
        </w:rPr>
        <w:t>Depth</w:t>
      </w:r>
      <w:proofErr w:type="spellEnd"/>
      <w:r w:rsidRPr="00B9598F">
        <w:t xml:space="preserve"> (Defesa em Profundidade), implementando múltiplas camadas de proteção.</w:t>
      </w:r>
    </w:p>
    <w:p w14:paraId="0A62460F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 xml:space="preserve">6.1 Mitigação de SQL </w:t>
      </w:r>
      <w:proofErr w:type="spellStart"/>
      <w:r w:rsidRPr="00B9598F">
        <w:rPr>
          <w:b/>
          <w:bCs/>
        </w:rPr>
        <w:t>Injection</w:t>
      </w:r>
      <w:proofErr w:type="spellEnd"/>
    </w:p>
    <w:p w14:paraId="772663FE" w14:textId="77777777" w:rsidR="00B9598F" w:rsidRPr="00B9598F" w:rsidRDefault="00B9598F" w:rsidP="00B9598F">
      <w:r w:rsidRPr="00B9598F">
        <w:t xml:space="preserve">A vulnerabilidade de Injeção SQL foi completamente mitigada através do uso estrito de </w:t>
      </w:r>
      <w:proofErr w:type="spellStart"/>
      <w:r w:rsidRPr="00B9598F">
        <w:rPr>
          <w:b/>
          <w:bCs/>
        </w:rPr>
        <w:t>Prepared</w:t>
      </w:r>
      <w:proofErr w:type="spellEnd"/>
      <w:r w:rsidRPr="00B9598F">
        <w:rPr>
          <w:b/>
          <w:bCs/>
        </w:rPr>
        <w:t xml:space="preserve"> </w:t>
      </w:r>
      <w:proofErr w:type="spellStart"/>
      <w:r w:rsidRPr="00B9598F">
        <w:rPr>
          <w:b/>
          <w:bCs/>
        </w:rPr>
        <w:t>Statements</w:t>
      </w:r>
      <w:proofErr w:type="spellEnd"/>
      <w:r w:rsidRPr="00B9598F">
        <w:t xml:space="preserve"> com a biblioteca PDO.</w:t>
      </w:r>
    </w:p>
    <w:p w14:paraId="16D71078" w14:textId="77777777" w:rsidR="00B9598F" w:rsidRPr="00B9598F" w:rsidRDefault="00B9598F" w:rsidP="00B9598F">
      <w:pPr>
        <w:numPr>
          <w:ilvl w:val="0"/>
          <w:numId w:val="11"/>
        </w:numPr>
      </w:pPr>
      <w:r w:rsidRPr="00B9598F">
        <w:rPr>
          <w:i/>
          <w:iCs/>
        </w:rPr>
        <w:t>Técnica:</w:t>
      </w:r>
      <w:r w:rsidRPr="00B9598F">
        <w:t xml:space="preserve"> Em vez de concatenar </w:t>
      </w:r>
      <w:proofErr w:type="spellStart"/>
      <w:r w:rsidRPr="00B9598F">
        <w:t>strings</w:t>
      </w:r>
      <w:proofErr w:type="spellEnd"/>
      <w:r w:rsidRPr="00B9598F">
        <w:t xml:space="preserve"> (</w:t>
      </w:r>
      <w:proofErr w:type="spellStart"/>
      <w:r w:rsidRPr="00B9598F">
        <w:t>ex</w:t>
      </w:r>
      <w:proofErr w:type="spellEnd"/>
      <w:r w:rsidRPr="00B9598F">
        <w:t xml:space="preserve">: "SELECT * FROM </w:t>
      </w:r>
      <w:proofErr w:type="spellStart"/>
      <w:r w:rsidRPr="00B9598F">
        <w:t>users</w:t>
      </w:r>
      <w:proofErr w:type="spellEnd"/>
      <w:r w:rsidRPr="00B9598F">
        <w:t xml:space="preserve"> WHERE id = </w:t>
      </w:r>
      <w:proofErr w:type="gramStart"/>
      <w:r w:rsidRPr="00B9598F">
        <w:t>" .</w:t>
      </w:r>
      <w:proofErr w:type="gramEnd"/>
      <w:r w:rsidRPr="00B9598F">
        <w:t xml:space="preserve"> $id), o sistema utiliza </w:t>
      </w:r>
      <w:proofErr w:type="spellStart"/>
      <w:r w:rsidRPr="00B9598F">
        <w:rPr>
          <w:i/>
          <w:iCs/>
        </w:rPr>
        <w:t>placeholders</w:t>
      </w:r>
      <w:proofErr w:type="spellEnd"/>
      <w:r w:rsidRPr="00B9598F">
        <w:t xml:space="preserve"> (:id) e o método </w:t>
      </w:r>
      <w:proofErr w:type="spellStart"/>
      <w:proofErr w:type="gramStart"/>
      <w:r w:rsidRPr="00B9598F">
        <w:t>bindValue</w:t>
      </w:r>
      <w:proofErr w:type="spellEnd"/>
      <w:r w:rsidRPr="00B9598F">
        <w:t>(</w:t>
      </w:r>
      <w:proofErr w:type="gramEnd"/>
      <w:r w:rsidRPr="00B9598F">
        <w:t>).</w:t>
      </w:r>
    </w:p>
    <w:p w14:paraId="539F958C" w14:textId="77777777" w:rsidR="00B9598F" w:rsidRPr="00B9598F" w:rsidRDefault="00B9598F" w:rsidP="00B9598F">
      <w:pPr>
        <w:numPr>
          <w:ilvl w:val="0"/>
          <w:numId w:val="11"/>
        </w:numPr>
      </w:pPr>
      <w:r w:rsidRPr="00B9598F">
        <w:rPr>
          <w:i/>
          <w:iCs/>
        </w:rPr>
        <w:t>Resultado:</w:t>
      </w:r>
      <w:r w:rsidRPr="00B9598F">
        <w:t xml:space="preserve"> O banco de dados trata a entrada do usuário estritamente como dado, jamais como comando executável, neutralizando ataques comuns.</w:t>
      </w:r>
    </w:p>
    <w:p w14:paraId="2C39006A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 xml:space="preserve">6.2 Criptografia e </w:t>
      </w:r>
      <w:proofErr w:type="spellStart"/>
      <w:r w:rsidRPr="00B9598F">
        <w:rPr>
          <w:b/>
          <w:bCs/>
        </w:rPr>
        <w:t>Hashing</w:t>
      </w:r>
      <w:proofErr w:type="spellEnd"/>
    </w:p>
    <w:p w14:paraId="21D1B335" w14:textId="77777777" w:rsidR="00B9598F" w:rsidRPr="00B9598F" w:rsidRDefault="00B9598F" w:rsidP="00B9598F">
      <w:r w:rsidRPr="00B9598F">
        <w:t>Dados sensíveis, especificamente senhas, nunca são armazenados em texto plano.</w:t>
      </w:r>
    </w:p>
    <w:p w14:paraId="04D4C3C9" w14:textId="77777777" w:rsidR="00B9598F" w:rsidRPr="00B9598F" w:rsidRDefault="00B9598F" w:rsidP="00B9598F">
      <w:pPr>
        <w:numPr>
          <w:ilvl w:val="0"/>
          <w:numId w:val="12"/>
        </w:numPr>
      </w:pPr>
      <w:r w:rsidRPr="00B9598F">
        <w:rPr>
          <w:i/>
          <w:iCs/>
        </w:rPr>
        <w:t>Algoritmo:</w:t>
      </w:r>
      <w:r w:rsidRPr="00B9598F">
        <w:t xml:space="preserve"> Utiliza-se a função </w:t>
      </w:r>
      <w:proofErr w:type="spellStart"/>
      <w:r w:rsidRPr="00B9598F">
        <w:t>password_</w:t>
      </w:r>
      <w:proofErr w:type="gramStart"/>
      <w:r w:rsidRPr="00B9598F">
        <w:t>hash</w:t>
      </w:r>
      <w:proofErr w:type="spellEnd"/>
      <w:r w:rsidRPr="00B9598F">
        <w:t>(</w:t>
      </w:r>
      <w:proofErr w:type="gramEnd"/>
      <w:r w:rsidRPr="00B9598F">
        <w:t xml:space="preserve">) com o algoritmo </w:t>
      </w:r>
      <w:proofErr w:type="spellStart"/>
      <w:r w:rsidRPr="00B9598F">
        <w:rPr>
          <w:b/>
          <w:bCs/>
        </w:rPr>
        <w:t>Bcrypt</w:t>
      </w:r>
      <w:proofErr w:type="spellEnd"/>
      <w:r w:rsidRPr="00B9598F">
        <w:t>.</w:t>
      </w:r>
    </w:p>
    <w:p w14:paraId="7167AD17" w14:textId="77777777" w:rsidR="00B9598F" w:rsidRPr="00B9598F" w:rsidRDefault="00B9598F" w:rsidP="00B9598F">
      <w:pPr>
        <w:numPr>
          <w:ilvl w:val="0"/>
          <w:numId w:val="12"/>
        </w:numPr>
      </w:pPr>
      <w:r w:rsidRPr="00B9598F">
        <w:rPr>
          <w:i/>
          <w:iCs/>
        </w:rPr>
        <w:t>Características:</w:t>
      </w:r>
      <w:r w:rsidRPr="00B9598F">
        <w:t xml:space="preserve"> O </w:t>
      </w:r>
      <w:proofErr w:type="spellStart"/>
      <w:r w:rsidRPr="00B9598F">
        <w:t>Bcrypt</w:t>
      </w:r>
      <w:proofErr w:type="spellEnd"/>
      <w:r w:rsidRPr="00B9598F">
        <w:t xml:space="preserve"> incorpora automaticamente um </w:t>
      </w:r>
      <w:proofErr w:type="spellStart"/>
      <w:r w:rsidRPr="00B9598F">
        <w:rPr>
          <w:i/>
          <w:iCs/>
        </w:rPr>
        <w:t>salt</w:t>
      </w:r>
      <w:proofErr w:type="spellEnd"/>
      <w:r w:rsidRPr="00B9598F">
        <w:t xml:space="preserve"> aleatório e um fator de custo computacional configurável, tornando ataques de força bruta e </w:t>
      </w:r>
      <w:r w:rsidRPr="00B9598F">
        <w:rPr>
          <w:i/>
          <w:iCs/>
        </w:rPr>
        <w:t xml:space="preserve">Rainbow </w:t>
      </w:r>
      <w:proofErr w:type="spellStart"/>
      <w:r w:rsidRPr="00B9598F">
        <w:rPr>
          <w:i/>
          <w:iCs/>
        </w:rPr>
        <w:t>Tables</w:t>
      </w:r>
      <w:proofErr w:type="spellEnd"/>
      <w:r w:rsidRPr="00B9598F">
        <w:t xml:space="preserve"> computacionalmente inviáveis.</w:t>
      </w:r>
    </w:p>
    <w:p w14:paraId="3168389A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 xml:space="preserve">6.3 Prevenção contra </w:t>
      </w:r>
      <w:proofErr w:type="spellStart"/>
      <w:r w:rsidRPr="00B9598F">
        <w:rPr>
          <w:b/>
          <w:bCs/>
        </w:rPr>
        <w:t>Session</w:t>
      </w:r>
      <w:proofErr w:type="spellEnd"/>
      <w:r w:rsidRPr="00B9598F">
        <w:rPr>
          <w:b/>
          <w:bCs/>
        </w:rPr>
        <w:t xml:space="preserve"> </w:t>
      </w:r>
      <w:proofErr w:type="spellStart"/>
      <w:r w:rsidRPr="00B9598F">
        <w:rPr>
          <w:b/>
          <w:bCs/>
        </w:rPr>
        <w:t>Hijacking</w:t>
      </w:r>
      <w:proofErr w:type="spellEnd"/>
      <w:r w:rsidRPr="00B9598F">
        <w:rPr>
          <w:b/>
          <w:bCs/>
        </w:rPr>
        <w:t xml:space="preserve"> e </w:t>
      </w:r>
      <w:proofErr w:type="spellStart"/>
      <w:r w:rsidRPr="00B9598F">
        <w:rPr>
          <w:b/>
          <w:bCs/>
        </w:rPr>
        <w:t>Fixation</w:t>
      </w:r>
      <w:proofErr w:type="spellEnd"/>
    </w:p>
    <w:p w14:paraId="06503F7F" w14:textId="77777777" w:rsidR="00B9598F" w:rsidRPr="00B9598F" w:rsidRDefault="00B9598F" w:rsidP="00B9598F">
      <w:r w:rsidRPr="00B9598F">
        <w:t>O gerenciamento de sessões foi endurecido além das configurações padrão do PHP:</w:t>
      </w:r>
    </w:p>
    <w:p w14:paraId="4FA08C8E" w14:textId="77777777" w:rsidR="00B9598F" w:rsidRPr="00B9598F" w:rsidRDefault="00B9598F" w:rsidP="00B9598F">
      <w:pPr>
        <w:numPr>
          <w:ilvl w:val="0"/>
          <w:numId w:val="13"/>
        </w:numPr>
      </w:pPr>
      <w:r w:rsidRPr="00B9598F">
        <w:rPr>
          <w:b/>
          <w:bCs/>
        </w:rPr>
        <w:t>Isolamento de Diretório:</w:t>
      </w:r>
      <w:r w:rsidRPr="00B9598F">
        <w:t xml:space="preserve"> As sessões são armazenadas em /</w:t>
      </w:r>
      <w:proofErr w:type="spellStart"/>
      <w:r w:rsidRPr="00B9598F">
        <w:t>sessions_data</w:t>
      </w:r>
      <w:proofErr w:type="spellEnd"/>
      <w:r w:rsidRPr="00B9598F">
        <w:t>, um diretório acima da raiz pública (</w:t>
      </w:r>
      <w:proofErr w:type="spellStart"/>
      <w:r w:rsidRPr="00B9598F">
        <w:t>public_html</w:t>
      </w:r>
      <w:proofErr w:type="spellEnd"/>
      <w:r w:rsidRPr="00B9598F">
        <w:t>), impedindo acesso direto via URL.</w:t>
      </w:r>
    </w:p>
    <w:p w14:paraId="5D3CFDE0" w14:textId="77777777" w:rsidR="00B9598F" w:rsidRPr="00B9598F" w:rsidRDefault="00B9598F" w:rsidP="00B9598F">
      <w:pPr>
        <w:numPr>
          <w:ilvl w:val="0"/>
          <w:numId w:val="13"/>
        </w:numPr>
      </w:pPr>
      <w:proofErr w:type="spellStart"/>
      <w:r w:rsidRPr="00B9598F">
        <w:rPr>
          <w:b/>
          <w:bCs/>
        </w:rPr>
        <w:t>Anti-Caching</w:t>
      </w:r>
      <w:proofErr w:type="spellEnd"/>
      <w:r w:rsidRPr="00B9598F">
        <w:rPr>
          <w:b/>
          <w:bCs/>
        </w:rPr>
        <w:t>:</w:t>
      </w:r>
      <w:r w:rsidRPr="00B9598F">
        <w:t xml:space="preserve"> </w:t>
      </w:r>
      <w:proofErr w:type="spellStart"/>
      <w:r w:rsidRPr="00B9598F">
        <w:t>Headers</w:t>
      </w:r>
      <w:proofErr w:type="spellEnd"/>
      <w:r w:rsidRPr="00B9598F">
        <w:t xml:space="preserve"> HTTP (Cache-</w:t>
      </w:r>
      <w:proofErr w:type="spellStart"/>
      <w:r w:rsidRPr="00B9598F">
        <w:t>Control</w:t>
      </w:r>
      <w:proofErr w:type="spellEnd"/>
      <w:r w:rsidRPr="00B9598F">
        <w:t>: no-cache, no-store) são enviados nas respostas de páginas restritas, impedindo que navegadores armazenem cópias locais de dados sensíveis após o logout.</w:t>
      </w:r>
    </w:p>
    <w:p w14:paraId="07E44F7F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6.4 Controle de Acesso Baseado em Papéis (RBAC)</w:t>
      </w:r>
    </w:p>
    <w:p w14:paraId="5CCA7BCC" w14:textId="77777777" w:rsidR="00B9598F" w:rsidRDefault="00B9598F" w:rsidP="00B9598F">
      <w:r w:rsidRPr="00B9598F">
        <w:t xml:space="preserve">O sistema implementa </w:t>
      </w:r>
      <w:r w:rsidRPr="00B9598F">
        <w:rPr>
          <w:b/>
          <w:bCs/>
        </w:rPr>
        <w:t>RBAC (Role-</w:t>
      </w:r>
      <w:proofErr w:type="spellStart"/>
      <w:r w:rsidRPr="00B9598F">
        <w:rPr>
          <w:b/>
          <w:bCs/>
        </w:rPr>
        <w:t>Based</w:t>
      </w:r>
      <w:proofErr w:type="spellEnd"/>
      <w:r w:rsidRPr="00B9598F">
        <w:rPr>
          <w:b/>
          <w:bCs/>
        </w:rPr>
        <w:t xml:space="preserve"> Access </w:t>
      </w:r>
      <w:proofErr w:type="spellStart"/>
      <w:r w:rsidRPr="00B9598F">
        <w:rPr>
          <w:b/>
          <w:bCs/>
        </w:rPr>
        <w:t>Control</w:t>
      </w:r>
      <w:proofErr w:type="spellEnd"/>
      <w:r w:rsidRPr="00B9598F">
        <w:rPr>
          <w:b/>
          <w:bCs/>
        </w:rPr>
        <w:t>)</w:t>
      </w:r>
      <w:r w:rsidRPr="00B9598F">
        <w:t>. Todas as rotas da API administrativa (</w:t>
      </w:r>
      <w:proofErr w:type="spellStart"/>
      <w:r w:rsidRPr="00B9598F">
        <w:t>ex</w:t>
      </w:r>
      <w:proofErr w:type="spellEnd"/>
      <w:r w:rsidRPr="00B9598F">
        <w:t xml:space="preserve">: </w:t>
      </w:r>
      <w:proofErr w:type="spellStart"/>
      <w:r w:rsidRPr="00B9598F">
        <w:t>admin_create_user.php</w:t>
      </w:r>
      <w:proofErr w:type="spellEnd"/>
      <w:r w:rsidRPr="00B9598F">
        <w:t xml:space="preserve">) possuem um </w:t>
      </w:r>
      <w:r w:rsidRPr="00B9598F">
        <w:rPr>
          <w:i/>
          <w:iCs/>
        </w:rPr>
        <w:t>Middleware</w:t>
      </w:r>
      <w:r w:rsidRPr="00B9598F">
        <w:t xml:space="preserve"> de verificação:</w:t>
      </w:r>
    </w:p>
    <w:p w14:paraId="6BD2EF4B" w14:textId="77777777" w:rsidR="00B9598F" w:rsidRDefault="00B9598F" w:rsidP="00B9598F"/>
    <w:p w14:paraId="3D8F9A2E" w14:textId="77777777" w:rsidR="00B9598F" w:rsidRDefault="00B9598F" w:rsidP="00B9598F"/>
    <w:p w14:paraId="207AFCD2" w14:textId="77777777" w:rsidR="00B9598F" w:rsidRPr="00B9598F" w:rsidRDefault="00B9598F" w:rsidP="00B9598F"/>
    <w:p w14:paraId="5EFC37F2" w14:textId="77777777" w:rsidR="00B9598F" w:rsidRPr="00B9598F" w:rsidRDefault="00B9598F" w:rsidP="00B9598F">
      <w:r w:rsidRPr="00B9598F">
        <w:lastRenderedPageBreak/>
        <w:t>PHP</w:t>
      </w:r>
    </w:p>
    <w:p w14:paraId="0CFB1BE7" w14:textId="77777777" w:rsidR="00B9598F" w:rsidRPr="00B9598F" w:rsidRDefault="00B9598F" w:rsidP="00B9598F">
      <w:r w:rsidRPr="00B9598F">
        <w:t>// Pseudocódigo da Verificação de Segurança</w:t>
      </w:r>
    </w:p>
    <w:p w14:paraId="186A305B" w14:textId="77777777" w:rsidR="00B9598F" w:rsidRPr="00B9598F" w:rsidRDefault="00B9598F" w:rsidP="00B9598F">
      <w:pPr>
        <w:rPr>
          <w:lang w:val="en-US"/>
        </w:rPr>
      </w:pPr>
      <w:r w:rsidRPr="00B9598F">
        <w:rPr>
          <w:lang w:val="en-US"/>
        </w:rPr>
        <w:t>if ($_SESSION['</w:t>
      </w:r>
      <w:proofErr w:type="spellStart"/>
      <w:r w:rsidRPr="00B9598F">
        <w:rPr>
          <w:lang w:val="en-US"/>
        </w:rPr>
        <w:t>nivel</w:t>
      </w:r>
      <w:proofErr w:type="spellEnd"/>
      <w:r w:rsidRPr="00B9598F">
        <w:rPr>
          <w:lang w:val="en-US"/>
        </w:rPr>
        <w:t>'</w:t>
      </w:r>
      <w:proofErr w:type="gramStart"/>
      <w:r w:rsidRPr="00B9598F">
        <w:rPr>
          <w:lang w:val="en-US"/>
        </w:rPr>
        <w:t>] !</w:t>
      </w:r>
      <w:proofErr w:type="gramEnd"/>
      <w:r w:rsidRPr="00B9598F">
        <w:rPr>
          <w:lang w:val="en-US"/>
        </w:rPr>
        <w:t>== 'admin' &amp;</w:t>
      </w:r>
      <w:proofErr w:type="gramStart"/>
      <w:r w:rsidRPr="00B9598F">
        <w:rPr>
          <w:lang w:val="en-US"/>
        </w:rPr>
        <w:t>&amp; !</w:t>
      </w:r>
      <w:proofErr w:type="spellStart"/>
      <w:r w:rsidRPr="00B9598F">
        <w:rPr>
          <w:lang w:val="en-US"/>
        </w:rPr>
        <w:t>str</w:t>
      </w:r>
      <w:proofErr w:type="gramEnd"/>
      <w:r w:rsidRPr="00B9598F">
        <w:rPr>
          <w:lang w:val="en-US"/>
        </w:rPr>
        <w:t>_contains</w:t>
      </w:r>
      <w:proofErr w:type="spellEnd"/>
      <w:r w:rsidRPr="00B9598F">
        <w:rPr>
          <w:lang w:val="en-US"/>
        </w:rPr>
        <w:t>($_SESSION['email'], '@techfit.adm.br')) {</w:t>
      </w:r>
    </w:p>
    <w:p w14:paraId="3CCDD8D1" w14:textId="77777777" w:rsidR="00B9598F" w:rsidRPr="00B9598F" w:rsidRDefault="00B9598F" w:rsidP="00B9598F">
      <w:r w:rsidRPr="00B9598F">
        <w:rPr>
          <w:lang w:val="en-US"/>
        </w:rPr>
        <w:t xml:space="preserve">    </w:t>
      </w:r>
      <w:proofErr w:type="spellStart"/>
      <w:r w:rsidRPr="00B9598F">
        <w:t>http_response_</w:t>
      </w:r>
      <w:proofErr w:type="gramStart"/>
      <w:r w:rsidRPr="00B9598F">
        <w:t>code</w:t>
      </w:r>
      <w:proofErr w:type="spellEnd"/>
      <w:r w:rsidRPr="00B9598F">
        <w:t>(</w:t>
      </w:r>
      <w:proofErr w:type="gramEnd"/>
      <w:r w:rsidRPr="00B9598F">
        <w:t>403);</w:t>
      </w:r>
    </w:p>
    <w:p w14:paraId="4003A7E3" w14:textId="77777777" w:rsidR="00B9598F" w:rsidRPr="00B9598F" w:rsidRDefault="00B9598F" w:rsidP="00B9598F">
      <w:r w:rsidRPr="00B9598F">
        <w:t xml:space="preserve">    </w:t>
      </w:r>
      <w:proofErr w:type="spellStart"/>
      <w:proofErr w:type="gramStart"/>
      <w:r w:rsidRPr="00B9598F">
        <w:t>exit</w:t>
      </w:r>
      <w:proofErr w:type="spellEnd"/>
      <w:r w:rsidRPr="00B9598F">
        <w:t>(</w:t>
      </w:r>
      <w:proofErr w:type="spellStart"/>
      <w:proofErr w:type="gramEnd"/>
      <w:r w:rsidRPr="00B9598F">
        <w:t>json_</w:t>
      </w:r>
      <w:proofErr w:type="gramStart"/>
      <w:r w:rsidRPr="00B9598F">
        <w:t>encode</w:t>
      </w:r>
      <w:proofErr w:type="spellEnd"/>
      <w:r w:rsidRPr="00B9598F">
        <w:t>(</w:t>
      </w:r>
      <w:proofErr w:type="gramEnd"/>
      <w:r w:rsidRPr="00B9598F">
        <w:t>['</w:t>
      </w:r>
      <w:proofErr w:type="spellStart"/>
      <w:r w:rsidRPr="00B9598F">
        <w:t>error</w:t>
      </w:r>
      <w:proofErr w:type="spellEnd"/>
      <w:r w:rsidRPr="00B9598F">
        <w:t>' =&gt; 'Acesso Negado']));</w:t>
      </w:r>
    </w:p>
    <w:p w14:paraId="674C80C3" w14:textId="77777777" w:rsidR="00B9598F" w:rsidRPr="00B9598F" w:rsidRDefault="00B9598F" w:rsidP="00B9598F">
      <w:r w:rsidRPr="00B9598F">
        <w:t>}</w:t>
      </w:r>
    </w:p>
    <w:p w14:paraId="7CF495BF" w14:textId="77777777" w:rsidR="00B9598F" w:rsidRPr="00B9598F" w:rsidRDefault="00B9598F" w:rsidP="00B9598F">
      <w:r w:rsidRPr="00B9598F">
        <w:t xml:space="preserve">Isso impede que usuários comuns executem ações administrativas mesmo que descubram a URL da API (Security </w:t>
      </w:r>
      <w:proofErr w:type="spellStart"/>
      <w:r w:rsidRPr="00B9598F">
        <w:t>through</w:t>
      </w:r>
      <w:proofErr w:type="spellEnd"/>
      <w:r w:rsidRPr="00B9598F">
        <w:t xml:space="preserve"> </w:t>
      </w:r>
      <w:proofErr w:type="spellStart"/>
      <w:r w:rsidRPr="00B9598F">
        <w:t>Obscurity</w:t>
      </w:r>
      <w:proofErr w:type="spellEnd"/>
      <w:r w:rsidRPr="00B9598F">
        <w:t xml:space="preserve"> é evitado em favor de segurança real).</w:t>
      </w:r>
    </w:p>
    <w:p w14:paraId="4E21C994" w14:textId="77777777" w:rsidR="00B9598F" w:rsidRPr="00B9598F" w:rsidRDefault="00000000" w:rsidP="00B9598F">
      <w:r>
        <w:pict w14:anchorId="17BC6467">
          <v:rect id="_x0000_i1033" style="width:0;height:1.5pt" o:hralign="center" o:hrstd="t" o:hrnoshade="t" o:hr="t" fillcolor="gray" stroked="f"/>
        </w:pict>
      </w:r>
    </w:p>
    <w:p w14:paraId="013F2316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7. INTERFACE E EXPERIÊNCIA DO USUÁRIO (UX/UI)</w:t>
      </w:r>
    </w:p>
    <w:p w14:paraId="6E31C12E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7.1 Prototipação e Design Evolutivo</w:t>
      </w:r>
    </w:p>
    <w:p w14:paraId="05CCF8C7" w14:textId="77777777" w:rsidR="00B9598F" w:rsidRPr="00B9598F" w:rsidRDefault="00B9598F" w:rsidP="00B9598F">
      <w:r w:rsidRPr="00B9598F">
        <w:t xml:space="preserve">O desenvolvimento da interface seguiu o ciclo de Prototipação Evolutiva. Inicialmente, </w:t>
      </w:r>
      <w:proofErr w:type="spellStart"/>
      <w:r w:rsidRPr="00B9598F">
        <w:rPr>
          <w:i/>
          <w:iCs/>
        </w:rPr>
        <w:t>Wireframes</w:t>
      </w:r>
      <w:proofErr w:type="spellEnd"/>
      <w:r w:rsidRPr="00B9598F">
        <w:t xml:space="preserve"> de baixa fidelidade foram criados para validar a arquitetura da informação.</w:t>
      </w:r>
    </w:p>
    <w:p w14:paraId="5145F126" w14:textId="0AF4D383" w:rsidR="00B9598F" w:rsidRPr="00B9598F" w:rsidRDefault="00B9598F" w:rsidP="00890E18">
      <w:pPr>
        <w:jc w:val="center"/>
      </w:pPr>
      <w:r w:rsidRPr="00B9598F">
        <w:t xml:space="preserve">Figura 2 – </w:t>
      </w:r>
      <w:proofErr w:type="spellStart"/>
      <w:r w:rsidRPr="00B9598F">
        <w:t>Wireframe</w:t>
      </w:r>
      <w:proofErr w:type="spellEnd"/>
      <w:r w:rsidRPr="00B9598F">
        <w:t xml:space="preserve"> de Baixa Fidelidade (Esboço Inicial)</w:t>
      </w:r>
      <w:r w:rsidR="00890E18">
        <w:rPr>
          <w:noProof/>
        </w:rPr>
        <w:drawing>
          <wp:inline distT="0" distB="0" distL="0" distR="0" wp14:anchorId="3D0B48BC" wp14:editId="084E60B4">
            <wp:extent cx="3789148" cy="2842751"/>
            <wp:effectExtent l="0" t="2857" r="0" b="0"/>
            <wp:docPr id="132634665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32218" cy="287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1640" w14:textId="77777777" w:rsidR="00B9598F" w:rsidRPr="00B9598F" w:rsidRDefault="00B9598F" w:rsidP="00890E18">
      <w:pPr>
        <w:jc w:val="center"/>
      </w:pPr>
      <w:r w:rsidRPr="00B9598F">
        <w:t>Fonte: Elaborado pela equipe (2025).</w:t>
      </w:r>
    </w:p>
    <w:p w14:paraId="72FF47C0" w14:textId="77777777" w:rsidR="00B9598F" w:rsidRPr="00B9598F" w:rsidRDefault="00B9598F" w:rsidP="00B9598F">
      <w:r w:rsidRPr="00B9598F">
        <w:lastRenderedPageBreak/>
        <w:t>Após a validação, a interface foi codificada em Alta Fidelidade. A comparação entre o esboço e a versão final (Figura 3) demonstra a evolução do design system.</w:t>
      </w:r>
    </w:p>
    <w:p w14:paraId="46707AED" w14:textId="77777777" w:rsidR="00B9598F" w:rsidRPr="00B9598F" w:rsidRDefault="00B9598F" w:rsidP="00B9598F">
      <w:r w:rsidRPr="00B9598F">
        <w:t>Figura 3 – Interface Final do Dashboard (Alta Fidelidade)</w:t>
      </w:r>
    </w:p>
    <w:p w14:paraId="6428AF56" w14:textId="77777777" w:rsidR="00B9598F" w:rsidRPr="00B9598F" w:rsidRDefault="00B9598F" w:rsidP="00B9598F"/>
    <w:p w14:paraId="05879131" w14:textId="61971926" w:rsidR="00B9598F" w:rsidRPr="00B9598F" w:rsidRDefault="00DA7110" w:rsidP="00B9598F">
      <w:r w:rsidRPr="00DA7110">
        <w:rPr>
          <w:color w:val="EE0000"/>
        </w:rPr>
        <w:drawing>
          <wp:inline distT="0" distB="0" distL="0" distR="0" wp14:anchorId="7CACB53F" wp14:editId="4AD90A34">
            <wp:extent cx="5400040" cy="2567940"/>
            <wp:effectExtent l="0" t="0" r="0" b="3810"/>
            <wp:docPr id="745079205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79205" name="Imagem 1" descr="Tela de celular com aplicativo aber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2AD6" w14:textId="668D7414" w:rsidR="00DA7110" w:rsidRDefault="00B9598F" w:rsidP="00B9598F">
      <w:r w:rsidRPr="00B9598F">
        <w:t>Fonte: O Autor (2025).</w:t>
      </w:r>
    </w:p>
    <w:p w14:paraId="49DF44EE" w14:textId="77777777" w:rsidR="00DA7110" w:rsidRPr="00DA7110" w:rsidRDefault="00DA7110" w:rsidP="00B9598F"/>
    <w:p w14:paraId="054EC6B0" w14:textId="6C147ACB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7.2 Responsividade e Mobile-</w:t>
      </w:r>
      <w:proofErr w:type="spellStart"/>
      <w:r w:rsidRPr="00B9598F">
        <w:rPr>
          <w:b/>
          <w:bCs/>
        </w:rPr>
        <w:t>First</w:t>
      </w:r>
      <w:proofErr w:type="spellEnd"/>
    </w:p>
    <w:p w14:paraId="3A28FEF1" w14:textId="77777777" w:rsidR="00B9598F" w:rsidRPr="00B9598F" w:rsidRDefault="00B9598F" w:rsidP="00B9598F">
      <w:r w:rsidRPr="00B9598F">
        <w:t xml:space="preserve">Utilizando o framework </w:t>
      </w:r>
      <w:proofErr w:type="spellStart"/>
      <w:r w:rsidRPr="00B9598F">
        <w:rPr>
          <w:b/>
          <w:bCs/>
        </w:rPr>
        <w:t>TailwindCSS</w:t>
      </w:r>
      <w:proofErr w:type="spellEnd"/>
      <w:r w:rsidRPr="00B9598F">
        <w:t xml:space="preserve">, a interface adapta-se fluidamente a diferentes resoluções (Desktop, Tablet e Mobile). O layout utiliza </w:t>
      </w:r>
      <w:r w:rsidRPr="00B9598F">
        <w:rPr>
          <w:i/>
          <w:iCs/>
        </w:rPr>
        <w:t>Grids</w:t>
      </w:r>
      <w:r w:rsidRPr="00B9598F">
        <w:t xml:space="preserve"> e </w:t>
      </w:r>
      <w:proofErr w:type="spellStart"/>
      <w:r w:rsidRPr="00B9598F">
        <w:rPr>
          <w:i/>
          <w:iCs/>
        </w:rPr>
        <w:t>Flexbox</w:t>
      </w:r>
      <w:proofErr w:type="spellEnd"/>
      <w:r w:rsidRPr="00B9598F">
        <w:t xml:space="preserve"> para garantir que a experiência de uso em smartphones seja tão completa quanto no desktop.</w:t>
      </w:r>
    </w:p>
    <w:p w14:paraId="51C93572" w14:textId="77777777" w:rsidR="00B9598F" w:rsidRPr="00B9598F" w:rsidRDefault="00000000" w:rsidP="00B9598F">
      <w:r>
        <w:pict w14:anchorId="31647180">
          <v:rect id="_x0000_i1034" style="width:0;height:1.5pt" o:hralign="center" o:hrstd="t" o:hrnoshade="t" o:hr="t" fillcolor="gray" stroked="f"/>
        </w:pict>
      </w:r>
    </w:p>
    <w:p w14:paraId="2F1444B6" w14:textId="77777777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8. METODOLOGIA DE DESENVOLVIMENTO</w:t>
      </w:r>
    </w:p>
    <w:p w14:paraId="379CBBFB" w14:textId="22019857" w:rsidR="00B9598F" w:rsidRPr="00B9598F" w:rsidRDefault="00B9598F" w:rsidP="00B9598F">
      <w:r w:rsidRPr="00B9598F">
        <w:t>Para garantir a entrega dentro do prazo e a qualidade do código, foi utilizada uma abordagem ágil adaptada, com gestão visual de tarefas.</w:t>
      </w:r>
    </w:p>
    <w:p w14:paraId="12E45910" w14:textId="0641B806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8.1 Gestão Visual e Ciclo de Vida</w:t>
      </w:r>
    </w:p>
    <w:p w14:paraId="5D397C39" w14:textId="356865CF" w:rsidR="00B9598F" w:rsidRPr="00B9598F" w:rsidRDefault="00B9598F" w:rsidP="00B9598F">
      <w:r w:rsidRPr="00B9598F">
        <w:t xml:space="preserve">A ferramenta </w:t>
      </w:r>
      <w:proofErr w:type="spellStart"/>
      <w:r w:rsidRPr="00B9598F">
        <w:rPr>
          <w:b/>
          <w:bCs/>
        </w:rPr>
        <w:t>Milanote</w:t>
      </w:r>
      <w:proofErr w:type="spellEnd"/>
      <w:r w:rsidRPr="00B9598F">
        <w:t xml:space="preserve"> foi utilizada como hub central de planejamento, organizando as tarefas em colunas (Backlog, Em Desenvolvimento, Teste, Concluído). Isso permitiu a visualização clara do progresso e a identificação de gargalos no desenvolvimento.</w:t>
      </w:r>
    </w:p>
    <w:p w14:paraId="4AE678C3" w14:textId="7DF24567" w:rsidR="00B9598F" w:rsidRPr="00B66B18" w:rsidRDefault="00B9598F" w:rsidP="00B66B18">
      <w:pPr>
        <w:jc w:val="center"/>
      </w:pPr>
      <w:r w:rsidRPr="00B9598F">
        <w:lastRenderedPageBreak/>
        <w:t>Figura 4 – Quadro de Gestão de Projetos (</w:t>
      </w:r>
      <w:proofErr w:type="spellStart"/>
      <w:r w:rsidRPr="00B9598F">
        <w:t>Milanote</w:t>
      </w:r>
      <w:proofErr w:type="spellEnd"/>
      <w:r w:rsidRPr="00B9598F">
        <w:t>)</w:t>
      </w:r>
      <w:r w:rsidR="00B66B18">
        <w:rPr>
          <w:noProof/>
          <w:color w:val="EE0000"/>
        </w:rPr>
        <w:drawing>
          <wp:inline distT="0" distB="0" distL="0" distR="0" wp14:anchorId="0EBC7A90" wp14:editId="57A604F0">
            <wp:extent cx="3939209" cy="3987209"/>
            <wp:effectExtent l="0" t="0" r="4445" b="0"/>
            <wp:docPr id="178382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89" cy="402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A537" w14:textId="77777777" w:rsidR="00B9598F" w:rsidRPr="00B9598F" w:rsidRDefault="00B9598F" w:rsidP="00B9598F"/>
    <w:p w14:paraId="34D5D053" w14:textId="552BB1BC" w:rsidR="00B9598F" w:rsidRPr="00B9598F" w:rsidRDefault="00B9598F" w:rsidP="00B9598F">
      <w:r w:rsidRPr="00B9598F">
        <w:t>Fonte: Elaborado pela equipe (2025).</w:t>
      </w:r>
    </w:p>
    <w:p w14:paraId="09A5D37A" w14:textId="46C7FD80" w:rsidR="00B9598F" w:rsidRPr="00B9598F" w:rsidRDefault="00000000" w:rsidP="00B9598F">
      <w:r>
        <w:pict w14:anchorId="75630A2C">
          <v:rect id="_x0000_i1035" style="width:0;height:1.5pt" o:hralign="center" o:hrstd="t" o:hrnoshade="t" o:hr="t" fillcolor="gray" stroked="f"/>
        </w:pict>
      </w:r>
    </w:p>
    <w:p w14:paraId="39AEA233" w14:textId="1CE01AF1" w:rsidR="00B9598F" w:rsidRPr="00B9598F" w:rsidRDefault="00B9598F" w:rsidP="00B9598F">
      <w:pPr>
        <w:rPr>
          <w:b/>
          <w:bCs/>
        </w:rPr>
      </w:pPr>
      <w:r w:rsidRPr="00B9598F">
        <w:rPr>
          <w:b/>
          <w:bCs/>
        </w:rPr>
        <w:t>9. CONCLUSÃO E TRABALHOS FUTUROS</w:t>
      </w:r>
    </w:p>
    <w:p w14:paraId="7B913ED0" w14:textId="44E7884F" w:rsidR="00B9598F" w:rsidRPr="00B9598F" w:rsidRDefault="00B9598F" w:rsidP="00B9598F">
      <w:r w:rsidRPr="00B9598F">
        <w:t xml:space="preserve">O projeto </w:t>
      </w:r>
      <w:proofErr w:type="spellStart"/>
      <w:r w:rsidRPr="00B9598F">
        <w:rPr>
          <w:b/>
          <w:bCs/>
        </w:rPr>
        <w:t>TechFit</w:t>
      </w:r>
      <w:proofErr w:type="spellEnd"/>
      <w:r w:rsidRPr="00B9598F">
        <w:t xml:space="preserve"> atingiu com êxito os objetivos propostos, entregando um sistema estável, seguro e performático. A arquitetura híbrida demonstrou-se uma escolha acertada, equilibrando a robustez necessária para a autenticação com a agilidade exigida pela interface do usuário moderna.</w:t>
      </w:r>
    </w:p>
    <w:p w14:paraId="0E23ABEC" w14:textId="77777777" w:rsidR="00B9598F" w:rsidRPr="00B9598F" w:rsidRDefault="00B9598F" w:rsidP="00B9598F">
      <w:r w:rsidRPr="00B9598F">
        <w:t>As principais contribuições técnicas do projeto incluem:</w:t>
      </w:r>
    </w:p>
    <w:p w14:paraId="0987480A" w14:textId="77777777" w:rsidR="00B9598F" w:rsidRPr="00B9598F" w:rsidRDefault="00B9598F" w:rsidP="00B9598F">
      <w:pPr>
        <w:numPr>
          <w:ilvl w:val="0"/>
          <w:numId w:val="14"/>
        </w:numPr>
      </w:pPr>
      <w:r w:rsidRPr="00B9598F">
        <w:t>Implementação de um sistema de segurança multicamadas.</w:t>
      </w:r>
    </w:p>
    <w:p w14:paraId="25E3702A" w14:textId="38F330F0" w:rsidR="00B9598F" w:rsidRPr="00B9598F" w:rsidRDefault="00B9598F" w:rsidP="00B9598F">
      <w:pPr>
        <w:numPr>
          <w:ilvl w:val="0"/>
          <w:numId w:val="14"/>
        </w:numPr>
      </w:pPr>
      <w:r w:rsidRPr="00B9598F">
        <w:t xml:space="preserve">Criação de uma API </w:t>
      </w:r>
      <w:proofErr w:type="spellStart"/>
      <w:r w:rsidRPr="00B9598F">
        <w:t>RESTful</w:t>
      </w:r>
      <w:proofErr w:type="spellEnd"/>
      <w:r w:rsidRPr="00B9598F">
        <w:t xml:space="preserve"> escalável.</w:t>
      </w:r>
    </w:p>
    <w:p w14:paraId="2152CE81" w14:textId="77777777" w:rsidR="00B9598F" w:rsidRPr="00B9598F" w:rsidRDefault="00B9598F" w:rsidP="00B9598F">
      <w:pPr>
        <w:numPr>
          <w:ilvl w:val="0"/>
          <w:numId w:val="14"/>
        </w:numPr>
      </w:pPr>
      <w:r w:rsidRPr="00B9598F">
        <w:t>Modelagem de dados eficiente com integridade referencial automatizada.</w:t>
      </w:r>
    </w:p>
    <w:p w14:paraId="00C8FD24" w14:textId="77777777" w:rsidR="00B9598F" w:rsidRPr="00B9598F" w:rsidRDefault="00B9598F" w:rsidP="00B9598F">
      <w:r w:rsidRPr="00B9598F">
        <w:t>Trabalhos Futuros:</w:t>
      </w:r>
    </w:p>
    <w:p w14:paraId="39A3EC20" w14:textId="77777777" w:rsidR="00B9598F" w:rsidRPr="00B9598F" w:rsidRDefault="00B9598F" w:rsidP="00B9598F">
      <w:r w:rsidRPr="00B9598F">
        <w:t xml:space="preserve">Para as próximas versões, planeja-se a expansão da API para suportar um aplicativo móvel nativo (Android/iOS) e a integração com gateways de pagamento </w:t>
      </w:r>
      <w:r w:rsidRPr="00B9598F">
        <w:lastRenderedPageBreak/>
        <w:t xml:space="preserve">para automatizar a renovação de planos, transformando o </w:t>
      </w:r>
      <w:proofErr w:type="spellStart"/>
      <w:r w:rsidRPr="00B9598F">
        <w:t>TechFit</w:t>
      </w:r>
      <w:proofErr w:type="spellEnd"/>
      <w:r w:rsidRPr="00B9598F">
        <w:t xml:space="preserve"> em uma solução completa de ERP para academias.</w:t>
      </w:r>
    </w:p>
    <w:p w14:paraId="60A65B3F" w14:textId="77777777" w:rsidR="00B9598F" w:rsidRPr="00B9598F" w:rsidRDefault="00000000" w:rsidP="00B9598F">
      <w:r>
        <w:pict w14:anchorId="738A2F8B">
          <v:rect id="_x0000_i1036" style="width:0;height:1.5pt" o:hralign="center" o:hrstd="t" o:hrnoshade="t" o:hr="t" fillcolor="gray" stroked="f"/>
        </w:pict>
      </w:r>
    </w:p>
    <w:p w14:paraId="1091A9CF" w14:textId="69075A19" w:rsidR="003E7FE4" w:rsidRDefault="003E7FE4"/>
    <w:sectPr w:rsidR="003E7FE4" w:rsidSect="00B9598F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278D"/>
    <w:multiLevelType w:val="multilevel"/>
    <w:tmpl w:val="215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C229C"/>
    <w:multiLevelType w:val="multilevel"/>
    <w:tmpl w:val="DC8A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4D5F"/>
    <w:multiLevelType w:val="multilevel"/>
    <w:tmpl w:val="FC88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50EA9"/>
    <w:multiLevelType w:val="multilevel"/>
    <w:tmpl w:val="2BC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A4B20"/>
    <w:multiLevelType w:val="multilevel"/>
    <w:tmpl w:val="B0C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F7280"/>
    <w:multiLevelType w:val="multilevel"/>
    <w:tmpl w:val="B90C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A68C0"/>
    <w:multiLevelType w:val="multilevel"/>
    <w:tmpl w:val="B75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42705"/>
    <w:multiLevelType w:val="multilevel"/>
    <w:tmpl w:val="5718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34797"/>
    <w:multiLevelType w:val="multilevel"/>
    <w:tmpl w:val="80F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153781"/>
    <w:multiLevelType w:val="multilevel"/>
    <w:tmpl w:val="1A4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A0762"/>
    <w:multiLevelType w:val="multilevel"/>
    <w:tmpl w:val="F2E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32C4E"/>
    <w:multiLevelType w:val="multilevel"/>
    <w:tmpl w:val="AD74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90534"/>
    <w:multiLevelType w:val="multilevel"/>
    <w:tmpl w:val="BDB0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D5AB5"/>
    <w:multiLevelType w:val="multilevel"/>
    <w:tmpl w:val="52DC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7167649">
    <w:abstractNumId w:val="2"/>
  </w:num>
  <w:num w:numId="2" w16cid:durableId="302272265">
    <w:abstractNumId w:val="3"/>
  </w:num>
  <w:num w:numId="3" w16cid:durableId="1971521019">
    <w:abstractNumId w:val="10"/>
  </w:num>
  <w:num w:numId="4" w16cid:durableId="2131435599">
    <w:abstractNumId w:val="0"/>
  </w:num>
  <w:num w:numId="5" w16cid:durableId="1966040971">
    <w:abstractNumId w:val="5"/>
  </w:num>
  <w:num w:numId="6" w16cid:durableId="81880856">
    <w:abstractNumId w:val="1"/>
  </w:num>
  <w:num w:numId="7" w16cid:durableId="1229069645">
    <w:abstractNumId w:val="8"/>
  </w:num>
  <w:num w:numId="8" w16cid:durableId="1015809191">
    <w:abstractNumId w:val="9"/>
  </w:num>
  <w:num w:numId="9" w16cid:durableId="729381774">
    <w:abstractNumId w:val="6"/>
  </w:num>
  <w:num w:numId="10" w16cid:durableId="781877224">
    <w:abstractNumId w:val="11"/>
  </w:num>
  <w:num w:numId="11" w16cid:durableId="187063629">
    <w:abstractNumId w:val="7"/>
  </w:num>
  <w:num w:numId="12" w16cid:durableId="1637635957">
    <w:abstractNumId w:val="4"/>
  </w:num>
  <w:num w:numId="13" w16cid:durableId="594635358">
    <w:abstractNumId w:val="12"/>
  </w:num>
  <w:num w:numId="14" w16cid:durableId="3721164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8F"/>
    <w:rsid w:val="000116D3"/>
    <w:rsid w:val="00020BE6"/>
    <w:rsid w:val="003E7FE4"/>
    <w:rsid w:val="0084761B"/>
    <w:rsid w:val="00890E18"/>
    <w:rsid w:val="00B66B18"/>
    <w:rsid w:val="00B9598F"/>
    <w:rsid w:val="00C97686"/>
    <w:rsid w:val="00D1035E"/>
    <w:rsid w:val="00DA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581AD"/>
  <w15:chartTrackingRefBased/>
  <w15:docId w15:val="{ED1072BE-DE60-4E99-9AB0-57E308C7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9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9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5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59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5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59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5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5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59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59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59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59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59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59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1689</Words>
  <Characters>10307</Characters>
  <Application>Microsoft Office Word</Application>
  <DocSecurity>0</DocSecurity>
  <Lines>343</Lines>
  <Paragraphs>206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CFP 505  Escola SENAI - Limeira</cp:lastModifiedBy>
  <cp:revision>3</cp:revision>
  <dcterms:created xsi:type="dcterms:W3CDTF">2025-12-09T19:37:00Z</dcterms:created>
  <dcterms:modified xsi:type="dcterms:W3CDTF">2025-12-10T17:15:00Z</dcterms:modified>
</cp:coreProperties>
</file>