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requency table in pandas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table1_pd = PSID1982['gender']</w:t>
      </w:r>
      <w:r>
        <w:rPr>
          <w:rFonts w:hint="default" w:ascii="Times New Roman" w:hAnsi="Times New Roman"/>
          <w:b/>
          <w:bCs/>
          <w:sz w:val="24"/>
          <w:szCs w:val="24"/>
        </w:rPr>
        <w:t>.value_counts()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#Print frequency table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print(f'freq table: \n{table1_pd}\n')</w:t>
      </w:r>
    </w:p>
    <w:p>
      <w:pPr>
        <w:numPr>
          <w:ilvl w:val="0"/>
          <w:numId w:val="0"/>
        </w:numP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Theme="minorEastAsia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2088515" cy="935990"/>
            <wp:effectExtent l="0" t="0" r="6985" b="3810"/>
            <wp:docPr id="5" name="Picture 5" descr="16139969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61399693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#Print proportion table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print(f'Proportion table: \n{</w:t>
      </w:r>
      <w:r>
        <w:rPr>
          <w:rFonts w:hint="default" w:ascii="Times New Roman" w:hAnsi="Times New Roman"/>
          <w:b/>
          <w:bCs/>
          <w:i w:val="0"/>
          <w:iCs w:val="0"/>
          <w:sz w:val="24"/>
          <w:szCs w:val="24"/>
        </w:rPr>
        <w:t>table1_pd/table1_pd.sum()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}\n')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470785" cy="986790"/>
            <wp:effectExtent l="0" t="0" r="5715" b="3810"/>
            <wp:docPr id="6" name="Picture 6" descr="16139969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1399694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# frequency table with groupby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ft_pd2 = affairs['marriage'].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groupby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(affairs['haskids']).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value_counts()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print(f'Frequency table by group: \n{ft_pd2}\n')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Output: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2082800" cy="2647950"/>
            <wp:effectExtent l="0" t="0" r="0" b="6350"/>
            <wp:docPr id="1" name="Picture 1" descr="16131876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61318766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Contingency Table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 contingency table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in pandas: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ct_all_abs = pd.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crosstab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(affairs['marriage'], affairs['haskids'], margins = 3)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print(f'ct_all_abs: \n{ct_all_abs}\n')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86585" cy="1743710"/>
            <wp:effectExtent l="0" t="0" r="5715" b="8890"/>
            <wp:docPr id="2" name="Picture 2" descr="16131879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1318790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ct_all_rel = pd.crosstab(affairs['marriage'], affairs['haskids'],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normalize = "all"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print(f'ct_all_rel: \n{ct_all_rel}\n')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14600" cy="1663700"/>
            <wp:effectExtent l="0" t="0" r="0" b="0"/>
            <wp:docPr id="3" name="Picture 3" descr="16131879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1318792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 xml:space="preserve">orrelation 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able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between wages, education, and experience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cormat = PSID1982[["wage", "education", "experience"]]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cormat.corr().round(decimals=3)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698750" cy="1149350"/>
            <wp:effectExtent l="0" t="0" r="6350" b="6350"/>
            <wp:docPr id="7" name="Picture 7" descr="16139975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61399755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orrelation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Graphs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pd.plotting.scatter_matrix(cormat, alpha=0.5, figsize=(10, 8));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Pivot Table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#Calculate the averages of each variable, grouped by gender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bygender = PSID1982.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pivot_table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values=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["wage", "experience", "education"],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="gender",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aggfunc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=[np.mean])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#Create correlation coefficient between wage and education, grouped by gender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bla = PSID1982.groupby(['gender'])[['wage','education']].corr().iloc[0::2,-1].values[0::1]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#Add a column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bygender['corrwage_educ'] = bla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Bygender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816350" cy="1308100"/>
            <wp:effectExtent l="0" t="0" r="6350" b="0"/>
            <wp:docPr id="8" name="Picture 8" descr="1614047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61404745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summary information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 remember using [[]] double bracket returns the results as a dataframe format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des = ceosall[['salary']].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describe()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# sample average: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meansal = round(ceosall[['salary']]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.mean()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, 2)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# 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correlation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 with ROE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(2 ways)</w:t>
      </w:r>
    </w:p>
    <w:p>
      <w:pPr>
        <w:numPr>
          <w:ilvl w:val="0"/>
          <w:numId w:val="2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roe_corr = np.corrcoef(ceosall['salary'], ceosall['roe'])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corr = ceosall['salary'].corr(ceo['reo'])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Different way to present stats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table1 = ceosall[['salary']]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.agg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(['mean', 'median', 'std'])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 This can also calculate correlation coefficient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 xml:space="preserve">corr = ceosall['salary'].corr(ceosall['roe']) 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newrow = pd.Series(data = {'salary': corr}, name = 'corr with roe')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table1 = table1</w:t>
      </w:r>
      <w:r>
        <w:rPr>
          <w:rFonts w:hint="default" w:ascii="Times New Roman" w:hAnsi="Times New Roman"/>
          <w:b/>
          <w:bCs/>
          <w:sz w:val="24"/>
          <w:szCs w:val="24"/>
          <w:lang w:val="en-US" w:eastAsia="zh-CN"/>
        </w:rPr>
        <w:t>.append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(newrow, ignore_index = False)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 xml:space="preserve"> present a neat table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table1.style.format('{:,.3f}' .format)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892300" cy="1397000"/>
            <wp:effectExtent l="0" t="0" r="0" b="0"/>
            <wp:docPr id="4" name="Picture 4" descr="16131892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1318929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# Obtain the minimum, maximum, and average values for the variables atndrte, priGPA, and ACT using two ways:</w:t>
      </w:r>
    </w:p>
    <w:p>
      <w:pPr>
        <w:numPr>
          <w:ilvl w:val="0"/>
          <w:numId w:val="0"/>
        </w:numP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(1)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attend = woo.dataWoo('attend')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n-US" w:eastAsia="zh-CN"/>
        </w:rPr>
        <w:t>tablestats = attend[["atndrte", "priGPA", "ACT"]].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lang w:val="en-US" w:eastAsia="zh-CN"/>
        </w:rPr>
        <w:t>agg(["mean",min,max])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20900" cy="1092200"/>
            <wp:effectExtent l="0" t="0" r="0" b="0"/>
            <wp:docPr id="9" name="Picture 9" descr="1615264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61526418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(2)attend[["atndrte", "priGPA", "ACT"]]</w:t>
      </w: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.describe()</w:t>
      </w: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.round(3)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59000" cy="2413000"/>
            <wp:effectExtent l="0" t="0" r="0" b="0"/>
            <wp:docPr id="10" name="Picture 10" descr="16152642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61526421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9DB0A"/>
    <w:multiLevelType w:val="singleLevel"/>
    <w:tmpl w:val="8B79DB0A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397C080"/>
    <w:multiLevelType w:val="singleLevel"/>
    <w:tmpl w:val="A397C0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8E36FFA"/>
    <w:multiLevelType w:val="singleLevel"/>
    <w:tmpl w:val="68E36F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4623A"/>
    <w:rsid w:val="03A219FB"/>
    <w:rsid w:val="057128EE"/>
    <w:rsid w:val="087960CF"/>
    <w:rsid w:val="0AEA3B03"/>
    <w:rsid w:val="136276D2"/>
    <w:rsid w:val="18BA7512"/>
    <w:rsid w:val="21CA6E02"/>
    <w:rsid w:val="22896A5E"/>
    <w:rsid w:val="22962839"/>
    <w:rsid w:val="30190D73"/>
    <w:rsid w:val="373F0FA7"/>
    <w:rsid w:val="39D21021"/>
    <w:rsid w:val="4551739E"/>
    <w:rsid w:val="4D775311"/>
    <w:rsid w:val="5238499B"/>
    <w:rsid w:val="57DB1BC0"/>
    <w:rsid w:val="58577674"/>
    <w:rsid w:val="65A379D6"/>
    <w:rsid w:val="69634587"/>
    <w:rsid w:val="713070D1"/>
    <w:rsid w:val="7D7A4AA6"/>
    <w:rsid w:val="7E10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2021-02-13T03:35:00Z</dcterms:created>
  <dc:creator>DELL</dc:creator>
  <cp:lastModifiedBy>DELL</cp:lastModifiedBy>
  <dcterms:modified xsi:type="dcterms:W3CDTF">2021-03-27T03:51:08Z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