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wooldridge as woo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import numpy as np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seaborn as sns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stargazer.stargazer import Stargazer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statsmodels.formula.api as smf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load data named &lt;dataset&gt; and save it in an object with the same name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meap93set = woo.dataWoo("meap93")[["salary", "benefits", "enroll", "droprate"]]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meap93set.</w:t>
      </w:r>
      <w:r>
        <w:rPr>
          <w:rFonts w:hint="default" w:ascii="Times New Roman" w:hAnsi="Times New Roman"/>
          <w:b/>
          <w:bCs/>
          <w:sz w:val="24"/>
          <w:szCs w:val="24"/>
        </w:rPr>
        <w:t>describe()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854450" cy="2343150"/>
            <wp:effectExtent l="0" t="0" r="6350" b="6350"/>
            <wp:docPr id="1" name="Picture 1" descr="16161279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612798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851525" cy="384175"/>
            <wp:effectExtent l="0" t="0" r="3175" b="9525"/>
            <wp:docPr id="2" name="Picture 2" descr="16161290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612909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data = woo.dataWoo('meap93')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data['b_s']=data['benefits']/data['salary']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model1= smf.ols(formula='np.log(salary) ~ b_s', data=data).fit()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model2= smf.ols(formula='np.log(salary) ~ b_s + np.log(enroll) + np.log(staff) ', data=data).fit()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model3= smf.ols(formula='np.log(salary) ~ b_s + np.log(enroll) + np.log(staff) + droprate + gradrate', data=data).fit()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st = 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Stargazer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([model1, model2, model3])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i/>
          <w:iCs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</w:t>
      </w:r>
      <w:r>
        <w:rPr>
          <w:rFonts w:hint="eastAsia" w:ascii="Times New Roman" w:hAnsi="Times New Roman" w:eastAsiaTheme="minorEastAsia"/>
          <w:b/>
          <w:bCs/>
          <w:i/>
          <w:iCs/>
          <w:sz w:val="24"/>
          <w:szCs w:val="24"/>
          <w:lang w:eastAsia="zh-CN"/>
        </w:rPr>
        <w:t>change title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st.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title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("These are awesome titles")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</w:t>
      </w:r>
      <w:r>
        <w:rPr>
          <w:rFonts w:hint="eastAsia" w:ascii="Times New Roman" w:hAnsi="Times New Roman" w:eastAsiaTheme="minorEastAsia"/>
          <w:b/>
          <w:bCs/>
          <w:i/>
          <w:iCs/>
          <w:sz w:val="24"/>
          <w:szCs w:val="24"/>
          <w:lang w:eastAsia="zh-CN"/>
        </w:rPr>
        <w:t>change column names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st.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custom_columns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(['model1', 'model2', 'model3'], [1,1,1])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#rename covariates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st.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rename_covariates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({"b_s" : "Benefits Salary Ratio"})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#add notes at the bottom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st.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custom_note_label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("Some label that I want to add \n")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from IPython.display import HTML</w:t>
      </w:r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HTML(st.render_html())</w:t>
      </w:r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bookmarkStart w:id="0" w:name="_GoBack"/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041900" cy="5419090"/>
            <wp:effectExtent l="0" t="0" r="0" b="3810"/>
            <wp:docPr id="3" name="Picture 3" descr="16161292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612925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F279E"/>
    <w:multiLevelType w:val="singleLevel"/>
    <w:tmpl w:val="ADBF2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6D5E"/>
    <w:rsid w:val="065640AE"/>
    <w:rsid w:val="7C46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2021-03-19T04:19:44Z</dcterms:created>
  <dc:creator>DELL</dc:creator>
  <cp:lastModifiedBy>DELL</cp:lastModifiedBy>
  <dcterms:modified xsi:type="dcterms:W3CDTF">2021-03-19T04:47:41Z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