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00" w:before="200"/>
      </w:pPr>
      <w:r>
        <w:rPr>
          <w:b/>
          <w:bCs/>
          <w:color w:val="606060"/>
          <w:sz w:val="20"/>
          <w:szCs w:val="20"/>
        </w:rPr>
        <w:t xml:space="preserve">引用</w:t>
      </w:r>
    </w:p>
    <w:p>
      <w:pPr>
        <w:widowControl/>
        <w:shd w:fill="F3F4F6" w:val="clear"/>
        <w:spacing w:after="100" w:line="360"/>
        <w:ind w:left="240" w:right="240"/>
      </w:pPr>
      <w:r>
        <w:t xml:space="preserve">讓閱讀保持專注，工具在需要時出現。</w:t>
      </w:r>
    </w:p>
    <w:p>
      <w:pPr>
        <w:keepNext/>
        <w:spacing w:after="100" w:before="160"/>
      </w:pPr>
      <w:r>
        <w:rPr>
          <w:b/>
          <w:bCs/>
          <w:color w:val="606060"/>
          <w:sz w:val="20"/>
          <w:szCs w:val="20"/>
        </w:rPr>
        <w:t xml:space="preserve">我的筆記</w:t>
      </w:r>
    </w:p>
    <w:p>
      <w:pPr>
        <w:widowControl/>
        <w:spacing w:after="100" w:line="360"/>
      </w:pPr>
      <w:r>
        <w:t xml:space="preserve">今天從一個小小的行動開始。</w:t>
      </w:r>
    </w:p>
    <w:p>
      <w:pPr>
        <w:widowControl/>
        <w:spacing w:after="360" w:line="360"/>
      </w:pPr>
      <w:r>
        <w:t xml:space="preserve">讓聽見的話進入生活。</w:t>
      </w:r>
    </w:p>
    <w:p>
      <w:pPr>
        <w:keepNext/>
        <w:spacing w:after="100" w:before="200"/>
      </w:pPr>
      <w:r>
        <w:rPr>
          <w:b/>
          <w:bCs/>
          <w:color w:val="606060"/>
          <w:sz w:val="20"/>
          <w:szCs w:val="20"/>
        </w:rPr>
        <w:t xml:space="preserve">引用</w:t>
      </w:r>
    </w:p>
    <w:p>
      <w:pPr>
        <w:widowControl/>
        <w:shd w:fill="F3F4F6" w:val="clear"/>
        <w:spacing w:after="100" w:line="360"/>
        <w:ind w:left="240" w:right="240"/>
      </w:pPr>
      <w:r>
        <w:t xml:space="preserve">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</w:t>
      </w:r>
    </w:p>
    <w:p>
      <w:pPr>
        <w:keepNext/>
        <w:spacing w:after="100" w:before="160"/>
      </w:pPr>
      <w:r>
        <w:rPr>
          <w:b/>
          <w:bCs/>
          <w:color w:val="606060"/>
          <w:sz w:val="20"/>
          <w:szCs w:val="20"/>
        </w:rPr>
        <w:t xml:space="preserve">我的筆記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100" w:line="360"/>
      </w:pPr>
      <w:r>
        <w:t xml:space="preserve">這則較長的筆記會自然換頁，保留換行。</w:t>
      </w:r>
    </w:p>
    <w:p>
      <w:pPr>
        <w:widowControl/>
        <w:spacing w:after="360" w:line="360"/>
      </w:pPr>
    </w:p>
    <w:p>
      <w:pPr>
        <w:keepNext/>
        <w:spacing w:after="100" w:before="200"/>
      </w:pPr>
      <w:r>
        <w:rPr>
          <w:b/>
          <w:bCs/>
          <w:color w:val="606060"/>
          <w:sz w:val="20"/>
          <w:szCs w:val="20"/>
        </w:rPr>
        <w:t xml:space="preserve">引用</w:t>
      </w:r>
    </w:p>
    <w:p>
      <w:pPr>
        <w:widowControl/>
        <w:shd w:fill="F3F4F6" w:val="clear"/>
        <w:spacing w:after="100" w:line="360"/>
        <w:ind w:left="240" w:right="240"/>
      </w:pPr>
      <w:r>
        <w:t xml:space="preserve">繁體與简体並列，日本語と한국어也能閱讀。😀</w:t>
      </w:r>
    </w:p>
    <w:p>
      <w:pPr>
        <w:keepNext/>
        <w:spacing w:after="100" w:before="160"/>
      </w:pPr>
      <w:r>
        <w:rPr>
          <w:b/>
          <w:bCs/>
          <w:color w:val="606060"/>
          <w:sz w:val="20"/>
          <w:szCs w:val="20"/>
        </w:rPr>
        <w:t xml:space="preserve">我的筆記</w:t>
      </w:r>
    </w:p>
    <w:p>
      <w:pPr>
        <w:widowControl/>
        <w:spacing w:after="100" w:line="360"/>
      </w:pPr>
      <w:r>
        <w:t xml:space="preserve">第一段 &lt;信 &amp; 愛&gt;</w:t>
      </w:r>
    </w:p>
    <w:p>
      <w:pPr>
        <w:widowControl/>
        <w:spacing w:after="100" w:line="360"/>
      </w:pPr>
    </w:p>
    <w:p>
      <w:pPr>
        <w:widowControl/>
        <w:spacing w:after="100" w:line="360"/>
      </w:pPr>
      <w:r>
        <w:t xml:space="preserve">第二段保留空行。</w:t>
      </w:r>
    </w:p>
    <w:p>
      <w:pPr>
        <w:widowControl/>
        <w:spacing w:after="360" w:line="360"/>
      </w:pPr>
      <w:r>
        <w:t xml:space="preserve">不會把 [文字](https://example.invalid) 當成格式。</w:t>
      </w:r>
    </w:p>
    <w:p>
      <w:pPr>
        <w:keepNext/>
        <w:spacing w:after="100" w:before="160"/>
      </w:pPr>
      <w:r>
        <w:rPr>
          <w:b/>
          <w:bCs/>
          <w:color w:val="606060"/>
          <w:sz w:val="20"/>
          <w:szCs w:val="20"/>
        </w:rPr>
        <w:t xml:space="preserve">我的筆記</w:t>
      </w:r>
    </w:p>
    <w:p>
      <w:pPr>
        <w:widowControl/>
        <w:spacing w:after="360" w:line="360"/>
      </w:pPr>
      <w:r>
        <w:t xml:space="preserve">這則只有自己的筆記，不補入整份週報，也不猜測遺失的引用。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color w:val="000000"/>
        <w:sz w:val="24"/>
        <w:szCs w:val="24"/>
        <w:lang w:val="zh-TW" w:eastAsia="zh-TW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2026-10-19T19:02:22.103Z</dcterms:created>
  <dcterms:modified xsi:type="dcterms:W3CDTF">2026-10-19T19:02:22.103Z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