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DC8C" w14:textId="1049AC5C" w:rsidR="00E1761C" w:rsidRPr="00E1761C" w:rsidRDefault="00E1761C" w:rsidP="00E1761C">
      <w:pPr>
        <w:spacing w:line="360" w:lineRule="auto"/>
        <w:ind w:firstLine="420"/>
        <w:rPr>
          <w:rFonts w:ascii="Times New Roman" w:eastAsia="宋体" w:hAnsi="Times New Roman" w:cs="Times New Roman"/>
          <w:sz w:val="24"/>
          <w:szCs w:val="24"/>
        </w:rPr>
      </w:pPr>
      <w:r w:rsidRPr="00E1761C">
        <w:rPr>
          <w:rFonts w:ascii="Times New Roman" w:eastAsia="宋体" w:hAnsi="Times New Roman" w:cs="Times New Roman"/>
          <w:sz w:val="24"/>
          <w:szCs w:val="24"/>
        </w:rPr>
        <w:t>自</w:t>
      </w:r>
      <w:r w:rsidRPr="00E1761C">
        <w:rPr>
          <w:rFonts w:ascii="Times New Roman" w:eastAsia="宋体" w:hAnsi="Times New Roman" w:cs="Times New Roman"/>
          <w:sz w:val="24"/>
          <w:szCs w:val="24"/>
        </w:rPr>
        <w:t>1992</w:t>
      </w:r>
      <w:r w:rsidRPr="00E1761C">
        <w:rPr>
          <w:rFonts w:ascii="Times New Roman" w:eastAsia="宋体" w:hAnsi="Times New Roman" w:cs="Times New Roman"/>
          <w:sz w:val="24"/>
          <w:szCs w:val="24"/>
        </w:rPr>
        <w:t>年引入以来，</w:t>
      </w:r>
      <w:r w:rsidRPr="00E1761C">
        <w:rPr>
          <w:rFonts w:ascii="Times New Roman" w:eastAsia="宋体" w:hAnsi="Times New Roman" w:cs="Times New Roman"/>
          <w:sz w:val="24"/>
          <w:szCs w:val="24"/>
        </w:rPr>
        <w:t>PCI</w:t>
      </w:r>
      <w:r w:rsidRPr="00E1761C">
        <w:rPr>
          <w:rFonts w:ascii="Times New Roman" w:eastAsia="宋体" w:hAnsi="Times New Roman" w:cs="Times New Roman"/>
          <w:sz w:val="24"/>
          <w:szCs w:val="24"/>
        </w:rPr>
        <w:t>（</w:t>
      </w:r>
      <w:r w:rsidRPr="00E1761C">
        <w:rPr>
          <w:rFonts w:ascii="Times New Roman" w:eastAsia="宋体" w:hAnsi="Times New Roman" w:cs="Times New Roman"/>
          <w:sz w:val="24"/>
          <w:szCs w:val="24"/>
        </w:rPr>
        <w:t>Peripheral Component Interconnect</w:t>
      </w:r>
      <w:r w:rsidRPr="00E1761C">
        <w:rPr>
          <w:rFonts w:ascii="Times New Roman" w:eastAsia="宋体" w:hAnsi="Times New Roman" w:cs="Times New Roman"/>
          <w:sz w:val="24"/>
          <w:szCs w:val="24"/>
        </w:rPr>
        <w:t>）标准一直是计算机系统内部通信的重要组成部分。随着技术的进步，</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w:t>
      </w:r>
      <w:r w:rsidRPr="00E1761C">
        <w:rPr>
          <w:rFonts w:ascii="Times New Roman" w:eastAsia="宋体" w:hAnsi="Times New Roman" w:cs="Times New Roman"/>
          <w:sz w:val="24"/>
          <w:szCs w:val="24"/>
        </w:rPr>
        <w:t>Peripheral Component Interconnect Express</w:t>
      </w:r>
      <w:r w:rsidRPr="00E1761C">
        <w:rPr>
          <w:rFonts w:ascii="Times New Roman" w:eastAsia="宋体" w:hAnsi="Times New Roman" w:cs="Times New Roman"/>
          <w:sz w:val="24"/>
          <w:szCs w:val="24"/>
        </w:rPr>
        <w:t>）于</w:t>
      </w:r>
      <w:r w:rsidRPr="00E1761C">
        <w:rPr>
          <w:rFonts w:ascii="Times New Roman" w:eastAsia="宋体" w:hAnsi="Times New Roman" w:cs="Times New Roman"/>
          <w:sz w:val="24"/>
          <w:szCs w:val="24"/>
        </w:rPr>
        <w:t>2003</w:t>
      </w:r>
      <w:r w:rsidRPr="00E1761C">
        <w:rPr>
          <w:rFonts w:ascii="Times New Roman" w:eastAsia="宋体" w:hAnsi="Times New Roman" w:cs="Times New Roman"/>
          <w:sz w:val="24"/>
          <w:szCs w:val="24"/>
        </w:rPr>
        <w:t>年推出，它提供了一个更高效、更高带宽的接口。随着时间的发展，</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已经成为现代计算平台的标准，从最初的</w:t>
      </w:r>
      <w:r w:rsidRPr="00E1761C">
        <w:rPr>
          <w:rFonts w:ascii="Times New Roman" w:eastAsia="宋体" w:hAnsi="Times New Roman" w:cs="Times New Roman"/>
          <w:sz w:val="24"/>
          <w:szCs w:val="24"/>
        </w:rPr>
        <w:t>1.0</w:t>
      </w:r>
      <w:r w:rsidRPr="00E1761C">
        <w:rPr>
          <w:rFonts w:ascii="Times New Roman" w:eastAsia="宋体" w:hAnsi="Times New Roman" w:cs="Times New Roman"/>
          <w:sz w:val="24"/>
          <w:szCs w:val="24"/>
        </w:rPr>
        <w:t>版本发展到了如今的</w:t>
      </w:r>
      <w:r w:rsidRPr="00E1761C">
        <w:rPr>
          <w:rFonts w:ascii="Times New Roman" w:eastAsia="宋体" w:hAnsi="Times New Roman" w:cs="Times New Roman"/>
          <w:sz w:val="24"/>
          <w:szCs w:val="24"/>
        </w:rPr>
        <w:t>6.0</w:t>
      </w:r>
      <w:r w:rsidRPr="00E1761C">
        <w:rPr>
          <w:rFonts w:ascii="Times New Roman" w:eastAsia="宋体" w:hAnsi="Times New Roman" w:cs="Times New Roman"/>
          <w:sz w:val="24"/>
          <w:szCs w:val="24"/>
        </w:rPr>
        <w:t>版本。</w:t>
      </w:r>
      <w:r w:rsidR="0038598A">
        <w:rPr>
          <w:rFonts w:ascii="Times New Roman" w:eastAsia="宋体" w:hAnsi="Times New Roman" w:cs="Times New Roman" w:hint="eastAsia"/>
          <w:sz w:val="24"/>
          <w:szCs w:val="24"/>
        </w:rPr>
        <w:t>PCI-SIG</w:t>
      </w:r>
      <w:r w:rsidR="0038598A">
        <w:rPr>
          <w:rFonts w:ascii="Times New Roman" w:eastAsia="宋体" w:hAnsi="Times New Roman" w:cs="Times New Roman" w:hint="eastAsia"/>
          <w:sz w:val="24"/>
          <w:szCs w:val="24"/>
        </w:rPr>
        <w:t>组织制定协议标准</w:t>
      </w:r>
      <w:r w:rsidR="001637C4">
        <w:rPr>
          <w:rFonts w:ascii="Times New Roman" w:eastAsia="宋体" w:hAnsi="Times New Roman" w:cs="Times New Roman" w:hint="eastAsia"/>
          <w:sz w:val="24"/>
          <w:szCs w:val="24"/>
        </w:rPr>
        <w:t>。</w:t>
      </w:r>
    </w:p>
    <w:p w14:paraId="51CCB7DB" w14:textId="77777777" w:rsidR="00E1761C" w:rsidRPr="00E1761C" w:rsidRDefault="00E1761C" w:rsidP="00B07692">
      <w:pPr>
        <w:spacing w:line="360" w:lineRule="auto"/>
        <w:ind w:firstLine="420"/>
        <w:rPr>
          <w:rFonts w:ascii="Times New Roman" w:eastAsia="宋体" w:hAnsi="Times New Roman" w:cs="Times New Roman"/>
          <w:sz w:val="24"/>
          <w:szCs w:val="24"/>
        </w:rPr>
      </w:pPr>
      <w:r w:rsidRPr="00E1761C">
        <w:rPr>
          <w:rFonts w:ascii="Times New Roman" w:eastAsia="宋体" w:hAnsi="Times New Roman" w:cs="Times New Roman"/>
          <w:sz w:val="24"/>
          <w:szCs w:val="24"/>
        </w:rPr>
        <w:t>如果说</w:t>
      </w:r>
      <w:r w:rsidRPr="00E1761C">
        <w:rPr>
          <w:rFonts w:ascii="Times New Roman" w:eastAsia="宋体" w:hAnsi="Times New Roman" w:cs="Times New Roman"/>
          <w:sz w:val="24"/>
          <w:szCs w:val="24"/>
        </w:rPr>
        <w:t>AMBA AXI/ACE/CHI</w:t>
      </w:r>
      <w:r w:rsidRPr="00E1761C">
        <w:rPr>
          <w:rFonts w:ascii="Times New Roman" w:eastAsia="宋体" w:hAnsi="Times New Roman" w:cs="Times New Roman"/>
          <w:sz w:val="24"/>
          <w:szCs w:val="24"/>
        </w:rPr>
        <w:t>是</w:t>
      </w:r>
      <w:r w:rsidRPr="00E1761C">
        <w:rPr>
          <w:rFonts w:ascii="Times New Roman" w:eastAsia="宋体" w:hAnsi="Times New Roman" w:cs="Times New Roman"/>
          <w:sz w:val="24"/>
          <w:szCs w:val="24"/>
        </w:rPr>
        <w:t>SoC</w:t>
      </w:r>
      <w:r w:rsidRPr="00E1761C">
        <w:rPr>
          <w:rFonts w:ascii="Times New Roman" w:eastAsia="宋体" w:hAnsi="Times New Roman" w:cs="Times New Roman"/>
          <w:sz w:val="24"/>
          <w:szCs w:val="24"/>
        </w:rPr>
        <w:t>内部的总线，那么</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就是计算机板级的总线了。</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不仅支持高速数据传输，还具备低延迟、高可靠性和灵活性，这些特点使其成为连接各种外设（如显卡、存储设备、网络适配器等）到主板的主要手段。无论是个人计算机还是企业级服务器，</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都是不可或缺的一部分。作为板级芯片和芯片互联的主要数据通路，</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作用越来越重要。了解</w:t>
      </w:r>
      <w:r w:rsidRPr="00E1761C">
        <w:rPr>
          <w:rFonts w:ascii="Times New Roman" w:eastAsia="宋体" w:hAnsi="Times New Roman" w:cs="Times New Roman"/>
          <w:sz w:val="24"/>
          <w:szCs w:val="24"/>
        </w:rPr>
        <w:t>PCIe</w:t>
      </w:r>
      <w:r w:rsidRPr="00E1761C">
        <w:rPr>
          <w:rFonts w:ascii="Times New Roman" w:eastAsia="宋体" w:hAnsi="Times New Roman" w:cs="Times New Roman"/>
          <w:sz w:val="24"/>
          <w:szCs w:val="24"/>
        </w:rPr>
        <w:t>对一个</w:t>
      </w:r>
      <w:r w:rsidRPr="00E1761C">
        <w:rPr>
          <w:rFonts w:ascii="Times New Roman" w:eastAsia="宋体" w:hAnsi="Times New Roman" w:cs="Times New Roman"/>
          <w:sz w:val="24"/>
          <w:szCs w:val="24"/>
        </w:rPr>
        <w:t>SoC</w:t>
      </w:r>
      <w:r w:rsidRPr="00E1761C">
        <w:rPr>
          <w:rFonts w:ascii="Times New Roman" w:eastAsia="宋体" w:hAnsi="Times New Roman" w:cs="Times New Roman"/>
          <w:sz w:val="24"/>
          <w:szCs w:val="24"/>
        </w:rPr>
        <w:t>的从业者，是十分必要的。</w:t>
      </w:r>
    </w:p>
    <w:p w14:paraId="14B58F0D" w14:textId="7BD87980" w:rsidR="009945DB" w:rsidRPr="00124D46" w:rsidRDefault="00EF21FA" w:rsidP="00EF21FA">
      <w:pPr>
        <w:pStyle w:val="2"/>
        <w:rPr>
          <w:rFonts w:ascii="Times New Roman" w:hAnsi="Times New Roman" w:cs="Times New Roman"/>
        </w:rPr>
      </w:pPr>
      <w:r w:rsidRPr="00124D46">
        <w:rPr>
          <w:rFonts w:ascii="Times New Roman" w:hAnsi="Times New Roman" w:cs="Times New Roman"/>
        </w:rPr>
        <w:t>PCI</w:t>
      </w:r>
      <w:r w:rsidR="002D774B" w:rsidRPr="00124D46">
        <w:rPr>
          <w:rFonts w:ascii="Times New Roman" w:hAnsi="Times New Roman" w:cs="Times New Roman"/>
        </w:rPr>
        <w:t>E</w:t>
      </w:r>
      <w:r w:rsidRPr="00124D46">
        <w:rPr>
          <w:rFonts w:ascii="Times New Roman" w:hAnsi="Times New Roman" w:cs="Times New Roman"/>
        </w:rPr>
        <w:t>基础知识</w:t>
      </w:r>
    </w:p>
    <w:p w14:paraId="42B3DFA4" w14:textId="023CD868" w:rsidR="00EF21FA" w:rsidRPr="00124D46" w:rsidRDefault="006A764F" w:rsidP="006A764F">
      <w:pPr>
        <w:pStyle w:val="3"/>
        <w:rPr>
          <w:rFonts w:ascii="Times New Roman" w:hAnsi="Times New Roman" w:cs="Times New Roman"/>
        </w:rPr>
      </w:pPr>
      <w:r w:rsidRPr="00124D46">
        <w:rPr>
          <w:rFonts w:ascii="Times New Roman" w:hAnsi="Times New Roman" w:cs="Times New Roman"/>
        </w:rPr>
        <w:t>什么是</w:t>
      </w:r>
      <w:r w:rsidRPr="00124D46">
        <w:rPr>
          <w:rFonts w:ascii="Times New Roman" w:hAnsi="Times New Roman" w:cs="Times New Roman"/>
        </w:rPr>
        <w:t>PCI</w:t>
      </w:r>
      <w:r w:rsidR="002D774B" w:rsidRPr="00124D46">
        <w:rPr>
          <w:rFonts w:ascii="Times New Roman" w:hAnsi="Times New Roman" w:cs="Times New Roman"/>
        </w:rPr>
        <w:t>E</w:t>
      </w:r>
    </w:p>
    <w:p w14:paraId="11E1DB7F" w14:textId="4156087B" w:rsidR="006A764F" w:rsidRPr="00124D46" w:rsidRDefault="00E31ABF" w:rsidP="00E31ABF">
      <w:pPr>
        <w:spacing w:line="360" w:lineRule="auto"/>
        <w:ind w:firstLine="420"/>
        <w:rPr>
          <w:rFonts w:ascii="Times New Roman" w:eastAsia="宋体" w:hAnsi="Times New Roman" w:cs="Times New Roman"/>
          <w:sz w:val="24"/>
          <w:szCs w:val="24"/>
        </w:rPr>
      </w:pP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是一种点对点的高速串行连接方式，设计用于替代旧式的并行总线架构。它使用了分层的体系结构，其中每一层负责特定的功能：</w:t>
      </w:r>
    </w:p>
    <w:p w14:paraId="174A1CC9" w14:textId="79E99B7E" w:rsidR="00FF71CB" w:rsidRPr="00124D46" w:rsidRDefault="00FF71CB" w:rsidP="00FF71CB">
      <w:pPr>
        <w:spacing w:line="360" w:lineRule="auto"/>
        <w:ind w:firstLine="420"/>
        <w:jc w:val="center"/>
        <w:rPr>
          <w:rFonts w:ascii="Times New Roman" w:eastAsia="宋体" w:hAnsi="Times New Roman" w:cs="Times New Roman"/>
          <w:sz w:val="24"/>
          <w:szCs w:val="24"/>
        </w:rPr>
      </w:pPr>
      <w:r w:rsidRPr="00124D46">
        <w:rPr>
          <w:rFonts w:ascii="Times New Roman" w:eastAsia="宋体" w:hAnsi="Times New Roman" w:cs="Times New Roman"/>
          <w:noProof/>
          <w:sz w:val="24"/>
          <w:szCs w:val="24"/>
        </w:rPr>
        <w:drawing>
          <wp:inline distT="0" distB="0" distL="0" distR="0" wp14:anchorId="06873440" wp14:editId="1A4DA052">
            <wp:extent cx="4550817" cy="1782486"/>
            <wp:effectExtent l="0" t="0" r="2540" b="8255"/>
            <wp:docPr id="986775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7926" cy="1785270"/>
                    </a:xfrm>
                    <a:prstGeom prst="rect">
                      <a:avLst/>
                    </a:prstGeom>
                    <a:noFill/>
                  </pic:spPr>
                </pic:pic>
              </a:graphicData>
            </a:graphic>
          </wp:inline>
        </w:drawing>
      </w:r>
    </w:p>
    <w:p w14:paraId="57D62D33" w14:textId="13966F84" w:rsidR="006A764F" w:rsidRPr="00124D46" w:rsidRDefault="00121680" w:rsidP="00121680">
      <w:pPr>
        <w:pStyle w:val="3"/>
        <w:rPr>
          <w:rFonts w:ascii="Times New Roman" w:hAnsi="Times New Roman" w:cs="Times New Roman"/>
        </w:rPr>
      </w:pPr>
      <w:r w:rsidRPr="00124D46">
        <w:rPr>
          <w:rFonts w:ascii="Times New Roman" w:hAnsi="Times New Roman" w:cs="Times New Roman"/>
        </w:rPr>
        <w:t>PCI</w:t>
      </w:r>
      <w:r w:rsidR="002D774B" w:rsidRPr="00124D46">
        <w:rPr>
          <w:rFonts w:ascii="Times New Roman" w:hAnsi="Times New Roman" w:cs="Times New Roman"/>
        </w:rPr>
        <w:t>E</w:t>
      </w:r>
      <w:r w:rsidRPr="00124D46">
        <w:rPr>
          <w:rFonts w:ascii="Times New Roman" w:hAnsi="Times New Roman" w:cs="Times New Roman"/>
        </w:rPr>
        <w:t>通道配置</w:t>
      </w:r>
    </w:p>
    <w:p w14:paraId="7ECB8B5F" w14:textId="787348E4" w:rsidR="00FF71CB" w:rsidRPr="00124D46" w:rsidRDefault="00F0327D" w:rsidP="00F0327D">
      <w:pPr>
        <w:spacing w:line="360" w:lineRule="auto"/>
        <w:ind w:firstLine="420"/>
        <w:rPr>
          <w:rFonts w:ascii="Times New Roman" w:eastAsia="宋体" w:hAnsi="Times New Roman" w:cs="Times New Roman"/>
          <w:sz w:val="24"/>
          <w:szCs w:val="24"/>
        </w:rPr>
      </w:pPr>
      <w:r w:rsidRPr="00124D46">
        <w:rPr>
          <w:rFonts w:ascii="Times New Roman" w:eastAsia="宋体" w:hAnsi="Times New Roman" w:cs="Times New Roman"/>
          <w:sz w:val="24"/>
          <w:szCs w:val="24"/>
        </w:rPr>
        <w:t>PCI Express</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）的通道（</w:t>
      </w:r>
      <w:r w:rsidRPr="00124D46">
        <w:rPr>
          <w:rFonts w:ascii="Times New Roman" w:eastAsia="宋体" w:hAnsi="Times New Roman" w:cs="Times New Roman"/>
          <w:sz w:val="24"/>
          <w:szCs w:val="24"/>
        </w:rPr>
        <w:t>lane</w:t>
      </w:r>
      <w:r w:rsidRPr="00124D46">
        <w:rPr>
          <w:rFonts w:ascii="Times New Roman" w:eastAsia="宋体" w:hAnsi="Times New Roman" w:cs="Times New Roman"/>
          <w:sz w:val="24"/>
          <w:szCs w:val="24"/>
        </w:rPr>
        <w:t>）配置是决定</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设备性能的关键因素。通道配置通常用</w:t>
      </w:r>
      <w:r w:rsidRPr="00124D46">
        <w:rPr>
          <w:rFonts w:ascii="Times New Roman" w:eastAsia="宋体" w:hAnsi="Times New Roman" w:cs="Times New Roman"/>
          <w:sz w:val="24"/>
          <w:szCs w:val="24"/>
        </w:rPr>
        <w:t>“x”</w:t>
      </w:r>
      <w:r w:rsidRPr="00124D46">
        <w:rPr>
          <w:rFonts w:ascii="Times New Roman" w:eastAsia="宋体" w:hAnsi="Times New Roman" w:cs="Times New Roman"/>
          <w:sz w:val="24"/>
          <w:szCs w:val="24"/>
        </w:rPr>
        <w:t>后跟一个数字表示，如</w:t>
      </w:r>
      <w:r w:rsidRPr="00124D46">
        <w:rPr>
          <w:rFonts w:ascii="Times New Roman" w:eastAsia="宋体" w:hAnsi="Times New Roman" w:cs="Times New Roman"/>
          <w:sz w:val="24"/>
          <w:szCs w:val="24"/>
        </w:rPr>
        <w:t>x1</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x4</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x8</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x16</w:t>
      </w:r>
      <w:r w:rsidRPr="00124D46">
        <w:rPr>
          <w:rFonts w:ascii="Times New Roman" w:eastAsia="宋体" w:hAnsi="Times New Roman" w:cs="Times New Roman"/>
          <w:sz w:val="24"/>
          <w:szCs w:val="24"/>
        </w:rPr>
        <w:t>等，这个数字代表了有多少个独立的</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通道被使用，即有几个</w:t>
      </w:r>
      <w:r w:rsidRPr="00124D46">
        <w:rPr>
          <w:rFonts w:ascii="Times New Roman" w:eastAsia="宋体" w:hAnsi="Times New Roman" w:cs="Times New Roman"/>
          <w:sz w:val="24"/>
          <w:szCs w:val="24"/>
        </w:rPr>
        <w:t>lane</w:t>
      </w:r>
      <w:r w:rsidRPr="00124D46">
        <w:rPr>
          <w:rFonts w:ascii="Times New Roman" w:eastAsia="宋体" w:hAnsi="Times New Roman" w:cs="Times New Roman"/>
          <w:sz w:val="24"/>
          <w:szCs w:val="24"/>
        </w:rPr>
        <w:t>。这些配置影响了设备的带宽和数据传输速率，从而影响了整体的系统性能。</w:t>
      </w:r>
      <w:r w:rsidRPr="00124D46">
        <w:rPr>
          <w:rFonts w:ascii="Times New Roman" w:eastAsia="宋体" w:hAnsi="Times New Roman" w:cs="Times New Roman"/>
          <w:sz w:val="24"/>
          <w:szCs w:val="24"/>
        </w:rPr>
        <w:t>x32</w:t>
      </w:r>
      <w:r w:rsidRPr="00124D46">
        <w:rPr>
          <w:rFonts w:ascii="Times New Roman" w:eastAsia="宋体" w:hAnsi="Times New Roman" w:cs="Times New Roman"/>
          <w:sz w:val="24"/>
          <w:szCs w:val="24"/>
        </w:rPr>
        <w:t>基本没有产品实现过，所</w:t>
      </w:r>
      <w:r w:rsidRPr="00124D46">
        <w:rPr>
          <w:rFonts w:ascii="Times New Roman" w:eastAsia="宋体" w:hAnsi="Times New Roman" w:cs="Times New Roman"/>
          <w:sz w:val="24"/>
          <w:szCs w:val="24"/>
        </w:rPr>
        <w:lastRenderedPageBreak/>
        <w:t>以一般最大是</w:t>
      </w:r>
      <w:r w:rsidRPr="00124D46">
        <w:rPr>
          <w:rFonts w:ascii="Times New Roman" w:eastAsia="宋体" w:hAnsi="Times New Roman" w:cs="Times New Roman"/>
          <w:sz w:val="24"/>
          <w:szCs w:val="24"/>
        </w:rPr>
        <w:t>x16.</w:t>
      </w:r>
      <w:r w:rsidR="0026301A" w:rsidRPr="00124D46">
        <w:rPr>
          <w:rFonts w:ascii="Times New Roman" w:hAnsi="Times New Roman" w:cs="Times New Roman"/>
          <w:color w:val="1F2328"/>
          <w:shd w:val="clear" w:color="auto" w:fill="FFFFFF"/>
        </w:rPr>
        <w:t xml:space="preserve"> </w:t>
      </w:r>
      <w:r w:rsidR="0026301A" w:rsidRPr="00124D46">
        <w:rPr>
          <w:rFonts w:ascii="Times New Roman" w:eastAsia="宋体" w:hAnsi="Times New Roman" w:cs="Times New Roman"/>
          <w:sz w:val="24"/>
          <w:szCs w:val="24"/>
        </w:rPr>
        <w:t>用于描述设备之间信号传输路径的术语为</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链路（</w:t>
      </w:r>
      <w:r w:rsidR="0026301A" w:rsidRPr="00124D46">
        <w:rPr>
          <w:rFonts w:ascii="Times New Roman" w:eastAsia="宋体" w:hAnsi="Times New Roman" w:cs="Times New Roman"/>
          <w:sz w:val="24"/>
          <w:szCs w:val="24"/>
        </w:rPr>
        <w:t>Link</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，它由一个或以上的接收发送对组成。这样的一对接收和发送被称为一个</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通道（</w:t>
      </w:r>
      <w:r w:rsidR="0026301A" w:rsidRPr="00124D46">
        <w:rPr>
          <w:rFonts w:ascii="Times New Roman" w:eastAsia="宋体" w:hAnsi="Times New Roman" w:cs="Times New Roman"/>
          <w:sz w:val="24"/>
          <w:szCs w:val="24"/>
        </w:rPr>
        <w:t>Lane</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，协议规范允许一条链路内有</w:t>
      </w:r>
      <w:r w:rsidR="0026301A" w:rsidRPr="00124D46">
        <w:rPr>
          <w:rFonts w:ascii="Times New Roman" w:eastAsia="宋体" w:hAnsi="Times New Roman" w:cs="Times New Roman"/>
          <w:sz w:val="24"/>
          <w:szCs w:val="24"/>
        </w:rPr>
        <w:t xml:space="preserve"> 1</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2</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4</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8</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12</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 xml:space="preserve">16 </w:t>
      </w:r>
      <w:r w:rsidR="0026301A" w:rsidRPr="00124D46">
        <w:rPr>
          <w:rFonts w:ascii="Times New Roman" w:eastAsia="宋体" w:hAnsi="Times New Roman" w:cs="Times New Roman"/>
          <w:sz w:val="24"/>
          <w:szCs w:val="24"/>
        </w:rPr>
        <w:t>或</w:t>
      </w:r>
      <w:r w:rsidR="0026301A" w:rsidRPr="00124D46">
        <w:rPr>
          <w:rFonts w:ascii="Times New Roman" w:eastAsia="宋体" w:hAnsi="Times New Roman" w:cs="Times New Roman"/>
          <w:sz w:val="24"/>
          <w:szCs w:val="24"/>
        </w:rPr>
        <w:t xml:space="preserve"> 32 </w:t>
      </w:r>
      <w:r w:rsidR="0026301A" w:rsidRPr="00124D46">
        <w:rPr>
          <w:rFonts w:ascii="Times New Roman" w:eastAsia="宋体" w:hAnsi="Times New Roman" w:cs="Times New Roman"/>
          <w:sz w:val="24"/>
          <w:szCs w:val="24"/>
        </w:rPr>
        <w:t>个通道。链路内通道的数量称为链路宽度，通常用</w:t>
      </w:r>
      <w:r w:rsidR="0026301A" w:rsidRPr="00124D46">
        <w:rPr>
          <w:rFonts w:ascii="Times New Roman" w:eastAsia="宋体" w:hAnsi="Times New Roman" w:cs="Times New Roman"/>
          <w:sz w:val="24"/>
          <w:szCs w:val="24"/>
        </w:rPr>
        <w:t xml:space="preserve"> x1</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x2</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x4</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x8</w:t>
      </w:r>
      <w:r w:rsidR="0026301A" w:rsidRPr="00124D46">
        <w:rPr>
          <w:rFonts w:ascii="Times New Roman" w:eastAsia="宋体" w:hAnsi="Times New Roman" w:cs="Times New Roman"/>
          <w:sz w:val="24"/>
          <w:szCs w:val="24"/>
        </w:rPr>
        <w:t>、</w:t>
      </w:r>
      <w:r w:rsidR="0026301A" w:rsidRPr="00124D46">
        <w:rPr>
          <w:rFonts w:ascii="Times New Roman" w:eastAsia="宋体" w:hAnsi="Times New Roman" w:cs="Times New Roman"/>
          <w:sz w:val="24"/>
          <w:szCs w:val="24"/>
        </w:rPr>
        <w:t xml:space="preserve">x16 </w:t>
      </w:r>
      <w:r w:rsidR="0026301A" w:rsidRPr="00124D46">
        <w:rPr>
          <w:rFonts w:ascii="Times New Roman" w:eastAsia="宋体" w:hAnsi="Times New Roman" w:cs="Times New Roman"/>
          <w:sz w:val="24"/>
          <w:szCs w:val="24"/>
        </w:rPr>
        <w:t>以及</w:t>
      </w:r>
      <w:r w:rsidR="0026301A" w:rsidRPr="00124D46">
        <w:rPr>
          <w:rFonts w:ascii="Times New Roman" w:eastAsia="宋体" w:hAnsi="Times New Roman" w:cs="Times New Roman"/>
          <w:sz w:val="24"/>
          <w:szCs w:val="24"/>
        </w:rPr>
        <w:t xml:space="preserve"> x32 </w:t>
      </w:r>
      <w:r w:rsidR="0026301A" w:rsidRPr="00124D46">
        <w:rPr>
          <w:rFonts w:ascii="Times New Roman" w:eastAsia="宋体" w:hAnsi="Times New Roman" w:cs="Times New Roman"/>
          <w:sz w:val="24"/>
          <w:szCs w:val="24"/>
        </w:rPr>
        <w:t>来进行表示。用于权衡在实际设计中使用多少通道的思路其实很简单：使用更多的通道可以增加带宽，但是也会增加成本、增加空间占用以及增加功耗。</w:t>
      </w:r>
    </w:p>
    <w:p w14:paraId="0752EE02" w14:textId="4A945320" w:rsidR="00FF71CB" w:rsidRPr="00124D46" w:rsidRDefault="00F0327D" w:rsidP="00E1761C">
      <w:pPr>
        <w:spacing w:line="360" w:lineRule="auto"/>
        <w:rPr>
          <w:rFonts w:ascii="Times New Roman" w:hAnsi="Times New Roman" w:cs="Times New Roman"/>
          <w:sz w:val="24"/>
          <w:szCs w:val="24"/>
        </w:rPr>
      </w:pPr>
      <w:r w:rsidRPr="00124D46">
        <w:rPr>
          <w:rFonts w:ascii="Times New Roman" w:hAnsi="Times New Roman" w:cs="Times New Roman"/>
          <w:noProof/>
          <w:sz w:val="24"/>
          <w:szCs w:val="24"/>
        </w:rPr>
        <w:drawing>
          <wp:inline distT="0" distB="0" distL="0" distR="0" wp14:anchorId="67CD7C04" wp14:editId="53A1B5C9">
            <wp:extent cx="5639530" cy="1289782"/>
            <wp:effectExtent l="0" t="0" r="0" b="5715"/>
            <wp:docPr id="18411629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2443" cy="1295022"/>
                    </a:xfrm>
                    <a:prstGeom prst="rect">
                      <a:avLst/>
                    </a:prstGeom>
                    <a:noFill/>
                  </pic:spPr>
                </pic:pic>
              </a:graphicData>
            </a:graphic>
          </wp:inline>
        </w:drawing>
      </w:r>
    </w:p>
    <w:p w14:paraId="7A81505F" w14:textId="77777777" w:rsidR="00CD4EED" w:rsidRPr="00124D46" w:rsidRDefault="00CD4EED" w:rsidP="00CD4EED">
      <w:pPr>
        <w:pStyle w:val="a9"/>
        <w:numPr>
          <w:ilvl w:val="0"/>
          <w:numId w:val="3"/>
        </w:numPr>
        <w:spacing w:line="360" w:lineRule="auto"/>
        <w:rPr>
          <w:rFonts w:ascii="Times New Roman" w:eastAsia="宋体" w:hAnsi="Times New Roman" w:cs="Times New Roman"/>
          <w:sz w:val="24"/>
          <w:szCs w:val="24"/>
        </w:rPr>
      </w:pPr>
      <w:r w:rsidRPr="00124D46">
        <w:rPr>
          <w:rFonts w:ascii="Times New Roman" w:eastAsia="宋体" w:hAnsi="Times New Roman" w:cs="Times New Roman"/>
          <w:sz w:val="24"/>
          <w:szCs w:val="24"/>
        </w:rPr>
        <w:t>x1</w:t>
      </w:r>
      <w:r w:rsidRPr="00124D46">
        <w:rPr>
          <w:rFonts w:ascii="Times New Roman" w:eastAsia="宋体" w:hAnsi="Times New Roman" w:cs="Times New Roman"/>
          <w:sz w:val="24"/>
          <w:szCs w:val="24"/>
        </w:rPr>
        <w:t>：这是最小的通道配置，只使用一个</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通道。尽管带宽最低，但它足够用于低带宽需求的设备，如一些网络适配器、声卡或</w:t>
      </w:r>
      <w:r w:rsidRPr="00124D46">
        <w:rPr>
          <w:rFonts w:ascii="Times New Roman" w:eastAsia="宋体" w:hAnsi="Times New Roman" w:cs="Times New Roman"/>
          <w:sz w:val="24"/>
          <w:szCs w:val="24"/>
        </w:rPr>
        <w:t>USB</w:t>
      </w:r>
      <w:r w:rsidRPr="00124D46">
        <w:rPr>
          <w:rFonts w:ascii="Times New Roman" w:eastAsia="宋体" w:hAnsi="Times New Roman" w:cs="Times New Roman"/>
          <w:sz w:val="24"/>
          <w:szCs w:val="24"/>
        </w:rPr>
        <w:t>扩展卡。</w:t>
      </w:r>
    </w:p>
    <w:p w14:paraId="4DF54153" w14:textId="77777777" w:rsidR="00CD4EED" w:rsidRPr="00124D46" w:rsidRDefault="00CD4EED" w:rsidP="00CD4EED">
      <w:pPr>
        <w:pStyle w:val="a9"/>
        <w:numPr>
          <w:ilvl w:val="0"/>
          <w:numId w:val="3"/>
        </w:numPr>
        <w:spacing w:line="360" w:lineRule="auto"/>
        <w:rPr>
          <w:rFonts w:ascii="Times New Roman" w:eastAsia="宋体" w:hAnsi="Times New Roman" w:cs="Times New Roman"/>
          <w:sz w:val="24"/>
          <w:szCs w:val="24"/>
        </w:rPr>
      </w:pPr>
      <w:r w:rsidRPr="00124D46">
        <w:rPr>
          <w:rFonts w:ascii="Times New Roman" w:eastAsia="宋体" w:hAnsi="Times New Roman" w:cs="Times New Roman"/>
          <w:sz w:val="24"/>
          <w:szCs w:val="24"/>
        </w:rPr>
        <w:t>x4</w:t>
      </w:r>
      <w:r w:rsidRPr="00124D46">
        <w:rPr>
          <w:rFonts w:ascii="Times New Roman" w:eastAsia="宋体" w:hAnsi="Times New Roman" w:cs="Times New Roman"/>
          <w:sz w:val="24"/>
          <w:szCs w:val="24"/>
        </w:rPr>
        <w:t>：使用四个</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通道，提供了四倍于</w:t>
      </w:r>
      <w:r w:rsidRPr="00124D46">
        <w:rPr>
          <w:rFonts w:ascii="Times New Roman" w:eastAsia="宋体" w:hAnsi="Times New Roman" w:cs="Times New Roman"/>
          <w:sz w:val="24"/>
          <w:szCs w:val="24"/>
        </w:rPr>
        <w:t>x1</w:t>
      </w:r>
      <w:r w:rsidRPr="00124D46">
        <w:rPr>
          <w:rFonts w:ascii="Times New Roman" w:eastAsia="宋体" w:hAnsi="Times New Roman" w:cs="Times New Roman"/>
          <w:sz w:val="24"/>
          <w:szCs w:val="24"/>
        </w:rPr>
        <w:t>配置的带宽。这样的配置常用于需要更高带宽但又不需要</w:t>
      </w:r>
      <w:r w:rsidRPr="00124D46">
        <w:rPr>
          <w:rFonts w:ascii="Times New Roman" w:eastAsia="宋体" w:hAnsi="Times New Roman" w:cs="Times New Roman"/>
          <w:sz w:val="24"/>
          <w:szCs w:val="24"/>
        </w:rPr>
        <w:t>x8</w:t>
      </w:r>
      <w:r w:rsidRPr="00124D46">
        <w:rPr>
          <w:rFonts w:ascii="Times New Roman" w:eastAsia="宋体" w:hAnsi="Times New Roman" w:cs="Times New Roman"/>
          <w:sz w:val="24"/>
          <w:szCs w:val="24"/>
        </w:rPr>
        <w:t>或</w:t>
      </w:r>
      <w:r w:rsidRPr="00124D46">
        <w:rPr>
          <w:rFonts w:ascii="Times New Roman" w:eastAsia="宋体" w:hAnsi="Times New Roman" w:cs="Times New Roman"/>
          <w:sz w:val="24"/>
          <w:szCs w:val="24"/>
        </w:rPr>
        <w:t>x16</w:t>
      </w:r>
      <w:r w:rsidRPr="00124D46">
        <w:rPr>
          <w:rFonts w:ascii="Times New Roman" w:eastAsia="宋体" w:hAnsi="Times New Roman" w:cs="Times New Roman"/>
          <w:sz w:val="24"/>
          <w:szCs w:val="24"/>
        </w:rPr>
        <w:t>带宽的设备，如某些高速的存储解决方案或中等带宽需求的网络卡。</w:t>
      </w:r>
    </w:p>
    <w:p w14:paraId="54D7EDE2" w14:textId="77777777" w:rsidR="00CD4EED" w:rsidRPr="00124D46" w:rsidRDefault="00CD4EED" w:rsidP="00CD4EED">
      <w:pPr>
        <w:pStyle w:val="a9"/>
        <w:numPr>
          <w:ilvl w:val="0"/>
          <w:numId w:val="3"/>
        </w:numPr>
        <w:spacing w:line="360" w:lineRule="auto"/>
        <w:rPr>
          <w:rFonts w:ascii="Times New Roman" w:eastAsia="宋体" w:hAnsi="Times New Roman" w:cs="Times New Roman"/>
          <w:sz w:val="24"/>
          <w:szCs w:val="24"/>
        </w:rPr>
      </w:pPr>
      <w:r w:rsidRPr="00124D46">
        <w:rPr>
          <w:rFonts w:ascii="Times New Roman" w:eastAsia="宋体" w:hAnsi="Times New Roman" w:cs="Times New Roman"/>
          <w:sz w:val="24"/>
          <w:szCs w:val="24"/>
        </w:rPr>
        <w:t>x8</w:t>
      </w:r>
      <w:r w:rsidRPr="00124D46">
        <w:rPr>
          <w:rFonts w:ascii="Times New Roman" w:eastAsia="宋体" w:hAnsi="Times New Roman" w:cs="Times New Roman"/>
          <w:sz w:val="24"/>
          <w:szCs w:val="24"/>
        </w:rPr>
        <w:t>：配置有八个</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通道，提供了八倍于</w:t>
      </w:r>
      <w:r w:rsidRPr="00124D46">
        <w:rPr>
          <w:rFonts w:ascii="Times New Roman" w:eastAsia="宋体" w:hAnsi="Times New Roman" w:cs="Times New Roman"/>
          <w:sz w:val="24"/>
          <w:szCs w:val="24"/>
        </w:rPr>
        <w:t>x1</w:t>
      </w:r>
      <w:r w:rsidRPr="00124D46">
        <w:rPr>
          <w:rFonts w:ascii="Times New Roman" w:eastAsia="宋体" w:hAnsi="Times New Roman" w:cs="Times New Roman"/>
          <w:sz w:val="24"/>
          <w:szCs w:val="24"/>
        </w:rPr>
        <w:t>配置的带宽。</w:t>
      </w:r>
      <w:r w:rsidRPr="00124D46">
        <w:rPr>
          <w:rFonts w:ascii="Times New Roman" w:eastAsia="宋体" w:hAnsi="Times New Roman" w:cs="Times New Roman"/>
          <w:sz w:val="24"/>
          <w:szCs w:val="24"/>
        </w:rPr>
        <w:t>x8</w:t>
      </w:r>
      <w:r w:rsidRPr="00124D46">
        <w:rPr>
          <w:rFonts w:ascii="Times New Roman" w:eastAsia="宋体" w:hAnsi="Times New Roman" w:cs="Times New Roman"/>
          <w:sz w:val="24"/>
          <w:szCs w:val="24"/>
        </w:rPr>
        <w:t>通常用于高性能的存储设备，如</w:t>
      </w:r>
      <w:r w:rsidRPr="00124D46">
        <w:rPr>
          <w:rFonts w:ascii="Times New Roman" w:eastAsia="宋体" w:hAnsi="Times New Roman" w:cs="Times New Roman"/>
          <w:sz w:val="24"/>
          <w:szCs w:val="24"/>
        </w:rPr>
        <w:t>RAID</w:t>
      </w:r>
      <w:r w:rsidRPr="00124D46">
        <w:rPr>
          <w:rFonts w:ascii="Times New Roman" w:eastAsia="宋体" w:hAnsi="Times New Roman" w:cs="Times New Roman"/>
          <w:sz w:val="24"/>
          <w:szCs w:val="24"/>
        </w:rPr>
        <w:t>控制器。</w:t>
      </w:r>
    </w:p>
    <w:p w14:paraId="7ACDE40B" w14:textId="77777777" w:rsidR="00CD4EED" w:rsidRPr="00124D46" w:rsidRDefault="00CD4EED" w:rsidP="00CD4EED">
      <w:pPr>
        <w:pStyle w:val="a9"/>
        <w:numPr>
          <w:ilvl w:val="0"/>
          <w:numId w:val="3"/>
        </w:numPr>
        <w:spacing w:line="360" w:lineRule="auto"/>
        <w:rPr>
          <w:rFonts w:ascii="Times New Roman" w:eastAsia="宋体" w:hAnsi="Times New Roman" w:cs="Times New Roman"/>
          <w:sz w:val="24"/>
          <w:szCs w:val="24"/>
        </w:rPr>
      </w:pPr>
      <w:r w:rsidRPr="00124D46">
        <w:rPr>
          <w:rFonts w:ascii="Times New Roman" w:eastAsia="宋体" w:hAnsi="Times New Roman" w:cs="Times New Roman"/>
          <w:sz w:val="24"/>
          <w:szCs w:val="24"/>
        </w:rPr>
        <w:t>x16</w:t>
      </w:r>
      <w:r w:rsidRPr="00124D46">
        <w:rPr>
          <w:rFonts w:ascii="Times New Roman" w:eastAsia="宋体" w:hAnsi="Times New Roman" w:cs="Times New Roman"/>
          <w:sz w:val="24"/>
          <w:szCs w:val="24"/>
        </w:rPr>
        <w:t>：这是最常见的高性能配置，使用</w:t>
      </w:r>
      <w:r w:rsidRPr="00124D46">
        <w:rPr>
          <w:rFonts w:ascii="Times New Roman" w:eastAsia="宋体" w:hAnsi="Times New Roman" w:cs="Times New Roman"/>
          <w:sz w:val="24"/>
          <w:szCs w:val="24"/>
        </w:rPr>
        <w:t>16</w:t>
      </w:r>
      <w:r w:rsidRPr="00124D46">
        <w:rPr>
          <w:rFonts w:ascii="Times New Roman" w:eastAsia="宋体" w:hAnsi="Times New Roman" w:cs="Times New Roman"/>
          <w:sz w:val="24"/>
          <w:szCs w:val="24"/>
        </w:rPr>
        <w:t>个</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通道，提供了</w:t>
      </w:r>
      <w:r w:rsidRPr="00124D46">
        <w:rPr>
          <w:rFonts w:ascii="Times New Roman" w:eastAsia="宋体" w:hAnsi="Times New Roman" w:cs="Times New Roman"/>
          <w:sz w:val="24"/>
          <w:szCs w:val="24"/>
        </w:rPr>
        <w:t>16</w:t>
      </w:r>
      <w:r w:rsidRPr="00124D46">
        <w:rPr>
          <w:rFonts w:ascii="Times New Roman" w:eastAsia="宋体" w:hAnsi="Times New Roman" w:cs="Times New Roman"/>
          <w:sz w:val="24"/>
          <w:szCs w:val="24"/>
        </w:rPr>
        <w:t>倍于</w:t>
      </w:r>
      <w:r w:rsidRPr="00124D46">
        <w:rPr>
          <w:rFonts w:ascii="Times New Roman" w:eastAsia="宋体" w:hAnsi="Times New Roman" w:cs="Times New Roman"/>
          <w:sz w:val="24"/>
          <w:szCs w:val="24"/>
        </w:rPr>
        <w:t>x1</w:t>
      </w:r>
      <w:r w:rsidRPr="00124D46">
        <w:rPr>
          <w:rFonts w:ascii="Times New Roman" w:eastAsia="宋体" w:hAnsi="Times New Roman" w:cs="Times New Roman"/>
          <w:sz w:val="24"/>
          <w:szCs w:val="24"/>
        </w:rPr>
        <w:t>配置的带宽。</w:t>
      </w:r>
      <w:r w:rsidRPr="00124D46">
        <w:rPr>
          <w:rFonts w:ascii="Times New Roman" w:eastAsia="宋体" w:hAnsi="Times New Roman" w:cs="Times New Roman"/>
          <w:sz w:val="24"/>
          <w:szCs w:val="24"/>
        </w:rPr>
        <w:t>x16</w:t>
      </w:r>
      <w:r w:rsidRPr="00124D46">
        <w:rPr>
          <w:rFonts w:ascii="Times New Roman" w:eastAsia="宋体" w:hAnsi="Times New Roman" w:cs="Times New Roman"/>
          <w:sz w:val="24"/>
          <w:szCs w:val="24"/>
        </w:rPr>
        <w:t>配置主要用于图形卡（</w:t>
      </w:r>
      <w:r w:rsidRPr="00124D46">
        <w:rPr>
          <w:rFonts w:ascii="Times New Roman" w:eastAsia="宋体" w:hAnsi="Times New Roman" w:cs="Times New Roman"/>
          <w:sz w:val="24"/>
          <w:szCs w:val="24"/>
        </w:rPr>
        <w:t>GPU</w:t>
      </w:r>
      <w:r w:rsidRPr="00124D46">
        <w:rPr>
          <w:rFonts w:ascii="Times New Roman" w:eastAsia="宋体" w:hAnsi="Times New Roman" w:cs="Times New Roman"/>
          <w:sz w:val="24"/>
          <w:szCs w:val="24"/>
        </w:rPr>
        <w:t>），因为这些设备需要非常高的带宽来处理大量的图形数据。</w:t>
      </w:r>
    </w:p>
    <w:p w14:paraId="47B27E3F" w14:textId="77777777" w:rsidR="00CD4EED" w:rsidRPr="00124D46" w:rsidRDefault="00CD4EED" w:rsidP="00CD4EED">
      <w:pPr>
        <w:pStyle w:val="a9"/>
        <w:numPr>
          <w:ilvl w:val="0"/>
          <w:numId w:val="3"/>
        </w:numPr>
        <w:spacing w:line="360" w:lineRule="auto"/>
        <w:rPr>
          <w:rFonts w:ascii="Times New Roman" w:hAnsi="Times New Roman" w:cs="Times New Roman"/>
          <w:sz w:val="24"/>
          <w:szCs w:val="24"/>
        </w:rPr>
      </w:pPr>
      <w:r w:rsidRPr="00124D46">
        <w:rPr>
          <w:rFonts w:ascii="Times New Roman" w:eastAsia="宋体" w:hAnsi="Times New Roman" w:cs="Times New Roman"/>
          <w:sz w:val="24"/>
          <w:szCs w:val="24"/>
        </w:rPr>
        <w:t>x32</w:t>
      </w:r>
      <w:r w:rsidRPr="00124D46">
        <w:rPr>
          <w:rFonts w:ascii="Times New Roman" w:eastAsia="宋体" w:hAnsi="Times New Roman" w:cs="Times New Roman"/>
          <w:sz w:val="24"/>
          <w:szCs w:val="24"/>
        </w:rPr>
        <w:t>：虽然</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规范中定义了</w:t>
      </w:r>
      <w:r w:rsidRPr="00124D46">
        <w:rPr>
          <w:rFonts w:ascii="Times New Roman" w:eastAsia="宋体" w:hAnsi="Times New Roman" w:cs="Times New Roman"/>
          <w:sz w:val="24"/>
          <w:szCs w:val="24"/>
        </w:rPr>
        <w:t>x32</w:t>
      </w:r>
      <w:r w:rsidRPr="00124D46">
        <w:rPr>
          <w:rFonts w:ascii="Times New Roman" w:eastAsia="宋体" w:hAnsi="Times New Roman" w:cs="Times New Roman"/>
          <w:sz w:val="24"/>
          <w:szCs w:val="24"/>
        </w:rPr>
        <w:t>配置，但实际上很少见。理论上，</w:t>
      </w:r>
      <w:r w:rsidRPr="00124D46">
        <w:rPr>
          <w:rFonts w:ascii="Times New Roman" w:eastAsia="宋体" w:hAnsi="Times New Roman" w:cs="Times New Roman"/>
          <w:sz w:val="24"/>
          <w:szCs w:val="24"/>
        </w:rPr>
        <w:t>x32</w:t>
      </w:r>
      <w:r w:rsidRPr="00124D46">
        <w:rPr>
          <w:rFonts w:ascii="Times New Roman" w:eastAsia="宋体" w:hAnsi="Times New Roman" w:cs="Times New Roman"/>
          <w:sz w:val="24"/>
          <w:szCs w:val="24"/>
        </w:rPr>
        <w:t>配置将提供</w:t>
      </w:r>
      <w:r w:rsidRPr="00124D46">
        <w:rPr>
          <w:rFonts w:ascii="Times New Roman" w:eastAsia="宋体" w:hAnsi="Times New Roman" w:cs="Times New Roman"/>
          <w:sz w:val="24"/>
          <w:szCs w:val="24"/>
        </w:rPr>
        <w:t>32</w:t>
      </w:r>
      <w:r w:rsidRPr="00124D46">
        <w:rPr>
          <w:rFonts w:ascii="Times New Roman" w:eastAsia="宋体" w:hAnsi="Times New Roman" w:cs="Times New Roman"/>
          <w:sz w:val="24"/>
          <w:szCs w:val="24"/>
        </w:rPr>
        <w:t>倍于</w:t>
      </w:r>
      <w:r w:rsidRPr="00124D46">
        <w:rPr>
          <w:rFonts w:ascii="Times New Roman" w:eastAsia="宋体" w:hAnsi="Times New Roman" w:cs="Times New Roman"/>
          <w:sz w:val="24"/>
          <w:szCs w:val="24"/>
        </w:rPr>
        <w:t>x1</w:t>
      </w:r>
      <w:r w:rsidRPr="00124D46">
        <w:rPr>
          <w:rFonts w:ascii="Times New Roman" w:eastAsia="宋体" w:hAnsi="Times New Roman" w:cs="Times New Roman"/>
          <w:sz w:val="24"/>
          <w:szCs w:val="24"/>
        </w:rPr>
        <w:t>配置的带宽，但由于成本、功耗和设计复杂性，大多数系统中并未采用这种配置。</w:t>
      </w:r>
    </w:p>
    <w:p w14:paraId="1B1952FB" w14:textId="5BFE8C30" w:rsidR="00F0327D" w:rsidRPr="00124D46" w:rsidRDefault="0003734D" w:rsidP="0003734D">
      <w:pPr>
        <w:pStyle w:val="3"/>
        <w:rPr>
          <w:rFonts w:ascii="Times New Roman" w:hAnsi="Times New Roman" w:cs="Times New Roman"/>
        </w:rPr>
      </w:pPr>
      <w:r w:rsidRPr="00124D46">
        <w:rPr>
          <w:rFonts w:ascii="Times New Roman" w:hAnsi="Times New Roman" w:cs="Times New Roman"/>
        </w:rPr>
        <w:lastRenderedPageBreak/>
        <w:t>PCIE</w:t>
      </w:r>
      <w:r w:rsidRPr="00124D46">
        <w:rPr>
          <w:rFonts w:ascii="Times New Roman" w:hAnsi="Times New Roman" w:cs="Times New Roman"/>
        </w:rPr>
        <w:t>版本的演进</w:t>
      </w:r>
    </w:p>
    <w:p w14:paraId="66344C2B" w14:textId="2B05390E" w:rsidR="00535745" w:rsidRPr="00124D46" w:rsidRDefault="0018068C" w:rsidP="00C21EA6">
      <w:pPr>
        <w:spacing w:line="360" w:lineRule="auto"/>
        <w:jc w:val="center"/>
        <w:rPr>
          <w:rFonts w:ascii="Times New Roman" w:hAnsi="Times New Roman" w:cs="Times New Roman"/>
          <w:sz w:val="24"/>
          <w:szCs w:val="24"/>
        </w:rPr>
      </w:pPr>
      <w:r w:rsidRPr="00124D46">
        <w:rPr>
          <w:rFonts w:ascii="Times New Roman" w:hAnsi="Times New Roman" w:cs="Times New Roman"/>
          <w:noProof/>
          <w:sz w:val="24"/>
          <w:szCs w:val="24"/>
        </w:rPr>
        <w:drawing>
          <wp:inline distT="0" distB="0" distL="0" distR="0" wp14:anchorId="7A3C79FB" wp14:editId="6CC2B39A">
            <wp:extent cx="4696359" cy="1578498"/>
            <wp:effectExtent l="0" t="0" r="0" b="3175"/>
            <wp:docPr id="20433461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2624" cy="1583965"/>
                    </a:xfrm>
                    <a:prstGeom prst="rect">
                      <a:avLst/>
                    </a:prstGeom>
                    <a:noFill/>
                  </pic:spPr>
                </pic:pic>
              </a:graphicData>
            </a:graphic>
          </wp:inline>
        </w:drawing>
      </w:r>
    </w:p>
    <w:p w14:paraId="5E777844" w14:textId="77777777" w:rsidR="00F36CE8" w:rsidRPr="00F36CE8" w:rsidRDefault="00F36CE8" w:rsidP="00F36CE8">
      <w:pPr>
        <w:numPr>
          <w:ilvl w:val="0"/>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从</w:t>
      </w:r>
      <w:r w:rsidRPr="00F36CE8">
        <w:rPr>
          <w:rFonts w:ascii="Times New Roman" w:eastAsia="宋体" w:hAnsi="Times New Roman" w:cs="Times New Roman"/>
          <w:b/>
          <w:bCs/>
          <w:sz w:val="24"/>
          <w:szCs w:val="24"/>
        </w:rPr>
        <w:t>PCIe 1.0</w:t>
      </w:r>
      <w:r w:rsidRPr="00F36CE8">
        <w:rPr>
          <w:rFonts w:ascii="Times New Roman" w:eastAsia="宋体" w:hAnsi="Times New Roman" w:cs="Times New Roman"/>
          <w:b/>
          <w:bCs/>
          <w:sz w:val="24"/>
          <w:szCs w:val="24"/>
        </w:rPr>
        <w:t>到最新版本的关键变化</w:t>
      </w:r>
    </w:p>
    <w:p w14:paraId="284DAA30" w14:textId="77777777" w:rsidR="00F36CE8" w:rsidRPr="00F36CE8" w:rsidRDefault="00F36CE8" w:rsidP="00F36CE8">
      <w:pPr>
        <w:numPr>
          <w:ilvl w:val="1"/>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PCIe 1.0</w:t>
      </w:r>
      <w:r w:rsidRPr="00F36CE8">
        <w:rPr>
          <w:rFonts w:ascii="Times New Roman" w:eastAsia="宋体" w:hAnsi="Times New Roman" w:cs="Times New Roman"/>
          <w:sz w:val="24"/>
          <w:szCs w:val="24"/>
        </w:rPr>
        <w:t>：提供</w:t>
      </w:r>
      <w:r w:rsidRPr="00F36CE8">
        <w:rPr>
          <w:rFonts w:ascii="Times New Roman" w:eastAsia="宋体" w:hAnsi="Times New Roman" w:cs="Times New Roman"/>
          <w:sz w:val="24"/>
          <w:szCs w:val="24"/>
        </w:rPr>
        <w:t>2.5 GTps</w:t>
      </w:r>
      <w:r w:rsidRPr="00F36CE8">
        <w:rPr>
          <w:rFonts w:ascii="Times New Roman" w:eastAsia="宋体" w:hAnsi="Times New Roman" w:cs="Times New Roman"/>
          <w:sz w:val="24"/>
          <w:szCs w:val="24"/>
        </w:rPr>
        <w:t>的单向带宽，每个通道的最大传输速率为</w:t>
      </w:r>
      <w:r w:rsidRPr="00F36CE8">
        <w:rPr>
          <w:rFonts w:ascii="Times New Roman" w:eastAsia="宋体" w:hAnsi="Times New Roman" w:cs="Times New Roman"/>
          <w:sz w:val="24"/>
          <w:szCs w:val="24"/>
        </w:rPr>
        <w:t>250 MB/s</w:t>
      </w:r>
      <w:r w:rsidRPr="00F36CE8">
        <w:rPr>
          <w:rFonts w:ascii="Times New Roman" w:eastAsia="宋体" w:hAnsi="Times New Roman" w:cs="Times New Roman"/>
          <w:sz w:val="24"/>
          <w:szCs w:val="24"/>
        </w:rPr>
        <w:t>。</w:t>
      </w:r>
    </w:p>
    <w:p w14:paraId="4686B2FA" w14:textId="77777777" w:rsidR="00F36CE8" w:rsidRPr="00F36CE8" w:rsidRDefault="00F36CE8" w:rsidP="00F36CE8">
      <w:pPr>
        <w:numPr>
          <w:ilvl w:val="1"/>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PCIe 2.0</w:t>
      </w:r>
      <w:r w:rsidRPr="00F36CE8">
        <w:rPr>
          <w:rFonts w:ascii="Times New Roman" w:eastAsia="宋体" w:hAnsi="Times New Roman" w:cs="Times New Roman"/>
          <w:sz w:val="24"/>
          <w:szCs w:val="24"/>
        </w:rPr>
        <w:t>：带宽翻倍至</w:t>
      </w:r>
      <w:r w:rsidRPr="00F36CE8">
        <w:rPr>
          <w:rFonts w:ascii="Times New Roman" w:eastAsia="宋体" w:hAnsi="Times New Roman" w:cs="Times New Roman"/>
          <w:sz w:val="24"/>
          <w:szCs w:val="24"/>
        </w:rPr>
        <w:t>5.0 GTps</w:t>
      </w:r>
      <w:r w:rsidRPr="00F36CE8">
        <w:rPr>
          <w:rFonts w:ascii="Times New Roman" w:eastAsia="宋体" w:hAnsi="Times New Roman" w:cs="Times New Roman"/>
          <w:sz w:val="24"/>
          <w:szCs w:val="24"/>
        </w:rPr>
        <w:t>，每个通道的最大传输速率为</w:t>
      </w:r>
      <w:r w:rsidRPr="00F36CE8">
        <w:rPr>
          <w:rFonts w:ascii="Times New Roman" w:eastAsia="宋体" w:hAnsi="Times New Roman" w:cs="Times New Roman"/>
          <w:sz w:val="24"/>
          <w:szCs w:val="24"/>
        </w:rPr>
        <w:t>500 MB/s</w:t>
      </w:r>
      <w:r w:rsidRPr="00F36CE8">
        <w:rPr>
          <w:rFonts w:ascii="Times New Roman" w:eastAsia="宋体" w:hAnsi="Times New Roman" w:cs="Times New Roman"/>
          <w:sz w:val="24"/>
          <w:szCs w:val="24"/>
        </w:rPr>
        <w:t>。</w:t>
      </w:r>
    </w:p>
    <w:p w14:paraId="388CFBDC" w14:textId="77777777" w:rsidR="00F36CE8" w:rsidRPr="00F36CE8" w:rsidRDefault="00F36CE8" w:rsidP="00F36CE8">
      <w:pPr>
        <w:numPr>
          <w:ilvl w:val="1"/>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PCIe 3.0</w:t>
      </w:r>
      <w:r w:rsidRPr="00F36CE8">
        <w:rPr>
          <w:rFonts w:ascii="Times New Roman" w:eastAsia="宋体" w:hAnsi="Times New Roman" w:cs="Times New Roman"/>
          <w:sz w:val="24"/>
          <w:szCs w:val="24"/>
        </w:rPr>
        <w:t>：再次翻倍至</w:t>
      </w:r>
      <w:r w:rsidRPr="00F36CE8">
        <w:rPr>
          <w:rFonts w:ascii="Times New Roman" w:eastAsia="宋体" w:hAnsi="Times New Roman" w:cs="Times New Roman"/>
          <w:sz w:val="24"/>
          <w:szCs w:val="24"/>
        </w:rPr>
        <w:t>8.0 GTps</w:t>
      </w:r>
      <w:r w:rsidRPr="00F36CE8">
        <w:rPr>
          <w:rFonts w:ascii="Times New Roman" w:eastAsia="宋体" w:hAnsi="Times New Roman" w:cs="Times New Roman"/>
          <w:sz w:val="24"/>
          <w:szCs w:val="24"/>
        </w:rPr>
        <w:t>，每个通道的最大传输速率为</w:t>
      </w:r>
      <w:r w:rsidRPr="00F36CE8">
        <w:rPr>
          <w:rFonts w:ascii="Times New Roman" w:eastAsia="宋体" w:hAnsi="Times New Roman" w:cs="Times New Roman"/>
          <w:sz w:val="24"/>
          <w:szCs w:val="24"/>
        </w:rPr>
        <w:t>1 GB/s</w:t>
      </w:r>
      <w:r w:rsidRPr="00F36CE8">
        <w:rPr>
          <w:rFonts w:ascii="Times New Roman" w:eastAsia="宋体" w:hAnsi="Times New Roman" w:cs="Times New Roman"/>
          <w:sz w:val="24"/>
          <w:szCs w:val="24"/>
        </w:rPr>
        <w:t>，同时提高了编码效率，从</w:t>
      </w:r>
      <w:r w:rsidRPr="00F36CE8">
        <w:rPr>
          <w:rFonts w:ascii="Times New Roman" w:eastAsia="宋体" w:hAnsi="Times New Roman" w:cs="Times New Roman"/>
          <w:sz w:val="24"/>
          <w:szCs w:val="24"/>
        </w:rPr>
        <w:t>8b/10b</w:t>
      </w:r>
      <w:r w:rsidRPr="00F36CE8">
        <w:rPr>
          <w:rFonts w:ascii="Times New Roman" w:eastAsia="宋体" w:hAnsi="Times New Roman" w:cs="Times New Roman"/>
          <w:sz w:val="24"/>
          <w:szCs w:val="24"/>
        </w:rPr>
        <w:t>编码改为</w:t>
      </w:r>
      <w:r w:rsidRPr="00F36CE8">
        <w:rPr>
          <w:rFonts w:ascii="Times New Roman" w:eastAsia="宋体" w:hAnsi="Times New Roman" w:cs="Times New Roman"/>
          <w:sz w:val="24"/>
          <w:szCs w:val="24"/>
        </w:rPr>
        <w:t>128b/130b</w:t>
      </w:r>
      <w:r w:rsidRPr="00F36CE8">
        <w:rPr>
          <w:rFonts w:ascii="Times New Roman" w:eastAsia="宋体" w:hAnsi="Times New Roman" w:cs="Times New Roman"/>
          <w:sz w:val="24"/>
          <w:szCs w:val="24"/>
        </w:rPr>
        <w:t>编码。</w:t>
      </w:r>
    </w:p>
    <w:p w14:paraId="13A6F500" w14:textId="77777777" w:rsidR="00F36CE8" w:rsidRPr="00F36CE8" w:rsidRDefault="00F36CE8" w:rsidP="00F36CE8">
      <w:pPr>
        <w:numPr>
          <w:ilvl w:val="1"/>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PCIe 4.0</w:t>
      </w:r>
      <w:r w:rsidRPr="00F36CE8">
        <w:rPr>
          <w:rFonts w:ascii="Times New Roman" w:eastAsia="宋体" w:hAnsi="Times New Roman" w:cs="Times New Roman"/>
          <w:sz w:val="24"/>
          <w:szCs w:val="24"/>
        </w:rPr>
        <w:t>：带宽达到</w:t>
      </w:r>
      <w:r w:rsidRPr="00F36CE8">
        <w:rPr>
          <w:rFonts w:ascii="Times New Roman" w:eastAsia="宋体" w:hAnsi="Times New Roman" w:cs="Times New Roman"/>
          <w:sz w:val="24"/>
          <w:szCs w:val="24"/>
        </w:rPr>
        <w:t>16.0 GTps</w:t>
      </w:r>
      <w:r w:rsidRPr="00F36CE8">
        <w:rPr>
          <w:rFonts w:ascii="Times New Roman" w:eastAsia="宋体" w:hAnsi="Times New Roman" w:cs="Times New Roman"/>
          <w:sz w:val="24"/>
          <w:szCs w:val="24"/>
        </w:rPr>
        <w:t>，每个通道的最大传输速率为</w:t>
      </w:r>
      <w:r w:rsidRPr="00F36CE8">
        <w:rPr>
          <w:rFonts w:ascii="Times New Roman" w:eastAsia="宋体" w:hAnsi="Times New Roman" w:cs="Times New Roman"/>
          <w:sz w:val="24"/>
          <w:szCs w:val="24"/>
        </w:rPr>
        <w:t>2 GB/s</w:t>
      </w:r>
      <w:r w:rsidRPr="00F36CE8">
        <w:rPr>
          <w:rFonts w:ascii="Times New Roman" w:eastAsia="宋体" w:hAnsi="Times New Roman" w:cs="Times New Roman"/>
          <w:sz w:val="24"/>
          <w:szCs w:val="24"/>
        </w:rPr>
        <w:t>。</w:t>
      </w:r>
    </w:p>
    <w:p w14:paraId="0711BED2" w14:textId="77777777" w:rsidR="00F36CE8" w:rsidRPr="00F36CE8" w:rsidRDefault="00F36CE8" w:rsidP="00F36CE8">
      <w:pPr>
        <w:numPr>
          <w:ilvl w:val="1"/>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PCIe 5.0</w:t>
      </w:r>
      <w:r w:rsidRPr="00F36CE8">
        <w:rPr>
          <w:rFonts w:ascii="Times New Roman" w:eastAsia="宋体" w:hAnsi="Times New Roman" w:cs="Times New Roman"/>
          <w:sz w:val="24"/>
          <w:szCs w:val="24"/>
        </w:rPr>
        <w:t>：最新版本，带宽为</w:t>
      </w:r>
      <w:r w:rsidRPr="00F36CE8">
        <w:rPr>
          <w:rFonts w:ascii="Times New Roman" w:eastAsia="宋体" w:hAnsi="Times New Roman" w:cs="Times New Roman"/>
          <w:sz w:val="24"/>
          <w:szCs w:val="24"/>
        </w:rPr>
        <w:t>32.0 GTps</w:t>
      </w:r>
      <w:r w:rsidRPr="00F36CE8">
        <w:rPr>
          <w:rFonts w:ascii="Times New Roman" w:eastAsia="宋体" w:hAnsi="Times New Roman" w:cs="Times New Roman"/>
          <w:sz w:val="24"/>
          <w:szCs w:val="24"/>
        </w:rPr>
        <w:t>，每个通道的最大传输速率为</w:t>
      </w:r>
      <w:r w:rsidRPr="00F36CE8">
        <w:rPr>
          <w:rFonts w:ascii="Times New Roman" w:eastAsia="宋体" w:hAnsi="Times New Roman" w:cs="Times New Roman"/>
          <w:sz w:val="24"/>
          <w:szCs w:val="24"/>
        </w:rPr>
        <w:t>4 GB/s</w:t>
      </w:r>
      <w:r w:rsidRPr="00F36CE8">
        <w:rPr>
          <w:rFonts w:ascii="Times New Roman" w:eastAsia="宋体" w:hAnsi="Times New Roman" w:cs="Times New Roman"/>
          <w:sz w:val="24"/>
          <w:szCs w:val="24"/>
        </w:rPr>
        <w:t>。</w:t>
      </w:r>
    </w:p>
    <w:p w14:paraId="4ED22C25" w14:textId="77777777" w:rsidR="00F36CE8" w:rsidRPr="00F36CE8" w:rsidRDefault="00F36CE8" w:rsidP="00F36CE8">
      <w:pPr>
        <w:numPr>
          <w:ilvl w:val="1"/>
          <w:numId w:val="4"/>
        </w:numPr>
        <w:spacing w:line="360" w:lineRule="auto"/>
        <w:rPr>
          <w:rFonts w:ascii="Times New Roman" w:eastAsia="宋体" w:hAnsi="Times New Roman" w:cs="Times New Roman"/>
          <w:sz w:val="24"/>
          <w:szCs w:val="24"/>
        </w:rPr>
      </w:pPr>
      <w:r w:rsidRPr="00F36CE8">
        <w:rPr>
          <w:rFonts w:ascii="Times New Roman" w:eastAsia="宋体" w:hAnsi="Times New Roman" w:cs="Times New Roman"/>
          <w:b/>
          <w:bCs/>
          <w:sz w:val="24"/>
          <w:szCs w:val="24"/>
        </w:rPr>
        <w:t>PCIe 6.0</w:t>
      </w:r>
      <w:r w:rsidRPr="00F36CE8">
        <w:rPr>
          <w:rFonts w:ascii="Times New Roman" w:eastAsia="宋体" w:hAnsi="Times New Roman" w:cs="Times New Roman"/>
          <w:sz w:val="24"/>
          <w:szCs w:val="24"/>
        </w:rPr>
        <w:t>：带宽达到</w:t>
      </w:r>
      <w:r w:rsidRPr="00F36CE8">
        <w:rPr>
          <w:rFonts w:ascii="Times New Roman" w:eastAsia="宋体" w:hAnsi="Times New Roman" w:cs="Times New Roman"/>
          <w:sz w:val="24"/>
          <w:szCs w:val="24"/>
        </w:rPr>
        <w:t>64.0 GTps</w:t>
      </w:r>
      <w:r w:rsidRPr="00F36CE8">
        <w:rPr>
          <w:rFonts w:ascii="Times New Roman" w:eastAsia="宋体" w:hAnsi="Times New Roman" w:cs="Times New Roman"/>
          <w:sz w:val="24"/>
          <w:szCs w:val="24"/>
        </w:rPr>
        <w:t>，每个通道的最大传输速率为</w:t>
      </w:r>
      <w:r w:rsidRPr="00F36CE8">
        <w:rPr>
          <w:rFonts w:ascii="Times New Roman" w:eastAsia="宋体" w:hAnsi="Times New Roman" w:cs="Times New Roman"/>
          <w:sz w:val="24"/>
          <w:szCs w:val="24"/>
        </w:rPr>
        <w:t>8 GB/s</w:t>
      </w:r>
      <w:r w:rsidRPr="00F36CE8">
        <w:rPr>
          <w:rFonts w:ascii="Times New Roman" w:eastAsia="宋体" w:hAnsi="Times New Roman" w:cs="Times New Roman"/>
          <w:sz w:val="24"/>
          <w:szCs w:val="24"/>
        </w:rPr>
        <w:t>，引入了</w:t>
      </w:r>
      <w:r w:rsidRPr="00F36CE8">
        <w:rPr>
          <w:rFonts w:ascii="Times New Roman" w:eastAsia="宋体" w:hAnsi="Times New Roman" w:cs="Times New Roman"/>
          <w:sz w:val="24"/>
          <w:szCs w:val="24"/>
        </w:rPr>
        <w:t>PAM4</w:t>
      </w:r>
      <w:r w:rsidRPr="00F36CE8">
        <w:rPr>
          <w:rFonts w:ascii="Times New Roman" w:eastAsia="宋体" w:hAnsi="Times New Roman" w:cs="Times New Roman"/>
          <w:sz w:val="24"/>
          <w:szCs w:val="24"/>
        </w:rPr>
        <w:t>调制技术，进一步提高传输效率。</w:t>
      </w:r>
    </w:p>
    <w:p w14:paraId="2324D364" w14:textId="4ACC872B" w:rsidR="009112CD" w:rsidRPr="00124D46" w:rsidRDefault="00F36CE8" w:rsidP="00E1761C">
      <w:pPr>
        <w:spacing w:line="360" w:lineRule="auto"/>
        <w:rPr>
          <w:rFonts w:ascii="Times New Roman" w:hAnsi="Times New Roman" w:cs="Times New Roman"/>
          <w:sz w:val="24"/>
          <w:szCs w:val="24"/>
        </w:rPr>
      </w:pPr>
      <w:r w:rsidRPr="00124D46">
        <w:rPr>
          <w:rFonts w:ascii="Times New Roman" w:hAnsi="Times New Roman" w:cs="Times New Roman"/>
          <w:sz w:val="24"/>
          <w:szCs w:val="24"/>
        </w:rPr>
        <w:t>对应表格如下：</w:t>
      </w:r>
    </w:p>
    <w:p w14:paraId="62AB687C" w14:textId="623C1E49" w:rsidR="006F21C9" w:rsidRPr="00124D46" w:rsidRDefault="006F21C9" w:rsidP="00EA477D">
      <w:pPr>
        <w:spacing w:line="360" w:lineRule="auto"/>
        <w:jc w:val="center"/>
        <w:rPr>
          <w:rFonts w:ascii="Times New Roman" w:hAnsi="Times New Roman" w:cs="Times New Roman"/>
          <w:sz w:val="24"/>
          <w:szCs w:val="24"/>
        </w:rPr>
      </w:pPr>
      <w:r w:rsidRPr="00124D46">
        <w:rPr>
          <w:rFonts w:ascii="Times New Roman" w:hAnsi="Times New Roman" w:cs="Times New Roman"/>
          <w:noProof/>
          <w:sz w:val="24"/>
          <w:szCs w:val="24"/>
        </w:rPr>
        <w:drawing>
          <wp:inline distT="0" distB="0" distL="0" distR="0" wp14:anchorId="35F5D305" wp14:editId="0C366D8D">
            <wp:extent cx="4864608" cy="2729532"/>
            <wp:effectExtent l="0" t="0" r="0" b="0"/>
            <wp:docPr id="3697703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7754" cy="2742519"/>
                    </a:xfrm>
                    <a:prstGeom prst="rect">
                      <a:avLst/>
                    </a:prstGeom>
                    <a:noFill/>
                  </pic:spPr>
                </pic:pic>
              </a:graphicData>
            </a:graphic>
          </wp:inline>
        </w:drawing>
      </w:r>
    </w:p>
    <w:p w14:paraId="2753D756" w14:textId="7F9918B3" w:rsidR="006F21C9" w:rsidRPr="00124D46" w:rsidRDefault="00497C14" w:rsidP="002A14E6">
      <w:pPr>
        <w:spacing w:line="360" w:lineRule="auto"/>
        <w:ind w:firstLine="420"/>
        <w:rPr>
          <w:rFonts w:ascii="Times New Roman" w:hAnsi="Times New Roman" w:cs="Times New Roman"/>
        </w:rPr>
      </w:pPr>
      <w:r w:rsidRPr="00124D46">
        <w:rPr>
          <w:rFonts w:ascii="Times New Roman" w:eastAsia="宋体" w:hAnsi="Times New Roman" w:cs="Times New Roman"/>
          <w:sz w:val="24"/>
          <w:szCs w:val="24"/>
        </w:rPr>
        <w:lastRenderedPageBreak/>
        <w:t>PCIe</w:t>
      </w:r>
      <w:r w:rsidRPr="00124D46">
        <w:rPr>
          <w:rFonts w:ascii="Times New Roman" w:eastAsia="宋体" w:hAnsi="Times New Roman" w:cs="Times New Roman"/>
          <w:sz w:val="24"/>
          <w:szCs w:val="24"/>
        </w:rPr>
        <w:t>设计时考虑了向下兼容性，即较新的设备可以在较老的系统上工作，尽管可能达不到最佳性能。例如，一个</w:t>
      </w:r>
      <w:r w:rsidRPr="00124D46">
        <w:rPr>
          <w:rFonts w:ascii="Times New Roman" w:eastAsia="宋体" w:hAnsi="Times New Roman" w:cs="Times New Roman"/>
          <w:sz w:val="24"/>
          <w:szCs w:val="24"/>
        </w:rPr>
        <w:t>PCIe 4.0</w:t>
      </w:r>
      <w:r w:rsidRPr="00124D46">
        <w:rPr>
          <w:rFonts w:ascii="Times New Roman" w:eastAsia="宋体" w:hAnsi="Times New Roman" w:cs="Times New Roman"/>
          <w:sz w:val="24"/>
          <w:szCs w:val="24"/>
        </w:rPr>
        <w:t>设备可以插入到</w:t>
      </w:r>
      <w:r w:rsidRPr="00124D46">
        <w:rPr>
          <w:rFonts w:ascii="Times New Roman" w:eastAsia="宋体" w:hAnsi="Times New Roman" w:cs="Times New Roman"/>
          <w:sz w:val="24"/>
          <w:szCs w:val="24"/>
        </w:rPr>
        <w:t>PCIe 3.0</w:t>
      </w:r>
      <w:r w:rsidRPr="00124D46">
        <w:rPr>
          <w:rFonts w:ascii="Times New Roman" w:eastAsia="宋体" w:hAnsi="Times New Roman" w:cs="Times New Roman"/>
          <w:sz w:val="24"/>
          <w:szCs w:val="24"/>
        </w:rPr>
        <w:t>插槽中，但只能以</w:t>
      </w:r>
      <w:r w:rsidRPr="00124D46">
        <w:rPr>
          <w:rFonts w:ascii="Times New Roman" w:eastAsia="宋体" w:hAnsi="Times New Roman" w:cs="Times New Roman"/>
          <w:sz w:val="24"/>
          <w:szCs w:val="24"/>
        </w:rPr>
        <w:t>PCIe 3.0</w:t>
      </w:r>
      <w:r w:rsidRPr="00124D46">
        <w:rPr>
          <w:rFonts w:ascii="Times New Roman" w:eastAsia="宋体" w:hAnsi="Times New Roman" w:cs="Times New Roman"/>
          <w:sz w:val="24"/>
          <w:szCs w:val="24"/>
        </w:rPr>
        <w:t>的速度运行。</w:t>
      </w:r>
    </w:p>
    <w:p w14:paraId="66E76490" w14:textId="789596E8" w:rsidR="002A7AFA" w:rsidRPr="00124D46" w:rsidRDefault="002D5CB0" w:rsidP="002D5CB0">
      <w:pPr>
        <w:pStyle w:val="3"/>
        <w:rPr>
          <w:rFonts w:ascii="Times New Roman" w:hAnsi="Times New Roman" w:cs="Times New Roman"/>
        </w:rPr>
      </w:pPr>
      <w:r w:rsidRPr="00124D46">
        <w:rPr>
          <w:rFonts w:ascii="Times New Roman" w:hAnsi="Times New Roman" w:cs="Times New Roman"/>
        </w:rPr>
        <w:t>架构层次</w:t>
      </w:r>
    </w:p>
    <w:p w14:paraId="197D63E6" w14:textId="1AE5F274" w:rsidR="002D5CB0" w:rsidRPr="008761A6" w:rsidRDefault="00B406F9" w:rsidP="008D1023">
      <w:pPr>
        <w:spacing w:line="360" w:lineRule="auto"/>
        <w:ind w:firstLine="420"/>
        <w:rPr>
          <w:rFonts w:ascii="Times New Roman" w:eastAsia="宋体" w:hAnsi="Times New Roman" w:cs="Times New Roman"/>
          <w:sz w:val="24"/>
          <w:szCs w:val="28"/>
        </w:rPr>
      </w:pPr>
      <w:r w:rsidRPr="008761A6">
        <w:rPr>
          <w:rFonts w:ascii="Times New Roman" w:eastAsia="宋体" w:hAnsi="Times New Roman" w:cs="Times New Roman"/>
          <w:sz w:val="24"/>
          <w:szCs w:val="28"/>
        </w:rPr>
        <w:t>PCIE</w:t>
      </w:r>
      <w:r w:rsidRPr="008761A6">
        <w:rPr>
          <w:rFonts w:ascii="Times New Roman" w:eastAsia="宋体" w:hAnsi="Times New Roman" w:cs="Times New Roman"/>
          <w:sz w:val="24"/>
          <w:szCs w:val="28"/>
        </w:rPr>
        <w:t>总线采用了串行连接方式，并使用数据包</w:t>
      </w:r>
      <w:r w:rsidRPr="008761A6">
        <w:rPr>
          <w:rFonts w:ascii="Times New Roman" w:eastAsia="宋体" w:hAnsi="Times New Roman" w:cs="Times New Roman"/>
          <w:sz w:val="24"/>
          <w:szCs w:val="28"/>
        </w:rPr>
        <w:t>(packet)</w:t>
      </w:r>
      <w:r w:rsidRPr="008761A6">
        <w:rPr>
          <w:rFonts w:ascii="Times New Roman" w:eastAsia="宋体" w:hAnsi="Times New Roman" w:cs="Times New Roman"/>
          <w:sz w:val="24"/>
          <w:szCs w:val="28"/>
        </w:rPr>
        <w:t>进行数据传输，采用这种结构有效去除了在</w:t>
      </w:r>
      <w:r w:rsidRPr="008761A6">
        <w:rPr>
          <w:rFonts w:ascii="Times New Roman" w:eastAsia="宋体" w:hAnsi="Times New Roman" w:cs="Times New Roman"/>
          <w:sz w:val="24"/>
          <w:szCs w:val="28"/>
        </w:rPr>
        <w:t>PCI</w:t>
      </w:r>
      <w:r w:rsidRPr="008761A6">
        <w:rPr>
          <w:rFonts w:ascii="Times New Roman" w:eastAsia="宋体" w:hAnsi="Times New Roman" w:cs="Times New Roman"/>
          <w:sz w:val="24"/>
          <w:szCs w:val="28"/>
        </w:rPr>
        <w:t>总线中存在的一些边带信号</w:t>
      </w:r>
      <w:r w:rsidR="00CA0C61" w:rsidRPr="008761A6">
        <w:rPr>
          <w:rFonts w:ascii="Times New Roman" w:eastAsia="宋体" w:hAnsi="Times New Roman" w:cs="Times New Roman"/>
          <w:sz w:val="24"/>
          <w:szCs w:val="28"/>
        </w:rPr>
        <w:t>。</w:t>
      </w:r>
    </w:p>
    <w:p w14:paraId="2BD23E9B" w14:textId="346AEB01" w:rsidR="00885B14" w:rsidRPr="00124D46" w:rsidRDefault="00885B14" w:rsidP="00070E62">
      <w:pPr>
        <w:spacing w:line="360" w:lineRule="auto"/>
        <w:ind w:firstLine="420"/>
        <w:rPr>
          <w:rFonts w:ascii="Times New Roman" w:eastAsia="宋体" w:hAnsi="Times New Roman" w:cs="Times New Roman"/>
          <w:sz w:val="24"/>
          <w:szCs w:val="24"/>
        </w:rPr>
      </w:pP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总线的层次组成结构和网络中的层次结构有类似之处，但是</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总线的各个层次都是使用硬件逻辑实现的。在</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体系结构中，数据报文首先在设备的核心层</w:t>
      </w:r>
      <w:r w:rsidR="0037683D" w:rsidRPr="00124D46">
        <w:rPr>
          <w:rFonts w:ascii="Times New Roman" w:eastAsia="宋体" w:hAnsi="Times New Roman" w:cs="Times New Roman"/>
          <w:sz w:val="24"/>
          <w:szCs w:val="24"/>
        </w:rPr>
        <w:t>(Device Core)</w:t>
      </w:r>
      <w:r w:rsidR="0037683D" w:rsidRPr="00124D46">
        <w:rPr>
          <w:rFonts w:ascii="Times New Roman" w:eastAsia="宋体" w:hAnsi="Times New Roman" w:cs="Times New Roman"/>
          <w:sz w:val="24"/>
          <w:szCs w:val="24"/>
        </w:rPr>
        <w:t>中产生，然后再经过该设备的事务层、数据链路层和物理层，最终发出去。而接收端的数据也需要通过物理层、数据链路层和事务层，并最终到达核心层</w:t>
      </w:r>
      <w:r w:rsidR="001629F9" w:rsidRPr="00124D46">
        <w:rPr>
          <w:rFonts w:ascii="Times New Roman" w:eastAsia="宋体" w:hAnsi="Times New Roman" w:cs="Times New Roman"/>
          <w:sz w:val="24"/>
          <w:szCs w:val="24"/>
        </w:rPr>
        <w:t>。</w:t>
      </w:r>
    </w:p>
    <w:p w14:paraId="73059F4E" w14:textId="5782ADA4" w:rsidR="00900767" w:rsidRPr="00124D46" w:rsidRDefault="009474E7" w:rsidP="00070E62">
      <w:pPr>
        <w:spacing w:line="360" w:lineRule="auto"/>
        <w:jc w:val="center"/>
        <w:rPr>
          <w:rFonts w:ascii="Times New Roman" w:hAnsi="Times New Roman" w:cs="Times New Roman"/>
          <w:sz w:val="24"/>
          <w:szCs w:val="24"/>
        </w:rPr>
      </w:pPr>
      <w:r w:rsidRPr="00124D46">
        <w:rPr>
          <w:rFonts w:ascii="Times New Roman" w:hAnsi="Times New Roman" w:cs="Times New Roman"/>
          <w:noProof/>
        </w:rPr>
        <w:drawing>
          <wp:inline distT="0" distB="0" distL="0" distR="0" wp14:anchorId="4B4C62D1" wp14:editId="175744C1">
            <wp:extent cx="4767258" cy="4652467"/>
            <wp:effectExtent l="0" t="0" r="0" b="0"/>
            <wp:docPr id="17572590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9085" name="图片 1" descr="图示&#10;&#10;AI 生成的内容可能不正确。"/>
                    <pic:cNvPicPr/>
                  </pic:nvPicPr>
                  <pic:blipFill>
                    <a:blip r:embed="rId12"/>
                    <a:stretch>
                      <a:fillRect/>
                    </a:stretch>
                  </pic:blipFill>
                  <pic:spPr>
                    <a:xfrm>
                      <a:off x="0" y="0"/>
                      <a:ext cx="4777998" cy="4662948"/>
                    </a:xfrm>
                    <a:prstGeom prst="rect">
                      <a:avLst/>
                    </a:prstGeom>
                  </pic:spPr>
                </pic:pic>
              </a:graphicData>
            </a:graphic>
          </wp:inline>
        </w:drawing>
      </w:r>
    </w:p>
    <w:p w14:paraId="1F3D21FA" w14:textId="3FFC0C20" w:rsidR="00CA0C61" w:rsidRPr="00CA0C61" w:rsidRDefault="000B4FFE" w:rsidP="00CA0C61">
      <w:pPr>
        <w:numPr>
          <w:ilvl w:val="0"/>
          <w:numId w:val="5"/>
        </w:num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设备</w:t>
      </w:r>
      <w:r w:rsidR="00885B14" w:rsidRPr="00124D46">
        <w:rPr>
          <w:rFonts w:ascii="Times New Roman" w:eastAsia="宋体" w:hAnsi="Times New Roman" w:cs="Times New Roman"/>
          <w:b/>
          <w:bCs/>
          <w:sz w:val="24"/>
          <w:szCs w:val="24"/>
        </w:rPr>
        <w:t>核心层</w:t>
      </w:r>
      <w:r w:rsidR="00CA0C61" w:rsidRPr="00CA0C61">
        <w:rPr>
          <w:rFonts w:ascii="Times New Roman" w:eastAsia="宋体" w:hAnsi="Times New Roman" w:cs="Times New Roman"/>
          <w:sz w:val="24"/>
          <w:szCs w:val="24"/>
        </w:rPr>
        <w:t>：这不是</w:t>
      </w:r>
      <w:r w:rsidR="00CA0C61" w:rsidRPr="00CA0C61">
        <w:rPr>
          <w:rFonts w:ascii="Times New Roman" w:eastAsia="宋体" w:hAnsi="Times New Roman" w:cs="Times New Roman"/>
          <w:sz w:val="24"/>
          <w:szCs w:val="24"/>
        </w:rPr>
        <w:t>PCIe</w:t>
      </w:r>
      <w:r w:rsidR="00CA0C61" w:rsidRPr="00CA0C61">
        <w:rPr>
          <w:rFonts w:ascii="Times New Roman" w:eastAsia="宋体" w:hAnsi="Times New Roman" w:cs="Times New Roman"/>
          <w:sz w:val="24"/>
          <w:szCs w:val="24"/>
        </w:rPr>
        <w:t>规范正式定义的一部分，而是由具体实现者根据需求设计的部分。应用层决定了设备的功能和类型，例如存储设备、网</w:t>
      </w:r>
      <w:r w:rsidR="00CA0C61" w:rsidRPr="00CA0C61">
        <w:rPr>
          <w:rFonts w:ascii="Times New Roman" w:eastAsia="宋体" w:hAnsi="Times New Roman" w:cs="Times New Roman"/>
          <w:sz w:val="24"/>
          <w:szCs w:val="24"/>
        </w:rPr>
        <w:lastRenderedPageBreak/>
        <w:t>络适配器或图形卡。</w:t>
      </w:r>
      <w:r w:rsidR="00F357DD">
        <w:rPr>
          <w:rFonts w:ascii="Times New Roman" w:eastAsia="宋体" w:hAnsi="Times New Roman" w:cs="Times New Roman" w:hint="eastAsia"/>
          <w:sz w:val="24"/>
          <w:szCs w:val="24"/>
        </w:rPr>
        <w:t>设备核心层实现设备的主要功能</w:t>
      </w:r>
      <w:r w:rsidR="00DE29A5">
        <w:rPr>
          <w:rFonts w:ascii="Times New Roman" w:eastAsia="宋体" w:hAnsi="Times New Roman" w:cs="Times New Roman" w:hint="eastAsia"/>
          <w:sz w:val="24"/>
          <w:szCs w:val="24"/>
        </w:rPr>
        <w:t>。如果设备是一个端点，那么它最多可以包含</w:t>
      </w:r>
      <w:r w:rsidR="00DE29A5">
        <w:rPr>
          <w:rFonts w:ascii="Times New Roman" w:eastAsia="宋体" w:hAnsi="Times New Roman" w:cs="Times New Roman" w:hint="eastAsia"/>
          <w:sz w:val="24"/>
          <w:szCs w:val="24"/>
        </w:rPr>
        <w:t>8</w:t>
      </w:r>
      <w:r w:rsidR="00DE29A5">
        <w:rPr>
          <w:rFonts w:ascii="Times New Roman" w:eastAsia="宋体" w:hAnsi="Times New Roman" w:cs="Times New Roman" w:hint="eastAsia"/>
          <w:sz w:val="24"/>
          <w:szCs w:val="24"/>
        </w:rPr>
        <w:t>个功能</w:t>
      </w:r>
      <w:r w:rsidR="00DE29A5">
        <w:rPr>
          <w:rFonts w:ascii="Times New Roman" w:eastAsia="宋体" w:hAnsi="Times New Roman" w:cs="Times New Roman" w:hint="eastAsia"/>
          <w:sz w:val="24"/>
          <w:szCs w:val="24"/>
        </w:rPr>
        <w:t>(function)</w:t>
      </w:r>
      <w:r w:rsidR="00DE29A5">
        <w:rPr>
          <w:rFonts w:ascii="Times New Roman" w:eastAsia="宋体" w:hAnsi="Times New Roman" w:cs="Times New Roman" w:hint="eastAsia"/>
          <w:sz w:val="24"/>
          <w:szCs w:val="24"/>
        </w:rPr>
        <w:t>，每个功能实现自己的配置空间。如果设备是一个交换机，那么它的核心由数据包路由逻辑和为了实现路由的内部总线构成。如果设备是一个</w:t>
      </w:r>
      <w:r w:rsidR="00DE29A5">
        <w:rPr>
          <w:rFonts w:ascii="Times New Roman" w:eastAsia="宋体" w:hAnsi="Times New Roman" w:cs="Times New Roman" w:hint="eastAsia"/>
          <w:sz w:val="24"/>
          <w:szCs w:val="24"/>
        </w:rPr>
        <w:t>RC</w:t>
      </w:r>
      <w:r w:rsidR="00DE29A5">
        <w:rPr>
          <w:rFonts w:ascii="Times New Roman" w:eastAsia="宋体" w:hAnsi="Times New Roman" w:cs="Times New Roman" w:hint="eastAsia"/>
          <w:sz w:val="24"/>
          <w:szCs w:val="24"/>
        </w:rPr>
        <w:t>，那么其核心会实现一个虚拟的</w:t>
      </w:r>
      <w:r w:rsidR="00DE29A5">
        <w:rPr>
          <w:rFonts w:ascii="Times New Roman" w:eastAsia="宋体" w:hAnsi="Times New Roman" w:cs="Times New Roman" w:hint="eastAsia"/>
          <w:sz w:val="24"/>
          <w:szCs w:val="24"/>
        </w:rPr>
        <w:t>PCI</w:t>
      </w:r>
      <w:r w:rsidR="00DE29A5">
        <w:rPr>
          <w:rFonts w:ascii="Times New Roman" w:eastAsia="宋体" w:hAnsi="Times New Roman" w:cs="Times New Roman" w:hint="eastAsia"/>
          <w:sz w:val="24"/>
          <w:szCs w:val="24"/>
        </w:rPr>
        <w:t>总线</w:t>
      </w:r>
      <w:r w:rsidR="00DE29A5">
        <w:rPr>
          <w:rFonts w:ascii="Times New Roman" w:eastAsia="宋体" w:hAnsi="Times New Roman" w:cs="Times New Roman" w:hint="eastAsia"/>
          <w:sz w:val="24"/>
          <w:szCs w:val="24"/>
        </w:rPr>
        <w:t>0</w:t>
      </w:r>
      <w:r w:rsidR="00DE29A5">
        <w:rPr>
          <w:rFonts w:ascii="Times New Roman" w:eastAsia="宋体" w:hAnsi="Times New Roman" w:cs="Times New Roman" w:hint="eastAsia"/>
          <w:sz w:val="24"/>
          <w:szCs w:val="24"/>
        </w:rPr>
        <w:t>，在这个虚拟的</w:t>
      </w:r>
      <w:r w:rsidR="00DE29A5">
        <w:rPr>
          <w:rFonts w:ascii="Times New Roman" w:eastAsia="宋体" w:hAnsi="Times New Roman" w:cs="Times New Roman" w:hint="eastAsia"/>
          <w:sz w:val="24"/>
          <w:szCs w:val="24"/>
        </w:rPr>
        <w:t>PCI</w:t>
      </w:r>
      <w:r w:rsidR="00DE29A5">
        <w:rPr>
          <w:rFonts w:ascii="Times New Roman" w:eastAsia="宋体" w:hAnsi="Times New Roman" w:cs="Times New Roman" w:hint="eastAsia"/>
          <w:sz w:val="24"/>
          <w:szCs w:val="24"/>
        </w:rPr>
        <w:t>总线</w:t>
      </w:r>
      <w:r w:rsidR="00DE29A5">
        <w:rPr>
          <w:rFonts w:ascii="Times New Roman" w:eastAsia="宋体" w:hAnsi="Times New Roman" w:cs="Times New Roman" w:hint="eastAsia"/>
          <w:sz w:val="24"/>
          <w:szCs w:val="24"/>
        </w:rPr>
        <w:t>0</w:t>
      </w:r>
      <w:r w:rsidR="00DE29A5">
        <w:rPr>
          <w:rFonts w:ascii="Times New Roman" w:eastAsia="宋体" w:hAnsi="Times New Roman" w:cs="Times New Roman" w:hint="eastAsia"/>
          <w:sz w:val="24"/>
          <w:szCs w:val="24"/>
        </w:rPr>
        <w:t>中存在着所有的芯片组嵌入式端点以及虚拟桥。</w:t>
      </w:r>
    </w:p>
    <w:p w14:paraId="074D486B" w14:textId="488618FA" w:rsidR="00CA0C61" w:rsidRPr="00124D46" w:rsidRDefault="00CA0C61" w:rsidP="00CA0C61">
      <w:pPr>
        <w:numPr>
          <w:ilvl w:val="0"/>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t>事务层（</w:t>
      </w:r>
      <w:r w:rsidRPr="00CA0C61">
        <w:rPr>
          <w:rFonts w:ascii="Times New Roman" w:eastAsia="宋体" w:hAnsi="Times New Roman" w:cs="Times New Roman"/>
          <w:b/>
          <w:bCs/>
          <w:sz w:val="24"/>
          <w:szCs w:val="24"/>
        </w:rPr>
        <w:t>Transaction 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：负责处理事务的初始化和完成，包括读取、写入、配置和中断等操作。事务层还管理事务的优先级和流量控制，确保数据请求和响应的高效处理</w:t>
      </w:r>
      <w:r w:rsidR="004D28D4" w:rsidRPr="00124D46">
        <w:rPr>
          <w:rFonts w:ascii="Times New Roman" w:eastAsia="宋体" w:hAnsi="Times New Roman" w:cs="Times New Roman"/>
          <w:sz w:val="24"/>
          <w:szCs w:val="24"/>
        </w:rPr>
        <w:t>，保证</w:t>
      </w:r>
      <w:r w:rsidR="004D28D4" w:rsidRPr="00124D46">
        <w:rPr>
          <w:rFonts w:ascii="Times New Roman" w:eastAsia="宋体" w:hAnsi="Times New Roman" w:cs="Times New Roman"/>
          <w:sz w:val="24"/>
          <w:szCs w:val="24"/>
        </w:rPr>
        <w:t>PCIe</w:t>
      </w:r>
      <w:r w:rsidR="004D28D4" w:rsidRPr="00124D46">
        <w:rPr>
          <w:rFonts w:ascii="Times New Roman" w:eastAsia="宋体" w:hAnsi="Times New Roman" w:cs="Times New Roman"/>
          <w:sz w:val="24"/>
          <w:szCs w:val="24"/>
        </w:rPr>
        <w:t>链路的使用效率</w:t>
      </w:r>
      <w:r w:rsidRPr="00CA0C61">
        <w:rPr>
          <w:rFonts w:ascii="Times New Roman" w:eastAsia="宋体" w:hAnsi="Times New Roman" w:cs="Times New Roman"/>
          <w:sz w:val="24"/>
          <w:szCs w:val="24"/>
        </w:rPr>
        <w:t>。</w:t>
      </w:r>
    </w:p>
    <w:p w14:paraId="74E546D8" w14:textId="14270CDD" w:rsidR="00326D31" w:rsidRPr="00124D46" w:rsidRDefault="00326D31" w:rsidP="00377925">
      <w:pPr>
        <w:spacing w:line="360" w:lineRule="auto"/>
        <w:ind w:left="720" w:firstLine="120"/>
        <w:rPr>
          <w:rFonts w:ascii="Times New Roman" w:eastAsia="宋体" w:hAnsi="Times New Roman" w:cs="Times New Roman"/>
          <w:sz w:val="24"/>
          <w:szCs w:val="24"/>
        </w:rPr>
      </w:pPr>
      <w:r w:rsidRPr="00124D46">
        <w:rPr>
          <w:rFonts w:ascii="Times New Roman" w:eastAsia="宋体" w:hAnsi="Times New Roman" w:cs="Times New Roman"/>
          <w:sz w:val="24"/>
          <w:szCs w:val="24"/>
        </w:rPr>
        <w:t>事务层定义了</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总线使用总线事务，其中多数总线事务与</w:t>
      </w:r>
      <w:r w:rsidRPr="00124D46">
        <w:rPr>
          <w:rFonts w:ascii="Times New Roman" w:eastAsia="宋体" w:hAnsi="Times New Roman" w:cs="Times New Roman"/>
          <w:sz w:val="24"/>
          <w:szCs w:val="24"/>
        </w:rPr>
        <w:t>PCI</w:t>
      </w:r>
      <w:r w:rsidRPr="00124D46">
        <w:rPr>
          <w:rFonts w:ascii="Times New Roman" w:eastAsia="宋体" w:hAnsi="Times New Roman" w:cs="Times New Roman"/>
          <w:sz w:val="24"/>
          <w:szCs w:val="24"/>
        </w:rPr>
        <w:t>总线兼容。这些总线事务可以通过</w:t>
      </w:r>
      <w:r w:rsidRPr="00124D46">
        <w:rPr>
          <w:rFonts w:ascii="Times New Roman" w:eastAsia="宋体" w:hAnsi="Times New Roman" w:cs="Times New Roman"/>
          <w:sz w:val="24"/>
          <w:szCs w:val="24"/>
        </w:rPr>
        <w:t>switch</w:t>
      </w:r>
      <w:r w:rsidRPr="00124D46">
        <w:rPr>
          <w:rFonts w:ascii="Times New Roman" w:eastAsia="宋体" w:hAnsi="Times New Roman" w:cs="Times New Roman"/>
          <w:sz w:val="24"/>
          <w:szCs w:val="24"/>
        </w:rPr>
        <w:t>等设备传送到其他</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设备或者</w:t>
      </w:r>
      <w:r w:rsidRPr="00124D46">
        <w:rPr>
          <w:rFonts w:ascii="Times New Roman" w:eastAsia="宋体" w:hAnsi="Times New Roman" w:cs="Times New Roman"/>
          <w:sz w:val="24"/>
          <w:szCs w:val="24"/>
        </w:rPr>
        <w:t>RC</w:t>
      </w:r>
      <w:r w:rsidR="008F1806" w:rsidRPr="00124D46">
        <w:rPr>
          <w:rFonts w:ascii="Times New Roman" w:eastAsia="宋体" w:hAnsi="Times New Roman" w:cs="Times New Roman"/>
          <w:sz w:val="24"/>
          <w:szCs w:val="24"/>
        </w:rPr>
        <w:t>。</w:t>
      </w:r>
      <w:r w:rsidR="008F1806" w:rsidRPr="00124D46">
        <w:rPr>
          <w:rFonts w:ascii="Times New Roman" w:eastAsia="宋体" w:hAnsi="Times New Roman" w:cs="Times New Roman"/>
          <w:sz w:val="24"/>
          <w:szCs w:val="24"/>
        </w:rPr>
        <w:t>RC</w:t>
      </w:r>
      <w:r w:rsidR="008F1806" w:rsidRPr="00124D46">
        <w:rPr>
          <w:rFonts w:ascii="Times New Roman" w:eastAsia="宋体" w:hAnsi="Times New Roman" w:cs="Times New Roman"/>
          <w:sz w:val="24"/>
          <w:szCs w:val="24"/>
        </w:rPr>
        <w:t>也可以使用这些总线事务访问</w:t>
      </w:r>
      <w:r w:rsidR="008F1806" w:rsidRPr="00124D46">
        <w:rPr>
          <w:rFonts w:ascii="Times New Roman" w:eastAsia="宋体" w:hAnsi="Times New Roman" w:cs="Times New Roman"/>
          <w:sz w:val="24"/>
          <w:szCs w:val="24"/>
        </w:rPr>
        <w:t>PCIe</w:t>
      </w:r>
      <w:r w:rsidR="008F1806" w:rsidRPr="00124D46">
        <w:rPr>
          <w:rFonts w:ascii="Times New Roman" w:eastAsia="宋体" w:hAnsi="Times New Roman" w:cs="Times New Roman"/>
          <w:sz w:val="24"/>
          <w:szCs w:val="24"/>
        </w:rPr>
        <w:t>设备</w:t>
      </w:r>
      <w:r w:rsidR="00D825CE" w:rsidRPr="00124D46">
        <w:rPr>
          <w:rFonts w:ascii="Times New Roman" w:eastAsia="宋体" w:hAnsi="Times New Roman" w:cs="Times New Roman"/>
          <w:sz w:val="24"/>
          <w:szCs w:val="24"/>
        </w:rPr>
        <w:t>。</w:t>
      </w:r>
    </w:p>
    <w:p w14:paraId="649289E7" w14:textId="10D854FD" w:rsidR="00D825CE" w:rsidRPr="00124D46" w:rsidRDefault="00D825CE" w:rsidP="00377925">
      <w:pPr>
        <w:spacing w:line="360" w:lineRule="auto"/>
        <w:ind w:left="720" w:firstLine="120"/>
        <w:rPr>
          <w:rFonts w:ascii="Times New Roman" w:eastAsia="宋体" w:hAnsi="Times New Roman" w:cs="Times New Roman"/>
          <w:sz w:val="24"/>
          <w:szCs w:val="24"/>
        </w:rPr>
      </w:pPr>
      <w:r w:rsidRPr="00124D46">
        <w:rPr>
          <w:rFonts w:ascii="Times New Roman" w:eastAsia="宋体" w:hAnsi="Times New Roman" w:cs="Times New Roman"/>
          <w:sz w:val="24"/>
          <w:szCs w:val="24"/>
        </w:rPr>
        <w:t>事务层接收来自</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设备核心层的数据，并将其封装为</w:t>
      </w:r>
      <w:r w:rsidRPr="00124D46">
        <w:rPr>
          <w:rFonts w:ascii="Times New Roman" w:eastAsia="宋体" w:hAnsi="Times New Roman" w:cs="Times New Roman"/>
          <w:sz w:val="24"/>
          <w:szCs w:val="24"/>
        </w:rPr>
        <w:t>TLP(Transaction Layer Packet)</w:t>
      </w:r>
      <w:r w:rsidRPr="00124D46">
        <w:rPr>
          <w:rFonts w:ascii="Times New Roman" w:eastAsia="宋体" w:hAnsi="Times New Roman" w:cs="Times New Roman"/>
          <w:sz w:val="24"/>
          <w:szCs w:val="24"/>
        </w:rPr>
        <w:t>后，发向数据链路层。此外事务层还可以从数据链路层接收数据报文，然后转发至</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设备的核心层</w:t>
      </w:r>
      <w:r w:rsidR="00C40A3A" w:rsidRPr="00124D46">
        <w:rPr>
          <w:rFonts w:ascii="Times New Roman" w:eastAsia="宋体" w:hAnsi="Times New Roman" w:cs="Times New Roman"/>
          <w:sz w:val="24"/>
          <w:szCs w:val="24"/>
        </w:rPr>
        <w:t>。</w:t>
      </w:r>
    </w:p>
    <w:p w14:paraId="1D17B437" w14:textId="41C3AE5F" w:rsidR="00C40A3A" w:rsidRPr="00CA0C61" w:rsidRDefault="00C40A3A" w:rsidP="00377925">
      <w:pPr>
        <w:spacing w:line="360" w:lineRule="auto"/>
        <w:ind w:left="720" w:firstLine="120"/>
        <w:rPr>
          <w:rFonts w:ascii="Times New Roman" w:eastAsia="宋体" w:hAnsi="Times New Roman" w:cs="Times New Roman"/>
          <w:sz w:val="24"/>
          <w:szCs w:val="24"/>
        </w:rPr>
      </w:pPr>
      <w:r w:rsidRPr="00124D46">
        <w:rPr>
          <w:rFonts w:ascii="Times New Roman" w:eastAsia="宋体" w:hAnsi="Times New Roman" w:cs="Times New Roman"/>
          <w:sz w:val="24"/>
          <w:szCs w:val="24"/>
        </w:rPr>
        <w:t>事务层的一个重要工作是处理</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序</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。在</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总线中，</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序</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的概念非常重要，较难理解。在</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总线中，事务层传递报文时可以乱序，这为</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设备的设计制造了不小的麻烦。</w:t>
      </w:r>
    </w:p>
    <w:p w14:paraId="3ADFE71F" w14:textId="77777777" w:rsidR="00CA0C61" w:rsidRPr="00CA0C61" w:rsidRDefault="00CA0C61" w:rsidP="00CA0C61">
      <w:pPr>
        <w:numPr>
          <w:ilvl w:val="0"/>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t>数据链路层（</w:t>
      </w:r>
      <w:r w:rsidRPr="00CA0C61">
        <w:rPr>
          <w:rFonts w:ascii="Times New Roman" w:eastAsia="宋体" w:hAnsi="Times New Roman" w:cs="Times New Roman"/>
          <w:b/>
          <w:bCs/>
          <w:sz w:val="24"/>
          <w:szCs w:val="24"/>
        </w:rPr>
        <w:t>Data Link 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：分为两个子层：</w:t>
      </w:r>
    </w:p>
    <w:p w14:paraId="3AB25738" w14:textId="77777777" w:rsidR="00CA0C61" w:rsidRPr="00CA0C61" w:rsidRDefault="00CA0C61" w:rsidP="00CA0C61">
      <w:pPr>
        <w:numPr>
          <w:ilvl w:val="1"/>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t>链路子层（</w:t>
      </w:r>
      <w:r w:rsidRPr="00CA0C61">
        <w:rPr>
          <w:rFonts w:ascii="Times New Roman" w:eastAsia="宋体" w:hAnsi="Times New Roman" w:cs="Times New Roman"/>
          <w:b/>
          <w:bCs/>
          <w:sz w:val="24"/>
          <w:szCs w:val="24"/>
        </w:rPr>
        <w:t>Link Sublayer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：负责链路的建立、训练、维护和错误检测，确保数据包的准确传输。</w:t>
      </w:r>
    </w:p>
    <w:p w14:paraId="66C8D9B5" w14:textId="77777777" w:rsidR="00CA0C61" w:rsidRPr="00124D46" w:rsidRDefault="00CA0C61" w:rsidP="00CA0C61">
      <w:pPr>
        <w:numPr>
          <w:ilvl w:val="1"/>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t>物理媒体附件子层（</w:t>
      </w:r>
      <w:r w:rsidRPr="00CA0C61">
        <w:rPr>
          <w:rFonts w:ascii="Times New Roman" w:eastAsia="宋体" w:hAnsi="Times New Roman" w:cs="Times New Roman"/>
          <w:b/>
          <w:bCs/>
          <w:sz w:val="24"/>
          <w:szCs w:val="24"/>
        </w:rPr>
        <w:t>Physical Media Attachment Sublayer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：负责数据的编码和解码，确保数据在物理层的正确传输。</w:t>
      </w:r>
    </w:p>
    <w:p w14:paraId="4A9914CB" w14:textId="764B29BD" w:rsidR="007E4EF1" w:rsidRPr="00CA0C61" w:rsidRDefault="007E4EF1" w:rsidP="00377925">
      <w:pPr>
        <w:spacing w:line="360" w:lineRule="auto"/>
        <w:ind w:left="720" w:firstLine="120"/>
        <w:rPr>
          <w:rFonts w:ascii="Times New Roman" w:eastAsia="宋体" w:hAnsi="Times New Roman" w:cs="Times New Roman"/>
          <w:sz w:val="24"/>
          <w:szCs w:val="24"/>
        </w:rPr>
      </w:pPr>
      <w:r w:rsidRPr="00124D46">
        <w:rPr>
          <w:rFonts w:ascii="Times New Roman" w:eastAsia="宋体" w:hAnsi="Times New Roman" w:cs="Times New Roman"/>
          <w:sz w:val="24"/>
          <w:szCs w:val="24"/>
        </w:rPr>
        <w:t>数据链路层保证来自发送端事务层的报文可以可靠、完整地发送到接收端的数据链路层。来自事务层的报文在通过数据链路层时，将被添加</w:t>
      </w:r>
      <w:r w:rsidRPr="00124D46">
        <w:rPr>
          <w:rFonts w:ascii="Times New Roman" w:eastAsia="宋体" w:hAnsi="Times New Roman" w:cs="Times New Roman"/>
          <w:sz w:val="24"/>
          <w:szCs w:val="24"/>
        </w:rPr>
        <w:t>sequence number</w:t>
      </w:r>
      <w:r w:rsidRPr="00124D46">
        <w:rPr>
          <w:rFonts w:ascii="Times New Roman" w:eastAsia="宋体" w:hAnsi="Times New Roman" w:cs="Times New Roman"/>
          <w:sz w:val="24"/>
          <w:szCs w:val="24"/>
        </w:rPr>
        <w:t>前缀和</w:t>
      </w:r>
      <w:r w:rsidRPr="00124D46">
        <w:rPr>
          <w:rFonts w:ascii="Times New Roman" w:eastAsia="宋体" w:hAnsi="Times New Roman" w:cs="Times New Roman"/>
          <w:sz w:val="24"/>
          <w:szCs w:val="24"/>
        </w:rPr>
        <w:t>CRC</w:t>
      </w:r>
      <w:r w:rsidRPr="00124D46">
        <w:rPr>
          <w:rFonts w:ascii="Times New Roman" w:eastAsia="宋体" w:hAnsi="Times New Roman" w:cs="Times New Roman"/>
          <w:sz w:val="24"/>
          <w:szCs w:val="24"/>
        </w:rPr>
        <w:t>后缀。数据链路层使用</w:t>
      </w:r>
      <w:r w:rsidRPr="00124D46">
        <w:rPr>
          <w:rFonts w:ascii="Times New Roman" w:eastAsia="宋体" w:hAnsi="Times New Roman" w:cs="Times New Roman"/>
          <w:sz w:val="24"/>
          <w:szCs w:val="24"/>
        </w:rPr>
        <w:t>ACK/NAK</w:t>
      </w:r>
      <w:r w:rsidRPr="00124D46">
        <w:rPr>
          <w:rFonts w:ascii="Times New Roman" w:eastAsia="宋体" w:hAnsi="Times New Roman" w:cs="Times New Roman"/>
          <w:sz w:val="24"/>
          <w:szCs w:val="24"/>
        </w:rPr>
        <w:t>协议保证报文的可靠传递。</w:t>
      </w:r>
    </w:p>
    <w:p w14:paraId="4254D0D7" w14:textId="77777777" w:rsidR="00CA0C61" w:rsidRPr="00CA0C61" w:rsidRDefault="00CA0C61" w:rsidP="00CA0C61">
      <w:pPr>
        <w:numPr>
          <w:ilvl w:val="0"/>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t>物理层（</w:t>
      </w:r>
      <w:r w:rsidRPr="00CA0C61">
        <w:rPr>
          <w:rFonts w:ascii="Times New Roman" w:eastAsia="宋体" w:hAnsi="Times New Roman" w:cs="Times New Roman"/>
          <w:b/>
          <w:bCs/>
          <w:sz w:val="24"/>
          <w:szCs w:val="24"/>
        </w:rPr>
        <w:t>Physical 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：包括电气信号的生成、接收和处理，以及串行数据的编码和解码。物理层进一步细分为两个子层：</w:t>
      </w:r>
    </w:p>
    <w:p w14:paraId="4ADCAB03" w14:textId="77777777" w:rsidR="00CA0C61" w:rsidRPr="00CA0C61" w:rsidRDefault="00CA0C61" w:rsidP="00CA0C61">
      <w:pPr>
        <w:numPr>
          <w:ilvl w:val="1"/>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lastRenderedPageBreak/>
        <w:t>电气子层（</w:t>
      </w:r>
      <w:r w:rsidRPr="00CA0C61">
        <w:rPr>
          <w:rFonts w:ascii="Times New Roman" w:eastAsia="宋体" w:hAnsi="Times New Roman" w:cs="Times New Roman"/>
          <w:b/>
          <w:bCs/>
          <w:sz w:val="24"/>
          <w:szCs w:val="24"/>
        </w:rPr>
        <w:t>Electrical Sublayer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：处理电气信号的生成和接收，确保信号的完整性和稳定性。</w:t>
      </w:r>
    </w:p>
    <w:p w14:paraId="6623E191" w14:textId="77777777" w:rsidR="00AA3B36" w:rsidRPr="00124D46" w:rsidRDefault="00CA0C61" w:rsidP="00AA3B36">
      <w:pPr>
        <w:numPr>
          <w:ilvl w:val="1"/>
          <w:numId w:val="5"/>
        </w:numPr>
        <w:spacing w:line="360" w:lineRule="auto"/>
        <w:rPr>
          <w:rFonts w:ascii="Times New Roman" w:eastAsia="宋体" w:hAnsi="Times New Roman" w:cs="Times New Roman"/>
          <w:sz w:val="24"/>
          <w:szCs w:val="24"/>
        </w:rPr>
      </w:pPr>
      <w:r w:rsidRPr="00CA0C61">
        <w:rPr>
          <w:rFonts w:ascii="Times New Roman" w:eastAsia="宋体" w:hAnsi="Times New Roman" w:cs="Times New Roman"/>
          <w:b/>
          <w:bCs/>
          <w:sz w:val="24"/>
          <w:szCs w:val="24"/>
        </w:rPr>
        <w:t>介质访问控制子层（</w:t>
      </w:r>
      <w:r w:rsidRPr="00CA0C61">
        <w:rPr>
          <w:rFonts w:ascii="Times New Roman" w:eastAsia="宋体" w:hAnsi="Times New Roman" w:cs="Times New Roman"/>
          <w:b/>
          <w:bCs/>
          <w:sz w:val="24"/>
          <w:szCs w:val="24"/>
        </w:rPr>
        <w:t>Media Access Control Sublayer</w:t>
      </w:r>
      <w:r w:rsidRPr="00CA0C61">
        <w:rPr>
          <w:rFonts w:ascii="Times New Roman" w:eastAsia="宋体" w:hAnsi="Times New Roman" w:cs="Times New Roman"/>
          <w:b/>
          <w:bCs/>
          <w:sz w:val="24"/>
          <w:szCs w:val="24"/>
        </w:rPr>
        <w:t>）</w:t>
      </w:r>
      <w:r w:rsidRPr="00CA0C61">
        <w:rPr>
          <w:rFonts w:ascii="Times New Roman" w:eastAsia="宋体" w:hAnsi="Times New Roman" w:cs="Times New Roman"/>
          <w:sz w:val="24"/>
          <w:szCs w:val="24"/>
        </w:rPr>
        <w:t>：管理数据在物理介质上的传输，包括信号的编码和解码。</w:t>
      </w:r>
    </w:p>
    <w:p w14:paraId="56DDA3AA" w14:textId="099161A1" w:rsidR="00AA3B36" w:rsidRPr="00124D46" w:rsidRDefault="00AA3B36" w:rsidP="00377925">
      <w:pPr>
        <w:spacing w:line="360" w:lineRule="auto"/>
        <w:ind w:left="840" w:firstLine="240"/>
        <w:rPr>
          <w:rFonts w:ascii="Times New Roman" w:eastAsia="宋体" w:hAnsi="Times New Roman" w:cs="Times New Roman"/>
          <w:sz w:val="24"/>
          <w:szCs w:val="24"/>
        </w:rPr>
      </w:pPr>
      <w:r w:rsidRPr="00124D46">
        <w:rPr>
          <w:rFonts w:ascii="Times New Roman" w:eastAsia="宋体" w:hAnsi="Times New Roman" w:cs="Times New Roman"/>
          <w:sz w:val="24"/>
          <w:szCs w:val="24"/>
        </w:rPr>
        <w:t>物理层是</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总线的最底层，将</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设备连接在一起。</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总线的物理电气特性决定了</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链路只能使用端到端的连接方式。</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总线的物理层为</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设备间的数据通信提供传输介质，为数据传送提供可靠的物理环境。</w:t>
      </w:r>
    </w:p>
    <w:p w14:paraId="24BAF002" w14:textId="5BA3549D" w:rsidR="00AA3B36" w:rsidRPr="00124D46" w:rsidRDefault="00AA3B36" w:rsidP="00377925">
      <w:pPr>
        <w:spacing w:line="360" w:lineRule="auto"/>
        <w:ind w:left="840" w:firstLine="240"/>
        <w:rPr>
          <w:rFonts w:ascii="Times New Roman" w:eastAsia="宋体" w:hAnsi="Times New Roman" w:cs="Times New Roman"/>
          <w:sz w:val="24"/>
          <w:szCs w:val="24"/>
        </w:rPr>
      </w:pPr>
      <w:r w:rsidRPr="00124D46">
        <w:rPr>
          <w:rFonts w:ascii="Times New Roman" w:eastAsia="宋体" w:hAnsi="Times New Roman" w:cs="Times New Roman"/>
          <w:sz w:val="24"/>
          <w:szCs w:val="24"/>
        </w:rPr>
        <w:t>物理层是</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体系结构最重要，也最难实现的组成部分。</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总线的物理层定义了</w:t>
      </w:r>
      <w:r w:rsidRPr="00124D46">
        <w:rPr>
          <w:rFonts w:ascii="Times New Roman" w:eastAsia="宋体" w:hAnsi="Times New Roman" w:cs="Times New Roman"/>
          <w:sz w:val="24"/>
          <w:szCs w:val="24"/>
        </w:rPr>
        <w:t>LTSSM</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Link Tranning and Status State Machine</w:t>
      </w:r>
      <w:r w:rsidRPr="00124D46">
        <w:rPr>
          <w:rFonts w:ascii="Times New Roman" w:eastAsia="宋体" w:hAnsi="Times New Roman" w:cs="Times New Roman"/>
          <w:sz w:val="24"/>
          <w:szCs w:val="24"/>
        </w:rPr>
        <w:t>）状态机，</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链路使用该状态机管理链路状态，并进行链路训练、链路恢复和电源管理。</w:t>
      </w:r>
    </w:p>
    <w:p w14:paraId="2D756AA7" w14:textId="3EA6D6E0" w:rsidR="00CA0C61" w:rsidRDefault="00CA0C61" w:rsidP="001E4CD3">
      <w:pPr>
        <w:spacing w:line="360" w:lineRule="auto"/>
        <w:ind w:firstLine="420"/>
        <w:rPr>
          <w:rFonts w:ascii="Times New Roman" w:eastAsia="宋体" w:hAnsi="Times New Roman" w:cs="Times New Roman"/>
          <w:sz w:val="24"/>
          <w:szCs w:val="24"/>
        </w:rPr>
      </w:pPr>
      <w:r w:rsidRPr="00CA0C61">
        <w:rPr>
          <w:rFonts w:ascii="Times New Roman" w:eastAsia="宋体" w:hAnsi="Times New Roman" w:cs="Times New Roman"/>
          <w:sz w:val="24"/>
          <w:szCs w:val="24"/>
        </w:rPr>
        <w:t>通过这种分层架构，</w:t>
      </w:r>
      <w:r w:rsidRPr="00CA0C61">
        <w:rPr>
          <w:rFonts w:ascii="Times New Roman" w:eastAsia="宋体" w:hAnsi="Times New Roman" w:cs="Times New Roman"/>
          <w:sz w:val="24"/>
          <w:szCs w:val="24"/>
        </w:rPr>
        <w:t>PCIe</w:t>
      </w:r>
      <w:r w:rsidRPr="00CA0C61">
        <w:rPr>
          <w:rFonts w:ascii="Times New Roman" w:eastAsia="宋体" w:hAnsi="Times New Roman" w:cs="Times New Roman"/>
          <w:sz w:val="24"/>
          <w:szCs w:val="24"/>
        </w:rPr>
        <w:t>能够实现高效、可靠的数据传输，满足各种应用场景的需求。</w:t>
      </w:r>
    </w:p>
    <w:p w14:paraId="431520FA" w14:textId="41B8EDBD" w:rsidR="002645F3" w:rsidRPr="00CA0C61" w:rsidRDefault="002645F3" w:rsidP="002645F3">
      <w:pPr>
        <w:pStyle w:val="2"/>
        <w:rPr>
          <w:rFonts w:hint="eastAsia"/>
        </w:rPr>
      </w:pPr>
      <w:r>
        <w:rPr>
          <w:rFonts w:hint="eastAsia"/>
        </w:rPr>
        <w:t>PCIE体系结构概述</w:t>
      </w:r>
    </w:p>
    <w:p w14:paraId="332610F8" w14:textId="3D72C0C8" w:rsidR="00900767" w:rsidRPr="00124D46" w:rsidRDefault="00C81042" w:rsidP="00C81042">
      <w:pPr>
        <w:pStyle w:val="3"/>
        <w:rPr>
          <w:rFonts w:ascii="Times New Roman" w:hAnsi="Times New Roman" w:cs="Times New Roman"/>
        </w:rPr>
      </w:pPr>
      <w:r w:rsidRPr="00124D46">
        <w:rPr>
          <w:rFonts w:ascii="Times New Roman" w:hAnsi="Times New Roman" w:cs="Times New Roman"/>
        </w:rPr>
        <w:t>主要组件</w:t>
      </w:r>
    </w:p>
    <w:p w14:paraId="6B5981D0" w14:textId="63D5F369" w:rsidR="00BC0239" w:rsidRPr="00124D46" w:rsidRDefault="00BC0239" w:rsidP="00493EA5">
      <w:pPr>
        <w:jc w:val="center"/>
        <w:rPr>
          <w:rFonts w:ascii="Times New Roman" w:hAnsi="Times New Roman" w:cs="Times New Roman"/>
        </w:rPr>
      </w:pPr>
      <w:r w:rsidRPr="00124D46">
        <w:rPr>
          <w:rFonts w:ascii="Times New Roman" w:hAnsi="Times New Roman" w:cs="Times New Roman"/>
          <w:noProof/>
        </w:rPr>
        <w:drawing>
          <wp:inline distT="0" distB="0" distL="0" distR="0" wp14:anchorId="21E7DDE3" wp14:editId="601904D3">
            <wp:extent cx="4586631" cy="3063644"/>
            <wp:effectExtent l="0" t="0" r="4445" b="3810"/>
            <wp:docPr id="1413977411"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77411" name="图片 8"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9266" cy="3065404"/>
                    </a:xfrm>
                    <a:prstGeom prst="rect">
                      <a:avLst/>
                    </a:prstGeom>
                    <a:noFill/>
                    <a:ln>
                      <a:noFill/>
                    </a:ln>
                  </pic:spPr>
                </pic:pic>
              </a:graphicData>
            </a:graphic>
          </wp:inline>
        </w:drawing>
      </w:r>
    </w:p>
    <w:p w14:paraId="014D9B97" w14:textId="5A570404" w:rsidR="00D02EAC" w:rsidRPr="00124D46" w:rsidRDefault="002527A0" w:rsidP="0020660E">
      <w:pPr>
        <w:pStyle w:val="a9"/>
        <w:numPr>
          <w:ilvl w:val="0"/>
          <w:numId w:val="6"/>
        </w:numPr>
        <w:spacing w:line="360" w:lineRule="auto"/>
        <w:rPr>
          <w:rFonts w:ascii="Times New Roman" w:hAnsi="Times New Roman" w:cs="Times New Roman"/>
          <w:sz w:val="24"/>
          <w:szCs w:val="24"/>
        </w:rPr>
      </w:pPr>
      <w:r w:rsidRPr="00124D46">
        <w:rPr>
          <w:rFonts w:ascii="Times New Roman" w:hAnsi="Times New Roman" w:cs="Times New Roman"/>
          <w:b/>
          <w:bCs/>
          <w:sz w:val="24"/>
          <w:szCs w:val="24"/>
        </w:rPr>
        <w:t>Root Complex(RC)</w:t>
      </w:r>
      <w:r w:rsidRPr="00124D46">
        <w:rPr>
          <w:rFonts w:ascii="Times New Roman" w:hAnsi="Times New Roman" w:cs="Times New Roman"/>
          <w:sz w:val="24"/>
          <w:szCs w:val="24"/>
        </w:rPr>
        <w:t>：通常位于系统主板上，与</w:t>
      </w:r>
      <w:r w:rsidRPr="00124D46">
        <w:rPr>
          <w:rFonts w:ascii="Times New Roman" w:hAnsi="Times New Roman" w:cs="Times New Roman"/>
          <w:sz w:val="24"/>
          <w:szCs w:val="24"/>
        </w:rPr>
        <w:t>CPU</w:t>
      </w:r>
      <w:r w:rsidRPr="00124D46">
        <w:rPr>
          <w:rFonts w:ascii="Times New Roman" w:hAnsi="Times New Roman" w:cs="Times New Roman"/>
          <w:sz w:val="24"/>
          <w:szCs w:val="24"/>
        </w:rPr>
        <w:t>紧密集成，作为</w:t>
      </w:r>
      <w:r w:rsidRPr="00124D46">
        <w:rPr>
          <w:rFonts w:ascii="Times New Roman" w:hAnsi="Times New Roman" w:cs="Times New Roman"/>
          <w:sz w:val="24"/>
          <w:szCs w:val="24"/>
        </w:rPr>
        <w:t>PCIe</w:t>
      </w:r>
      <w:r w:rsidRPr="00124D46">
        <w:rPr>
          <w:rFonts w:ascii="Times New Roman" w:hAnsi="Times New Roman" w:cs="Times New Roman"/>
          <w:sz w:val="24"/>
          <w:szCs w:val="24"/>
        </w:rPr>
        <w:t>架</w:t>
      </w:r>
      <w:r w:rsidRPr="00124D46">
        <w:rPr>
          <w:rFonts w:ascii="Times New Roman" w:hAnsi="Times New Roman" w:cs="Times New Roman"/>
          <w:sz w:val="24"/>
          <w:szCs w:val="24"/>
        </w:rPr>
        <w:lastRenderedPageBreak/>
        <w:t>构的起点。</w:t>
      </w:r>
      <w:r w:rsidRPr="00124D46">
        <w:rPr>
          <w:rFonts w:ascii="Times New Roman" w:hAnsi="Times New Roman" w:cs="Times New Roman"/>
          <w:sz w:val="24"/>
          <w:szCs w:val="24"/>
        </w:rPr>
        <w:t>Root Complex</w:t>
      </w:r>
      <w:r w:rsidRPr="00124D46">
        <w:rPr>
          <w:rFonts w:ascii="Times New Roman" w:hAnsi="Times New Roman" w:cs="Times New Roman"/>
          <w:sz w:val="24"/>
          <w:szCs w:val="24"/>
        </w:rPr>
        <w:t>负责初始化和配置</w:t>
      </w:r>
      <w:r w:rsidRPr="00124D46">
        <w:rPr>
          <w:rFonts w:ascii="Times New Roman" w:hAnsi="Times New Roman" w:cs="Times New Roman"/>
          <w:sz w:val="24"/>
          <w:szCs w:val="24"/>
        </w:rPr>
        <w:t>PCIe</w:t>
      </w:r>
      <w:r w:rsidRPr="00124D46">
        <w:rPr>
          <w:rFonts w:ascii="Times New Roman" w:hAnsi="Times New Roman" w:cs="Times New Roman"/>
          <w:sz w:val="24"/>
          <w:szCs w:val="24"/>
        </w:rPr>
        <w:t>总线</w:t>
      </w:r>
      <w:r w:rsidR="00BF3F36" w:rsidRPr="00124D46">
        <w:rPr>
          <w:rFonts w:ascii="Times New Roman" w:hAnsi="Times New Roman" w:cs="Times New Roman"/>
          <w:sz w:val="24"/>
          <w:szCs w:val="24"/>
        </w:rPr>
        <w:t>，管理事务处理，并提供到</w:t>
      </w:r>
      <w:r w:rsidR="00BF3F36" w:rsidRPr="00124D46">
        <w:rPr>
          <w:rFonts w:ascii="Times New Roman" w:hAnsi="Times New Roman" w:cs="Times New Roman"/>
          <w:sz w:val="24"/>
          <w:szCs w:val="24"/>
        </w:rPr>
        <w:t>CPU</w:t>
      </w:r>
      <w:r w:rsidR="00BF3F36" w:rsidRPr="00124D46">
        <w:rPr>
          <w:rFonts w:ascii="Times New Roman" w:hAnsi="Times New Roman" w:cs="Times New Roman"/>
          <w:sz w:val="24"/>
          <w:szCs w:val="24"/>
        </w:rPr>
        <w:t>的内存的接口</w:t>
      </w:r>
      <w:r w:rsidR="007817CD">
        <w:rPr>
          <w:rFonts w:ascii="Times New Roman" w:hAnsi="Times New Roman" w:cs="Times New Roman" w:hint="eastAsia"/>
          <w:sz w:val="24"/>
          <w:szCs w:val="24"/>
        </w:rPr>
        <w:t>。</w:t>
      </w:r>
      <w:r w:rsidR="008E73A6">
        <w:rPr>
          <w:rFonts w:ascii="Times New Roman" w:hAnsi="Times New Roman" w:cs="Times New Roman" w:hint="eastAsia"/>
          <w:sz w:val="24"/>
          <w:szCs w:val="24"/>
        </w:rPr>
        <w:t>CPU</w:t>
      </w:r>
      <w:r w:rsidR="008E73A6">
        <w:rPr>
          <w:rFonts w:ascii="Times New Roman" w:hAnsi="Times New Roman" w:cs="Times New Roman" w:hint="eastAsia"/>
          <w:sz w:val="24"/>
          <w:szCs w:val="24"/>
        </w:rPr>
        <w:t>和</w:t>
      </w:r>
      <w:r w:rsidR="008E73A6">
        <w:rPr>
          <w:rFonts w:ascii="Times New Roman" w:hAnsi="Times New Roman" w:cs="Times New Roman" w:hint="eastAsia"/>
          <w:sz w:val="24"/>
          <w:szCs w:val="24"/>
        </w:rPr>
        <w:t>PCIE</w:t>
      </w:r>
      <w:r w:rsidR="008E73A6">
        <w:rPr>
          <w:rFonts w:ascii="Times New Roman" w:hAnsi="Times New Roman" w:cs="Times New Roman" w:hint="eastAsia"/>
          <w:sz w:val="24"/>
          <w:szCs w:val="24"/>
        </w:rPr>
        <w:t>总线之间的接口可能包含一系列的组件</w:t>
      </w:r>
      <w:r w:rsidR="008E73A6">
        <w:rPr>
          <w:rFonts w:ascii="Times New Roman" w:hAnsi="Times New Roman" w:cs="Times New Roman" w:hint="eastAsia"/>
          <w:sz w:val="24"/>
          <w:szCs w:val="24"/>
        </w:rPr>
        <w:t>(</w:t>
      </w:r>
      <w:r w:rsidR="008E73A6">
        <w:rPr>
          <w:rFonts w:ascii="Times New Roman" w:hAnsi="Times New Roman" w:cs="Times New Roman" w:hint="eastAsia"/>
          <w:sz w:val="24"/>
          <w:szCs w:val="24"/>
        </w:rPr>
        <w:t>处理器接口、</w:t>
      </w:r>
      <w:r w:rsidR="008E73A6">
        <w:rPr>
          <w:rFonts w:ascii="Times New Roman" w:hAnsi="Times New Roman" w:cs="Times New Roman" w:hint="eastAsia"/>
          <w:sz w:val="24"/>
          <w:szCs w:val="24"/>
        </w:rPr>
        <w:t>DRAM</w:t>
      </w:r>
      <w:r w:rsidR="008E73A6">
        <w:rPr>
          <w:rFonts w:ascii="Times New Roman" w:hAnsi="Times New Roman" w:cs="Times New Roman" w:hint="eastAsia"/>
          <w:sz w:val="24"/>
          <w:szCs w:val="24"/>
        </w:rPr>
        <w:t>接口等</w:t>
      </w:r>
      <w:r w:rsidR="008E73A6">
        <w:rPr>
          <w:rFonts w:ascii="Times New Roman" w:hAnsi="Times New Roman" w:cs="Times New Roman" w:hint="eastAsia"/>
          <w:sz w:val="24"/>
          <w:szCs w:val="24"/>
        </w:rPr>
        <w:t>)</w:t>
      </w:r>
      <w:r w:rsidR="008E73A6">
        <w:rPr>
          <w:rFonts w:ascii="Times New Roman" w:hAnsi="Times New Roman" w:cs="Times New Roman" w:hint="eastAsia"/>
          <w:sz w:val="24"/>
          <w:szCs w:val="24"/>
        </w:rPr>
        <w:t>，甚至包含多个芯片</w:t>
      </w:r>
      <w:r w:rsidR="00D36CB2">
        <w:rPr>
          <w:rFonts w:ascii="Times New Roman" w:hAnsi="Times New Roman" w:cs="Times New Roman" w:hint="eastAsia"/>
          <w:sz w:val="24"/>
          <w:szCs w:val="24"/>
        </w:rPr>
        <w:t>。将这些组件组合起来，称这一组组件为根组件</w:t>
      </w:r>
      <w:r w:rsidR="000127AF">
        <w:rPr>
          <w:rFonts w:ascii="Times New Roman" w:hAnsi="Times New Roman" w:cs="Times New Roman" w:hint="eastAsia"/>
          <w:sz w:val="24"/>
          <w:szCs w:val="24"/>
        </w:rPr>
        <w:t>(RC)</w:t>
      </w:r>
      <w:r w:rsidR="0096155E">
        <w:rPr>
          <w:rFonts w:ascii="Times New Roman" w:hAnsi="Times New Roman" w:cs="Times New Roman" w:hint="eastAsia"/>
          <w:sz w:val="24"/>
          <w:szCs w:val="24"/>
        </w:rPr>
        <w:t>。</w:t>
      </w:r>
      <w:r w:rsidR="00F715C5">
        <w:rPr>
          <w:rFonts w:ascii="Times New Roman" w:hAnsi="Times New Roman" w:cs="Times New Roman" w:hint="eastAsia"/>
          <w:sz w:val="24"/>
          <w:szCs w:val="24"/>
        </w:rPr>
        <w:t>RC</w:t>
      </w:r>
      <w:r w:rsidR="00F715C5">
        <w:rPr>
          <w:rFonts w:ascii="Times New Roman" w:hAnsi="Times New Roman" w:cs="Times New Roman" w:hint="eastAsia"/>
          <w:sz w:val="24"/>
          <w:szCs w:val="24"/>
        </w:rPr>
        <w:t>存在</w:t>
      </w:r>
      <w:r w:rsidR="00F715C5">
        <w:rPr>
          <w:rFonts w:ascii="Times New Roman" w:hAnsi="Times New Roman" w:cs="Times New Roman" w:hint="eastAsia"/>
          <w:sz w:val="24"/>
          <w:szCs w:val="24"/>
        </w:rPr>
        <w:t>PCI</w:t>
      </w:r>
      <w:r w:rsidR="00F715C5">
        <w:rPr>
          <w:rFonts w:ascii="Times New Roman" w:hAnsi="Times New Roman" w:cs="Times New Roman" w:hint="eastAsia"/>
          <w:sz w:val="24"/>
          <w:szCs w:val="24"/>
        </w:rPr>
        <w:t>树状拓扑的“根部”，并代表</w:t>
      </w:r>
      <w:r w:rsidR="00F715C5">
        <w:rPr>
          <w:rFonts w:ascii="Times New Roman" w:hAnsi="Times New Roman" w:cs="Times New Roman" w:hint="eastAsia"/>
          <w:sz w:val="24"/>
          <w:szCs w:val="24"/>
        </w:rPr>
        <w:t>CPU</w:t>
      </w:r>
      <w:r w:rsidR="00F715C5">
        <w:rPr>
          <w:rFonts w:ascii="Times New Roman" w:hAnsi="Times New Roman" w:cs="Times New Roman" w:hint="eastAsia"/>
          <w:sz w:val="24"/>
          <w:szCs w:val="24"/>
        </w:rPr>
        <w:t>与系统的其余部分通信</w:t>
      </w:r>
      <w:r w:rsidR="00A56671">
        <w:rPr>
          <w:rFonts w:ascii="Times New Roman" w:hAnsi="Times New Roman" w:cs="Times New Roman" w:hint="eastAsia"/>
          <w:sz w:val="24"/>
          <w:szCs w:val="24"/>
        </w:rPr>
        <w:t>。</w:t>
      </w:r>
    </w:p>
    <w:p w14:paraId="17456CB8" w14:textId="3F9FD157" w:rsidR="0020660E" w:rsidRPr="00124D46" w:rsidRDefault="00BC0239" w:rsidP="0020660E">
      <w:pPr>
        <w:pStyle w:val="a9"/>
        <w:numPr>
          <w:ilvl w:val="0"/>
          <w:numId w:val="6"/>
        </w:numPr>
        <w:spacing w:line="360" w:lineRule="auto"/>
        <w:rPr>
          <w:rFonts w:ascii="Times New Roman" w:hAnsi="Times New Roman" w:cs="Times New Roman"/>
          <w:sz w:val="24"/>
          <w:szCs w:val="24"/>
        </w:rPr>
      </w:pPr>
      <w:r w:rsidRPr="00124D46">
        <w:rPr>
          <w:rFonts w:ascii="Times New Roman" w:hAnsi="Times New Roman" w:cs="Times New Roman"/>
          <w:b/>
          <w:bCs/>
          <w:sz w:val="24"/>
          <w:szCs w:val="24"/>
        </w:rPr>
        <w:t>Switch</w:t>
      </w:r>
      <w:r w:rsidRPr="00124D46">
        <w:rPr>
          <w:rFonts w:ascii="Times New Roman" w:hAnsi="Times New Roman" w:cs="Times New Roman"/>
          <w:sz w:val="24"/>
          <w:szCs w:val="24"/>
        </w:rPr>
        <w:t>：允许构建复杂的</w:t>
      </w:r>
      <w:r w:rsidRPr="00124D46">
        <w:rPr>
          <w:rFonts w:ascii="Times New Roman" w:hAnsi="Times New Roman" w:cs="Times New Roman"/>
          <w:sz w:val="24"/>
          <w:szCs w:val="24"/>
        </w:rPr>
        <w:t>PCIe</w:t>
      </w:r>
      <w:r w:rsidRPr="00124D46">
        <w:rPr>
          <w:rFonts w:ascii="Times New Roman" w:hAnsi="Times New Roman" w:cs="Times New Roman"/>
          <w:sz w:val="24"/>
          <w:szCs w:val="24"/>
        </w:rPr>
        <w:t>拓扑，通过连接多个端点设备或其他</w:t>
      </w:r>
      <w:r w:rsidRPr="00124D46">
        <w:rPr>
          <w:rFonts w:ascii="Times New Roman" w:hAnsi="Times New Roman" w:cs="Times New Roman"/>
          <w:sz w:val="24"/>
          <w:szCs w:val="24"/>
        </w:rPr>
        <w:t>Switch</w:t>
      </w:r>
      <w:r w:rsidRPr="00124D46">
        <w:rPr>
          <w:rFonts w:ascii="Times New Roman" w:hAnsi="Times New Roman" w:cs="Times New Roman"/>
          <w:sz w:val="24"/>
          <w:szCs w:val="24"/>
        </w:rPr>
        <w:t>，实现灵活的系统架构。</w:t>
      </w:r>
      <w:r w:rsidRPr="00124D46">
        <w:rPr>
          <w:rFonts w:ascii="Times New Roman" w:hAnsi="Times New Roman" w:cs="Times New Roman"/>
          <w:sz w:val="24"/>
          <w:szCs w:val="24"/>
        </w:rPr>
        <w:t>Switch</w:t>
      </w:r>
      <w:r w:rsidRPr="00124D46">
        <w:rPr>
          <w:rFonts w:ascii="Times New Roman" w:hAnsi="Times New Roman" w:cs="Times New Roman"/>
          <w:sz w:val="24"/>
          <w:szCs w:val="24"/>
        </w:rPr>
        <w:t>可以扩展</w:t>
      </w:r>
      <w:r w:rsidRPr="00124D46">
        <w:rPr>
          <w:rFonts w:ascii="Times New Roman" w:hAnsi="Times New Roman" w:cs="Times New Roman"/>
          <w:sz w:val="24"/>
          <w:szCs w:val="24"/>
        </w:rPr>
        <w:t>PCIe</w:t>
      </w:r>
      <w:r w:rsidRPr="00124D46">
        <w:rPr>
          <w:rFonts w:ascii="Times New Roman" w:hAnsi="Times New Roman" w:cs="Times New Roman"/>
          <w:sz w:val="24"/>
          <w:szCs w:val="24"/>
        </w:rPr>
        <w:t>总线，允许更多设备连接到系统中，从而提高系统的扩展性和灵活性。</w:t>
      </w:r>
      <w:r w:rsidRPr="00124D46">
        <w:rPr>
          <w:rFonts w:ascii="Times New Roman" w:hAnsi="Times New Roman" w:cs="Times New Roman"/>
          <w:sz w:val="24"/>
          <w:szCs w:val="24"/>
        </w:rPr>
        <w:t>Switch</w:t>
      </w:r>
      <w:r w:rsidRPr="00124D46">
        <w:rPr>
          <w:rFonts w:ascii="Times New Roman" w:hAnsi="Times New Roman" w:cs="Times New Roman"/>
          <w:sz w:val="24"/>
          <w:szCs w:val="24"/>
        </w:rPr>
        <w:t>可以将一个上游端口连接到多个下游端口，实现多路径传输。</w:t>
      </w:r>
      <w:r w:rsidR="009F093C">
        <w:rPr>
          <w:rFonts w:ascii="Times New Roman" w:hAnsi="Times New Roman" w:cs="Times New Roman" w:hint="eastAsia"/>
          <w:sz w:val="24"/>
          <w:szCs w:val="24"/>
        </w:rPr>
        <w:t>Switch</w:t>
      </w:r>
      <w:r w:rsidR="009F093C">
        <w:rPr>
          <w:rFonts w:ascii="Times New Roman" w:hAnsi="Times New Roman" w:cs="Times New Roman" w:hint="eastAsia"/>
          <w:sz w:val="24"/>
          <w:szCs w:val="24"/>
        </w:rPr>
        <w:t>还支持</w:t>
      </w:r>
      <w:r w:rsidR="009F093C">
        <w:rPr>
          <w:rFonts w:ascii="Times New Roman" w:hAnsi="Times New Roman" w:cs="Times New Roman" w:hint="eastAsia"/>
          <w:sz w:val="24"/>
          <w:szCs w:val="24"/>
        </w:rPr>
        <w:t>crosslink</w:t>
      </w:r>
      <w:r w:rsidR="009F093C">
        <w:rPr>
          <w:rFonts w:ascii="Times New Roman" w:hAnsi="Times New Roman" w:cs="Times New Roman" w:hint="eastAsia"/>
          <w:sz w:val="24"/>
          <w:szCs w:val="24"/>
        </w:rPr>
        <w:t>的连接方式，</w:t>
      </w:r>
      <w:r w:rsidR="009F093C">
        <w:rPr>
          <w:rFonts w:ascii="Times New Roman" w:hAnsi="Times New Roman" w:cs="Times New Roman" w:hint="eastAsia"/>
          <w:sz w:val="24"/>
          <w:szCs w:val="24"/>
        </w:rPr>
        <w:t>switch</w:t>
      </w:r>
      <w:r w:rsidR="009F093C">
        <w:rPr>
          <w:rFonts w:ascii="Times New Roman" w:hAnsi="Times New Roman" w:cs="Times New Roman" w:hint="eastAsia"/>
          <w:sz w:val="24"/>
          <w:szCs w:val="24"/>
        </w:rPr>
        <w:t>上游端口可以和其他</w:t>
      </w:r>
      <w:r w:rsidR="009F093C">
        <w:rPr>
          <w:rFonts w:ascii="Times New Roman" w:hAnsi="Times New Roman" w:cs="Times New Roman" w:hint="eastAsia"/>
          <w:sz w:val="24"/>
          <w:szCs w:val="24"/>
        </w:rPr>
        <w:t>switch</w:t>
      </w:r>
      <w:r w:rsidR="009F093C">
        <w:rPr>
          <w:rFonts w:ascii="Times New Roman" w:hAnsi="Times New Roman" w:cs="Times New Roman" w:hint="eastAsia"/>
          <w:sz w:val="24"/>
          <w:szCs w:val="24"/>
        </w:rPr>
        <w:t>的上游端口连接，下游端口也可以和其他</w:t>
      </w:r>
      <w:r w:rsidR="009F093C">
        <w:rPr>
          <w:rFonts w:ascii="Times New Roman" w:hAnsi="Times New Roman" w:cs="Times New Roman" w:hint="eastAsia"/>
          <w:sz w:val="24"/>
          <w:szCs w:val="24"/>
        </w:rPr>
        <w:t>switch</w:t>
      </w:r>
      <w:r w:rsidR="009F093C">
        <w:rPr>
          <w:rFonts w:ascii="Times New Roman" w:hAnsi="Times New Roman" w:cs="Times New Roman" w:hint="eastAsia"/>
          <w:sz w:val="24"/>
          <w:szCs w:val="24"/>
        </w:rPr>
        <w:t>的下游端口连接</w:t>
      </w:r>
      <w:r w:rsidR="0076745C">
        <w:rPr>
          <w:rFonts w:ascii="Times New Roman" w:hAnsi="Times New Roman" w:cs="Times New Roman" w:hint="eastAsia"/>
          <w:sz w:val="24"/>
          <w:szCs w:val="24"/>
        </w:rPr>
        <w:t>。</w:t>
      </w:r>
    </w:p>
    <w:p w14:paraId="058F51CF" w14:textId="0E02E634" w:rsidR="00BC0239" w:rsidRPr="00124D46" w:rsidRDefault="00BC0239" w:rsidP="0020660E">
      <w:pPr>
        <w:pStyle w:val="a9"/>
        <w:numPr>
          <w:ilvl w:val="0"/>
          <w:numId w:val="6"/>
        </w:numPr>
        <w:spacing w:line="360" w:lineRule="auto"/>
        <w:rPr>
          <w:rFonts w:ascii="Times New Roman" w:hAnsi="Times New Roman" w:cs="Times New Roman"/>
          <w:b/>
          <w:bCs/>
          <w:sz w:val="24"/>
          <w:szCs w:val="24"/>
        </w:rPr>
      </w:pPr>
      <w:r w:rsidRPr="00124D46">
        <w:rPr>
          <w:rFonts w:ascii="Times New Roman" w:hAnsi="Times New Roman" w:cs="Times New Roman"/>
          <w:b/>
          <w:bCs/>
          <w:sz w:val="24"/>
          <w:szCs w:val="24"/>
        </w:rPr>
        <w:t>Endpoint(EP):</w:t>
      </w:r>
      <w:r w:rsidR="001E097C">
        <w:rPr>
          <w:rFonts w:ascii="Times New Roman" w:hAnsi="Times New Roman" w:cs="Times New Roman" w:hint="eastAsia"/>
          <w:b/>
          <w:bCs/>
          <w:sz w:val="24"/>
          <w:szCs w:val="24"/>
        </w:rPr>
        <w:t xml:space="preserve"> </w:t>
      </w:r>
      <w:r w:rsidRPr="00124D46">
        <w:rPr>
          <w:rFonts w:ascii="Times New Roman" w:hAnsi="Times New Roman" w:cs="Times New Roman"/>
          <w:sz w:val="24"/>
          <w:szCs w:val="24"/>
        </w:rPr>
        <w:t>连接到</w:t>
      </w:r>
      <w:r w:rsidRPr="00124D46">
        <w:rPr>
          <w:rFonts w:ascii="Times New Roman" w:hAnsi="Times New Roman" w:cs="Times New Roman"/>
          <w:sz w:val="24"/>
          <w:szCs w:val="24"/>
        </w:rPr>
        <w:t>PCIe</w:t>
      </w:r>
      <w:r w:rsidRPr="00124D46">
        <w:rPr>
          <w:rFonts w:ascii="Times New Roman" w:hAnsi="Times New Roman" w:cs="Times New Roman"/>
          <w:sz w:val="24"/>
          <w:szCs w:val="24"/>
        </w:rPr>
        <w:t>总线的终端设备，如显卡、存储控制器、网络适配器等。他们都是</w:t>
      </w:r>
      <w:r w:rsidRPr="00124D46">
        <w:rPr>
          <w:rFonts w:ascii="Times New Roman" w:hAnsi="Times New Roman" w:cs="Times New Roman"/>
          <w:sz w:val="24"/>
          <w:szCs w:val="24"/>
        </w:rPr>
        <w:t>PCIe</w:t>
      </w:r>
      <w:r w:rsidRPr="00124D46">
        <w:rPr>
          <w:rFonts w:ascii="Times New Roman" w:hAnsi="Times New Roman" w:cs="Times New Roman"/>
          <w:sz w:val="24"/>
          <w:szCs w:val="24"/>
        </w:rPr>
        <w:t>总线的消费者，与</w:t>
      </w:r>
      <w:r w:rsidRPr="00124D46">
        <w:rPr>
          <w:rFonts w:ascii="Times New Roman" w:hAnsi="Times New Roman" w:cs="Times New Roman"/>
          <w:sz w:val="24"/>
          <w:szCs w:val="24"/>
        </w:rPr>
        <w:t>Root Complex</w:t>
      </w:r>
      <w:r w:rsidRPr="00124D46">
        <w:rPr>
          <w:rFonts w:ascii="Times New Roman" w:hAnsi="Times New Roman" w:cs="Times New Roman"/>
          <w:sz w:val="24"/>
          <w:szCs w:val="24"/>
        </w:rPr>
        <w:t>或</w:t>
      </w:r>
      <w:r w:rsidRPr="00124D46">
        <w:rPr>
          <w:rFonts w:ascii="Times New Roman" w:hAnsi="Times New Roman" w:cs="Times New Roman"/>
          <w:sz w:val="24"/>
          <w:szCs w:val="24"/>
        </w:rPr>
        <w:t>Switch</w:t>
      </w:r>
      <w:r w:rsidRPr="00124D46">
        <w:rPr>
          <w:rFonts w:ascii="Times New Roman" w:hAnsi="Times New Roman" w:cs="Times New Roman"/>
          <w:sz w:val="24"/>
          <w:szCs w:val="24"/>
        </w:rPr>
        <w:t>相连，执行具体的</w:t>
      </w:r>
      <w:r w:rsidRPr="00124D46">
        <w:rPr>
          <w:rFonts w:ascii="Times New Roman" w:hAnsi="Times New Roman" w:cs="Times New Roman"/>
          <w:sz w:val="24"/>
          <w:szCs w:val="24"/>
        </w:rPr>
        <w:t>I/O</w:t>
      </w:r>
      <w:r w:rsidRPr="00124D46">
        <w:rPr>
          <w:rFonts w:ascii="Times New Roman" w:hAnsi="Times New Roman" w:cs="Times New Roman"/>
          <w:sz w:val="24"/>
          <w:szCs w:val="24"/>
        </w:rPr>
        <w:t>操作和数据处理任务</w:t>
      </w:r>
      <w:r w:rsidR="0094616D" w:rsidRPr="00124D46">
        <w:rPr>
          <w:rFonts w:ascii="Times New Roman" w:hAnsi="Times New Roman" w:cs="Times New Roman"/>
          <w:sz w:val="24"/>
          <w:szCs w:val="24"/>
        </w:rPr>
        <w:t>。</w:t>
      </w:r>
      <w:r w:rsidR="00000D64">
        <w:rPr>
          <w:rFonts w:ascii="Times New Roman" w:hAnsi="Times New Roman" w:cs="Times New Roman" w:hint="eastAsia"/>
          <w:sz w:val="24"/>
          <w:szCs w:val="24"/>
        </w:rPr>
        <w:t>它们可以作为总线上事务的发起者也可以作为事务的完成者。</w:t>
      </w:r>
      <w:r w:rsidR="00186BE7">
        <w:rPr>
          <w:rFonts w:ascii="Times New Roman" w:hAnsi="Times New Roman" w:cs="Times New Roman" w:hint="eastAsia"/>
          <w:sz w:val="24"/>
          <w:szCs w:val="24"/>
        </w:rPr>
        <w:t>EP</w:t>
      </w:r>
      <w:r w:rsidR="00452682">
        <w:rPr>
          <w:rFonts w:ascii="Times New Roman" w:hAnsi="Times New Roman" w:cs="Times New Roman" w:hint="eastAsia"/>
          <w:sz w:val="24"/>
          <w:szCs w:val="24"/>
        </w:rPr>
        <w:t>分为</w:t>
      </w:r>
      <w:r w:rsidR="00452682">
        <w:rPr>
          <w:rFonts w:ascii="Times New Roman" w:hAnsi="Times New Roman" w:cs="Times New Roman" w:hint="eastAsia"/>
          <w:sz w:val="24"/>
          <w:szCs w:val="24"/>
        </w:rPr>
        <w:t>native PCIE EP</w:t>
      </w:r>
      <w:r w:rsidR="00452682">
        <w:rPr>
          <w:rFonts w:ascii="Times New Roman" w:hAnsi="Times New Roman" w:cs="Times New Roman" w:hint="eastAsia"/>
          <w:sz w:val="24"/>
          <w:szCs w:val="24"/>
        </w:rPr>
        <w:t>和</w:t>
      </w:r>
      <w:r w:rsidR="00452682">
        <w:rPr>
          <w:rFonts w:ascii="Times New Roman" w:hAnsi="Times New Roman" w:cs="Times New Roman" w:hint="eastAsia"/>
          <w:sz w:val="24"/>
          <w:szCs w:val="24"/>
        </w:rPr>
        <w:t>legacy PCIE EP</w:t>
      </w:r>
      <w:r w:rsidR="00452682">
        <w:rPr>
          <w:rFonts w:ascii="Times New Roman" w:hAnsi="Times New Roman" w:cs="Times New Roman" w:hint="eastAsia"/>
          <w:sz w:val="24"/>
          <w:szCs w:val="24"/>
        </w:rPr>
        <w:t>。</w:t>
      </w:r>
    </w:p>
    <w:p w14:paraId="5FE40610" w14:textId="12754BA3" w:rsidR="002B0775" w:rsidRPr="00124D46" w:rsidRDefault="002B0775" w:rsidP="0020660E">
      <w:pPr>
        <w:pStyle w:val="a9"/>
        <w:numPr>
          <w:ilvl w:val="0"/>
          <w:numId w:val="6"/>
        </w:numPr>
        <w:spacing w:line="360" w:lineRule="auto"/>
        <w:rPr>
          <w:rFonts w:ascii="Times New Roman" w:hAnsi="Times New Roman" w:cs="Times New Roman"/>
          <w:b/>
          <w:bCs/>
          <w:sz w:val="24"/>
          <w:szCs w:val="24"/>
        </w:rPr>
      </w:pPr>
      <w:r w:rsidRPr="00124D46">
        <w:rPr>
          <w:rFonts w:ascii="Times New Roman" w:hAnsi="Times New Roman" w:cs="Times New Roman"/>
          <w:b/>
          <w:bCs/>
          <w:sz w:val="24"/>
          <w:szCs w:val="24"/>
        </w:rPr>
        <w:t>PCI Express to PCI/PCI-X Bridge:</w:t>
      </w:r>
      <w:r w:rsidR="00796B7B">
        <w:rPr>
          <w:rFonts w:ascii="Times New Roman" w:hAnsi="Times New Roman" w:cs="Times New Roman" w:hint="eastAsia"/>
          <w:b/>
          <w:bCs/>
          <w:sz w:val="24"/>
          <w:szCs w:val="24"/>
        </w:rPr>
        <w:t xml:space="preserve"> </w:t>
      </w:r>
      <w:r w:rsidRPr="00124D46">
        <w:rPr>
          <w:rFonts w:ascii="Times New Roman" w:hAnsi="Times New Roman" w:cs="Times New Roman"/>
          <w:sz w:val="24"/>
          <w:szCs w:val="24"/>
        </w:rPr>
        <w:t>PCI Express</w:t>
      </w:r>
      <w:r w:rsidRPr="00124D46">
        <w:rPr>
          <w:rFonts w:ascii="Times New Roman" w:hAnsi="Times New Roman" w:cs="Times New Roman"/>
          <w:sz w:val="24"/>
          <w:szCs w:val="24"/>
        </w:rPr>
        <w:t>到</w:t>
      </w:r>
      <w:r w:rsidRPr="00124D46">
        <w:rPr>
          <w:rFonts w:ascii="Times New Roman" w:hAnsi="Times New Roman" w:cs="Times New Roman"/>
          <w:sz w:val="24"/>
          <w:szCs w:val="24"/>
        </w:rPr>
        <w:t>PCI/PCI-X</w:t>
      </w:r>
      <w:r w:rsidRPr="00124D46">
        <w:rPr>
          <w:rFonts w:ascii="Times New Roman" w:hAnsi="Times New Roman" w:cs="Times New Roman"/>
          <w:sz w:val="24"/>
          <w:szCs w:val="24"/>
        </w:rPr>
        <w:t>桥接器提供了连接</w:t>
      </w:r>
      <w:r w:rsidRPr="00124D46">
        <w:rPr>
          <w:rFonts w:ascii="Times New Roman" w:hAnsi="Times New Roman" w:cs="Times New Roman"/>
          <w:sz w:val="24"/>
          <w:szCs w:val="24"/>
        </w:rPr>
        <w:t>PCI Express</w:t>
      </w:r>
      <w:r w:rsidRPr="00124D46">
        <w:rPr>
          <w:rFonts w:ascii="Times New Roman" w:hAnsi="Times New Roman" w:cs="Times New Roman"/>
          <w:sz w:val="24"/>
          <w:szCs w:val="24"/>
        </w:rPr>
        <w:t>架构和</w:t>
      </w:r>
      <w:r w:rsidRPr="00124D46">
        <w:rPr>
          <w:rFonts w:ascii="Times New Roman" w:hAnsi="Times New Roman" w:cs="Times New Roman"/>
          <w:sz w:val="24"/>
          <w:szCs w:val="24"/>
        </w:rPr>
        <w:t>PCI/PCI-X</w:t>
      </w:r>
      <w:r w:rsidRPr="00124D46">
        <w:rPr>
          <w:rFonts w:ascii="Times New Roman" w:hAnsi="Times New Roman" w:cs="Times New Roman"/>
          <w:sz w:val="24"/>
          <w:szCs w:val="24"/>
        </w:rPr>
        <w:t>层次结构的接口，使现代</w:t>
      </w:r>
      <w:r w:rsidRPr="00124D46">
        <w:rPr>
          <w:rFonts w:ascii="Times New Roman" w:hAnsi="Times New Roman" w:cs="Times New Roman"/>
          <w:sz w:val="24"/>
          <w:szCs w:val="24"/>
        </w:rPr>
        <w:t>PCI Express</w:t>
      </w:r>
      <w:r w:rsidRPr="00124D46">
        <w:rPr>
          <w:rFonts w:ascii="Times New Roman" w:hAnsi="Times New Roman" w:cs="Times New Roman"/>
          <w:sz w:val="24"/>
          <w:szCs w:val="24"/>
        </w:rPr>
        <w:t>系统能够与传统的</w:t>
      </w:r>
      <w:r w:rsidRPr="00124D46">
        <w:rPr>
          <w:rFonts w:ascii="Times New Roman" w:hAnsi="Times New Roman" w:cs="Times New Roman"/>
          <w:sz w:val="24"/>
          <w:szCs w:val="24"/>
        </w:rPr>
        <w:t>PCI</w:t>
      </w:r>
      <w:r w:rsidRPr="00124D46">
        <w:rPr>
          <w:rFonts w:ascii="Times New Roman" w:hAnsi="Times New Roman" w:cs="Times New Roman"/>
          <w:sz w:val="24"/>
          <w:szCs w:val="24"/>
        </w:rPr>
        <w:t>或</w:t>
      </w:r>
      <w:r w:rsidRPr="00124D46">
        <w:rPr>
          <w:rFonts w:ascii="Times New Roman" w:hAnsi="Times New Roman" w:cs="Times New Roman"/>
          <w:sz w:val="24"/>
          <w:szCs w:val="24"/>
        </w:rPr>
        <w:t>PCI-X</w:t>
      </w:r>
      <w:r w:rsidRPr="00124D46">
        <w:rPr>
          <w:rFonts w:ascii="Times New Roman" w:hAnsi="Times New Roman" w:cs="Times New Roman"/>
          <w:sz w:val="24"/>
          <w:szCs w:val="24"/>
        </w:rPr>
        <w:t>设备兼容</w:t>
      </w:r>
      <w:r w:rsidR="00DA3E8B" w:rsidRPr="00124D46">
        <w:rPr>
          <w:rFonts w:ascii="Times New Roman" w:hAnsi="Times New Roman" w:cs="Times New Roman"/>
          <w:sz w:val="24"/>
          <w:szCs w:val="24"/>
        </w:rPr>
        <w:t>。</w:t>
      </w:r>
    </w:p>
    <w:p w14:paraId="1E257EE4" w14:textId="2F541637" w:rsidR="00452682" w:rsidRDefault="00A56671" w:rsidP="00A56671">
      <w:pPr>
        <w:pStyle w:val="4"/>
        <w:rPr>
          <w:rFonts w:hint="eastAsia"/>
        </w:rPr>
      </w:pPr>
      <w:r>
        <w:rPr>
          <w:rFonts w:hint="eastAsia"/>
        </w:rPr>
        <w:t>软件兼容特性</w:t>
      </w:r>
    </w:p>
    <w:p w14:paraId="3663FA6D" w14:textId="12001763" w:rsidR="00A56671" w:rsidRPr="005768C7" w:rsidRDefault="00A56671" w:rsidP="005768C7">
      <w:pPr>
        <w:spacing w:line="360" w:lineRule="auto"/>
        <w:rPr>
          <w:rFonts w:ascii="Times New Roman" w:eastAsia="宋体" w:hAnsi="Times New Roman" w:cs="Times New Roman"/>
          <w:sz w:val="24"/>
          <w:szCs w:val="28"/>
        </w:rPr>
      </w:pPr>
      <w:r>
        <w:tab/>
      </w:r>
      <w:r w:rsidRPr="005768C7">
        <w:rPr>
          <w:rFonts w:ascii="Times New Roman" w:eastAsia="宋体" w:hAnsi="Times New Roman" w:cs="Times New Roman"/>
          <w:sz w:val="24"/>
          <w:szCs w:val="28"/>
        </w:rPr>
        <w:t>保持软件兼容性的一种方法是保持端点和桥的配置首部</w:t>
      </w:r>
      <w:r w:rsidRPr="005768C7">
        <w:rPr>
          <w:rFonts w:ascii="Times New Roman" w:eastAsia="宋体" w:hAnsi="Times New Roman" w:cs="Times New Roman"/>
          <w:sz w:val="24"/>
          <w:szCs w:val="28"/>
        </w:rPr>
        <w:t>(header</w:t>
      </w:r>
      <w:r w:rsidRPr="005768C7">
        <w:rPr>
          <w:rFonts w:ascii="Times New Roman" w:eastAsia="宋体" w:hAnsi="Times New Roman" w:cs="Times New Roman"/>
          <w:sz w:val="24"/>
          <w:szCs w:val="28"/>
        </w:rPr>
        <w:t>与</w:t>
      </w:r>
      <w:r w:rsidRPr="005768C7">
        <w:rPr>
          <w:rFonts w:ascii="Times New Roman" w:eastAsia="宋体" w:hAnsi="Times New Roman" w:cs="Times New Roman"/>
          <w:sz w:val="24"/>
          <w:szCs w:val="28"/>
        </w:rPr>
        <w:t>PCI</w:t>
      </w:r>
      <w:r w:rsidRPr="005768C7">
        <w:rPr>
          <w:rFonts w:ascii="Times New Roman" w:eastAsia="宋体" w:hAnsi="Times New Roman" w:cs="Times New Roman"/>
          <w:sz w:val="24"/>
          <w:szCs w:val="28"/>
        </w:rPr>
        <w:t>一致</w:t>
      </w:r>
    </w:p>
    <w:p w14:paraId="0A215F24" w14:textId="4F2EE2C2" w:rsidR="005768C7" w:rsidRDefault="00226325" w:rsidP="005768C7">
      <w:pPr>
        <w:spacing w:line="360" w:lineRule="auto"/>
        <w:jc w:val="center"/>
        <w:rPr>
          <w:rFonts w:ascii="Times New Roman" w:eastAsia="宋体" w:hAnsi="Times New Roman" w:cs="Times New Roman"/>
          <w:sz w:val="24"/>
          <w:szCs w:val="28"/>
        </w:rPr>
      </w:pPr>
      <w:r>
        <w:rPr>
          <w:noProof/>
        </w:rPr>
        <w:lastRenderedPageBreak/>
        <w:drawing>
          <wp:inline distT="0" distB="0" distL="0" distR="0" wp14:anchorId="54BE0B7C" wp14:editId="1689BD83">
            <wp:extent cx="5274310" cy="3669030"/>
            <wp:effectExtent l="0" t="0" r="2540" b="7620"/>
            <wp:docPr id="89375273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52730" name="图片 1" descr="图示&#10;&#10;AI 生成的内容可能不正确。"/>
                    <pic:cNvPicPr/>
                  </pic:nvPicPr>
                  <pic:blipFill>
                    <a:blip r:embed="rId14"/>
                    <a:stretch>
                      <a:fillRect/>
                    </a:stretch>
                  </pic:blipFill>
                  <pic:spPr>
                    <a:xfrm>
                      <a:off x="0" y="0"/>
                      <a:ext cx="5274310" cy="3669030"/>
                    </a:xfrm>
                    <a:prstGeom prst="rect">
                      <a:avLst/>
                    </a:prstGeom>
                  </pic:spPr>
                </pic:pic>
              </a:graphicData>
            </a:graphic>
          </wp:inline>
        </w:drawing>
      </w:r>
    </w:p>
    <w:p w14:paraId="7BC7D929" w14:textId="1E119D82" w:rsidR="005768C7" w:rsidRDefault="00D90467" w:rsidP="00D90467">
      <w:pPr>
        <w:pStyle w:val="4"/>
        <w:rPr>
          <w:rFonts w:hint="eastAsia"/>
        </w:rPr>
      </w:pPr>
      <w:r>
        <w:rPr>
          <w:rFonts w:hint="eastAsia"/>
        </w:rPr>
        <w:t>PCIE系统在软件中的展现形式</w:t>
      </w:r>
    </w:p>
    <w:p w14:paraId="09C9CB93" w14:textId="1DB7ABA9" w:rsidR="00D90467" w:rsidRDefault="00491124" w:rsidP="005768C7">
      <w:pPr>
        <w:spacing w:line="360" w:lineRule="auto"/>
        <w:rPr>
          <w:rFonts w:ascii="Times New Roman" w:eastAsia="宋体" w:hAnsi="Times New Roman" w:cs="Times New Roman"/>
          <w:sz w:val="24"/>
          <w:szCs w:val="28"/>
        </w:rPr>
      </w:pPr>
      <w:r>
        <w:rPr>
          <w:noProof/>
        </w:rPr>
        <w:drawing>
          <wp:inline distT="0" distB="0" distL="0" distR="0" wp14:anchorId="4D0F2430" wp14:editId="2A551948">
            <wp:extent cx="4476466" cy="2739990"/>
            <wp:effectExtent l="0" t="0" r="635" b="3810"/>
            <wp:docPr id="8084996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9684" name="图片 1" descr="图示&#10;&#10;AI 生成的内容可能不正确。"/>
                    <pic:cNvPicPr/>
                  </pic:nvPicPr>
                  <pic:blipFill>
                    <a:blip r:embed="rId15"/>
                    <a:stretch>
                      <a:fillRect/>
                    </a:stretch>
                  </pic:blipFill>
                  <pic:spPr>
                    <a:xfrm>
                      <a:off x="0" y="0"/>
                      <a:ext cx="4480084" cy="2742204"/>
                    </a:xfrm>
                    <a:prstGeom prst="rect">
                      <a:avLst/>
                    </a:prstGeom>
                  </pic:spPr>
                </pic:pic>
              </a:graphicData>
            </a:graphic>
          </wp:inline>
        </w:drawing>
      </w:r>
    </w:p>
    <w:p w14:paraId="10F9DB2A" w14:textId="1AA79A13" w:rsidR="00327199" w:rsidRDefault="0097780E" w:rsidP="00D07549">
      <w:pPr>
        <w:spacing w:line="360" w:lineRule="auto"/>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RC</w:t>
      </w:r>
      <w:r>
        <w:rPr>
          <w:rFonts w:ascii="Times New Roman" w:eastAsia="宋体" w:hAnsi="Times New Roman" w:cs="Times New Roman" w:hint="eastAsia"/>
          <w:sz w:val="24"/>
          <w:szCs w:val="28"/>
        </w:rPr>
        <w:t>位于整个层次结构的顶端。</w:t>
      </w:r>
      <w:r>
        <w:rPr>
          <w:rFonts w:ascii="Times New Roman" w:eastAsia="宋体" w:hAnsi="Times New Roman" w:cs="Times New Roman" w:hint="eastAsia"/>
          <w:sz w:val="24"/>
          <w:szCs w:val="28"/>
        </w:rPr>
        <w:t>RC</w:t>
      </w:r>
      <w:r>
        <w:rPr>
          <w:rFonts w:ascii="Times New Roman" w:eastAsia="宋体" w:hAnsi="Times New Roman" w:cs="Times New Roman" w:hint="eastAsia"/>
          <w:sz w:val="24"/>
          <w:szCs w:val="28"/>
        </w:rPr>
        <w:t>自身的内部可以非常复杂，但是它通常会实现一个内部总线</w:t>
      </w:r>
      <w:r w:rsidR="00C93CF8">
        <w:rPr>
          <w:rFonts w:ascii="Times New Roman" w:eastAsia="宋体" w:hAnsi="Times New Roman" w:cs="Times New Roman" w:hint="eastAsia"/>
          <w:sz w:val="24"/>
          <w:szCs w:val="28"/>
        </w:rPr>
        <w:t>结构以及一些桥接结构，以便将拓扑扇出到几个端口。</w:t>
      </w:r>
      <w:r w:rsidR="00C93CF8">
        <w:rPr>
          <w:rFonts w:ascii="Times New Roman" w:eastAsia="宋体" w:hAnsi="Times New Roman" w:cs="Times New Roman" w:hint="eastAsia"/>
          <w:sz w:val="24"/>
          <w:szCs w:val="28"/>
        </w:rPr>
        <w:t>RC</w:t>
      </w:r>
      <w:r w:rsidR="00C93CF8">
        <w:rPr>
          <w:rFonts w:ascii="Times New Roman" w:eastAsia="宋体" w:hAnsi="Times New Roman" w:cs="Times New Roman" w:hint="eastAsia"/>
          <w:sz w:val="24"/>
          <w:szCs w:val="28"/>
        </w:rPr>
        <w:t>的内部总线将被配置软件视作</w:t>
      </w:r>
      <w:r w:rsidR="00C93CF8">
        <w:rPr>
          <w:rFonts w:ascii="Times New Roman" w:eastAsia="宋体" w:hAnsi="Times New Roman" w:cs="Times New Roman" w:hint="eastAsia"/>
          <w:sz w:val="24"/>
          <w:szCs w:val="28"/>
        </w:rPr>
        <w:t>PCI</w:t>
      </w:r>
      <w:r w:rsidR="00C93CF8">
        <w:rPr>
          <w:rFonts w:ascii="Times New Roman" w:eastAsia="宋体" w:hAnsi="Times New Roman" w:cs="Times New Roman" w:hint="eastAsia"/>
          <w:sz w:val="24"/>
          <w:szCs w:val="28"/>
        </w:rPr>
        <w:t>总线</w:t>
      </w:r>
      <w:r w:rsidR="00C93CF8">
        <w:rPr>
          <w:rFonts w:ascii="Times New Roman" w:eastAsia="宋体" w:hAnsi="Times New Roman" w:cs="Times New Roman" w:hint="eastAsia"/>
          <w:sz w:val="24"/>
          <w:szCs w:val="28"/>
        </w:rPr>
        <w:t>0</w:t>
      </w:r>
      <w:r w:rsidR="00C93CF8">
        <w:rPr>
          <w:rFonts w:ascii="Times New Roman" w:eastAsia="宋体" w:hAnsi="Times New Roman" w:cs="Times New Roman" w:hint="eastAsia"/>
          <w:sz w:val="24"/>
          <w:szCs w:val="28"/>
        </w:rPr>
        <w:t>，且</w:t>
      </w:r>
      <w:r w:rsidR="00C93CF8">
        <w:rPr>
          <w:rFonts w:ascii="Times New Roman" w:eastAsia="宋体" w:hAnsi="Times New Roman" w:cs="Times New Roman" w:hint="eastAsia"/>
          <w:sz w:val="24"/>
          <w:szCs w:val="28"/>
        </w:rPr>
        <w:t>RC</w:t>
      </w:r>
      <w:r w:rsidR="00C93CF8">
        <w:rPr>
          <w:rFonts w:ascii="Times New Roman" w:eastAsia="宋体" w:hAnsi="Times New Roman" w:cs="Times New Roman" w:hint="eastAsia"/>
          <w:sz w:val="24"/>
          <w:szCs w:val="28"/>
        </w:rPr>
        <w:t>上这个几个</w:t>
      </w:r>
      <w:r w:rsidR="00C93CF8">
        <w:rPr>
          <w:rFonts w:ascii="Times New Roman" w:eastAsia="宋体" w:hAnsi="Times New Roman" w:cs="Times New Roman" w:hint="eastAsia"/>
          <w:sz w:val="24"/>
          <w:szCs w:val="28"/>
        </w:rPr>
        <w:t>PCIe</w:t>
      </w:r>
      <w:r w:rsidR="00C93CF8">
        <w:rPr>
          <w:rFonts w:ascii="Times New Roman" w:eastAsia="宋体" w:hAnsi="Times New Roman" w:cs="Times New Roman" w:hint="eastAsia"/>
          <w:sz w:val="24"/>
          <w:szCs w:val="28"/>
        </w:rPr>
        <w:t>端口都将被视作</w:t>
      </w:r>
      <w:r w:rsidR="00C93CF8">
        <w:rPr>
          <w:rFonts w:ascii="Times New Roman" w:eastAsia="宋体" w:hAnsi="Times New Roman" w:cs="Times New Roman" w:hint="eastAsia"/>
          <w:sz w:val="24"/>
          <w:szCs w:val="28"/>
        </w:rPr>
        <w:t>PCI</w:t>
      </w:r>
      <w:r w:rsidR="00D87C0C">
        <w:rPr>
          <w:rFonts w:ascii="Times New Roman" w:eastAsia="宋体" w:hAnsi="Times New Roman" w:cs="Times New Roman" w:hint="eastAsia"/>
          <w:sz w:val="24"/>
          <w:szCs w:val="28"/>
        </w:rPr>
        <w:t>-</w:t>
      </w:r>
      <w:r w:rsidR="00C93CF8">
        <w:rPr>
          <w:rFonts w:ascii="Times New Roman" w:eastAsia="宋体" w:hAnsi="Times New Roman" w:cs="Times New Roman" w:hint="eastAsia"/>
          <w:sz w:val="24"/>
          <w:szCs w:val="28"/>
        </w:rPr>
        <w:t>to</w:t>
      </w:r>
      <w:r w:rsidR="00D87C0C">
        <w:rPr>
          <w:rFonts w:ascii="Times New Roman" w:eastAsia="宋体" w:hAnsi="Times New Roman" w:cs="Times New Roman" w:hint="eastAsia"/>
          <w:sz w:val="24"/>
          <w:szCs w:val="28"/>
        </w:rPr>
        <w:t>-</w:t>
      </w:r>
      <w:r w:rsidR="00C93CF8">
        <w:rPr>
          <w:rFonts w:ascii="Times New Roman" w:eastAsia="宋体" w:hAnsi="Times New Roman" w:cs="Times New Roman" w:hint="eastAsia"/>
          <w:sz w:val="24"/>
          <w:szCs w:val="28"/>
        </w:rPr>
        <w:t>PCI</w:t>
      </w:r>
      <w:r w:rsidR="00C93CF8">
        <w:rPr>
          <w:rFonts w:ascii="Times New Roman" w:eastAsia="宋体" w:hAnsi="Times New Roman" w:cs="Times New Roman" w:hint="eastAsia"/>
          <w:sz w:val="24"/>
          <w:szCs w:val="28"/>
        </w:rPr>
        <w:t>桥。这种内部结构其实并不是一个实际的</w:t>
      </w:r>
      <w:r w:rsidR="00C93CF8">
        <w:rPr>
          <w:rFonts w:ascii="Times New Roman" w:eastAsia="宋体" w:hAnsi="Times New Roman" w:cs="Times New Roman" w:hint="eastAsia"/>
          <w:sz w:val="24"/>
          <w:szCs w:val="28"/>
        </w:rPr>
        <w:t>PCI</w:t>
      </w:r>
      <w:r w:rsidR="00C93CF8">
        <w:rPr>
          <w:rFonts w:ascii="Times New Roman" w:eastAsia="宋体" w:hAnsi="Times New Roman" w:cs="Times New Roman" w:hint="eastAsia"/>
          <w:sz w:val="24"/>
          <w:szCs w:val="28"/>
        </w:rPr>
        <w:t>总线，但是它在软件中看起来就是这种结构。因为这个总线是在</w:t>
      </w:r>
      <w:r w:rsidR="00C93CF8">
        <w:rPr>
          <w:rFonts w:ascii="Times New Roman" w:eastAsia="宋体" w:hAnsi="Times New Roman" w:cs="Times New Roman" w:hint="eastAsia"/>
          <w:sz w:val="24"/>
          <w:szCs w:val="28"/>
        </w:rPr>
        <w:t>RC</w:t>
      </w:r>
      <w:r w:rsidR="00C93CF8">
        <w:rPr>
          <w:rFonts w:ascii="Times New Roman" w:eastAsia="宋体" w:hAnsi="Times New Roman" w:cs="Times New Roman" w:hint="eastAsia"/>
          <w:sz w:val="24"/>
          <w:szCs w:val="28"/>
        </w:rPr>
        <w:t>内部的，所以它实际的逻辑设计并不需要遵循任何的标准，可以由厂商来进行自定义</w:t>
      </w:r>
      <w:r w:rsidR="000A4BF6">
        <w:rPr>
          <w:rFonts w:ascii="Times New Roman" w:eastAsia="宋体" w:hAnsi="Times New Roman" w:cs="Times New Roman" w:hint="eastAsia"/>
          <w:sz w:val="24"/>
          <w:szCs w:val="28"/>
        </w:rPr>
        <w:t>。</w:t>
      </w:r>
    </w:p>
    <w:p w14:paraId="4DED67C4" w14:textId="3BD26B9F" w:rsidR="001412DB" w:rsidRDefault="00E91672" w:rsidP="005768C7">
      <w:pPr>
        <w:spacing w:line="360" w:lineRule="auto"/>
        <w:rPr>
          <w:rFonts w:ascii="Times New Roman" w:eastAsia="宋体" w:hAnsi="Times New Roman" w:cs="Times New Roman"/>
          <w:sz w:val="24"/>
          <w:szCs w:val="28"/>
        </w:rPr>
      </w:pPr>
      <w:r>
        <w:rPr>
          <w:rFonts w:ascii="Times New Roman" w:eastAsia="宋体" w:hAnsi="Times New Roman" w:cs="Times New Roman"/>
          <w:sz w:val="24"/>
          <w:szCs w:val="28"/>
        </w:rPr>
        <w:lastRenderedPageBreak/>
        <w:tab/>
      </w:r>
      <w:r>
        <w:rPr>
          <w:rFonts w:ascii="Times New Roman" w:eastAsia="宋体" w:hAnsi="Times New Roman" w:cs="Times New Roman" w:hint="eastAsia"/>
          <w:sz w:val="24"/>
          <w:szCs w:val="28"/>
        </w:rPr>
        <w:t>类似的，</w:t>
      </w:r>
      <w:r>
        <w:rPr>
          <w:rFonts w:ascii="Times New Roman" w:eastAsia="宋体" w:hAnsi="Times New Roman" w:cs="Times New Roman" w:hint="eastAsia"/>
          <w:sz w:val="24"/>
          <w:szCs w:val="28"/>
        </w:rPr>
        <w:t>PCIE switch</w:t>
      </w:r>
      <w:r>
        <w:rPr>
          <w:rFonts w:ascii="Times New Roman" w:eastAsia="宋体" w:hAnsi="Times New Roman" w:cs="Times New Roman" w:hint="eastAsia"/>
          <w:sz w:val="24"/>
          <w:szCs w:val="28"/>
        </w:rPr>
        <w:t>的内部结构对于软件来说，就是简单地几个桥共享一条公共总线</w:t>
      </w:r>
      <w:r w:rsidR="00F455F7">
        <w:rPr>
          <w:rFonts w:ascii="Times New Roman" w:eastAsia="宋体" w:hAnsi="Times New Roman" w:cs="Times New Roman" w:hint="eastAsia"/>
          <w:sz w:val="24"/>
          <w:szCs w:val="28"/>
        </w:rPr>
        <w:t>，这样做的主要优点就是使得事务的路由方法能够与</w:t>
      </w:r>
      <w:r w:rsidR="00F455F7">
        <w:rPr>
          <w:rFonts w:ascii="Times New Roman" w:eastAsia="宋体" w:hAnsi="Times New Roman" w:cs="Times New Roman" w:hint="eastAsia"/>
          <w:sz w:val="24"/>
          <w:szCs w:val="28"/>
        </w:rPr>
        <w:t>PCI</w:t>
      </w:r>
      <w:r w:rsidR="00F455F7">
        <w:rPr>
          <w:rFonts w:ascii="Times New Roman" w:eastAsia="宋体" w:hAnsi="Times New Roman" w:cs="Times New Roman" w:hint="eastAsia"/>
          <w:sz w:val="24"/>
          <w:szCs w:val="28"/>
        </w:rPr>
        <w:t>一致</w:t>
      </w:r>
      <w:r w:rsidR="007442CF">
        <w:rPr>
          <w:rFonts w:ascii="Times New Roman" w:eastAsia="宋体" w:hAnsi="Times New Roman" w:cs="Times New Roman" w:hint="eastAsia"/>
          <w:sz w:val="24"/>
          <w:szCs w:val="28"/>
        </w:rPr>
        <w:t>。</w:t>
      </w:r>
    </w:p>
    <w:p w14:paraId="0FB5BD7B" w14:textId="7A732A65" w:rsidR="007442CF" w:rsidRDefault="007442CF" w:rsidP="005768C7">
      <w:pPr>
        <w:spacing w:line="360" w:lineRule="auto"/>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枚举</w:t>
      </w:r>
      <w:r>
        <w:rPr>
          <w:rFonts w:ascii="Times New Roman" w:eastAsia="宋体" w:hAnsi="Times New Roman" w:cs="Times New Roman" w:hint="eastAsia"/>
          <w:sz w:val="24"/>
          <w:szCs w:val="28"/>
        </w:rPr>
        <w:t>(enumeration)</w:t>
      </w:r>
      <w:r>
        <w:rPr>
          <w:rFonts w:ascii="Times New Roman" w:eastAsia="宋体" w:hAnsi="Times New Roman" w:cs="Times New Roman" w:hint="eastAsia"/>
          <w:sz w:val="24"/>
          <w:szCs w:val="28"/>
        </w:rPr>
        <w:t>是配置软件用来发现系统拓扑结构，并分配总线号和系统资源的过程，它的工作方式夜月</w:t>
      </w:r>
      <w:r>
        <w:rPr>
          <w:rFonts w:ascii="Times New Roman" w:eastAsia="宋体" w:hAnsi="Times New Roman" w:cs="Times New Roman" w:hint="eastAsia"/>
          <w:sz w:val="24"/>
          <w:szCs w:val="28"/>
        </w:rPr>
        <w:t>PCI</w:t>
      </w:r>
      <w:r>
        <w:rPr>
          <w:rFonts w:ascii="Times New Roman" w:eastAsia="宋体" w:hAnsi="Times New Roman" w:cs="Times New Roman" w:hint="eastAsia"/>
          <w:sz w:val="24"/>
          <w:szCs w:val="28"/>
        </w:rPr>
        <w:t>相同。一旦枚举完成，系统中的总线号就将按下图所示进行分配</w:t>
      </w:r>
    </w:p>
    <w:p w14:paraId="56457000" w14:textId="1A49C079" w:rsidR="00F07FC0" w:rsidRDefault="00F07FC0" w:rsidP="00440B4C">
      <w:pPr>
        <w:spacing w:line="360" w:lineRule="auto"/>
        <w:jc w:val="center"/>
        <w:rPr>
          <w:rFonts w:ascii="Times New Roman" w:eastAsia="宋体" w:hAnsi="Times New Roman" w:cs="Times New Roman"/>
          <w:sz w:val="24"/>
          <w:szCs w:val="28"/>
        </w:rPr>
      </w:pPr>
      <w:r>
        <w:rPr>
          <w:noProof/>
        </w:rPr>
        <w:drawing>
          <wp:inline distT="0" distB="0" distL="0" distR="0" wp14:anchorId="1A69B056" wp14:editId="6EFB59ED">
            <wp:extent cx="4299045" cy="4755553"/>
            <wp:effectExtent l="0" t="0" r="6350" b="6985"/>
            <wp:docPr id="1670990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9086" name="图片 1" descr="图示&#10;&#10;AI 生成的内容可能不正确。"/>
                    <pic:cNvPicPr/>
                  </pic:nvPicPr>
                  <pic:blipFill>
                    <a:blip r:embed="rId16"/>
                    <a:stretch>
                      <a:fillRect/>
                    </a:stretch>
                  </pic:blipFill>
                  <pic:spPr>
                    <a:xfrm>
                      <a:off x="0" y="0"/>
                      <a:ext cx="4302265" cy="4759115"/>
                    </a:xfrm>
                    <a:prstGeom prst="rect">
                      <a:avLst/>
                    </a:prstGeom>
                  </pic:spPr>
                </pic:pic>
              </a:graphicData>
            </a:graphic>
          </wp:inline>
        </w:drawing>
      </w:r>
    </w:p>
    <w:p w14:paraId="55A642DA" w14:textId="63A4937F" w:rsidR="00B04895" w:rsidRPr="007D7566" w:rsidRDefault="00D17118" w:rsidP="007D7566">
      <w:pPr>
        <w:pStyle w:val="4"/>
        <w:rPr>
          <w:rFonts w:hint="eastAsia"/>
        </w:rPr>
      </w:pPr>
      <w:r>
        <w:rPr>
          <w:rFonts w:hint="eastAsia"/>
        </w:rPr>
        <w:lastRenderedPageBreak/>
        <w:t>PCIE</w:t>
      </w:r>
      <w:r w:rsidR="00987009">
        <w:rPr>
          <w:rFonts w:hint="eastAsia"/>
        </w:rPr>
        <w:t>系统示例</w:t>
      </w:r>
    </w:p>
    <w:p w14:paraId="154CDA8E" w14:textId="22C75F78" w:rsidR="00987009" w:rsidRDefault="000D29C1" w:rsidP="00747DB4">
      <w:pPr>
        <w:spacing w:line="360" w:lineRule="auto"/>
        <w:jc w:val="center"/>
        <w:rPr>
          <w:rFonts w:ascii="Times New Roman" w:eastAsia="宋体" w:hAnsi="Times New Roman" w:cs="Times New Roman"/>
          <w:sz w:val="24"/>
          <w:szCs w:val="28"/>
        </w:rPr>
      </w:pPr>
      <w:r>
        <w:rPr>
          <w:noProof/>
        </w:rPr>
        <w:drawing>
          <wp:inline distT="0" distB="0" distL="0" distR="0" wp14:anchorId="467972FF" wp14:editId="1FCBCD11">
            <wp:extent cx="3978322" cy="2798141"/>
            <wp:effectExtent l="0" t="0" r="3175" b="2540"/>
            <wp:docPr id="4761159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15955" name="图片 1" descr="图示&#10;&#10;AI 生成的内容可能不正确。"/>
                    <pic:cNvPicPr/>
                  </pic:nvPicPr>
                  <pic:blipFill>
                    <a:blip r:embed="rId17"/>
                    <a:stretch>
                      <a:fillRect/>
                    </a:stretch>
                  </pic:blipFill>
                  <pic:spPr>
                    <a:xfrm>
                      <a:off x="0" y="0"/>
                      <a:ext cx="3982407" cy="2801014"/>
                    </a:xfrm>
                    <a:prstGeom prst="rect">
                      <a:avLst/>
                    </a:prstGeom>
                  </pic:spPr>
                </pic:pic>
              </a:graphicData>
            </a:graphic>
          </wp:inline>
        </w:drawing>
      </w:r>
    </w:p>
    <w:p w14:paraId="1EB3609B" w14:textId="397854FC" w:rsidR="00F645F1" w:rsidRDefault="007D7566" w:rsidP="007D7566">
      <w:pPr>
        <w:spacing w:line="360" w:lineRule="auto"/>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上图是一个基于</w:t>
      </w:r>
      <w:r>
        <w:rPr>
          <w:rFonts w:ascii="Times New Roman" w:eastAsia="宋体" w:hAnsi="Times New Roman" w:cs="Times New Roman" w:hint="eastAsia"/>
          <w:sz w:val="24"/>
          <w:szCs w:val="28"/>
        </w:rPr>
        <w:t>PCIe</w:t>
      </w:r>
      <w:r>
        <w:rPr>
          <w:rFonts w:ascii="Times New Roman" w:eastAsia="宋体" w:hAnsi="Times New Roman" w:cs="Times New Roman" w:hint="eastAsia"/>
          <w:sz w:val="24"/>
          <w:szCs w:val="28"/>
        </w:rPr>
        <w:t>的系统，用于一些低成本应用比如消费级台式计算机。有一些</w:t>
      </w:r>
      <w:r>
        <w:rPr>
          <w:rFonts w:ascii="Times New Roman" w:eastAsia="宋体" w:hAnsi="Times New Roman" w:cs="Times New Roman" w:hint="eastAsia"/>
          <w:sz w:val="24"/>
          <w:szCs w:val="28"/>
        </w:rPr>
        <w:t>PCIe</w:t>
      </w:r>
      <w:r>
        <w:rPr>
          <w:rFonts w:ascii="Times New Roman" w:eastAsia="宋体" w:hAnsi="Times New Roman" w:cs="Times New Roman" w:hint="eastAsia"/>
          <w:sz w:val="24"/>
          <w:szCs w:val="28"/>
        </w:rPr>
        <w:t>端口实现时附带了一些板卡插槽</w:t>
      </w:r>
      <w:r w:rsidR="00FC23A1">
        <w:rPr>
          <w:rFonts w:ascii="Times New Roman" w:eastAsia="宋体" w:hAnsi="Times New Roman" w:cs="Times New Roman" w:hint="eastAsia"/>
          <w:sz w:val="24"/>
          <w:szCs w:val="28"/>
        </w:rPr>
        <w:t>，但是基本的框架与老式的</w:t>
      </w:r>
      <w:r w:rsidR="00FC23A1">
        <w:rPr>
          <w:rFonts w:ascii="Times New Roman" w:eastAsia="宋体" w:hAnsi="Times New Roman" w:cs="Times New Roman" w:hint="eastAsia"/>
          <w:sz w:val="24"/>
          <w:szCs w:val="28"/>
        </w:rPr>
        <w:t>PCI</w:t>
      </w:r>
      <w:r w:rsidR="00FC23A1">
        <w:rPr>
          <w:rFonts w:ascii="Times New Roman" w:eastAsia="宋体" w:hAnsi="Times New Roman" w:cs="Times New Roman" w:hint="eastAsia"/>
          <w:sz w:val="24"/>
          <w:szCs w:val="28"/>
        </w:rPr>
        <w:t>系统没有太大区别</w:t>
      </w:r>
      <w:r w:rsidR="00747DB4">
        <w:rPr>
          <w:rFonts w:ascii="Times New Roman" w:eastAsia="宋体" w:hAnsi="Times New Roman" w:cs="Times New Roman" w:hint="eastAsia"/>
          <w:sz w:val="24"/>
          <w:szCs w:val="28"/>
        </w:rPr>
        <w:t>。</w:t>
      </w:r>
    </w:p>
    <w:p w14:paraId="1E160C06" w14:textId="3DA33564" w:rsidR="007D7566" w:rsidRDefault="00747DB4" w:rsidP="00747DB4">
      <w:pPr>
        <w:spacing w:line="360" w:lineRule="auto"/>
        <w:jc w:val="center"/>
        <w:rPr>
          <w:rFonts w:ascii="Times New Roman" w:eastAsia="宋体" w:hAnsi="Times New Roman" w:cs="Times New Roman"/>
          <w:sz w:val="24"/>
          <w:szCs w:val="28"/>
        </w:rPr>
      </w:pPr>
      <w:r>
        <w:rPr>
          <w:noProof/>
        </w:rPr>
        <w:drawing>
          <wp:inline distT="0" distB="0" distL="0" distR="0" wp14:anchorId="39440D21" wp14:editId="70D36ABC">
            <wp:extent cx="4572000" cy="3772753"/>
            <wp:effectExtent l="0" t="0" r="0" b="0"/>
            <wp:docPr id="46893112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31121" name="图片 1" descr="图示, 示意图&#10;&#10;AI 生成的内容可能不正确。"/>
                    <pic:cNvPicPr/>
                  </pic:nvPicPr>
                  <pic:blipFill>
                    <a:blip r:embed="rId18"/>
                    <a:stretch>
                      <a:fillRect/>
                    </a:stretch>
                  </pic:blipFill>
                  <pic:spPr>
                    <a:xfrm>
                      <a:off x="0" y="0"/>
                      <a:ext cx="4573260" cy="3773793"/>
                    </a:xfrm>
                    <a:prstGeom prst="rect">
                      <a:avLst/>
                    </a:prstGeom>
                  </pic:spPr>
                </pic:pic>
              </a:graphicData>
            </a:graphic>
          </wp:inline>
        </w:drawing>
      </w:r>
    </w:p>
    <w:p w14:paraId="38EB779C" w14:textId="3C5862A1" w:rsidR="00F93140" w:rsidRDefault="00177B03" w:rsidP="005768C7">
      <w:pPr>
        <w:spacing w:line="360" w:lineRule="auto"/>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上图是高端服务器系统</w:t>
      </w:r>
      <w:r w:rsidR="006C2BF6">
        <w:rPr>
          <w:rFonts w:ascii="Times New Roman" w:eastAsia="宋体" w:hAnsi="Times New Roman" w:cs="Times New Roman" w:hint="eastAsia"/>
          <w:sz w:val="24"/>
          <w:szCs w:val="28"/>
        </w:rPr>
        <w:t>，包含了一些内置在系统内用于连接其他网络的接口。在早期</w:t>
      </w:r>
      <w:r w:rsidR="006C2BF6">
        <w:rPr>
          <w:rFonts w:ascii="Times New Roman" w:eastAsia="宋体" w:hAnsi="Times New Roman" w:cs="Times New Roman" w:hint="eastAsia"/>
          <w:sz w:val="24"/>
          <w:szCs w:val="28"/>
        </w:rPr>
        <w:t>PCIe</w:t>
      </w:r>
      <w:r w:rsidR="006C2BF6">
        <w:rPr>
          <w:rFonts w:ascii="Times New Roman" w:eastAsia="宋体" w:hAnsi="Times New Roman" w:cs="Times New Roman" w:hint="eastAsia"/>
          <w:sz w:val="24"/>
          <w:szCs w:val="28"/>
        </w:rPr>
        <w:t>中，有人曾考虑将其作为一个网络来运行</w:t>
      </w:r>
      <w:r w:rsidR="004A7FAE">
        <w:rPr>
          <w:rFonts w:ascii="Times New Roman" w:eastAsia="宋体" w:hAnsi="Times New Roman" w:cs="Times New Roman" w:hint="eastAsia"/>
          <w:sz w:val="24"/>
          <w:szCs w:val="28"/>
        </w:rPr>
        <w:t>，用来取代那些旧的模型。</w:t>
      </w:r>
      <w:r w:rsidR="004A7FAE">
        <w:rPr>
          <w:rFonts w:ascii="Times New Roman" w:eastAsia="宋体" w:hAnsi="Times New Roman" w:cs="Times New Roman" w:hint="eastAsia"/>
          <w:sz w:val="24"/>
          <w:szCs w:val="28"/>
        </w:rPr>
        <w:lastRenderedPageBreak/>
        <w:t>毕竟如果</w:t>
      </w:r>
      <w:r w:rsidR="004A7FAE">
        <w:rPr>
          <w:rFonts w:ascii="Times New Roman" w:eastAsia="宋体" w:hAnsi="Times New Roman" w:cs="Times New Roman" w:hint="eastAsia"/>
          <w:sz w:val="24"/>
          <w:szCs w:val="28"/>
        </w:rPr>
        <w:t>PCIe</w:t>
      </w:r>
      <w:r w:rsidR="004A7FAE">
        <w:rPr>
          <w:rFonts w:ascii="Times New Roman" w:eastAsia="宋体" w:hAnsi="Times New Roman" w:cs="Times New Roman" w:hint="eastAsia"/>
          <w:sz w:val="24"/>
          <w:szCs w:val="28"/>
        </w:rPr>
        <w:t>在大体上是其他网络协议的简化版本，或许它能满足所有需求</w:t>
      </w:r>
      <w:r w:rsidR="00BC33E5">
        <w:rPr>
          <w:rFonts w:ascii="Times New Roman" w:eastAsia="宋体" w:hAnsi="Times New Roman" w:cs="Times New Roman" w:hint="eastAsia"/>
          <w:sz w:val="24"/>
          <w:szCs w:val="28"/>
        </w:rPr>
        <w:t>。由于</w:t>
      </w:r>
      <w:r w:rsidR="009A5791">
        <w:rPr>
          <w:rFonts w:ascii="Times New Roman" w:eastAsia="宋体" w:hAnsi="Times New Roman" w:cs="Times New Roman" w:hint="eastAsia"/>
          <w:sz w:val="24"/>
          <w:szCs w:val="28"/>
        </w:rPr>
        <w:t>种种</w:t>
      </w:r>
      <w:r w:rsidR="00BC33E5">
        <w:rPr>
          <w:rFonts w:ascii="Times New Roman" w:eastAsia="宋体" w:hAnsi="Times New Roman" w:cs="Times New Roman" w:hint="eastAsia"/>
          <w:sz w:val="24"/>
          <w:szCs w:val="28"/>
        </w:rPr>
        <w:t>原因</w:t>
      </w:r>
      <w:r w:rsidR="009A5791">
        <w:rPr>
          <w:rFonts w:ascii="Times New Roman" w:eastAsia="宋体" w:hAnsi="Times New Roman" w:cs="Times New Roman" w:hint="eastAsia"/>
          <w:sz w:val="24"/>
          <w:szCs w:val="28"/>
        </w:rPr>
        <w:t>，这一概念没有真正得到大力发展，基于</w:t>
      </w:r>
      <w:r w:rsidR="009A5791">
        <w:rPr>
          <w:rFonts w:ascii="Times New Roman" w:eastAsia="宋体" w:hAnsi="Times New Roman" w:cs="Times New Roman" w:hint="eastAsia"/>
          <w:sz w:val="24"/>
          <w:szCs w:val="28"/>
        </w:rPr>
        <w:t>PCIe</w:t>
      </w:r>
      <w:r w:rsidR="009A5791">
        <w:rPr>
          <w:rFonts w:ascii="Times New Roman" w:eastAsia="宋体" w:hAnsi="Times New Roman" w:cs="Times New Roman" w:hint="eastAsia"/>
          <w:sz w:val="24"/>
          <w:szCs w:val="28"/>
        </w:rPr>
        <w:t>的系统通常仍然需要使用其他协议来连接到外部网络</w:t>
      </w:r>
      <w:r w:rsidR="00F93140">
        <w:rPr>
          <w:rFonts w:ascii="Times New Roman" w:eastAsia="宋体" w:hAnsi="Times New Roman" w:cs="Times New Roman" w:hint="eastAsia"/>
          <w:sz w:val="24"/>
          <w:szCs w:val="28"/>
        </w:rPr>
        <w:t>。</w:t>
      </w:r>
    </w:p>
    <w:p w14:paraId="18732A12" w14:textId="069E6B3E" w:rsidR="005768C7" w:rsidRPr="005768C7" w:rsidRDefault="00F93140" w:rsidP="005768C7">
      <w:pPr>
        <w:spacing w:line="360" w:lineRule="auto"/>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以此可以重新审视一个问题，</w:t>
      </w:r>
      <w:r w:rsidRPr="00BD34DC">
        <w:rPr>
          <w:rFonts w:ascii="Times New Roman" w:eastAsia="宋体" w:hAnsi="Times New Roman" w:cs="Times New Roman" w:hint="eastAsia"/>
          <w:b/>
          <w:bCs/>
          <w:sz w:val="24"/>
          <w:szCs w:val="28"/>
        </w:rPr>
        <w:t>RC</w:t>
      </w:r>
      <w:r w:rsidRPr="00BD34DC">
        <w:rPr>
          <w:rFonts w:ascii="Times New Roman" w:eastAsia="宋体" w:hAnsi="Times New Roman" w:cs="Times New Roman" w:hint="eastAsia"/>
          <w:b/>
          <w:bCs/>
          <w:sz w:val="24"/>
          <w:szCs w:val="28"/>
        </w:rPr>
        <w:t>是由什么组成的</w:t>
      </w:r>
      <w:r w:rsidR="00BD34DC">
        <w:rPr>
          <w:rFonts w:ascii="Times New Roman" w:eastAsia="宋体" w:hAnsi="Times New Roman" w:cs="Times New Roman" w:hint="eastAsia"/>
          <w:sz w:val="24"/>
          <w:szCs w:val="28"/>
        </w:rPr>
        <w:t>。在上图例子中，被标识为“</w:t>
      </w:r>
      <w:r w:rsidR="00BD34DC">
        <w:rPr>
          <w:rFonts w:ascii="Times New Roman" w:eastAsia="宋体" w:hAnsi="Times New Roman" w:cs="Times New Roman" w:hint="eastAsia"/>
          <w:sz w:val="24"/>
          <w:szCs w:val="28"/>
        </w:rPr>
        <w:t>Inter Processor</w:t>
      </w:r>
      <w:r w:rsidR="00BD34DC">
        <w:rPr>
          <w:rFonts w:ascii="Times New Roman" w:eastAsia="宋体" w:hAnsi="Times New Roman" w:cs="Times New Roman" w:hint="eastAsia"/>
          <w:sz w:val="24"/>
          <w:szCs w:val="28"/>
        </w:rPr>
        <w:t>”的方块包含了许多组件</w:t>
      </w:r>
      <w:r w:rsidR="00A2504E">
        <w:rPr>
          <w:rFonts w:ascii="Times New Roman" w:eastAsia="宋体" w:hAnsi="Times New Roman" w:cs="Times New Roman" w:hint="eastAsia"/>
          <w:sz w:val="24"/>
          <w:szCs w:val="28"/>
        </w:rPr>
        <w:t>，大多数现代</w:t>
      </w:r>
      <w:r w:rsidR="00A2504E">
        <w:rPr>
          <w:rFonts w:ascii="Times New Roman" w:eastAsia="宋体" w:hAnsi="Times New Roman" w:cs="Times New Roman" w:hint="eastAsia"/>
          <w:sz w:val="24"/>
          <w:szCs w:val="28"/>
        </w:rPr>
        <w:t>CPU</w:t>
      </w:r>
      <w:r w:rsidR="00A2504E">
        <w:rPr>
          <w:rFonts w:ascii="Times New Roman" w:eastAsia="宋体" w:hAnsi="Times New Roman" w:cs="Times New Roman" w:hint="eastAsia"/>
          <w:sz w:val="24"/>
          <w:szCs w:val="28"/>
        </w:rPr>
        <w:t>都是如此</w:t>
      </w:r>
      <w:r w:rsidR="00A1743E">
        <w:rPr>
          <w:rFonts w:ascii="Times New Roman" w:eastAsia="宋体" w:hAnsi="Times New Roman" w:cs="Times New Roman" w:hint="eastAsia"/>
          <w:sz w:val="24"/>
          <w:szCs w:val="28"/>
        </w:rPr>
        <w:t>。这个处理器包含了一个用于访问图形设备</w:t>
      </w:r>
      <w:r w:rsidR="00A1743E">
        <w:rPr>
          <w:rFonts w:ascii="Times New Roman" w:eastAsia="宋体" w:hAnsi="Times New Roman" w:cs="Times New Roman" w:hint="eastAsia"/>
          <w:sz w:val="24"/>
          <w:szCs w:val="28"/>
        </w:rPr>
        <w:t>(</w:t>
      </w:r>
      <w:r w:rsidR="00A1743E">
        <w:rPr>
          <w:rFonts w:ascii="Times New Roman" w:eastAsia="宋体" w:hAnsi="Times New Roman" w:cs="Times New Roman" w:hint="eastAsia"/>
          <w:sz w:val="24"/>
          <w:szCs w:val="28"/>
        </w:rPr>
        <w:t>如显卡</w:t>
      </w:r>
      <w:r w:rsidR="00A1743E">
        <w:rPr>
          <w:rFonts w:ascii="Times New Roman" w:eastAsia="宋体" w:hAnsi="Times New Roman" w:cs="Times New Roman" w:hint="eastAsia"/>
          <w:sz w:val="24"/>
          <w:szCs w:val="28"/>
        </w:rPr>
        <w:t>)</w:t>
      </w:r>
      <w:r w:rsidR="00A1743E">
        <w:rPr>
          <w:rFonts w:ascii="Times New Roman" w:eastAsia="宋体" w:hAnsi="Times New Roman" w:cs="Times New Roman" w:hint="eastAsia"/>
          <w:sz w:val="24"/>
          <w:szCs w:val="28"/>
        </w:rPr>
        <w:t>的</w:t>
      </w:r>
      <w:r w:rsidR="00A1743E">
        <w:rPr>
          <w:rFonts w:ascii="Times New Roman" w:eastAsia="宋体" w:hAnsi="Times New Roman" w:cs="Times New Roman" w:hint="eastAsia"/>
          <w:sz w:val="24"/>
          <w:szCs w:val="28"/>
        </w:rPr>
        <w:t>x16 PCIe</w:t>
      </w:r>
      <w:r w:rsidR="00A1743E">
        <w:rPr>
          <w:rFonts w:ascii="Times New Roman" w:eastAsia="宋体" w:hAnsi="Times New Roman" w:cs="Times New Roman" w:hint="eastAsia"/>
          <w:sz w:val="24"/>
          <w:szCs w:val="28"/>
        </w:rPr>
        <w:t>端口，以及两条</w:t>
      </w:r>
      <w:r w:rsidR="00A1743E">
        <w:rPr>
          <w:rFonts w:ascii="Times New Roman" w:eastAsia="宋体" w:hAnsi="Times New Roman" w:cs="Times New Roman" w:hint="eastAsia"/>
          <w:sz w:val="24"/>
          <w:szCs w:val="28"/>
        </w:rPr>
        <w:t>DRAM</w:t>
      </w:r>
      <w:r w:rsidR="00A1743E">
        <w:rPr>
          <w:rFonts w:ascii="Times New Roman" w:eastAsia="宋体" w:hAnsi="Times New Roman" w:cs="Times New Roman" w:hint="eastAsia"/>
          <w:sz w:val="24"/>
          <w:szCs w:val="28"/>
        </w:rPr>
        <w:t>通道，这两条</w:t>
      </w:r>
      <w:r w:rsidR="00A1743E">
        <w:rPr>
          <w:rFonts w:ascii="Times New Roman" w:eastAsia="宋体" w:hAnsi="Times New Roman" w:cs="Times New Roman" w:hint="eastAsia"/>
          <w:sz w:val="24"/>
          <w:szCs w:val="28"/>
        </w:rPr>
        <w:t>DRAM</w:t>
      </w:r>
      <w:r w:rsidR="00A1743E">
        <w:rPr>
          <w:rFonts w:ascii="Times New Roman" w:eastAsia="宋体" w:hAnsi="Times New Roman" w:cs="Times New Roman" w:hint="eastAsia"/>
          <w:sz w:val="24"/>
          <w:szCs w:val="28"/>
        </w:rPr>
        <w:t>通道意味着内存控制器以及一些路由逻辑已经被集成到</w:t>
      </w:r>
      <w:r w:rsidR="00A1743E">
        <w:rPr>
          <w:rFonts w:ascii="Times New Roman" w:eastAsia="宋体" w:hAnsi="Times New Roman" w:cs="Times New Roman" w:hint="eastAsia"/>
          <w:sz w:val="24"/>
          <w:szCs w:val="28"/>
        </w:rPr>
        <w:t>CPU</w:t>
      </w:r>
      <w:r w:rsidR="00A1743E">
        <w:rPr>
          <w:rFonts w:ascii="Times New Roman" w:eastAsia="宋体" w:hAnsi="Times New Roman" w:cs="Times New Roman" w:hint="eastAsia"/>
          <w:sz w:val="24"/>
          <w:szCs w:val="28"/>
        </w:rPr>
        <w:t>封装中。总的来说，这些资源通常被称为“非核心”资源，这样的称呼用于将它们与</w:t>
      </w:r>
      <w:r w:rsidR="00A1743E">
        <w:rPr>
          <w:rFonts w:ascii="Times New Roman" w:eastAsia="宋体" w:hAnsi="Times New Roman" w:cs="Times New Roman" w:hint="eastAsia"/>
          <w:sz w:val="24"/>
          <w:szCs w:val="28"/>
        </w:rPr>
        <w:t>CPU</w:t>
      </w:r>
      <w:r w:rsidR="00A1743E">
        <w:rPr>
          <w:rFonts w:ascii="Times New Roman" w:eastAsia="宋体" w:hAnsi="Times New Roman" w:cs="Times New Roman" w:hint="eastAsia"/>
          <w:sz w:val="24"/>
          <w:szCs w:val="28"/>
        </w:rPr>
        <w:t>封装中的几个</w:t>
      </w:r>
      <w:r w:rsidR="00A1743E">
        <w:rPr>
          <w:rFonts w:ascii="Times New Roman" w:eastAsia="宋体" w:hAnsi="Times New Roman" w:cs="Times New Roman" w:hint="eastAsia"/>
          <w:sz w:val="24"/>
          <w:szCs w:val="28"/>
        </w:rPr>
        <w:t>CPU</w:t>
      </w:r>
      <w:r w:rsidR="00A1743E">
        <w:rPr>
          <w:rFonts w:ascii="Times New Roman" w:eastAsia="宋体" w:hAnsi="Times New Roman" w:cs="Times New Roman" w:hint="eastAsia"/>
          <w:sz w:val="24"/>
          <w:szCs w:val="28"/>
        </w:rPr>
        <w:t>核心区分开来</w:t>
      </w:r>
      <w:r w:rsidR="007C5577">
        <w:rPr>
          <w:rFonts w:ascii="Times New Roman" w:eastAsia="宋体" w:hAnsi="Times New Roman" w:cs="Times New Roman" w:hint="eastAsia"/>
          <w:sz w:val="24"/>
          <w:szCs w:val="28"/>
        </w:rPr>
        <w:t>。前面描述过</w:t>
      </w:r>
      <w:r w:rsidR="007C5577">
        <w:rPr>
          <w:rFonts w:ascii="Times New Roman" w:eastAsia="宋体" w:hAnsi="Times New Roman" w:cs="Times New Roman" w:hint="eastAsia"/>
          <w:sz w:val="24"/>
          <w:szCs w:val="28"/>
        </w:rPr>
        <w:t>RC</w:t>
      </w:r>
      <w:r w:rsidR="007C5577">
        <w:rPr>
          <w:rFonts w:ascii="Times New Roman" w:eastAsia="宋体" w:hAnsi="Times New Roman" w:cs="Times New Roman" w:hint="eastAsia"/>
          <w:sz w:val="24"/>
          <w:szCs w:val="28"/>
        </w:rPr>
        <w:t>是</w:t>
      </w:r>
      <w:r w:rsidR="007C5577">
        <w:rPr>
          <w:rFonts w:ascii="Times New Roman" w:eastAsia="宋体" w:hAnsi="Times New Roman" w:cs="Times New Roman" w:hint="eastAsia"/>
          <w:sz w:val="24"/>
          <w:szCs w:val="28"/>
        </w:rPr>
        <w:t>CPU</w:t>
      </w:r>
      <w:r w:rsidR="007C5577">
        <w:rPr>
          <w:rFonts w:ascii="Times New Roman" w:eastAsia="宋体" w:hAnsi="Times New Roman" w:cs="Times New Roman" w:hint="eastAsia"/>
          <w:sz w:val="24"/>
          <w:szCs w:val="28"/>
        </w:rPr>
        <w:t>与</w:t>
      </w:r>
      <w:r w:rsidR="007C5577">
        <w:rPr>
          <w:rFonts w:ascii="Times New Roman" w:eastAsia="宋体" w:hAnsi="Times New Roman" w:cs="Times New Roman" w:hint="eastAsia"/>
          <w:sz w:val="24"/>
          <w:szCs w:val="28"/>
        </w:rPr>
        <w:t>PCIe</w:t>
      </w:r>
      <w:r w:rsidR="007C5577">
        <w:rPr>
          <w:rFonts w:ascii="Times New Roman" w:eastAsia="宋体" w:hAnsi="Times New Roman" w:cs="Times New Roman" w:hint="eastAsia"/>
          <w:sz w:val="24"/>
          <w:szCs w:val="28"/>
        </w:rPr>
        <w:t>拓扑相连的接口，这意味着在</w:t>
      </w:r>
      <w:r w:rsidR="007C5577">
        <w:rPr>
          <w:rFonts w:ascii="Times New Roman" w:eastAsia="宋体" w:hAnsi="Times New Roman" w:cs="Times New Roman" w:hint="eastAsia"/>
          <w:sz w:val="24"/>
          <w:szCs w:val="28"/>
        </w:rPr>
        <w:t>CPU</w:t>
      </w:r>
      <w:r w:rsidR="007C5577">
        <w:rPr>
          <w:rFonts w:ascii="Times New Roman" w:eastAsia="宋体" w:hAnsi="Times New Roman" w:cs="Times New Roman" w:hint="eastAsia"/>
          <w:sz w:val="24"/>
          <w:szCs w:val="28"/>
        </w:rPr>
        <w:t>封装中必须包含</w:t>
      </w:r>
      <w:r w:rsidR="007C5577">
        <w:rPr>
          <w:rFonts w:ascii="Times New Roman" w:eastAsia="宋体" w:hAnsi="Times New Roman" w:cs="Times New Roman" w:hint="eastAsia"/>
          <w:sz w:val="24"/>
          <w:szCs w:val="28"/>
        </w:rPr>
        <w:t>RC</w:t>
      </w:r>
      <w:r w:rsidR="007C5577">
        <w:rPr>
          <w:rFonts w:ascii="Times New Roman" w:eastAsia="宋体" w:hAnsi="Times New Roman" w:cs="Times New Roman" w:hint="eastAsia"/>
          <w:sz w:val="24"/>
          <w:szCs w:val="28"/>
        </w:rPr>
        <w:t>的一部分，如上图虚线框，</w:t>
      </w:r>
      <w:r w:rsidR="007C5577">
        <w:rPr>
          <w:rFonts w:ascii="Times New Roman" w:eastAsia="宋体" w:hAnsi="Times New Roman" w:cs="Times New Roman" w:hint="eastAsia"/>
          <w:sz w:val="24"/>
          <w:szCs w:val="28"/>
        </w:rPr>
        <w:t>RC</w:t>
      </w:r>
      <w:r w:rsidR="007C5577">
        <w:rPr>
          <w:rFonts w:ascii="Times New Roman" w:eastAsia="宋体" w:hAnsi="Times New Roman" w:cs="Times New Roman" w:hint="eastAsia"/>
          <w:sz w:val="24"/>
          <w:szCs w:val="28"/>
        </w:rPr>
        <w:t>由多个组件的一部分共同组成</w:t>
      </w:r>
      <w:r w:rsidR="00B41861">
        <w:rPr>
          <w:rFonts w:ascii="Times New Roman" w:eastAsia="宋体" w:hAnsi="Times New Roman" w:cs="Times New Roman" w:hint="eastAsia"/>
          <w:sz w:val="24"/>
          <w:szCs w:val="28"/>
        </w:rPr>
        <w:t>。这种</w:t>
      </w:r>
      <w:r w:rsidR="00B41861">
        <w:rPr>
          <w:rFonts w:ascii="Times New Roman" w:eastAsia="宋体" w:hAnsi="Times New Roman" w:cs="Times New Roman" w:hint="eastAsia"/>
          <w:sz w:val="24"/>
          <w:szCs w:val="28"/>
        </w:rPr>
        <w:t>RC</w:t>
      </w:r>
      <w:r w:rsidR="00B41861">
        <w:rPr>
          <w:rFonts w:ascii="Times New Roman" w:eastAsia="宋体" w:hAnsi="Times New Roman" w:cs="Times New Roman" w:hint="eastAsia"/>
          <w:sz w:val="24"/>
          <w:szCs w:val="28"/>
        </w:rPr>
        <w:t>的组成方式可能将会是未来很长一段时间内的系统的设计方式。</w:t>
      </w:r>
    </w:p>
    <w:p w14:paraId="4A0BD289" w14:textId="77777777" w:rsidR="005768C7" w:rsidRPr="005768C7" w:rsidRDefault="005768C7" w:rsidP="005768C7">
      <w:pPr>
        <w:spacing w:line="360" w:lineRule="auto"/>
        <w:rPr>
          <w:rFonts w:ascii="Times New Roman" w:eastAsia="宋体" w:hAnsi="Times New Roman" w:cs="Times New Roman"/>
          <w:sz w:val="24"/>
          <w:szCs w:val="28"/>
        </w:rPr>
      </w:pPr>
    </w:p>
    <w:p w14:paraId="75C8213B" w14:textId="02AE1A2E" w:rsidR="002C475A" w:rsidRPr="00124D46" w:rsidRDefault="007D7203" w:rsidP="00841B28">
      <w:pPr>
        <w:pStyle w:val="3"/>
        <w:rPr>
          <w:rFonts w:hint="eastAsia"/>
        </w:rPr>
      </w:pPr>
      <w:r w:rsidRPr="00124D46">
        <w:lastRenderedPageBreak/>
        <w:t>PCIe</w:t>
      </w:r>
      <w:r w:rsidR="00385FB6">
        <w:rPr>
          <w:rFonts w:hint="eastAsia"/>
        </w:rPr>
        <w:t>设备</w:t>
      </w:r>
      <w:r w:rsidRPr="00124D46">
        <w:t>层次</w:t>
      </w:r>
      <w:r w:rsidR="00385FB6">
        <w:rPr>
          <w:rFonts w:hint="eastAsia"/>
        </w:rPr>
        <w:t>结构</w:t>
      </w:r>
      <w:r w:rsidRPr="00124D46">
        <w:t>概要</w:t>
      </w:r>
    </w:p>
    <w:p w14:paraId="2944E8CF" w14:textId="3895CC92" w:rsidR="005D1089" w:rsidRDefault="005D1089" w:rsidP="00074713">
      <w:pPr>
        <w:spacing w:line="360" w:lineRule="auto"/>
        <w:ind w:firstLine="420"/>
        <w:rPr>
          <w:rFonts w:ascii="Times New Roman" w:hAnsi="Times New Roman" w:cs="Times New Roman"/>
          <w:sz w:val="22"/>
          <w:szCs w:val="24"/>
        </w:rPr>
      </w:pPr>
      <w:r>
        <w:rPr>
          <w:noProof/>
        </w:rPr>
        <w:drawing>
          <wp:inline distT="0" distB="0" distL="0" distR="0" wp14:anchorId="65D5C139" wp14:editId="4DE3CE46">
            <wp:extent cx="5123457" cy="4790364"/>
            <wp:effectExtent l="0" t="0" r="1270" b="0"/>
            <wp:docPr id="11225542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4256" name="图片 1" descr="图示&#10;&#10;AI 生成的内容可能不正确。"/>
                    <pic:cNvPicPr/>
                  </pic:nvPicPr>
                  <pic:blipFill>
                    <a:blip r:embed="rId19"/>
                    <a:stretch>
                      <a:fillRect/>
                    </a:stretch>
                  </pic:blipFill>
                  <pic:spPr>
                    <a:xfrm>
                      <a:off x="0" y="0"/>
                      <a:ext cx="5126221" cy="4792948"/>
                    </a:xfrm>
                    <a:prstGeom prst="rect">
                      <a:avLst/>
                    </a:prstGeom>
                  </pic:spPr>
                </pic:pic>
              </a:graphicData>
            </a:graphic>
          </wp:inline>
        </w:drawing>
      </w:r>
    </w:p>
    <w:p w14:paraId="396A7AF6" w14:textId="2F0007BB" w:rsidR="00A31CDD" w:rsidRDefault="00A31CDD" w:rsidP="00841B28">
      <w:pPr>
        <w:pStyle w:val="4"/>
        <w:rPr>
          <w:rFonts w:hint="eastAsia"/>
        </w:rPr>
      </w:pPr>
      <w:r w:rsidRPr="00A31CDD">
        <w:t>设备核心层及与事务层的接口</w:t>
      </w:r>
    </w:p>
    <w:p w14:paraId="58F887BB" w14:textId="7008AC0A" w:rsidR="00A31CDD" w:rsidRPr="00FE1D5C" w:rsidRDefault="00A31CDD" w:rsidP="00FE1D5C">
      <w:pPr>
        <w:spacing w:line="360" w:lineRule="auto"/>
        <w:rPr>
          <w:rFonts w:ascii="宋体" w:eastAsia="宋体" w:hAnsi="宋体" w:hint="eastAsia"/>
          <w:sz w:val="24"/>
          <w:szCs w:val="24"/>
        </w:rPr>
      </w:pPr>
      <w:r>
        <w:tab/>
      </w:r>
      <w:r w:rsidR="00FE1D5C" w:rsidRPr="00FE1D5C">
        <w:rPr>
          <w:rFonts w:ascii="宋体" w:eastAsia="宋体" w:hAnsi="宋体"/>
          <w:sz w:val="24"/>
          <w:szCs w:val="24"/>
        </w:rPr>
        <w:t>设备核心层实现设备的主要功能。如果设备是一个端点，那么它最多可以包含 8 个功能（function），每个功能实现自己的配置空间。如果设备是一个交换机，那么它的核心由数据包路由逻辑和为了实现路由的内部总线构成。如果设备是一个 RC，那么其核心会实现一个虚拟的 PCI 总线 0，在这个虚拟的 PCI 总线 0中存在着所有的芯片组嵌入式端点以及虚拟桥。</w:t>
      </w:r>
    </w:p>
    <w:p w14:paraId="0638D410" w14:textId="6F916F5F" w:rsidR="002C475A" w:rsidRPr="00124D46" w:rsidRDefault="00D64D68" w:rsidP="00841B28">
      <w:pPr>
        <w:pStyle w:val="4"/>
        <w:rPr>
          <w:rFonts w:hint="eastAsia"/>
        </w:rPr>
      </w:pPr>
      <w:r w:rsidRPr="00124D46">
        <w:t>事务层</w:t>
      </w:r>
    </w:p>
    <w:p w14:paraId="20E81481" w14:textId="6E521E5C" w:rsidR="00E66D18" w:rsidRPr="000F057F" w:rsidRDefault="00D64D68" w:rsidP="006A322D">
      <w:pPr>
        <w:spacing w:line="360" w:lineRule="auto"/>
        <w:rPr>
          <w:rFonts w:ascii="Times New Roman" w:eastAsia="宋体" w:hAnsi="Times New Roman" w:cs="Times New Roman"/>
        </w:rPr>
      </w:pPr>
      <w:r w:rsidRPr="00124D46">
        <w:rPr>
          <w:rFonts w:ascii="Times New Roman" w:hAnsi="Times New Roman" w:cs="Times New Roman"/>
        </w:rPr>
        <w:tab/>
      </w:r>
      <w:r w:rsidR="00E66D18" w:rsidRPr="000F057F">
        <w:rPr>
          <w:rFonts w:ascii="Times New Roman" w:eastAsia="宋体" w:hAnsi="Times New Roman" w:cs="Times New Roman"/>
          <w:sz w:val="24"/>
          <w:szCs w:val="28"/>
        </w:rPr>
        <w:t>事务层负责在发送端产生</w:t>
      </w:r>
      <w:r w:rsidR="00E66D18" w:rsidRPr="000F057F">
        <w:rPr>
          <w:rFonts w:ascii="Times New Roman" w:eastAsia="宋体" w:hAnsi="Times New Roman" w:cs="Times New Roman"/>
          <w:sz w:val="24"/>
          <w:szCs w:val="28"/>
        </w:rPr>
        <w:t xml:space="preserve"> TLP</w:t>
      </w:r>
      <w:r w:rsidR="00E66D18" w:rsidRPr="000F057F">
        <w:rPr>
          <w:rFonts w:ascii="Times New Roman" w:eastAsia="宋体" w:hAnsi="Times New Roman" w:cs="Times New Roman"/>
          <w:sz w:val="24"/>
          <w:szCs w:val="28"/>
        </w:rPr>
        <w:t>（</w:t>
      </w:r>
      <w:r w:rsidR="00E66D18" w:rsidRPr="000F057F">
        <w:rPr>
          <w:rFonts w:ascii="Times New Roman" w:eastAsia="宋体" w:hAnsi="Times New Roman" w:cs="Times New Roman"/>
          <w:sz w:val="24"/>
          <w:szCs w:val="28"/>
        </w:rPr>
        <w:t>Transaction Layer Packet</w:t>
      </w:r>
      <w:r w:rsidR="00E66D18" w:rsidRPr="000F057F">
        <w:rPr>
          <w:rFonts w:ascii="Times New Roman" w:eastAsia="宋体" w:hAnsi="Times New Roman" w:cs="Times New Roman"/>
          <w:sz w:val="24"/>
          <w:szCs w:val="28"/>
        </w:rPr>
        <w:t>，事务层包），在接收端对</w:t>
      </w:r>
      <w:r w:rsidR="00E66D18" w:rsidRPr="000F057F">
        <w:rPr>
          <w:rFonts w:ascii="Times New Roman" w:eastAsia="宋体" w:hAnsi="Times New Roman" w:cs="Times New Roman"/>
          <w:sz w:val="24"/>
          <w:szCs w:val="28"/>
        </w:rPr>
        <w:t xml:space="preserve"> TLP </w:t>
      </w:r>
      <w:r w:rsidR="00E66D18" w:rsidRPr="000F057F">
        <w:rPr>
          <w:rFonts w:ascii="Times New Roman" w:eastAsia="宋体" w:hAnsi="Times New Roman" w:cs="Times New Roman"/>
          <w:sz w:val="24"/>
          <w:szCs w:val="28"/>
        </w:rPr>
        <w:t>进行译码。这一层也负责</w:t>
      </w:r>
      <w:r w:rsidR="00E66D18" w:rsidRPr="000F057F">
        <w:rPr>
          <w:rFonts w:ascii="Times New Roman" w:eastAsia="宋体" w:hAnsi="Times New Roman" w:cs="Times New Roman"/>
          <w:sz w:val="24"/>
          <w:szCs w:val="28"/>
        </w:rPr>
        <w:t xml:space="preserve"> QoS</w:t>
      </w:r>
      <w:r w:rsidR="00E66D18" w:rsidRPr="000F057F">
        <w:rPr>
          <w:rFonts w:ascii="Times New Roman" w:eastAsia="宋体" w:hAnsi="Times New Roman" w:cs="Times New Roman"/>
          <w:sz w:val="24"/>
          <w:szCs w:val="28"/>
        </w:rPr>
        <w:t>（</w:t>
      </w:r>
      <w:r w:rsidR="00E66D18" w:rsidRPr="000F057F">
        <w:rPr>
          <w:rFonts w:ascii="Times New Roman" w:eastAsia="宋体" w:hAnsi="Times New Roman" w:cs="Times New Roman"/>
          <w:sz w:val="24"/>
          <w:szCs w:val="28"/>
        </w:rPr>
        <w:t>Quality of Service</w:t>
      </w:r>
      <w:r w:rsidR="00E66D18" w:rsidRPr="000F057F">
        <w:rPr>
          <w:rFonts w:ascii="Times New Roman" w:eastAsia="宋体" w:hAnsi="Times New Roman" w:cs="Times New Roman"/>
          <w:sz w:val="24"/>
          <w:szCs w:val="28"/>
        </w:rPr>
        <w:t>，服务质量）、流量控制以及事务排序</w:t>
      </w:r>
    </w:p>
    <w:p w14:paraId="48969316" w14:textId="12BABCC2" w:rsidR="00D64D68" w:rsidRPr="00124D46" w:rsidRDefault="00783282" w:rsidP="00E66D18">
      <w:pPr>
        <w:spacing w:line="360" w:lineRule="auto"/>
        <w:ind w:firstLine="420"/>
        <w:rPr>
          <w:rFonts w:ascii="Times New Roman" w:eastAsia="宋体" w:hAnsi="Times New Roman" w:cs="Times New Roman"/>
        </w:rPr>
      </w:pPr>
      <w:r w:rsidRPr="00124D46">
        <w:rPr>
          <w:rFonts w:ascii="Times New Roman" w:eastAsia="宋体" w:hAnsi="Times New Roman" w:cs="Times New Roman"/>
          <w:sz w:val="24"/>
          <w:szCs w:val="28"/>
        </w:rPr>
        <w:lastRenderedPageBreak/>
        <w:t>架构的上层是事务层。事务层的主要职责是组装和拆解事务层数据包（</w:t>
      </w:r>
      <w:r w:rsidRPr="00124D46">
        <w:rPr>
          <w:rFonts w:ascii="Times New Roman" w:eastAsia="宋体" w:hAnsi="Times New Roman" w:cs="Times New Roman"/>
          <w:sz w:val="24"/>
          <w:szCs w:val="28"/>
        </w:rPr>
        <w:t>TLP</w:t>
      </w:r>
      <w:r w:rsidRPr="00124D46">
        <w:rPr>
          <w:rFonts w:ascii="Times New Roman" w:eastAsia="宋体" w:hAnsi="Times New Roman" w:cs="Times New Roman"/>
          <w:sz w:val="24"/>
          <w:szCs w:val="28"/>
        </w:rPr>
        <w:t>）。</w:t>
      </w:r>
      <w:r w:rsidRPr="00124D46">
        <w:rPr>
          <w:rFonts w:ascii="Times New Roman" w:eastAsia="宋体" w:hAnsi="Times New Roman" w:cs="Times New Roman"/>
          <w:sz w:val="24"/>
          <w:szCs w:val="28"/>
        </w:rPr>
        <w:t>TLP</w:t>
      </w:r>
      <w:r w:rsidRPr="00124D46">
        <w:rPr>
          <w:rFonts w:ascii="Times New Roman" w:eastAsia="宋体" w:hAnsi="Times New Roman" w:cs="Times New Roman"/>
          <w:sz w:val="24"/>
          <w:szCs w:val="28"/>
        </w:rPr>
        <w:t>用于通信事务，如读取和写入，以及某些类型的事件。事务层还负责管理基于信用的流量控制</w:t>
      </w:r>
      <w:r w:rsidR="00FD3BA0">
        <w:rPr>
          <w:rFonts w:ascii="Times New Roman" w:eastAsia="宋体" w:hAnsi="Times New Roman" w:cs="Times New Roman" w:hint="eastAsia"/>
          <w:sz w:val="24"/>
          <w:szCs w:val="28"/>
        </w:rPr>
        <w:t>QoS</w:t>
      </w:r>
      <w:r w:rsidRPr="00124D46">
        <w:rPr>
          <w:rFonts w:ascii="Times New Roman" w:eastAsia="宋体" w:hAnsi="Times New Roman" w:cs="Times New Roman"/>
          <w:sz w:val="24"/>
          <w:szCs w:val="28"/>
        </w:rPr>
        <w:t>。每个需要响应包的请求包都实现为分离事务。每个包都有一个唯一的标识符，使响应包能够定向到正确的发起者。包格式支持不同的寻址形式，具体取决于事务的类型（内存、</w:t>
      </w:r>
      <w:r w:rsidRPr="00124D46">
        <w:rPr>
          <w:rFonts w:ascii="Times New Roman" w:eastAsia="宋体" w:hAnsi="Times New Roman" w:cs="Times New Roman"/>
          <w:sz w:val="24"/>
          <w:szCs w:val="28"/>
        </w:rPr>
        <w:t>I/O</w:t>
      </w:r>
      <w:r w:rsidRPr="00124D46">
        <w:rPr>
          <w:rFonts w:ascii="Times New Roman" w:eastAsia="宋体" w:hAnsi="Times New Roman" w:cs="Times New Roman"/>
          <w:sz w:val="24"/>
          <w:szCs w:val="28"/>
        </w:rPr>
        <w:t>、配置和消息）。包还可以具有诸如</w:t>
      </w:r>
      <w:r w:rsidRPr="00124D46">
        <w:rPr>
          <w:rFonts w:ascii="Times New Roman" w:eastAsia="宋体" w:hAnsi="Times New Roman" w:cs="Times New Roman"/>
          <w:sz w:val="24"/>
          <w:szCs w:val="28"/>
        </w:rPr>
        <w:t>No Snoop</w:t>
      </w:r>
      <w:r w:rsidRPr="00124D46">
        <w:rPr>
          <w:rFonts w:ascii="Times New Roman" w:eastAsia="宋体" w:hAnsi="Times New Roman" w:cs="Times New Roman"/>
          <w:sz w:val="24"/>
          <w:szCs w:val="28"/>
        </w:rPr>
        <w:t>、</w:t>
      </w:r>
      <w:r w:rsidRPr="00124D46">
        <w:rPr>
          <w:rFonts w:ascii="Times New Roman" w:eastAsia="宋体" w:hAnsi="Times New Roman" w:cs="Times New Roman"/>
          <w:sz w:val="24"/>
          <w:szCs w:val="28"/>
        </w:rPr>
        <w:t>Relaxed Ordering</w:t>
      </w:r>
      <w:r w:rsidRPr="00124D46">
        <w:rPr>
          <w:rFonts w:ascii="Times New Roman" w:eastAsia="宋体" w:hAnsi="Times New Roman" w:cs="Times New Roman"/>
          <w:sz w:val="24"/>
          <w:szCs w:val="28"/>
        </w:rPr>
        <w:t>和</w:t>
      </w:r>
      <w:r w:rsidRPr="00124D46">
        <w:rPr>
          <w:rFonts w:ascii="Times New Roman" w:eastAsia="宋体" w:hAnsi="Times New Roman" w:cs="Times New Roman"/>
          <w:sz w:val="24"/>
          <w:szCs w:val="28"/>
        </w:rPr>
        <w:t>ID-Based Ordering (IDO)</w:t>
      </w:r>
      <w:r w:rsidRPr="00124D46">
        <w:rPr>
          <w:rFonts w:ascii="Times New Roman" w:eastAsia="宋体" w:hAnsi="Times New Roman" w:cs="Times New Roman"/>
          <w:sz w:val="24"/>
          <w:szCs w:val="28"/>
        </w:rPr>
        <w:t>等属性。</w:t>
      </w:r>
    </w:p>
    <w:p w14:paraId="74291942" w14:textId="714097C3" w:rsidR="006F21C9" w:rsidRPr="00124D46" w:rsidRDefault="00FF236D" w:rsidP="006A322D">
      <w:pPr>
        <w:spacing w:line="360" w:lineRule="auto"/>
        <w:rPr>
          <w:rFonts w:ascii="Times New Roman" w:eastAsia="宋体" w:hAnsi="Times New Roman" w:cs="Times New Roman"/>
          <w:sz w:val="24"/>
          <w:szCs w:val="24"/>
        </w:rPr>
      </w:pPr>
      <w:r w:rsidRPr="00124D46">
        <w:rPr>
          <w:rFonts w:ascii="Times New Roman" w:hAnsi="Times New Roman" w:cs="Times New Roman"/>
          <w:sz w:val="24"/>
          <w:szCs w:val="24"/>
        </w:rPr>
        <w:tab/>
      </w:r>
      <w:r w:rsidRPr="00124D46">
        <w:rPr>
          <w:rFonts w:ascii="Times New Roman" w:eastAsia="宋体" w:hAnsi="Times New Roman" w:cs="Times New Roman"/>
          <w:sz w:val="24"/>
          <w:szCs w:val="24"/>
        </w:rPr>
        <w:t>事务层支持四种地址空间：它包括三种</w:t>
      </w:r>
      <w:r w:rsidRPr="00124D46">
        <w:rPr>
          <w:rFonts w:ascii="Times New Roman" w:eastAsia="宋体" w:hAnsi="Times New Roman" w:cs="Times New Roman"/>
          <w:sz w:val="24"/>
          <w:szCs w:val="24"/>
        </w:rPr>
        <w:t>PCI</w:t>
      </w:r>
      <w:r w:rsidRPr="00124D46">
        <w:rPr>
          <w:rFonts w:ascii="Times New Roman" w:eastAsia="宋体" w:hAnsi="Times New Roman" w:cs="Times New Roman"/>
          <w:sz w:val="24"/>
          <w:szCs w:val="24"/>
        </w:rPr>
        <w:t>地址空间（内存、</w:t>
      </w:r>
      <w:r w:rsidRPr="00124D46">
        <w:rPr>
          <w:rFonts w:ascii="Times New Roman" w:eastAsia="宋体" w:hAnsi="Times New Roman" w:cs="Times New Roman"/>
          <w:sz w:val="24"/>
          <w:szCs w:val="24"/>
        </w:rPr>
        <w:t>I/O</w:t>
      </w:r>
      <w:r w:rsidRPr="00124D46">
        <w:rPr>
          <w:rFonts w:ascii="Times New Roman" w:eastAsia="宋体" w:hAnsi="Times New Roman" w:cs="Times New Roman"/>
          <w:sz w:val="24"/>
          <w:szCs w:val="24"/>
        </w:rPr>
        <w:t>和配置），并增加了消息空间。</w:t>
      </w:r>
      <w:r w:rsidRPr="00124D46">
        <w:rPr>
          <w:rFonts w:ascii="Times New Roman" w:eastAsia="宋体" w:hAnsi="Times New Roman" w:cs="Times New Roman"/>
          <w:sz w:val="24"/>
          <w:szCs w:val="24"/>
        </w:rPr>
        <w:t>PCIe</w:t>
      </w:r>
      <w:r w:rsidRPr="00124D46">
        <w:rPr>
          <w:rFonts w:ascii="Times New Roman" w:eastAsia="宋体" w:hAnsi="Times New Roman" w:cs="Times New Roman"/>
          <w:sz w:val="24"/>
          <w:szCs w:val="24"/>
        </w:rPr>
        <w:t>规范使用消息空间来支持所有先前的侧带信号，如中断、电源管理请求等，作为带内消息事务。可以将</w:t>
      </w:r>
      <w:r w:rsidRPr="00124D46">
        <w:rPr>
          <w:rFonts w:ascii="Times New Roman" w:eastAsia="宋体" w:hAnsi="Times New Roman" w:cs="Times New Roman"/>
          <w:sz w:val="24"/>
          <w:szCs w:val="24"/>
        </w:rPr>
        <w:t>PCI Express</w:t>
      </w:r>
      <w:r w:rsidRPr="00124D46">
        <w:rPr>
          <w:rFonts w:ascii="Times New Roman" w:eastAsia="宋体" w:hAnsi="Times New Roman" w:cs="Times New Roman"/>
          <w:sz w:val="24"/>
          <w:szCs w:val="24"/>
        </w:rPr>
        <w:t>消息事务视为</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虚拟线</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，因为它们的效果是消除了目前平台实现中使用的大量侧带信号。</w:t>
      </w:r>
    </w:p>
    <w:p w14:paraId="5BD47D89" w14:textId="135AD499" w:rsidR="00EC1444" w:rsidRPr="00124D46" w:rsidRDefault="00EC1444" w:rsidP="00EC1444">
      <w:pPr>
        <w:spacing w:line="360" w:lineRule="auto"/>
        <w:ind w:firstLine="420"/>
        <w:rPr>
          <w:rFonts w:ascii="Times New Roman" w:eastAsia="宋体" w:hAnsi="Times New Roman" w:cs="Times New Roman"/>
          <w:sz w:val="24"/>
          <w:szCs w:val="24"/>
        </w:rPr>
      </w:pPr>
      <w:r w:rsidRPr="00124D46">
        <w:rPr>
          <w:rFonts w:ascii="Times New Roman" w:eastAsia="宋体" w:hAnsi="Times New Roman" w:cs="Times New Roman"/>
          <w:sz w:val="24"/>
          <w:szCs w:val="24"/>
        </w:rPr>
        <w:t>事务层传输的基本单位是</w:t>
      </w:r>
      <w:r w:rsidRPr="00124D46">
        <w:rPr>
          <w:rFonts w:ascii="Times New Roman" w:eastAsia="宋体" w:hAnsi="Times New Roman" w:cs="Times New Roman"/>
          <w:sz w:val="24"/>
          <w:szCs w:val="24"/>
        </w:rPr>
        <w:t>TLP</w:t>
      </w:r>
      <w:r w:rsidRPr="00124D46">
        <w:rPr>
          <w:rFonts w:ascii="Times New Roman" w:eastAsia="宋体" w:hAnsi="Times New Roman" w:cs="Times New Roman"/>
          <w:sz w:val="24"/>
          <w:szCs w:val="24"/>
        </w:rPr>
        <w:t>（</w:t>
      </w:r>
      <w:r w:rsidRPr="00124D46">
        <w:rPr>
          <w:rFonts w:ascii="Times New Roman" w:eastAsia="宋体" w:hAnsi="Times New Roman" w:cs="Times New Roman"/>
          <w:sz w:val="24"/>
          <w:szCs w:val="24"/>
        </w:rPr>
        <w:t>Transaction Layer Packet</w:t>
      </w:r>
      <w:r w:rsidRPr="00124D46">
        <w:rPr>
          <w:rFonts w:ascii="Times New Roman" w:eastAsia="宋体" w:hAnsi="Times New Roman" w:cs="Times New Roman"/>
          <w:sz w:val="24"/>
          <w:szCs w:val="24"/>
        </w:rPr>
        <w:t>），事务层包，是在</w:t>
      </w:r>
      <w:r w:rsidRPr="00124D46">
        <w:rPr>
          <w:rFonts w:ascii="Times New Roman" w:eastAsia="宋体" w:hAnsi="Times New Roman" w:cs="Times New Roman"/>
          <w:sz w:val="24"/>
          <w:szCs w:val="24"/>
        </w:rPr>
        <w:t xml:space="preserve"> PCIe </w:t>
      </w:r>
      <w:r w:rsidRPr="00124D46">
        <w:rPr>
          <w:rFonts w:ascii="Times New Roman" w:eastAsia="宋体" w:hAnsi="Times New Roman" w:cs="Times New Roman"/>
          <w:sz w:val="24"/>
          <w:szCs w:val="24"/>
        </w:rPr>
        <w:t>链路上进行数据传输的基本单位。</w:t>
      </w:r>
      <w:r w:rsidRPr="00124D46">
        <w:rPr>
          <w:rFonts w:ascii="Times New Roman" w:eastAsia="宋体" w:hAnsi="Times New Roman" w:cs="Times New Roman"/>
          <w:sz w:val="24"/>
          <w:szCs w:val="24"/>
        </w:rPr>
        <w:t xml:space="preserve">TLP </w:t>
      </w:r>
      <w:r w:rsidRPr="00124D46">
        <w:rPr>
          <w:rFonts w:ascii="Times New Roman" w:eastAsia="宋体" w:hAnsi="Times New Roman" w:cs="Times New Roman"/>
          <w:sz w:val="24"/>
          <w:szCs w:val="24"/>
        </w:rPr>
        <w:t>包含了事务的所有必要信息，包括请求类型、目标地址、数据负载等。</w:t>
      </w:r>
    </w:p>
    <w:p w14:paraId="68298EF1" w14:textId="77777777" w:rsidR="00C87962" w:rsidRPr="00C87962" w:rsidRDefault="00C87962" w:rsidP="00C87962">
      <w:pPr>
        <w:spacing w:line="360" w:lineRule="auto"/>
        <w:rPr>
          <w:rFonts w:ascii="Times New Roman" w:eastAsia="宋体" w:hAnsi="Times New Roman" w:cs="Times New Roman"/>
          <w:sz w:val="24"/>
          <w:szCs w:val="24"/>
        </w:rPr>
      </w:pPr>
      <w:r w:rsidRPr="00C87962">
        <w:rPr>
          <w:rFonts w:ascii="Times New Roman" w:eastAsia="宋体" w:hAnsi="Times New Roman" w:cs="Times New Roman"/>
          <w:sz w:val="24"/>
          <w:szCs w:val="24"/>
        </w:rPr>
        <w:t xml:space="preserve">TLP </w:t>
      </w:r>
      <w:r w:rsidRPr="00C87962">
        <w:rPr>
          <w:rFonts w:ascii="Times New Roman" w:eastAsia="宋体" w:hAnsi="Times New Roman" w:cs="Times New Roman"/>
          <w:sz w:val="24"/>
          <w:szCs w:val="24"/>
        </w:rPr>
        <w:t>通常由以下几个部分组成：</w:t>
      </w:r>
    </w:p>
    <w:p w14:paraId="1D5D9D0D" w14:textId="77777777" w:rsidR="00C87962" w:rsidRPr="00C87962" w:rsidRDefault="00C87962" w:rsidP="00C87962">
      <w:pPr>
        <w:numPr>
          <w:ilvl w:val="0"/>
          <w:numId w:val="8"/>
        </w:numPr>
        <w:spacing w:line="360" w:lineRule="auto"/>
        <w:rPr>
          <w:rFonts w:ascii="Times New Roman" w:eastAsia="宋体" w:hAnsi="Times New Roman" w:cs="Times New Roman"/>
          <w:sz w:val="24"/>
          <w:szCs w:val="24"/>
        </w:rPr>
      </w:pPr>
      <w:r w:rsidRPr="00C87962">
        <w:rPr>
          <w:rFonts w:ascii="Times New Roman" w:eastAsia="宋体" w:hAnsi="Times New Roman" w:cs="Times New Roman"/>
          <w:sz w:val="24"/>
          <w:szCs w:val="24"/>
        </w:rPr>
        <w:t>包头（</w:t>
      </w:r>
      <w:r w:rsidRPr="00C87962">
        <w:rPr>
          <w:rFonts w:ascii="Times New Roman" w:eastAsia="宋体" w:hAnsi="Times New Roman" w:cs="Times New Roman"/>
          <w:sz w:val="24"/>
          <w:szCs w:val="24"/>
        </w:rPr>
        <w:t>Header</w:t>
      </w:r>
      <w:r w:rsidRPr="00C87962">
        <w:rPr>
          <w:rFonts w:ascii="Times New Roman" w:eastAsia="宋体" w:hAnsi="Times New Roman" w:cs="Times New Roman"/>
          <w:sz w:val="24"/>
          <w:szCs w:val="24"/>
        </w:rPr>
        <w:t>）：包含有关事务的元数据，如事务类型、地址、长度、事务</w:t>
      </w:r>
      <w:r w:rsidRPr="00C87962">
        <w:rPr>
          <w:rFonts w:ascii="Times New Roman" w:eastAsia="宋体" w:hAnsi="Times New Roman" w:cs="Times New Roman"/>
          <w:sz w:val="24"/>
          <w:szCs w:val="24"/>
        </w:rPr>
        <w:t>ID</w:t>
      </w:r>
      <w:r w:rsidRPr="00C87962">
        <w:rPr>
          <w:rFonts w:ascii="Times New Roman" w:eastAsia="宋体" w:hAnsi="Times New Roman" w:cs="Times New Roman"/>
          <w:sz w:val="24"/>
          <w:szCs w:val="24"/>
        </w:rPr>
        <w:t>等。</w:t>
      </w:r>
    </w:p>
    <w:p w14:paraId="2B5ECBF9" w14:textId="77777777" w:rsidR="00C87962" w:rsidRPr="00C87962" w:rsidRDefault="00C87962" w:rsidP="00C87962">
      <w:pPr>
        <w:numPr>
          <w:ilvl w:val="0"/>
          <w:numId w:val="8"/>
        </w:numPr>
        <w:spacing w:line="360" w:lineRule="auto"/>
        <w:rPr>
          <w:rFonts w:ascii="Times New Roman" w:eastAsia="宋体" w:hAnsi="Times New Roman" w:cs="Times New Roman"/>
          <w:sz w:val="24"/>
          <w:szCs w:val="24"/>
        </w:rPr>
      </w:pPr>
      <w:r w:rsidRPr="00C87962">
        <w:rPr>
          <w:rFonts w:ascii="Times New Roman" w:eastAsia="宋体" w:hAnsi="Times New Roman" w:cs="Times New Roman"/>
          <w:sz w:val="24"/>
          <w:szCs w:val="24"/>
        </w:rPr>
        <w:t>数据负载（</w:t>
      </w:r>
      <w:r w:rsidRPr="00C87962">
        <w:rPr>
          <w:rFonts w:ascii="Times New Roman" w:eastAsia="宋体" w:hAnsi="Times New Roman" w:cs="Times New Roman"/>
          <w:sz w:val="24"/>
          <w:szCs w:val="24"/>
        </w:rPr>
        <w:t>Data Payload</w:t>
      </w:r>
      <w:r w:rsidRPr="00C87962">
        <w:rPr>
          <w:rFonts w:ascii="Times New Roman" w:eastAsia="宋体" w:hAnsi="Times New Roman" w:cs="Times New Roman"/>
          <w:sz w:val="24"/>
          <w:szCs w:val="24"/>
        </w:rPr>
        <w:t>）：包含实际要传输的数据。</w:t>
      </w:r>
    </w:p>
    <w:p w14:paraId="42127C75" w14:textId="2CA06F9F" w:rsidR="00C87962" w:rsidRPr="00124D46" w:rsidRDefault="00C87962" w:rsidP="006A322D">
      <w:pPr>
        <w:numPr>
          <w:ilvl w:val="0"/>
          <w:numId w:val="8"/>
        </w:numPr>
        <w:spacing w:line="360" w:lineRule="auto"/>
        <w:rPr>
          <w:rFonts w:ascii="Times New Roman" w:eastAsia="宋体" w:hAnsi="Times New Roman" w:cs="Times New Roman"/>
          <w:sz w:val="24"/>
          <w:szCs w:val="24"/>
        </w:rPr>
      </w:pPr>
      <w:r w:rsidRPr="00C87962">
        <w:rPr>
          <w:rFonts w:ascii="Times New Roman" w:eastAsia="宋体" w:hAnsi="Times New Roman" w:cs="Times New Roman"/>
          <w:sz w:val="24"/>
          <w:szCs w:val="24"/>
        </w:rPr>
        <w:t>尾部（</w:t>
      </w:r>
      <w:r w:rsidRPr="00C87962">
        <w:rPr>
          <w:rFonts w:ascii="Times New Roman" w:eastAsia="宋体" w:hAnsi="Times New Roman" w:cs="Times New Roman"/>
          <w:sz w:val="24"/>
          <w:szCs w:val="24"/>
        </w:rPr>
        <w:t>Tail</w:t>
      </w:r>
      <w:r w:rsidRPr="00C87962">
        <w:rPr>
          <w:rFonts w:ascii="Times New Roman" w:eastAsia="宋体" w:hAnsi="Times New Roman" w:cs="Times New Roman"/>
          <w:sz w:val="24"/>
          <w:szCs w:val="24"/>
        </w:rPr>
        <w:t>）：可选部分，通常用于表示</w:t>
      </w:r>
      <w:r w:rsidRPr="00C87962">
        <w:rPr>
          <w:rFonts w:ascii="Times New Roman" w:eastAsia="宋体" w:hAnsi="Times New Roman" w:cs="Times New Roman"/>
          <w:sz w:val="24"/>
          <w:szCs w:val="24"/>
        </w:rPr>
        <w:t xml:space="preserve"> TLP </w:t>
      </w:r>
      <w:r w:rsidRPr="00C87962">
        <w:rPr>
          <w:rFonts w:ascii="Times New Roman" w:eastAsia="宋体" w:hAnsi="Times New Roman" w:cs="Times New Roman"/>
          <w:sz w:val="24"/>
          <w:szCs w:val="24"/>
        </w:rPr>
        <w:t>的结束。</w:t>
      </w:r>
    </w:p>
    <w:p w14:paraId="0C0F1D13" w14:textId="77777777" w:rsidR="0071761D" w:rsidRPr="0071761D" w:rsidRDefault="0071761D" w:rsidP="0071761D">
      <w:pPr>
        <w:spacing w:line="360" w:lineRule="auto"/>
        <w:rPr>
          <w:rFonts w:ascii="Times New Roman" w:hAnsi="Times New Roman" w:cs="Times New Roman"/>
          <w:sz w:val="24"/>
          <w:szCs w:val="24"/>
        </w:rPr>
      </w:pPr>
      <w:r w:rsidRPr="0071761D">
        <w:rPr>
          <w:rFonts w:ascii="Times New Roman" w:hAnsi="Times New Roman" w:cs="Times New Roman"/>
          <w:sz w:val="24"/>
          <w:szCs w:val="24"/>
        </w:rPr>
        <w:t xml:space="preserve">TLP </w:t>
      </w:r>
      <w:r w:rsidRPr="0071761D">
        <w:rPr>
          <w:rFonts w:ascii="Times New Roman" w:hAnsi="Times New Roman" w:cs="Times New Roman"/>
          <w:sz w:val="24"/>
          <w:szCs w:val="24"/>
        </w:rPr>
        <w:t>类型和四种地址空间对应：</w:t>
      </w:r>
    </w:p>
    <w:p w14:paraId="3ADB2557" w14:textId="77777777" w:rsidR="0071761D" w:rsidRPr="0071761D" w:rsidRDefault="0071761D" w:rsidP="0071761D">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Memory Read/Write</w:t>
      </w:r>
      <w:r w:rsidRPr="0071761D">
        <w:rPr>
          <w:rFonts w:ascii="Times New Roman" w:hAnsi="Times New Roman" w:cs="Times New Roman"/>
          <w:sz w:val="24"/>
          <w:szCs w:val="24"/>
        </w:rPr>
        <w:t>：用于内存读写操作。</w:t>
      </w:r>
    </w:p>
    <w:p w14:paraId="0434405E" w14:textId="77777777" w:rsidR="0071761D" w:rsidRPr="0071761D" w:rsidRDefault="0071761D" w:rsidP="0071761D">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I/O Read/Write</w:t>
      </w:r>
      <w:r w:rsidRPr="0071761D">
        <w:rPr>
          <w:rFonts w:ascii="Times New Roman" w:hAnsi="Times New Roman" w:cs="Times New Roman"/>
          <w:sz w:val="24"/>
          <w:szCs w:val="24"/>
        </w:rPr>
        <w:t>：用于</w:t>
      </w:r>
      <w:r w:rsidRPr="0071761D">
        <w:rPr>
          <w:rFonts w:ascii="Times New Roman" w:hAnsi="Times New Roman" w:cs="Times New Roman"/>
          <w:sz w:val="24"/>
          <w:szCs w:val="24"/>
        </w:rPr>
        <w:t xml:space="preserve"> I/O </w:t>
      </w:r>
      <w:r w:rsidRPr="0071761D">
        <w:rPr>
          <w:rFonts w:ascii="Times New Roman" w:hAnsi="Times New Roman" w:cs="Times New Roman"/>
          <w:sz w:val="24"/>
          <w:szCs w:val="24"/>
        </w:rPr>
        <w:t>地址空间的读写操作。</w:t>
      </w:r>
    </w:p>
    <w:p w14:paraId="63960DBE" w14:textId="77777777" w:rsidR="0071761D" w:rsidRPr="0071761D" w:rsidRDefault="0071761D" w:rsidP="0071761D">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Configuration Read/Write</w:t>
      </w:r>
      <w:r w:rsidRPr="0071761D">
        <w:rPr>
          <w:rFonts w:ascii="Times New Roman" w:hAnsi="Times New Roman" w:cs="Times New Roman"/>
          <w:sz w:val="24"/>
          <w:szCs w:val="24"/>
        </w:rPr>
        <w:t>：用于设备配置空间的读写操作。</w:t>
      </w:r>
    </w:p>
    <w:p w14:paraId="0E9A29B0" w14:textId="77777777" w:rsidR="0071761D" w:rsidRPr="0071761D" w:rsidRDefault="0071761D" w:rsidP="0071761D">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Message</w:t>
      </w:r>
      <w:r w:rsidRPr="0071761D">
        <w:rPr>
          <w:rFonts w:ascii="Times New Roman" w:hAnsi="Times New Roman" w:cs="Times New Roman"/>
          <w:sz w:val="24"/>
          <w:szCs w:val="24"/>
        </w:rPr>
        <w:t>：用于发送控制信息，如中断、电源管理命令等。</w:t>
      </w:r>
    </w:p>
    <w:p w14:paraId="1E700C43" w14:textId="5286ABD1" w:rsidR="00F0327D" w:rsidRDefault="000E1E43" w:rsidP="00841B28">
      <w:pPr>
        <w:pStyle w:val="4"/>
        <w:rPr>
          <w:rFonts w:hint="eastAsia"/>
        </w:rPr>
      </w:pPr>
      <w:r>
        <w:rPr>
          <w:rFonts w:hint="eastAsia"/>
        </w:rPr>
        <w:t>数据链路层</w:t>
      </w:r>
    </w:p>
    <w:p w14:paraId="0E205E56" w14:textId="7C771556" w:rsidR="009F28A4" w:rsidRPr="004D430E" w:rsidRDefault="00E4518A" w:rsidP="00CF5A7A">
      <w:pPr>
        <w:spacing w:line="360" w:lineRule="auto"/>
        <w:rPr>
          <w:rFonts w:ascii="Times New Roman" w:eastAsia="宋体" w:hAnsi="Times New Roman" w:cs="Times New Roman"/>
        </w:rPr>
      </w:pPr>
      <w:r>
        <w:tab/>
      </w:r>
      <w:r w:rsidR="009F28A4" w:rsidRPr="004D430E">
        <w:rPr>
          <w:rFonts w:ascii="Times New Roman" w:eastAsia="宋体" w:hAnsi="Times New Roman" w:cs="Times New Roman"/>
          <w:sz w:val="24"/>
          <w:szCs w:val="28"/>
        </w:rPr>
        <w:t>数据链路层负责在发送端产生</w:t>
      </w:r>
      <w:r w:rsidR="009F28A4" w:rsidRPr="004D430E">
        <w:rPr>
          <w:rFonts w:ascii="Times New Roman" w:eastAsia="宋体" w:hAnsi="Times New Roman" w:cs="Times New Roman"/>
          <w:sz w:val="24"/>
          <w:szCs w:val="28"/>
        </w:rPr>
        <w:t xml:space="preserve"> DLLP</w:t>
      </w:r>
      <w:r w:rsidR="009F28A4" w:rsidRPr="004D430E">
        <w:rPr>
          <w:rFonts w:ascii="Times New Roman" w:eastAsia="宋体" w:hAnsi="Times New Roman" w:cs="Times New Roman"/>
          <w:sz w:val="24"/>
          <w:szCs w:val="28"/>
        </w:rPr>
        <w:t>（</w:t>
      </w:r>
      <w:r w:rsidR="009F28A4" w:rsidRPr="004D430E">
        <w:rPr>
          <w:rFonts w:ascii="Times New Roman" w:eastAsia="宋体" w:hAnsi="Times New Roman" w:cs="Times New Roman"/>
          <w:sz w:val="24"/>
          <w:szCs w:val="28"/>
        </w:rPr>
        <w:t>Data Link Layer Packet</w:t>
      </w:r>
      <w:r w:rsidR="009F28A4" w:rsidRPr="004D430E">
        <w:rPr>
          <w:rFonts w:ascii="Times New Roman" w:eastAsia="宋体" w:hAnsi="Times New Roman" w:cs="Times New Roman"/>
          <w:sz w:val="24"/>
          <w:szCs w:val="28"/>
        </w:rPr>
        <w:t>，数据链路层包），在接收端对</w:t>
      </w:r>
      <w:r w:rsidR="009F28A4" w:rsidRPr="004D430E">
        <w:rPr>
          <w:rFonts w:ascii="Times New Roman" w:eastAsia="宋体" w:hAnsi="Times New Roman" w:cs="Times New Roman"/>
          <w:sz w:val="24"/>
          <w:szCs w:val="28"/>
        </w:rPr>
        <w:t xml:space="preserve"> DLLP </w:t>
      </w:r>
      <w:r w:rsidR="009F28A4" w:rsidRPr="004D430E">
        <w:rPr>
          <w:rFonts w:ascii="Times New Roman" w:eastAsia="宋体" w:hAnsi="Times New Roman" w:cs="Times New Roman"/>
          <w:sz w:val="24"/>
          <w:szCs w:val="28"/>
        </w:rPr>
        <w:t>进行译码。这一层也负责链路错误检测以及修正，这个数据链路层功能被称为</w:t>
      </w:r>
      <w:r w:rsidR="009F28A4" w:rsidRPr="004D430E">
        <w:rPr>
          <w:rFonts w:ascii="Times New Roman" w:eastAsia="宋体" w:hAnsi="Times New Roman" w:cs="Times New Roman"/>
          <w:sz w:val="24"/>
          <w:szCs w:val="28"/>
        </w:rPr>
        <w:t xml:space="preserve"> Ack/Nak </w:t>
      </w:r>
      <w:r w:rsidR="009F28A4" w:rsidRPr="004D430E">
        <w:rPr>
          <w:rFonts w:ascii="Times New Roman" w:eastAsia="宋体" w:hAnsi="Times New Roman" w:cs="Times New Roman"/>
          <w:sz w:val="24"/>
          <w:szCs w:val="28"/>
        </w:rPr>
        <w:t>协议。</w:t>
      </w:r>
    </w:p>
    <w:p w14:paraId="23D3E003" w14:textId="545CFB45" w:rsidR="00E4518A" w:rsidRPr="00CF5A7A" w:rsidRDefault="00E4518A" w:rsidP="009F28A4">
      <w:pPr>
        <w:spacing w:line="360" w:lineRule="auto"/>
        <w:ind w:firstLine="420"/>
        <w:rPr>
          <w:rFonts w:ascii="Times New Roman" w:eastAsia="宋体" w:hAnsi="Times New Roman" w:cs="Times New Roman"/>
          <w:sz w:val="24"/>
          <w:szCs w:val="24"/>
        </w:rPr>
      </w:pPr>
      <w:r w:rsidRPr="00CF5A7A">
        <w:rPr>
          <w:rFonts w:ascii="Times New Roman" w:eastAsia="宋体" w:hAnsi="Times New Roman" w:cs="Times New Roman"/>
          <w:sz w:val="24"/>
          <w:szCs w:val="24"/>
        </w:rPr>
        <w:lastRenderedPageBreak/>
        <w:t>PCIE</w:t>
      </w:r>
      <w:r w:rsidRPr="00CF5A7A">
        <w:rPr>
          <w:rFonts w:ascii="Times New Roman" w:eastAsia="宋体" w:hAnsi="Times New Roman" w:cs="Times New Roman"/>
          <w:sz w:val="24"/>
          <w:szCs w:val="24"/>
        </w:rPr>
        <w:t>链路的中间层是数据链路层，它作为事务层和物理层之间的中间阶段。数据链路层的主要职责包括链路管理和数据完整性，包括错误检测和错误纠正。</w:t>
      </w:r>
    </w:p>
    <w:p w14:paraId="4DBDC17B" w14:textId="7CAF368D" w:rsidR="00E4518A" w:rsidRDefault="00E4518A" w:rsidP="00CF5A7A">
      <w:pPr>
        <w:spacing w:line="360" w:lineRule="auto"/>
        <w:rPr>
          <w:rFonts w:ascii="Times New Roman" w:eastAsia="宋体" w:hAnsi="Times New Roman" w:cs="Times New Roman"/>
          <w:sz w:val="24"/>
          <w:szCs w:val="24"/>
        </w:rPr>
      </w:pPr>
      <w:r w:rsidRPr="00CF5A7A">
        <w:rPr>
          <w:rFonts w:ascii="Times New Roman" w:eastAsia="宋体" w:hAnsi="Times New Roman" w:cs="Times New Roman"/>
          <w:sz w:val="24"/>
          <w:szCs w:val="24"/>
        </w:rPr>
        <w:tab/>
      </w:r>
      <w:r w:rsidRPr="00CF5A7A">
        <w:rPr>
          <w:rFonts w:ascii="Times New Roman" w:eastAsia="宋体" w:hAnsi="Times New Roman" w:cs="Times New Roman"/>
          <w:sz w:val="24"/>
          <w:szCs w:val="24"/>
        </w:rPr>
        <w:t>数据链路层发送端接收由事务层组装的</w:t>
      </w:r>
      <w:r w:rsidRPr="00CF5A7A">
        <w:rPr>
          <w:rFonts w:ascii="Times New Roman" w:eastAsia="宋体" w:hAnsi="Times New Roman" w:cs="Times New Roman"/>
          <w:sz w:val="24"/>
          <w:szCs w:val="24"/>
        </w:rPr>
        <w:t>TLP</w:t>
      </w:r>
      <w:r w:rsidR="00143F3E" w:rsidRPr="00CF5A7A">
        <w:rPr>
          <w:rFonts w:ascii="Times New Roman" w:eastAsia="宋体" w:hAnsi="Times New Roman" w:cs="Times New Roman"/>
          <w:sz w:val="24"/>
          <w:szCs w:val="24"/>
        </w:rPr>
        <w:t>，计算并应用数据保护代码和</w:t>
      </w:r>
      <w:r w:rsidR="00143F3E" w:rsidRPr="00CF5A7A">
        <w:rPr>
          <w:rFonts w:ascii="Times New Roman" w:eastAsia="宋体" w:hAnsi="Times New Roman" w:cs="Times New Roman"/>
          <w:sz w:val="24"/>
          <w:szCs w:val="24"/>
        </w:rPr>
        <w:t>TLP</w:t>
      </w:r>
      <w:r w:rsidR="00143F3E" w:rsidRPr="00CF5A7A">
        <w:rPr>
          <w:rFonts w:ascii="Times New Roman" w:eastAsia="宋体" w:hAnsi="Times New Roman" w:cs="Times New Roman"/>
          <w:sz w:val="24"/>
          <w:szCs w:val="24"/>
        </w:rPr>
        <w:t>序列号</w:t>
      </w:r>
      <w:r w:rsidR="00CF5A7A">
        <w:rPr>
          <w:rFonts w:ascii="Times New Roman" w:eastAsia="宋体" w:hAnsi="Times New Roman" w:cs="Times New Roman" w:hint="eastAsia"/>
          <w:sz w:val="24"/>
          <w:szCs w:val="24"/>
        </w:rPr>
        <w:t>，然后提交给物理层进行跨链路传输。接收端的数据链路层负责检查接收到的</w:t>
      </w:r>
      <w:r w:rsidR="00CF5A7A">
        <w:rPr>
          <w:rFonts w:ascii="Times New Roman" w:eastAsia="宋体" w:hAnsi="Times New Roman" w:cs="Times New Roman" w:hint="eastAsia"/>
          <w:sz w:val="24"/>
          <w:szCs w:val="24"/>
        </w:rPr>
        <w:t>TLP</w:t>
      </w:r>
      <w:r w:rsidR="00CF5A7A">
        <w:rPr>
          <w:rFonts w:ascii="Times New Roman" w:eastAsia="宋体" w:hAnsi="Times New Roman" w:cs="Times New Roman" w:hint="eastAsia"/>
          <w:sz w:val="24"/>
          <w:szCs w:val="24"/>
        </w:rPr>
        <w:t>的完整性，并将它们提交给事务层进行进一步处理。在检测</w:t>
      </w:r>
      <w:r w:rsidR="00CF5A7A">
        <w:rPr>
          <w:rFonts w:ascii="Times New Roman" w:eastAsia="宋体" w:hAnsi="Times New Roman" w:cs="Times New Roman" w:hint="eastAsia"/>
          <w:sz w:val="24"/>
          <w:szCs w:val="24"/>
        </w:rPr>
        <w:t>TLP</w:t>
      </w:r>
      <w:r w:rsidR="00CF5A7A">
        <w:rPr>
          <w:rFonts w:ascii="Times New Roman" w:eastAsia="宋体" w:hAnsi="Times New Roman" w:cs="Times New Roman" w:hint="eastAsia"/>
          <w:sz w:val="24"/>
          <w:szCs w:val="24"/>
        </w:rPr>
        <w:t>错误时，这一层负责请求重新传输</w:t>
      </w:r>
      <w:r w:rsidR="00CF5A7A">
        <w:rPr>
          <w:rFonts w:ascii="Times New Roman" w:eastAsia="宋体" w:hAnsi="Times New Roman" w:cs="Times New Roman" w:hint="eastAsia"/>
          <w:sz w:val="24"/>
          <w:szCs w:val="24"/>
        </w:rPr>
        <w:t>TLP</w:t>
      </w:r>
      <w:r w:rsidR="00CF5A7A">
        <w:rPr>
          <w:rFonts w:ascii="Times New Roman" w:eastAsia="宋体" w:hAnsi="Times New Roman" w:cs="Times New Roman" w:hint="eastAsia"/>
          <w:sz w:val="24"/>
          <w:szCs w:val="24"/>
        </w:rPr>
        <w:t>，直到信息正确接收</w:t>
      </w:r>
      <w:r w:rsidR="00EB41FF">
        <w:rPr>
          <w:rFonts w:ascii="Times New Roman" w:eastAsia="宋体" w:hAnsi="Times New Roman" w:cs="Times New Roman" w:hint="eastAsia"/>
          <w:sz w:val="24"/>
          <w:szCs w:val="24"/>
        </w:rPr>
        <w:t>，或确定链路已失效</w:t>
      </w:r>
      <w:r w:rsidR="00293535">
        <w:rPr>
          <w:rFonts w:ascii="Times New Roman" w:eastAsia="宋体" w:hAnsi="Times New Roman" w:cs="Times New Roman" w:hint="eastAsia"/>
          <w:sz w:val="24"/>
          <w:szCs w:val="24"/>
        </w:rPr>
        <w:t>。</w:t>
      </w:r>
    </w:p>
    <w:p w14:paraId="690282E7" w14:textId="2B0C5FAB" w:rsidR="00CF5A7A" w:rsidRDefault="00293535"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数据链路层还生成和消耗用于链路管理功能的包。为了区分这些包与事务层使用的</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，当提到由数据链路层生成和消耗的包时，将使用术语</w:t>
      </w:r>
      <w:r w:rsidRPr="00293535">
        <w:rPr>
          <w:rFonts w:ascii="Times New Roman" w:eastAsia="宋体" w:hAnsi="Times New Roman" w:cs="Times New Roman" w:hint="eastAsia"/>
          <w:b/>
          <w:bCs/>
          <w:sz w:val="24"/>
          <w:szCs w:val="24"/>
        </w:rPr>
        <w:t>数据链路层包</w:t>
      </w:r>
      <w:r>
        <w:rPr>
          <w:rFonts w:ascii="Times New Roman" w:eastAsia="宋体" w:hAnsi="Times New Roman" w:cs="Times New Roman" w:hint="eastAsia"/>
          <w:b/>
          <w:bCs/>
          <w:sz w:val="24"/>
          <w:szCs w:val="24"/>
        </w:rPr>
        <w:t>(DLLP)</w:t>
      </w:r>
      <w:r w:rsidR="00C20378">
        <w:rPr>
          <w:rFonts w:ascii="Times New Roman" w:eastAsia="宋体" w:hAnsi="Times New Roman" w:cs="Times New Roman" w:hint="eastAsia"/>
          <w:sz w:val="24"/>
          <w:szCs w:val="24"/>
        </w:rPr>
        <w:t>。</w:t>
      </w:r>
    </w:p>
    <w:p w14:paraId="6469693A" w14:textId="77777777" w:rsidR="00CA11A6" w:rsidRPr="00CA11A6" w:rsidRDefault="00CA11A6" w:rsidP="00CA11A6">
      <w:pPr>
        <w:spacing w:line="360" w:lineRule="auto"/>
        <w:ind w:firstLine="420"/>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数据链路层负责可靠地将事务层（</w:t>
      </w:r>
      <w:r w:rsidRPr="00CA11A6">
        <w:rPr>
          <w:rFonts w:ascii="Times New Roman" w:eastAsia="宋体" w:hAnsi="Times New Roman" w:cs="Times New Roman" w:hint="eastAsia"/>
          <w:sz w:val="24"/>
          <w:szCs w:val="24"/>
        </w:rPr>
        <w:t>Transaction Layer</w:t>
      </w:r>
      <w:r w:rsidRPr="00CA11A6">
        <w:rPr>
          <w:rFonts w:ascii="Times New Roman" w:eastAsia="宋体" w:hAnsi="Times New Roman" w:cs="Times New Roman" w:hint="eastAsia"/>
          <w:sz w:val="24"/>
          <w:szCs w:val="24"/>
        </w:rPr>
        <w:t>）提供的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Transaction Layer Packet</w:t>
      </w:r>
      <w:r w:rsidRPr="00CA11A6">
        <w:rPr>
          <w:rFonts w:ascii="Times New Roman" w:eastAsia="宋体" w:hAnsi="Times New Roman" w:cs="Times New Roman" w:hint="eastAsia"/>
          <w:sz w:val="24"/>
          <w:szCs w:val="24"/>
        </w:rPr>
        <w:t>）通过</w:t>
      </w:r>
      <w:r w:rsidRPr="00CA11A6">
        <w:rPr>
          <w:rFonts w:ascii="Times New Roman" w:eastAsia="宋体" w:hAnsi="Times New Roman" w:cs="Times New Roman" w:hint="eastAsia"/>
          <w:sz w:val="24"/>
          <w:szCs w:val="24"/>
        </w:rPr>
        <w:t>PCI Express</w:t>
      </w:r>
      <w:r w:rsidRPr="00CA11A6">
        <w:rPr>
          <w:rFonts w:ascii="Times New Roman" w:eastAsia="宋体" w:hAnsi="Times New Roman" w:cs="Times New Roman" w:hint="eastAsia"/>
          <w:sz w:val="24"/>
          <w:szCs w:val="24"/>
        </w:rPr>
        <w:t>链路传输到另一组件的事务层。数据链路层提供的服务包括：</w:t>
      </w:r>
    </w:p>
    <w:p w14:paraId="3AF6D36D" w14:textId="77777777" w:rsidR="00CA11A6" w:rsidRPr="00CA11A6" w:rsidRDefault="00CA11A6" w:rsidP="00CA11A6">
      <w:p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b/>
          <w:bCs/>
          <w:sz w:val="24"/>
          <w:szCs w:val="24"/>
        </w:rPr>
        <w:t>数据交换</w:t>
      </w:r>
    </w:p>
    <w:p w14:paraId="2A19D204" w14:textId="77777777" w:rsidR="00CA11A6" w:rsidRPr="00CA11A6" w:rsidRDefault="00CA11A6" w:rsidP="00CA11A6">
      <w:pPr>
        <w:numPr>
          <w:ilvl w:val="0"/>
          <w:numId w:val="9"/>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接受事务层提供的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并将其传递给物理层（</w:t>
      </w:r>
      <w:r w:rsidRPr="00CA11A6">
        <w:rPr>
          <w:rFonts w:ascii="Times New Roman" w:eastAsia="宋体" w:hAnsi="Times New Roman" w:cs="Times New Roman" w:hint="eastAsia"/>
          <w:sz w:val="24"/>
          <w:szCs w:val="24"/>
        </w:rPr>
        <w:t>Physical Layer</w:t>
      </w:r>
      <w:r w:rsidRPr="00CA11A6">
        <w:rPr>
          <w:rFonts w:ascii="Times New Roman" w:eastAsia="宋体" w:hAnsi="Times New Roman" w:cs="Times New Roman" w:hint="eastAsia"/>
          <w:sz w:val="24"/>
          <w:szCs w:val="24"/>
        </w:rPr>
        <w:t>）进行传输。</w:t>
      </w:r>
    </w:p>
    <w:p w14:paraId="3B9ABFFD" w14:textId="77777777" w:rsidR="00CA11A6" w:rsidRPr="00CA11A6" w:rsidRDefault="00CA11A6" w:rsidP="00CA11A6">
      <w:pPr>
        <w:numPr>
          <w:ilvl w:val="0"/>
          <w:numId w:val="9"/>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接受物理层从链路接收到的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并将其传递给接收事务层。</w:t>
      </w:r>
    </w:p>
    <w:p w14:paraId="3AC43343" w14:textId="58EB2AC7" w:rsidR="00CA11A6" w:rsidRPr="00CA11A6" w:rsidRDefault="00CA11A6" w:rsidP="00CA11A6">
      <w:p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b/>
          <w:bCs/>
          <w:sz w:val="24"/>
          <w:szCs w:val="24"/>
        </w:rPr>
        <w:t>错误检测和重</w:t>
      </w:r>
    </w:p>
    <w:p w14:paraId="13EF6FD4" w14:textId="77777777" w:rsidR="00CA11A6" w:rsidRPr="00CA11A6" w:rsidRDefault="00CA11A6" w:rsidP="00CA11A6">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生成</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序列号和</w:t>
      </w:r>
      <w:r w:rsidRPr="00CA11A6">
        <w:rPr>
          <w:rFonts w:ascii="Times New Roman" w:eastAsia="宋体" w:hAnsi="Times New Roman" w:cs="Times New Roman" w:hint="eastAsia"/>
          <w:sz w:val="24"/>
          <w:szCs w:val="24"/>
        </w:rPr>
        <w:t>LCRC</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Link Cyclic Redundancy Check</w:t>
      </w:r>
      <w:r w:rsidRPr="00CA11A6">
        <w:rPr>
          <w:rFonts w:ascii="Times New Roman" w:eastAsia="宋体" w:hAnsi="Times New Roman" w:cs="Times New Roman" w:hint="eastAsia"/>
          <w:sz w:val="24"/>
          <w:szCs w:val="24"/>
        </w:rPr>
        <w:t>）。</w:t>
      </w:r>
    </w:p>
    <w:p w14:paraId="63A1CD5D" w14:textId="77777777" w:rsidR="00CA11A6" w:rsidRPr="00CA11A6" w:rsidRDefault="00CA11A6" w:rsidP="00CA11A6">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存储已传输的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以支持数据链路层重试。</w:t>
      </w:r>
    </w:p>
    <w:p w14:paraId="51504F36" w14:textId="77777777" w:rsidR="00CA11A6" w:rsidRPr="00CA11A6" w:rsidRDefault="00CA11A6" w:rsidP="00CA11A6">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对</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和数据链路层包（</w:t>
      </w:r>
      <w:r w:rsidRPr="00CA11A6">
        <w:rPr>
          <w:rFonts w:ascii="Times New Roman" w:eastAsia="宋体" w:hAnsi="Times New Roman" w:cs="Times New Roman" w:hint="eastAsia"/>
          <w:sz w:val="24"/>
          <w:szCs w:val="24"/>
        </w:rPr>
        <w:t>DLLP</w:t>
      </w:r>
      <w:r w:rsidRPr="00CA11A6">
        <w:rPr>
          <w:rFonts w:ascii="Times New Roman" w:eastAsia="宋体" w:hAnsi="Times New Roman" w:cs="Times New Roman" w:hint="eastAsia"/>
          <w:sz w:val="24"/>
          <w:szCs w:val="24"/>
        </w:rPr>
        <w:t>）进行数据完整性检查。</w:t>
      </w:r>
    </w:p>
    <w:p w14:paraId="10FBB013" w14:textId="77777777" w:rsidR="00CA11A6" w:rsidRPr="00CA11A6" w:rsidRDefault="00CA11A6" w:rsidP="00CA11A6">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生成正确认和负确认</w:t>
      </w:r>
      <w:r w:rsidRPr="00CA11A6">
        <w:rPr>
          <w:rFonts w:ascii="Times New Roman" w:eastAsia="宋体" w:hAnsi="Times New Roman" w:cs="Times New Roman" w:hint="eastAsia"/>
          <w:sz w:val="24"/>
          <w:szCs w:val="24"/>
        </w:rPr>
        <w:t>DLLP</w:t>
      </w:r>
      <w:r w:rsidRPr="00CA11A6">
        <w:rPr>
          <w:rFonts w:ascii="Times New Roman" w:eastAsia="宋体" w:hAnsi="Times New Roman" w:cs="Times New Roman" w:hint="eastAsia"/>
          <w:sz w:val="24"/>
          <w:szCs w:val="24"/>
        </w:rPr>
        <w:t>。</w:t>
      </w:r>
    </w:p>
    <w:p w14:paraId="229E7A22" w14:textId="77777777" w:rsidR="00CA11A6" w:rsidRPr="00CA11A6" w:rsidRDefault="00CA11A6" w:rsidP="00CA11A6">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提供错误报告和记录机制的错误指示。</w:t>
      </w:r>
    </w:p>
    <w:p w14:paraId="34C02ACA" w14:textId="77777777" w:rsidR="00CA11A6" w:rsidRPr="00CA11A6" w:rsidRDefault="00CA11A6" w:rsidP="00CA11A6">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链路确认超时重播机制。</w:t>
      </w:r>
    </w:p>
    <w:p w14:paraId="4B366950" w14:textId="77777777" w:rsidR="00CA11A6" w:rsidRPr="00CA11A6" w:rsidRDefault="00CA11A6" w:rsidP="00CA11A6">
      <w:p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b/>
          <w:bCs/>
          <w:sz w:val="24"/>
          <w:szCs w:val="24"/>
        </w:rPr>
        <w:t>初始化和电源管理</w:t>
      </w:r>
    </w:p>
    <w:p w14:paraId="01730B6A" w14:textId="77777777" w:rsidR="00CA11A6" w:rsidRPr="00CA11A6" w:rsidRDefault="00CA11A6" w:rsidP="00CA11A6">
      <w:pPr>
        <w:numPr>
          <w:ilvl w:val="0"/>
          <w:numId w:val="11"/>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跟踪链路状态并将其活动</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复位</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断开状态传达给事务层。</w:t>
      </w:r>
    </w:p>
    <w:p w14:paraId="5F35AEF0" w14:textId="77777777" w:rsidR="00586292" w:rsidRPr="00586292" w:rsidRDefault="00586292" w:rsidP="00586292">
      <w:p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sz w:val="24"/>
          <w:szCs w:val="24"/>
        </w:rPr>
        <w:t>数据链路层为</w:t>
      </w:r>
      <w:r w:rsidRPr="00586292">
        <w:rPr>
          <w:rFonts w:ascii="Times New Roman" w:eastAsia="宋体" w:hAnsi="Times New Roman" w:cs="Times New Roman" w:hint="eastAsia"/>
          <w:sz w:val="24"/>
          <w:szCs w:val="24"/>
        </w:rPr>
        <w:t>PCIe</w:t>
      </w:r>
      <w:r w:rsidRPr="00586292">
        <w:rPr>
          <w:rFonts w:ascii="Times New Roman" w:eastAsia="宋体" w:hAnsi="Times New Roman" w:cs="Times New Roman" w:hint="eastAsia"/>
          <w:sz w:val="24"/>
          <w:szCs w:val="24"/>
        </w:rPr>
        <w:t>链路执行三个关键服务：</w:t>
      </w:r>
    </w:p>
    <w:p w14:paraId="298507ED" w14:textId="77777777" w:rsidR="00586292" w:rsidRPr="00586292" w:rsidRDefault="00586292" w:rsidP="00586292">
      <w:pPr>
        <w:numPr>
          <w:ilvl w:val="0"/>
          <w:numId w:val="12"/>
        </w:num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b/>
          <w:bCs/>
          <w:sz w:val="24"/>
          <w:szCs w:val="24"/>
        </w:rPr>
        <w:t>事务层数据包（</w:t>
      </w:r>
      <w:r w:rsidRPr="00586292">
        <w:rPr>
          <w:rFonts w:ascii="Times New Roman" w:eastAsia="宋体" w:hAnsi="Times New Roman" w:cs="Times New Roman" w:hint="eastAsia"/>
          <w:b/>
          <w:bCs/>
          <w:sz w:val="24"/>
          <w:szCs w:val="24"/>
        </w:rPr>
        <w:t>TLP</w:t>
      </w:r>
      <w:r w:rsidRPr="00586292">
        <w:rPr>
          <w:rFonts w:ascii="Times New Roman" w:eastAsia="宋体" w:hAnsi="Times New Roman" w:cs="Times New Roman" w:hint="eastAsia"/>
          <w:b/>
          <w:bCs/>
          <w:sz w:val="24"/>
          <w:szCs w:val="24"/>
        </w:rPr>
        <w:t>）的排序</w:t>
      </w:r>
      <w:r w:rsidRPr="00586292">
        <w:rPr>
          <w:rFonts w:ascii="Times New Roman" w:eastAsia="宋体" w:hAnsi="Times New Roman" w:cs="Times New Roman" w:hint="eastAsia"/>
          <w:sz w:val="24"/>
          <w:szCs w:val="24"/>
        </w:rPr>
        <w:t>：由事务层生成的</w:t>
      </w:r>
      <w:r w:rsidRPr="00586292">
        <w:rPr>
          <w:rFonts w:ascii="Times New Roman" w:eastAsia="宋体" w:hAnsi="Times New Roman" w:cs="Times New Roman" w:hint="eastAsia"/>
          <w:sz w:val="24"/>
          <w:szCs w:val="24"/>
        </w:rPr>
        <w:t>TLP</w:t>
      </w:r>
      <w:r w:rsidRPr="00586292">
        <w:rPr>
          <w:rFonts w:ascii="Times New Roman" w:eastAsia="宋体" w:hAnsi="Times New Roman" w:cs="Times New Roman" w:hint="eastAsia"/>
          <w:sz w:val="24"/>
          <w:szCs w:val="24"/>
        </w:rPr>
        <w:t>按顺序排列。</w:t>
      </w:r>
    </w:p>
    <w:p w14:paraId="6F8DE7A9" w14:textId="77777777" w:rsidR="00586292" w:rsidRPr="00586292" w:rsidRDefault="00586292" w:rsidP="00586292">
      <w:pPr>
        <w:numPr>
          <w:ilvl w:val="0"/>
          <w:numId w:val="12"/>
        </w:num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b/>
          <w:bCs/>
          <w:sz w:val="24"/>
          <w:szCs w:val="24"/>
        </w:rPr>
        <w:t>确保</w:t>
      </w:r>
      <w:r w:rsidRPr="00586292">
        <w:rPr>
          <w:rFonts w:ascii="Times New Roman" w:eastAsia="宋体" w:hAnsi="Times New Roman" w:cs="Times New Roman" w:hint="eastAsia"/>
          <w:b/>
          <w:bCs/>
          <w:sz w:val="24"/>
          <w:szCs w:val="24"/>
        </w:rPr>
        <w:t>TLP</w:t>
      </w:r>
      <w:r w:rsidRPr="00586292">
        <w:rPr>
          <w:rFonts w:ascii="Times New Roman" w:eastAsia="宋体" w:hAnsi="Times New Roman" w:cs="Times New Roman" w:hint="eastAsia"/>
          <w:b/>
          <w:bCs/>
          <w:sz w:val="24"/>
          <w:szCs w:val="24"/>
        </w:rPr>
        <w:t>在两个端点之间的可靠传输</w:t>
      </w:r>
      <w:r w:rsidRPr="00586292">
        <w:rPr>
          <w:rFonts w:ascii="Times New Roman" w:eastAsia="宋体" w:hAnsi="Times New Roman" w:cs="Times New Roman" w:hint="eastAsia"/>
          <w:sz w:val="24"/>
          <w:szCs w:val="24"/>
        </w:rPr>
        <w:t>：通过确认协议（</w:t>
      </w:r>
      <w:r w:rsidRPr="00586292">
        <w:rPr>
          <w:rFonts w:ascii="Times New Roman" w:eastAsia="宋体" w:hAnsi="Times New Roman" w:cs="Times New Roman" w:hint="eastAsia"/>
          <w:sz w:val="24"/>
          <w:szCs w:val="24"/>
        </w:rPr>
        <w:t>ACK</w:t>
      </w:r>
      <w:r w:rsidRPr="00586292">
        <w:rPr>
          <w:rFonts w:ascii="Times New Roman" w:eastAsia="宋体" w:hAnsi="Times New Roman" w:cs="Times New Roman" w:hint="eastAsia"/>
          <w:sz w:val="24"/>
          <w:szCs w:val="24"/>
        </w:rPr>
        <w:t>和</w:t>
      </w:r>
      <w:r w:rsidRPr="00586292">
        <w:rPr>
          <w:rFonts w:ascii="Times New Roman" w:eastAsia="宋体" w:hAnsi="Times New Roman" w:cs="Times New Roman" w:hint="eastAsia"/>
          <w:sz w:val="24"/>
          <w:szCs w:val="24"/>
        </w:rPr>
        <w:t>NAK</w:t>
      </w:r>
      <w:r w:rsidRPr="00586292">
        <w:rPr>
          <w:rFonts w:ascii="Times New Roman" w:eastAsia="宋体" w:hAnsi="Times New Roman" w:cs="Times New Roman" w:hint="eastAsia"/>
          <w:sz w:val="24"/>
          <w:szCs w:val="24"/>
        </w:rPr>
        <w:t>信号）明确要求重传未确认</w:t>
      </w:r>
      <w:r w:rsidRPr="00586292">
        <w:rPr>
          <w:rFonts w:ascii="Times New Roman" w:eastAsia="宋体" w:hAnsi="Times New Roman" w:cs="Times New Roman" w:hint="eastAsia"/>
          <w:sz w:val="24"/>
          <w:szCs w:val="24"/>
        </w:rPr>
        <w:t>/</w:t>
      </w:r>
      <w:r w:rsidRPr="00586292">
        <w:rPr>
          <w:rFonts w:ascii="Times New Roman" w:eastAsia="宋体" w:hAnsi="Times New Roman" w:cs="Times New Roman" w:hint="eastAsia"/>
          <w:sz w:val="24"/>
          <w:szCs w:val="24"/>
        </w:rPr>
        <w:t>错误的</w:t>
      </w:r>
      <w:r w:rsidRPr="00586292">
        <w:rPr>
          <w:rFonts w:ascii="Times New Roman" w:eastAsia="宋体" w:hAnsi="Times New Roman" w:cs="Times New Roman" w:hint="eastAsia"/>
          <w:sz w:val="24"/>
          <w:szCs w:val="24"/>
        </w:rPr>
        <w:t>TLP</w:t>
      </w:r>
      <w:r w:rsidRPr="00586292">
        <w:rPr>
          <w:rFonts w:ascii="Times New Roman" w:eastAsia="宋体" w:hAnsi="Times New Roman" w:cs="Times New Roman" w:hint="eastAsia"/>
          <w:sz w:val="24"/>
          <w:szCs w:val="24"/>
        </w:rPr>
        <w:t>。</w:t>
      </w:r>
    </w:p>
    <w:p w14:paraId="7D576268" w14:textId="19E2CB52" w:rsidR="00C20378" w:rsidRPr="001C1577" w:rsidRDefault="00586292" w:rsidP="00CF5A7A">
      <w:pPr>
        <w:numPr>
          <w:ilvl w:val="0"/>
          <w:numId w:val="12"/>
        </w:num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b/>
          <w:bCs/>
          <w:sz w:val="24"/>
          <w:szCs w:val="24"/>
        </w:rPr>
        <w:t>初始化和管理流量控制信用</w:t>
      </w:r>
      <w:r w:rsidRPr="00586292">
        <w:rPr>
          <w:rFonts w:ascii="Times New Roman" w:eastAsia="宋体" w:hAnsi="Times New Roman" w:cs="Times New Roman" w:hint="eastAsia"/>
          <w:sz w:val="24"/>
          <w:szCs w:val="24"/>
        </w:rPr>
        <w:t>：确保链路的流量控制。</w:t>
      </w:r>
    </w:p>
    <w:p w14:paraId="10E580A1" w14:textId="38E2D249" w:rsidR="00150D28" w:rsidRDefault="001B5207" w:rsidP="001B5207">
      <w:pPr>
        <w:pStyle w:val="4"/>
        <w:rPr>
          <w:rFonts w:hint="eastAsia"/>
        </w:rPr>
      </w:pPr>
      <w:r>
        <w:rPr>
          <w:rFonts w:hint="eastAsia"/>
        </w:rPr>
        <w:lastRenderedPageBreak/>
        <w:t>物理层</w:t>
      </w:r>
    </w:p>
    <w:p w14:paraId="7ACC3612" w14:textId="17301E1F" w:rsidR="001B5207" w:rsidRDefault="003F11A3" w:rsidP="003F11A3">
      <w:pPr>
        <w:spacing w:line="360" w:lineRule="auto"/>
        <w:ind w:firstLine="420"/>
        <w:rPr>
          <w:rFonts w:ascii="Times New Roman" w:eastAsia="宋体" w:hAnsi="Times New Roman" w:cs="Times New Roman"/>
          <w:sz w:val="24"/>
          <w:szCs w:val="24"/>
        </w:rPr>
      </w:pPr>
      <w:r w:rsidRPr="003F11A3">
        <w:rPr>
          <w:rFonts w:ascii="Times New Roman" w:eastAsia="宋体" w:hAnsi="Times New Roman" w:cs="Times New Roman" w:hint="eastAsia"/>
          <w:sz w:val="24"/>
          <w:szCs w:val="24"/>
        </w:rPr>
        <w:t>物理层负责在发送端产生字符序列包，在接收端对字符序列包进行译码。这一层将处理上述三种类型的包（</w:t>
      </w:r>
      <w:r w:rsidRPr="003F11A3">
        <w:rPr>
          <w:rFonts w:ascii="Times New Roman" w:eastAsia="宋体" w:hAnsi="Times New Roman" w:cs="Times New Roman" w:hint="eastAsia"/>
          <w:sz w:val="24"/>
          <w:szCs w:val="24"/>
        </w:rPr>
        <w:t>TLP</w:t>
      </w:r>
      <w:r w:rsidRPr="003F11A3">
        <w:rPr>
          <w:rFonts w:ascii="Times New Roman" w:eastAsia="宋体" w:hAnsi="Times New Roman" w:cs="Times New Roman" w:hint="eastAsia"/>
          <w:sz w:val="24"/>
          <w:szCs w:val="24"/>
        </w:rPr>
        <w:t>、</w:t>
      </w:r>
      <w:r w:rsidRPr="003F11A3">
        <w:rPr>
          <w:rFonts w:ascii="Times New Roman" w:eastAsia="宋体" w:hAnsi="Times New Roman" w:cs="Times New Roman" w:hint="eastAsia"/>
          <w:sz w:val="24"/>
          <w:szCs w:val="24"/>
        </w:rPr>
        <w:t>DLLP</w:t>
      </w:r>
      <w:r w:rsidRPr="003F11A3">
        <w:rPr>
          <w:rFonts w:ascii="Times New Roman" w:eastAsia="宋体" w:hAnsi="Times New Roman" w:cs="Times New Roman" w:hint="eastAsia"/>
          <w:sz w:val="24"/>
          <w:szCs w:val="24"/>
        </w:rPr>
        <w:t>、字符序列包）在物理链路上的发送与接收。数据包在发送端要经过字节条带化逻辑、扰码器、</w:t>
      </w:r>
      <w:r w:rsidRPr="003F11A3">
        <w:rPr>
          <w:rFonts w:ascii="Times New Roman" w:eastAsia="宋体" w:hAnsi="Times New Roman" w:cs="Times New Roman" w:hint="eastAsia"/>
          <w:sz w:val="24"/>
          <w:szCs w:val="24"/>
        </w:rPr>
        <w:t xml:space="preserve">8b/10b </w:t>
      </w:r>
      <w:r w:rsidRPr="003F11A3">
        <w:rPr>
          <w:rFonts w:ascii="Times New Roman" w:eastAsia="宋体" w:hAnsi="Times New Roman" w:cs="Times New Roman" w:hint="eastAsia"/>
          <w:sz w:val="24"/>
          <w:szCs w:val="24"/>
        </w:rPr>
        <w:t>编码器（对于</w:t>
      </w:r>
      <w:r w:rsidRPr="003F11A3">
        <w:rPr>
          <w:rFonts w:ascii="Times New Roman" w:eastAsia="宋体" w:hAnsi="Times New Roman" w:cs="Times New Roman" w:hint="eastAsia"/>
          <w:sz w:val="24"/>
          <w:szCs w:val="24"/>
        </w:rPr>
        <w:t xml:space="preserve"> Gen1/Gen2</w:t>
      </w:r>
      <w:r w:rsidRPr="003F11A3">
        <w:rPr>
          <w:rFonts w:ascii="Times New Roman" w:eastAsia="宋体" w:hAnsi="Times New Roman" w:cs="Times New Roman" w:hint="eastAsia"/>
          <w:sz w:val="24"/>
          <w:szCs w:val="24"/>
        </w:rPr>
        <w:t>）或是</w:t>
      </w:r>
      <w:r w:rsidRPr="003F11A3">
        <w:rPr>
          <w:rFonts w:ascii="Times New Roman" w:eastAsia="宋体" w:hAnsi="Times New Roman" w:cs="Times New Roman" w:hint="eastAsia"/>
          <w:sz w:val="24"/>
          <w:szCs w:val="24"/>
        </w:rPr>
        <w:t xml:space="preserve"> 128b/130b </w:t>
      </w:r>
      <w:r w:rsidRPr="003F11A3">
        <w:rPr>
          <w:rFonts w:ascii="Times New Roman" w:eastAsia="宋体" w:hAnsi="Times New Roman" w:cs="Times New Roman" w:hint="eastAsia"/>
          <w:sz w:val="24"/>
          <w:szCs w:val="24"/>
        </w:rPr>
        <w:t>编码器（对于</w:t>
      </w:r>
      <w:r w:rsidRPr="003F11A3">
        <w:rPr>
          <w:rFonts w:ascii="Times New Roman" w:eastAsia="宋体" w:hAnsi="Times New Roman" w:cs="Times New Roman" w:hint="eastAsia"/>
          <w:sz w:val="24"/>
          <w:szCs w:val="24"/>
        </w:rPr>
        <w:t xml:space="preserve"> Gen3</w:t>
      </w:r>
      <w:r w:rsidRPr="003F11A3">
        <w:rPr>
          <w:rFonts w:ascii="Times New Roman" w:eastAsia="宋体" w:hAnsi="Times New Roman" w:cs="Times New Roman" w:hint="eastAsia"/>
          <w:sz w:val="24"/>
          <w:szCs w:val="24"/>
        </w:rPr>
        <w:t>）以及数据包并串转换模块的处理。最终数据包以训练后的链路速率在所有通道上按照时钟以差分形式输出。在物理层的接收端，数据包处理包括串行地接收差分形式的比特信号，将其转换为数字信号形式，然后将输入比特流做串并转换。这个操作基于来源于</w:t>
      </w:r>
      <w:r w:rsidRPr="003F11A3">
        <w:rPr>
          <w:rFonts w:ascii="Times New Roman" w:eastAsia="宋体" w:hAnsi="Times New Roman" w:cs="Times New Roman" w:hint="eastAsia"/>
          <w:sz w:val="24"/>
          <w:szCs w:val="24"/>
        </w:rPr>
        <w:t xml:space="preserve"> CDR</w:t>
      </w:r>
      <w:r w:rsidRPr="003F11A3">
        <w:rPr>
          <w:rFonts w:ascii="Times New Roman" w:eastAsia="宋体" w:hAnsi="Times New Roman" w:cs="Times New Roman" w:hint="eastAsia"/>
          <w:sz w:val="24"/>
          <w:szCs w:val="24"/>
        </w:rPr>
        <w:t>（</w:t>
      </w:r>
      <w:r w:rsidRPr="003F11A3">
        <w:rPr>
          <w:rFonts w:ascii="Times New Roman" w:eastAsia="宋体" w:hAnsi="Times New Roman" w:cs="Times New Roman" w:hint="eastAsia"/>
          <w:sz w:val="24"/>
          <w:szCs w:val="24"/>
        </w:rPr>
        <w:t>Clock and Data Recovery</w:t>
      </w:r>
      <w:r w:rsidRPr="003F11A3">
        <w:rPr>
          <w:rFonts w:ascii="Times New Roman" w:eastAsia="宋体" w:hAnsi="Times New Roman" w:cs="Times New Roman" w:hint="eastAsia"/>
          <w:sz w:val="24"/>
          <w:szCs w:val="24"/>
        </w:rPr>
        <w:t>，时钟数据恢复）电路所提供的恢复时钟。接收下来的数据包要经过弹性缓存、</w:t>
      </w:r>
      <w:r w:rsidRPr="003F11A3">
        <w:rPr>
          <w:rFonts w:ascii="Times New Roman" w:eastAsia="宋体" w:hAnsi="Times New Roman" w:cs="Times New Roman" w:hint="eastAsia"/>
          <w:sz w:val="24"/>
          <w:szCs w:val="24"/>
        </w:rPr>
        <w:t xml:space="preserve">8b/10b </w:t>
      </w:r>
      <w:r w:rsidRPr="003F11A3">
        <w:rPr>
          <w:rFonts w:ascii="Times New Roman" w:eastAsia="宋体" w:hAnsi="Times New Roman" w:cs="Times New Roman" w:hint="eastAsia"/>
          <w:sz w:val="24"/>
          <w:szCs w:val="24"/>
        </w:rPr>
        <w:t>解码器（对于</w:t>
      </w:r>
      <w:r w:rsidRPr="003F11A3">
        <w:rPr>
          <w:rFonts w:ascii="Times New Roman" w:eastAsia="宋体" w:hAnsi="Times New Roman" w:cs="Times New Roman" w:hint="eastAsia"/>
          <w:sz w:val="24"/>
          <w:szCs w:val="24"/>
        </w:rPr>
        <w:t xml:space="preserve"> Gen1/Gen2</w:t>
      </w:r>
      <w:r w:rsidRPr="003F11A3">
        <w:rPr>
          <w:rFonts w:ascii="Times New Roman" w:eastAsia="宋体" w:hAnsi="Times New Roman" w:cs="Times New Roman" w:hint="eastAsia"/>
          <w:sz w:val="24"/>
          <w:szCs w:val="24"/>
        </w:rPr>
        <w:t>）或者</w:t>
      </w:r>
      <w:r w:rsidRPr="003F11A3">
        <w:rPr>
          <w:rFonts w:ascii="Times New Roman" w:eastAsia="宋体" w:hAnsi="Times New Roman" w:cs="Times New Roman" w:hint="eastAsia"/>
          <w:sz w:val="24"/>
          <w:szCs w:val="24"/>
        </w:rPr>
        <w:t xml:space="preserve"> 128b/130b </w:t>
      </w:r>
      <w:r w:rsidRPr="003F11A3">
        <w:rPr>
          <w:rFonts w:ascii="Times New Roman" w:eastAsia="宋体" w:hAnsi="Times New Roman" w:cs="Times New Roman" w:hint="eastAsia"/>
          <w:sz w:val="24"/>
          <w:szCs w:val="24"/>
        </w:rPr>
        <w:t>解码器（对于</w:t>
      </w:r>
      <w:r w:rsidRPr="003F11A3">
        <w:rPr>
          <w:rFonts w:ascii="Times New Roman" w:eastAsia="宋体" w:hAnsi="Times New Roman" w:cs="Times New Roman" w:hint="eastAsia"/>
          <w:sz w:val="24"/>
          <w:szCs w:val="24"/>
        </w:rPr>
        <w:t xml:space="preserve"> Gen3</w:t>
      </w:r>
      <w:r w:rsidRPr="003F11A3">
        <w:rPr>
          <w:rFonts w:ascii="Times New Roman" w:eastAsia="宋体" w:hAnsi="Times New Roman" w:cs="Times New Roman" w:hint="eastAsia"/>
          <w:sz w:val="24"/>
          <w:szCs w:val="24"/>
        </w:rPr>
        <w:t>）、解扰器以及字节交换恢复逻辑。最终，物理层的</w:t>
      </w:r>
      <w:r w:rsidRPr="003F11A3">
        <w:rPr>
          <w:rFonts w:ascii="Times New Roman" w:eastAsia="宋体" w:hAnsi="Times New Roman" w:cs="Times New Roman" w:hint="eastAsia"/>
          <w:sz w:val="24"/>
          <w:szCs w:val="24"/>
        </w:rPr>
        <w:t xml:space="preserve"> LTSSM</w:t>
      </w:r>
      <w:r w:rsidRPr="003F11A3">
        <w:rPr>
          <w:rFonts w:ascii="Times New Roman" w:eastAsia="宋体" w:hAnsi="Times New Roman" w:cs="Times New Roman" w:hint="eastAsia"/>
          <w:sz w:val="24"/>
          <w:szCs w:val="24"/>
        </w:rPr>
        <w:t>（</w:t>
      </w:r>
      <w:r w:rsidRPr="003F11A3">
        <w:rPr>
          <w:rFonts w:ascii="Times New Roman" w:eastAsia="宋体" w:hAnsi="Times New Roman" w:cs="Times New Roman" w:hint="eastAsia"/>
          <w:sz w:val="24"/>
          <w:szCs w:val="24"/>
        </w:rPr>
        <w:t>Link Training and Status State Machine</w:t>
      </w:r>
      <w:r w:rsidRPr="003F11A3">
        <w:rPr>
          <w:rFonts w:ascii="Times New Roman" w:eastAsia="宋体" w:hAnsi="Times New Roman" w:cs="Times New Roman" w:hint="eastAsia"/>
          <w:sz w:val="24"/>
          <w:szCs w:val="24"/>
        </w:rPr>
        <w:t>，链路训练状态机）负责进行链路初始化以及训练。</w:t>
      </w:r>
    </w:p>
    <w:p w14:paraId="5C61B3E5" w14:textId="6212883D" w:rsidR="00556314" w:rsidRDefault="00583AD5" w:rsidP="00583AD5">
      <w:pPr>
        <w:pStyle w:val="3"/>
        <w:rPr>
          <w:rFonts w:hint="eastAsia"/>
        </w:rPr>
      </w:pPr>
      <w:r>
        <w:rPr>
          <w:rFonts w:hint="eastAsia"/>
        </w:rPr>
        <w:t>PCIE</w:t>
      </w:r>
      <w:r w:rsidR="00D22D9A">
        <w:rPr>
          <w:rFonts w:hint="eastAsia"/>
        </w:rPr>
        <w:t>设备</w:t>
      </w:r>
      <w:r w:rsidR="00C2491F">
        <w:rPr>
          <w:rFonts w:hint="eastAsia"/>
        </w:rPr>
        <w:t>层次结构</w:t>
      </w:r>
      <w:r w:rsidR="00EA0238">
        <w:rPr>
          <w:rFonts w:hint="eastAsia"/>
        </w:rPr>
        <w:t>通信</w:t>
      </w:r>
      <w:r w:rsidR="00374BA3">
        <w:rPr>
          <w:rFonts w:hint="eastAsia"/>
        </w:rPr>
        <w:t>流程</w:t>
      </w:r>
    </w:p>
    <w:p w14:paraId="759CCD41" w14:textId="77777777" w:rsidR="003D3922" w:rsidRPr="005D1089" w:rsidRDefault="003D3922" w:rsidP="003D3922">
      <w:pPr>
        <w:spacing w:line="360" w:lineRule="auto"/>
        <w:ind w:firstLine="420"/>
        <w:rPr>
          <w:rFonts w:ascii="Times New Roman" w:eastAsia="宋体" w:hAnsi="Times New Roman" w:cs="Times New Roman"/>
        </w:rPr>
      </w:pPr>
      <w:r w:rsidRPr="005D1089">
        <w:rPr>
          <w:rFonts w:ascii="Times New Roman" w:eastAsia="宋体" w:hAnsi="Times New Roman" w:cs="Times New Roman"/>
          <w:sz w:val="24"/>
          <w:szCs w:val="28"/>
        </w:rPr>
        <w:t xml:space="preserve">PCI Express </w:t>
      </w:r>
      <w:r w:rsidRPr="005D1089">
        <w:rPr>
          <w:rFonts w:ascii="Times New Roman" w:eastAsia="宋体" w:hAnsi="Times New Roman" w:cs="Times New Roman"/>
          <w:sz w:val="24"/>
          <w:szCs w:val="28"/>
        </w:rPr>
        <w:t>使用数据包在组件之间传输信息。数据包在事务层和数据链路层形成，以携带信息从发送组件传输到接收组件。当传输的数据包流经其他层时，会被添加必要的附加信息，以便在这些层处理数据包。在接收端，这一过程相反，数据包从物理层表示形式转换为数据链路层表示形式，最终（对于事务层数据包）转换为接收设备的事务层可以处理的形式。下图展示了事务级数据包信息通过各层的概念流程。</w:t>
      </w:r>
    </w:p>
    <w:p w14:paraId="6A1653E1" w14:textId="71FF9126" w:rsidR="003D3922" w:rsidRPr="003D3922" w:rsidRDefault="003D3922" w:rsidP="003D3922">
      <w:pPr>
        <w:spacing w:line="360" w:lineRule="auto"/>
        <w:jc w:val="center"/>
        <w:rPr>
          <w:rFonts w:ascii="Times New Roman" w:hAnsi="Times New Roman" w:cs="Times New Roman"/>
          <w:sz w:val="24"/>
          <w:szCs w:val="24"/>
        </w:rPr>
      </w:pPr>
      <w:r w:rsidRPr="00124D46">
        <w:rPr>
          <w:rFonts w:ascii="Times New Roman" w:hAnsi="Times New Roman" w:cs="Times New Roman"/>
          <w:noProof/>
        </w:rPr>
        <w:drawing>
          <wp:inline distT="0" distB="0" distL="0" distR="0" wp14:anchorId="607CE70C" wp14:editId="32B8AE32">
            <wp:extent cx="4102103" cy="1719072"/>
            <wp:effectExtent l="0" t="0" r="0" b="0"/>
            <wp:docPr id="1154681429"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1429" name="图片 9" descr="图示&#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0315" cy="1722513"/>
                    </a:xfrm>
                    <a:prstGeom prst="rect">
                      <a:avLst/>
                    </a:prstGeom>
                    <a:noFill/>
                    <a:ln>
                      <a:noFill/>
                    </a:ln>
                  </pic:spPr>
                </pic:pic>
              </a:graphicData>
            </a:graphic>
          </wp:inline>
        </w:drawing>
      </w:r>
    </w:p>
    <w:p w14:paraId="2A297BFC" w14:textId="6EF5E31A" w:rsidR="001B5207" w:rsidRDefault="00491D87" w:rsidP="00491D87">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每个</w:t>
      </w:r>
      <w:r>
        <w:rPr>
          <w:rFonts w:ascii="Times New Roman" w:eastAsia="宋体" w:hAnsi="Times New Roman" w:cs="Times New Roman" w:hint="eastAsia"/>
          <w:sz w:val="24"/>
          <w:szCs w:val="24"/>
        </w:rPr>
        <w:t>PCIe</w:t>
      </w:r>
      <w:r>
        <w:rPr>
          <w:rFonts w:ascii="Times New Roman" w:eastAsia="宋体" w:hAnsi="Times New Roman" w:cs="Times New Roman" w:hint="eastAsia"/>
          <w:sz w:val="24"/>
          <w:szCs w:val="24"/>
        </w:rPr>
        <w:t>接口都支持上述这些层</w:t>
      </w:r>
      <w:r w:rsidR="009D302A">
        <w:rPr>
          <w:rFonts w:ascii="Times New Roman" w:eastAsia="宋体" w:hAnsi="Times New Roman" w:cs="Times New Roman" w:hint="eastAsia"/>
          <w:sz w:val="24"/>
          <w:szCs w:val="24"/>
        </w:rPr>
        <w:t>次</w:t>
      </w:r>
      <w:r>
        <w:rPr>
          <w:rFonts w:ascii="Times New Roman" w:eastAsia="宋体" w:hAnsi="Times New Roman" w:cs="Times New Roman" w:hint="eastAsia"/>
          <w:sz w:val="24"/>
          <w:szCs w:val="24"/>
        </w:rPr>
        <w:t>的功能</w:t>
      </w:r>
      <w:r w:rsidR="009D302A">
        <w:rPr>
          <w:rFonts w:ascii="Times New Roman" w:eastAsia="宋体" w:hAnsi="Times New Roman" w:cs="Times New Roman" w:hint="eastAsia"/>
          <w:sz w:val="24"/>
          <w:szCs w:val="24"/>
        </w:rPr>
        <w:t>，包括</w:t>
      </w:r>
      <w:r w:rsidR="009D302A">
        <w:rPr>
          <w:rFonts w:ascii="Times New Roman" w:eastAsia="宋体" w:hAnsi="Times New Roman" w:cs="Times New Roman" w:hint="eastAsia"/>
          <w:sz w:val="24"/>
          <w:szCs w:val="24"/>
        </w:rPr>
        <w:t>switch port</w:t>
      </w:r>
      <w:r w:rsidR="009D302A">
        <w:rPr>
          <w:rFonts w:ascii="Times New Roman" w:eastAsia="宋体" w:hAnsi="Times New Roman" w:cs="Times New Roman" w:hint="eastAsia"/>
          <w:sz w:val="24"/>
          <w:szCs w:val="24"/>
        </w:rPr>
        <w:t>层</w:t>
      </w:r>
      <w:r w:rsidR="00211382">
        <w:rPr>
          <w:rFonts w:ascii="Times New Roman" w:eastAsia="宋体" w:hAnsi="Times New Roman" w:cs="Times New Roman" w:hint="eastAsia"/>
          <w:sz w:val="24"/>
          <w:szCs w:val="24"/>
        </w:rPr>
        <w:t>。如下图所示。早期会有一个疑问，一个</w:t>
      </w:r>
      <w:r w:rsidR="00211382">
        <w:rPr>
          <w:rFonts w:ascii="Times New Roman" w:eastAsia="宋体" w:hAnsi="Times New Roman" w:cs="Times New Roman" w:hint="eastAsia"/>
          <w:sz w:val="24"/>
          <w:szCs w:val="24"/>
        </w:rPr>
        <w:t>switch port</w:t>
      </w:r>
      <w:r w:rsidR="00211382">
        <w:rPr>
          <w:rFonts w:ascii="Times New Roman" w:eastAsia="宋体" w:hAnsi="Times New Roman" w:cs="Times New Roman" w:hint="eastAsia"/>
          <w:sz w:val="24"/>
          <w:szCs w:val="24"/>
        </w:rPr>
        <w:t>是否需要实现所有的层次</w:t>
      </w:r>
      <w:r w:rsidR="00C75B4C">
        <w:rPr>
          <w:rFonts w:ascii="Times New Roman" w:eastAsia="宋体" w:hAnsi="Times New Roman" w:cs="Times New Roman" w:hint="eastAsia"/>
          <w:sz w:val="24"/>
          <w:szCs w:val="24"/>
        </w:rPr>
        <w:t>？</w:t>
      </w:r>
      <w:r w:rsidR="00782B82">
        <w:rPr>
          <w:rFonts w:ascii="Times New Roman" w:eastAsia="宋体" w:hAnsi="Times New Roman" w:cs="Times New Roman" w:hint="eastAsia"/>
          <w:sz w:val="24"/>
          <w:szCs w:val="24"/>
        </w:rPr>
        <w:t>毕竟它通常</w:t>
      </w:r>
      <w:r w:rsidR="00782B82">
        <w:rPr>
          <w:rFonts w:ascii="Times New Roman" w:eastAsia="宋体" w:hAnsi="Times New Roman" w:cs="Times New Roman" w:hint="eastAsia"/>
          <w:sz w:val="24"/>
          <w:szCs w:val="24"/>
        </w:rPr>
        <w:lastRenderedPageBreak/>
        <w:t>只是用于转发数据包</w:t>
      </w:r>
      <w:r w:rsidR="00193C3C">
        <w:rPr>
          <w:rFonts w:ascii="Times New Roman" w:eastAsia="宋体" w:hAnsi="Times New Roman" w:cs="Times New Roman" w:hint="eastAsia"/>
          <w:sz w:val="24"/>
          <w:szCs w:val="24"/>
        </w:rPr>
        <w:t>。答案是需要的，因为对包的内存需要解析来确定它们的路由是需要查看数据包的内部细节的，而这件事是在事务层完成的。</w:t>
      </w:r>
    </w:p>
    <w:p w14:paraId="77F92D80" w14:textId="64D967C4" w:rsidR="00C2491F" w:rsidRDefault="00317707" w:rsidP="00625CE4">
      <w:pPr>
        <w:spacing w:line="360" w:lineRule="auto"/>
        <w:jc w:val="center"/>
        <w:rPr>
          <w:rFonts w:ascii="Times New Roman" w:eastAsia="宋体" w:hAnsi="Times New Roman" w:cs="Times New Roman"/>
          <w:sz w:val="24"/>
          <w:szCs w:val="24"/>
        </w:rPr>
      </w:pPr>
      <w:r>
        <w:rPr>
          <w:noProof/>
        </w:rPr>
        <w:drawing>
          <wp:inline distT="0" distB="0" distL="0" distR="0" wp14:anchorId="036EC038" wp14:editId="6AF3F409">
            <wp:extent cx="3589361" cy="3907417"/>
            <wp:effectExtent l="0" t="0" r="0" b="0"/>
            <wp:docPr id="164535601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6016" name="图片 1" descr="图示&#10;&#10;AI 生成的内容可能不正确。"/>
                    <pic:cNvPicPr/>
                  </pic:nvPicPr>
                  <pic:blipFill>
                    <a:blip r:embed="rId21"/>
                    <a:stretch>
                      <a:fillRect/>
                    </a:stretch>
                  </pic:blipFill>
                  <pic:spPr>
                    <a:xfrm>
                      <a:off x="0" y="0"/>
                      <a:ext cx="3591727" cy="3909993"/>
                    </a:xfrm>
                    <a:prstGeom prst="rect">
                      <a:avLst/>
                    </a:prstGeom>
                  </pic:spPr>
                </pic:pic>
              </a:graphicData>
            </a:graphic>
          </wp:inline>
        </w:drawing>
      </w:r>
    </w:p>
    <w:p w14:paraId="27708B9F" w14:textId="1022B573" w:rsidR="00317707" w:rsidRDefault="005172B2"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原则上，</w:t>
      </w:r>
      <w:r w:rsidR="00DD4344">
        <w:rPr>
          <w:rFonts w:ascii="Times New Roman" w:eastAsia="宋体" w:hAnsi="Times New Roman" w:cs="Times New Roman" w:hint="eastAsia"/>
          <w:sz w:val="24"/>
          <w:szCs w:val="24"/>
        </w:rPr>
        <w:t>本设备</w:t>
      </w:r>
      <w:r w:rsidR="00D05361">
        <w:rPr>
          <w:rFonts w:ascii="Times New Roman" w:eastAsia="宋体" w:hAnsi="Times New Roman" w:cs="Times New Roman" w:hint="eastAsia"/>
          <w:sz w:val="24"/>
          <w:szCs w:val="24"/>
        </w:rPr>
        <w:t>上的每个层都是与链路对端设备的各自对应层进行通信。例如本设备的事务层与对端的事务层通信</w:t>
      </w:r>
      <w:r w:rsidR="002421A0">
        <w:rPr>
          <w:rFonts w:ascii="Times New Roman" w:eastAsia="宋体" w:hAnsi="Times New Roman" w:cs="Times New Roman" w:hint="eastAsia"/>
          <w:sz w:val="24"/>
          <w:szCs w:val="24"/>
        </w:rPr>
        <w:t>、本设备的数据链路层与对端设备的数据链路层通信</w:t>
      </w:r>
      <w:r w:rsidR="00B61ABB">
        <w:rPr>
          <w:rFonts w:ascii="Times New Roman" w:eastAsia="宋体" w:hAnsi="Times New Roman" w:cs="Times New Roman" w:hint="eastAsia"/>
          <w:sz w:val="24"/>
          <w:szCs w:val="24"/>
        </w:rPr>
        <w:t>。上面的两层通过在数据包内添加一串特定的比特信息，产生一个接收端的对应层可以识别的字段样式来实现对应层之间的通信。</w:t>
      </w:r>
      <w:r w:rsidR="006220A4">
        <w:rPr>
          <w:rFonts w:ascii="Times New Roman" w:eastAsia="宋体" w:hAnsi="Times New Roman" w:cs="Times New Roman" w:hint="eastAsia"/>
          <w:sz w:val="24"/>
          <w:szCs w:val="24"/>
        </w:rPr>
        <w:t>数据包通过其他层的转发，从而做到到达或者离开链路。物理层也直接与另一个设备中的物理层通信</w:t>
      </w:r>
      <w:r w:rsidR="002E4884">
        <w:rPr>
          <w:rFonts w:ascii="Times New Roman" w:eastAsia="宋体" w:hAnsi="Times New Roman" w:cs="Times New Roman" w:hint="eastAsia"/>
          <w:sz w:val="24"/>
          <w:szCs w:val="24"/>
        </w:rPr>
        <w:t>，但是方式与此不同。</w:t>
      </w:r>
    </w:p>
    <w:p w14:paraId="62EF9001" w14:textId="416105A6" w:rsidR="00A230C7" w:rsidRDefault="00576DFD" w:rsidP="00576DFD">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422279C3" wp14:editId="7CA408E4">
            <wp:extent cx="4840993" cy="5097439"/>
            <wp:effectExtent l="0" t="0" r="0" b="8255"/>
            <wp:docPr id="8890241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24161" name="图片 1" descr="图示&#10;&#10;AI 生成的内容可能不正确。"/>
                    <pic:cNvPicPr/>
                  </pic:nvPicPr>
                  <pic:blipFill>
                    <a:blip r:embed="rId22"/>
                    <a:stretch>
                      <a:fillRect/>
                    </a:stretch>
                  </pic:blipFill>
                  <pic:spPr>
                    <a:xfrm>
                      <a:off x="0" y="0"/>
                      <a:ext cx="4849223" cy="5106105"/>
                    </a:xfrm>
                    <a:prstGeom prst="rect">
                      <a:avLst/>
                    </a:prstGeom>
                  </pic:spPr>
                </pic:pic>
              </a:graphicData>
            </a:graphic>
          </wp:inline>
        </w:drawing>
      </w:r>
    </w:p>
    <w:p w14:paraId="0E3EF6C1" w14:textId="77777777" w:rsidR="00DE6841" w:rsidRDefault="00AC5BBD"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从广义上讲，</w:t>
      </w:r>
    </w:p>
    <w:p w14:paraId="11FA8DCF" w14:textId="5235170D" w:rsidR="00B02630" w:rsidRDefault="00B02630" w:rsidP="00CF5A7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发送侧：</w:t>
      </w:r>
    </w:p>
    <w:p w14:paraId="5AF7E664" w14:textId="77777777" w:rsidR="00DE6841" w:rsidRPr="00AB7E9D" w:rsidRDefault="00AC5BBD" w:rsidP="00AB7E9D">
      <w:pPr>
        <w:pStyle w:val="a9"/>
        <w:numPr>
          <w:ilvl w:val="0"/>
          <w:numId w:val="13"/>
        </w:numPr>
        <w:spacing w:line="360" w:lineRule="auto"/>
        <w:rPr>
          <w:rFonts w:ascii="Times New Roman" w:eastAsia="宋体" w:hAnsi="Times New Roman" w:cs="Times New Roman"/>
          <w:sz w:val="24"/>
          <w:szCs w:val="24"/>
        </w:rPr>
      </w:pPr>
      <w:r w:rsidRPr="00AB7E9D">
        <w:rPr>
          <w:rFonts w:ascii="Times New Roman" w:eastAsia="宋体" w:hAnsi="Times New Roman" w:cs="Times New Roman" w:hint="eastAsia"/>
          <w:sz w:val="24"/>
          <w:szCs w:val="24"/>
        </w:rPr>
        <w:t>设备所发出的请求包或者完成包是在事务层进行组包的，组包所用到的信息是由</w:t>
      </w:r>
      <w:r w:rsidRPr="00AB7E9D">
        <w:rPr>
          <w:rFonts w:ascii="Times New Roman" w:eastAsia="宋体" w:hAnsi="Times New Roman" w:cs="Times New Roman" w:hint="eastAsia"/>
          <w:sz w:val="24"/>
          <w:szCs w:val="24"/>
        </w:rPr>
        <w:t>device core</w:t>
      </w:r>
      <w:r w:rsidRPr="00AB7E9D">
        <w:rPr>
          <w:rFonts w:ascii="Times New Roman" w:eastAsia="宋体" w:hAnsi="Times New Roman" w:cs="Times New Roman" w:hint="eastAsia"/>
          <w:sz w:val="24"/>
          <w:szCs w:val="24"/>
        </w:rPr>
        <w:t>层提供的，有时候我们将</w:t>
      </w:r>
      <w:r w:rsidRPr="00AB7E9D">
        <w:rPr>
          <w:rFonts w:ascii="Times New Roman" w:eastAsia="宋体" w:hAnsi="Times New Roman" w:cs="Times New Roman" w:hint="eastAsia"/>
          <w:sz w:val="24"/>
          <w:szCs w:val="24"/>
        </w:rPr>
        <w:t>device core</w:t>
      </w:r>
      <w:r w:rsidRPr="00AB7E9D">
        <w:rPr>
          <w:rFonts w:ascii="Times New Roman" w:eastAsia="宋体" w:hAnsi="Times New Roman" w:cs="Times New Roman" w:hint="eastAsia"/>
          <w:sz w:val="24"/>
          <w:szCs w:val="24"/>
        </w:rPr>
        <w:t>层又称为软件层</w:t>
      </w:r>
      <w:r w:rsidRPr="00AB7E9D">
        <w:rPr>
          <w:rFonts w:ascii="Times New Roman" w:eastAsia="宋体" w:hAnsi="Times New Roman" w:cs="Times New Roman" w:hint="eastAsia"/>
          <w:sz w:val="24"/>
          <w:szCs w:val="24"/>
        </w:rPr>
        <w:t>(</w:t>
      </w:r>
      <w:r w:rsidRPr="00AB7E9D">
        <w:rPr>
          <w:rFonts w:ascii="Times New Roman" w:eastAsia="宋体" w:hAnsi="Times New Roman" w:cs="Times New Roman" w:hint="eastAsia"/>
          <w:sz w:val="24"/>
          <w:szCs w:val="24"/>
        </w:rPr>
        <w:t>协议规范中没有使用这个术语</w:t>
      </w:r>
      <w:r w:rsidRPr="00AB7E9D">
        <w:rPr>
          <w:rFonts w:ascii="Times New Roman" w:eastAsia="宋体" w:hAnsi="Times New Roman" w:cs="Times New Roman" w:hint="eastAsia"/>
          <w:sz w:val="24"/>
          <w:szCs w:val="24"/>
        </w:rPr>
        <w:t>)</w:t>
      </w:r>
      <w:r w:rsidR="007A072C" w:rsidRPr="00AB7E9D">
        <w:rPr>
          <w:rFonts w:ascii="Times New Roman" w:eastAsia="宋体" w:hAnsi="Times New Roman" w:cs="Times New Roman" w:hint="eastAsia"/>
          <w:sz w:val="24"/>
          <w:szCs w:val="24"/>
        </w:rPr>
        <w:t>。它提供的组包信息通常包括期望的命令类型、目标设备的地址、请求的属性特征等。组装好的包会被存入一个称为虚拟通道的缓存</w:t>
      </w:r>
      <w:r w:rsidR="00A601FD" w:rsidRPr="00AB7E9D">
        <w:rPr>
          <w:rFonts w:ascii="Times New Roman" w:eastAsia="宋体" w:hAnsi="Times New Roman" w:cs="Times New Roman" w:hint="eastAsia"/>
          <w:sz w:val="24"/>
          <w:szCs w:val="24"/>
        </w:rPr>
        <w:t>，直到这个包可以被发往下一个层级</w:t>
      </w:r>
      <w:r w:rsidR="00DE6969" w:rsidRPr="00AB7E9D">
        <w:rPr>
          <w:rFonts w:ascii="Times New Roman" w:eastAsia="宋体" w:hAnsi="Times New Roman" w:cs="Times New Roman" w:hint="eastAsia"/>
          <w:sz w:val="24"/>
          <w:szCs w:val="24"/>
        </w:rPr>
        <w:t>。</w:t>
      </w:r>
    </w:p>
    <w:p w14:paraId="2176D685" w14:textId="77777777" w:rsidR="00DE6841" w:rsidRPr="00AB7E9D" w:rsidRDefault="00DE6969" w:rsidP="00AB7E9D">
      <w:pPr>
        <w:pStyle w:val="a9"/>
        <w:numPr>
          <w:ilvl w:val="0"/>
          <w:numId w:val="13"/>
        </w:numPr>
        <w:spacing w:line="360" w:lineRule="auto"/>
        <w:rPr>
          <w:rFonts w:ascii="Times New Roman" w:eastAsia="宋体" w:hAnsi="Times New Roman" w:cs="Times New Roman"/>
          <w:sz w:val="24"/>
          <w:szCs w:val="24"/>
        </w:rPr>
      </w:pPr>
      <w:r w:rsidRPr="00AB7E9D">
        <w:rPr>
          <w:rFonts w:ascii="Times New Roman" w:eastAsia="宋体" w:hAnsi="Times New Roman" w:cs="Times New Roman" w:hint="eastAsia"/>
          <w:sz w:val="24"/>
          <w:szCs w:val="24"/>
        </w:rPr>
        <w:t>当这个包被向下发给数据链路层后，数据链路层会在数据包中加入额外的信息</w:t>
      </w:r>
      <w:r w:rsidR="0060605E" w:rsidRPr="00AB7E9D">
        <w:rPr>
          <w:rFonts w:ascii="Times New Roman" w:eastAsia="宋体" w:hAnsi="Times New Roman" w:cs="Times New Roman" w:hint="eastAsia"/>
          <w:sz w:val="24"/>
          <w:szCs w:val="24"/>
        </w:rPr>
        <w:t>以供对端的接收方进行错误检查，而且这个数据包会在本地储存下来，这样我们就可以在对端检测到传输出错时重新发送这个数据包</w:t>
      </w:r>
      <w:r w:rsidR="00231B31" w:rsidRPr="00AB7E9D">
        <w:rPr>
          <w:rFonts w:ascii="Times New Roman" w:eastAsia="宋体" w:hAnsi="Times New Roman" w:cs="Times New Roman" w:hint="eastAsia"/>
          <w:sz w:val="24"/>
          <w:szCs w:val="24"/>
        </w:rPr>
        <w:t>。</w:t>
      </w:r>
    </w:p>
    <w:p w14:paraId="25AC4210" w14:textId="734E649D" w:rsidR="005172B2" w:rsidRDefault="00231B31" w:rsidP="00AB7E9D">
      <w:pPr>
        <w:pStyle w:val="a9"/>
        <w:numPr>
          <w:ilvl w:val="0"/>
          <w:numId w:val="13"/>
        </w:numPr>
        <w:spacing w:line="360" w:lineRule="auto"/>
        <w:rPr>
          <w:rFonts w:ascii="Times New Roman" w:eastAsia="宋体" w:hAnsi="Times New Roman" w:cs="Times New Roman"/>
          <w:sz w:val="24"/>
          <w:szCs w:val="24"/>
        </w:rPr>
      </w:pPr>
      <w:r w:rsidRPr="00AB7E9D">
        <w:rPr>
          <w:rFonts w:ascii="Times New Roman" w:eastAsia="宋体" w:hAnsi="Times New Roman" w:cs="Times New Roman" w:hint="eastAsia"/>
          <w:sz w:val="24"/>
          <w:szCs w:val="24"/>
        </w:rPr>
        <w:t>当数据包到达物理层后，它被编码，并使用链路上的所有可用通道以差分信号的形式进行传输</w:t>
      </w:r>
      <w:r w:rsidR="005C4ECA" w:rsidRPr="00AB7E9D">
        <w:rPr>
          <w:rFonts w:ascii="Times New Roman" w:eastAsia="宋体" w:hAnsi="Times New Roman" w:cs="Times New Roman" w:hint="eastAsia"/>
          <w:sz w:val="24"/>
          <w:szCs w:val="24"/>
        </w:rPr>
        <w:t>。</w:t>
      </w:r>
    </w:p>
    <w:p w14:paraId="0746BE91" w14:textId="3231662D" w:rsidR="00B02630" w:rsidRPr="00B02630" w:rsidRDefault="00B02630" w:rsidP="00B0263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接收侧：</w:t>
      </w:r>
    </w:p>
    <w:p w14:paraId="7FAF9492" w14:textId="4A472977" w:rsidR="00B02630" w:rsidRDefault="00B02630" w:rsidP="00AB7E9D">
      <w:pPr>
        <w:pStyle w:val="a9"/>
        <w:numPr>
          <w:ilvl w:val="0"/>
          <w:numId w:val="1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接收端对物理层的输入比特进行解码，检查本层级所能发现的所有错误，如果没有检查到错误，那么就将接收到的数据包向上转发到数据链路层。</w:t>
      </w:r>
    </w:p>
    <w:p w14:paraId="7689BA3E" w14:textId="7AD50466" w:rsidR="00B02630" w:rsidRDefault="00B02630" w:rsidP="00AB7E9D">
      <w:pPr>
        <w:pStyle w:val="a9"/>
        <w:numPr>
          <w:ilvl w:val="0"/>
          <w:numId w:val="1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在数据链路层</w:t>
      </w:r>
      <w:r w:rsidR="004338E3">
        <w:rPr>
          <w:rFonts w:ascii="Times New Roman" w:eastAsia="宋体" w:hAnsi="Times New Roman" w:cs="Times New Roman" w:hint="eastAsia"/>
          <w:sz w:val="24"/>
          <w:szCs w:val="24"/>
        </w:rPr>
        <w:t>，数据包进行不同于物理层的错误检查，如果没有发现错误就向上转发给事务层。</w:t>
      </w:r>
    </w:p>
    <w:p w14:paraId="58813D7C" w14:textId="1078E46F" w:rsidR="004338E3" w:rsidRPr="00AB7E9D" w:rsidRDefault="004338E3" w:rsidP="00AB7E9D">
      <w:pPr>
        <w:pStyle w:val="a9"/>
        <w:numPr>
          <w:ilvl w:val="0"/>
          <w:numId w:val="1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在事务层数据包被缓存，检查错误，并拆解成原始信息</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命令、属性等</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，以便将这些数据传输到接收设备的核心层。</w:t>
      </w:r>
    </w:p>
    <w:p w14:paraId="2D40C42D" w14:textId="702D9634" w:rsidR="005172B2" w:rsidRDefault="00B95EB4" w:rsidP="00B95EB4">
      <w:pPr>
        <w:pStyle w:val="4"/>
        <w:rPr>
          <w:rFonts w:hint="eastAsia"/>
        </w:rPr>
      </w:pPr>
      <w:r>
        <w:rPr>
          <w:rFonts w:hint="eastAsia"/>
        </w:rPr>
        <w:t>设备核心层/软件层</w:t>
      </w:r>
    </w:p>
    <w:p w14:paraId="74B2C25D" w14:textId="600A445D" w:rsidR="00C2491F" w:rsidRDefault="005F0AF4"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设备核心层时一个设备的核心功能，例如网络接口或是硬盘驱动控制器。它并不是</w:t>
      </w:r>
      <w:r>
        <w:rPr>
          <w:rFonts w:ascii="Times New Roman" w:eastAsia="宋体" w:hAnsi="Times New Roman" w:cs="Times New Roman" w:hint="eastAsia"/>
          <w:sz w:val="24"/>
          <w:szCs w:val="24"/>
        </w:rPr>
        <w:t>PCIe</w:t>
      </w:r>
      <w:r>
        <w:rPr>
          <w:rFonts w:ascii="Times New Roman" w:eastAsia="宋体" w:hAnsi="Times New Roman" w:cs="Times New Roman" w:hint="eastAsia"/>
          <w:sz w:val="24"/>
          <w:szCs w:val="24"/>
        </w:rPr>
        <w:t>协议规范中所定义的一个层级，但是我们可以把它当作一个</w:t>
      </w:r>
      <w:r>
        <w:rPr>
          <w:rFonts w:ascii="Times New Roman" w:eastAsia="宋体" w:hAnsi="Times New Roman" w:cs="Times New Roman" w:hint="eastAsia"/>
          <w:sz w:val="24"/>
          <w:szCs w:val="24"/>
        </w:rPr>
        <w:t>PCIe</w:t>
      </w:r>
      <w:r>
        <w:rPr>
          <w:rFonts w:ascii="Times New Roman" w:eastAsia="宋体" w:hAnsi="Times New Roman" w:cs="Times New Roman" w:hint="eastAsia"/>
          <w:sz w:val="24"/>
          <w:szCs w:val="24"/>
        </w:rPr>
        <w:t>层级，这是因为它位于事务层的上方，而且它时所有请求的源头或是目的地。它为事务层提供了需要发送的请求信息，其中的信息包括事务类型、地址、需要传输的数据量等。当事务层接收到输入数据包时，它也是事务层向上转发输入数据包信息的目的地。</w:t>
      </w:r>
    </w:p>
    <w:p w14:paraId="36FE23DC" w14:textId="43BAC2B7" w:rsidR="00B95EB4" w:rsidRDefault="00B955DB" w:rsidP="00B955DB">
      <w:pPr>
        <w:pStyle w:val="4"/>
        <w:rPr>
          <w:rFonts w:hint="eastAsia"/>
        </w:rPr>
      </w:pPr>
      <w:r>
        <w:rPr>
          <w:rFonts w:hint="eastAsia"/>
        </w:rPr>
        <w:t>事务层</w:t>
      </w:r>
    </w:p>
    <w:p w14:paraId="6331D27A" w14:textId="00369782" w:rsidR="009B65F0" w:rsidRDefault="002C7D44"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为了响应来自软件层的请求，事务层会生成</w:t>
      </w:r>
      <w:r>
        <w:rPr>
          <w:rFonts w:ascii="Times New Roman" w:eastAsia="宋体" w:hAnsi="Times New Roman" w:cs="Times New Roman" w:hint="eastAsia"/>
          <w:sz w:val="24"/>
          <w:szCs w:val="24"/>
        </w:rPr>
        <w:t>outbound packet</w:t>
      </w:r>
      <w:r>
        <w:rPr>
          <w:rFonts w:ascii="Times New Roman" w:eastAsia="宋体" w:hAnsi="Times New Roman" w:cs="Times New Roman" w:hint="eastAsia"/>
          <w:sz w:val="24"/>
          <w:szCs w:val="24"/>
        </w:rPr>
        <w:t>，也会检查</w:t>
      </w:r>
      <w:r>
        <w:rPr>
          <w:rFonts w:ascii="Times New Roman" w:eastAsia="宋体" w:hAnsi="Times New Roman" w:cs="Times New Roman" w:hint="eastAsia"/>
          <w:sz w:val="24"/>
          <w:szCs w:val="24"/>
        </w:rPr>
        <w:t>inbound packet</w:t>
      </w:r>
      <w:r w:rsidR="00EB0EF8">
        <w:rPr>
          <w:rFonts w:ascii="Times New Roman" w:eastAsia="宋体" w:hAnsi="Times New Roman" w:cs="Times New Roman" w:hint="eastAsia"/>
          <w:sz w:val="24"/>
          <w:szCs w:val="24"/>
        </w:rPr>
        <w:t>。并将</w:t>
      </w:r>
      <w:r w:rsidR="00EB0EF8">
        <w:rPr>
          <w:rFonts w:ascii="Times New Roman" w:eastAsia="宋体" w:hAnsi="Times New Roman" w:cs="Times New Roman" w:hint="eastAsia"/>
          <w:sz w:val="24"/>
          <w:szCs w:val="24"/>
        </w:rPr>
        <w:t>inbound packet</w:t>
      </w:r>
      <w:r w:rsidR="00EB0EF8">
        <w:rPr>
          <w:rFonts w:ascii="Times New Roman" w:eastAsia="宋体" w:hAnsi="Times New Roman" w:cs="Times New Roman" w:hint="eastAsia"/>
          <w:sz w:val="24"/>
          <w:szCs w:val="24"/>
        </w:rPr>
        <w:t>内包含的信息向上传转发给软件层</w:t>
      </w:r>
      <w:r w:rsidR="009903FD">
        <w:rPr>
          <w:rFonts w:ascii="Times New Roman" w:eastAsia="宋体" w:hAnsi="Times New Roman" w:cs="Times New Roman" w:hint="eastAsia"/>
          <w:sz w:val="24"/>
          <w:szCs w:val="24"/>
        </w:rPr>
        <w:t>。事务层支持非报告式请求</w:t>
      </w:r>
      <w:r w:rsidR="009903FD">
        <w:rPr>
          <w:rFonts w:ascii="Times New Roman" w:eastAsia="宋体" w:hAnsi="Times New Roman" w:cs="Times New Roman" w:hint="eastAsia"/>
          <w:sz w:val="24"/>
          <w:szCs w:val="24"/>
        </w:rPr>
        <w:t>(non-posted transaction)</w:t>
      </w:r>
      <w:r w:rsidR="009903FD">
        <w:rPr>
          <w:rFonts w:ascii="Times New Roman" w:eastAsia="宋体" w:hAnsi="Times New Roman" w:cs="Times New Roman" w:hint="eastAsia"/>
          <w:sz w:val="24"/>
          <w:szCs w:val="24"/>
        </w:rPr>
        <w:t>的拆分事务协议</w:t>
      </w:r>
      <w:r w:rsidR="002514D2">
        <w:rPr>
          <w:rFonts w:ascii="Times New Roman" w:eastAsia="宋体" w:hAnsi="Times New Roman" w:cs="Times New Roman" w:hint="eastAsia"/>
          <w:sz w:val="24"/>
          <w:szCs w:val="24"/>
        </w:rPr>
        <w:t>，并将</w:t>
      </w:r>
      <w:r w:rsidR="002514D2">
        <w:rPr>
          <w:rFonts w:ascii="Times New Roman" w:eastAsia="宋体" w:hAnsi="Times New Roman" w:cs="Times New Roman" w:hint="eastAsia"/>
          <w:sz w:val="24"/>
          <w:szCs w:val="24"/>
        </w:rPr>
        <w:t xml:space="preserve">inbound </w:t>
      </w:r>
      <w:r w:rsidR="002514D2">
        <w:rPr>
          <w:rFonts w:ascii="Times New Roman" w:eastAsia="宋体" w:hAnsi="Times New Roman" w:cs="Times New Roman"/>
          <w:sz w:val="24"/>
          <w:szCs w:val="24"/>
        </w:rPr>
        <w:t>completion</w:t>
      </w:r>
      <w:r w:rsidR="002514D2">
        <w:rPr>
          <w:rFonts w:ascii="Times New Roman" w:eastAsia="宋体" w:hAnsi="Times New Roman" w:cs="Times New Roman" w:hint="eastAsia"/>
          <w:sz w:val="24"/>
          <w:szCs w:val="24"/>
        </w:rPr>
        <w:t>与先前传输的</w:t>
      </w:r>
      <w:r w:rsidR="002514D2">
        <w:rPr>
          <w:rFonts w:ascii="Times New Roman" w:eastAsia="宋体" w:hAnsi="Times New Roman" w:cs="Times New Roman" w:hint="eastAsia"/>
          <w:sz w:val="24"/>
          <w:szCs w:val="24"/>
        </w:rPr>
        <w:t>outbound</w:t>
      </w:r>
      <w:r w:rsidR="002514D2">
        <w:rPr>
          <w:rFonts w:ascii="Times New Roman" w:eastAsia="宋体" w:hAnsi="Times New Roman" w:cs="Times New Roman" w:hint="eastAsia"/>
          <w:sz w:val="24"/>
          <w:szCs w:val="24"/>
        </w:rPr>
        <w:t>非报告式请求包关联起来，即知道这个完成包是对应哪个非报告式请求包。</w:t>
      </w:r>
      <w:r w:rsidR="008E4C37">
        <w:rPr>
          <w:rFonts w:ascii="Times New Roman" w:eastAsia="宋体" w:hAnsi="Times New Roman" w:cs="Times New Roman" w:hint="eastAsia"/>
          <w:sz w:val="24"/>
          <w:szCs w:val="24"/>
        </w:rPr>
        <w:t>事务层所处理的事务使用的数据包种类为</w:t>
      </w:r>
      <w:r w:rsidR="008E4C37">
        <w:rPr>
          <w:rFonts w:ascii="Times New Roman" w:eastAsia="宋体" w:hAnsi="Times New Roman" w:cs="Times New Roman" w:hint="eastAsia"/>
          <w:sz w:val="24"/>
          <w:szCs w:val="24"/>
        </w:rPr>
        <w:t>TLP</w:t>
      </w:r>
      <w:r w:rsidR="008E4C37">
        <w:rPr>
          <w:rFonts w:ascii="Times New Roman" w:eastAsia="宋体" w:hAnsi="Times New Roman" w:cs="Times New Roman" w:hint="eastAsia"/>
          <w:sz w:val="24"/>
          <w:szCs w:val="24"/>
        </w:rPr>
        <w:t>，</w:t>
      </w:r>
      <w:r w:rsidR="008E4C37">
        <w:rPr>
          <w:rFonts w:ascii="Times New Roman" w:eastAsia="宋体" w:hAnsi="Times New Roman" w:cs="Times New Roman" w:hint="eastAsia"/>
          <w:sz w:val="24"/>
          <w:szCs w:val="24"/>
        </w:rPr>
        <w:t>TLP</w:t>
      </w:r>
      <w:r w:rsidR="00C8079B">
        <w:rPr>
          <w:rFonts w:ascii="Times New Roman" w:eastAsia="宋体" w:hAnsi="Times New Roman" w:cs="Times New Roman" w:hint="eastAsia"/>
          <w:sz w:val="24"/>
          <w:szCs w:val="24"/>
        </w:rPr>
        <w:t>可以分为四个请求种类</w:t>
      </w:r>
      <w:r w:rsidR="007C2026">
        <w:rPr>
          <w:rFonts w:ascii="Times New Roman" w:eastAsia="宋体" w:hAnsi="Times New Roman" w:cs="Times New Roman" w:hint="eastAsia"/>
          <w:sz w:val="24"/>
          <w:szCs w:val="24"/>
        </w:rPr>
        <w:t>：</w:t>
      </w:r>
    </w:p>
    <w:p w14:paraId="45D0DBE3" w14:textId="77777777" w:rsidR="008E4C37" w:rsidRPr="0071761D" w:rsidRDefault="008E4C37" w:rsidP="008E4C37">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Memory Read/Write</w:t>
      </w:r>
      <w:r w:rsidRPr="0071761D">
        <w:rPr>
          <w:rFonts w:ascii="Times New Roman" w:hAnsi="Times New Roman" w:cs="Times New Roman"/>
          <w:sz w:val="24"/>
          <w:szCs w:val="24"/>
        </w:rPr>
        <w:t>：用于内存读写操作。</w:t>
      </w:r>
    </w:p>
    <w:p w14:paraId="789061B0" w14:textId="77777777" w:rsidR="008E4C37" w:rsidRPr="0071761D" w:rsidRDefault="008E4C37" w:rsidP="008E4C37">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I/O Read/Write</w:t>
      </w:r>
      <w:r w:rsidRPr="0071761D">
        <w:rPr>
          <w:rFonts w:ascii="Times New Roman" w:hAnsi="Times New Roman" w:cs="Times New Roman"/>
          <w:sz w:val="24"/>
          <w:szCs w:val="24"/>
        </w:rPr>
        <w:t>：用于</w:t>
      </w:r>
      <w:r w:rsidRPr="0071761D">
        <w:rPr>
          <w:rFonts w:ascii="Times New Roman" w:hAnsi="Times New Roman" w:cs="Times New Roman"/>
          <w:sz w:val="24"/>
          <w:szCs w:val="24"/>
        </w:rPr>
        <w:t xml:space="preserve"> I/O </w:t>
      </w:r>
      <w:r w:rsidRPr="0071761D">
        <w:rPr>
          <w:rFonts w:ascii="Times New Roman" w:hAnsi="Times New Roman" w:cs="Times New Roman"/>
          <w:sz w:val="24"/>
          <w:szCs w:val="24"/>
        </w:rPr>
        <w:t>地址空间的读写操作。</w:t>
      </w:r>
    </w:p>
    <w:p w14:paraId="58223D21" w14:textId="77777777" w:rsidR="008E4C37" w:rsidRDefault="008E4C37" w:rsidP="008E4C37">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Configuration Read/Write</w:t>
      </w:r>
      <w:r w:rsidRPr="0071761D">
        <w:rPr>
          <w:rFonts w:ascii="Times New Roman" w:hAnsi="Times New Roman" w:cs="Times New Roman"/>
          <w:sz w:val="24"/>
          <w:szCs w:val="24"/>
        </w:rPr>
        <w:t>：用于设备配置空间的读写操作。</w:t>
      </w:r>
    </w:p>
    <w:p w14:paraId="3051CB83" w14:textId="7B53C7BB" w:rsidR="002C7D44" w:rsidRPr="008E4C37" w:rsidRDefault="008E4C37" w:rsidP="008E4C37">
      <w:pPr>
        <w:numPr>
          <w:ilvl w:val="0"/>
          <w:numId w:val="7"/>
        </w:numPr>
        <w:spacing w:line="360" w:lineRule="auto"/>
        <w:rPr>
          <w:rFonts w:ascii="Times New Roman" w:hAnsi="Times New Roman" w:cs="Times New Roman"/>
          <w:sz w:val="24"/>
          <w:szCs w:val="24"/>
        </w:rPr>
      </w:pPr>
      <w:r w:rsidRPr="0071761D">
        <w:rPr>
          <w:rFonts w:ascii="Times New Roman" w:hAnsi="Times New Roman" w:cs="Times New Roman"/>
          <w:sz w:val="24"/>
          <w:szCs w:val="24"/>
        </w:rPr>
        <w:t>Message</w:t>
      </w:r>
      <w:r w:rsidRPr="0071761D">
        <w:rPr>
          <w:rFonts w:ascii="Times New Roman" w:hAnsi="Times New Roman" w:cs="Times New Roman"/>
          <w:sz w:val="24"/>
          <w:szCs w:val="24"/>
        </w:rPr>
        <w:t>：用于发送控制信息，如中断、电源管理命令等。</w:t>
      </w:r>
    </w:p>
    <w:p w14:paraId="51CE2F18" w14:textId="0DFEEAE9" w:rsidR="00336D1C" w:rsidRDefault="00CB1B72" w:rsidP="00CF5A7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前三种在</w:t>
      </w:r>
      <w:r>
        <w:rPr>
          <w:rFonts w:ascii="Times New Roman" w:eastAsia="宋体" w:hAnsi="Times New Roman" w:cs="Times New Roman" w:hint="eastAsia"/>
          <w:sz w:val="24"/>
          <w:szCs w:val="24"/>
        </w:rPr>
        <w:t>PCI</w:t>
      </w:r>
      <w:r>
        <w:rPr>
          <w:rFonts w:ascii="Times New Roman" w:eastAsia="宋体" w:hAnsi="Times New Roman" w:cs="Times New Roman" w:hint="eastAsia"/>
          <w:sz w:val="24"/>
          <w:szCs w:val="24"/>
        </w:rPr>
        <w:t>核</w:t>
      </w:r>
      <w:r>
        <w:rPr>
          <w:rFonts w:ascii="Times New Roman" w:eastAsia="宋体" w:hAnsi="Times New Roman" w:cs="Times New Roman" w:hint="eastAsia"/>
          <w:sz w:val="24"/>
          <w:szCs w:val="24"/>
        </w:rPr>
        <w:t>PCI-X</w:t>
      </w:r>
      <w:r>
        <w:rPr>
          <w:rFonts w:ascii="Times New Roman" w:eastAsia="宋体" w:hAnsi="Times New Roman" w:cs="Times New Roman" w:hint="eastAsia"/>
          <w:sz w:val="24"/>
          <w:szCs w:val="24"/>
        </w:rPr>
        <w:t>种就已经得到支持</w:t>
      </w:r>
      <w:r w:rsidR="00C93695">
        <w:rPr>
          <w:rFonts w:ascii="Times New Roman" w:eastAsia="宋体" w:hAnsi="Times New Roman" w:cs="Times New Roman" w:hint="eastAsia"/>
          <w:sz w:val="24"/>
          <w:szCs w:val="24"/>
        </w:rPr>
        <w:t>，</w:t>
      </w:r>
      <w:r w:rsidR="00C93695">
        <w:rPr>
          <w:rFonts w:ascii="Times New Roman" w:eastAsia="宋体" w:hAnsi="Times New Roman" w:cs="Times New Roman" w:hint="eastAsia"/>
          <w:sz w:val="24"/>
          <w:szCs w:val="24"/>
        </w:rPr>
        <w:t xml:space="preserve"> message</w:t>
      </w:r>
      <w:r w:rsidR="00C93695">
        <w:rPr>
          <w:rFonts w:ascii="Times New Roman" w:eastAsia="宋体" w:hAnsi="Times New Roman" w:cs="Times New Roman" w:hint="eastAsia"/>
          <w:sz w:val="24"/>
          <w:szCs w:val="24"/>
        </w:rPr>
        <w:t>是</w:t>
      </w:r>
      <w:r w:rsidR="00C93695">
        <w:rPr>
          <w:rFonts w:ascii="Times New Roman" w:eastAsia="宋体" w:hAnsi="Times New Roman" w:cs="Times New Roman" w:hint="eastAsia"/>
          <w:sz w:val="24"/>
          <w:szCs w:val="24"/>
        </w:rPr>
        <w:t>PCIe</w:t>
      </w:r>
      <w:r w:rsidR="00C93695">
        <w:rPr>
          <w:rFonts w:ascii="Times New Roman" w:eastAsia="宋体" w:hAnsi="Times New Roman" w:cs="Times New Roman" w:hint="eastAsia"/>
          <w:sz w:val="24"/>
          <w:szCs w:val="24"/>
        </w:rPr>
        <w:t>中的一个新的请求种类。</w:t>
      </w:r>
      <w:r w:rsidR="0029210C">
        <w:rPr>
          <w:rFonts w:ascii="Times New Roman" w:eastAsia="宋体" w:hAnsi="Times New Roman" w:cs="Times New Roman" w:hint="eastAsia"/>
          <w:sz w:val="24"/>
          <w:szCs w:val="24"/>
        </w:rPr>
        <w:t>一个请求包向目标设备传送命令，目标设备作为响应请求而发回的一个或</w:t>
      </w:r>
      <w:r w:rsidR="0029210C">
        <w:rPr>
          <w:rFonts w:ascii="Times New Roman" w:eastAsia="宋体" w:hAnsi="Times New Roman" w:cs="Times New Roman" w:hint="eastAsia"/>
          <w:sz w:val="24"/>
          <w:szCs w:val="24"/>
        </w:rPr>
        <w:lastRenderedPageBreak/>
        <w:t>多个完成包，这二者组合起来就是对一个事务的定义，即一个事务由一个请求包以及所有返回的完成包共同组成</w:t>
      </w:r>
    </w:p>
    <w:p w14:paraId="78080D69" w14:textId="2E98B886" w:rsidR="00FA47E8" w:rsidRDefault="006E290D" w:rsidP="006E290D">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65F9BF1B" wp14:editId="3F49DAE6">
            <wp:extent cx="5015777" cy="2612836"/>
            <wp:effectExtent l="0" t="0" r="0" b="0"/>
            <wp:docPr id="7829794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2422" cy="2616298"/>
                    </a:xfrm>
                    <a:prstGeom prst="rect">
                      <a:avLst/>
                    </a:prstGeom>
                    <a:noFill/>
                  </pic:spPr>
                </pic:pic>
              </a:graphicData>
            </a:graphic>
          </wp:inline>
        </w:drawing>
      </w:r>
    </w:p>
    <w:p w14:paraId="38C0B422" w14:textId="71B26CDD" w:rsidR="001F6E12" w:rsidRPr="00EF6858" w:rsidRDefault="00EF6858" w:rsidP="00EF6858">
      <w:pPr>
        <w:spacing w:line="360" w:lineRule="auto"/>
        <w:ind w:firstLine="420"/>
        <w:rPr>
          <w:rFonts w:ascii="Times New Roman" w:eastAsia="宋体" w:hAnsi="Times New Roman" w:cs="Times New Roman"/>
          <w:sz w:val="24"/>
          <w:szCs w:val="24"/>
        </w:rPr>
      </w:pPr>
      <w:r w:rsidRPr="00EF6858">
        <w:rPr>
          <w:rFonts w:ascii="Times New Roman" w:eastAsia="宋体" w:hAnsi="Times New Roman" w:cs="Times New Roman"/>
          <w:sz w:val="24"/>
          <w:szCs w:val="24"/>
        </w:rPr>
        <w:t>这些请求还可以被归为两类，如上表的右边一列：非报告和报告（</w:t>
      </w:r>
      <w:r w:rsidRPr="00EF6858">
        <w:rPr>
          <w:rFonts w:ascii="Times New Roman" w:eastAsia="宋体" w:hAnsi="Times New Roman" w:cs="Times New Roman"/>
          <w:b/>
          <w:bCs/>
          <w:sz w:val="24"/>
          <w:szCs w:val="24"/>
        </w:rPr>
        <w:t>non‐posted</w:t>
      </w:r>
      <w:r w:rsidRPr="00EF6858">
        <w:rPr>
          <w:rFonts w:ascii="Times New Roman" w:eastAsia="宋体" w:hAnsi="Times New Roman" w:cs="Times New Roman"/>
          <w:sz w:val="24"/>
          <w:szCs w:val="24"/>
        </w:rPr>
        <w:t> and </w:t>
      </w:r>
      <w:r w:rsidRPr="00EF6858">
        <w:rPr>
          <w:rFonts w:ascii="Times New Roman" w:eastAsia="宋体" w:hAnsi="Times New Roman" w:cs="Times New Roman"/>
          <w:b/>
          <w:bCs/>
          <w:sz w:val="24"/>
          <w:szCs w:val="24"/>
        </w:rPr>
        <w:t>posted</w:t>
      </w:r>
      <w:r w:rsidRPr="00EF6858">
        <w:rPr>
          <w:rFonts w:ascii="Times New Roman" w:eastAsia="宋体" w:hAnsi="Times New Roman" w:cs="Times New Roman"/>
          <w:sz w:val="24"/>
          <w:szCs w:val="24"/>
        </w:rPr>
        <w:t>）。对于非报告式请求，发起方首先向完成方发送一个请求数据包，完成方应该产生一个完成包作为响应。读者们应该认出来了，这就是从</w:t>
      </w:r>
      <w:r w:rsidRPr="00EF6858">
        <w:rPr>
          <w:rFonts w:ascii="Times New Roman" w:eastAsia="宋体" w:hAnsi="Times New Roman" w:cs="Times New Roman"/>
          <w:sz w:val="24"/>
          <w:szCs w:val="24"/>
        </w:rPr>
        <w:t xml:space="preserve"> PCI-X </w:t>
      </w:r>
      <w:r w:rsidRPr="00EF6858">
        <w:rPr>
          <w:rFonts w:ascii="Times New Roman" w:eastAsia="宋体" w:hAnsi="Times New Roman" w:cs="Times New Roman"/>
          <w:sz w:val="24"/>
          <w:szCs w:val="24"/>
        </w:rPr>
        <w:t>那里继承来的拆分事务协议。例如，所有的读请求都是非报告式的，因为这个读请求所请求的数据需要通过完成包来返回给发起方。可能令你感到出乎意料，</w:t>
      </w:r>
      <w:r w:rsidRPr="00EF6858">
        <w:rPr>
          <w:rFonts w:ascii="Times New Roman" w:eastAsia="宋体" w:hAnsi="Times New Roman" w:cs="Times New Roman"/>
          <w:sz w:val="24"/>
          <w:szCs w:val="24"/>
        </w:rPr>
        <w:t xml:space="preserve">IO </w:t>
      </w:r>
      <w:r w:rsidRPr="00EF6858">
        <w:rPr>
          <w:rFonts w:ascii="Times New Roman" w:eastAsia="宋体" w:hAnsi="Times New Roman" w:cs="Times New Roman"/>
          <w:sz w:val="24"/>
          <w:szCs w:val="24"/>
        </w:rPr>
        <w:t>写请求和配置写请求也是非报告式的。尽管它们在发送给目标设备的命令中就已经包含了要写入目标设备的数据，但是这两种请求依然需要目标设备在写入完成后返回完成包，以此来让发起方确认数据被正确无误的写入到目的设备中。</w:t>
      </w:r>
    </w:p>
    <w:p w14:paraId="11CFB66C" w14:textId="58A0B04B" w:rsidR="00EF6858" w:rsidRDefault="0090706C" w:rsidP="0090706C">
      <w:pPr>
        <w:spacing w:line="360" w:lineRule="auto"/>
        <w:ind w:firstLine="420"/>
        <w:rPr>
          <w:rFonts w:ascii="Times New Roman" w:eastAsia="宋体" w:hAnsi="Times New Roman" w:cs="Times New Roman"/>
          <w:sz w:val="24"/>
          <w:szCs w:val="24"/>
        </w:rPr>
      </w:pPr>
      <w:r w:rsidRPr="0090706C">
        <w:rPr>
          <w:rFonts w:ascii="Times New Roman" w:eastAsia="宋体" w:hAnsi="Times New Roman" w:cs="Times New Roman"/>
          <w:sz w:val="24"/>
          <w:szCs w:val="24"/>
        </w:rPr>
        <w:t>与上述的请求相反地，内存写请求和消息请求都是报告式的，这意味着完成方在完成这些请求后不需要向发起方返回完成包</w:t>
      </w:r>
      <w:r w:rsidRPr="0090706C">
        <w:rPr>
          <w:rFonts w:ascii="Times New Roman" w:eastAsia="宋体" w:hAnsi="Times New Roman" w:cs="Times New Roman"/>
          <w:sz w:val="24"/>
          <w:szCs w:val="24"/>
        </w:rPr>
        <w:t xml:space="preserve"> TLP</w:t>
      </w:r>
      <w:r w:rsidRPr="0090706C">
        <w:rPr>
          <w:rFonts w:ascii="Times New Roman" w:eastAsia="宋体" w:hAnsi="Times New Roman" w:cs="Times New Roman"/>
          <w:sz w:val="24"/>
          <w:szCs w:val="24"/>
        </w:rPr>
        <w:t>。报告式事务对整体性能提升是有好处的，因为发起方不需要等待响应，也不需要承担对完成包进行处理的额外开销。这里做出的取舍就是发起方无法得到写请求是否被正确无误的完成的反馈信息。报告式这种操作行为继承自</w:t>
      </w:r>
      <w:r w:rsidRPr="0090706C">
        <w:rPr>
          <w:rFonts w:ascii="Times New Roman" w:eastAsia="宋体" w:hAnsi="Times New Roman" w:cs="Times New Roman"/>
          <w:sz w:val="24"/>
          <w:szCs w:val="24"/>
        </w:rPr>
        <w:t xml:space="preserve"> PCI</w:t>
      </w:r>
      <w:r w:rsidRPr="0090706C">
        <w:rPr>
          <w:rFonts w:ascii="Times New Roman" w:eastAsia="宋体" w:hAnsi="Times New Roman" w:cs="Times New Roman"/>
          <w:sz w:val="24"/>
          <w:szCs w:val="24"/>
        </w:rPr>
        <w:t>，它依然被认为是一个不错的操作方法，虽然无法得到反馈信息，但是发生错误的可能性比较小并且使用报告式得到的性能提升也比较明显。需要注意的是，尽管它们</w:t>
      </w:r>
      <w:r w:rsidRPr="0090706C">
        <w:rPr>
          <w:rFonts w:ascii="Times New Roman" w:eastAsia="宋体" w:hAnsi="Times New Roman" w:cs="Times New Roman"/>
          <w:b/>
          <w:bCs/>
          <w:sz w:val="24"/>
          <w:szCs w:val="24"/>
        </w:rPr>
        <w:t>不要求</w:t>
      </w:r>
      <w:r w:rsidRPr="0090706C">
        <w:rPr>
          <w:rFonts w:ascii="Times New Roman" w:eastAsia="宋体" w:hAnsi="Times New Roman" w:cs="Times New Roman"/>
          <w:sz w:val="24"/>
          <w:szCs w:val="24"/>
        </w:rPr>
        <w:t>返回完成包，报告式写操作仍然要参与数据链路层的</w:t>
      </w:r>
      <w:r w:rsidRPr="0090706C">
        <w:rPr>
          <w:rFonts w:ascii="Times New Roman" w:eastAsia="宋体" w:hAnsi="Times New Roman" w:cs="Times New Roman"/>
          <w:sz w:val="24"/>
          <w:szCs w:val="24"/>
        </w:rPr>
        <w:t xml:space="preserve"> Ack/Nak </w:t>
      </w:r>
      <w:r w:rsidRPr="0090706C">
        <w:rPr>
          <w:rFonts w:ascii="Times New Roman" w:eastAsia="宋体" w:hAnsi="Times New Roman" w:cs="Times New Roman"/>
          <w:sz w:val="24"/>
          <w:szCs w:val="24"/>
        </w:rPr>
        <w:t>协议，以此来保证较为可靠的数据包传输。</w:t>
      </w:r>
    </w:p>
    <w:p w14:paraId="5B5AECBA" w14:textId="3A4A43AC" w:rsidR="006E290D" w:rsidRDefault="00DB0048" w:rsidP="00DB0048">
      <w:pPr>
        <w:pStyle w:val="5"/>
        <w:rPr>
          <w:rFonts w:hint="eastAsia"/>
        </w:rPr>
      </w:pPr>
      <w:r>
        <w:rPr>
          <w:rFonts w:hint="eastAsia"/>
        </w:rPr>
        <w:lastRenderedPageBreak/>
        <w:t>TLP基础内容</w:t>
      </w:r>
    </w:p>
    <w:p w14:paraId="18115317" w14:textId="18ECEFCB" w:rsidR="00C412B5" w:rsidRDefault="00C412B5" w:rsidP="00C412B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PCIE</w:t>
      </w:r>
      <w:r>
        <w:rPr>
          <w:rFonts w:ascii="Times New Roman" w:eastAsia="宋体" w:hAnsi="Times New Roman" w:cs="Times New Roman" w:hint="eastAsia"/>
          <w:sz w:val="24"/>
          <w:szCs w:val="24"/>
        </w:rPr>
        <w:t>请求包和完成包类型，下表所示</w:t>
      </w:r>
    </w:p>
    <w:p w14:paraId="7707E042" w14:textId="51F0A5B1" w:rsidR="006E290D" w:rsidRDefault="00A827D8" w:rsidP="00A827D8">
      <w:pPr>
        <w:spacing w:line="360" w:lineRule="auto"/>
        <w:jc w:val="center"/>
        <w:rPr>
          <w:rFonts w:ascii="Times New Roman" w:eastAsia="宋体" w:hAnsi="Times New Roman" w:cs="Times New Roman"/>
          <w:sz w:val="24"/>
          <w:szCs w:val="24"/>
        </w:rPr>
      </w:pPr>
      <w:r>
        <w:rPr>
          <w:noProof/>
        </w:rPr>
        <w:drawing>
          <wp:inline distT="0" distB="0" distL="0" distR="0" wp14:anchorId="5D39AD0F" wp14:editId="4BE06212">
            <wp:extent cx="3931116" cy="3623480"/>
            <wp:effectExtent l="0" t="0" r="0" b="0"/>
            <wp:docPr id="9449622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6227" name="图片 1" descr="表格&#10;&#10;AI 生成的内容可能不正确。"/>
                    <pic:cNvPicPr/>
                  </pic:nvPicPr>
                  <pic:blipFill>
                    <a:blip r:embed="rId24"/>
                    <a:stretch>
                      <a:fillRect/>
                    </a:stretch>
                  </pic:blipFill>
                  <pic:spPr>
                    <a:xfrm>
                      <a:off x="0" y="0"/>
                      <a:ext cx="3953307" cy="3643934"/>
                    </a:xfrm>
                    <a:prstGeom prst="rect">
                      <a:avLst/>
                    </a:prstGeom>
                  </pic:spPr>
                </pic:pic>
              </a:graphicData>
            </a:graphic>
          </wp:inline>
        </w:drawing>
      </w:r>
    </w:p>
    <w:p w14:paraId="39187A19" w14:textId="3B802C71" w:rsidR="001F6E12" w:rsidRDefault="009354AD" w:rsidP="00064DDA">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TLPs</w:t>
      </w:r>
      <w:r>
        <w:rPr>
          <w:rFonts w:ascii="Times New Roman" w:eastAsia="宋体" w:hAnsi="Times New Roman" w:cs="Times New Roman" w:hint="eastAsia"/>
          <w:sz w:val="24"/>
          <w:szCs w:val="24"/>
        </w:rPr>
        <w:t>起始于发送方的事务层，终止于接收方的事务层。</w:t>
      </w:r>
      <w:r w:rsidR="003E0A2F">
        <w:rPr>
          <w:rFonts w:ascii="Times New Roman" w:eastAsia="宋体" w:hAnsi="Times New Roman" w:cs="Times New Roman" w:hint="eastAsia"/>
          <w:sz w:val="24"/>
          <w:szCs w:val="24"/>
        </w:rPr>
        <w:t>如下图所示。</w:t>
      </w:r>
      <w:r w:rsidR="003E0A2F" w:rsidRPr="003E0A2F">
        <w:rPr>
          <w:rFonts w:ascii="Times New Roman" w:eastAsia="宋体" w:hAnsi="Times New Roman" w:cs="Times New Roman"/>
          <w:sz w:val="24"/>
          <w:szCs w:val="24"/>
        </w:rPr>
        <w:t>当</w:t>
      </w:r>
      <w:r w:rsidR="003E0A2F" w:rsidRPr="003E0A2F">
        <w:rPr>
          <w:rFonts w:ascii="Times New Roman" w:eastAsia="宋体" w:hAnsi="Times New Roman" w:cs="Times New Roman"/>
          <w:sz w:val="24"/>
          <w:szCs w:val="24"/>
        </w:rPr>
        <w:t xml:space="preserve"> TLP </w:t>
      </w:r>
      <w:r w:rsidR="003E0A2F" w:rsidRPr="003E0A2F">
        <w:rPr>
          <w:rFonts w:ascii="Times New Roman" w:eastAsia="宋体" w:hAnsi="Times New Roman" w:cs="Times New Roman"/>
          <w:sz w:val="24"/>
          <w:szCs w:val="24"/>
        </w:rPr>
        <w:t>途经发送方的数据链路层以及物理层时，这两层分别会向数据包中添加一些信息，接收方的数据链路层和物理层会分别根据发送方对应层所添加的信息来进行校验，以此确认数据包是否在链路传输中依旧保持正确没有出错。</w:t>
      </w:r>
    </w:p>
    <w:p w14:paraId="54621974" w14:textId="313D67A4" w:rsidR="002E0AF8" w:rsidRDefault="009354AD" w:rsidP="003E0A2F">
      <w:pPr>
        <w:spacing w:line="360" w:lineRule="auto"/>
        <w:jc w:val="center"/>
        <w:rPr>
          <w:rFonts w:ascii="Times New Roman" w:eastAsia="宋体" w:hAnsi="Times New Roman" w:cs="Times New Roman"/>
          <w:sz w:val="24"/>
          <w:szCs w:val="24"/>
        </w:rPr>
      </w:pPr>
      <w:r>
        <w:rPr>
          <w:noProof/>
        </w:rPr>
        <w:drawing>
          <wp:inline distT="0" distB="0" distL="0" distR="0" wp14:anchorId="1BBDC889" wp14:editId="04A21EA2">
            <wp:extent cx="4415051" cy="3150495"/>
            <wp:effectExtent l="0" t="0" r="5080" b="0"/>
            <wp:docPr id="1771054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411" name="图片 1" descr="图示&#10;&#10;AI 生成的内容可能不正确。"/>
                    <pic:cNvPicPr/>
                  </pic:nvPicPr>
                  <pic:blipFill>
                    <a:blip r:embed="rId25"/>
                    <a:stretch>
                      <a:fillRect/>
                    </a:stretch>
                  </pic:blipFill>
                  <pic:spPr>
                    <a:xfrm>
                      <a:off x="0" y="0"/>
                      <a:ext cx="4426709" cy="3158814"/>
                    </a:xfrm>
                    <a:prstGeom prst="rect">
                      <a:avLst/>
                    </a:prstGeom>
                  </pic:spPr>
                </pic:pic>
              </a:graphicData>
            </a:graphic>
          </wp:inline>
        </w:drawing>
      </w:r>
    </w:p>
    <w:p w14:paraId="2F4F9B2C" w14:textId="77777777" w:rsidR="00694A9D" w:rsidRDefault="001752E8" w:rsidP="00694A9D">
      <w:pPr>
        <w:pStyle w:val="6"/>
        <w:rPr>
          <w:rFonts w:hint="eastAsia"/>
        </w:rPr>
      </w:pPr>
      <w:r w:rsidRPr="001752E8">
        <w:lastRenderedPageBreak/>
        <w:t>TLP 组包. </w:t>
      </w:r>
    </w:p>
    <w:p w14:paraId="47421528" w14:textId="2575B28D" w:rsidR="002E0AF8" w:rsidRDefault="001752E8" w:rsidP="001752E8">
      <w:pPr>
        <w:spacing w:line="360" w:lineRule="auto"/>
        <w:ind w:firstLine="420"/>
        <w:rPr>
          <w:rFonts w:ascii="Times New Roman" w:eastAsia="宋体" w:hAnsi="Times New Roman" w:cs="Times New Roman"/>
          <w:sz w:val="24"/>
          <w:szCs w:val="24"/>
        </w:rPr>
      </w:pPr>
      <w:r w:rsidRPr="001752E8">
        <w:rPr>
          <w:rFonts w:ascii="Times New Roman" w:eastAsia="宋体" w:hAnsi="Times New Roman" w:cs="Times New Roman"/>
          <w:sz w:val="24"/>
          <w:szCs w:val="24"/>
        </w:rPr>
        <w:t>如</w:t>
      </w:r>
      <w:r>
        <w:rPr>
          <w:rFonts w:ascii="Times New Roman" w:eastAsia="宋体" w:hAnsi="Times New Roman" w:cs="Times New Roman" w:hint="eastAsia"/>
          <w:sz w:val="24"/>
          <w:szCs w:val="24"/>
        </w:rPr>
        <w:t>下图</w:t>
      </w:r>
      <w:r w:rsidRPr="001752E8">
        <w:rPr>
          <w:rFonts w:ascii="Times New Roman" w:eastAsia="宋体" w:hAnsi="Times New Roman" w:cs="Times New Roman"/>
          <w:sz w:val="24"/>
          <w:szCs w:val="24"/>
        </w:rPr>
        <w:t xml:space="preserve"> </w:t>
      </w:r>
      <w:r w:rsidRPr="001752E8">
        <w:rPr>
          <w:rFonts w:ascii="Times New Roman" w:eastAsia="宋体" w:hAnsi="Times New Roman" w:cs="Times New Roman"/>
          <w:sz w:val="24"/>
          <w:szCs w:val="24"/>
        </w:rPr>
        <w:t>展示了一个封装完成的</w:t>
      </w:r>
      <w:r w:rsidRPr="001752E8">
        <w:rPr>
          <w:rFonts w:ascii="Times New Roman" w:eastAsia="宋体" w:hAnsi="Times New Roman" w:cs="Times New Roman"/>
          <w:sz w:val="24"/>
          <w:szCs w:val="24"/>
        </w:rPr>
        <w:t xml:space="preserve"> TLP </w:t>
      </w:r>
      <w:r w:rsidRPr="001752E8">
        <w:rPr>
          <w:rFonts w:ascii="Times New Roman" w:eastAsia="宋体" w:hAnsi="Times New Roman" w:cs="Times New Roman"/>
          <w:sz w:val="24"/>
          <w:szCs w:val="24"/>
        </w:rPr>
        <w:t>的各个部分是如何在链路上进行传输的，我们可以从中发现这个数据包中的不同部分是分别由不同的层来添加的。为了更容易看出这个数据包是怎么构成的，我们将</w:t>
      </w:r>
      <w:r w:rsidRPr="001752E8">
        <w:rPr>
          <w:rFonts w:ascii="Times New Roman" w:eastAsia="宋体" w:hAnsi="Times New Roman" w:cs="Times New Roman"/>
          <w:sz w:val="24"/>
          <w:szCs w:val="24"/>
        </w:rPr>
        <w:t xml:space="preserve"> TLP </w:t>
      </w:r>
      <w:r w:rsidRPr="001752E8">
        <w:rPr>
          <w:rFonts w:ascii="Times New Roman" w:eastAsia="宋体" w:hAnsi="Times New Roman" w:cs="Times New Roman"/>
          <w:sz w:val="24"/>
          <w:szCs w:val="24"/>
        </w:rPr>
        <w:t>的不同部分用不同的颜色进行标识，以此来表示对应的部分是由哪一层添加的：红色代表事务层，蓝色代表数据链路层，绿色代表物理层。</w:t>
      </w:r>
    </w:p>
    <w:p w14:paraId="128D8070" w14:textId="7BD2581D" w:rsidR="009354AD" w:rsidRDefault="00F668D8" w:rsidP="00F668D8">
      <w:pPr>
        <w:spacing w:line="360" w:lineRule="auto"/>
        <w:jc w:val="center"/>
        <w:rPr>
          <w:rFonts w:ascii="Times New Roman" w:eastAsia="宋体" w:hAnsi="Times New Roman" w:cs="Times New Roman"/>
          <w:sz w:val="24"/>
          <w:szCs w:val="24"/>
        </w:rPr>
      </w:pPr>
      <w:r>
        <w:rPr>
          <w:noProof/>
        </w:rPr>
        <w:drawing>
          <wp:inline distT="0" distB="0" distL="0" distR="0" wp14:anchorId="4F8B4C64" wp14:editId="177AEB77">
            <wp:extent cx="4135272" cy="3064363"/>
            <wp:effectExtent l="0" t="0" r="0" b="3175"/>
            <wp:docPr id="25775869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8694" name="图片 1" descr="图示&#10;&#10;AI 生成的内容可能不正确。"/>
                    <pic:cNvPicPr/>
                  </pic:nvPicPr>
                  <pic:blipFill>
                    <a:blip r:embed="rId26"/>
                    <a:stretch>
                      <a:fillRect/>
                    </a:stretch>
                  </pic:blipFill>
                  <pic:spPr>
                    <a:xfrm>
                      <a:off x="0" y="0"/>
                      <a:ext cx="4137382" cy="3065926"/>
                    </a:xfrm>
                    <a:prstGeom prst="rect">
                      <a:avLst/>
                    </a:prstGeom>
                  </pic:spPr>
                </pic:pic>
              </a:graphicData>
            </a:graphic>
          </wp:inline>
        </w:drawing>
      </w:r>
    </w:p>
    <w:p w14:paraId="67FB5A93" w14:textId="154422D8" w:rsidR="00BD41F9" w:rsidRDefault="00940888" w:rsidP="00940888">
      <w:pPr>
        <w:spacing w:line="360" w:lineRule="auto"/>
        <w:ind w:firstLine="420"/>
        <w:rPr>
          <w:rFonts w:ascii="Times New Roman" w:eastAsia="宋体" w:hAnsi="Times New Roman" w:cs="Times New Roman"/>
          <w:sz w:val="24"/>
          <w:szCs w:val="24"/>
        </w:rPr>
      </w:pPr>
      <w:r w:rsidRPr="00940888">
        <w:rPr>
          <w:rFonts w:ascii="Times New Roman" w:eastAsia="宋体" w:hAnsi="Times New Roman" w:cs="Times New Roman"/>
          <w:sz w:val="24"/>
          <w:szCs w:val="24"/>
        </w:rPr>
        <w:t>设备核心层负责将组成</w:t>
      </w:r>
      <w:r w:rsidRPr="00940888">
        <w:rPr>
          <w:rFonts w:ascii="Times New Roman" w:eastAsia="宋体" w:hAnsi="Times New Roman" w:cs="Times New Roman"/>
          <w:sz w:val="24"/>
          <w:szCs w:val="24"/>
        </w:rPr>
        <w:t xml:space="preserve"> TLP </w:t>
      </w:r>
      <w:r w:rsidRPr="00940888">
        <w:rPr>
          <w:rFonts w:ascii="Times New Roman" w:eastAsia="宋体" w:hAnsi="Times New Roman" w:cs="Times New Roman"/>
          <w:sz w:val="24"/>
          <w:szCs w:val="24"/>
        </w:rPr>
        <w:t>的核心部分的信息发送给事务层，即上图中的首部和数据。每个</w:t>
      </w:r>
      <w:r w:rsidRPr="00940888">
        <w:rPr>
          <w:rFonts w:ascii="Times New Roman" w:eastAsia="宋体" w:hAnsi="Times New Roman" w:cs="Times New Roman"/>
          <w:sz w:val="24"/>
          <w:szCs w:val="24"/>
        </w:rPr>
        <w:t xml:space="preserve"> TLP </w:t>
      </w:r>
      <w:r w:rsidRPr="00940888">
        <w:rPr>
          <w:rFonts w:ascii="Times New Roman" w:eastAsia="宋体" w:hAnsi="Times New Roman" w:cs="Times New Roman"/>
          <w:sz w:val="24"/>
          <w:szCs w:val="24"/>
        </w:rPr>
        <w:t>都会有一个首部，而有些</w:t>
      </w:r>
      <w:r w:rsidRPr="00940888">
        <w:rPr>
          <w:rFonts w:ascii="Times New Roman" w:eastAsia="宋体" w:hAnsi="Times New Roman" w:cs="Times New Roman"/>
          <w:sz w:val="24"/>
          <w:szCs w:val="24"/>
        </w:rPr>
        <w:t xml:space="preserve"> TLP </w:t>
      </w:r>
      <w:r w:rsidRPr="00940888">
        <w:rPr>
          <w:rFonts w:ascii="Times New Roman" w:eastAsia="宋体" w:hAnsi="Times New Roman" w:cs="Times New Roman"/>
          <w:sz w:val="24"/>
          <w:szCs w:val="24"/>
        </w:rPr>
        <w:t>会没有数据部分，例如读请求。</w:t>
      </w:r>
    </w:p>
    <w:p w14:paraId="02F4EAF9" w14:textId="15DEEC6A" w:rsidR="00F668D8" w:rsidRDefault="00D6571A" w:rsidP="00D6571A">
      <w:pPr>
        <w:spacing w:line="360" w:lineRule="auto"/>
        <w:ind w:firstLine="420"/>
        <w:rPr>
          <w:rFonts w:ascii="Times New Roman" w:eastAsia="宋体" w:hAnsi="Times New Roman" w:cs="Times New Roman"/>
          <w:sz w:val="24"/>
          <w:szCs w:val="24"/>
        </w:rPr>
      </w:pPr>
      <w:r w:rsidRPr="00D6571A">
        <w:rPr>
          <w:rFonts w:ascii="Times New Roman" w:eastAsia="宋体" w:hAnsi="Times New Roman" w:cs="Times New Roman"/>
          <w:sz w:val="24"/>
          <w:szCs w:val="24"/>
        </w:rPr>
        <w:t>事务层还可以选择添加</w:t>
      </w:r>
      <w:r w:rsidRPr="00D6571A">
        <w:rPr>
          <w:rFonts w:ascii="Times New Roman" w:eastAsia="宋体" w:hAnsi="Times New Roman" w:cs="Times New Roman"/>
          <w:sz w:val="24"/>
          <w:szCs w:val="24"/>
        </w:rPr>
        <w:t xml:space="preserve"> ECRC</w:t>
      </w:r>
      <w:r w:rsidRPr="00D6571A">
        <w:rPr>
          <w:rFonts w:ascii="Times New Roman" w:eastAsia="宋体" w:hAnsi="Times New Roman" w:cs="Times New Roman"/>
          <w:sz w:val="24"/>
          <w:szCs w:val="24"/>
        </w:rPr>
        <w:t>（</w:t>
      </w:r>
      <w:r w:rsidRPr="00D6571A">
        <w:rPr>
          <w:rFonts w:ascii="Times New Roman" w:eastAsia="宋体" w:hAnsi="Times New Roman" w:cs="Times New Roman"/>
          <w:sz w:val="24"/>
          <w:szCs w:val="24"/>
        </w:rPr>
        <w:t>End-to-End CRC</w:t>
      </w:r>
      <w:r w:rsidRPr="00D6571A">
        <w:rPr>
          <w:rFonts w:ascii="Times New Roman" w:eastAsia="宋体" w:hAnsi="Times New Roman" w:cs="Times New Roman"/>
          <w:sz w:val="24"/>
          <w:szCs w:val="24"/>
        </w:rPr>
        <w:t>，</w:t>
      </w:r>
      <w:r w:rsidRPr="00D6571A">
        <w:rPr>
          <w:rFonts w:ascii="Times New Roman" w:eastAsia="宋体" w:hAnsi="Times New Roman" w:cs="Times New Roman"/>
          <w:sz w:val="24"/>
          <w:szCs w:val="24"/>
        </w:rPr>
        <w:t xml:space="preserve"> </w:t>
      </w:r>
      <w:r w:rsidRPr="00D6571A">
        <w:rPr>
          <w:rFonts w:ascii="Times New Roman" w:eastAsia="宋体" w:hAnsi="Times New Roman" w:cs="Times New Roman"/>
          <w:sz w:val="24"/>
          <w:szCs w:val="24"/>
        </w:rPr>
        <w:t>端到端</w:t>
      </w:r>
      <w:r w:rsidRPr="00D6571A">
        <w:rPr>
          <w:rFonts w:ascii="Times New Roman" w:eastAsia="宋体" w:hAnsi="Times New Roman" w:cs="Times New Roman"/>
          <w:sz w:val="24"/>
          <w:szCs w:val="24"/>
        </w:rPr>
        <w:t xml:space="preserve"> CRC</w:t>
      </w:r>
      <w:r w:rsidRPr="00D6571A">
        <w:rPr>
          <w:rFonts w:ascii="Times New Roman" w:eastAsia="宋体" w:hAnsi="Times New Roman" w:cs="Times New Roman"/>
          <w:sz w:val="24"/>
          <w:szCs w:val="24"/>
        </w:rPr>
        <w:t>）字段，这个</w:t>
      </w:r>
      <w:r w:rsidRPr="00D6571A">
        <w:rPr>
          <w:rFonts w:ascii="Times New Roman" w:eastAsia="宋体" w:hAnsi="Times New Roman" w:cs="Times New Roman"/>
          <w:sz w:val="24"/>
          <w:szCs w:val="24"/>
        </w:rPr>
        <w:t xml:space="preserve"> ECRC </w:t>
      </w:r>
      <w:r w:rsidRPr="00D6571A">
        <w:rPr>
          <w:rFonts w:ascii="Times New Roman" w:eastAsia="宋体" w:hAnsi="Times New Roman" w:cs="Times New Roman"/>
          <w:sz w:val="24"/>
          <w:szCs w:val="24"/>
        </w:rPr>
        <w:t>由事务层进行计算并附加在数据包的后面。</w:t>
      </w:r>
      <w:r w:rsidRPr="00D6571A">
        <w:rPr>
          <w:rFonts w:ascii="Times New Roman" w:eastAsia="宋体" w:hAnsi="Times New Roman" w:cs="Times New Roman"/>
          <w:sz w:val="24"/>
          <w:szCs w:val="24"/>
        </w:rPr>
        <w:t xml:space="preserve">CRC </w:t>
      </w:r>
      <w:r w:rsidRPr="00D6571A">
        <w:rPr>
          <w:rFonts w:ascii="Times New Roman" w:eastAsia="宋体" w:hAnsi="Times New Roman" w:cs="Times New Roman"/>
          <w:sz w:val="24"/>
          <w:szCs w:val="24"/>
        </w:rPr>
        <w:t>的意思是循环冗余校验码，它被几乎所有的串行传输架构所使用，原因很简单，它实现起来比较简单同时又能提供很强的错误检测功能。</w:t>
      </w:r>
      <w:r w:rsidRPr="00D6571A">
        <w:rPr>
          <w:rFonts w:ascii="Times New Roman" w:eastAsia="宋体" w:hAnsi="Times New Roman" w:cs="Times New Roman"/>
          <w:sz w:val="24"/>
          <w:szCs w:val="24"/>
        </w:rPr>
        <w:t xml:space="preserve">CRC </w:t>
      </w:r>
      <w:r w:rsidRPr="00D6571A">
        <w:rPr>
          <w:rFonts w:ascii="Times New Roman" w:eastAsia="宋体" w:hAnsi="Times New Roman" w:cs="Times New Roman"/>
          <w:sz w:val="24"/>
          <w:szCs w:val="24"/>
        </w:rPr>
        <w:t>还可以检测</w:t>
      </w:r>
      <w:r w:rsidRPr="00D6571A">
        <w:rPr>
          <w:rFonts w:ascii="Times New Roman" w:eastAsia="宋体" w:hAnsi="Times New Roman" w:cs="Times New Roman"/>
          <w:sz w:val="24"/>
          <w:szCs w:val="24"/>
        </w:rPr>
        <w:t>“</w:t>
      </w:r>
      <w:r w:rsidRPr="00D6571A">
        <w:rPr>
          <w:rFonts w:ascii="Times New Roman" w:eastAsia="宋体" w:hAnsi="Times New Roman" w:cs="Times New Roman"/>
          <w:sz w:val="24"/>
          <w:szCs w:val="24"/>
        </w:rPr>
        <w:t>突发错误</w:t>
      </w:r>
      <w:r w:rsidRPr="00D6571A">
        <w:rPr>
          <w:rFonts w:ascii="Times New Roman" w:eastAsia="宋体" w:hAnsi="Times New Roman" w:cs="Times New Roman"/>
          <w:sz w:val="24"/>
          <w:szCs w:val="24"/>
        </w:rPr>
        <w:t>”</w:t>
      </w:r>
      <w:r w:rsidRPr="00D6571A">
        <w:rPr>
          <w:rFonts w:ascii="Times New Roman" w:eastAsia="宋体" w:hAnsi="Times New Roman" w:cs="Times New Roman"/>
          <w:sz w:val="24"/>
          <w:szCs w:val="24"/>
        </w:rPr>
        <w:t>，即一串重复的错误比特，这一串比特的长度取决于</w:t>
      </w:r>
      <w:r w:rsidRPr="00D6571A">
        <w:rPr>
          <w:rFonts w:ascii="Times New Roman" w:eastAsia="宋体" w:hAnsi="Times New Roman" w:cs="Times New Roman"/>
          <w:sz w:val="24"/>
          <w:szCs w:val="24"/>
        </w:rPr>
        <w:t xml:space="preserve"> CRC </w:t>
      </w:r>
      <w:r w:rsidRPr="00D6571A">
        <w:rPr>
          <w:rFonts w:ascii="Times New Roman" w:eastAsia="宋体" w:hAnsi="Times New Roman" w:cs="Times New Roman"/>
          <w:sz w:val="24"/>
          <w:szCs w:val="24"/>
        </w:rPr>
        <w:t>的长度（对于</w:t>
      </w:r>
      <w:r w:rsidRPr="00D6571A">
        <w:rPr>
          <w:rFonts w:ascii="Times New Roman" w:eastAsia="宋体" w:hAnsi="Times New Roman" w:cs="Times New Roman"/>
          <w:sz w:val="24"/>
          <w:szCs w:val="24"/>
        </w:rPr>
        <w:t xml:space="preserve"> PCIe </w:t>
      </w:r>
      <w:r w:rsidRPr="00D6571A">
        <w:rPr>
          <w:rFonts w:ascii="Times New Roman" w:eastAsia="宋体" w:hAnsi="Times New Roman" w:cs="Times New Roman"/>
          <w:sz w:val="24"/>
          <w:szCs w:val="24"/>
        </w:rPr>
        <w:t>来说是</w:t>
      </w:r>
      <w:r w:rsidRPr="00D6571A">
        <w:rPr>
          <w:rFonts w:ascii="Times New Roman" w:eastAsia="宋体" w:hAnsi="Times New Roman" w:cs="Times New Roman"/>
          <w:sz w:val="24"/>
          <w:szCs w:val="24"/>
        </w:rPr>
        <w:t xml:space="preserve"> 32</w:t>
      </w:r>
      <w:r w:rsidRPr="00D6571A">
        <w:rPr>
          <w:rFonts w:ascii="Times New Roman" w:eastAsia="宋体" w:hAnsi="Times New Roman" w:cs="Times New Roman"/>
          <w:sz w:val="24"/>
          <w:szCs w:val="24"/>
        </w:rPr>
        <w:t>比特）。因为这种类型的错误在发送一长串比特时会遇到，因此</w:t>
      </w:r>
      <w:r w:rsidRPr="00D6571A">
        <w:rPr>
          <w:rFonts w:ascii="Times New Roman" w:eastAsia="宋体" w:hAnsi="Times New Roman" w:cs="Times New Roman"/>
          <w:sz w:val="24"/>
          <w:szCs w:val="24"/>
        </w:rPr>
        <w:t xml:space="preserve"> CRC </w:t>
      </w:r>
      <w:r w:rsidRPr="00D6571A">
        <w:rPr>
          <w:rFonts w:ascii="Times New Roman" w:eastAsia="宋体" w:hAnsi="Times New Roman" w:cs="Times New Roman"/>
          <w:sz w:val="24"/>
          <w:szCs w:val="24"/>
        </w:rPr>
        <w:t>的这种特性非常适用于串行传输。</w:t>
      </w:r>
      <w:r w:rsidRPr="00D6571A">
        <w:rPr>
          <w:rFonts w:ascii="Times New Roman" w:eastAsia="宋体" w:hAnsi="Times New Roman" w:cs="Times New Roman"/>
          <w:sz w:val="24"/>
          <w:szCs w:val="24"/>
        </w:rPr>
        <w:t xml:space="preserve">ECRC </w:t>
      </w:r>
      <w:r w:rsidRPr="00D6571A">
        <w:rPr>
          <w:rFonts w:ascii="Times New Roman" w:eastAsia="宋体" w:hAnsi="Times New Roman" w:cs="Times New Roman"/>
          <w:sz w:val="24"/>
          <w:szCs w:val="24"/>
        </w:rPr>
        <w:t>字段区域在通过发送方和接收方之间的任何服务点（服务点（</w:t>
      </w:r>
      <w:r w:rsidRPr="00D6571A">
        <w:rPr>
          <w:rFonts w:ascii="Times New Roman" w:eastAsia="宋体" w:hAnsi="Times New Roman" w:cs="Times New Roman"/>
          <w:sz w:val="24"/>
          <w:szCs w:val="24"/>
        </w:rPr>
        <w:t>service point</w:t>
      </w:r>
      <w:r w:rsidRPr="00D6571A">
        <w:rPr>
          <w:rFonts w:ascii="Times New Roman" w:eastAsia="宋体" w:hAnsi="Times New Roman" w:cs="Times New Roman"/>
          <w:sz w:val="24"/>
          <w:szCs w:val="24"/>
        </w:rPr>
        <w:t>），通常指的是</w:t>
      </w:r>
      <w:r w:rsidR="00164A1F">
        <w:rPr>
          <w:rFonts w:ascii="Times New Roman" w:eastAsia="宋体" w:hAnsi="Times New Roman" w:cs="Times New Roman" w:hint="eastAsia"/>
          <w:sz w:val="24"/>
          <w:szCs w:val="24"/>
        </w:rPr>
        <w:t>switch</w:t>
      </w:r>
      <w:r w:rsidRPr="00D6571A">
        <w:rPr>
          <w:rFonts w:ascii="Times New Roman" w:eastAsia="宋体" w:hAnsi="Times New Roman" w:cs="Times New Roman"/>
          <w:sz w:val="24"/>
          <w:szCs w:val="24"/>
        </w:rPr>
        <w:t>或者</w:t>
      </w:r>
      <w:r w:rsidR="00164A1F">
        <w:rPr>
          <w:rFonts w:ascii="Times New Roman" w:eastAsia="宋体" w:hAnsi="Times New Roman" w:cs="Times New Roman" w:hint="eastAsia"/>
          <w:sz w:val="24"/>
          <w:szCs w:val="24"/>
        </w:rPr>
        <w:t>RC</w:t>
      </w:r>
      <w:r w:rsidRPr="00D6571A">
        <w:rPr>
          <w:rFonts w:ascii="Times New Roman" w:eastAsia="宋体" w:hAnsi="Times New Roman" w:cs="Times New Roman"/>
          <w:sz w:val="24"/>
          <w:szCs w:val="24"/>
        </w:rPr>
        <w:t>的端口这些有</w:t>
      </w:r>
      <w:r w:rsidRPr="00D6571A">
        <w:rPr>
          <w:rFonts w:ascii="Times New Roman" w:eastAsia="宋体" w:hAnsi="Times New Roman" w:cs="Times New Roman"/>
          <w:sz w:val="24"/>
          <w:szCs w:val="24"/>
        </w:rPr>
        <w:t xml:space="preserve"> TLP </w:t>
      </w:r>
      <w:r w:rsidRPr="00D6571A">
        <w:rPr>
          <w:rFonts w:ascii="Times New Roman" w:eastAsia="宋体" w:hAnsi="Times New Roman" w:cs="Times New Roman"/>
          <w:sz w:val="24"/>
          <w:szCs w:val="24"/>
        </w:rPr>
        <w:t>路由功能的地方）时都不改变，这使得目的端可以用它来验证在整个传输过程中都没有发生错误。</w:t>
      </w:r>
    </w:p>
    <w:p w14:paraId="1EE77583" w14:textId="6D05D30B" w:rsidR="00F668D8" w:rsidRDefault="002133AB"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sidRPr="002133AB">
        <w:rPr>
          <w:rFonts w:ascii="Times New Roman" w:eastAsia="宋体" w:hAnsi="Times New Roman" w:cs="Times New Roman"/>
          <w:sz w:val="24"/>
          <w:szCs w:val="24"/>
        </w:rPr>
        <w:t>对于</w:t>
      </w:r>
      <w:r w:rsidRPr="002133AB">
        <w:rPr>
          <w:rFonts w:ascii="Times New Roman" w:eastAsia="宋体" w:hAnsi="Times New Roman" w:cs="Times New Roman"/>
          <w:sz w:val="24"/>
          <w:szCs w:val="24"/>
        </w:rPr>
        <w:t xml:space="preserve"> TLP </w:t>
      </w:r>
      <w:r w:rsidRPr="002133AB">
        <w:rPr>
          <w:rFonts w:ascii="Times New Roman" w:eastAsia="宋体" w:hAnsi="Times New Roman" w:cs="Times New Roman"/>
          <w:sz w:val="24"/>
          <w:szCs w:val="24"/>
        </w:rPr>
        <w:t>的传输，</w:t>
      </w:r>
      <w:r w:rsidRPr="002133AB">
        <w:rPr>
          <w:rFonts w:ascii="Times New Roman" w:eastAsia="宋体" w:hAnsi="Times New Roman" w:cs="Times New Roman"/>
          <w:sz w:val="24"/>
          <w:szCs w:val="24"/>
        </w:rPr>
        <w:t xml:space="preserve">TLP </w:t>
      </w:r>
      <w:r w:rsidRPr="002133AB">
        <w:rPr>
          <w:rFonts w:ascii="Times New Roman" w:eastAsia="宋体" w:hAnsi="Times New Roman" w:cs="Times New Roman"/>
          <w:sz w:val="24"/>
          <w:szCs w:val="24"/>
        </w:rPr>
        <w:t>的核心部分由事务层转发至数据链路层，数据链路层负责在</w:t>
      </w:r>
      <w:r w:rsidRPr="002133AB">
        <w:rPr>
          <w:rFonts w:ascii="Times New Roman" w:eastAsia="宋体" w:hAnsi="Times New Roman" w:cs="Times New Roman"/>
          <w:sz w:val="24"/>
          <w:szCs w:val="24"/>
        </w:rPr>
        <w:t xml:space="preserve"> TLP </w:t>
      </w:r>
      <w:r w:rsidRPr="002133AB">
        <w:rPr>
          <w:rFonts w:ascii="Times New Roman" w:eastAsia="宋体" w:hAnsi="Times New Roman" w:cs="Times New Roman"/>
          <w:sz w:val="24"/>
          <w:szCs w:val="24"/>
        </w:rPr>
        <w:t>中添加一个序列号和另外一个被称为</w:t>
      </w:r>
      <w:r w:rsidRPr="002133AB">
        <w:rPr>
          <w:rFonts w:ascii="Times New Roman" w:eastAsia="宋体" w:hAnsi="Times New Roman" w:cs="Times New Roman"/>
          <w:sz w:val="24"/>
          <w:szCs w:val="24"/>
        </w:rPr>
        <w:t xml:space="preserve"> LCRC</w:t>
      </w:r>
      <w:r w:rsidRPr="002133AB">
        <w:rPr>
          <w:rFonts w:ascii="Times New Roman" w:eastAsia="宋体" w:hAnsi="Times New Roman" w:cs="Times New Roman"/>
          <w:sz w:val="24"/>
          <w:szCs w:val="24"/>
        </w:rPr>
        <w:t>（</w:t>
      </w:r>
      <w:r w:rsidRPr="002133AB">
        <w:rPr>
          <w:rFonts w:ascii="Times New Roman" w:eastAsia="宋体" w:hAnsi="Times New Roman" w:cs="Times New Roman"/>
          <w:sz w:val="24"/>
          <w:szCs w:val="24"/>
        </w:rPr>
        <w:t xml:space="preserve">Link CRC, </w:t>
      </w:r>
      <w:r w:rsidRPr="002133AB">
        <w:rPr>
          <w:rFonts w:ascii="Times New Roman" w:eastAsia="宋体" w:hAnsi="Times New Roman" w:cs="Times New Roman"/>
          <w:sz w:val="24"/>
          <w:szCs w:val="24"/>
        </w:rPr>
        <w:t>链路</w:t>
      </w:r>
      <w:r w:rsidRPr="002133AB">
        <w:rPr>
          <w:rFonts w:ascii="Times New Roman" w:eastAsia="宋体" w:hAnsi="Times New Roman" w:cs="Times New Roman"/>
          <w:sz w:val="24"/>
          <w:szCs w:val="24"/>
        </w:rPr>
        <w:t>CRC</w:t>
      </w:r>
      <w:r w:rsidRPr="002133AB">
        <w:rPr>
          <w:rFonts w:ascii="Times New Roman" w:eastAsia="宋体" w:hAnsi="Times New Roman" w:cs="Times New Roman"/>
          <w:sz w:val="24"/>
          <w:szCs w:val="24"/>
        </w:rPr>
        <w:t>）</w:t>
      </w:r>
      <w:r w:rsidRPr="002133AB">
        <w:rPr>
          <w:rFonts w:ascii="Times New Roman" w:eastAsia="宋体" w:hAnsi="Times New Roman" w:cs="Times New Roman"/>
          <w:sz w:val="24"/>
          <w:szCs w:val="24"/>
        </w:rPr>
        <w:t xml:space="preserve"> CRC </w:t>
      </w:r>
      <w:r w:rsidRPr="002133AB">
        <w:rPr>
          <w:rFonts w:ascii="Times New Roman" w:eastAsia="宋体" w:hAnsi="Times New Roman" w:cs="Times New Roman"/>
          <w:sz w:val="24"/>
          <w:szCs w:val="24"/>
        </w:rPr>
        <w:t>字段区域。</w:t>
      </w:r>
      <w:r w:rsidRPr="002133AB">
        <w:rPr>
          <w:rFonts w:ascii="Times New Roman" w:eastAsia="宋体" w:hAnsi="Times New Roman" w:cs="Times New Roman"/>
          <w:sz w:val="24"/>
          <w:szCs w:val="24"/>
        </w:rPr>
        <w:t xml:space="preserve">LCRC </w:t>
      </w:r>
      <w:r w:rsidRPr="002133AB">
        <w:rPr>
          <w:rFonts w:ascii="Times New Roman" w:eastAsia="宋体" w:hAnsi="Times New Roman" w:cs="Times New Roman"/>
          <w:sz w:val="24"/>
          <w:szCs w:val="24"/>
        </w:rPr>
        <w:t>被对端接收方用来进行错误检查，并将链路上传输的每个数据包的检查结果都汇报给发送方。善于思考的读者可能会有疑问，如果</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已经证明了这次链路传输是无差错的，而</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又是数据包必需含有的字段，那么</w:t>
      </w:r>
      <w:r w:rsidRPr="002133AB">
        <w:rPr>
          <w:rFonts w:ascii="Times New Roman" w:eastAsia="宋体" w:hAnsi="Times New Roman" w:cs="Times New Roman"/>
          <w:sz w:val="24"/>
          <w:szCs w:val="24"/>
        </w:rPr>
        <w:t xml:space="preserve"> ECRC </w:t>
      </w:r>
      <w:r w:rsidRPr="002133AB">
        <w:rPr>
          <w:rFonts w:ascii="Times New Roman" w:eastAsia="宋体" w:hAnsi="Times New Roman" w:cs="Times New Roman"/>
          <w:sz w:val="24"/>
          <w:szCs w:val="24"/>
        </w:rPr>
        <w:t>还有什么作用呢？这个疑问的回答是，还使用</w:t>
      </w:r>
      <w:r w:rsidRPr="002133AB">
        <w:rPr>
          <w:rFonts w:ascii="Times New Roman" w:eastAsia="宋体" w:hAnsi="Times New Roman" w:cs="Times New Roman"/>
          <w:sz w:val="24"/>
          <w:szCs w:val="24"/>
        </w:rPr>
        <w:t xml:space="preserve"> ECRC </w:t>
      </w:r>
      <w:r w:rsidRPr="002133AB">
        <w:rPr>
          <w:rFonts w:ascii="Times New Roman" w:eastAsia="宋体" w:hAnsi="Times New Roman" w:cs="Times New Roman"/>
          <w:sz w:val="24"/>
          <w:szCs w:val="24"/>
        </w:rPr>
        <w:t>是因为还有一个地方的传输错误没有被检查，那就是负责路由数据包的设备内部。当一个数据包到达一个端口，并进行错误和路由检查，然后当它被从另一个端口发出时，设备会计算出一个新的</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值并添加在数据包中，</w:t>
      </w:r>
      <w:r w:rsidRPr="000E0619">
        <w:rPr>
          <w:rFonts w:ascii="Times New Roman" w:eastAsia="宋体" w:hAnsi="Times New Roman" w:cs="Times New Roman"/>
          <w:b/>
          <w:bCs/>
          <w:sz w:val="24"/>
          <w:szCs w:val="24"/>
        </w:rPr>
        <w:t>新的</w:t>
      </w:r>
      <w:r w:rsidRPr="000E0619">
        <w:rPr>
          <w:rFonts w:ascii="Times New Roman" w:eastAsia="宋体" w:hAnsi="Times New Roman" w:cs="Times New Roman"/>
          <w:b/>
          <w:bCs/>
          <w:sz w:val="24"/>
          <w:szCs w:val="24"/>
        </w:rPr>
        <w:t xml:space="preserve">LCRC </w:t>
      </w:r>
      <w:r w:rsidRPr="000E0619">
        <w:rPr>
          <w:rFonts w:ascii="Times New Roman" w:eastAsia="宋体" w:hAnsi="Times New Roman" w:cs="Times New Roman"/>
          <w:b/>
          <w:bCs/>
          <w:sz w:val="24"/>
          <w:szCs w:val="24"/>
        </w:rPr>
        <w:t>会取代老的</w:t>
      </w:r>
      <w:r w:rsidRPr="000E0619">
        <w:rPr>
          <w:rFonts w:ascii="Times New Roman" w:eastAsia="宋体" w:hAnsi="Times New Roman" w:cs="Times New Roman"/>
          <w:b/>
          <w:bCs/>
          <w:sz w:val="24"/>
          <w:szCs w:val="24"/>
        </w:rPr>
        <w:t xml:space="preserve"> LCRC</w:t>
      </w:r>
      <w:r w:rsidRPr="002133AB">
        <w:rPr>
          <w:rFonts w:ascii="Times New Roman" w:eastAsia="宋体" w:hAnsi="Times New Roman" w:cs="Times New Roman"/>
          <w:sz w:val="24"/>
          <w:szCs w:val="24"/>
        </w:rPr>
        <w:t xml:space="preserve"> </w:t>
      </w:r>
      <w:r w:rsidRPr="002133AB">
        <w:rPr>
          <w:rFonts w:ascii="Times New Roman" w:eastAsia="宋体" w:hAnsi="Times New Roman" w:cs="Times New Roman"/>
          <w:sz w:val="24"/>
          <w:szCs w:val="24"/>
        </w:rPr>
        <w:t>。内部端口之间的转发可能会遇到</w:t>
      </w:r>
      <w:r w:rsidRPr="002133AB">
        <w:rPr>
          <w:rFonts w:ascii="Times New Roman" w:eastAsia="宋体" w:hAnsi="Times New Roman" w:cs="Times New Roman"/>
          <w:sz w:val="24"/>
          <w:szCs w:val="24"/>
        </w:rPr>
        <w:t xml:space="preserve"> PCIe </w:t>
      </w:r>
      <w:r w:rsidRPr="002133AB">
        <w:rPr>
          <w:rFonts w:ascii="Times New Roman" w:eastAsia="宋体" w:hAnsi="Times New Roman" w:cs="Times New Roman"/>
          <w:sz w:val="24"/>
          <w:szCs w:val="24"/>
        </w:rPr>
        <w:t>协议没有检查到的错误，这时候就需要</w:t>
      </w:r>
      <w:r w:rsidRPr="002133AB">
        <w:rPr>
          <w:rFonts w:ascii="Times New Roman" w:eastAsia="宋体" w:hAnsi="Times New Roman" w:cs="Times New Roman"/>
          <w:sz w:val="24"/>
          <w:szCs w:val="24"/>
        </w:rPr>
        <w:t xml:space="preserve"> ECRC </w:t>
      </w:r>
      <w:r w:rsidRPr="002133AB">
        <w:rPr>
          <w:rFonts w:ascii="Times New Roman" w:eastAsia="宋体" w:hAnsi="Times New Roman" w:cs="Times New Roman"/>
          <w:sz w:val="24"/>
          <w:szCs w:val="24"/>
        </w:rPr>
        <w:t>来发挥它的作用了。这里可以理解为，当</w:t>
      </w:r>
      <w:r w:rsidRPr="002133AB">
        <w:rPr>
          <w:rFonts w:ascii="Times New Roman" w:eastAsia="宋体" w:hAnsi="Times New Roman" w:cs="Times New Roman"/>
          <w:sz w:val="24"/>
          <w:szCs w:val="24"/>
        </w:rPr>
        <w:t xml:space="preserve"> TLP </w:t>
      </w:r>
      <w:r w:rsidRPr="002133AB">
        <w:rPr>
          <w:rFonts w:ascii="Times New Roman" w:eastAsia="宋体" w:hAnsi="Times New Roman" w:cs="Times New Roman"/>
          <w:sz w:val="24"/>
          <w:szCs w:val="24"/>
        </w:rPr>
        <w:t>到达</w:t>
      </w:r>
      <w:r w:rsidR="008B3FBE">
        <w:rPr>
          <w:rFonts w:ascii="Times New Roman" w:eastAsia="宋体" w:hAnsi="Times New Roman" w:cs="Times New Roman" w:hint="eastAsia"/>
          <w:sz w:val="24"/>
          <w:szCs w:val="24"/>
        </w:rPr>
        <w:t>switch</w:t>
      </w:r>
      <w:r w:rsidRPr="002133AB">
        <w:rPr>
          <w:rFonts w:ascii="Times New Roman" w:eastAsia="宋体" w:hAnsi="Times New Roman" w:cs="Times New Roman"/>
          <w:sz w:val="24"/>
          <w:szCs w:val="24"/>
        </w:rPr>
        <w:t>的一个接收端口时，</w:t>
      </w:r>
      <w:r w:rsidR="00D03772">
        <w:rPr>
          <w:rFonts w:ascii="Times New Roman" w:eastAsia="宋体" w:hAnsi="Times New Roman" w:cs="Times New Roman" w:hint="eastAsia"/>
          <w:sz w:val="24"/>
          <w:szCs w:val="24"/>
        </w:rPr>
        <w:t>switch</w:t>
      </w:r>
      <w:r w:rsidRPr="002133AB">
        <w:rPr>
          <w:rFonts w:ascii="Times New Roman" w:eastAsia="宋体" w:hAnsi="Times New Roman" w:cs="Times New Roman"/>
          <w:sz w:val="24"/>
          <w:szCs w:val="24"/>
        </w:rPr>
        <w:t>会在接收端口对其</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进行校验，然后根据路由信息对数据包进行转发，但是这个转发过程中是不对</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进行校验的，直到转发到对应的输出端口，然后在输出端口给数据包加上新的</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后发送出去，不难发现因为在内部转发过程中不对</w:t>
      </w:r>
      <w:r w:rsidRPr="002133AB">
        <w:rPr>
          <w:rFonts w:ascii="Times New Roman" w:eastAsia="宋体" w:hAnsi="Times New Roman" w:cs="Times New Roman"/>
          <w:sz w:val="24"/>
          <w:szCs w:val="24"/>
        </w:rPr>
        <w:t xml:space="preserve"> LCRC </w:t>
      </w:r>
      <w:r w:rsidRPr="002133AB">
        <w:rPr>
          <w:rFonts w:ascii="Times New Roman" w:eastAsia="宋体" w:hAnsi="Times New Roman" w:cs="Times New Roman"/>
          <w:sz w:val="24"/>
          <w:szCs w:val="24"/>
        </w:rPr>
        <w:t>进行校验，因此若转发过程中出现了错误则就需要通过更内层封装的</w:t>
      </w:r>
      <w:r w:rsidRPr="002133AB">
        <w:rPr>
          <w:rFonts w:ascii="Times New Roman" w:eastAsia="宋体" w:hAnsi="Times New Roman" w:cs="Times New Roman"/>
          <w:sz w:val="24"/>
          <w:szCs w:val="24"/>
        </w:rPr>
        <w:t xml:space="preserve"> ECRC </w:t>
      </w:r>
      <w:r w:rsidRPr="002133AB">
        <w:rPr>
          <w:rFonts w:ascii="Times New Roman" w:eastAsia="宋体" w:hAnsi="Times New Roman" w:cs="Times New Roman"/>
          <w:sz w:val="24"/>
          <w:szCs w:val="24"/>
        </w:rPr>
        <w:t>来进行校验了，否则内部转发过程是否出错将无从可知。</w:t>
      </w:r>
    </w:p>
    <w:p w14:paraId="03071FC4" w14:textId="64FCE06A" w:rsidR="00BD41F9" w:rsidRDefault="002133AB" w:rsidP="002133AB">
      <w:pPr>
        <w:spacing w:line="360" w:lineRule="auto"/>
        <w:ind w:firstLine="420"/>
        <w:rPr>
          <w:rFonts w:ascii="Times New Roman" w:eastAsia="宋体" w:hAnsi="Times New Roman" w:cs="Times New Roman"/>
          <w:sz w:val="24"/>
          <w:szCs w:val="24"/>
        </w:rPr>
      </w:pPr>
      <w:r w:rsidRPr="002133AB">
        <w:rPr>
          <w:rFonts w:ascii="Times New Roman" w:eastAsia="宋体" w:hAnsi="Times New Roman" w:cs="Times New Roman" w:hint="eastAsia"/>
          <w:sz w:val="24"/>
          <w:szCs w:val="24"/>
        </w:rPr>
        <w:t>最后，数据链路层封装好的数据包被转发给物理层，物理层将其他一些字符添加到数据包中，这些字符可以让接收方知道接下来将会接收什么（例如标识一个数据包的开始或结尾）。对于前两代的</w:t>
      </w:r>
      <w:r w:rsidRPr="002133AB">
        <w:rPr>
          <w:rFonts w:ascii="Times New Roman" w:eastAsia="宋体" w:hAnsi="Times New Roman" w:cs="Times New Roman" w:hint="eastAsia"/>
          <w:sz w:val="24"/>
          <w:szCs w:val="24"/>
        </w:rPr>
        <w:t xml:space="preserve"> PCIe</w:t>
      </w:r>
      <w:r w:rsidRPr="002133AB">
        <w:rPr>
          <w:rFonts w:ascii="Times New Roman" w:eastAsia="宋体" w:hAnsi="Times New Roman" w:cs="Times New Roman" w:hint="eastAsia"/>
          <w:sz w:val="24"/>
          <w:szCs w:val="24"/>
        </w:rPr>
        <w:t>，物理层将在数据包的头和尾添加控制字符。而在第三代</w:t>
      </w:r>
      <w:r w:rsidRPr="002133AB">
        <w:rPr>
          <w:rFonts w:ascii="Times New Roman" w:eastAsia="宋体" w:hAnsi="Times New Roman" w:cs="Times New Roman" w:hint="eastAsia"/>
          <w:sz w:val="24"/>
          <w:szCs w:val="24"/>
        </w:rPr>
        <w:t xml:space="preserve"> PCIe </w:t>
      </w:r>
      <w:r w:rsidRPr="002133AB">
        <w:rPr>
          <w:rFonts w:ascii="Times New Roman" w:eastAsia="宋体" w:hAnsi="Times New Roman" w:cs="Times New Roman" w:hint="eastAsia"/>
          <w:sz w:val="24"/>
          <w:szCs w:val="24"/>
        </w:rPr>
        <w:t>中不再使用控制字符，而是在数据包中添加一些额外的比特来提供关于数据包的信息。经过这些处理后，数据包被编码，然后在链路上所有可用通道中以差分形式传输。</w:t>
      </w:r>
    </w:p>
    <w:p w14:paraId="1E09FEC7" w14:textId="77777777" w:rsidR="00694A9D" w:rsidRDefault="00694A9D" w:rsidP="00694A9D">
      <w:pPr>
        <w:pStyle w:val="6"/>
        <w:rPr>
          <w:rFonts w:hint="eastAsia"/>
        </w:rPr>
      </w:pPr>
      <w:r w:rsidRPr="00694A9D">
        <w:t>TLP 拆包. </w:t>
      </w:r>
    </w:p>
    <w:p w14:paraId="76E273F9" w14:textId="5F3BBAD0" w:rsidR="002133AB" w:rsidRDefault="00694A9D" w:rsidP="00694A9D">
      <w:pPr>
        <w:spacing w:line="360" w:lineRule="auto"/>
        <w:ind w:firstLine="420"/>
        <w:rPr>
          <w:rFonts w:ascii="Times New Roman" w:eastAsia="宋体" w:hAnsi="Times New Roman" w:cs="Times New Roman"/>
          <w:sz w:val="24"/>
          <w:szCs w:val="24"/>
        </w:rPr>
      </w:pPr>
      <w:r w:rsidRPr="00694A9D">
        <w:rPr>
          <w:rFonts w:ascii="Times New Roman" w:eastAsia="宋体" w:hAnsi="Times New Roman" w:cs="Times New Roman"/>
          <w:sz w:val="24"/>
          <w:szCs w:val="24"/>
        </w:rPr>
        <w:t>当对端的接收方看到了输入的比特流时，它需要对此前组包时添加的那些部分进行识别和剥除，这样就能恢复出发送方设备的设备核心层的原始请求信息。如</w:t>
      </w:r>
      <w:r w:rsidR="00AA1BA9">
        <w:rPr>
          <w:rFonts w:ascii="Times New Roman" w:eastAsia="宋体" w:hAnsi="Times New Roman" w:cs="Times New Roman" w:hint="eastAsia"/>
          <w:sz w:val="24"/>
          <w:szCs w:val="24"/>
        </w:rPr>
        <w:t>下图</w:t>
      </w:r>
      <w:r w:rsidRPr="00694A9D">
        <w:rPr>
          <w:rFonts w:ascii="Times New Roman" w:eastAsia="宋体" w:hAnsi="Times New Roman" w:cs="Times New Roman"/>
          <w:sz w:val="24"/>
          <w:szCs w:val="24"/>
        </w:rPr>
        <w:t xml:space="preserve"> </w:t>
      </w:r>
      <w:r w:rsidRPr="00694A9D">
        <w:rPr>
          <w:rFonts w:ascii="Times New Roman" w:eastAsia="宋体" w:hAnsi="Times New Roman" w:cs="Times New Roman"/>
          <w:sz w:val="24"/>
          <w:szCs w:val="24"/>
        </w:rPr>
        <w:t>所示，物理层将会确认当前比特流中是否存在正确的</w:t>
      </w:r>
      <w:r w:rsidRPr="00694A9D">
        <w:rPr>
          <w:rFonts w:ascii="Times New Roman" w:eastAsia="宋体" w:hAnsi="Times New Roman" w:cs="Times New Roman"/>
          <w:sz w:val="24"/>
          <w:szCs w:val="24"/>
        </w:rPr>
        <w:t>“</w:t>
      </w:r>
      <w:r w:rsidRPr="00694A9D">
        <w:rPr>
          <w:rFonts w:ascii="Times New Roman" w:eastAsia="宋体" w:hAnsi="Times New Roman" w:cs="Times New Roman"/>
          <w:sz w:val="24"/>
          <w:szCs w:val="24"/>
        </w:rPr>
        <w:t>起始</w:t>
      </w:r>
      <w:r w:rsidRPr="00694A9D">
        <w:rPr>
          <w:rFonts w:ascii="Times New Roman" w:eastAsia="宋体" w:hAnsi="Times New Roman" w:cs="Times New Roman"/>
          <w:sz w:val="24"/>
          <w:szCs w:val="24"/>
        </w:rPr>
        <w:t>”</w:t>
      </w:r>
      <w:r w:rsidRPr="00694A9D">
        <w:rPr>
          <w:rFonts w:ascii="Times New Roman" w:eastAsia="宋体" w:hAnsi="Times New Roman" w:cs="Times New Roman"/>
          <w:sz w:val="24"/>
          <w:szCs w:val="24"/>
        </w:rPr>
        <w:t>、</w:t>
      </w:r>
      <w:r w:rsidRPr="00694A9D">
        <w:rPr>
          <w:rFonts w:ascii="Times New Roman" w:eastAsia="宋体" w:hAnsi="Times New Roman" w:cs="Times New Roman"/>
          <w:sz w:val="24"/>
          <w:szCs w:val="24"/>
        </w:rPr>
        <w:t>“</w:t>
      </w:r>
      <w:r w:rsidRPr="00694A9D">
        <w:rPr>
          <w:rFonts w:ascii="Times New Roman" w:eastAsia="宋体" w:hAnsi="Times New Roman" w:cs="Times New Roman"/>
          <w:sz w:val="24"/>
          <w:szCs w:val="24"/>
        </w:rPr>
        <w:t>结束</w:t>
      </w:r>
      <w:r w:rsidRPr="00694A9D">
        <w:rPr>
          <w:rFonts w:ascii="Times New Roman" w:eastAsia="宋体" w:hAnsi="Times New Roman" w:cs="Times New Roman"/>
          <w:sz w:val="24"/>
          <w:szCs w:val="24"/>
        </w:rPr>
        <w:t>”</w:t>
      </w:r>
      <w:r w:rsidRPr="00694A9D">
        <w:rPr>
          <w:rFonts w:ascii="Times New Roman" w:eastAsia="宋体" w:hAnsi="Times New Roman" w:cs="Times New Roman"/>
          <w:sz w:val="24"/>
          <w:szCs w:val="24"/>
        </w:rPr>
        <w:t>或者其他字符，并将它们剥除，然后将剥除了这些字符后的</w:t>
      </w:r>
      <w:r w:rsidRPr="00694A9D">
        <w:rPr>
          <w:rFonts w:ascii="Times New Roman" w:eastAsia="宋体" w:hAnsi="Times New Roman" w:cs="Times New Roman"/>
          <w:sz w:val="24"/>
          <w:szCs w:val="24"/>
        </w:rPr>
        <w:t xml:space="preserve"> TLP </w:t>
      </w:r>
      <w:r w:rsidRPr="00694A9D">
        <w:rPr>
          <w:rFonts w:ascii="Times New Roman" w:eastAsia="宋体" w:hAnsi="Times New Roman" w:cs="Times New Roman"/>
          <w:sz w:val="24"/>
          <w:szCs w:val="24"/>
        </w:rPr>
        <w:t>转发给数据链路层。数据链路层将首先进行</w:t>
      </w:r>
      <w:r w:rsidRPr="00694A9D">
        <w:rPr>
          <w:rFonts w:ascii="Times New Roman" w:eastAsia="宋体" w:hAnsi="Times New Roman" w:cs="Times New Roman"/>
          <w:sz w:val="24"/>
          <w:szCs w:val="24"/>
        </w:rPr>
        <w:t xml:space="preserve"> LCRC </w:t>
      </w:r>
      <w:r w:rsidRPr="00694A9D">
        <w:rPr>
          <w:rFonts w:ascii="Times New Roman" w:eastAsia="宋体" w:hAnsi="Times New Roman" w:cs="Times New Roman"/>
          <w:sz w:val="24"/>
          <w:szCs w:val="24"/>
        </w:rPr>
        <w:t>以及序列号的错误校验。如果并未发现错误，那么数据链路层将会把</w:t>
      </w:r>
      <w:r w:rsidRPr="00694A9D">
        <w:rPr>
          <w:rFonts w:ascii="Times New Roman" w:eastAsia="宋体" w:hAnsi="Times New Roman" w:cs="Times New Roman"/>
          <w:sz w:val="24"/>
          <w:szCs w:val="24"/>
        </w:rPr>
        <w:t xml:space="preserve"> LCRC </w:t>
      </w:r>
      <w:r w:rsidRPr="00694A9D">
        <w:rPr>
          <w:rFonts w:ascii="Times New Roman" w:eastAsia="宋体" w:hAnsi="Times New Roman" w:cs="Times New Roman"/>
          <w:sz w:val="24"/>
          <w:szCs w:val="24"/>
        </w:rPr>
        <w:t>和序列号从</w:t>
      </w:r>
      <w:r w:rsidRPr="00694A9D">
        <w:rPr>
          <w:rFonts w:ascii="Times New Roman" w:eastAsia="宋体" w:hAnsi="Times New Roman" w:cs="Times New Roman"/>
          <w:sz w:val="24"/>
          <w:szCs w:val="24"/>
        </w:rPr>
        <w:t xml:space="preserve"> TLP </w:t>
      </w:r>
      <w:r w:rsidRPr="00694A9D">
        <w:rPr>
          <w:rFonts w:ascii="Times New Roman" w:eastAsia="宋体" w:hAnsi="Times New Roman" w:cs="Times New Roman"/>
          <w:sz w:val="24"/>
          <w:szCs w:val="24"/>
        </w:rPr>
        <w:t>剥除，并将</w:t>
      </w:r>
      <w:r w:rsidRPr="00694A9D">
        <w:rPr>
          <w:rFonts w:ascii="Times New Roman" w:eastAsia="宋体" w:hAnsi="Times New Roman" w:cs="Times New Roman"/>
          <w:sz w:val="24"/>
          <w:szCs w:val="24"/>
        </w:rPr>
        <w:t xml:space="preserve"> TLP </w:t>
      </w:r>
      <w:r w:rsidRPr="00694A9D">
        <w:rPr>
          <w:rFonts w:ascii="Times New Roman" w:eastAsia="宋体" w:hAnsi="Times New Roman" w:cs="Times New Roman"/>
          <w:sz w:val="24"/>
          <w:szCs w:val="24"/>
        </w:rPr>
        <w:t>转发给事务层。</w:t>
      </w:r>
      <w:r w:rsidRPr="00694A9D">
        <w:rPr>
          <w:rFonts w:ascii="Times New Roman" w:eastAsia="宋体" w:hAnsi="Times New Roman" w:cs="Times New Roman"/>
          <w:sz w:val="24"/>
          <w:szCs w:val="24"/>
        </w:rPr>
        <w:lastRenderedPageBreak/>
        <w:t>如果接收方是一个</w:t>
      </w:r>
      <w:r w:rsidR="00072DB9">
        <w:rPr>
          <w:rFonts w:ascii="Times New Roman" w:eastAsia="宋体" w:hAnsi="Times New Roman" w:cs="Times New Roman" w:hint="eastAsia"/>
          <w:sz w:val="24"/>
          <w:szCs w:val="24"/>
        </w:rPr>
        <w:t>switch</w:t>
      </w:r>
      <w:r w:rsidRPr="00694A9D">
        <w:rPr>
          <w:rFonts w:ascii="Times New Roman" w:eastAsia="宋体" w:hAnsi="Times New Roman" w:cs="Times New Roman"/>
          <w:sz w:val="24"/>
          <w:szCs w:val="24"/>
        </w:rPr>
        <w:t>，那么将在事务层对这个数据包进行解析评估，从它的数据包头中找到路由信息来确定这个数据包要被转发到哪一个端口。即使这个</w:t>
      </w:r>
      <w:r w:rsidR="00171F13">
        <w:rPr>
          <w:rFonts w:ascii="Times New Roman" w:eastAsia="宋体" w:hAnsi="Times New Roman" w:cs="Times New Roman" w:hint="eastAsia"/>
          <w:sz w:val="24"/>
          <w:szCs w:val="24"/>
        </w:rPr>
        <w:t>switch</w:t>
      </w:r>
      <w:r w:rsidRPr="00694A9D">
        <w:rPr>
          <w:rFonts w:ascii="Times New Roman" w:eastAsia="宋体" w:hAnsi="Times New Roman" w:cs="Times New Roman"/>
          <w:sz w:val="24"/>
          <w:szCs w:val="24"/>
        </w:rPr>
        <w:t>并不是</w:t>
      </w:r>
      <w:r w:rsidRPr="00694A9D">
        <w:rPr>
          <w:rFonts w:ascii="Times New Roman" w:eastAsia="宋体" w:hAnsi="Times New Roman" w:cs="Times New Roman"/>
          <w:sz w:val="24"/>
          <w:szCs w:val="24"/>
        </w:rPr>
        <w:t xml:space="preserve"> TLP </w:t>
      </w:r>
      <w:r w:rsidRPr="00694A9D">
        <w:rPr>
          <w:rFonts w:ascii="Times New Roman" w:eastAsia="宋体" w:hAnsi="Times New Roman" w:cs="Times New Roman"/>
          <w:sz w:val="24"/>
          <w:szCs w:val="24"/>
        </w:rPr>
        <w:t>最终的目的地，它也可以对这个</w:t>
      </w:r>
      <w:r w:rsidRPr="00694A9D">
        <w:rPr>
          <w:rFonts w:ascii="Times New Roman" w:eastAsia="宋体" w:hAnsi="Times New Roman" w:cs="Times New Roman"/>
          <w:sz w:val="24"/>
          <w:szCs w:val="24"/>
        </w:rPr>
        <w:t xml:space="preserve"> TLP </w:t>
      </w:r>
      <w:r w:rsidRPr="00694A9D">
        <w:rPr>
          <w:rFonts w:ascii="Times New Roman" w:eastAsia="宋体" w:hAnsi="Times New Roman" w:cs="Times New Roman"/>
          <w:sz w:val="24"/>
          <w:szCs w:val="24"/>
        </w:rPr>
        <w:t>进行</w:t>
      </w:r>
      <w:r w:rsidRPr="00694A9D">
        <w:rPr>
          <w:rFonts w:ascii="Times New Roman" w:eastAsia="宋体" w:hAnsi="Times New Roman" w:cs="Times New Roman"/>
          <w:sz w:val="24"/>
          <w:szCs w:val="24"/>
        </w:rPr>
        <w:t xml:space="preserve"> ECRC </w:t>
      </w:r>
      <w:r w:rsidRPr="00694A9D">
        <w:rPr>
          <w:rFonts w:ascii="Times New Roman" w:eastAsia="宋体" w:hAnsi="Times New Roman" w:cs="Times New Roman"/>
          <w:sz w:val="24"/>
          <w:szCs w:val="24"/>
        </w:rPr>
        <w:t>校验以及在发现错误时进行</w:t>
      </w:r>
      <w:r w:rsidRPr="00694A9D">
        <w:rPr>
          <w:rFonts w:ascii="Times New Roman" w:eastAsia="宋体" w:hAnsi="Times New Roman" w:cs="Times New Roman"/>
          <w:sz w:val="24"/>
          <w:szCs w:val="24"/>
        </w:rPr>
        <w:t xml:space="preserve"> ECRC </w:t>
      </w:r>
      <w:r w:rsidRPr="00694A9D">
        <w:rPr>
          <w:rFonts w:ascii="Times New Roman" w:eastAsia="宋体" w:hAnsi="Times New Roman" w:cs="Times New Roman"/>
          <w:sz w:val="24"/>
          <w:szCs w:val="24"/>
        </w:rPr>
        <w:t>错误汇报。但是，</w:t>
      </w:r>
      <w:r w:rsidR="008227A4">
        <w:rPr>
          <w:rFonts w:ascii="Times New Roman" w:eastAsia="宋体" w:hAnsi="Times New Roman" w:cs="Times New Roman" w:hint="eastAsia"/>
          <w:sz w:val="24"/>
          <w:szCs w:val="24"/>
        </w:rPr>
        <w:t>switch</w:t>
      </w:r>
      <w:r w:rsidRPr="00694A9D">
        <w:rPr>
          <w:rFonts w:ascii="Times New Roman" w:eastAsia="宋体" w:hAnsi="Times New Roman" w:cs="Times New Roman"/>
          <w:sz w:val="24"/>
          <w:szCs w:val="24"/>
        </w:rPr>
        <w:t>不能更改这个</w:t>
      </w:r>
      <w:r w:rsidRPr="00694A9D">
        <w:rPr>
          <w:rFonts w:ascii="Times New Roman" w:eastAsia="宋体" w:hAnsi="Times New Roman" w:cs="Times New Roman"/>
          <w:sz w:val="24"/>
          <w:szCs w:val="24"/>
        </w:rPr>
        <w:t xml:space="preserve"> TLP </w:t>
      </w:r>
      <w:r w:rsidRPr="00694A9D">
        <w:rPr>
          <w:rFonts w:ascii="Times New Roman" w:eastAsia="宋体" w:hAnsi="Times New Roman" w:cs="Times New Roman"/>
          <w:sz w:val="24"/>
          <w:szCs w:val="24"/>
        </w:rPr>
        <w:t>中的</w:t>
      </w:r>
      <w:r w:rsidRPr="00694A9D">
        <w:rPr>
          <w:rFonts w:ascii="Times New Roman" w:eastAsia="宋体" w:hAnsi="Times New Roman" w:cs="Times New Roman"/>
          <w:sz w:val="24"/>
          <w:szCs w:val="24"/>
        </w:rPr>
        <w:t xml:space="preserve"> ECRC</w:t>
      </w:r>
      <w:r w:rsidRPr="00694A9D">
        <w:rPr>
          <w:rFonts w:ascii="Times New Roman" w:eastAsia="宋体" w:hAnsi="Times New Roman" w:cs="Times New Roman"/>
          <w:sz w:val="24"/>
          <w:szCs w:val="24"/>
        </w:rPr>
        <w:t>，这是希望最终的目标设备也可以检测到这个</w:t>
      </w:r>
      <w:r w:rsidRPr="00694A9D">
        <w:rPr>
          <w:rFonts w:ascii="Times New Roman" w:eastAsia="宋体" w:hAnsi="Times New Roman" w:cs="Times New Roman"/>
          <w:sz w:val="24"/>
          <w:szCs w:val="24"/>
        </w:rPr>
        <w:t xml:space="preserve"> ECRC </w:t>
      </w:r>
      <w:r w:rsidRPr="00694A9D">
        <w:rPr>
          <w:rFonts w:ascii="Times New Roman" w:eastAsia="宋体" w:hAnsi="Times New Roman" w:cs="Times New Roman"/>
          <w:sz w:val="24"/>
          <w:szCs w:val="24"/>
        </w:rPr>
        <w:t>错误。</w:t>
      </w:r>
    </w:p>
    <w:p w14:paraId="5D667790" w14:textId="5BB8990C" w:rsidR="00127322" w:rsidRDefault="00127322" w:rsidP="00694A9D">
      <w:pPr>
        <w:spacing w:line="360" w:lineRule="auto"/>
        <w:ind w:firstLine="420"/>
        <w:rPr>
          <w:rFonts w:ascii="Times New Roman" w:eastAsia="宋体" w:hAnsi="Times New Roman" w:cs="Times New Roman"/>
          <w:sz w:val="24"/>
          <w:szCs w:val="24"/>
        </w:rPr>
      </w:pPr>
      <w:r w:rsidRPr="00127322">
        <w:rPr>
          <w:rFonts w:ascii="Times New Roman" w:eastAsia="宋体" w:hAnsi="Times New Roman" w:cs="Times New Roman"/>
          <w:sz w:val="24"/>
          <w:szCs w:val="24"/>
        </w:rPr>
        <w:t>如果目标设备有能力并且启用了</w:t>
      </w:r>
      <w:r w:rsidRPr="00127322">
        <w:rPr>
          <w:rFonts w:ascii="Times New Roman" w:eastAsia="宋体" w:hAnsi="Times New Roman" w:cs="Times New Roman"/>
          <w:sz w:val="24"/>
          <w:szCs w:val="24"/>
        </w:rPr>
        <w:t xml:space="preserve"> ECRC </w:t>
      </w:r>
      <w:r w:rsidRPr="00127322">
        <w:rPr>
          <w:rFonts w:ascii="Times New Roman" w:eastAsia="宋体" w:hAnsi="Times New Roman" w:cs="Times New Roman"/>
          <w:sz w:val="24"/>
          <w:szCs w:val="24"/>
        </w:rPr>
        <w:t>校验的功能，那么它将对</w:t>
      </w:r>
      <w:r w:rsidRPr="00127322">
        <w:rPr>
          <w:rFonts w:ascii="Times New Roman" w:eastAsia="宋体" w:hAnsi="Times New Roman" w:cs="Times New Roman"/>
          <w:sz w:val="24"/>
          <w:szCs w:val="24"/>
        </w:rPr>
        <w:t xml:space="preserve"> ECRC </w:t>
      </w:r>
      <w:r w:rsidRPr="00127322">
        <w:rPr>
          <w:rFonts w:ascii="Times New Roman" w:eastAsia="宋体" w:hAnsi="Times New Roman" w:cs="Times New Roman"/>
          <w:sz w:val="24"/>
          <w:szCs w:val="24"/>
        </w:rPr>
        <w:t>进行错误校验。若</w:t>
      </w:r>
      <w:r w:rsidRPr="00127322">
        <w:rPr>
          <w:rFonts w:ascii="Times New Roman" w:eastAsia="宋体" w:hAnsi="Times New Roman" w:cs="Times New Roman"/>
          <w:sz w:val="24"/>
          <w:szCs w:val="24"/>
        </w:rPr>
        <w:t xml:space="preserve"> TLP </w:t>
      </w:r>
      <w:r w:rsidRPr="00127322">
        <w:rPr>
          <w:rFonts w:ascii="Times New Roman" w:eastAsia="宋体" w:hAnsi="Times New Roman" w:cs="Times New Roman"/>
          <w:sz w:val="24"/>
          <w:szCs w:val="24"/>
        </w:rPr>
        <w:t>到达了最终的目的设备，而且校验无错，那么在事务层中将把这个</w:t>
      </w:r>
      <w:r w:rsidRPr="00127322">
        <w:rPr>
          <w:rFonts w:ascii="Times New Roman" w:eastAsia="宋体" w:hAnsi="Times New Roman" w:cs="Times New Roman"/>
          <w:sz w:val="24"/>
          <w:szCs w:val="24"/>
        </w:rPr>
        <w:t xml:space="preserve"> ECRC </w:t>
      </w:r>
      <w:r w:rsidRPr="00127322">
        <w:rPr>
          <w:rFonts w:ascii="Times New Roman" w:eastAsia="宋体" w:hAnsi="Times New Roman" w:cs="Times New Roman"/>
          <w:sz w:val="24"/>
          <w:szCs w:val="24"/>
        </w:rPr>
        <w:t>字段剥除，使得整个数据包只剩下首部和数据部分，并将这些剩余部分转发给软件层。</w:t>
      </w:r>
    </w:p>
    <w:p w14:paraId="65513A15" w14:textId="29447C39" w:rsidR="00694A9D" w:rsidRDefault="00F10C15" w:rsidP="00F10C15">
      <w:pPr>
        <w:spacing w:line="360" w:lineRule="auto"/>
        <w:jc w:val="center"/>
        <w:rPr>
          <w:rFonts w:ascii="Times New Roman" w:eastAsia="宋体" w:hAnsi="Times New Roman" w:cs="Times New Roman"/>
          <w:sz w:val="24"/>
          <w:szCs w:val="24"/>
        </w:rPr>
      </w:pPr>
      <w:r>
        <w:rPr>
          <w:noProof/>
        </w:rPr>
        <w:drawing>
          <wp:inline distT="0" distB="0" distL="0" distR="0" wp14:anchorId="435E7185" wp14:editId="20F35876">
            <wp:extent cx="4231136" cy="2879678"/>
            <wp:effectExtent l="0" t="0" r="0" b="0"/>
            <wp:docPr id="175642983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29830" name="图片 1" descr="图示&#10;&#10;AI 生成的内容可能不正确。"/>
                    <pic:cNvPicPr/>
                  </pic:nvPicPr>
                  <pic:blipFill>
                    <a:blip r:embed="rId27"/>
                    <a:stretch>
                      <a:fillRect/>
                    </a:stretch>
                  </pic:blipFill>
                  <pic:spPr>
                    <a:xfrm>
                      <a:off x="0" y="0"/>
                      <a:ext cx="4237182" cy="2883793"/>
                    </a:xfrm>
                    <a:prstGeom prst="rect">
                      <a:avLst/>
                    </a:prstGeom>
                  </pic:spPr>
                </pic:pic>
              </a:graphicData>
            </a:graphic>
          </wp:inline>
        </w:drawing>
      </w:r>
    </w:p>
    <w:p w14:paraId="1D88B5ED" w14:textId="5C3AB768" w:rsidR="00694A9D" w:rsidRDefault="004F1AD2" w:rsidP="004F1AD2">
      <w:pPr>
        <w:pStyle w:val="5"/>
        <w:rPr>
          <w:rFonts w:hint="eastAsia"/>
        </w:rPr>
      </w:pPr>
      <w:r>
        <w:rPr>
          <w:rFonts w:hint="eastAsia"/>
        </w:rPr>
        <w:lastRenderedPageBreak/>
        <w:t>非报告式事务(non-posted transaction)</w:t>
      </w:r>
    </w:p>
    <w:p w14:paraId="53D2725B" w14:textId="77777777" w:rsidR="006A3F54" w:rsidRDefault="006A3F54" w:rsidP="006A3F54">
      <w:pPr>
        <w:pStyle w:val="6"/>
        <w:rPr>
          <w:rFonts w:hint="eastAsia"/>
        </w:rPr>
      </w:pPr>
      <w:r w:rsidRPr="006A3F54">
        <w:t>普通读（Ordinary Reads）. </w:t>
      </w:r>
    </w:p>
    <w:p w14:paraId="4B6BD102" w14:textId="023E0B7A" w:rsidR="00EF32B5" w:rsidRPr="00EF32B5" w:rsidRDefault="00EF32B5" w:rsidP="00EF32B5">
      <w:pPr>
        <w:jc w:val="center"/>
        <w:rPr>
          <w:rFonts w:hint="eastAsia"/>
        </w:rPr>
      </w:pPr>
      <w:r>
        <w:rPr>
          <w:noProof/>
        </w:rPr>
        <w:drawing>
          <wp:inline distT="0" distB="0" distL="0" distR="0" wp14:anchorId="214B0151" wp14:editId="0BEE190E">
            <wp:extent cx="5274310" cy="4584700"/>
            <wp:effectExtent l="0" t="0" r="2540" b="6350"/>
            <wp:docPr id="178875690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56902" name="图片 1" descr="图示&#10;&#10;AI 生成的内容可能不正确。"/>
                    <pic:cNvPicPr/>
                  </pic:nvPicPr>
                  <pic:blipFill>
                    <a:blip r:embed="rId28"/>
                    <a:stretch>
                      <a:fillRect/>
                    </a:stretch>
                  </pic:blipFill>
                  <pic:spPr>
                    <a:xfrm>
                      <a:off x="0" y="0"/>
                      <a:ext cx="5274310" cy="4584700"/>
                    </a:xfrm>
                    <a:prstGeom prst="rect">
                      <a:avLst/>
                    </a:prstGeom>
                  </pic:spPr>
                </pic:pic>
              </a:graphicData>
            </a:graphic>
          </wp:inline>
        </w:drawing>
      </w:r>
    </w:p>
    <w:p w14:paraId="51683BCB" w14:textId="775E8FE8" w:rsidR="00694A9D" w:rsidRDefault="006A3F54" w:rsidP="00E228B7">
      <w:pPr>
        <w:spacing w:line="360" w:lineRule="auto"/>
        <w:ind w:firstLine="420"/>
        <w:rPr>
          <w:rFonts w:ascii="Times New Roman" w:eastAsia="宋体" w:hAnsi="Times New Roman" w:cs="Times New Roman"/>
          <w:sz w:val="24"/>
          <w:szCs w:val="24"/>
        </w:rPr>
      </w:pPr>
      <w:r w:rsidRPr="006A3F54">
        <w:rPr>
          <w:rFonts w:ascii="Times New Roman" w:eastAsia="宋体" w:hAnsi="Times New Roman" w:cs="Times New Roman"/>
          <w:sz w:val="24"/>
          <w:szCs w:val="24"/>
        </w:rPr>
        <w:t>如图</w:t>
      </w:r>
      <w:r w:rsidRPr="006A3F54">
        <w:rPr>
          <w:rFonts w:ascii="Times New Roman" w:eastAsia="宋体" w:hAnsi="Times New Roman" w:cs="Times New Roman"/>
          <w:sz w:val="24"/>
          <w:szCs w:val="24"/>
        </w:rPr>
        <w:t>2</w:t>
      </w:r>
      <w:r w:rsidRPr="006A3F54">
        <w:rPr>
          <w:rFonts w:ascii="Times New Roman" w:eastAsia="宋体" w:hAnsi="Times New Roman" w:cs="Times New Roman"/>
          <w:sz w:val="24"/>
          <w:szCs w:val="24"/>
        </w:rPr>
        <w:noBreakHyphen/>
        <w:t xml:space="preserve">18 </w:t>
      </w:r>
      <w:r w:rsidRPr="006A3F54">
        <w:rPr>
          <w:rFonts w:ascii="Times New Roman" w:eastAsia="宋体" w:hAnsi="Times New Roman" w:cs="Times New Roman"/>
          <w:sz w:val="24"/>
          <w:szCs w:val="24"/>
        </w:rPr>
        <w:t>展示了一个内存读请求，这个请求由</w:t>
      </w:r>
      <w:r w:rsidR="00DA2EB8">
        <w:rPr>
          <w:rFonts w:ascii="Times New Roman" w:eastAsia="宋体" w:hAnsi="Times New Roman" w:cs="Times New Roman" w:hint="eastAsia"/>
          <w:sz w:val="24"/>
          <w:szCs w:val="24"/>
        </w:rPr>
        <w:t>EP</w:t>
      </w:r>
      <w:r w:rsidRPr="006A3F54">
        <w:rPr>
          <w:rFonts w:ascii="Times New Roman" w:eastAsia="宋体" w:hAnsi="Times New Roman" w:cs="Times New Roman"/>
          <w:sz w:val="24"/>
          <w:szCs w:val="24"/>
        </w:rPr>
        <w:t>发往系统内存。在内存读请求</w:t>
      </w:r>
      <w:r w:rsidRPr="006A3F54">
        <w:rPr>
          <w:rFonts w:ascii="Times New Roman" w:eastAsia="宋体" w:hAnsi="Times New Roman" w:cs="Times New Roman"/>
          <w:sz w:val="24"/>
          <w:szCs w:val="24"/>
        </w:rPr>
        <w:t xml:space="preserve"> TLP </w:t>
      </w:r>
      <w:r w:rsidRPr="006A3F54">
        <w:rPr>
          <w:rFonts w:ascii="Times New Roman" w:eastAsia="宋体" w:hAnsi="Times New Roman" w:cs="Times New Roman"/>
          <w:sz w:val="24"/>
          <w:szCs w:val="24"/>
        </w:rPr>
        <w:t>中有一个很重要的部分，那就是目标地址。一个内存请求的地址可以是</w:t>
      </w:r>
      <w:r w:rsidRPr="006A3F54">
        <w:rPr>
          <w:rFonts w:ascii="Times New Roman" w:eastAsia="宋体" w:hAnsi="Times New Roman" w:cs="Times New Roman"/>
          <w:sz w:val="24"/>
          <w:szCs w:val="24"/>
        </w:rPr>
        <w:t xml:space="preserve"> 32 </w:t>
      </w:r>
      <w:r w:rsidRPr="006A3F54">
        <w:rPr>
          <w:rFonts w:ascii="Times New Roman" w:eastAsia="宋体" w:hAnsi="Times New Roman" w:cs="Times New Roman"/>
          <w:sz w:val="24"/>
          <w:szCs w:val="24"/>
        </w:rPr>
        <w:t>位或者</w:t>
      </w:r>
      <w:r w:rsidRPr="006A3F54">
        <w:rPr>
          <w:rFonts w:ascii="Times New Roman" w:eastAsia="宋体" w:hAnsi="Times New Roman" w:cs="Times New Roman"/>
          <w:sz w:val="24"/>
          <w:szCs w:val="24"/>
        </w:rPr>
        <w:t xml:space="preserve"> 64 </w:t>
      </w:r>
      <w:r w:rsidRPr="006A3F54">
        <w:rPr>
          <w:rFonts w:ascii="Times New Roman" w:eastAsia="宋体" w:hAnsi="Times New Roman" w:cs="Times New Roman"/>
          <w:sz w:val="24"/>
          <w:szCs w:val="24"/>
        </w:rPr>
        <w:t>位的，这也决定了数据包的路由方式。在这个例子中，这个请求事务通过两个</w:t>
      </w:r>
      <w:r w:rsidR="004E30D7">
        <w:rPr>
          <w:rFonts w:ascii="Times New Roman" w:eastAsia="宋体" w:hAnsi="Times New Roman" w:cs="Times New Roman" w:hint="eastAsia"/>
          <w:sz w:val="24"/>
          <w:szCs w:val="24"/>
        </w:rPr>
        <w:t>switch</w:t>
      </w:r>
      <w:r w:rsidRPr="006A3F54">
        <w:rPr>
          <w:rFonts w:ascii="Times New Roman" w:eastAsia="宋体" w:hAnsi="Times New Roman" w:cs="Times New Roman"/>
          <w:sz w:val="24"/>
          <w:szCs w:val="24"/>
        </w:rPr>
        <w:t>的路由后向上转发给了目标设备，例子中的目标设备为</w:t>
      </w:r>
      <w:r w:rsidR="00BA7884">
        <w:rPr>
          <w:rFonts w:ascii="Times New Roman" w:eastAsia="宋体" w:hAnsi="Times New Roman" w:cs="Times New Roman" w:hint="eastAsia"/>
          <w:sz w:val="24"/>
          <w:szCs w:val="24"/>
        </w:rPr>
        <w:t>RC</w:t>
      </w:r>
      <w:r w:rsidRPr="006A3F54">
        <w:rPr>
          <w:rFonts w:ascii="Times New Roman" w:eastAsia="宋体" w:hAnsi="Times New Roman" w:cs="Times New Roman"/>
          <w:sz w:val="24"/>
          <w:szCs w:val="24"/>
        </w:rPr>
        <w:t>组件。当</w:t>
      </w:r>
      <w:r w:rsidR="009A2580">
        <w:rPr>
          <w:rFonts w:ascii="Times New Roman" w:eastAsia="宋体" w:hAnsi="Times New Roman" w:cs="Times New Roman" w:hint="eastAsia"/>
          <w:sz w:val="24"/>
          <w:szCs w:val="24"/>
        </w:rPr>
        <w:t>RC</w:t>
      </w:r>
      <w:r w:rsidRPr="006A3F54">
        <w:rPr>
          <w:rFonts w:ascii="Times New Roman" w:eastAsia="宋体" w:hAnsi="Times New Roman" w:cs="Times New Roman"/>
          <w:sz w:val="24"/>
          <w:szCs w:val="24"/>
        </w:rPr>
        <w:t>组件对请求包进行译码，并识别出了数据包中的地址指向了系统内存，它将从那段系统内存中取出</w:t>
      </w:r>
      <w:r w:rsidR="001C2760">
        <w:rPr>
          <w:rFonts w:ascii="Times New Roman" w:eastAsia="宋体" w:hAnsi="Times New Roman" w:cs="Times New Roman" w:hint="eastAsia"/>
          <w:sz w:val="24"/>
          <w:szCs w:val="24"/>
        </w:rPr>
        <w:t>EP</w:t>
      </w:r>
      <w:r w:rsidRPr="006A3F54">
        <w:rPr>
          <w:rFonts w:ascii="Times New Roman" w:eastAsia="宋体" w:hAnsi="Times New Roman" w:cs="Times New Roman"/>
          <w:sz w:val="24"/>
          <w:szCs w:val="24"/>
        </w:rPr>
        <w:t>所请求的数据。为了将这些从内存中取出来的数据返回给发起方，</w:t>
      </w:r>
      <w:r w:rsidR="006E00B3">
        <w:rPr>
          <w:rFonts w:ascii="Times New Roman" w:eastAsia="宋体" w:hAnsi="Times New Roman" w:cs="Times New Roman" w:hint="eastAsia"/>
          <w:sz w:val="24"/>
          <w:szCs w:val="24"/>
        </w:rPr>
        <w:t>RP</w:t>
      </w:r>
      <w:r w:rsidR="00B45300">
        <w:rPr>
          <w:rFonts w:ascii="Times New Roman" w:eastAsia="宋体" w:hAnsi="Times New Roman" w:cs="Times New Roman" w:hint="eastAsia"/>
          <w:sz w:val="24"/>
          <w:szCs w:val="24"/>
        </w:rPr>
        <w:t>(root port)</w:t>
      </w:r>
      <w:r w:rsidRPr="006A3F54">
        <w:rPr>
          <w:rFonts w:ascii="Times New Roman" w:eastAsia="宋体" w:hAnsi="Times New Roman" w:cs="Times New Roman"/>
          <w:sz w:val="24"/>
          <w:szCs w:val="24"/>
        </w:rPr>
        <w:t>的事务层将产生足够多的完成包，这些数量的完成包足以将发起方所请求的全部数据都返回回去。</w:t>
      </w:r>
      <w:r w:rsidRPr="006A3F54">
        <w:rPr>
          <w:rFonts w:ascii="Times New Roman" w:eastAsia="宋体" w:hAnsi="Times New Roman" w:cs="Times New Roman"/>
          <w:sz w:val="24"/>
          <w:szCs w:val="24"/>
        </w:rPr>
        <w:t xml:space="preserve">PCIe </w:t>
      </w:r>
      <w:r w:rsidRPr="006A3F54">
        <w:rPr>
          <w:rFonts w:ascii="Times New Roman" w:eastAsia="宋体" w:hAnsi="Times New Roman" w:cs="Times New Roman"/>
          <w:sz w:val="24"/>
          <w:szCs w:val="24"/>
        </w:rPr>
        <w:t>中规定一个数据包中数据荷载最大为</w:t>
      </w:r>
      <w:r w:rsidRPr="006A3F54">
        <w:rPr>
          <w:rFonts w:ascii="Times New Roman" w:eastAsia="宋体" w:hAnsi="Times New Roman" w:cs="Times New Roman"/>
          <w:sz w:val="24"/>
          <w:szCs w:val="24"/>
        </w:rPr>
        <w:t xml:space="preserve"> 4KB</w:t>
      </w:r>
      <w:r w:rsidRPr="006A3F54">
        <w:rPr>
          <w:rFonts w:ascii="Times New Roman" w:eastAsia="宋体" w:hAnsi="Times New Roman" w:cs="Times New Roman"/>
          <w:sz w:val="24"/>
          <w:szCs w:val="24"/>
        </w:rPr>
        <w:t>，但是实际设计的设备中一般会使用的数据荷载会比</w:t>
      </w:r>
      <w:r w:rsidRPr="006A3F54">
        <w:rPr>
          <w:rFonts w:ascii="Times New Roman" w:eastAsia="宋体" w:hAnsi="Times New Roman" w:cs="Times New Roman"/>
          <w:sz w:val="24"/>
          <w:szCs w:val="24"/>
        </w:rPr>
        <w:t xml:space="preserve"> 4KB </w:t>
      </w:r>
      <w:r w:rsidRPr="006A3F54">
        <w:rPr>
          <w:rFonts w:ascii="Times New Roman" w:eastAsia="宋体" w:hAnsi="Times New Roman" w:cs="Times New Roman"/>
          <w:sz w:val="24"/>
          <w:szCs w:val="24"/>
        </w:rPr>
        <w:t>小，因此需要好几个完成包才能足够将比较大量的数据返回给发起方。</w:t>
      </w:r>
    </w:p>
    <w:p w14:paraId="615C8C23" w14:textId="341180CF" w:rsidR="006476AD" w:rsidRDefault="00022312" w:rsidP="00022312">
      <w:pPr>
        <w:spacing w:line="360" w:lineRule="auto"/>
        <w:ind w:firstLine="420"/>
        <w:rPr>
          <w:rFonts w:ascii="Times New Roman" w:eastAsia="宋体" w:hAnsi="Times New Roman" w:cs="Times New Roman"/>
          <w:sz w:val="24"/>
          <w:szCs w:val="24"/>
        </w:rPr>
      </w:pPr>
      <w:r w:rsidRPr="00022312">
        <w:rPr>
          <w:rFonts w:ascii="Times New Roman" w:eastAsia="宋体" w:hAnsi="Times New Roman" w:cs="Times New Roman"/>
          <w:sz w:val="24"/>
          <w:szCs w:val="24"/>
        </w:rPr>
        <w:t>这些完成包内也包含了</w:t>
      </w:r>
      <w:r w:rsidRPr="00022312">
        <w:rPr>
          <w:rFonts w:ascii="Times New Roman" w:eastAsia="宋体" w:hAnsi="Times New Roman" w:cs="Times New Roman"/>
          <w:b/>
          <w:bCs/>
          <w:sz w:val="24"/>
          <w:szCs w:val="24"/>
        </w:rPr>
        <w:t>路由信息</w:t>
      </w:r>
      <w:r w:rsidRPr="00022312">
        <w:rPr>
          <w:rFonts w:ascii="Times New Roman" w:eastAsia="宋体" w:hAnsi="Times New Roman" w:cs="Times New Roman"/>
          <w:sz w:val="24"/>
          <w:szCs w:val="24"/>
        </w:rPr>
        <w:t>，用于将它们指引回到发起方，这是因为发</w:t>
      </w:r>
      <w:r w:rsidRPr="00022312">
        <w:rPr>
          <w:rFonts w:ascii="Times New Roman" w:eastAsia="宋体" w:hAnsi="Times New Roman" w:cs="Times New Roman"/>
          <w:sz w:val="24"/>
          <w:szCs w:val="24"/>
        </w:rPr>
        <w:lastRenderedPageBreak/>
        <w:t>起方在原先的请求包中就附带了需要返回的地址的信息，所以完成方就可以将这个地址用来放在完成包中作为完成包的路由信息。这个</w:t>
      </w:r>
      <w:r w:rsidRPr="00022312">
        <w:rPr>
          <w:rFonts w:ascii="Times New Roman" w:eastAsia="宋体" w:hAnsi="Times New Roman" w:cs="Times New Roman"/>
          <w:sz w:val="24"/>
          <w:szCs w:val="24"/>
        </w:rPr>
        <w:t>“</w:t>
      </w:r>
      <w:r w:rsidRPr="00022312">
        <w:rPr>
          <w:rFonts w:ascii="Times New Roman" w:eastAsia="宋体" w:hAnsi="Times New Roman" w:cs="Times New Roman"/>
          <w:sz w:val="24"/>
          <w:szCs w:val="24"/>
        </w:rPr>
        <w:t>返回地址</w:t>
      </w:r>
      <w:r w:rsidRPr="00022312">
        <w:rPr>
          <w:rFonts w:ascii="Times New Roman" w:eastAsia="宋体" w:hAnsi="Times New Roman" w:cs="Times New Roman"/>
          <w:sz w:val="24"/>
          <w:szCs w:val="24"/>
        </w:rPr>
        <w:t>”</w:t>
      </w:r>
      <w:r w:rsidRPr="00022312">
        <w:rPr>
          <w:rFonts w:ascii="Times New Roman" w:eastAsia="宋体" w:hAnsi="Times New Roman" w:cs="Times New Roman"/>
          <w:sz w:val="24"/>
          <w:szCs w:val="24"/>
        </w:rPr>
        <w:t>其实很简单，它就是</w:t>
      </w:r>
      <w:r w:rsidRPr="00022312">
        <w:rPr>
          <w:rFonts w:ascii="Times New Roman" w:eastAsia="宋体" w:hAnsi="Times New Roman" w:cs="Times New Roman"/>
          <w:sz w:val="24"/>
          <w:szCs w:val="24"/>
        </w:rPr>
        <w:t xml:space="preserve"> PCI </w:t>
      </w:r>
      <w:r w:rsidRPr="00022312">
        <w:rPr>
          <w:rFonts w:ascii="Times New Roman" w:eastAsia="宋体" w:hAnsi="Times New Roman" w:cs="Times New Roman"/>
          <w:sz w:val="24"/>
          <w:szCs w:val="24"/>
        </w:rPr>
        <w:t>中定义的设备</w:t>
      </w:r>
      <w:r w:rsidRPr="00022312">
        <w:rPr>
          <w:rFonts w:ascii="Times New Roman" w:eastAsia="宋体" w:hAnsi="Times New Roman" w:cs="Times New Roman"/>
          <w:sz w:val="24"/>
          <w:szCs w:val="24"/>
        </w:rPr>
        <w:t xml:space="preserve"> ID</w:t>
      </w:r>
      <w:r w:rsidRPr="00022312">
        <w:rPr>
          <w:rFonts w:ascii="Times New Roman" w:eastAsia="宋体" w:hAnsi="Times New Roman" w:cs="Times New Roman"/>
          <w:sz w:val="24"/>
          <w:szCs w:val="24"/>
        </w:rPr>
        <w:t>，这个设备</w:t>
      </w:r>
      <w:r w:rsidRPr="00022312">
        <w:rPr>
          <w:rFonts w:ascii="Times New Roman" w:eastAsia="宋体" w:hAnsi="Times New Roman" w:cs="Times New Roman"/>
          <w:sz w:val="24"/>
          <w:szCs w:val="24"/>
        </w:rPr>
        <w:t xml:space="preserve"> ID </w:t>
      </w:r>
      <w:r w:rsidRPr="00022312">
        <w:rPr>
          <w:rFonts w:ascii="Times New Roman" w:eastAsia="宋体" w:hAnsi="Times New Roman" w:cs="Times New Roman"/>
          <w:sz w:val="24"/>
          <w:szCs w:val="24"/>
        </w:rPr>
        <w:t>由三个东西组成：发起方所属</w:t>
      </w:r>
      <w:r w:rsidRPr="00022312">
        <w:rPr>
          <w:rFonts w:ascii="Times New Roman" w:eastAsia="宋体" w:hAnsi="Times New Roman" w:cs="Times New Roman"/>
          <w:sz w:val="24"/>
          <w:szCs w:val="24"/>
        </w:rPr>
        <w:t xml:space="preserve"> PCI </w:t>
      </w:r>
      <w:r w:rsidRPr="00022312">
        <w:rPr>
          <w:rFonts w:ascii="Times New Roman" w:eastAsia="宋体" w:hAnsi="Times New Roman" w:cs="Times New Roman"/>
          <w:sz w:val="24"/>
          <w:szCs w:val="24"/>
        </w:rPr>
        <w:t>总线在系统中的</w:t>
      </w:r>
      <w:r w:rsidRPr="00022312">
        <w:rPr>
          <w:rFonts w:ascii="Times New Roman" w:eastAsia="宋体" w:hAnsi="Times New Roman" w:cs="Times New Roman"/>
          <w:sz w:val="24"/>
          <w:szCs w:val="24"/>
        </w:rPr>
        <w:t xml:space="preserve"> </w:t>
      </w:r>
      <w:r w:rsidRPr="00084930">
        <w:rPr>
          <w:rFonts w:ascii="Times New Roman" w:eastAsia="宋体" w:hAnsi="Times New Roman" w:cs="Times New Roman"/>
          <w:b/>
          <w:bCs/>
          <w:sz w:val="24"/>
          <w:szCs w:val="24"/>
        </w:rPr>
        <w:t xml:space="preserve">PCI </w:t>
      </w:r>
      <w:r w:rsidRPr="00084930">
        <w:rPr>
          <w:rFonts w:ascii="Times New Roman" w:eastAsia="宋体" w:hAnsi="Times New Roman" w:cs="Times New Roman"/>
          <w:b/>
          <w:bCs/>
          <w:sz w:val="24"/>
          <w:szCs w:val="24"/>
        </w:rPr>
        <w:t>总线号</w:t>
      </w:r>
      <w:r w:rsidRPr="00022312">
        <w:rPr>
          <w:rFonts w:ascii="Times New Roman" w:eastAsia="宋体" w:hAnsi="Times New Roman" w:cs="Times New Roman"/>
          <w:sz w:val="24"/>
          <w:szCs w:val="24"/>
        </w:rPr>
        <w:t>、</w:t>
      </w:r>
      <w:r w:rsidRPr="00084930">
        <w:rPr>
          <w:rFonts w:ascii="Times New Roman" w:eastAsia="宋体" w:hAnsi="Times New Roman" w:cs="Times New Roman"/>
          <w:b/>
          <w:bCs/>
          <w:sz w:val="24"/>
          <w:szCs w:val="24"/>
        </w:rPr>
        <w:t>发起方在所属</w:t>
      </w:r>
      <w:r w:rsidRPr="00084930">
        <w:rPr>
          <w:rFonts w:ascii="Times New Roman" w:eastAsia="宋体" w:hAnsi="Times New Roman" w:cs="Times New Roman"/>
          <w:b/>
          <w:bCs/>
          <w:sz w:val="24"/>
          <w:szCs w:val="24"/>
        </w:rPr>
        <w:t xml:space="preserve"> PCI </w:t>
      </w:r>
      <w:r w:rsidRPr="00084930">
        <w:rPr>
          <w:rFonts w:ascii="Times New Roman" w:eastAsia="宋体" w:hAnsi="Times New Roman" w:cs="Times New Roman"/>
          <w:b/>
          <w:bCs/>
          <w:sz w:val="24"/>
          <w:szCs w:val="24"/>
        </w:rPr>
        <w:t>总线上的设备号</w:t>
      </w:r>
      <w:r w:rsidRPr="00022312">
        <w:rPr>
          <w:rFonts w:ascii="Times New Roman" w:eastAsia="宋体" w:hAnsi="Times New Roman" w:cs="Times New Roman"/>
          <w:sz w:val="24"/>
          <w:szCs w:val="24"/>
        </w:rPr>
        <w:t>、</w:t>
      </w:r>
      <w:r w:rsidRPr="00084930">
        <w:rPr>
          <w:rFonts w:ascii="Times New Roman" w:eastAsia="宋体" w:hAnsi="Times New Roman" w:cs="Times New Roman"/>
          <w:b/>
          <w:bCs/>
          <w:sz w:val="24"/>
          <w:szCs w:val="24"/>
        </w:rPr>
        <w:t>发起方在所属设备中的功能号</w:t>
      </w:r>
      <w:r w:rsidRPr="00022312">
        <w:rPr>
          <w:rFonts w:ascii="Times New Roman" w:eastAsia="宋体" w:hAnsi="Times New Roman" w:cs="Times New Roman"/>
          <w:sz w:val="24"/>
          <w:szCs w:val="24"/>
        </w:rPr>
        <w:t>。这样的总线号、设备号、功能号组合起来的信息（有时被缩写为</w:t>
      </w:r>
      <w:r w:rsidRPr="00022312">
        <w:rPr>
          <w:rFonts w:ascii="Times New Roman" w:eastAsia="宋体" w:hAnsi="Times New Roman" w:cs="Times New Roman"/>
          <w:sz w:val="24"/>
          <w:szCs w:val="24"/>
        </w:rPr>
        <w:t xml:space="preserve"> BDF</w:t>
      </w:r>
      <w:r w:rsidRPr="00022312">
        <w:rPr>
          <w:rFonts w:ascii="Times New Roman" w:eastAsia="宋体" w:hAnsi="Times New Roman" w:cs="Times New Roman"/>
          <w:sz w:val="24"/>
          <w:szCs w:val="24"/>
        </w:rPr>
        <w:t>，</w:t>
      </w:r>
      <w:r w:rsidRPr="00022312">
        <w:rPr>
          <w:rFonts w:ascii="Times New Roman" w:eastAsia="宋体" w:hAnsi="Times New Roman" w:cs="Times New Roman"/>
          <w:sz w:val="24"/>
          <w:szCs w:val="24"/>
        </w:rPr>
        <w:t>Bus</w:t>
      </w:r>
      <w:r w:rsidRPr="00022312">
        <w:rPr>
          <w:rFonts w:ascii="Times New Roman" w:eastAsia="宋体" w:hAnsi="Times New Roman" w:cs="Times New Roman"/>
          <w:sz w:val="24"/>
          <w:szCs w:val="24"/>
        </w:rPr>
        <w:t>、</w:t>
      </w:r>
      <w:r w:rsidRPr="00022312">
        <w:rPr>
          <w:rFonts w:ascii="Times New Roman" w:eastAsia="宋体" w:hAnsi="Times New Roman" w:cs="Times New Roman"/>
          <w:sz w:val="24"/>
          <w:szCs w:val="24"/>
        </w:rPr>
        <w:t>Device</w:t>
      </w:r>
      <w:r w:rsidRPr="00022312">
        <w:rPr>
          <w:rFonts w:ascii="Times New Roman" w:eastAsia="宋体" w:hAnsi="Times New Roman" w:cs="Times New Roman"/>
          <w:sz w:val="24"/>
          <w:szCs w:val="24"/>
        </w:rPr>
        <w:t>、</w:t>
      </w:r>
      <w:r w:rsidRPr="00022312">
        <w:rPr>
          <w:rFonts w:ascii="Times New Roman" w:eastAsia="宋体" w:hAnsi="Times New Roman" w:cs="Times New Roman"/>
          <w:sz w:val="24"/>
          <w:szCs w:val="24"/>
        </w:rPr>
        <w:t>Function</w:t>
      </w:r>
      <w:r w:rsidRPr="00022312">
        <w:rPr>
          <w:rFonts w:ascii="Times New Roman" w:eastAsia="宋体" w:hAnsi="Times New Roman" w:cs="Times New Roman"/>
          <w:sz w:val="24"/>
          <w:szCs w:val="24"/>
        </w:rPr>
        <w:t>）就是完成包用来返回到发起方的路由信息。</w:t>
      </w:r>
    </w:p>
    <w:p w14:paraId="7DE205AC" w14:textId="440BDFC0" w:rsidR="00022312" w:rsidRDefault="001F7551" w:rsidP="001F7551">
      <w:pPr>
        <w:spacing w:line="360" w:lineRule="auto"/>
        <w:ind w:firstLine="420"/>
        <w:rPr>
          <w:rFonts w:ascii="Times New Roman" w:eastAsia="宋体" w:hAnsi="Times New Roman" w:cs="Times New Roman"/>
          <w:sz w:val="24"/>
          <w:szCs w:val="24"/>
        </w:rPr>
      </w:pPr>
      <w:r w:rsidRPr="001F7551">
        <w:rPr>
          <w:rFonts w:ascii="Times New Roman" w:eastAsia="宋体" w:hAnsi="Times New Roman" w:cs="Times New Roman"/>
          <w:sz w:val="24"/>
          <w:szCs w:val="24"/>
        </w:rPr>
        <w:t>正如</w:t>
      </w:r>
      <w:r w:rsidRPr="001F7551">
        <w:rPr>
          <w:rFonts w:ascii="Times New Roman" w:eastAsia="宋体" w:hAnsi="Times New Roman" w:cs="Times New Roman"/>
          <w:sz w:val="24"/>
          <w:szCs w:val="24"/>
        </w:rPr>
        <w:t xml:space="preserve"> PCI-X </w:t>
      </w:r>
      <w:r w:rsidRPr="001F7551">
        <w:rPr>
          <w:rFonts w:ascii="Times New Roman" w:eastAsia="宋体" w:hAnsi="Times New Roman" w:cs="Times New Roman"/>
          <w:sz w:val="24"/>
          <w:szCs w:val="24"/>
        </w:rPr>
        <w:t>所做的那样，发起方可以同时有多个正在进行的</w:t>
      </w:r>
      <w:r w:rsidRPr="001F7551">
        <w:rPr>
          <w:rFonts w:ascii="Times New Roman" w:eastAsia="宋体" w:hAnsi="Times New Roman" w:cs="Times New Roman"/>
          <w:b/>
          <w:bCs/>
          <w:sz w:val="24"/>
          <w:szCs w:val="24"/>
        </w:rPr>
        <w:t>拆分事务</w:t>
      </w:r>
      <w:r w:rsidRPr="001F7551">
        <w:rPr>
          <w:rFonts w:ascii="Times New Roman" w:eastAsia="宋体" w:hAnsi="Times New Roman" w:cs="Times New Roman"/>
          <w:sz w:val="24"/>
          <w:szCs w:val="24"/>
        </w:rPr>
        <w:t>，它必须能够将输入的完成包和正确的请求关联起来。为了便于实现这一点，发起方在原先的请求包中加入了一个值称为</w:t>
      </w:r>
      <w:r w:rsidRPr="001F7551">
        <w:rPr>
          <w:rFonts w:ascii="Times New Roman" w:eastAsia="宋体" w:hAnsi="Times New Roman" w:cs="Times New Roman"/>
          <w:sz w:val="24"/>
          <w:szCs w:val="24"/>
        </w:rPr>
        <w:t xml:space="preserve"> Tag</w:t>
      </w:r>
      <w:r w:rsidRPr="001F7551">
        <w:rPr>
          <w:rFonts w:ascii="Times New Roman" w:eastAsia="宋体" w:hAnsi="Times New Roman" w:cs="Times New Roman"/>
          <w:sz w:val="24"/>
          <w:szCs w:val="24"/>
        </w:rPr>
        <w:t>，这个</w:t>
      </w:r>
      <w:r w:rsidRPr="001F7551">
        <w:rPr>
          <w:rFonts w:ascii="Times New Roman" w:eastAsia="宋体" w:hAnsi="Times New Roman" w:cs="Times New Roman"/>
          <w:sz w:val="24"/>
          <w:szCs w:val="24"/>
        </w:rPr>
        <w:t xml:space="preserve"> Tag </w:t>
      </w:r>
      <w:r w:rsidRPr="001F7551">
        <w:rPr>
          <w:rFonts w:ascii="Times New Roman" w:eastAsia="宋体" w:hAnsi="Times New Roman" w:cs="Times New Roman"/>
          <w:sz w:val="24"/>
          <w:szCs w:val="24"/>
        </w:rPr>
        <w:t>对于每一个请求而言都是独一无二的，也就是说每一个未完成的请求都有一个与其他未完成的请求不同的</w:t>
      </w:r>
      <w:r w:rsidRPr="001F7551">
        <w:rPr>
          <w:rFonts w:ascii="Times New Roman" w:eastAsia="宋体" w:hAnsi="Times New Roman" w:cs="Times New Roman"/>
          <w:sz w:val="24"/>
          <w:szCs w:val="24"/>
        </w:rPr>
        <w:t xml:space="preserve"> Tag </w:t>
      </w:r>
      <w:r w:rsidRPr="001F7551">
        <w:rPr>
          <w:rFonts w:ascii="Times New Roman" w:eastAsia="宋体" w:hAnsi="Times New Roman" w:cs="Times New Roman"/>
          <w:sz w:val="24"/>
          <w:szCs w:val="24"/>
        </w:rPr>
        <w:t>号。完成方会将这个事务的</w:t>
      </w:r>
      <w:r w:rsidRPr="001F7551">
        <w:rPr>
          <w:rFonts w:ascii="Times New Roman" w:eastAsia="宋体" w:hAnsi="Times New Roman" w:cs="Times New Roman"/>
          <w:sz w:val="24"/>
          <w:szCs w:val="24"/>
        </w:rPr>
        <w:t xml:space="preserve"> Tag </w:t>
      </w:r>
      <w:r w:rsidRPr="001F7551">
        <w:rPr>
          <w:rFonts w:ascii="Times New Roman" w:eastAsia="宋体" w:hAnsi="Times New Roman" w:cs="Times New Roman"/>
          <w:sz w:val="24"/>
          <w:szCs w:val="24"/>
        </w:rPr>
        <w:t>拷贝进完成包中，这样发起方就可以快速地通过完成包中的</w:t>
      </w:r>
      <w:r w:rsidRPr="001F7551">
        <w:rPr>
          <w:rFonts w:ascii="Times New Roman" w:eastAsia="宋体" w:hAnsi="Times New Roman" w:cs="Times New Roman"/>
          <w:sz w:val="24"/>
          <w:szCs w:val="24"/>
        </w:rPr>
        <w:t xml:space="preserve"> Tag </w:t>
      </w:r>
      <w:r w:rsidRPr="001F7551">
        <w:rPr>
          <w:rFonts w:ascii="Times New Roman" w:eastAsia="宋体" w:hAnsi="Times New Roman" w:cs="Times New Roman"/>
          <w:sz w:val="24"/>
          <w:szCs w:val="24"/>
        </w:rPr>
        <w:t>来将这个完成包与正确的请求关联起来，也就是找到了这个完成包是用来服务哪个请求的。</w:t>
      </w:r>
    </w:p>
    <w:p w14:paraId="29E77FC1" w14:textId="19A02DDF" w:rsidR="00022312" w:rsidRDefault="001A33B5" w:rsidP="001A33B5">
      <w:pPr>
        <w:spacing w:line="360" w:lineRule="auto"/>
        <w:ind w:firstLine="420"/>
        <w:rPr>
          <w:rFonts w:ascii="Times New Roman" w:eastAsia="宋体" w:hAnsi="Times New Roman" w:cs="Times New Roman"/>
          <w:sz w:val="24"/>
          <w:szCs w:val="24"/>
        </w:rPr>
      </w:pPr>
      <w:r w:rsidRPr="001A33B5">
        <w:rPr>
          <w:rFonts w:ascii="Times New Roman" w:eastAsia="宋体" w:hAnsi="Times New Roman" w:cs="Times New Roman"/>
          <w:sz w:val="24"/>
          <w:szCs w:val="24"/>
        </w:rPr>
        <w:t>最后还要说一点，完成方还可以设置完成包中的完成状态字段中的比特，以此来表示出</w:t>
      </w:r>
      <w:r w:rsidRPr="001A33B5">
        <w:rPr>
          <w:rFonts w:ascii="Times New Roman" w:eastAsia="宋体" w:hAnsi="Times New Roman" w:cs="Times New Roman"/>
          <w:b/>
          <w:bCs/>
          <w:sz w:val="24"/>
          <w:szCs w:val="24"/>
        </w:rPr>
        <w:t>事务的错误情况</w:t>
      </w:r>
      <w:r w:rsidRPr="001A33B5">
        <w:rPr>
          <w:rFonts w:ascii="Times New Roman" w:eastAsia="宋体" w:hAnsi="Times New Roman" w:cs="Times New Roman"/>
          <w:sz w:val="24"/>
          <w:szCs w:val="24"/>
        </w:rPr>
        <w:t>。这至少可以让发起方对哪里可能出错了有一个大致的了解。发起方如何去处理大多数的错误，这个事情一般是由软件来决定，这并不在</w:t>
      </w:r>
      <w:r w:rsidRPr="001A33B5">
        <w:rPr>
          <w:rFonts w:ascii="Times New Roman" w:eastAsia="宋体" w:hAnsi="Times New Roman" w:cs="Times New Roman"/>
          <w:sz w:val="24"/>
          <w:szCs w:val="24"/>
        </w:rPr>
        <w:t xml:space="preserve"> PCIe </w:t>
      </w:r>
      <w:r w:rsidRPr="001A33B5">
        <w:rPr>
          <w:rFonts w:ascii="Times New Roman" w:eastAsia="宋体" w:hAnsi="Times New Roman" w:cs="Times New Roman"/>
          <w:sz w:val="24"/>
          <w:szCs w:val="24"/>
        </w:rPr>
        <w:t>协议规范的范围内。</w:t>
      </w:r>
    </w:p>
    <w:p w14:paraId="687136C5" w14:textId="77777777" w:rsidR="00003CF3" w:rsidRDefault="00003CF3" w:rsidP="00003CF3">
      <w:pPr>
        <w:pStyle w:val="6"/>
        <w:rPr>
          <w:rFonts w:hint="eastAsia"/>
        </w:rPr>
      </w:pPr>
      <w:r w:rsidRPr="00003CF3">
        <w:lastRenderedPageBreak/>
        <w:t>锁定读（Locked Reads）. </w:t>
      </w:r>
    </w:p>
    <w:p w14:paraId="1F71E24A" w14:textId="6B84443F" w:rsidR="001E06A6" w:rsidRPr="001E06A6" w:rsidRDefault="001E06A6" w:rsidP="001E06A6">
      <w:pPr>
        <w:jc w:val="center"/>
        <w:rPr>
          <w:rFonts w:hint="eastAsia"/>
        </w:rPr>
      </w:pPr>
      <w:r>
        <w:rPr>
          <w:noProof/>
        </w:rPr>
        <w:drawing>
          <wp:inline distT="0" distB="0" distL="0" distR="0" wp14:anchorId="4C3B19ED" wp14:editId="507A13F5">
            <wp:extent cx="5274310" cy="3914140"/>
            <wp:effectExtent l="0" t="0" r="2540" b="0"/>
            <wp:docPr id="21334511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51170" name="图片 1" descr="图示&#10;&#10;AI 生成的内容可能不正确。"/>
                    <pic:cNvPicPr/>
                  </pic:nvPicPr>
                  <pic:blipFill>
                    <a:blip r:embed="rId29"/>
                    <a:stretch>
                      <a:fillRect/>
                    </a:stretch>
                  </pic:blipFill>
                  <pic:spPr>
                    <a:xfrm>
                      <a:off x="0" y="0"/>
                      <a:ext cx="5274310" cy="3914140"/>
                    </a:xfrm>
                    <a:prstGeom prst="rect">
                      <a:avLst/>
                    </a:prstGeom>
                  </pic:spPr>
                </pic:pic>
              </a:graphicData>
            </a:graphic>
          </wp:inline>
        </w:drawing>
      </w:r>
    </w:p>
    <w:p w14:paraId="6EFE3BE4" w14:textId="21558237" w:rsidR="00774AC6" w:rsidRDefault="00003CF3" w:rsidP="009F680B">
      <w:pPr>
        <w:spacing w:line="360" w:lineRule="auto"/>
        <w:ind w:firstLine="420"/>
        <w:rPr>
          <w:rFonts w:ascii="Times New Roman" w:eastAsia="宋体" w:hAnsi="Times New Roman" w:cs="Times New Roman"/>
          <w:sz w:val="24"/>
          <w:szCs w:val="24"/>
        </w:rPr>
      </w:pPr>
      <w:r w:rsidRPr="00003CF3">
        <w:rPr>
          <w:rFonts w:ascii="Times New Roman" w:eastAsia="宋体" w:hAnsi="Times New Roman" w:cs="Times New Roman"/>
          <w:sz w:val="24"/>
          <w:szCs w:val="24"/>
        </w:rPr>
        <w:t>锁定的内存读这种读请求是为了支持原子读</w:t>
      </w:r>
      <w:r w:rsidRPr="00003CF3">
        <w:rPr>
          <w:rFonts w:ascii="Times New Roman" w:eastAsia="宋体" w:hAnsi="Times New Roman" w:cs="Times New Roman"/>
          <w:sz w:val="24"/>
          <w:szCs w:val="24"/>
        </w:rPr>
        <w:t>-</w:t>
      </w:r>
      <w:r w:rsidRPr="00003CF3">
        <w:rPr>
          <w:rFonts w:ascii="Times New Roman" w:eastAsia="宋体" w:hAnsi="Times New Roman" w:cs="Times New Roman"/>
          <w:sz w:val="24"/>
          <w:szCs w:val="24"/>
        </w:rPr>
        <w:t>修改</w:t>
      </w:r>
      <w:r w:rsidRPr="00003CF3">
        <w:rPr>
          <w:rFonts w:ascii="Times New Roman" w:eastAsia="宋体" w:hAnsi="Times New Roman" w:cs="Times New Roman"/>
          <w:sz w:val="24"/>
          <w:szCs w:val="24"/>
        </w:rPr>
        <w:t>-</w:t>
      </w:r>
      <w:r w:rsidRPr="00003CF3">
        <w:rPr>
          <w:rFonts w:ascii="Times New Roman" w:eastAsia="宋体" w:hAnsi="Times New Roman" w:cs="Times New Roman"/>
          <w:sz w:val="24"/>
          <w:szCs w:val="24"/>
        </w:rPr>
        <w:t>写操作，所谓原子操作就是一种不可中断的事务，处理器使用这种事务来进行测试以及设置信号标志等任务。当测试和设置信号标正在进行中时，不允许其他对信号标的访问发生，不允许发生竞争的情况。为了避免发生竞争情况，处理器使用一个锁定指示符（例如并行总线前段的一个单独的</w:t>
      </w:r>
      <w:r w:rsidRPr="00003CF3">
        <w:rPr>
          <w:rFonts w:ascii="Times New Roman" w:eastAsia="宋体" w:hAnsi="Times New Roman" w:cs="Times New Roman"/>
          <w:sz w:val="24"/>
          <w:szCs w:val="24"/>
        </w:rPr>
        <w:t xml:space="preserve"> pin</w:t>
      </w:r>
      <w:r w:rsidRPr="00003CF3">
        <w:rPr>
          <w:rFonts w:ascii="Times New Roman" w:eastAsia="宋体" w:hAnsi="Times New Roman" w:cs="Times New Roman"/>
          <w:sz w:val="24"/>
          <w:szCs w:val="24"/>
        </w:rPr>
        <w:t>），来阻止总线上的其他事务，直到这个锁定的事务完成。接下来是对这个主题内容的一个高层次介绍。有关被锁定事务的更多信息，请参阅附录</w:t>
      </w:r>
      <w:r w:rsidRPr="00003CF3">
        <w:rPr>
          <w:rFonts w:ascii="Times New Roman" w:eastAsia="宋体" w:hAnsi="Times New Roman" w:cs="Times New Roman"/>
          <w:sz w:val="24"/>
          <w:szCs w:val="24"/>
        </w:rPr>
        <w:t xml:space="preserve"> D</w:t>
      </w:r>
      <w:r w:rsidRPr="00003CF3">
        <w:rPr>
          <w:rFonts w:ascii="Times New Roman" w:eastAsia="宋体" w:hAnsi="Times New Roman" w:cs="Times New Roman"/>
          <w:sz w:val="24"/>
          <w:szCs w:val="24"/>
        </w:rPr>
        <w:t>，</w:t>
      </w:r>
      <w:r w:rsidRPr="00003CF3">
        <w:rPr>
          <w:rFonts w:ascii="Times New Roman" w:eastAsia="宋体" w:hAnsi="Times New Roman" w:cs="Times New Roman"/>
          <w:sz w:val="24"/>
          <w:szCs w:val="24"/>
        </w:rPr>
        <w:t>“</w:t>
      </w:r>
      <w:r w:rsidRPr="00003CF3">
        <w:rPr>
          <w:rFonts w:ascii="Times New Roman" w:eastAsia="宋体" w:hAnsi="Times New Roman" w:cs="Times New Roman"/>
          <w:sz w:val="24"/>
          <w:szCs w:val="24"/>
        </w:rPr>
        <w:t>锁定事务</w:t>
      </w:r>
      <w:r w:rsidRPr="00003CF3">
        <w:rPr>
          <w:rFonts w:ascii="Times New Roman" w:eastAsia="宋体" w:hAnsi="Times New Roman" w:cs="Times New Roman"/>
          <w:sz w:val="24"/>
          <w:szCs w:val="24"/>
        </w:rPr>
        <w:t>”</w:t>
      </w:r>
      <w:r w:rsidRPr="00003CF3">
        <w:rPr>
          <w:rFonts w:ascii="Times New Roman" w:eastAsia="宋体" w:hAnsi="Times New Roman" w:cs="Times New Roman"/>
          <w:sz w:val="24"/>
          <w:szCs w:val="24"/>
        </w:rPr>
        <w:t>。</w:t>
      </w:r>
    </w:p>
    <w:p w14:paraId="396182E9" w14:textId="31BB8744" w:rsidR="00A453CA" w:rsidRDefault="008B2521" w:rsidP="003B06F6">
      <w:pPr>
        <w:spacing w:line="360" w:lineRule="auto"/>
        <w:ind w:firstLine="420"/>
        <w:rPr>
          <w:rFonts w:ascii="Times New Roman" w:eastAsia="宋体" w:hAnsi="Times New Roman" w:cs="Times New Roman"/>
          <w:sz w:val="24"/>
          <w:szCs w:val="24"/>
        </w:rPr>
      </w:pPr>
      <w:r w:rsidRPr="008B2521">
        <w:rPr>
          <w:rFonts w:ascii="Times New Roman" w:eastAsia="宋体" w:hAnsi="Times New Roman" w:cs="Times New Roman"/>
          <w:sz w:val="24"/>
          <w:szCs w:val="24"/>
        </w:rPr>
        <w:t>回顾一下历史，在</w:t>
      </w:r>
      <w:r w:rsidRPr="008B2521">
        <w:rPr>
          <w:rFonts w:ascii="Times New Roman" w:eastAsia="宋体" w:hAnsi="Times New Roman" w:cs="Times New Roman"/>
          <w:sz w:val="24"/>
          <w:szCs w:val="24"/>
        </w:rPr>
        <w:t xml:space="preserve"> PCI </w:t>
      </w:r>
      <w:r w:rsidRPr="008B2521">
        <w:rPr>
          <w:rFonts w:ascii="Times New Roman" w:eastAsia="宋体" w:hAnsi="Times New Roman" w:cs="Times New Roman"/>
          <w:sz w:val="24"/>
          <w:szCs w:val="24"/>
        </w:rPr>
        <w:t>的早期，协议规范的制定者们预期</w:t>
      </w:r>
      <w:r w:rsidRPr="008B2521">
        <w:rPr>
          <w:rFonts w:ascii="Times New Roman" w:eastAsia="宋体" w:hAnsi="Times New Roman" w:cs="Times New Roman"/>
          <w:sz w:val="24"/>
          <w:szCs w:val="24"/>
        </w:rPr>
        <w:t xml:space="preserve"> PCI </w:t>
      </w:r>
      <w:r w:rsidRPr="008B2521">
        <w:rPr>
          <w:rFonts w:ascii="Times New Roman" w:eastAsia="宋体" w:hAnsi="Times New Roman" w:cs="Times New Roman"/>
          <w:sz w:val="24"/>
          <w:szCs w:val="24"/>
        </w:rPr>
        <w:t>将会实际取代处理器总线。因此，</w:t>
      </w:r>
      <w:r w:rsidRPr="008B2521">
        <w:rPr>
          <w:rFonts w:ascii="Times New Roman" w:eastAsia="宋体" w:hAnsi="Times New Roman" w:cs="Times New Roman"/>
          <w:sz w:val="24"/>
          <w:szCs w:val="24"/>
        </w:rPr>
        <w:t xml:space="preserve">PCI </w:t>
      </w:r>
      <w:r w:rsidRPr="008B2521">
        <w:rPr>
          <w:rFonts w:ascii="Times New Roman" w:eastAsia="宋体" w:hAnsi="Times New Roman" w:cs="Times New Roman"/>
          <w:sz w:val="24"/>
          <w:szCs w:val="24"/>
        </w:rPr>
        <w:t>协议规范中要求总线要能支持处理器要完成的事情，比如锁定事务。然而，</w:t>
      </w:r>
      <w:r w:rsidRPr="008B2521">
        <w:rPr>
          <w:rFonts w:ascii="Times New Roman" w:eastAsia="宋体" w:hAnsi="Times New Roman" w:cs="Times New Roman"/>
          <w:sz w:val="24"/>
          <w:szCs w:val="24"/>
        </w:rPr>
        <w:t xml:space="preserve">PCI </w:t>
      </w:r>
      <w:r w:rsidRPr="008B2521">
        <w:rPr>
          <w:rFonts w:ascii="Times New Roman" w:eastAsia="宋体" w:hAnsi="Times New Roman" w:cs="Times New Roman"/>
          <w:sz w:val="24"/>
          <w:szCs w:val="24"/>
        </w:rPr>
        <w:t>很少以这种方式使用，最终，这种处理器总线支持的东西大部分都被丢弃了。不过，锁定周期依然存在，用以支持一些特殊情况，在更进一步的</w:t>
      </w:r>
      <w:r w:rsidRPr="008B2521">
        <w:rPr>
          <w:rFonts w:ascii="Times New Roman" w:eastAsia="宋体" w:hAnsi="Times New Roman" w:cs="Times New Roman"/>
          <w:sz w:val="24"/>
          <w:szCs w:val="24"/>
        </w:rPr>
        <w:t xml:space="preserve"> PCIe </w:t>
      </w:r>
      <w:r w:rsidRPr="008B2521">
        <w:rPr>
          <w:rFonts w:ascii="Times New Roman" w:eastAsia="宋体" w:hAnsi="Times New Roman" w:cs="Times New Roman"/>
          <w:sz w:val="24"/>
          <w:szCs w:val="24"/>
        </w:rPr>
        <w:t>的发展中也保留了它，以实现对一些遗留事务的支持。也许是为了加速向</w:t>
      </w:r>
      <w:r w:rsidRPr="008B2521">
        <w:rPr>
          <w:rFonts w:ascii="Times New Roman" w:eastAsia="宋体" w:hAnsi="Times New Roman" w:cs="Times New Roman"/>
          <w:sz w:val="24"/>
          <w:szCs w:val="24"/>
        </w:rPr>
        <w:t xml:space="preserve"> PCIe </w:t>
      </w:r>
      <w:r w:rsidRPr="008B2521">
        <w:rPr>
          <w:rFonts w:ascii="Times New Roman" w:eastAsia="宋体" w:hAnsi="Times New Roman" w:cs="Times New Roman"/>
          <w:sz w:val="24"/>
          <w:szCs w:val="24"/>
        </w:rPr>
        <w:t>的迁移，在新的</w:t>
      </w:r>
      <w:r w:rsidRPr="008B2521">
        <w:rPr>
          <w:rFonts w:ascii="Times New Roman" w:eastAsia="宋体" w:hAnsi="Times New Roman" w:cs="Times New Roman"/>
          <w:sz w:val="24"/>
          <w:szCs w:val="24"/>
        </w:rPr>
        <w:t xml:space="preserve"> PCIe </w:t>
      </w:r>
      <w:r w:rsidRPr="008B2521">
        <w:rPr>
          <w:rFonts w:ascii="Times New Roman" w:eastAsia="宋体" w:hAnsi="Times New Roman" w:cs="Times New Roman"/>
          <w:sz w:val="24"/>
          <w:szCs w:val="24"/>
        </w:rPr>
        <w:t>设备中禁止接收锁定请求，</w:t>
      </w:r>
      <w:r w:rsidRPr="008B2521">
        <w:rPr>
          <w:rFonts w:ascii="Times New Roman" w:eastAsia="宋体" w:hAnsi="Times New Roman" w:cs="Times New Roman"/>
          <w:b/>
          <w:bCs/>
          <w:sz w:val="24"/>
          <w:szCs w:val="24"/>
        </w:rPr>
        <w:t>只有那些传统设备才能够使用它</w:t>
      </w:r>
      <w:r w:rsidRPr="008B2521">
        <w:rPr>
          <w:rFonts w:ascii="Times New Roman" w:eastAsia="宋体" w:hAnsi="Times New Roman" w:cs="Times New Roman"/>
          <w:sz w:val="24"/>
          <w:szCs w:val="24"/>
        </w:rPr>
        <w:t>。在图</w:t>
      </w:r>
      <w:r w:rsidRPr="008B2521">
        <w:rPr>
          <w:rFonts w:ascii="Times New Roman" w:eastAsia="宋体" w:hAnsi="Times New Roman" w:cs="Times New Roman"/>
          <w:sz w:val="24"/>
          <w:szCs w:val="24"/>
        </w:rPr>
        <w:t>2</w:t>
      </w:r>
      <w:r w:rsidRPr="008B2521">
        <w:rPr>
          <w:rFonts w:ascii="Times New Roman" w:eastAsia="宋体" w:hAnsi="Times New Roman" w:cs="Times New Roman"/>
          <w:sz w:val="24"/>
          <w:szCs w:val="24"/>
        </w:rPr>
        <w:noBreakHyphen/>
        <w:t xml:space="preserve">19 </w:t>
      </w:r>
      <w:r w:rsidRPr="008B2521">
        <w:rPr>
          <w:rFonts w:ascii="Times New Roman" w:eastAsia="宋体" w:hAnsi="Times New Roman" w:cs="Times New Roman"/>
          <w:sz w:val="24"/>
          <w:szCs w:val="24"/>
        </w:rPr>
        <w:t>所示的例子中，一个发起方发出了一个</w:t>
      </w:r>
      <w:r w:rsidRPr="008B2521">
        <w:rPr>
          <w:rFonts w:ascii="Times New Roman" w:eastAsia="宋体" w:hAnsi="Times New Roman" w:cs="Times New Roman"/>
          <w:sz w:val="24"/>
          <w:szCs w:val="24"/>
        </w:rPr>
        <w:t xml:space="preserve"> MRdLk</w:t>
      </w:r>
      <w:r w:rsidRPr="008B2521">
        <w:rPr>
          <w:rFonts w:ascii="Times New Roman" w:eastAsia="宋体" w:hAnsi="Times New Roman" w:cs="Times New Roman"/>
          <w:sz w:val="24"/>
          <w:szCs w:val="24"/>
        </w:rPr>
        <w:t>（锁定读）来发起事务。根据定义这样的请求仅允许来自</w:t>
      </w:r>
      <w:r w:rsidRPr="008B2521">
        <w:rPr>
          <w:rFonts w:ascii="Times New Roman" w:eastAsia="宋体" w:hAnsi="Times New Roman" w:cs="Times New Roman"/>
          <w:sz w:val="24"/>
          <w:szCs w:val="24"/>
        </w:rPr>
        <w:t xml:space="preserve"> CPU</w:t>
      </w:r>
      <w:r w:rsidRPr="008B2521">
        <w:rPr>
          <w:rFonts w:ascii="Times New Roman" w:eastAsia="宋体" w:hAnsi="Times New Roman" w:cs="Times New Roman"/>
          <w:sz w:val="24"/>
          <w:szCs w:val="24"/>
        </w:rPr>
        <w:t>，因此在</w:t>
      </w:r>
      <w:r w:rsidRPr="008B2521">
        <w:rPr>
          <w:rFonts w:ascii="Times New Roman" w:eastAsia="宋体" w:hAnsi="Times New Roman" w:cs="Times New Roman"/>
          <w:sz w:val="24"/>
          <w:szCs w:val="24"/>
        </w:rPr>
        <w:t xml:space="preserve"> PCIe </w:t>
      </w:r>
      <w:r w:rsidRPr="008B2521">
        <w:rPr>
          <w:rFonts w:ascii="Times New Roman" w:eastAsia="宋体" w:hAnsi="Times New Roman" w:cs="Times New Roman"/>
          <w:sz w:val="24"/>
          <w:szCs w:val="24"/>
        </w:rPr>
        <w:t>中</w:t>
      </w:r>
      <w:r w:rsidRPr="008B2521">
        <w:rPr>
          <w:rFonts w:ascii="Times New Roman" w:eastAsia="宋体" w:hAnsi="Times New Roman" w:cs="Times New Roman"/>
          <w:sz w:val="24"/>
          <w:szCs w:val="24"/>
        </w:rPr>
        <w:lastRenderedPageBreak/>
        <w:t>仅有根组件的端口可以发起这种事务。</w:t>
      </w:r>
    </w:p>
    <w:p w14:paraId="55FAAB08" w14:textId="703869BD" w:rsidR="00774AC6" w:rsidRDefault="00A96B82" w:rsidP="00A96B82">
      <w:pPr>
        <w:spacing w:line="360" w:lineRule="auto"/>
        <w:ind w:firstLine="420"/>
        <w:rPr>
          <w:rFonts w:ascii="Times New Roman" w:eastAsia="宋体" w:hAnsi="Times New Roman" w:cs="Times New Roman"/>
          <w:sz w:val="24"/>
          <w:szCs w:val="24"/>
        </w:rPr>
      </w:pPr>
      <w:r w:rsidRPr="00A96B82">
        <w:rPr>
          <w:rFonts w:ascii="Times New Roman" w:eastAsia="宋体" w:hAnsi="Times New Roman" w:cs="Times New Roman"/>
          <w:sz w:val="24"/>
          <w:szCs w:val="24"/>
        </w:rPr>
        <w:t>这个锁定请求使用目标内存地址作为路由信息，并最终到达了</w:t>
      </w:r>
      <w:r w:rsidR="00787DA0">
        <w:rPr>
          <w:rFonts w:ascii="Times New Roman" w:eastAsia="宋体" w:hAnsi="Times New Roman" w:cs="Times New Roman" w:hint="eastAsia"/>
          <w:sz w:val="24"/>
          <w:szCs w:val="24"/>
        </w:rPr>
        <w:t>legacy EP</w:t>
      </w:r>
      <w:r w:rsidRPr="00A96B82">
        <w:rPr>
          <w:rFonts w:ascii="Times New Roman" w:eastAsia="宋体" w:hAnsi="Times New Roman" w:cs="Times New Roman"/>
          <w:sz w:val="24"/>
          <w:szCs w:val="24"/>
        </w:rPr>
        <w:t>。当数据包经过沿途的每个路由设备时（称为服务点），数据包的出口端口被锁定，这意味着在被解锁之前这条路径都不能通过其他的数据包。</w:t>
      </w:r>
    </w:p>
    <w:p w14:paraId="197ECEEE" w14:textId="3ADAE2C2" w:rsidR="002C7D44" w:rsidRDefault="003539C4" w:rsidP="003539C4">
      <w:pPr>
        <w:spacing w:line="360" w:lineRule="auto"/>
        <w:ind w:firstLine="420"/>
        <w:rPr>
          <w:rFonts w:ascii="Times New Roman" w:eastAsia="宋体" w:hAnsi="Times New Roman" w:cs="Times New Roman"/>
          <w:sz w:val="24"/>
          <w:szCs w:val="24"/>
        </w:rPr>
      </w:pPr>
      <w:r w:rsidRPr="003539C4">
        <w:rPr>
          <w:rFonts w:ascii="Times New Roman" w:eastAsia="宋体" w:hAnsi="Times New Roman" w:cs="Times New Roman"/>
          <w:sz w:val="24"/>
          <w:szCs w:val="24"/>
        </w:rPr>
        <w:t>当完成方接收到这个请求包并将其内容进行译码，它将收集请求所需要的数据，并使用这些数据产生一个或多个锁定完成包。这些完成包将会被路由回到发起方，使用的路由信息是发起方</w:t>
      </w:r>
      <w:r w:rsidRPr="003539C4">
        <w:rPr>
          <w:rFonts w:ascii="Times New Roman" w:eastAsia="宋体" w:hAnsi="Times New Roman" w:cs="Times New Roman"/>
          <w:sz w:val="24"/>
          <w:szCs w:val="24"/>
        </w:rPr>
        <w:t xml:space="preserve"> ID</w:t>
      </w:r>
      <w:r w:rsidRPr="003539C4">
        <w:rPr>
          <w:rFonts w:ascii="Times New Roman" w:eastAsia="宋体" w:hAnsi="Times New Roman" w:cs="Times New Roman"/>
          <w:sz w:val="24"/>
          <w:szCs w:val="24"/>
        </w:rPr>
        <w:t>，完成包路径上的出口端口也会被锁定。</w:t>
      </w:r>
    </w:p>
    <w:p w14:paraId="60818B0C" w14:textId="0F91432C" w:rsidR="006C330A" w:rsidRDefault="00045B3B" w:rsidP="00045B3B">
      <w:pPr>
        <w:spacing w:line="360" w:lineRule="auto"/>
        <w:ind w:firstLine="420"/>
        <w:rPr>
          <w:rFonts w:ascii="Times New Roman" w:eastAsia="宋体" w:hAnsi="Times New Roman" w:cs="Times New Roman"/>
          <w:sz w:val="24"/>
          <w:szCs w:val="24"/>
        </w:rPr>
      </w:pPr>
      <w:r w:rsidRPr="00045B3B">
        <w:rPr>
          <w:rFonts w:ascii="Times New Roman" w:eastAsia="宋体" w:hAnsi="Times New Roman" w:cs="Times New Roman"/>
          <w:sz w:val="24"/>
          <w:szCs w:val="24"/>
        </w:rPr>
        <w:t>如果完成方遇到了一些问题，无法正常响应请求，那么它将向发起方返回一个不含有数据的锁定完成包（正常的读请求完成包应该含有要返回的数据，而这里不包含数据那么我们就知道出现了一些问题），并使用完成包的状态指示区域来标识发生的错误的一些信息。发起方接收到这样的完成包就明白了这个锁定请求失败了，它就会取消这个事务的执行，然后由软件来决定接下来要做什么。</w:t>
      </w:r>
    </w:p>
    <w:p w14:paraId="56CFD148" w14:textId="77777777" w:rsidR="008C0755" w:rsidRDefault="008C0755" w:rsidP="008C0755">
      <w:pPr>
        <w:pStyle w:val="6"/>
        <w:rPr>
          <w:rFonts w:hint="eastAsia"/>
        </w:rPr>
      </w:pPr>
      <w:r w:rsidRPr="008C0755">
        <w:lastRenderedPageBreak/>
        <w:t>IO和配置写（IO and Configuration Writes）.</w:t>
      </w:r>
    </w:p>
    <w:p w14:paraId="37FFADED" w14:textId="1E7828C6" w:rsidR="00815855" w:rsidRPr="00815855" w:rsidRDefault="00815855" w:rsidP="002D13BC">
      <w:pPr>
        <w:jc w:val="center"/>
        <w:rPr>
          <w:rFonts w:hint="eastAsia"/>
        </w:rPr>
      </w:pPr>
      <w:r>
        <w:rPr>
          <w:noProof/>
        </w:rPr>
        <w:drawing>
          <wp:inline distT="0" distB="0" distL="0" distR="0" wp14:anchorId="02C108AD" wp14:editId="6BECCE39">
            <wp:extent cx="5890680" cy="5124734"/>
            <wp:effectExtent l="0" t="0" r="0" b="0"/>
            <wp:docPr id="17238684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68419" name="图片 1" descr="图示&#10;&#10;AI 生成的内容可能不正确。"/>
                    <pic:cNvPicPr/>
                  </pic:nvPicPr>
                  <pic:blipFill>
                    <a:blip r:embed="rId30"/>
                    <a:stretch>
                      <a:fillRect/>
                    </a:stretch>
                  </pic:blipFill>
                  <pic:spPr>
                    <a:xfrm>
                      <a:off x="0" y="0"/>
                      <a:ext cx="5899875" cy="5132733"/>
                    </a:xfrm>
                    <a:prstGeom prst="rect">
                      <a:avLst/>
                    </a:prstGeom>
                  </pic:spPr>
                </pic:pic>
              </a:graphicData>
            </a:graphic>
          </wp:inline>
        </w:drawing>
      </w:r>
    </w:p>
    <w:p w14:paraId="3FDDB428" w14:textId="7A923CC5" w:rsidR="008B2521" w:rsidRDefault="008C0755" w:rsidP="00CF5A7A">
      <w:pPr>
        <w:spacing w:line="360" w:lineRule="auto"/>
        <w:rPr>
          <w:rFonts w:ascii="Times New Roman" w:eastAsia="宋体" w:hAnsi="Times New Roman" w:cs="Times New Roman"/>
          <w:sz w:val="24"/>
          <w:szCs w:val="24"/>
        </w:rPr>
      </w:pPr>
      <w:r w:rsidRPr="008C0755">
        <w:rPr>
          <w:rFonts w:ascii="Times New Roman" w:eastAsia="宋体" w:hAnsi="Times New Roman" w:cs="Times New Roman"/>
          <w:sz w:val="24"/>
          <w:szCs w:val="24"/>
        </w:rPr>
        <w:t> </w:t>
      </w:r>
      <w:r w:rsidR="00DB64D9">
        <w:rPr>
          <w:rFonts w:ascii="Times New Roman" w:eastAsia="宋体" w:hAnsi="Times New Roman" w:cs="Times New Roman"/>
          <w:sz w:val="24"/>
          <w:szCs w:val="24"/>
        </w:rPr>
        <w:tab/>
      </w:r>
      <w:r w:rsidRPr="008C0755">
        <w:rPr>
          <w:rFonts w:ascii="Times New Roman" w:eastAsia="宋体" w:hAnsi="Times New Roman" w:cs="Times New Roman"/>
          <w:sz w:val="24"/>
          <w:szCs w:val="24"/>
        </w:rPr>
        <w:t>如图</w:t>
      </w:r>
      <w:r w:rsidRPr="008C0755">
        <w:rPr>
          <w:rFonts w:ascii="Times New Roman" w:eastAsia="宋体" w:hAnsi="Times New Roman" w:cs="Times New Roman"/>
          <w:sz w:val="24"/>
          <w:szCs w:val="24"/>
        </w:rPr>
        <w:t>2</w:t>
      </w:r>
      <w:r w:rsidRPr="008C0755">
        <w:rPr>
          <w:rFonts w:ascii="Times New Roman" w:eastAsia="宋体" w:hAnsi="Times New Roman" w:cs="Times New Roman"/>
          <w:sz w:val="24"/>
          <w:szCs w:val="24"/>
        </w:rPr>
        <w:noBreakHyphen/>
        <w:t xml:space="preserve">20 </w:t>
      </w:r>
      <w:r w:rsidRPr="008C0755">
        <w:rPr>
          <w:rFonts w:ascii="Times New Roman" w:eastAsia="宋体" w:hAnsi="Times New Roman" w:cs="Times New Roman"/>
          <w:sz w:val="24"/>
          <w:szCs w:val="24"/>
        </w:rPr>
        <w:t>中展示了一个非报告式</w:t>
      </w:r>
      <w:r w:rsidRPr="008C0755">
        <w:rPr>
          <w:rFonts w:ascii="Times New Roman" w:eastAsia="宋体" w:hAnsi="Times New Roman" w:cs="Times New Roman"/>
          <w:sz w:val="24"/>
          <w:szCs w:val="24"/>
        </w:rPr>
        <w:t xml:space="preserve"> IO </w:t>
      </w:r>
      <w:r w:rsidRPr="008C0755">
        <w:rPr>
          <w:rFonts w:ascii="Times New Roman" w:eastAsia="宋体" w:hAnsi="Times New Roman" w:cs="Times New Roman"/>
          <w:sz w:val="24"/>
          <w:szCs w:val="24"/>
        </w:rPr>
        <w:t>写事务。与锁定请求相似，这样的一套</w:t>
      </w:r>
      <w:r w:rsidRPr="008C0755">
        <w:rPr>
          <w:rFonts w:ascii="Times New Roman" w:eastAsia="宋体" w:hAnsi="Times New Roman" w:cs="Times New Roman"/>
          <w:sz w:val="24"/>
          <w:szCs w:val="24"/>
        </w:rPr>
        <w:t xml:space="preserve"> IO </w:t>
      </w:r>
      <w:r w:rsidRPr="008C0755">
        <w:rPr>
          <w:rFonts w:ascii="Times New Roman" w:eastAsia="宋体" w:hAnsi="Times New Roman" w:cs="Times New Roman"/>
          <w:sz w:val="24"/>
          <w:szCs w:val="24"/>
        </w:rPr>
        <w:t>操作流程的目的设备只能是一个传统</w:t>
      </w:r>
      <w:r w:rsidR="00975526">
        <w:rPr>
          <w:rFonts w:ascii="Times New Roman" w:eastAsia="宋体" w:hAnsi="Times New Roman" w:cs="Times New Roman" w:hint="eastAsia"/>
          <w:sz w:val="24"/>
          <w:szCs w:val="24"/>
        </w:rPr>
        <w:t>EP</w:t>
      </w:r>
      <w:r w:rsidRPr="008C0755">
        <w:rPr>
          <w:rFonts w:ascii="Times New Roman" w:eastAsia="宋体" w:hAnsi="Times New Roman" w:cs="Times New Roman"/>
          <w:sz w:val="24"/>
          <w:szCs w:val="24"/>
        </w:rPr>
        <w:t>（</w:t>
      </w:r>
      <w:r w:rsidRPr="008C0755">
        <w:rPr>
          <w:rFonts w:ascii="Times New Roman" w:eastAsia="宋体" w:hAnsi="Times New Roman" w:cs="Times New Roman"/>
          <w:sz w:val="24"/>
          <w:szCs w:val="24"/>
        </w:rPr>
        <w:t>Legacy Endpoint</w:t>
      </w:r>
      <w:r w:rsidRPr="008C0755">
        <w:rPr>
          <w:rFonts w:ascii="Times New Roman" w:eastAsia="宋体" w:hAnsi="Times New Roman" w:cs="Times New Roman"/>
          <w:sz w:val="24"/>
          <w:szCs w:val="24"/>
        </w:rPr>
        <w:t>）。请求包使用</w:t>
      </w:r>
      <w:r w:rsidRPr="008C0755">
        <w:rPr>
          <w:rFonts w:ascii="Times New Roman" w:eastAsia="宋体" w:hAnsi="Times New Roman" w:cs="Times New Roman"/>
          <w:sz w:val="24"/>
          <w:szCs w:val="24"/>
        </w:rPr>
        <w:t xml:space="preserve"> IO </w:t>
      </w:r>
      <w:r w:rsidRPr="008C0755">
        <w:rPr>
          <w:rFonts w:ascii="Times New Roman" w:eastAsia="宋体" w:hAnsi="Times New Roman" w:cs="Times New Roman"/>
          <w:sz w:val="24"/>
          <w:szCs w:val="24"/>
        </w:rPr>
        <w:t>地址作为路由信息在</w:t>
      </w:r>
      <w:r w:rsidR="00657E42">
        <w:rPr>
          <w:rFonts w:ascii="Times New Roman" w:eastAsia="宋体" w:hAnsi="Times New Roman" w:cs="Times New Roman" w:hint="eastAsia"/>
          <w:sz w:val="24"/>
          <w:szCs w:val="24"/>
        </w:rPr>
        <w:t>switch</w:t>
      </w:r>
      <w:r w:rsidRPr="008C0755">
        <w:rPr>
          <w:rFonts w:ascii="Times New Roman" w:eastAsia="宋体" w:hAnsi="Times New Roman" w:cs="Times New Roman"/>
          <w:sz w:val="24"/>
          <w:szCs w:val="24"/>
        </w:rPr>
        <w:t>中被路由转发，直到它到达目标</w:t>
      </w:r>
      <w:r w:rsidR="003F2586">
        <w:rPr>
          <w:rFonts w:ascii="Times New Roman" w:eastAsia="宋体" w:hAnsi="Times New Roman" w:cs="Times New Roman" w:hint="eastAsia"/>
          <w:sz w:val="24"/>
          <w:szCs w:val="24"/>
        </w:rPr>
        <w:t>EP</w:t>
      </w:r>
      <w:r w:rsidRPr="008C0755">
        <w:rPr>
          <w:rFonts w:ascii="Times New Roman" w:eastAsia="宋体" w:hAnsi="Times New Roman" w:cs="Times New Roman"/>
          <w:sz w:val="24"/>
          <w:szCs w:val="24"/>
        </w:rPr>
        <w:t>。当完成方接收到这个写请求包，它接收请求包内的数据并返回一个单独的不含有数据的完成包，以此来确认自己收到了这个写请求包。完成包中的状态标识区域将会指示出是否发生了错误，如果发生了错误，发起方的软件需要对错误进行处理。</w:t>
      </w:r>
    </w:p>
    <w:p w14:paraId="4A506679" w14:textId="2A8ED520" w:rsidR="003C063F" w:rsidRDefault="00F27B1E" w:rsidP="00F27B1E">
      <w:pPr>
        <w:spacing w:line="360" w:lineRule="auto"/>
        <w:ind w:firstLine="420"/>
        <w:rPr>
          <w:rFonts w:ascii="Times New Roman" w:eastAsia="宋体" w:hAnsi="Times New Roman" w:cs="Times New Roman"/>
          <w:sz w:val="24"/>
          <w:szCs w:val="24"/>
        </w:rPr>
      </w:pPr>
      <w:r w:rsidRPr="00F27B1E">
        <w:rPr>
          <w:rFonts w:ascii="Times New Roman" w:eastAsia="宋体" w:hAnsi="Times New Roman" w:cs="Times New Roman"/>
          <w:sz w:val="24"/>
          <w:szCs w:val="24"/>
        </w:rPr>
        <w:t>如果完成包中显示并未出现错误，那么发起方就认为写数据被成功的送达目标设备并成功写入，可以允许针对这一个完成方的指令序列继续向下执行。也就是说，在发起方中有一系列的针对完成方的指令，当知道这一个</w:t>
      </w:r>
      <w:r w:rsidRPr="00F27B1E">
        <w:rPr>
          <w:rFonts w:ascii="Times New Roman" w:eastAsia="宋体" w:hAnsi="Times New Roman" w:cs="Times New Roman"/>
          <w:sz w:val="24"/>
          <w:szCs w:val="24"/>
        </w:rPr>
        <w:t xml:space="preserve"> IO </w:t>
      </w:r>
      <w:r w:rsidRPr="00F27B1E">
        <w:rPr>
          <w:rFonts w:ascii="Times New Roman" w:eastAsia="宋体" w:hAnsi="Times New Roman" w:cs="Times New Roman"/>
          <w:sz w:val="24"/>
          <w:szCs w:val="24"/>
        </w:rPr>
        <w:t>写请求完成了之后，允许执行指令序列中的下一个指令，即想表达的是需要确认这个写请求成功了才允许继续执行下一条指令。这很好的总结了非报告式写的目的：不同于</w:t>
      </w:r>
      <w:r w:rsidRPr="00F27B1E">
        <w:rPr>
          <w:rFonts w:ascii="Times New Roman" w:eastAsia="宋体" w:hAnsi="Times New Roman" w:cs="Times New Roman"/>
          <w:sz w:val="24"/>
          <w:szCs w:val="24"/>
        </w:rPr>
        <w:lastRenderedPageBreak/>
        <w:t>一个内存写（</w:t>
      </w:r>
      <w:r w:rsidRPr="00F27B1E">
        <w:rPr>
          <w:rFonts w:ascii="Times New Roman" w:eastAsia="宋体" w:hAnsi="Times New Roman" w:cs="Times New Roman"/>
          <w:sz w:val="24"/>
          <w:szCs w:val="24"/>
        </w:rPr>
        <w:t xml:space="preserve">MWr </w:t>
      </w:r>
      <w:r w:rsidRPr="00F27B1E">
        <w:rPr>
          <w:rFonts w:ascii="Times New Roman" w:eastAsia="宋体" w:hAnsi="Times New Roman" w:cs="Times New Roman"/>
          <w:sz w:val="24"/>
          <w:szCs w:val="24"/>
        </w:rPr>
        <w:t>是报告式的），非报告式写不能仅仅知道数据被送往了目的方，还必须要知道数据真的到达了目的方才行，否则在逻辑上不能继续执行下一步。又如同锁定操作一样，非报告式写请求只能由处理器发出。</w:t>
      </w:r>
    </w:p>
    <w:p w14:paraId="5BC6982B" w14:textId="2E309CC9" w:rsidR="003C063F" w:rsidRDefault="0002057B" w:rsidP="0002057B">
      <w:pPr>
        <w:pStyle w:val="5"/>
        <w:rPr>
          <w:rFonts w:hint="eastAsia"/>
        </w:rPr>
      </w:pPr>
      <w:r>
        <w:rPr>
          <w:rFonts w:hint="eastAsia"/>
        </w:rPr>
        <w:t>报告式写</w:t>
      </w:r>
      <w:r w:rsidR="00D50010">
        <w:rPr>
          <w:rFonts w:hint="eastAsia"/>
        </w:rPr>
        <w:t>(posted writes)</w:t>
      </w:r>
    </w:p>
    <w:p w14:paraId="281AA9FF" w14:textId="77777777" w:rsidR="00161B81" w:rsidRDefault="00161B81" w:rsidP="00161B81">
      <w:pPr>
        <w:pStyle w:val="6"/>
        <w:rPr>
          <w:rFonts w:hint="eastAsia"/>
        </w:rPr>
      </w:pPr>
      <w:r w:rsidRPr="00161B81">
        <w:t>内存写（Memory Writes）. </w:t>
      </w:r>
    </w:p>
    <w:p w14:paraId="1C8D9D71" w14:textId="7FDDBD22" w:rsidR="00AD78FB" w:rsidRPr="00AD78FB" w:rsidRDefault="00AD78FB" w:rsidP="00AD78FB">
      <w:pPr>
        <w:rPr>
          <w:rFonts w:hint="eastAsia"/>
        </w:rPr>
      </w:pPr>
      <w:r>
        <w:rPr>
          <w:noProof/>
        </w:rPr>
        <w:drawing>
          <wp:inline distT="0" distB="0" distL="0" distR="0" wp14:anchorId="78ADAD52" wp14:editId="574BDD0D">
            <wp:extent cx="5274310" cy="4033520"/>
            <wp:effectExtent l="0" t="0" r="2540" b="5080"/>
            <wp:docPr id="67415582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5825" name="图片 1" descr="图示&#10;&#10;AI 生成的内容可能不正确。"/>
                    <pic:cNvPicPr/>
                  </pic:nvPicPr>
                  <pic:blipFill>
                    <a:blip r:embed="rId31"/>
                    <a:stretch>
                      <a:fillRect/>
                    </a:stretch>
                  </pic:blipFill>
                  <pic:spPr>
                    <a:xfrm>
                      <a:off x="0" y="0"/>
                      <a:ext cx="5274310" cy="4033520"/>
                    </a:xfrm>
                    <a:prstGeom prst="rect">
                      <a:avLst/>
                    </a:prstGeom>
                  </pic:spPr>
                </pic:pic>
              </a:graphicData>
            </a:graphic>
          </wp:inline>
        </w:drawing>
      </w:r>
    </w:p>
    <w:p w14:paraId="601219D9" w14:textId="225EC0E4" w:rsidR="00161B81" w:rsidRPr="0037487E" w:rsidRDefault="00161B81" w:rsidP="0037487E">
      <w:pPr>
        <w:spacing w:line="360" w:lineRule="auto"/>
        <w:ind w:firstLine="420"/>
        <w:rPr>
          <w:rFonts w:ascii="Times New Roman" w:eastAsia="宋体" w:hAnsi="Times New Roman" w:cs="Times New Roman"/>
          <w:sz w:val="24"/>
          <w:szCs w:val="24"/>
        </w:rPr>
      </w:pPr>
      <w:r w:rsidRPr="0037487E">
        <w:rPr>
          <w:rFonts w:ascii="Times New Roman" w:eastAsia="宋体" w:hAnsi="Times New Roman" w:cs="Times New Roman"/>
          <w:sz w:val="24"/>
          <w:szCs w:val="24"/>
        </w:rPr>
        <w:t>内存写请求必然是报告式类型的，它不需要返回完成包。一旦这种写请求包被发出，发起方不需要等到任何反馈就可以继续去进行下一条请求，不需要在返回完成包这件事情上花费时间和带宽。因此，报告式写会比非报告式写更加快速且高效，并很好的提升了系统的性能。如图</w:t>
      </w:r>
      <w:r w:rsidRPr="0037487E">
        <w:rPr>
          <w:rFonts w:ascii="Times New Roman" w:eastAsia="宋体" w:hAnsi="Times New Roman" w:cs="Times New Roman"/>
          <w:sz w:val="24"/>
          <w:szCs w:val="24"/>
        </w:rPr>
        <w:t>2</w:t>
      </w:r>
      <w:r w:rsidRPr="0037487E">
        <w:rPr>
          <w:rFonts w:ascii="Times New Roman" w:eastAsia="宋体" w:hAnsi="Times New Roman" w:cs="Times New Roman"/>
          <w:sz w:val="24"/>
          <w:szCs w:val="24"/>
        </w:rPr>
        <w:noBreakHyphen/>
        <w:t xml:space="preserve">21 </w:t>
      </w:r>
      <w:r w:rsidRPr="0037487E">
        <w:rPr>
          <w:rFonts w:ascii="Times New Roman" w:eastAsia="宋体" w:hAnsi="Times New Roman" w:cs="Times New Roman"/>
          <w:sz w:val="24"/>
          <w:szCs w:val="24"/>
        </w:rPr>
        <w:t>所示，请求包使用内存地址作为路由信息在系统中进行路由转发，并最终到达完成方。一旦链路成功的将这个请求发送过去（这里的成功是指把数据包传输了过去，而不需要得到完成方的成功确认），这个事务在链路上就已经结束了，链路上就可以继续传输其他的数据包了。最终，完成方接收写请求包中的数据，这个事务才真正完成。当然，这种事务执行方法在提升效率的同时也舍弃了一些东西，因为完成方不需要发送完成包，所以这也意味着它无法将错误报告给发起方。如果完成方发生了错误，那么</w:t>
      </w:r>
      <w:r w:rsidRPr="0037487E">
        <w:rPr>
          <w:rFonts w:ascii="Times New Roman" w:eastAsia="宋体" w:hAnsi="Times New Roman" w:cs="Times New Roman"/>
          <w:sz w:val="24"/>
          <w:szCs w:val="24"/>
        </w:rPr>
        <w:lastRenderedPageBreak/>
        <w:t>它可以记录下这个错误，并向</w:t>
      </w:r>
      <w:r w:rsidRPr="0037487E">
        <w:rPr>
          <w:rFonts w:ascii="Times New Roman" w:eastAsia="宋体" w:hAnsi="Times New Roman" w:cs="Times New Roman"/>
          <w:sz w:val="24"/>
          <w:szCs w:val="24"/>
        </w:rPr>
        <w:t xml:space="preserve"> RC </w:t>
      </w:r>
      <w:r w:rsidRPr="0037487E">
        <w:rPr>
          <w:rFonts w:ascii="Times New Roman" w:eastAsia="宋体" w:hAnsi="Times New Roman" w:cs="Times New Roman"/>
          <w:sz w:val="24"/>
          <w:szCs w:val="24"/>
        </w:rPr>
        <w:t>发一个消息来通知系统软件这些情况，但是发起方对这些是完全不知情的。</w:t>
      </w:r>
    </w:p>
    <w:p w14:paraId="0A87A25B" w14:textId="77777777" w:rsidR="00744499" w:rsidRDefault="00744499" w:rsidP="00744499">
      <w:pPr>
        <w:pStyle w:val="6"/>
        <w:rPr>
          <w:rFonts w:hint="eastAsia"/>
        </w:rPr>
      </w:pPr>
      <w:r w:rsidRPr="00744499">
        <w:t>消息写（Message Writes）. </w:t>
      </w:r>
    </w:p>
    <w:p w14:paraId="7F1503D0" w14:textId="476E04F9" w:rsidR="0002057B" w:rsidRDefault="00744499" w:rsidP="00291239">
      <w:pPr>
        <w:spacing w:line="360" w:lineRule="auto"/>
        <w:ind w:firstLine="420"/>
        <w:rPr>
          <w:rFonts w:ascii="Times New Roman" w:eastAsia="宋体" w:hAnsi="Times New Roman" w:cs="Times New Roman"/>
          <w:sz w:val="24"/>
          <w:szCs w:val="24"/>
        </w:rPr>
      </w:pPr>
      <w:r w:rsidRPr="00744499">
        <w:rPr>
          <w:rFonts w:ascii="Times New Roman" w:eastAsia="宋体" w:hAnsi="Times New Roman" w:cs="Times New Roman"/>
          <w:sz w:val="24"/>
          <w:szCs w:val="24"/>
        </w:rPr>
        <w:t>十分有趣的是，消息不同于我们前面所说的那些请求事务，它有好几种路由方法（前面的都是通过内存地址、</w:t>
      </w:r>
      <w:r w:rsidRPr="00744499">
        <w:rPr>
          <w:rFonts w:ascii="Times New Roman" w:eastAsia="宋体" w:hAnsi="Times New Roman" w:cs="Times New Roman"/>
          <w:sz w:val="24"/>
          <w:szCs w:val="24"/>
        </w:rPr>
        <w:t xml:space="preserve">IO </w:t>
      </w:r>
      <w:r w:rsidRPr="00744499">
        <w:rPr>
          <w:rFonts w:ascii="Times New Roman" w:eastAsia="宋体" w:hAnsi="Times New Roman" w:cs="Times New Roman"/>
          <w:sz w:val="24"/>
          <w:szCs w:val="24"/>
        </w:rPr>
        <w:t>地址中的一种），在消息内部专门有一个区域来标识使用的是哪一种路由方式。例如，有一些消息是报告式写请求，其目的方为特定的完成方；有一些是</w:t>
      </w:r>
      <w:r w:rsidR="00FE3EE8">
        <w:rPr>
          <w:rFonts w:ascii="Times New Roman" w:eastAsia="宋体" w:hAnsi="Times New Roman" w:cs="Times New Roman" w:hint="eastAsia"/>
          <w:sz w:val="24"/>
          <w:szCs w:val="24"/>
        </w:rPr>
        <w:t>RC</w:t>
      </w:r>
      <w:r w:rsidRPr="00744499">
        <w:rPr>
          <w:rFonts w:ascii="Times New Roman" w:eastAsia="宋体" w:hAnsi="Times New Roman" w:cs="Times New Roman"/>
          <w:sz w:val="24"/>
          <w:szCs w:val="24"/>
        </w:rPr>
        <w:t>组件向所有</w:t>
      </w:r>
      <w:r w:rsidR="00CB7B9C">
        <w:rPr>
          <w:rFonts w:ascii="Times New Roman" w:eastAsia="宋体" w:hAnsi="Times New Roman" w:cs="Times New Roman" w:hint="eastAsia"/>
          <w:sz w:val="24"/>
          <w:szCs w:val="24"/>
        </w:rPr>
        <w:t>EP</w:t>
      </w:r>
      <w:r w:rsidRPr="00744499">
        <w:rPr>
          <w:rFonts w:ascii="Times New Roman" w:eastAsia="宋体" w:hAnsi="Times New Roman" w:cs="Times New Roman"/>
          <w:sz w:val="24"/>
          <w:szCs w:val="24"/>
        </w:rPr>
        <w:t>广播的请求；还有一些是</w:t>
      </w:r>
      <w:r w:rsidR="00693A2D">
        <w:rPr>
          <w:rFonts w:ascii="Times New Roman" w:eastAsia="宋体" w:hAnsi="Times New Roman" w:cs="Times New Roman" w:hint="eastAsia"/>
          <w:sz w:val="24"/>
          <w:szCs w:val="24"/>
        </w:rPr>
        <w:t>EP</w:t>
      </w:r>
      <w:r w:rsidRPr="00744499">
        <w:rPr>
          <w:rFonts w:ascii="Times New Roman" w:eastAsia="宋体" w:hAnsi="Times New Roman" w:cs="Times New Roman"/>
          <w:sz w:val="24"/>
          <w:szCs w:val="24"/>
        </w:rPr>
        <w:t>发出的要自动路由到</w:t>
      </w:r>
      <w:r w:rsidR="002B7FC1">
        <w:rPr>
          <w:rFonts w:ascii="Times New Roman" w:eastAsia="宋体" w:hAnsi="Times New Roman" w:cs="Times New Roman" w:hint="eastAsia"/>
          <w:sz w:val="24"/>
          <w:szCs w:val="24"/>
        </w:rPr>
        <w:t>RC</w:t>
      </w:r>
      <w:r w:rsidRPr="00744499">
        <w:rPr>
          <w:rFonts w:ascii="Times New Roman" w:eastAsia="宋体" w:hAnsi="Times New Roman" w:cs="Times New Roman"/>
          <w:sz w:val="24"/>
          <w:szCs w:val="24"/>
        </w:rPr>
        <w:t>组件的请求。想要学习更多关于不同的路由类型的内容，请参阅第四章</w:t>
      </w:r>
      <w:r w:rsidRPr="00744499">
        <w:rPr>
          <w:rFonts w:ascii="Times New Roman" w:eastAsia="宋体" w:hAnsi="Times New Roman" w:cs="Times New Roman"/>
          <w:sz w:val="24"/>
          <w:szCs w:val="24"/>
        </w:rPr>
        <w:t>“</w:t>
      </w:r>
      <w:r w:rsidRPr="00744499">
        <w:rPr>
          <w:rFonts w:ascii="Times New Roman" w:eastAsia="宋体" w:hAnsi="Times New Roman" w:cs="Times New Roman"/>
          <w:sz w:val="24"/>
          <w:szCs w:val="24"/>
        </w:rPr>
        <w:t>地址空间和事务路由</w:t>
      </w:r>
      <w:r w:rsidRPr="00744499">
        <w:rPr>
          <w:rFonts w:ascii="Times New Roman" w:eastAsia="宋体" w:hAnsi="Times New Roman" w:cs="Times New Roman"/>
          <w:sz w:val="24"/>
          <w:szCs w:val="24"/>
        </w:rPr>
        <w:t>”</w:t>
      </w:r>
      <w:r w:rsidRPr="00744499">
        <w:rPr>
          <w:rFonts w:ascii="Times New Roman" w:eastAsia="宋体" w:hAnsi="Times New Roman" w:cs="Times New Roman"/>
          <w:sz w:val="24"/>
          <w:szCs w:val="24"/>
        </w:rPr>
        <w:t>。</w:t>
      </w:r>
    </w:p>
    <w:p w14:paraId="08AEA58C" w14:textId="7F896067" w:rsidR="009D7DBF" w:rsidRDefault="004329B3"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4329B3">
        <w:rPr>
          <w:rFonts w:ascii="Times New Roman" w:eastAsia="宋体" w:hAnsi="Times New Roman" w:cs="Times New Roman"/>
          <w:sz w:val="24"/>
          <w:szCs w:val="24"/>
        </w:rPr>
        <w:t>消息在</w:t>
      </w:r>
      <w:r w:rsidRPr="004329B3">
        <w:rPr>
          <w:rFonts w:ascii="Times New Roman" w:eastAsia="宋体" w:hAnsi="Times New Roman" w:cs="Times New Roman"/>
          <w:sz w:val="24"/>
          <w:szCs w:val="24"/>
        </w:rPr>
        <w:t xml:space="preserve"> PCIe </w:t>
      </w:r>
      <w:r w:rsidRPr="004329B3">
        <w:rPr>
          <w:rFonts w:ascii="Times New Roman" w:eastAsia="宋体" w:hAnsi="Times New Roman" w:cs="Times New Roman"/>
          <w:sz w:val="24"/>
          <w:szCs w:val="24"/>
        </w:rPr>
        <w:t>中很有用，它可以使得</w:t>
      </w:r>
      <w:r w:rsidRPr="004329B3">
        <w:rPr>
          <w:rFonts w:ascii="Times New Roman" w:eastAsia="宋体" w:hAnsi="Times New Roman" w:cs="Times New Roman"/>
          <w:sz w:val="24"/>
          <w:szCs w:val="24"/>
        </w:rPr>
        <w:t xml:space="preserve"> PCIe </w:t>
      </w:r>
      <w:r w:rsidRPr="004329B3">
        <w:rPr>
          <w:rFonts w:ascii="Times New Roman" w:eastAsia="宋体" w:hAnsi="Times New Roman" w:cs="Times New Roman"/>
          <w:sz w:val="24"/>
          <w:szCs w:val="24"/>
        </w:rPr>
        <w:t>达到减少引脚数量的设计目标。它使得</w:t>
      </w:r>
      <w:r w:rsidRPr="004329B3">
        <w:rPr>
          <w:rFonts w:ascii="Times New Roman" w:eastAsia="宋体" w:hAnsi="Times New Roman" w:cs="Times New Roman"/>
          <w:sz w:val="24"/>
          <w:szCs w:val="24"/>
        </w:rPr>
        <w:t xml:space="preserve"> PCIe </w:t>
      </w:r>
      <w:r w:rsidRPr="004329B3">
        <w:rPr>
          <w:rFonts w:ascii="Times New Roman" w:eastAsia="宋体" w:hAnsi="Times New Roman" w:cs="Times New Roman"/>
          <w:sz w:val="24"/>
          <w:szCs w:val="24"/>
        </w:rPr>
        <w:t>不再需要边带信号，而在</w:t>
      </w:r>
      <w:r w:rsidRPr="004329B3">
        <w:rPr>
          <w:rFonts w:ascii="Times New Roman" w:eastAsia="宋体" w:hAnsi="Times New Roman" w:cs="Times New Roman"/>
          <w:sz w:val="24"/>
          <w:szCs w:val="24"/>
        </w:rPr>
        <w:t xml:space="preserve"> PCI </w:t>
      </w:r>
      <w:r w:rsidRPr="004329B3">
        <w:rPr>
          <w:rFonts w:ascii="Times New Roman" w:eastAsia="宋体" w:hAnsi="Times New Roman" w:cs="Times New Roman"/>
          <w:sz w:val="24"/>
          <w:szCs w:val="24"/>
        </w:rPr>
        <w:t>中则是需要用边带信号来报告中断、功耗管理事项以及错误信息，而在</w:t>
      </w:r>
      <w:r w:rsidRPr="004329B3">
        <w:rPr>
          <w:rFonts w:ascii="Times New Roman" w:eastAsia="宋体" w:hAnsi="Times New Roman" w:cs="Times New Roman"/>
          <w:sz w:val="24"/>
          <w:szCs w:val="24"/>
        </w:rPr>
        <w:t xml:space="preserve"> PCIe </w:t>
      </w:r>
      <w:r w:rsidRPr="004329B3">
        <w:rPr>
          <w:rFonts w:ascii="Times New Roman" w:eastAsia="宋体" w:hAnsi="Times New Roman" w:cs="Times New Roman"/>
          <w:sz w:val="24"/>
          <w:szCs w:val="24"/>
        </w:rPr>
        <w:t>中使用消息则可以将这些信息使用数据包来进行报告，数据包是直接在一般数据路径上传输的，因此不再需要额外的边带信号。</w:t>
      </w:r>
    </w:p>
    <w:p w14:paraId="51B01CB3" w14:textId="1FCF3204" w:rsidR="009D7DBF" w:rsidRDefault="00E64452" w:rsidP="00E64452">
      <w:pPr>
        <w:pStyle w:val="5"/>
        <w:rPr>
          <w:rFonts w:hint="eastAsia"/>
        </w:rPr>
      </w:pPr>
      <w:r>
        <w:rPr>
          <w:rFonts w:hint="eastAsia"/>
        </w:rPr>
        <w:t>QoS服务质量(Quality of Service)</w:t>
      </w:r>
    </w:p>
    <w:p w14:paraId="11B57AB6" w14:textId="546ABB75" w:rsidR="0002057B" w:rsidRDefault="00D7563E"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4F7704" w:rsidRPr="004F7704">
        <w:rPr>
          <w:rFonts w:ascii="Times New Roman" w:eastAsia="宋体" w:hAnsi="Times New Roman" w:cs="Times New Roman"/>
          <w:sz w:val="24"/>
          <w:szCs w:val="24"/>
        </w:rPr>
        <w:t xml:space="preserve">PCIe </w:t>
      </w:r>
      <w:r w:rsidR="004F7704" w:rsidRPr="004F7704">
        <w:rPr>
          <w:rFonts w:ascii="Times New Roman" w:eastAsia="宋体" w:hAnsi="Times New Roman" w:cs="Times New Roman"/>
          <w:sz w:val="24"/>
          <w:szCs w:val="24"/>
        </w:rPr>
        <w:t>从一开始就被设计为能够支持时间敏感（</w:t>
      </w:r>
      <w:r w:rsidR="004F7704" w:rsidRPr="004F7704">
        <w:rPr>
          <w:rFonts w:ascii="Times New Roman" w:eastAsia="宋体" w:hAnsi="Times New Roman" w:cs="Times New Roman"/>
          <w:sz w:val="24"/>
          <w:szCs w:val="24"/>
        </w:rPr>
        <w:t>time‐sensitive</w:t>
      </w:r>
      <w:r w:rsidR="004F7704" w:rsidRPr="004F7704">
        <w:rPr>
          <w:rFonts w:ascii="Times New Roman" w:eastAsia="宋体" w:hAnsi="Times New Roman" w:cs="Times New Roman"/>
          <w:sz w:val="24"/>
          <w:szCs w:val="24"/>
        </w:rPr>
        <w:t>）事务，例如流视频、音频应用程序，对于这些应用程序来说数据必须被及时传输才能保证数据有效。这被称为提供了</w:t>
      </w:r>
      <w:r w:rsidR="004F7704" w:rsidRPr="004F7704">
        <w:rPr>
          <w:rFonts w:ascii="Times New Roman" w:eastAsia="宋体" w:hAnsi="Times New Roman" w:cs="Times New Roman"/>
          <w:sz w:val="24"/>
          <w:szCs w:val="24"/>
        </w:rPr>
        <w:t xml:space="preserve"> QoS</w:t>
      </w:r>
      <w:r w:rsidR="004F7704" w:rsidRPr="004F7704">
        <w:rPr>
          <w:rFonts w:ascii="Times New Roman" w:eastAsia="宋体" w:hAnsi="Times New Roman" w:cs="Times New Roman"/>
          <w:sz w:val="24"/>
          <w:szCs w:val="24"/>
        </w:rPr>
        <w:t>，它是通过添加一些东西来实现的。首先，每个数据包都被软件分配了一个优先级，这个优先级是通过设置数据包内的一个</w:t>
      </w:r>
      <w:r w:rsidR="004F7704" w:rsidRPr="004F7704">
        <w:rPr>
          <w:rFonts w:ascii="Times New Roman" w:eastAsia="宋体" w:hAnsi="Times New Roman" w:cs="Times New Roman"/>
          <w:sz w:val="24"/>
          <w:szCs w:val="24"/>
        </w:rPr>
        <w:t xml:space="preserve"> 3 </w:t>
      </w:r>
      <w:r w:rsidR="004F7704" w:rsidRPr="004F7704">
        <w:rPr>
          <w:rFonts w:ascii="Times New Roman" w:eastAsia="宋体" w:hAnsi="Times New Roman" w:cs="Times New Roman"/>
          <w:sz w:val="24"/>
          <w:szCs w:val="24"/>
        </w:rPr>
        <w:t>比特的字段区域来进行标识的，称之为</w:t>
      </w:r>
      <w:r w:rsidR="004F7704" w:rsidRPr="004F7704">
        <w:rPr>
          <w:rFonts w:ascii="Times New Roman" w:eastAsia="宋体" w:hAnsi="Times New Roman" w:cs="Times New Roman"/>
          <w:sz w:val="24"/>
          <w:szCs w:val="24"/>
        </w:rPr>
        <w:t xml:space="preserve"> TC (Traffic class, </w:t>
      </w:r>
      <w:r w:rsidR="004F7704" w:rsidRPr="004F7704">
        <w:rPr>
          <w:rFonts w:ascii="Times New Roman" w:eastAsia="宋体" w:hAnsi="Times New Roman" w:cs="Times New Roman"/>
          <w:sz w:val="24"/>
          <w:szCs w:val="24"/>
        </w:rPr>
        <w:t>流量类型</w:t>
      </w:r>
      <w:r w:rsidR="004F7704" w:rsidRPr="004F7704">
        <w:rPr>
          <w:rFonts w:ascii="Times New Roman" w:eastAsia="宋体" w:hAnsi="Times New Roman" w:cs="Times New Roman"/>
          <w:sz w:val="24"/>
          <w:szCs w:val="24"/>
        </w:rPr>
        <w:t>)</w:t>
      </w:r>
      <w:r w:rsidR="004F7704" w:rsidRPr="004F7704">
        <w:rPr>
          <w:rFonts w:ascii="Times New Roman" w:eastAsia="宋体" w:hAnsi="Times New Roman" w:cs="Times New Roman"/>
          <w:sz w:val="24"/>
          <w:szCs w:val="24"/>
        </w:rPr>
        <w:t>。一般来说，给一个数据包分配一个编号较大的</w:t>
      </w:r>
      <w:r w:rsidR="004F7704" w:rsidRPr="004F7704">
        <w:rPr>
          <w:rFonts w:ascii="Times New Roman" w:eastAsia="宋体" w:hAnsi="Times New Roman" w:cs="Times New Roman"/>
          <w:sz w:val="24"/>
          <w:szCs w:val="24"/>
        </w:rPr>
        <w:t xml:space="preserve"> TC </w:t>
      </w:r>
      <w:r w:rsidR="004F7704" w:rsidRPr="004F7704">
        <w:rPr>
          <w:rFonts w:ascii="Times New Roman" w:eastAsia="宋体" w:hAnsi="Times New Roman" w:cs="Times New Roman"/>
          <w:sz w:val="24"/>
          <w:szCs w:val="24"/>
        </w:rPr>
        <w:t>表示希望给与这个数据包一个更高的优先级。第二，使用多缓冲区，称为</w:t>
      </w:r>
      <w:r w:rsidR="004F7704" w:rsidRPr="004F7704">
        <w:rPr>
          <w:rFonts w:ascii="Times New Roman" w:eastAsia="宋体" w:hAnsi="Times New Roman" w:cs="Times New Roman"/>
          <w:sz w:val="24"/>
          <w:szCs w:val="24"/>
        </w:rPr>
        <w:t xml:space="preserve"> VC (Virtual Channels, </w:t>
      </w:r>
      <w:r w:rsidR="004F7704" w:rsidRPr="004F7704">
        <w:rPr>
          <w:rFonts w:ascii="Times New Roman" w:eastAsia="宋体" w:hAnsi="Times New Roman" w:cs="Times New Roman"/>
          <w:sz w:val="24"/>
          <w:szCs w:val="24"/>
        </w:rPr>
        <w:t>虚拟通道</w:t>
      </w:r>
      <w:r w:rsidR="004F7704" w:rsidRPr="004F7704">
        <w:rPr>
          <w:rFonts w:ascii="Times New Roman" w:eastAsia="宋体" w:hAnsi="Times New Roman" w:cs="Times New Roman"/>
          <w:sz w:val="24"/>
          <w:szCs w:val="24"/>
        </w:rPr>
        <w:t>)</w:t>
      </w:r>
      <w:r w:rsidR="004F7704" w:rsidRPr="004F7704">
        <w:rPr>
          <w:rFonts w:ascii="Times New Roman" w:eastAsia="宋体" w:hAnsi="Times New Roman" w:cs="Times New Roman"/>
          <w:sz w:val="24"/>
          <w:szCs w:val="24"/>
        </w:rPr>
        <w:t>，将其构建在硬件的每一个端口中，数据包会根据其</w:t>
      </w:r>
      <w:r w:rsidR="004F7704" w:rsidRPr="004F7704">
        <w:rPr>
          <w:rFonts w:ascii="Times New Roman" w:eastAsia="宋体" w:hAnsi="Times New Roman" w:cs="Times New Roman"/>
          <w:sz w:val="24"/>
          <w:szCs w:val="24"/>
        </w:rPr>
        <w:t xml:space="preserve"> TC </w:t>
      </w:r>
      <w:r w:rsidR="004F7704" w:rsidRPr="004F7704">
        <w:rPr>
          <w:rFonts w:ascii="Times New Roman" w:eastAsia="宋体" w:hAnsi="Times New Roman" w:cs="Times New Roman"/>
          <w:sz w:val="24"/>
          <w:szCs w:val="24"/>
        </w:rPr>
        <w:t>值，来被放入相应的</w:t>
      </w:r>
      <w:r w:rsidR="004F7704" w:rsidRPr="004F7704">
        <w:rPr>
          <w:rFonts w:ascii="Times New Roman" w:eastAsia="宋体" w:hAnsi="Times New Roman" w:cs="Times New Roman"/>
          <w:sz w:val="24"/>
          <w:szCs w:val="24"/>
        </w:rPr>
        <w:t xml:space="preserve"> VC </w:t>
      </w:r>
      <w:r w:rsidR="004F7704" w:rsidRPr="004F7704">
        <w:rPr>
          <w:rFonts w:ascii="Times New Roman" w:eastAsia="宋体" w:hAnsi="Times New Roman" w:cs="Times New Roman"/>
          <w:sz w:val="24"/>
          <w:szCs w:val="24"/>
        </w:rPr>
        <w:t>中（相应的缓存区中）。第三，由于现在对于一个端口来说，在一个时刻将会有多个缓冲区都存在可以进行传输的数据包，因此需要有对</w:t>
      </w:r>
      <w:r w:rsidR="004F7704" w:rsidRPr="004F7704">
        <w:rPr>
          <w:rFonts w:ascii="Times New Roman" w:eastAsia="宋体" w:hAnsi="Times New Roman" w:cs="Times New Roman"/>
          <w:sz w:val="24"/>
          <w:szCs w:val="24"/>
        </w:rPr>
        <w:t xml:space="preserve"> VC </w:t>
      </w:r>
      <w:r w:rsidR="004F7704" w:rsidRPr="004F7704">
        <w:rPr>
          <w:rFonts w:ascii="Times New Roman" w:eastAsia="宋体" w:hAnsi="Times New Roman" w:cs="Times New Roman"/>
          <w:sz w:val="24"/>
          <w:szCs w:val="24"/>
        </w:rPr>
        <w:t>进行选择的仲裁逻辑。最后，</w:t>
      </w:r>
      <w:r w:rsidR="0079288B">
        <w:rPr>
          <w:rFonts w:ascii="Times New Roman" w:eastAsia="宋体" w:hAnsi="Times New Roman" w:cs="Times New Roman" w:hint="eastAsia"/>
          <w:sz w:val="24"/>
          <w:szCs w:val="24"/>
        </w:rPr>
        <w:t>switch</w:t>
      </w:r>
      <w:r w:rsidR="004F7704" w:rsidRPr="004F7704">
        <w:rPr>
          <w:rFonts w:ascii="Times New Roman" w:eastAsia="宋体" w:hAnsi="Times New Roman" w:cs="Times New Roman"/>
          <w:sz w:val="24"/>
          <w:szCs w:val="24"/>
        </w:rPr>
        <w:t>必须在相竞争的各个输入端口间做出选择，以便访问相应端口的</w:t>
      </w:r>
      <w:r w:rsidR="004F7704" w:rsidRPr="004F7704">
        <w:rPr>
          <w:rFonts w:ascii="Times New Roman" w:eastAsia="宋体" w:hAnsi="Times New Roman" w:cs="Times New Roman"/>
          <w:sz w:val="24"/>
          <w:szCs w:val="24"/>
        </w:rPr>
        <w:t xml:space="preserve"> VC </w:t>
      </w:r>
      <w:r w:rsidR="004F7704" w:rsidRPr="004F7704">
        <w:rPr>
          <w:rFonts w:ascii="Times New Roman" w:eastAsia="宋体" w:hAnsi="Times New Roman" w:cs="Times New Roman"/>
          <w:sz w:val="24"/>
          <w:szCs w:val="24"/>
        </w:rPr>
        <w:t>。这一步被称为端口仲裁，它可以由硬件来进行分配或是由软件来进行编程配置。（译注：这与第三点的不同之处在于，第三点是在一个端口内对多个</w:t>
      </w:r>
      <w:r w:rsidR="004F7704" w:rsidRPr="004F7704">
        <w:rPr>
          <w:rFonts w:ascii="Times New Roman" w:eastAsia="宋体" w:hAnsi="Times New Roman" w:cs="Times New Roman"/>
          <w:sz w:val="24"/>
          <w:szCs w:val="24"/>
        </w:rPr>
        <w:t xml:space="preserve"> VC </w:t>
      </w:r>
      <w:r w:rsidR="004F7704" w:rsidRPr="004F7704">
        <w:rPr>
          <w:rFonts w:ascii="Times New Roman" w:eastAsia="宋体" w:hAnsi="Times New Roman" w:cs="Times New Roman"/>
          <w:sz w:val="24"/>
          <w:szCs w:val="24"/>
        </w:rPr>
        <w:t>进行仲裁选择，而端口仲裁是指各个端口已经选择好了此次访问的</w:t>
      </w:r>
      <w:r w:rsidR="004F7704" w:rsidRPr="004F7704">
        <w:rPr>
          <w:rFonts w:ascii="Times New Roman" w:eastAsia="宋体" w:hAnsi="Times New Roman" w:cs="Times New Roman"/>
          <w:sz w:val="24"/>
          <w:szCs w:val="24"/>
        </w:rPr>
        <w:t xml:space="preserve"> VC</w:t>
      </w:r>
      <w:r w:rsidR="004F7704" w:rsidRPr="004F7704">
        <w:rPr>
          <w:rFonts w:ascii="Times New Roman" w:eastAsia="宋体" w:hAnsi="Times New Roman" w:cs="Times New Roman"/>
          <w:sz w:val="24"/>
          <w:szCs w:val="24"/>
        </w:rPr>
        <w:t>，需要由交换</w:t>
      </w:r>
      <w:r w:rsidR="004F7704" w:rsidRPr="004F7704">
        <w:rPr>
          <w:rFonts w:ascii="Times New Roman" w:eastAsia="宋体" w:hAnsi="Times New Roman" w:cs="Times New Roman"/>
          <w:sz w:val="24"/>
          <w:szCs w:val="24"/>
        </w:rPr>
        <w:lastRenderedPageBreak/>
        <w:t>机仲裁选择访问哪一个端口。）所有的这些硬件部件都必须要能够支持系统对数据包进行优先级排序。如果一个这样的系统被正确的编程配置，它可以为给定的路径提供有保障的服务。</w:t>
      </w:r>
    </w:p>
    <w:p w14:paraId="5366D2C6" w14:textId="4FFE6163" w:rsidR="0002057B" w:rsidRDefault="00D53E53" w:rsidP="00D53E53">
      <w:pPr>
        <w:spacing w:line="360" w:lineRule="auto"/>
        <w:jc w:val="center"/>
        <w:rPr>
          <w:rFonts w:ascii="Times New Roman" w:eastAsia="宋体" w:hAnsi="Times New Roman" w:cs="Times New Roman"/>
          <w:sz w:val="24"/>
          <w:szCs w:val="24"/>
        </w:rPr>
      </w:pPr>
      <w:r>
        <w:rPr>
          <w:noProof/>
        </w:rPr>
        <w:drawing>
          <wp:inline distT="0" distB="0" distL="0" distR="0" wp14:anchorId="6CEB017B" wp14:editId="4B98DD1C">
            <wp:extent cx="4335255" cy="3780430"/>
            <wp:effectExtent l="0" t="0" r="8255" b="0"/>
            <wp:docPr id="17906855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85512" name="图片 1" descr="图示&#10;&#10;AI 生成的内容可能不正确。"/>
                    <pic:cNvPicPr/>
                  </pic:nvPicPr>
                  <pic:blipFill>
                    <a:blip r:embed="rId32"/>
                    <a:stretch>
                      <a:fillRect/>
                    </a:stretch>
                  </pic:blipFill>
                  <pic:spPr>
                    <a:xfrm>
                      <a:off x="0" y="0"/>
                      <a:ext cx="4336551" cy="3781560"/>
                    </a:xfrm>
                    <a:prstGeom prst="rect">
                      <a:avLst/>
                    </a:prstGeom>
                  </pic:spPr>
                </pic:pic>
              </a:graphicData>
            </a:graphic>
          </wp:inline>
        </w:drawing>
      </w:r>
    </w:p>
    <w:p w14:paraId="68C8A87F" w14:textId="717E5E5A" w:rsidR="00E55B8A" w:rsidRDefault="00720983" w:rsidP="00720983">
      <w:pPr>
        <w:spacing w:line="360" w:lineRule="auto"/>
        <w:ind w:firstLine="420"/>
        <w:rPr>
          <w:rFonts w:ascii="Times New Roman" w:eastAsia="宋体" w:hAnsi="Times New Roman" w:cs="Times New Roman"/>
          <w:sz w:val="24"/>
          <w:szCs w:val="24"/>
        </w:rPr>
      </w:pPr>
      <w:r w:rsidRPr="00720983">
        <w:rPr>
          <w:rFonts w:ascii="Times New Roman" w:eastAsia="宋体" w:hAnsi="Times New Roman" w:cs="Times New Roman"/>
          <w:sz w:val="24"/>
          <w:szCs w:val="24"/>
        </w:rPr>
        <w:t>图</w:t>
      </w:r>
      <w:r w:rsidRPr="00720983">
        <w:rPr>
          <w:rFonts w:ascii="Times New Roman" w:eastAsia="宋体" w:hAnsi="Times New Roman" w:cs="Times New Roman"/>
          <w:sz w:val="24"/>
          <w:szCs w:val="24"/>
        </w:rPr>
        <w:t>2</w:t>
      </w:r>
      <w:r w:rsidRPr="00720983">
        <w:rPr>
          <w:rFonts w:ascii="Times New Roman" w:eastAsia="宋体" w:hAnsi="Times New Roman" w:cs="Times New Roman"/>
          <w:sz w:val="24"/>
          <w:szCs w:val="24"/>
        </w:rPr>
        <w:noBreakHyphen/>
        <w:t>22</w:t>
      </w:r>
      <w:r w:rsidRPr="00720983">
        <w:rPr>
          <w:rFonts w:ascii="Times New Roman" w:eastAsia="宋体" w:hAnsi="Times New Roman" w:cs="Times New Roman"/>
          <w:sz w:val="24"/>
          <w:szCs w:val="24"/>
        </w:rPr>
        <w:t>阐述了</w:t>
      </w:r>
      <w:r w:rsidRPr="00720983">
        <w:rPr>
          <w:rFonts w:ascii="Times New Roman" w:eastAsia="宋体" w:hAnsi="Times New Roman" w:cs="Times New Roman"/>
          <w:sz w:val="24"/>
          <w:szCs w:val="24"/>
        </w:rPr>
        <w:t xml:space="preserve"> QoS </w:t>
      </w:r>
      <w:r w:rsidRPr="00720983">
        <w:rPr>
          <w:rFonts w:ascii="Times New Roman" w:eastAsia="宋体" w:hAnsi="Times New Roman" w:cs="Times New Roman"/>
          <w:sz w:val="24"/>
          <w:szCs w:val="24"/>
        </w:rPr>
        <w:t>的概念，其中的视频摄像头以及</w:t>
      </w:r>
      <w:r w:rsidRPr="00720983">
        <w:rPr>
          <w:rFonts w:ascii="Times New Roman" w:eastAsia="宋体" w:hAnsi="Times New Roman" w:cs="Times New Roman"/>
          <w:sz w:val="24"/>
          <w:szCs w:val="24"/>
        </w:rPr>
        <w:t xml:space="preserve"> SCSI </w:t>
      </w:r>
      <w:r w:rsidRPr="00720983">
        <w:rPr>
          <w:rFonts w:ascii="Times New Roman" w:eastAsia="宋体" w:hAnsi="Times New Roman" w:cs="Times New Roman"/>
          <w:sz w:val="24"/>
          <w:szCs w:val="24"/>
        </w:rPr>
        <w:t>设备都需要向系统</w:t>
      </w:r>
      <w:r w:rsidRPr="00720983">
        <w:rPr>
          <w:rFonts w:ascii="Times New Roman" w:eastAsia="宋体" w:hAnsi="Times New Roman" w:cs="Times New Roman"/>
          <w:sz w:val="24"/>
          <w:szCs w:val="24"/>
        </w:rPr>
        <w:t xml:space="preserve"> DRAM </w:t>
      </w:r>
      <w:r w:rsidRPr="00720983">
        <w:rPr>
          <w:rFonts w:ascii="Times New Roman" w:eastAsia="宋体" w:hAnsi="Times New Roman" w:cs="Times New Roman"/>
          <w:sz w:val="24"/>
          <w:szCs w:val="24"/>
        </w:rPr>
        <w:t>发送数据。这二者的不同之处在于，摄像头是对时效性要求严格的，如果传输路径无法满足摄像头的带宽，那么将出现丢帧的现象。因此系统需要保障摄像头所需要的最小带宽，否则它捕捉的视频画面将会出现不稳定。与此同时，</w:t>
      </w:r>
      <w:r w:rsidRPr="00720983">
        <w:rPr>
          <w:rFonts w:ascii="Times New Roman" w:eastAsia="宋体" w:hAnsi="Times New Roman" w:cs="Times New Roman"/>
          <w:sz w:val="24"/>
          <w:szCs w:val="24"/>
        </w:rPr>
        <w:t xml:space="preserve">SCSI </w:t>
      </w:r>
      <w:r w:rsidRPr="00720983">
        <w:rPr>
          <w:rFonts w:ascii="Times New Roman" w:eastAsia="宋体" w:hAnsi="Times New Roman" w:cs="Times New Roman"/>
          <w:sz w:val="24"/>
          <w:szCs w:val="24"/>
        </w:rPr>
        <w:t>数据需要正确无误的进行传输，但是对于它来说传输需要的时间长短并不是那么重要。显然，当视频数据和</w:t>
      </w:r>
      <w:r w:rsidRPr="00720983">
        <w:rPr>
          <w:rFonts w:ascii="Times New Roman" w:eastAsia="宋体" w:hAnsi="Times New Roman" w:cs="Times New Roman"/>
          <w:sz w:val="24"/>
          <w:szCs w:val="24"/>
        </w:rPr>
        <w:t>SCSI</w:t>
      </w:r>
      <w:r w:rsidRPr="00720983">
        <w:rPr>
          <w:rFonts w:ascii="Times New Roman" w:eastAsia="宋体" w:hAnsi="Times New Roman" w:cs="Times New Roman"/>
          <w:sz w:val="24"/>
          <w:szCs w:val="24"/>
        </w:rPr>
        <w:t>数据同时需要被发送时，视频数据流应当具有更高的优先级。</w:t>
      </w:r>
      <w:r w:rsidRPr="00720983">
        <w:rPr>
          <w:rFonts w:ascii="Times New Roman" w:eastAsia="宋体" w:hAnsi="Times New Roman" w:cs="Times New Roman"/>
          <w:sz w:val="24"/>
          <w:szCs w:val="24"/>
        </w:rPr>
        <w:t xml:space="preserve">QoS </w:t>
      </w:r>
      <w:r w:rsidRPr="00720983">
        <w:rPr>
          <w:rFonts w:ascii="Times New Roman" w:eastAsia="宋体" w:hAnsi="Times New Roman" w:cs="Times New Roman"/>
          <w:sz w:val="24"/>
          <w:szCs w:val="24"/>
        </w:rPr>
        <w:t>指的是系统的一种能力，是系统为数据包分配不同优先级并将这些数据包按照确定性的延时、带宽在系统拓扑中进行路由的能力。想了解更多关于</w:t>
      </w:r>
      <w:r w:rsidRPr="00720983">
        <w:rPr>
          <w:rFonts w:ascii="Times New Roman" w:eastAsia="宋体" w:hAnsi="Times New Roman" w:cs="Times New Roman"/>
          <w:sz w:val="24"/>
          <w:szCs w:val="24"/>
        </w:rPr>
        <w:t xml:space="preserve"> QoS </w:t>
      </w:r>
      <w:r w:rsidRPr="00720983">
        <w:rPr>
          <w:rFonts w:ascii="Times New Roman" w:eastAsia="宋体" w:hAnsi="Times New Roman" w:cs="Times New Roman"/>
          <w:sz w:val="24"/>
          <w:szCs w:val="24"/>
        </w:rPr>
        <w:t>的细节，请参阅第七章</w:t>
      </w:r>
      <w:r w:rsidRPr="00720983">
        <w:rPr>
          <w:rFonts w:ascii="Times New Roman" w:eastAsia="宋体" w:hAnsi="Times New Roman" w:cs="Times New Roman"/>
          <w:sz w:val="24"/>
          <w:szCs w:val="24"/>
        </w:rPr>
        <w:t>“</w:t>
      </w:r>
      <w:r w:rsidRPr="00720983">
        <w:rPr>
          <w:rFonts w:ascii="Times New Roman" w:eastAsia="宋体" w:hAnsi="Times New Roman" w:cs="Times New Roman"/>
          <w:sz w:val="24"/>
          <w:szCs w:val="24"/>
        </w:rPr>
        <w:t>服务质量</w:t>
      </w:r>
      <w:r w:rsidRPr="00720983">
        <w:rPr>
          <w:rFonts w:ascii="Times New Roman" w:eastAsia="宋体" w:hAnsi="Times New Roman" w:cs="Times New Roman"/>
          <w:sz w:val="24"/>
          <w:szCs w:val="24"/>
        </w:rPr>
        <w:t>”</w:t>
      </w:r>
      <w:r w:rsidRPr="00720983">
        <w:rPr>
          <w:rFonts w:ascii="Times New Roman" w:eastAsia="宋体" w:hAnsi="Times New Roman" w:cs="Times New Roman"/>
          <w:sz w:val="24"/>
          <w:szCs w:val="24"/>
        </w:rPr>
        <w:t>。</w:t>
      </w:r>
    </w:p>
    <w:p w14:paraId="737BC515" w14:textId="453B68EF" w:rsidR="00E55B8A" w:rsidRDefault="00531DC3" w:rsidP="00531DC3">
      <w:pPr>
        <w:pStyle w:val="5"/>
        <w:rPr>
          <w:rFonts w:hint="eastAsia"/>
        </w:rPr>
      </w:pPr>
      <w:r>
        <w:rPr>
          <w:rFonts w:hint="eastAsia"/>
        </w:rPr>
        <w:t>事务排序(Transaction Ordering)</w:t>
      </w:r>
    </w:p>
    <w:p w14:paraId="1D66C6F1" w14:textId="2D3EA87C" w:rsidR="00531DC3" w:rsidRDefault="00CF7CA5" w:rsidP="00CF7CA5">
      <w:pPr>
        <w:spacing w:line="360" w:lineRule="auto"/>
        <w:ind w:firstLine="420"/>
        <w:rPr>
          <w:rFonts w:ascii="Times New Roman" w:eastAsia="宋体" w:hAnsi="Times New Roman" w:cs="Times New Roman"/>
          <w:sz w:val="24"/>
          <w:szCs w:val="24"/>
        </w:rPr>
      </w:pPr>
      <w:r w:rsidRPr="00CF7CA5">
        <w:rPr>
          <w:rFonts w:ascii="Times New Roman" w:eastAsia="宋体" w:hAnsi="Times New Roman" w:cs="Times New Roman"/>
          <w:sz w:val="24"/>
          <w:szCs w:val="24"/>
        </w:rPr>
        <w:t>在一个</w:t>
      </w:r>
      <w:r w:rsidRPr="00CF7CA5">
        <w:rPr>
          <w:rFonts w:ascii="Times New Roman" w:eastAsia="宋体" w:hAnsi="Times New Roman" w:cs="Times New Roman"/>
          <w:sz w:val="24"/>
          <w:szCs w:val="24"/>
        </w:rPr>
        <w:t xml:space="preserve"> VC (Virtual Channels) </w:t>
      </w:r>
      <w:r w:rsidRPr="00CF7CA5">
        <w:rPr>
          <w:rFonts w:ascii="Times New Roman" w:eastAsia="宋体" w:hAnsi="Times New Roman" w:cs="Times New Roman"/>
          <w:sz w:val="24"/>
          <w:szCs w:val="24"/>
        </w:rPr>
        <w:t>内，数据包一般全都按照它们到达的先后顺序进行排序和移动，但是也有例外情况。</w:t>
      </w:r>
      <w:r w:rsidRPr="00CF7CA5">
        <w:rPr>
          <w:rFonts w:ascii="Times New Roman" w:eastAsia="宋体" w:hAnsi="Times New Roman" w:cs="Times New Roman"/>
          <w:sz w:val="24"/>
          <w:szCs w:val="24"/>
        </w:rPr>
        <w:t xml:space="preserve">PCIe </w:t>
      </w:r>
      <w:r w:rsidRPr="00CF7CA5">
        <w:rPr>
          <w:rFonts w:ascii="Times New Roman" w:eastAsia="宋体" w:hAnsi="Times New Roman" w:cs="Times New Roman"/>
          <w:sz w:val="24"/>
          <w:szCs w:val="24"/>
        </w:rPr>
        <w:t>协议继承了</w:t>
      </w:r>
      <w:r w:rsidRPr="00CF7CA5">
        <w:rPr>
          <w:rFonts w:ascii="Times New Roman" w:eastAsia="宋体" w:hAnsi="Times New Roman" w:cs="Times New Roman"/>
          <w:sz w:val="24"/>
          <w:szCs w:val="24"/>
        </w:rPr>
        <w:t xml:space="preserve"> PCI </w:t>
      </w:r>
      <w:r w:rsidRPr="00CF7CA5">
        <w:rPr>
          <w:rFonts w:ascii="Times New Roman" w:eastAsia="宋体" w:hAnsi="Times New Roman" w:cs="Times New Roman"/>
          <w:sz w:val="24"/>
          <w:szCs w:val="24"/>
        </w:rPr>
        <w:t>的事务排序模型，包括支持</w:t>
      </w:r>
      <w:r w:rsidRPr="00CF7CA5">
        <w:rPr>
          <w:rFonts w:ascii="Times New Roman" w:eastAsia="宋体" w:hAnsi="Times New Roman" w:cs="Times New Roman"/>
          <w:sz w:val="24"/>
          <w:szCs w:val="24"/>
        </w:rPr>
        <w:t xml:space="preserve"> PCI-X </w:t>
      </w:r>
      <w:r w:rsidRPr="00CF7CA5">
        <w:rPr>
          <w:rFonts w:ascii="Times New Roman" w:eastAsia="宋体" w:hAnsi="Times New Roman" w:cs="Times New Roman"/>
          <w:sz w:val="24"/>
          <w:szCs w:val="24"/>
        </w:rPr>
        <w:t>中加入的宽松排序。这些排序规则保证了使用相同</w:t>
      </w:r>
      <w:r w:rsidRPr="00CF7CA5">
        <w:rPr>
          <w:rFonts w:ascii="Times New Roman" w:eastAsia="宋体" w:hAnsi="Times New Roman" w:cs="Times New Roman"/>
          <w:sz w:val="24"/>
          <w:szCs w:val="24"/>
        </w:rPr>
        <w:t xml:space="preserve"> TC </w:t>
      </w:r>
      <w:r w:rsidRPr="00CF7CA5">
        <w:rPr>
          <w:rFonts w:ascii="Times New Roman" w:eastAsia="宋体" w:hAnsi="Times New Roman" w:cs="Times New Roman"/>
          <w:sz w:val="24"/>
          <w:szCs w:val="24"/>
        </w:rPr>
        <w:t>的数据</w:t>
      </w:r>
      <w:r w:rsidRPr="00CF7CA5">
        <w:rPr>
          <w:rFonts w:ascii="Times New Roman" w:eastAsia="宋体" w:hAnsi="Times New Roman" w:cs="Times New Roman"/>
          <w:sz w:val="24"/>
          <w:szCs w:val="24"/>
        </w:rPr>
        <w:lastRenderedPageBreak/>
        <w:t>包都会按照正确的顺序在拓扑结构中被路由转发，防止潜在的死锁或者活锁情况。需要注意的一点是，由于排序规则仅应用于</w:t>
      </w:r>
      <w:r w:rsidRPr="00CF7CA5">
        <w:rPr>
          <w:rFonts w:ascii="Times New Roman" w:eastAsia="宋体" w:hAnsi="Times New Roman" w:cs="Times New Roman"/>
          <w:sz w:val="24"/>
          <w:szCs w:val="24"/>
        </w:rPr>
        <w:t xml:space="preserve"> VC</w:t>
      </w:r>
      <w:r w:rsidRPr="00CF7CA5">
        <w:rPr>
          <w:rFonts w:ascii="Times New Roman" w:eastAsia="宋体" w:hAnsi="Times New Roman" w:cs="Times New Roman"/>
          <w:sz w:val="24"/>
          <w:szCs w:val="24"/>
        </w:rPr>
        <w:t>，且使用不同</w:t>
      </w:r>
      <w:r w:rsidRPr="00CF7CA5">
        <w:rPr>
          <w:rFonts w:ascii="Times New Roman" w:eastAsia="宋体" w:hAnsi="Times New Roman" w:cs="Times New Roman"/>
          <w:sz w:val="24"/>
          <w:szCs w:val="24"/>
        </w:rPr>
        <w:t xml:space="preserve"> TC </w:t>
      </w:r>
      <w:r w:rsidRPr="00CF7CA5">
        <w:rPr>
          <w:rFonts w:ascii="Times New Roman" w:eastAsia="宋体" w:hAnsi="Times New Roman" w:cs="Times New Roman"/>
          <w:sz w:val="24"/>
          <w:szCs w:val="24"/>
        </w:rPr>
        <w:t>的数据包一般不会被划分进同一个</w:t>
      </w:r>
      <w:r w:rsidRPr="00CF7CA5">
        <w:rPr>
          <w:rFonts w:ascii="Times New Roman" w:eastAsia="宋体" w:hAnsi="Times New Roman" w:cs="Times New Roman"/>
          <w:sz w:val="24"/>
          <w:szCs w:val="24"/>
        </w:rPr>
        <w:t xml:space="preserve"> VC</w:t>
      </w:r>
      <w:r w:rsidRPr="00CF7CA5">
        <w:rPr>
          <w:rFonts w:ascii="Times New Roman" w:eastAsia="宋体" w:hAnsi="Times New Roman" w:cs="Times New Roman"/>
          <w:sz w:val="24"/>
          <w:szCs w:val="24"/>
        </w:rPr>
        <w:t>，因此使用不同的</w:t>
      </w:r>
      <w:r w:rsidRPr="00CF7CA5">
        <w:rPr>
          <w:rFonts w:ascii="Times New Roman" w:eastAsia="宋体" w:hAnsi="Times New Roman" w:cs="Times New Roman"/>
          <w:sz w:val="24"/>
          <w:szCs w:val="24"/>
        </w:rPr>
        <w:t xml:space="preserve"> TC </w:t>
      </w:r>
      <w:r w:rsidRPr="00CF7CA5">
        <w:rPr>
          <w:rFonts w:ascii="Times New Roman" w:eastAsia="宋体" w:hAnsi="Times New Roman" w:cs="Times New Roman"/>
          <w:sz w:val="24"/>
          <w:szCs w:val="24"/>
        </w:rPr>
        <w:t>的数据包在软件看来就不存在排序关系。这种排序在事务层中的</w:t>
      </w:r>
      <w:r w:rsidRPr="00CF7CA5">
        <w:rPr>
          <w:rFonts w:ascii="Times New Roman" w:eastAsia="宋体" w:hAnsi="Times New Roman" w:cs="Times New Roman"/>
          <w:sz w:val="24"/>
          <w:szCs w:val="24"/>
        </w:rPr>
        <w:t xml:space="preserve"> VC </w:t>
      </w:r>
      <w:r w:rsidRPr="00CF7CA5">
        <w:rPr>
          <w:rFonts w:ascii="Times New Roman" w:eastAsia="宋体" w:hAnsi="Times New Roman" w:cs="Times New Roman"/>
          <w:sz w:val="24"/>
          <w:szCs w:val="24"/>
        </w:rPr>
        <w:t>中维护。</w:t>
      </w:r>
    </w:p>
    <w:p w14:paraId="6BAC35D5" w14:textId="047E7BD0" w:rsidR="00531DC3" w:rsidRDefault="004C6E31" w:rsidP="004C6E31">
      <w:pPr>
        <w:pStyle w:val="5"/>
        <w:rPr>
          <w:rFonts w:hint="eastAsia"/>
        </w:rPr>
      </w:pPr>
      <w:r>
        <w:rPr>
          <w:rFonts w:hint="eastAsia"/>
        </w:rPr>
        <w:t>流量控制(Flow Control)</w:t>
      </w:r>
    </w:p>
    <w:p w14:paraId="5D325A9B" w14:textId="5984F483" w:rsidR="00E55B8A" w:rsidRDefault="00B53003" w:rsidP="0075004A">
      <w:pPr>
        <w:spacing w:line="360" w:lineRule="auto"/>
        <w:ind w:firstLine="420"/>
        <w:rPr>
          <w:rFonts w:ascii="Times New Roman" w:eastAsia="宋体" w:hAnsi="Times New Roman" w:cs="Times New Roman"/>
          <w:sz w:val="24"/>
          <w:szCs w:val="24"/>
        </w:rPr>
      </w:pPr>
      <w:r w:rsidRPr="00B53003">
        <w:rPr>
          <w:rFonts w:ascii="Times New Roman" w:eastAsia="宋体" w:hAnsi="Times New Roman" w:cs="Times New Roman"/>
          <w:sz w:val="24"/>
          <w:szCs w:val="24"/>
        </w:rPr>
        <w:t>串行传输所使用的一个典型协议是，要求发送方仅在对端有足够的缓冲区接收时才发送数据包。这样的规定删去了总线上浪费性能的操作事件，比如</w:t>
      </w:r>
      <w:r w:rsidRPr="00B53003">
        <w:rPr>
          <w:rFonts w:ascii="Times New Roman" w:eastAsia="宋体" w:hAnsi="Times New Roman" w:cs="Times New Roman"/>
          <w:sz w:val="24"/>
          <w:szCs w:val="24"/>
        </w:rPr>
        <w:t xml:space="preserve"> PCI </w:t>
      </w:r>
      <w:r w:rsidRPr="00B53003">
        <w:rPr>
          <w:rFonts w:ascii="Times New Roman" w:eastAsia="宋体" w:hAnsi="Times New Roman" w:cs="Times New Roman"/>
          <w:sz w:val="24"/>
          <w:szCs w:val="24"/>
        </w:rPr>
        <w:t>中允许进行的断开与重试</w:t>
      </w:r>
      <w:r w:rsidRPr="00B53003">
        <w:rPr>
          <w:rFonts w:ascii="Times New Roman" w:eastAsia="宋体" w:hAnsi="Times New Roman" w:cs="Times New Roman"/>
          <w:sz w:val="24"/>
          <w:szCs w:val="24"/>
        </w:rPr>
        <w:t>( disconnects and retries)</w:t>
      </w:r>
      <w:r w:rsidRPr="00B53003">
        <w:rPr>
          <w:rFonts w:ascii="Times New Roman" w:eastAsia="宋体" w:hAnsi="Times New Roman" w:cs="Times New Roman"/>
          <w:sz w:val="24"/>
          <w:szCs w:val="24"/>
        </w:rPr>
        <w:t>，这使得这类问题在传输中得到消除。这样做的代价是，接收方必须足够频繁的报告它的可用缓冲区空间来避免不必要的传输停顿，而且这样的报告也需要占用接收方自己的一点带宽。在</w:t>
      </w:r>
      <w:r w:rsidRPr="00B53003">
        <w:rPr>
          <w:rFonts w:ascii="Times New Roman" w:eastAsia="宋体" w:hAnsi="Times New Roman" w:cs="Times New Roman"/>
          <w:sz w:val="24"/>
          <w:szCs w:val="24"/>
        </w:rPr>
        <w:t xml:space="preserve"> PCIe </w:t>
      </w:r>
      <w:r w:rsidRPr="00B53003">
        <w:rPr>
          <w:rFonts w:ascii="Times New Roman" w:eastAsia="宋体" w:hAnsi="Times New Roman" w:cs="Times New Roman"/>
          <w:sz w:val="24"/>
          <w:szCs w:val="24"/>
        </w:rPr>
        <w:t>中，这个可用缓冲区空间的报告是由</w:t>
      </w:r>
      <w:r w:rsidRPr="00B53003">
        <w:rPr>
          <w:rFonts w:ascii="Times New Roman" w:eastAsia="宋体" w:hAnsi="Times New Roman" w:cs="Times New Roman"/>
          <w:sz w:val="24"/>
          <w:szCs w:val="24"/>
        </w:rPr>
        <w:t xml:space="preserve"> DLLP</w:t>
      </w:r>
      <w:r w:rsidRPr="00B53003">
        <w:rPr>
          <w:rFonts w:ascii="Times New Roman" w:eastAsia="宋体" w:hAnsi="Times New Roman" w:cs="Times New Roman"/>
          <w:sz w:val="24"/>
          <w:szCs w:val="24"/>
        </w:rPr>
        <w:t>（</w:t>
      </w:r>
      <w:r w:rsidRPr="00B53003">
        <w:rPr>
          <w:rFonts w:ascii="Times New Roman" w:eastAsia="宋体" w:hAnsi="Times New Roman" w:cs="Times New Roman"/>
          <w:sz w:val="24"/>
          <w:szCs w:val="24"/>
        </w:rPr>
        <w:t>Data Link Layer Packet</w:t>
      </w:r>
      <w:r w:rsidRPr="00B53003">
        <w:rPr>
          <w:rFonts w:ascii="Times New Roman" w:eastAsia="宋体" w:hAnsi="Times New Roman" w:cs="Times New Roman"/>
          <w:sz w:val="24"/>
          <w:szCs w:val="24"/>
        </w:rPr>
        <w:t>）来完成的。这里不使用</w:t>
      </w:r>
      <w:r w:rsidRPr="00B53003">
        <w:rPr>
          <w:rFonts w:ascii="Times New Roman" w:eastAsia="宋体" w:hAnsi="Times New Roman" w:cs="Times New Roman"/>
          <w:sz w:val="24"/>
          <w:szCs w:val="24"/>
        </w:rPr>
        <w:t xml:space="preserve"> TLP </w:t>
      </w:r>
      <w:r w:rsidRPr="00B53003">
        <w:rPr>
          <w:rFonts w:ascii="Times New Roman" w:eastAsia="宋体" w:hAnsi="Times New Roman" w:cs="Times New Roman"/>
          <w:sz w:val="24"/>
          <w:szCs w:val="24"/>
        </w:rPr>
        <w:t>的原因是为了避免可能出现的死锁现象，如果使用</w:t>
      </w:r>
      <w:r w:rsidRPr="00B53003">
        <w:rPr>
          <w:rFonts w:ascii="Times New Roman" w:eastAsia="宋体" w:hAnsi="Times New Roman" w:cs="Times New Roman"/>
          <w:sz w:val="24"/>
          <w:szCs w:val="24"/>
        </w:rPr>
        <w:t>TLP</w:t>
      </w:r>
      <w:r w:rsidRPr="00B53003">
        <w:rPr>
          <w:rFonts w:ascii="Times New Roman" w:eastAsia="宋体" w:hAnsi="Times New Roman" w:cs="Times New Roman"/>
          <w:sz w:val="24"/>
          <w:szCs w:val="24"/>
        </w:rPr>
        <w:t>则可能出现，例如一个设备</w:t>
      </w:r>
      <w:r w:rsidRPr="00B53003">
        <w:rPr>
          <w:rFonts w:ascii="Times New Roman" w:eastAsia="宋体" w:hAnsi="Times New Roman" w:cs="Times New Roman"/>
          <w:sz w:val="24"/>
          <w:szCs w:val="24"/>
        </w:rPr>
        <w:t xml:space="preserve"> A </w:t>
      </w:r>
      <w:r w:rsidRPr="00B53003">
        <w:rPr>
          <w:rFonts w:ascii="Times New Roman" w:eastAsia="宋体" w:hAnsi="Times New Roman" w:cs="Times New Roman"/>
          <w:sz w:val="24"/>
          <w:szCs w:val="24"/>
        </w:rPr>
        <w:t>作为发送方需要对接收方</w:t>
      </w:r>
      <w:r w:rsidRPr="00B53003">
        <w:rPr>
          <w:rFonts w:ascii="Times New Roman" w:eastAsia="宋体" w:hAnsi="Times New Roman" w:cs="Times New Roman"/>
          <w:sz w:val="24"/>
          <w:szCs w:val="24"/>
        </w:rPr>
        <w:t xml:space="preserve"> B </w:t>
      </w:r>
      <w:r w:rsidRPr="00B53003">
        <w:rPr>
          <w:rFonts w:ascii="Times New Roman" w:eastAsia="宋体" w:hAnsi="Times New Roman" w:cs="Times New Roman"/>
          <w:sz w:val="24"/>
          <w:szCs w:val="24"/>
        </w:rPr>
        <w:t>的可用缓冲区空间进行更新，但是当</w:t>
      </w:r>
      <w:r w:rsidRPr="00B53003">
        <w:rPr>
          <w:rFonts w:ascii="Times New Roman" w:eastAsia="宋体" w:hAnsi="Times New Roman" w:cs="Times New Roman"/>
          <w:sz w:val="24"/>
          <w:szCs w:val="24"/>
        </w:rPr>
        <w:t>A</w:t>
      </w:r>
      <w:r w:rsidRPr="00B53003">
        <w:rPr>
          <w:rFonts w:ascii="Times New Roman" w:eastAsia="宋体" w:hAnsi="Times New Roman" w:cs="Times New Roman"/>
          <w:sz w:val="24"/>
          <w:szCs w:val="24"/>
        </w:rPr>
        <w:t>的接收缓冲区满导致它又无法接收来自</w:t>
      </w:r>
      <w:r w:rsidRPr="00B53003">
        <w:rPr>
          <w:rFonts w:ascii="Times New Roman" w:eastAsia="宋体" w:hAnsi="Times New Roman" w:cs="Times New Roman"/>
          <w:sz w:val="24"/>
          <w:szCs w:val="24"/>
        </w:rPr>
        <w:t>B</w:t>
      </w:r>
      <w:r w:rsidRPr="00B53003">
        <w:rPr>
          <w:rFonts w:ascii="Times New Roman" w:eastAsia="宋体" w:hAnsi="Times New Roman" w:cs="Times New Roman"/>
          <w:sz w:val="24"/>
          <w:szCs w:val="24"/>
        </w:rPr>
        <w:t>的可用缓冲区报告，这样就出现了一个死循环。而</w:t>
      </w:r>
      <w:r w:rsidRPr="00B53003">
        <w:rPr>
          <w:rFonts w:ascii="Times New Roman" w:eastAsia="宋体" w:hAnsi="Times New Roman" w:cs="Times New Roman"/>
          <w:sz w:val="24"/>
          <w:szCs w:val="24"/>
        </w:rPr>
        <w:t xml:space="preserve"> DLLP </w:t>
      </w:r>
      <w:r w:rsidRPr="00B53003">
        <w:rPr>
          <w:rFonts w:ascii="Times New Roman" w:eastAsia="宋体" w:hAnsi="Times New Roman" w:cs="Times New Roman"/>
          <w:sz w:val="24"/>
          <w:szCs w:val="24"/>
        </w:rPr>
        <w:t>可以不管缓冲区状态就进行收发，这样就避免了死锁的问题。这样的流量控制协议由硬件级进行自动管理，对于软件来说是透明的。</w:t>
      </w:r>
    </w:p>
    <w:p w14:paraId="0935F9D2" w14:textId="34EE4B5D" w:rsidR="00AF5690" w:rsidRDefault="00A54778" w:rsidP="00A54778">
      <w:pPr>
        <w:spacing w:line="360" w:lineRule="auto"/>
        <w:jc w:val="center"/>
        <w:rPr>
          <w:rFonts w:ascii="Times New Roman" w:eastAsia="宋体" w:hAnsi="Times New Roman" w:cs="Times New Roman"/>
          <w:sz w:val="24"/>
          <w:szCs w:val="24"/>
        </w:rPr>
      </w:pPr>
      <w:r>
        <w:rPr>
          <w:noProof/>
        </w:rPr>
        <w:drawing>
          <wp:inline distT="0" distB="0" distL="0" distR="0" wp14:anchorId="34CE081A" wp14:editId="6B27C135">
            <wp:extent cx="5274310" cy="2520950"/>
            <wp:effectExtent l="0" t="0" r="2540" b="0"/>
            <wp:docPr id="133588837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88375" name="图片 1" descr="图示&#10;&#10;AI 生成的内容可能不正确。"/>
                    <pic:cNvPicPr/>
                  </pic:nvPicPr>
                  <pic:blipFill>
                    <a:blip r:embed="rId33"/>
                    <a:stretch>
                      <a:fillRect/>
                    </a:stretch>
                  </pic:blipFill>
                  <pic:spPr>
                    <a:xfrm>
                      <a:off x="0" y="0"/>
                      <a:ext cx="5274310" cy="2520950"/>
                    </a:xfrm>
                    <a:prstGeom prst="rect">
                      <a:avLst/>
                    </a:prstGeom>
                  </pic:spPr>
                </pic:pic>
              </a:graphicData>
            </a:graphic>
          </wp:inline>
        </w:drawing>
      </w:r>
    </w:p>
    <w:p w14:paraId="599595BB" w14:textId="07E938BF" w:rsidR="008B2521" w:rsidRDefault="00576A54" w:rsidP="00FD0745">
      <w:pPr>
        <w:spacing w:line="360" w:lineRule="auto"/>
        <w:ind w:firstLine="420"/>
        <w:rPr>
          <w:rFonts w:ascii="Times New Roman" w:eastAsia="宋体" w:hAnsi="Times New Roman" w:cs="Times New Roman"/>
          <w:sz w:val="24"/>
          <w:szCs w:val="24"/>
        </w:rPr>
      </w:pPr>
      <w:r w:rsidRPr="00576A54">
        <w:rPr>
          <w:rFonts w:ascii="Times New Roman" w:eastAsia="宋体" w:hAnsi="Times New Roman" w:cs="Times New Roman"/>
          <w:sz w:val="24"/>
          <w:szCs w:val="24"/>
        </w:rPr>
        <w:t>如图</w:t>
      </w:r>
      <w:r w:rsidRPr="00576A54">
        <w:rPr>
          <w:rFonts w:ascii="Times New Roman" w:eastAsia="宋体" w:hAnsi="Times New Roman" w:cs="Times New Roman"/>
          <w:sz w:val="24"/>
          <w:szCs w:val="24"/>
        </w:rPr>
        <w:t>2</w:t>
      </w:r>
      <w:r w:rsidRPr="00576A54">
        <w:rPr>
          <w:rFonts w:ascii="Times New Roman" w:eastAsia="宋体" w:hAnsi="Times New Roman" w:cs="Times New Roman"/>
          <w:sz w:val="24"/>
          <w:szCs w:val="24"/>
        </w:rPr>
        <w:noBreakHyphen/>
        <w:t xml:space="preserve">23 </w:t>
      </w:r>
      <w:r w:rsidRPr="00576A54">
        <w:rPr>
          <w:rFonts w:ascii="Times New Roman" w:eastAsia="宋体" w:hAnsi="Times New Roman" w:cs="Times New Roman"/>
          <w:sz w:val="24"/>
          <w:szCs w:val="24"/>
        </w:rPr>
        <w:t>所示，接收方内的</w:t>
      </w:r>
      <w:r w:rsidRPr="00576A54">
        <w:rPr>
          <w:rFonts w:ascii="Times New Roman" w:eastAsia="宋体" w:hAnsi="Times New Roman" w:cs="Times New Roman"/>
          <w:sz w:val="24"/>
          <w:szCs w:val="24"/>
        </w:rPr>
        <w:t xml:space="preserve"> VC </w:t>
      </w:r>
      <w:r w:rsidRPr="00576A54">
        <w:rPr>
          <w:rFonts w:ascii="Times New Roman" w:eastAsia="宋体" w:hAnsi="Times New Roman" w:cs="Times New Roman"/>
          <w:sz w:val="24"/>
          <w:szCs w:val="24"/>
        </w:rPr>
        <w:t>缓冲区内缓存了接收到的</w:t>
      </w:r>
      <w:r w:rsidRPr="00576A54">
        <w:rPr>
          <w:rFonts w:ascii="Times New Roman" w:eastAsia="宋体" w:hAnsi="Times New Roman" w:cs="Times New Roman"/>
          <w:sz w:val="24"/>
          <w:szCs w:val="24"/>
        </w:rPr>
        <w:t xml:space="preserve"> TLP</w:t>
      </w:r>
      <w:r w:rsidRPr="00576A54">
        <w:rPr>
          <w:rFonts w:ascii="Times New Roman" w:eastAsia="宋体" w:hAnsi="Times New Roman" w:cs="Times New Roman"/>
          <w:sz w:val="24"/>
          <w:szCs w:val="24"/>
        </w:rPr>
        <w:t>。接收方将自己的缓冲区大小通过流量控制</w:t>
      </w:r>
      <w:r w:rsidRPr="00576A54">
        <w:rPr>
          <w:rFonts w:ascii="Times New Roman" w:eastAsia="宋体" w:hAnsi="Times New Roman" w:cs="Times New Roman"/>
          <w:sz w:val="24"/>
          <w:szCs w:val="24"/>
        </w:rPr>
        <w:t xml:space="preserve"> DLLP </w:t>
      </w:r>
      <w:r w:rsidRPr="00576A54">
        <w:rPr>
          <w:rFonts w:ascii="Times New Roman" w:eastAsia="宋体" w:hAnsi="Times New Roman" w:cs="Times New Roman"/>
          <w:sz w:val="24"/>
          <w:szCs w:val="24"/>
        </w:rPr>
        <w:t>来告知发送方。发送方将会跟踪接收方的可用缓冲区空间的值，并且不允许发出大于这个可用空间的数据包。当接收方</w:t>
      </w:r>
      <w:r w:rsidRPr="00576A54">
        <w:rPr>
          <w:rFonts w:ascii="Times New Roman" w:eastAsia="宋体" w:hAnsi="Times New Roman" w:cs="Times New Roman"/>
          <w:sz w:val="24"/>
          <w:szCs w:val="24"/>
        </w:rPr>
        <w:lastRenderedPageBreak/>
        <w:t>对缓冲区中的</w:t>
      </w:r>
      <w:r w:rsidRPr="00576A54">
        <w:rPr>
          <w:rFonts w:ascii="Times New Roman" w:eastAsia="宋体" w:hAnsi="Times New Roman" w:cs="Times New Roman"/>
          <w:sz w:val="24"/>
          <w:szCs w:val="24"/>
        </w:rPr>
        <w:t xml:space="preserve"> TLP </w:t>
      </w:r>
      <w:r w:rsidRPr="00576A54">
        <w:rPr>
          <w:rFonts w:ascii="Times New Roman" w:eastAsia="宋体" w:hAnsi="Times New Roman" w:cs="Times New Roman"/>
          <w:sz w:val="24"/>
          <w:szCs w:val="24"/>
        </w:rPr>
        <w:t>进行了处理，并将这个</w:t>
      </w:r>
      <w:r w:rsidRPr="00576A54">
        <w:rPr>
          <w:rFonts w:ascii="Times New Roman" w:eastAsia="宋体" w:hAnsi="Times New Roman" w:cs="Times New Roman"/>
          <w:sz w:val="24"/>
          <w:szCs w:val="24"/>
        </w:rPr>
        <w:t xml:space="preserve"> TLP </w:t>
      </w:r>
      <w:r w:rsidRPr="00576A54">
        <w:rPr>
          <w:rFonts w:ascii="Times New Roman" w:eastAsia="宋体" w:hAnsi="Times New Roman" w:cs="Times New Roman"/>
          <w:sz w:val="24"/>
          <w:szCs w:val="24"/>
        </w:rPr>
        <w:t>移出了缓冲区，此时缓冲区中就空闲出了新的可用空间，那么接收方将会定期的发送流量控制更新</w:t>
      </w:r>
      <w:r w:rsidRPr="00576A54">
        <w:rPr>
          <w:rFonts w:ascii="Times New Roman" w:eastAsia="宋体" w:hAnsi="Times New Roman" w:cs="Times New Roman"/>
          <w:sz w:val="24"/>
          <w:szCs w:val="24"/>
        </w:rPr>
        <w:t xml:space="preserve"> DLLP </w:t>
      </w:r>
      <w:r w:rsidRPr="00576A54">
        <w:rPr>
          <w:rFonts w:ascii="Times New Roman" w:eastAsia="宋体" w:hAnsi="Times New Roman" w:cs="Times New Roman"/>
          <w:sz w:val="24"/>
          <w:szCs w:val="24"/>
        </w:rPr>
        <w:t>，保持发送方能够获取到最新的可用空间的值。</w:t>
      </w:r>
    </w:p>
    <w:p w14:paraId="23C42870" w14:textId="77777777" w:rsidR="00B955DB" w:rsidRDefault="00B955DB" w:rsidP="00CF5A7A">
      <w:pPr>
        <w:spacing w:line="360" w:lineRule="auto"/>
        <w:rPr>
          <w:rFonts w:ascii="Times New Roman" w:eastAsia="宋体" w:hAnsi="Times New Roman" w:cs="Times New Roman"/>
          <w:sz w:val="24"/>
          <w:szCs w:val="24"/>
        </w:rPr>
      </w:pPr>
    </w:p>
    <w:p w14:paraId="41F4DBB4" w14:textId="08C0EFFF" w:rsidR="00B955DB" w:rsidRDefault="00B955DB" w:rsidP="00B955DB">
      <w:pPr>
        <w:pStyle w:val="4"/>
        <w:rPr>
          <w:rFonts w:hint="eastAsia"/>
        </w:rPr>
      </w:pPr>
      <w:r>
        <w:rPr>
          <w:rFonts w:hint="eastAsia"/>
        </w:rPr>
        <w:t>数据链路层</w:t>
      </w:r>
    </w:p>
    <w:p w14:paraId="54EE0D31" w14:textId="35E2B9C5" w:rsidR="00B955DB" w:rsidRDefault="0037406A"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数据链路层的逻辑是用来负责链路管理的，主要表现为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个功能：</w:t>
      </w:r>
    </w:p>
    <w:p w14:paraId="7805DB8F" w14:textId="3244B684" w:rsidR="0037406A" w:rsidRDefault="0037406A" w:rsidP="0037406A">
      <w:pPr>
        <w:pStyle w:val="a9"/>
        <w:numPr>
          <w:ilvl w:val="0"/>
          <w:numId w:val="14"/>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错误纠正</w:t>
      </w:r>
    </w:p>
    <w:p w14:paraId="47AA6989" w14:textId="2B2B566F" w:rsidR="0037406A" w:rsidRDefault="0037406A" w:rsidP="0037406A">
      <w:pPr>
        <w:pStyle w:val="a9"/>
        <w:numPr>
          <w:ilvl w:val="0"/>
          <w:numId w:val="14"/>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流量控制</w:t>
      </w:r>
    </w:p>
    <w:p w14:paraId="6228D544" w14:textId="4A1A9BD8" w:rsidR="0037406A" w:rsidRPr="0037406A" w:rsidRDefault="0037406A" w:rsidP="0037406A">
      <w:pPr>
        <w:pStyle w:val="a9"/>
        <w:numPr>
          <w:ilvl w:val="0"/>
          <w:numId w:val="14"/>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链路电源管理</w:t>
      </w:r>
    </w:p>
    <w:p w14:paraId="70448FFF" w14:textId="19F9E683" w:rsidR="00B04471" w:rsidRDefault="00326271" w:rsidP="00326271">
      <w:pPr>
        <w:spacing w:line="360" w:lineRule="auto"/>
        <w:ind w:left="419"/>
        <w:rPr>
          <w:rFonts w:ascii="Times New Roman" w:eastAsia="宋体" w:hAnsi="Times New Roman" w:cs="Times New Roman"/>
          <w:sz w:val="24"/>
          <w:szCs w:val="24"/>
        </w:rPr>
      </w:pPr>
      <w:r>
        <w:rPr>
          <w:rFonts w:ascii="Times New Roman" w:eastAsia="宋体" w:hAnsi="Times New Roman" w:cs="Times New Roman" w:hint="eastAsia"/>
          <w:sz w:val="24"/>
          <w:szCs w:val="24"/>
        </w:rPr>
        <w:t>这些功能都是通过</w:t>
      </w:r>
      <w:r>
        <w:rPr>
          <w:rFonts w:ascii="Times New Roman" w:eastAsia="宋体" w:hAnsi="Times New Roman" w:cs="Times New Roman" w:hint="eastAsia"/>
          <w:sz w:val="24"/>
          <w:szCs w:val="24"/>
        </w:rPr>
        <w:t>DLLP</w:t>
      </w:r>
      <w:r>
        <w:rPr>
          <w:rFonts w:ascii="Times New Roman" w:eastAsia="宋体" w:hAnsi="Times New Roman" w:cs="Times New Roman" w:hint="eastAsia"/>
          <w:sz w:val="24"/>
          <w:szCs w:val="24"/>
        </w:rPr>
        <w:t>来完成的</w:t>
      </w:r>
      <w:r w:rsidR="00C92FD1">
        <w:rPr>
          <w:rFonts w:ascii="Times New Roman" w:eastAsia="宋体" w:hAnsi="Times New Roman" w:cs="Times New Roman" w:hint="eastAsia"/>
          <w:sz w:val="24"/>
          <w:szCs w:val="24"/>
        </w:rPr>
        <w:t>。</w:t>
      </w:r>
    </w:p>
    <w:p w14:paraId="0AB194C0" w14:textId="48AEE9C5" w:rsidR="00B04471" w:rsidRDefault="00B223BE" w:rsidP="00B223BE">
      <w:pPr>
        <w:pStyle w:val="5"/>
        <w:rPr>
          <w:rFonts w:hint="eastAsia"/>
        </w:rPr>
      </w:pPr>
      <w:r>
        <w:rPr>
          <w:rFonts w:hint="eastAsia"/>
        </w:rPr>
        <w:t>DLLPs数据链路层包(Data Link Layer Packet)</w:t>
      </w:r>
    </w:p>
    <w:p w14:paraId="4668D455" w14:textId="739B2E83" w:rsidR="00317F3B" w:rsidRDefault="00457969" w:rsidP="00CF5A7A">
      <w:pPr>
        <w:spacing w:line="360" w:lineRule="auto"/>
        <w:rPr>
          <w:rFonts w:ascii="Times New Roman" w:eastAsia="宋体" w:hAnsi="Times New Roman" w:cs="Times New Roman"/>
          <w:sz w:val="24"/>
          <w:szCs w:val="24"/>
        </w:rPr>
      </w:pPr>
      <w:r>
        <w:rPr>
          <w:noProof/>
        </w:rPr>
        <w:drawing>
          <wp:inline distT="0" distB="0" distL="0" distR="0" wp14:anchorId="23545BB1" wp14:editId="00E563EE">
            <wp:extent cx="5274310" cy="3031490"/>
            <wp:effectExtent l="0" t="0" r="2540" b="0"/>
            <wp:docPr id="15045807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80766" name="图片 1" descr="图示&#10;&#10;AI 生成的内容可能不正确。"/>
                    <pic:cNvPicPr/>
                  </pic:nvPicPr>
                  <pic:blipFill>
                    <a:blip r:embed="rId34"/>
                    <a:stretch>
                      <a:fillRect/>
                    </a:stretch>
                  </pic:blipFill>
                  <pic:spPr>
                    <a:xfrm>
                      <a:off x="0" y="0"/>
                      <a:ext cx="5274310" cy="3031490"/>
                    </a:xfrm>
                    <a:prstGeom prst="rect">
                      <a:avLst/>
                    </a:prstGeom>
                  </pic:spPr>
                </pic:pic>
              </a:graphicData>
            </a:graphic>
          </wp:inline>
        </w:drawing>
      </w:r>
    </w:p>
    <w:p w14:paraId="6BE0754D" w14:textId="56E71658" w:rsidR="007C6574" w:rsidRDefault="00361452" w:rsidP="00361452">
      <w:pPr>
        <w:spacing w:line="360" w:lineRule="auto"/>
        <w:ind w:firstLine="420"/>
        <w:rPr>
          <w:rFonts w:ascii="Times New Roman" w:eastAsia="宋体" w:hAnsi="Times New Roman" w:cs="Times New Roman"/>
          <w:sz w:val="24"/>
          <w:szCs w:val="24"/>
        </w:rPr>
      </w:pPr>
      <w:r w:rsidRPr="00361452">
        <w:rPr>
          <w:rFonts w:ascii="Times New Roman" w:eastAsia="宋体" w:hAnsi="Times New Roman" w:cs="Times New Roman"/>
          <w:sz w:val="24"/>
          <w:szCs w:val="24"/>
        </w:rPr>
        <w:t xml:space="preserve">DLLP </w:t>
      </w:r>
      <w:r w:rsidRPr="00361452">
        <w:rPr>
          <w:rFonts w:ascii="Times New Roman" w:eastAsia="宋体" w:hAnsi="Times New Roman" w:cs="Times New Roman"/>
          <w:sz w:val="24"/>
          <w:szCs w:val="24"/>
        </w:rPr>
        <w:t>是一种在位于同一条链路上的本端设备的数据链路层与对端设备的数据链路层之间传输的数据包。事务层对这些数据包并无感知，它们只在两个相临近的设备之间传输，不会被路由到任何其他地方。</w:t>
      </w:r>
      <w:r w:rsidRPr="00361452">
        <w:rPr>
          <w:rFonts w:ascii="Times New Roman" w:eastAsia="宋体" w:hAnsi="Times New Roman" w:cs="Times New Roman"/>
          <w:sz w:val="24"/>
          <w:szCs w:val="24"/>
        </w:rPr>
        <w:t>DLLP</w:t>
      </w:r>
      <w:r w:rsidRPr="00361452">
        <w:rPr>
          <w:rFonts w:ascii="Times New Roman" w:eastAsia="宋体" w:hAnsi="Times New Roman" w:cs="Times New Roman"/>
          <w:sz w:val="24"/>
          <w:szCs w:val="24"/>
        </w:rPr>
        <w:t>通常要小于</w:t>
      </w:r>
      <w:r w:rsidRPr="00361452">
        <w:rPr>
          <w:rFonts w:ascii="Times New Roman" w:eastAsia="宋体" w:hAnsi="Times New Roman" w:cs="Times New Roman"/>
          <w:sz w:val="24"/>
          <w:szCs w:val="24"/>
        </w:rPr>
        <w:t>TLP</w:t>
      </w:r>
      <w:r w:rsidRPr="00361452">
        <w:rPr>
          <w:rFonts w:ascii="Times New Roman" w:eastAsia="宋体" w:hAnsi="Times New Roman" w:cs="Times New Roman"/>
          <w:sz w:val="24"/>
          <w:szCs w:val="24"/>
        </w:rPr>
        <w:t>，大部分情况下</w:t>
      </w:r>
      <w:r w:rsidRPr="00361452">
        <w:rPr>
          <w:rFonts w:ascii="Times New Roman" w:eastAsia="宋体" w:hAnsi="Times New Roman" w:cs="Times New Roman"/>
          <w:sz w:val="24"/>
          <w:szCs w:val="24"/>
        </w:rPr>
        <w:t>DLLP</w:t>
      </w:r>
      <w:r w:rsidRPr="00361452">
        <w:rPr>
          <w:rFonts w:ascii="Times New Roman" w:eastAsia="宋体" w:hAnsi="Times New Roman" w:cs="Times New Roman"/>
          <w:sz w:val="24"/>
          <w:szCs w:val="24"/>
        </w:rPr>
        <w:t>只有</w:t>
      </w:r>
      <w:r w:rsidRPr="00361452">
        <w:rPr>
          <w:rFonts w:ascii="Times New Roman" w:eastAsia="宋体" w:hAnsi="Times New Roman" w:cs="Times New Roman"/>
          <w:sz w:val="24"/>
          <w:szCs w:val="24"/>
        </w:rPr>
        <w:t>8Bytes</w:t>
      </w:r>
      <w:r w:rsidRPr="00361452">
        <w:rPr>
          <w:rFonts w:ascii="Times New Roman" w:eastAsia="宋体" w:hAnsi="Times New Roman" w:cs="Times New Roman"/>
          <w:sz w:val="24"/>
          <w:szCs w:val="24"/>
        </w:rPr>
        <w:t>，这是一件好事，因为</w:t>
      </w:r>
      <w:r w:rsidRPr="00361452">
        <w:rPr>
          <w:rFonts w:ascii="Times New Roman" w:eastAsia="宋体" w:hAnsi="Times New Roman" w:cs="Times New Roman"/>
          <w:sz w:val="24"/>
          <w:szCs w:val="24"/>
        </w:rPr>
        <w:t>DLLP</w:t>
      </w:r>
      <w:r w:rsidRPr="00361452">
        <w:rPr>
          <w:rFonts w:ascii="Times New Roman" w:eastAsia="宋体" w:hAnsi="Times New Roman" w:cs="Times New Roman"/>
          <w:sz w:val="24"/>
          <w:szCs w:val="24"/>
        </w:rPr>
        <w:t>的大小也影响着维护链路所需要的开销。</w:t>
      </w:r>
    </w:p>
    <w:p w14:paraId="4B92550B" w14:textId="352E6BFA" w:rsidR="007C6574" w:rsidRDefault="00CC32A8" w:rsidP="00CC32A8">
      <w:pPr>
        <w:pStyle w:val="6"/>
        <w:rPr>
          <w:rFonts w:hint="eastAsia"/>
        </w:rPr>
      </w:pPr>
      <w:r>
        <w:rPr>
          <w:rFonts w:hint="eastAsia"/>
        </w:rPr>
        <w:t>DLLP组包(DLLP Assembly)</w:t>
      </w:r>
    </w:p>
    <w:p w14:paraId="36871B4A" w14:textId="315CBA01" w:rsidR="00454381" w:rsidRDefault="000329BD" w:rsidP="000329BD">
      <w:pPr>
        <w:spacing w:line="360" w:lineRule="auto"/>
        <w:ind w:firstLine="420"/>
        <w:rPr>
          <w:rFonts w:ascii="Times New Roman" w:eastAsia="宋体" w:hAnsi="Times New Roman" w:cs="Times New Roman"/>
          <w:sz w:val="24"/>
          <w:szCs w:val="24"/>
        </w:rPr>
      </w:pPr>
      <w:r w:rsidRPr="000329BD">
        <w:rPr>
          <w:rFonts w:ascii="Times New Roman" w:eastAsia="宋体" w:hAnsi="Times New Roman" w:cs="Times New Roman"/>
          <w:sz w:val="24"/>
          <w:szCs w:val="24"/>
        </w:rPr>
        <w:t>如图</w:t>
      </w:r>
      <w:r w:rsidRPr="000329BD">
        <w:rPr>
          <w:rFonts w:ascii="Times New Roman" w:eastAsia="宋体" w:hAnsi="Times New Roman" w:cs="Times New Roman"/>
          <w:sz w:val="24"/>
          <w:szCs w:val="24"/>
        </w:rPr>
        <w:t>2</w:t>
      </w:r>
      <w:r w:rsidRPr="000329BD">
        <w:rPr>
          <w:rFonts w:ascii="Times New Roman" w:eastAsia="宋体" w:hAnsi="Times New Roman" w:cs="Times New Roman"/>
          <w:sz w:val="24"/>
          <w:szCs w:val="24"/>
        </w:rPr>
        <w:noBreakHyphen/>
        <w:t xml:space="preserve">24 </w:t>
      </w:r>
      <w:r w:rsidRPr="000329BD">
        <w:rPr>
          <w:rFonts w:ascii="Times New Roman" w:eastAsia="宋体" w:hAnsi="Times New Roman" w:cs="Times New Roman"/>
          <w:sz w:val="24"/>
          <w:szCs w:val="24"/>
        </w:rPr>
        <w:t>所示，一个</w:t>
      </w:r>
      <w:r w:rsidRPr="000329BD">
        <w:rPr>
          <w:rFonts w:ascii="Times New Roman" w:eastAsia="宋体" w:hAnsi="Times New Roman" w:cs="Times New Roman"/>
          <w:sz w:val="24"/>
          <w:szCs w:val="24"/>
        </w:rPr>
        <w:t xml:space="preserve"> DLLP </w:t>
      </w:r>
      <w:r w:rsidRPr="000329BD">
        <w:rPr>
          <w:rFonts w:ascii="Times New Roman" w:eastAsia="宋体" w:hAnsi="Times New Roman" w:cs="Times New Roman"/>
          <w:sz w:val="24"/>
          <w:szCs w:val="24"/>
        </w:rPr>
        <w:t>起源于发送方的数据链路层，并结束于接收方</w:t>
      </w:r>
      <w:r w:rsidRPr="000329BD">
        <w:rPr>
          <w:rFonts w:ascii="Times New Roman" w:eastAsia="宋体" w:hAnsi="Times New Roman" w:cs="Times New Roman"/>
          <w:sz w:val="24"/>
          <w:szCs w:val="24"/>
        </w:rPr>
        <w:lastRenderedPageBreak/>
        <w:t>的数据链路层。在这个</w:t>
      </w:r>
      <w:r w:rsidRPr="000329BD">
        <w:rPr>
          <w:rFonts w:ascii="Times New Roman" w:eastAsia="宋体" w:hAnsi="Times New Roman" w:cs="Times New Roman"/>
          <w:sz w:val="24"/>
          <w:szCs w:val="24"/>
        </w:rPr>
        <w:t xml:space="preserve"> DLLP </w:t>
      </w:r>
      <w:r w:rsidRPr="000329BD">
        <w:rPr>
          <w:rFonts w:ascii="Times New Roman" w:eastAsia="宋体" w:hAnsi="Times New Roman" w:cs="Times New Roman"/>
          <w:sz w:val="24"/>
          <w:szCs w:val="24"/>
        </w:rPr>
        <w:t>中由发送方给</w:t>
      </w:r>
      <w:r w:rsidRPr="000329BD">
        <w:rPr>
          <w:rFonts w:ascii="Times New Roman" w:eastAsia="宋体" w:hAnsi="Times New Roman" w:cs="Times New Roman"/>
          <w:sz w:val="24"/>
          <w:szCs w:val="24"/>
        </w:rPr>
        <w:t xml:space="preserve"> DLLP Core </w:t>
      </w:r>
      <w:r w:rsidRPr="000329BD">
        <w:rPr>
          <w:rFonts w:ascii="Times New Roman" w:eastAsia="宋体" w:hAnsi="Times New Roman" w:cs="Times New Roman"/>
          <w:sz w:val="24"/>
          <w:szCs w:val="24"/>
        </w:rPr>
        <w:t>加上了一个</w:t>
      </w:r>
      <w:r w:rsidRPr="000329BD">
        <w:rPr>
          <w:rFonts w:ascii="Times New Roman" w:eastAsia="宋体" w:hAnsi="Times New Roman" w:cs="Times New Roman"/>
          <w:sz w:val="24"/>
          <w:szCs w:val="24"/>
        </w:rPr>
        <w:t xml:space="preserve"> 16 </w:t>
      </w:r>
      <w:r w:rsidRPr="000329BD">
        <w:rPr>
          <w:rFonts w:ascii="Times New Roman" w:eastAsia="宋体" w:hAnsi="Times New Roman" w:cs="Times New Roman"/>
          <w:sz w:val="24"/>
          <w:szCs w:val="24"/>
        </w:rPr>
        <w:t>比特</w:t>
      </w:r>
      <w:r w:rsidRPr="000329BD">
        <w:rPr>
          <w:rFonts w:ascii="Times New Roman" w:eastAsia="宋体" w:hAnsi="Times New Roman" w:cs="Times New Roman"/>
          <w:sz w:val="24"/>
          <w:szCs w:val="24"/>
        </w:rPr>
        <w:t xml:space="preserve"> CRC</w:t>
      </w:r>
      <w:r w:rsidRPr="000329BD">
        <w:rPr>
          <w:rFonts w:ascii="Times New Roman" w:eastAsia="宋体" w:hAnsi="Times New Roman" w:cs="Times New Roman"/>
          <w:sz w:val="24"/>
          <w:szCs w:val="24"/>
        </w:rPr>
        <w:t>，用来供接收方进行错误校验。在加完</w:t>
      </w:r>
      <w:r w:rsidRPr="000329BD">
        <w:rPr>
          <w:rFonts w:ascii="Times New Roman" w:eastAsia="宋体" w:hAnsi="Times New Roman" w:cs="Times New Roman"/>
          <w:sz w:val="24"/>
          <w:szCs w:val="24"/>
        </w:rPr>
        <w:t xml:space="preserve"> CRC </w:t>
      </w:r>
      <w:r w:rsidRPr="000329BD">
        <w:rPr>
          <w:rFonts w:ascii="Times New Roman" w:eastAsia="宋体" w:hAnsi="Times New Roman" w:cs="Times New Roman"/>
          <w:sz w:val="24"/>
          <w:szCs w:val="24"/>
        </w:rPr>
        <w:t>之后，这个</w:t>
      </w:r>
      <w:r w:rsidRPr="000329BD">
        <w:rPr>
          <w:rFonts w:ascii="Times New Roman" w:eastAsia="宋体" w:hAnsi="Times New Roman" w:cs="Times New Roman"/>
          <w:sz w:val="24"/>
          <w:szCs w:val="24"/>
        </w:rPr>
        <w:t xml:space="preserve"> DLLP </w:t>
      </w:r>
      <w:r w:rsidRPr="000329BD">
        <w:rPr>
          <w:rFonts w:ascii="Times New Roman" w:eastAsia="宋体" w:hAnsi="Times New Roman" w:cs="Times New Roman"/>
          <w:sz w:val="24"/>
          <w:szCs w:val="24"/>
        </w:rPr>
        <w:t>被转发至物理层，在这一层里给</w:t>
      </w:r>
      <w:r w:rsidRPr="000329BD">
        <w:rPr>
          <w:rFonts w:ascii="Times New Roman" w:eastAsia="宋体" w:hAnsi="Times New Roman" w:cs="Times New Roman"/>
          <w:sz w:val="24"/>
          <w:szCs w:val="24"/>
        </w:rPr>
        <w:t xml:space="preserve"> DLLP </w:t>
      </w:r>
      <w:r w:rsidRPr="000329BD">
        <w:rPr>
          <w:rFonts w:ascii="Times New Roman" w:eastAsia="宋体" w:hAnsi="Times New Roman" w:cs="Times New Roman"/>
          <w:sz w:val="24"/>
          <w:szCs w:val="24"/>
        </w:rPr>
        <w:t>加上包起始字符和包结束字符（这种方法是</w:t>
      </w:r>
      <w:r w:rsidRPr="000329BD">
        <w:rPr>
          <w:rFonts w:ascii="Times New Roman" w:eastAsia="宋体" w:hAnsi="Times New Roman" w:cs="Times New Roman"/>
          <w:sz w:val="24"/>
          <w:szCs w:val="24"/>
        </w:rPr>
        <w:t xml:space="preserve"> Gen1 </w:t>
      </w:r>
      <w:r w:rsidRPr="000329BD">
        <w:rPr>
          <w:rFonts w:ascii="Times New Roman" w:eastAsia="宋体" w:hAnsi="Times New Roman" w:cs="Times New Roman"/>
          <w:sz w:val="24"/>
          <w:szCs w:val="24"/>
        </w:rPr>
        <w:t>和</w:t>
      </w:r>
      <w:r w:rsidRPr="000329BD">
        <w:rPr>
          <w:rFonts w:ascii="Times New Roman" w:eastAsia="宋体" w:hAnsi="Times New Roman" w:cs="Times New Roman"/>
          <w:sz w:val="24"/>
          <w:szCs w:val="24"/>
        </w:rPr>
        <w:t xml:space="preserve"> Gen2 </w:t>
      </w:r>
      <w:r w:rsidRPr="000329BD">
        <w:rPr>
          <w:rFonts w:ascii="Times New Roman" w:eastAsia="宋体" w:hAnsi="Times New Roman" w:cs="Times New Roman"/>
          <w:sz w:val="24"/>
          <w:szCs w:val="24"/>
        </w:rPr>
        <w:t>的方法，</w:t>
      </w:r>
      <w:r w:rsidRPr="000329BD">
        <w:rPr>
          <w:rFonts w:ascii="Times New Roman" w:eastAsia="宋体" w:hAnsi="Times New Roman" w:cs="Times New Roman"/>
          <w:sz w:val="24"/>
          <w:szCs w:val="24"/>
        </w:rPr>
        <w:t xml:space="preserve">Gen3 </w:t>
      </w:r>
      <w:r w:rsidRPr="000329BD">
        <w:rPr>
          <w:rFonts w:ascii="Times New Roman" w:eastAsia="宋体" w:hAnsi="Times New Roman" w:cs="Times New Roman"/>
          <w:sz w:val="24"/>
          <w:szCs w:val="24"/>
        </w:rPr>
        <w:t>不再使用），并对加完两种字符的</w:t>
      </w:r>
      <w:r w:rsidRPr="000329BD">
        <w:rPr>
          <w:rFonts w:ascii="Times New Roman" w:eastAsia="宋体" w:hAnsi="Times New Roman" w:cs="Times New Roman"/>
          <w:sz w:val="24"/>
          <w:szCs w:val="24"/>
        </w:rPr>
        <w:t xml:space="preserve"> DLLP </w:t>
      </w:r>
      <w:r w:rsidRPr="000329BD">
        <w:rPr>
          <w:rFonts w:ascii="Times New Roman" w:eastAsia="宋体" w:hAnsi="Times New Roman" w:cs="Times New Roman"/>
          <w:sz w:val="24"/>
          <w:szCs w:val="24"/>
        </w:rPr>
        <w:t>进行编码，然后通过链路上的所有通道进行差分传输。</w:t>
      </w:r>
    </w:p>
    <w:p w14:paraId="30E05786" w14:textId="0641FBE8" w:rsidR="00454381" w:rsidRDefault="003E03A5" w:rsidP="003E03A5">
      <w:pPr>
        <w:pStyle w:val="6"/>
        <w:rPr>
          <w:rFonts w:hint="eastAsia"/>
        </w:rPr>
      </w:pPr>
      <w:r>
        <w:rPr>
          <w:rFonts w:hint="eastAsia"/>
        </w:rPr>
        <w:t>DLLP拆包(DLLP Disassembly)</w:t>
      </w:r>
    </w:p>
    <w:p w14:paraId="1609535C" w14:textId="53646A6F" w:rsidR="00317F3B" w:rsidRPr="004A2DF4" w:rsidRDefault="004A2DF4" w:rsidP="004A2DF4">
      <w:pPr>
        <w:spacing w:line="360" w:lineRule="auto"/>
        <w:ind w:firstLine="420"/>
        <w:rPr>
          <w:rFonts w:ascii="Times New Roman" w:eastAsia="宋体" w:hAnsi="Times New Roman" w:cs="Times New Roman"/>
          <w:sz w:val="24"/>
          <w:szCs w:val="24"/>
        </w:rPr>
      </w:pPr>
      <w:r w:rsidRPr="004A2DF4">
        <w:rPr>
          <w:rFonts w:ascii="Times New Roman" w:eastAsia="宋体" w:hAnsi="Times New Roman" w:cs="Times New Roman"/>
          <w:sz w:val="24"/>
          <w:szCs w:val="24"/>
        </w:rPr>
        <w:t>当接收方的物理层接收到了一个</w:t>
      </w:r>
      <w:r w:rsidRPr="004A2DF4">
        <w:rPr>
          <w:rFonts w:ascii="Times New Roman" w:eastAsia="宋体" w:hAnsi="Times New Roman" w:cs="Times New Roman"/>
          <w:sz w:val="24"/>
          <w:szCs w:val="24"/>
        </w:rPr>
        <w:t xml:space="preserve"> DLLP </w:t>
      </w:r>
      <w:r w:rsidRPr="004A2DF4">
        <w:rPr>
          <w:rFonts w:ascii="Times New Roman" w:eastAsia="宋体" w:hAnsi="Times New Roman" w:cs="Times New Roman"/>
          <w:sz w:val="24"/>
          <w:szCs w:val="24"/>
        </w:rPr>
        <w:t>，这个</w:t>
      </w:r>
      <w:r w:rsidRPr="004A2DF4">
        <w:rPr>
          <w:rFonts w:ascii="Times New Roman" w:eastAsia="宋体" w:hAnsi="Times New Roman" w:cs="Times New Roman"/>
          <w:sz w:val="24"/>
          <w:szCs w:val="24"/>
        </w:rPr>
        <w:t xml:space="preserve"> DLLP </w:t>
      </w:r>
      <w:r w:rsidRPr="004A2DF4">
        <w:rPr>
          <w:rFonts w:ascii="Times New Roman" w:eastAsia="宋体" w:hAnsi="Times New Roman" w:cs="Times New Roman"/>
          <w:sz w:val="24"/>
          <w:szCs w:val="24"/>
        </w:rPr>
        <w:t>的比特流将被译码并剥去包起始字符与包结束字符。剩余的</w:t>
      </w:r>
      <w:r w:rsidRPr="004A2DF4">
        <w:rPr>
          <w:rFonts w:ascii="Times New Roman" w:eastAsia="宋体" w:hAnsi="Times New Roman" w:cs="Times New Roman"/>
          <w:sz w:val="24"/>
          <w:szCs w:val="24"/>
        </w:rPr>
        <w:t xml:space="preserve"> DLLP </w:t>
      </w:r>
      <w:r w:rsidRPr="004A2DF4">
        <w:rPr>
          <w:rFonts w:ascii="Times New Roman" w:eastAsia="宋体" w:hAnsi="Times New Roman" w:cs="Times New Roman"/>
          <w:sz w:val="24"/>
          <w:szCs w:val="24"/>
        </w:rPr>
        <w:t>部分被转发至数据链路层，在这里进行</w:t>
      </w:r>
      <w:r w:rsidRPr="004A2DF4">
        <w:rPr>
          <w:rFonts w:ascii="Times New Roman" w:eastAsia="宋体" w:hAnsi="Times New Roman" w:cs="Times New Roman"/>
          <w:sz w:val="24"/>
          <w:szCs w:val="24"/>
        </w:rPr>
        <w:t xml:space="preserve"> CRC </w:t>
      </w:r>
      <w:r w:rsidRPr="004A2DF4">
        <w:rPr>
          <w:rFonts w:ascii="Times New Roman" w:eastAsia="宋体" w:hAnsi="Times New Roman" w:cs="Times New Roman"/>
          <w:sz w:val="24"/>
          <w:szCs w:val="24"/>
        </w:rPr>
        <w:t>错误校验，并根据包的内容执行相应的操作。接收方的数据链路层就已经是</w:t>
      </w:r>
      <w:r w:rsidRPr="004A2DF4">
        <w:rPr>
          <w:rFonts w:ascii="Times New Roman" w:eastAsia="宋体" w:hAnsi="Times New Roman" w:cs="Times New Roman"/>
          <w:sz w:val="24"/>
          <w:szCs w:val="24"/>
        </w:rPr>
        <w:t xml:space="preserve"> DLLP </w:t>
      </w:r>
      <w:r w:rsidRPr="004A2DF4">
        <w:rPr>
          <w:rFonts w:ascii="Times New Roman" w:eastAsia="宋体" w:hAnsi="Times New Roman" w:cs="Times New Roman"/>
          <w:sz w:val="24"/>
          <w:szCs w:val="24"/>
        </w:rPr>
        <w:t>的最终目的地，它不会被继续向上呈交给事务层。</w:t>
      </w:r>
    </w:p>
    <w:p w14:paraId="7E7C23F9" w14:textId="7BB6607F" w:rsidR="00317F3B" w:rsidRDefault="00382A60" w:rsidP="00382A60">
      <w:pPr>
        <w:pStyle w:val="5"/>
        <w:rPr>
          <w:rFonts w:hint="eastAsia"/>
        </w:rPr>
      </w:pPr>
      <w:r>
        <w:rPr>
          <w:rFonts w:hint="eastAsia"/>
        </w:rPr>
        <w:t>ACK/NACK协议</w:t>
      </w:r>
    </w:p>
    <w:p w14:paraId="462F6652" w14:textId="53DE5528" w:rsidR="00464B32" w:rsidRDefault="00A74149" w:rsidP="00DC0D16">
      <w:pPr>
        <w:spacing w:line="360" w:lineRule="auto"/>
        <w:jc w:val="center"/>
        <w:rPr>
          <w:rFonts w:ascii="Times New Roman" w:eastAsia="宋体" w:hAnsi="Times New Roman" w:cs="Times New Roman"/>
          <w:sz w:val="24"/>
          <w:szCs w:val="24"/>
        </w:rPr>
      </w:pPr>
      <w:r>
        <w:rPr>
          <w:noProof/>
        </w:rPr>
        <w:drawing>
          <wp:inline distT="0" distB="0" distL="0" distR="0" wp14:anchorId="5B411D67" wp14:editId="22B20CE7">
            <wp:extent cx="4728949" cy="2934385"/>
            <wp:effectExtent l="0" t="0" r="0" b="0"/>
            <wp:docPr id="4359331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33161" name="图片 1" descr="图示&#10;&#10;AI 生成的内容可能不正确。"/>
                    <pic:cNvPicPr/>
                  </pic:nvPicPr>
                  <pic:blipFill>
                    <a:blip r:embed="rId35"/>
                    <a:stretch>
                      <a:fillRect/>
                    </a:stretch>
                  </pic:blipFill>
                  <pic:spPr>
                    <a:xfrm>
                      <a:off x="0" y="0"/>
                      <a:ext cx="4738401" cy="2940250"/>
                    </a:xfrm>
                    <a:prstGeom prst="rect">
                      <a:avLst/>
                    </a:prstGeom>
                  </pic:spPr>
                </pic:pic>
              </a:graphicData>
            </a:graphic>
          </wp:inline>
        </w:drawing>
      </w:r>
    </w:p>
    <w:p w14:paraId="50DD5E71" w14:textId="2915B8DC" w:rsidR="00A74149" w:rsidRDefault="002D25D5" w:rsidP="002D25D5">
      <w:pPr>
        <w:spacing w:line="360" w:lineRule="auto"/>
        <w:ind w:firstLine="420"/>
        <w:rPr>
          <w:rFonts w:ascii="Times New Roman" w:eastAsia="宋体" w:hAnsi="Times New Roman" w:cs="Times New Roman"/>
          <w:sz w:val="24"/>
          <w:szCs w:val="24"/>
        </w:rPr>
      </w:pPr>
      <w:r w:rsidRPr="002D25D5">
        <w:rPr>
          <w:rFonts w:ascii="Times New Roman" w:eastAsia="宋体" w:hAnsi="Times New Roman" w:cs="Times New Roman"/>
          <w:sz w:val="24"/>
          <w:szCs w:val="24"/>
        </w:rPr>
        <w:t>如图</w:t>
      </w:r>
      <w:r w:rsidRPr="002D25D5">
        <w:rPr>
          <w:rFonts w:ascii="Times New Roman" w:eastAsia="宋体" w:hAnsi="Times New Roman" w:cs="Times New Roman"/>
          <w:sz w:val="24"/>
          <w:szCs w:val="24"/>
        </w:rPr>
        <w:t>2</w:t>
      </w:r>
      <w:r w:rsidRPr="002D25D5">
        <w:rPr>
          <w:rFonts w:ascii="Times New Roman" w:eastAsia="宋体" w:hAnsi="Times New Roman" w:cs="Times New Roman"/>
          <w:sz w:val="24"/>
          <w:szCs w:val="24"/>
        </w:rPr>
        <w:noBreakHyphen/>
        <w:t xml:space="preserve">25 </w:t>
      </w:r>
      <w:r w:rsidRPr="002D25D5">
        <w:rPr>
          <w:rFonts w:ascii="Times New Roman" w:eastAsia="宋体" w:hAnsi="Times New Roman" w:cs="Times New Roman"/>
          <w:sz w:val="24"/>
          <w:szCs w:val="24"/>
        </w:rPr>
        <w:t>所示是一种基于硬件的自动</w:t>
      </w:r>
      <w:r w:rsidR="00562639">
        <w:rPr>
          <w:rFonts w:ascii="Times New Roman" w:eastAsia="宋体" w:hAnsi="Times New Roman" w:cs="Times New Roman" w:hint="eastAsia"/>
          <w:sz w:val="24"/>
          <w:szCs w:val="24"/>
        </w:rPr>
        <w:t>重传</w:t>
      </w:r>
      <w:r w:rsidRPr="002D25D5">
        <w:rPr>
          <w:rFonts w:ascii="Times New Roman" w:eastAsia="宋体" w:hAnsi="Times New Roman" w:cs="Times New Roman"/>
          <w:sz w:val="24"/>
          <w:szCs w:val="24"/>
        </w:rPr>
        <w:t>机制。每一个被发送方发出的</w:t>
      </w:r>
      <w:r w:rsidRPr="002D25D5">
        <w:rPr>
          <w:rFonts w:ascii="Times New Roman" w:eastAsia="宋体" w:hAnsi="Times New Roman" w:cs="Times New Roman"/>
          <w:sz w:val="24"/>
          <w:szCs w:val="24"/>
        </w:rPr>
        <w:t xml:space="preserve"> TLP </w:t>
      </w:r>
      <w:r w:rsidRPr="002D25D5">
        <w:rPr>
          <w:rFonts w:ascii="Times New Roman" w:eastAsia="宋体" w:hAnsi="Times New Roman" w:cs="Times New Roman"/>
          <w:sz w:val="24"/>
          <w:szCs w:val="24"/>
        </w:rPr>
        <w:t>都被加上了</w:t>
      </w:r>
      <w:r w:rsidRPr="002D25D5">
        <w:rPr>
          <w:rFonts w:ascii="Times New Roman" w:eastAsia="宋体" w:hAnsi="Times New Roman" w:cs="Times New Roman"/>
          <w:sz w:val="24"/>
          <w:szCs w:val="24"/>
        </w:rPr>
        <w:t xml:space="preserve"> LCRC </w:t>
      </w:r>
      <w:r w:rsidRPr="002D25D5">
        <w:rPr>
          <w:rFonts w:ascii="Times New Roman" w:eastAsia="宋体" w:hAnsi="Times New Roman" w:cs="Times New Roman"/>
          <w:sz w:val="24"/>
          <w:szCs w:val="24"/>
        </w:rPr>
        <w:t>与序列号，在接收方会对这两个信息进行检查。发送方的重传缓存保存着每个被发送的</w:t>
      </w:r>
      <w:r w:rsidRPr="002D25D5">
        <w:rPr>
          <w:rFonts w:ascii="Times New Roman" w:eastAsia="宋体" w:hAnsi="Times New Roman" w:cs="Times New Roman"/>
          <w:sz w:val="24"/>
          <w:szCs w:val="24"/>
        </w:rPr>
        <w:t xml:space="preserve"> TLP </w:t>
      </w:r>
      <w:r w:rsidRPr="002D25D5">
        <w:rPr>
          <w:rFonts w:ascii="Times New Roman" w:eastAsia="宋体" w:hAnsi="Times New Roman" w:cs="Times New Roman"/>
          <w:sz w:val="24"/>
          <w:szCs w:val="24"/>
        </w:rPr>
        <w:t>的副本，直到对端确认成功收到了这个</w:t>
      </w:r>
      <w:r w:rsidRPr="002D25D5">
        <w:rPr>
          <w:rFonts w:ascii="Times New Roman" w:eastAsia="宋体" w:hAnsi="Times New Roman" w:cs="Times New Roman"/>
          <w:sz w:val="24"/>
          <w:szCs w:val="24"/>
        </w:rPr>
        <w:t xml:space="preserve"> TLP</w:t>
      </w:r>
      <w:r w:rsidRPr="002D25D5">
        <w:rPr>
          <w:rFonts w:ascii="Times New Roman" w:eastAsia="宋体" w:hAnsi="Times New Roman" w:cs="Times New Roman"/>
          <w:sz w:val="24"/>
          <w:szCs w:val="24"/>
        </w:rPr>
        <w:t>。这个确认成功收到的过程是通过接收方发送</w:t>
      </w:r>
      <w:r w:rsidRPr="002D25D5">
        <w:rPr>
          <w:rFonts w:ascii="Times New Roman" w:eastAsia="宋体" w:hAnsi="Times New Roman" w:cs="Times New Roman"/>
          <w:sz w:val="24"/>
          <w:szCs w:val="24"/>
        </w:rPr>
        <w:t xml:space="preserve"> Ack</w:t>
      </w:r>
      <w:r w:rsidR="001465BC">
        <w:rPr>
          <w:rFonts w:ascii="Times New Roman" w:eastAsia="宋体" w:hAnsi="Times New Roman" w:cs="Times New Roman" w:hint="eastAsia"/>
          <w:sz w:val="24"/>
          <w:szCs w:val="24"/>
        </w:rPr>
        <w:t>-</w:t>
      </w:r>
      <w:r w:rsidRPr="002D25D5">
        <w:rPr>
          <w:rFonts w:ascii="Times New Roman" w:eastAsia="宋体" w:hAnsi="Times New Roman" w:cs="Times New Roman"/>
          <w:sz w:val="24"/>
          <w:szCs w:val="24"/>
        </w:rPr>
        <w:t xml:space="preserve">DLLP </w:t>
      </w:r>
      <w:r w:rsidRPr="002D25D5">
        <w:rPr>
          <w:rFonts w:ascii="Times New Roman" w:eastAsia="宋体" w:hAnsi="Times New Roman" w:cs="Times New Roman"/>
          <w:sz w:val="24"/>
          <w:szCs w:val="24"/>
        </w:rPr>
        <w:t>来实现的，在这个</w:t>
      </w:r>
      <w:r w:rsidRPr="002D25D5">
        <w:rPr>
          <w:rFonts w:ascii="Times New Roman" w:eastAsia="宋体" w:hAnsi="Times New Roman" w:cs="Times New Roman"/>
          <w:sz w:val="24"/>
          <w:szCs w:val="24"/>
        </w:rPr>
        <w:t xml:space="preserve"> Ack</w:t>
      </w:r>
      <w:r w:rsidR="003E4A69">
        <w:rPr>
          <w:rFonts w:ascii="Times New Roman" w:eastAsia="宋体" w:hAnsi="Times New Roman" w:cs="Times New Roman" w:hint="eastAsia"/>
          <w:sz w:val="24"/>
          <w:szCs w:val="24"/>
        </w:rPr>
        <w:t>-</w:t>
      </w:r>
      <w:r w:rsidRPr="002D25D5">
        <w:rPr>
          <w:rFonts w:ascii="Times New Roman" w:eastAsia="宋体" w:hAnsi="Times New Roman" w:cs="Times New Roman"/>
          <w:sz w:val="24"/>
          <w:szCs w:val="24"/>
        </w:rPr>
        <w:t xml:space="preserve">DLLP </w:t>
      </w:r>
      <w:r w:rsidRPr="002D25D5">
        <w:rPr>
          <w:rFonts w:ascii="Times New Roman" w:eastAsia="宋体" w:hAnsi="Times New Roman" w:cs="Times New Roman"/>
          <w:sz w:val="24"/>
          <w:szCs w:val="24"/>
        </w:rPr>
        <w:t>中包含有接收方成功接收的上一个</w:t>
      </w:r>
      <w:r w:rsidRPr="002D25D5">
        <w:rPr>
          <w:rFonts w:ascii="Times New Roman" w:eastAsia="宋体" w:hAnsi="Times New Roman" w:cs="Times New Roman"/>
          <w:sz w:val="24"/>
          <w:szCs w:val="24"/>
        </w:rPr>
        <w:t xml:space="preserve"> TLP </w:t>
      </w:r>
      <w:r w:rsidRPr="002D25D5">
        <w:rPr>
          <w:rFonts w:ascii="Times New Roman" w:eastAsia="宋体" w:hAnsi="Times New Roman" w:cs="Times New Roman"/>
          <w:sz w:val="24"/>
          <w:szCs w:val="24"/>
        </w:rPr>
        <w:t>的序列号。当发送方收到这个</w:t>
      </w:r>
      <w:r w:rsidRPr="002D25D5">
        <w:rPr>
          <w:rFonts w:ascii="Times New Roman" w:eastAsia="宋体" w:hAnsi="Times New Roman" w:cs="Times New Roman"/>
          <w:sz w:val="24"/>
          <w:szCs w:val="24"/>
        </w:rPr>
        <w:t xml:space="preserve"> Ack</w:t>
      </w:r>
      <w:r w:rsidR="005C4126">
        <w:rPr>
          <w:rFonts w:ascii="Times New Roman" w:eastAsia="宋体" w:hAnsi="Times New Roman" w:cs="Times New Roman" w:hint="eastAsia"/>
          <w:sz w:val="24"/>
          <w:szCs w:val="24"/>
        </w:rPr>
        <w:t>-</w:t>
      </w:r>
      <w:r w:rsidRPr="002D25D5">
        <w:rPr>
          <w:rFonts w:ascii="Times New Roman" w:eastAsia="宋体" w:hAnsi="Times New Roman" w:cs="Times New Roman"/>
          <w:sz w:val="24"/>
          <w:szCs w:val="24"/>
        </w:rPr>
        <w:t>DLLP</w:t>
      </w:r>
      <w:r w:rsidRPr="002D25D5">
        <w:rPr>
          <w:rFonts w:ascii="Times New Roman" w:eastAsia="宋体" w:hAnsi="Times New Roman" w:cs="Times New Roman"/>
          <w:sz w:val="24"/>
          <w:szCs w:val="24"/>
        </w:rPr>
        <w:t>，它将会把里面序列号所对应的</w:t>
      </w:r>
      <w:r w:rsidRPr="002D25D5">
        <w:rPr>
          <w:rFonts w:ascii="Times New Roman" w:eastAsia="宋体" w:hAnsi="Times New Roman" w:cs="Times New Roman"/>
          <w:sz w:val="24"/>
          <w:szCs w:val="24"/>
        </w:rPr>
        <w:t xml:space="preserve"> TLP</w:t>
      </w:r>
      <w:r w:rsidRPr="002D25D5">
        <w:rPr>
          <w:rFonts w:ascii="Times New Roman" w:eastAsia="宋体" w:hAnsi="Times New Roman" w:cs="Times New Roman"/>
          <w:sz w:val="24"/>
          <w:szCs w:val="24"/>
        </w:rPr>
        <w:t>、以及这个</w:t>
      </w:r>
      <w:r w:rsidRPr="002D25D5">
        <w:rPr>
          <w:rFonts w:ascii="Times New Roman" w:eastAsia="宋体" w:hAnsi="Times New Roman" w:cs="Times New Roman"/>
          <w:sz w:val="24"/>
          <w:szCs w:val="24"/>
        </w:rPr>
        <w:t xml:space="preserve"> TLP </w:t>
      </w:r>
      <w:r w:rsidRPr="002D25D5">
        <w:rPr>
          <w:rFonts w:ascii="Times New Roman" w:eastAsia="宋体" w:hAnsi="Times New Roman" w:cs="Times New Roman"/>
          <w:sz w:val="24"/>
          <w:szCs w:val="24"/>
        </w:rPr>
        <w:t>之前的所有</w:t>
      </w:r>
      <w:r w:rsidRPr="002D25D5">
        <w:rPr>
          <w:rFonts w:ascii="Times New Roman" w:eastAsia="宋体" w:hAnsi="Times New Roman" w:cs="Times New Roman"/>
          <w:sz w:val="24"/>
          <w:szCs w:val="24"/>
        </w:rPr>
        <w:t xml:space="preserve"> TLP</w:t>
      </w:r>
      <w:r w:rsidRPr="002D25D5">
        <w:rPr>
          <w:rFonts w:ascii="Times New Roman" w:eastAsia="宋体" w:hAnsi="Times New Roman" w:cs="Times New Roman"/>
          <w:sz w:val="24"/>
          <w:szCs w:val="24"/>
        </w:rPr>
        <w:t>，都从重传缓存内清除。</w:t>
      </w:r>
    </w:p>
    <w:p w14:paraId="0A9E9582" w14:textId="5AC9DE0B" w:rsidR="00962439" w:rsidRPr="00962439" w:rsidRDefault="00962439" w:rsidP="00962439">
      <w:pPr>
        <w:spacing w:line="360" w:lineRule="auto"/>
        <w:ind w:firstLine="420"/>
        <w:rPr>
          <w:rFonts w:ascii="Times New Roman" w:eastAsia="宋体" w:hAnsi="Times New Roman" w:cs="Times New Roman"/>
          <w:sz w:val="24"/>
          <w:szCs w:val="24"/>
        </w:rPr>
      </w:pPr>
      <w:r w:rsidRPr="00962439">
        <w:rPr>
          <w:rFonts w:ascii="Times New Roman" w:eastAsia="宋体" w:hAnsi="Times New Roman" w:cs="Times New Roman"/>
          <w:sz w:val="24"/>
          <w:szCs w:val="24"/>
        </w:rPr>
        <w:t>如果接收方检测到了一个</w:t>
      </w:r>
      <w:r w:rsidRPr="00962439">
        <w:rPr>
          <w:rFonts w:ascii="Times New Roman" w:eastAsia="宋体" w:hAnsi="Times New Roman" w:cs="Times New Roman"/>
          <w:sz w:val="24"/>
          <w:szCs w:val="24"/>
        </w:rPr>
        <w:t xml:space="preserve"> TLP </w:t>
      </w:r>
      <w:r w:rsidRPr="00962439">
        <w:rPr>
          <w:rFonts w:ascii="Times New Roman" w:eastAsia="宋体" w:hAnsi="Times New Roman" w:cs="Times New Roman"/>
          <w:sz w:val="24"/>
          <w:szCs w:val="24"/>
        </w:rPr>
        <w:t>错误，它将会把这个</w:t>
      </w:r>
      <w:r w:rsidRPr="00962439">
        <w:rPr>
          <w:rFonts w:ascii="Times New Roman" w:eastAsia="宋体" w:hAnsi="Times New Roman" w:cs="Times New Roman"/>
          <w:sz w:val="24"/>
          <w:szCs w:val="24"/>
        </w:rPr>
        <w:t xml:space="preserve"> TLP </w:t>
      </w:r>
      <w:r w:rsidRPr="00962439">
        <w:rPr>
          <w:rFonts w:ascii="Times New Roman" w:eastAsia="宋体" w:hAnsi="Times New Roman" w:cs="Times New Roman"/>
          <w:sz w:val="24"/>
          <w:szCs w:val="24"/>
        </w:rPr>
        <w:t>丢弃，并向发送方</w:t>
      </w:r>
      <w:r w:rsidRPr="00962439">
        <w:rPr>
          <w:rFonts w:ascii="Times New Roman" w:eastAsia="宋体" w:hAnsi="Times New Roman" w:cs="Times New Roman"/>
          <w:sz w:val="24"/>
          <w:szCs w:val="24"/>
        </w:rPr>
        <w:lastRenderedPageBreak/>
        <w:t>返回一个</w:t>
      </w:r>
      <w:r w:rsidRPr="00962439">
        <w:rPr>
          <w:rFonts w:ascii="Times New Roman" w:eastAsia="宋体" w:hAnsi="Times New Roman" w:cs="Times New Roman"/>
          <w:sz w:val="24"/>
          <w:szCs w:val="24"/>
        </w:rPr>
        <w:t xml:space="preserve"> Nak</w:t>
      </w:r>
      <w:r w:rsidR="00E07115">
        <w:rPr>
          <w:rFonts w:ascii="Times New Roman" w:eastAsia="宋体" w:hAnsi="Times New Roman" w:cs="Times New Roman" w:hint="eastAsia"/>
          <w:sz w:val="24"/>
          <w:szCs w:val="24"/>
        </w:rPr>
        <w:t>-</w:t>
      </w:r>
      <w:r w:rsidRPr="00962439">
        <w:rPr>
          <w:rFonts w:ascii="Times New Roman" w:eastAsia="宋体" w:hAnsi="Times New Roman" w:cs="Times New Roman"/>
          <w:sz w:val="24"/>
          <w:szCs w:val="24"/>
        </w:rPr>
        <w:t>DLLP</w:t>
      </w:r>
      <w:r w:rsidRPr="00962439">
        <w:rPr>
          <w:rFonts w:ascii="Times New Roman" w:eastAsia="宋体" w:hAnsi="Times New Roman" w:cs="Times New Roman"/>
          <w:sz w:val="24"/>
          <w:szCs w:val="24"/>
        </w:rPr>
        <w:t>，以期望发送方能对未确认成功接收的</w:t>
      </w:r>
      <w:r w:rsidRPr="00962439">
        <w:rPr>
          <w:rFonts w:ascii="Times New Roman" w:eastAsia="宋体" w:hAnsi="Times New Roman" w:cs="Times New Roman"/>
          <w:sz w:val="24"/>
          <w:szCs w:val="24"/>
        </w:rPr>
        <w:t xml:space="preserve"> TLP </w:t>
      </w:r>
      <w:r w:rsidRPr="00962439">
        <w:rPr>
          <w:rFonts w:ascii="Times New Roman" w:eastAsia="宋体" w:hAnsi="Times New Roman" w:cs="Times New Roman"/>
          <w:sz w:val="24"/>
          <w:szCs w:val="24"/>
        </w:rPr>
        <w:t>进行重传，并通过重传获得一个完好的</w:t>
      </w:r>
      <w:r w:rsidRPr="00962439">
        <w:rPr>
          <w:rFonts w:ascii="Times New Roman" w:eastAsia="宋体" w:hAnsi="Times New Roman" w:cs="Times New Roman"/>
          <w:sz w:val="24"/>
          <w:szCs w:val="24"/>
        </w:rPr>
        <w:t xml:space="preserve"> TLP</w:t>
      </w:r>
      <w:r w:rsidRPr="00962439">
        <w:rPr>
          <w:rFonts w:ascii="Times New Roman" w:eastAsia="宋体" w:hAnsi="Times New Roman" w:cs="Times New Roman"/>
          <w:sz w:val="24"/>
          <w:szCs w:val="24"/>
        </w:rPr>
        <w:t>。由于错误检测通常是十分迅速的操作，因此从错误检测开始到发起重传的时间也比较短，这样就可以在较短的时间内纠正发生的错误。这一操作过程被称为</w:t>
      </w:r>
      <w:r w:rsidRPr="00962439">
        <w:rPr>
          <w:rFonts w:ascii="Times New Roman" w:eastAsia="宋体" w:hAnsi="Times New Roman" w:cs="Times New Roman"/>
          <w:sz w:val="24"/>
          <w:szCs w:val="24"/>
        </w:rPr>
        <w:t xml:space="preserve"> Ack/Nak</w:t>
      </w:r>
      <w:r w:rsidRPr="00962439">
        <w:rPr>
          <w:rFonts w:ascii="Times New Roman" w:eastAsia="宋体" w:hAnsi="Times New Roman" w:cs="Times New Roman"/>
          <w:sz w:val="24"/>
          <w:szCs w:val="24"/>
        </w:rPr>
        <w:t>（</w:t>
      </w:r>
      <w:r w:rsidRPr="00962439">
        <w:rPr>
          <w:rFonts w:ascii="Times New Roman" w:eastAsia="宋体" w:hAnsi="Times New Roman" w:cs="Times New Roman"/>
          <w:sz w:val="24"/>
          <w:szCs w:val="24"/>
        </w:rPr>
        <w:t>Acknowledge/NotAcknowledge</w:t>
      </w:r>
      <w:r w:rsidRPr="00962439">
        <w:rPr>
          <w:rFonts w:ascii="Times New Roman" w:eastAsia="宋体" w:hAnsi="Times New Roman" w:cs="Times New Roman"/>
          <w:sz w:val="24"/>
          <w:szCs w:val="24"/>
        </w:rPr>
        <w:t>）</w:t>
      </w:r>
      <w:r w:rsidRPr="00962439">
        <w:rPr>
          <w:rFonts w:ascii="Times New Roman" w:eastAsia="宋体" w:hAnsi="Times New Roman" w:cs="Times New Roman"/>
          <w:sz w:val="24"/>
          <w:szCs w:val="24"/>
        </w:rPr>
        <w:t xml:space="preserve"> </w:t>
      </w:r>
      <w:r w:rsidRPr="00962439">
        <w:rPr>
          <w:rFonts w:ascii="Times New Roman" w:eastAsia="宋体" w:hAnsi="Times New Roman" w:cs="Times New Roman"/>
          <w:sz w:val="24"/>
          <w:szCs w:val="24"/>
        </w:rPr>
        <w:t>协议。</w:t>
      </w:r>
    </w:p>
    <w:p w14:paraId="1879D982" w14:textId="532EF153" w:rsidR="00A74149" w:rsidRDefault="00DC0D16" w:rsidP="00CF5A7A">
      <w:pPr>
        <w:spacing w:line="360" w:lineRule="auto"/>
        <w:rPr>
          <w:rFonts w:ascii="Times New Roman" w:eastAsia="宋体" w:hAnsi="Times New Roman" w:cs="Times New Roman"/>
          <w:sz w:val="24"/>
          <w:szCs w:val="24"/>
        </w:rPr>
      </w:pPr>
      <w:r>
        <w:rPr>
          <w:noProof/>
        </w:rPr>
        <w:drawing>
          <wp:inline distT="0" distB="0" distL="0" distR="0" wp14:anchorId="4AECE5D4" wp14:editId="6B23B4DC">
            <wp:extent cx="5274310" cy="1897380"/>
            <wp:effectExtent l="0" t="0" r="2540" b="7620"/>
            <wp:docPr id="195596056"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056" name="图片 1" descr="图形用户界面, 表格&#10;&#10;AI 生成的内容可能不正确。"/>
                    <pic:cNvPicPr/>
                  </pic:nvPicPr>
                  <pic:blipFill>
                    <a:blip r:embed="rId36"/>
                    <a:stretch>
                      <a:fillRect/>
                    </a:stretch>
                  </pic:blipFill>
                  <pic:spPr>
                    <a:xfrm>
                      <a:off x="0" y="0"/>
                      <a:ext cx="5274310" cy="1897380"/>
                    </a:xfrm>
                    <a:prstGeom prst="rect">
                      <a:avLst/>
                    </a:prstGeom>
                  </pic:spPr>
                </pic:pic>
              </a:graphicData>
            </a:graphic>
          </wp:inline>
        </w:drawing>
      </w:r>
    </w:p>
    <w:p w14:paraId="7FF77C40" w14:textId="6B3C11BC" w:rsidR="009A7F5F" w:rsidRDefault="002B0E1E" w:rsidP="002B0E1E">
      <w:pPr>
        <w:spacing w:line="360" w:lineRule="auto"/>
        <w:ind w:firstLine="420"/>
        <w:rPr>
          <w:rFonts w:ascii="Times New Roman" w:eastAsia="宋体" w:hAnsi="Times New Roman" w:cs="Times New Roman"/>
          <w:sz w:val="24"/>
          <w:szCs w:val="24"/>
        </w:rPr>
      </w:pPr>
      <w:r w:rsidRPr="002B0E1E">
        <w:rPr>
          <w:rFonts w:ascii="Times New Roman" w:eastAsia="宋体" w:hAnsi="Times New Roman" w:cs="Times New Roman"/>
          <w:sz w:val="24"/>
          <w:szCs w:val="24"/>
        </w:rPr>
        <w:t>一个</w:t>
      </w:r>
      <w:r w:rsidRPr="002B0E1E">
        <w:rPr>
          <w:rFonts w:ascii="Times New Roman" w:eastAsia="宋体" w:hAnsi="Times New Roman" w:cs="Times New Roman"/>
          <w:sz w:val="24"/>
          <w:szCs w:val="24"/>
        </w:rPr>
        <w:t xml:space="preserve"> DLLP </w:t>
      </w:r>
      <w:r w:rsidRPr="002B0E1E">
        <w:rPr>
          <w:rFonts w:ascii="Times New Roman" w:eastAsia="宋体" w:hAnsi="Times New Roman" w:cs="Times New Roman"/>
          <w:sz w:val="24"/>
          <w:szCs w:val="24"/>
        </w:rPr>
        <w:t>的基础形式如图</w:t>
      </w:r>
      <w:r w:rsidRPr="002B0E1E">
        <w:rPr>
          <w:rFonts w:ascii="Times New Roman" w:eastAsia="宋体" w:hAnsi="Times New Roman" w:cs="Times New Roman"/>
          <w:sz w:val="24"/>
          <w:szCs w:val="24"/>
        </w:rPr>
        <w:t>2</w:t>
      </w:r>
      <w:r w:rsidRPr="002B0E1E">
        <w:rPr>
          <w:rFonts w:ascii="Times New Roman" w:eastAsia="宋体" w:hAnsi="Times New Roman" w:cs="Times New Roman"/>
          <w:sz w:val="24"/>
          <w:szCs w:val="24"/>
        </w:rPr>
        <w:noBreakHyphen/>
        <w:t xml:space="preserve">26 </w:t>
      </w:r>
      <w:r w:rsidRPr="002B0E1E">
        <w:rPr>
          <w:rFonts w:ascii="Times New Roman" w:eastAsia="宋体" w:hAnsi="Times New Roman" w:cs="Times New Roman"/>
          <w:sz w:val="24"/>
          <w:szCs w:val="24"/>
        </w:rPr>
        <w:t>所示，它由</w:t>
      </w:r>
      <w:r w:rsidRPr="002B0E1E">
        <w:rPr>
          <w:rFonts w:ascii="Times New Roman" w:eastAsia="宋体" w:hAnsi="Times New Roman" w:cs="Times New Roman"/>
          <w:sz w:val="24"/>
          <w:szCs w:val="24"/>
        </w:rPr>
        <w:t xml:space="preserve"> 4 </w:t>
      </w:r>
      <w:r w:rsidRPr="002B0E1E">
        <w:rPr>
          <w:rFonts w:ascii="Times New Roman" w:eastAsia="宋体" w:hAnsi="Times New Roman" w:cs="Times New Roman"/>
          <w:sz w:val="24"/>
          <w:szCs w:val="24"/>
        </w:rPr>
        <w:t>字节的</w:t>
      </w:r>
      <w:r w:rsidRPr="002B0E1E">
        <w:rPr>
          <w:rFonts w:ascii="Times New Roman" w:eastAsia="宋体" w:hAnsi="Times New Roman" w:cs="Times New Roman"/>
          <w:sz w:val="24"/>
          <w:szCs w:val="24"/>
        </w:rPr>
        <w:t xml:space="preserve"> DLLP </w:t>
      </w:r>
      <w:r w:rsidRPr="002B0E1E">
        <w:rPr>
          <w:rFonts w:ascii="Times New Roman" w:eastAsia="宋体" w:hAnsi="Times New Roman" w:cs="Times New Roman"/>
          <w:sz w:val="24"/>
          <w:szCs w:val="24"/>
        </w:rPr>
        <w:t>类型域以及</w:t>
      </w:r>
      <w:r w:rsidRPr="002B0E1E">
        <w:rPr>
          <w:rFonts w:ascii="Times New Roman" w:eastAsia="宋体" w:hAnsi="Times New Roman" w:cs="Times New Roman"/>
          <w:sz w:val="24"/>
          <w:szCs w:val="24"/>
        </w:rPr>
        <w:t xml:space="preserve"> 2 </w:t>
      </w:r>
      <w:r w:rsidRPr="002B0E1E">
        <w:rPr>
          <w:rFonts w:ascii="Times New Roman" w:eastAsia="宋体" w:hAnsi="Times New Roman" w:cs="Times New Roman"/>
          <w:sz w:val="24"/>
          <w:szCs w:val="24"/>
        </w:rPr>
        <w:t>字节</w:t>
      </w:r>
      <w:r w:rsidRPr="002B0E1E">
        <w:rPr>
          <w:rFonts w:ascii="Times New Roman" w:eastAsia="宋体" w:hAnsi="Times New Roman" w:cs="Times New Roman"/>
          <w:sz w:val="24"/>
          <w:szCs w:val="24"/>
        </w:rPr>
        <w:t xml:space="preserve"> CRC </w:t>
      </w:r>
      <w:r w:rsidRPr="002B0E1E">
        <w:rPr>
          <w:rFonts w:ascii="Times New Roman" w:eastAsia="宋体" w:hAnsi="Times New Roman" w:cs="Times New Roman"/>
          <w:sz w:val="24"/>
          <w:szCs w:val="24"/>
        </w:rPr>
        <w:t>组成，其中</w:t>
      </w:r>
      <w:r w:rsidRPr="002B0E1E">
        <w:rPr>
          <w:rFonts w:ascii="Times New Roman" w:eastAsia="宋体" w:hAnsi="Times New Roman" w:cs="Times New Roman"/>
          <w:sz w:val="24"/>
          <w:szCs w:val="24"/>
        </w:rPr>
        <w:t xml:space="preserve"> DLLP </w:t>
      </w:r>
      <w:r w:rsidRPr="002B0E1E">
        <w:rPr>
          <w:rFonts w:ascii="Times New Roman" w:eastAsia="宋体" w:hAnsi="Times New Roman" w:cs="Times New Roman"/>
          <w:sz w:val="24"/>
          <w:szCs w:val="24"/>
        </w:rPr>
        <w:t>类型域中包含了一些其他的信息。</w:t>
      </w:r>
    </w:p>
    <w:p w14:paraId="21E1D34A" w14:textId="7DCF5A06" w:rsidR="00A84346" w:rsidRDefault="00A84346" w:rsidP="00E04B72">
      <w:pPr>
        <w:spacing w:line="360" w:lineRule="auto"/>
        <w:ind w:firstLine="420"/>
        <w:jc w:val="center"/>
        <w:rPr>
          <w:rFonts w:ascii="Times New Roman" w:eastAsia="宋体" w:hAnsi="Times New Roman" w:cs="Times New Roman"/>
          <w:sz w:val="24"/>
          <w:szCs w:val="24"/>
        </w:rPr>
      </w:pPr>
      <w:r>
        <w:rPr>
          <w:noProof/>
        </w:rPr>
        <w:drawing>
          <wp:inline distT="0" distB="0" distL="0" distR="0" wp14:anchorId="16BDA32D" wp14:editId="39C11B4A">
            <wp:extent cx="5274310" cy="1771650"/>
            <wp:effectExtent l="0" t="0" r="2540" b="0"/>
            <wp:docPr id="368386824" name="图片 1" descr="形状, 多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86824" name="图片 1" descr="形状, 多边形&#10;&#10;AI 生成的内容可能不正确。"/>
                    <pic:cNvPicPr/>
                  </pic:nvPicPr>
                  <pic:blipFill>
                    <a:blip r:embed="rId37"/>
                    <a:stretch>
                      <a:fillRect/>
                    </a:stretch>
                  </pic:blipFill>
                  <pic:spPr>
                    <a:xfrm>
                      <a:off x="0" y="0"/>
                      <a:ext cx="5274310" cy="1771650"/>
                    </a:xfrm>
                    <a:prstGeom prst="rect">
                      <a:avLst/>
                    </a:prstGeom>
                  </pic:spPr>
                </pic:pic>
              </a:graphicData>
            </a:graphic>
          </wp:inline>
        </w:drawing>
      </w:r>
    </w:p>
    <w:p w14:paraId="46C80468" w14:textId="69BD34B1" w:rsidR="00D17CB5" w:rsidRDefault="00D17CB5" w:rsidP="00D17CB5">
      <w:pPr>
        <w:spacing w:line="360" w:lineRule="auto"/>
        <w:ind w:firstLine="420"/>
        <w:rPr>
          <w:rFonts w:ascii="Times New Roman" w:eastAsia="宋体" w:hAnsi="Times New Roman" w:cs="Times New Roman"/>
          <w:sz w:val="24"/>
          <w:szCs w:val="24"/>
        </w:rPr>
      </w:pPr>
      <w:r w:rsidRPr="00D17CB5">
        <w:rPr>
          <w:rFonts w:ascii="Times New Roman" w:eastAsia="宋体" w:hAnsi="Times New Roman" w:cs="Times New Roman"/>
          <w:sz w:val="24"/>
          <w:szCs w:val="24"/>
        </w:rPr>
        <w:t>如图</w:t>
      </w:r>
      <w:r w:rsidRPr="00D17CB5">
        <w:rPr>
          <w:rFonts w:ascii="Times New Roman" w:eastAsia="宋体" w:hAnsi="Times New Roman" w:cs="Times New Roman"/>
          <w:sz w:val="24"/>
          <w:szCs w:val="24"/>
        </w:rPr>
        <w:t>2</w:t>
      </w:r>
      <w:r w:rsidRPr="00D17CB5">
        <w:rPr>
          <w:rFonts w:ascii="Times New Roman" w:eastAsia="宋体" w:hAnsi="Times New Roman" w:cs="Times New Roman"/>
          <w:sz w:val="24"/>
          <w:szCs w:val="24"/>
        </w:rPr>
        <w:noBreakHyphen/>
        <w:t xml:space="preserve">27 </w:t>
      </w:r>
      <w:r w:rsidRPr="00D17CB5">
        <w:rPr>
          <w:rFonts w:ascii="Times New Roman" w:eastAsia="宋体" w:hAnsi="Times New Roman" w:cs="Times New Roman"/>
          <w:sz w:val="24"/>
          <w:szCs w:val="24"/>
        </w:rPr>
        <w:t>所示，它展示了一个内存读</w:t>
      </w:r>
      <w:r w:rsidRPr="00D17CB5">
        <w:rPr>
          <w:rFonts w:ascii="Times New Roman" w:eastAsia="宋体" w:hAnsi="Times New Roman" w:cs="Times New Roman"/>
          <w:sz w:val="24"/>
          <w:szCs w:val="24"/>
        </w:rPr>
        <w:t xml:space="preserve"> TLP </w:t>
      </w:r>
      <w:r w:rsidRPr="00D17CB5">
        <w:rPr>
          <w:rFonts w:ascii="Times New Roman" w:eastAsia="宋体" w:hAnsi="Times New Roman" w:cs="Times New Roman"/>
          <w:sz w:val="24"/>
          <w:szCs w:val="24"/>
        </w:rPr>
        <w:t>通过</w:t>
      </w:r>
      <w:r w:rsidR="00AB0064">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的示例。一般来说，这个过程的步骤如下：</w:t>
      </w:r>
    </w:p>
    <w:p w14:paraId="5F4012CA" w14:textId="33A88E34" w:rsidR="00D17CB5" w:rsidRPr="00D17CB5" w:rsidRDefault="00D17CB5" w:rsidP="00D17CB5">
      <w:pPr>
        <w:pStyle w:val="a9"/>
        <w:numPr>
          <w:ilvl w:val="0"/>
          <w:numId w:val="18"/>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1a</w:t>
      </w:r>
      <w:r w:rsidRPr="00D17CB5">
        <w:rPr>
          <w:rFonts w:ascii="Times New Roman" w:eastAsia="宋体" w:hAnsi="Times New Roman" w:cs="Times New Roman"/>
          <w:sz w:val="24"/>
          <w:szCs w:val="24"/>
        </w:rPr>
        <w:t>：发起方发送一个内存读请求，并在自身的重传缓存中也保存一个请求包的副本。</w:t>
      </w:r>
      <w:r w:rsidR="00225541">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接收这个</w:t>
      </w:r>
      <w:r w:rsidRPr="00D17CB5">
        <w:rPr>
          <w:rFonts w:ascii="Times New Roman" w:eastAsia="宋体" w:hAnsi="Times New Roman" w:cs="Times New Roman"/>
          <w:sz w:val="24"/>
          <w:szCs w:val="24"/>
        </w:rPr>
        <w:t xml:space="preserve"> MRd TLP</w:t>
      </w:r>
      <w:r w:rsidRPr="00D17CB5">
        <w:rPr>
          <w:rFonts w:ascii="Times New Roman" w:eastAsia="宋体" w:hAnsi="Times New Roman" w:cs="Times New Roman"/>
          <w:sz w:val="24"/>
          <w:szCs w:val="24"/>
        </w:rPr>
        <w:t>（</w:t>
      </w:r>
      <w:r w:rsidRPr="00D17CB5">
        <w:rPr>
          <w:rFonts w:ascii="Times New Roman" w:eastAsia="宋体" w:hAnsi="Times New Roman" w:cs="Times New Roman"/>
          <w:sz w:val="24"/>
          <w:szCs w:val="24"/>
        </w:rPr>
        <w:t>Memory Read TLP</w:t>
      </w:r>
      <w:r w:rsidRPr="00D17CB5">
        <w:rPr>
          <w:rFonts w:ascii="Times New Roman" w:eastAsia="宋体" w:hAnsi="Times New Roman" w:cs="Times New Roman"/>
          <w:sz w:val="24"/>
          <w:szCs w:val="24"/>
        </w:rPr>
        <w:t>，以后简写为</w:t>
      </w:r>
      <w:r w:rsidRPr="00D17CB5">
        <w:rPr>
          <w:rFonts w:ascii="Times New Roman" w:eastAsia="宋体" w:hAnsi="Times New Roman" w:cs="Times New Roman"/>
          <w:sz w:val="24"/>
          <w:szCs w:val="24"/>
        </w:rPr>
        <w:t xml:space="preserve"> MRd TLP</w:t>
      </w:r>
      <w:r w:rsidRPr="00D17CB5">
        <w:rPr>
          <w:rFonts w:ascii="Times New Roman" w:eastAsia="宋体" w:hAnsi="Times New Roman" w:cs="Times New Roman"/>
          <w:sz w:val="24"/>
          <w:szCs w:val="24"/>
        </w:rPr>
        <w:t>），并校验</w:t>
      </w:r>
      <w:r w:rsidRPr="00D17CB5">
        <w:rPr>
          <w:rFonts w:ascii="Times New Roman" w:eastAsia="宋体" w:hAnsi="Times New Roman" w:cs="Times New Roman"/>
          <w:sz w:val="24"/>
          <w:szCs w:val="24"/>
        </w:rPr>
        <w:t xml:space="preserve"> LCRC </w:t>
      </w:r>
      <w:r w:rsidRPr="00D17CB5">
        <w:rPr>
          <w:rFonts w:ascii="Times New Roman" w:eastAsia="宋体" w:hAnsi="Times New Roman" w:cs="Times New Roman"/>
          <w:sz w:val="24"/>
          <w:szCs w:val="24"/>
        </w:rPr>
        <w:t>以及序列号。</w:t>
      </w:r>
    </w:p>
    <w:p w14:paraId="58CB3451" w14:textId="6B81193B" w:rsid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1b</w:t>
      </w:r>
      <w:r w:rsidRPr="00D17CB5">
        <w:rPr>
          <w:rFonts w:ascii="Times New Roman" w:eastAsia="宋体" w:hAnsi="Times New Roman" w:cs="Times New Roman"/>
          <w:sz w:val="24"/>
          <w:szCs w:val="24"/>
        </w:rPr>
        <w:t>：校验未发现出错，因此</w:t>
      </w:r>
      <w:r w:rsidR="00A12C99">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向发起方返回一个</w:t>
      </w:r>
      <w:r w:rsidRPr="00D17CB5">
        <w:rPr>
          <w:rFonts w:ascii="Times New Roman" w:eastAsia="宋体" w:hAnsi="Times New Roman" w:cs="Times New Roman"/>
          <w:sz w:val="24"/>
          <w:szCs w:val="24"/>
        </w:rPr>
        <w:t xml:space="preserve"> Ack DLLP</w:t>
      </w:r>
      <w:r w:rsidRPr="00D17CB5">
        <w:rPr>
          <w:rFonts w:ascii="Times New Roman" w:eastAsia="宋体" w:hAnsi="Times New Roman" w:cs="Times New Roman"/>
          <w:sz w:val="24"/>
          <w:szCs w:val="24"/>
        </w:rPr>
        <w:t>。作为响应，发起方将其重传缓存中保存的</w:t>
      </w:r>
      <w:r w:rsidRPr="00D17CB5">
        <w:rPr>
          <w:rFonts w:ascii="Times New Roman" w:eastAsia="宋体" w:hAnsi="Times New Roman" w:cs="Times New Roman"/>
          <w:sz w:val="24"/>
          <w:szCs w:val="24"/>
        </w:rPr>
        <w:t xml:space="preserve"> MRd TLP </w:t>
      </w:r>
      <w:r w:rsidRPr="00D17CB5">
        <w:rPr>
          <w:rFonts w:ascii="Times New Roman" w:eastAsia="宋体" w:hAnsi="Times New Roman" w:cs="Times New Roman"/>
          <w:sz w:val="24"/>
          <w:szCs w:val="24"/>
        </w:rPr>
        <w:t>副本丢弃。</w:t>
      </w:r>
    </w:p>
    <w:p w14:paraId="655C1C98" w14:textId="64DCFE91" w:rsidR="00D17CB5" w:rsidRP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2a</w:t>
      </w:r>
      <w:r w:rsidRPr="00D17CB5">
        <w:rPr>
          <w:rFonts w:ascii="Times New Roman" w:eastAsia="宋体" w:hAnsi="Times New Roman" w:cs="Times New Roman"/>
          <w:sz w:val="24"/>
          <w:szCs w:val="24"/>
        </w:rPr>
        <w:t>：</w:t>
      </w:r>
      <w:r w:rsidR="00B849B3">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将这个</w:t>
      </w:r>
      <w:r w:rsidRPr="00D17CB5">
        <w:rPr>
          <w:rFonts w:ascii="Times New Roman" w:eastAsia="宋体" w:hAnsi="Times New Roman" w:cs="Times New Roman"/>
          <w:sz w:val="24"/>
          <w:szCs w:val="24"/>
        </w:rPr>
        <w:t xml:space="preserve"> MRd TLP </w:t>
      </w:r>
      <w:r w:rsidRPr="00D17CB5">
        <w:rPr>
          <w:rFonts w:ascii="Times New Roman" w:eastAsia="宋体" w:hAnsi="Times New Roman" w:cs="Times New Roman"/>
          <w:sz w:val="24"/>
          <w:szCs w:val="24"/>
        </w:rPr>
        <w:t>转发到正确的输出端口，使用的路由信息是这个</w:t>
      </w:r>
      <w:r w:rsidRPr="00D17CB5">
        <w:rPr>
          <w:rFonts w:ascii="Times New Roman" w:eastAsia="宋体" w:hAnsi="Times New Roman" w:cs="Times New Roman"/>
          <w:sz w:val="24"/>
          <w:szCs w:val="24"/>
        </w:rPr>
        <w:t xml:space="preserve"> MRd TLP </w:t>
      </w:r>
      <w:r w:rsidRPr="00D17CB5">
        <w:rPr>
          <w:rFonts w:ascii="Times New Roman" w:eastAsia="宋体" w:hAnsi="Times New Roman" w:cs="Times New Roman"/>
          <w:sz w:val="24"/>
          <w:szCs w:val="24"/>
        </w:rPr>
        <w:t>的内存地址，在转发出去的同时，</w:t>
      </w:r>
      <w:r w:rsidR="00862C35">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会在这个输出端口的重传缓存内保存一份这个</w:t>
      </w:r>
      <w:r w:rsidRPr="00D17CB5">
        <w:rPr>
          <w:rFonts w:ascii="Times New Roman" w:eastAsia="宋体" w:hAnsi="Times New Roman" w:cs="Times New Roman"/>
          <w:sz w:val="24"/>
          <w:szCs w:val="24"/>
        </w:rPr>
        <w:t xml:space="preserve"> TLP </w:t>
      </w:r>
      <w:r w:rsidRPr="00D17CB5">
        <w:rPr>
          <w:rFonts w:ascii="Times New Roman" w:eastAsia="宋体" w:hAnsi="Times New Roman" w:cs="Times New Roman"/>
          <w:sz w:val="24"/>
          <w:szCs w:val="24"/>
        </w:rPr>
        <w:t>的副本。完成方接收到这个</w:t>
      </w:r>
      <w:r w:rsidRPr="00D17CB5">
        <w:rPr>
          <w:rFonts w:ascii="Times New Roman" w:eastAsia="宋体" w:hAnsi="Times New Roman" w:cs="Times New Roman"/>
          <w:sz w:val="24"/>
          <w:szCs w:val="24"/>
        </w:rPr>
        <w:t xml:space="preserve"> MRd TLP </w:t>
      </w:r>
      <w:r w:rsidRPr="00D17CB5">
        <w:rPr>
          <w:rFonts w:ascii="Times New Roman" w:eastAsia="宋体" w:hAnsi="Times New Roman" w:cs="Times New Roman"/>
          <w:sz w:val="24"/>
          <w:szCs w:val="24"/>
        </w:rPr>
        <w:t>并对其进行错误校验。</w:t>
      </w:r>
    </w:p>
    <w:p w14:paraId="4666E816" w14:textId="5B05C897" w:rsid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lastRenderedPageBreak/>
        <w:t>步骤</w:t>
      </w:r>
      <w:r w:rsidRPr="00D17CB5">
        <w:rPr>
          <w:rFonts w:ascii="Times New Roman" w:eastAsia="宋体" w:hAnsi="Times New Roman" w:cs="Times New Roman"/>
          <w:b/>
          <w:bCs/>
          <w:sz w:val="24"/>
          <w:szCs w:val="24"/>
        </w:rPr>
        <w:t>2b</w:t>
      </w:r>
      <w:r w:rsidRPr="00D17CB5">
        <w:rPr>
          <w:rFonts w:ascii="Times New Roman" w:eastAsia="宋体" w:hAnsi="Times New Roman" w:cs="Times New Roman"/>
          <w:sz w:val="24"/>
          <w:szCs w:val="24"/>
        </w:rPr>
        <w:t>：校验未发现出错，因此完成方</w:t>
      </w:r>
      <w:r w:rsidR="00773576">
        <w:rPr>
          <w:rFonts w:ascii="Times New Roman" w:eastAsia="宋体" w:hAnsi="Times New Roman" w:cs="Times New Roman" w:hint="eastAsia"/>
          <w:sz w:val="24"/>
          <w:szCs w:val="24"/>
        </w:rPr>
        <w:t>会</w:t>
      </w:r>
      <w:r w:rsidRPr="00D17CB5">
        <w:rPr>
          <w:rFonts w:ascii="Times New Roman" w:eastAsia="宋体" w:hAnsi="Times New Roman" w:cs="Times New Roman"/>
          <w:sz w:val="24"/>
          <w:szCs w:val="24"/>
        </w:rPr>
        <w:t>向</w:t>
      </w:r>
      <w:r w:rsidR="00E57CFE">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返回一个</w:t>
      </w:r>
      <w:r w:rsidRPr="00D17CB5">
        <w:rPr>
          <w:rFonts w:ascii="Times New Roman" w:eastAsia="宋体" w:hAnsi="Times New Roman" w:cs="Times New Roman"/>
          <w:sz w:val="24"/>
          <w:szCs w:val="24"/>
        </w:rPr>
        <w:t xml:space="preserve"> Ack DLLP</w:t>
      </w:r>
      <w:r w:rsidRPr="00D17CB5">
        <w:rPr>
          <w:rFonts w:ascii="Times New Roman" w:eastAsia="宋体" w:hAnsi="Times New Roman" w:cs="Times New Roman"/>
          <w:sz w:val="24"/>
          <w:szCs w:val="24"/>
        </w:rPr>
        <w:t>。作为响应，</w:t>
      </w:r>
      <w:r w:rsidR="000102C4">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之前输出这个</w:t>
      </w:r>
      <w:r w:rsidRPr="00D17CB5">
        <w:rPr>
          <w:rFonts w:ascii="Times New Roman" w:eastAsia="宋体" w:hAnsi="Times New Roman" w:cs="Times New Roman"/>
          <w:sz w:val="24"/>
          <w:szCs w:val="24"/>
        </w:rPr>
        <w:t xml:space="preserve"> TLP </w:t>
      </w:r>
      <w:r w:rsidRPr="00D17CB5">
        <w:rPr>
          <w:rFonts w:ascii="Times New Roman" w:eastAsia="宋体" w:hAnsi="Times New Roman" w:cs="Times New Roman"/>
          <w:sz w:val="24"/>
          <w:szCs w:val="24"/>
        </w:rPr>
        <w:t>的输出端口会将其重传缓存中保存的这个</w:t>
      </w:r>
      <w:r w:rsidRPr="00D17CB5">
        <w:rPr>
          <w:rFonts w:ascii="Times New Roman" w:eastAsia="宋体" w:hAnsi="Times New Roman" w:cs="Times New Roman"/>
          <w:sz w:val="24"/>
          <w:szCs w:val="24"/>
        </w:rPr>
        <w:t xml:space="preserve"> MRd TLP </w:t>
      </w:r>
      <w:r w:rsidRPr="00D17CB5">
        <w:rPr>
          <w:rFonts w:ascii="Times New Roman" w:eastAsia="宋体" w:hAnsi="Times New Roman" w:cs="Times New Roman"/>
          <w:sz w:val="24"/>
          <w:szCs w:val="24"/>
        </w:rPr>
        <w:t>的副本丢弃。</w:t>
      </w:r>
    </w:p>
    <w:p w14:paraId="01CBCF15" w14:textId="7D0B69CE" w:rsid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3a</w:t>
      </w:r>
      <w:r w:rsidRPr="00D17CB5">
        <w:rPr>
          <w:rFonts w:ascii="Times New Roman" w:eastAsia="宋体" w:hAnsi="Times New Roman" w:cs="Times New Roman"/>
          <w:sz w:val="24"/>
          <w:szCs w:val="24"/>
        </w:rPr>
        <w:t>：作为这个请求的最终目的地，完成方将会校验</w:t>
      </w:r>
      <w:r w:rsidRPr="00D17CB5">
        <w:rPr>
          <w:rFonts w:ascii="Times New Roman" w:eastAsia="宋体" w:hAnsi="Times New Roman" w:cs="Times New Roman"/>
          <w:sz w:val="24"/>
          <w:szCs w:val="24"/>
        </w:rPr>
        <w:t xml:space="preserve"> MRd TLP </w:t>
      </w:r>
      <w:r w:rsidRPr="00D17CB5">
        <w:rPr>
          <w:rFonts w:ascii="Times New Roman" w:eastAsia="宋体" w:hAnsi="Times New Roman" w:cs="Times New Roman"/>
          <w:sz w:val="24"/>
          <w:szCs w:val="24"/>
        </w:rPr>
        <w:t>中的</w:t>
      </w:r>
      <w:r w:rsidRPr="00D17CB5">
        <w:rPr>
          <w:rFonts w:ascii="Times New Roman" w:eastAsia="宋体" w:hAnsi="Times New Roman" w:cs="Times New Roman"/>
          <w:sz w:val="24"/>
          <w:szCs w:val="24"/>
        </w:rPr>
        <w:t xml:space="preserve"> ECRC </w:t>
      </w:r>
      <w:r w:rsidRPr="00D17CB5">
        <w:rPr>
          <w:rFonts w:ascii="Times New Roman" w:eastAsia="宋体" w:hAnsi="Times New Roman" w:cs="Times New Roman"/>
          <w:sz w:val="24"/>
          <w:szCs w:val="24"/>
        </w:rPr>
        <w:t>字段域，这个字段域是可选的不是必需的。若校验未出错，则将这个请求呈交给设备核心层。然后根据这个请求命令中的相关信息，设备将会收集被请求的数据，发起方返回一个</w:t>
      </w:r>
      <w:r w:rsidRPr="00D17CB5">
        <w:rPr>
          <w:rFonts w:ascii="Times New Roman" w:eastAsia="宋体" w:hAnsi="Times New Roman" w:cs="Times New Roman"/>
          <w:sz w:val="24"/>
          <w:szCs w:val="24"/>
        </w:rPr>
        <w:t xml:space="preserve"> CplD</w:t>
      </w:r>
      <w:r w:rsidRPr="00D17CB5">
        <w:rPr>
          <w:rFonts w:ascii="Times New Roman" w:eastAsia="宋体" w:hAnsi="Times New Roman" w:cs="Times New Roman"/>
          <w:sz w:val="24"/>
          <w:szCs w:val="24"/>
        </w:rPr>
        <w:t>（</w:t>
      </w:r>
      <w:r w:rsidRPr="00D17CB5">
        <w:rPr>
          <w:rFonts w:ascii="Times New Roman" w:eastAsia="宋体" w:hAnsi="Times New Roman" w:cs="Times New Roman"/>
          <w:sz w:val="24"/>
          <w:szCs w:val="24"/>
        </w:rPr>
        <w:t>Completion with Data TLP</w:t>
      </w:r>
      <w:r w:rsidRPr="00D17CB5">
        <w:rPr>
          <w:rFonts w:ascii="Times New Roman" w:eastAsia="宋体" w:hAnsi="Times New Roman" w:cs="Times New Roman"/>
          <w:sz w:val="24"/>
          <w:szCs w:val="24"/>
        </w:rPr>
        <w:t>，带有数据的完成包），同时它也将在自己的重传缓存中保存这个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的副本。当</w:t>
      </w:r>
      <w:r w:rsidR="00BC2454">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接收到这个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时将会对其进行错误校验。</w:t>
      </w:r>
    </w:p>
    <w:p w14:paraId="68C4AC79" w14:textId="2A9394D0" w:rsid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3b</w:t>
      </w:r>
      <w:r w:rsidRPr="00D17CB5">
        <w:rPr>
          <w:rFonts w:ascii="Times New Roman" w:eastAsia="宋体" w:hAnsi="Times New Roman" w:cs="Times New Roman"/>
          <w:sz w:val="24"/>
          <w:szCs w:val="24"/>
        </w:rPr>
        <w:t>：校验未发现出错，因此</w:t>
      </w:r>
      <w:r w:rsidR="00EA7DFD">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向完成方返回一个</w:t>
      </w:r>
      <w:r w:rsidRPr="00D17CB5">
        <w:rPr>
          <w:rFonts w:ascii="Times New Roman" w:eastAsia="宋体" w:hAnsi="Times New Roman" w:cs="Times New Roman"/>
          <w:sz w:val="24"/>
          <w:szCs w:val="24"/>
        </w:rPr>
        <w:t xml:space="preserve"> Ack DLLP</w:t>
      </w:r>
      <w:r w:rsidRPr="00D17CB5">
        <w:rPr>
          <w:rFonts w:ascii="Times New Roman" w:eastAsia="宋体" w:hAnsi="Times New Roman" w:cs="Times New Roman"/>
          <w:sz w:val="24"/>
          <w:szCs w:val="24"/>
        </w:rPr>
        <w:t>。作为响应，完成方将其重传缓存中保存的这个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的副本清除。</w:t>
      </w:r>
    </w:p>
    <w:p w14:paraId="3C395B38" w14:textId="47238167" w:rsid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4a</w:t>
      </w:r>
      <w:r w:rsidRPr="00D17CB5">
        <w:rPr>
          <w:rFonts w:ascii="Times New Roman" w:eastAsia="宋体" w:hAnsi="Times New Roman" w:cs="Times New Roman"/>
          <w:sz w:val="24"/>
          <w:szCs w:val="24"/>
        </w:rPr>
        <w:t>：</w:t>
      </w:r>
      <w:r w:rsidR="00CA56FF">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对这个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中的发起方</w:t>
      </w:r>
      <w:r w:rsidRPr="00D17CB5">
        <w:rPr>
          <w:rFonts w:ascii="Times New Roman" w:eastAsia="宋体" w:hAnsi="Times New Roman" w:cs="Times New Roman"/>
          <w:sz w:val="24"/>
          <w:szCs w:val="24"/>
        </w:rPr>
        <w:t xml:space="preserve"> ID </w:t>
      </w:r>
      <w:r w:rsidRPr="00D17CB5">
        <w:rPr>
          <w:rFonts w:ascii="Times New Roman" w:eastAsia="宋体" w:hAnsi="Times New Roman" w:cs="Times New Roman"/>
          <w:sz w:val="24"/>
          <w:szCs w:val="24"/>
        </w:rPr>
        <w:t>进行译码，并通过这个信息将</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路由至正确的输出端口，输出的同时在这个输出端口的重传缓存内保存</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的副本。当发起方接收到这个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时将会对其进行错误校验。</w:t>
      </w:r>
    </w:p>
    <w:p w14:paraId="60D3A49A" w14:textId="66E8EBFC" w:rsidR="00D17CB5" w:rsidRPr="00D17CB5" w:rsidRDefault="00D17CB5" w:rsidP="00D17CB5">
      <w:pPr>
        <w:pStyle w:val="a9"/>
        <w:numPr>
          <w:ilvl w:val="0"/>
          <w:numId w:val="16"/>
        </w:numPr>
        <w:spacing w:line="360" w:lineRule="auto"/>
        <w:rPr>
          <w:rFonts w:ascii="Times New Roman" w:eastAsia="宋体" w:hAnsi="Times New Roman" w:cs="Times New Roman"/>
          <w:sz w:val="24"/>
          <w:szCs w:val="24"/>
        </w:rPr>
      </w:pPr>
      <w:r w:rsidRPr="00D17CB5">
        <w:rPr>
          <w:rFonts w:ascii="Times New Roman" w:eastAsia="宋体" w:hAnsi="Times New Roman" w:cs="Times New Roman"/>
          <w:b/>
          <w:bCs/>
          <w:sz w:val="24"/>
          <w:szCs w:val="24"/>
        </w:rPr>
        <w:t>步骤</w:t>
      </w:r>
      <w:r w:rsidRPr="00D17CB5">
        <w:rPr>
          <w:rFonts w:ascii="Times New Roman" w:eastAsia="宋体" w:hAnsi="Times New Roman" w:cs="Times New Roman"/>
          <w:b/>
          <w:bCs/>
          <w:sz w:val="24"/>
          <w:szCs w:val="24"/>
        </w:rPr>
        <w:t>4b</w:t>
      </w:r>
      <w:r w:rsidRPr="00D17CB5">
        <w:rPr>
          <w:rFonts w:ascii="Times New Roman" w:eastAsia="宋体" w:hAnsi="Times New Roman" w:cs="Times New Roman"/>
          <w:sz w:val="24"/>
          <w:szCs w:val="24"/>
        </w:rPr>
        <w:t>：校验未发现出错，因此发起方向</w:t>
      </w:r>
      <w:r w:rsidR="00087B6E">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返回一个</w:t>
      </w:r>
      <w:r w:rsidRPr="00D17CB5">
        <w:rPr>
          <w:rFonts w:ascii="Times New Roman" w:eastAsia="宋体" w:hAnsi="Times New Roman" w:cs="Times New Roman"/>
          <w:sz w:val="24"/>
          <w:szCs w:val="24"/>
        </w:rPr>
        <w:t xml:space="preserve"> Ack DLLP</w:t>
      </w:r>
      <w:r w:rsidRPr="00D17CB5">
        <w:rPr>
          <w:rFonts w:ascii="Times New Roman" w:eastAsia="宋体" w:hAnsi="Times New Roman" w:cs="Times New Roman"/>
          <w:sz w:val="24"/>
          <w:szCs w:val="24"/>
        </w:rPr>
        <w:t>。作为响应</w:t>
      </w:r>
      <w:r w:rsidR="001F534E">
        <w:rPr>
          <w:rFonts w:ascii="Times New Roman" w:eastAsia="宋体" w:hAnsi="Times New Roman" w:cs="Times New Roman" w:hint="eastAsia"/>
          <w:sz w:val="24"/>
          <w:szCs w:val="24"/>
        </w:rPr>
        <w:t>switch</w:t>
      </w:r>
      <w:r w:rsidRPr="00D17CB5">
        <w:rPr>
          <w:rFonts w:ascii="Times New Roman" w:eastAsia="宋体" w:hAnsi="Times New Roman" w:cs="Times New Roman"/>
          <w:sz w:val="24"/>
          <w:szCs w:val="24"/>
        </w:rPr>
        <w:t>之前输出这个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的输出端口会将其重传缓存中保存的这个</w:t>
      </w:r>
      <w:r w:rsidRPr="00D17CB5">
        <w:rPr>
          <w:rFonts w:ascii="Times New Roman" w:eastAsia="宋体" w:hAnsi="Times New Roman" w:cs="Times New Roman"/>
          <w:sz w:val="24"/>
          <w:szCs w:val="24"/>
        </w:rPr>
        <w:t xml:space="preserve"> CplD TLP </w:t>
      </w:r>
      <w:r w:rsidRPr="00D17CB5">
        <w:rPr>
          <w:rFonts w:ascii="Times New Roman" w:eastAsia="宋体" w:hAnsi="Times New Roman" w:cs="Times New Roman"/>
          <w:sz w:val="24"/>
          <w:szCs w:val="24"/>
        </w:rPr>
        <w:t>的副本丢弃。发起方将校验</w:t>
      </w:r>
      <w:r w:rsidRPr="00D17CB5">
        <w:rPr>
          <w:rFonts w:ascii="Times New Roman" w:eastAsia="宋体" w:hAnsi="Times New Roman" w:cs="Times New Roman"/>
          <w:sz w:val="24"/>
          <w:szCs w:val="24"/>
        </w:rPr>
        <w:t xml:space="preserve"> ECRC </w:t>
      </w:r>
      <w:r w:rsidRPr="00D17CB5">
        <w:rPr>
          <w:rFonts w:ascii="Times New Roman" w:eastAsia="宋体" w:hAnsi="Times New Roman" w:cs="Times New Roman"/>
          <w:sz w:val="24"/>
          <w:szCs w:val="24"/>
        </w:rPr>
        <w:t>字段域（这个字段是可选的，不是必需的），校验未出错则将完成包里的数据向上呈交给设备核心层逻辑。</w:t>
      </w:r>
    </w:p>
    <w:p w14:paraId="1CD8BD79" w14:textId="4C872D4D" w:rsidR="00356C98" w:rsidRPr="00D17CB5" w:rsidRDefault="009B5447" w:rsidP="009B5447">
      <w:pPr>
        <w:pStyle w:val="5"/>
        <w:rPr>
          <w:rFonts w:hint="eastAsia"/>
        </w:rPr>
      </w:pPr>
      <w:r>
        <w:rPr>
          <w:rFonts w:hint="eastAsia"/>
        </w:rPr>
        <w:t>流量控制(Flow Control)</w:t>
      </w:r>
    </w:p>
    <w:p w14:paraId="3A36255C" w14:textId="6E6DC565" w:rsidR="00356C98" w:rsidRDefault="003377F5" w:rsidP="003377F5">
      <w:pPr>
        <w:spacing w:line="360" w:lineRule="auto"/>
        <w:ind w:firstLine="420"/>
        <w:rPr>
          <w:rFonts w:ascii="Times New Roman" w:eastAsia="宋体" w:hAnsi="Times New Roman" w:cs="Times New Roman"/>
          <w:sz w:val="24"/>
          <w:szCs w:val="24"/>
        </w:rPr>
      </w:pPr>
      <w:r w:rsidRPr="003377F5">
        <w:rPr>
          <w:rFonts w:ascii="Times New Roman" w:eastAsia="宋体" w:hAnsi="Times New Roman" w:cs="Times New Roman"/>
          <w:sz w:val="24"/>
          <w:szCs w:val="24"/>
        </w:rPr>
        <w:t>数据链路层的第二个主要功能就是流量控制。在系统上电和复位之后，流量控制机制被数据链路层的硬件自动初始化，并在整个运行过程中更新。</w:t>
      </w:r>
    </w:p>
    <w:p w14:paraId="019EFF33" w14:textId="6D424A06" w:rsidR="009A7F5F" w:rsidRDefault="005751AA" w:rsidP="005751AA">
      <w:pPr>
        <w:pStyle w:val="5"/>
        <w:rPr>
          <w:rFonts w:hint="eastAsia"/>
        </w:rPr>
      </w:pPr>
      <w:r>
        <w:rPr>
          <w:rFonts w:hint="eastAsia"/>
        </w:rPr>
        <w:t>电源管理(Power Management)</w:t>
      </w:r>
    </w:p>
    <w:p w14:paraId="7A034F18" w14:textId="7D733CC3" w:rsidR="00DF525B" w:rsidRDefault="006F4788" w:rsidP="00626455">
      <w:pPr>
        <w:spacing w:line="360" w:lineRule="auto"/>
        <w:ind w:firstLine="420"/>
        <w:rPr>
          <w:rFonts w:ascii="Times New Roman" w:eastAsia="宋体" w:hAnsi="Times New Roman" w:cs="Times New Roman"/>
          <w:sz w:val="24"/>
          <w:szCs w:val="24"/>
        </w:rPr>
      </w:pPr>
      <w:r w:rsidRPr="006F4788">
        <w:rPr>
          <w:rFonts w:ascii="Times New Roman" w:eastAsia="宋体" w:hAnsi="Times New Roman" w:cs="Times New Roman"/>
          <w:sz w:val="24"/>
          <w:szCs w:val="24"/>
        </w:rPr>
        <w:t>数据链路层也参与了电源管理，因为链路与系统电源状态相关的请求和握手也可以通过</w:t>
      </w:r>
      <w:r w:rsidRPr="006F4788">
        <w:rPr>
          <w:rFonts w:ascii="Times New Roman" w:eastAsia="宋体" w:hAnsi="Times New Roman" w:cs="Times New Roman"/>
          <w:sz w:val="24"/>
          <w:szCs w:val="24"/>
        </w:rPr>
        <w:t xml:space="preserve"> DLLP </w:t>
      </w:r>
      <w:r w:rsidRPr="006F4788">
        <w:rPr>
          <w:rFonts w:ascii="Times New Roman" w:eastAsia="宋体" w:hAnsi="Times New Roman" w:cs="Times New Roman"/>
          <w:sz w:val="24"/>
          <w:szCs w:val="24"/>
        </w:rPr>
        <w:t>来进行。</w:t>
      </w:r>
    </w:p>
    <w:p w14:paraId="6D70A8BC" w14:textId="77777777" w:rsidR="009B65F0" w:rsidRDefault="009B65F0" w:rsidP="00CF5A7A">
      <w:pPr>
        <w:spacing w:line="360" w:lineRule="auto"/>
        <w:rPr>
          <w:rFonts w:ascii="Times New Roman" w:eastAsia="宋体" w:hAnsi="Times New Roman" w:cs="Times New Roman"/>
          <w:sz w:val="24"/>
          <w:szCs w:val="24"/>
        </w:rPr>
      </w:pPr>
    </w:p>
    <w:p w14:paraId="2D665C27" w14:textId="77777777" w:rsidR="001D13C4" w:rsidRPr="001D13C4" w:rsidRDefault="001D13C4" w:rsidP="00CF5A7A">
      <w:pPr>
        <w:spacing w:line="360" w:lineRule="auto"/>
        <w:rPr>
          <w:rFonts w:ascii="Times New Roman" w:eastAsia="宋体" w:hAnsi="Times New Roman" w:cs="Times New Roman"/>
          <w:sz w:val="24"/>
          <w:szCs w:val="24"/>
        </w:rPr>
      </w:pPr>
    </w:p>
    <w:p w14:paraId="157CFCC2" w14:textId="135BB645" w:rsidR="00B955DB" w:rsidRDefault="00B955DB" w:rsidP="00B955DB">
      <w:pPr>
        <w:pStyle w:val="4"/>
        <w:rPr>
          <w:rFonts w:hint="eastAsia"/>
        </w:rPr>
      </w:pPr>
      <w:r>
        <w:rPr>
          <w:rFonts w:hint="eastAsia"/>
        </w:rPr>
        <w:lastRenderedPageBreak/>
        <w:t>物理层</w:t>
      </w:r>
    </w:p>
    <w:p w14:paraId="57C4FE4E" w14:textId="77777777" w:rsidR="00725FFD" w:rsidRDefault="00D86F21" w:rsidP="00D86F21">
      <w:pPr>
        <w:spacing w:line="360" w:lineRule="auto"/>
        <w:ind w:firstLine="420"/>
        <w:rPr>
          <w:rFonts w:ascii="Times New Roman" w:eastAsia="宋体" w:hAnsi="Times New Roman" w:cs="Times New Roman"/>
          <w:sz w:val="24"/>
          <w:szCs w:val="24"/>
        </w:rPr>
      </w:pPr>
      <w:r w:rsidRPr="00D86F21">
        <w:rPr>
          <w:rFonts w:ascii="Times New Roman" w:eastAsia="宋体" w:hAnsi="Times New Roman" w:cs="Times New Roman"/>
          <w:sz w:val="24"/>
          <w:szCs w:val="24"/>
        </w:rPr>
        <w:t>物理层是</w:t>
      </w:r>
      <w:r w:rsidRPr="00D86F21">
        <w:rPr>
          <w:rFonts w:ascii="Times New Roman" w:eastAsia="宋体" w:hAnsi="Times New Roman" w:cs="Times New Roman"/>
          <w:sz w:val="24"/>
          <w:szCs w:val="24"/>
        </w:rPr>
        <w:t xml:space="preserve"> PCIe </w:t>
      </w:r>
      <w:r w:rsidRPr="00D86F21">
        <w:rPr>
          <w:rFonts w:ascii="Times New Roman" w:eastAsia="宋体" w:hAnsi="Times New Roman" w:cs="Times New Roman"/>
          <w:sz w:val="24"/>
          <w:szCs w:val="24"/>
        </w:rPr>
        <w:t>协议层次里的最底层，</w:t>
      </w:r>
      <w:r w:rsidRPr="00D86F21">
        <w:rPr>
          <w:rFonts w:ascii="Times New Roman" w:eastAsia="宋体" w:hAnsi="Times New Roman" w:cs="Times New Roman"/>
          <w:sz w:val="24"/>
          <w:szCs w:val="24"/>
        </w:rPr>
        <w:t xml:space="preserve"> TLP </w:t>
      </w:r>
      <w:r w:rsidRPr="00D86F21">
        <w:rPr>
          <w:rFonts w:ascii="Times New Roman" w:eastAsia="宋体" w:hAnsi="Times New Roman" w:cs="Times New Roman"/>
          <w:sz w:val="24"/>
          <w:szCs w:val="24"/>
        </w:rPr>
        <w:t>和</w:t>
      </w:r>
      <w:r w:rsidRPr="00D86F21">
        <w:rPr>
          <w:rFonts w:ascii="Times New Roman" w:eastAsia="宋体" w:hAnsi="Times New Roman" w:cs="Times New Roman"/>
          <w:sz w:val="24"/>
          <w:szCs w:val="24"/>
        </w:rPr>
        <w:t xml:space="preserve"> DLLP </w:t>
      </w:r>
      <w:r w:rsidRPr="00D86F21">
        <w:rPr>
          <w:rFonts w:ascii="Times New Roman" w:eastAsia="宋体" w:hAnsi="Times New Roman" w:cs="Times New Roman"/>
          <w:sz w:val="24"/>
          <w:szCs w:val="24"/>
        </w:rPr>
        <w:t>这两种类型的数据包都需要从数据链路层向下转发至物理层，这样才能通过链路传输至对端接收方设备，并从接收方的物理层向上转发至它的数据链路层。协议规范中将关于物理层的讨论分为两部分：</w:t>
      </w:r>
      <w:r w:rsidRPr="00BD70DD">
        <w:rPr>
          <w:rFonts w:ascii="Times New Roman" w:eastAsia="宋体" w:hAnsi="Times New Roman" w:cs="Times New Roman"/>
          <w:b/>
          <w:bCs/>
          <w:sz w:val="24"/>
          <w:szCs w:val="24"/>
        </w:rPr>
        <w:t>逻辑部分</w:t>
      </w:r>
      <w:r w:rsidRPr="00D86F21">
        <w:rPr>
          <w:rFonts w:ascii="Times New Roman" w:eastAsia="宋体" w:hAnsi="Times New Roman" w:cs="Times New Roman"/>
          <w:sz w:val="24"/>
          <w:szCs w:val="24"/>
        </w:rPr>
        <w:t>和</w:t>
      </w:r>
      <w:r w:rsidRPr="00BD70DD">
        <w:rPr>
          <w:rFonts w:ascii="Times New Roman" w:eastAsia="宋体" w:hAnsi="Times New Roman" w:cs="Times New Roman"/>
          <w:b/>
          <w:bCs/>
          <w:sz w:val="24"/>
          <w:szCs w:val="24"/>
        </w:rPr>
        <w:t>电气部分</w:t>
      </w:r>
      <w:r w:rsidRPr="00D86F21">
        <w:rPr>
          <w:rFonts w:ascii="Times New Roman" w:eastAsia="宋体" w:hAnsi="Times New Roman" w:cs="Times New Roman"/>
          <w:sz w:val="24"/>
          <w:szCs w:val="24"/>
        </w:rPr>
        <w:t>。</w:t>
      </w:r>
    </w:p>
    <w:p w14:paraId="748E0A4A" w14:textId="77777777" w:rsidR="00725FFD" w:rsidRPr="00725FFD" w:rsidRDefault="00D86F21" w:rsidP="00725FFD">
      <w:pPr>
        <w:pStyle w:val="a9"/>
        <w:numPr>
          <w:ilvl w:val="0"/>
          <w:numId w:val="19"/>
        </w:numPr>
        <w:spacing w:line="360" w:lineRule="auto"/>
        <w:rPr>
          <w:rFonts w:ascii="Times New Roman" w:eastAsia="宋体" w:hAnsi="Times New Roman" w:cs="Times New Roman"/>
          <w:sz w:val="24"/>
          <w:szCs w:val="24"/>
        </w:rPr>
      </w:pPr>
      <w:r w:rsidRPr="00725FFD">
        <w:rPr>
          <w:rFonts w:ascii="Times New Roman" w:eastAsia="宋体" w:hAnsi="Times New Roman" w:cs="Times New Roman"/>
          <w:sz w:val="24"/>
          <w:szCs w:val="24"/>
        </w:rPr>
        <w:t>逻辑物理层包含了一系列的数字逻辑，这些数字逻辑是关于准备将数据包在链路上进行串行传输的逻辑以及相反的输入数据包的处理逻辑。</w:t>
      </w:r>
    </w:p>
    <w:p w14:paraId="22A6B214" w14:textId="3B5CDCC3" w:rsidR="005F0AF4" w:rsidRPr="00725FFD" w:rsidRDefault="00D86F21" w:rsidP="00725FFD">
      <w:pPr>
        <w:pStyle w:val="a9"/>
        <w:numPr>
          <w:ilvl w:val="0"/>
          <w:numId w:val="19"/>
        </w:numPr>
        <w:spacing w:line="360" w:lineRule="auto"/>
        <w:rPr>
          <w:rFonts w:ascii="Times New Roman" w:eastAsia="宋体" w:hAnsi="Times New Roman" w:cs="Times New Roman"/>
          <w:sz w:val="24"/>
          <w:szCs w:val="24"/>
        </w:rPr>
      </w:pPr>
      <w:r w:rsidRPr="00725FFD">
        <w:rPr>
          <w:rFonts w:ascii="Times New Roman" w:eastAsia="宋体" w:hAnsi="Times New Roman" w:cs="Times New Roman"/>
          <w:sz w:val="24"/>
          <w:szCs w:val="24"/>
        </w:rPr>
        <w:t>电气物理层是物理层的模拟电路接口，它与链路直接相连，它为每个通道提供差分驱动器以及差分接收器。</w:t>
      </w:r>
    </w:p>
    <w:p w14:paraId="5C4C2BE3" w14:textId="0F3E64A0" w:rsidR="005F0AF4" w:rsidRDefault="009C38EE" w:rsidP="009C38EE">
      <w:pPr>
        <w:pStyle w:val="5"/>
        <w:rPr>
          <w:rFonts w:hint="eastAsia"/>
        </w:rPr>
      </w:pPr>
      <w:r>
        <w:rPr>
          <w:rFonts w:hint="eastAsia"/>
        </w:rPr>
        <w:t>逻辑物理层</w:t>
      </w:r>
    </w:p>
    <w:p w14:paraId="1DE2F568" w14:textId="77777777" w:rsidR="009C38EE" w:rsidRDefault="009C38EE" w:rsidP="00CF5A7A">
      <w:pPr>
        <w:spacing w:line="360" w:lineRule="auto"/>
        <w:rPr>
          <w:rFonts w:ascii="Times New Roman" w:eastAsia="宋体" w:hAnsi="Times New Roman" w:cs="Times New Roman"/>
          <w:sz w:val="24"/>
          <w:szCs w:val="24"/>
        </w:rPr>
      </w:pPr>
    </w:p>
    <w:p w14:paraId="3AD06895" w14:textId="77777777" w:rsidR="001222F7" w:rsidRDefault="001222F7" w:rsidP="00CF5A7A">
      <w:pPr>
        <w:spacing w:line="360" w:lineRule="auto"/>
        <w:rPr>
          <w:rFonts w:ascii="Times New Roman" w:eastAsia="宋体" w:hAnsi="Times New Roman" w:cs="Times New Roman"/>
          <w:sz w:val="24"/>
          <w:szCs w:val="24"/>
        </w:rPr>
      </w:pPr>
    </w:p>
    <w:p w14:paraId="0E2BB4A7" w14:textId="77777777" w:rsidR="009C38EE" w:rsidRDefault="009C38EE" w:rsidP="00CF5A7A">
      <w:pPr>
        <w:spacing w:line="360" w:lineRule="auto"/>
        <w:rPr>
          <w:rFonts w:ascii="Times New Roman" w:eastAsia="宋体" w:hAnsi="Times New Roman" w:cs="Times New Roman"/>
          <w:sz w:val="24"/>
          <w:szCs w:val="24"/>
        </w:rPr>
      </w:pPr>
    </w:p>
    <w:p w14:paraId="33F5C279" w14:textId="5466C560" w:rsidR="009C38EE" w:rsidRDefault="009C38EE" w:rsidP="009C38EE">
      <w:pPr>
        <w:pStyle w:val="5"/>
        <w:rPr>
          <w:rFonts w:hint="eastAsia"/>
        </w:rPr>
      </w:pPr>
      <w:r>
        <w:rPr>
          <w:rFonts w:hint="eastAsia"/>
        </w:rPr>
        <w:t>电气物理层</w:t>
      </w:r>
    </w:p>
    <w:p w14:paraId="43D06982" w14:textId="77777777" w:rsidR="009C38EE" w:rsidRDefault="009C38EE" w:rsidP="00CF5A7A">
      <w:pPr>
        <w:spacing w:line="360" w:lineRule="auto"/>
        <w:rPr>
          <w:rFonts w:ascii="Times New Roman" w:eastAsia="宋体" w:hAnsi="Times New Roman" w:cs="Times New Roman"/>
          <w:sz w:val="24"/>
          <w:szCs w:val="24"/>
        </w:rPr>
      </w:pPr>
    </w:p>
    <w:p w14:paraId="3B1E0E4C" w14:textId="77777777" w:rsidR="005F0AF4" w:rsidRDefault="005F0AF4" w:rsidP="00CF5A7A">
      <w:pPr>
        <w:spacing w:line="360" w:lineRule="auto"/>
        <w:rPr>
          <w:rFonts w:ascii="Times New Roman" w:eastAsia="宋体" w:hAnsi="Times New Roman" w:cs="Times New Roman"/>
          <w:sz w:val="24"/>
          <w:szCs w:val="24"/>
        </w:rPr>
      </w:pPr>
    </w:p>
    <w:p w14:paraId="2F63F2F9" w14:textId="77777777" w:rsidR="00B95EB4" w:rsidRDefault="00B95EB4" w:rsidP="00CF5A7A">
      <w:pPr>
        <w:spacing w:line="360" w:lineRule="auto"/>
        <w:rPr>
          <w:rFonts w:ascii="Times New Roman" w:eastAsia="宋体" w:hAnsi="Times New Roman" w:cs="Times New Roman"/>
          <w:sz w:val="24"/>
          <w:szCs w:val="24"/>
        </w:rPr>
      </w:pPr>
    </w:p>
    <w:p w14:paraId="7B689C83" w14:textId="77777777" w:rsidR="00B95EB4" w:rsidRDefault="00B95EB4" w:rsidP="00CF5A7A">
      <w:pPr>
        <w:spacing w:line="360" w:lineRule="auto"/>
        <w:rPr>
          <w:rFonts w:ascii="Times New Roman" w:eastAsia="宋体" w:hAnsi="Times New Roman" w:cs="Times New Roman"/>
          <w:sz w:val="24"/>
          <w:szCs w:val="24"/>
        </w:rPr>
      </w:pPr>
    </w:p>
    <w:p w14:paraId="512337AC" w14:textId="1A19884D" w:rsidR="00150D28" w:rsidRPr="00124D46" w:rsidRDefault="004C6AFC" w:rsidP="00150D28">
      <w:pPr>
        <w:pStyle w:val="3"/>
        <w:rPr>
          <w:rFonts w:ascii="Times New Roman" w:hAnsi="Times New Roman" w:cs="Times New Roman"/>
        </w:rPr>
      </w:pPr>
      <w:r>
        <w:rPr>
          <w:rFonts w:ascii="Times New Roman" w:hAnsi="Times New Roman" w:cs="Times New Roman" w:hint="eastAsia"/>
        </w:rPr>
        <w:t>PCIE</w:t>
      </w:r>
      <w:r w:rsidR="00150D28" w:rsidRPr="00124D46">
        <w:rPr>
          <w:rFonts w:ascii="Times New Roman" w:hAnsi="Times New Roman" w:cs="Times New Roman"/>
        </w:rPr>
        <w:t>配置</w:t>
      </w:r>
      <w:r w:rsidR="001D1C6B">
        <w:rPr>
          <w:rFonts w:ascii="Times New Roman" w:hAnsi="Times New Roman" w:cs="Times New Roman" w:hint="eastAsia"/>
        </w:rPr>
        <w:t>概述</w:t>
      </w:r>
    </w:p>
    <w:p w14:paraId="4F1BAAE8" w14:textId="77777777" w:rsidR="00150D28" w:rsidRDefault="00150D28" w:rsidP="00150D28">
      <w:pPr>
        <w:spacing w:line="360" w:lineRule="auto"/>
        <w:ind w:firstLine="420"/>
        <w:rPr>
          <w:rFonts w:ascii="Times New Roman" w:eastAsia="宋体" w:hAnsi="Times New Roman" w:cs="Times New Roman"/>
          <w:sz w:val="24"/>
          <w:szCs w:val="28"/>
        </w:rPr>
      </w:pPr>
      <w:r w:rsidRPr="00452682">
        <w:rPr>
          <w:rFonts w:ascii="Times New Roman" w:eastAsia="宋体" w:hAnsi="Times New Roman" w:cs="Times New Roman"/>
          <w:sz w:val="24"/>
          <w:szCs w:val="28"/>
        </w:rPr>
        <w:t>每个</w:t>
      </w:r>
      <w:r w:rsidRPr="00452682">
        <w:rPr>
          <w:rFonts w:ascii="Times New Roman" w:eastAsia="宋体" w:hAnsi="Times New Roman" w:cs="Times New Roman"/>
          <w:sz w:val="24"/>
          <w:szCs w:val="28"/>
        </w:rPr>
        <w:t>PCIe</w:t>
      </w:r>
      <w:r w:rsidRPr="00452682">
        <w:rPr>
          <w:rFonts w:ascii="Times New Roman" w:eastAsia="宋体" w:hAnsi="Times New Roman" w:cs="Times New Roman"/>
          <w:sz w:val="24"/>
          <w:szCs w:val="28"/>
        </w:rPr>
        <w:t>设备都有一个配置空间，其中包含了设备的信息和控制寄存器。配置空间分为多个寄存器，包括</w:t>
      </w:r>
      <w:r w:rsidRPr="00452682">
        <w:rPr>
          <w:rFonts w:ascii="Times New Roman" w:eastAsia="宋体" w:hAnsi="Times New Roman" w:cs="Times New Roman"/>
          <w:sz w:val="24"/>
          <w:szCs w:val="28"/>
        </w:rPr>
        <w:t>Vendor ID</w:t>
      </w:r>
      <w:r w:rsidRPr="00452682">
        <w:rPr>
          <w:rFonts w:ascii="Times New Roman" w:eastAsia="宋体" w:hAnsi="Times New Roman" w:cs="Times New Roman"/>
          <w:sz w:val="24"/>
          <w:szCs w:val="28"/>
        </w:rPr>
        <w:t>、</w:t>
      </w:r>
      <w:r w:rsidRPr="00452682">
        <w:rPr>
          <w:rFonts w:ascii="Times New Roman" w:eastAsia="宋体" w:hAnsi="Times New Roman" w:cs="Times New Roman"/>
          <w:sz w:val="24"/>
          <w:szCs w:val="28"/>
        </w:rPr>
        <w:t>Device ID</w:t>
      </w:r>
      <w:r w:rsidRPr="00452682">
        <w:rPr>
          <w:rFonts w:ascii="Times New Roman" w:eastAsia="宋体" w:hAnsi="Times New Roman" w:cs="Times New Roman"/>
          <w:sz w:val="24"/>
          <w:szCs w:val="28"/>
        </w:rPr>
        <w:t>、</w:t>
      </w:r>
      <w:r w:rsidRPr="00452682">
        <w:rPr>
          <w:rFonts w:ascii="Times New Roman" w:eastAsia="宋体" w:hAnsi="Times New Roman" w:cs="Times New Roman"/>
          <w:sz w:val="24"/>
          <w:szCs w:val="28"/>
        </w:rPr>
        <w:t>Class Code</w:t>
      </w:r>
      <w:r w:rsidRPr="00452682">
        <w:rPr>
          <w:rFonts w:ascii="Times New Roman" w:eastAsia="宋体" w:hAnsi="Times New Roman" w:cs="Times New Roman"/>
          <w:sz w:val="24"/>
          <w:szCs w:val="28"/>
        </w:rPr>
        <w:t>、</w:t>
      </w:r>
      <w:r w:rsidRPr="00452682">
        <w:rPr>
          <w:rFonts w:ascii="Times New Roman" w:eastAsia="宋体" w:hAnsi="Times New Roman" w:cs="Times New Roman"/>
          <w:sz w:val="24"/>
          <w:szCs w:val="28"/>
        </w:rPr>
        <w:t>BAR</w:t>
      </w:r>
      <w:r w:rsidRPr="00452682">
        <w:rPr>
          <w:rFonts w:ascii="Times New Roman" w:eastAsia="宋体" w:hAnsi="Times New Roman" w:cs="Times New Roman"/>
          <w:sz w:val="24"/>
          <w:szCs w:val="28"/>
        </w:rPr>
        <w:t>（</w:t>
      </w:r>
      <w:r w:rsidRPr="00452682">
        <w:rPr>
          <w:rFonts w:ascii="Times New Roman" w:eastAsia="宋体" w:hAnsi="Times New Roman" w:cs="Times New Roman"/>
          <w:sz w:val="24"/>
          <w:szCs w:val="28"/>
        </w:rPr>
        <w:t>Base Address Register</w:t>
      </w:r>
      <w:r w:rsidRPr="00452682">
        <w:rPr>
          <w:rFonts w:ascii="Times New Roman" w:eastAsia="宋体" w:hAnsi="Times New Roman" w:cs="Times New Roman"/>
          <w:sz w:val="24"/>
          <w:szCs w:val="28"/>
        </w:rPr>
        <w:t>）等。地址映射确保了主机能够正确地寻址和通信，通过配置空间可以读取和修改设备的状态和设置。</w:t>
      </w:r>
    </w:p>
    <w:p w14:paraId="248D05C6" w14:textId="26137C89" w:rsidR="00150D28" w:rsidRPr="00150D28" w:rsidRDefault="00F55AED" w:rsidP="00F55AED">
      <w:pPr>
        <w:pStyle w:val="4"/>
        <w:rPr>
          <w:rFonts w:hint="eastAsia"/>
        </w:rPr>
      </w:pPr>
      <w:r>
        <w:rPr>
          <w:rFonts w:hint="eastAsia"/>
        </w:rPr>
        <w:t>总线/设备/功能(Bus/Device/Function)</w:t>
      </w:r>
    </w:p>
    <w:p w14:paraId="0161CCEE" w14:textId="64D6B82F" w:rsidR="00537383" w:rsidRDefault="008C0F0D"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PCI</w:t>
      </w:r>
      <w:r>
        <w:rPr>
          <w:rFonts w:ascii="Times New Roman" w:eastAsia="宋体" w:hAnsi="Times New Roman" w:cs="Times New Roman" w:hint="eastAsia"/>
          <w:sz w:val="24"/>
          <w:szCs w:val="24"/>
        </w:rPr>
        <w:t>一样，每个</w:t>
      </w:r>
      <w:r>
        <w:rPr>
          <w:rFonts w:ascii="Times New Roman" w:eastAsia="宋体" w:hAnsi="Times New Roman" w:cs="Times New Roman" w:hint="eastAsia"/>
          <w:sz w:val="24"/>
          <w:szCs w:val="24"/>
        </w:rPr>
        <w:t>PCIe</w:t>
      </w:r>
      <w:r>
        <w:rPr>
          <w:rFonts w:ascii="Times New Roman" w:eastAsia="宋体" w:hAnsi="Times New Roman" w:cs="Times New Roman" w:hint="eastAsia"/>
          <w:sz w:val="24"/>
          <w:szCs w:val="24"/>
        </w:rPr>
        <w:t>功能</w:t>
      </w:r>
      <w:r>
        <w:rPr>
          <w:rFonts w:ascii="Times New Roman" w:eastAsia="宋体" w:hAnsi="Times New Roman" w:cs="Times New Roman" w:hint="eastAsia"/>
          <w:sz w:val="24"/>
          <w:szCs w:val="24"/>
        </w:rPr>
        <w:t>(Function)</w:t>
      </w:r>
      <w:r>
        <w:rPr>
          <w:rFonts w:ascii="Times New Roman" w:eastAsia="宋体" w:hAnsi="Times New Roman" w:cs="Times New Roman" w:hint="eastAsia"/>
          <w:sz w:val="24"/>
          <w:szCs w:val="24"/>
        </w:rPr>
        <w:t>的标识在其所在的设备内，以及这个设备所连接的总线内，都是唯一的。其标识符一般被称为</w:t>
      </w:r>
      <w:r>
        <w:rPr>
          <w:rFonts w:ascii="Times New Roman" w:eastAsia="宋体" w:hAnsi="Times New Roman" w:cs="Times New Roman" w:hint="eastAsia"/>
          <w:sz w:val="24"/>
          <w:szCs w:val="24"/>
        </w:rPr>
        <w:t>BDF</w:t>
      </w:r>
      <w:r>
        <w:rPr>
          <w:rFonts w:ascii="Times New Roman" w:eastAsia="宋体" w:hAnsi="Times New Roman" w:cs="Times New Roman" w:hint="eastAsia"/>
          <w:sz w:val="24"/>
          <w:szCs w:val="24"/>
        </w:rPr>
        <w:t>。对于任意一个</w:t>
      </w:r>
      <w:r>
        <w:rPr>
          <w:rFonts w:ascii="Times New Roman" w:eastAsia="宋体" w:hAnsi="Times New Roman" w:cs="Times New Roman" w:hint="eastAsia"/>
          <w:sz w:val="24"/>
          <w:szCs w:val="24"/>
        </w:rPr>
        <w:lastRenderedPageBreak/>
        <w:t>PCIe</w:t>
      </w:r>
      <w:r>
        <w:rPr>
          <w:rFonts w:ascii="Times New Roman" w:eastAsia="宋体" w:hAnsi="Times New Roman" w:cs="Times New Roman" w:hint="eastAsia"/>
          <w:sz w:val="24"/>
          <w:szCs w:val="24"/>
        </w:rPr>
        <w:t>拓扑结构，配置软件负责检测出拓扑中的每个</w:t>
      </w:r>
      <w:r>
        <w:rPr>
          <w:rFonts w:ascii="Times New Roman" w:eastAsia="宋体" w:hAnsi="Times New Roman" w:cs="Times New Roman" w:hint="eastAsia"/>
          <w:sz w:val="24"/>
          <w:szCs w:val="24"/>
        </w:rPr>
        <w:t>Bus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Device</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Function</w:t>
      </w:r>
      <w:r>
        <w:rPr>
          <w:rFonts w:ascii="Times New Roman" w:eastAsia="宋体" w:hAnsi="Times New Roman" w:cs="Times New Roman" w:hint="eastAsia"/>
          <w:sz w:val="24"/>
          <w:szCs w:val="24"/>
        </w:rPr>
        <w:t>，缩写为</w:t>
      </w:r>
      <w:r>
        <w:rPr>
          <w:rFonts w:ascii="Times New Roman" w:eastAsia="宋体" w:hAnsi="Times New Roman" w:cs="Times New Roman" w:hint="eastAsia"/>
          <w:sz w:val="24"/>
          <w:szCs w:val="24"/>
        </w:rPr>
        <w:t>BDF</w:t>
      </w:r>
      <w:r>
        <w:rPr>
          <w:rFonts w:ascii="Times New Roman" w:eastAsia="宋体" w:hAnsi="Times New Roman" w:cs="Times New Roman" w:hint="eastAsia"/>
          <w:sz w:val="24"/>
          <w:szCs w:val="24"/>
        </w:rPr>
        <w:t>。</w:t>
      </w:r>
      <w:r w:rsidR="00367DBF">
        <w:rPr>
          <w:rFonts w:ascii="Times New Roman" w:eastAsia="宋体" w:hAnsi="Times New Roman" w:cs="Times New Roman" w:hint="eastAsia"/>
          <w:sz w:val="24"/>
          <w:szCs w:val="24"/>
        </w:rPr>
        <w:t>下图</w:t>
      </w:r>
      <w:r w:rsidR="00367DBF" w:rsidRPr="00367DBF">
        <w:rPr>
          <w:rFonts w:ascii="Times New Roman" w:eastAsia="宋体" w:hAnsi="Times New Roman" w:cs="Times New Roman"/>
          <w:sz w:val="24"/>
          <w:szCs w:val="24"/>
        </w:rPr>
        <w:t>展示了一个</w:t>
      </w:r>
      <w:r w:rsidR="00367DBF" w:rsidRPr="00367DBF">
        <w:rPr>
          <w:rFonts w:ascii="Times New Roman" w:eastAsia="宋体" w:hAnsi="Times New Roman" w:cs="Times New Roman"/>
          <w:sz w:val="24"/>
          <w:szCs w:val="24"/>
        </w:rPr>
        <w:t>PCIe</w:t>
      </w:r>
      <w:r w:rsidR="00367DBF" w:rsidRPr="00367DBF">
        <w:rPr>
          <w:rFonts w:ascii="Times New Roman" w:eastAsia="宋体" w:hAnsi="Times New Roman" w:cs="Times New Roman"/>
          <w:sz w:val="24"/>
          <w:szCs w:val="24"/>
        </w:rPr>
        <w:t>拓扑结构，图中着重标识了示例系统中的</w:t>
      </w:r>
      <w:r w:rsidR="00367DBF" w:rsidRPr="00367DBF">
        <w:rPr>
          <w:rFonts w:ascii="Times New Roman" w:eastAsia="宋体" w:hAnsi="Times New Roman" w:cs="Times New Roman"/>
          <w:sz w:val="24"/>
          <w:szCs w:val="24"/>
        </w:rPr>
        <w:t>Buses</w:t>
      </w:r>
      <w:r w:rsidR="00367DBF" w:rsidRPr="00367DBF">
        <w:rPr>
          <w:rFonts w:ascii="Times New Roman" w:eastAsia="宋体" w:hAnsi="Times New Roman" w:cs="Times New Roman"/>
          <w:sz w:val="24"/>
          <w:szCs w:val="24"/>
        </w:rPr>
        <w:t>、</w:t>
      </w:r>
      <w:r w:rsidR="00367DBF" w:rsidRPr="00367DBF">
        <w:rPr>
          <w:rFonts w:ascii="Times New Roman" w:eastAsia="宋体" w:hAnsi="Times New Roman" w:cs="Times New Roman"/>
          <w:sz w:val="24"/>
          <w:szCs w:val="24"/>
        </w:rPr>
        <w:t>Devices</w:t>
      </w:r>
      <w:r w:rsidR="00367DBF" w:rsidRPr="00367DBF">
        <w:rPr>
          <w:rFonts w:ascii="Times New Roman" w:eastAsia="宋体" w:hAnsi="Times New Roman" w:cs="Times New Roman"/>
          <w:sz w:val="24"/>
          <w:szCs w:val="24"/>
        </w:rPr>
        <w:t>和</w:t>
      </w:r>
      <w:r w:rsidR="00367DBF" w:rsidRPr="00367DBF">
        <w:rPr>
          <w:rFonts w:ascii="Times New Roman" w:eastAsia="宋体" w:hAnsi="Times New Roman" w:cs="Times New Roman"/>
          <w:sz w:val="24"/>
          <w:szCs w:val="24"/>
        </w:rPr>
        <w:t>Functions</w:t>
      </w:r>
      <w:r w:rsidR="00367DBF" w:rsidRPr="00367DBF">
        <w:rPr>
          <w:rFonts w:ascii="Times New Roman" w:eastAsia="宋体" w:hAnsi="Times New Roman" w:cs="Times New Roman"/>
          <w:sz w:val="24"/>
          <w:szCs w:val="24"/>
        </w:rPr>
        <w:t>。本章后续内容将解释总线编号和设备编号分配的过程。</w:t>
      </w:r>
    </w:p>
    <w:p w14:paraId="7B6E6B6C" w14:textId="796FD9E8" w:rsidR="009C1E8A" w:rsidRDefault="00DC4601" w:rsidP="00DC4601">
      <w:pPr>
        <w:spacing w:line="360" w:lineRule="auto"/>
        <w:jc w:val="center"/>
        <w:rPr>
          <w:rFonts w:ascii="Times New Roman" w:eastAsia="宋体" w:hAnsi="Times New Roman" w:cs="Times New Roman"/>
          <w:sz w:val="24"/>
          <w:szCs w:val="24"/>
        </w:rPr>
      </w:pPr>
      <w:r>
        <w:rPr>
          <w:noProof/>
        </w:rPr>
        <w:drawing>
          <wp:inline distT="0" distB="0" distL="0" distR="0" wp14:anchorId="53079FC7" wp14:editId="1B168459">
            <wp:extent cx="4813419" cy="6557749"/>
            <wp:effectExtent l="0" t="0" r="6350" b="0"/>
            <wp:docPr id="560238582" name="图片 1" descr="图示, 工程绘图,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8582" name="图片 1" descr="图示, 工程绘图, 示意图&#10;&#10;AI 生成的内容可能不正确。"/>
                    <pic:cNvPicPr/>
                  </pic:nvPicPr>
                  <pic:blipFill>
                    <a:blip r:embed="rId38"/>
                    <a:stretch>
                      <a:fillRect/>
                    </a:stretch>
                  </pic:blipFill>
                  <pic:spPr>
                    <a:xfrm>
                      <a:off x="0" y="0"/>
                      <a:ext cx="4823138" cy="6570990"/>
                    </a:xfrm>
                    <a:prstGeom prst="rect">
                      <a:avLst/>
                    </a:prstGeom>
                  </pic:spPr>
                </pic:pic>
              </a:graphicData>
            </a:graphic>
          </wp:inline>
        </w:drawing>
      </w:r>
    </w:p>
    <w:p w14:paraId="6FEF10CC" w14:textId="4A335EDD" w:rsidR="00F55AED" w:rsidRDefault="009200BF" w:rsidP="009200BF">
      <w:pPr>
        <w:pStyle w:val="4"/>
        <w:rPr>
          <w:rFonts w:hint="eastAsia"/>
        </w:rPr>
      </w:pPr>
      <w:r>
        <w:rPr>
          <w:rFonts w:hint="eastAsia"/>
        </w:rPr>
        <w:t>PCIE Bus</w:t>
      </w:r>
    </w:p>
    <w:p w14:paraId="4434510A" w14:textId="7595F8DA" w:rsidR="0023724E" w:rsidRDefault="0023724E" w:rsidP="00FE3B11">
      <w:pPr>
        <w:spacing w:line="360" w:lineRule="auto"/>
        <w:ind w:firstLine="420"/>
        <w:rPr>
          <w:rFonts w:ascii="Times New Roman" w:eastAsia="宋体" w:hAnsi="Times New Roman" w:cs="Times New Roman"/>
          <w:sz w:val="24"/>
          <w:szCs w:val="24"/>
        </w:rPr>
      </w:pPr>
      <w:r w:rsidRPr="0023724E">
        <w:rPr>
          <w:rFonts w:ascii="Times New Roman" w:eastAsia="宋体" w:hAnsi="Times New Roman" w:cs="Times New Roman"/>
          <w:sz w:val="24"/>
          <w:szCs w:val="24"/>
        </w:rPr>
        <w:t>软件总共可以分配</w:t>
      </w:r>
      <w:r w:rsidRPr="0023724E">
        <w:rPr>
          <w:rFonts w:ascii="Times New Roman" w:eastAsia="宋体" w:hAnsi="Times New Roman" w:cs="Times New Roman"/>
          <w:sz w:val="24"/>
          <w:szCs w:val="24"/>
        </w:rPr>
        <w:t>256</w:t>
      </w:r>
      <w:r w:rsidRPr="0023724E">
        <w:rPr>
          <w:rFonts w:ascii="Times New Roman" w:eastAsia="宋体" w:hAnsi="Times New Roman" w:cs="Times New Roman"/>
          <w:sz w:val="24"/>
          <w:szCs w:val="24"/>
        </w:rPr>
        <w:t>个总线编号。第一个总线号，</w:t>
      </w:r>
      <w:r w:rsidRPr="0023724E">
        <w:rPr>
          <w:rFonts w:ascii="Times New Roman" w:eastAsia="宋体" w:hAnsi="Times New Roman" w:cs="Times New Roman"/>
          <w:sz w:val="24"/>
          <w:szCs w:val="24"/>
        </w:rPr>
        <w:t>Bus 0</w:t>
      </w:r>
      <w:r w:rsidRPr="0023724E">
        <w:rPr>
          <w:rFonts w:ascii="Times New Roman" w:eastAsia="宋体" w:hAnsi="Times New Roman" w:cs="Times New Roman"/>
          <w:sz w:val="24"/>
          <w:szCs w:val="24"/>
        </w:rPr>
        <w:t>，通常由硬件分配给</w:t>
      </w:r>
      <w:r w:rsidRPr="0023724E">
        <w:rPr>
          <w:rFonts w:ascii="Times New Roman" w:eastAsia="宋体" w:hAnsi="Times New Roman" w:cs="Times New Roman"/>
          <w:sz w:val="24"/>
          <w:szCs w:val="24"/>
        </w:rPr>
        <w:t>RC</w:t>
      </w:r>
      <w:r w:rsidRPr="0023724E">
        <w:rPr>
          <w:rFonts w:ascii="Times New Roman" w:eastAsia="宋体" w:hAnsi="Times New Roman" w:cs="Times New Roman"/>
          <w:sz w:val="24"/>
          <w:szCs w:val="24"/>
        </w:rPr>
        <w:t>（</w:t>
      </w:r>
      <w:r w:rsidRPr="0023724E">
        <w:rPr>
          <w:rFonts w:ascii="Times New Roman" w:eastAsia="宋体" w:hAnsi="Times New Roman" w:cs="Times New Roman"/>
          <w:sz w:val="24"/>
          <w:szCs w:val="24"/>
        </w:rPr>
        <w:t>Root Complex</w:t>
      </w:r>
      <w:r w:rsidRPr="0023724E">
        <w:rPr>
          <w:rFonts w:ascii="Times New Roman" w:eastAsia="宋体" w:hAnsi="Times New Roman" w:cs="Times New Roman"/>
          <w:sz w:val="24"/>
          <w:szCs w:val="24"/>
        </w:rPr>
        <w:t>）。</w:t>
      </w:r>
      <w:r w:rsidRPr="0023724E">
        <w:rPr>
          <w:rFonts w:ascii="Times New Roman" w:eastAsia="宋体" w:hAnsi="Times New Roman" w:cs="Times New Roman"/>
          <w:sz w:val="24"/>
          <w:szCs w:val="24"/>
        </w:rPr>
        <w:t>Bus 0</w:t>
      </w:r>
      <w:r w:rsidRPr="0023724E">
        <w:rPr>
          <w:rFonts w:ascii="Times New Roman" w:eastAsia="宋体" w:hAnsi="Times New Roman" w:cs="Times New Roman"/>
          <w:sz w:val="24"/>
          <w:szCs w:val="24"/>
        </w:rPr>
        <w:t>由一个集成有</w:t>
      </w:r>
      <w:r w:rsidRPr="0023724E">
        <w:rPr>
          <w:rFonts w:ascii="Times New Roman" w:eastAsia="宋体" w:hAnsi="Times New Roman" w:cs="Times New Roman"/>
          <w:sz w:val="24"/>
          <w:szCs w:val="24"/>
        </w:rPr>
        <w:t>EP</w:t>
      </w:r>
      <w:r w:rsidRPr="0023724E">
        <w:rPr>
          <w:rFonts w:ascii="Times New Roman" w:eastAsia="宋体" w:hAnsi="Times New Roman" w:cs="Times New Roman"/>
          <w:sz w:val="24"/>
          <w:szCs w:val="24"/>
        </w:rPr>
        <w:t>的虚拟</w:t>
      </w:r>
      <w:r w:rsidRPr="0023724E">
        <w:rPr>
          <w:rFonts w:ascii="Times New Roman" w:eastAsia="宋体" w:hAnsi="Times New Roman" w:cs="Times New Roman"/>
          <w:sz w:val="24"/>
          <w:szCs w:val="24"/>
        </w:rPr>
        <w:t>PCI</w:t>
      </w:r>
      <w:r w:rsidRPr="0023724E">
        <w:rPr>
          <w:rFonts w:ascii="Times New Roman" w:eastAsia="宋体" w:hAnsi="Times New Roman" w:cs="Times New Roman"/>
          <w:sz w:val="24"/>
          <w:szCs w:val="24"/>
        </w:rPr>
        <w:t>总线，一到多个虚</w:t>
      </w:r>
      <w:r w:rsidRPr="0023724E">
        <w:rPr>
          <w:rFonts w:ascii="Times New Roman" w:eastAsia="宋体" w:hAnsi="Times New Roman" w:cs="Times New Roman"/>
          <w:sz w:val="24"/>
          <w:szCs w:val="24"/>
        </w:rPr>
        <w:lastRenderedPageBreak/>
        <w:t>拟</w:t>
      </w:r>
      <w:r w:rsidRPr="0023724E">
        <w:rPr>
          <w:rFonts w:ascii="Times New Roman" w:eastAsia="宋体" w:hAnsi="Times New Roman" w:cs="Times New Roman"/>
          <w:sz w:val="24"/>
          <w:szCs w:val="24"/>
        </w:rPr>
        <w:t>PCI-to-PCI Bridges</w:t>
      </w:r>
      <w:r w:rsidRPr="0023724E">
        <w:rPr>
          <w:rFonts w:ascii="Times New Roman" w:eastAsia="宋体" w:hAnsi="Times New Roman" w:cs="Times New Roman"/>
          <w:sz w:val="24"/>
          <w:szCs w:val="24"/>
        </w:rPr>
        <w:t>（</w:t>
      </w:r>
      <w:r w:rsidRPr="0023724E">
        <w:rPr>
          <w:rFonts w:ascii="Times New Roman" w:eastAsia="宋体" w:hAnsi="Times New Roman" w:cs="Times New Roman"/>
          <w:sz w:val="24"/>
          <w:szCs w:val="24"/>
        </w:rPr>
        <w:t>P2P</w:t>
      </w:r>
      <w:r w:rsidRPr="0023724E">
        <w:rPr>
          <w:rFonts w:ascii="Times New Roman" w:eastAsia="宋体" w:hAnsi="Times New Roman" w:cs="Times New Roman"/>
          <w:sz w:val="24"/>
          <w:szCs w:val="24"/>
        </w:rPr>
        <w:t>）组成。其中的</w:t>
      </w:r>
      <w:r w:rsidRPr="0023724E">
        <w:rPr>
          <w:rFonts w:ascii="Times New Roman" w:eastAsia="宋体" w:hAnsi="Times New Roman" w:cs="Times New Roman"/>
          <w:sz w:val="24"/>
          <w:szCs w:val="24"/>
        </w:rPr>
        <w:t>P2P Bridges</w:t>
      </w:r>
      <w:r w:rsidRPr="0023724E">
        <w:rPr>
          <w:rFonts w:ascii="Times New Roman" w:eastAsia="宋体" w:hAnsi="Times New Roman" w:cs="Times New Roman"/>
          <w:sz w:val="24"/>
          <w:szCs w:val="24"/>
        </w:rPr>
        <w:t>拥有不可更改、硬件编码（</w:t>
      </w:r>
      <w:r w:rsidRPr="0023724E">
        <w:rPr>
          <w:rFonts w:ascii="Times New Roman" w:eastAsia="宋体" w:hAnsi="Times New Roman" w:cs="Times New Roman"/>
          <w:sz w:val="24"/>
          <w:szCs w:val="24"/>
        </w:rPr>
        <w:t>hard-coded</w:t>
      </w:r>
      <w:r w:rsidRPr="0023724E">
        <w:rPr>
          <w:rFonts w:ascii="Times New Roman" w:eastAsia="宋体" w:hAnsi="Times New Roman" w:cs="Times New Roman"/>
          <w:sz w:val="24"/>
          <w:szCs w:val="24"/>
        </w:rPr>
        <w:t>）的设备号和功能号。每个</w:t>
      </w:r>
      <w:r w:rsidRPr="0023724E">
        <w:rPr>
          <w:rFonts w:ascii="Times New Roman" w:eastAsia="宋体" w:hAnsi="Times New Roman" w:cs="Times New Roman"/>
          <w:sz w:val="24"/>
          <w:szCs w:val="24"/>
        </w:rPr>
        <w:t>P2P Bridge</w:t>
      </w:r>
      <w:r w:rsidRPr="0023724E">
        <w:rPr>
          <w:rFonts w:ascii="Times New Roman" w:eastAsia="宋体" w:hAnsi="Times New Roman" w:cs="Times New Roman"/>
          <w:sz w:val="24"/>
          <w:szCs w:val="24"/>
        </w:rPr>
        <w:t>都会产生一个新的总线，其他</w:t>
      </w:r>
      <w:r w:rsidRPr="0023724E">
        <w:rPr>
          <w:rFonts w:ascii="Times New Roman" w:eastAsia="宋体" w:hAnsi="Times New Roman" w:cs="Times New Roman"/>
          <w:sz w:val="24"/>
          <w:szCs w:val="24"/>
        </w:rPr>
        <w:t>PCIe</w:t>
      </w:r>
      <w:r w:rsidRPr="0023724E">
        <w:rPr>
          <w:rFonts w:ascii="Times New Roman" w:eastAsia="宋体" w:hAnsi="Times New Roman" w:cs="Times New Roman"/>
          <w:sz w:val="24"/>
          <w:szCs w:val="24"/>
        </w:rPr>
        <w:t>设备可以连接在到这些新产生的总线上去。每个总线都必须被分配一个唯一的总线号。配置软件分配总线号的过程中，首先从</w:t>
      </w:r>
      <w:r w:rsidRPr="0023724E">
        <w:rPr>
          <w:rFonts w:ascii="Times New Roman" w:eastAsia="宋体" w:hAnsi="Times New Roman" w:cs="Times New Roman"/>
          <w:sz w:val="24"/>
          <w:szCs w:val="24"/>
        </w:rPr>
        <w:t>Bus 0/Device 0/Function 0</w:t>
      </w:r>
      <w:r w:rsidRPr="0023724E">
        <w:rPr>
          <w:rFonts w:ascii="Times New Roman" w:eastAsia="宋体" w:hAnsi="Times New Roman" w:cs="Times New Roman"/>
          <w:sz w:val="24"/>
          <w:szCs w:val="24"/>
        </w:rPr>
        <w:t>开始搜索其他的</w:t>
      </w:r>
      <w:r w:rsidRPr="0023724E">
        <w:rPr>
          <w:rFonts w:ascii="Times New Roman" w:eastAsia="宋体" w:hAnsi="Times New Roman" w:cs="Times New Roman"/>
          <w:sz w:val="24"/>
          <w:szCs w:val="24"/>
        </w:rPr>
        <w:t>Bridges</w:t>
      </w:r>
      <w:r w:rsidRPr="0023724E">
        <w:rPr>
          <w:rFonts w:ascii="Times New Roman" w:eastAsia="宋体" w:hAnsi="Times New Roman" w:cs="Times New Roman"/>
          <w:sz w:val="24"/>
          <w:szCs w:val="24"/>
        </w:rPr>
        <w:t>。当找到一个</w:t>
      </w:r>
      <w:r w:rsidRPr="0023724E">
        <w:rPr>
          <w:rFonts w:ascii="Times New Roman" w:eastAsia="宋体" w:hAnsi="Times New Roman" w:cs="Times New Roman"/>
          <w:sz w:val="24"/>
          <w:szCs w:val="24"/>
        </w:rPr>
        <w:t>Bridge</w:t>
      </w:r>
      <w:r w:rsidRPr="0023724E">
        <w:rPr>
          <w:rFonts w:ascii="Times New Roman" w:eastAsia="宋体" w:hAnsi="Times New Roman" w:cs="Times New Roman"/>
          <w:sz w:val="24"/>
          <w:szCs w:val="24"/>
        </w:rPr>
        <w:t>之后，软件就给这个</w:t>
      </w:r>
      <w:r w:rsidRPr="0023724E">
        <w:rPr>
          <w:rFonts w:ascii="Times New Roman" w:eastAsia="宋体" w:hAnsi="Times New Roman" w:cs="Times New Roman"/>
          <w:sz w:val="24"/>
          <w:szCs w:val="24"/>
        </w:rPr>
        <w:t>Bridge</w:t>
      </w:r>
      <w:r w:rsidRPr="0023724E">
        <w:rPr>
          <w:rFonts w:ascii="Times New Roman" w:eastAsia="宋体" w:hAnsi="Times New Roman" w:cs="Times New Roman"/>
          <w:sz w:val="24"/>
          <w:szCs w:val="24"/>
        </w:rPr>
        <w:t>产生的新总线分配一个与上一级总线的总线号不同的、数字更大的编号。一旦新总线被分配了一个总线号之后，软件就会从新总线继续搜索更新的</w:t>
      </w:r>
      <w:r w:rsidRPr="0023724E">
        <w:rPr>
          <w:rFonts w:ascii="Times New Roman" w:eastAsia="宋体" w:hAnsi="Times New Roman" w:cs="Times New Roman"/>
          <w:sz w:val="24"/>
          <w:szCs w:val="24"/>
        </w:rPr>
        <w:t>Bridges</w:t>
      </w:r>
      <w:r w:rsidRPr="0023724E">
        <w:rPr>
          <w:rFonts w:ascii="Times New Roman" w:eastAsia="宋体" w:hAnsi="Times New Roman" w:cs="Times New Roman"/>
          <w:sz w:val="24"/>
          <w:szCs w:val="24"/>
        </w:rPr>
        <w:t>，而不是在上一级总线上继续搜索。这被称为</w:t>
      </w:r>
      <w:r w:rsidRPr="0023724E">
        <w:rPr>
          <w:rFonts w:ascii="Times New Roman" w:eastAsia="宋体" w:hAnsi="Times New Roman" w:cs="Times New Roman"/>
          <w:sz w:val="24"/>
          <w:szCs w:val="24"/>
        </w:rPr>
        <w:t>“</w:t>
      </w:r>
      <w:r w:rsidRPr="0023724E">
        <w:rPr>
          <w:rFonts w:ascii="Times New Roman" w:eastAsia="宋体" w:hAnsi="Times New Roman" w:cs="Times New Roman"/>
          <w:sz w:val="24"/>
          <w:szCs w:val="24"/>
        </w:rPr>
        <w:t>深度优先搜索（</w:t>
      </w:r>
      <w:r w:rsidRPr="0023724E">
        <w:rPr>
          <w:rFonts w:ascii="Times New Roman" w:eastAsia="宋体" w:hAnsi="Times New Roman" w:cs="Times New Roman"/>
          <w:sz w:val="24"/>
          <w:szCs w:val="24"/>
        </w:rPr>
        <w:t>depth first search</w:t>
      </w:r>
      <w:r w:rsidRPr="0023724E">
        <w:rPr>
          <w:rFonts w:ascii="Times New Roman" w:eastAsia="宋体" w:hAnsi="Times New Roman" w:cs="Times New Roman"/>
          <w:sz w:val="24"/>
          <w:szCs w:val="24"/>
        </w:rPr>
        <w:t>）</w:t>
      </w:r>
      <w:r w:rsidRPr="0023724E">
        <w:rPr>
          <w:rFonts w:ascii="Times New Roman" w:eastAsia="宋体" w:hAnsi="Times New Roman" w:cs="Times New Roman"/>
          <w:sz w:val="24"/>
          <w:szCs w:val="24"/>
        </w:rPr>
        <w:t>”</w:t>
      </w:r>
      <w:r w:rsidR="00FE3B11">
        <w:rPr>
          <w:rFonts w:ascii="Times New Roman" w:eastAsia="宋体" w:hAnsi="Times New Roman" w:cs="Times New Roman" w:hint="eastAsia"/>
          <w:sz w:val="24"/>
          <w:szCs w:val="24"/>
        </w:rPr>
        <w:t>。</w:t>
      </w:r>
    </w:p>
    <w:p w14:paraId="796AD872" w14:textId="77777777" w:rsidR="009200BF" w:rsidRDefault="009200BF" w:rsidP="00CF5A7A">
      <w:pPr>
        <w:spacing w:line="360" w:lineRule="auto"/>
        <w:rPr>
          <w:rFonts w:ascii="Times New Roman" w:eastAsia="宋体" w:hAnsi="Times New Roman" w:cs="Times New Roman"/>
          <w:sz w:val="24"/>
          <w:szCs w:val="24"/>
        </w:rPr>
      </w:pPr>
    </w:p>
    <w:p w14:paraId="217CFEB3" w14:textId="3D817A79" w:rsidR="009200BF" w:rsidRDefault="009200BF" w:rsidP="009200BF">
      <w:pPr>
        <w:pStyle w:val="4"/>
        <w:rPr>
          <w:rFonts w:hint="eastAsia"/>
        </w:rPr>
      </w:pPr>
      <w:r>
        <w:rPr>
          <w:rFonts w:hint="eastAsia"/>
        </w:rPr>
        <w:t>PCIE Device</w:t>
      </w:r>
    </w:p>
    <w:p w14:paraId="64AEBCC3" w14:textId="77777777" w:rsidR="00AF4964" w:rsidRPr="00AF4964" w:rsidRDefault="00AF4964" w:rsidP="00AF4964">
      <w:pPr>
        <w:spacing w:line="360" w:lineRule="auto"/>
        <w:ind w:firstLine="420"/>
        <w:rPr>
          <w:rFonts w:ascii="Times New Roman" w:eastAsia="宋体" w:hAnsi="Times New Roman" w:cs="Times New Roman"/>
          <w:sz w:val="24"/>
          <w:szCs w:val="24"/>
        </w:rPr>
      </w:pPr>
      <w:r w:rsidRPr="00AF4964">
        <w:rPr>
          <w:rFonts w:ascii="Times New Roman" w:eastAsia="宋体" w:hAnsi="Times New Roman" w:cs="Times New Roman"/>
          <w:sz w:val="24"/>
          <w:szCs w:val="24"/>
        </w:rPr>
        <w:t>PCIe</w:t>
      </w:r>
      <w:r w:rsidRPr="00AF4964">
        <w:rPr>
          <w:rFonts w:ascii="Times New Roman" w:eastAsia="宋体" w:hAnsi="Times New Roman" w:cs="Times New Roman"/>
          <w:sz w:val="24"/>
          <w:szCs w:val="24"/>
        </w:rPr>
        <w:t>允许在单个</w:t>
      </w:r>
      <w:r w:rsidRPr="00AF4964">
        <w:rPr>
          <w:rFonts w:ascii="Times New Roman" w:eastAsia="宋体" w:hAnsi="Times New Roman" w:cs="Times New Roman"/>
          <w:sz w:val="24"/>
          <w:szCs w:val="24"/>
        </w:rPr>
        <w:t>PCI</w:t>
      </w:r>
      <w:r w:rsidRPr="00AF4964">
        <w:rPr>
          <w:rFonts w:ascii="Times New Roman" w:eastAsia="宋体" w:hAnsi="Times New Roman" w:cs="Times New Roman"/>
          <w:sz w:val="24"/>
          <w:szCs w:val="24"/>
        </w:rPr>
        <w:t>总线上最多挂载</w:t>
      </w:r>
      <w:r w:rsidRPr="00AF4964">
        <w:rPr>
          <w:rFonts w:ascii="Times New Roman" w:eastAsia="宋体" w:hAnsi="Times New Roman" w:cs="Times New Roman"/>
          <w:sz w:val="24"/>
          <w:szCs w:val="24"/>
        </w:rPr>
        <w:t>32</w:t>
      </w:r>
      <w:r w:rsidRPr="00AF4964">
        <w:rPr>
          <w:rFonts w:ascii="Times New Roman" w:eastAsia="宋体" w:hAnsi="Times New Roman" w:cs="Times New Roman"/>
          <w:sz w:val="24"/>
          <w:szCs w:val="24"/>
        </w:rPr>
        <w:t>个设备，然而</w:t>
      </w:r>
      <w:r w:rsidRPr="00AF4964">
        <w:rPr>
          <w:rFonts w:ascii="Times New Roman" w:eastAsia="宋体" w:hAnsi="Times New Roman" w:cs="Times New Roman"/>
          <w:sz w:val="24"/>
          <w:szCs w:val="24"/>
        </w:rPr>
        <w:t>PCIe</w:t>
      </w:r>
      <w:r w:rsidRPr="00AF4964">
        <w:rPr>
          <w:rFonts w:ascii="Times New Roman" w:eastAsia="宋体" w:hAnsi="Times New Roman" w:cs="Times New Roman"/>
          <w:sz w:val="24"/>
          <w:szCs w:val="24"/>
        </w:rPr>
        <w:t>点对点（</w:t>
      </w:r>
      <w:r w:rsidRPr="00AF4964">
        <w:rPr>
          <w:rFonts w:ascii="Times New Roman" w:eastAsia="宋体" w:hAnsi="Times New Roman" w:cs="Times New Roman"/>
          <w:sz w:val="24"/>
          <w:szCs w:val="24"/>
        </w:rPr>
        <w:t>point-to-point</w:t>
      </w:r>
      <w:r w:rsidRPr="00AF4964">
        <w:rPr>
          <w:rFonts w:ascii="Times New Roman" w:eastAsia="宋体" w:hAnsi="Times New Roman" w:cs="Times New Roman"/>
          <w:sz w:val="24"/>
          <w:szCs w:val="24"/>
        </w:rPr>
        <w:t>）的性质意味着只有一个设备可以直接连接在</w:t>
      </w:r>
      <w:r w:rsidRPr="00AF4964">
        <w:rPr>
          <w:rFonts w:ascii="Times New Roman" w:eastAsia="宋体" w:hAnsi="Times New Roman" w:cs="Times New Roman"/>
          <w:sz w:val="24"/>
          <w:szCs w:val="24"/>
        </w:rPr>
        <w:t>PCIe</w:t>
      </w:r>
      <w:r w:rsidRPr="00AF4964">
        <w:rPr>
          <w:rFonts w:ascii="Times New Roman" w:eastAsia="宋体" w:hAnsi="Times New Roman" w:cs="Times New Roman"/>
          <w:sz w:val="24"/>
          <w:szCs w:val="24"/>
        </w:rPr>
        <w:t>链路上，也就是</w:t>
      </w:r>
      <w:r w:rsidRPr="00AF4964">
        <w:rPr>
          <w:rFonts w:ascii="Times New Roman" w:eastAsia="宋体" w:hAnsi="Times New Roman" w:cs="Times New Roman"/>
          <w:sz w:val="24"/>
          <w:szCs w:val="24"/>
        </w:rPr>
        <w:t>Device 0</w:t>
      </w:r>
      <w:r w:rsidRPr="00AF4964">
        <w:rPr>
          <w:rFonts w:ascii="Times New Roman" w:eastAsia="宋体" w:hAnsi="Times New Roman" w:cs="Times New Roman"/>
          <w:sz w:val="24"/>
          <w:szCs w:val="24"/>
        </w:rPr>
        <w:t>。但是，通过</w:t>
      </w:r>
      <w:r w:rsidRPr="00AF4964">
        <w:rPr>
          <w:rFonts w:ascii="Times New Roman" w:eastAsia="宋体" w:hAnsi="Times New Roman" w:cs="Times New Roman"/>
          <w:sz w:val="24"/>
          <w:szCs w:val="24"/>
        </w:rPr>
        <w:t>RC</w:t>
      </w:r>
      <w:r w:rsidRPr="00AF4964">
        <w:rPr>
          <w:rFonts w:ascii="Times New Roman" w:eastAsia="宋体" w:hAnsi="Times New Roman" w:cs="Times New Roman"/>
          <w:sz w:val="24"/>
          <w:szCs w:val="24"/>
        </w:rPr>
        <w:t>和</w:t>
      </w:r>
      <w:r w:rsidRPr="00AF4964">
        <w:rPr>
          <w:rFonts w:ascii="Times New Roman" w:eastAsia="宋体" w:hAnsi="Times New Roman" w:cs="Times New Roman"/>
          <w:sz w:val="24"/>
          <w:szCs w:val="24"/>
        </w:rPr>
        <w:t>Switches</w:t>
      </w:r>
      <w:r w:rsidRPr="00AF4964">
        <w:rPr>
          <w:rFonts w:ascii="Times New Roman" w:eastAsia="宋体" w:hAnsi="Times New Roman" w:cs="Times New Roman"/>
          <w:sz w:val="24"/>
          <w:szCs w:val="24"/>
        </w:rPr>
        <w:t>包含的虚拟</w:t>
      </w:r>
      <w:r w:rsidRPr="00AF4964">
        <w:rPr>
          <w:rFonts w:ascii="Times New Roman" w:eastAsia="宋体" w:hAnsi="Times New Roman" w:cs="Times New Roman"/>
          <w:sz w:val="24"/>
          <w:szCs w:val="24"/>
        </w:rPr>
        <w:t>PCI</w:t>
      </w:r>
      <w:r w:rsidRPr="00AF4964">
        <w:rPr>
          <w:rFonts w:ascii="Times New Roman" w:eastAsia="宋体" w:hAnsi="Times New Roman" w:cs="Times New Roman"/>
          <w:sz w:val="24"/>
          <w:szCs w:val="24"/>
        </w:rPr>
        <w:t>总线。更多的设备可以</w:t>
      </w:r>
      <w:r w:rsidRPr="00AF4964">
        <w:rPr>
          <w:rFonts w:ascii="Times New Roman" w:eastAsia="宋体" w:hAnsi="Times New Roman" w:cs="Times New Roman"/>
          <w:sz w:val="24"/>
          <w:szCs w:val="24"/>
        </w:rPr>
        <w:t>“</w:t>
      </w:r>
      <w:r w:rsidRPr="00AF4964">
        <w:rPr>
          <w:rFonts w:ascii="Times New Roman" w:eastAsia="宋体" w:hAnsi="Times New Roman" w:cs="Times New Roman"/>
          <w:sz w:val="24"/>
          <w:szCs w:val="24"/>
        </w:rPr>
        <w:t>连接</w:t>
      </w:r>
      <w:r w:rsidRPr="00AF4964">
        <w:rPr>
          <w:rFonts w:ascii="Times New Roman" w:eastAsia="宋体" w:hAnsi="Times New Roman" w:cs="Times New Roman"/>
          <w:sz w:val="24"/>
          <w:szCs w:val="24"/>
        </w:rPr>
        <w:t>”</w:t>
      </w:r>
      <w:r w:rsidRPr="00AF4964">
        <w:rPr>
          <w:rFonts w:ascii="Times New Roman" w:eastAsia="宋体" w:hAnsi="Times New Roman" w:cs="Times New Roman"/>
          <w:sz w:val="24"/>
          <w:szCs w:val="24"/>
        </w:rPr>
        <w:t>到总线上。</w:t>
      </w:r>
    </w:p>
    <w:p w14:paraId="6E6A7B9B" w14:textId="413250FF" w:rsidR="009200BF" w:rsidRPr="00AF4964" w:rsidRDefault="00AF4964" w:rsidP="00FC69F9">
      <w:pPr>
        <w:spacing w:line="360" w:lineRule="auto"/>
        <w:ind w:firstLine="420"/>
        <w:rPr>
          <w:rFonts w:ascii="Times New Roman" w:eastAsia="宋体" w:hAnsi="Times New Roman" w:cs="Times New Roman"/>
          <w:sz w:val="24"/>
          <w:szCs w:val="24"/>
        </w:rPr>
      </w:pPr>
      <w:r w:rsidRPr="00AF4964">
        <w:rPr>
          <w:rFonts w:ascii="Times New Roman" w:eastAsia="宋体" w:hAnsi="Times New Roman" w:cs="Times New Roman"/>
          <w:sz w:val="24"/>
          <w:szCs w:val="24"/>
        </w:rPr>
        <w:t>每个设备都必须实现</w:t>
      </w:r>
      <w:r w:rsidRPr="00AF4964">
        <w:rPr>
          <w:rFonts w:ascii="Times New Roman" w:eastAsia="宋体" w:hAnsi="Times New Roman" w:cs="Times New Roman"/>
          <w:sz w:val="24"/>
          <w:szCs w:val="24"/>
        </w:rPr>
        <w:t>Function 0</w:t>
      </w:r>
      <w:r w:rsidRPr="00AF4964">
        <w:rPr>
          <w:rFonts w:ascii="Times New Roman" w:eastAsia="宋体" w:hAnsi="Times New Roman" w:cs="Times New Roman"/>
          <w:sz w:val="24"/>
          <w:szCs w:val="24"/>
        </w:rPr>
        <w:t>，其最多可以有</w:t>
      </w:r>
      <w:r w:rsidRPr="00AF4964">
        <w:rPr>
          <w:rFonts w:ascii="Times New Roman" w:eastAsia="宋体" w:hAnsi="Times New Roman" w:cs="Times New Roman"/>
          <w:sz w:val="24"/>
          <w:szCs w:val="24"/>
        </w:rPr>
        <w:t>8</w:t>
      </w:r>
      <w:r w:rsidRPr="00AF4964">
        <w:rPr>
          <w:rFonts w:ascii="Times New Roman" w:eastAsia="宋体" w:hAnsi="Times New Roman" w:cs="Times New Roman"/>
          <w:sz w:val="24"/>
          <w:szCs w:val="24"/>
        </w:rPr>
        <w:t>个功能（</w:t>
      </w:r>
      <w:r w:rsidRPr="00AF4964">
        <w:rPr>
          <w:rFonts w:ascii="Times New Roman" w:eastAsia="宋体" w:hAnsi="Times New Roman" w:cs="Times New Roman"/>
          <w:sz w:val="24"/>
          <w:szCs w:val="24"/>
        </w:rPr>
        <w:t>Function</w:t>
      </w:r>
      <w:r w:rsidRPr="00AF4964">
        <w:rPr>
          <w:rFonts w:ascii="Times New Roman" w:eastAsia="宋体" w:hAnsi="Times New Roman" w:cs="Times New Roman"/>
          <w:sz w:val="24"/>
          <w:szCs w:val="24"/>
        </w:rPr>
        <w:t>）。当一个设备拥有</w:t>
      </w:r>
      <w:r w:rsidRPr="00AF4964">
        <w:rPr>
          <w:rFonts w:ascii="Times New Roman" w:eastAsia="宋体" w:hAnsi="Times New Roman" w:cs="Times New Roman"/>
          <w:sz w:val="24"/>
          <w:szCs w:val="24"/>
        </w:rPr>
        <w:t>2</w:t>
      </w:r>
      <w:r w:rsidRPr="00AF4964">
        <w:rPr>
          <w:rFonts w:ascii="Times New Roman" w:eastAsia="宋体" w:hAnsi="Times New Roman" w:cs="Times New Roman"/>
          <w:sz w:val="24"/>
          <w:szCs w:val="24"/>
        </w:rPr>
        <w:t>个或以上的</w:t>
      </w:r>
      <w:r w:rsidRPr="00AF4964">
        <w:rPr>
          <w:rFonts w:ascii="Times New Roman" w:eastAsia="宋体" w:hAnsi="Times New Roman" w:cs="Times New Roman"/>
          <w:sz w:val="24"/>
          <w:szCs w:val="24"/>
        </w:rPr>
        <w:t>Function</w:t>
      </w:r>
      <w:r w:rsidRPr="00AF4964">
        <w:rPr>
          <w:rFonts w:ascii="Times New Roman" w:eastAsia="宋体" w:hAnsi="Times New Roman" w:cs="Times New Roman"/>
          <w:sz w:val="24"/>
          <w:szCs w:val="24"/>
        </w:rPr>
        <w:t>时，称之为多功能设备（</w:t>
      </w:r>
      <w:r w:rsidRPr="00AF4964">
        <w:rPr>
          <w:rFonts w:ascii="Times New Roman" w:eastAsia="宋体" w:hAnsi="Times New Roman" w:cs="Times New Roman"/>
          <w:sz w:val="24"/>
          <w:szCs w:val="24"/>
        </w:rPr>
        <w:t>Multi-Function Device</w:t>
      </w:r>
      <w:r w:rsidRPr="00AF4964">
        <w:rPr>
          <w:rFonts w:ascii="Times New Roman" w:eastAsia="宋体" w:hAnsi="Times New Roman" w:cs="Times New Roman"/>
          <w:sz w:val="24"/>
          <w:szCs w:val="24"/>
        </w:rPr>
        <w:t>）。</w:t>
      </w:r>
    </w:p>
    <w:p w14:paraId="7316830F" w14:textId="77777777" w:rsidR="009200BF" w:rsidRDefault="009200BF" w:rsidP="00CF5A7A">
      <w:pPr>
        <w:spacing w:line="360" w:lineRule="auto"/>
        <w:rPr>
          <w:rFonts w:ascii="Times New Roman" w:eastAsia="宋体" w:hAnsi="Times New Roman" w:cs="Times New Roman"/>
          <w:sz w:val="24"/>
          <w:szCs w:val="24"/>
        </w:rPr>
      </w:pPr>
    </w:p>
    <w:p w14:paraId="6A3164A3" w14:textId="54B9D640" w:rsidR="009200BF" w:rsidRDefault="009200BF" w:rsidP="009200BF">
      <w:pPr>
        <w:pStyle w:val="4"/>
        <w:rPr>
          <w:rFonts w:hint="eastAsia"/>
        </w:rPr>
      </w:pPr>
      <w:r>
        <w:rPr>
          <w:rFonts w:hint="eastAsia"/>
        </w:rPr>
        <w:t>PCIE Function</w:t>
      </w:r>
    </w:p>
    <w:p w14:paraId="409885C7" w14:textId="2EDF6410" w:rsidR="00F55AED" w:rsidRDefault="00E63FFD" w:rsidP="003503FD">
      <w:pPr>
        <w:spacing w:line="360" w:lineRule="auto"/>
        <w:ind w:firstLine="420"/>
        <w:rPr>
          <w:rFonts w:ascii="Times New Roman" w:eastAsia="宋体" w:hAnsi="Times New Roman" w:cs="Times New Roman"/>
          <w:sz w:val="24"/>
          <w:szCs w:val="24"/>
        </w:rPr>
      </w:pPr>
      <w:r w:rsidRPr="00E63FFD">
        <w:rPr>
          <w:rFonts w:ascii="Times New Roman" w:eastAsia="宋体" w:hAnsi="Times New Roman" w:cs="Times New Roman"/>
          <w:sz w:val="24"/>
          <w:szCs w:val="24"/>
        </w:rPr>
        <w:t>正如此前所讨论的一样，</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被设计为每个设备中之内的一个逻辑层次。这些</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可能包含硬盘驱动接口、显示控制器、以太网控制器、</w:t>
      </w:r>
      <w:r w:rsidRPr="00E63FFD">
        <w:rPr>
          <w:rFonts w:ascii="Times New Roman" w:eastAsia="宋体" w:hAnsi="Times New Roman" w:cs="Times New Roman"/>
          <w:sz w:val="24"/>
          <w:szCs w:val="24"/>
        </w:rPr>
        <w:t>USB</w:t>
      </w:r>
      <w:r w:rsidRPr="00E63FFD">
        <w:rPr>
          <w:rFonts w:ascii="Times New Roman" w:eastAsia="宋体" w:hAnsi="Times New Roman" w:cs="Times New Roman"/>
          <w:sz w:val="24"/>
          <w:szCs w:val="24"/>
        </w:rPr>
        <w:t>控制器等等。多</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的设备不需要依次按照编号逐个实现</w:t>
      </w:r>
      <w:r w:rsidRPr="00E63FFD">
        <w:rPr>
          <w:rFonts w:ascii="Times New Roman" w:eastAsia="宋体" w:hAnsi="Times New Roman" w:cs="Times New Roman"/>
          <w:sz w:val="24"/>
          <w:szCs w:val="24"/>
        </w:rPr>
        <w:t xml:space="preserve"> Function</w:t>
      </w:r>
      <w:r w:rsidRPr="00E63FFD">
        <w:rPr>
          <w:rFonts w:ascii="Times New Roman" w:eastAsia="宋体" w:hAnsi="Times New Roman" w:cs="Times New Roman"/>
          <w:sz w:val="24"/>
          <w:szCs w:val="24"/>
        </w:rPr>
        <w:t>。例如，一个设备可以只实现</w:t>
      </w:r>
      <w:r w:rsidRPr="00E63FFD">
        <w:rPr>
          <w:rFonts w:ascii="Times New Roman" w:eastAsia="宋体" w:hAnsi="Times New Roman" w:cs="Times New Roman"/>
          <w:sz w:val="24"/>
          <w:szCs w:val="24"/>
        </w:rPr>
        <w:t>Function 0</w:t>
      </w:r>
      <w:r w:rsidRPr="00E63FFD">
        <w:rPr>
          <w:rFonts w:ascii="Times New Roman" w:eastAsia="宋体" w:hAnsi="Times New Roman" w:cs="Times New Roman"/>
          <w:sz w:val="24"/>
          <w:szCs w:val="24"/>
        </w:rPr>
        <w:t>、</w:t>
      </w:r>
      <w:r w:rsidRPr="00E63FFD">
        <w:rPr>
          <w:rFonts w:ascii="Times New Roman" w:eastAsia="宋体" w:hAnsi="Times New Roman" w:cs="Times New Roman"/>
          <w:sz w:val="24"/>
          <w:szCs w:val="24"/>
        </w:rPr>
        <w:t>2</w:t>
      </w:r>
      <w:r w:rsidRPr="00E63FFD">
        <w:rPr>
          <w:rFonts w:ascii="Times New Roman" w:eastAsia="宋体" w:hAnsi="Times New Roman" w:cs="Times New Roman"/>
          <w:sz w:val="24"/>
          <w:szCs w:val="24"/>
        </w:rPr>
        <w:t>、</w:t>
      </w:r>
      <w:r w:rsidRPr="00E63FFD">
        <w:rPr>
          <w:rFonts w:ascii="Times New Roman" w:eastAsia="宋体" w:hAnsi="Times New Roman" w:cs="Times New Roman"/>
          <w:sz w:val="24"/>
          <w:szCs w:val="24"/>
        </w:rPr>
        <w:t>7</w:t>
      </w:r>
      <w:r w:rsidRPr="00E63FFD">
        <w:rPr>
          <w:rFonts w:ascii="Times New Roman" w:eastAsia="宋体" w:hAnsi="Times New Roman" w:cs="Times New Roman"/>
          <w:sz w:val="24"/>
          <w:szCs w:val="24"/>
        </w:rPr>
        <w:t>。因此，当配置软件检测到了一个多</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设备时，必须检查所有可能的</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，以了解当前</w:t>
      </w:r>
      <w:r w:rsidRPr="00E63FFD">
        <w:rPr>
          <w:rFonts w:ascii="Times New Roman" w:eastAsia="宋体" w:hAnsi="Times New Roman" w:cs="Times New Roman"/>
          <w:sz w:val="24"/>
          <w:szCs w:val="24"/>
        </w:rPr>
        <w:t>Device</w:t>
      </w:r>
      <w:r w:rsidRPr="00E63FFD">
        <w:rPr>
          <w:rFonts w:ascii="Times New Roman" w:eastAsia="宋体" w:hAnsi="Times New Roman" w:cs="Times New Roman"/>
          <w:sz w:val="24"/>
          <w:szCs w:val="24"/>
        </w:rPr>
        <w:t>存在哪些</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。每个</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都有它们自己的配置地址空间，这个配置地址空间用于设置与</w:t>
      </w:r>
      <w:r w:rsidRPr="00E63FFD">
        <w:rPr>
          <w:rFonts w:ascii="Times New Roman" w:eastAsia="宋体" w:hAnsi="Times New Roman" w:cs="Times New Roman"/>
          <w:sz w:val="24"/>
          <w:szCs w:val="24"/>
        </w:rPr>
        <w:t>Function</w:t>
      </w:r>
      <w:r w:rsidRPr="00E63FFD">
        <w:rPr>
          <w:rFonts w:ascii="Times New Roman" w:eastAsia="宋体" w:hAnsi="Times New Roman" w:cs="Times New Roman"/>
          <w:sz w:val="24"/>
          <w:szCs w:val="24"/>
        </w:rPr>
        <w:t>相关的资源。</w:t>
      </w:r>
    </w:p>
    <w:p w14:paraId="19FBD4C2" w14:textId="0FA132FC" w:rsidR="00867591" w:rsidRDefault="00B40C23" w:rsidP="00B40C23">
      <w:pPr>
        <w:pStyle w:val="4"/>
        <w:rPr>
          <w:rFonts w:hint="eastAsia"/>
        </w:rPr>
      </w:pPr>
      <w:r>
        <w:rPr>
          <w:rFonts w:hint="eastAsia"/>
        </w:rPr>
        <w:t>配置地址空间(Configuration Address Space)</w:t>
      </w:r>
    </w:p>
    <w:p w14:paraId="2D20ED10" w14:textId="6F7DFB5D" w:rsidR="00867591" w:rsidRDefault="008F7152" w:rsidP="008F7152">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早期</w:t>
      </w:r>
      <w:r w:rsidRPr="008F7152">
        <w:rPr>
          <w:rFonts w:ascii="Times New Roman" w:eastAsia="宋体" w:hAnsi="Times New Roman" w:cs="Times New Roman"/>
          <w:sz w:val="24"/>
          <w:szCs w:val="24"/>
        </w:rPr>
        <w:t>的</w:t>
      </w:r>
      <w:r w:rsidRPr="008F7152">
        <w:rPr>
          <w:rFonts w:ascii="Times New Roman" w:eastAsia="宋体" w:hAnsi="Times New Roman" w:cs="Times New Roman"/>
          <w:sz w:val="24"/>
          <w:szCs w:val="24"/>
        </w:rPr>
        <w:t>PC</w:t>
      </w:r>
      <w:r w:rsidRPr="008F7152">
        <w:rPr>
          <w:rFonts w:ascii="Times New Roman" w:eastAsia="宋体" w:hAnsi="Times New Roman" w:cs="Times New Roman"/>
          <w:sz w:val="24"/>
          <w:szCs w:val="24"/>
        </w:rPr>
        <w:t>需要用户设置开关和跳线来给每个安装上去的板卡分配资源，这样的方法经常会导致</w:t>
      </w:r>
      <w:r w:rsidRPr="008F7152">
        <w:rPr>
          <w:rFonts w:ascii="Times New Roman" w:eastAsia="宋体" w:hAnsi="Times New Roman" w:cs="Times New Roman"/>
          <w:sz w:val="24"/>
          <w:szCs w:val="24"/>
        </w:rPr>
        <w:t>memory</w:t>
      </w:r>
      <w:r w:rsidRPr="008F7152">
        <w:rPr>
          <w:rFonts w:ascii="Times New Roman" w:eastAsia="宋体" w:hAnsi="Times New Roman" w:cs="Times New Roman"/>
          <w:sz w:val="24"/>
          <w:szCs w:val="24"/>
        </w:rPr>
        <w:t>、</w:t>
      </w:r>
      <w:r w:rsidRPr="008F7152">
        <w:rPr>
          <w:rFonts w:ascii="Times New Roman" w:eastAsia="宋体" w:hAnsi="Times New Roman" w:cs="Times New Roman"/>
          <w:sz w:val="24"/>
          <w:szCs w:val="24"/>
        </w:rPr>
        <w:t>IO</w:t>
      </w:r>
      <w:r w:rsidRPr="008F7152">
        <w:rPr>
          <w:rFonts w:ascii="Times New Roman" w:eastAsia="宋体" w:hAnsi="Times New Roman" w:cs="Times New Roman"/>
          <w:sz w:val="24"/>
          <w:szCs w:val="24"/>
        </w:rPr>
        <w:t>和中断的设置出现冲突。这之后出现的两种</w:t>
      </w:r>
      <w:r w:rsidRPr="008F7152">
        <w:rPr>
          <w:rFonts w:ascii="Times New Roman" w:eastAsia="宋体" w:hAnsi="Times New Roman" w:cs="Times New Roman"/>
          <w:sz w:val="24"/>
          <w:szCs w:val="24"/>
        </w:rPr>
        <w:t>IO</w:t>
      </w:r>
      <w:r w:rsidRPr="008F7152">
        <w:rPr>
          <w:rFonts w:ascii="Times New Roman" w:eastAsia="宋体" w:hAnsi="Times New Roman" w:cs="Times New Roman"/>
          <w:sz w:val="24"/>
          <w:szCs w:val="24"/>
        </w:rPr>
        <w:lastRenderedPageBreak/>
        <w:t>架构</w:t>
      </w:r>
      <w:r w:rsidRPr="008F7152">
        <w:rPr>
          <w:rFonts w:ascii="Times New Roman" w:eastAsia="宋体" w:hAnsi="Times New Roman" w:cs="Times New Roman"/>
          <w:sz w:val="24"/>
          <w:szCs w:val="24"/>
        </w:rPr>
        <w:t>——</w:t>
      </w:r>
      <w:r w:rsidRPr="008F7152">
        <w:rPr>
          <w:rFonts w:ascii="Times New Roman" w:eastAsia="宋体" w:hAnsi="Times New Roman" w:cs="Times New Roman"/>
          <w:sz w:val="24"/>
          <w:szCs w:val="24"/>
        </w:rPr>
        <w:t>扩展</w:t>
      </w:r>
      <w:r w:rsidRPr="008F7152">
        <w:rPr>
          <w:rFonts w:ascii="Times New Roman" w:eastAsia="宋体" w:hAnsi="Times New Roman" w:cs="Times New Roman"/>
          <w:sz w:val="24"/>
          <w:szCs w:val="24"/>
        </w:rPr>
        <w:t>ISA</w:t>
      </w:r>
      <w:r w:rsidRPr="008F7152">
        <w:rPr>
          <w:rFonts w:ascii="Times New Roman" w:eastAsia="宋体" w:hAnsi="Times New Roman" w:cs="Times New Roman"/>
          <w:sz w:val="24"/>
          <w:szCs w:val="24"/>
        </w:rPr>
        <w:t>（</w:t>
      </w:r>
      <w:r w:rsidRPr="008F7152">
        <w:rPr>
          <w:rFonts w:ascii="Times New Roman" w:eastAsia="宋体" w:hAnsi="Times New Roman" w:cs="Times New Roman"/>
          <w:sz w:val="24"/>
          <w:szCs w:val="24"/>
        </w:rPr>
        <w:t>EISA</w:t>
      </w:r>
      <w:r w:rsidRPr="008F7152">
        <w:rPr>
          <w:rFonts w:ascii="Times New Roman" w:eastAsia="宋体" w:hAnsi="Times New Roman" w:cs="Times New Roman"/>
          <w:sz w:val="24"/>
          <w:szCs w:val="24"/>
        </w:rPr>
        <w:t>，</w:t>
      </w:r>
      <w:r w:rsidRPr="008F7152">
        <w:rPr>
          <w:rFonts w:ascii="Times New Roman" w:eastAsia="宋体" w:hAnsi="Times New Roman" w:cs="Times New Roman"/>
          <w:sz w:val="24"/>
          <w:szCs w:val="24"/>
        </w:rPr>
        <w:t>Extended ISA</w:t>
      </w:r>
      <w:r w:rsidRPr="008F7152">
        <w:rPr>
          <w:rFonts w:ascii="Times New Roman" w:eastAsia="宋体" w:hAnsi="Times New Roman" w:cs="Times New Roman"/>
          <w:sz w:val="24"/>
          <w:szCs w:val="24"/>
        </w:rPr>
        <w:t>）和</w:t>
      </w:r>
      <w:r w:rsidRPr="008F7152">
        <w:rPr>
          <w:rFonts w:ascii="Times New Roman" w:eastAsia="宋体" w:hAnsi="Times New Roman" w:cs="Times New Roman"/>
          <w:sz w:val="24"/>
          <w:szCs w:val="24"/>
        </w:rPr>
        <w:t>IBM PS2</w:t>
      </w:r>
      <w:r w:rsidRPr="008F7152">
        <w:rPr>
          <w:rFonts w:ascii="Times New Roman" w:eastAsia="宋体" w:hAnsi="Times New Roman" w:cs="Times New Roman"/>
          <w:sz w:val="24"/>
          <w:szCs w:val="24"/>
        </w:rPr>
        <w:t>系统，是初次实现了即插即用（</w:t>
      </w:r>
      <w:r w:rsidRPr="008F7152">
        <w:rPr>
          <w:rFonts w:ascii="Times New Roman" w:eastAsia="宋体" w:hAnsi="Times New Roman" w:cs="Times New Roman"/>
          <w:sz w:val="24"/>
          <w:szCs w:val="24"/>
        </w:rPr>
        <w:t>plug and play</w:t>
      </w:r>
      <w:r w:rsidRPr="008F7152">
        <w:rPr>
          <w:rFonts w:ascii="Times New Roman" w:eastAsia="宋体" w:hAnsi="Times New Roman" w:cs="Times New Roman"/>
          <w:sz w:val="24"/>
          <w:szCs w:val="24"/>
        </w:rPr>
        <w:t>）的架构。在这些架构中，配置文件随每个插件卡一起被提供，允许</w:t>
      </w:r>
      <w:r w:rsidRPr="00B63876">
        <w:rPr>
          <w:rFonts w:ascii="Times New Roman" w:eastAsia="宋体" w:hAnsi="Times New Roman" w:cs="Times New Roman"/>
          <w:b/>
          <w:bCs/>
          <w:sz w:val="24"/>
          <w:szCs w:val="24"/>
        </w:rPr>
        <w:t>系统软件分配基本资源</w:t>
      </w:r>
      <w:r w:rsidRPr="008F7152">
        <w:rPr>
          <w:rFonts w:ascii="Times New Roman" w:eastAsia="宋体" w:hAnsi="Times New Roman" w:cs="Times New Roman"/>
          <w:sz w:val="24"/>
          <w:szCs w:val="24"/>
        </w:rPr>
        <w:t>。</w:t>
      </w:r>
      <w:r w:rsidRPr="008F7152">
        <w:rPr>
          <w:rFonts w:ascii="Times New Roman" w:eastAsia="宋体" w:hAnsi="Times New Roman" w:cs="Times New Roman"/>
          <w:sz w:val="24"/>
          <w:szCs w:val="24"/>
        </w:rPr>
        <w:t>PCI</w:t>
      </w:r>
      <w:r w:rsidRPr="008F7152">
        <w:rPr>
          <w:rFonts w:ascii="Times New Roman" w:eastAsia="宋体" w:hAnsi="Times New Roman" w:cs="Times New Roman"/>
          <w:sz w:val="24"/>
          <w:szCs w:val="24"/>
        </w:rPr>
        <w:t>扩展了这种配置特性，它通过实现标准化的配置寄存器，允许通用的</w:t>
      </w:r>
      <w:r w:rsidRPr="008F7152">
        <w:rPr>
          <w:rFonts w:ascii="Times New Roman" w:eastAsia="宋体" w:hAnsi="Times New Roman" w:cs="Times New Roman"/>
          <w:sz w:val="24"/>
          <w:szCs w:val="24"/>
        </w:rPr>
        <w:t>Shrink-Wrapped</w:t>
      </w:r>
      <w:r w:rsidRPr="008F7152">
        <w:rPr>
          <w:rFonts w:ascii="Times New Roman" w:eastAsia="宋体" w:hAnsi="Times New Roman" w:cs="Times New Roman"/>
          <w:sz w:val="24"/>
          <w:szCs w:val="24"/>
        </w:rPr>
        <w:t>（压缩包装）操作系统管理几乎所有的系统资源。</w:t>
      </w:r>
      <w:r w:rsidRPr="008F7152">
        <w:rPr>
          <w:rFonts w:ascii="Times New Roman" w:eastAsia="宋体" w:hAnsi="Times New Roman" w:cs="Times New Roman"/>
          <w:sz w:val="24"/>
          <w:szCs w:val="24"/>
        </w:rPr>
        <w:t xml:space="preserve">PCI </w:t>
      </w:r>
      <w:r w:rsidRPr="008F7152">
        <w:rPr>
          <w:rFonts w:ascii="Times New Roman" w:eastAsia="宋体" w:hAnsi="Times New Roman" w:cs="Times New Roman"/>
          <w:sz w:val="24"/>
          <w:szCs w:val="24"/>
        </w:rPr>
        <w:t>在拥有了一个标准化的方式来进行错误报告的开启与关闭、传送中断、进行地址映射以及更多其他的操作之后，就可以通过</w:t>
      </w:r>
      <w:r w:rsidRPr="009B7CE3">
        <w:rPr>
          <w:rFonts w:ascii="Times New Roman" w:eastAsia="宋体" w:hAnsi="Times New Roman" w:cs="Times New Roman"/>
          <w:b/>
          <w:bCs/>
          <w:sz w:val="24"/>
          <w:szCs w:val="24"/>
        </w:rPr>
        <w:t>配置软件</w:t>
      </w:r>
      <w:r w:rsidRPr="008F7152">
        <w:rPr>
          <w:rFonts w:ascii="Times New Roman" w:eastAsia="宋体" w:hAnsi="Times New Roman" w:cs="Times New Roman"/>
          <w:sz w:val="24"/>
          <w:szCs w:val="24"/>
        </w:rPr>
        <w:t>这一单一模块，来进行系统资源的分配和配置，这消除了几乎所有的资源冲突。</w:t>
      </w:r>
    </w:p>
    <w:p w14:paraId="6341A732" w14:textId="4CFE0FC4" w:rsidR="008D3CB5" w:rsidRDefault="00EA117A" w:rsidP="0086759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EA117A">
        <w:rPr>
          <w:rFonts w:ascii="Times New Roman" w:eastAsia="宋体" w:hAnsi="Times New Roman" w:cs="Times New Roman"/>
          <w:sz w:val="24"/>
          <w:szCs w:val="24"/>
        </w:rPr>
        <w:t>PCI</w:t>
      </w:r>
      <w:r w:rsidRPr="00EA117A">
        <w:rPr>
          <w:rFonts w:ascii="Times New Roman" w:eastAsia="宋体" w:hAnsi="Times New Roman" w:cs="Times New Roman"/>
          <w:sz w:val="24"/>
          <w:szCs w:val="24"/>
        </w:rPr>
        <w:t>为每个</w:t>
      </w:r>
      <w:r w:rsidRPr="00EA117A">
        <w:rPr>
          <w:rFonts w:ascii="Times New Roman" w:eastAsia="宋体" w:hAnsi="Times New Roman" w:cs="Times New Roman"/>
          <w:sz w:val="24"/>
          <w:szCs w:val="24"/>
        </w:rPr>
        <w:t>Function</w:t>
      </w:r>
      <w:r w:rsidRPr="00EA117A">
        <w:rPr>
          <w:rFonts w:ascii="Times New Roman" w:eastAsia="宋体" w:hAnsi="Times New Roman" w:cs="Times New Roman"/>
          <w:sz w:val="24"/>
          <w:szCs w:val="24"/>
        </w:rPr>
        <w:t>都定义了一个专用的配置地址空间块。映射在这个配置空间中的寄存器们使得软件可以发现这个</w:t>
      </w:r>
      <w:r w:rsidRPr="00EA117A">
        <w:rPr>
          <w:rFonts w:ascii="Times New Roman" w:eastAsia="宋体" w:hAnsi="Times New Roman" w:cs="Times New Roman"/>
          <w:sz w:val="24"/>
          <w:szCs w:val="24"/>
        </w:rPr>
        <w:t>Function</w:t>
      </w:r>
      <w:r w:rsidRPr="00EA117A">
        <w:rPr>
          <w:rFonts w:ascii="Times New Roman" w:eastAsia="宋体" w:hAnsi="Times New Roman" w:cs="Times New Roman"/>
          <w:sz w:val="24"/>
          <w:szCs w:val="24"/>
        </w:rPr>
        <w:t>的存在，并对这个</w:t>
      </w:r>
      <w:r w:rsidRPr="00EA117A">
        <w:rPr>
          <w:rFonts w:ascii="Times New Roman" w:eastAsia="宋体" w:hAnsi="Times New Roman" w:cs="Times New Roman"/>
          <w:sz w:val="24"/>
          <w:szCs w:val="24"/>
        </w:rPr>
        <w:t>Function</w:t>
      </w:r>
      <w:r w:rsidRPr="00EA117A">
        <w:rPr>
          <w:rFonts w:ascii="Times New Roman" w:eastAsia="宋体" w:hAnsi="Times New Roman" w:cs="Times New Roman"/>
          <w:sz w:val="24"/>
          <w:szCs w:val="24"/>
        </w:rPr>
        <w:t>进行一般操作和状态检查。大多数需要标准化的基本功能都存在于配置寄存器块的</w:t>
      </w:r>
      <w:r w:rsidRPr="00EA117A">
        <w:rPr>
          <w:rFonts w:ascii="Times New Roman" w:eastAsia="宋体" w:hAnsi="Times New Roman" w:cs="Times New Roman"/>
          <w:sz w:val="24"/>
          <w:szCs w:val="24"/>
        </w:rPr>
        <w:t>Header</w:t>
      </w:r>
      <w:r w:rsidRPr="00EA117A">
        <w:rPr>
          <w:rFonts w:ascii="Times New Roman" w:eastAsia="宋体" w:hAnsi="Times New Roman" w:cs="Times New Roman"/>
          <w:sz w:val="24"/>
          <w:szCs w:val="24"/>
        </w:rPr>
        <w:t>中，但是</w:t>
      </w:r>
      <w:r w:rsidRPr="00EA117A">
        <w:rPr>
          <w:rFonts w:ascii="Times New Roman" w:eastAsia="宋体" w:hAnsi="Times New Roman" w:cs="Times New Roman"/>
          <w:sz w:val="24"/>
          <w:szCs w:val="24"/>
        </w:rPr>
        <w:t>PCI</w:t>
      </w:r>
      <w:r w:rsidRPr="00EA117A">
        <w:rPr>
          <w:rFonts w:ascii="Times New Roman" w:eastAsia="宋体" w:hAnsi="Times New Roman" w:cs="Times New Roman"/>
          <w:sz w:val="24"/>
          <w:szCs w:val="24"/>
        </w:rPr>
        <w:t>架构师意识到若将可选功能（</w:t>
      </w:r>
      <w:r w:rsidRPr="00EA117A">
        <w:rPr>
          <w:rFonts w:ascii="Times New Roman" w:eastAsia="宋体" w:hAnsi="Times New Roman" w:cs="Times New Roman"/>
          <w:sz w:val="24"/>
          <w:szCs w:val="24"/>
        </w:rPr>
        <w:t>option feature</w:t>
      </w:r>
      <w:r w:rsidRPr="00EA117A">
        <w:rPr>
          <w:rFonts w:ascii="Times New Roman" w:eastAsia="宋体" w:hAnsi="Times New Roman" w:cs="Times New Roman"/>
          <w:sz w:val="24"/>
          <w:szCs w:val="24"/>
        </w:rPr>
        <w:t>，区别于前面的基本功能）也标准化可以带来很多好处，这些可选功能标准化后的结构被称为</w:t>
      </w:r>
      <w:r w:rsidRPr="00EA117A">
        <w:rPr>
          <w:rFonts w:ascii="Times New Roman" w:eastAsia="宋体" w:hAnsi="Times New Roman" w:cs="Times New Roman"/>
          <w:sz w:val="24"/>
          <w:szCs w:val="24"/>
        </w:rPr>
        <w:t>“</w:t>
      </w:r>
      <w:r w:rsidRPr="00EA117A">
        <w:rPr>
          <w:rFonts w:ascii="Times New Roman" w:eastAsia="宋体" w:hAnsi="Times New Roman" w:cs="Times New Roman"/>
          <w:sz w:val="24"/>
          <w:szCs w:val="24"/>
        </w:rPr>
        <w:t>能力结构</w:t>
      </w:r>
      <w:r w:rsidRPr="00EA117A">
        <w:rPr>
          <w:rFonts w:ascii="Times New Roman" w:eastAsia="宋体" w:hAnsi="Times New Roman" w:cs="Times New Roman"/>
          <w:sz w:val="24"/>
          <w:szCs w:val="24"/>
        </w:rPr>
        <w:t>”</w:t>
      </w:r>
      <w:r w:rsidRPr="00EA117A">
        <w:rPr>
          <w:rFonts w:ascii="Times New Roman" w:eastAsia="宋体" w:hAnsi="Times New Roman" w:cs="Times New Roman"/>
          <w:sz w:val="24"/>
          <w:szCs w:val="24"/>
        </w:rPr>
        <w:t>，（</w:t>
      </w:r>
      <w:r w:rsidRPr="00EA117A">
        <w:rPr>
          <w:rFonts w:ascii="Times New Roman" w:eastAsia="宋体" w:hAnsi="Times New Roman" w:cs="Times New Roman"/>
          <w:sz w:val="24"/>
          <w:szCs w:val="24"/>
        </w:rPr>
        <w:t>capability structures</w:t>
      </w:r>
      <w:r w:rsidRPr="00EA117A">
        <w:rPr>
          <w:rFonts w:ascii="Times New Roman" w:eastAsia="宋体" w:hAnsi="Times New Roman" w:cs="Times New Roman"/>
          <w:sz w:val="24"/>
          <w:szCs w:val="24"/>
        </w:rPr>
        <w:t>，例如电源管理、热插拔等等）。</w:t>
      </w:r>
    </w:p>
    <w:p w14:paraId="6037A15B" w14:textId="6938AE83" w:rsidR="00EA117A" w:rsidRDefault="0073097D" w:rsidP="0086759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对于每个</w:t>
      </w:r>
      <w:r>
        <w:rPr>
          <w:rFonts w:ascii="Times New Roman" w:eastAsia="宋体" w:hAnsi="Times New Roman" w:cs="Times New Roman" w:hint="eastAsia"/>
          <w:sz w:val="24"/>
          <w:szCs w:val="24"/>
        </w:rPr>
        <w:t>Function</w:t>
      </w:r>
      <w:r>
        <w:rPr>
          <w:rFonts w:ascii="Times New Roman" w:eastAsia="宋体" w:hAnsi="Times New Roman" w:cs="Times New Roman" w:hint="eastAsia"/>
          <w:sz w:val="24"/>
          <w:szCs w:val="24"/>
        </w:rPr>
        <w:t>，都含有</w:t>
      </w:r>
      <w:r>
        <w:rPr>
          <w:rFonts w:ascii="Times New Roman" w:eastAsia="宋体" w:hAnsi="Times New Roman" w:cs="Times New Roman" w:hint="eastAsia"/>
          <w:sz w:val="24"/>
          <w:szCs w:val="24"/>
        </w:rPr>
        <w:t>256Byte</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PCI</w:t>
      </w:r>
      <w:r>
        <w:rPr>
          <w:rFonts w:ascii="Times New Roman" w:eastAsia="宋体" w:hAnsi="Times New Roman" w:cs="Times New Roman" w:hint="eastAsia"/>
          <w:sz w:val="24"/>
          <w:szCs w:val="24"/>
        </w:rPr>
        <w:t>兼容配置空间</w:t>
      </w:r>
      <w:r>
        <w:rPr>
          <w:rFonts w:ascii="Times New Roman" w:eastAsia="宋体" w:hAnsi="Times New Roman" w:cs="Times New Roman" w:hint="eastAsia"/>
          <w:sz w:val="24"/>
          <w:szCs w:val="24"/>
        </w:rPr>
        <w:t>(PCI-Compatible configuration space)</w:t>
      </w:r>
      <w:r w:rsidR="002B2EE5">
        <w:rPr>
          <w:rFonts w:ascii="Times New Roman" w:eastAsia="宋体" w:hAnsi="Times New Roman" w:cs="Times New Roman" w:hint="eastAsia"/>
          <w:sz w:val="24"/>
          <w:szCs w:val="24"/>
        </w:rPr>
        <w:t>。</w:t>
      </w:r>
    </w:p>
    <w:p w14:paraId="3F2B4666" w14:textId="142F8856" w:rsidR="00867591" w:rsidRDefault="007D1A76" w:rsidP="007D1A76">
      <w:pPr>
        <w:pStyle w:val="4"/>
        <w:rPr>
          <w:rFonts w:hint="eastAsia"/>
        </w:rPr>
      </w:pPr>
      <w:r>
        <w:rPr>
          <w:rFonts w:hint="eastAsia"/>
        </w:rPr>
        <w:lastRenderedPageBreak/>
        <w:t>PCI配置兼容空间(PCI-Compatible Space)</w:t>
      </w:r>
    </w:p>
    <w:p w14:paraId="68E8BB68" w14:textId="73A5C8AD" w:rsidR="007D1A76" w:rsidRDefault="004A6D09" w:rsidP="00867591">
      <w:pPr>
        <w:spacing w:line="360" w:lineRule="auto"/>
        <w:rPr>
          <w:rFonts w:ascii="Times New Roman" w:eastAsia="宋体" w:hAnsi="Times New Roman" w:cs="Times New Roman"/>
          <w:sz w:val="24"/>
          <w:szCs w:val="24"/>
        </w:rPr>
      </w:pPr>
      <w:r>
        <w:rPr>
          <w:noProof/>
        </w:rPr>
        <w:drawing>
          <wp:inline distT="0" distB="0" distL="0" distR="0" wp14:anchorId="3A107CEC" wp14:editId="7164A620">
            <wp:extent cx="5274310" cy="4006850"/>
            <wp:effectExtent l="0" t="0" r="2540" b="0"/>
            <wp:docPr id="210336800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8001" name="图片 1" descr="图示&#10;&#10;AI 生成的内容可能不正确。"/>
                    <pic:cNvPicPr/>
                  </pic:nvPicPr>
                  <pic:blipFill>
                    <a:blip r:embed="rId39"/>
                    <a:stretch>
                      <a:fillRect/>
                    </a:stretch>
                  </pic:blipFill>
                  <pic:spPr>
                    <a:xfrm>
                      <a:off x="0" y="0"/>
                      <a:ext cx="5274310" cy="4006850"/>
                    </a:xfrm>
                    <a:prstGeom prst="rect">
                      <a:avLst/>
                    </a:prstGeom>
                  </pic:spPr>
                </pic:pic>
              </a:graphicData>
            </a:graphic>
          </wp:inline>
        </w:drawing>
      </w:r>
    </w:p>
    <w:p w14:paraId="342B1783" w14:textId="671584E6" w:rsidR="004A6D09" w:rsidRDefault="00071D7A" w:rsidP="00AD289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如上图，</w:t>
      </w:r>
      <w:r w:rsidR="00AD289C" w:rsidRPr="00AD289C">
        <w:rPr>
          <w:rFonts w:ascii="Times New Roman" w:eastAsia="宋体" w:hAnsi="Times New Roman" w:cs="Times New Roman"/>
          <w:sz w:val="24"/>
          <w:szCs w:val="24"/>
        </w:rPr>
        <w:t>将这</w:t>
      </w:r>
      <w:r w:rsidR="00AD289C" w:rsidRPr="00AD289C">
        <w:rPr>
          <w:rFonts w:ascii="Times New Roman" w:eastAsia="宋体" w:hAnsi="Times New Roman" w:cs="Times New Roman"/>
          <w:sz w:val="24"/>
          <w:szCs w:val="24"/>
        </w:rPr>
        <w:t>256Byte</w:t>
      </w:r>
      <w:r w:rsidR="00AD289C" w:rsidRPr="00AD289C">
        <w:rPr>
          <w:rFonts w:ascii="Times New Roman" w:eastAsia="宋体" w:hAnsi="Times New Roman" w:cs="Times New Roman"/>
          <w:sz w:val="24"/>
          <w:szCs w:val="24"/>
        </w:rPr>
        <w:t>命名为</w:t>
      </w:r>
      <w:r w:rsidR="00AD289C" w:rsidRPr="00AD289C">
        <w:rPr>
          <w:rFonts w:ascii="Times New Roman" w:eastAsia="宋体" w:hAnsi="Times New Roman" w:cs="Times New Roman"/>
          <w:sz w:val="24"/>
          <w:szCs w:val="24"/>
        </w:rPr>
        <w:t>PCI-compatible configuration space</w:t>
      </w:r>
      <w:r w:rsidR="00AD289C" w:rsidRPr="00AD289C">
        <w:rPr>
          <w:rFonts w:ascii="Times New Roman" w:eastAsia="宋体" w:hAnsi="Times New Roman" w:cs="Times New Roman"/>
          <w:sz w:val="24"/>
          <w:szCs w:val="24"/>
        </w:rPr>
        <w:t>（</w:t>
      </w:r>
      <w:r w:rsidR="00AD289C" w:rsidRPr="00AD289C">
        <w:rPr>
          <w:rFonts w:ascii="Times New Roman" w:eastAsia="宋体" w:hAnsi="Times New Roman" w:cs="Times New Roman"/>
          <w:sz w:val="24"/>
          <w:szCs w:val="24"/>
        </w:rPr>
        <w:t>PCI</w:t>
      </w:r>
      <w:r w:rsidR="00AD289C" w:rsidRPr="00AD289C">
        <w:rPr>
          <w:rFonts w:ascii="Times New Roman" w:eastAsia="宋体" w:hAnsi="Times New Roman" w:cs="Times New Roman"/>
          <w:sz w:val="24"/>
          <w:szCs w:val="24"/>
        </w:rPr>
        <w:t>兼容配置空间），是因为这些配置空间原本就是为</w:t>
      </w:r>
      <w:r w:rsidR="00AD289C" w:rsidRPr="00AD289C">
        <w:rPr>
          <w:rFonts w:ascii="Times New Roman" w:eastAsia="宋体" w:hAnsi="Times New Roman" w:cs="Times New Roman"/>
          <w:sz w:val="24"/>
          <w:szCs w:val="24"/>
        </w:rPr>
        <w:t>PCI</w:t>
      </w:r>
      <w:r w:rsidR="00AD289C" w:rsidRPr="00AD289C">
        <w:rPr>
          <w:rFonts w:ascii="Times New Roman" w:eastAsia="宋体" w:hAnsi="Times New Roman" w:cs="Times New Roman"/>
          <w:sz w:val="24"/>
          <w:szCs w:val="24"/>
        </w:rPr>
        <w:t>所设计的。这个配置空间的前</w:t>
      </w:r>
      <w:r w:rsidR="00AD289C" w:rsidRPr="00AD289C">
        <w:rPr>
          <w:rFonts w:ascii="Times New Roman" w:eastAsia="宋体" w:hAnsi="Times New Roman" w:cs="Times New Roman"/>
          <w:sz w:val="24"/>
          <w:szCs w:val="24"/>
        </w:rPr>
        <w:t>16DW</w:t>
      </w:r>
      <w:r w:rsidR="00AD289C" w:rsidRPr="00AD289C">
        <w:rPr>
          <w:rFonts w:ascii="Times New Roman" w:eastAsia="宋体" w:hAnsi="Times New Roman" w:cs="Times New Roman"/>
          <w:sz w:val="24"/>
          <w:szCs w:val="24"/>
        </w:rPr>
        <w:t>（</w:t>
      </w:r>
      <w:r w:rsidR="00AD289C" w:rsidRPr="00AD289C">
        <w:rPr>
          <w:rFonts w:ascii="Times New Roman" w:eastAsia="宋体" w:hAnsi="Times New Roman" w:cs="Times New Roman"/>
          <w:sz w:val="24"/>
          <w:szCs w:val="24"/>
        </w:rPr>
        <w:t>64bytes</w:t>
      </w:r>
      <w:r w:rsidR="00AD289C" w:rsidRPr="00AD289C">
        <w:rPr>
          <w:rFonts w:ascii="Times New Roman" w:eastAsia="宋体" w:hAnsi="Times New Roman" w:cs="Times New Roman"/>
          <w:sz w:val="24"/>
          <w:szCs w:val="24"/>
        </w:rPr>
        <w:t>）是配置头部（</w:t>
      </w:r>
      <w:r w:rsidR="00AD289C" w:rsidRPr="00AD289C">
        <w:rPr>
          <w:rFonts w:ascii="Times New Roman" w:eastAsia="宋体" w:hAnsi="Times New Roman" w:cs="Times New Roman"/>
          <w:sz w:val="24"/>
          <w:szCs w:val="24"/>
        </w:rPr>
        <w:t>header</w:t>
      </w:r>
      <w:r w:rsidR="00AD289C" w:rsidRPr="00AD289C">
        <w:rPr>
          <w:rFonts w:ascii="Times New Roman" w:eastAsia="宋体" w:hAnsi="Times New Roman" w:cs="Times New Roman"/>
          <w:sz w:val="24"/>
          <w:szCs w:val="24"/>
        </w:rPr>
        <w:t>），有两种类型的</w:t>
      </w:r>
      <w:r w:rsidR="00AD289C" w:rsidRPr="00AD289C">
        <w:rPr>
          <w:rFonts w:ascii="Times New Roman" w:eastAsia="宋体" w:hAnsi="Times New Roman" w:cs="Times New Roman"/>
          <w:sz w:val="24"/>
          <w:szCs w:val="24"/>
        </w:rPr>
        <w:t>Header</w:t>
      </w:r>
      <w:r w:rsidR="00AD289C" w:rsidRPr="00AD289C">
        <w:rPr>
          <w:rFonts w:ascii="Times New Roman" w:eastAsia="宋体" w:hAnsi="Times New Roman" w:cs="Times New Roman"/>
          <w:sz w:val="24"/>
          <w:szCs w:val="24"/>
        </w:rPr>
        <w:t>，分别为</w:t>
      </w:r>
      <w:r w:rsidR="00AD289C" w:rsidRPr="00AD289C">
        <w:rPr>
          <w:rFonts w:ascii="Times New Roman" w:eastAsia="宋体" w:hAnsi="Times New Roman" w:cs="Times New Roman"/>
          <w:sz w:val="24"/>
          <w:szCs w:val="24"/>
        </w:rPr>
        <w:t>Type 0</w:t>
      </w:r>
      <w:r w:rsidR="00AD289C" w:rsidRPr="00AD289C">
        <w:rPr>
          <w:rFonts w:ascii="Times New Roman" w:eastAsia="宋体" w:hAnsi="Times New Roman" w:cs="Times New Roman"/>
          <w:sz w:val="24"/>
          <w:szCs w:val="24"/>
        </w:rPr>
        <w:t>和</w:t>
      </w:r>
      <w:r w:rsidR="00AD289C" w:rsidRPr="00AD289C">
        <w:rPr>
          <w:rFonts w:ascii="Times New Roman" w:eastAsia="宋体" w:hAnsi="Times New Roman" w:cs="Times New Roman"/>
          <w:sz w:val="24"/>
          <w:szCs w:val="24"/>
        </w:rPr>
        <w:t>Type 1</w:t>
      </w:r>
      <w:r w:rsidR="00AD289C" w:rsidRPr="00AD289C">
        <w:rPr>
          <w:rFonts w:ascii="Times New Roman" w:eastAsia="宋体" w:hAnsi="Times New Roman" w:cs="Times New Roman"/>
          <w:sz w:val="24"/>
          <w:szCs w:val="24"/>
        </w:rPr>
        <w:t>。</w:t>
      </w:r>
      <w:r w:rsidR="00AD289C" w:rsidRPr="00AD289C">
        <w:rPr>
          <w:rFonts w:ascii="Times New Roman" w:eastAsia="宋体" w:hAnsi="Times New Roman" w:cs="Times New Roman"/>
          <w:sz w:val="24"/>
          <w:szCs w:val="24"/>
        </w:rPr>
        <w:t>Type 0 Header</w:t>
      </w:r>
      <w:r w:rsidR="00AD289C" w:rsidRPr="00AD289C">
        <w:rPr>
          <w:rFonts w:ascii="Times New Roman" w:eastAsia="宋体" w:hAnsi="Times New Roman" w:cs="Times New Roman"/>
          <w:sz w:val="24"/>
          <w:szCs w:val="24"/>
        </w:rPr>
        <w:t>对于每个</w:t>
      </w:r>
      <w:r w:rsidR="00AD289C" w:rsidRPr="00AD289C">
        <w:rPr>
          <w:rFonts w:ascii="Times New Roman" w:eastAsia="宋体" w:hAnsi="Times New Roman" w:cs="Times New Roman"/>
          <w:sz w:val="24"/>
          <w:szCs w:val="24"/>
        </w:rPr>
        <w:t>Function</w:t>
      </w:r>
      <w:r w:rsidR="00AD289C" w:rsidRPr="00AD289C">
        <w:rPr>
          <w:rFonts w:ascii="Times New Roman" w:eastAsia="宋体" w:hAnsi="Times New Roman" w:cs="Times New Roman"/>
          <w:sz w:val="24"/>
          <w:szCs w:val="24"/>
        </w:rPr>
        <w:t>都是必须含有的，除了</w:t>
      </w:r>
      <w:r w:rsidR="00AD289C" w:rsidRPr="00AD289C">
        <w:rPr>
          <w:rFonts w:ascii="Times New Roman" w:eastAsia="宋体" w:hAnsi="Times New Roman" w:cs="Times New Roman"/>
          <w:sz w:val="24"/>
          <w:szCs w:val="24"/>
        </w:rPr>
        <w:t>Bridge</w:t>
      </w:r>
      <w:r w:rsidR="00AD289C" w:rsidRPr="00AD289C">
        <w:rPr>
          <w:rFonts w:ascii="Times New Roman" w:eastAsia="宋体" w:hAnsi="Times New Roman" w:cs="Times New Roman"/>
          <w:sz w:val="24"/>
          <w:szCs w:val="24"/>
        </w:rPr>
        <w:t>，对于</w:t>
      </w:r>
      <w:r w:rsidR="00AD289C" w:rsidRPr="00AD289C">
        <w:rPr>
          <w:rFonts w:ascii="Times New Roman" w:eastAsia="宋体" w:hAnsi="Times New Roman" w:cs="Times New Roman"/>
          <w:sz w:val="24"/>
          <w:szCs w:val="24"/>
        </w:rPr>
        <w:t>Bridge Function</w:t>
      </w:r>
      <w:r w:rsidR="00AD289C" w:rsidRPr="00AD289C">
        <w:rPr>
          <w:rFonts w:ascii="Times New Roman" w:eastAsia="宋体" w:hAnsi="Times New Roman" w:cs="Times New Roman"/>
          <w:sz w:val="24"/>
          <w:szCs w:val="24"/>
        </w:rPr>
        <w:t>来说它使用的是</w:t>
      </w:r>
      <w:r w:rsidR="00AD289C" w:rsidRPr="00AD289C">
        <w:rPr>
          <w:rFonts w:ascii="Times New Roman" w:eastAsia="宋体" w:hAnsi="Times New Roman" w:cs="Times New Roman"/>
          <w:sz w:val="24"/>
          <w:szCs w:val="24"/>
        </w:rPr>
        <w:t>Type 1 Header</w:t>
      </w:r>
      <w:r w:rsidR="00AD289C" w:rsidRPr="00AD289C">
        <w:rPr>
          <w:rFonts w:ascii="Times New Roman" w:eastAsia="宋体" w:hAnsi="Times New Roman" w:cs="Times New Roman"/>
          <w:sz w:val="24"/>
          <w:szCs w:val="24"/>
        </w:rPr>
        <w:t>。剩余的</w:t>
      </w:r>
      <w:r w:rsidR="00AD289C" w:rsidRPr="00AD289C">
        <w:rPr>
          <w:rFonts w:ascii="Times New Roman" w:eastAsia="宋体" w:hAnsi="Times New Roman" w:cs="Times New Roman"/>
          <w:sz w:val="24"/>
          <w:szCs w:val="24"/>
        </w:rPr>
        <w:t>48DW</w:t>
      </w:r>
      <w:r w:rsidR="00AD289C" w:rsidRPr="00AD289C">
        <w:rPr>
          <w:rFonts w:ascii="Times New Roman" w:eastAsia="宋体" w:hAnsi="Times New Roman" w:cs="Times New Roman"/>
          <w:sz w:val="24"/>
          <w:szCs w:val="24"/>
        </w:rPr>
        <w:t>是一些可选寄存器，包括</w:t>
      </w:r>
      <w:r w:rsidR="00AD289C" w:rsidRPr="00AD289C">
        <w:rPr>
          <w:rFonts w:ascii="Times New Roman" w:eastAsia="宋体" w:hAnsi="Times New Roman" w:cs="Times New Roman"/>
          <w:sz w:val="24"/>
          <w:szCs w:val="24"/>
        </w:rPr>
        <w:t>PCI</w:t>
      </w:r>
      <w:r w:rsidR="00AD289C" w:rsidRPr="00AD289C">
        <w:rPr>
          <w:rFonts w:ascii="Times New Roman" w:eastAsia="宋体" w:hAnsi="Times New Roman" w:cs="Times New Roman"/>
          <w:sz w:val="24"/>
          <w:szCs w:val="24"/>
        </w:rPr>
        <w:t>能力结构（</w:t>
      </w:r>
      <w:r w:rsidR="00AD289C" w:rsidRPr="00AD289C">
        <w:rPr>
          <w:rFonts w:ascii="Times New Roman" w:eastAsia="宋体" w:hAnsi="Times New Roman" w:cs="Times New Roman"/>
          <w:sz w:val="24"/>
          <w:szCs w:val="24"/>
        </w:rPr>
        <w:t>capability structure</w:t>
      </w:r>
      <w:r w:rsidR="00AD289C" w:rsidRPr="00AD289C">
        <w:rPr>
          <w:rFonts w:ascii="Times New Roman" w:eastAsia="宋体" w:hAnsi="Times New Roman" w:cs="Times New Roman"/>
          <w:sz w:val="24"/>
          <w:szCs w:val="24"/>
        </w:rPr>
        <w:t>）。对于</w:t>
      </w:r>
      <w:r w:rsidR="00AD289C" w:rsidRPr="00AD289C">
        <w:rPr>
          <w:rFonts w:ascii="Times New Roman" w:eastAsia="宋体" w:hAnsi="Times New Roman" w:cs="Times New Roman"/>
          <w:sz w:val="24"/>
          <w:szCs w:val="24"/>
        </w:rPr>
        <w:t>PCIe Functions</w:t>
      </w:r>
      <w:r w:rsidR="00AD289C" w:rsidRPr="00AD289C">
        <w:rPr>
          <w:rFonts w:ascii="Times New Roman" w:eastAsia="宋体" w:hAnsi="Times New Roman" w:cs="Times New Roman"/>
          <w:sz w:val="24"/>
          <w:szCs w:val="24"/>
        </w:rPr>
        <w:t>而言，一部分</w:t>
      </w:r>
      <w:r w:rsidR="00AD289C" w:rsidRPr="00AD289C">
        <w:rPr>
          <w:rFonts w:ascii="Times New Roman" w:eastAsia="宋体" w:hAnsi="Times New Roman" w:cs="Times New Roman"/>
          <w:sz w:val="24"/>
          <w:szCs w:val="24"/>
        </w:rPr>
        <w:t xml:space="preserve"> capability structure</w:t>
      </w:r>
      <w:r w:rsidR="00AD289C" w:rsidRPr="00AD289C">
        <w:rPr>
          <w:rFonts w:ascii="Times New Roman" w:eastAsia="宋体" w:hAnsi="Times New Roman" w:cs="Times New Roman"/>
          <w:sz w:val="24"/>
          <w:szCs w:val="24"/>
        </w:rPr>
        <w:t>也是必须的。</w:t>
      </w:r>
      <w:r w:rsidR="00D04CA6" w:rsidRPr="00D04CA6">
        <w:rPr>
          <w:rFonts w:ascii="Times New Roman" w:eastAsia="宋体" w:hAnsi="Times New Roman" w:cs="Times New Roman"/>
          <w:sz w:val="24"/>
          <w:szCs w:val="24"/>
        </w:rPr>
        <w:t xml:space="preserve">0x40 </w:t>
      </w:r>
      <w:r w:rsidR="00D04CA6" w:rsidRPr="00D04CA6">
        <w:rPr>
          <w:rFonts w:ascii="Times New Roman" w:eastAsia="宋体" w:hAnsi="Times New Roman" w:cs="Times New Roman"/>
          <w:sz w:val="24"/>
          <w:szCs w:val="24"/>
        </w:rPr>
        <w:t>～</w:t>
      </w:r>
      <w:r w:rsidR="00D04CA6" w:rsidRPr="00D04CA6">
        <w:rPr>
          <w:rFonts w:ascii="Times New Roman" w:eastAsia="宋体" w:hAnsi="Times New Roman" w:cs="Times New Roman"/>
          <w:sz w:val="24"/>
          <w:szCs w:val="24"/>
        </w:rPr>
        <w:t xml:space="preserve"> 0xFF </w:t>
      </w:r>
      <w:r w:rsidR="00D04CA6" w:rsidRPr="00D04CA6">
        <w:rPr>
          <w:rFonts w:ascii="Times New Roman" w:eastAsia="宋体" w:hAnsi="Times New Roman" w:cs="Times New Roman"/>
          <w:sz w:val="24"/>
          <w:szCs w:val="24"/>
        </w:rPr>
        <w:t>这段配置空间</w:t>
      </w:r>
      <w:r w:rsidR="00D04CA6">
        <w:rPr>
          <w:rFonts w:ascii="Times New Roman" w:eastAsia="宋体" w:hAnsi="Times New Roman" w:cs="Times New Roman" w:hint="eastAsia"/>
          <w:sz w:val="24"/>
          <w:szCs w:val="24"/>
        </w:rPr>
        <w:t>，</w:t>
      </w:r>
      <w:r w:rsidR="00D04CA6" w:rsidRPr="00D04CA6">
        <w:rPr>
          <w:rFonts w:ascii="Times New Roman" w:eastAsia="宋体" w:hAnsi="Times New Roman" w:cs="Times New Roman"/>
          <w:sz w:val="24"/>
          <w:szCs w:val="24"/>
        </w:rPr>
        <w:t>在这段空间主要存放一些与</w:t>
      </w:r>
      <w:r w:rsidR="00D04CA6" w:rsidRPr="00D04CA6">
        <w:rPr>
          <w:rFonts w:ascii="Times New Roman" w:eastAsia="宋体" w:hAnsi="Times New Roman" w:cs="Times New Roman"/>
          <w:sz w:val="24"/>
          <w:szCs w:val="24"/>
        </w:rPr>
        <w:t xml:space="preserve"> MSI </w:t>
      </w:r>
      <w:r w:rsidR="00D04CA6" w:rsidRPr="00D04CA6">
        <w:rPr>
          <w:rFonts w:ascii="Times New Roman" w:eastAsia="宋体" w:hAnsi="Times New Roman" w:cs="Times New Roman"/>
          <w:sz w:val="24"/>
          <w:szCs w:val="24"/>
        </w:rPr>
        <w:t>或者</w:t>
      </w:r>
      <w:r w:rsidR="00D04CA6" w:rsidRPr="00D04CA6">
        <w:rPr>
          <w:rFonts w:ascii="Times New Roman" w:eastAsia="宋体" w:hAnsi="Times New Roman" w:cs="Times New Roman"/>
          <w:sz w:val="24"/>
          <w:szCs w:val="24"/>
        </w:rPr>
        <w:t xml:space="preserve"> MSI⁃X </w:t>
      </w:r>
      <w:r w:rsidR="00D04CA6" w:rsidRPr="00D04CA6">
        <w:rPr>
          <w:rFonts w:ascii="Times New Roman" w:eastAsia="宋体" w:hAnsi="Times New Roman" w:cs="Times New Roman"/>
          <w:sz w:val="24"/>
          <w:szCs w:val="24"/>
        </w:rPr>
        <w:t>中断机制和电源管理相关的</w:t>
      </w:r>
      <w:r w:rsidR="00D04CA6" w:rsidRPr="00D04CA6">
        <w:rPr>
          <w:rFonts w:ascii="Times New Roman" w:eastAsia="宋体" w:hAnsi="Times New Roman" w:cs="Times New Roman"/>
          <w:sz w:val="24"/>
          <w:szCs w:val="24"/>
        </w:rPr>
        <w:t xml:space="preserve"> Capability </w:t>
      </w:r>
      <w:r w:rsidR="00D04CA6" w:rsidRPr="00D04CA6">
        <w:rPr>
          <w:rFonts w:ascii="Times New Roman" w:eastAsia="宋体" w:hAnsi="Times New Roman" w:cs="Times New Roman"/>
          <w:sz w:val="24"/>
          <w:szCs w:val="24"/>
        </w:rPr>
        <w:t>结构。</w:t>
      </w:r>
      <w:r w:rsidR="00D04CA6" w:rsidRPr="00D04CA6">
        <w:rPr>
          <w:rFonts w:ascii="Times New Roman" w:eastAsia="宋体" w:hAnsi="Times New Roman" w:cs="Times New Roman"/>
          <w:sz w:val="24"/>
          <w:szCs w:val="24"/>
        </w:rPr>
        <w:t xml:space="preserve"> </w:t>
      </w:r>
      <w:r w:rsidR="00D04CA6" w:rsidRPr="00D04CA6">
        <w:rPr>
          <w:rFonts w:ascii="Times New Roman" w:eastAsia="宋体" w:hAnsi="Times New Roman" w:cs="Times New Roman"/>
          <w:sz w:val="24"/>
          <w:szCs w:val="24"/>
        </w:rPr>
        <w:t>其中所有能够提交中断请求的</w:t>
      </w:r>
      <w:r w:rsidR="00D04CA6" w:rsidRPr="00D04CA6">
        <w:rPr>
          <w:rFonts w:ascii="Times New Roman" w:eastAsia="宋体" w:hAnsi="Times New Roman" w:cs="Times New Roman"/>
          <w:sz w:val="24"/>
          <w:szCs w:val="24"/>
        </w:rPr>
        <w:t xml:space="preserve"> PCIe </w:t>
      </w:r>
      <w:r w:rsidR="00D04CA6" w:rsidRPr="00D04CA6">
        <w:rPr>
          <w:rFonts w:ascii="Times New Roman" w:eastAsia="宋体" w:hAnsi="Times New Roman" w:cs="Times New Roman"/>
          <w:sz w:val="24"/>
          <w:szCs w:val="24"/>
        </w:rPr>
        <w:t>设备，</w:t>
      </w:r>
      <w:r w:rsidR="00D04CA6" w:rsidRPr="00D04CA6">
        <w:rPr>
          <w:rFonts w:ascii="Times New Roman" w:eastAsia="宋体" w:hAnsi="Times New Roman" w:cs="Times New Roman"/>
          <w:sz w:val="24"/>
          <w:szCs w:val="24"/>
        </w:rPr>
        <w:t xml:space="preserve"> </w:t>
      </w:r>
      <w:r w:rsidR="00D04CA6" w:rsidRPr="00D04CA6">
        <w:rPr>
          <w:rFonts w:ascii="Times New Roman" w:eastAsia="宋体" w:hAnsi="Times New Roman" w:cs="Times New Roman"/>
          <w:sz w:val="24"/>
          <w:szCs w:val="24"/>
        </w:rPr>
        <w:t>必须支持</w:t>
      </w:r>
      <w:r w:rsidR="00D04CA6" w:rsidRPr="00D04CA6">
        <w:rPr>
          <w:rFonts w:ascii="Times New Roman" w:eastAsia="宋体" w:hAnsi="Times New Roman" w:cs="Times New Roman"/>
          <w:sz w:val="24"/>
          <w:szCs w:val="24"/>
        </w:rPr>
        <w:t xml:space="preserve"> MSI </w:t>
      </w:r>
      <w:r w:rsidR="00D04CA6" w:rsidRPr="00D04CA6">
        <w:rPr>
          <w:rFonts w:ascii="Times New Roman" w:eastAsia="宋体" w:hAnsi="Times New Roman" w:cs="Times New Roman"/>
          <w:sz w:val="24"/>
          <w:szCs w:val="24"/>
        </w:rPr>
        <w:t>或者</w:t>
      </w:r>
      <w:r w:rsidR="00D04CA6" w:rsidRPr="00D04CA6">
        <w:rPr>
          <w:rFonts w:ascii="Times New Roman" w:eastAsia="宋体" w:hAnsi="Times New Roman" w:cs="Times New Roman"/>
          <w:sz w:val="24"/>
          <w:szCs w:val="24"/>
        </w:rPr>
        <w:t xml:space="preserve"> MSI⁃X Capability </w:t>
      </w:r>
      <w:r w:rsidR="00D04CA6" w:rsidRPr="00D04CA6">
        <w:rPr>
          <w:rFonts w:ascii="Times New Roman" w:eastAsia="宋体" w:hAnsi="Times New Roman" w:cs="Times New Roman"/>
          <w:sz w:val="24"/>
          <w:szCs w:val="24"/>
        </w:rPr>
        <w:t>结构。</w:t>
      </w:r>
    </w:p>
    <w:p w14:paraId="57516291" w14:textId="4E322AE8" w:rsidR="00A82AA2" w:rsidRDefault="008E2256" w:rsidP="000A53ED">
      <w:pPr>
        <w:pStyle w:val="4"/>
        <w:rPr>
          <w:rFonts w:hint="eastAsia"/>
        </w:rPr>
      </w:pPr>
      <w:r>
        <w:rPr>
          <w:rFonts w:hint="eastAsia"/>
        </w:rPr>
        <w:lastRenderedPageBreak/>
        <w:t>PCIE</w:t>
      </w:r>
      <w:r w:rsidR="000A53ED">
        <w:rPr>
          <w:rFonts w:hint="eastAsia"/>
        </w:rPr>
        <w:t>扩展配置空间(Extended Configuration Space)</w:t>
      </w:r>
    </w:p>
    <w:p w14:paraId="409248E7" w14:textId="36F1BF71" w:rsidR="00A57BE4" w:rsidRDefault="00F92F63" w:rsidP="007354DE">
      <w:pPr>
        <w:spacing w:line="360" w:lineRule="auto"/>
        <w:jc w:val="center"/>
        <w:rPr>
          <w:rFonts w:ascii="Times New Roman" w:eastAsia="宋体" w:hAnsi="Times New Roman" w:cs="Times New Roman"/>
          <w:sz w:val="24"/>
          <w:szCs w:val="24"/>
        </w:rPr>
      </w:pPr>
      <w:r>
        <w:rPr>
          <w:noProof/>
        </w:rPr>
        <w:drawing>
          <wp:inline distT="0" distB="0" distL="0" distR="0" wp14:anchorId="734A2571" wp14:editId="287ADE8A">
            <wp:extent cx="4618887" cy="4145654"/>
            <wp:effectExtent l="0" t="0" r="0" b="7620"/>
            <wp:docPr id="154155394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3941" name="图片 1" descr="图示&#10;&#10;AI 生成的内容可能不正确。"/>
                    <pic:cNvPicPr/>
                  </pic:nvPicPr>
                  <pic:blipFill>
                    <a:blip r:embed="rId40"/>
                    <a:stretch>
                      <a:fillRect/>
                    </a:stretch>
                  </pic:blipFill>
                  <pic:spPr>
                    <a:xfrm>
                      <a:off x="0" y="0"/>
                      <a:ext cx="4631940" cy="4157369"/>
                    </a:xfrm>
                    <a:prstGeom prst="rect">
                      <a:avLst/>
                    </a:prstGeom>
                  </pic:spPr>
                </pic:pic>
              </a:graphicData>
            </a:graphic>
          </wp:inline>
        </w:drawing>
      </w:r>
    </w:p>
    <w:p w14:paraId="072BE977" w14:textId="77777777" w:rsidR="00D51A99" w:rsidRDefault="0085614D" w:rsidP="000C3199">
      <w:pPr>
        <w:spacing w:line="360" w:lineRule="auto"/>
        <w:ind w:firstLine="420"/>
        <w:rPr>
          <w:rFonts w:ascii="Times New Roman" w:eastAsia="宋体" w:hAnsi="Times New Roman" w:cs="Times New Roman"/>
          <w:sz w:val="24"/>
          <w:szCs w:val="24"/>
        </w:rPr>
      </w:pPr>
      <w:r w:rsidRPr="0085614D">
        <w:rPr>
          <w:rFonts w:ascii="Times New Roman" w:eastAsia="宋体" w:hAnsi="Times New Roman" w:cs="Times New Roman"/>
          <w:sz w:val="24"/>
          <w:szCs w:val="24"/>
        </w:rPr>
        <w:t>当引入</w:t>
      </w:r>
      <w:r w:rsidRPr="0085614D">
        <w:rPr>
          <w:rFonts w:ascii="Times New Roman" w:eastAsia="宋体" w:hAnsi="Times New Roman" w:cs="Times New Roman"/>
          <w:sz w:val="24"/>
          <w:szCs w:val="24"/>
        </w:rPr>
        <w:t>PCIe</w:t>
      </w:r>
      <w:r w:rsidRPr="0085614D">
        <w:rPr>
          <w:rFonts w:ascii="Times New Roman" w:eastAsia="宋体" w:hAnsi="Times New Roman" w:cs="Times New Roman"/>
          <w:sz w:val="24"/>
          <w:szCs w:val="24"/>
        </w:rPr>
        <w:t>之后，最初始的</w:t>
      </w:r>
      <w:r w:rsidRPr="0085614D">
        <w:rPr>
          <w:rFonts w:ascii="Times New Roman" w:eastAsia="宋体" w:hAnsi="Times New Roman" w:cs="Times New Roman"/>
          <w:sz w:val="24"/>
          <w:szCs w:val="24"/>
        </w:rPr>
        <w:t>256byte</w:t>
      </w:r>
      <w:r w:rsidRPr="0085614D">
        <w:rPr>
          <w:rFonts w:ascii="Times New Roman" w:eastAsia="宋体" w:hAnsi="Times New Roman" w:cs="Times New Roman"/>
          <w:sz w:val="24"/>
          <w:szCs w:val="24"/>
        </w:rPr>
        <w:t>配置空间已经不足以放下所有新需要的</w:t>
      </w:r>
      <w:r w:rsidRPr="0085614D">
        <w:rPr>
          <w:rFonts w:ascii="Times New Roman" w:eastAsia="宋体" w:hAnsi="Times New Roman" w:cs="Times New Roman"/>
          <w:sz w:val="24"/>
          <w:szCs w:val="24"/>
        </w:rPr>
        <w:t>Capability Structure</w:t>
      </w:r>
      <w:r w:rsidRPr="0085614D">
        <w:rPr>
          <w:rFonts w:ascii="Times New Roman" w:eastAsia="宋体" w:hAnsi="Times New Roman" w:cs="Times New Roman"/>
          <w:sz w:val="24"/>
          <w:szCs w:val="24"/>
        </w:rPr>
        <w:t>了。因此配置空间的大小从原先的每个</w:t>
      </w:r>
      <w:r w:rsidRPr="0085614D">
        <w:rPr>
          <w:rFonts w:ascii="Times New Roman" w:eastAsia="宋体" w:hAnsi="Times New Roman" w:cs="Times New Roman"/>
          <w:sz w:val="24"/>
          <w:szCs w:val="24"/>
        </w:rPr>
        <w:t>Function 256Byte</w:t>
      </w:r>
      <w:r w:rsidRPr="0085614D">
        <w:rPr>
          <w:rFonts w:ascii="Times New Roman" w:eastAsia="宋体" w:hAnsi="Times New Roman" w:cs="Times New Roman"/>
          <w:sz w:val="24"/>
          <w:szCs w:val="24"/>
        </w:rPr>
        <w:t>扩展至了每个</w:t>
      </w:r>
      <w:r w:rsidRPr="0085614D">
        <w:rPr>
          <w:rFonts w:ascii="Times New Roman" w:eastAsia="宋体" w:hAnsi="Times New Roman" w:cs="Times New Roman"/>
          <w:sz w:val="24"/>
          <w:szCs w:val="24"/>
        </w:rPr>
        <w:t xml:space="preserve">Function </w:t>
      </w:r>
      <w:r w:rsidRPr="009317E5">
        <w:rPr>
          <w:rFonts w:ascii="Times New Roman" w:eastAsia="宋体" w:hAnsi="Times New Roman" w:cs="Times New Roman"/>
          <w:b/>
          <w:bCs/>
          <w:sz w:val="24"/>
          <w:szCs w:val="24"/>
        </w:rPr>
        <w:t>4KByte</w:t>
      </w:r>
      <w:r w:rsidRPr="0085614D">
        <w:rPr>
          <w:rFonts w:ascii="Times New Roman" w:eastAsia="宋体" w:hAnsi="Times New Roman" w:cs="Times New Roman"/>
          <w:sz w:val="24"/>
          <w:szCs w:val="24"/>
        </w:rPr>
        <w:t>。新增加出来的</w:t>
      </w:r>
      <w:r w:rsidRPr="0085614D">
        <w:rPr>
          <w:rFonts w:ascii="Times New Roman" w:eastAsia="宋体" w:hAnsi="Times New Roman" w:cs="Times New Roman"/>
          <w:sz w:val="24"/>
          <w:szCs w:val="24"/>
        </w:rPr>
        <w:t>960DW</w:t>
      </w:r>
      <w:r w:rsidRPr="0085614D">
        <w:rPr>
          <w:rFonts w:ascii="Times New Roman" w:eastAsia="宋体" w:hAnsi="Times New Roman" w:cs="Times New Roman"/>
          <w:sz w:val="24"/>
          <w:szCs w:val="24"/>
        </w:rPr>
        <w:t>扩展配置空间只能通过增强配置机制（</w:t>
      </w:r>
      <w:r w:rsidRPr="0085614D">
        <w:rPr>
          <w:rFonts w:ascii="Times New Roman" w:eastAsia="宋体" w:hAnsi="Times New Roman" w:cs="Times New Roman"/>
          <w:sz w:val="24"/>
          <w:szCs w:val="24"/>
        </w:rPr>
        <w:t>Enhanced configuration mechanism</w:t>
      </w:r>
      <w:r w:rsidRPr="0085614D">
        <w:rPr>
          <w:rFonts w:ascii="Times New Roman" w:eastAsia="宋体" w:hAnsi="Times New Roman" w:cs="Times New Roman"/>
          <w:sz w:val="24"/>
          <w:szCs w:val="24"/>
        </w:rPr>
        <w:t>）来进行访问，</w:t>
      </w:r>
      <w:r w:rsidR="00205701" w:rsidRPr="00205701">
        <w:rPr>
          <w:rFonts w:ascii="Times New Roman" w:eastAsia="宋体" w:hAnsi="Times New Roman" w:cs="Times New Roman"/>
          <w:sz w:val="24"/>
          <w:szCs w:val="24"/>
        </w:rPr>
        <w:t>存放</w:t>
      </w:r>
      <w:r w:rsidR="00205701" w:rsidRPr="00205701">
        <w:rPr>
          <w:rFonts w:ascii="Times New Roman" w:eastAsia="宋体" w:hAnsi="Times New Roman" w:cs="Times New Roman"/>
          <w:sz w:val="24"/>
          <w:szCs w:val="24"/>
        </w:rPr>
        <w:t xml:space="preserve"> PCIe </w:t>
      </w:r>
      <w:r w:rsidR="00205701" w:rsidRPr="00205701">
        <w:rPr>
          <w:rFonts w:ascii="Times New Roman" w:eastAsia="宋体" w:hAnsi="Times New Roman" w:cs="Times New Roman"/>
          <w:sz w:val="24"/>
          <w:szCs w:val="24"/>
        </w:rPr>
        <w:t>设备所独有的一些</w:t>
      </w:r>
      <w:r w:rsidR="00205701" w:rsidRPr="00205701">
        <w:rPr>
          <w:rFonts w:ascii="Times New Roman" w:eastAsia="宋体" w:hAnsi="Times New Roman" w:cs="Times New Roman"/>
          <w:sz w:val="24"/>
          <w:szCs w:val="24"/>
        </w:rPr>
        <w:t xml:space="preserve"> Capability </w:t>
      </w:r>
      <w:r w:rsidR="00205701" w:rsidRPr="00205701">
        <w:rPr>
          <w:rFonts w:ascii="Times New Roman" w:eastAsia="宋体" w:hAnsi="Times New Roman" w:cs="Times New Roman"/>
          <w:sz w:val="24"/>
          <w:szCs w:val="24"/>
        </w:rPr>
        <w:t>结构</w:t>
      </w:r>
      <w:r w:rsidR="00205701">
        <w:rPr>
          <w:rFonts w:ascii="Times New Roman" w:eastAsia="宋体" w:hAnsi="Times New Roman" w:cs="Times New Roman" w:hint="eastAsia"/>
          <w:sz w:val="24"/>
          <w:szCs w:val="24"/>
        </w:rPr>
        <w:t>。</w:t>
      </w:r>
      <w:r w:rsidRPr="0085614D">
        <w:rPr>
          <w:rFonts w:ascii="Times New Roman" w:eastAsia="宋体" w:hAnsi="Times New Roman" w:cs="Times New Roman"/>
          <w:sz w:val="24"/>
          <w:szCs w:val="24"/>
        </w:rPr>
        <w:t>因为传统的</w:t>
      </w:r>
      <w:r w:rsidRPr="0085614D">
        <w:rPr>
          <w:rFonts w:ascii="Times New Roman" w:eastAsia="宋体" w:hAnsi="Times New Roman" w:cs="Times New Roman"/>
          <w:sz w:val="24"/>
          <w:szCs w:val="24"/>
        </w:rPr>
        <w:t>PCI</w:t>
      </w:r>
      <w:r w:rsidRPr="0085614D">
        <w:rPr>
          <w:rFonts w:ascii="Times New Roman" w:eastAsia="宋体" w:hAnsi="Times New Roman" w:cs="Times New Roman"/>
          <w:sz w:val="24"/>
          <w:szCs w:val="24"/>
        </w:rPr>
        <w:t>软件无法发现这个区域并进行访问，所以这部分区域对于</w:t>
      </w:r>
      <w:r w:rsidRPr="0085614D">
        <w:rPr>
          <w:rFonts w:ascii="Times New Roman" w:eastAsia="宋体" w:hAnsi="Times New Roman" w:cs="Times New Roman"/>
          <w:sz w:val="24"/>
          <w:szCs w:val="24"/>
        </w:rPr>
        <w:t xml:space="preserve"> PCI </w:t>
      </w:r>
      <w:r w:rsidRPr="0085614D">
        <w:rPr>
          <w:rFonts w:ascii="Times New Roman" w:eastAsia="宋体" w:hAnsi="Times New Roman" w:cs="Times New Roman"/>
          <w:sz w:val="24"/>
          <w:szCs w:val="24"/>
        </w:rPr>
        <w:t>是不可见的。在扩展配置空间内包含了新增加的</w:t>
      </w:r>
      <w:r w:rsidRPr="0085614D">
        <w:rPr>
          <w:rFonts w:ascii="Times New Roman" w:eastAsia="宋体" w:hAnsi="Times New Roman" w:cs="Times New Roman"/>
          <w:sz w:val="24"/>
          <w:szCs w:val="24"/>
        </w:rPr>
        <w:t>PCIe</w:t>
      </w:r>
      <w:r w:rsidRPr="0085614D">
        <w:rPr>
          <w:rFonts w:ascii="Times New Roman" w:eastAsia="宋体" w:hAnsi="Times New Roman" w:cs="Times New Roman"/>
          <w:sz w:val="24"/>
          <w:szCs w:val="24"/>
        </w:rPr>
        <w:t>可选扩展能力寄存器（</w:t>
      </w:r>
      <w:r w:rsidRPr="0085614D">
        <w:rPr>
          <w:rFonts w:ascii="Times New Roman" w:eastAsia="宋体" w:hAnsi="Times New Roman" w:cs="Times New Roman"/>
          <w:sz w:val="24"/>
          <w:szCs w:val="24"/>
        </w:rPr>
        <w:t>Extended Capability register</w:t>
      </w:r>
      <w:r w:rsidRPr="0085614D">
        <w:rPr>
          <w:rFonts w:ascii="Times New Roman" w:eastAsia="宋体" w:hAnsi="Times New Roman" w:cs="Times New Roman"/>
          <w:sz w:val="24"/>
          <w:szCs w:val="24"/>
        </w:rPr>
        <w:t>）</w:t>
      </w:r>
      <w:r w:rsidR="004D5C72">
        <w:rPr>
          <w:rFonts w:ascii="Times New Roman" w:eastAsia="宋体" w:hAnsi="Times New Roman" w:cs="Times New Roman" w:hint="eastAsia"/>
          <w:sz w:val="24"/>
          <w:szCs w:val="24"/>
        </w:rPr>
        <w:t>。上图罗列了一部分</w:t>
      </w:r>
      <w:r w:rsidR="006C7306" w:rsidRPr="0085614D">
        <w:rPr>
          <w:rFonts w:ascii="Times New Roman" w:eastAsia="宋体" w:hAnsi="Times New Roman" w:cs="Times New Roman"/>
          <w:sz w:val="24"/>
          <w:szCs w:val="24"/>
        </w:rPr>
        <w:t>Extended Capability register</w:t>
      </w:r>
      <w:r w:rsidR="00AD0638">
        <w:rPr>
          <w:rFonts w:ascii="Times New Roman" w:eastAsia="宋体" w:hAnsi="Times New Roman" w:cs="Times New Roman" w:hint="eastAsia"/>
          <w:sz w:val="24"/>
          <w:szCs w:val="24"/>
        </w:rPr>
        <w:t>。</w:t>
      </w:r>
    </w:p>
    <w:p w14:paraId="6FEFCA70" w14:textId="135035C8" w:rsidR="004D4D93" w:rsidRDefault="00CC0052" w:rsidP="000C3199">
      <w:pPr>
        <w:spacing w:line="360" w:lineRule="auto"/>
        <w:ind w:firstLine="420"/>
        <w:rPr>
          <w:rFonts w:ascii="Times New Roman" w:eastAsia="宋体" w:hAnsi="Times New Roman" w:cs="Times New Roman"/>
          <w:sz w:val="24"/>
          <w:szCs w:val="24"/>
        </w:rPr>
      </w:pPr>
      <w:r w:rsidRPr="00CC0052">
        <w:rPr>
          <w:rFonts w:ascii="Times New Roman" w:eastAsia="宋体" w:hAnsi="Times New Roman" w:cs="Times New Roman"/>
          <w:sz w:val="24"/>
          <w:szCs w:val="24"/>
        </w:rPr>
        <w:t xml:space="preserve">PCI </w:t>
      </w:r>
      <w:r w:rsidRPr="00CC0052">
        <w:rPr>
          <w:rFonts w:ascii="Times New Roman" w:eastAsia="宋体" w:hAnsi="Times New Roman" w:cs="Times New Roman"/>
          <w:sz w:val="24"/>
          <w:szCs w:val="24"/>
        </w:rPr>
        <w:t>总线的基本配置空间中，</w:t>
      </w:r>
      <w:r w:rsidRPr="00CC0052">
        <w:rPr>
          <w:rFonts w:ascii="Times New Roman" w:eastAsia="宋体" w:hAnsi="Times New Roman" w:cs="Times New Roman"/>
          <w:sz w:val="24"/>
          <w:szCs w:val="24"/>
        </w:rPr>
        <w:t xml:space="preserve"> </w:t>
      </w:r>
      <w:r w:rsidRPr="00CC0052">
        <w:rPr>
          <w:rFonts w:ascii="Times New Roman" w:eastAsia="宋体" w:hAnsi="Times New Roman" w:cs="Times New Roman"/>
          <w:sz w:val="24"/>
          <w:szCs w:val="24"/>
        </w:rPr>
        <w:t>包含一个</w:t>
      </w:r>
      <w:r w:rsidRPr="00CC0052">
        <w:rPr>
          <w:rFonts w:ascii="Times New Roman" w:eastAsia="宋体" w:hAnsi="Times New Roman" w:cs="Times New Roman"/>
          <w:sz w:val="24"/>
          <w:szCs w:val="24"/>
        </w:rPr>
        <w:t xml:space="preserve"> Capabilities Pointer </w:t>
      </w:r>
      <w:r w:rsidRPr="00CC0052">
        <w:rPr>
          <w:rFonts w:ascii="Times New Roman" w:eastAsia="宋体" w:hAnsi="Times New Roman" w:cs="Times New Roman"/>
          <w:sz w:val="24"/>
          <w:szCs w:val="24"/>
        </w:rPr>
        <w:t>寄存器，</w:t>
      </w:r>
      <w:r w:rsidRPr="00CC0052">
        <w:rPr>
          <w:rFonts w:ascii="Times New Roman" w:eastAsia="宋体" w:hAnsi="Times New Roman" w:cs="Times New Roman"/>
          <w:sz w:val="24"/>
          <w:szCs w:val="24"/>
        </w:rPr>
        <w:t xml:space="preserve"> </w:t>
      </w:r>
      <w:r w:rsidRPr="00CC0052">
        <w:rPr>
          <w:rFonts w:ascii="Times New Roman" w:eastAsia="宋体" w:hAnsi="Times New Roman" w:cs="Times New Roman"/>
          <w:sz w:val="24"/>
          <w:szCs w:val="24"/>
        </w:rPr>
        <w:t>该寄存器存放</w:t>
      </w:r>
      <w:r w:rsidRPr="00CC0052">
        <w:rPr>
          <w:rFonts w:ascii="Times New Roman" w:eastAsia="宋体" w:hAnsi="Times New Roman" w:cs="Times New Roman"/>
          <w:sz w:val="24"/>
          <w:szCs w:val="24"/>
        </w:rPr>
        <w:t xml:space="preserve"> Capabilities </w:t>
      </w:r>
      <w:r w:rsidRPr="00CC0052">
        <w:rPr>
          <w:rFonts w:ascii="Times New Roman" w:eastAsia="宋体" w:hAnsi="Times New Roman" w:cs="Times New Roman"/>
          <w:sz w:val="24"/>
          <w:szCs w:val="24"/>
        </w:rPr>
        <w:t>结构链表的头指针。在一个</w:t>
      </w:r>
      <w:r w:rsidRPr="00CC0052">
        <w:rPr>
          <w:rFonts w:ascii="Times New Roman" w:eastAsia="宋体" w:hAnsi="Times New Roman" w:cs="Times New Roman"/>
          <w:sz w:val="24"/>
          <w:szCs w:val="24"/>
        </w:rPr>
        <w:t xml:space="preserve"> PCIe </w:t>
      </w:r>
      <w:r w:rsidRPr="00CC0052">
        <w:rPr>
          <w:rFonts w:ascii="Times New Roman" w:eastAsia="宋体" w:hAnsi="Times New Roman" w:cs="Times New Roman"/>
          <w:sz w:val="24"/>
          <w:szCs w:val="24"/>
        </w:rPr>
        <w:t>设备中，</w:t>
      </w:r>
      <w:r w:rsidRPr="00CC0052">
        <w:rPr>
          <w:rFonts w:ascii="Times New Roman" w:eastAsia="宋体" w:hAnsi="Times New Roman" w:cs="Times New Roman"/>
          <w:sz w:val="24"/>
          <w:szCs w:val="24"/>
        </w:rPr>
        <w:t xml:space="preserve"> </w:t>
      </w:r>
      <w:r w:rsidRPr="00CC0052">
        <w:rPr>
          <w:rFonts w:ascii="Times New Roman" w:eastAsia="宋体" w:hAnsi="Times New Roman" w:cs="Times New Roman"/>
          <w:sz w:val="24"/>
          <w:szCs w:val="24"/>
        </w:rPr>
        <w:t>可能含有多个</w:t>
      </w:r>
      <w:r w:rsidRPr="00CC0052">
        <w:rPr>
          <w:rFonts w:ascii="Times New Roman" w:eastAsia="宋体" w:hAnsi="Times New Roman" w:cs="Times New Roman"/>
          <w:sz w:val="24"/>
          <w:szCs w:val="24"/>
        </w:rPr>
        <w:t xml:space="preserve"> Capability </w:t>
      </w:r>
      <w:r w:rsidRPr="00CC0052">
        <w:rPr>
          <w:rFonts w:ascii="Times New Roman" w:eastAsia="宋体" w:hAnsi="Times New Roman" w:cs="Times New Roman"/>
          <w:sz w:val="24"/>
          <w:szCs w:val="24"/>
        </w:rPr>
        <w:t>结构，</w:t>
      </w:r>
      <w:r w:rsidRPr="00CC0052">
        <w:rPr>
          <w:rFonts w:ascii="Times New Roman" w:eastAsia="宋体" w:hAnsi="Times New Roman" w:cs="Times New Roman"/>
          <w:sz w:val="24"/>
          <w:szCs w:val="24"/>
        </w:rPr>
        <w:t xml:space="preserve"> </w:t>
      </w:r>
      <w:r w:rsidRPr="00CC0052">
        <w:rPr>
          <w:rFonts w:ascii="Times New Roman" w:eastAsia="宋体" w:hAnsi="Times New Roman" w:cs="Times New Roman"/>
          <w:sz w:val="24"/>
          <w:szCs w:val="24"/>
        </w:rPr>
        <w:t>这些寄存器组成一个链表</w:t>
      </w:r>
      <w:r w:rsidR="00A106D9">
        <w:rPr>
          <w:rFonts w:ascii="Times New Roman" w:eastAsia="宋体" w:hAnsi="Times New Roman" w:cs="Times New Roman" w:hint="eastAsia"/>
          <w:sz w:val="24"/>
          <w:szCs w:val="24"/>
        </w:rPr>
        <w:t>。</w:t>
      </w:r>
      <w:r w:rsidR="000C3199" w:rsidRPr="000C3199">
        <w:rPr>
          <w:rFonts w:ascii="Times New Roman" w:eastAsia="宋体" w:hAnsi="Times New Roman" w:cs="Times New Roman"/>
          <w:sz w:val="24"/>
          <w:szCs w:val="24"/>
        </w:rPr>
        <w:t>其中每一个</w:t>
      </w:r>
      <w:r w:rsidR="000C3199" w:rsidRPr="000C3199">
        <w:rPr>
          <w:rFonts w:ascii="Times New Roman" w:eastAsia="宋体" w:hAnsi="Times New Roman" w:cs="Times New Roman"/>
          <w:sz w:val="24"/>
          <w:szCs w:val="24"/>
        </w:rPr>
        <w:t xml:space="preserve"> Capability </w:t>
      </w:r>
      <w:r w:rsidR="000C3199" w:rsidRPr="000C3199">
        <w:rPr>
          <w:rFonts w:ascii="Times New Roman" w:eastAsia="宋体" w:hAnsi="Times New Roman" w:cs="Times New Roman"/>
          <w:sz w:val="24"/>
          <w:szCs w:val="24"/>
        </w:rPr>
        <w:t>结构都有唯一的</w:t>
      </w:r>
      <w:r w:rsidR="000C3199" w:rsidRPr="000C3199">
        <w:rPr>
          <w:rFonts w:ascii="Times New Roman" w:eastAsia="宋体" w:hAnsi="Times New Roman" w:cs="Times New Roman"/>
          <w:sz w:val="24"/>
          <w:szCs w:val="24"/>
        </w:rPr>
        <w:t xml:space="preserve"> ID </w:t>
      </w:r>
      <w:r w:rsidR="000C3199" w:rsidRPr="000C3199">
        <w:rPr>
          <w:rFonts w:ascii="Times New Roman" w:eastAsia="宋体" w:hAnsi="Times New Roman" w:cs="Times New Roman"/>
          <w:sz w:val="24"/>
          <w:szCs w:val="24"/>
        </w:rPr>
        <w:t>号，</w:t>
      </w:r>
      <w:r w:rsidR="000C3199" w:rsidRPr="000C3199">
        <w:rPr>
          <w:rFonts w:ascii="Times New Roman" w:eastAsia="宋体" w:hAnsi="Times New Roman" w:cs="Times New Roman"/>
          <w:sz w:val="24"/>
          <w:szCs w:val="24"/>
        </w:rPr>
        <w:t xml:space="preserve"> </w:t>
      </w:r>
      <w:r w:rsidR="000C3199" w:rsidRPr="000C3199">
        <w:rPr>
          <w:rFonts w:ascii="Times New Roman" w:eastAsia="宋体" w:hAnsi="Times New Roman" w:cs="Times New Roman"/>
          <w:sz w:val="24"/>
          <w:szCs w:val="24"/>
        </w:rPr>
        <w:t>每一个</w:t>
      </w:r>
      <w:r w:rsidR="000C3199" w:rsidRPr="000C3199">
        <w:rPr>
          <w:rFonts w:ascii="Times New Roman" w:eastAsia="宋体" w:hAnsi="Times New Roman" w:cs="Times New Roman"/>
          <w:sz w:val="24"/>
          <w:szCs w:val="24"/>
        </w:rPr>
        <w:t xml:space="preserve"> Capability </w:t>
      </w:r>
      <w:r w:rsidR="000C3199" w:rsidRPr="000C3199">
        <w:rPr>
          <w:rFonts w:ascii="Times New Roman" w:eastAsia="宋体" w:hAnsi="Times New Roman" w:cs="Times New Roman"/>
          <w:sz w:val="24"/>
          <w:szCs w:val="24"/>
        </w:rPr>
        <w:t>寄存器都有一个指针，这个指针指向下一个</w:t>
      </w:r>
      <w:r w:rsidR="000C3199" w:rsidRPr="000C3199">
        <w:rPr>
          <w:rFonts w:ascii="Times New Roman" w:eastAsia="宋体" w:hAnsi="Times New Roman" w:cs="Times New Roman"/>
          <w:sz w:val="24"/>
          <w:szCs w:val="24"/>
        </w:rPr>
        <w:t xml:space="preserve"> Capability </w:t>
      </w:r>
      <w:r w:rsidR="000C3199" w:rsidRPr="000C3199">
        <w:rPr>
          <w:rFonts w:ascii="Times New Roman" w:eastAsia="宋体" w:hAnsi="Times New Roman" w:cs="Times New Roman"/>
          <w:sz w:val="24"/>
          <w:szCs w:val="24"/>
        </w:rPr>
        <w:t>结构，</w:t>
      </w:r>
      <w:r w:rsidR="000C3199" w:rsidRPr="000C3199">
        <w:rPr>
          <w:rFonts w:ascii="Times New Roman" w:eastAsia="宋体" w:hAnsi="Times New Roman" w:cs="Times New Roman"/>
          <w:sz w:val="24"/>
          <w:szCs w:val="24"/>
        </w:rPr>
        <w:t xml:space="preserve"> </w:t>
      </w:r>
      <w:r w:rsidR="000C3199" w:rsidRPr="000C3199">
        <w:rPr>
          <w:rFonts w:ascii="Times New Roman" w:eastAsia="宋体" w:hAnsi="Times New Roman" w:cs="Times New Roman"/>
          <w:sz w:val="24"/>
          <w:szCs w:val="24"/>
        </w:rPr>
        <w:t>从而组成一个单向链表结构，</w:t>
      </w:r>
      <w:r w:rsidR="000C3199" w:rsidRPr="000C3199">
        <w:rPr>
          <w:rFonts w:ascii="Times New Roman" w:eastAsia="宋体" w:hAnsi="Times New Roman" w:cs="Times New Roman"/>
          <w:sz w:val="24"/>
          <w:szCs w:val="24"/>
        </w:rPr>
        <w:t xml:space="preserve"> </w:t>
      </w:r>
      <w:r w:rsidR="000C3199" w:rsidRPr="000C3199">
        <w:rPr>
          <w:rFonts w:ascii="Times New Roman" w:eastAsia="宋体" w:hAnsi="Times New Roman" w:cs="Times New Roman"/>
          <w:sz w:val="24"/>
          <w:szCs w:val="24"/>
        </w:rPr>
        <w:t>这个链表的最后一个</w:t>
      </w:r>
      <w:r w:rsidR="000C3199" w:rsidRPr="000C3199">
        <w:rPr>
          <w:rFonts w:ascii="Times New Roman" w:eastAsia="宋体" w:hAnsi="Times New Roman" w:cs="Times New Roman"/>
          <w:sz w:val="24"/>
          <w:szCs w:val="24"/>
        </w:rPr>
        <w:t xml:space="preserve">Capability </w:t>
      </w:r>
      <w:r w:rsidR="000C3199" w:rsidRPr="000C3199">
        <w:rPr>
          <w:rFonts w:ascii="Times New Roman" w:eastAsia="宋体" w:hAnsi="Times New Roman" w:cs="Times New Roman"/>
          <w:sz w:val="24"/>
          <w:szCs w:val="24"/>
        </w:rPr>
        <w:t>结构的指针为</w:t>
      </w:r>
      <w:r w:rsidR="000C3199" w:rsidRPr="000C3199">
        <w:rPr>
          <w:rFonts w:ascii="Times New Roman" w:eastAsia="宋体" w:hAnsi="Times New Roman" w:cs="Times New Roman"/>
          <w:sz w:val="24"/>
          <w:szCs w:val="24"/>
        </w:rPr>
        <w:t xml:space="preserve"> 0</w:t>
      </w:r>
      <w:r w:rsidR="000C3199" w:rsidRPr="000C3199">
        <w:rPr>
          <w:rFonts w:ascii="Times New Roman" w:eastAsia="宋体" w:hAnsi="Times New Roman" w:cs="Times New Roman"/>
          <w:sz w:val="24"/>
          <w:szCs w:val="24"/>
        </w:rPr>
        <w:t>。</w:t>
      </w:r>
    </w:p>
    <w:p w14:paraId="0211D4BF" w14:textId="0F01FFDA" w:rsidR="007354DE" w:rsidRDefault="007354DE" w:rsidP="007354DE">
      <w:pPr>
        <w:spacing w:line="360" w:lineRule="auto"/>
        <w:ind w:firstLine="420"/>
        <w:jc w:val="center"/>
        <w:rPr>
          <w:rFonts w:ascii="Times New Roman" w:eastAsia="宋体" w:hAnsi="Times New Roman" w:cs="Times New Roman"/>
          <w:sz w:val="24"/>
          <w:szCs w:val="24"/>
        </w:rPr>
      </w:pPr>
      <w:r>
        <w:rPr>
          <w:noProof/>
        </w:rPr>
        <w:lastRenderedPageBreak/>
        <w:drawing>
          <wp:inline distT="0" distB="0" distL="0" distR="0" wp14:anchorId="5AC0F8FA" wp14:editId="6BC80EB7">
            <wp:extent cx="1957826" cy="1868490"/>
            <wp:effectExtent l="0" t="0" r="4445" b="0"/>
            <wp:docPr id="25401677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6775" name="图片 1" descr="图示&#10;&#10;AI 生成的内容可能不正确。"/>
                    <pic:cNvPicPr/>
                  </pic:nvPicPr>
                  <pic:blipFill>
                    <a:blip r:embed="rId41"/>
                    <a:stretch>
                      <a:fillRect/>
                    </a:stretch>
                  </pic:blipFill>
                  <pic:spPr>
                    <a:xfrm>
                      <a:off x="0" y="0"/>
                      <a:ext cx="1979053" cy="1888748"/>
                    </a:xfrm>
                    <a:prstGeom prst="rect">
                      <a:avLst/>
                    </a:prstGeom>
                  </pic:spPr>
                </pic:pic>
              </a:graphicData>
            </a:graphic>
          </wp:inline>
        </w:drawing>
      </w:r>
    </w:p>
    <w:p w14:paraId="7F6F8BF7" w14:textId="25AE76FE" w:rsidR="004A2979" w:rsidRDefault="0014259F" w:rsidP="0014259F">
      <w:pPr>
        <w:spacing w:line="360" w:lineRule="auto"/>
        <w:ind w:firstLine="420"/>
        <w:rPr>
          <w:rFonts w:ascii="Times New Roman" w:eastAsia="宋体" w:hAnsi="Times New Roman" w:cs="Times New Roman" w:hint="eastAsia"/>
          <w:sz w:val="24"/>
          <w:szCs w:val="24"/>
        </w:rPr>
      </w:pPr>
      <w:r w:rsidRPr="0014259F">
        <w:rPr>
          <w:rFonts w:ascii="Times New Roman" w:eastAsia="宋体" w:hAnsi="Times New Roman" w:cs="Times New Roman"/>
          <w:sz w:val="24"/>
          <w:szCs w:val="24"/>
        </w:rPr>
        <w:t>一个</w:t>
      </w:r>
      <w:r w:rsidRPr="0014259F">
        <w:rPr>
          <w:rFonts w:ascii="Times New Roman" w:eastAsia="宋体" w:hAnsi="Times New Roman" w:cs="Times New Roman"/>
          <w:sz w:val="24"/>
          <w:szCs w:val="24"/>
        </w:rPr>
        <w:t xml:space="preserve"> PCIe </w:t>
      </w:r>
      <w:r w:rsidRPr="0014259F">
        <w:rPr>
          <w:rFonts w:ascii="Times New Roman" w:eastAsia="宋体" w:hAnsi="Times New Roman" w:cs="Times New Roman"/>
          <w:sz w:val="24"/>
          <w:szCs w:val="24"/>
        </w:rPr>
        <w:t>设备可以包含多个</w:t>
      </w:r>
      <w:r w:rsidRPr="0014259F">
        <w:rPr>
          <w:rFonts w:ascii="Times New Roman" w:eastAsia="宋体" w:hAnsi="Times New Roman" w:cs="Times New Roman"/>
          <w:sz w:val="24"/>
          <w:szCs w:val="24"/>
        </w:rPr>
        <w:t xml:space="preserve"> Capability </w:t>
      </w:r>
      <w:r w:rsidRPr="0014259F">
        <w:rPr>
          <w:rFonts w:ascii="Times New Roman" w:eastAsia="宋体" w:hAnsi="Times New Roman" w:cs="Times New Roman"/>
          <w:sz w:val="24"/>
          <w:szCs w:val="24"/>
        </w:rPr>
        <w:t>结构，</w:t>
      </w:r>
      <w:r w:rsidRPr="0014259F">
        <w:rPr>
          <w:rFonts w:ascii="Times New Roman" w:eastAsia="宋体" w:hAnsi="Times New Roman" w:cs="Times New Roman"/>
          <w:sz w:val="24"/>
          <w:szCs w:val="24"/>
        </w:rPr>
        <w:t xml:space="preserve"> </w:t>
      </w:r>
      <w:r w:rsidRPr="0014259F">
        <w:rPr>
          <w:rFonts w:ascii="Times New Roman" w:eastAsia="宋体" w:hAnsi="Times New Roman" w:cs="Times New Roman"/>
          <w:sz w:val="24"/>
          <w:szCs w:val="24"/>
        </w:rPr>
        <w:t>包括与电源管理相关、</w:t>
      </w:r>
      <w:r w:rsidRPr="0014259F">
        <w:rPr>
          <w:rFonts w:ascii="Times New Roman" w:eastAsia="宋体" w:hAnsi="Times New Roman" w:cs="Times New Roman"/>
          <w:sz w:val="24"/>
          <w:szCs w:val="24"/>
        </w:rPr>
        <w:t xml:space="preserve"> </w:t>
      </w:r>
      <w:r w:rsidRPr="0014259F">
        <w:rPr>
          <w:rFonts w:ascii="Times New Roman" w:eastAsia="宋体" w:hAnsi="Times New Roman" w:cs="Times New Roman"/>
          <w:sz w:val="24"/>
          <w:szCs w:val="24"/>
        </w:rPr>
        <w:t>与</w:t>
      </w:r>
      <w:r w:rsidRPr="0014259F">
        <w:rPr>
          <w:rFonts w:ascii="Times New Roman" w:eastAsia="宋体" w:hAnsi="Times New Roman" w:cs="Times New Roman"/>
          <w:sz w:val="24"/>
          <w:szCs w:val="24"/>
        </w:rPr>
        <w:t xml:space="preserve"> PCIe </w:t>
      </w:r>
      <w:r w:rsidRPr="0014259F">
        <w:rPr>
          <w:rFonts w:ascii="Times New Roman" w:eastAsia="宋体" w:hAnsi="Times New Roman" w:cs="Times New Roman"/>
          <w:sz w:val="24"/>
          <w:szCs w:val="24"/>
        </w:rPr>
        <w:t>总线相关的结构、</w:t>
      </w:r>
      <w:r w:rsidRPr="0014259F">
        <w:rPr>
          <w:rFonts w:ascii="Times New Roman" w:eastAsia="宋体" w:hAnsi="Times New Roman" w:cs="Times New Roman"/>
          <w:sz w:val="24"/>
          <w:szCs w:val="24"/>
        </w:rPr>
        <w:t xml:space="preserve"> </w:t>
      </w:r>
      <w:r w:rsidRPr="0014259F">
        <w:rPr>
          <w:rFonts w:ascii="Times New Roman" w:eastAsia="宋体" w:hAnsi="Times New Roman" w:cs="Times New Roman"/>
          <w:sz w:val="24"/>
          <w:szCs w:val="24"/>
        </w:rPr>
        <w:t>与中断请求相关的</w:t>
      </w:r>
      <w:r w:rsidRPr="0014259F">
        <w:rPr>
          <w:rFonts w:ascii="Times New Roman" w:eastAsia="宋体" w:hAnsi="Times New Roman" w:cs="Times New Roman"/>
          <w:sz w:val="24"/>
          <w:szCs w:val="24"/>
        </w:rPr>
        <w:t xml:space="preserve"> Capability </w:t>
      </w:r>
      <w:r w:rsidRPr="0014259F">
        <w:rPr>
          <w:rFonts w:ascii="Times New Roman" w:eastAsia="宋体" w:hAnsi="Times New Roman" w:cs="Times New Roman"/>
          <w:sz w:val="24"/>
          <w:szCs w:val="24"/>
        </w:rPr>
        <w:t>结构、</w:t>
      </w:r>
      <w:r w:rsidRPr="0014259F">
        <w:rPr>
          <w:rFonts w:ascii="Times New Roman" w:eastAsia="宋体" w:hAnsi="Times New Roman" w:cs="Times New Roman"/>
          <w:sz w:val="24"/>
          <w:szCs w:val="24"/>
        </w:rPr>
        <w:t xml:space="preserve"> PCIe Capability </w:t>
      </w:r>
      <w:r w:rsidRPr="0014259F">
        <w:rPr>
          <w:rFonts w:ascii="Times New Roman" w:eastAsia="宋体" w:hAnsi="Times New Roman" w:cs="Times New Roman"/>
          <w:sz w:val="24"/>
          <w:szCs w:val="24"/>
        </w:rPr>
        <w:t>结构和</w:t>
      </w:r>
      <w:r w:rsidRPr="0014259F">
        <w:rPr>
          <w:rFonts w:ascii="Times New Roman" w:eastAsia="宋体" w:hAnsi="Times New Roman" w:cs="Times New Roman"/>
          <w:sz w:val="24"/>
          <w:szCs w:val="24"/>
        </w:rPr>
        <w:t xml:space="preserve"> PCIe </w:t>
      </w:r>
      <w:r w:rsidRPr="0014259F">
        <w:rPr>
          <w:rFonts w:ascii="Times New Roman" w:eastAsia="宋体" w:hAnsi="Times New Roman" w:cs="Times New Roman"/>
          <w:sz w:val="24"/>
          <w:szCs w:val="24"/>
        </w:rPr>
        <w:t>扩展的</w:t>
      </w:r>
      <w:r w:rsidRPr="0014259F">
        <w:rPr>
          <w:rFonts w:ascii="Times New Roman" w:eastAsia="宋体" w:hAnsi="Times New Roman" w:cs="Times New Roman"/>
          <w:sz w:val="24"/>
          <w:szCs w:val="24"/>
        </w:rPr>
        <w:t xml:space="preserve"> Capability </w:t>
      </w:r>
      <w:r w:rsidRPr="0014259F">
        <w:rPr>
          <w:rFonts w:ascii="Times New Roman" w:eastAsia="宋体" w:hAnsi="Times New Roman" w:cs="Times New Roman"/>
          <w:sz w:val="24"/>
          <w:szCs w:val="24"/>
        </w:rPr>
        <w:t>结构。</w:t>
      </w:r>
      <w:r w:rsidR="00480DAD" w:rsidRPr="00480DAD">
        <w:rPr>
          <w:rFonts w:ascii="Times New Roman" w:eastAsia="宋体" w:hAnsi="Times New Roman" w:cs="Times New Roman"/>
          <w:sz w:val="24"/>
          <w:szCs w:val="24"/>
        </w:rPr>
        <w:t>在</w:t>
      </w:r>
      <w:r w:rsidR="00480DAD" w:rsidRPr="00480DAD">
        <w:rPr>
          <w:rFonts w:ascii="Times New Roman" w:eastAsia="宋体" w:hAnsi="Times New Roman" w:cs="Times New Roman"/>
          <w:sz w:val="24"/>
          <w:szCs w:val="24"/>
        </w:rPr>
        <w:t xml:space="preserve">PCIe </w:t>
      </w:r>
      <w:r w:rsidR="00480DAD" w:rsidRPr="00480DAD">
        <w:rPr>
          <w:rFonts w:ascii="Times New Roman" w:eastAsia="宋体" w:hAnsi="Times New Roman" w:cs="Times New Roman"/>
          <w:sz w:val="24"/>
          <w:szCs w:val="24"/>
        </w:rPr>
        <w:t>总线规范中，</w:t>
      </w:r>
      <w:r w:rsidR="00480DAD" w:rsidRPr="00480DAD">
        <w:rPr>
          <w:rFonts w:ascii="Times New Roman" w:eastAsia="宋体" w:hAnsi="Times New Roman" w:cs="Times New Roman"/>
          <w:sz w:val="24"/>
          <w:szCs w:val="24"/>
        </w:rPr>
        <w:t xml:space="preserve"> </w:t>
      </w:r>
      <w:r w:rsidR="00480DAD" w:rsidRPr="00480DAD">
        <w:rPr>
          <w:rFonts w:ascii="Times New Roman" w:eastAsia="宋体" w:hAnsi="Times New Roman" w:cs="Times New Roman"/>
          <w:sz w:val="24"/>
          <w:szCs w:val="24"/>
        </w:rPr>
        <w:t>定义了较多的</w:t>
      </w:r>
      <w:r w:rsidR="00480DAD" w:rsidRPr="00480DAD">
        <w:rPr>
          <w:rFonts w:ascii="Times New Roman" w:eastAsia="宋体" w:hAnsi="Times New Roman" w:cs="Times New Roman"/>
          <w:sz w:val="24"/>
          <w:szCs w:val="24"/>
        </w:rPr>
        <w:t xml:space="preserve"> Capability </w:t>
      </w:r>
      <w:r w:rsidR="00480DAD" w:rsidRPr="00480DAD">
        <w:rPr>
          <w:rFonts w:ascii="Times New Roman" w:eastAsia="宋体" w:hAnsi="Times New Roman" w:cs="Times New Roman"/>
          <w:sz w:val="24"/>
          <w:szCs w:val="24"/>
        </w:rPr>
        <w:t>结构，</w:t>
      </w:r>
      <w:r w:rsidR="00480DAD" w:rsidRPr="00480DAD">
        <w:rPr>
          <w:rFonts w:ascii="Times New Roman" w:eastAsia="宋体" w:hAnsi="Times New Roman" w:cs="Times New Roman"/>
          <w:sz w:val="24"/>
          <w:szCs w:val="24"/>
        </w:rPr>
        <w:t xml:space="preserve"> </w:t>
      </w:r>
      <w:r w:rsidR="00480DAD" w:rsidRPr="00480DAD">
        <w:rPr>
          <w:rFonts w:ascii="Times New Roman" w:eastAsia="宋体" w:hAnsi="Times New Roman" w:cs="Times New Roman"/>
          <w:sz w:val="24"/>
          <w:szCs w:val="24"/>
        </w:rPr>
        <w:t>这些结构适用于不同的应用场合</w:t>
      </w:r>
      <w:r w:rsidR="006C3AAE">
        <w:rPr>
          <w:rFonts w:ascii="Times New Roman" w:eastAsia="宋体" w:hAnsi="Times New Roman" w:cs="Times New Roman" w:hint="eastAsia"/>
          <w:sz w:val="24"/>
          <w:szCs w:val="24"/>
        </w:rPr>
        <w:t>。在一个指定的</w:t>
      </w:r>
      <w:r w:rsidR="006C3AAE">
        <w:rPr>
          <w:rFonts w:ascii="Times New Roman" w:eastAsia="宋体" w:hAnsi="Times New Roman" w:cs="Times New Roman" w:hint="eastAsia"/>
          <w:sz w:val="24"/>
          <w:szCs w:val="24"/>
        </w:rPr>
        <w:t>PCIE</w:t>
      </w:r>
      <w:r w:rsidR="006C3AAE">
        <w:rPr>
          <w:rFonts w:ascii="Times New Roman" w:eastAsia="宋体" w:hAnsi="Times New Roman" w:cs="Times New Roman" w:hint="eastAsia"/>
          <w:sz w:val="24"/>
          <w:szCs w:val="24"/>
        </w:rPr>
        <w:t>设备中，不一定支持所有的</w:t>
      </w:r>
      <w:r w:rsidR="006C3AAE">
        <w:rPr>
          <w:rFonts w:ascii="Times New Roman" w:eastAsia="宋体" w:hAnsi="Times New Roman" w:cs="Times New Roman" w:hint="eastAsia"/>
          <w:sz w:val="24"/>
          <w:szCs w:val="24"/>
        </w:rPr>
        <w:t>capability</w:t>
      </w:r>
      <w:r w:rsidR="006C3AAE">
        <w:rPr>
          <w:rFonts w:ascii="Times New Roman" w:eastAsia="宋体" w:hAnsi="Times New Roman" w:cs="Times New Roman" w:hint="eastAsia"/>
          <w:sz w:val="24"/>
          <w:szCs w:val="24"/>
        </w:rPr>
        <w:t>结构，系统软件程序员也不需要完全掌握</w:t>
      </w:r>
      <w:r w:rsidR="006C3AAE">
        <w:rPr>
          <w:rFonts w:ascii="Times New Roman" w:eastAsia="宋体" w:hAnsi="Times New Roman" w:cs="Times New Roman" w:hint="eastAsia"/>
          <w:sz w:val="24"/>
          <w:szCs w:val="24"/>
        </w:rPr>
        <w:t>PCIE</w:t>
      </w:r>
      <w:r w:rsidR="006C3AAE">
        <w:rPr>
          <w:rFonts w:ascii="Times New Roman" w:eastAsia="宋体" w:hAnsi="Times New Roman" w:cs="Times New Roman" w:hint="eastAsia"/>
          <w:sz w:val="24"/>
          <w:szCs w:val="24"/>
        </w:rPr>
        <w:t>总线规范定义的这些</w:t>
      </w:r>
      <w:r w:rsidR="006C3AAE">
        <w:rPr>
          <w:rFonts w:ascii="Times New Roman" w:eastAsia="宋体" w:hAnsi="Times New Roman" w:cs="Times New Roman" w:hint="eastAsia"/>
          <w:sz w:val="24"/>
          <w:szCs w:val="24"/>
        </w:rPr>
        <w:t>capability</w:t>
      </w:r>
      <w:r w:rsidR="006C3AAE">
        <w:rPr>
          <w:rFonts w:ascii="Times New Roman" w:eastAsia="宋体" w:hAnsi="Times New Roman" w:cs="Times New Roman" w:hint="eastAsia"/>
          <w:sz w:val="24"/>
          <w:szCs w:val="24"/>
        </w:rPr>
        <w:t>结构</w:t>
      </w:r>
      <w:r w:rsidR="00434D35">
        <w:rPr>
          <w:rFonts w:ascii="Times New Roman" w:eastAsia="宋体" w:hAnsi="Times New Roman" w:cs="Times New Roman" w:hint="eastAsia"/>
          <w:sz w:val="24"/>
          <w:szCs w:val="24"/>
        </w:rPr>
        <w:t>。</w:t>
      </w:r>
    </w:p>
    <w:p w14:paraId="0157A72B" w14:textId="713C4BF4" w:rsidR="004D4D93" w:rsidRDefault="00695315" w:rsidP="00685A92">
      <w:pPr>
        <w:pStyle w:val="4"/>
        <w:rPr>
          <w:rFonts w:hint="eastAsia"/>
        </w:rPr>
      </w:pPr>
      <w:r>
        <w:rPr>
          <w:rFonts w:hint="eastAsia"/>
        </w:rPr>
        <w:t>Host-to-PCI Bridge配置寄存器</w:t>
      </w:r>
    </w:p>
    <w:p w14:paraId="58187039" w14:textId="39D43BD6" w:rsidR="004545D1" w:rsidRDefault="002D67ED" w:rsidP="002D67ED">
      <w:pPr>
        <w:spacing w:line="360" w:lineRule="auto"/>
        <w:ind w:firstLine="420"/>
        <w:rPr>
          <w:rFonts w:ascii="Times New Roman" w:eastAsia="宋体" w:hAnsi="Times New Roman" w:cs="Times New Roman"/>
          <w:sz w:val="24"/>
          <w:szCs w:val="24"/>
        </w:rPr>
      </w:pPr>
      <w:r w:rsidRPr="002D67ED">
        <w:rPr>
          <w:rFonts w:ascii="Times New Roman" w:eastAsia="宋体" w:hAnsi="Times New Roman" w:cs="Times New Roman"/>
          <w:sz w:val="24"/>
          <w:szCs w:val="24"/>
        </w:rPr>
        <w:t>对</w:t>
      </w:r>
      <w:r w:rsidRPr="002D67ED">
        <w:rPr>
          <w:rFonts w:ascii="Times New Roman" w:eastAsia="宋体" w:hAnsi="Times New Roman" w:cs="Times New Roman"/>
          <w:sz w:val="24"/>
          <w:szCs w:val="24"/>
        </w:rPr>
        <w:t>Host-to-Bridge</w:t>
      </w:r>
      <w:r w:rsidRPr="002D67ED">
        <w:rPr>
          <w:rFonts w:ascii="Times New Roman" w:eastAsia="宋体" w:hAnsi="Times New Roman" w:cs="Times New Roman"/>
          <w:sz w:val="24"/>
          <w:szCs w:val="24"/>
        </w:rPr>
        <w:t>配置寄存器的访问不必使用前面的章节所提到的配置机制，在内存地址空间中，它通常映射为设备特定寄存器，这对平台固件是已知的。然而，它的配置寄存器格式排布和用法都必须遵从</w:t>
      </w:r>
      <w:r w:rsidRPr="002D67ED">
        <w:rPr>
          <w:rFonts w:ascii="Times New Roman" w:eastAsia="宋体" w:hAnsi="Times New Roman" w:cs="Times New Roman"/>
          <w:sz w:val="24"/>
          <w:szCs w:val="24"/>
        </w:rPr>
        <w:t>PCI 2.3</w:t>
      </w:r>
      <w:r w:rsidRPr="002D67ED">
        <w:rPr>
          <w:rFonts w:ascii="Times New Roman" w:eastAsia="宋体" w:hAnsi="Times New Roman" w:cs="Times New Roman"/>
          <w:sz w:val="24"/>
          <w:szCs w:val="24"/>
        </w:rPr>
        <w:t>协议规范中所定义的</w:t>
      </w:r>
      <w:r w:rsidRPr="002D67ED">
        <w:rPr>
          <w:rFonts w:ascii="Times New Roman" w:eastAsia="宋体" w:hAnsi="Times New Roman" w:cs="Times New Roman"/>
          <w:sz w:val="24"/>
          <w:szCs w:val="24"/>
        </w:rPr>
        <w:t>Type 0</w:t>
      </w:r>
      <w:r w:rsidRPr="002D67ED">
        <w:rPr>
          <w:rFonts w:ascii="Times New Roman" w:eastAsia="宋体" w:hAnsi="Times New Roman" w:cs="Times New Roman"/>
          <w:sz w:val="24"/>
          <w:szCs w:val="24"/>
        </w:rPr>
        <w:t>模板。</w:t>
      </w:r>
    </w:p>
    <w:p w14:paraId="24EC4178" w14:textId="77777777" w:rsidR="00EA32CA" w:rsidRPr="00EA32CA" w:rsidRDefault="00EA32CA" w:rsidP="00EA32CA">
      <w:pPr>
        <w:spacing w:line="360" w:lineRule="auto"/>
        <w:ind w:firstLine="420"/>
        <w:rPr>
          <w:rFonts w:ascii="Times New Roman" w:eastAsia="宋体" w:hAnsi="Times New Roman" w:cs="Times New Roman"/>
          <w:sz w:val="24"/>
          <w:szCs w:val="24"/>
        </w:rPr>
      </w:pPr>
      <w:r w:rsidRPr="00EA32CA">
        <w:rPr>
          <w:rFonts w:ascii="Times New Roman" w:eastAsia="宋体" w:hAnsi="Times New Roman" w:cs="Times New Roman"/>
          <w:sz w:val="24"/>
          <w:szCs w:val="24"/>
        </w:rPr>
        <w:t>在协议规范中声明了，只有</w:t>
      </w:r>
      <w:r w:rsidRPr="00EA32CA">
        <w:rPr>
          <w:rFonts w:ascii="Times New Roman" w:eastAsia="宋体" w:hAnsi="Times New Roman" w:cs="Times New Roman"/>
          <w:sz w:val="24"/>
          <w:szCs w:val="24"/>
        </w:rPr>
        <w:t>RC</w:t>
      </w:r>
      <w:r w:rsidRPr="00EA32CA">
        <w:rPr>
          <w:rFonts w:ascii="Times New Roman" w:eastAsia="宋体" w:hAnsi="Times New Roman" w:cs="Times New Roman"/>
          <w:sz w:val="24"/>
          <w:szCs w:val="24"/>
        </w:rPr>
        <w:t>可以发起配置请求。</w:t>
      </w:r>
      <w:r w:rsidRPr="00EA32CA">
        <w:rPr>
          <w:rFonts w:ascii="Times New Roman" w:eastAsia="宋体" w:hAnsi="Times New Roman" w:cs="Times New Roman"/>
          <w:sz w:val="24"/>
          <w:szCs w:val="24"/>
        </w:rPr>
        <w:t>RC</w:t>
      </w:r>
      <w:r w:rsidRPr="00EA32CA">
        <w:rPr>
          <w:rFonts w:ascii="Times New Roman" w:eastAsia="宋体" w:hAnsi="Times New Roman" w:cs="Times New Roman"/>
          <w:sz w:val="24"/>
          <w:szCs w:val="24"/>
        </w:rPr>
        <w:t>作为</w:t>
      </w:r>
      <w:r w:rsidRPr="00EA32CA">
        <w:rPr>
          <w:rFonts w:ascii="Times New Roman" w:eastAsia="宋体" w:hAnsi="Times New Roman" w:cs="Times New Roman"/>
          <w:sz w:val="24"/>
          <w:szCs w:val="24"/>
        </w:rPr>
        <w:t xml:space="preserve"> CPU </w:t>
      </w:r>
      <w:r w:rsidRPr="00EA32CA">
        <w:rPr>
          <w:rFonts w:ascii="Times New Roman" w:eastAsia="宋体" w:hAnsi="Times New Roman" w:cs="Times New Roman"/>
          <w:sz w:val="24"/>
          <w:szCs w:val="24"/>
        </w:rPr>
        <w:t>与</w:t>
      </w:r>
      <w:r w:rsidRPr="00EA32CA">
        <w:rPr>
          <w:rFonts w:ascii="Times New Roman" w:eastAsia="宋体" w:hAnsi="Times New Roman" w:cs="Times New Roman"/>
          <w:sz w:val="24"/>
          <w:szCs w:val="24"/>
        </w:rPr>
        <w:t xml:space="preserve"> PCIe </w:t>
      </w:r>
      <w:r w:rsidRPr="00EA32CA">
        <w:rPr>
          <w:rFonts w:ascii="Times New Roman" w:eastAsia="宋体" w:hAnsi="Times New Roman" w:cs="Times New Roman"/>
          <w:sz w:val="24"/>
          <w:szCs w:val="24"/>
        </w:rPr>
        <w:t>拓扑的联络员，其传入</w:t>
      </w:r>
      <w:r w:rsidRPr="00EA32CA">
        <w:rPr>
          <w:rFonts w:ascii="Times New Roman" w:eastAsia="宋体" w:hAnsi="Times New Roman" w:cs="Times New Roman"/>
          <w:sz w:val="24"/>
          <w:szCs w:val="24"/>
        </w:rPr>
        <w:t xml:space="preserve"> CPU </w:t>
      </w:r>
      <w:r w:rsidRPr="00EA32CA">
        <w:rPr>
          <w:rFonts w:ascii="Times New Roman" w:eastAsia="宋体" w:hAnsi="Times New Roman" w:cs="Times New Roman"/>
          <w:sz w:val="24"/>
          <w:szCs w:val="24"/>
        </w:rPr>
        <w:t>的</w:t>
      </w:r>
      <w:r w:rsidRPr="00EA32CA">
        <w:rPr>
          <w:rFonts w:ascii="Times New Roman" w:eastAsia="宋体" w:hAnsi="Times New Roman" w:cs="Times New Roman"/>
          <w:sz w:val="24"/>
          <w:szCs w:val="24"/>
        </w:rPr>
        <w:t xml:space="preserve"> PCIe </w:t>
      </w:r>
      <w:r w:rsidRPr="00EA32CA">
        <w:rPr>
          <w:rFonts w:ascii="Times New Roman" w:eastAsia="宋体" w:hAnsi="Times New Roman" w:cs="Times New Roman"/>
          <w:sz w:val="24"/>
          <w:szCs w:val="24"/>
        </w:rPr>
        <w:t>请求包并在</w:t>
      </w:r>
      <w:r w:rsidRPr="00EA32CA">
        <w:rPr>
          <w:rFonts w:ascii="Times New Roman" w:eastAsia="宋体" w:hAnsi="Times New Roman" w:cs="Times New Roman"/>
          <w:sz w:val="24"/>
          <w:szCs w:val="24"/>
        </w:rPr>
        <w:t xml:space="preserve"> PCIe </w:t>
      </w:r>
      <w:r w:rsidRPr="00EA32CA">
        <w:rPr>
          <w:rFonts w:ascii="Times New Roman" w:eastAsia="宋体" w:hAnsi="Times New Roman" w:cs="Times New Roman"/>
          <w:sz w:val="24"/>
          <w:szCs w:val="24"/>
        </w:rPr>
        <w:t>事务完成后向处理器报告。之所以限制</w:t>
      </w:r>
      <w:r w:rsidRPr="00EA32CA">
        <w:rPr>
          <w:rFonts w:ascii="Times New Roman" w:eastAsia="宋体" w:hAnsi="Times New Roman" w:cs="Times New Roman"/>
          <w:sz w:val="24"/>
          <w:szCs w:val="24"/>
        </w:rPr>
        <w:t xml:space="preserve"> CPU </w:t>
      </w:r>
      <w:r w:rsidRPr="00EA32CA">
        <w:rPr>
          <w:rFonts w:ascii="Times New Roman" w:eastAsia="宋体" w:hAnsi="Times New Roman" w:cs="Times New Roman"/>
          <w:sz w:val="24"/>
          <w:szCs w:val="24"/>
        </w:rPr>
        <w:t>只能通过</w:t>
      </w:r>
      <w:r w:rsidRPr="00EA32CA">
        <w:rPr>
          <w:rFonts w:ascii="Times New Roman" w:eastAsia="宋体" w:hAnsi="Times New Roman" w:cs="Times New Roman"/>
          <w:sz w:val="24"/>
          <w:szCs w:val="24"/>
        </w:rPr>
        <w:t>RC</w:t>
      </w:r>
      <w:r w:rsidRPr="00EA32CA">
        <w:rPr>
          <w:rFonts w:ascii="Times New Roman" w:eastAsia="宋体" w:hAnsi="Times New Roman" w:cs="Times New Roman"/>
          <w:sz w:val="24"/>
          <w:szCs w:val="24"/>
        </w:rPr>
        <w:t>发起配置事务，是因为要是其他设备也有这种能力，那么他们可以任意改变配置内容，这样就会带来混乱。</w:t>
      </w:r>
    </w:p>
    <w:p w14:paraId="16984DF2" w14:textId="77777777" w:rsidR="00EA32CA" w:rsidRPr="00EA32CA" w:rsidRDefault="00EA32CA" w:rsidP="00EA32CA">
      <w:pPr>
        <w:spacing w:line="360" w:lineRule="auto"/>
        <w:ind w:firstLine="420"/>
        <w:rPr>
          <w:rFonts w:ascii="Times New Roman" w:eastAsia="宋体" w:hAnsi="Times New Roman" w:cs="Times New Roman"/>
          <w:sz w:val="24"/>
          <w:szCs w:val="24"/>
        </w:rPr>
      </w:pPr>
      <w:r w:rsidRPr="00EA32CA">
        <w:rPr>
          <w:rFonts w:ascii="Times New Roman" w:eastAsia="宋体" w:hAnsi="Times New Roman" w:cs="Times New Roman"/>
          <w:sz w:val="24"/>
          <w:szCs w:val="24"/>
        </w:rPr>
        <w:t>由于只有</w:t>
      </w:r>
      <w:r w:rsidRPr="00EA32CA">
        <w:rPr>
          <w:rFonts w:ascii="Times New Roman" w:eastAsia="宋体" w:hAnsi="Times New Roman" w:cs="Times New Roman"/>
          <w:sz w:val="24"/>
          <w:szCs w:val="24"/>
        </w:rPr>
        <w:t>RC</w:t>
      </w:r>
      <w:r w:rsidRPr="00EA32CA">
        <w:rPr>
          <w:rFonts w:ascii="Times New Roman" w:eastAsia="宋体" w:hAnsi="Times New Roman" w:cs="Times New Roman"/>
          <w:sz w:val="24"/>
          <w:szCs w:val="24"/>
        </w:rPr>
        <w:t>能发起这些配置请求，所以这些配置请求只能在拓扑中向下转发，意味着</w:t>
      </w:r>
      <w:r w:rsidRPr="00EA32CA">
        <w:rPr>
          <w:rFonts w:ascii="Times New Roman" w:eastAsia="宋体" w:hAnsi="Times New Roman" w:cs="Times New Roman"/>
          <w:sz w:val="24"/>
          <w:szCs w:val="24"/>
        </w:rPr>
        <w:t>Peer-to-Peer</w:t>
      </w:r>
      <w:r w:rsidRPr="00EA32CA">
        <w:rPr>
          <w:rFonts w:ascii="Times New Roman" w:eastAsia="宋体" w:hAnsi="Times New Roman" w:cs="Times New Roman"/>
          <w:sz w:val="24"/>
          <w:szCs w:val="24"/>
        </w:rPr>
        <w:t>的配置请求是被无法实现的。请求包使用目的设备</w:t>
      </w:r>
      <w:r w:rsidRPr="00EA32CA">
        <w:rPr>
          <w:rFonts w:ascii="Times New Roman" w:eastAsia="宋体" w:hAnsi="Times New Roman" w:cs="Times New Roman"/>
          <w:sz w:val="24"/>
          <w:szCs w:val="24"/>
        </w:rPr>
        <w:t>ID</w:t>
      </w:r>
      <w:r w:rsidRPr="00EA32CA">
        <w:rPr>
          <w:rFonts w:ascii="Times New Roman" w:eastAsia="宋体" w:hAnsi="Times New Roman" w:cs="Times New Roman"/>
          <w:sz w:val="24"/>
          <w:szCs w:val="24"/>
        </w:rPr>
        <w:t>作为路由信息进行路由转发，这个目的设备</w:t>
      </w:r>
      <w:r w:rsidRPr="00EA32CA">
        <w:rPr>
          <w:rFonts w:ascii="Times New Roman" w:eastAsia="宋体" w:hAnsi="Times New Roman" w:cs="Times New Roman"/>
          <w:sz w:val="24"/>
          <w:szCs w:val="24"/>
        </w:rPr>
        <w:t>ID</w:t>
      </w:r>
      <w:r w:rsidRPr="00EA32CA">
        <w:rPr>
          <w:rFonts w:ascii="Times New Roman" w:eastAsia="宋体" w:hAnsi="Times New Roman" w:cs="Times New Roman"/>
          <w:sz w:val="24"/>
          <w:szCs w:val="24"/>
        </w:rPr>
        <w:t>就是它的</w:t>
      </w:r>
      <w:r w:rsidRPr="00EA32CA">
        <w:rPr>
          <w:rFonts w:ascii="Times New Roman" w:eastAsia="宋体" w:hAnsi="Times New Roman" w:cs="Times New Roman"/>
          <w:sz w:val="24"/>
          <w:szCs w:val="24"/>
        </w:rPr>
        <w:t>BDF</w:t>
      </w:r>
      <w:r w:rsidRPr="00EA32CA">
        <w:rPr>
          <w:rFonts w:ascii="Times New Roman" w:eastAsia="宋体" w:hAnsi="Times New Roman" w:cs="Times New Roman"/>
          <w:sz w:val="24"/>
          <w:szCs w:val="24"/>
        </w:rPr>
        <w:t>（拓扑中的</w:t>
      </w:r>
      <w:r w:rsidRPr="00EA32CA">
        <w:rPr>
          <w:rFonts w:ascii="Times New Roman" w:eastAsia="宋体" w:hAnsi="Times New Roman" w:cs="Times New Roman"/>
          <w:sz w:val="24"/>
          <w:szCs w:val="24"/>
        </w:rPr>
        <w:t>Bus</w:t>
      </w:r>
      <w:r w:rsidRPr="00EA32CA">
        <w:rPr>
          <w:rFonts w:ascii="Times New Roman" w:eastAsia="宋体" w:hAnsi="Times New Roman" w:cs="Times New Roman"/>
          <w:sz w:val="24"/>
          <w:szCs w:val="24"/>
        </w:rPr>
        <w:t>编号，</w:t>
      </w:r>
      <w:r w:rsidRPr="00EA32CA">
        <w:rPr>
          <w:rFonts w:ascii="Times New Roman" w:eastAsia="宋体" w:hAnsi="Times New Roman" w:cs="Times New Roman"/>
          <w:sz w:val="24"/>
          <w:szCs w:val="24"/>
        </w:rPr>
        <w:t>Bus</w:t>
      </w:r>
      <w:r w:rsidRPr="00EA32CA">
        <w:rPr>
          <w:rFonts w:ascii="Times New Roman" w:eastAsia="宋体" w:hAnsi="Times New Roman" w:cs="Times New Roman"/>
          <w:sz w:val="24"/>
          <w:szCs w:val="24"/>
        </w:rPr>
        <w:t>上的</w:t>
      </w:r>
      <w:r w:rsidRPr="00EA32CA">
        <w:rPr>
          <w:rFonts w:ascii="Times New Roman" w:eastAsia="宋体" w:hAnsi="Times New Roman" w:cs="Times New Roman"/>
          <w:sz w:val="24"/>
          <w:szCs w:val="24"/>
        </w:rPr>
        <w:t>Device</w:t>
      </w:r>
      <w:r w:rsidRPr="00EA32CA">
        <w:rPr>
          <w:rFonts w:ascii="Times New Roman" w:eastAsia="宋体" w:hAnsi="Times New Roman" w:cs="Times New Roman"/>
          <w:sz w:val="24"/>
          <w:szCs w:val="24"/>
        </w:rPr>
        <w:t>编号，</w:t>
      </w:r>
      <w:r w:rsidRPr="00EA32CA">
        <w:rPr>
          <w:rFonts w:ascii="Times New Roman" w:eastAsia="宋体" w:hAnsi="Times New Roman" w:cs="Times New Roman"/>
          <w:sz w:val="24"/>
          <w:szCs w:val="24"/>
        </w:rPr>
        <w:t>Device</w:t>
      </w:r>
      <w:r w:rsidRPr="00EA32CA">
        <w:rPr>
          <w:rFonts w:ascii="Times New Roman" w:eastAsia="宋体" w:hAnsi="Times New Roman" w:cs="Times New Roman"/>
          <w:sz w:val="24"/>
          <w:szCs w:val="24"/>
        </w:rPr>
        <w:t>中的</w:t>
      </w:r>
      <w:r w:rsidRPr="00EA32CA">
        <w:rPr>
          <w:rFonts w:ascii="Times New Roman" w:eastAsia="宋体" w:hAnsi="Times New Roman" w:cs="Times New Roman"/>
          <w:sz w:val="24"/>
          <w:szCs w:val="24"/>
        </w:rPr>
        <w:t>Function</w:t>
      </w:r>
      <w:r w:rsidRPr="00EA32CA">
        <w:rPr>
          <w:rFonts w:ascii="Times New Roman" w:eastAsia="宋体" w:hAnsi="Times New Roman" w:cs="Times New Roman"/>
          <w:sz w:val="24"/>
          <w:szCs w:val="24"/>
        </w:rPr>
        <w:t>编号）。</w:t>
      </w:r>
    </w:p>
    <w:p w14:paraId="7CABCE5C" w14:textId="367809D5" w:rsidR="007F7641" w:rsidRPr="00EA32CA" w:rsidRDefault="009A6404" w:rsidP="009A6404">
      <w:pPr>
        <w:pStyle w:val="4"/>
        <w:rPr>
          <w:rFonts w:hint="eastAsia"/>
        </w:rPr>
      </w:pPr>
      <w:r>
        <w:rPr>
          <w:rFonts w:hint="eastAsia"/>
        </w:rPr>
        <w:t>生成配置事务</w:t>
      </w:r>
    </w:p>
    <w:p w14:paraId="01984B89" w14:textId="77777777" w:rsidR="008A0192" w:rsidRPr="008A0192" w:rsidRDefault="008A0192" w:rsidP="000C26EB">
      <w:pPr>
        <w:spacing w:line="360" w:lineRule="auto"/>
        <w:ind w:firstLine="360"/>
        <w:rPr>
          <w:rFonts w:ascii="Times New Roman" w:eastAsia="宋体" w:hAnsi="Times New Roman" w:cs="Times New Roman"/>
          <w:sz w:val="24"/>
          <w:szCs w:val="24"/>
        </w:rPr>
      </w:pPr>
      <w:r w:rsidRPr="008A0192">
        <w:rPr>
          <w:rFonts w:ascii="Times New Roman" w:eastAsia="宋体" w:hAnsi="Times New Roman" w:cs="Times New Roman"/>
          <w:sz w:val="24"/>
          <w:szCs w:val="24"/>
        </w:rPr>
        <w:t>处理器一般无法直接进行配置读写请求，因为他们只能产生</w:t>
      </w:r>
      <w:r w:rsidRPr="008A0192">
        <w:rPr>
          <w:rFonts w:ascii="Times New Roman" w:eastAsia="宋体" w:hAnsi="Times New Roman" w:cs="Times New Roman"/>
          <w:sz w:val="24"/>
          <w:szCs w:val="24"/>
        </w:rPr>
        <w:t>memory</w:t>
      </w:r>
      <w:r w:rsidRPr="008A0192">
        <w:rPr>
          <w:rFonts w:ascii="Times New Roman" w:eastAsia="宋体" w:hAnsi="Times New Roman" w:cs="Times New Roman"/>
          <w:sz w:val="24"/>
          <w:szCs w:val="24"/>
        </w:rPr>
        <w:t>请求和</w:t>
      </w:r>
      <w:r w:rsidRPr="008A0192">
        <w:rPr>
          <w:rFonts w:ascii="Times New Roman" w:eastAsia="宋体" w:hAnsi="Times New Roman" w:cs="Times New Roman"/>
          <w:sz w:val="24"/>
          <w:szCs w:val="24"/>
        </w:rPr>
        <w:t>IO</w:t>
      </w:r>
      <w:r w:rsidRPr="008A0192">
        <w:rPr>
          <w:rFonts w:ascii="Times New Roman" w:eastAsia="宋体" w:hAnsi="Times New Roman" w:cs="Times New Roman"/>
          <w:sz w:val="24"/>
          <w:szCs w:val="24"/>
        </w:rPr>
        <w:t>请求。这意味着</w:t>
      </w:r>
      <w:r w:rsidRPr="008A0192">
        <w:rPr>
          <w:rFonts w:ascii="Times New Roman" w:eastAsia="宋体" w:hAnsi="Times New Roman" w:cs="Times New Roman"/>
          <w:sz w:val="24"/>
          <w:szCs w:val="24"/>
        </w:rPr>
        <w:t>RC</w:t>
      </w:r>
      <w:r w:rsidRPr="008A0192">
        <w:rPr>
          <w:rFonts w:ascii="Times New Roman" w:eastAsia="宋体" w:hAnsi="Times New Roman" w:cs="Times New Roman"/>
          <w:sz w:val="24"/>
          <w:szCs w:val="24"/>
        </w:rPr>
        <w:t>需要将</w:t>
      </w:r>
      <w:r w:rsidRPr="008A0192">
        <w:rPr>
          <w:rFonts w:ascii="Times New Roman" w:eastAsia="宋体" w:hAnsi="Times New Roman" w:cs="Times New Roman"/>
          <w:sz w:val="24"/>
          <w:szCs w:val="24"/>
        </w:rPr>
        <w:t xml:space="preserve"> CPU </w:t>
      </w:r>
      <w:r w:rsidRPr="008A0192">
        <w:rPr>
          <w:rFonts w:ascii="Times New Roman" w:eastAsia="宋体" w:hAnsi="Times New Roman" w:cs="Times New Roman"/>
          <w:sz w:val="24"/>
          <w:szCs w:val="24"/>
        </w:rPr>
        <w:t>的其他类型访问转换成配置请求，这样才能</w:t>
      </w:r>
      <w:r w:rsidRPr="008A0192">
        <w:rPr>
          <w:rFonts w:ascii="Times New Roman" w:eastAsia="宋体" w:hAnsi="Times New Roman" w:cs="Times New Roman"/>
          <w:sz w:val="24"/>
          <w:szCs w:val="24"/>
        </w:rPr>
        <w:lastRenderedPageBreak/>
        <w:t>进行配置的操作过程。配置空间可以通过以下两种机制进行访问：</w:t>
      </w:r>
    </w:p>
    <w:p w14:paraId="4A96712E" w14:textId="46BB54C4" w:rsidR="008A0192" w:rsidRPr="008A0192" w:rsidRDefault="008A0192" w:rsidP="008A0192">
      <w:pPr>
        <w:numPr>
          <w:ilvl w:val="0"/>
          <w:numId w:val="20"/>
        </w:numPr>
        <w:spacing w:line="360" w:lineRule="auto"/>
        <w:rPr>
          <w:rFonts w:ascii="Times New Roman" w:eastAsia="宋体" w:hAnsi="Times New Roman" w:cs="Times New Roman"/>
          <w:sz w:val="24"/>
          <w:szCs w:val="24"/>
        </w:rPr>
      </w:pPr>
      <w:r w:rsidRPr="008A0192">
        <w:rPr>
          <w:rFonts w:ascii="Times New Roman" w:eastAsia="宋体" w:hAnsi="Times New Roman" w:cs="Times New Roman"/>
          <w:sz w:val="24"/>
          <w:szCs w:val="24"/>
        </w:rPr>
        <w:t>传统的</w:t>
      </w:r>
      <w:r w:rsidRPr="008A0192">
        <w:rPr>
          <w:rFonts w:ascii="Times New Roman" w:eastAsia="宋体" w:hAnsi="Times New Roman" w:cs="Times New Roman"/>
          <w:sz w:val="24"/>
          <w:szCs w:val="24"/>
        </w:rPr>
        <w:t>PCI</w:t>
      </w:r>
      <w:r w:rsidRPr="008A0192">
        <w:rPr>
          <w:rFonts w:ascii="Times New Roman" w:eastAsia="宋体" w:hAnsi="Times New Roman" w:cs="Times New Roman"/>
          <w:sz w:val="24"/>
          <w:szCs w:val="24"/>
        </w:rPr>
        <w:t>配置机制</w:t>
      </w:r>
      <w:r w:rsidR="00FC7CF1">
        <w:rPr>
          <w:rFonts w:ascii="Times New Roman" w:eastAsia="宋体" w:hAnsi="Times New Roman" w:cs="Times New Roman" w:hint="eastAsia"/>
          <w:sz w:val="24"/>
          <w:szCs w:val="24"/>
        </w:rPr>
        <w:t>（</w:t>
      </w:r>
      <w:r w:rsidR="00FC7CF1">
        <w:rPr>
          <w:rFonts w:ascii="Times New Roman" w:eastAsia="宋体" w:hAnsi="Times New Roman" w:cs="Times New Roman" w:hint="eastAsia"/>
          <w:sz w:val="24"/>
          <w:szCs w:val="24"/>
        </w:rPr>
        <w:t>CAM</w:t>
      </w:r>
      <w:r w:rsidR="00FC7CF1">
        <w:rPr>
          <w:rFonts w:ascii="Times New Roman" w:eastAsia="宋体" w:hAnsi="Times New Roman" w:cs="Times New Roman" w:hint="eastAsia"/>
          <w:sz w:val="24"/>
          <w:szCs w:val="24"/>
        </w:rPr>
        <w:t>）</w:t>
      </w:r>
      <w:r w:rsidRPr="008A0192">
        <w:rPr>
          <w:rFonts w:ascii="Times New Roman" w:eastAsia="宋体" w:hAnsi="Times New Roman" w:cs="Times New Roman"/>
          <w:sz w:val="24"/>
          <w:szCs w:val="24"/>
        </w:rPr>
        <w:t>，使用</w:t>
      </w:r>
      <w:r w:rsidRPr="008A0192">
        <w:rPr>
          <w:rFonts w:ascii="Times New Roman" w:eastAsia="宋体" w:hAnsi="Times New Roman" w:cs="Times New Roman"/>
          <w:sz w:val="24"/>
          <w:szCs w:val="24"/>
        </w:rPr>
        <w:t>IO</w:t>
      </w:r>
      <w:r w:rsidRPr="008A0192">
        <w:rPr>
          <w:rFonts w:ascii="Times New Roman" w:eastAsia="宋体" w:hAnsi="Times New Roman" w:cs="Times New Roman"/>
          <w:sz w:val="24"/>
          <w:szCs w:val="24"/>
        </w:rPr>
        <w:t>间接访问（</w:t>
      </w:r>
      <w:r w:rsidRPr="008A0192">
        <w:rPr>
          <w:rFonts w:ascii="Times New Roman" w:eastAsia="宋体" w:hAnsi="Times New Roman" w:cs="Times New Roman"/>
          <w:sz w:val="24"/>
          <w:szCs w:val="24"/>
        </w:rPr>
        <w:t>IO-indirect access</w:t>
      </w:r>
      <w:r w:rsidRPr="008A0192">
        <w:rPr>
          <w:rFonts w:ascii="Times New Roman" w:eastAsia="宋体" w:hAnsi="Times New Roman" w:cs="Times New Roman"/>
          <w:sz w:val="24"/>
          <w:szCs w:val="24"/>
        </w:rPr>
        <w:t>）</w:t>
      </w:r>
    </w:p>
    <w:p w14:paraId="0880C436" w14:textId="043994C9" w:rsidR="008A0192" w:rsidRPr="008A0192" w:rsidRDefault="008A0192" w:rsidP="008A0192">
      <w:pPr>
        <w:numPr>
          <w:ilvl w:val="0"/>
          <w:numId w:val="20"/>
        </w:numPr>
        <w:spacing w:line="360" w:lineRule="auto"/>
        <w:rPr>
          <w:rFonts w:ascii="Times New Roman" w:eastAsia="宋体" w:hAnsi="Times New Roman" w:cs="Times New Roman"/>
          <w:sz w:val="24"/>
          <w:szCs w:val="24"/>
        </w:rPr>
      </w:pPr>
      <w:r w:rsidRPr="008A0192">
        <w:rPr>
          <w:rFonts w:ascii="Times New Roman" w:eastAsia="宋体" w:hAnsi="Times New Roman" w:cs="Times New Roman"/>
          <w:sz w:val="24"/>
          <w:szCs w:val="24"/>
        </w:rPr>
        <w:t>增强型配置机制</w:t>
      </w:r>
      <w:r w:rsidR="00551B22">
        <w:rPr>
          <w:rFonts w:ascii="Times New Roman" w:eastAsia="宋体" w:hAnsi="Times New Roman" w:cs="Times New Roman" w:hint="eastAsia"/>
          <w:sz w:val="24"/>
          <w:szCs w:val="24"/>
        </w:rPr>
        <w:t>（</w:t>
      </w:r>
      <w:r w:rsidR="00551B22">
        <w:rPr>
          <w:rFonts w:ascii="Times New Roman" w:eastAsia="宋体" w:hAnsi="Times New Roman" w:cs="Times New Roman" w:hint="eastAsia"/>
          <w:sz w:val="24"/>
          <w:szCs w:val="24"/>
        </w:rPr>
        <w:t>ECAM</w:t>
      </w:r>
      <w:r w:rsidR="00551B22">
        <w:rPr>
          <w:rFonts w:ascii="Times New Roman" w:eastAsia="宋体" w:hAnsi="Times New Roman" w:cs="Times New Roman" w:hint="eastAsia"/>
          <w:sz w:val="24"/>
          <w:szCs w:val="24"/>
        </w:rPr>
        <w:t>）</w:t>
      </w:r>
      <w:r w:rsidRPr="008A0192">
        <w:rPr>
          <w:rFonts w:ascii="Times New Roman" w:eastAsia="宋体" w:hAnsi="Times New Roman" w:cs="Times New Roman"/>
          <w:sz w:val="24"/>
          <w:szCs w:val="24"/>
        </w:rPr>
        <w:t>，使用内存映射访问（</w:t>
      </w:r>
      <w:r w:rsidRPr="008A0192">
        <w:rPr>
          <w:rFonts w:ascii="Times New Roman" w:eastAsia="宋体" w:hAnsi="Times New Roman" w:cs="Times New Roman"/>
          <w:sz w:val="24"/>
          <w:szCs w:val="24"/>
        </w:rPr>
        <w:t>memory-mapped access</w:t>
      </w:r>
      <w:r w:rsidRPr="008A0192">
        <w:rPr>
          <w:rFonts w:ascii="Times New Roman" w:eastAsia="宋体" w:hAnsi="Times New Roman" w:cs="Times New Roman"/>
          <w:sz w:val="24"/>
          <w:szCs w:val="24"/>
        </w:rPr>
        <w:t>）</w:t>
      </w:r>
    </w:p>
    <w:p w14:paraId="58603E14" w14:textId="39273D1C" w:rsidR="007F7641" w:rsidRDefault="00975FBE" w:rsidP="00975FBE">
      <w:pPr>
        <w:pStyle w:val="5"/>
        <w:rPr>
          <w:rFonts w:hint="eastAsia"/>
        </w:rPr>
      </w:pPr>
      <w:r w:rsidRPr="008A0192">
        <w:rPr>
          <w:rFonts w:ascii="Times New Roman" w:eastAsia="宋体" w:hAnsi="Times New Roman" w:cs="Times New Roman"/>
        </w:rPr>
        <w:t>传统的</w:t>
      </w:r>
      <w:r w:rsidRPr="008A0192">
        <w:rPr>
          <w:rFonts w:ascii="Times New Roman" w:eastAsia="宋体" w:hAnsi="Times New Roman" w:cs="Times New Roman"/>
        </w:rPr>
        <w:t>PCI</w:t>
      </w:r>
      <w:r w:rsidRPr="008A0192">
        <w:rPr>
          <w:rFonts w:ascii="Times New Roman" w:eastAsia="宋体" w:hAnsi="Times New Roman" w:cs="Times New Roman"/>
        </w:rPr>
        <w:t>配置机制</w:t>
      </w:r>
    </w:p>
    <w:p w14:paraId="78EB134C" w14:textId="582472C6" w:rsidR="00613BF8" w:rsidRDefault="00394B6A" w:rsidP="00394B6A">
      <w:pPr>
        <w:pStyle w:val="6"/>
        <w:rPr>
          <w:rFonts w:hint="eastAsia"/>
        </w:rPr>
      </w:pPr>
      <w:r>
        <w:rPr>
          <w:rFonts w:hint="eastAsia"/>
        </w:rPr>
        <w:t>单Host系统</w:t>
      </w:r>
    </w:p>
    <w:p w14:paraId="4331B36F" w14:textId="69B90841" w:rsidR="00A22443" w:rsidRDefault="000475C5" w:rsidP="00867591">
      <w:pPr>
        <w:spacing w:line="360" w:lineRule="auto"/>
        <w:rPr>
          <w:rFonts w:ascii="Times New Roman" w:eastAsia="宋体" w:hAnsi="Times New Roman" w:cs="Times New Roman"/>
          <w:sz w:val="24"/>
          <w:szCs w:val="24"/>
        </w:rPr>
      </w:pPr>
      <w:r>
        <w:rPr>
          <w:noProof/>
        </w:rPr>
        <w:drawing>
          <wp:inline distT="0" distB="0" distL="0" distR="0" wp14:anchorId="7A7E90FB" wp14:editId="0910BCBE">
            <wp:extent cx="5274310" cy="7440295"/>
            <wp:effectExtent l="0" t="0" r="2540" b="8255"/>
            <wp:docPr id="18629980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8056" name="图片 1" descr="图示&#10;&#10;AI 生成的内容可能不正确。"/>
                    <pic:cNvPicPr/>
                  </pic:nvPicPr>
                  <pic:blipFill>
                    <a:blip r:embed="rId42"/>
                    <a:stretch>
                      <a:fillRect/>
                    </a:stretch>
                  </pic:blipFill>
                  <pic:spPr>
                    <a:xfrm>
                      <a:off x="0" y="0"/>
                      <a:ext cx="5274310" cy="7440295"/>
                    </a:xfrm>
                    <a:prstGeom prst="rect">
                      <a:avLst/>
                    </a:prstGeom>
                  </pic:spPr>
                </pic:pic>
              </a:graphicData>
            </a:graphic>
          </wp:inline>
        </w:drawing>
      </w:r>
    </w:p>
    <w:p w14:paraId="5313B218" w14:textId="77777777" w:rsidR="000475C5" w:rsidRDefault="000475C5" w:rsidP="00867591">
      <w:pPr>
        <w:spacing w:line="360" w:lineRule="auto"/>
        <w:rPr>
          <w:rFonts w:ascii="Times New Roman" w:eastAsia="宋体" w:hAnsi="Times New Roman" w:cs="Times New Roman"/>
          <w:sz w:val="24"/>
          <w:szCs w:val="24"/>
        </w:rPr>
      </w:pPr>
    </w:p>
    <w:p w14:paraId="738F4FA1" w14:textId="6CEEED7C" w:rsidR="000475C5" w:rsidRDefault="0035337F" w:rsidP="0035337F">
      <w:pPr>
        <w:pStyle w:val="6"/>
        <w:rPr>
          <w:rFonts w:hint="eastAsia"/>
        </w:rPr>
      </w:pPr>
      <w:r>
        <w:rPr>
          <w:rFonts w:hint="eastAsia"/>
        </w:rPr>
        <w:t>多Host系统</w:t>
      </w:r>
    </w:p>
    <w:p w14:paraId="667A7A1A" w14:textId="4F8E4D48" w:rsidR="00867591" w:rsidRDefault="00A3261A" w:rsidP="00867591">
      <w:pPr>
        <w:spacing w:line="360" w:lineRule="auto"/>
        <w:rPr>
          <w:rFonts w:ascii="Times New Roman" w:eastAsia="宋体" w:hAnsi="Times New Roman" w:cs="Times New Roman"/>
          <w:sz w:val="24"/>
          <w:szCs w:val="24"/>
        </w:rPr>
      </w:pPr>
      <w:r>
        <w:rPr>
          <w:noProof/>
        </w:rPr>
        <w:drawing>
          <wp:inline distT="0" distB="0" distL="0" distR="0" wp14:anchorId="2137B3ED" wp14:editId="113DE25B">
            <wp:extent cx="5274310" cy="5514340"/>
            <wp:effectExtent l="0" t="0" r="2540" b="0"/>
            <wp:docPr id="20391068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6864" name="图片 1" descr="图示&#10;&#10;AI 生成的内容可能不正确。"/>
                    <pic:cNvPicPr/>
                  </pic:nvPicPr>
                  <pic:blipFill>
                    <a:blip r:embed="rId43"/>
                    <a:stretch>
                      <a:fillRect/>
                    </a:stretch>
                  </pic:blipFill>
                  <pic:spPr>
                    <a:xfrm>
                      <a:off x="0" y="0"/>
                      <a:ext cx="5274310" cy="5514340"/>
                    </a:xfrm>
                    <a:prstGeom prst="rect">
                      <a:avLst/>
                    </a:prstGeom>
                  </pic:spPr>
                </pic:pic>
              </a:graphicData>
            </a:graphic>
          </wp:inline>
        </w:drawing>
      </w:r>
    </w:p>
    <w:p w14:paraId="3B011E2C" w14:textId="77777777" w:rsidR="000D341C" w:rsidRDefault="000D341C" w:rsidP="00867591">
      <w:pPr>
        <w:spacing w:line="360" w:lineRule="auto"/>
        <w:rPr>
          <w:rFonts w:ascii="Times New Roman" w:eastAsia="宋体" w:hAnsi="Times New Roman" w:cs="Times New Roman"/>
          <w:sz w:val="24"/>
          <w:szCs w:val="24"/>
        </w:rPr>
      </w:pPr>
    </w:p>
    <w:p w14:paraId="355CB8A1" w14:textId="09F38CC2" w:rsidR="00A3261A" w:rsidRDefault="00C962A9" w:rsidP="00C962A9">
      <w:pPr>
        <w:pStyle w:val="4"/>
        <w:rPr>
          <w:rFonts w:hint="eastAsia"/>
        </w:rPr>
      </w:pPr>
      <w:r>
        <w:rPr>
          <w:rFonts w:hint="eastAsia"/>
        </w:rPr>
        <w:t>配置请求</w:t>
      </w:r>
      <w:r w:rsidR="00D33CF4">
        <w:rPr>
          <w:rFonts w:hint="eastAsia"/>
        </w:rPr>
        <w:t>(Configuration Requests)</w:t>
      </w:r>
    </w:p>
    <w:p w14:paraId="166B30A3" w14:textId="7ECAE26C" w:rsidR="00A3261A" w:rsidRDefault="00234A11" w:rsidP="00234A11">
      <w:pPr>
        <w:spacing w:line="360" w:lineRule="auto"/>
        <w:ind w:firstLine="420"/>
        <w:rPr>
          <w:rFonts w:ascii="Times New Roman" w:eastAsia="宋体" w:hAnsi="Times New Roman" w:cs="Times New Roman"/>
          <w:sz w:val="24"/>
          <w:szCs w:val="24"/>
        </w:rPr>
      </w:pPr>
      <w:r w:rsidRPr="00234A11">
        <w:rPr>
          <w:rFonts w:ascii="Times New Roman" w:eastAsia="宋体" w:hAnsi="Times New Roman" w:cs="Times New Roman"/>
          <w:sz w:val="24"/>
          <w:szCs w:val="24"/>
        </w:rPr>
        <w:t>Bridge</w:t>
      </w:r>
      <w:r w:rsidRPr="00234A11">
        <w:rPr>
          <w:rFonts w:ascii="Times New Roman" w:eastAsia="宋体" w:hAnsi="Times New Roman" w:cs="Times New Roman"/>
          <w:sz w:val="24"/>
          <w:szCs w:val="24"/>
        </w:rPr>
        <w:t>为了响应配置请求，将会产生两种类型的配置请求，分别为</w:t>
      </w:r>
      <w:r w:rsidRPr="00234A11">
        <w:rPr>
          <w:rFonts w:ascii="Times New Roman" w:eastAsia="宋体" w:hAnsi="Times New Roman" w:cs="Times New Roman"/>
          <w:sz w:val="24"/>
          <w:szCs w:val="24"/>
        </w:rPr>
        <w:t>Type 0</w:t>
      </w:r>
      <w:r w:rsidRPr="00234A11">
        <w:rPr>
          <w:rFonts w:ascii="Times New Roman" w:eastAsia="宋体" w:hAnsi="Times New Roman" w:cs="Times New Roman"/>
          <w:sz w:val="24"/>
          <w:szCs w:val="24"/>
        </w:rPr>
        <w:t>和</w:t>
      </w:r>
      <w:r w:rsidRPr="00234A11">
        <w:rPr>
          <w:rFonts w:ascii="Times New Roman" w:eastAsia="宋体" w:hAnsi="Times New Roman" w:cs="Times New Roman"/>
          <w:sz w:val="24"/>
          <w:szCs w:val="24"/>
        </w:rPr>
        <w:t>Type 1</w:t>
      </w:r>
      <w:r w:rsidRPr="00234A11">
        <w:rPr>
          <w:rFonts w:ascii="Times New Roman" w:eastAsia="宋体" w:hAnsi="Times New Roman" w:cs="Times New Roman"/>
          <w:sz w:val="24"/>
          <w:szCs w:val="24"/>
        </w:rPr>
        <w:t>。具体产生哪一种类型的配置请求，取决于目标总线号是否与当前</w:t>
      </w:r>
      <w:r w:rsidRPr="00234A11">
        <w:rPr>
          <w:rFonts w:ascii="Times New Roman" w:eastAsia="宋体" w:hAnsi="Times New Roman" w:cs="Times New Roman"/>
          <w:sz w:val="24"/>
          <w:szCs w:val="24"/>
        </w:rPr>
        <w:t>Bridge</w:t>
      </w:r>
      <w:r w:rsidRPr="00234A11">
        <w:rPr>
          <w:rFonts w:ascii="Times New Roman" w:eastAsia="宋体" w:hAnsi="Times New Roman" w:cs="Times New Roman"/>
          <w:sz w:val="24"/>
          <w:szCs w:val="24"/>
        </w:rPr>
        <w:t>的次级总线号（</w:t>
      </w:r>
      <w:r w:rsidRPr="00234A11">
        <w:rPr>
          <w:rFonts w:ascii="Times New Roman" w:eastAsia="宋体" w:hAnsi="Times New Roman" w:cs="Times New Roman"/>
          <w:sz w:val="24"/>
          <w:szCs w:val="24"/>
        </w:rPr>
        <w:t>Secondary Bus Number</w:t>
      </w:r>
      <w:r w:rsidRPr="00234A11">
        <w:rPr>
          <w:rFonts w:ascii="Times New Roman" w:eastAsia="宋体" w:hAnsi="Times New Roman" w:cs="Times New Roman"/>
          <w:sz w:val="24"/>
          <w:szCs w:val="24"/>
        </w:rPr>
        <w:t>）相匹配。</w:t>
      </w:r>
    </w:p>
    <w:p w14:paraId="793B5EDF" w14:textId="7419C709" w:rsidR="0017173E" w:rsidRDefault="0017173E" w:rsidP="00234A11">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Type0</w:t>
      </w:r>
      <w:r>
        <w:rPr>
          <w:rFonts w:ascii="Times New Roman" w:eastAsia="宋体" w:hAnsi="Times New Roman" w:cs="Times New Roman" w:hint="eastAsia"/>
          <w:sz w:val="24"/>
          <w:szCs w:val="24"/>
        </w:rPr>
        <w:t>是发给</w:t>
      </w:r>
      <w:r>
        <w:rPr>
          <w:rFonts w:ascii="Times New Roman" w:eastAsia="宋体" w:hAnsi="Times New Roman" w:cs="Times New Roman" w:hint="eastAsia"/>
          <w:sz w:val="24"/>
          <w:szCs w:val="24"/>
        </w:rPr>
        <w:t>EP</w:t>
      </w:r>
      <w:r>
        <w:rPr>
          <w:rFonts w:ascii="Times New Roman" w:eastAsia="宋体" w:hAnsi="Times New Roman" w:cs="Times New Roman" w:hint="eastAsia"/>
          <w:sz w:val="24"/>
          <w:szCs w:val="24"/>
        </w:rPr>
        <w:t>设备的</w:t>
      </w:r>
    </w:p>
    <w:p w14:paraId="377331AC" w14:textId="70F3940F" w:rsidR="0017173E" w:rsidRDefault="0017173E" w:rsidP="00234A11">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Type1</w:t>
      </w:r>
      <w:r>
        <w:rPr>
          <w:rFonts w:ascii="Times New Roman" w:eastAsia="宋体" w:hAnsi="Times New Roman" w:cs="Times New Roman" w:hint="eastAsia"/>
          <w:sz w:val="24"/>
          <w:szCs w:val="24"/>
        </w:rPr>
        <w:t>是发给</w:t>
      </w:r>
      <w:r>
        <w:rPr>
          <w:rFonts w:ascii="Times New Roman" w:eastAsia="宋体" w:hAnsi="Times New Roman" w:cs="Times New Roman" w:hint="eastAsia"/>
          <w:sz w:val="24"/>
          <w:szCs w:val="24"/>
        </w:rPr>
        <w:t>bridge</w:t>
      </w:r>
      <w:r>
        <w:rPr>
          <w:rFonts w:ascii="Times New Roman" w:eastAsia="宋体" w:hAnsi="Times New Roman" w:cs="Times New Roman" w:hint="eastAsia"/>
          <w:sz w:val="24"/>
          <w:szCs w:val="24"/>
        </w:rPr>
        <w:t>设备的</w:t>
      </w:r>
    </w:p>
    <w:p w14:paraId="3013AF33" w14:textId="4063FACC" w:rsidR="00786321" w:rsidRDefault="00786321" w:rsidP="00234A11">
      <w:pPr>
        <w:spacing w:line="360" w:lineRule="auto"/>
        <w:ind w:firstLine="420"/>
        <w:rPr>
          <w:rFonts w:ascii="Times New Roman" w:eastAsia="宋体" w:hAnsi="Times New Roman" w:cs="Times New Roman"/>
          <w:sz w:val="24"/>
          <w:szCs w:val="24"/>
        </w:rPr>
      </w:pPr>
      <w:r>
        <w:rPr>
          <w:noProof/>
        </w:rPr>
        <w:lastRenderedPageBreak/>
        <w:drawing>
          <wp:inline distT="0" distB="0" distL="0" distR="0" wp14:anchorId="5699466A" wp14:editId="7B37F808">
            <wp:extent cx="5274310" cy="1474470"/>
            <wp:effectExtent l="0" t="0" r="2540" b="0"/>
            <wp:docPr id="157536990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9909" name="图片 1" descr="文本&#10;&#10;AI 生成的内容可能不正确。"/>
                    <pic:cNvPicPr/>
                  </pic:nvPicPr>
                  <pic:blipFill>
                    <a:blip r:embed="rId44"/>
                    <a:stretch>
                      <a:fillRect/>
                    </a:stretch>
                  </pic:blipFill>
                  <pic:spPr>
                    <a:xfrm>
                      <a:off x="0" y="0"/>
                      <a:ext cx="5274310" cy="1474470"/>
                    </a:xfrm>
                    <a:prstGeom prst="rect">
                      <a:avLst/>
                    </a:prstGeom>
                  </pic:spPr>
                </pic:pic>
              </a:graphicData>
            </a:graphic>
          </wp:inline>
        </w:drawing>
      </w:r>
    </w:p>
    <w:p w14:paraId="4FCE66FF" w14:textId="39B8F2F1" w:rsidR="00B06C8B" w:rsidRDefault="00B06C8B" w:rsidP="00B06C8B">
      <w:pPr>
        <w:spacing w:line="360" w:lineRule="auto"/>
        <w:ind w:firstLine="420"/>
        <w:jc w:val="center"/>
        <w:rPr>
          <w:rFonts w:ascii="Times New Roman" w:eastAsia="宋体" w:hAnsi="Times New Roman" w:cs="Times New Roman"/>
          <w:sz w:val="24"/>
          <w:szCs w:val="24"/>
        </w:rPr>
      </w:pPr>
      <w:r>
        <w:rPr>
          <w:noProof/>
        </w:rPr>
        <w:drawing>
          <wp:inline distT="0" distB="0" distL="0" distR="0" wp14:anchorId="074CE3CB" wp14:editId="35FD40B4">
            <wp:extent cx="4077412" cy="4469641"/>
            <wp:effectExtent l="0" t="0" r="0" b="7620"/>
            <wp:docPr id="813202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02531" name=""/>
                    <pic:cNvPicPr/>
                  </pic:nvPicPr>
                  <pic:blipFill>
                    <a:blip r:embed="rId45"/>
                    <a:stretch>
                      <a:fillRect/>
                    </a:stretch>
                  </pic:blipFill>
                  <pic:spPr>
                    <a:xfrm>
                      <a:off x="0" y="0"/>
                      <a:ext cx="4081291" cy="4473893"/>
                    </a:xfrm>
                    <a:prstGeom prst="rect">
                      <a:avLst/>
                    </a:prstGeom>
                  </pic:spPr>
                </pic:pic>
              </a:graphicData>
            </a:graphic>
          </wp:inline>
        </w:drawing>
      </w:r>
    </w:p>
    <w:p w14:paraId="1039CC66" w14:textId="0A0200DE" w:rsidR="00B104AA" w:rsidRDefault="00B104AA" w:rsidP="008971ED">
      <w:pPr>
        <w:pStyle w:val="5"/>
        <w:rPr>
          <w:rFonts w:hint="eastAsia"/>
        </w:rPr>
      </w:pPr>
      <w:r>
        <w:rPr>
          <w:rFonts w:hint="eastAsia"/>
        </w:rPr>
        <w:t>Type-0 配置请求</w:t>
      </w:r>
    </w:p>
    <w:p w14:paraId="5AA32240" w14:textId="77777777" w:rsidR="0066163E" w:rsidRPr="0066163E" w:rsidRDefault="0066163E" w:rsidP="0066163E">
      <w:pPr>
        <w:spacing w:line="360" w:lineRule="auto"/>
        <w:rPr>
          <w:rFonts w:ascii="Times New Roman" w:eastAsia="宋体" w:hAnsi="Times New Roman" w:cs="Times New Roman"/>
          <w:sz w:val="24"/>
          <w:szCs w:val="24"/>
        </w:rPr>
      </w:pPr>
      <w:r w:rsidRPr="0066163E">
        <w:rPr>
          <w:rFonts w:ascii="Times New Roman" w:eastAsia="宋体" w:hAnsi="Times New Roman" w:cs="Times New Roman"/>
          <w:sz w:val="24"/>
          <w:szCs w:val="24"/>
        </w:rPr>
        <w:t>如果目标总线号与次级总线号相匹配，</w:t>
      </w:r>
      <w:r w:rsidRPr="0066163E">
        <w:rPr>
          <w:rFonts w:ascii="Times New Roman" w:eastAsia="宋体" w:hAnsi="Times New Roman" w:cs="Times New Roman"/>
          <w:sz w:val="24"/>
          <w:szCs w:val="24"/>
        </w:rPr>
        <w:t>Bridge</w:t>
      </w:r>
      <w:r w:rsidRPr="0066163E">
        <w:rPr>
          <w:rFonts w:ascii="Times New Roman" w:eastAsia="宋体" w:hAnsi="Times New Roman" w:cs="Times New Roman"/>
          <w:sz w:val="24"/>
          <w:szCs w:val="24"/>
        </w:rPr>
        <w:t>将产生一个</w:t>
      </w:r>
      <w:r w:rsidRPr="0066163E">
        <w:rPr>
          <w:rFonts w:ascii="Times New Roman" w:eastAsia="宋体" w:hAnsi="Times New Roman" w:cs="Times New Roman"/>
          <w:sz w:val="24"/>
          <w:szCs w:val="24"/>
        </w:rPr>
        <w:t>Type 0</w:t>
      </w:r>
      <w:r w:rsidRPr="0066163E">
        <w:rPr>
          <w:rFonts w:ascii="Times New Roman" w:eastAsia="宋体" w:hAnsi="Times New Roman" w:cs="Times New Roman"/>
          <w:sz w:val="24"/>
          <w:szCs w:val="24"/>
        </w:rPr>
        <w:t>配置读</w:t>
      </w:r>
      <w:r w:rsidRPr="0066163E">
        <w:rPr>
          <w:rFonts w:ascii="Times New Roman" w:eastAsia="宋体" w:hAnsi="Times New Roman" w:cs="Times New Roman"/>
          <w:sz w:val="24"/>
          <w:szCs w:val="24"/>
        </w:rPr>
        <w:t>/</w:t>
      </w:r>
      <w:r w:rsidRPr="0066163E">
        <w:rPr>
          <w:rFonts w:ascii="Times New Roman" w:eastAsia="宋体" w:hAnsi="Times New Roman" w:cs="Times New Roman"/>
          <w:sz w:val="24"/>
          <w:szCs w:val="24"/>
        </w:rPr>
        <w:t>写，并转发到它的次级总线上，并：</w:t>
      </w:r>
    </w:p>
    <w:p w14:paraId="3F65E191" w14:textId="77777777" w:rsidR="0066163E" w:rsidRPr="0066163E" w:rsidRDefault="0066163E" w:rsidP="0066163E">
      <w:pPr>
        <w:numPr>
          <w:ilvl w:val="0"/>
          <w:numId w:val="21"/>
        </w:numPr>
        <w:spacing w:line="360" w:lineRule="auto"/>
        <w:rPr>
          <w:rFonts w:ascii="Times New Roman" w:eastAsia="宋体" w:hAnsi="Times New Roman" w:cs="Times New Roman"/>
          <w:sz w:val="24"/>
          <w:szCs w:val="24"/>
        </w:rPr>
      </w:pPr>
      <w:r w:rsidRPr="0066163E">
        <w:rPr>
          <w:rFonts w:ascii="Times New Roman" w:eastAsia="宋体" w:hAnsi="Times New Roman" w:cs="Times New Roman"/>
          <w:sz w:val="24"/>
          <w:szCs w:val="24"/>
        </w:rPr>
        <w:t>总线上的设备们检查配置请求中的</w:t>
      </w:r>
      <w:r w:rsidRPr="0066163E">
        <w:rPr>
          <w:rFonts w:ascii="Times New Roman" w:eastAsia="宋体" w:hAnsi="Times New Roman" w:cs="Times New Roman"/>
          <w:sz w:val="24"/>
          <w:szCs w:val="24"/>
        </w:rPr>
        <w:t>Device Number</w:t>
      </w:r>
      <w:r w:rsidRPr="0066163E">
        <w:rPr>
          <w:rFonts w:ascii="Times New Roman" w:eastAsia="宋体" w:hAnsi="Times New Roman" w:cs="Times New Roman"/>
          <w:sz w:val="24"/>
          <w:szCs w:val="24"/>
        </w:rPr>
        <w:t>（设备号），看谁才是这个配置请求的目标设备。需要注意，外部链路（</w:t>
      </w:r>
      <w:r w:rsidRPr="0066163E">
        <w:rPr>
          <w:rFonts w:ascii="Times New Roman" w:eastAsia="宋体" w:hAnsi="Times New Roman" w:cs="Times New Roman"/>
          <w:sz w:val="24"/>
          <w:szCs w:val="24"/>
        </w:rPr>
        <w:t>external Link</w:t>
      </w:r>
      <w:r w:rsidRPr="0066163E">
        <w:rPr>
          <w:rFonts w:ascii="Times New Roman" w:eastAsia="宋体" w:hAnsi="Times New Roman" w:cs="Times New Roman"/>
          <w:sz w:val="24"/>
          <w:szCs w:val="24"/>
        </w:rPr>
        <w:t>）上的</w:t>
      </w:r>
      <w:r w:rsidRPr="0066163E">
        <w:rPr>
          <w:rFonts w:ascii="Times New Roman" w:eastAsia="宋体" w:hAnsi="Times New Roman" w:cs="Times New Roman"/>
          <w:sz w:val="24"/>
          <w:szCs w:val="24"/>
        </w:rPr>
        <w:t>EP</w:t>
      </w:r>
      <w:r w:rsidRPr="0066163E">
        <w:rPr>
          <w:rFonts w:ascii="Times New Roman" w:eastAsia="宋体" w:hAnsi="Times New Roman" w:cs="Times New Roman"/>
          <w:sz w:val="24"/>
          <w:szCs w:val="24"/>
        </w:rPr>
        <w:t>总是</w:t>
      </w:r>
      <w:r w:rsidRPr="0066163E">
        <w:rPr>
          <w:rFonts w:ascii="Times New Roman" w:eastAsia="宋体" w:hAnsi="Times New Roman" w:cs="Times New Roman"/>
          <w:sz w:val="24"/>
          <w:szCs w:val="24"/>
        </w:rPr>
        <w:t>Device 0</w:t>
      </w:r>
      <w:r w:rsidRPr="0066163E">
        <w:rPr>
          <w:rFonts w:ascii="Times New Roman" w:eastAsia="宋体" w:hAnsi="Times New Roman" w:cs="Times New Roman"/>
          <w:sz w:val="24"/>
          <w:szCs w:val="24"/>
        </w:rPr>
        <w:t>。</w:t>
      </w:r>
    </w:p>
    <w:p w14:paraId="428B5C3B" w14:textId="77777777" w:rsidR="0066163E" w:rsidRPr="0066163E" w:rsidRDefault="0066163E" w:rsidP="0066163E">
      <w:pPr>
        <w:numPr>
          <w:ilvl w:val="0"/>
          <w:numId w:val="21"/>
        </w:numPr>
        <w:spacing w:line="360" w:lineRule="auto"/>
        <w:rPr>
          <w:rFonts w:ascii="Times New Roman" w:eastAsia="宋体" w:hAnsi="Times New Roman" w:cs="Times New Roman"/>
          <w:sz w:val="24"/>
          <w:szCs w:val="24"/>
        </w:rPr>
      </w:pPr>
      <w:r w:rsidRPr="0066163E">
        <w:rPr>
          <w:rFonts w:ascii="Times New Roman" w:eastAsia="宋体" w:hAnsi="Times New Roman" w:cs="Times New Roman"/>
          <w:sz w:val="24"/>
          <w:szCs w:val="24"/>
        </w:rPr>
        <w:t>被选中的设备检查</w:t>
      </w:r>
      <w:r w:rsidRPr="0066163E">
        <w:rPr>
          <w:rFonts w:ascii="Times New Roman" w:eastAsia="宋体" w:hAnsi="Times New Roman" w:cs="Times New Roman"/>
          <w:sz w:val="24"/>
          <w:szCs w:val="24"/>
        </w:rPr>
        <w:t>Function Number</w:t>
      </w:r>
      <w:r w:rsidRPr="0066163E">
        <w:rPr>
          <w:rFonts w:ascii="Times New Roman" w:eastAsia="宋体" w:hAnsi="Times New Roman" w:cs="Times New Roman"/>
          <w:sz w:val="24"/>
          <w:szCs w:val="24"/>
        </w:rPr>
        <w:t>，看看设备内的哪个</w:t>
      </w:r>
      <w:r w:rsidRPr="0066163E">
        <w:rPr>
          <w:rFonts w:ascii="Times New Roman" w:eastAsia="宋体" w:hAnsi="Times New Roman" w:cs="Times New Roman"/>
          <w:sz w:val="24"/>
          <w:szCs w:val="24"/>
        </w:rPr>
        <w:t>Function</w:t>
      </w:r>
      <w:r w:rsidRPr="0066163E">
        <w:rPr>
          <w:rFonts w:ascii="Times New Roman" w:eastAsia="宋体" w:hAnsi="Times New Roman" w:cs="Times New Roman"/>
          <w:sz w:val="24"/>
          <w:szCs w:val="24"/>
        </w:rPr>
        <w:t>被选中。</w:t>
      </w:r>
    </w:p>
    <w:p w14:paraId="775E1421" w14:textId="77777777" w:rsidR="0066163E" w:rsidRPr="0066163E" w:rsidRDefault="0066163E" w:rsidP="0066163E">
      <w:pPr>
        <w:numPr>
          <w:ilvl w:val="0"/>
          <w:numId w:val="21"/>
        </w:numPr>
        <w:spacing w:line="360" w:lineRule="auto"/>
        <w:rPr>
          <w:rFonts w:ascii="Times New Roman" w:eastAsia="宋体" w:hAnsi="Times New Roman" w:cs="Times New Roman"/>
          <w:sz w:val="24"/>
          <w:szCs w:val="24"/>
        </w:rPr>
      </w:pPr>
      <w:r w:rsidRPr="0066163E">
        <w:rPr>
          <w:rFonts w:ascii="Times New Roman" w:eastAsia="宋体" w:hAnsi="Times New Roman" w:cs="Times New Roman"/>
          <w:sz w:val="24"/>
          <w:szCs w:val="24"/>
        </w:rPr>
        <w:t>被选中的</w:t>
      </w:r>
      <w:r w:rsidRPr="0066163E">
        <w:rPr>
          <w:rFonts w:ascii="Times New Roman" w:eastAsia="宋体" w:hAnsi="Times New Roman" w:cs="Times New Roman"/>
          <w:sz w:val="24"/>
          <w:szCs w:val="24"/>
        </w:rPr>
        <w:t>Function</w:t>
      </w:r>
      <w:r w:rsidRPr="0066163E">
        <w:rPr>
          <w:rFonts w:ascii="Times New Roman" w:eastAsia="宋体" w:hAnsi="Times New Roman" w:cs="Times New Roman"/>
          <w:sz w:val="24"/>
          <w:szCs w:val="24"/>
        </w:rPr>
        <w:t>使用</w:t>
      </w:r>
      <w:r w:rsidRPr="0066163E">
        <w:rPr>
          <w:rFonts w:ascii="Times New Roman" w:eastAsia="宋体" w:hAnsi="Times New Roman" w:cs="Times New Roman"/>
          <w:sz w:val="24"/>
          <w:szCs w:val="24"/>
        </w:rPr>
        <w:t>Register Number</w:t>
      </w:r>
      <w:r w:rsidRPr="0066163E">
        <w:rPr>
          <w:rFonts w:ascii="Times New Roman" w:eastAsia="宋体" w:hAnsi="Times New Roman" w:cs="Times New Roman"/>
          <w:sz w:val="24"/>
          <w:szCs w:val="24"/>
        </w:rPr>
        <w:t>字段域来选择它配置空间中的</w:t>
      </w:r>
      <w:r w:rsidRPr="0066163E">
        <w:rPr>
          <w:rFonts w:ascii="Times New Roman" w:eastAsia="宋体" w:hAnsi="Times New Roman" w:cs="Times New Roman"/>
          <w:sz w:val="24"/>
          <w:szCs w:val="24"/>
        </w:rPr>
        <w:lastRenderedPageBreak/>
        <w:t>DW</w:t>
      </w:r>
      <w:r w:rsidRPr="0066163E">
        <w:rPr>
          <w:rFonts w:ascii="Times New Roman" w:eastAsia="宋体" w:hAnsi="Times New Roman" w:cs="Times New Roman"/>
          <w:sz w:val="24"/>
          <w:szCs w:val="24"/>
        </w:rPr>
        <w:t>，这个</w:t>
      </w:r>
      <w:r w:rsidRPr="0066163E">
        <w:rPr>
          <w:rFonts w:ascii="Times New Roman" w:eastAsia="宋体" w:hAnsi="Times New Roman" w:cs="Times New Roman"/>
          <w:sz w:val="24"/>
          <w:szCs w:val="24"/>
        </w:rPr>
        <w:t>DW</w:t>
      </w:r>
      <w:r w:rsidRPr="0066163E">
        <w:rPr>
          <w:rFonts w:ascii="Times New Roman" w:eastAsia="宋体" w:hAnsi="Times New Roman" w:cs="Times New Roman"/>
          <w:sz w:val="24"/>
          <w:szCs w:val="24"/>
        </w:rPr>
        <w:t>就是目标</w:t>
      </w:r>
      <w:r w:rsidRPr="0066163E">
        <w:rPr>
          <w:rFonts w:ascii="Times New Roman" w:eastAsia="宋体" w:hAnsi="Times New Roman" w:cs="Times New Roman"/>
          <w:sz w:val="24"/>
          <w:szCs w:val="24"/>
        </w:rPr>
        <w:t>DW</w:t>
      </w:r>
      <w:r w:rsidRPr="0066163E">
        <w:rPr>
          <w:rFonts w:ascii="Times New Roman" w:eastAsia="宋体" w:hAnsi="Times New Roman" w:cs="Times New Roman"/>
          <w:sz w:val="24"/>
          <w:szCs w:val="24"/>
        </w:rPr>
        <w:t>，并使用</w:t>
      </w:r>
      <w:r w:rsidRPr="0066163E">
        <w:rPr>
          <w:rFonts w:ascii="Times New Roman" w:eastAsia="宋体" w:hAnsi="Times New Roman" w:cs="Times New Roman"/>
          <w:sz w:val="24"/>
          <w:szCs w:val="24"/>
        </w:rPr>
        <w:t>First Dword Byte Enable</w:t>
      </w:r>
      <w:r w:rsidRPr="0066163E">
        <w:rPr>
          <w:rFonts w:ascii="Times New Roman" w:eastAsia="宋体" w:hAnsi="Times New Roman" w:cs="Times New Roman"/>
          <w:sz w:val="24"/>
          <w:szCs w:val="24"/>
        </w:rPr>
        <w:t>字段域来选出这个</w:t>
      </w:r>
      <w:r w:rsidRPr="0066163E">
        <w:rPr>
          <w:rFonts w:ascii="Times New Roman" w:eastAsia="宋体" w:hAnsi="Times New Roman" w:cs="Times New Roman"/>
          <w:sz w:val="24"/>
          <w:szCs w:val="24"/>
        </w:rPr>
        <w:t>DW</w:t>
      </w:r>
      <w:r w:rsidRPr="0066163E">
        <w:rPr>
          <w:rFonts w:ascii="Times New Roman" w:eastAsia="宋体" w:hAnsi="Times New Roman" w:cs="Times New Roman"/>
          <w:sz w:val="24"/>
          <w:szCs w:val="24"/>
        </w:rPr>
        <w:t>中要被进行读写操作的字节们。</w:t>
      </w:r>
    </w:p>
    <w:p w14:paraId="6F3727E0" w14:textId="614B48A0" w:rsidR="0066163E" w:rsidRPr="0066163E" w:rsidRDefault="0066163E" w:rsidP="0066163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下图</w:t>
      </w:r>
      <w:r w:rsidRPr="0066163E">
        <w:rPr>
          <w:rFonts w:ascii="Times New Roman" w:eastAsia="宋体" w:hAnsi="Times New Roman" w:cs="Times New Roman"/>
          <w:sz w:val="24"/>
          <w:szCs w:val="24"/>
        </w:rPr>
        <w:t>给出了</w:t>
      </w:r>
      <w:r w:rsidRPr="0066163E">
        <w:rPr>
          <w:rFonts w:ascii="Times New Roman" w:eastAsia="宋体" w:hAnsi="Times New Roman" w:cs="Times New Roman"/>
          <w:sz w:val="24"/>
          <w:szCs w:val="24"/>
        </w:rPr>
        <w:t>Type 0</w:t>
      </w:r>
      <w:r w:rsidRPr="0066163E">
        <w:rPr>
          <w:rFonts w:ascii="Times New Roman" w:eastAsia="宋体" w:hAnsi="Times New Roman" w:cs="Times New Roman"/>
          <w:sz w:val="24"/>
          <w:szCs w:val="24"/>
        </w:rPr>
        <w:t>配置写请求和读请求的</w:t>
      </w:r>
      <w:r w:rsidRPr="0066163E">
        <w:rPr>
          <w:rFonts w:ascii="Times New Roman" w:eastAsia="宋体" w:hAnsi="Times New Roman" w:cs="Times New Roman"/>
          <w:sz w:val="24"/>
          <w:szCs w:val="24"/>
        </w:rPr>
        <w:t>Header</w:t>
      </w:r>
      <w:r w:rsidRPr="0066163E">
        <w:rPr>
          <w:rFonts w:ascii="Times New Roman" w:eastAsia="宋体" w:hAnsi="Times New Roman" w:cs="Times New Roman"/>
          <w:sz w:val="24"/>
          <w:szCs w:val="24"/>
        </w:rPr>
        <w:t>格式。在读写两种情况下，</w:t>
      </w:r>
      <w:r w:rsidRPr="0066163E">
        <w:rPr>
          <w:rFonts w:ascii="Times New Roman" w:eastAsia="宋体" w:hAnsi="Times New Roman" w:cs="Times New Roman"/>
          <w:sz w:val="24"/>
          <w:szCs w:val="24"/>
        </w:rPr>
        <w:t>Type</w:t>
      </w:r>
      <w:r w:rsidRPr="0066163E">
        <w:rPr>
          <w:rFonts w:ascii="Times New Roman" w:eastAsia="宋体" w:hAnsi="Times New Roman" w:cs="Times New Roman"/>
          <w:sz w:val="24"/>
          <w:szCs w:val="24"/>
        </w:rPr>
        <w:t>字段都是</w:t>
      </w:r>
      <w:r w:rsidRPr="0066163E">
        <w:rPr>
          <w:rFonts w:ascii="Times New Roman" w:eastAsia="宋体" w:hAnsi="Times New Roman" w:cs="Times New Roman"/>
          <w:sz w:val="24"/>
          <w:szCs w:val="24"/>
        </w:rPr>
        <w:t>00100</w:t>
      </w:r>
      <w:r w:rsidRPr="0066163E">
        <w:rPr>
          <w:rFonts w:ascii="Times New Roman" w:eastAsia="宋体" w:hAnsi="Times New Roman" w:cs="Times New Roman"/>
          <w:sz w:val="24"/>
          <w:szCs w:val="24"/>
        </w:rPr>
        <w:t>，而</w:t>
      </w:r>
      <w:r w:rsidRPr="0066163E">
        <w:rPr>
          <w:rFonts w:ascii="Times New Roman" w:eastAsia="宋体" w:hAnsi="Times New Roman" w:cs="Times New Roman"/>
          <w:sz w:val="24"/>
          <w:szCs w:val="24"/>
        </w:rPr>
        <w:t>Format</w:t>
      </w:r>
      <w:r w:rsidRPr="0066163E">
        <w:rPr>
          <w:rFonts w:ascii="Times New Roman" w:eastAsia="宋体" w:hAnsi="Times New Roman" w:cs="Times New Roman"/>
          <w:sz w:val="24"/>
          <w:szCs w:val="24"/>
        </w:rPr>
        <w:t>（</w:t>
      </w:r>
      <w:r w:rsidRPr="0066163E">
        <w:rPr>
          <w:rFonts w:ascii="Times New Roman" w:eastAsia="宋体" w:hAnsi="Times New Roman" w:cs="Times New Roman"/>
          <w:sz w:val="24"/>
          <w:szCs w:val="24"/>
        </w:rPr>
        <w:t>Fmt</w:t>
      </w:r>
      <w:r w:rsidRPr="0066163E">
        <w:rPr>
          <w:rFonts w:ascii="Times New Roman" w:eastAsia="宋体" w:hAnsi="Times New Roman" w:cs="Times New Roman"/>
          <w:sz w:val="24"/>
          <w:szCs w:val="24"/>
        </w:rPr>
        <w:t>）字段则用于指示是读请求还是写请求。</w:t>
      </w:r>
    </w:p>
    <w:p w14:paraId="224F1F00" w14:textId="002F54DD" w:rsidR="008971ED" w:rsidRDefault="007835B1" w:rsidP="00941C97">
      <w:pPr>
        <w:spacing w:line="360" w:lineRule="auto"/>
        <w:jc w:val="center"/>
        <w:rPr>
          <w:rFonts w:ascii="Times New Roman" w:eastAsia="宋体" w:hAnsi="Times New Roman" w:cs="Times New Roman"/>
          <w:sz w:val="24"/>
          <w:szCs w:val="24"/>
        </w:rPr>
      </w:pPr>
      <w:r>
        <w:rPr>
          <w:noProof/>
        </w:rPr>
        <w:drawing>
          <wp:inline distT="0" distB="0" distL="0" distR="0" wp14:anchorId="30DD6D5A" wp14:editId="243D81CB">
            <wp:extent cx="5274310" cy="4663440"/>
            <wp:effectExtent l="0" t="0" r="2540" b="3810"/>
            <wp:docPr id="1608816546"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16546" name="图片 1" descr="日程表&#10;&#10;AI 生成的内容可能不正确。"/>
                    <pic:cNvPicPr/>
                  </pic:nvPicPr>
                  <pic:blipFill>
                    <a:blip r:embed="rId46"/>
                    <a:stretch>
                      <a:fillRect/>
                    </a:stretch>
                  </pic:blipFill>
                  <pic:spPr>
                    <a:xfrm>
                      <a:off x="0" y="0"/>
                      <a:ext cx="5274310" cy="4663440"/>
                    </a:xfrm>
                    <a:prstGeom prst="rect">
                      <a:avLst/>
                    </a:prstGeom>
                  </pic:spPr>
                </pic:pic>
              </a:graphicData>
            </a:graphic>
          </wp:inline>
        </w:drawing>
      </w:r>
    </w:p>
    <w:p w14:paraId="3A95C986" w14:textId="77777777" w:rsidR="00F93961" w:rsidRDefault="00F93961" w:rsidP="00867591">
      <w:pPr>
        <w:spacing w:line="360" w:lineRule="auto"/>
        <w:rPr>
          <w:rFonts w:ascii="Times New Roman" w:eastAsia="宋体" w:hAnsi="Times New Roman" w:cs="Times New Roman"/>
          <w:sz w:val="24"/>
          <w:szCs w:val="24"/>
        </w:rPr>
      </w:pPr>
    </w:p>
    <w:p w14:paraId="4C929504" w14:textId="7A0046BD" w:rsidR="008971ED" w:rsidRDefault="008971ED" w:rsidP="008971ED">
      <w:pPr>
        <w:pStyle w:val="5"/>
        <w:rPr>
          <w:rFonts w:ascii="Times New Roman" w:eastAsia="宋体" w:hAnsi="Times New Roman" w:cs="Times New Roman"/>
        </w:rPr>
      </w:pPr>
      <w:r>
        <w:rPr>
          <w:rFonts w:hint="eastAsia"/>
        </w:rPr>
        <w:t>Type-1 配置请求</w:t>
      </w:r>
    </w:p>
    <w:p w14:paraId="527361A2" w14:textId="77777777" w:rsidR="00A80F30" w:rsidRPr="00A80F30" w:rsidRDefault="00A80F30" w:rsidP="00A80F30">
      <w:pPr>
        <w:spacing w:line="360" w:lineRule="auto"/>
        <w:ind w:firstLine="360"/>
        <w:rPr>
          <w:rFonts w:ascii="Times New Roman" w:eastAsia="宋体" w:hAnsi="Times New Roman" w:cs="Times New Roman"/>
          <w:sz w:val="24"/>
          <w:szCs w:val="24"/>
        </w:rPr>
      </w:pPr>
      <w:r w:rsidRPr="00A80F30">
        <w:rPr>
          <w:rFonts w:ascii="Times New Roman" w:eastAsia="宋体" w:hAnsi="Times New Roman" w:cs="Times New Roman"/>
          <w:sz w:val="24"/>
          <w:szCs w:val="24"/>
        </w:rPr>
        <w:t>当</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得到的配置请求的目标总线号并不是自己的次级总线号，但是目标总线号又在从属总线（</w:t>
      </w:r>
      <w:r w:rsidRPr="00A80F30">
        <w:rPr>
          <w:rFonts w:ascii="Times New Roman" w:eastAsia="宋体" w:hAnsi="Times New Roman" w:cs="Times New Roman"/>
          <w:sz w:val="24"/>
          <w:szCs w:val="24"/>
        </w:rPr>
        <w:t>Subordinate Bus</w:t>
      </w:r>
      <w:r w:rsidRPr="00A80F30">
        <w:rPr>
          <w:rFonts w:ascii="Times New Roman" w:eastAsia="宋体" w:hAnsi="Times New Roman" w:cs="Times New Roman"/>
          <w:sz w:val="24"/>
          <w:szCs w:val="24"/>
        </w:rPr>
        <w:t>）的范围内，那么</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将向次级总线转发一个</w:t>
      </w:r>
      <w:r w:rsidRPr="00A80F30">
        <w:rPr>
          <w:rFonts w:ascii="Times New Roman" w:eastAsia="宋体" w:hAnsi="Times New Roman" w:cs="Times New Roman"/>
          <w:sz w:val="24"/>
          <w:szCs w:val="24"/>
        </w:rPr>
        <w:t>Type 1</w:t>
      </w:r>
      <w:r w:rsidRPr="00A80F30">
        <w:rPr>
          <w:rFonts w:ascii="Times New Roman" w:eastAsia="宋体" w:hAnsi="Times New Roman" w:cs="Times New Roman"/>
          <w:sz w:val="24"/>
          <w:szCs w:val="24"/>
        </w:rPr>
        <w:t>请求包。次级总线上的非</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的设备（</w:t>
      </w:r>
      <w:r w:rsidRPr="00A80F30">
        <w:rPr>
          <w:rFonts w:ascii="Times New Roman" w:eastAsia="宋体" w:hAnsi="Times New Roman" w:cs="Times New Roman"/>
          <w:sz w:val="24"/>
          <w:szCs w:val="24"/>
        </w:rPr>
        <w:t>EP</w:t>
      </w:r>
      <w:r w:rsidRPr="00A80F30">
        <w:rPr>
          <w:rFonts w:ascii="Times New Roman" w:eastAsia="宋体" w:hAnsi="Times New Roman" w:cs="Times New Roman"/>
          <w:sz w:val="24"/>
          <w:szCs w:val="24"/>
        </w:rPr>
        <w:t>）将会忽略</w:t>
      </w:r>
      <w:r w:rsidRPr="00A80F30">
        <w:rPr>
          <w:rFonts w:ascii="Times New Roman" w:eastAsia="宋体" w:hAnsi="Times New Roman" w:cs="Times New Roman"/>
          <w:sz w:val="24"/>
          <w:szCs w:val="24"/>
        </w:rPr>
        <w:t>Type 1</w:t>
      </w:r>
      <w:r w:rsidRPr="00A80F30">
        <w:rPr>
          <w:rFonts w:ascii="Times New Roman" w:eastAsia="宋体" w:hAnsi="Times New Roman" w:cs="Times New Roman"/>
          <w:sz w:val="24"/>
          <w:szCs w:val="24"/>
        </w:rPr>
        <w:t>请求，因为这个请求的目标总线并不是当前总线。但是次级总线上的</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看到</w:t>
      </w:r>
      <w:r w:rsidRPr="00A80F30">
        <w:rPr>
          <w:rFonts w:ascii="Times New Roman" w:eastAsia="宋体" w:hAnsi="Times New Roman" w:cs="Times New Roman"/>
          <w:sz w:val="24"/>
          <w:szCs w:val="24"/>
        </w:rPr>
        <w:t>Type 1</w:t>
      </w:r>
      <w:r w:rsidRPr="00A80F30">
        <w:rPr>
          <w:rFonts w:ascii="Times New Roman" w:eastAsia="宋体" w:hAnsi="Times New Roman" w:cs="Times New Roman"/>
          <w:sz w:val="24"/>
          <w:szCs w:val="24"/>
        </w:rPr>
        <w:t>请求则将会进行与上一级</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相同的比对操作，当目标总线在从属总线范围内时：</w:t>
      </w:r>
    </w:p>
    <w:p w14:paraId="2F755513" w14:textId="77777777" w:rsidR="00A80F30" w:rsidRPr="00A80F30" w:rsidRDefault="00A80F30" w:rsidP="00A80F30">
      <w:pPr>
        <w:numPr>
          <w:ilvl w:val="0"/>
          <w:numId w:val="22"/>
        </w:numPr>
        <w:spacing w:line="360" w:lineRule="auto"/>
        <w:rPr>
          <w:rFonts w:ascii="Times New Roman" w:eastAsia="宋体" w:hAnsi="Times New Roman" w:cs="Times New Roman"/>
          <w:sz w:val="24"/>
          <w:szCs w:val="24"/>
        </w:rPr>
      </w:pPr>
      <w:r w:rsidRPr="00A80F30">
        <w:rPr>
          <w:rFonts w:ascii="Times New Roman" w:eastAsia="宋体" w:hAnsi="Times New Roman" w:cs="Times New Roman"/>
          <w:sz w:val="24"/>
          <w:szCs w:val="24"/>
        </w:rPr>
        <w:t>如果目标总线就是当前</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的次级总线，这个请求包将从</w:t>
      </w:r>
      <w:r w:rsidRPr="00A80F30">
        <w:rPr>
          <w:rFonts w:ascii="Times New Roman" w:eastAsia="宋体" w:hAnsi="Times New Roman" w:cs="Times New Roman"/>
          <w:sz w:val="24"/>
          <w:szCs w:val="24"/>
        </w:rPr>
        <w:t>Type 1</w:t>
      </w:r>
      <w:r w:rsidRPr="00A80F30">
        <w:rPr>
          <w:rFonts w:ascii="Times New Roman" w:eastAsia="宋体" w:hAnsi="Times New Roman" w:cs="Times New Roman"/>
          <w:sz w:val="24"/>
          <w:szCs w:val="24"/>
        </w:rPr>
        <w:t>被转</w:t>
      </w:r>
      <w:r w:rsidRPr="00A80F30">
        <w:rPr>
          <w:rFonts w:ascii="Times New Roman" w:eastAsia="宋体" w:hAnsi="Times New Roman" w:cs="Times New Roman"/>
          <w:sz w:val="24"/>
          <w:szCs w:val="24"/>
        </w:rPr>
        <w:lastRenderedPageBreak/>
        <w:t>换成</w:t>
      </w:r>
      <w:r w:rsidRPr="00A80F30">
        <w:rPr>
          <w:rFonts w:ascii="Times New Roman" w:eastAsia="宋体" w:hAnsi="Times New Roman" w:cs="Times New Roman"/>
          <w:sz w:val="24"/>
          <w:szCs w:val="24"/>
        </w:rPr>
        <w:t>Type 0</w:t>
      </w:r>
      <w:r w:rsidRPr="00A80F30">
        <w:rPr>
          <w:rFonts w:ascii="Times New Roman" w:eastAsia="宋体" w:hAnsi="Times New Roman" w:cs="Times New Roman"/>
          <w:sz w:val="24"/>
          <w:szCs w:val="24"/>
        </w:rPr>
        <w:t>，并转发到次级总线上。次级总线上的本地设备将会像此前描述的一样检查请求包的</w:t>
      </w:r>
      <w:r w:rsidRPr="00A80F30">
        <w:rPr>
          <w:rFonts w:ascii="Times New Roman" w:eastAsia="宋体" w:hAnsi="Times New Roman" w:cs="Times New Roman"/>
          <w:sz w:val="24"/>
          <w:szCs w:val="24"/>
        </w:rPr>
        <w:t>Header</w:t>
      </w:r>
      <w:r w:rsidRPr="00A80F30">
        <w:rPr>
          <w:rFonts w:ascii="Times New Roman" w:eastAsia="宋体" w:hAnsi="Times New Roman" w:cs="Times New Roman"/>
          <w:sz w:val="24"/>
          <w:szCs w:val="24"/>
        </w:rPr>
        <w:t>。</w:t>
      </w:r>
    </w:p>
    <w:p w14:paraId="434D8FD8" w14:textId="77777777" w:rsidR="00A80F30" w:rsidRPr="00A80F30" w:rsidRDefault="00A80F30" w:rsidP="00A80F30">
      <w:pPr>
        <w:numPr>
          <w:ilvl w:val="0"/>
          <w:numId w:val="22"/>
        </w:numPr>
        <w:spacing w:line="360" w:lineRule="auto"/>
        <w:rPr>
          <w:rFonts w:ascii="Times New Roman" w:eastAsia="宋体" w:hAnsi="Times New Roman" w:cs="Times New Roman"/>
          <w:sz w:val="24"/>
          <w:szCs w:val="24"/>
        </w:rPr>
      </w:pPr>
      <w:r w:rsidRPr="00A80F30">
        <w:rPr>
          <w:rFonts w:ascii="Times New Roman" w:eastAsia="宋体" w:hAnsi="Times New Roman" w:cs="Times New Roman"/>
          <w:sz w:val="24"/>
          <w:szCs w:val="24"/>
        </w:rPr>
        <w:t>若目标总线号不是当前</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的次级总线，但是在从属总线范围内，请求包将会继续以</w:t>
      </w:r>
      <w:r w:rsidRPr="00A80F30">
        <w:rPr>
          <w:rFonts w:ascii="Times New Roman" w:eastAsia="宋体" w:hAnsi="Times New Roman" w:cs="Times New Roman"/>
          <w:sz w:val="24"/>
          <w:szCs w:val="24"/>
        </w:rPr>
        <w:t>Type 1</w:t>
      </w:r>
      <w:r w:rsidRPr="00A80F30">
        <w:rPr>
          <w:rFonts w:ascii="Times New Roman" w:eastAsia="宋体" w:hAnsi="Times New Roman" w:cs="Times New Roman"/>
          <w:sz w:val="24"/>
          <w:szCs w:val="24"/>
        </w:rPr>
        <w:t>请求的格式被转发到当前</w:t>
      </w:r>
      <w:r w:rsidRPr="00A80F30">
        <w:rPr>
          <w:rFonts w:ascii="Times New Roman" w:eastAsia="宋体" w:hAnsi="Times New Roman" w:cs="Times New Roman"/>
          <w:sz w:val="24"/>
          <w:szCs w:val="24"/>
        </w:rPr>
        <w:t>Bridge</w:t>
      </w:r>
      <w:r w:rsidRPr="00A80F30">
        <w:rPr>
          <w:rFonts w:ascii="Times New Roman" w:eastAsia="宋体" w:hAnsi="Times New Roman" w:cs="Times New Roman"/>
          <w:sz w:val="24"/>
          <w:szCs w:val="24"/>
        </w:rPr>
        <w:t>的次级总线上。</w:t>
      </w:r>
    </w:p>
    <w:p w14:paraId="1194386C" w14:textId="0F712A87" w:rsidR="00A80F30" w:rsidRPr="00A80F30" w:rsidRDefault="0084233F" w:rsidP="0084233F">
      <w:pPr>
        <w:spacing w:line="360" w:lineRule="auto"/>
        <w:ind w:firstLine="360"/>
        <w:rPr>
          <w:rFonts w:ascii="Times New Roman" w:eastAsia="宋体" w:hAnsi="Times New Roman" w:cs="Times New Roman"/>
          <w:sz w:val="24"/>
          <w:szCs w:val="24"/>
        </w:rPr>
      </w:pPr>
      <w:r>
        <w:rPr>
          <w:rFonts w:ascii="Times New Roman" w:eastAsia="宋体" w:hAnsi="Times New Roman" w:cs="Times New Roman" w:hint="eastAsia"/>
          <w:sz w:val="24"/>
          <w:szCs w:val="24"/>
        </w:rPr>
        <w:t>下图</w:t>
      </w:r>
      <w:r w:rsidR="00A80F30" w:rsidRPr="00A80F30">
        <w:rPr>
          <w:rFonts w:ascii="Times New Roman" w:eastAsia="宋体" w:hAnsi="Times New Roman" w:cs="Times New Roman"/>
          <w:sz w:val="24"/>
          <w:szCs w:val="24"/>
        </w:rPr>
        <w:t>展示了</w:t>
      </w:r>
      <w:r w:rsidR="00A80F30" w:rsidRPr="00A80F30">
        <w:rPr>
          <w:rFonts w:ascii="Times New Roman" w:eastAsia="宋体" w:hAnsi="Times New Roman" w:cs="Times New Roman"/>
          <w:sz w:val="24"/>
          <w:szCs w:val="24"/>
        </w:rPr>
        <w:t>Type 1</w:t>
      </w:r>
      <w:r w:rsidR="00A80F30" w:rsidRPr="00A80F30">
        <w:rPr>
          <w:rFonts w:ascii="Times New Roman" w:eastAsia="宋体" w:hAnsi="Times New Roman" w:cs="Times New Roman"/>
          <w:sz w:val="24"/>
          <w:szCs w:val="24"/>
        </w:rPr>
        <w:t>配置读请求和写请求的</w:t>
      </w:r>
      <w:r w:rsidR="00A80F30" w:rsidRPr="00A80F30">
        <w:rPr>
          <w:rFonts w:ascii="Times New Roman" w:eastAsia="宋体" w:hAnsi="Times New Roman" w:cs="Times New Roman"/>
          <w:sz w:val="24"/>
          <w:szCs w:val="24"/>
        </w:rPr>
        <w:t>Header</w:t>
      </w:r>
      <w:r w:rsidR="00A80F30" w:rsidRPr="00A80F30">
        <w:rPr>
          <w:rFonts w:ascii="Times New Roman" w:eastAsia="宋体" w:hAnsi="Times New Roman" w:cs="Times New Roman"/>
          <w:sz w:val="24"/>
          <w:szCs w:val="24"/>
        </w:rPr>
        <w:t>格式。在读写两种情况下，</w:t>
      </w:r>
      <w:r w:rsidR="00A80F30" w:rsidRPr="00A80F30">
        <w:rPr>
          <w:rFonts w:ascii="Times New Roman" w:eastAsia="宋体" w:hAnsi="Times New Roman" w:cs="Times New Roman"/>
          <w:sz w:val="24"/>
          <w:szCs w:val="24"/>
        </w:rPr>
        <w:t>Type</w:t>
      </w:r>
      <w:r w:rsidR="00A80F30" w:rsidRPr="00A80F30">
        <w:rPr>
          <w:rFonts w:ascii="Times New Roman" w:eastAsia="宋体" w:hAnsi="Times New Roman" w:cs="Times New Roman"/>
          <w:sz w:val="24"/>
          <w:szCs w:val="24"/>
        </w:rPr>
        <w:t>字段域都是</w:t>
      </w:r>
      <w:r w:rsidR="00A80F30" w:rsidRPr="00A80F30">
        <w:rPr>
          <w:rFonts w:ascii="Times New Roman" w:eastAsia="宋体" w:hAnsi="Times New Roman" w:cs="Times New Roman"/>
          <w:sz w:val="24"/>
          <w:szCs w:val="24"/>
        </w:rPr>
        <w:t>00101</w:t>
      </w:r>
      <w:r w:rsidR="00A80F30" w:rsidRPr="00A80F30">
        <w:rPr>
          <w:rFonts w:ascii="Times New Roman" w:eastAsia="宋体" w:hAnsi="Times New Roman" w:cs="Times New Roman"/>
          <w:sz w:val="24"/>
          <w:szCs w:val="24"/>
        </w:rPr>
        <w:t>，而</w:t>
      </w:r>
      <w:r w:rsidR="00A80F30" w:rsidRPr="00A80F30">
        <w:rPr>
          <w:rFonts w:ascii="Times New Roman" w:eastAsia="宋体" w:hAnsi="Times New Roman" w:cs="Times New Roman"/>
          <w:sz w:val="24"/>
          <w:szCs w:val="24"/>
        </w:rPr>
        <w:t>Format</w:t>
      </w:r>
      <w:r w:rsidR="00A80F30" w:rsidRPr="00A80F30">
        <w:rPr>
          <w:rFonts w:ascii="Times New Roman" w:eastAsia="宋体" w:hAnsi="Times New Roman" w:cs="Times New Roman"/>
          <w:sz w:val="24"/>
          <w:szCs w:val="24"/>
        </w:rPr>
        <w:t>（</w:t>
      </w:r>
      <w:r w:rsidR="00A80F30" w:rsidRPr="00A80F30">
        <w:rPr>
          <w:rFonts w:ascii="Times New Roman" w:eastAsia="宋体" w:hAnsi="Times New Roman" w:cs="Times New Roman"/>
          <w:sz w:val="24"/>
          <w:szCs w:val="24"/>
        </w:rPr>
        <w:t>Fmt</w:t>
      </w:r>
      <w:r w:rsidR="00A80F30" w:rsidRPr="00A80F30">
        <w:rPr>
          <w:rFonts w:ascii="Times New Roman" w:eastAsia="宋体" w:hAnsi="Times New Roman" w:cs="Times New Roman"/>
          <w:sz w:val="24"/>
          <w:szCs w:val="24"/>
        </w:rPr>
        <w:t>）字段则用来指示这是读还是写。</w:t>
      </w:r>
    </w:p>
    <w:p w14:paraId="731E90A5" w14:textId="5D408A76" w:rsidR="008971ED" w:rsidRPr="00A80F30" w:rsidRDefault="003D181B" w:rsidP="00867591">
      <w:pPr>
        <w:spacing w:line="360" w:lineRule="auto"/>
        <w:rPr>
          <w:rFonts w:ascii="Times New Roman" w:eastAsia="宋体" w:hAnsi="Times New Roman" w:cs="Times New Roman"/>
          <w:sz w:val="24"/>
          <w:szCs w:val="24"/>
        </w:rPr>
      </w:pPr>
      <w:r>
        <w:rPr>
          <w:noProof/>
        </w:rPr>
        <w:drawing>
          <wp:inline distT="0" distB="0" distL="0" distR="0" wp14:anchorId="100CC5E9" wp14:editId="1EB4EDEA">
            <wp:extent cx="5274310" cy="4714875"/>
            <wp:effectExtent l="0" t="0" r="2540" b="9525"/>
            <wp:docPr id="1915759541"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9541" name="图片 1" descr="日程表&#10;&#10;AI 生成的内容可能不正确。"/>
                    <pic:cNvPicPr/>
                  </pic:nvPicPr>
                  <pic:blipFill>
                    <a:blip r:embed="rId47"/>
                    <a:stretch>
                      <a:fillRect/>
                    </a:stretch>
                  </pic:blipFill>
                  <pic:spPr>
                    <a:xfrm>
                      <a:off x="0" y="0"/>
                      <a:ext cx="5274310" cy="4714875"/>
                    </a:xfrm>
                    <a:prstGeom prst="rect">
                      <a:avLst/>
                    </a:prstGeom>
                  </pic:spPr>
                </pic:pic>
              </a:graphicData>
            </a:graphic>
          </wp:inline>
        </w:drawing>
      </w:r>
    </w:p>
    <w:p w14:paraId="0AC562B9" w14:textId="77777777" w:rsidR="00941C97" w:rsidRDefault="00941C97" w:rsidP="00867591">
      <w:pPr>
        <w:spacing w:line="360" w:lineRule="auto"/>
        <w:rPr>
          <w:rFonts w:ascii="Times New Roman" w:eastAsia="宋体" w:hAnsi="Times New Roman" w:cs="Times New Roman"/>
          <w:sz w:val="24"/>
          <w:szCs w:val="24"/>
        </w:rPr>
      </w:pPr>
    </w:p>
    <w:p w14:paraId="134ADCC2" w14:textId="346C6C9C" w:rsidR="008E6784" w:rsidRDefault="00B109B1" w:rsidP="00B109B1">
      <w:pPr>
        <w:pStyle w:val="4"/>
        <w:rPr>
          <w:rFonts w:hint="eastAsia"/>
        </w:rPr>
      </w:pPr>
      <w:r>
        <w:rPr>
          <w:rFonts w:hint="eastAsia"/>
        </w:rPr>
        <w:t>枚举(Enumeration-Discovering the Topology)</w:t>
      </w:r>
    </w:p>
    <w:p w14:paraId="62F0F9D4" w14:textId="157B9DB2" w:rsidR="00C962A9" w:rsidRDefault="002565AD" w:rsidP="0086759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2565AD">
        <w:rPr>
          <w:rFonts w:ascii="Times New Roman" w:eastAsia="宋体" w:hAnsi="Times New Roman" w:cs="Times New Roman"/>
          <w:sz w:val="24"/>
          <w:szCs w:val="24"/>
        </w:rPr>
        <w:t>在完成了系统上电或是复位之后，配置软件需要扫描</w:t>
      </w:r>
      <w:r w:rsidRPr="002565AD">
        <w:rPr>
          <w:rFonts w:ascii="Times New Roman" w:eastAsia="宋体" w:hAnsi="Times New Roman" w:cs="Times New Roman"/>
          <w:sz w:val="24"/>
          <w:szCs w:val="24"/>
        </w:rPr>
        <w:t>PCIe</w:t>
      </w:r>
      <w:r w:rsidRPr="002565AD">
        <w:rPr>
          <w:rFonts w:ascii="Times New Roman" w:eastAsia="宋体" w:hAnsi="Times New Roman" w:cs="Times New Roman"/>
          <w:sz w:val="24"/>
          <w:szCs w:val="24"/>
        </w:rPr>
        <w:t>网络结构，来搜索发现整个机器的拓扑，并学习这个网络结构是如何被填充的（例如里面都有多少总线、多少设备以及它们的编号等等）。在这进行之前，</w:t>
      </w:r>
      <w:r>
        <w:rPr>
          <w:rFonts w:ascii="Times New Roman" w:eastAsia="宋体" w:hAnsi="Times New Roman" w:cs="Times New Roman" w:hint="eastAsia"/>
          <w:sz w:val="24"/>
          <w:szCs w:val="24"/>
        </w:rPr>
        <w:t>如下图</w:t>
      </w:r>
      <w:r w:rsidRPr="002565AD">
        <w:rPr>
          <w:rFonts w:ascii="Times New Roman" w:eastAsia="宋体" w:hAnsi="Times New Roman" w:cs="Times New Roman"/>
          <w:sz w:val="24"/>
          <w:szCs w:val="24"/>
        </w:rPr>
        <w:t>所示，软件唯一知道的就是拓扑中有一个</w:t>
      </w:r>
      <w:r w:rsidRPr="002565AD">
        <w:rPr>
          <w:rFonts w:ascii="Times New Roman" w:eastAsia="宋体" w:hAnsi="Times New Roman" w:cs="Times New Roman"/>
          <w:sz w:val="24"/>
          <w:szCs w:val="24"/>
        </w:rPr>
        <w:t>Host/PCI Bridge</w:t>
      </w:r>
      <w:r w:rsidRPr="002565AD">
        <w:rPr>
          <w:rFonts w:ascii="Times New Roman" w:eastAsia="宋体" w:hAnsi="Times New Roman" w:cs="Times New Roman"/>
          <w:sz w:val="24"/>
          <w:szCs w:val="24"/>
        </w:rPr>
        <w:t>以及这个</w:t>
      </w:r>
      <w:r w:rsidRPr="002565AD">
        <w:rPr>
          <w:rFonts w:ascii="Times New Roman" w:eastAsia="宋体" w:hAnsi="Times New Roman" w:cs="Times New Roman"/>
          <w:sz w:val="24"/>
          <w:szCs w:val="24"/>
        </w:rPr>
        <w:t>Bridge</w:t>
      </w:r>
      <w:r w:rsidRPr="002565AD">
        <w:rPr>
          <w:rFonts w:ascii="Times New Roman" w:eastAsia="宋体" w:hAnsi="Times New Roman" w:cs="Times New Roman"/>
          <w:sz w:val="24"/>
          <w:szCs w:val="24"/>
        </w:rPr>
        <w:t>的次级总线</w:t>
      </w:r>
      <w:r w:rsidRPr="002565AD">
        <w:rPr>
          <w:rFonts w:ascii="Times New Roman" w:eastAsia="宋体" w:hAnsi="Times New Roman" w:cs="Times New Roman"/>
          <w:sz w:val="24"/>
          <w:szCs w:val="24"/>
        </w:rPr>
        <w:t>Bus 0</w:t>
      </w:r>
      <w:r w:rsidRPr="002565AD">
        <w:rPr>
          <w:rFonts w:ascii="Times New Roman" w:eastAsia="宋体" w:hAnsi="Times New Roman" w:cs="Times New Roman"/>
          <w:sz w:val="24"/>
          <w:szCs w:val="24"/>
        </w:rPr>
        <w:t>。需要注意，一个</w:t>
      </w:r>
      <w:r w:rsidRPr="002565AD">
        <w:rPr>
          <w:rFonts w:ascii="Times New Roman" w:eastAsia="宋体" w:hAnsi="Times New Roman" w:cs="Times New Roman"/>
          <w:sz w:val="24"/>
          <w:szCs w:val="24"/>
        </w:rPr>
        <w:t>Bridge</w:t>
      </w:r>
      <w:r w:rsidRPr="002565AD">
        <w:rPr>
          <w:rFonts w:ascii="Times New Roman" w:eastAsia="宋体" w:hAnsi="Times New Roman" w:cs="Times New Roman"/>
          <w:sz w:val="24"/>
          <w:szCs w:val="24"/>
        </w:rPr>
        <w:t>自身上方相连的总线称为主总线（</w:t>
      </w:r>
      <w:r w:rsidRPr="002565AD">
        <w:rPr>
          <w:rFonts w:ascii="Times New Roman" w:eastAsia="宋体" w:hAnsi="Times New Roman" w:cs="Times New Roman"/>
          <w:sz w:val="24"/>
          <w:szCs w:val="24"/>
        </w:rPr>
        <w:t>Primary Bus</w:t>
      </w:r>
      <w:r w:rsidRPr="002565AD">
        <w:rPr>
          <w:rFonts w:ascii="Times New Roman" w:eastAsia="宋体" w:hAnsi="Times New Roman" w:cs="Times New Roman"/>
          <w:sz w:val="24"/>
          <w:szCs w:val="24"/>
        </w:rPr>
        <w:t>），而这个</w:t>
      </w:r>
      <w:r w:rsidRPr="002565AD">
        <w:rPr>
          <w:rFonts w:ascii="Times New Roman" w:eastAsia="宋体" w:hAnsi="Times New Roman" w:cs="Times New Roman"/>
          <w:sz w:val="24"/>
          <w:szCs w:val="24"/>
        </w:rPr>
        <w:lastRenderedPageBreak/>
        <w:t>Bridge</w:t>
      </w:r>
      <w:r w:rsidRPr="002565AD">
        <w:rPr>
          <w:rFonts w:ascii="Times New Roman" w:eastAsia="宋体" w:hAnsi="Times New Roman" w:cs="Times New Roman"/>
          <w:sz w:val="24"/>
          <w:szCs w:val="24"/>
        </w:rPr>
        <w:t>自身下方相连的总线称为次级总线（</w:t>
      </w:r>
      <w:r w:rsidRPr="002565AD">
        <w:rPr>
          <w:rFonts w:ascii="Times New Roman" w:eastAsia="宋体" w:hAnsi="Times New Roman" w:cs="Times New Roman"/>
          <w:sz w:val="24"/>
          <w:szCs w:val="24"/>
        </w:rPr>
        <w:t>Secondary Bus</w:t>
      </w:r>
      <w:r w:rsidRPr="002565AD">
        <w:rPr>
          <w:rFonts w:ascii="Times New Roman" w:eastAsia="宋体" w:hAnsi="Times New Roman" w:cs="Times New Roman"/>
          <w:sz w:val="24"/>
          <w:szCs w:val="24"/>
        </w:rPr>
        <w:t>）。扫描</w:t>
      </w:r>
      <w:r w:rsidRPr="002565AD">
        <w:rPr>
          <w:rFonts w:ascii="Times New Roman" w:eastAsia="宋体" w:hAnsi="Times New Roman" w:cs="Times New Roman"/>
          <w:sz w:val="24"/>
          <w:szCs w:val="24"/>
        </w:rPr>
        <w:t>PCIe</w:t>
      </w:r>
      <w:r w:rsidRPr="002565AD">
        <w:rPr>
          <w:rFonts w:ascii="Times New Roman" w:eastAsia="宋体" w:hAnsi="Times New Roman" w:cs="Times New Roman"/>
          <w:sz w:val="24"/>
          <w:szCs w:val="24"/>
        </w:rPr>
        <w:t>结构来发现整体拓扑结构的过程被称为</w:t>
      </w:r>
      <w:r w:rsidRPr="002565AD">
        <w:rPr>
          <w:rFonts w:ascii="Times New Roman" w:eastAsia="宋体" w:hAnsi="Times New Roman" w:cs="Times New Roman"/>
          <w:b/>
          <w:bCs/>
          <w:sz w:val="24"/>
          <w:szCs w:val="24"/>
        </w:rPr>
        <w:t>枚举过程</w:t>
      </w:r>
      <w:r w:rsidRPr="002565AD">
        <w:rPr>
          <w:rFonts w:ascii="Times New Roman" w:eastAsia="宋体" w:hAnsi="Times New Roman" w:cs="Times New Roman"/>
          <w:sz w:val="24"/>
          <w:szCs w:val="24"/>
        </w:rPr>
        <w:t>。</w:t>
      </w:r>
    </w:p>
    <w:p w14:paraId="4E304FBB" w14:textId="5D8B08F4" w:rsidR="009603BE" w:rsidRDefault="00CC63CC" w:rsidP="0056659D">
      <w:pPr>
        <w:spacing w:line="360" w:lineRule="auto"/>
        <w:jc w:val="center"/>
        <w:rPr>
          <w:rFonts w:ascii="Times New Roman" w:eastAsia="宋体" w:hAnsi="Times New Roman" w:cs="Times New Roman"/>
          <w:sz w:val="24"/>
          <w:szCs w:val="24"/>
        </w:rPr>
      </w:pPr>
      <w:r>
        <w:rPr>
          <w:noProof/>
        </w:rPr>
        <w:drawing>
          <wp:inline distT="0" distB="0" distL="0" distR="0" wp14:anchorId="39E35268" wp14:editId="1E65DB0E">
            <wp:extent cx="3551108" cy="2797791"/>
            <wp:effectExtent l="0" t="0" r="0" b="3175"/>
            <wp:docPr id="49660375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3759" name="图片 1" descr="图示&#10;&#10;AI 生成的内容可能不正确。"/>
                    <pic:cNvPicPr/>
                  </pic:nvPicPr>
                  <pic:blipFill>
                    <a:blip r:embed="rId48"/>
                    <a:stretch>
                      <a:fillRect/>
                    </a:stretch>
                  </pic:blipFill>
                  <pic:spPr>
                    <a:xfrm>
                      <a:off x="0" y="0"/>
                      <a:ext cx="3554529" cy="2800487"/>
                    </a:xfrm>
                    <a:prstGeom prst="rect">
                      <a:avLst/>
                    </a:prstGeom>
                  </pic:spPr>
                </pic:pic>
              </a:graphicData>
            </a:graphic>
          </wp:inline>
        </w:drawing>
      </w:r>
    </w:p>
    <w:p w14:paraId="0DB3FA4F" w14:textId="2401AB47" w:rsidR="009A25FC" w:rsidRDefault="002971CE" w:rsidP="002971CE">
      <w:pPr>
        <w:pStyle w:val="5"/>
        <w:rPr>
          <w:rFonts w:hint="eastAsia"/>
        </w:rPr>
      </w:pPr>
      <w:r>
        <w:rPr>
          <w:rFonts w:hint="eastAsia"/>
        </w:rPr>
        <w:t>搜索某个Function是否存在</w:t>
      </w:r>
    </w:p>
    <w:p w14:paraId="7A7B59C5" w14:textId="17FE84FB" w:rsidR="002971CE" w:rsidRDefault="009664F9" w:rsidP="009664F9">
      <w:pPr>
        <w:spacing w:line="360" w:lineRule="auto"/>
        <w:ind w:firstLine="420"/>
        <w:rPr>
          <w:rFonts w:ascii="Times New Roman" w:eastAsia="宋体" w:hAnsi="Times New Roman" w:cs="Times New Roman"/>
          <w:sz w:val="24"/>
          <w:szCs w:val="24"/>
        </w:rPr>
      </w:pPr>
      <w:r w:rsidRPr="009664F9">
        <w:rPr>
          <w:rFonts w:ascii="Times New Roman" w:eastAsia="宋体" w:hAnsi="Times New Roman" w:cs="Times New Roman"/>
          <w:sz w:val="24"/>
          <w:szCs w:val="24"/>
        </w:rPr>
        <w:t>处理器上运行的配置软件发现一个</w:t>
      </w:r>
      <w:r w:rsidRPr="009664F9">
        <w:rPr>
          <w:rFonts w:ascii="Times New Roman" w:eastAsia="宋体" w:hAnsi="Times New Roman" w:cs="Times New Roman"/>
          <w:sz w:val="24"/>
          <w:szCs w:val="24"/>
        </w:rPr>
        <w:t>Function</w:t>
      </w:r>
      <w:r w:rsidRPr="009664F9">
        <w:rPr>
          <w:rFonts w:ascii="Times New Roman" w:eastAsia="宋体" w:hAnsi="Times New Roman" w:cs="Times New Roman"/>
          <w:sz w:val="24"/>
          <w:szCs w:val="24"/>
        </w:rPr>
        <w:t>的方式一般是读取这个</w:t>
      </w:r>
      <w:r w:rsidRPr="009664F9">
        <w:rPr>
          <w:rFonts w:ascii="Times New Roman" w:eastAsia="宋体" w:hAnsi="Times New Roman" w:cs="Times New Roman"/>
          <w:sz w:val="24"/>
          <w:szCs w:val="24"/>
        </w:rPr>
        <w:t>Function</w:t>
      </w:r>
      <w:r w:rsidRPr="009664F9">
        <w:rPr>
          <w:rFonts w:ascii="Times New Roman" w:eastAsia="宋体" w:hAnsi="Times New Roman" w:cs="Times New Roman"/>
          <w:sz w:val="24"/>
          <w:szCs w:val="24"/>
        </w:rPr>
        <w:t>的</w:t>
      </w:r>
      <w:r w:rsidRPr="009664F9">
        <w:rPr>
          <w:rFonts w:ascii="Times New Roman" w:eastAsia="宋体" w:hAnsi="Times New Roman" w:cs="Times New Roman"/>
          <w:sz w:val="24"/>
          <w:szCs w:val="24"/>
        </w:rPr>
        <w:t>Vendor ID</w:t>
      </w:r>
      <w:r w:rsidRPr="009664F9">
        <w:rPr>
          <w:rFonts w:ascii="Times New Roman" w:eastAsia="宋体" w:hAnsi="Times New Roman" w:cs="Times New Roman"/>
          <w:sz w:val="24"/>
          <w:szCs w:val="24"/>
        </w:rPr>
        <w:t>寄存器。</w:t>
      </w:r>
      <w:r w:rsidRPr="009664F9">
        <w:rPr>
          <w:rFonts w:ascii="Times New Roman" w:eastAsia="宋体" w:hAnsi="Times New Roman" w:cs="Times New Roman"/>
          <w:sz w:val="24"/>
          <w:szCs w:val="24"/>
        </w:rPr>
        <w:t>PCI-SIG</w:t>
      </w:r>
      <w:r w:rsidRPr="009664F9">
        <w:rPr>
          <w:rFonts w:ascii="Times New Roman" w:eastAsia="宋体" w:hAnsi="Times New Roman" w:cs="Times New Roman"/>
          <w:sz w:val="24"/>
          <w:szCs w:val="24"/>
        </w:rPr>
        <w:t>给每个厂商都分配了一个唯一的</w:t>
      </w:r>
      <w:r w:rsidRPr="009664F9">
        <w:rPr>
          <w:rFonts w:ascii="Times New Roman" w:eastAsia="宋体" w:hAnsi="Times New Roman" w:cs="Times New Roman"/>
          <w:sz w:val="24"/>
          <w:szCs w:val="24"/>
        </w:rPr>
        <w:t>Vendor ID</w:t>
      </w:r>
      <w:r w:rsidRPr="009664F9">
        <w:rPr>
          <w:rFonts w:ascii="Times New Roman" w:eastAsia="宋体" w:hAnsi="Times New Roman" w:cs="Times New Roman"/>
          <w:sz w:val="24"/>
          <w:szCs w:val="24"/>
        </w:rPr>
        <w:t>，每个厂商都会将自己设计的</w:t>
      </w:r>
      <w:r w:rsidRPr="009664F9">
        <w:rPr>
          <w:rFonts w:ascii="Times New Roman" w:eastAsia="宋体" w:hAnsi="Times New Roman" w:cs="Times New Roman"/>
          <w:sz w:val="24"/>
          <w:szCs w:val="24"/>
        </w:rPr>
        <w:t>Function</w:t>
      </w:r>
      <w:r w:rsidRPr="009664F9">
        <w:rPr>
          <w:rFonts w:ascii="Times New Roman" w:eastAsia="宋体" w:hAnsi="Times New Roman" w:cs="Times New Roman"/>
          <w:sz w:val="24"/>
          <w:szCs w:val="24"/>
        </w:rPr>
        <w:t>中的</w:t>
      </w:r>
      <w:r w:rsidRPr="009664F9">
        <w:rPr>
          <w:rFonts w:ascii="Times New Roman" w:eastAsia="宋体" w:hAnsi="Times New Roman" w:cs="Times New Roman"/>
          <w:sz w:val="24"/>
          <w:szCs w:val="24"/>
        </w:rPr>
        <w:t>Vendor ID</w:t>
      </w:r>
      <w:r w:rsidRPr="009664F9">
        <w:rPr>
          <w:rFonts w:ascii="Times New Roman" w:eastAsia="宋体" w:hAnsi="Times New Roman" w:cs="Times New Roman"/>
          <w:sz w:val="24"/>
          <w:szCs w:val="24"/>
        </w:rPr>
        <w:t>寄存器的值固定为自己的</w:t>
      </w:r>
      <w:r w:rsidRPr="009664F9">
        <w:rPr>
          <w:rFonts w:ascii="Times New Roman" w:eastAsia="宋体" w:hAnsi="Times New Roman" w:cs="Times New Roman"/>
          <w:sz w:val="24"/>
          <w:szCs w:val="24"/>
        </w:rPr>
        <w:t>Vendor ID</w:t>
      </w:r>
      <w:r w:rsidRPr="009664F9">
        <w:rPr>
          <w:rFonts w:ascii="Times New Roman" w:eastAsia="宋体" w:hAnsi="Times New Roman" w:cs="Times New Roman"/>
          <w:sz w:val="24"/>
          <w:szCs w:val="24"/>
        </w:rPr>
        <w:t>。通过读取整个系统中的</w:t>
      </w:r>
      <w:r w:rsidRPr="009664F9">
        <w:rPr>
          <w:rFonts w:ascii="Times New Roman" w:eastAsia="宋体" w:hAnsi="Times New Roman" w:cs="Times New Roman"/>
          <w:sz w:val="24"/>
          <w:szCs w:val="24"/>
        </w:rPr>
        <w:t>Bus—Device—Function</w:t>
      </w:r>
      <w:r w:rsidRPr="009664F9">
        <w:rPr>
          <w:rFonts w:ascii="Times New Roman" w:eastAsia="宋体" w:hAnsi="Times New Roman" w:cs="Times New Roman"/>
          <w:sz w:val="24"/>
          <w:szCs w:val="24"/>
        </w:rPr>
        <w:t>这三者所有组合中的</w:t>
      </w:r>
      <w:r w:rsidRPr="009664F9">
        <w:rPr>
          <w:rFonts w:ascii="Times New Roman" w:eastAsia="宋体" w:hAnsi="Times New Roman" w:cs="Times New Roman"/>
          <w:sz w:val="24"/>
          <w:szCs w:val="24"/>
        </w:rPr>
        <w:t>Vendor ID</w:t>
      </w:r>
      <w:r w:rsidRPr="009664F9">
        <w:rPr>
          <w:rFonts w:ascii="Times New Roman" w:eastAsia="宋体" w:hAnsi="Times New Roman" w:cs="Times New Roman"/>
          <w:sz w:val="24"/>
          <w:szCs w:val="24"/>
        </w:rPr>
        <w:t>寄存器，枚举软件可以搜索遍整个拓扑，并得知有哪些设备存在。这个过程相当的简单，但是可能会出现两个问题：目标设备可能不存在，或者它虽然存在但是没有准备好响应事务请求。</w:t>
      </w:r>
    </w:p>
    <w:p w14:paraId="3EB44385" w14:textId="39AC907B" w:rsidR="009A25FC" w:rsidRDefault="009D0972" w:rsidP="009D0972">
      <w:pPr>
        <w:pStyle w:val="6"/>
        <w:rPr>
          <w:rFonts w:hint="eastAsia"/>
        </w:rPr>
      </w:pPr>
      <w:r>
        <w:rPr>
          <w:rFonts w:hint="eastAsia"/>
        </w:rPr>
        <w:t>设备不存在(Device not Present)</w:t>
      </w:r>
    </w:p>
    <w:p w14:paraId="1C4A9ECD" w14:textId="57446184" w:rsidR="00DD75AE" w:rsidRDefault="00911F7F" w:rsidP="00911F7F">
      <w:pPr>
        <w:spacing w:line="360" w:lineRule="auto"/>
        <w:ind w:firstLine="420"/>
        <w:rPr>
          <w:rFonts w:ascii="Times New Roman" w:eastAsia="宋体" w:hAnsi="Times New Roman" w:cs="Times New Roman"/>
          <w:sz w:val="24"/>
          <w:szCs w:val="24"/>
        </w:rPr>
      </w:pPr>
      <w:r w:rsidRPr="00911F7F">
        <w:rPr>
          <w:rFonts w:ascii="Times New Roman" w:eastAsia="宋体" w:hAnsi="Times New Roman" w:cs="Times New Roman"/>
          <w:sz w:val="24"/>
          <w:szCs w:val="24"/>
        </w:rPr>
        <w:t>目标设备在系统中不存在的这个情况，可能会在枚举搜索过程中发生很多次。当它发生时，我们需要对它有正确的理解。在</w:t>
      </w:r>
      <w:r w:rsidRPr="00911F7F">
        <w:rPr>
          <w:rFonts w:ascii="Times New Roman" w:eastAsia="宋体" w:hAnsi="Times New Roman" w:cs="Times New Roman"/>
          <w:sz w:val="24"/>
          <w:szCs w:val="24"/>
        </w:rPr>
        <w:t>PCI</w:t>
      </w:r>
      <w:r w:rsidRPr="00911F7F">
        <w:rPr>
          <w:rFonts w:ascii="Times New Roman" w:eastAsia="宋体" w:hAnsi="Times New Roman" w:cs="Times New Roman"/>
          <w:sz w:val="24"/>
          <w:szCs w:val="24"/>
        </w:rPr>
        <w:t>中，配置读请求（</w:t>
      </w:r>
      <w:r w:rsidRPr="00911F7F">
        <w:rPr>
          <w:rFonts w:ascii="Times New Roman" w:eastAsia="宋体" w:hAnsi="Times New Roman" w:cs="Times New Roman"/>
          <w:sz w:val="24"/>
          <w:szCs w:val="24"/>
        </w:rPr>
        <w:t>Configuration Read Request</w:t>
      </w:r>
      <w:r w:rsidRPr="00911F7F">
        <w:rPr>
          <w:rFonts w:ascii="Times New Roman" w:eastAsia="宋体" w:hAnsi="Times New Roman" w:cs="Times New Roman"/>
          <w:sz w:val="24"/>
          <w:szCs w:val="24"/>
        </w:rPr>
        <w:t>）有可能在总线上执行超时（</w:t>
      </w:r>
      <w:r w:rsidRPr="00911F7F">
        <w:rPr>
          <w:rFonts w:ascii="Times New Roman" w:eastAsia="宋体" w:hAnsi="Times New Roman" w:cs="Times New Roman"/>
          <w:sz w:val="24"/>
          <w:szCs w:val="24"/>
        </w:rPr>
        <w:t>timeout</w:t>
      </w:r>
      <w:r w:rsidRPr="00911F7F">
        <w:rPr>
          <w:rFonts w:ascii="Times New Roman" w:eastAsia="宋体" w:hAnsi="Times New Roman" w:cs="Times New Roman"/>
          <w:sz w:val="24"/>
          <w:szCs w:val="24"/>
        </w:rPr>
        <w:t>），那么就会产生一个主设备放弃（</w:t>
      </w:r>
      <w:r w:rsidRPr="00911F7F">
        <w:rPr>
          <w:rFonts w:ascii="Times New Roman" w:eastAsia="宋体" w:hAnsi="Times New Roman" w:cs="Times New Roman"/>
          <w:sz w:val="24"/>
          <w:szCs w:val="24"/>
        </w:rPr>
        <w:t>Master Abort</w:t>
      </w:r>
      <w:r w:rsidRPr="00911F7F">
        <w:rPr>
          <w:rFonts w:ascii="Times New Roman" w:eastAsia="宋体" w:hAnsi="Times New Roman" w:cs="Times New Roman"/>
          <w:sz w:val="24"/>
          <w:szCs w:val="24"/>
        </w:rPr>
        <w:t>）的错误情况。由于没有设备来驱动总线，所有的信号都是拉高的，那么数据位在总线上就是全为</w:t>
      </w:r>
      <w:r w:rsidRPr="00911F7F">
        <w:rPr>
          <w:rFonts w:ascii="Times New Roman" w:eastAsia="宋体" w:hAnsi="Times New Roman" w:cs="Times New Roman"/>
          <w:sz w:val="24"/>
          <w:szCs w:val="24"/>
        </w:rPr>
        <w:t>1</w:t>
      </w:r>
      <w:r w:rsidRPr="00911F7F">
        <w:rPr>
          <w:rFonts w:ascii="Times New Roman" w:eastAsia="宋体" w:hAnsi="Times New Roman" w:cs="Times New Roman"/>
          <w:sz w:val="24"/>
          <w:szCs w:val="24"/>
        </w:rPr>
        <w:t>的，这个全为</w:t>
      </w:r>
      <w:r w:rsidRPr="00911F7F">
        <w:rPr>
          <w:rFonts w:ascii="Times New Roman" w:eastAsia="宋体" w:hAnsi="Times New Roman" w:cs="Times New Roman"/>
          <w:sz w:val="24"/>
          <w:szCs w:val="24"/>
        </w:rPr>
        <w:t>1</w:t>
      </w:r>
      <w:r w:rsidRPr="00911F7F">
        <w:rPr>
          <w:rFonts w:ascii="Times New Roman" w:eastAsia="宋体" w:hAnsi="Times New Roman" w:cs="Times New Roman"/>
          <w:sz w:val="24"/>
          <w:szCs w:val="24"/>
        </w:rPr>
        <w:t>的值将成为总线上被看见的数据值。这使得值为</w:t>
      </w:r>
      <w:r w:rsidRPr="00911F7F">
        <w:rPr>
          <w:rFonts w:ascii="Times New Roman" w:eastAsia="宋体" w:hAnsi="Times New Roman" w:cs="Times New Roman"/>
          <w:sz w:val="24"/>
          <w:szCs w:val="24"/>
        </w:rPr>
        <w:t>FFFFh</w:t>
      </w:r>
      <w:r w:rsidRPr="00911F7F">
        <w:rPr>
          <w:rFonts w:ascii="Times New Roman" w:eastAsia="宋体" w:hAnsi="Times New Roman" w:cs="Times New Roman"/>
          <w:sz w:val="24"/>
          <w:szCs w:val="24"/>
        </w:rPr>
        <w:t>的</w:t>
      </w:r>
      <w:r w:rsidRPr="00911F7F">
        <w:rPr>
          <w:rFonts w:ascii="Times New Roman" w:eastAsia="宋体" w:hAnsi="Times New Roman" w:cs="Times New Roman"/>
          <w:sz w:val="24"/>
          <w:szCs w:val="24"/>
        </w:rPr>
        <w:t>Vendor ID</w:t>
      </w:r>
      <w:r w:rsidRPr="00911F7F">
        <w:rPr>
          <w:rFonts w:ascii="Times New Roman" w:eastAsia="宋体" w:hAnsi="Times New Roman" w:cs="Times New Roman"/>
          <w:sz w:val="24"/>
          <w:szCs w:val="24"/>
        </w:rPr>
        <w:t>并没有被分配出去，而是作为一个保留值。如果枚举软件收到的读取</w:t>
      </w:r>
      <w:r w:rsidRPr="00911F7F">
        <w:rPr>
          <w:rFonts w:ascii="Times New Roman" w:eastAsia="宋体" w:hAnsi="Times New Roman" w:cs="Times New Roman"/>
          <w:sz w:val="24"/>
          <w:szCs w:val="24"/>
        </w:rPr>
        <w:t>Vendor ID</w:t>
      </w:r>
      <w:r w:rsidRPr="00911F7F">
        <w:rPr>
          <w:rFonts w:ascii="Times New Roman" w:eastAsia="宋体" w:hAnsi="Times New Roman" w:cs="Times New Roman"/>
          <w:sz w:val="24"/>
          <w:szCs w:val="24"/>
        </w:rPr>
        <w:t>的结果是</w:t>
      </w:r>
      <w:r w:rsidRPr="00911F7F">
        <w:rPr>
          <w:rFonts w:ascii="Times New Roman" w:eastAsia="宋体" w:hAnsi="Times New Roman" w:cs="Times New Roman"/>
          <w:sz w:val="24"/>
          <w:szCs w:val="24"/>
        </w:rPr>
        <w:t>FFFFh</w:t>
      </w:r>
      <w:r w:rsidRPr="00911F7F">
        <w:rPr>
          <w:rFonts w:ascii="Times New Roman" w:eastAsia="宋体" w:hAnsi="Times New Roman" w:cs="Times New Roman"/>
          <w:sz w:val="24"/>
          <w:szCs w:val="24"/>
        </w:rPr>
        <w:t>，那么它就知道它读取的设备不存在。由于这种情况其实并不是一种错误情况，因此在枚举过程中，</w:t>
      </w:r>
      <w:r w:rsidRPr="00911F7F">
        <w:rPr>
          <w:rFonts w:ascii="Times New Roman" w:eastAsia="宋体" w:hAnsi="Times New Roman" w:cs="Times New Roman"/>
          <w:sz w:val="24"/>
          <w:szCs w:val="24"/>
        </w:rPr>
        <w:lastRenderedPageBreak/>
        <w:t>Master Abort</w:t>
      </w:r>
      <w:r w:rsidRPr="00911F7F">
        <w:rPr>
          <w:rFonts w:ascii="Times New Roman" w:eastAsia="宋体" w:hAnsi="Times New Roman" w:cs="Times New Roman"/>
          <w:sz w:val="24"/>
          <w:szCs w:val="24"/>
        </w:rPr>
        <w:t>并不会被当做是一个错误来进行报告。</w:t>
      </w:r>
    </w:p>
    <w:p w14:paraId="044174E8" w14:textId="14CB6C8A" w:rsidR="003A1DB1" w:rsidRDefault="00670FA8" w:rsidP="0086759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670FA8">
        <w:rPr>
          <w:rFonts w:ascii="Times New Roman" w:eastAsia="宋体" w:hAnsi="Times New Roman" w:cs="Times New Roman"/>
          <w:sz w:val="24"/>
          <w:szCs w:val="24"/>
        </w:rPr>
        <w:t>对于</w:t>
      </w:r>
      <w:r w:rsidRPr="00670FA8">
        <w:rPr>
          <w:rFonts w:ascii="Times New Roman" w:eastAsia="宋体" w:hAnsi="Times New Roman" w:cs="Times New Roman"/>
          <w:sz w:val="24"/>
          <w:szCs w:val="24"/>
        </w:rPr>
        <w:t>PCIe</w:t>
      </w:r>
      <w:r w:rsidRPr="00670FA8">
        <w:rPr>
          <w:rFonts w:ascii="Times New Roman" w:eastAsia="宋体" w:hAnsi="Times New Roman" w:cs="Times New Roman"/>
          <w:sz w:val="24"/>
          <w:szCs w:val="24"/>
        </w:rPr>
        <w:t>来说，针对一个不存在的设备的配置读请求将使得目标设备上方连接的</w:t>
      </w:r>
      <w:r w:rsidRPr="00670FA8">
        <w:rPr>
          <w:rFonts w:ascii="Times New Roman" w:eastAsia="宋体" w:hAnsi="Times New Roman" w:cs="Times New Roman"/>
          <w:sz w:val="24"/>
          <w:szCs w:val="24"/>
        </w:rPr>
        <w:t>Bridge</w:t>
      </w:r>
      <w:r w:rsidRPr="00670FA8">
        <w:rPr>
          <w:rFonts w:ascii="Times New Roman" w:eastAsia="宋体" w:hAnsi="Times New Roman" w:cs="Times New Roman"/>
          <w:sz w:val="24"/>
          <w:szCs w:val="24"/>
        </w:rPr>
        <w:t>返回一个不携带数据的完成包，这个完成包的状态字段将被置为</w:t>
      </w:r>
      <w:r w:rsidRPr="00670FA8">
        <w:rPr>
          <w:rFonts w:ascii="Times New Roman" w:eastAsia="宋体" w:hAnsi="Times New Roman" w:cs="Times New Roman"/>
          <w:sz w:val="24"/>
          <w:szCs w:val="24"/>
        </w:rPr>
        <w:t>UR</w:t>
      </w:r>
      <w:r w:rsidRPr="00670FA8">
        <w:rPr>
          <w:rFonts w:ascii="Times New Roman" w:eastAsia="宋体" w:hAnsi="Times New Roman" w:cs="Times New Roman"/>
          <w:sz w:val="24"/>
          <w:szCs w:val="24"/>
        </w:rPr>
        <w:t>（</w:t>
      </w:r>
      <w:r w:rsidRPr="00670FA8">
        <w:rPr>
          <w:rFonts w:ascii="Times New Roman" w:eastAsia="宋体" w:hAnsi="Times New Roman" w:cs="Times New Roman"/>
          <w:sz w:val="24"/>
          <w:szCs w:val="24"/>
        </w:rPr>
        <w:t>Unsupported Request</w:t>
      </w:r>
      <w:r w:rsidRPr="00670FA8">
        <w:rPr>
          <w:rFonts w:ascii="Times New Roman" w:eastAsia="宋体" w:hAnsi="Times New Roman" w:cs="Times New Roman"/>
          <w:sz w:val="24"/>
          <w:szCs w:val="24"/>
        </w:rPr>
        <w:t>，不被支持的请求）。为了向后兼容传统的枚举模型，若</w:t>
      </w:r>
      <w:r w:rsidRPr="00670FA8">
        <w:rPr>
          <w:rFonts w:ascii="Times New Roman" w:eastAsia="宋体" w:hAnsi="Times New Roman" w:cs="Times New Roman"/>
          <w:sz w:val="24"/>
          <w:szCs w:val="24"/>
        </w:rPr>
        <w:t>RC</w:t>
      </w:r>
      <w:r w:rsidRPr="00670FA8">
        <w:rPr>
          <w:rFonts w:ascii="Times New Roman" w:eastAsia="宋体" w:hAnsi="Times New Roman" w:cs="Times New Roman"/>
          <w:sz w:val="24"/>
          <w:szCs w:val="24"/>
        </w:rPr>
        <w:t>在枚举过程中收到这样的完成包，它将会给处理器返回数据</w:t>
      </w:r>
      <w:r w:rsidRPr="00670FA8">
        <w:rPr>
          <w:rFonts w:ascii="Times New Roman" w:eastAsia="宋体" w:hAnsi="Times New Roman" w:cs="Times New Roman"/>
          <w:sz w:val="24"/>
          <w:szCs w:val="24"/>
        </w:rPr>
        <w:t>FFFFh</w:t>
      </w:r>
      <w:r w:rsidRPr="00670FA8">
        <w:rPr>
          <w:rFonts w:ascii="Times New Roman" w:eastAsia="宋体" w:hAnsi="Times New Roman" w:cs="Times New Roman"/>
          <w:sz w:val="24"/>
          <w:szCs w:val="24"/>
        </w:rPr>
        <w:t>。注意，枚举软件是依赖于接收到一个返回值为全</w:t>
      </w:r>
      <w:r w:rsidRPr="00670FA8">
        <w:rPr>
          <w:rFonts w:ascii="Times New Roman" w:eastAsia="宋体" w:hAnsi="Times New Roman" w:cs="Times New Roman"/>
          <w:sz w:val="24"/>
          <w:szCs w:val="24"/>
        </w:rPr>
        <w:t>1</w:t>
      </w:r>
      <w:r w:rsidRPr="00670FA8">
        <w:rPr>
          <w:rFonts w:ascii="Times New Roman" w:eastAsia="宋体" w:hAnsi="Times New Roman" w:cs="Times New Roman"/>
          <w:sz w:val="24"/>
          <w:szCs w:val="24"/>
        </w:rPr>
        <w:t>（</w:t>
      </w:r>
      <w:r w:rsidRPr="00670FA8">
        <w:rPr>
          <w:rFonts w:ascii="Times New Roman" w:eastAsia="宋体" w:hAnsi="Times New Roman" w:cs="Times New Roman"/>
          <w:sz w:val="24"/>
          <w:szCs w:val="24"/>
        </w:rPr>
        <w:t>FFFFh</w:t>
      </w:r>
      <w:r w:rsidRPr="00670FA8">
        <w:rPr>
          <w:rFonts w:ascii="Times New Roman" w:eastAsia="宋体" w:hAnsi="Times New Roman" w:cs="Times New Roman"/>
          <w:sz w:val="24"/>
          <w:szCs w:val="24"/>
        </w:rPr>
        <w:t>）的配置读请求来判定目标设备是不存在的，而系统中的在读取这样一个不存在的设备</w:t>
      </w:r>
      <w:r w:rsidRPr="00670FA8">
        <w:rPr>
          <w:rFonts w:ascii="Times New Roman" w:eastAsia="宋体" w:hAnsi="Times New Roman" w:cs="Times New Roman"/>
          <w:sz w:val="24"/>
          <w:szCs w:val="24"/>
        </w:rPr>
        <w:t>Function</w:t>
      </w:r>
      <w:r w:rsidRPr="00670FA8">
        <w:rPr>
          <w:rFonts w:ascii="Times New Roman" w:eastAsia="宋体" w:hAnsi="Times New Roman" w:cs="Times New Roman"/>
          <w:sz w:val="24"/>
          <w:szCs w:val="24"/>
        </w:rPr>
        <w:t>的</w:t>
      </w:r>
      <w:r w:rsidRPr="00670FA8">
        <w:rPr>
          <w:rFonts w:ascii="Times New Roman" w:eastAsia="宋体" w:hAnsi="Times New Roman" w:cs="Times New Roman"/>
          <w:sz w:val="24"/>
          <w:szCs w:val="24"/>
        </w:rPr>
        <w:t>Vendor ID</w:t>
      </w:r>
      <w:r w:rsidRPr="00670FA8">
        <w:rPr>
          <w:rFonts w:ascii="Times New Roman" w:eastAsia="宋体" w:hAnsi="Times New Roman" w:cs="Times New Roman"/>
          <w:sz w:val="24"/>
          <w:szCs w:val="24"/>
        </w:rPr>
        <w:t>时，其实是返回了一个状态为</w:t>
      </w:r>
      <w:r w:rsidRPr="00670FA8">
        <w:rPr>
          <w:rFonts w:ascii="Times New Roman" w:eastAsia="宋体" w:hAnsi="Times New Roman" w:cs="Times New Roman"/>
          <w:sz w:val="24"/>
          <w:szCs w:val="24"/>
        </w:rPr>
        <w:t>Unsupported Request</w:t>
      </w:r>
      <w:r w:rsidRPr="00670FA8">
        <w:rPr>
          <w:rFonts w:ascii="Times New Roman" w:eastAsia="宋体" w:hAnsi="Times New Roman" w:cs="Times New Roman"/>
          <w:sz w:val="24"/>
          <w:szCs w:val="24"/>
        </w:rPr>
        <w:t>的不携带数据的完成包。</w:t>
      </w:r>
    </w:p>
    <w:p w14:paraId="06B6C2C0" w14:textId="0BEA0483" w:rsidR="00670FA8" w:rsidRDefault="001B0139" w:rsidP="0086759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1B0139">
        <w:rPr>
          <w:rFonts w:ascii="Times New Roman" w:eastAsia="宋体" w:hAnsi="Times New Roman" w:cs="Times New Roman"/>
          <w:sz w:val="24"/>
          <w:szCs w:val="24"/>
        </w:rPr>
        <w:t>当出现设备不存在的情况时，也需要避免意外地发送错误报告，这很重要。尽管这种超时或者</w:t>
      </w:r>
      <w:r w:rsidRPr="001B0139">
        <w:rPr>
          <w:rFonts w:ascii="Times New Roman" w:eastAsia="宋体" w:hAnsi="Times New Roman" w:cs="Times New Roman"/>
          <w:sz w:val="24"/>
          <w:szCs w:val="24"/>
        </w:rPr>
        <w:t>UR</w:t>
      </w:r>
      <w:r w:rsidRPr="001B0139">
        <w:rPr>
          <w:rFonts w:ascii="Times New Roman" w:eastAsia="宋体" w:hAnsi="Times New Roman" w:cs="Times New Roman"/>
          <w:sz w:val="24"/>
          <w:szCs w:val="24"/>
        </w:rPr>
        <w:t>的结果在系统正常运行是确实是出错的情况，但是在枚举过程中它并不能被认为是错误，它是一种正常的可以预料到的结果。为了能更简单的避免这种混乱，设备们一般在这过程中都不启用错误信号，直到枚举完成才启用。对于</w:t>
      </w:r>
      <w:r w:rsidRPr="001B0139">
        <w:rPr>
          <w:rFonts w:ascii="Times New Roman" w:eastAsia="宋体" w:hAnsi="Times New Roman" w:cs="Times New Roman"/>
          <w:sz w:val="24"/>
          <w:szCs w:val="24"/>
        </w:rPr>
        <w:t>PCIe</w:t>
      </w:r>
      <w:r w:rsidRPr="001B0139">
        <w:rPr>
          <w:rFonts w:ascii="Times New Roman" w:eastAsia="宋体" w:hAnsi="Times New Roman" w:cs="Times New Roman"/>
          <w:sz w:val="24"/>
          <w:szCs w:val="24"/>
        </w:rPr>
        <w:t>来说，记录这种事件（目标设备不存在）仍然是有作用的，这也就是为什么</w:t>
      </w:r>
      <w:r w:rsidRPr="001B0139">
        <w:rPr>
          <w:rFonts w:ascii="Times New Roman" w:eastAsia="宋体" w:hAnsi="Times New Roman" w:cs="Times New Roman"/>
          <w:sz w:val="24"/>
          <w:szCs w:val="24"/>
        </w:rPr>
        <w:t>PCIe</w:t>
      </w:r>
      <w:r w:rsidRPr="001B0139">
        <w:rPr>
          <w:rFonts w:ascii="Times New Roman" w:eastAsia="宋体" w:hAnsi="Times New Roman" w:cs="Times New Roman"/>
          <w:sz w:val="24"/>
          <w:szCs w:val="24"/>
        </w:rPr>
        <w:t>能力寄存器块（</w:t>
      </w:r>
      <w:r w:rsidRPr="001B0139">
        <w:rPr>
          <w:rFonts w:ascii="Times New Roman" w:eastAsia="宋体" w:hAnsi="Times New Roman" w:cs="Times New Roman"/>
          <w:sz w:val="24"/>
          <w:szCs w:val="24"/>
        </w:rPr>
        <w:t>PCIe Capability register block</w:t>
      </w:r>
      <w:r w:rsidRPr="001B0139">
        <w:rPr>
          <w:rFonts w:ascii="Times New Roman" w:eastAsia="宋体" w:hAnsi="Times New Roman" w:cs="Times New Roman"/>
          <w:sz w:val="24"/>
          <w:szCs w:val="24"/>
        </w:rPr>
        <w:t>）中存在第</w:t>
      </w:r>
      <w:r w:rsidRPr="001B0139">
        <w:rPr>
          <w:rFonts w:ascii="Times New Roman" w:eastAsia="宋体" w:hAnsi="Times New Roman" w:cs="Times New Roman"/>
          <w:sz w:val="24"/>
          <w:szCs w:val="24"/>
        </w:rPr>
        <w:t>4</w:t>
      </w:r>
      <w:r w:rsidRPr="001B0139">
        <w:rPr>
          <w:rFonts w:ascii="Times New Roman" w:eastAsia="宋体" w:hAnsi="Times New Roman" w:cs="Times New Roman"/>
          <w:sz w:val="24"/>
          <w:szCs w:val="24"/>
        </w:rPr>
        <w:t>个</w:t>
      </w:r>
      <w:r w:rsidRPr="001B0139">
        <w:rPr>
          <w:rFonts w:ascii="Times New Roman" w:eastAsia="宋体" w:hAnsi="Times New Roman" w:cs="Times New Roman"/>
          <w:sz w:val="24"/>
          <w:szCs w:val="24"/>
        </w:rPr>
        <w:t>“</w:t>
      </w:r>
      <w:r w:rsidRPr="001B0139">
        <w:rPr>
          <w:rFonts w:ascii="Times New Roman" w:eastAsia="宋体" w:hAnsi="Times New Roman" w:cs="Times New Roman"/>
          <w:sz w:val="24"/>
          <w:szCs w:val="24"/>
        </w:rPr>
        <w:t>错误</w:t>
      </w:r>
      <w:r w:rsidRPr="001B0139">
        <w:rPr>
          <w:rFonts w:ascii="Times New Roman" w:eastAsia="宋体" w:hAnsi="Times New Roman" w:cs="Times New Roman"/>
          <w:sz w:val="24"/>
          <w:szCs w:val="24"/>
        </w:rPr>
        <w:t>”</w:t>
      </w:r>
      <w:r w:rsidRPr="001B0139">
        <w:rPr>
          <w:rFonts w:ascii="Times New Roman" w:eastAsia="宋体" w:hAnsi="Times New Roman" w:cs="Times New Roman"/>
          <w:sz w:val="24"/>
          <w:szCs w:val="24"/>
        </w:rPr>
        <w:t>状态位，被称为</w:t>
      </w:r>
      <w:r w:rsidRPr="001B0139">
        <w:rPr>
          <w:rFonts w:ascii="Times New Roman" w:eastAsia="宋体" w:hAnsi="Times New Roman" w:cs="Times New Roman"/>
          <w:sz w:val="24"/>
          <w:szCs w:val="24"/>
        </w:rPr>
        <w:t>Unsupported Request Status</w:t>
      </w:r>
      <w:r w:rsidRPr="001B0139">
        <w:rPr>
          <w:rFonts w:ascii="Times New Roman" w:eastAsia="宋体" w:hAnsi="Times New Roman" w:cs="Times New Roman"/>
          <w:sz w:val="24"/>
          <w:szCs w:val="24"/>
        </w:rPr>
        <w:t>，不受支持的请求状态（更多关于这部分的内容请见</w:t>
      </w:r>
      <w:r w:rsidRPr="001B0139">
        <w:rPr>
          <w:rFonts w:ascii="Times New Roman" w:eastAsia="宋体" w:hAnsi="Times New Roman" w:cs="Times New Roman"/>
          <w:sz w:val="24"/>
          <w:szCs w:val="24"/>
        </w:rPr>
        <w:t>“Enabling/Disabling Error Reporting”</w:t>
      </w:r>
      <w:r w:rsidRPr="001B0139">
        <w:rPr>
          <w:rFonts w:ascii="Times New Roman" w:eastAsia="宋体" w:hAnsi="Times New Roman" w:cs="Times New Roman"/>
          <w:sz w:val="24"/>
          <w:szCs w:val="24"/>
        </w:rPr>
        <w:t>一节）。由于有这个状态位的存在，发生目标设备不存在的情况就可以被记录下来，而且不会被当做是一个错误，这一点非常重要，因为若检测到一个错误那么枚举过程将被停止并调用系统错误处理程序。在枚举还没进行完的这个时间段，错误处理软件的能力可能十分有限，使得问题无法被解决。这将造成枚举软件运行失败，因为通常是在操作系统（</w:t>
      </w:r>
      <w:r w:rsidRPr="001B0139">
        <w:rPr>
          <w:rFonts w:ascii="Times New Roman" w:eastAsia="宋体" w:hAnsi="Times New Roman" w:cs="Times New Roman"/>
          <w:sz w:val="24"/>
          <w:szCs w:val="24"/>
        </w:rPr>
        <w:t>OS</w:t>
      </w:r>
      <w:r w:rsidRPr="001B0139">
        <w:rPr>
          <w:rFonts w:ascii="Times New Roman" w:eastAsia="宋体" w:hAnsi="Times New Roman" w:cs="Times New Roman"/>
          <w:sz w:val="24"/>
          <w:szCs w:val="24"/>
        </w:rPr>
        <w:t>）或者其他错误处理软件可用之前就已经执行枚举软件。为了避免这种风险，在枚举期间，通常不应该报告错误。</w:t>
      </w:r>
    </w:p>
    <w:p w14:paraId="1C069E17" w14:textId="77777777" w:rsidR="00DD75AE" w:rsidRDefault="00DD75AE" w:rsidP="00867591">
      <w:pPr>
        <w:spacing w:line="360" w:lineRule="auto"/>
        <w:rPr>
          <w:rFonts w:ascii="Times New Roman" w:eastAsia="宋体" w:hAnsi="Times New Roman" w:cs="Times New Roman"/>
          <w:sz w:val="24"/>
          <w:szCs w:val="24"/>
        </w:rPr>
      </w:pPr>
    </w:p>
    <w:p w14:paraId="22A6CFE3" w14:textId="611B139A" w:rsidR="002971DA" w:rsidRDefault="002971DA" w:rsidP="002971DA">
      <w:pPr>
        <w:pStyle w:val="6"/>
        <w:rPr>
          <w:rFonts w:hint="eastAsia"/>
        </w:rPr>
      </w:pPr>
      <w:r>
        <w:rPr>
          <w:rFonts w:hint="eastAsia"/>
        </w:rPr>
        <w:t>设备没准备好(Device not Ready)</w:t>
      </w:r>
    </w:p>
    <w:p w14:paraId="37558EC4" w14:textId="50D8F985" w:rsidR="002971DA" w:rsidRDefault="00E41E9C" w:rsidP="00E41E9C">
      <w:pPr>
        <w:spacing w:line="360" w:lineRule="auto"/>
        <w:ind w:firstLine="420"/>
        <w:rPr>
          <w:rFonts w:ascii="Times New Roman" w:eastAsia="宋体" w:hAnsi="Times New Roman" w:cs="Times New Roman"/>
          <w:sz w:val="24"/>
          <w:szCs w:val="24"/>
        </w:rPr>
      </w:pPr>
      <w:r w:rsidRPr="00E41E9C">
        <w:rPr>
          <w:rFonts w:ascii="Times New Roman" w:eastAsia="宋体" w:hAnsi="Times New Roman" w:cs="Times New Roman"/>
          <w:sz w:val="24"/>
          <w:szCs w:val="24"/>
        </w:rPr>
        <w:t>可能会发生的另一个问题就是目标设备虽然存在，但是可能并未准备好响应配置访问。对于配置操作来说，需要考虑发起配置的时间点，因为设备准备好被访问是需要时间的。如果数据速率小于等于</w:t>
      </w:r>
      <w:r w:rsidRPr="00E41E9C">
        <w:rPr>
          <w:rFonts w:ascii="Times New Roman" w:eastAsia="宋体" w:hAnsi="Times New Roman" w:cs="Times New Roman"/>
          <w:sz w:val="24"/>
          <w:szCs w:val="24"/>
        </w:rPr>
        <w:t>5.0GT/s</w:t>
      </w:r>
      <w:r w:rsidRPr="00E41E9C">
        <w:rPr>
          <w:rFonts w:ascii="Times New Roman" w:eastAsia="宋体" w:hAnsi="Times New Roman" w:cs="Times New Roman"/>
          <w:sz w:val="24"/>
          <w:szCs w:val="24"/>
        </w:rPr>
        <w:t>，软件必须在复位后等待</w:t>
      </w:r>
      <w:r w:rsidRPr="00E41E9C">
        <w:rPr>
          <w:rFonts w:ascii="Times New Roman" w:eastAsia="宋体" w:hAnsi="Times New Roman" w:cs="Times New Roman"/>
          <w:sz w:val="24"/>
          <w:szCs w:val="24"/>
        </w:rPr>
        <w:t>100ms</w:t>
      </w:r>
      <w:r w:rsidRPr="00E41E9C">
        <w:rPr>
          <w:rFonts w:ascii="Times New Roman" w:eastAsia="宋体" w:hAnsi="Times New Roman" w:cs="Times New Roman"/>
          <w:sz w:val="24"/>
          <w:szCs w:val="24"/>
        </w:rPr>
        <w:t>再发起配置请求。如果数据速率高于</w:t>
      </w:r>
      <w:r w:rsidRPr="00E41E9C">
        <w:rPr>
          <w:rFonts w:ascii="Times New Roman" w:eastAsia="宋体" w:hAnsi="Times New Roman" w:cs="Times New Roman"/>
          <w:sz w:val="24"/>
          <w:szCs w:val="24"/>
        </w:rPr>
        <w:t>5.0GT/s</w:t>
      </w:r>
      <w:r w:rsidRPr="00E41E9C">
        <w:rPr>
          <w:rFonts w:ascii="Times New Roman" w:eastAsia="宋体" w:hAnsi="Times New Roman" w:cs="Times New Roman"/>
          <w:sz w:val="24"/>
          <w:szCs w:val="24"/>
        </w:rPr>
        <w:t>（</w:t>
      </w:r>
      <w:r w:rsidRPr="00E41E9C">
        <w:rPr>
          <w:rFonts w:ascii="Times New Roman" w:eastAsia="宋体" w:hAnsi="Times New Roman" w:cs="Times New Roman"/>
          <w:sz w:val="24"/>
          <w:szCs w:val="24"/>
        </w:rPr>
        <w:t>Gen3</w:t>
      </w:r>
      <w:r w:rsidRPr="00E41E9C">
        <w:rPr>
          <w:rFonts w:ascii="Times New Roman" w:eastAsia="宋体" w:hAnsi="Times New Roman" w:cs="Times New Roman"/>
          <w:sz w:val="24"/>
          <w:szCs w:val="24"/>
        </w:rPr>
        <w:t>速率），软件必须在链路训练（</w:t>
      </w:r>
      <w:r w:rsidRPr="00E41E9C">
        <w:rPr>
          <w:rFonts w:ascii="Times New Roman" w:eastAsia="宋体" w:hAnsi="Times New Roman" w:cs="Times New Roman"/>
          <w:sz w:val="24"/>
          <w:szCs w:val="24"/>
        </w:rPr>
        <w:t>Link Training</w:t>
      </w:r>
      <w:r w:rsidRPr="00E41E9C">
        <w:rPr>
          <w:rFonts w:ascii="Times New Roman" w:eastAsia="宋体" w:hAnsi="Times New Roman" w:cs="Times New Roman"/>
          <w:sz w:val="24"/>
          <w:szCs w:val="24"/>
        </w:rPr>
        <w:t>）完成</w:t>
      </w:r>
      <w:r w:rsidRPr="00E41E9C">
        <w:rPr>
          <w:rFonts w:ascii="Times New Roman" w:eastAsia="宋体" w:hAnsi="Times New Roman" w:cs="Times New Roman"/>
          <w:sz w:val="24"/>
          <w:szCs w:val="24"/>
        </w:rPr>
        <w:t>100ms</w:t>
      </w:r>
      <w:r w:rsidRPr="00E41E9C">
        <w:rPr>
          <w:rFonts w:ascii="Times New Roman" w:eastAsia="宋体" w:hAnsi="Times New Roman" w:cs="Times New Roman"/>
          <w:sz w:val="24"/>
          <w:szCs w:val="24"/>
        </w:rPr>
        <w:t>之后再尝试发起配置操作。之所以更高的速率需要更多的延时（</w:t>
      </w:r>
      <w:r w:rsidRPr="00E41E9C">
        <w:rPr>
          <w:rFonts w:ascii="Times New Roman" w:eastAsia="宋体" w:hAnsi="Times New Roman" w:cs="Times New Roman"/>
          <w:sz w:val="24"/>
          <w:szCs w:val="24"/>
        </w:rPr>
        <w:t>Gen3</w:t>
      </w:r>
      <w:r w:rsidRPr="00E41E9C">
        <w:rPr>
          <w:rFonts w:ascii="Times New Roman" w:eastAsia="宋体" w:hAnsi="Times New Roman" w:cs="Times New Roman"/>
          <w:sz w:val="24"/>
          <w:szCs w:val="24"/>
        </w:rPr>
        <w:t>需要在链路训练完成后等待</w:t>
      </w:r>
      <w:r w:rsidRPr="00E41E9C">
        <w:rPr>
          <w:rFonts w:ascii="Times New Roman" w:eastAsia="宋体" w:hAnsi="Times New Roman" w:cs="Times New Roman"/>
          <w:sz w:val="24"/>
          <w:szCs w:val="24"/>
        </w:rPr>
        <w:t>100ms</w:t>
      </w:r>
      <w:r w:rsidRPr="00E41E9C">
        <w:rPr>
          <w:rFonts w:ascii="Times New Roman" w:eastAsia="宋体" w:hAnsi="Times New Roman" w:cs="Times New Roman"/>
          <w:sz w:val="24"/>
          <w:szCs w:val="24"/>
        </w:rPr>
        <w:t>而不是复位完成</w:t>
      </w:r>
      <w:r w:rsidRPr="00E41E9C">
        <w:rPr>
          <w:rFonts w:ascii="Times New Roman" w:eastAsia="宋体" w:hAnsi="Times New Roman" w:cs="Times New Roman"/>
          <w:sz w:val="24"/>
          <w:szCs w:val="24"/>
        </w:rPr>
        <w:lastRenderedPageBreak/>
        <w:t>等待</w:t>
      </w:r>
      <w:r w:rsidRPr="00E41E9C">
        <w:rPr>
          <w:rFonts w:ascii="Times New Roman" w:eastAsia="宋体" w:hAnsi="Times New Roman" w:cs="Times New Roman"/>
          <w:sz w:val="24"/>
          <w:szCs w:val="24"/>
        </w:rPr>
        <w:t>100ms</w:t>
      </w:r>
      <w:r w:rsidRPr="00E41E9C">
        <w:rPr>
          <w:rFonts w:ascii="Times New Roman" w:eastAsia="宋体" w:hAnsi="Times New Roman" w:cs="Times New Roman"/>
          <w:sz w:val="24"/>
          <w:szCs w:val="24"/>
        </w:rPr>
        <w:t>），这是因为</w:t>
      </w:r>
      <w:r w:rsidRPr="00E41E9C">
        <w:rPr>
          <w:rFonts w:ascii="Times New Roman" w:eastAsia="宋体" w:hAnsi="Times New Roman" w:cs="Times New Roman"/>
          <w:sz w:val="24"/>
          <w:szCs w:val="24"/>
        </w:rPr>
        <w:t>Gen3</w:t>
      </w:r>
      <w:r w:rsidRPr="00E41E9C">
        <w:rPr>
          <w:rFonts w:ascii="Times New Roman" w:eastAsia="宋体" w:hAnsi="Times New Roman" w:cs="Times New Roman"/>
          <w:sz w:val="24"/>
          <w:szCs w:val="24"/>
        </w:rPr>
        <w:t>的链路训练中的均衡过程（</w:t>
      </w:r>
      <w:r w:rsidRPr="00E41E9C">
        <w:rPr>
          <w:rFonts w:ascii="Times New Roman" w:eastAsia="宋体" w:hAnsi="Times New Roman" w:cs="Times New Roman"/>
          <w:sz w:val="24"/>
          <w:szCs w:val="24"/>
        </w:rPr>
        <w:t>Equalization Process</w:t>
      </w:r>
      <w:r w:rsidRPr="00E41E9C">
        <w:rPr>
          <w:rFonts w:ascii="Times New Roman" w:eastAsia="宋体" w:hAnsi="Times New Roman" w:cs="Times New Roman"/>
          <w:sz w:val="24"/>
          <w:szCs w:val="24"/>
        </w:rPr>
        <w:t>）可能需要比较长的时间（约</w:t>
      </w:r>
      <w:r w:rsidRPr="00E41E9C">
        <w:rPr>
          <w:rFonts w:ascii="Times New Roman" w:eastAsia="宋体" w:hAnsi="Times New Roman" w:cs="Times New Roman"/>
          <w:sz w:val="24"/>
          <w:szCs w:val="24"/>
        </w:rPr>
        <w:t>50ms</w:t>
      </w:r>
      <w:r w:rsidRPr="00E41E9C">
        <w:rPr>
          <w:rFonts w:ascii="Times New Roman" w:eastAsia="宋体" w:hAnsi="Times New Roman" w:cs="Times New Roman"/>
          <w:sz w:val="24"/>
          <w:szCs w:val="24"/>
        </w:rPr>
        <w:t>，关于这里的更多内容请参阅</w:t>
      </w:r>
      <w:r w:rsidRPr="00E41E9C">
        <w:rPr>
          <w:rFonts w:ascii="Times New Roman" w:eastAsia="宋体" w:hAnsi="Times New Roman" w:cs="Times New Roman"/>
          <w:sz w:val="24"/>
          <w:szCs w:val="24"/>
        </w:rPr>
        <w:t>“Link Equalization Overview”</w:t>
      </w:r>
      <w:r w:rsidRPr="00E41E9C">
        <w:rPr>
          <w:rFonts w:ascii="Times New Roman" w:eastAsia="宋体" w:hAnsi="Times New Roman" w:cs="Times New Roman"/>
          <w:sz w:val="24"/>
          <w:szCs w:val="24"/>
        </w:rPr>
        <w:t>一节）。</w:t>
      </w:r>
    </w:p>
    <w:p w14:paraId="7058BC35" w14:textId="5343B6A9" w:rsidR="00A7064B" w:rsidRDefault="0035424D" w:rsidP="00E33237">
      <w:pPr>
        <w:spacing w:line="360" w:lineRule="auto"/>
        <w:ind w:firstLine="420"/>
        <w:rPr>
          <w:rFonts w:ascii="Times New Roman" w:eastAsia="宋体" w:hAnsi="Times New Roman" w:cs="Times New Roman"/>
          <w:sz w:val="24"/>
          <w:szCs w:val="24"/>
        </w:rPr>
      </w:pPr>
      <w:r w:rsidRPr="0035424D">
        <w:rPr>
          <w:rFonts w:ascii="Times New Roman" w:eastAsia="宋体" w:hAnsi="Times New Roman" w:cs="Times New Roman"/>
          <w:sz w:val="24"/>
          <w:szCs w:val="24"/>
        </w:rPr>
        <w:t>在</w:t>
      </w:r>
      <w:r w:rsidRPr="0035424D">
        <w:rPr>
          <w:rFonts w:ascii="Times New Roman" w:eastAsia="宋体" w:hAnsi="Times New Roman" w:cs="Times New Roman"/>
          <w:sz w:val="24"/>
          <w:szCs w:val="24"/>
        </w:rPr>
        <w:t>PCI 2.3</w:t>
      </w:r>
      <w:r w:rsidRPr="0035424D">
        <w:rPr>
          <w:rFonts w:ascii="Times New Roman" w:eastAsia="宋体" w:hAnsi="Times New Roman" w:cs="Times New Roman"/>
          <w:sz w:val="24"/>
          <w:szCs w:val="24"/>
        </w:rPr>
        <w:t>中定义了初始化时间（</w:t>
      </w:r>
      <w:r w:rsidRPr="0035424D">
        <w:rPr>
          <w:rFonts w:ascii="Times New Roman" w:eastAsia="宋体" w:hAnsi="Times New Roman" w:cs="Times New Roman"/>
          <w:sz w:val="24"/>
          <w:szCs w:val="24"/>
        </w:rPr>
        <w:t>Initialization Time</w:t>
      </w:r>
      <w:r w:rsidRPr="0035424D">
        <w:rPr>
          <w:rFonts w:ascii="Times New Roman" w:eastAsia="宋体" w:hAnsi="Times New Roman" w:cs="Times New Roman"/>
          <w:sz w:val="24"/>
          <w:szCs w:val="24"/>
        </w:rPr>
        <w:t>，</w:t>
      </w:r>
      <w:r w:rsidRPr="0035424D">
        <w:rPr>
          <w:rFonts w:ascii="Times New Roman" w:eastAsia="宋体" w:hAnsi="Times New Roman" w:cs="Times New Roman"/>
          <w:sz w:val="24"/>
          <w:szCs w:val="24"/>
        </w:rPr>
        <w:t>Trhfa-</w:t>
      </w:r>
      <w:r w:rsidRPr="0035424D">
        <w:rPr>
          <w:rFonts w:ascii="Times New Roman" w:eastAsia="宋体" w:hAnsi="Times New Roman" w:cs="Times New Roman"/>
          <w:sz w:val="24"/>
          <w:szCs w:val="24"/>
        </w:rPr>
        <w:t>从复位释放到第一个访问所经历的时间），初始化时间起始于</w:t>
      </w:r>
      <w:r w:rsidRPr="0035424D">
        <w:rPr>
          <w:rFonts w:ascii="Times New Roman" w:eastAsia="宋体" w:hAnsi="Times New Roman" w:cs="Times New Roman"/>
          <w:sz w:val="24"/>
          <w:szCs w:val="24"/>
        </w:rPr>
        <w:t>RST#</w:t>
      </w:r>
      <w:r w:rsidRPr="0035424D">
        <w:rPr>
          <w:rFonts w:ascii="Times New Roman" w:eastAsia="宋体" w:hAnsi="Times New Roman" w:cs="Times New Roman"/>
          <w:sz w:val="24"/>
          <w:szCs w:val="24"/>
        </w:rPr>
        <w:t>被置为无效，结束于</w:t>
      </w:r>
      <w:r w:rsidRPr="0035424D">
        <w:rPr>
          <w:rFonts w:ascii="Times New Roman" w:eastAsia="宋体" w:hAnsi="Times New Roman" w:cs="Times New Roman"/>
          <w:sz w:val="24"/>
          <w:szCs w:val="24"/>
        </w:rPr>
        <w:t>225</w:t>
      </w:r>
      <w:r w:rsidRPr="0035424D">
        <w:rPr>
          <w:rFonts w:ascii="Times New Roman" w:eastAsia="宋体" w:hAnsi="Times New Roman" w:cs="Times New Roman"/>
          <w:sz w:val="24"/>
          <w:szCs w:val="24"/>
        </w:rPr>
        <w:t>个</w:t>
      </w:r>
      <w:r w:rsidRPr="0035424D">
        <w:rPr>
          <w:rFonts w:ascii="Times New Roman" w:eastAsia="宋体" w:hAnsi="Times New Roman" w:cs="Times New Roman"/>
          <w:sz w:val="24"/>
          <w:szCs w:val="24"/>
        </w:rPr>
        <w:t>PCI</w:t>
      </w:r>
      <w:r w:rsidRPr="0035424D">
        <w:rPr>
          <w:rFonts w:ascii="Times New Roman" w:eastAsia="宋体" w:hAnsi="Times New Roman" w:cs="Times New Roman"/>
          <w:sz w:val="24"/>
          <w:szCs w:val="24"/>
        </w:rPr>
        <w:t>时钟周期之后。在这段长度为一秒的时间内，</w:t>
      </w:r>
      <w:r w:rsidRPr="0035424D">
        <w:rPr>
          <w:rFonts w:ascii="Times New Roman" w:eastAsia="宋体" w:hAnsi="Times New Roman" w:cs="Times New Roman"/>
          <w:sz w:val="24"/>
          <w:szCs w:val="24"/>
        </w:rPr>
        <w:t>Function</w:t>
      </w:r>
      <w:r w:rsidRPr="0035424D">
        <w:rPr>
          <w:rFonts w:ascii="Times New Roman" w:eastAsia="宋体" w:hAnsi="Times New Roman" w:cs="Times New Roman"/>
          <w:sz w:val="24"/>
          <w:szCs w:val="24"/>
        </w:rPr>
        <w:t>正在为响应第一次配置访问做准备，这个时间长度也被</w:t>
      </w:r>
      <w:r w:rsidRPr="0035424D">
        <w:rPr>
          <w:rFonts w:ascii="Times New Roman" w:eastAsia="宋体" w:hAnsi="Times New Roman" w:cs="Times New Roman"/>
          <w:sz w:val="24"/>
          <w:szCs w:val="24"/>
        </w:rPr>
        <w:t>PCIe</w:t>
      </w:r>
      <w:r w:rsidRPr="0035424D">
        <w:rPr>
          <w:rFonts w:ascii="Times New Roman" w:eastAsia="宋体" w:hAnsi="Times New Roman" w:cs="Times New Roman"/>
          <w:sz w:val="24"/>
          <w:szCs w:val="24"/>
        </w:rPr>
        <w:t>协议所使用，协议规定初始化时间为</w:t>
      </w:r>
      <w:r w:rsidRPr="0035424D">
        <w:rPr>
          <w:rFonts w:ascii="Times New Roman" w:eastAsia="宋体" w:hAnsi="Times New Roman" w:cs="Times New Roman"/>
          <w:sz w:val="24"/>
          <w:szCs w:val="24"/>
        </w:rPr>
        <w:t>1.0s</w:t>
      </w:r>
      <w:r w:rsidRPr="0035424D">
        <w:rPr>
          <w:rFonts w:ascii="Times New Roman" w:eastAsia="宋体" w:hAnsi="Times New Roman" w:cs="Times New Roman"/>
          <w:sz w:val="24"/>
          <w:szCs w:val="24"/>
        </w:rPr>
        <w:t>（</w:t>
      </w:r>
      <w:r w:rsidRPr="0035424D">
        <w:rPr>
          <w:rFonts w:ascii="Times New Roman" w:eastAsia="宋体" w:hAnsi="Times New Roman" w:cs="Times New Roman"/>
          <w:sz w:val="24"/>
          <w:szCs w:val="24"/>
        </w:rPr>
        <w:t>+50%/-0%</w:t>
      </w:r>
      <w:r w:rsidRPr="0035424D">
        <w:rPr>
          <w:rFonts w:ascii="Times New Roman" w:eastAsia="宋体" w:hAnsi="Times New Roman" w:cs="Times New Roman"/>
          <w:sz w:val="24"/>
          <w:szCs w:val="24"/>
        </w:rPr>
        <w:t>）。一个</w:t>
      </w:r>
      <w:r w:rsidRPr="0035424D">
        <w:rPr>
          <w:rFonts w:ascii="Times New Roman" w:eastAsia="宋体" w:hAnsi="Times New Roman" w:cs="Times New Roman"/>
          <w:sz w:val="24"/>
          <w:szCs w:val="24"/>
        </w:rPr>
        <w:t>Function</w:t>
      </w:r>
      <w:r w:rsidRPr="0035424D">
        <w:rPr>
          <w:rFonts w:ascii="Times New Roman" w:eastAsia="宋体" w:hAnsi="Times New Roman" w:cs="Times New Roman"/>
          <w:sz w:val="24"/>
          <w:szCs w:val="24"/>
        </w:rPr>
        <w:t>可以利用这段时间来填充自己的配置寄存器，例如加载一个外挂的串行</w:t>
      </w:r>
      <w:r w:rsidRPr="0035424D">
        <w:rPr>
          <w:rFonts w:ascii="Times New Roman" w:eastAsia="宋体" w:hAnsi="Times New Roman" w:cs="Times New Roman"/>
          <w:sz w:val="24"/>
          <w:szCs w:val="24"/>
        </w:rPr>
        <w:t>EEPROM</w:t>
      </w:r>
      <w:r w:rsidRPr="0035424D">
        <w:rPr>
          <w:rFonts w:ascii="Times New Roman" w:eastAsia="宋体" w:hAnsi="Times New Roman" w:cs="Times New Roman"/>
          <w:sz w:val="24"/>
          <w:szCs w:val="24"/>
        </w:rPr>
        <w:t>的内容做为寄存器初始值。加载</w:t>
      </w:r>
      <w:r w:rsidRPr="0035424D">
        <w:rPr>
          <w:rFonts w:ascii="Times New Roman" w:eastAsia="宋体" w:hAnsi="Times New Roman" w:cs="Times New Roman"/>
          <w:sz w:val="24"/>
          <w:szCs w:val="24"/>
        </w:rPr>
        <w:t>EEPROM</w:t>
      </w:r>
      <w:r w:rsidRPr="0035424D">
        <w:rPr>
          <w:rFonts w:ascii="Times New Roman" w:eastAsia="宋体" w:hAnsi="Times New Roman" w:cs="Times New Roman"/>
          <w:sz w:val="24"/>
          <w:szCs w:val="24"/>
        </w:rPr>
        <w:t>内容需要花费一点时间，加载完成前</w:t>
      </w:r>
      <w:r w:rsidRPr="0035424D">
        <w:rPr>
          <w:rFonts w:ascii="Times New Roman" w:eastAsia="宋体" w:hAnsi="Times New Roman" w:cs="Times New Roman"/>
          <w:sz w:val="24"/>
          <w:szCs w:val="24"/>
        </w:rPr>
        <w:t>Function</w:t>
      </w:r>
      <w:r w:rsidRPr="0035424D">
        <w:rPr>
          <w:rFonts w:ascii="Times New Roman" w:eastAsia="宋体" w:hAnsi="Times New Roman" w:cs="Times New Roman"/>
          <w:sz w:val="24"/>
          <w:szCs w:val="24"/>
        </w:rPr>
        <w:t>都没有准备好响应配置请求。</w:t>
      </w:r>
    </w:p>
    <w:p w14:paraId="07933EE0" w14:textId="41541BF3" w:rsidR="00A7064B" w:rsidRDefault="006B62A6" w:rsidP="006B62A6">
      <w:pPr>
        <w:spacing w:line="360" w:lineRule="auto"/>
        <w:ind w:firstLine="420"/>
        <w:rPr>
          <w:rFonts w:ascii="Times New Roman" w:eastAsia="宋体" w:hAnsi="Times New Roman" w:cs="Times New Roman"/>
          <w:sz w:val="24"/>
          <w:szCs w:val="24"/>
        </w:rPr>
      </w:pPr>
      <w:r w:rsidRPr="006B62A6">
        <w:rPr>
          <w:rFonts w:ascii="Times New Roman" w:eastAsia="宋体" w:hAnsi="Times New Roman" w:cs="Times New Roman"/>
          <w:sz w:val="24"/>
          <w:szCs w:val="24"/>
        </w:rPr>
        <w:t>在</w:t>
      </w:r>
      <w:r w:rsidRPr="006B62A6">
        <w:rPr>
          <w:rFonts w:ascii="Times New Roman" w:eastAsia="宋体" w:hAnsi="Times New Roman" w:cs="Times New Roman"/>
          <w:sz w:val="24"/>
          <w:szCs w:val="24"/>
        </w:rPr>
        <w:t>PCI</w:t>
      </w:r>
      <w:r w:rsidRPr="006B62A6">
        <w:rPr>
          <w:rFonts w:ascii="Times New Roman" w:eastAsia="宋体" w:hAnsi="Times New Roman" w:cs="Times New Roman"/>
          <w:sz w:val="24"/>
          <w:szCs w:val="24"/>
        </w:rPr>
        <w:t>中，若在</w:t>
      </w:r>
      <w:r w:rsidRPr="006B62A6">
        <w:rPr>
          <w:rFonts w:ascii="Times New Roman" w:eastAsia="宋体" w:hAnsi="Times New Roman" w:cs="Times New Roman"/>
          <w:sz w:val="24"/>
          <w:szCs w:val="24"/>
        </w:rPr>
        <w:t>Function</w:t>
      </w:r>
      <w:r w:rsidRPr="006B62A6">
        <w:rPr>
          <w:rFonts w:ascii="Times New Roman" w:eastAsia="宋体" w:hAnsi="Times New Roman" w:cs="Times New Roman"/>
          <w:sz w:val="24"/>
          <w:szCs w:val="24"/>
        </w:rPr>
        <w:t>准备好之前就收到了一个配置访问，那么它有三个选择：忽略这个请求、重试（</w:t>
      </w:r>
      <w:r w:rsidRPr="006B62A6">
        <w:rPr>
          <w:rFonts w:ascii="Times New Roman" w:eastAsia="宋体" w:hAnsi="Times New Roman" w:cs="Times New Roman"/>
          <w:sz w:val="24"/>
          <w:szCs w:val="24"/>
        </w:rPr>
        <w:t>Retry</w:t>
      </w:r>
      <w:r w:rsidRPr="006B62A6">
        <w:rPr>
          <w:rFonts w:ascii="Times New Roman" w:eastAsia="宋体" w:hAnsi="Times New Roman" w:cs="Times New Roman"/>
          <w:sz w:val="24"/>
          <w:szCs w:val="24"/>
        </w:rPr>
        <w:t>）这个请求、接收这个请求但是延期响应直到</w:t>
      </w:r>
      <w:r w:rsidRPr="006B62A6">
        <w:rPr>
          <w:rFonts w:ascii="Times New Roman" w:eastAsia="宋体" w:hAnsi="Times New Roman" w:cs="Times New Roman"/>
          <w:sz w:val="24"/>
          <w:szCs w:val="24"/>
        </w:rPr>
        <w:t>Function</w:t>
      </w:r>
      <w:r w:rsidRPr="006B62A6">
        <w:rPr>
          <w:rFonts w:ascii="Times New Roman" w:eastAsia="宋体" w:hAnsi="Times New Roman" w:cs="Times New Roman"/>
          <w:sz w:val="24"/>
          <w:szCs w:val="24"/>
        </w:rPr>
        <w:t>自身完全准备好为止。最后一种选择的响应可能会给热插拔（</w:t>
      </w:r>
      <w:r w:rsidRPr="006B62A6">
        <w:rPr>
          <w:rFonts w:ascii="Times New Roman" w:eastAsia="宋体" w:hAnsi="Times New Roman" w:cs="Times New Roman"/>
          <w:sz w:val="24"/>
          <w:szCs w:val="24"/>
        </w:rPr>
        <w:t>Hot-plug</w:t>
      </w:r>
      <w:r w:rsidRPr="006B62A6">
        <w:rPr>
          <w:rFonts w:ascii="Times New Roman" w:eastAsia="宋体" w:hAnsi="Times New Roman" w:cs="Times New Roman"/>
          <w:sz w:val="24"/>
          <w:szCs w:val="24"/>
        </w:rPr>
        <w:t>）系统带来麻烦，因为延期响应的时长可能会达到</w:t>
      </w:r>
      <w:r w:rsidRPr="006B62A6">
        <w:rPr>
          <w:rFonts w:ascii="Times New Roman" w:eastAsia="宋体" w:hAnsi="Times New Roman" w:cs="Times New Roman"/>
          <w:sz w:val="24"/>
          <w:szCs w:val="24"/>
        </w:rPr>
        <w:t>1s</w:t>
      </w:r>
      <w:r w:rsidRPr="006B62A6">
        <w:rPr>
          <w:rFonts w:ascii="Times New Roman" w:eastAsia="宋体" w:hAnsi="Times New Roman" w:cs="Times New Roman"/>
          <w:sz w:val="24"/>
          <w:szCs w:val="24"/>
        </w:rPr>
        <w:t>，在这</w:t>
      </w:r>
      <w:r w:rsidRPr="006B62A6">
        <w:rPr>
          <w:rFonts w:ascii="Times New Roman" w:eastAsia="宋体" w:hAnsi="Times New Roman" w:cs="Times New Roman"/>
          <w:sz w:val="24"/>
          <w:szCs w:val="24"/>
        </w:rPr>
        <w:t>1s</w:t>
      </w:r>
      <w:r w:rsidRPr="006B62A6">
        <w:rPr>
          <w:rFonts w:ascii="Times New Roman" w:eastAsia="宋体" w:hAnsi="Times New Roman" w:cs="Times New Roman"/>
          <w:sz w:val="24"/>
          <w:szCs w:val="24"/>
        </w:rPr>
        <w:t>中总线都是停止的，直到这个请求被执行完，总线才重新工作。</w:t>
      </w:r>
    </w:p>
    <w:p w14:paraId="518201FD" w14:textId="3B8CC82F" w:rsidR="00F9728E" w:rsidRDefault="00235A51" w:rsidP="00235A51">
      <w:pPr>
        <w:spacing w:line="360" w:lineRule="auto"/>
        <w:ind w:firstLine="420"/>
        <w:rPr>
          <w:rFonts w:ascii="Times New Roman" w:eastAsia="宋体" w:hAnsi="Times New Roman" w:cs="Times New Roman"/>
          <w:sz w:val="24"/>
          <w:szCs w:val="24"/>
        </w:rPr>
      </w:pPr>
      <w:r w:rsidRPr="00235A51">
        <w:rPr>
          <w:rFonts w:ascii="Times New Roman" w:eastAsia="宋体" w:hAnsi="Times New Roman" w:cs="Times New Roman"/>
          <w:sz w:val="24"/>
          <w:szCs w:val="24"/>
        </w:rPr>
        <w:t>在</w:t>
      </w:r>
      <w:r w:rsidRPr="00235A51">
        <w:rPr>
          <w:rFonts w:ascii="Times New Roman" w:eastAsia="宋体" w:hAnsi="Times New Roman" w:cs="Times New Roman"/>
          <w:sz w:val="24"/>
          <w:szCs w:val="24"/>
        </w:rPr>
        <w:t>PCIe</w:t>
      </w:r>
      <w:r w:rsidRPr="00235A51">
        <w:rPr>
          <w:rFonts w:ascii="Times New Roman" w:eastAsia="宋体" w:hAnsi="Times New Roman" w:cs="Times New Roman"/>
          <w:sz w:val="24"/>
          <w:szCs w:val="24"/>
        </w:rPr>
        <w:t>中我们也面临着相同的问题，但是问题的过程有一点不同。首先，</w:t>
      </w:r>
      <w:r w:rsidRPr="00235A51">
        <w:rPr>
          <w:rFonts w:ascii="Times New Roman" w:eastAsia="宋体" w:hAnsi="Times New Roman" w:cs="Times New Roman"/>
          <w:sz w:val="24"/>
          <w:szCs w:val="24"/>
        </w:rPr>
        <w:t>PCIe Function</w:t>
      </w:r>
      <w:r w:rsidRPr="00235A51">
        <w:rPr>
          <w:rFonts w:ascii="Times New Roman" w:eastAsia="宋体" w:hAnsi="Times New Roman" w:cs="Times New Roman"/>
          <w:sz w:val="24"/>
          <w:szCs w:val="24"/>
        </w:rPr>
        <w:t>在临时无法响应配置访问时必须要给出一个完成包，这个完成包也要被置为指定的状态，这个状态为</w:t>
      </w:r>
      <w:r w:rsidRPr="00235A51">
        <w:rPr>
          <w:rFonts w:ascii="Times New Roman" w:eastAsia="宋体" w:hAnsi="Times New Roman" w:cs="Times New Roman"/>
          <w:sz w:val="24"/>
          <w:szCs w:val="24"/>
        </w:rPr>
        <w:t>Configuration Request Retry Status</w:t>
      </w:r>
      <w:r w:rsidRPr="00235A51">
        <w:rPr>
          <w:rFonts w:ascii="Times New Roman" w:eastAsia="宋体" w:hAnsi="Times New Roman" w:cs="Times New Roman"/>
          <w:sz w:val="24"/>
          <w:szCs w:val="24"/>
        </w:rPr>
        <w:t>（</w:t>
      </w:r>
      <w:r w:rsidRPr="00235A51">
        <w:rPr>
          <w:rFonts w:ascii="Times New Roman" w:eastAsia="宋体" w:hAnsi="Times New Roman" w:cs="Times New Roman"/>
          <w:sz w:val="24"/>
          <w:szCs w:val="24"/>
        </w:rPr>
        <w:t>CRS</w:t>
      </w:r>
      <w:r w:rsidRPr="00235A51">
        <w:rPr>
          <w:rFonts w:ascii="Times New Roman" w:eastAsia="宋体" w:hAnsi="Times New Roman" w:cs="Times New Roman"/>
          <w:sz w:val="24"/>
          <w:szCs w:val="24"/>
        </w:rPr>
        <w:t>，配置请求重试状态）。这个状态只有在响应配置请求的时候才是合法的，如果其他的请求收到了这个状态的完成包，则可能会认为数据包格式错误（</w:t>
      </w:r>
      <w:r w:rsidRPr="00235A51">
        <w:rPr>
          <w:rFonts w:ascii="Times New Roman" w:eastAsia="宋体" w:hAnsi="Times New Roman" w:cs="Times New Roman"/>
          <w:sz w:val="24"/>
          <w:szCs w:val="24"/>
        </w:rPr>
        <w:t>Malformed Packet error</w:t>
      </w:r>
      <w:r w:rsidRPr="00235A51">
        <w:rPr>
          <w:rFonts w:ascii="Times New Roman" w:eastAsia="宋体" w:hAnsi="Times New Roman" w:cs="Times New Roman"/>
          <w:sz w:val="24"/>
          <w:szCs w:val="24"/>
        </w:rPr>
        <w:t>）。这种状态的响应也只在复位后的</w:t>
      </w:r>
      <w:r w:rsidRPr="00235A51">
        <w:rPr>
          <w:rFonts w:ascii="Times New Roman" w:eastAsia="宋体" w:hAnsi="Times New Roman" w:cs="Times New Roman"/>
          <w:sz w:val="24"/>
          <w:szCs w:val="24"/>
        </w:rPr>
        <w:t>1</w:t>
      </w:r>
      <w:r w:rsidRPr="00235A51">
        <w:rPr>
          <w:rFonts w:ascii="Times New Roman" w:eastAsia="宋体" w:hAnsi="Times New Roman" w:cs="Times New Roman"/>
          <w:sz w:val="24"/>
          <w:szCs w:val="24"/>
        </w:rPr>
        <w:t>秒后有效，因为在</w:t>
      </w:r>
      <w:r w:rsidRPr="00235A51">
        <w:rPr>
          <w:rFonts w:ascii="Times New Roman" w:eastAsia="宋体" w:hAnsi="Times New Roman" w:cs="Times New Roman"/>
          <w:sz w:val="24"/>
          <w:szCs w:val="24"/>
        </w:rPr>
        <w:t>1</w:t>
      </w:r>
      <w:r w:rsidRPr="00235A51">
        <w:rPr>
          <w:rFonts w:ascii="Times New Roman" w:eastAsia="宋体" w:hAnsi="Times New Roman" w:cs="Times New Roman"/>
          <w:sz w:val="24"/>
          <w:szCs w:val="24"/>
        </w:rPr>
        <w:t>秒之后</w:t>
      </w:r>
      <w:r w:rsidRPr="00235A51">
        <w:rPr>
          <w:rFonts w:ascii="Times New Roman" w:eastAsia="宋体" w:hAnsi="Times New Roman" w:cs="Times New Roman"/>
          <w:sz w:val="24"/>
          <w:szCs w:val="24"/>
        </w:rPr>
        <w:t>Function</w:t>
      </w:r>
      <w:r w:rsidRPr="00235A51">
        <w:rPr>
          <w:rFonts w:ascii="Times New Roman" w:eastAsia="宋体" w:hAnsi="Times New Roman" w:cs="Times New Roman"/>
          <w:sz w:val="24"/>
          <w:szCs w:val="24"/>
        </w:rPr>
        <w:t>就被认为是可以正常响应配置请求了，如果</w:t>
      </w:r>
      <w:r w:rsidRPr="00235A51">
        <w:rPr>
          <w:rFonts w:ascii="Times New Roman" w:eastAsia="宋体" w:hAnsi="Times New Roman" w:cs="Times New Roman"/>
          <w:sz w:val="24"/>
          <w:szCs w:val="24"/>
        </w:rPr>
        <w:t>1</w:t>
      </w:r>
      <w:r w:rsidRPr="00235A51">
        <w:rPr>
          <w:rFonts w:ascii="Times New Roman" w:eastAsia="宋体" w:hAnsi="Times New Roman" w:cs="Times New Roman"/>
          <w:sz w:val="24"/>
          <w:szCs w:val="24"/>
        </w:rPr>
        <w:t>秒之后这个</w:t>
      </w:r>
      <w:r w:rsidRPr="00235A51">
        <w:rPr>
          <w:rFonts w:ascii="Times New Roman" w:eastAsia="宋体" w:hAnsi="Times New Roman" w:cs="Times New Roman"/>
          <w:sz w:val="24"/>
          <w:szCs w:val="24"/>
        </w:rPr>
        <w:t>Function</w:t>
      </w:r>
      <w:r w:rsidRPr="00235A51">
        <w:rPr>
          <w:rFonts w:ascii="Times New Roman" w:eastAsia="宋体" w:hAnsi="Times New Roman" w:cs="Times New Roman"/>
          <w:sz w:val="24"/>
          <w:szCs w:val="24"/>
        </w:rPr>
        <w:t>都还无法正常响应配置请求，那么就认为它已经损坏了。</w:t>
      </w:r>
    </w:p>
    <w:p w14:paraId="09C04335" w14:textId="1E1F7E1B" w:rsidR="009603BE" w:rsidRDefault="00A74801" w:rsidP="0086759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A74801">
        <w:rPr>
          <w:rFonts w:ascii="Times New Roman" w:eastAsia="宋体" w:hAnsi="Times New Roman" w:cs="Times New Roman"/>
          <w:sz w:val="24"/>
          <w:szCs w:val="24"/>
        </w:rPr>
        <w:t>除了系统复位之后的那一段时间之外，</w:t>
      </w:r>
      <w:r w:rsidRPr="00A74801">
        <w:rPr>
          <w:rFonts w:ascii="Times New Roman" w:eastAsia="宋体" w:hAnsi="Times New Roman" w:cs="Times New Roman"/>
          <w:sz w:val="24"/>
          <w:szCs w:val="24"/>
        </w:rPr>
        <w:t>RC</w:t>
      </w:r>
      <w:r w:rsidRPr="00A74801">
        <w:rPr>
          <w:rFonts w:ascii="Times New Roman" w:eastAsia="宋体" w:hAnsi="Times New Roman" w:cs="Times New Roman"/>
          <w:sz w:val="24"/>
          <w:szCs w:val="24"/>
        </w:rPr>
        <w:t>处理配置读请求的</w:t>
      </w:r>
      <w:r w:rsidRPr="00A74801">
        <w:rPr>
          <w:rFonts w:ascii="Times New Roman" w:eastAsia="宋体" w:hAnsi="Times New Roman" w:cs="Times New Roman"/>
          <w:sz w:val="24"/>
          <w:szCs w:val="24"/>
        </w:rPr>
        <w:t>CRS</w:t>
      </w:r>
      <w:r w:rsidRPr="00A74801">
        <w:rPr>
          <w:rFonts w:ascii="Times New Roman" w:eastAsia="宋体" w:hAnsi="Times New Roman" w:cs="Times New Roman"/>
          <w:sz w:val="24"/>
          <w:szCs w:val="24"/>
        </w:rPr>
        <w:t>（配置重试状态）完成包的方式不是通用的。在系统复位后的那一小段时间里，</w:t>
      </w:r>
      <w:r w:rsidRPr="00A74801">
        <w:rPr>
          <w:rFonts w:ascii="Times New Roman" w:eastAsia="宋体" w:hAnsi="Times New Roman" w:cs="Times New Roman"/>
          <w:sz w:val="24"/>
          <w:szCs w:val="24"/>
        </w:rPr>
        <w:t>RC</w:t>
      </w:r>
      <w:r w:rsidRPr="00A74801">
        <w:rPr>
          <w:rFonts w:ascii="Times New Roman" w:eastAsia="宋体" w:hAnsi="Times New Roman" w:cs="Times New Roman"/>
          <w:sz w:val="24"/>
          <w:szCs w:val="24"/>
        </w:rPr>
        <w:t>有两个可以进行的操作供选择，选择哪一种则取决于</w:t>
      </w:r>
      <w:r w:rsidRPr="00A74801">
        <w:rPr>
          <w:rFonts w:ascii="Times New Roman" w:eastAsia="宋体" w:hAnsi="Times New Roman" w:cs="Times New Roman"/>
          <w:sz w:val="24"/>
          <w:szCs w:val="24"/>
        </w:rPr>
        <w:t>Root</w:t>
      </w:r>
      <w:r w:rsidRPr="00A74801">
        <w:rPr>
          <w:rFonts w:ascii="Times New Roman" w:eastAsia="宋体" w:hAnsi="Times New Roman" w:cs="Times New Roman"/>
          <w:sz w:val="24"/>
          <w:szCs w:val="24"/>
        </w:rPr>
        <w:t>控制寄存器（</w:t>
      </w:r>
      <w:r w:rsidRPr="00A74801">
        <w:rPr>
          <w:rFonts w:ascii="Times New Roman" w:eastAsia="宋体" w:hAnsi="Times New Roman" w:cs="Times New Roman"/>
          <w:sz w:val="24"/>
          <w:szCs w:val="24"/>
        </w:rPr>
        <w:t>Root Control Register</w:t>
      </w:r>
      <w:r w:rsidRPr="00A74801">
        <w:rPr>
          <w:rFonts w:ascii="Times New Roman" w:eastAsia="宋体" w:hAnsi="Times New Roman" w:cs="Times New Roman"/>
          <w:sz w:val="24"/>
          <w:szCs w:val="24"/>
        </w:rPr>
        <w:t>）中</w:t>
      </w:r>
      <w:r w:rsidRPr="00A74801">
        <w:rPr>
          <w:rFonts w:ascii="Times New Roman" w:eastAsia="宋体" w:hAnsi="Times New Roman" w:cs="Times New Roman"/>
          <w:sz w:val="24"/>
          <w:szCs w:val="24"/>
        </w:rPr>
        <w:t>CRS Software Visibility</w:t>
      </w:r>
      <w:r w:rsidRPr="00A74801">
        <w:rPr>
          <w:rFonts w:ascii="Times New Roman" w:eastAsia="宋体" w:hAnsi="Times New Roman" w:cs="Times New Roman"/>
          <w:sz w:val="24"/>
          <w:szCs w:val="24"/>
        </w:rPr>
        <w:t>这一</w:t>
      </w:r>
      <w:r w:rsidRPr="00A74801">
        <w:rPr>
          <w:rFonts w:ascii="Times New Roman" w:eastAsia="宋体" w:hAnsi="Times New Roman" w:cs="Times New Roman"/>
          <w:sz w:val="24"/>
          <w:szCs w:val="24"/>
        </w:rPr>
        <w:t>bit</w:t>
      </w:r>
      <w:r w:rsidRPr="00A74801">
        <w:rPr>
          <w:rFonts w:ascii="Times New Roman" w:eastAsia="宋体" w:hAnsi="Times New Roman" w:cs="Times New Roman"/>
          <w:sz w:val="24"/>
          <w:szCs w:val="24"/>
        </w:rPr>
        <w:t>的值</w:t>
      </w:r>
    </w:p>
    <w:p w14:paraId="7CF2D981" w14:textId="4B85FA47" w:rsidR="0055373F" w:rsidRDefault="00302099" w:rsidP="00302099">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6DDF4A89" wp14:editId="60D3FE1B">
            <wp:extent cx="4148919" cy="2110423"/>
            <wp:effectExtent l="0" t="0" r="4445" b="4445"/>
            <wp:docPr id="178331863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8635" name="图片 1" descr="图示&#10;&#10;AI 生成的内容可能不正确。"/>
                    <pic:cNvPicPr/>
                  </pic:nvPicPr>
                  <pic:blipFill>
                    <a:blip r:embed="rId49"/>
                    <a:stretch>
                      <a:fillRect/>
                    </a:stretch>
                  </pic:blipFill>
                  <pic:spPr>
                    <a:xfrm>
                      <a:off x="0" y="0"/>
                      <a:ext cx="4157519" cy="2114798"/>
                    </a:xfrm>
                    <a:prstGeom prst="rect">
                      <a:avLst/>
                    </a:prstGeom>
                  </pic:spPr>
                </pic:pic>
              </a:graphicData>
            </a:graphic>
          </wp:inline>
        </w:drawing>
      </w:r>
    </w:p>
    <w:p w14:paraId="75D8D283" w14:textId="4EE21E1F" w:rsidR="006D0B69" w:rsidRPr="006D0B69" w:rsidRDefault="006D0B69" w:rsidP="006D0B69">
      <w:pPr>
        <w:numPr>
          <w:ilvl w:val="0"/>
          <w:numId w:val="23"/>
        </w:numPr>
        <w:spacing w:line="360" w:lineRule="auto"/>
        <w:rPr>
          <w:rFonts w:ascii="Times New Roman" w:eastAsia="宋体" w:hAnsi="Times New Roman" w:cs="Times New Roman"/>
          <w:sz w:val="24"/>
          <w:szCs w:val="24"/>
        </w:rPr>
      </w:pPr>
      <w:r w:rsidRPr="006D0B69">
        <w:rPr>
          <w:rFonts w:ascii="Times New Roman" w:eastAsia="宋体" w:hAnsi="Times New Roman" w:cs="Times New Roman"/>
          <w:sz w:val="24"/>
          <w:szCs w:val="24"/>
        </w:rPr>
        <w:t>如果这个</w:t>
      </w:r>
      <w:r w:rsidRPr="006D0B69">
        <w:rPr>
          <w:rFonts w:ascii="Times New Roman" w:eastAsia="宋体" w:hAnsi="Times New Roman" w:cs="Times New Roman"/>
          <w:sz w:val="24"/>
          <w:szCs w:val="24"/>
        </w:rPr>
        <w:t>bit</w:t>
      </w:r>
      <w:r w:rsidRPr="006D0B69">
        <w:rPr>
          <w:rFonts w:ascii="Times New Roman" w:eastAsia="宋体" w:hAnsi="Times New Roman" w:cs="Times New Roman"/>
          <w:sz w:val="24"/>
          <w:szCs w:val="24"/>
        </w:rPr>
        <w:t>被置为</w:t>
      </w:r>
      <w:r w:rsidRPr="006D0B69">
        <w:rPr>
          <w:rFonts w:ascii="Times New Roman" w:eastAsia="宋体" w:hAnsi="Times New Roman" w:cs="Times New Roman"/>
          <w:sz w:val="24"/>
          <w:szCs w:val="24"/>
        </w:rPr>
        <w:t>1</w:t>
      </w:r>
      <w:r w:rsidRPr="006D0B69">
        <w:rPr>
          <w:rFonts w:ascii="Times New Roman" w:eastAsia="宋体" w:hAnsi="Times New Roman" w:cs="Times New Roman"/>
          <w:sz w:val="24"/>
          <w:szCs w:val="24"/>
        </w:rPr>
        <w:t>，而且发出的请求是配置读请求，要读取</w:t>
      </w:r>
      <w:r w:rsidRPr="006D0B69">
        <w:rPr>
          <w:rFonts w:ascii="Times New Roman" w:eastAsia="宋体" w:hAnsi="Times New Roman" w:cs="Times New Roman"/>
          <w:sz w:val="24"/>
          <w:szCs w:val="24"/>
        </w:rPr>
        <w:t>Vendor ID</w:t>
      </w:r>
      <w:r w:rsidRPr="006D0B69">
        <w:rPr>
          <w:rFonts w:ascii="Times New Roman" w:eastAsia="宋体" w:hAnsi="Times New Roman" w:cs="Times New Roman"/>
          <w:sz w:val="24"/>
          <w:szCs w:val="24"/>
        </w:rPr>
        <w:t>寄存器的全部两个</w:t>
      </w:r>
      <w:r w:rsidRPr="006D0B69">
        <w:rPr>
          <w:rFonts w:ascii="Times New Roman" w:eastAsia="宋体" w:hAnsi="Times New Roman" w:cs="Times New Roman"/>
          <w:sz w:val="24"/>
          <w:szCs w:val="24"/>
        </w:rPr>
        <w:t>byte</w:t>
      </w:r>
      <w:r w:rsidRPr="006D0B69">
        <w:rPr>
          <w:rFonts w:ascii="Times New Roman" w:eastAsia="宋体" w:hAnsi="Times New Roman" w:cs="Times New Roman"/>
          <w:sz w:val="24"/>
          <w:szCs w:val="24"/>
        </w:rPr>
        <w:t>（枚举过程通过这样的操作来搜索发现一个</w:t>
      </w:r>
      <w:r w:rsidRPr="006D0B69">
        <w:rPr>
          <w:rFonts w:ascii="Times New Roman" w:eastAsia="宋体" w:hAnsi="Times New Roman" w:cs="Times New Roman"/>
          <w:sz w:val="24"/>
          <w:szCs w:val="24"/>
        </w:rPr>
        <w:t>Function</w:t>
      </w:r>
      <w:r w:rsidRPr="006D0B69">
        <w:rPr>
          <w:rFonts w:ascii="Times New Roman" w:eastAsia="宋体" w:hAnsi="Times New Roman" w:cs="Times New Roman"/>
          <w:sz w:val="24"/>
          <w:szCs w:val="24"/>
        </w:rPr>
        <w:t>是否存在），那么在接收到</w:t>
      </w:r>
      <w:r w:rsidRPr="006D0B69">
        <w:rPr>
          <w:rFonts w:ascii="Times New Roman" w:eastAsia="宋体" w:hAnsi="Times New Roman" w:cs="Times New Roman"/>
          <w:sz w:val="24"/>
          <w:szCs w:val="24"/>
        </w:rPr>
        <w:t>CRS</w:t>
      </w:r>
      <w:r w:rsidRPr="006D0B69">
        <w:rPr>
          <w:rFonts w:ascii="Times New Roman" w:eastAsia="宋体" w:hAnsi="Times New Roman" w:cs="Times New Roman"/>
          <w:sz w:val="24"/>
          <w:szCs w:val="24"/>
        </w:rPr>
        <w:t>完成包时</w:t>
      </w:r>
      <w:r w:rsidRPr="006D0B69">
        <w:rPr>
          <w:rFonts w:ascii="Times New Roman" w:eastAsia="宋体" w:hAnsi="Times New Roman" w:cs="Times New Roman"/>
          <w:sz w:val="24"/>
          <w:szCs w:val="24"/>
        </w:rPr>
        <w:t>RC</w:t>
      </w:r>
      <w:r w:rsidRPr="006D0B69">
        <w:rPr>
          <w:rFonts w:ascii="Times New Roman" w:eastAsia="宋体" w:hAnsi="Times New Roman" w:cs="Times New Roman"/>
          <w:sz w:val="24"/>
          <w:szCs w:val="24"/>
        </w:rPr>
        <w:t>需要给</w:t>
      </w:r>
      <w:r w:rsidRPr="006D0B69">
        <w:rPr>
          <w:rFonts w:ascii="Times New Roman" w:eastAsia="宋体" w:hAnsi="Times New Roman" w:cs="Times New Roman"/>
          <w:sz w:val="24"/>
          <w:szCs w:val="24"/>
        </w:rPr>
        <w:t>Host</w:t>
      </w:r>
      <w:r w:rsidRPr="006D0B69">
        <w:rPr>
          <w:rFonts w:ascii="Times New Roman" w:eastAsia="宋体" w:hAnsi="Times New Roman" w:cs="Times New Roman"/>
          <w:sz w:val="24"/>
          <w:szCs w:val="24"/>
        </w:rPr>
        <w:t>返回伪造的</w:t>
      </w:r>
      <w:r w:rsidRPr="006D0B69">
        <w:rPr>
          <w:rFonts w:ascii="Times New Roman" w:eastAsia="宋体" w:hAnsi="Times New Roman" w:cs="Times New Roman"/>
          <w:sz w:val="24"/>
          <w:szCs w:val="24"/>
        </w:rPr>
        <w:t>0001h</w:t>
      </w:r>
      <w:r w:rsidRPr="006D0B69">
        <w:rPr>
          <w:rFonts w:ascii="Times New Roman" w:eastAsia="宋体" w:hAnsi="Times New Roman" w:cs="Times New Roman"/>
          <w:sz w:val="24"/>
          <w:szCs w:val="24"/>
        </w:rPr>
        <w:t>作为读取的寄存器值，并将其他的所有字节都置为全</w:t>
      </w:r>
      <w:r w:rsidRPr="006D0B69">
        <w:rPr>
          <w:rFonts w:ascii="Times New Roman" w:eastAsia="宋体" w:hAnsi="Times New Roman" w:cs="Times New Roman"/>
          <w:sz w:val="24"/>
          <w:szCs w:val="24"/>
        </w:rPr>
        <w:t>1</w:t>
      </w:r>
      <w:r w:rsidRPr="006D0B69">
        <w:rPr>
          <w:rFonts w:ascii="Times New Roman" w:eastAsia="宋体" w:hAnsi="Times New Roman" w:cs="Times New Roman"/>
          <w:sz w:val="24"/>
          <w:szCs w:val="24"/>
        </w:rPr>
        <w:t>。这个</w:t>
      </w:r>
      <w:r w:rsidRPr="006D0B69">
        <w:rPr>
          <w:rFonts w:ascii="Times New Roman" w:eastAsia="宋体" w:hAnsi="Times New Roman" w:cs="Times New Roman"/>
          <w:sz w:val="24"/>
          <w:szCs w:val="24"/>
        </w:rPr>
        <w:t>Vendor ID</w:t>
      </w:r>
      <w:r w:rsidRPr="006D0B69">
        <w:rPr>
          <w:rFonts w:ascii="Times New Roman" w:eastAsia="宋体" w:hAnsi="Times New Roman" w:cs="Times New Roman"/>
          <w:sz w:val="24"/>
          <w:szCs w:val="24"/>
        </w:rPr>
        <w:t>并没有被任何真实的设备所使用，软件将把这个</w:t>
      </w:r>
      <w:r w:rsidRPr="006D0B69">
        <w:rPr>
          <w:rFonts w:ascii="Times New Roman" w:eastAsia="宋体" w:hAnsi="Times New Roman" w:cs="Times New Roman"/>
          <w:sz w:val="24"/>
          <w:szCs w:val="24"/>
        </w:rPr>
        <w:t>0001h</w:t>
      </w:r>
      <w:r w:rsidRPr="006D0B69">
        <w:rPr>
          <w:rFonts w:ascii="Times New Roman" w:eastAsia="宋体" w:hAnsi="Times New Roman" w:cs="Times New Roman"/>
          <w:sz w:val="24"/>
          <w:szCs w:val="24"/>
        </w:rPr>
        <w:t>的</w:t>
      </w:r>
      <w:r w:rsidRPr="006D0B69">
        <w:rPr>
          <w:rFonts w:ascii="Times New Roman" w:eastAsia="宋体" w:hAnsi="Times New Roman" w:cs="Times New Roman"/>
          <w:sz w:val="24"/>
          <w:szCs w:val="24"/>
        </w:rPr>
        <w:t>Vendor ID</w:t>
      </w:r>
      <w:r w:rsidRPr="006D0B69">
        <w:rPr>
          <w:rFonts w:ascii="Times New Roman" w:eastAsia="宋体" w:hAnsi="Times New Roman" w:cs="Times New Roman"/>
          <w:sz w:val="24"/>
          <w:szCs w:val="24"/>
        </w:rPr>
        <w:t>理解为访问这个设备可能需要很长的延迟。这个信息很有用，因为软件就可以选择去执行其他的任务，更充分的利用这段等待设备响应的时间，稍后再返回来查询这个设备。要进行这样的操作，软件必须确保其在复位后对</w:t>
      </w:r>
      <w:r w:rsidRPr="006D0B69">
        <w:rPr>
          <w:rFonts w:ascii="Times New Roman" w:eastAsia="宋体" w:hAnsi="Times New Roman" w:cs="Times New Roman"/>
          <w:sz w:val="24"/>
          <w:szCs w:val="24"/>
        </w:rPr>
        <w:t>Function</w:t>
      </w:r>
      <w:r w:rsidRPr="006D0B69">
        <w:rPr>
          <w:rFonts w:ascii="Times New Roman" w:eastAsia="宋体" w:hAnsi="Times New Roman" w:cs="Times New Roman"/>
          <w:sz w:val="24"/>
          <w:szCs w:val="24"/>
        </w:rPr>
        <w:t>的第一次访问就是读取</w:t>
      </w:r>
      <w:r w:rsidRPr="006D0B69">
        <w:rPr>
          <w:rFonts w:ascii="Times New Roman" w:eastAsia="宋体" w:hAnsi="Times New Roman" w:cs="Times New Roman"/>
          <w:sz w:val="24"/>
          <w:szCs w:val="24"/>
        </w:rPr>
        <w:t>2 byte</w:t>
      </w:r>
      <w:r w:rsidR="005F274C">
        <w:rPr>
          <w:rFonts w:ascii="Times New Roman" w:eastAsia="宋体" w:hAnsi="Times New Roman" w:cs="Times New Roman" w:hint="eastAsia"/>
          <w:sz w:val="24"/>
          <w:szCs w:val="24"/>
        </w:rPr>
        <w:t xml:space="preserve"> </w:t>
      </w:r>
      <w:r w:rsidRPr="006D0B69">
        <w:rPr>
          <w:rFonts w:ascii="Times New Roman" w:eastAsia="宋体" w:hAnsi="Times New Roman" w:cs="Times New Roman"/>
          <w:sz w:val="24"/>
          <w:szCs w:val="24"/>
        </w:rPr>
        <w:t>Vendor ID</w:t>
      </w:r>
      <w:r w:rsidRPr="006D0B69">
        <w:rPr>
          <w:rFonts w:ascii="Times New Roman" w:eastAsia="宋体" w:hAnsi="Times New Roman" w:cs="Times New Roman"/>
          <w:sz w:val="24"/>
          <w:szCs w:val="24"/>
        </w:rPr>
        <w:t>的配置读访问。</w:t>
      </w:r>
    </w:p>
    <w:p w14:paraId="1A10D41E" w14:textId="77777777" w:rsidR="006D0B69" w:rsidRPr="006D0B69" w:rsidRDefault="006D0B69" w:rsidP="006D0B69">
      <w:pPr>
        <w:numPr>
          <w:ilvl w:val="0"/>
          <w:numId w:val="23"/>
        </w:numPr>
        <w:spacing w:line="360" w:lineRule="auto"/>
        <w:rPr>
          <w:rFonts w:ascii="Times New Roman" w:eastAsia="宋体" w:hAnsi="Times New Roman" w:cs="Times New Roman"/>
          <w:sz w:val="24"/>
          <w:szCs w:val="24"/>
        </w:rPr>
      </w:pPr>
      <w:r w:rsidRPr="006D0B69">
        <w:rPr>
          <w:rFonts w:ascii="Times New Roman" w:eastAsia="宋体" w:hAnsi="Times New Roman" w:cs="Times New Roman"/>
          <w:sz w:val="24"/>
          <w:szCs w:val="24"/>
        </w:rPr>
        <w:t>对于配置写访问或者是其他的配置读访问（并不是读</w:t>
      </w:r>
      <w:r w:rsidRPr="006D0B69">
        <w:rPr>
          <w:rFonts w:ascii="Times New Roman" w:eastAsia="宋体" w:hAnsi="Times New Roman" w:cs="Times New Roman"/>
          <w:sz w:val="24"/>
          <w:szCs w:val="24"/>
        </w:rPr>
        <w:t>2byte Vendor ID</w:t>
      </w:r>
      <w:r w:rsidRPr="006D0B69">
        <w:rPr>
          <w:rFonts w:ascii="Times New Roman" w:eastAsia="宋体" w:hAnsi="Times New Roman" w:cs="Times New Roman"/>
          <w:sz w:val="24"/>
          <w:szCs w:val="24"/>
        </w:rPr>
        <w:t>），</w:t>
      </w:r>
      <w:r w:rsidRPr="006D0B69">
        <w:rPr>
          <w:rFonts w:ascii="Times New Roman" w:eastAsia="宋体" w:hAnsi="Times New Roman" w:cs="Times New Roman"/>
          <w:sz w:val="24"/>
          <w:szCs w:val="24"/>
        </w:rPr>
        <w:t>RC</w:t>
      </w:r>
      <w:r w:rsidRPr="006D0B69">
        <w:rPr>
          <w:rFonts w:ascii="Times New Roman" w:eastAsia="宋体" w:hAnsi="Times New Roman" w:cs="Times New Roman"/>
          <w:sz w:val="24"/>
          <w:szCs w:val="24"/>
        </w:rPr>
        <w:t>必须自动地以一个新请求的形式对之前的配置请求进行重新下达。</w:t>
      </w:r>
    </w:p>
    <w:p w14:paraId="102ACA75" w14:textId="25DDAD70" w:rsidR="0055373F" w:rsidRPr="006D0B69" w:rsidRDefault="00DB13F2" w:rsidP="00DB13F2">
      <w:pPr>
        <w:pStyle w:val="5"/>
        <w:rPr>
          <w:rFonts w:hint="eastAsia"/>
        </w:rPr>
      </w:pPr>
      <w:r>
        <w:rPr>
          <w:rFonts w:hint="eastAsia"/>
        </w:rPr>
        <w:t>确认某个Function是EP还是Bridge</w:t>
      </w:r>
    </w:p>
    <w:p w14:paraId="6EF83BD4" w14:textId="77777777" w:rsidR="00D91024" w:rsidRPr="00D91024" w:rsidRDefault="00D91024" w:rsidP="00D31F36">
      <w:pPr>
        <w:spacing w:line="360" w:lineRule="auto"/>
        <w:ind w:firstLine="360"/>
        <w:rPr>
          <w:rFonts w:ascii="Times New Roman" w:eastAsia="宋体" w:hAnsi="Times New Roman" w:cs="Times New Roman"/>
          <w:sz w:val="24"/>
          <w:szCs w:val="24"/>
        </w:rPr>
      </w:pPr>
      <w:r w:rsidRPr="00D91024">
        <w:rPr>
          <w:rFonts w:ascii="Times New Roman" w:eastAsia="宋体" w:hAnsi="Times New Roman" w:cs="Times New Roman"/>
          <w:sz w:val="24"/>
          <w:szCs w:val="24"/>
        </w:rPr>
        <w:t>枚举过程的一个关键部分就是可以确定一个</w:t>
      </w:r>
      <w:r w:rsidRPr="00D91024">
        <w:rPr>
          <w:rFonts w:ascii="Times New Roman" w:eastAsia="宋体" w:hAnsi="Times New Roman" w:cs="Times New Roman"/>
          <w:sz w:val="24"/>
          <w:szCs w:val="24"/>
        </w:rPr>
        <w:t>Function</w:t>
      </w:r>
      <w:r w:rsidRPr="00D91024">
        <w:rPr>
          <w:rFonts w:ascii="Times New Roman" w:eastAsia="宋体" w:hAnsi="Times New Roman" w:cs="Times New Roman"/>
          <w:sz w:val="24"/>
          <w:szCs w:val="24"/>
        </w:rPr>
        <w:t>是</w:t>
      </w:r>
      <w:r w:rsidRPr="00D91024">
        <w:rPr>
          <w:rFonts w:ascii="Times New Roman" w:eastAsia="宋体" w:hAnsi="Times New Roman" w:cs="Times New Roman"/>
          <w:sz w:val="24"/>
          <w:szCs w:val="24"/>
        </w:rPr>
        <w:t>Bridge</w:t>
      </w:r>
      <w:r w:rsidRPr="00D91024">
        <w:rPr>
          <w:rFonts w:ascii="Times New Roman" w:eastAsia="宋体" w:hAnsi="Times New Roman" w:cs="Times New Roman"/>
          <w:sz w:val="24"/>
          <w:szCs w:val="24"/>
        </w:rPr>
        <w:t>还是</w:t>
      </w:r>
      <w:r w:rsidRPr="00D91024">
        <w:rPr>
          <w:rFonts w:ascii="Times New Roman" w:eastAsia="宋体" w:hAnsi="Times New Roman" w:cs="Times New Roman"/>
          <w:sz w:val="24"/>
          <w:szCs w:val="24"/>
        </w:rPr>
        <w:t>EP</w:t>
      </w:r>
      <w:r w:rsidRPr="00D91024">
        <w:rPr>
          <w:rFonts w:ascii="Times New Roman" w:eastAsia="宋体" w:hAnsi="Times New Roman" w:cs="Times New Roman"/>
          <w:sz w:val="24"/>
          <w:szCs w:val="24"/>
        </w:rPr>
        <w:t>。如图</w:t>
      </w:r>
      <w:r w:rsidRPr="00D91024">
        <w:rPr>
          <w:rFonts w:ascii="Times New Roman" w:eastAsia="宋体" w:hAnsi="Times New Roman" w:cs="Times New Roman"/>
          <w:sz w:val="24"/>
          <w:szCs w:val="24"/>
        </w:rPr>
        <w:t xml:space="preserve"> 3</w:t>
      </w:r>
      <w:r w:rsidRPr="00D91024">
        <w:rPr>
          <w:rFonts w:ascii="Times New Roman" w:eastAsia="宋体" w:hAnsi="Times New Roman" w:cs="Times New Roman"/>
          <w:sz w:val="24"/>
          <w:szCs w:val="24"/>
        </w:rPr>
        <w:noBreakHyphen/>
        <w:t>12</w:t>
      </w:r>
      <w:r w:rsidRPr="00D91024">
        <w:rPr>
          <w:rFonts w:ascii="Times New Roman" w:eastAsia="宋体" w:hAnsi="Times New Roman" w:cs="Times New Roman"/>
          <w:sz w:val="24"/>
          <w:szCs w:val="24"/>
        </w:rPr>
        <w:t>所示，</w:t>
      </w:r>
      <w:r w:rsidRPr="00D91024">
        <w:rPr>
          <w:rFonts w:ascii="Times New Roman" w:eastAsia="宋体" w:hAnsi="Times New Roman" w:cs="Times New Roman"/>
          <w:sz w:val="24"/>
          <w:szCs w:val="24"/>
        </w:rPr>
        <w:t>Header</w:t>
      </w:r>
      <w:r w:rsidRPr="00D91024">
        <w:rPr>
          <w:rFonts w:ascii="Times New Roman" w:eastAsia="宋体" w:hAnsi="Times New Roman" w:cs="Times New Roman"/>
          <w:sz w:val="24"/>
          <w:szCs w:val="24"/>
        </w:rPr>
        <w:t>类型寄存器（</w:t>
      </w:r>
      <w:r w:rsidRPr="00D91024">
        <w:rPr>
          <w:rFonts w:ascii="Times New Roman" w:eastAsia="宋体" w:hAnsi="Times New Roman" w:cs="Times New Roman"/>
          <w:sz w:val="24"/>
          <w:szCs w:val="24"/>
        </w:rPr>
        <w:t>Header Type Register</w:t>
      </w:r>
      <w:r w:rsidRPr="00D91024">
        <w:rPr>
          <w:rFonts w:ascii="Times New Roman" w:eastAsia="宋体" w:hAnsi="Times New Roman" w:cs="Times New Roman"/>
          <w:sz w:val="24"/>
          <w:szCs w:val="24"/>
        </w:rPr>
        <w:t>，位于配置空间</w:t>
      </w:r>
      <w:r w:rsidRPr="00D91024">
        <w:rPr>
          <w:rFonts w:ascii="Times New Roman" w:eastAsia="宋体" w:hAnsi="Times New Roman" w:cs="Times New Roman"/>
          <w:sz w:val="24"/>
          <w:szCs w:val="24"/>
        </w:rPr>
        <w:t>Header</w:t>
      </w:r>
      <w:r w:rsidRPr="00D91024">
        <w:rPr>
          <w:rFonts w:ascii="Times New Roman" w:eastAsia="宋体" w:hAnsi="Times New Roman" w:cs="Times New Roman"/>
          <w:sz w:val="24"/>
          <w:szCs w:val="24"/>
        </w:rPr>
        <w:t>的偏移地址</w:t>
      </w:r>
      <w:r w:rsidRPr="00D91024">
        <w:rPr>
          <w:rFonts w:ascii="Times New Roman" w:eastAsia="宋体" w:hAnsi="Times New Roman" w:cs="Times New Roman"/>
          <w:sz w:val="24"/>
          <w:szCs w:val="24"/>
        </w:rPr>
        <w:t>0Eh</w:t>
      </w:r>
      <w:r w:rsidRPr="00D91024">
        <w:rPr>
          <w:rFonts w:ascii="Times New Roman" w:eastAsia="宋体" w:hAnsi="Times New Roman" w:cs="Times New Roman"/>
          <w:sz w:val="24"/>
          <w:szCs w:val="24"/>
        </w:rPr>
        <w:t>）的低</w:t>
      </w:r>
      <w:r w:rsidRPr="00D91024">
        <w:rPr>
          <w:rFonts w:ascii="Times New Roman" w:eastAsia="宋体" w:hAnsi="Times New Roman" w:cs="Times New Roman"/>
          <w:sz w:val="24"/>
          <w:szCs w:val="24"/>
        </w:rPr>
        <w:t>7bit</w:t>
      </w:r>
      <w:r w:rsidRPr="00D91024">
        <w:rPr>
          <w:rFonts w:ascii="Times New Roman" w:eastAsia="宋体" w:hAnsi="Times New Roman" w:cs="Times New Roman"/>
          <w:sz w:val="24"/>
          <w:szCs w:val="24"/>
        </w:rPr>
        <w:t>用于标识这个</w:t>
      </w:r>
      <w:r w:rsidRPr="00D91024">
        <w:rPr>
          <w:rFonts w:ascii="Times New Roman" w:eastAsia="宋体" w:hAnsi="Times New Roman" w:cs="Times New Roman"/>
          <w:sz w:val="24"/>
          <w:szCs w:val="24"/>
        </w:rPr>
        <w:t>Function</w:t>
      </w:r>
      <w:r w:rsidRPr="00D91024">
        <w:rPr>
          <w:rFonts w:ascii="Times New Roman" w:eastAsia="宋体" w:hAnsi="Times New Roman" w:cs="Times New Roman"/>
          <w:sz w:val="24"/>
          <w:szCs w:val="24"/>
        </w:rPr>
        <w:t>的基本种类，总共定义了三种不同的值：</w:t>
      </w:r>
    </w:p>
    <w:p w14:paraId="441C1FFD" w14:textId="77777777" w:rsidR="00D91024" w:rsidRPr="00D91024" w:rsidRDefault="00D91024" w:rsidP="00D91024">
      <w:pPr>
        <w:numPr>
          <w:ilvl w:val="0"/>
          <w:numId w:val="24"/>
        </w:numPr>
        <w:spacing w:line="360" w:lineRule="auto"/>
        <w:rPr>
          <w:rFonts w:ascii="Times New Roman" w:eastAsia="宋体" w:hAnsi="Times New Roman" w:cs="Times New Roman"/>
          <w:sz w:val="24"/>
          <w:szCs w:val="24"/>
        </w:rPr>
      </w:pPr>
      <w:r w:rsidRPr="00D91024">
        <w:rPr>
          <w:rFonts w:ascii="Times New Roman" w:eastAsia="宋体" w:hAnsi="Times New Roman" w:cs="Times New Roman"/>
          <w:sz w:val="24"/>
          <w:szCs w:val="24"/>
        </w:rPr>
        <w:t xml:space="preserve">0 = </w:t>
      </w:r>
      <w:r w:rsidRPr="00D91024">
        <w:rPr>
          <w:rFonts w:ascii="Times New Roman" w:eastAsia="宋体" w:hAnsi="Times New Roman" w:cs="Times New Roman"/>
          <w:sz w:val="24"/>
          <w:szCs w:val="24"/>
        </w:rPr>
        <w:t>不是一个</w:t>
      </w:r>
      <w:r w:rsidRPr="00D91024">
        <w:rPr>
          <w:rFonts w:ascii="Times New Roman" w:eastAsia="宋体" w:hAnsi="Times New Roman" w:cs="Times New Roman"/>
          <w:sz w:val="24"/>
          <w:szCs w:val="24"/>
        </w:rPr>
        <w:t>Bridge</w:t>
      </w:r>
      <w:r w:rsidRPr="00D91024">
        <w:rPr>
          <w:rFonts w:ascii="Times New Roman" w:eastAsia="宋体" w:hAnsi="Times New Roman" w:cs="Times New Roman"/>
          <w:sz w:val="24"/>
          <w:szCs w:val="24"/>
        </w:rPr>
        <w:t>（那也就是一个</w:t>
      </w:r>
      <w:r w:rsidRPr="00D91024">
        <w:rPr>
          <w:rFonts w:ascii="Times New Roman" w:eastAsia="宋体" w:hAnsi="Times New Roman" w:cs="Times New Roman"/>
          <w:sz w:val="24"/>
          <w:szCs w:val="24"/>
        </w:rPr>
        <w:t>PCIe EP</w:t>
      </w:r>
      <w:r w:rsidRPr="00D91024">
        <w:rPr>
          <w:rFonts w:ascii="Times New Roman" w:eastAsia="宋体" w:hAnsi="Times New Roman" w:cs="Times New Roman"/>
          <w:sz w:val="24"/>
          <w:szCs w:val="24"/>
        </w:rPr>
        <w:t>）</w:t>
      </w:r>
    </w:p>
    <w:p w14:paraId="0603FD03" w14:textId="77777777" w:rsidR="00D91024" w:rsidRPr="00D91024" w:rsidRDefault="00D91024" w:rsidP="00D91024">
      <w:pPr>
        <w:numPr>
          <w:ilvl w:val="0"/>
          <w:numId w:val="24"/>
        </w:numPr>
        <w:spacing w:line="360" w:lineRule="auto"/>
        <w:rPr>
          <w:rFonts w:ascii="Times New Roman" w:eastAsia="宋体" w:hAnsi="Times New Roman" w:cs="Times New Roman"/>
          <w:sz w:val="24"/>
          <w:szCs w:val="24"/>
        </w:rPr>
      </w:pPr>
      <w:r w:rsidRPr="00D91024">
        <w:rPr>
          <w:rFonts w:ascii="Times New Roman" w:eastAsia="宋体" w:hAnsi="Times New Roman" w:cs="Times New Roman"/>
          <w:sz w:val="24"/>
          <w:szCs w:val="24"/>
        </w:rPr>
        <w:t>1 = PCI-to-PCI Bridge</w:t>
      </w:r>
      <w:r w:rsidRPr="00D91024">
        <w:rPr>
          <w:rFonts w:ascii="Times New Roman" w:eastAsia="宋体" w:hAnsi="Times New Roman" w:cs="Times New Roman"/>
          <w:sz w:val="24"/>
          <w:szCs w:val="24"/>
        </w:rPr>
        <w:t>（缩写为</w:t>
      </w:r>
      <w:r w:rsidRPr="00D91024">
        <w:rPr>
          <w:rFonts w:ascii="Times New Roman" w:eastAsia="宋体" w:hAnsi="Times New Roman" w:cs="Times New Roman"/>
          <w:sz w:val="24"/>
          <w:szCs w:val="24"/>
        </w:rPr>
        <w:t>P2P</w:t>
      </w:r>
      <w:r w:rsidRPr="00D91024">
        <w:rPr>
          <w:rFonts w:ascii="Times New Roman" w:eastAsia="宋体" w:hAnsi="Times New Roman" w:cs="Times New Roman"/>
          <w:sz w:val="24"/>
          <w:szCs w:val="24"/>
        </w:rPr>
        <w:t>），用于连接两条总线</w:t>
      </w:r>
    </w:p>
    <w:p w14:paraId="620E163C" w14:textId="77777777" w:rsidR="00D91024" w:rsidRPr="00D91024" w:rsidRDefault="00D91024" w:rsidP="00D91024">
      <w:pPr>
        <w:numPr>
          <w:ilvl w:val="0"/>
          <w:numId w:val="24"/>
        </w:numPr>
        <w:spacing w:line="360" w:lineRule="auto"/>
        <w:rPr>
          <w:rFonts w:ascii="Times New Roman" w:eastAsia="宋体" w:hAnsi="Times New Roman" w:cs="Times New Roman"/>
          <w:sz w:val="24"/>
          <w:szCs w:val="24"/>
        </w:rPr>
      </w:pPr>
      <w:r w:rsidRPr="00D91024">
        <w:rPr>
          <w:rFonts w:ascii="Times New Roman" w:eastAsia="宋体" w:hAnsi="Times New Roman" w:cs="Times New Roman"/>
          <w:sz w:val="24"/>
          <w:szCs w:val="24"/>
        </w:rPr>
        <w:t xml:space="preserve">2 = </w:t>
      </w:r>
      <w:r w:rsidRPr="00D91024">
        <w:rPr>
          <w:rFonts w:ascii="Times New Roman" w:eastAsia="宋体" w:hAnsi="Times New Roman" w:cs="Times New Roman"/>
          <w:sz w:val="24"/>
          <w:szCs w:val="24"/>
        </w:rPr>
        <w:t>插件卡</w:t>
      </w:r>
      <w:r w:rsidRPr="00D91024">
        <w:rPr>
          <w:rFonts w:ascii="Times New Roman" w:eastAsia="宋体" w:hAnsi="Times New Roman" w:cs="Times New Roman"/>
          <w:sz w:val="24"/>
          <w:szCs w:val="24"/>
        </w:rPr>
        <w:t>Bridge</w:t>
      </w:r>
      <w:r w:rsidRPr="00D91024">
        <w:rPr>
          <w:rFonts w:ascii="Times New Roman" w:eastAsia="宋体" w:hAnsi="Times New Roman" w:cs="Times New Roman"/>
          <w:sz w:val="24"/>
          <w:szCs w:val="24"/>
        </w:rPr>
        <w:t>（</w:t>
      </w:r>
      <w:r w:rsidRPr="00D91024">
        <w:rPr>
          <w:rFonts w:ascii="Times New Roman" w:eastAsia="宋体" w:hAnsi="Times New Roman" w:cs="Times New Roman"/>
          <w:sz w:val="24"/>
          <w:szCs w:val="24"/>
        </w:rPr>
        <w:t>CardBus Bridge</w:t>
      </w:r>
      <w:r w:rsidRPr="00D91024">
        <w:rPr>
          <w:rFonts w:ascii="Times New Roman" w:eastAsia="宋体" w:hAnsi="Times New Roman" w:cs="Times New Roman"/>
          <w:sz w:val="24"/>
          <w:szCs w:val="24"/>
        </w:rPr>
        <w:t>，现在很少使用的历史遗留接口）</w:t>
      </w:r>
    </w:p>
    <w:p w14:paraId="5177D3D6" w14:textId="77777777" w:rsidR="00D91024" w:rsidRPr="00D91024" w:rsidRDefault="00D91024" w:rsidP="00272A9D">
      <w:pPr>
        <w:spacing w:line="360" w:lineRule="auto"/>
        <w:ind w:firstLine="360"/>
        <w:rPr>
          <w:rFonts w:ascii="Times New Roman" w:eastAsia="宋体" w:hAnsi="Times New Roman" w:cs="Times New Roman"/>
          <w:sz w:val="24"/>
          <w:szCs w:val="24"/>
        </w:rPr>
      </w:pPr>
      <w:r w:rsidRPr="00D91024">
        <w:rPr>
          <w:rFonts w:ascii="Times New Roman" w:eastAsia="宋体" w:hAnsi="Times New Roman" w:cs="Times New Roman"/>
          <w:sz w:val="24"/>
          <w:szCs w:val="24"/>
        </w:rPr>
        <w:t>在图</w:t>
      </w:r>
      <w:r w:rsidRPr="00D91024">
        <w:rPr>
          <w:rFonts w:ascii="Times New Roman" w:eastAsia="宋体" w:hAnsi="Times New Roman" w:cs="Times New Roman"/>
          <w:sz w:val="24"/>
          <w:szCs w:val="24"/>
        </w:rPr>
        <w:t xml:space="preserve"> 3</w:t>
      </w:r>
      <w:r w:rsidRPr="00D91024">
        <w:rPr>
          <w:rFonts w:ascii="Times New Roman" w:eastAsia="宋体" w:hAnsi="Times New Roman" w:cs="Times New Roman"/>
          <w:sz w:val="24"/>
          <w:szCs w:val="24"/>
        </w:rPr>
        <w:noBreakHyphen/>
        <w:t>1</w:t>
      </w:r>
      <w:r w:rsidRPr="00D91024">
        <w:rPr>
          <w:rFonts w:ascii="Times New Roman" w:eastAsia="宋体" w:hAnsi="Times New Roman" w:cs="Times New Roman"/>
          <w:sz w:val="24"/>
          <w:szCs w:val="24"/>
        </w:rPr>
        <w:t>中，每个虚拟</w:t>
      </w:r>
      <w:r w:rsidRPr="00D91024">
        <w:rPr>
          <w:rFonts w:ascii="Times New Roman" w:eastAsia="宋体" w:hAnsi="Times New Roman" w:cs="Times New Roman"/>
          <w:sz w:val="24"/>
          <w:szCs w:val="24"/>
        </w:rPr>
        <w:t>P2P</w:t>
      </w:r>
      <w:r w:rsidRPr="00D91024">
        <w:rPr>
          <w:rFonts w:ascii="Times New Roman" w:eastAsia="宋体" w:hAnsi="Times New Roman" w:cs="Times New Roman"/>
          <w:sz w:val="24"/>
          <w:szCs w:val="24"/>
        </w:rPr>
        <w:t>的</w:t>
      </w:r>
      <w:r w:rsidRPr="00D91024">
        <w:rPr>
          <w:rFonts w:ascii="Times New Roman" w:eastAsia="宋体" w:hAnsi="Times New Roman" w:cs="Times New Roman"/>
          <w:sz w:val="24"/>
          <w:szCs w:val="24"/>
        </w:rPr>
        <w:t>Header Type</w:t>
      </w:r>
      <w:r w:rsidRPr="00D91024">
        <w:rPr>
          <w:rFonts w:ascii="Times New Roman" w:eastAsia="宋体" w:hAnsi="Times New Roman" w:cs="Times New Roman"/>
          <w:sz w:val="24"/>
          <w:szCs w:val="24"/>
        </w:rPr>
        <w:t>字段（</w:t>
      </w:r>
      <w:r w:rsidRPr="00D91024">
        <w:rPr>
          <w:rFonts w:ascii="Times New Roman" w:eastAsia="宋体" w:hAnsi="Times New Roman" w:cs="Times New Roman"/>
          <w:sz w:val="24"/>
          <w:szCs w:val="24"/>
        </w:rPr>
        <w:t>DW3</w:t>
      </w:r>
      <w:r w:rsidRPr="00D91024">
        <w:rPr>
          <w:rFonts w:ascii="Times New Roman" w:eastAsia="宋体" w:hAnsi="Times New Roman" w:cs="Times New Roman"/>
          <w:sz w:val="24"/>
          <w:szCs w:val="24"/>
        </w:rPr>
        <w:t>，</w:t>
      </w:r>
      <w:r w:rsidRPr="00D91024">
        <w:rPr>
          <w:rFonts w:ascii="Times New Roman" w:eastAsia="宋体" w:hAnsi="Times New Roman" w:cs="Times New Roman"/>
          <w:sz w:val="24"/>
          <w:szCs w:val="24"/>
        </w:rPr>
        <w:t>byte2</w:t>
      </w:r>
      <w:r w:rsidRPr="00D91024">
        <w:rPr>
          <w:rFonts w:ascii="Times New Roman" w:eastAsia="宋体" w:hAnsi="Times New Roman" w:cs="Times New Roman"/>
          <w:sz w:val="24"/>
          <w:szCs w:val="24"/>
        </w:rPr>
        <w:t>）的返回值都为</w:t>
      </w:r>
      <w:r w:rsidRPr="00D91024">
        <w:rPr>
          <w:rFonts w:ascii="Times New Roman" w:eastAsia="宋体" w:hAnsi="Times New Roman" w:cs="Times New Roman"/>
          <w:sz w:val="24"/>
          <w:szCs w:val="24"/>
        </w:rPr>
        <w:t>1</w:t>
      </w:r>
      <w:r w:rsidRPr="00D91024">
        <w:rPr>
          <w:rFonts w:ascii="Times New Roman" w:eastAsia="宋体" w:hAnsi="Times New Roman" w:cs="Times New Roman"/>
          <w:sz w:val="24"/>
          <w:szCs w:val="24"/>
        </w:rPr>
        <w:t>，且</w:t>
      </w:r>
      <w:r w:rsidRPr="00D91024">
        <w:rPr>
          <w:rFonts w:ascii="Times New Roman" w:eastAsia="宋体" w:hAnsi="Times New Roman" w:cs="Times New Roman"/>
          <w:sz w:val="24"/>
          <w:szCs w:val="24"/>
        </w:rPr>
        <w:t>PCI Express-to-PCI Bridge</w:t>
      </w:r>
      <w:r w:rsidRPr="00D91024">
        <w:rPr>
          <w:rFonts w:ascii="Times New Roman" w:eastAsia="宋体" w:hAnsi="Times New Roman" w:cs="Times New Roman"/>
          <w:sz w:val="24"/>
          <w:szCs w:val="24"/>
        </w:rPr>
        <w:t>（</w:t>
      </w:r>
      <w:r w:rsidRPr="00D91024">
        <w:rPr>
          <w:rFonts w:ascii="Times New Roman" w:eastAsia="宋体" w:hAnsi="Times New Roman" w:cs="Times New Roman"/>
          <w:sz w:val="24"/>
          <w:szCs w:val="24"/>
        </w:rPr>
        <w:t>Bus 8</w:t>
      </w:r>
      <w:r w:rsidRPr="00D91024">
        <w:rPr>
          <w:rFonts w:ascii="Times New Roman" w:eastAsia="宋体" w:hAnsi="Times New Roman" w:cs="Times New Roman"/>
          <w:sz w:val="24"/>
          <w:szCs w:val="24"/>
        </w:rPr>
        <w:t>，</w:t>
      </w:r>
      <w:r w:rsidRPr="00D91024">
        <w:rPr>
          <w:rFonts w:ascii="Times New Roman" w:eastAsia="宋体" w:hAnsi="Times New Roman" w:cs="Times New Roman"/>
          <w:sz w:val="24"/>
          <w:szCs w:val="24"/>
        </w:rPr>
        <w:t>Device 0</w:t>
      </w:r>
      <w:r w:rsidRPr="00D91024">
        <w:rPr>
          <w:rFonts w:ascii="Times New Roman" w:eastAsia="宋体" w:hAnsi="Times New Roman" w:cs="Times New Roman"/>
          <w:sz w:val="24"/>
          <w:szCs w:val="24"/>
        </w:rPr>
        <w:t>）的</w:t>
      </w:r>
      <w:r w:rsidRPr="00D91024">
        <w:rPr>
          <w:rFonts w:ascii="Times New Roman" w:eastAsia="宋体" w:hAnsi="Times New Roman" w:cs="Times New Roman"/>
          <w:sz w:val="24"/>
          <w:szCs w:val="24"/>
        </w:rPr>
        <w:t>Header Type</w:t>
      </w:r>
      <w:r w:rsidRPr="00D91024">
        <w:rPr>
          <w:rFonts w:ascii="Times New Roman" w:eastAsia="宋体" w:hAnsi="Times New Roman" w:cs="Times New Roman"/>
          <w:sz w:val="24"/>
          <w:szCs w:val="24"/>
        </w:rPr>
        <w:t>字段也将返回</w:t>
      </w:r>
      <w:r w:rsidRPr="00D91024">
        <w:rPr>
          <w:rFonts w:ascii="Times New Roman" w:eastAsia="宋体" w:hAnsi="Times New Roman" w:cs="Times New Roman"/>
          <w:sz w:val="24"/>
          <w:szCs w:val="24"/>
        </w:rPr>
        <w:t>1</w:t>
      </w:r>
      <w:r w:rsidRPr="00D91024">
        <w:rPr>
          <w:rFonts w:ascii="Times New Roman" w:eastAsia="宋体" w:hAnsi="Times New Roman" w:cs="Times New Roman"/>
          <w:sz w:val="24"/>
          <w:szCs w:val="24"/>
        </w:rPr>
        <w:t>。但是对于</w:t>
      </w:r>
      <w:r w:rsidRPr="00D91024">
        <w:rPr>
          <w:rFonts w:ascii="Times New Roman" w:eastAsia="宋体" w:hAnsi="Times New Roman" w:cs="Times New Roman"/>
          <w:sz w:val="24"/>
          <w:szCs w:val="24"/>
        </w:rPr>
        <w:t>EP</w:t>
      </w:r>
      <w:r w:rsidRPr="00D91024">
        <w:rPr>
          <w:rFonts w:ascii="Times New Roman" w:eastAsia="宋体" w:hAnsi="Times New Roman" w:cs="Times New Roman"/>
          <w:sz w:val="24"/>
          <w:szCs w:val="24"/>
        </w:rPr>
        <w:t>来说，它返回的</w:t>
      </w:r>
      <w:r w:rsidRPr="00D91024">
        <w:rPr>
          <w:rFonts w:ascii="Times New Roman" w:eastAsia="宋体" w:hAnsi="Times New Roman" w:cs="Times New Roman"/>
          <w:sz w:val="24"/>
          <w:szCs w:val="24"/>
        </w:rPr>
        <w:t>Header Type</w:t>
      </w:r>
      <w:r w:rsidRPr="00D91024">
        <w:rPr>
          <w:rFonts w:ascii="Times New Roman" w:eastAsia="宋体" w:hAnsi="Times New Roman" w:cs="Times New Roman"/>
          <w:sz w:val="24"/>
          <w:szCs w:val="24"/>
        </w:rPr>
        <w:t>字段是</w:t>
      </w:r>
      <w:r w:rsidRPr="00D91024">
        <w:rPr>
          <w:rFonts w:ascii="Times New Roman" w:eastAsia="宋体" w:hAnsi="Times New Roman" w:cs="Times New Roman"/>
          <w:sz w:val="24"/>
          <w:szCs w:val="24"/>
        </w:rPr>
        <w:t>0</w:t>
      </w:r>
      <w:r w:rsidRPr="00D91024">
        <w:rPr>
          <w:rFonts w:ascii="Times New Roman" w:eastAsia="宋体" w:hAnsi="Times New Roman" w:cs="Times New Roman"/>
          <w:sz w:val="24"/>
          <w:szCs w:val="24"/>
        </w:rPr>
        <w:t>。</w:t>
      </w:r>
    </w:p>
    <w:p w14:paraId="1BE5B2D1" w14:textId="689C5325" w:rsidR="00712981" w:rsidRDefault="000E3915" w:rsidP="000E617F">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502EB26B" wp14:editId="2F78D244">
            <wp:extent cx="3473355" cy="1922347"/>
            <wp:effectExtent l="0" t="0" r="0" b="1905"/>
            <wp:docPr id="5575679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67956" name="图片 1" descr="图示&#10;&#10;AI 生成的内容可能不正确。"/>
                    <pic:cNvPicPr/>
                  </pic:nvPicPr>
                  <pic:blipFill>
                    <a:blip r:embed="rId50"/>
                    <a:stretch>
                      <a:fillRect/>
                    </a:stretch>
                  </pic:blipFill>
                  <pic:spPr>
                    <a:xfrm>
                      <a:off x="0" y="0"/>
                      <a:ext cx="3474451" cy="1922954"/>
                    </a:xfrm>
                    <a:prstGeom prst="rect">
                      <a:avLst/>
                    </a:prstGeom>
                  </pic:spPr>
                </pic:pic>
              </a:graphicData>
            </a:graphic>
          </wp:inline>
        </w:drawing>
      </w:r>
    </w:p>
    <w:p w14:paraId="750305B6" w14:textId="20076702" w:rsidR="00491E09" w:rsidRDefault="00C32E0F" w:rsidP="00C32E0F">
      <w:pPr>
        <w:pStyle w:val="5"/>
        <w:rPr>
          <w:rFonts w:hint="eastAsia"/>
        </w:rPr>
      </w:pPr>
      <w:r>
        <w:rPr>
          <w:rFonts w:hint="eastAsia"/>
        </w:rPr>
        <w:lastRenderedPageBreak/>
        <w:t>单RC枚举示例</w:t>
      </w:r>
    </w:p>
    <w:p w14:paraId="4ED9BA39" w14:textId="0B4754D4" w:rsidR="00712981" w:rsidRDefault="00563DA5" w:rsidP="000669E4">
      <w:pPr>
        <w:spacing w:line="360" w:lineRule="auto"/>
        <w:jc w:val="center"/>
        <w:rPr>
          <w:rFonts w:ascii="Times New Roman" w:eastAsia="宋体" w:hAnsi="Times New Roman" w:cs="Times New Roman"/>
          <w:sz w:val="24"/>
          <w:szCs w:val="24"/>
        </w:rPr>
      </w:pPr>
      <w:r>
        <w:rPr>
          <w:noProof/>
        </w:rPr>
        <w:drawing>
          <wp:inline distT="0" distB="0" distL="0" distR="0" wp14:anchorId="4A8E118C" wp14:editId="5CFD8470">
            <wp:extent cx="4694830" cy="6336834"/>
            <wp:effectExtent l="0" t="0" r="0" b="6985"/>
            <wp:docPr id="176298958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9581" name="图片 1" descr="图示&#10;&#10;AI 生成的内容可能不正确。"/>
                    <pic:cNvPicPr/>
                  </pic:nvPicPr>
                  <pic:blipFill>
                    <a:blip r:embed="rId51"/>
                    <a:stretch>
                      <a:fillRect/>
                    </a:stretch>
                  </pic:blipFill>
                  <pic:spPr>
                    <a:xfrm>
                      <a:off x="0" y="0"/>
                      <a:ext cx="4696329" cy="6338857"/>
                    </a:xfrm>
                    <a:prstGeom prst="rect">
                      <a:avLst/>
                    </a:prstGeom>
                  </pic:spPr>
                </pic:pic>
              </a:graphicData>
            </a:graphic>
          </wp:inline>
        </w:drawing>
      </w:r>
    </w:p>
    <w:p w14:paraId="4A3FE28E" w14:textId="77777777" w:rsidR="0051453C" w:rsidRPr="0051453C" w:rsidRDefault="0051453C" w:rsidP="0051453C">
      <w:pPr>
        <w:spacing w:line="360" w:lineRule="auto"/>
        <w:ind w:firstLine="360"/>
        <w:rPr>
          <w:rFonts w:ascii="Times New Roman" w:eastAsia="宋体" w:hAnsi="Times New Roman" w:cs="Times New Roman"/>
          <w:sz w:val="24"/>
          <w:szCs w:val="24"/>
        </w:rPr>
      </w:pPr>
      <w:r w:rsidRPr="0051453C">
        <w:rPr>
          <w:rFonts w:ascii="Times New Roman" w:eastAsia="宋体" w:hAnsi="Times New Roman" w:cs="Times New Roman"/>
          <w:sz w:val="24"/>
          <w:szCs w:val="24"/>
        </w:rPr>
        <w:t>系统启动时，处理器上执行的配置软件将如接下来所讲述的那样来进行枚举过程。</w:t>
      </w:r>
    </w:p>
    <w:p w14:paraId="0FE337D5" w14:textId="77777777" w:rsidR="0051453C" w:rsidRPr="0051453C" w:rsidRDefault="0051453C" w:rsidP="0051453C">
      <w:pPr>
        <w:numPr>
          <w:ilvl w:val="0"/>
          <w:numId w:val="2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软件将</w:t>
      </w:r>
      <w:r w:rsidRPr="0051453C">
        <w:rPr>
          <w:rFonts w:ascii="Times New Roman" w:eastAsia="宋体" w:hAnsi="Times New Roman" w:cs="Times New Roman"/>
          <w:sz w:val="24"/>
          <w:szCs w:val="24"/>
        </w:rPr>
        <w:t>Host/PCI Bridge</w:t>
      </w:r>
      <w:r w:rsidRPr="0051453C">
        <w:rPr>
          <w:rFonts w:ascii="Times New Roman" w:eastAsia="宋体" w:hAnsi="Times New Roman" w:cs="Times New Roman"/>
          <w:sz w:val="24"/>
          <w:szCs w:val="24"/>
        </w:rPr>
        <w:t>的次级总线号（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）更新为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，并将从属总线号（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）更新为</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。之所以将其设置为最大值是因为</w:t>
      </w:r>
      <w:r w:rsidRPr="0051453C">
        <w:rPr>
          <w:rFonts w:ascii="Times New Roman" w:eastAsia="宋体" w:hAnsi="Times New Roman" w:cs="Times New Roman"/>
          <w:sz w:val="24"/>
          <w:szCs w:val="24"/>
        </w:rPr>
        <w:t>Sub Num</w:t>
      </w:r>
      <w:r w:rsidRPr="0051453C">
        <w:rPr>
          <w:rFonts w:ascii="Times New Roman" w:eastAsia="宋体" w:hAnsi="Times New Roman" w:cs="Times New Roman"/>
          <w:sz w:val="24"/>
          <w:szCs w:val="24"/>
        </w:rPr>
        <w:t>可以这样一直保持不变，直到</w:t>
      </w:r>
      <w:r w:rsidRPr="0051453C">
        <w:rPr>
          <w:rFonts w:ascii="Times New Roman" w:eastAsia="宋体" w:hAnsi="Times New Roman" w:cs="Times New Roman"/>
          <w:sz w:val="24"/>
          <w:szCs w:val="24"/>
        </w:rPr>
        <w:t>Host/PCI Bridge</w:t>
      </w:r>
      <w:r w:rsidRPr="0051453C">
        <w:rPr>
          <w:rFonts w:ascii="Times New Roman" w:eastAsia="宋体" w:hAnsi="Times New Roman" w:cs="Times New Roman"/>
          <w:sz w:val="24"/>
          <w:szCs w:val="24"/>
        </w:rPr>
        <w:t>下方的所有总线都被识别出来，然后再更新成准确的值。在此时此刻，暂</w:t>
      </w:r>
      <w:r w:rsidRPr="0051453C">
        <w:rPr>
          <w:rFonts w:ascii="Times New Roman" w:eastAsia="宋体" w:hAnsi="Times New Roman" w:cs="Times New Roman"/>
          <w:sz w:val="24"/>
          <w:szCs w:val="24"/>
        </w:rPr>
        <w:lastRenderedPageBreak/>
        <w:t>且认为在</w:t>
      </w:r>
      <w:r w:rsidRPr="0051453C">
        <w:rPr>
          <w:rFonts w:ascii="Times New Roman" w:eastAsia="宋体" w:hAnsi="Times New Roman" w:cs="Times New Roman"/>
          <w:sz w:val="24"/>
          <w:szCs w:val="24"/>
        </w:rPr>
        <w:t>Host/PCI Bridge</w:t>
      </w:r>
      <w:r w:rsidRPr="0051453C">
        <w:rPr>
          <w:rFonts w:ascii="Times New Roman" w:eastAsia="宋体" w:hAnsi="Times New Roman" w:cs="Times New Roman"/>
          <w:sz w:val="24"/>
          <w:szCs w:val="24"/>
        </w:rPr>
        <w:t>下方识别到的总线范围为</w:t>
      </w:r>
      <w:r w:rsidRPr="0051453C">
        <w:rPr>
          <w:rFonts w:ascii="Times New Roman" w:eastAsia="宋体" w:hAnsi="Times New Roman" w:cs="Times New Roman"/>
          <w:sz w:val="24"/>
          <w:szCs w:val="24"/>
        </w:rPr>
        <w:t>Bus 0</w:t>
      </w:r>
      <w:r w:rsidRPr="0051453C">
        <w:rPr>
          <w:rFonts w:ascii="Times New Roman" w:eastAsia="宋体" w:hAnsi="Times New Roman" w:cs="Times New Roman"/>
          <w:sz w:val="24"/>
          <w:szCs w:val="24"/>
        </w:rPr>
        <w:t>到</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w:t>
      </w:r>
    </w:p>
    <w:p w14:paraId="1AE19C7B" w14:textId="77777777" w:rsidR="0051453C" w:rsidRPr="0051453C" w:rsidRDefault="0051453C" w:rsidP="0051453C">
      <w:pPr>
        <w:numPr>
          <w:ilvl w:val="0"/>
          <w:numId w:val="2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w:t>
      </w:r>
      <w:r w:rsidRPr="0051453C">
        <w:rPr>
          <w:rFonts w:ascii="Times New Roman" w:eastAsia="宋体" w:hAnsi="Times New Roman" w:cs="Times New Roman"/>
          <w:sz w:val="24"/>
          <w:szCs w:val="24"/>
        </w:rPr>
        <w:t>Device 0</w:t>
      </w:r>
      <w:r w:rsidRPr="0051453C">
        <w:rPr>
          <w:rFonts w:ascii="Times New Roman" w:eastAsia="宋体" w:hAnsi="Times New Roman" w:cs="Times New Roman"/>
          <w:sz w:val="24"/>
          <w:szCs w:val="24"/>
        </w:rPr>
        <w:t>开始，枚举软件将会尝试去读取</w:t>
      </w:r>
      <w:r w:rsidRPr="0051453C">
        <w:rPr>
          <w:rFonts w:ascii="Times New Roman" w:eastAsia="宋体" w:hAnsi="Times New Roman" w:cs="Times New Roman"/>
          <w:sz w:val="24"/>
          <w:szCs w:val="24"/>
        </w:rPr>
        <w:t>Bus 0</w:t>
      </w:r>
      <w:r w:rsidRPr="0051453C">
        <w:rPr>
          <w:rFonts w:ascii="Times New Roman" w:eastAsia="宋体" w:hAnsi="Times New Roman" w:cs="Times New Roman"/>
          <w:sz w:val="24"/>
          <w:szCs w:val="24"/>
        </w:rPr>
        <w:t>上的</w:t>
      </w:r>
      <w:r w:rsidRPr="0051453C">
        <w:rPr>
          <w:rFonts w:ascii="Times New Roman" w:eastAsia="宋体" w:hAnsi="Times New Roman" w:cs="Times New Roman"/>
          <w:sz w:val="24"/>
          <w:szCs w:val="24"/>
        </w:rPr>
        <w:t>32</w:t>
      </w:r>
      <w:r w:rsidRPr="0051453C">
        <w:rPr>
          <w:rFonts w:ascii="Times New Roman" w:eastAsia="宋体" w:hAnsi="Times New Roman" w:cs="Times New Roman"/>
          <w:sz w:val="24"/>
          <w:szCs w:val="24"/>
        </w:rPr>
        <w:t>个可能存在的</w:t>
      </w:r>
      <w:r w:rsidRPr="0051453C">
        <w:rPr>
          <w:rFonts w:ascii="Times New Roman" w:eastAsia="宋体" w:hAnsi="Times New Roman" w:cs="Times New Roman"/>
          <w:sz w:val="24"/>
          <w:szCs w:val="24"/>
        </w:rPr>
        <w:t>Device</w:t>
      </w:r>
      <w:r w:rsidRPr="0051453C">
        <w:rPr>
          <w:rFonts w:ascii="Times New Roman" w:eastAsia="宋体" w:hAnsi="Times New Roman" w:cs="Times New Roman"/>
          <w:sz w:val="24"/>
          <w:szCs w:val="24"/>
        </w:rPr>
        <w:t>，读取的内容为它们各自的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中的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。如果</w:t>
      </w:r>
      <w:r w:rsidRPr="0051453C">
        <w:rPr>
          <w:rFonts w:ascii="Times New Roman" w:eastAsia="宋体" w:hAnsi="Times New Roman" w:cs="Times New Roman"/>
          <w:sz w:val="24"/>
          <w:szCs w:val="24"/>
        </w:rPr>
        <w:t>Bus 0—Device 0—Function 0</w:t>
      </w:r>
      <w:r w:rsidRPr="0051453C">
        <w:rPr>
          <w:rFonts w:ascii="Times New Roman" w:eastAsia="宋体" w:hAnsi="Times New Roman" w:cs="Times New Roman"/>
          <w:sz w:val="24"/>
          <w:szCs w:val="24"/>
        </w:rPr>
        <w:t>返回了一个有效的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，那么就认为这个设备存在并至少含有一个</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。若</w:t>
      </w:r>
      <w:r w:rsidRPr="0051453C">
        <w:rPr>
          <w:rFonts w:ascii="Times New Roman" w:eastAsia="宋体" w:hAnsi="Times New Roman" w:cs="Times New Roman"/>
          <w:sz w:val="24"/>
          <w:szCs w:val="24"/>
        </w:rPr>
        <w:t>Bus 0—Device 0—Function 0</w:t>
      </w:r>
      <w:r w:rsidRPr="0051453C">
        <w:rPr>
          <w:rFonts w:ascii="Times New Roman" w:eastAsia="宋体" w:hAnsi="Times New Roman" w:cs="Times New Roman"/>
          <w:sz w:val="24"/>
          <w:szCs w:val="24"/>
        </w:rPr>
        <w:t>没有返回一个有效的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，则继续去探测</w:t>
      </w:r>
      <w:r w:rsidRPr="0051453C">
        <w:rPr>
          <w:rFonts w:ascii="Times New Roman" w:eastAsia="宋体" w:hAnsi="Times New Roman" w:cs="Times New Roman"/>
          <w:sz w:val="24"/>
          <w:szCs w:val="24"/>
        </w:rPr>
        <w:t>Bus 0—Device 1—Function 0</w:t>
      </w:r>
      <w:r w:rsidRPr="0051453C">
        <w:rPr>
          <w:rFonts w:ascii="Times New Roman" w:eastAsia="宋体" w:hAnsi="Times New Roman" w:cs="Times New Roman"/>
          <w:sz w:val="24"/>
          <w:szCs w:val="24"/>
        </w:rPr>
        <w:t>。</w:t>
      </w:r>
    </w:p>
    <w:p w14:paraId="5C3CD3B4" w14:textId="77777777" w:rsidR="0051453C" w:rsidRPr="0051453C" w:rsidRDefault="0051453C" w:rsidP="0051453C">
      <w:pPr>
        <w:numPr>
          <w:ilvl w:val="0"/>
          <w:numId w:val="2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在本例中的值为</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字段（如图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12</w:t>
      </w:r>
      <w:r w:rsidRPr="0051453C">
        <w:rPr>
          <w:rFonts w:ascii="Times New Roman" w:eastAsia="宋体" w:hAnsi="Times New Roman" w:cs="Times New Roman"/>
          <w:sz w:val="24"/>
          <w:szCs w:val="24"/>
        </w:rPr>
        <w:t>）表示这是一个</w:t>
      </w:r>
      <w:r w:rsidRPr="0051453C">
        <w:rPr>
          <w:rFonts w:ascii="Times New Roman" w:eastAsia="宋体" w:hAnsi="Times New Roman" w:cs="Times New Roman"/>
          <w:sz w:val="24"/>
          <w:szCs w:val="24"/>
        </w:rPr>
        <w:t>PCI-to-PCI Bridge</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寄存器中的</w:t>
      </w:r>
      <w:r w:rsidRPr="0051453C">
        <w:rPr>
          <w:rFonts w:ascii="Times New Roman" w:eastAsia="宋体" w:hAnsi="Times New Roman" w:cs="Times New Roman"/>
          <w:sz w:val="24"/>
          <w:szCs w:val="24"/>
        </w:rPr>
        <w:t>Multifunction</w:t>
      </w:r>
      <w:r w:rsidRPr="0051453C">
        <w:rPr>
          <w:rFonts w:ascii="Times New Roman" w:eastAsia="宋体" w:hAnsi="Times New Roman" w:cs="Times New Roman"/>
          <w:sz w:val="24"/>
          <w:szCs w:val="24"/>
        </w:rPr>
        <w:t>位（</w:t>
      </w:r>
      <w:r w:rsidRPr="0051453C">
        <w:rPr>
          <w:rFonts w:ascii="Times New Roman" w:eastAsia="宋体" w:hAnsi="Times New Roman" w:cs="Times New Roman"/>
          <w:sz w:val="24"/>
          <w:szCs w:val="24"/>
        </w:rPr>
        <w:t>bit 7</w:t>
      </w:r>
      <w:r w:rsidRPr="0051453C">
        <w:rPr>
          <w:rFonts w:ascii="Times New Roman" w:eastAsia="宋体" w:hAnsi="Times New Roman" w:cs="Times New Roman"/>
          <w:sz w:val="24"/>
          <w:szCs w:val="24"/>
        </w:rPr>
        <w:t>）为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，这表示</w:t>
      </w:r>
      <w:r w:rsidRPr="0051453C">
        <w:rPr>
          <w:rFonts w:ascii="Times New Roman" w:eastAsia="宋体" w:hAnsi="Times New Roman" w:cs="Times New Roman"/>
          <w:sz w:val="24"/>
          <w:szCs w:val="24"/>
        </w:rPr>
        <w:t>Function 0</w:t>
      </w:r>
      <w:r w:rsidRPr="0051453C">
        <w:rPr>
          <w:rFonts w:ascii="Times New Roman" w:eastAsia="宋体" w:hAnsi="Times New Roman" w:cs="Times New Roman"/>
          <w:sz w:val="24"/>
          <w:szCs w:val="24"/>
        </w:rPr>
        <w:t>就是这个</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中唯一的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。协议规范其实并没有阻止在</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这样的设备中去实现多个</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，相反地，当有多个</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时，每个</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都可以作为一个虚拟</w:t>
      </w:r>
      <w:r w:rsidRPr="0051453C">
        <w:rPr>
          <w:rFonts w:ascii="Times New Roman" w:eastAsia="宋体" w:hAnsi="Times New Roman" w:cs="Times New Roman"/>
          <w:sz w:val="24"/>
          <w:szCs w:val="24"/>
        </w:rPr>
        <w:t>PCI-to-PCI Bridge</w:t>
      </w:r>
      <w:r w:rsidRPr="0051453C">
        <w:rPr>
          <w:rFonts w:ascii="Times New Roman" w:eastAsia="宋体" w:hAnsi="Times New Roman" w:cs="Times New Roman"/>
          <w:sz w:val="24"/>
          <w:szCs w:val="24"/>
        </w:rPr>
        <w:t>，甚至还可以是一个非</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w:t>
      </w:r>
    </w:p>
    <w:p w14:paraId="24928300" w14:textId="77777777" w:rsidR="0051453C" w:rsidRPr="0051453C" w:rsidRDefault="0051453C" w:rsidP="0051453C">
      <w:pPr>
        <w:numPr>
          <w:ilvl w:val="0"/>
          <w:numId w:val="2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现在软件已经找到了一个</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，并执行了一系列配置写操作来将这个</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的总线号寄存器设置为如下值：</w:t>
      </w:r>
    </w:p>
    <w:p w14:paraId="23B84BFA" w14:textId="77777777" w:rsidR="0051453C" w:rsidRPr="0051453C" w:rsidRDefault="0051453C" w:rsidP="0051453C">
      <w:pPr>
        <w:numPr>
          <w:ilvl w:val="0"/>
          <w:numId w:val="26"/>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w:t>
      </w:r>
    </w:p>
    <w:p w14:paraId="70477967" w14:textId="77777777" w:rsidR="0051453C" w:rsidRPr="0051453C" w:rsidRDefault="0051453C" w:rsidP="0051453C">
      <w:pPr>
        <w:numPr>
          <w:ilvl w:val="0"/>
          <w:numId w:val="26"/>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=1</w:t>
      </w:r>
    </w:p>
    <w:p w14:paraId="01095E7B" w14:textId="77777777" w:rsidR="0051453C" w:rsidRPr="0051453C" w:rsidRDefault="0051453C" w:rsidP="0051453C">
      <w:pPr>
        <w:numPr>
          <w:ilvl w:val="0"/>
          <w:numId w:val="26"/>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5F7A441D" w14:textId="77777777" w:rsidR="0051453C" w:rsidRPr="0051453C" w:rsidRDefault="0051453C" w:rsidP="0051453C">
      <w:p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现在，这个</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就认为在它下方直接相连的总线的编号为</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），它下方从属的最大总线号是</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w:t>
      </w:r>
    </w:p>
    <w:p w14:paraId="7093E58C" w14:textId="77777777" w:rsidR="0051453C" w:rsidRPr="0051453C" w:rsidRDefault="0051453C" w:rsidP="0051453C">
      <w:pPr>
        <w:numPr>
          <w:ilvl w:val="0"/>
          <w:numId w:val="27"/>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枚举软件必须进行深度优先（</w:t>
      </w:r>
      <w:r w:rsidRPr="0051453C">
        <w:rPr>
          <w:rFonts w:ascii="Times New Roman" w:eastAsia="宋体" w:hAnsi="Times New Roman" w:cs="Times New Roman"/>
          <w:sz w:val="24"/>
          <w:szCs w:val="24"/>
        </w:rPr>
        <w:t>depth-first</w:t>
      </w:r>
      <w:r w:rsidRPr="0051453C">
        <w:rPr>
          <w:rFonts w:ascii="Times New Roman" w:eastAsia="宋体" w:hAnsi="Times New Roman" w:cs="Times New Roman"/>
          <w:sz w:val="24"/>
          <w:szCs w:val="24"/>
        </w:rPr>
        <w:t>）的搜索。在继续发现</w:t>
      </w:r>
      <w:r w:rsidRPr="0051453C">
        <w:rPr>
          <w:rFonts w:ascii="Times New Roman" w:eastAsia="宋体" w:hAnsi="Times New Roman" w:cs="Times New Roman"/>
          <w:sz w:val="24"/>
          <w:szCs w:val="24"/>
        </w:rPr>
        <w:t>Bus 0</w:t>
      </w:r>
      <w:r w:rsidRPr="0051453C">
        <w:rPr>
          <w:rFonts w:ascii="Times New Roman" w:eastAsia="宋体" w:hAnsi="Times New Roman" w:cs="Times New Roman"/>
          <w:sz w:val="24"/>
          <w:szCs w:val="24"/>
        </w:rPr>
        <w:t>上的其他</w:t>
      </w:r>
      <w:r w:rsidRPr="0051453C">
        <w:rPr>
          <w:rFonts w:ascii="Times New Roman" w:eastAsia="宋体" w:hAnsi="Times New Roman" w:cs="Times New Roman"/>
          <w:sz w:val="24"/>
          <w:szCs w:val="24"/>
        </w:rPr>
        <w:t>Device/Function</w:t>
      </w:r>
      <w:r w:rsidRPr="0051453C">
        <w:rPr>
          <w:rFonts w:ascii="Times New Roman" w:eastAsia="宋体" w:hAnsi="Times New Roman" w:cs="Times New Roman"/>
          <w:sz w:val="24"/>
          <w:szCs w:val="24"/>
        </w:rPr>
        <w:t>之前，枚举软件必须先搜索</w:t>
      </w:r>
      <w:r w:rsidRPr="0051453C">
        <w:rPr>
          <w:rFonts w:ascii="Times New Roman" w:eastAsia="宋体" w:hAnsi="Times New Roman" w:cs="Times New Roman"/>
          <w:sz w:val="24"/>
          <w:szCs w:val="24"/>
        </w:rPr>
        <w:t>Bus 1</w:t>
      </w:r>
      <w:r w:rsidRPr="0051453C">
        <w:rPr>
          <w:rFonts w:ascii="Times New Roman" w:eastAsia="宋体" w:hAnsi="Times New Roman" w:cs="Times New Roman"/>
          <w:sz w:val="24"/>
          <w:szCs w:val="24"/>
        </w:rPr>
        <w:t>。</w:t>
      </w:r>
    </w:p>
    <w:p w14:paraId="74DA2F6E" w14:textId="77777777" w:rsidR="0051453C" w:rsidRPr="0051453C" w:rsidRDefault="0051453C" w:rsidP="0051453C">
      <w:pPr>
        <w:numPr>
          <w:ilvl w:val="0"/>
          <w:numId w:val="27"/>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软件读取</w:t>
      </w:r>
      <w:r w:rsidRPr="0051453C">
        <w:rPr>
          <w:rFonts w:ascii="Times New Roman" w:eastAsia="宋体" w:hAnsi="Times New Roman" w:cs="Times New Roman"/>
          <w:sz w:val="24"/>
          <w:szCs w:val="24"/>
        </w:rPr>
        <w:t>Bus 1—Device 0—Function 0</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，这个目标设备在我们的示例图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中为</w:t>
      </w:r>
      <w:r w:rsidRPr="0051453C">
        <w:rPr>
          <w:rFonts w:ascii="Times New Roman" w:eastAsia="宋体" w:hAnsi="Times New Roman" w:cs="Times New Roman"/>
          <w:sz w:val="24"/>
          <w:szCs w:val="24"/>
        </w:rPr>
        <w:t>Bridge C</w:t>
      </w:r>
      <w:r w:rsidRPr="0051453C">
        <w:rPr>
          <w:rFonts w:ascii="Times New Roman" w:eastAsia="宋体" w:hAnsi="Times New Roman" w:cs="Times New Roman"/>
          <w:sz w:val="24"/>
          <w:szCs w:val="24"/>
        </w:rPr>
        <w:t>。这次读取将返回一个有效的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，这表示在</w:t>
      </w:r>
      <w:r w:rsidRPr="0051453C">
        <w:rPr>
          <w:rFonts w:ascii="Times New Roman" w:eastAsia="宋体" w:hAnsi="Times New Roman" w:cs="Times New Roman"/>
          <w:sz w:val="24"/>
          <w:szCs w:val="24"/>
        </w:rPr>
        <w:t>Bus 1</w:t>
      </w:r>
      <w:r w:rsidRPr="0051453C">
        <w:rPr>
          <w:rFonts w:ascii="Times New Roman" w:eastAsia="宋体" w:hAnsi="Times New Roman" w:cs="Times New Roman"/>
          <w:sz w:val="24"/>
          <w:szCs w:val="24"/>
        </w:rPr>
        <w:t>上存在</w:t>
      </w:r>
      <w:r w:rsidRPr="0051453C">
        <w:rPr>
          <w:rFonts w:ascii="Times New Roman" w:eastAsia="宋体" w:hAnsi="Times New Roman" w:cs="Times New Roman"/>
          <w:sz w:val="24"/>
          <w:szCs w:val="24"/>
        </w:rPr>
        <w:t>Device 0—Function 0</w:t>
      </w:r>
      <w:r w:rsidRPr="0051453C">
        <w:rPr>
          <w:rFonts w:ascii="Times New Roman" w:eastAsia="宋体" w:hAnsi="Times New Roman" w:cs="Times New Roman"/>
          <w:sz w:val="24"/>
          <w:szCs w:val="24"/>
        </w:rPr>
        <w:t>。</w:t>
      </w:r>
    </w:p>
    <w:p w14:paraId="715A8DA9" w14:textId="77777777" w:rsidR="0051453C" w:rsidRPr="0051453C" w:rsidRDefault="0051453C" w:rsidP="0051453C">
      <w:pPr>
        <w:numPr>
          <w:ilvl w:val="0"/>
          <w:numId w:val="27"/>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在</w:t>
      </w:r>
      <w:r w:rsidRPr="0051453C">
        <w:rPr>
          <w:rFonts w:ascii="Times New Roman" w:eastAsia="宋体" w:hAnsi="Times New Roman" w:cs="Times New Roman"/>
          <w:sz w:val="24"/>
          <w:szCs w:val="24"/>
        </w:rPr>
        <w:t>Header</w:t>
      </w:r>
      <w:r w:rsidRPr="0051453C">
        <w:rPr>
          <w:rFonts w:ascii="Times New Roman" w:eastAsia="宋体" w:hAnsi="Times New Roman" w:cs="Times New Roman"/>
          <w:sz w:val="24"/>
          <w:szCs w:val="24"/>
        </w:rPr>
        <w:t>寄存器中的</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字段的值为</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0000001b</w:t>
      </w:r>
      <w:r w:rsidRPr="0051453C">
        <w:rPr>
          <w:rFonts w:ascii="Times New Roman" w:eastAsia="宋体" w:hAnsi="Times New Roman" w:cs="Times New Roman"/>
          <w:sz w:val="24"/>
          <w:szCs w:val="24"/>
        </w:rPr>
        <w:t>），这表示它是又一个</w:t>
      </w:r>
      <w:r w:rsidRPr="0051453C">
        <w:rPr>
          <w:rFonts w:ascii="Times New Roman" w:eastAsia="宋体" w:hAnsi="Times New Roman" w:cs="Times New Roman"/>
          <w:sz w:val="24"/>
          <w:szCs w:val="24"/>
        </w:rPr>
        <w:t>PCI-to-PCI Bridge</w:t>
      </w:r>
      <w:r w:rsidRPr="0051453C">
        <w:rPr>
          <w:rFonts w:ascii="Times New Roman" w:eastAsia="宋体" w:hAnsi="Times New Roman" w:cs="Times New Roman"/>
          <w:sz w:val="24"/>
          <w:szCs w:val="24"/>
        </w:rPr>
        <w:t>。像之前一样，</w:t>
      </w:r>
      <w:r w:rsidRPr="0051453C">
        <w:rPr>
          <w:rFonts w:ascii="Times New Roman" w:eastAsia="宋体" w:hAnsi="Times New Roman" w:cs="Times New Roman"/>
          <w:sz w:val="24"/>
          <w:szCs w:val="24"/>
        </w:rPr>
        <w:t>bit 7</w:t>
      </w:r>
      <w:r w:rsidRPr="0051453C">
        <w:rPr>
          <w:rFonts w:ascii="Times New Roman" w:eastAsia="宋体" w:hAnsi="Times New Roman" w:cs="Times New Roman"/>
          <w:sz w:val="24"/>
          <w:szCs w:val="24"/>
        </w:rPr>
        <w:t>的值为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Multifunction bit=0</w:t>
      </w:r>
      <w:r w:rsidRPr="0051453C">
        <w:rPr>
          <w:rFonts w:ascii="Times New Roman" w:eastAsia="宋体" w:hAnsi="Times New Roman" w:cs="Times New Roman"/>
          <w:sz w:val="24"/>
          <w:szCs w:val="24"/>
        </w:rPr>
        <w:t>），表示这个</w:t>
      </w:r>
      <w:r w:rsidRPr="0051453C">
        <w:rPr>
          <w:rFonts w:ascii="Times New Roman" w:eastAsia="宋体" w:hAnsi="Times New Roman" w:cs="Times New Roman"/>
          <w:sz w:val="24"/>
          <w:szCs w:val="24"/>
        </w:rPr>
        <w:t>Bridge C</w:t>
      </w:r>
      <w:r w:rsidRPr="0051453C">
        <w:rPr>
          <w:rFonts w:ascii="Times New Roman" w:eastAsia="宋体" w:hAnsi="Times New Roman" w:cs="Times New Roman"/>
          <w:sz w:val="24"/>
          <w:szCs w:val="24"/>
        </w:rPr>
        <w:t>是一个单</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设备。</w:t>
      </w:r>
    </w:p>
    <w:p w14:paraId="39F99298" w14:textId="77777777" w:rsidR="0051453C" w:rsidRPr="0051453C" w:rsidRDefault="0051453C" w:rsidP="0051453C">
      <w:pPr>
        <w:numPr>
          <w:ilvl w:val="0"/>
          <w:numId w:val="27"/>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软件现在执行一系列的配置写操作来将这个</w:t>
      </w:r>
      <w:r w:rsidRPr="0051453C">
        <w:rPr>
          <w:rFonts w:ascii="Times New Roman" w:eastAsia="宋体" w:hAnsi="Times New Roman" w:cs="Times New Roman"/>
          <w:sz w:val="24"/>
          <w:szCs w:val="24"/>
        </w:rPr>
        <w:t>Bridge C</w:t>
      </w:r>
      <w:r w:rsidRPr="0051453C">
        <w:rPr>
          <w:rFonts w:ascii="Times New Roman" w:eastAsia="宋体" w:hAnsi="Times New Roman" w:cs="Times New Roman"/>
          <w:sz w:val="24"/>
          <w:szCs w:val="24"/>
        </w:rPr>
        <w:t>的总线号寄存器设置为如下值：</w:t>
      </w:r>
    </w:p>
    <w:p w14:paraId="367990FC" w14:textId="77777777" w:rsidR="0051453C" w:rsidRPr="0051453C" w:rsidRDefault="0051453C" w:rsidP="0051453C">
      <w:pPr>
        <w:numPr>
          <w:ilvl w:val="0"/>
          <w:numId w:val="28"/>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lastRenderedPageBreak/>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=1</w:t>
      </w:r>
    </w:p>
    <w:p w14:paraId="70BBDD20" w14:textId="77777777" w:rsidR="0051453C" w:rsidRPr="0051453C" w:rsidRDefault="0051453C" w:rsidP="0051453C">
      <w:pPr>
        <w:numPr>
          <w:ilvl w:val="0"/>
          <w:numId w:val="28"/>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w:t>
      </w:r>
    </w:p>
    <w:p w14:paraId="721EFCB3" w14:textId="77777777" w:rsidR="0051453C" w:rsidRPr="0051453C" w:rsidRDefault="0051453C" w:rsidP="0051453C">
      <w:pPr>
        <w:numPr>
          <w:ilvl w:val="0"/>
          <w:numId w:val="28"/>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29D14468" w14:textId="77777777" w:rsidR="0051453C" w:rsidRPr="0051453C" w:rsidRDefault="0051453C" w:rsidP="0051453C">
      <w:pPr>
        <w:numPr>
          <w:ilvl w:val="0"/>
          <w:numId w:val="29"/>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软件继续进行深度优先的搜索（</w:t>
      </w:r>
      <w:r w:rsidRPr="0051453C">
        <w:rPr>
          <w:rFonts w:ascii="Times New Roman" w:eastAsia="宋体" w:hAnsi="Times New Roman" w:cs="Times New Roman"/>
          <w:sz w:val="24"/>
          <w:szCs w:val="24"/>
        </w:rPr>
        <w:t>depth-first search</w:t>
      </w:r>
      <w:r w:rsidRPr="0051453C">
        <w:rPr>
          <w:rFonts w:ascii="Times New Roman" w:eastAsia="宋体" w:hAnsi="Times New Roman" w:cs="Times New Roman"/>
          <w:sz w:val="24"/>
          <w:szCs w:val="24"/>
        </w:rPr>
        <w:t>），读取</w:t>
      </w:r>
      <w:r w:rsidRPr="0051453C">
        <w:rPr>
          <w:rFonts w:ascii="Times New Roman" w:eastAsia="宋体" w:hAnsi="Times New Roman" w:cs="Times New Roman"/>
          <w:sz w:val="24"/>
          <w:szCs w:val="24"/>
        </w:rPr>
        <w:t>Bus 2—Device 0—Function 0</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。在本例中（图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t>上的</w:t>
      </w:r>
      <w:r w:rsidRPr="0051453C">
        <w:rPr>
          <w:rFonts w:ascii="Times New Roman" w:eastAsia="宋体" w:hAnsi="Times New Roman" w:cs="Times New Roman"/>
          <w:sz w:val="24"/>
          <w:szCs w:val="24"/>
        </w:rPr>
        <w:t>Device 0—Function 0</w:t>
      </w:r>
      <w:r w:rsidRPr="0051453C">
        <w:rPr>
          <w:rFonts w:ascii="Times New Roman" w:eastAsia="宋体" w:hAnsi="Times New Roman" w:cs="Times New Roman"/>
          <w:sz w:val="24"/>
          <w:szCs w:val="24"/>
        </w:rPr>
        <w:t>是</w:t>
      </w:r>
      <w:r w:rsidRPr="0051453C">
        <w:rPr>
          <w:rFonts w:ascii="Times New Roman" w:eastAsia="宋体" w:hAnsi="Times New Roman" w:cs="Times New Roman"/>
          <w:sz w:val="24"/>
          <w:szCs w:val="24"/>
        </w:rPr>
        <w:t>Bridge D</w:t>
      </w:r>
      <w:r w:rsidRPr="0051453C">
        <w:rPr>
          <w:rFonts w:ascii="Times New Roman" w:eastAsia="宋体" w:hAnsi="Times New Roman" w:cs="Times New Roman"/>
          <w:sz w:val="24"/>
          <w:szCs w:val="24"/>
        </w:rPr>
        <w:t>。</w:t>
      </w:r>
    </w:p>
    <w:p w14:paraId="5C3A1A7A" w14:textId="77777777" w:rsidR="0051453C" w:rsidRPr="0051453C" w:rsidRDefault="0051453C" w:rsidP="0051453C">
      <w:pPr>
        <w:numPr>
          <w:ilvl w:val="0"/>
          <w:numId w:val="29"/>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读请求返回了一个有效的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，表示</w:t>
      </w:r>
      <w:r w:rsidRPr="0051453C">
        <w:rPr>
          <w:rFonts w:ascii="Times New Roman" w:eastAsia="宋体" w:hAnsi="Times New Roman" w:cs="Times New Roman"/>
          <w:sz w:val="24"/>
          <w:szCs w:val="24"/>
        </w:rPr>
        <w:t>Bus 2—Device 0—Function 0</w:t>
      </w:r>
      <w:r w:rsidRPr="0051453C">
        <w:rPr>
          <w:rFonts w:ascii="Times New Roman" w:eastAsia="宋体" w:hAnsi="Times New Roman" w:cs="Times New Roman"/>
          <w:sz w:val="24"/>
          <w:szCs w:val="24"/>
        </w:rPr>
        <w:t>存在。</w:t>
      </w:r>
    </w:p>
    <w:p w14:paraId="3C16AC36" w14:textId="77777777" w:rsidR="0051453C" w:rsidRPr="0051453C" w:rsidRDefault="0051453C" w:rsidP="0051453C">
      <w:pPr>
        <w:numPr>
          <w:ilvl w:val="0"/>
          <w:numId w:val="29"/>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在</w:t>
      </w:r>
      <w:r w:rsidRPr="0051453C">
        <w:rPr>
          <w:rFonts w:ascii="Times New Roman" w:eastAsia="宋体" w:hAnsi="Times New Roman" w:cs="Times New Roman"/>
          <w:sz w:val="24"/>
          <w:szCs w:val="24"/>
        </w:rPr>
        <w:t>Header</w:t>
      </w:r>
      <w:r w:rsidRPr="0051453C">
        <w:rPr>
          <w:rFonts w:ascii="Times New Roman" w:eastAsia="宋体" w:hAnsi="Times New Roman" w:cs="Times New Roman"/>
          <w:sz w:val="24"/>
          <w:szCs w:val="24"/>
        </w:rPr>
        <w:t>寄存器中的</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字段的值为</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0000001b</w:t>
      </w:r>
      <w:r w:rsidRPr="0051453C">
        <w:rPr>
          <w:rFonts w:ascii="Times New Roman" w:eastAsia="宋体" w:hAnsi="Times New Roman" w:cs="Times New Roman"/>
          <w:sz w:val="24"/>
          <w:szCs w:val="24"/>
        </w:rPr>
        <w:t>），这表示它是又一个</w:t>
      </w:r>
      <w:r w:rsidRPr="0051453C">
        <w:rPr>
          <w:rFonts w:ascii="Times New Roman" w:eastAsia="宋体" w:hAnsi="Times New Roman" w:cs="Times New Roman"/>
          <w:sz w:val="24"/>
          <w:szCs w:val="24"/>
        </w:rPr>
        <w:t>PCI-to-PCI Bridge</w:t>
      </w:r>
      <w:r w:rsidRPr="0051453C">
        <w:rPr>
          <w:rFonts w:ascii="Times New Roman" w:eastAsia="宋体" w:hAnsi="Times New Roman" w:cs="Times New Roman"/>
          <w:sz w:val="24"/>
          <w:szCs w:val="24"/>
        </w:rPr>
        <w:t>，且</w:t>
      </w:r>
      <w:r w:rsidRPr="0051453C">
        <w:rPr>
          <w:rFonts w:ascii="Times New Roman" w:eastAsia="宋体" w:hAnsi="Times New Roman" w:cs="Times New Roman"/>
          <w:sz w:val="24"/>
          <w:szCs w:val="24"/>
        </w:rPr>
        <w:t>bit 7</w:t>
      </w:r>
      <w:r w:rsidRPr="0051453C">
        <w:rPr>
          <w:rFonts w:ascii="Times New Roman" w:eastAsia="宋体" w:hAnsi="Times New Roman" w:cs="Times New Roman"/>
          <w:sz w:val="24"/>
          <w:szCs w:val="24"/>
        </w:rPr>
        <w:t>的值为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Multifunction bit=0</w:t>
      </w:r>
      <w:r w:rsidRPr="0051453C">
        <w:rPr>
          <w:rFonts w:ascii="Times New Roman" w:eastAsia="宋体" w:hAnsi="Times New Roman" w:cs="Times New Roman"/>
          <w:sz w:val="24"/>
          <w:szCs w:val="24"/>
        </w:rPr>
        <w:t>），表示这个</w:t>
      </w:r>
      <w:r w:rsidRPr="0051453C">
        <w:rPr>
          <w:rFonts w:ascii="Times New Roman" w:eastAsia="宋体" w:hAnsi="Times New Roman" w:cs="Times New Roman"/>
          <w:sz w:val="24"/>
          <w:szCs w:val="24"/>
        </w:rPr>
        <w:t>Bridge D</w:t>
      </w:r>
      <w:r w:rsidRPr="0051453C">
        <w:rPr>
          <w:rFonts w:ascii="Times New Roman" w:eastAsia="宋体" w:hAnsi="Times New Roman" w:cs="Times New Roman"/>
          <w:sz w:val="24"/>
          <w:szCs w:val="24"/>
        </w:rPr>
        <w:t>是一个单</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设备。</w:t>
      </w:r>
    </w:p>
    <w:p w14:paraId="4CD9710D" w14:textId="77777777" w:rsidR="0051453C" w:rsidRPr="0051453C" w:rsidRDefault="0051453C" w:rsidP="0051453C">
      <w:pPr>
        <w:numPr>
          <w:ilvl w:val="0"/>
          <w:numId w:val="29"/>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软件现在执行一系列的配置写操作来将这个</w:t>
      </w:r>
      <w:r w:rsidRPr="0051453C">
        <w:rPr>
          <w:rFonts w:ascii="Times New Roman" w:eastAsia="宋体" w:hAnsi="Times New Roman" w:cs="Times New Roman"/>
          <w:sz w:val="24"/>
          <w:szCs w:val="24"/>
        </w:rPr>
        <w:t>Bridge D</w:t>
      </w:r>
      <w:r w:rsidRPr="0051453C">
        <w:rPr>
          <w:rFonts w:ascii="Times New Roman" w:eastAsia="宋体" w:hAnsi="Times New Roman" w:cs="Times New Roman"/>
          <w:sz w:val="24"/>
          <w:szCs w:val="24"/>
        </w:rPr>
        <w:t>的总线号寄存器设置为如下值：</w:t>
      </w:r>
    </w:p>
    <w:p w14:paraId="4CD2ECF8" w14:textId="77777777" w:rsidR="0051453C" w:rsidRPr="0051453C" w:rsidRDefault="0051453C" w:rsidP="0051453C">
      <w:pPr>
        <w:numPr>
          <w:ilvl w:val="0"/>
          <w:numId w:val="30"/>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w:t>
      </w:r>
    </w:p>
    <w:p w14:paraId="52D9B97D" w14:textId="77777777" w:rsidR="0051453C" w:rsidRPr="0051453C" w:rsidRDefault="0051453C" w:rsidP="0051453C">
      <w:pPr>
        <w:numPr>
          <w:ilvl w:val="0"/>
          <w:numId w:val="30"/>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=3</w:t>
      </w:r>
    </w:p>
    <w:p w14:paraId="05ADD09F" w14:textId="77777777" w:rsidR="0051453C" w:rsidRPr="0051453C" w:rsidRDefault="0051453C" w:rsidP="0051453C">
      <w:pPr>
        <w:numPr>
          <w:ilvl w:val="0"/>
          <w:numId w:val="30"/>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78291FED"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继续进行深度优先的搜索（</w:t>
      </w:r>
      <w:r w:rsidRPr="0051453C">
        <w:rPr>
          <w:rFonts w:ascii="Times New Roman" w:eastAsia="宋体" w:hAnsi="Times New Roman" w:cs="Times New Roman"/>
          <w:sz w:val="24"/>
          <w:szCs w:val="24"/>
        </w:rPr>
        <w:t>depth-first search</w:t>
      </w:r>
      <w:r w:rsidRPr="0051453C">
        <w:rPr>
          <w:rFonts w:ascii="Times New Roman" w:eastAsia="宋体" w:hAnsi="Times New Roman" w:cs="Times New Roman"/>
          <w:sz w:val="24"/>
          <w:szCs w:val="24"/>
        </w:rPr>
        <w:t>），读取</w:t>
      </w:r>
      <w:r w:rsidRPr="0051453C">
        <w:rPr>
          <w:rFonts w:ascii="Times New Roman" w:eastAsia="宋体" w:hAnsi="Times New Roman" w:cs="Times New Roman"/>
          <w:sz w:val="24"/>
          <w:szCs w:val="24"/>
        </w:rPr>
        <w:t>Bus 3—Device 0—Function 0</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。在本例中（图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t>上的</w:t>
      </w:r>
      <w:r w:rsidRPr="0051453C">
        <w:rPr>
          <w:rFonts w:ascii="Times New Roman" w:eastAsia="宋体" w:hAnsi="Times New Roman" w:cs="Times New Roman"/>
          <w:sz w:val="24"/>
          <w:szCs w:val="24"/>
        </w:rPr>
        <w:t>Device 0—Function 0</w:t>
      </w:r>
      <w:r w:rsidRPr="0051453C">
        <w:rPr>
          <w:rFonts w:ascii="Times New Roman" w:eastAsia="宋体" w:hAnsi="Times New Roman" w:cs="Times New Roman"/>
          <w:sz w:val="24"/>
          <w:szCs w:val="24"/>
        </w:rPr>
        <w:t>是</w:t>
      </w:r>
      <w:r w:rsidRPr="0051453C">
        <w:rPr>
          <w:rFonts w:ascii="Times New Roman" w:eastAsia="宋体" w:hAnsi="Times New Roman" w:cs="Times New Roman"/>
          <w:sz w:val="24"/>
          <w:szCs w:val="24"/>
        </w:rPr>
        <w:t>Bridge D</w:t>
      </w:r>
      <w:r w:rsidRPr="0051453C">
        <w:rPr>
          <w:rFonts w:ascii="Times New Roman" w:eastAsia="宋体" w:hAnsi="Times New Roman" w:cs="Times New Roman"/>
          <w:sz w:val="24"/>
          <w:szCs w:val="24"/>
        </w:rPr>
        <w:t>。</w:t>
      </w:r>
    </w:p>
    <w:p w14:paraId="5CBAC1D4"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返回了一个有效的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，表示</w:t>
      </w:r>
      <w:r w:rsidRPr="0051453C">
        <w:rPr>
          <w:rFonts w:ascii="Times New Roman" w:eastAsia="宋体" w:hAnsi="Times New Roman" w:cs="Times New Roman"/>
          <w:sz w:val="24"/>
          <w:szCs w:val="24"/>
        </w:rPr>
        <w:t>Bus 3—Device 0—Function 0</w:t>
      </w:r>
      <w:r w:rsidRPr="0051453C">
        <w:rPr>
          <w:rFonts w:ascii="Times New Roman" w:eastAsia="宋体" w:hAnsi="Times New Roman" w:cs="Times New Roman"/>
          <w:sz w:val="24"/>
          <w:szCs w:val="24"/>
        </w:rPr>
        <w:t>存在。</w:t>
      </w:r>
    </w:p>
    <w:p w14:paraId="03AAD03D"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这次有了不同，在</w:t>
      </w:r>
      <w:r w:rsidRPr="0051453C">
        <w:rPr>
          <w:rFonts w:ascii="Times New Roman" w:eastAsia="宋体" w:hAnsi="Times New Roman" w:cs="Times New Roman"/>
          <w:sz w:val="24"/>
          <w:szCs w:val="24"/>
        </w:rPr>
        <w:t>Header</w:t>
      </w:r>
      <w:r w:rsidRPr="0051453C">
        <w:rPr>
          <w:rFonts w:ascii="Times New Roman" w:eastAsia="宋体" w:hAnsi="Times New Roman" w:cs="Times New Roman"/>
          <w:sz w:val="24"/>
          <w:szCs w:val="24"/>
        </w:rPr>
        <w:t>寄存器中的</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字段的值为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0000000b</w:t>
      </w:r>
      <w:r w:rsidRPr="0051453C">
        <w:rPr>
          <w:rFonts w:ascii="Times New Roman" w:eastAsia="宋体" w:hAnsi="Times New Roman" w:cs="Times New Roman"/>
          <w:sz w:val="24"/>
          <w:szCs w:val="24"/>
        </w:rPr>
        <w:t>），这表示它是一个</w:t>
      </w:r>
      <w:r w:rsidRPr="0051453C">
        <w:rPr>
          <w:rFonts w:ascii="Times New Roman" w:eastAsia="宋体" w:hAnsi="Times New Roman" w:cs="Times New Roman"/>
          <w:sz w:val="24"/>
          <w:szCs w:val="24"/>
        </w:rPr>
        <w:t>Endpoint Function</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）。由于这个</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是一个</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而不是一个</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，它有一个</w:t>
      </w:r>
      <w:r w:rsidRPr="0051453C">
        <w:rPr>
          <w:rFonts w:ascii="Times New Roman" w:eastAsia="宋体" w:hAnsi="Times New Roman" w:cs="Times New Roman"/>
          <w:sz w:val="24"/>
          <w:szCs w:val="24"/>
        </w:rPr>
        <w:t>Type 0 Header</w:t>
      </w:r>
      <w:r w:rsidRPr="0051453C">
        <w:rPr>
          <w:rFonts w:ascii="Times New Roman" w:eastAsia="宋体" w:hAnsi="Times New Roman" w:cs="Times New Roman"/>
          <w:sz w:val="24"/>
          <w:szCs w:val="24"/>
        </w:rPr>
        <w:t>，且在这个</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之下就没有别的</w:t>
      </w:r>
      <w:r w:rsidRPr="0051453C">
        <w:rPr>
          <w:rFonts w:ascii="Times New Roman" w:eastAsia="宋体" w:hAnsi="Times New Roman" w:cs="Times New Roman"/>
          <w:sz w:val="24"/>
          <w:szCs w:val="24"/>
        </w:rPr>
        <w:t>PCI</w:t>
      </w:r>
      <w:r w:rsidRPr="0051453C">
        <w:rPr>
          <w:rFonts w:ascii="Times New Roman" w:eastAsia="宋体" w:hAnsi="Times New Roman" w:cs="Times New Roman"/>
          <w:sz w:val="24"/>
          <w:szCs w:val="24"/>
        </w:rPr>
        <w:t>兼容总线了（</w:t>
      </w:r>
      <w:r w:rsidRPr="0051453C">
        <w:rPr>
          <w:rFonts w:ascii="Times New Roman" w:eastAsia="宋体" w:hAnsi="Times New Roman" w:cs="Times New Roman"/>
          <w:sz w:val="24"/>
          <w:szCs w:val="24"/>
        </w:rPr>
        <w:t>PCI-Compatible Bus</w:t>
      </w:r>
      <w:r w:rsidRPr="0051453C">
        <w:rPr>
          <w:rFonts w:ascii="Times New Roman" w:eastAsia="宋体" w:hAnsi="Times New Roman" w:cs="Times New Roman"/>
          <w:sz w:val="24"/>
          <w:szCs w:val="24"/>
        </w:rPr>
        <w:t>）。这个</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bit 7</w:t>
      </w:r>
      <w:r w:rsidRPr="0051453C">
        <w:rPr>
          <w:rFonts w:ascii="Times New Roman" w:eastAsia="宋体" w:hAnsi="Times New Roman" w:cs="Times New Roman"/>
          <w:sz w:val="24"/>
          <w:szCs w:val="24"/>
        </w:rPr>
        <w:t>的值为</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Multifunction bit=1</w:t>
      </w:r>
      <w:r w:rsidRPr="0051453C">
        <w:rPr>
          <w:rFonts w:ascii="Times New Roman" w:eastAsia="宋体" w:hAnsi="Times New Roman" w:cs="Times New Roman"/>
          <w:sz w:val="24"/>
          <w:szCs w:val="24"/>
        </w:rPr>
        <w:t>），表示这个</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是一个多</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设备。</w:t>
      </w:r>
    </w:p>
    <w:p w14:paraId="4B036F0E"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枚举软件对</w:t>
      </w:r>
      <w:r w:rsidRPr="0051453C">
        <w:rPr>
          <w:rFonts w:ascii="Times New Roman" w:eastAsia="宋体" w:hAnsi="Times New Roman" w:cs="Times New Roman"/>
          <w:sz w:val="24"/>
          <w:szCs w:val="24"/>
        </w:rPr>
        <w:t>Bus 3—Device 0</w:t>
      </w:r>
      <w:r w:rsidRPr="0051453C">
        <w:rPr>
          <w:rFonts w:ascii="Times New Roman" w:eastAsia="宋体" w:hAnsi="Times New Roman" w:cs="Times New Roman"/>
          <w:sz w:val="24"/>
          <w:szCs w:val="24"/>
        </w:rPr>
        <w:t>上的全部可能的</w:t>
      </w:r>
      <w:r w:rsidRPr="0051453C">
        <w:rPr>
          <w:rFonts w:ascii="Times New Roman" w:eastAsia="宋体" w:hAnsi="Times New Roman" w:cs="Times New Roman"/>
          <w:sz w:val="24"/>
          <w:szCs w:val="24"/>
        </w:rPr>
        <w:t>8</w:t>
      </w:r>
      <w:r w:rsidRPr="0051453C">
        <w:rPr>
          <w:rFonts w:ascii="Times New Roman" w:eastAsia="宋体" w:hAnsi="Times New Roman" w:cs="Times New Roman"/>
          <w:sz w:val="24"/>
          <w:szCs w:val="24"/>
        </w:rPr>
        <w:t>个</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进行访问，访问它们各自的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，然后软件确认除了</w:t>
      </w:r>
      <w:r w:rsidRPr="0051453C">
        <w:rPr>
          <w:rFonts w:ascii="Times New Roman" w:eastAsia="宋体" w:hAnsi="Times New Roman" w:cs="Times New Roman"/>
          <w:sz w:val="24"/>
          <w:szCs w:val="24"/>
        </w:rPr>
        <w:t>Function 0</w:t>
      </w:r>
      <w:r w:rsidRPr="0051453C">
        <w:rPr>
          <w:rFonts w:ascii="Times New Roman" w:eastAsia="宋体" w:hAnsi="Times New Roman" w:cs="Times New Roman"/>
          <w:sz w:val="24"/>
          <w:szCs w:val="24"/>
        </w:rPr>
        <w:t>之外只存在</w:t>
      </w:r>
      <w:r w:rsidRPr="0051453C">
        <w:rPr>
          <w:rFonts w:ascii="Times New Roman" w:eastAsia="宋体" w:hAnsi="Times New Roman" w:cs="Times New Roman"/>
          <w:sz w:val="24"/>
          <w:szCs w:val="24"/>
        </w:rPr>
        <w:t>Function 1</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Function 1</w:t>
      </w:r>
      <w:r w:rsidRPr="0051453C">
        <w:rPr>
          <w:rFonts w:ascii="Times New Roman" w:eastAsia="宋体" w:hAnsi="Times New Roman" w:cs="Times New Roman"/>
          <w:sz w:val="24"/>
          <w:szCs w:val="24"/>
        </w:rPr>
        <w:t>也是一个</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Type 0 Header</w:t>
      </w:r>
      <w:r w:rsidRPr="0051453C">
        <w:rPr>
          <w:rFonts w:ascii="Times New Roman" w:eastAsia="宋体" w:hAnsi="Times New Roman" w:cs="Times New Roman"/>
          <w:sz w:val="24"/>
          <w:szCs w:val="24"/>
        </w:rPr>
        <w:t>），因此在这个设备（</w:t>
      </w:r>
      <w:r w:rsidRPr="0051453C">
        <w:rPr>
          <w:rFonts w:ascii="Times New Roman" w:eastAsia="宋体" w:hAnsi="Times New Roman" w:cs="Times New Roman"/>
          <w:sz w:val="24"/>
          <w:szCs w:val="24"/>
        </w:rPr>
        <w:t>Bus 3—Device 0</w:t>
      </w:r>
      <w:r w:rsidRPr="0051453C">
        <w:rPr>
          <w:rFonts w:ascii="Times New Roman" w:eastAsia="宋体" w:hAnsi="Times New Roman" w:cs="Times New Roman"/>
          <w:sz w:val="24"/>
          <w:szCs w:val="24"/>
        </w:rPr>
        <w:t>）之下并不存在一个附加的总线。</w:t>
      </w:r>
    </w:p>
    <w:p w14:paraId="5DC83D15"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lastRenderedPageBreak/>
        <w:t>枚举软件继续在</w:t>
      </w:r>
      <w:r w:rsidRPr="0051453C">
        <w:rPr>
          <w:rFonts w:ascii="Times New Roman" w:eastAsia="宋体" w:hAnsi="Times New Roman" w:cs="Times New Roman"/>
          <w:sz w:val="24"/>
          <w:szCs w:val="24"/>
        </w:rPr>
        <w:t>Bus 3</w:t>
      </w:r>
      <w:r w:rsidRPr="0051453C">
        <w:rPr>
          <w:rFonts w:ascii="Times New Roman" w:eastAsia="宋体" w:hAnsi="Times New Roman" w:cs="Times New Roman"/>
          <w:sz w:val="24"/>
          <w:szCs w:val="24"/>
        </w:rPr>
        <w:t>上进行扫描，寻找</w:t>
      </w:r>
      <w:r w:rsidRPr="0051453C">
        <w:rPr>
          <w:rFonts w:ascii="Times New Roman" w:eastAsia="宋体" w:hAnsi="Times New Roman" w:cs="Times New Roman"/>
          <w:sz w:val="24"/>
          <w:szCs w:val="24"/>
        </w:rPr>
        <w:t>Device 1</w:t>
      </w:r>
      <w:r w:rsidRPr="0051453C">
        <w:rPr>
          <w:rFonts w:ascii="Times New Roman" w:eastAsia="宋体" w:hAnsi="Times New Roman" w:cs="Times New Roman"/>
          <w:sz w:val="24"/>
          <w:szCs w:val="24"/>
        </w:rPr>
        <w:t>到</w:t>
      </w:r>
      <w:r w:rsidRPr="0051453C">
        <w:rPr>
          <w:rFonts w:ascii="Times New Roman" w:eastAsia="宋体" w:hAnsi="Times New Roman" w:cs="Times New Roman"/>
          <w:sz w:val="24"/>
          <w:szCs w:val="24"/>
        </w:rPr>
        <w:t>Device 31</w:t>
      </w:r>
      <w:r w:rsidRPr="0051453C">
        <w:rPr>
          <w:rFonts w:ascii="Times New Roman" w:eastAsia="宋体" w:hAnsi="Times New Roman" w:cs="Times New Roman"/>
          <w:sz w:val="24"/>
          <w:szCs w:val="24"/>
        </w:rPr>
        <w:t>上有效的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，然而并没有找到任何其他的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w:t>
      </w:r>
    </w:p>
    <w:p w14:paraId="65DC3607"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枚举软件完成了寻找</w:t>
      </w:r>
      <w:r w:rsidRPr="0051453C">
        <w:rPr>
          <w:rFonts w:ascii="Times New Roman" w:eastAsia="宋体" w:hAnsi="Times New Roman" w:cs="Times New Roman"/>
          <w:sz w:val="24"/>
          <w:szCs w:val="24"/>
        </w:rPr>
        <w:t>Bridge D</w:t>
      </w:r>
      <w:r w:rsidRPr="0051453C">
        <w:rPr>
          <w:rFonts w:ascii="Times New Roman" w:eastAsia="宋体" w:hAnsi="Times New Roman" w:cs="Times New Roman"/>
          <w:sz w:val="24"/>
          <w:szCs w:val="24"/>
        </w:rPr>
        <w:t>之下所有</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的任务之后，就会更新</w:t>
      </w:r>
      <w:r w:rsidRPr="0051453C">
        <w:rPr>
          <w:rFonts w:ascii="Times New Roman" w:eastAsia="宋体" w:hAnsi="Times New Roman" w:cs="Times New Roman"/>
          <w:sz w:val="24"/>
          <w:szCs w:val="24"/>
        </w:rPr>
        <w:t>Bridge D</w:t>
      </w:r>
      <w:r w:rsidRPr="0051453C">
        <w:rPr>
          <w:rFonts w:ascii="Times New Roman" w:eastAsia="宋体" w:hAnsi="Times New Roman" w:cs="Times New Roman"/>
          <w:sz w:val="24"/>
          <w:szCs w:val="24"/>
        </w:rPr>
        <w:t>的一些信息，也就是将从属总线号从预留的</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更新为真实值</w:t>
      </w:r>
      <w:r w:rsidRPr="0051453C">
        <w:rPr>
          <w:rFonts w:ascii="Times New Roman" w:eastAsia="宋体" w:hAnsi="Times New Roman" w:cs="Times New Roman"/>
          <w:sz w:val="24"/>
          <w:szCs w:val="24"/>
        </w:rPr>
        <w:t>3</w:t>
      </w:r>
      <w:r w:rsidRPr="0051453C">
        <w:rPr>
          <w:rFonts w:ascii="Times New Roman" w:eastAsia="宋体" w:hAnsi="Times New Roman" w:cs="Times New Roman"/>
          <w:sz w:val="24"/>
          <w:szCs w:val="24"/>
        </w:rPr>
        <w:t>。然后，枚举软件回到上一个总线层级（</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t>），并继续在这个总线上扫描，寻找有效的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。在本例中（图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Bus 3</w:t>
      </w:r>
      <w:r w:rsidRPr="0051453C">
        <w:rPr>
          <w:rFonts w:ascii="Times New Roman" w:eastAsia="宋体" w:hAnsi="Times New Roman" w:cs="Times New Roman"/>
          <w:sz w:val="24"/>
          <w:szCs w:val="24"/>
        </w:rPr>
        <w:t>上的</w:t>
      </w:r>
      <w:r w:rsidRPr="0051453C">
        <w:rPr>
          <w:rFonts w:ascii="Times New Roman" w:eastAsia="宋体" w:hAnsi="Times New Roman" w:cs="Times New Roman"/>
          <w:sz w:val="24"/>
          <w:szCs w:val="24"/>
        </w:rPr>
        <w:t>Device 1—Function 0</w:t>
      </w:r>
      <w:r w:rsidRPr="0051453C">
        <w:rPr>
          <w:rFonts w:ascii="Times New Roman" w:eastAsia="宋体" w:hAnsi="Times New Roman" w:cs="Times New Roman"/>
          <w:sz w:val="24"/>
          <w:szCs w:val="24"/>
        </w:rPr>
        <w:t>是</w:t>
      </w:r>
      <w:r w:rsidRPr="0051453C">
        <w:rPr>
          <w:rFonts w:ascii="Times New Roman" w:eastAsia="宋体" w:hAnsi="Times New Roman" w:cs="Times New Roman"/>
          <w:sz w:val="24"/>
          <w:szCs w:val="24"/>
        </w:rPr>
        <w:t>Bridge E</w:t>
      </w:r>
      <w:r w:rsidRPr="0051453C">
        <w:rPr>
          <w:rFonts w:ascii="Times New Roman" w:eastAsia="宋体" w:hAnsi="Times New Roman" w:cs="Times New Roman"/>
          <w:sz w:val="24"/>
          <w:szCs w:val="24"/>
        </w:rPr>
        <w:t>。</w:t>
      </w:r>
    </w:p>
    <w:p w14:paraId="4C119DDB"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配置读请求返回了一个有效的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，表示</w:t>
      </w:r>
      <w:r w:rsidRPr="0051453C">
        <w:rPr>
          <w:rFonts w:ascii="Times New Roman" w:eastAsia="宋体" w:hAnsi="Times New Roman" w:cs="Times New Roman"/>
          <w:sz w:val="24"/>
          <w:szCs w:val="24"/>
        </w:rPr>
        <w:t>Bus 2—Device 1—Function 0</w:t>
      </w:r>
      <w:r w:rsidRPr="0051453C">
        <w:rPr>
          <w:rFonts w:ascii="Times New Roman" w:eastAsia="宋体" w:hAnsi="Times New Roman" w:cs="Times New Roman"/>
          <w:sz w:val="24"/>
          <w:szCs w:val="24"/>
        </w:rPr>
        <w:t>存在。</w:t>
      </w:r>
    </w:p>
    <w:p w14:paraId="5AE1C94D"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在</w:t>
      </w:r>
      <w:r w:rsidRPr="0051453C">
        <w:rPr>
          <w:rFonts w:ascii="Times New Roman" w:eastAsia="宋体" w:hAnsi="Times New Roman" w:cs="Times New Roman"/>
          <w:sz w:val="24"/>
          <w:szCs w:val="24"/>
        </w:rPr>
        <w:t>Header</w:t>
      </w:r>
      <w:r w:rsidRPr="0051453C">
        <w:rPr>
          <w:rFonts w:ascii="Times New Roman" w:eastAsia="宋体" w:hAnsi="Times New Roman" w:cs="Times New Roman"/>
          <w:sz w:val="24"/>
          <w:szCs w:val="24"/>
        </w:rPr>
        <w:t>寄存器中的</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字段的值为</w:t>
      </w:r>
      <w:r w:rsidRPr="0051453C">
        <w:rPr>
          <w:rFonts w:ascii="Times New Roman" w:eastAsia="宋体" w:hAnsi="Times New Roman" w:cs="Times New Roman"/>
          <w:sz w:val="24"/>
          <w:szCs w:val="24"/>
        </w:rPr>
        <w:t>1</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0000001b</w:t>
      </w:r>
      <w:r w:rsidRPr="0051453C">
        <w:rPr>
          <w:rFonts w:ascii="Times New Roman" w:eastAsia="宋体" w:hAnsi="Times New Roman" w:cs="Times New Roman"/>
          <w:sz w:val="24"/>
          <w:szCs w:val="24"/>
        </w:rPr>
        <w:t>），这表示它是又一个</w:t>
      </w:r>
      <w:r w:rsidRPr="0051453C">
        <w:rPr>
          <w:rFonts w:ascii="Times New Roman" w:eastAsia="宋体" w:hAnsi="Times New Roman" w:cs="Times New Roman"/>
          <w:sz w:val="24"/>
          <w:szCs w:val="24"/>
        </w:rPr>
        <w:t>PCI-to-PCI Bridge</w:t>
      </w:r>
      <w:r w:rsidRPr="0051453C">
        <w:rPr>
          <w:rFonts w:ascii="Times New Roman" w:eastAsia="宋体" w:hAnsi="Times New Roman" w:cs="Times New Roman"/>
          <w:sz w:val="24"/>
          <w:szCs w:val="24"/>
        </w:rPr>
        <w:t>，且</w:t>
      </w:r>
      <w:r w:rsidRPr="0051453C">
        <w:rPr>
          <w:rFonts w:ascii="Times New Roman" w:eastAsia="宋体" w:hAnsi="Times New Roman" w:cs="Times New Roman"/>
          <w:sz w:val="24"/>
          <w:szCs w:val="24"/>
        </w:rPr>
        <w:t>bit 7</w:t>
      </w:r>
      <w:r w:rsidRPr="0051453C">
        <w:rPr>
          <w:rFonts w:ascii="Times New Roman" w:eastAsia="宋体" w:hAnsi="Times New Roman" w:cs="Times New Roman"/>
          <w:sz w:val="24"/>
          <w:szCs w:val="24"/>
        </w:rPr>
        <w:t>的值为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Multifunction bit=0</w:t>
      </w:r>
      <w:r w:rsidRPr="0051453C">
        <w:rPr>
          <w:rFonts w:ascii="Times New Roman" w:eastAsia="宋体" w:hAnsi="Times New Roman" w:cs="Times New Roman"/>
          <w:sz w:val="24"/>
          <w:szCs w:val="24"/>
        </w:rPr>
        <w:t>），表示这个</w:t>
      </w:r>
      <w:r w:rsidRPr="0051453C">
        <w:rPr>
          <w:rFonts w:ascii="Times New Roman" w:eastAsia="宋体" w:hAnsi="Times New Roman" w:cs="Times New Roman"/>
          <w:sz w:val="24"/>
          <w:szCs w:val="24"/>
        </w:rPr>
        <w:t>Bridge E</w:t>
      </w:r>
      <w:r w:rsidRPr="0051453C">
        <w:rPr>
          <w:rFonts w:ascii="Times New Roman" w:eastAsia="宋体" w:hAnsi="Times New Roman" w:cs="Times New Roman"/>
          <w:sz w:val="24"/>
          <w:szCs w:val="24"/>
        </w:rPr>
        <w:t>是一个单</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设备。</w:t>
      </w:r>
    </w:p>
    <w:p w14:paraId="22F47AA6" w14:textId="77777777" w:rsidR="0051453C" w:rsidRPr="0051453C" w:rsidRDefault="0051453C" w:rsidP="0051453C">
      <w:pPr>
        <w:numPr>
          <w:ilvl w:val="0"/>
          <w:numId w:val="3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软件现在执行一系列的配置写操作来将这个</w:t>
      </w:r>
      <w:r w:rsidRPr="0051453C">
        <w:rPr>
          <w:rFonts w:ascii="Times New Roman" w:eastAsia="宋体" w:hAnsi="Times New Roman" w:cs="Times New Roman"/>
          <w:sz w:val="24"/>
          <w:szCs w:val="24"/>
        </w:rPr>
        <w:t>Bridge E</w:t>
      </w:r>
      <w:r w:rsidRPr="0051453C">
        <w:rPr>
          <w:rFonts w:ascii="Times New Roman" w:eastAsia="宋体" w:hAnsi="Times New Roman" w:cs="Times New Roman"/>
          <w:sz w:val="24"/>
          <w:szCs w:val="24"/>
        </w:rPr>
        <w:t>的总线号寄存器设置为如下值：</w:t>
      </w:r>
    </w:p>
    <w:p w14:paraId="1811E675" w14:textId="77777777" w:rsidR="0051453C" w:rsidRPr="0051453C" w:rsidRDefault="0051453C" w:rsidP="0051453C">
      <w:pPr>
        <w:numPr>
          <w:ilvl w:val="0"/>
          <w:numId w:val="32"/>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w:t>
      </w:r>
    </w:p>
    <w:p w14:paraId="01C2DA2B" w14:textId="77777777" w:rsidR="0051453C" w:rsidRPr="0051453C" w:rsidRDefault="0051453C" w:rsidP="0051453C">
      <w:pPr>
        <w:numPr>
          <w:ilvl w:val="0"/>
          <w:numId w:val="32"/>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=4</w:t>
      </w:r>
    </w:p>
    <w:p w14:paraId="2B3857EC" w14:textId="77777777" w:rsidR="0051453C" w:rsidRPr="0051453C" w:rsidRDefault="0051453C" w:rsidP="0051453C">
      <w:pPr>
        <w:numPr>
          <w:ilvl w:val="0"/>
          <w:numId w:val="32"/>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2B91CA56"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软件继续进行深度优先的搜索（</w:t>
      </w:r>
      <w:r w:rsidRPr="0051453C">
        <w:rPr>
          <w:rFonts w:ascii="Times New Roman" w:eastAsia="宋体" w:hAnsi="Times New Roman" w:cs="Times New Roman"/>
          <w:sz w:val="24"/>
          <w:szCs w:val="24"/>
        </w:rPr>
        <w:t>depth-first search</w:t>
      </w:r>
      <w:r w:rsidRPr="0051453C">
        <w:rPr>
          <w:rFonts w:ascii="Times New Roman" w:eastAsia="宋体" w:hAnsi="Times New Roman" w:cs="Times New Roman"/>
          <w:sz w:val="24"/>
          <w:szCs w:val="24"/>
        </w:rPr>
        <w:t>），读取</w:t>
      </w:r>
      <w:r w:rsidRPr="0051453C">
        <w:rPr>
          <w:rFonts w:ascii="Times New Roman" w:eastAsia="宋体" w:hAnsi="Times New Roman" w:cs="Times New Roman"/>
          <w:sz w:val="24"/>
          <w:szCs w:val="24"/>
        </w:rPr>
        <w:t>Bus 4—Device 0—Function 0</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w:t>
      </w:r>
    </w:p>
    <w:p w14:paraId="130C084E"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返回了一个有效的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，表示</w:t>
      </w:r>
      <w:r w:rsidRPr="0051453C">
        <w:rPr>
          <w:rFonts w:ascii="Times New Roman" w:eastAsia="宋体" w:hAnsi="Times New Roman" w:cs="Times New Roman"/>
          <w:sz w:val="24"/>
          <w:szCs w:val="24"/>
        </w:rPr>
        <w:t>Bus 4—Device 0—Function 0</w:t>
      </w:r>
      <w:r w:rsidRPr="0051453C">
        <w:rPr>
          <w:rFonts w:ascii="Times New Roman" w:eastAsia="宋体" w:hAnsi="Times New Roman" w:cs="Times New Roman"/>
          <w:sz w:val="24"/>
          <w:szCs w:val="24"/>
        </w:rPr>
        <w:t>存在。</w:t>
      </w:r>
    </w:p>
    <w:p w14:paraId="4FA7619D"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在</w:t>
      </w:r>
      <w:r w:rsidRPr="0051453C">
        <w:rPr>
          <w:rFonts w:ascii="Times New Roman" w:eastAsia="宋体" w:hAnsi="Times New Roman" w:cs="Times New Roman"/>
          <w:sz w:val="24"/>
          <w:szCs w:val="24"/>
        </w:rPr>
        <w:t>Header</w:t>
      </w:r>
      <w:r w:rsidRPr="0051453C">
        <w:rPr>
          <w:rFonts w:ascii="Times New Roman" w:eastAsia="宋体" w:hAnsi="Times New Roman" w:cs="Times New Roman"/>
          <w:sz w:val="24"/>
          <w:szCs w:val="24"/>
        </w:rPr>
        <w:t>寄存器中的</w:t>
      </w:r>
      <w:r w:rsidRPr="0051453C">
        <w:rPr>
          <w:rFonts w:ascii="Times New Roman" w:eastAsia="宋体" w:hAnsi="Times New Roman" w:cs="Times New Roman"/>
          <w:sz w:val="24"/>
          <w:szCs w:val="24"/>
        </w:rPr>
        <w:t>Header Type</w:t>
      </w:r>
      <w:r w:rsidRPr="0051453C">
        <w:rPr>
          <w:rFonts w:ascii="Times New Roman" w:eastAsia="宋体" w:hAnsi="Times New Roman" w:cs="Times New Roman"/>
          <w:sz w:val="24"/>
          <w:szCs w:val="24"/>
        </w:rPr>
        <w:t>字段的值为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0000000b</w:t>
      </w:r>
      <w:r w:rsidRPr="0051453C">
        <w:rPr>
          <w:rFonts w:ascii="Times New Roman" w:eastAsia="宋体" w:hAnsi="Times New Roman" w:cs="Times New Roman"/>
          <w:sz w:val="24"/>
          <w:szCs w:val="24"/>
        </w:rPr>
        <w:t>），这表示它是一个</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设备，且</w:t>
      </w:r>
      <w:r w:rsidRPr="0051453C">
        <w:rPr>
          <w:rFonts w:ascii="Times New Roman" w:eastAsia="宋体" w:hAnsi="Times New Roman" w:cs="Times New Roman"/>
          <w:sz w:val="24"/>
          <w:szCs w:val="24"/>
        </w:rPr>
        <w:t>bit 7</w:t>
      </w:r>
      <w:r w:rsidRPr="0051453C">
        <w:rPr>
          <w:rFonts w:ascii="Times New Roman" w:eastAsia="宋体" w:hAnsi="Times New Roman" w:cs="Times New Roman"/>
          <w:sz w:val="24"/>
          <w:szCs w:val="24"/>
        </w:rPr>
        <w:t>的值为</w:t>
      </w:r>
      <w:r w:rsidRPr="0051453C">
        <w:rPr>
          <w:rFonts w:ascii="Times New Roman" w:eastAsia="宋体" w:hAnsi="Times New Roman" w:cs="Times New Roman"/>
          <w:sz w:val="24"/>
          <w:szCs w:val="24"/>
        </w:rPr>
        <w:t>0</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Multifunction bit=0</w:t>
      </w:r>
      <w:r w:rsidRPr="0051453C">
        <w:rPr>
          <w:rFonts w:ascii="Times New Roman" w:eastAsia="宋体" w:hAnsi="Times New Roman" w:cs="Times New Roman"/>
          <w:sz w:val="24"/>
          <w:szCs w:val="24"/>
        </w:rPr>
        <w:t>），表示这个设备是一个单</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设备。</w:t>
      </w:r>
    </w:p>
    <w:p w14:paraId="6358B699"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枚举软件继续在</w:t>
      </w:r>
      <w:r w:rsidRPr="0051453C">
        <w:rPr>
          <w:rFonts w:ascii="Times New Roman" w:eastAsia="宋体" w:hAnsi="Times New Roman" w:cs="Times New Roman"/>
          <w:sz w:val="24"/>
          <w:szCs w:val="24"/>
        </w:rPr>
        <w:t>Bus 4</w:t>
      </w:r>
      <w:r w:rsidRPr="0051453C">
        <w:rPr>
          <w:rFonts w:ascii="Times New Roman" w:eastAsia="宋体" w:hAnsi="Times New Roman" w:cs="Times New Roman"/>
          <w:sz w:val="24"/>
          <w:szCs w:val="24"/>
        </w:rPr>
        <w:t>上进行扫描，寻找</w:t>
      </w:r>
      <w:r w:rsidRPr="0051453C">
        <w:rPr>
          <w:rFonts w:ascii="Times New Roman" w:eastAsia="宋体" w:hAnsi="Times New Roman" w:cs="Times New Roman"/>
          <w:sz w:val="24"/>
          <w:szCs w:val="24"/>
        </w:rPr>
        <w:t>Device 1</w:t>
      </w:r>
      <w:r w:rsidRPr="0051453C">
        <w:rPr>
          <w:rFonts w:ascii="Times New Roman" w:eastAsia="宋体" w:hAnsi="Times New Roman" w:cs="Times New Roman"/>
          <w:sz w:val="24"/>
          <w:szCs w:val="24"/>
        </w:rPr>
        <w:t>到</w:t>
      </w:r>
      <w:r w:rsidRPr="0051453C">
        <w:rPr>
          <w:rFonts w:ascii="Times New Roman" w:eastAsia="宋体" w:hAnsi="Times New Roman" w:cs="Times New Roman"/>
          <w:sz w:val="24"/>
          <w:szCs w:val="24"/>
        </w:rPr>
        <w:t>Device 31</w:t>
      </w:r>
      <w:r w:rsidRPr="0051453C">
        <w:rPr>
          <w:rFonts w:ascii="Times New Roman" w:eastAsia="宋体" w:hAnsi="Times New Roman" w:cs="Times New Roman"/>
          <w:sz w:val="24"/>
          <w:szCs w:val="24"/>
        </w:rPr>
        <w:t>上有效的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，然而并没有找到任何其他的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w:t>
      </w:r>
    </w:p>
    <w:p w14:paraId="5D62015E"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枚举软件已经到达了这个搜索分支的底部，因此它会更新当前总线之上相连的</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，在这里为</w:t>
      </w:r>
      <w:r w:rsidRPr="0051453C">
        <w:rPr>
          <w:rFonts w:ascii="Times New Roman" w:eastAsia="宋体" w:hAnsi="Times New Roman" w:cs="Times New Roman"/>
          <w:sz w:val="24"/>
          <w:szCs w:val="24"/>
        </w:rPr>
        <w:t>Bridge E</w:t>
      </w:r>
      <w:r w:rsidRPr="0051453C">
        <w:rPr>
          <w:rFonts w:ascii="Times New Roman" w:eastAsia="宋体" w:hAnsi="Times New Roman" w:cs="Times New Roman"/>
          <w:sz w:val="24"/>
          <w:szCs w:val="24"/>
        </w:rPr>
        <w:t>，将其从属总线号从预留的</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更新为真实值</w:t>
      </w:r>
      <w:r w:rsidRPr="0051453C">
        <w:rPr>
          <w:rFonts w:ascii="Times New Roman" w:eastAsia="宋体" w:hAnsi="Times New Roman" w:cs="Times New Roman"/>
          <w:sz w:val="24"/>
          <w:szCs w:val="24"/>
        </w:rPr>
        <w:t>4</w:t>
      </w:r>
      <w:r w:rsidRPr="0051453C">
        <w:rPr>
          <w:rFonts w:ascii="Times New Roman" w:eastAsia="宋体" w:hAnsi="Times New Roman" w:cs="Times New Roman"/>
          <w:sz w:val="24"/>
          <w:szCs w:val="24"/>
        </w:rPr>
        <w:t>。然后，枚举软件回到上一个总线层级（</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t>），并继续读取该总线上的下一个设备（</w:t>
      </w:r>
      <w:r w:rsidRPr="0051453C">
        <w:rPr>
          <w:rFonts w:ascii="Times New Roman" w:eastAsia="宋体" w:hAnsi="Times New Roman" w:cs="Times New Roman"/>
          <w:sz w:val="24"/>
          <w:szCs w:val="24"/>
        </w:rPr>
        <w:t>Device 2</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。在本例中（图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lastRenderedPageBreak/>
        <w:t>上并没有实现</w:t>
      </w:r>
      <w:r w:rsidRPr="0051453C">
        <w:rPr>
          <w:rFonts w:ascii="Times New Roman" w:eastAsia="宋体" w:hAnsi="Times New Roman" w:cs="Times New Roman"/>
          <w:sz w:val="24"/>
          <w:szCs w:val="24"/>
        </w:rPr>
        <w:t>Device 2</w:t>
      </w:r>
      <w:r w:rsidRPr="0051453C">
        <w:rPr>
          <w:rFonts w:ascii="Times New Roman" w:eastAsia="宋体" w:hAnsi="Times New Roman" w:cs="Times New Roman"/>
          <w:sz w:val="24"/>
          <w:szCs w:val="24"/>
        </w:rPr>
        <w:t>到</w:t>
      </w:r>
      <w:r w:rsidRPr="0051453C">
        <w:rPr>
          <w:rFonts w:ascii="Times New Roman" w:eastAsia="宋体" w:hAnsi="Times New Roman" w:cs="Times New Roman"/>
          <w:sz w:val="24"/>
          <w:szCs w:val="24"/>
        </w:rPr>
        <w:t>Device 31</w:t>
      </w:r>
      <w:r w:rsidRPr="0051453C">
        <w:rPr>
          <w:rFonts w:ascii="Times New Roman" w:eastAsia="宋体" w:hAnsi="Times New Roman" w:cs="Times New Roman"/>
          <w:sz w:val="24"/>
          <w:szCs w:val="24"/>
        </w:rPr>
        <w:t>，因此枚举软件将不会发现</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t>上还有其他的设备，仅有</w:t>
      </w:r>
      <w:r w:rsidRPr="0051453C">
        <w:rPr>
          <w:rFonts w:ascii="Times New Roman" w:eastAsia="宋体" w:hAnsi="Times New Roman" w:cs="Times New Roman"/>
          <w:sz w:val="24"/>
          <w:szCs w:val="24"/>
        </w:rPr>
        <w:t>Device 0</w:t>
      </w:r>
      <w:r w:rsidRPr="0051453C">
        <w:rPr>
          <w:rFonts w:ascii="Times New Roman" w:eastAsia="宋体" w:hAnsi="Times New Roman" w:cs="Times New Roman"/>
          <w:sz w:val="24"/>
          <w:szCs w:val="24"/>
        </w:rPr>
        <w:t>和</w:t>
      </w:r>
      <w:r w:rsidRPr="0051453C">
        <w:rPr>
          <w:rFonts w:ascii="Times New Roman" w:eastAsia="宋体" w:hAnsi="Times New Roman" w:cs="Times New Roman"/>
          <w:sz w:val="24"/>
          <w:szCs w:val="24"/>
        </w:rPr>
        <w:t>Device 1</w:t>
      </w:r>
      <w:r w:rsidRPr="0051453C">
        <w:rPr>
          <w:rFonts w:ascii="Times New Roman" w:eastAsia="宋体" w:hAnsi="Times New Roman" w:cs="Times New Roman"/>
          <w:sz w:val="24"/>
          <w:szCs w:val="24"/>
        </w:rPr>
        <w:t>。</w:t>
      </w:r>
    </w:p>
    <w:p w14:paraId="13DB61AC"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枚举软件更新</w:t>
      </w:r>
      <w:r w:rsidRPr="0051453C">
        <w:rPr>
          <w:rFonts w:ascii="Times New Roman" w:eastAsia="宋体" w:hAnsi="Times New Roman" w:cs="Times New Roman"/>
          <w:sz w:val="24"/>
          <w:szCs w:val="24"/>
        </w:rPr>
        <w:t>Bus 2</w:t>
      </w:r>
      <w:r w:rsidRPr="0051453C">
        <w:rPr>
          <w:rFonts w:ascii="Times New Roman" w:eastAsia="宋体" w:hAnsi="Times New Roman" w:cs="Times New Roman"/>
          <w:sz w:val="24"/>
          <w:szCs w:val="24"/>
        </w:rPr>
        <w:t>之上相连的</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，在这里为</w:t>
      </w:r>
      <w:r w:rsidRPr="0051453C">
        <w:rPr>
          <w:rFonts w:ascii="Times New Roman" w:eastAsia="宋体" w:hAnsi="Times New Roman" w:cs="Times New Roman"/>
          <w:sz w:val="24"/>
          <w:szCs w:val="24"/>
        </w:rPr>
        <w:t>Bridge C</w:t>
      </w:r>
      <w:r w:rsidRPr="0051453C">
        <w:rPr>
          <w:rFonts w:ascii="Times New Roman" w:eastAsia="宋体" w:hAnsi="Times New Roman" w:cs="Times New Roman"/>
          <w:sz w:val="24"/>
          <w:szCs w:val="24"/>
        </w:rPr>
        <w:t>，将其从属总线号从预留的</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更新为真实值</w:t>
      </w:r>
      <w:r w:rsidRPr="0051453C">
        <w:rPr>
          <w:rFonts w:ascii="Times New Roman" w:eastAsia="宋体" w:hAnsi="Times New Roman" w:cs="Times New Roman"/>
          <w:sz w:val="24"/>
          <w:szCs w:val="24"/>
        </w:rPr>
        <w:t>4</w:t>
      </w:r>
      <w:r w:rsidRPr="0051453C">
        <w:rPr>
          <w:rFonts w:ascii="Times New Roman" w:eastAsia="宋体" w:hAnsi="Times New Roman" w:cs="Times New Roman"/>
          <w:sz w:val="24"/>
          <w:szCs w:val="24"/>
        </w:rPr>
        <w:t>，并回到上一个总线层级（</w:t>
      </w:r>
      <w:r w:rsidRPr="0051453C">
        <w:rPr>
          <w:rFonts w:ascii="Times New Roman" w:eastAsia="宋体" w:hAnsi="Times New Roman" w:cs="Times New Roman"/>
          <w:sz w:val="24"/>
          <w:szCs w:val="24"/>
        </w:rPr>
        <w:t>Bus 1</w:t>
      </w:r>
      <w:r w:rsidRPr="0051453C">
        <w:rPr>
          <w:rFonts w:ascii="Times New Roman" w:eastAsia="宋体" w:hAnsi="Times New Roman" w:cs="Times New Roman"/>
          <w:sz w:val="24"/>
          <w:szCs w:val="24"/>
        </w:rPr>
        <w:t>），继续去读取该总线上的下一个设备（</w:t>
      </w:r>
      <w:r w:rsidRPr="0051453C">
        <w:rPr>
          <w:rFonts w:ascii="Times New Roman" w:eastAsia="宋体" w:hAnsi="Times New Roman" w:cs="Times New Roman"/>
          <w:sz w:val="24"/>
          <w:szCs w:val="24"/>
        </w:rPr>
        <w:t>Device 1</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。在本例中（图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Bus 1</w:t>
      </w:r>
      <w:r w:rsidRPr="0051453C">
        <w:rPr>
          <w:rFonts w:ascii="Times New Roman" w:eastAsia="宋体" w:hAnsi="Times New Roman" w:cs="Times New Roman"/>
          <w:sz w:val="24"/>
          <w:szCs w:val="24"/>
        </w:rPr>
        <w:t>上并没有实现</w:t>
      </w:r>
      <w:r w:rsidRPr="0051453C">
        <w:rPr>
          <w:rFonts w:ascii="Times New Roman" w:eastAsia="宋体" w:hAnsi="Times New Roman" w:cs="Times New Roman"/>
          <w:sz w:val="24"/>
          <w:szCs w:val="24"/>
        </w:rPr>
        <w:t>Device 1</w:t>
      </w:r>
      <w:r w:rsidRPr="0051453C">
        <w:rPr>
          <w:rFonts w:ascii="Times New Roman" w:eastAsia="宋体" w:hAnsi="Times New Roman" w:cs="Times New Roman"/>
          <w:sz w:val="24"/>
          <w:szCs w:val="24"/>
        </w:rPr>
        <w:t>到</w:t>
      </w:r>
      <w:r w:rsidRPr="0051453C">
        <w:rPr>
          <w:rFonts w:ascii="Times New Roman" w:eastAsia="宋体" w:hAnsi="Times New Roman" w:cs="Times New Roman"/>
          <w:sz w:val="24"/>
          <w:szCs w:val="24"/>
        </w:rPr>
        <w:t>Device 31</w:t>
      </w:r>
      <w:r w:rsidRPr="0051453C">
        <w:rPr>
          <w:rFonts w:ascii="Times New Roman" w:eastAsia="宋体" w:hAnsi="Times New Roman" w:cs="Times New Roman"/>
          <w:sz w:val="24"/>
          <w:szCs w:val="24"/>
        </w:rPr>
        <w:t>，因此枚举软件将不会发现</w:t>
      </w:r>
      <w:r w:rsidRPr="0051453C">
        <w:rPr>
          <w:rFonts w:ascii="Times New Roman" w:eastAsia="宋体" w:hAnsi="Times New Roman" w:cs="Times New Roman"/>
          <w:sz w:val="24"/>
          <w:szCs w:val="24"/>
        </w:rPr>
        <w:t>Bus 1</w:t>
      </w:r>
      <w:r w:rsidRPr="0051453C">
        <w:rPr>
          <w:rFonts w:ascii="Times New Roman" w:eastAsia="宋体" w:hAnsi="Times New Roman" w:cs="Times New Roman"/>
          <w:sz w:val="24"/>
          <w:szCs w:val="24"/>
        </w:rPr>
        <w:t>上还有其他的设备，仅有</w:t>
      </w:r>
      <w:r w:rsidRPr="0051453C">
        <w:rPr>
          <w:rFonts w:ascii="Times New Roman" w:eastAsia="宋体" w:hAnsi="Times New Roman" w:cs="Times New Roman"/>
          <w:sz w:val="24"/>
          <w:szCs w:val="24"/>
        </w:rPr>
        <w:t>Device 0</w:t>
      </w:r>
      <w:r w:rsidRPr="0051453C">
        <w:rPr>
          <w:rFonts w:ascii="Times New Roman" w:eastAsia="宋体" w:hAnsi="Times New Roman" w:cs="Times New Roman"/>
          <w:sz w:val="24"/>
          <w:szCs w:val="24"/>
        </w:rPr>
        <w:t>。</w:t>
      </w:r>
    </w:p>
    <w:p w14:paraId="623EB3E3"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枚举软件更新</w:t>
      </w:r>
      <w:r w:rsidRPr="0051453C">
        <w:rPr>
          <w:rFonts w:ascii="Times New Roman" w:eastAsia="宋体" w:hAnsi="Times New Roman" w:cs="Times New Roman"/>
          <w:sz w:val="24"/>
          <w:szCs w:val="24"/>
        </w:rPr>
        <w:t>Bus 1</w:t>
      </w:r>
      <w:r w:rsidRPr="0051453C">
        <w:rPr>
          <w:rFonts w:ascii="Times New Roman" w:eastAsia="宋体" w:hAnsi="Times New Roman" w:cs="Times New Roman"/>
          <w:sz w:val="24"/>
          <w:szCs w:val="24"/>
        </w:rPr>
        <w:t>之上相连的</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，在这里为</w:t>
      </w:r>
      <w:r w:rsidRPr="0051453C">
        <w:rPr>
          <w:rFonts w:ascii="Times New Roman" w:eastAsia="宋体" w:hAnsi="Times New Roman" w:cs="Times New Roman"/>
          <w:sz w:val="24"/>
          <w:szCs w:val="24"/>
        </w:rPr>
        <w:t>Bridge A</w:t>
      </w:r>
      <w:r w:rsidRPr="0051453C">
        <w:rPr>
          <w:rFonts w:ascii="Times New Roman" w:eastAsia="宋体" w:hAnsi="Times New Roman" w:cs="Times New Roman"/>
          <w:sz w:val="24"/>
          <w:szCs w:val="24"/>
        </w:rPr>
        <w:t>，将其从属总线号从预留的</w:t>
      </w:r>
      <w:r w:rsidRPr="0051453C">
        <w:rPr>
          <w:rFonts w:ascii="Times New Roman" w:eastAsia="宋体" w:hAnsi="Times New Roman" w:cs="Times New Roman"/>
          <w:sz w:val="24"/>
          <w:szCs w:val="24"/>
        </w:rPr>
        <w:t>255</w:t>
      </w:r>
      <w:r w:rsidRPr="0051453C">
        <w:rPr>
          <w:rFonts w:ascii="Times New Roman" w:eastAsia="宋体" w:hAnsi="Times New Roman" w:cs="Times New Roman"/>
          <w:sz w:val="24"/>
          <w:szCs w:val="24"/>
        </w:rPr>
        <w:t>更新为真实值</w:t>
      </w:r>
      <w:r w:rsidRPr="0051453C">
        <w:rPr>
          <w:rFonts w:ascii="Times New Roman" w:eastAsia="宋体" w:hAnsi="Times New Roman" w:cs="Times New Roman"/>
          <w:sz w:val="24"/>
          <w:szCs w:val="24"/>
        </w:rPr>
        <w:t>4</w:t>
      </w:r>
      <w:r w:rsidRPr="0051453C">
        <w:rPr>
          <w:rFonts w:ascii="Times New Roman" w:eastAsia="宋体" w:hAnsi="Times New Roman" w:cs="Times New Roman"/>
          <w:sz w:val="24"/>
          <w:szCs w:val="24"/>
        </w:rPr>
        <w:t>，并回到上一个总线层级（</w:t>
      </w:r>
      <w:r w:rsidRPr="0051453C">
        <w:rPr>
          <w:rFonts w:ascii="Times New Roman" w:eastAsia="宋体" w:hAnsi="Times New Roman" w:cs="Times New Roman"/>
          <w:sz w:val="24"/>
          <w:szCs w:val="24"/>
        </w:rPr>
        <w:t>Bus 0</w:t>
      </w:r>
      <w:r w:rsidRPr="0051453C">
        <w:rPr>
          <w:rFonts w:ascii="Times New Roman" w:eastAsia="宋体" w:hAnsi="Times New Roman" w:cs="Times New Roman"/>
          <w:sz w:val="24"/>
          <w:szCs w:val="24"/>
        </w:rPr>
        <w:t>），继续去读取该总线上的下一个设备（</w:t>
      </w:r>
      <w:r w:rsidRPr="0051453C">
        <w:rPr>
          <w:rFonts w:ascii="Times New Roman" w:eastAsia="宋体" w:hAnsi="Times New Roman" w:cs="Times New Roman"/>
          <w:sz w:val="24"/>
          <w:szCs w:val="24"/>
        </w:rPr>
        <w:t>Device 1</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Vendor ID</w:t>
      </w:r>
      <w:r w:rsidRPr="0051453C">
        <w:rPr>
          <w:rFonts w:ascii="Times New Roman" w:eastAsia="宋体" w:hAnsi="Times New Roman" w:cs="Times New Roman"/>
          <w:sz w:val="24"/>
          <w:szCs w:val="24"/>
        </w:rPr>
        <w:t>。在本例中（图</w:t>
      </w:r>
      <w:r w:rsidRPr="0051453C">
        <w:rPr>
          <w:rFonts w:ascii="Times New Roman" w:eastAsia="宋体" w:hAnsi="Times New Roman" w:cs="Times New Roman"/>
          <w:sz w:val="24"/>
          <w:szCs w:val="24"/>
        </w:rPr>
        <w:t xml:space="preserve"> 3</w:t>
      </w:r>
      <w:r w:rsidRPr="0051453C">
        <w:rPr>
          <w:rFonts w:ascii="Times New Roman" w:eastAsia="宋体" w:hAnsi="Times New Roman" w:cs="Times New Roman"/>
          <w:sz w:val="24"/>
          <w:szCs w:val="24"/>
        </w:rPr>
        <w:noBreakHyphen/>
        <w:t>13</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Bus 0</w:t>
      </w:r>
      <w:r w:rsidRPr="0051453C">
        <w:rPr>
          <w:rFonts w:ascii="Times New Roman" w:eastAsia="宋体" w:hAnsi="Times New Roman" w:cs="Times New Roman"/>
          <w:sz w:val="24"/>
          <w:szCs w:val="24"/>
        </w:rPr>
        <w:t>上的</w:t>
      </w:r>
      <w:r w:rsidRPr="0051453C">
        <w:rPr>
          <w:rFonts w:ascii="Times New Roman" w:eastAsia="宋体" w:hAnsi="Times New Roman" w:cs="Times New Roman"/>
          <w:sz w:val="24"/>
          <w:szCs w:val="24"/>
        </w:rPr>
        <w:t>Device 1—Function 0</w:t>
      </w:r>
      <w:r w:rsidRPr="0051453C">
        <w:rPr>
          <w:rFonts w:ascii="Times New Roman" w:eastAsia="宋体" w:hAnsi="Times New Roman" w:cs="Times New Roman"/>
          <w:sz w:val="24"/>
          <w:szCs w:val="24"/>
        </w:rPr>
        <w:t>是</w:t>
      </w:r>
      <w:r w:rsidRPr="0051453C">
        <w:rPr>
          <w:rFonts w:ascii="Times New Roman" w:eastAsia="宋体" w:hAnsi="Times New Roman" w:cs="Times New Roman"/>
          <w:sz w:val="24"/>
          <w:szCs w:val="24"/>
        </w:rPr>
        <w:t>Bridge B</w:t>
      </w:r>
      <w:r w:rsidRPr="0051453C">
        <w:rPr>
          <w:rFonts w:ascii="Times New Roman" w:eastAsia="宋体" w:hAnsi="Times New Roman" w:cs="Times New Roman"/>
          <w:sz w:val="24"/>
          <w:szCs w:val="24"/>
        </w:rPr>
        <w:t>。</w:t>
      </w:r>
    </w:p>
    <w:p w14:paraId="1A87F258" w14:textId="77777777" w:rsidR="0051453C" w:rsidRPr="0051453C" w:rsidRDefault="0051453C" w:rsidP="0051453C">
      <w:pPr>
        <w:numPr>
          <w:ilvl w:val="0"/>
          <w:numId w:val="3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如前面所述的相同的过程，枚举软件发现</w:t>
      </w:r>
      <w:r w:rsidRPr="0051453C">
        <w:rPr>
          <w:rFonts w:ascii="Times New Roman" w:eastAsia="宋体" w:hAnsi="Times New Roman" w:cs="Times New Roman"/>
          <w:sz w:val="24"/>
          <w:szCs w:val="24"/>
        </w:rPr>
        <w:t>Bridge B</w:t>
      </w:r>
      <w:r w:rsidRPr="0051453C">
        <w:rPr>
          <w:rFonts w:ascii="Times New Roman" w:eastAsia="宋体" w:hAnsi="Times New Roman" w:cs="Times New Roman"/>
          <w:sz w:val="24"/>
          <w:szCs w:val="24"/>
        </w:rPr>
        <w:t>，并执行一系列的配置写操作来将这个</w:t>
      </w:r>
      <w:r w:rsidRPr="0051453C">
        <w:rPr>
          <w:rFonts w:ascii="Times New Roman" w:eastAsia="宋体" w:hAnsi="Times New Roman" w:cs="Times New Roman"/>
          <w:sz w:val="24"/>
          <w:szCs w:val="24"/>
        </w:rPr>
        <w:t>Bridge B</w:t>
      </w:r>
      <w:r w:rsidRPr="0051453C">
        <w:rPr>
          <w:rFonts w:ascii="Times New Roman" w:eastAsia="宋体" w:hAnsi="Times New Roman" w:cs="Times New Roman"/>
          <w:sz w:val="24"/>
          <w:szCs w:val="24"/>
        </w:rPr>
        <w:t>的总线号寄存器设置为如下值：</w:t>
      </w:r>
    </w:p>
    <w:p w14:paraId="6C68DC81" w14:textId="77777777" w:rsidR="0051453C" w:rsidRPr="0051453C" w:rsidRDefault="0051453C" w:rsidP="0051453C">
      <w:pPr>
        <w:numPr>
          <w:ilvl w:val="0"/>
          <w:numId w:val="34"/>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=0</w:t>
      </w:r>
    </w:p>
    <w:p w14:paraId="0DE02618" w14:textId="77777777" w:rsidR="0051453C" w:rsidRPr="0051453C" w:rsidRDefault="0051453C" w:rsidP="0051453C">
      <w:pPr>
        <w:numPr>
          <w:ilvl w:val="0"/>
          <w:numId w:val="34"/>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=5</w:t>
      </w:r>
    </w:p>
    <w:p w14:paraId="6B22297A" w14:textId="77777777" w:rsidR="0051453C" w:rsidRPr="0051453C" w:rsidRDefault="0051453C" w:rsidP="0051453C">
      <w:pPr>
        <w:numPr>
          <w:ilvl w:val="0"/>
          <w:numId w:val="34"/>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189E2775" w14:textId="77777777" w:rsidR="0051453C" w:rsidRPr="0051453C" w:rsidRDefault="0051453C" w:rsidP="0051453C">
      <w:pPr>
        <w:numPr>
          <w:ilvl w:val="0"/>
          <w:numId w:val="3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然后枚举软件又在</w:t>
      </w:r>
      <w:r w:rsidRPr="0051453C">
        <w:rPr>
          <w:rFonts w:ascii="Times New Roman" w:eastAsia="宋体" w:hAnsi="Times New Roman" w:cs="Times New Roman"/>
          <w:sz w:val="24"/>
          <w:szCs w:val="24"/>
        </w:rPr>
        <w:t>Bus 5</w:t>
      </w:r>
      <w:r w:rsidRPr="0051453C">
        <w:rPr>
          <w:rFonts w:ascii="Times New Roman" w:eastAsia="宋体" w:hAnsi="Times New Roman" w:cs="Times New Roman"/>
          <w:sz w:val="24"/>
          <w:szCs w:val="24"/>
        </w:rPr>
        <w:t>上发现</w:t>
      </w:r>
      <w:r w:rsidRPr="0051453C">
        <w:rPr>
          <w:rFonts w:ascii="Times New Roman" w:eastAsia="宋体" w:hAnsi="Times New Roman" w:cs="Times New Roman"/>
          <w:sz w:val="24"/>
          <w:szCs w:val="24"/>
        </w:rPr>
        <w:t>Bridge F</w:t>
      </w:r>
      <w:r w:rsidRPr="0051453C">
        <w:rPr>
          <w:rFonts w:ascii="Times New Roman" w:eastAsia="宋体" w:hAnsi="Times New Roman" w:cs="Times New Roman"/>
          <w:sz w:val="24"/>
          <w:szCs w:val="24"/>
        </w:rPr>
        <w:t>，并执行一系列的配置写操作来将这个</w:t>
      </w:r>
      <w:r w:rsidRPr="0051453C">
        <w:rPr>
          <w:rFonts w:ascii="Times New Roman" w:eastAsia="宋体" w:hAnsi="Times New Roman" w:cs="Times New Roman"/>
          <w:sz w:val="24"/>
          <w:szCs w:val="24"/>
        </w:rPr>
        <w:t>Bridge F</w:t>
      </w:r>
      <w:r w:rsidRPr="0051453C">
        <w:rPr>
          <w:rFonts w:ascii="Times New Roman" w:eastAsia="宋体" w:hAnsi="Times New Roman" w:cs="Times New Roman"/>
          <w:sz w:val="24"/>
          <w:szCs w:val="24"/>
        </w:rPr>
        <w:t>的总线号寄存器设置为如下值：</w:t>
      </w:r>
    </w:p>
    <w:p w14:paraId="065C69FB" w14:textId="77777777" w:rsidR="0051453C" w:rsidRPr="0051453C" w:rsidRDefault="0051453C" w:rsidP="0051453C">
      <w:pPr>
        <w:numPr>
          <w:ilvl w:val="0"/>
          <w:numId w:val="36"/>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=5</w:t>
      </w:r>
    </w:p>
    <w:p w14:paraId="225A77AF" w14:textId="77777777" w:rsidR="0051453C" w:rsidRPr="0051453C" w:rsidRDefault="0051453C" w:rsidP="0051453C">
      <w:pPr>
        <w:numPr>
          <w:ilvl w:val="0"/>
          <w:numId w:val="36"/>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=6</w:t>
      </w:r>
    </w:p>
    <w:p w14:paraId="03AE4294" w14:textId="77777777" w:rsidR="0051453C" w:rsidRPr="0051453C" w:rsidRDefault="0051453C" w:rsidP="0051453C">
      <w:pPr>
        <w:numPr>
          <w:ilvl w:val="0"/>
          <w:numId w:val="36"/>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4F3CDE9D" w14:textId="77777777" w:rsidR="0051453C" w:rsidRPr="0051453C" w:rsidRDefault="0051453C" w:rsidP="0051453C">
      <w:pPr>
        <w:numPr>
          <w:ilvl w:val="0"/>
          <w:numId w:val="37"/>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接着枚举软件又在</w:t>
      </w:r>
      <w:r w:rsidRPr="0051453C">
        <w:rPr>
          <w:rFonts w:ascii="Times New Roman" w:eastAsia="宋体" w:hAnsi="Times New Roman" w:cs="Times New Roman"/>
          <w:sz w:val="24"/>
          <w:szCs w:val="24"/>
        </w:rPr>
        <w:t>Bus 6</w:t>
      </w:r>
      <w:r w:rsidRPr="0051453C">
        <w:rPr>
          <w:rFonts w:ascii="Times New Roman" w:eastAsia="宋体" w:hAnsi="Times New Roman" w:cs="Times New Roman"/>
          <w:sz w:val="24"/>
          <w:szCs w:val="24"/>
        </w:rPr>
        <w:t>上发现</w:t>
      </w:r>
      <w:r w:rsidRPr="0051453C">
        <w:rPr>
          <w:rFonts w:ascii="Times New Roman" w:eastAsia="宋体" w:hAnsi="Times New Roman" w:cs="Times New Roman"/>
          <w:sz w:val="24"/>
          <w:szCs w:val="24"/>
        </w:rPr>
        <w:t>Bridge G</w:t>
      </w:r>
      <w:r w:rsidRPr="0051453C">
        <w:rPr>
          <w:rFonts w:ascii="Times New Roman" w:eastAsia="宋体" w:hAnsi="Times New Roman" w:cs="Times New Roman"/>
          <w:sz w:val="24"/>
          <w:szCs w:val="24"/>
        </w:rPr>
        <w:t>，并执行一系列的配置写操作来将这个</w:t>
      </w:r>
      <w:r w:rsidRPr="0051453C">
        <w:rPr>
          <w:rFonts w:ascii="Times New Roman" w:eastAsia="宋体" w:hAnsi="Times New Roman" w:cs="Times New Roman"/>
          <w:sz w:val="24"/>
          <w:szCs w:val="24"/>
        </w:rPr>
        <w:t>Bridge G</w:t>
      </w:r>
      <w:r w:rsidRPr="0051453C">
        <w:rPr>
          <w:rFonts w:ascii="Times New Roman" w:eastAsia="宋体" w:hAnsi="Times New Roman" w:cs="Times New Roman"/>
          <w:sz w:val="24"/>
          <w:szCs w:val="24"/>
        </w:rPr>
        <w:t>的总线号寄存器设置为如下值：</w:t>
      </w:r>
    </w:p>
    <w:p w14:paraId="6D350560" w14:textId="77777777" w:rsidR="0051453C" w:rsidRPr="0051453C" w:rsidRDefault="0051453C" w:rsidP="0051453C">
      <w:pPr>
        <w:numPr>
          <w:ilvl w:val="0"/>
          <w:numId w:val="38"/>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=6</w:t>
      </w:r>
    </w:p>
    <w:p w14:paraId="261C13A3" w14:textId="77777777" w:rsidR="0051453C" w:rsidRPr="0051453C" w:rsidRDefault="0051453C" w:rsidP="0051453C">
      <w:pPr>
        <w:numPr>
          <w:ilvl w:val="0"/>
          <w:numId w:val="38"/>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=7</w:t>
      </w:r>
    </w:p>
    <w:p w14:paraId="1E2A0D16" w14:textId="77777777" w:rsidR="0051453C" w:rsidRPr="0051453C" w:rsidRDefault="0051453C" w:rsidP="0051453C">
      <w:pPr>
        <w:numPr>
          <w:ilvl w:val="0"/>
          <w:numId w:val="38"/>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4E44D9A9" w14:textId="77777777" w:rsidR="0051453C" w:rsidRPr="0051453C" w:rsidRDefault="0051453C" w:rsidP="0051453C">
      <w:pPr>
        <w:numPr>
          <w:ilvl w:val="0"/>
          <w:numId w:val="39"/>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当枚举软件继续在</w:t>
      </w:r>
      <w:r w:rsidRPr="0051453C">
        <w:rPr>
          <w:rFonts w:ascii="Times New Roman" w:eastAsia="宋体" w:hAnsi="Times New Roman" w:cs="Times New Roman"/>
          <w:sz w:val="24"/>
          <w:szCs w:val="24"/>
        </w:rPr>
        <w:t>Bus 7</w:t>
      </w:r>
      <w:r w:rsidRPr="0051453C">
        <w:rPr>
          <w:rFonts w:ascii="Times New Roman" w:eastAsia="宋体" w:hAnsi="Times New Roman" w:cs="Times New Roman"/>
          <w:sz w:val="24"/>
          <w:szCs w:val="24"/>
        </w:rPr>
        <w:t>上搜索，它发现了一个单</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设备，</w:t>
      </w:r>
      <w:r w:rsidRPr="0051453C">
        <w:rPr>
          <w:rFonts w:ascii="Times New Roman" w:eastAsia="宋体" w:hAnsi="Times New Roman" w:cs="Times New Roman"/>
          <w:sz w:val="24"/>
          <w:szCs w:val="24"/>
        </w:rPr>
        <w:t>Bus 7—Device 0—Function 0</w:t>
      </w:r>
      <w:r w:rsidRPr="0051453C">
        <w:rPr>
          <w:rFonts w:ascii="Times New Roman" w:eastAsia="宋体" w:hAnsi="Times New Roman" w:cs="Times New Roman"/>
          <w:sz w:val="24"/>
          <w:szCs w:val="24"/>
        </w:rPr>
        <w:t>，因此将</w:t>
      </w:r>
      <w:r w:rsidRPr="0051453C">
        <w:rPr>
          <w:rFonts w:ascii="Times New Roman" w:eastAsia="宋体" w:hAnsi="Times New Roman" w:cs="Times New Roman"/>
          <w:sz w:val="24"/>
          <w:szCs w:val="24"/>
        </w:rPr>
        <w:t>Bridge G</w:t>
      </w:r>
      <w:r w:rsidRPr="0051453C">
        <w:rPr>
          <w:rFonts w:ascii="Times New Roman" w:eastAsia="宋体" w:hAnsi="Times New Roman" w:cs="Times New Roman"/>
          <w:sz w:val="24"/>
          <w:szCs w:val="24"/>
        </w:rPr>
        <w:t>的从属总线号更新为</w:t>
      </w:r>
      <w:r w:rsidRPr="0051453C">
        <w:rPr>
          <w:rFonts w:ascii="Times New Roman" w:eastAsia="宋体" w:hAnsi="Times New Roman" w:cs="Times New Roman"/>
          <w:sz w:val="24"/>
          <w:szCs w:val="24"/>
        </w:rPr>
        <w:t>7</w:t>
      </w:r>
      <w:r w:rsidRPr="0051453C">
        <w:rPr>
          <w:rFonts w:ascii="Times New Roman" w:eastAsia="宋体" w:hAnsi="Times New Roman" w:cs="Times New Roman"/>
          <w:sz w:val="24"/>
          <w:szCs w:val="24"/>
        </w:rPr>
        <w:t>。</w:t>
      </w:r>
    </w:p>
    <w:p w14:paraId="425F0BF9" w14:textId="77777777" w:rsidR="0051453C" w:rsidRPr="0051453C" w:rsidRDefault="0051453C" w:rsidP="0051453C">
      <w:pPr>
        <w:numPr>
          <w:ilvl w:val="0"/>
          <w:numId w:val="39"/>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枚举软件向上回到</w:t>
      </w:r>
      <w:r w:rsidRPr="0051453C">
        <w:rPr>
          <w:rFonts w:ascii="Times New Roman" w:eastAsia="宋体" w:hAnsi="Times New Roman" w:cs="Times New Roman"/>
          <w:sz w:val="24"/>
          <w:szCs w:val="24"/>
        </w:rPr>
        <w:t>Bus 6</w:t>
      </w:r>
      <w:r w:rsidRPr="0051453C">
        <w:rPr>
          <w:rFonts w:ascii="Times New Roman" w:eastAsia="宋体" w:hAnsi="Times New Roman" w:cs="Times New Roman"/>
          <w:sz w:val="24"/>
          <w:szCs w:val="24"/>
        </w:rPr>
        <w:t>继续进行搜索，然后它发现了</w:t>
      </w:r>
      <w:r w:rsidRPr="0051453C">
        <w:rPr>
          <w:rFonts w:ascii="Times New Roman" w:eastAsia="宋体" w:hAnsi="Times New Roman" w:cs="Times New Roman"/>
          <w:sz w:val="24"/>
          <w:szCs w:val="24"/>
        </w:rPr>
        <w:t>Bridge H</w:t>
      </w:r>
      <w:r w:rsidRPr="0051453C">
        <w:rPr>
          <w:rFonts w:ascii="Times New Roman" w:eastAsia="宋体" w:hAnsi="Times New Roman" w:cs="Times New Roman"/>
          <w:sz w:val="24"/>
          <w:szCs w:val="24"/>
        </w:rPr>
        <w:t>，并执行</w:t>
      </w:r>
      <w:r w:rsidRPr="0051453C">
        <w:rPr>
          <w:rFonts w:ascii="Times New Roman" w:eastAsia="宋体" w:hAnsi="Times New Roman" w:cs="Times New Roman"/>
          <w:sz w:val="24"/>
          <w:szCs w:val="24"/>
        </w:rPr>
        <w:lastRenderedPageBreak/>
        <w:t>一系列的配置写操作来将这个</w:t>
      </w:r>
      <w:r w:rsidRPr="0051453C">
        <w:rPr>
          <w:rFonts w:ascii="Times New Roman" w:eastAsia="宋体" w:hAnsi="Times New Roman" w:cs="Times New Roman"/>
          <w:sz w:val="24"/>
          <w:szCs w:val="24"/>
        </w:rPr>
        <w:t>Bridge H</w:t>
      </w:r>
      <w:r w:rsidRPr="0051453C">
        <w:rPr>
          <w:rFonts w:ascii="Times New Roman" w:eastAsia="宋体" w:hAnsi="Times New Roman" w:cs="Times New Roman"/>
          <w:sz w:val="24"/>
          <w:szCs w:val="24"/>
        </w:rPr>
        <w:t>的总线号寄存器设置为如下值：</w:t>
      </w:r>
    </w:p>
    <w:p w14:paraId="535B38A8" w14:textId="77777777" w:rsidR="0051453C" w:rsidRPr="0051453C" w:rsidRDefault="0051453C" w:rsidP="0051453C">
      <w:pPr>
        <w:numPr>
          <w:ilvl w:val="0"/>
          <w:numId w:val="40"/>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=6</w:t>
      </w:r>
    </w:p>
    <w:p w14:paraId="6D995FC4" w14:textId="77777777" w:rsidR="0051453C" w:rsidRPr="0051453C" w:rsidRDefault="0051453C" w:rsidP="0051453C">
      <w:pPr>
        <w:numPr>
          <w:ilvl w:val="0"/>
          <w:numId w:val="40"/>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=8</w:t>
      </w:r>
    </w:p>
    <w:p w14:paraId="2FFBE122" w14:textId="77777777" w:rsidR="0051453C" w:rsidRPr="0051453C" w:rsidRDefault="0051453C" w:rsidP="0051453C">
      <w:pPr>
        <w:numPr>
          <w:ilvl w:val="0"/>
          <w:numId w:val="40"/>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6CF8A3CD" w14:textId="77777777" w:rsidR="0051453C" w:rsidRPr="0051453C" w:rsidRDefault="0051453C" w:rsidP="0051453C">
      <w:pPr>
        <w:numPr>
          <w:ilvl w:val="0"/>
          <w:numId w:val="41"/>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然后枚举软件又在</w:t>
      </w:r>
      <w:r w:rsidRPr="0051453C">
        <w:rPr>
          <w:rFonts w:ascii="Times New Roman" w:eastAsia="宋体" w:hAnsi="Times New Roman" w:cs="Times New Roman"/>
          <w:sz w:val="24"/>
          <w:szCs w:val="24"/>
        </w:rPr>
        <w:t>Bus 8</w:t>
      </w:r>
      <w:r w:rsidRPr="0051453C">
        <w:rPr>
          <w:rFonts w:ascii="Times New Roman" w:eastAsia="宋体" w:hAnsi="Times New Roman" w:cs="Times New Roman"/>
          <w:sz w:val="24"/>
          <w:szCs w:val="24"/>
        </w:rPr>
        <w:t>上发现</w:t>
      </w:r>
      <w:r w:rsidRPr="0051453C">
        <w:rPr>
          <w:rFonts w:ascii="Times New Roman" w:eastAsia="宋体" w:hAnsi="Times New Roman" w:cs="Times New Roman"/>
          <w:sz w:val="24"/>
          <w:szCs w:val="24"/>
        </w:rPr>
        <w:t>Bridge J</w:t>
      </w:r>
      <w:r w:rsidRPr="0051453C">
        <w:rPr>
          <w:rFonts w:ascii="Times New Roman" w:eastAsia="宋体" w:hAnsi="Times New Roman" w:cs="Times New Roman"/>
          <w:sz w:val="24"/>
          <w:szCs w:val="24"/>
        </w:rPr>
        <w:t>，并执行一系列的配置写操作来将这个</w:t>
      </w:r>
      <w:r w:rsidRPr="0051453C">
        <w:rPr>
          <w:rFonts w:ascii="Times New Roman" w:eastAsia="宋体" w:hAnsi="Times New Roman" w:cs="Times New Roman"/>
          <w:sz w:val="24"/>
          <w:szCs w:val="24"/>
        </w:rPr>
        <w:t>Bridge J</w:t>
      </w:r>
      <w:r w:rsidRPr="0051453C">
        <w:rPr>
          <w:rFonts w:ascii="Times New Roman" w:eastAsia="宋体" w:hAnsi="Times New Roman" w:cs="Times New Roman"/>
          <w:sz w:val="24"/>
          <w:szCs w:val="24"/>
        </w:rPr>
        <w:t>的总线号寄存器设置为如下值：</w:t>
      </w:r>
    </w:p>
    <w:p w14:paraId="19B0D022" w14:textId="77777777" w:rsidR="0051453C" w:rsidRPr="0051453C" w:rsidRDefault="0051453C" w:rsidP="0051453C">
      <w:pPr>
        <w:numPr>
          <w:ilvl w:val="0"/>
          <w:numId w:val="42"/>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=8</w:t>
      </w:r>
    </w:p>
    <w:p w14:paraId="2F2D681E" w14:textId="77777777" w:rsidR="0051453C" w:rsidRPr="0051453C" w:rsidRDefault="0051453C" w:rsidP="0051453C">
      <w:pPr>
        <w:numPr>
          <w:ilvl w:val="0"/>
          <w:numId w:val="42"/>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=9</w:t>
      </w:r>
    </w:p>
    <w:p w14:paraId="7C00107A" w14:textId="77777777" w:rsidR="0051453C" w:rsidRPr="0051453C" w:rsidRDefault="0051453C" w:rsidP="0051453C">
      <w:pPr>
        <w:numPr>
          <w:ilvl w:val="0"/>
          <w:numId w:val="42"/>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29850066" w14:textId="77777777" w:rsidR="0051453C" w:rsidRPr="0051453C" w:rsidRDefault="0051453C" w:rsidP="0051453C">
      <w:pPr>
        <w:numPr>
          <w:ilvl w:val="0"/>
          <w:numId w:val="4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Bus 9</w:t>
      </w:r>
      <w:r w:rsidRPr="0051453C">
        <w:rPr>
          <w:rFonts w:ascii="Times New Roman" w:eastAsia="宋体" w:hAnsi="Times New Roman" w:cs="Times New Roman"/>
          <w:sz w:val="24"/>
          <w:szCs w:val="24"/>
        </w:rPr>
        <w:t>上的所有设备以及与它们相关的</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都已经全部被搜索完成，它们都不是</w:t>
      </w:r>
      <w:r w:rsidRPr="0051453C">
        <w:rPr>
          <w:rFonts w:ascii="Times New Roman" w:eastAsia="宋体" w:hAnsi="Times New Roman" w:cs="Times New Roman"/>
          <w:sz w:val="24"/>
          <w:szCs w:val="24"/>
        </w:rPr>
        <w:t>Bridge</w:t>
      </w:r>
      <w:r w:rsidRPr="0051453C">
        <w:rPr>
          <w:rFonts w:ascii="Times New Roman" w:eastAsia="宋体" w:hAnsi="Times New Roman" w:cs="Times New Roman"/>
          <w:sz w:val="24"/>
          <w:szCs w:val="24"/>
        </w:rPr>
        <w:t>，因此下方也就没有附加的总线，所以将</w:t>
      </w:r>
      <w:r w:rsidRPr="0051453C">
        <w:rPr>
          <w:rFonts w:ascii="Times New Roman" w:eastAsia="宋体" w:hAnsi="Times New Roman" w:cs="Times New Roman"/>
          <w:sz w:val="24"/>
          <w:szCs w:val="24"/>
        </w:rPr>
        <w:t>Bridge H</w:t>
      </w:r>
      <w:r w:rsidRPr="0051453C">
        <w:rPr>
          <w:rFonts w:ascii="Times New Roman" w:eastAsia="宋体" w:hAnsi="Times New Roman" w:cs="Times New Roman"/>
          <w:sz w:val="24"/>
          <w:szCs w:val="24"/>
        </w:rPr>
        <w:t>和</w:t>
      </w:r>
      <w:r w:rsidRPr="0051453C">
        <w:rPr>
          <w:rFonts w:ascii="Times New Roman" w:eastAsia="宋体" w:hAnsi="Times New Roman" w:cs="Times New Roman"/>
          <w:sz w:val="24"/>
          <w:szCs w:val="24"/>
        </w:rPr>
        <w:t>Bridge J</w:t>
      </w:r>
      <w:r w:rsidRPr="0051453C">
        <w:rPr>
          <w:rFonts w:ascii="Times New Roman" w:eastAsia="宋体" w:hAnsi="Times New Roman" w:cs="Times New Roman"/>
          <w:sz w:val="24"/>
          <w:szCs w:val="24"/>
        </w:rPr>
        <w:t>的从属总线号更新为</w:t>
      </w:r>
      <w:r w:rsidRPr="0051453C">
        <w:rPr>
          <w:rFonts w:ascii="Times New Roman" w:eastAsia="宋体" w:hAnsi="Times New Roman" w:cs="Times New Roman"/>
          <w:sz w:val="24"/>
          <w:szCs w:val="24"/>
        </w:rPr>
        <w:t>9</w:t>
      </w:r>
      <w:r w:rsidRPr="0051453C">
        <w:rPr>
          <w:rFonts w:ascii="Times New Roman" w:eastAsia="宋体" w:hAnsi="Times New Roman" w:cs="Times New Roman"/>
          <w:sz w:val="24"/>
          <w:szCs w:val="24"/>
        </w:rPr>
        <w:t>。</w:t>
      </w:r>
    </w:p>
    <w:p w14:paraId="6E6D0811" w14:textId="77777777" w:rsidR="0051453C" w:rsidRPr="0051453C" w:rsidRDefault="0051453C" w:rsidP="0051453C">
      <w:pPr>
        <w:numPr>
          <w:ilvl w:val="0"/>
          <w:numId w:val="43"/>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枚举软件向上回到</w:t>
      </w:r>
      <w:r w:rsidRPr="0051453C">
        <w:rPr>
          <w:rFonts w:ascii="Times New Roman" w:eastAsia="宋体" w:hAnsi="Times New Roman" w:cs="Times New Roman"/>
          <w:sz w:val="24"/>
          <w:szCs w:val="24"/>
        </w:rPr>
        <w:t>Bus 6</w:t>
      </w:r>
      <w:r w:rsidRPr="0051453C">
        <w:rPr>
          <w:rFonts w:ascii="Times New Roman" w:eastAsia="宋体" w:hAnsi="Times New Roman" w:cs="Times New Roman"/>
          <w:sz w:val="24"/>
          <w:szCs w:val="24"/>
        </w:rPr>
        <w:t>继续进行搜索，然后它发现了</w:t>
      </w:r>
      <w:r w:rsidRPr="0051453C">
        <w:rPr>
          <w:rFonts w:ascii="Times New Roman" w:eastAsia="宋体" w:hAnsi="Times New Roman" w:cs="Times New Roman"/>
          <w:sz w:val="24"/>
          <w:szCs w:val="24"/>
        </w:rPr>
        <w:t>Bridge I</w:t>
      </w:r>
      <w:r w:rsidRPr="0051453C">
        <w:rPr>
          <w:rFonts w:ascii="Times New Roman" w:eastAsia="宋体" w:hAnsi="Times New Roman" w:cs="Times New Roman"/>
          <w:sz w:val="24"/>
          <w:szCs w:val="24"/>
        </w:rPr>
        <w:t>，并执行一系列的配置写操作来将这个</w:t>
      </w:r>
      <w:r w:rsidRPr="0051453C">
        <w:rPr>
          <w:rFonts w:ascii="Times New Roman" w:eastAsia="宋体" w:hAnsi="Times New Roman" w:cs="Times New Roman"/>
          <w:sz w:val="24"/>
          <w:szCs w:val="24"/>
        </w:rPr>
        <w:t>Bridge I</w:t>
      </w:r>
      <w:r w:rsidRPr="0051453C">
        <w:rPr>
          <w:rFonts w:ascii="Times New Roman" w:eastAsia="宋体" w:hAnsi="Times New Roman" w:cs="Times New Roman"/>
          <w:sz w:val="24"/>
          <w:szCs w:val="24"/>
        </w:rPr>
        <w:t>的总线号寄存器设置为如下值：</w:t>
      </w:r>
    </w:p>
    <w:p w14:paraId="67DB6B29" w14:textId="77777777" w:rsidR="0051453C" w:rsidRPr="0051453C" w:rsidRDefault="0051453C" w:rsidP="0051453C">
      <w:pPr>
        <w:numPr>
          <w:ilvl w:val="0"/>
          <w:numId w:val="44"/>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主总线号寄存器（</w:t>
      </w:r>
      <w:r w:rsidRPr="0051453C">
        <w:rPr>
          <w:rFonts w:ascii="Times New Roman" w:eastAsia="宋体" w:hAnsi="Times New Roman" w:cs="Times New Roman"/>
          <w:sz w:val="24"/>
          <w:szCs w:val="24"/>
        </w:rPr>
        <w:t>Primary Bus Number Register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=6</w:t>
      </w:r>
    </w:p>
    <w:p w14:paraId="67AAEED1" w14:textId="77777777" w:rsidR="0051453C" w:rsidRPr="0051453C" w:rsidRDefault="0051453C" w:rsidP="0051453C">
      <w:pPr>
        <w:numPr>
          <w:ilvl w:val="0"/>
          <w:numId w:val="44"/>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次级总线号（</w:t>
      </w:r>
      <w:r w:rsidRPr="0051453C">
        <w:rPr>
          <w:rFonts w:ascii="Times New Roman" w:eastAsia="宋体" w:hAnsi="Times New Roman" w:cs="Times New Roman"/>
          <w:sz w:val="24"/>
          <w:szCs w:val="24"/>
        </w:rPr>
        <w:t>Secondary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=10</w:t>
      </w:r>
    </w:p>
    <w:p w14:paraId="2398A97C" w14:textId="77777777" w:rsidR="0051453C" w:rsidRPr="0051453C" w:rsidRDefault="0051453C" w:rsidP="0051453C">
      <w:pPr>
        <w:numPr>
          <w:ilvl w:val="0"/>
          <w:numId w:val="44"/>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从属总线号（</w:t>
      </w:r>
      <w:r w:rsidRPr="0051453C">
        <w:rPr>
          <w:rFonts w:ascii="Times New Roman" w:eastAsia="宋体" w:hAnsi="Times New Roman" w:cs="Times New Roman"/>
          <w:sz w:val="24"/>
          <w:szCs w:val="24"/>
        </w:rPr>
        <w:t>Subordinate Bus Number</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=255</w:t>
      </w:r>
    </w:p>
    <w:p w14:paraId="32AAC08E" w14:textId="77777777" w:rsidR="0051453C" w:rsidRPr="0051453C" w:rsidRDefault="0051453C" w:rsidP="0051453C">
      <w:pPr>
        <w:numPr>
          <w:ilvl w:val="0"/>
          <w:numId w:val="4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当枚举软件继续在</w:t>
      </w:r>
      <w:r w:rsidRPr="0051453C">
        <w:rPr>
          <w:rFonts w:ascii="Times New Roman" w:eastAsia="宋体" w:hAnsi="Times New Roman" w:cs="Times New Roman"/>
          <w:sz w:val="24"/>
          <w:szCs w:val="24"/>
        </w:rPr>
        <w:t>Bus 10</w:t>
      </w:r>
      <w:r w:rsidRPr="0051453C">
        <w:rPr>
          <w:rFonts w:ascii="Times New Roman" w:eastAsia="宋体" w:hAnsi="Times New Roman" w:cs="Times New Roman"/>
          <w:sz w:val="24"/>
          <w:szCs w:val="24"/>
        </w:rPr>
        <w:t>上搜索，它发现了一个单</w:t>
      </w:r>
      <w:r w:rsidRPr="0051453C">
        <w:rPr>
          <w:rFonts w:ascii="Times New Roman" w:eastAsia="宋体" w:hAnsi="Times New Roman" w:cs="Times New Roman"/>
          <w:sz w:val="24"/>
          <w:szCs w:val="24"/>
        </w:rPr>
        <w:t>Function</w:t>
      </w:r>
      <w:r w:rsidRPr="0051453C">
        <w:rPr>
          <w:rFonts w:ascii="Times New Roman" w:eastAsia="宋体" w:hAnsi="Times New Roman" w:cs="Times New Roman"/>
          <w:sz w:val="24"/>
          <w:szCs w:val="24"/>
        </w:rPr>
        <w:t>的</w:t>
      </w:r>
      <w:r w:rsidRPr="0051453C">
        <w:rPr>
          <w:rFonts w:ascii="Times New Roman" w:eastAsia="宋体" w:hAnsi="Times New Roman" w:cs="Times New Roman"/>
          <w:sz w:val="24"/>
          <w:szCs w:val="24"/>
        </w:rPr>
        <w:t>EP</w:t>
      </w:r>
      <w:r w:rsidRPr="0051453C">
        <w:rPr>
          <w:rFonts w:ascii="Times New Roman" w:eastAsia="宋体" w:hAnsi="Times New Roman" w:cs="Times New Roman"/>
          <w:sz w:val="24"/>
          <w:szCs w:val="24"/>
        </w:rPr>
        <w:t>设备，</w:t>
      </w:r>
      <w:r w:rsidRPr="0051453C">
        <w:rPr>
          <w:rFonts w:ascii="Times New Roman" w:eastAsia="宋体" w:hAnsi="Times New Roman" w:cs="Times New Roman"/>
          <w:sz w:val="24"/>
          <w:szCs w:val="24"/>
        </w:rPr>
        <w:t>Bus 10—Device 0—Function 0</w:t>
      </w:r>
      <w:r w:rsidRPr="0051453C">
        <w:rPr>
          <w:rFonts w:ascii="Times New Roman" w:eastAsia="宋体" w:hAnsi="Times New Roman" w:cs="Times New Roman"/>
          <w:sz w:val="24"/>
          <w:szCs w:val="24"/>
        </w:rPr>
        <w:t>。</w:t>
      </w:r>
    </w:p>
    <w:p w14:paraId="57D3FF05" w14:textId="16F46F57" w:rsidR="00563DA5" w:rsidRPr="00362B60" w:rsidRDefault="0051453C" w:rsidP="00867591">
      <w:pPr>
        <w:numPr>
          <w:ilvl w:val="0"/>
          <w:numId w:val="45"/>
        </w:numPr>
        <w:spacing w:line="360" w:lineRule="auto"/>
        <w:rPr>
          <w:rFonts w:ascii="Times New Roman" w:eastAsia="宋体" w:hAnsi="Times New Roman" w:cs="Times New Roman"/>
          <w:sz w:val="24"/>
          <w:szCs w:val="24"/>
        </w:rPr>
      </w:pPr>
      <w:r w:rsidRPr="0051453C">
        <w:rPr>
          <w:rFonts w:ascii="Times New Roman" w:eastAsia="宋体" w:hAnsi="Times New Roman" w:cs="Times New Roman"/>
          <w:sz w:val="24"/>
          <w:szCs w:val="24"/>
        </w:rPr>
        <w:t>由于枚举软件已经到达了这个搜索分支的底部，这个底部是也是整个</w:t>
      </w:r>
      <w:r w:rsidRPr="0051453C">
        <w:rPr>
          <w:rFonts w:ascii="Times New Roman" w:eastAsia="宋体" w:hAnsi="Times New Roman" w:cs="Times New Roman"/>
          <w:sz w:val="24"/>
          <w:szCs w:val="24"/>
        </w:rPr>
        <w:t>PCIe</w:t>
      </w:r>
      <w:r w:rsidRPr="0051453C">
        <w:rPr>
          <w:rFonts w:ascii="Times New Roman" w:eastAsia="宋体" w:hAnsi="Times New Roman" w:cs="Times New Roman"/>
          <w:sz w:val="24"/>
          <w:szCs w:val="24"/>
        </w:rPr>
        <w:t>拓扑树状结构的底部，因此</w:t>
      </w:r>
      <w:r w:rsidRPr="0051453C">
        <w:rPr>
          <w:rFonts w:ascii="Times New Roman" w:eastAsia="宋体" w:hAnsi="Times New Roman" w:cs="Times New Roman"/>
          <w:sz w:val="24"/>
          <w:szCs w:val="24"/>
        </w:rPr>
        <w:t>Bridge B</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F</w:t>
      </w:r>
      <w:r w:rsidRPr="0051453C">
        <w:rPr>
          <w:rFonts w:ascii="Times New Roman" w:eastAsia="宋体" w:hAnsi="Times New Roman" w:cs="Times New Roman"/>
          <w:sz w:val="24"/>
          <w:szCs w:val="24"/>
        </w:rPr>
        <w:t>、</w:t>
      </w:r>
      <w:r w:rsidRPr="0051453C">
        <w:rPr>
          <w:rFonts w:ascii="Times New Roman" w:eastAsia="宋体" w:hAnsi="Times New Roman" w:cs="Times New Roman"/>
          <w:sz w:val="24"/>
          <w:szCs w:val="24"/>
        </w:rPr>
        <w:t>I</w:t>
      </w:r>
      <w:r w:rsidRPr="0051453C">
        <w:rPr>
          <w:rFonts w:ascii="Times New Roman" w:eastAsia="宋体" w:hAnsi="Times New Roman" w:cs="Times New Roman"/>
          <w:sz w:val="24"/>
          <w:szCs w:val="24"/>
        </w:rPr>
        <w:t>的从属总线号会被更新为</w:t>
      </w:r>
      <w:r w:rsidRPr="0051453C">
        <w:rPr>
          <w:rFonts w:ascii="Times New Roman" w:eastAsia="宋体" w:hAnsi="Times New Roman" w:cs="Times New Roman"/>
          <w:sz w:val="24"/>
          <w:szCs w:val="24"/>
        </w:rPr>
        <w:t>10</w:t>
      </w:r>
      <w:r w:rsidRPr="0051453C">
        <w:rPr>
          <w:rFonts w:ascii="Times New Roman" w:eastAsia="宋体" w:hAnsi="Times New Roman" w:cs="Times New Roman"/>
          <w:sz w:val="24"/>
          <w:szCs w:val="24"/>
        </w:rPr>
        <w:t>，而</w:t>
      </w:r>
      <w:r w:rsidRPr="0051453C">
        <w:rPr>
          <w:rFonts w:ascii="Times New Roman" w:eastAsia="宋体" w:hAnsi="Times New Roman" w:cs="Times New Roman"/>
          <w:sz w:val="24"/>
          <w:szCs w:val="24"/>
        </w:rPr>
        <w:t>Host/PCI Bridge</w:t>
      </w:r>
      <w:r w:rsidRPr="0051453C">
        <w:rPr>
          <w:rFonts w:ascii="Times New Roman" w:eastAsia="宋体" w:hAnsi="Times New Roman" w:cs="Times New Roman"/>
          <w:sz w:val="24"/>
          <w:szCs w:val="24"/>
        </w:rPr>
        <w:t>也会将从属总线寄存器更新为这个数值。</w:t>
      </w:r>
    </w:p>
    <w:p w14:paraId="7C64DE73" w14:textId="77777777" w:rsidR="00E7091D" w:rsidRDefault="00E7091D" w:rsidP="00867591">
      <w:pPr>
        <w:spacing w:line="360" w:lineRule="auto"/>
        <w:rPr>
          <w:rFonts w:ascii="Times New Roman" w:eastAsia="宋体" w:hAnsi="Times New Roman" w:cs="Times New Roman"/>
          <w:sz w:val="24"/>
          <w:szCs w:val="24"/>
        </w:rPr>
      </w:pPr>
    </w:p>
    <w:p w14:paraId="36A39062" w14:textId="481E5409" w:rsidR="00E7091D" w:rsidRDefault="00900B3E" w:rsidP="00900B3E">
      <w:pPr>
        <w:pStyle w:val="5"/>
        <w:rPr>
          <w:rFonts w:hint="eastAsia"/>
        </w:rPr>
      </w:pPr>
      <w:r>
        <w:rPr>
          <w:rFonts w:hint="eastAsia"/>
        </w:rPr>
        <w:lastRenderedPageBreak/>
        <w:t>多RC枚举示例</w:t>
      </w:r>
    </w:p>
    <w:p w14:paraId="20BDC668" w14:textId="7D5E87B3" w:rsidR="00E7091D" w:rsidRDefault="00FB4618" w:rsidP="00867591">
      <w:pPr>
        <w:spacing w:line="360" w:lineRule="auto"/>
        <w:rPr>
          <w:rFonts w:ascii="Times New Roman" w:eastAsia="宋体" w:hAnsi="Times New Roman" w:cs="Times New Roman"/>
          <w:sz w:val="24"/>
          <w:szCs w:val="24"/>
        </w:rPr>
      </w:pPr>
      <w:r>
        <w:rPr>
          <w:noProof/>
        </w:rPr>
        <w:drawing>
          <wp:inline distT="0" distB="0" distL="0" distR="0" wp14:anchorId="2E88E08E" wp14:editId="32C14954">
            <wp:extent cx="5274310" cy="5699125"/>
            <wp:effectExtent l="0" t="0" r="2540" b="0"/>
            <wp:docPr id="20207007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0746" name="图片 1" descr="图示&#10;&#10;AI 生成的内容可能不正确。"/>
                    <pic:cNvPicPr/>
                  </pic:nvPicPr>
                  <pic:blipFill>
                    <a:blip r:embed="rId52"/>
                    <a:stretch>
                      <a:fillRect/>
                    </a:stretch>
                  </pic:blipFill>
                  <pic:spPr>
                    <a:xfrm>
                      <a:off x="0" y="0"/>
                      <a:ext cx="5274310" cy="5699125"/>
                    </a:xfrm>
                    <a:prstGeom prst="rect">
                      <a:avLst/>
                    </a:prstGeom>
                  </pic:spPr>
                </pic:pic>
              </a:graphicData>
            </a:graphic>
          </wp:inline>
        </w:drawing>
      </w:r>
    </w:p>
    <w:p w14:paraId="712EC577" w14:textId="77777777" w:rsidR="003A362F" w:rsidRPr="003A362F" w:rsidRDefault="003A362F" w:rsidP="003A362F">
      <w:pPr>
        <w:spacing w:line="360" w:lineRule="auto"/>
        <w:rPr>
          <w:rFonts w:ascii="Times New Roman" w:eastAsia="宋体" w:hAnsi="Times New Roman" w:cs="Times New Roman"/>
          <w:sz w:val="24"/>
          <w:szCs w:val="24"/>
        </w:rPr>
      </w:pPr>
      <w:r w:rsidRPr="003A362F">
        <w:rPr>
          <w:rFonts w:ascii="Times New Roman" w:eastAsia="宋体" w:hAnsi="Times New Roman" w:cs="Times New Roman"/>
          <w:sz w:val="24"/>
          <w:szCs w:val="24"/>
        </w:rPr>
        <w:t>在这个系统中，每个</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w:t>
      </w:r>
    </w:p>
    <w:p w14:paraId="2A5A6589" w14:textId="77777777" w:rsidR="003A362F" w:rsidRPr="003A362F" w:rsidRDefault="003A362F" w:rsidP="003A362F">
      <w:pPr>
        <w:numPr>
          <w:ilvl w:val="0"/>
          <w:numId w:val="46"/>
        </w:numPr>
        <w:spacing w:line="360" w:lineRule="auto"/>
        <w:rPr>
          <w:rFonts w:ascii="Times New Roman" w:eastAsia="宋体" w:hAnsi="Times New Roman" w:cs="Times New Roman"/>
          <w:sz w:val="24"/>
          <w:szCs w:val="24"/>
        </w:rPr>
      </w:pPr>
      <w:r w:rsidRPr="003A362F">
        <w:rPr>
          <w:rFonts w:ascii="Times New Roman" w:eastAsia="宋体" w:hAnsi="Times New Roman" w:cs="Times New Roman"/>
          <w:sz w:val="24"/>
          <w:szCs w:val="24"/>
        </w:rPr>
        <w:t>实现了各自的配置地址端口（</w:t>
      </w:r>
      <w:r w:rsidRPr="003A362F">
        <w:rPr>
          <w:rFonts w:ascii="Times New Roman" w:eastAsia="宋体" w:hAnsi="Times New Roman" w:cs="Times New Roman"/>
          <w:sz w:val="24"/>
          <w:szCs w:val="24"/>
        </w:rPr>
        <w:t>Configuration Address Port</w:t>
      </w:r>
      <w:r w:rsidRPr="003A362F">
        <w:rPr>
          <w:rFonts w:ascii="Times New Roman" w:eastAsia="宋体" w:hAnsi="Times New Roman" w:cs="Times New Roman"/>
          <w:sz w:val="24"/>
          <w:szCs w:val="24"/>
        </w:rPr>
        <w:t>）和配置数据端口（</w:t>
      </w:r>
      <w:r w:rsidRPr="003A362F">
        <w:rPr>
          <w:rFonts w:ascii="Times New Roman" w:eastAsia="宋体" w:hAnsi="Times New Roman" w:cs="Times New Roman"/>
          <w:sz w:val="24"/>
          <w:szCs w:val="24"/>
        </w:rPr>
        <w:t>Configuration Data Port</w:t>
      </w:r>
      <w:r w:rsidRPr="003A362F">
        <w:rPr>
          <w:rFonts w:ascii="Times New Roman" w:eastAsia="宋体" w:hAnsi="Times New Roman" w:cs="Times New Roman"/>
          <w:sz w:val="24"/>
          <w:szCs w:val="24"/>
        </w:rPr>
        <w:t>），并且各个</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中的这些相应的端口的</w:t>
      </w:r>
      <w:r w:rsidRPr="003A362F">
        <w:rPr>
          <w:rFonts w:ascii="Times New Roman" w:eastAsia="宋体" w:hAnsi="Times New Roman" w:cs="Times New Roman"/>
          <w:sz w:val="24"/>
          <w:szCs w:val="24"/>
        </w:rPr>
        <w:t>IO</w:t>
      </w:r>
      <w:r w:rsidRPr="003A362F">
        <w:rPr>
          <w:rFonts w:ascii="Times New Roman" w:eastAsia="宋体" w:hAnsi="Times New Roman" w:cs="Times New Roman"/>
          <w:sz w:val="24"/>
          <w:szCs w:val="24"/>
        </w:rPr>
        <w:t>地址是相同的，比如</w:t>
      </w:r>
      <w:r w:rsidRPr="003A362F">
        <w:rPr>
          <w:rFonts w:ascii="Times New Roman" w:eastAsia="宋体" w:hAnsi="Times New Roman" w:cs="Times New Roman"/>
          <w:sz w:val="24"/>
          <w:szCs w:val="24"/>
        </w:rPr>
        <w:t>RC 0</w:t>
      </w:r>
      <w:r w:rsidRPr="003A362F">
        <w:rPr>
          <w:rFonts w:ascii="Times New Roman" w:eastAsia="宋体" w:hAnsi="Times New Roman" w:cs="Times New Roman"/>
          <w:sz w:val="24"/>
          <w:szCs w:val="24"/>
        </w:rPr>
        <w:t>和</w:t>
      </w:r>
      <w:r w:rsidRPr="003A362F">
        <w:rPr>
          <w:rFonts w:ascii="Times New Roman" w:eastAsia="宋体" w:hAnsi="Times New Roman" w:cs="Times New Roman"/>
          <w:sz w:val="24"/>
          <w:szCs w:val="24"/>
        </w:rPr>
        <w:t>RC 1</w:t>
      </w:r>
      <w:r w:rsidRPr="003A362F">
        <w:rPr>
          <w:rFonts w:ascii="Times New Roman" w:eastAsia="宋体" w:hAnsi="Times New Roman" w:cs="Times New Roman"/>
          <w:sz w:val="24"/>
          <w:szCs w:val="24"/>
        </w:rPr>
        <w:t>的配置地址端口的</w:t>
      </w:r>
      <w:r w:rsidRPr="003A362F">
        <w:rPr>
          <w:rFonts w:ascii="Times New Roman" w:eastAsia="宋体" w:hAnsi="Times New Roman" w:cs="Times New Roman"/>
          <w:sz w:val="24"/>
          <w:szCs w:val="24"/>
        </w:rPr>
        <w:t>IO</w:t>
      </w:r>
      <w:r w:rsidRPr="003A362F">
        <w:rPr>
          <w:rFonts w:ascii="Times New Roman" w:eastAsia="宋体" w:hAnsi="Times New Roman" w:cs="Times New Roman"/>
          <w:sz w:val="24"/>
          <w:szCs w:val="24"/>
        </w:rPr>
        <w:t>地址相同。</w:t>
      </w:r>
    </w:p>
    <w:p w14:paraId="68F6039F" w14:textId="77777777" w:rsidR="003A362F" w:rsidRPr="003A362F" w:rsidRDefault="003A362F" w:rsidP="003A362F">
      <w:pPr>
        <w:numPr>
          <w:ilvl w:val="0"/>
          <w:numId w:val="46"/>
        </w:numPr>
        <w:spacing w:line="360" w:lineRule="auto"/>
        <w:rPr>
          <w:rFonts w:ascii="Times New Roman" w:eastAsia="宋体" w:hAnsi="Times New Roman" w:cs="Times New Roman"/>
          <w:sz w:val="24"/>
          <w:szCs w:val="24"/>
        </w:rPr>
      </w:pPr>
      <w:r w:rsidRPr="003A362F">
        <w:rPr>
          <w:rFonts w:ascii="Times New Roman" w:eastAsia="宋体" w:hAnsi="Times New Roman" w:cs="Times New Roman"/>
          <w:sz w:val="24"/>
          <w:szCs w:val="24"/>
        </w:rPr>
        <w:t>都实现了增强型配置机制。</w:t>
      </w:r>
    </w:p>
    <w:p w14:paraId="40F5D636" w14:textId="77777777" w:rsidR="003A362F" w:rsidRPr="003A362F" w:rsidRDefault="003A362F" w:rsidP="003A362F">
      <w:pPr>
        <w:numPr>
          <w:ilvl w:val="0"/>
          <w:numId w:val="46"/>
        </w:numPr>
        <w:spacing w:line="360" w:lineRule="auto"/>
        <w:rPr>
          <w:rFonts w:ascii="Times New Roman" w:eastAsia="宋体" w:hAnsi="Times New Roman" w:cs="Times New Roman"/>
          <w:sz w:val="24"/>
          <w:szCs w:val="24"/>
        </w:rPr>
      </w:pPr>
      <w:r w:rsidRPr="003A362F">
        <w:rPr>
          <w:rFonts w:ascii="Times New Roman" w:eastAsia="宋体" w:hAnsi="Times New Roman" w:cs="Times New Roman"/>
          <w:sz w:val="24"/>
          <w:szCs w:val="24"/>
        </w:rPr>
        <w:t>都包含一个</w:t>
      </w:r>
      <w:r w:rsidRPr="003A362F">
        <w:rPr>
          <w:rFonts w:ascii="Times New Roman" w:eastAsia="宋体" w:hAnsi="Times New Roman" w:cs="Times New Roman"/>
          <w:sz w:val="24"/>
          <w:szCs w:val="24"/>
        </w:rPr>
        <w:t>Host/PCI Bridge</w:t>
      </w:r>
    </w:p>
    <w:p w14:paraId="32279B3A" w14:textId="77777777" w:rsidR="003A362F" w:rsidRPr="003A362F" w:rsidRDefault="003A362F" w:rsidP="003A362F">
      <w:pPr>
        <w:numPr>
          <w:ilvl w:val="0"/>
          <w:numId w:val="46"/>
        </w:numPr>
        <w:spacing w:line="360" w:lineRule="auto"/>
        <w:rPr>
          <w:rFonts w:ascii="Times New Roman" w:eastAsia="宋体" w:hAnsi="Times New Roman" w:cs="Times New Roman"/>
          <w:sz w:val="24"/>
          <w:szCs w:val="24"/>
        </w:rPr>
      </w:pPr>
      <w:r w:rsidRPr="003A362F">
        <w:rPr>
          <w:rFonts w:ascii="Times New Roman" w:eastAsia="宋体" w:hAnsi="Times New Roman" w:cs="Times New Roman"/>
          <w:sz w:val="24"/>
          <w:szCs w:val="24"/>
        </w:rPr>
        <w:t>实现了各自的次级总线号寄存器和从属总线号寄存器，但是不同</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的这两个寄存器对于配置软件来说是不同的操作地址。</w:t>
      </w:r>
    </w:p>
    <w:p w14:paraId="347AD018" w14:textId="77777777" w:rsidR="003A362F" w:rsidRPr="003A362F" w:rsidRDefault="003A362F" w:rsidP="003A362F">
      <w:pPr>
        <w:spacing w:line="360" w:lineRule="auto"/>
        <w:rPr>
          <w:rFonts w:ascii="Times New Roman" w:eastAsia="宋体" w:hAnsi="Times New Roman" w:cs="Times New Roman"/>
          <w:sz w:val="24"/>
          <w:szCs w:val="24"/>
        </w:rPr>
      </w:pPr>
      <w:r w:rsidRPr="003A362F">
        <w:rPr>
          <w:rFonts w:ascii="Times New Roman" w:eastAsia="宋体" w:hAnsi="Times New Roman" w:cs="Times New Roman"/>
          <w:sz w:val="24"/>
          <w:szCs w:val="24"/>
        </w:rPr>
        <w:t>在图示中，每个</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都是一个芯片组成员，这其中的一个</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被设计为主</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w:t>
      </w:r>
      <w:r w:rsidRPr="003A362F">
        <w:rPr>
          <w:rFonts w:ascii="Times New Roman" w:eastAsia="宋体" w:hAnsi="Times New Roman" w:cs="Times New Roman"/>
          <w:sz w:val="24"/>
          <w:szCs w:val="24"/>
        </w:rPr>
        <w:lastRenderedPageBreak/>
        <w:t>它的</w:t>
      </w:r>
      <w:r w:rsidRPr="003A362F">
        <w:rPr>
          <w:rFonts w:ascii="Times New Roman" w:eastAsia="宋体" w:hAnsi="Times New Roman" w:cs="Times New Roman"/>
          <w:sz w:val="24"/>
          <w:szCs w:val="24"/>
        </w:rPr>
        <w:t>Bridge</w:t>
      </w:r>
      <w:r w:rsidRPr="003A362F">
        <w:rPr>
          <w:rFonts w:ascii="Times New Roman" w:eastAsia="宋体" w:hAnsi="Times New Roman" w:cs="Times New Roman"/>
          <w:sz w:val="24"/>
          <w:szCs w:val="24"/>
        </w:rPr>
        <w:t>下方相连的总线为</w:t>
      </w:r>
      <w:r w:rsidRPr="003A362F">
        <w:rPr>
          <w:rFonts w:ascii="Times New Roman" w:eastAsia="宋体" w:hAnsi="Times New Roman" w:cs="Times New Roman"/>
          <w:sz w:val="24"/>
          <w:szCs w:val="24"/>
        </w:rPr>
        <w:t>Bus 0</w:t>
      </w:r>
      <w:r w:rsidRPr="003A362F">
        <w:rPr>
          <w:rFonts w:ascii="Times New Roman" w:eastAsia="宋体" w:hAnsi="Times New Roman" w:cs="Times New Roman"/>
          <w:sz w:val="24"/>
          <w:szCs w:val="24"/>
        </w:rPr>
        <w:t>，它被称为主</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w:t>
      </w:r>
      <w:r w:rsidRPr="003A362F">
        <w:rPr>
          <w:rFonts w:ascii="Times New Roman" w:eastAsia="宋体" w:hAnsi="Times New Roman" w:cs="Times New Roman"/>
          <w:sz w:val="24"/>
          <w:szCs w:val="24"/>
        </w:rPr>
        <w:t>Primary Root Complex</w:t>
      </w:r>
      <w:r w:rsidRPr="003A362F">
        <w:rPr>
          <w:rFonts w:ascii="Times New Roman" w:eastAsia="宋体" w:hAnsi="Times New Roman" w:cs="Times New Roman"/>
          <w:sz w:val="24"/>
          <w:szCs w:val="24"/>
        </w:rPr>
        <w:t>）。而另一个</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的</w:t>
      </w:r>
      <w:r w:rsidRPr="003A362F">
        <w:rPr>
          <w:rFonts w:ascii="Times New Roman" w:eastAsia="宋体" w:hAnsi="Times New Roman" w:cs="Times New Roman"/>
          <w:sz w:val="24"/>
          <w:szCs w:val="24"/>
        </w:rPr>
        <w:t>Bridge</w:t>
      </w:r>
      <w:r w:rsidRPr="003A362F">
        <w:rPr>
          <w:rFonts w:ascii="Times New Roman" w:eastAsia="宋体" w:hAnsi="Times New Roman" w:cs="Times New Roman"/>
          <w:sz w:val="24"/>
          <w:szCs w:val="24"/>
        </w:rPr>
        <w:t>下方相连的总线则是被暂时认为是</w:t>
      </w:r>
      <w:r w:rsidRPr="003A362F">
        <w:rPr>
          <w:rFonts w:ascii="Times New Roman" w:eastAsia="宋体" w:hAnsi="Times New Roman" w:cs="Times New Roman"/>
          <w:sz w:val="24"/>
          <w:szCs w:val="24"/>
        </w:rPr>
        <w:t>Bus 255</w:t>
      </w:r>
      <w:r w:rsidRPr="003A362F">
        <w:rPr>
          <w:rFonts w:ascii="Times New Roman" w:eastAsia="宋体" w:hAnsi="Times New Roman" w:cs="Times New Roman"/>
          <w:sz w:val="24"/>
          <w:szCs w:val="24"/>
        </w:rPr>
        <w:t>，它被称为次级</w:t>
      </w:r>
      <w:r w:rsidRPr="003A362F">
        <w:rPr>
          <w:rFonts w:ascii="Times New Roman" w:eastAsia="宋体" w:hAnsi="Times New Roman" w:cs="Times New Roman"/>
          <w:sz w:val="24"/>
          <w:szCs w:val="24"/>
        </w:rPr>
        <w:t>RC</w:t>
      </w:r>
      <w:r w:rsidRPr="003A362F">
        <w:rPr>
          <w:rFonts w:ascii="Times New Roman" w:eastAsia="宋体" w:hAnsi="Times New Roman" w:cs="Times New Roman"/>
          <w:sz w:val="24"/>
          <w:szCs w:val="24"/>
        </w:rPr>
        <w:t>（</w:t>
      </w:r>
      <w:r w:rsidRPr="003A362F">
        <w:rPr>
          <w:rFonts w:ascii="Times New Roman" w:eastAsia="宋体" w:hAnsi="Times New Roman" w:cs="Times New Roman"/>
          <w:sz w:val="24"/>
          <w:szCs w:val="24"/>
        </w:rPr>
        <w:t>Secondary Root Complex</w:t>
      </w:r>
      <w:r w:rsidRPr="003A362F">
        <w:rPr>
          <w:rFonts w:ascii="Times New Roman" w:eastAsia="宋体" w:hAnsi="Times New Roman" w:cs="Times New Roman"/>
          <w:sz w:val="24"/>
          <w:szCs w:val="24"/>
        </w:rPr>
        <w:t>）。</w:t>
      </w:r>
    </w:p>
    <w:p w14:paraId="370B5E8A" w14:textId="77777777" w:rsidR="000B6658" w:rsidRPr="000B6658" w:rsidRDefault="000B6658" w:rsidP="000B6658">
      <w:pPr>
        <w:spacing w:line="360" w:lineRule="auto"/>
        <w:ind w:firstLine="360"/>
        <w:rPr>
          <w:rFonts w:ascii="Times New Roman" w:eastAsia="宋体" w:hAnsi="Times New Roman" w:cs="Times New Roman"/>
          <w:sz w:val="24"/>
          <w:szCs w:val="24"/>
        </w:rPr>
      </w:pPr>
      <w:r w:rsidRPr="000B6658">
        <w:rPr>
          <w:rFonts w:ascii="Times New Roman" w:eastAsia="宋体" w:hAnsi="Times New Roman" w:cs="Times New Roman"/>
          <w:sz w:val="24"/>
          <w:szCs w:val="24"/>
        </w:rPr>
        <w:t>左侧的树状结构进行枚举的过程中，次级</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的</w:t>
      </w:r>
      <w:r w:rsidRPr="000B6658">
        <w:rPr>
          <w:rFonts w:ascii="Times New Roman" w:eastAsia="宋体" w:hAnsi="Times New Roman" w:cs="Times New Roman"/>
          <w:sz w:val="24"/>
          <w:szCs w:val="24"/>
        </w:rPr>
        <w:t>Host/PCI Bridge</w:t>
      </w:r>
      <w:r w:rsidRPr="000B6658">
        <w:rPr>
          <w:rFonts w:ascii="Times New Roman" w:eastAsia="宋体" w:hAnsi="Times New Roman" w:cs="Times New Roman"/>
          <w:sz w:val="24"/>
          <w:szCs w:val="24"/>
        </w:rPr>
        <w:t>将会忽略所有的配置访问，因为所有的目标总线号中最大的也不会超过</w:t>
      </w:r>
      <w:r w:rsidRPr="000B6658">
        <w:rPr>
          <w:rFonts w:ascii="Times New Roman" w:eastAsia="宋体" w:hAnsi="Times New Roman" w:cs="Times New Roman"/>
          <w:sz w:val="24"/>
          <w:szCs w:val="24"/>
        </w:rPr>
        <w:t>9</w:t>
      </w:r>
      <w:r w:rsidRPr="000B6658">
        <w:rPr>
          <w:rFonts w:ascii="Times New Roman" w:eastAsia="宋体" w:hAnsi="Times New Roman" w:cs="Times New Roman"/>
          <w:sz w:val="24"/>
          <w:szCs w:val="24"/>
        </w:rPr>
        <w:t>。需要注意，虽然</w:t>
      </w:r>
      <w:r w:rsidRPr="000B6658">
        <w:rPr>
          <w:rFonts w:ascii="Times New Roman" w:eastAsia="宋体" w:hAnsi="Times New Roman" w:cs="Times New Roman"/>
          <w:sz w:val="24"/>
          <w:szCs w:val="24"/>
        </w:rPr>
        <w:t>Bus 8</w:t>
      </w:r>
      <w:r w:rsidRPr="000B6658">
        <w:rPr>
          <w:rFonts w:ascii="Times New Roman" w:eastAsia="宋体" w:hAnsi="Times New Roman" w:cs="Times New Roman"/>
          <w:sz w:val="24"/>
          <w:szCs w:val="24"/>
        </w:rPr>
        <w:t>被检测到了并且也被编了号，但是这条总线上并没有连接设备。一旦左侧树状结构的枚举过程完成，枚举软件就会进行如下的这些步骤来对次级</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进行枚举：</w:t>
      </w:r>
    </w:p>
    <w:p w14:paraId="4A36AC8C" w14:textId="77777777" w:rsidR="000B6658" w:rsidRPr="000B6658" w:rsidRDefault="000B6658" w:rsidP="000B6658">
      <w:pPr>
        <w:numPr>
          <w:ilvl w:val="0"/>
          <w:numId w:val="47"/>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在本例中（图</w:t>
      </w:r>
      <w:r w:rsidRPr="000B6658">
        <w:rPr>
          <w:rFonts w:ascii="Times New Roman" w:eastAsia="宋体" w:hAnsi="Times New Roman" w:cs="Times New Roman"/>
          <w:sz w:val="24"/>
          <w:szCs w:val="24"/>
        </w:rPr>
        <w:t xml:space="preserve"> 3</w:t>
      </w:r>
      <w:r w:rsidRPr="000B6658">
        <w:rPr>
          <w:rFonts w:ascii="Times New Roman" w:eastAsia="宋体" w:hAnsi="Times New Roman" w:cs="Times New Roman"/>
          <w:sz w:val="24"/>
          <w:szCs w:val="24"/>
        </w:rPr>
        <w:noBreakHyphen/>
        <w:t>14</w:t>
      </w:r>
      <w:r w:rsidRPr="000B6658">
        <w:rPr>
          <w:rFonts w:ascii="Times New Roman" w:eastAsia="宋体" w:hAnsi="Times New Roman" w:cs="Times New Roman"/>
          <w:sz w:val="24"/>
          <w:szCs w:val="24"/>
        </w:rPr>
        <w:t>），枚举软件将会把次级</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中</w:t>
      </w:r>
      <w:r w:rsidRPr="000B6658">
        <w:rPr>
          <w:rFonts w:ascii="Times New Roman" w:eastAsia="宋体" w:hAnsi="Times New Roman" w:cs="Times New Roman"/>
          <w:sz w:val="24"/>
          <w:szCs w:val="24"/>
        </w:rPr>
        <w:t>Host/PCI Bridge</w:t>
      </w:r>
      <w:r w:rsidRPr="000B6658">
        <w:rPr>
          <w:rFonts w:ascii="Times New Roman" w:eastAsia="宋体" w:hAnsi="Times New Roman" w:cs="Times New Roman"/>
          <w:sz w:val="24"/>
          <w:szCs w:val="24"/>
        </w:rPr>
        <w:t>的次级总线号和从属总线号都更改为</w:t>
      </w:r>
      <w:r w:rsidRPr="000B6658">
        <w:rPr>
          <w:rFonts w:ascii="Times New Roman" w:eastAsia="宋体" w:hAnsi="Times New Roman" w:cs="Times New Roman"/>
          <w:sz w:val="24"/>
          <w:szCs w:val="24"/>
        </w:rPr>
        <w:t>64</w:t>
      </w:r>
      <w:r w:rsidRPr="000B6658">
        <w:rPr>
          <w:rFonts w:ascii="Times New Roman" w:eastAsia="宋体" w:hAnsi="Times New Roman" w:cs="Times New Roman"/>
          <w:sz w:val="24"/>
          <w:szCs w:val="24"/>
        </w:rPr>
        <w:t>。（</w:t>
      </w:r>
      <w:r w:rsidRPr="000B6658">
        <w:rPr>
          <w:rFonts w:ascii="Times New Roman" w:eastAsia="宋体" w:hAnsi="Times New Roman" w:cs="Times New Roman"/>
          <w:sz w:val="24"/>
          <w:szCs w:val="24"/>
        </w:rPr>
        <w:t>64</w:t>
      </w:r>
      <w:r w:rsidRPr="000B6658">
        <w:rPr>
          <w:rFonts w:ascii="Times New Roman" w:eastAsia="宋体" w:hAnsi="Times New Roman" w:cs="Times New Roman"/>
          <w:sz w:val="24"/>
          <w:szCs w:val="24"/>
        </w:rPr>
        <w:t>和</w:t>
      </w:r>
      <w:r w:rsidRPr="000B6658">
        <w:rPr>
          <w:rFonts w:ascii="Times New Roman" w:eastAsia="宋体" w:hAnsi="Times New Roman" w:cs="Times New Roman"/>
          <w:sz w:val="24"/>
          <w:szCs w:val="24"/>
        </w:rPr>
        <w:t>128</w:t>
      </w:r>
      <w:r w:rsidRPr="000B6658">
        <w:rPr>
          <w:rFonts w:ascii="Times New Roman" w:eastAsia="宋体" w:hAnsi="Times New Roman" w:cs="Times New Roman"/>
          <w:sz w:val="24"/>
          <w:szCs w:val="24"/>
        </w:rPr>
        <w:t>这两个值在多</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系统中被经常用来作为起始总线地址，但是这只是软件的一个习惯，在</w:t>
      </w:r>
      <w:r w:rsidRPr="000B6658">
        <w:rPr>
          <w:rFonts w:ascii="Times New Roman" w:eastAsia="宋体" w:hAnsi="Times New Roman" w:cs="Times New Roman"/>
          <w:sz w:val="24"/>
          <w:szCs w:val="24"/>
        </w:rPr>
        <w:t>PCI</w:t>
      </w:r>
      <w:r w:rsidRPr="000B6658">
        <w:rPr>
          <w:rFonts w:ascii="Times New Roman" w:eastAsia="宋体" w:hAnsi="Times New Roman" w:cs="Times New Roman"/>
          <w:sz w:val="24"/>
          <w:szCs w:val="24"/>
        </w:rPr>
        <w:t>或者</w:t>
      </w:r>
      <w:r w:rsidRPr="000B6658">
        <w:rPr>
          <w:rFonts w:ascii="Times New Roman" w:eastAsia="宋体" w:hAnsi="Times New Roman" w:cs="Times New Roman"/>
          <w:sz w:val="24"/>
          <w:szCs w:val="24"/>
        </w:rPr>
        <w:t>PCIe</w:t>
      </w:r>
      <w:r w:rsidRPr="000B6658">
        <w:rPr>
          <w:rFonts w:ascii="Times New Roman" w:eastAsia="宋体" w:hAnsi="Times New Roman" w:cs="Times New Roman"/>
          <w:sz w:val="24"/>
          <w:szCs w:val="24"/>
        </w:rPr>
        <w:t>的协议规范中并没有对这种配置方式有硬性规定。比如在本例中即使给次级</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的起始总线地址设置为</w:t>
      </w:r>
      <w:r w:rsidRPr="000B6658">
        <w:rPr>
          <w:rFonts w:ascii="Times New Roman" w:eastAsia="宋体" w:hAnsi="Times New Roman" w:cs="Times New Roman"/>
          <w:sz w:val="24"/>
          <w:szCs w:val="24"/>
        </w:rPr>
        <w:t>10</w:t>
      </w:r>
      <w:r w:rsidRPr="000B6658">
        <w:rPr>
          <w:rFonts w:ascii="Times New Roman" w:eastAsia="宋体" w:hAnsi="Times New Roman" w:cs="Times New Roman"/>
          <w:sz w:val="24"/>
          <w:szCs w:val="24"/>
        </w:rPr>
        <w:t>，也不会引起任何错误。）</w:t>
      </w:r>
    </w:p>
    <w:p w14:paraId="2E865D96" w14:textId="77777777" w:rsidR="000B6658" w:rsidRPr="000B6658" w:rsidRDefault="000B6658" w:rsidP="000B6658">
      <w:pPr>
        <w:numPr>
          <w:ilvl w:val="0"/>
          <w:numId w:val="47"/>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枚举软件开始在</w:t>
      </w:r>
      <w:r w:rsidRPr="000B6658">
        <w:rPr>
          <w:rFonts w:ascii="Times New Roman" w:eastAsia="宋体" w:hAnsi="Times New Roman" w:cs="Times New Roman"/>
          <w:sz w:val="24"/>
          <w:szCs w:val="24"/>
        </w:rPr>
        <w:t>Bus 64</w:t>
      </w:r>
      <w:r w:rsidRPr="000B6658">
        <w:rPr>
          <w:rFonts w:ascii="Times New Roman" w:eastAsia="宋体" w:hAnsi="Times New Roman" w:cs="Times New Roman"/>
          <w:sz w:val="24"/>
          <w:szCs w:val="24"/>
        </w:rPr>
        <w:t>上进行搜索，并发现了与</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下方端口相连的</w:t>
      </w:r>
      <w:r w:rsidRPr="000B6658">
        <w:rPr>
          <w:rFonts w:ascii="Times New Roman" w:eastAsia="宋体" w:hAnsi="Times New Roman" w:cs="Times New Roman"/>
          <w:sz w:val="24"/>
          <w:szCs w:val="24"/>
        </w:rPr>
        <w:t>Bridge</w:t>
      </w:r>
      <w:r w:rsidRPr="000B6658">
        <w:rPr>
          <w:rFonts w:ascii="Times New Roman" w:eastAsia="宋体" w:hAnsi="Times New Roman" w:cs="Times New Roman"/>
          <w:sz w:val="24"/>
          <w:szCs w:val="24"/>
        </w:rPr>
        <w:t>。</w:t>
      </w:r>
    </w:p>
    <w:p w14:paraId="73C11E74" w14:textId="77777777" w:rsidR="000B6658" w:rsidRPr="000B6658" w:rsidRDefault="000B6658" w:rsidP="000B6658">
      <w:pPr>
        <w:numPr>
          <w:ilvl w:val="0"/>
          <w:numId w:val="47"/>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然后枚举软件执行一系列的配置写操作来将这个</w:t>
      </w:r>
      <w:r w:rsidRPr="000B6658">
        <w:rPr>
          <w:rFonts w:ascii="Times New Roman" w:eastAsia="宋体" w:hAnsi="Times New Roman" w:cs="Times New Roman"/>
          <w:sz w:val="24"/>
          <w:szCs w:val="24"/>
        </w:rPr>
        <w:t>Bridge</w:t>
      </w:r>
      <w:r w:rsidRPr="000B6658">
        <w:rPr>
          <w:rFonts w:ascii="Times New Roman" w:eastAsia="宋体" w:hAnsi="Times New Roman" w:cs="Times New Roman"/>
          <w:sz w:val="24"/>
          <w:szCs w:val="24"/>
        </w:rPr>
        <w:t>的总线号寄存器设置为如下值：</w:t>
      </w:r>
    </w:p>
    <w:p w14:paraId="52BA359C" w14:textId="77777777" w:rsidR="000B6658" w:rsidRPr="000B6658" w:rsidRDefault="000B6658" w:rsidP="000B6658">
      <w:pPr>
        <w:numPr>
          <w:ilvl w:val="0"/>
          <w:numId w:val="48"/>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主总线号寄存器（</w:t>
      </w:r>
      <w:r w:rsidRPr="000B6658">
        <w:rPr>
          <w:rFonts w:ascii="Times New Roman" w:eastAsia="宋体" w:hAnsi="Times New Roman" w:cs="Times New Roman"/>
          <w:sz w:val="24"/>
          <w:szCs w:val="24"/>
        </w:rPr>
        <w:t>Primary Bus Number Register</w:t>
      </w:r>
      <w:r w:rsidRPr="000B6658">
        <w:rPr>
          <w:rFonts w:ascii="Times New Roman" w:eastAsia="宋体" w:hAnsi="Times New Roman" w:cs="Times New Roman"/>
          <w:sz w:val="24"/>
          <w:szCs w:val="24"/>
        </w:rPr>
        <w:t>）</w:t>
      </w:r>
      <w:r w:rsidRPr="000B6658">
        <w:rPr>
          <w:rFonts w:ascii="Times New Roman" w:eastAsia="宋体" w:hAnsi="Times New Roman" w:cs="Times New Roman"/>
          <w:sz w:val="24"/>
          <w:szCs w:val="24"/>
        </w:rPr>
        <w:t>=64</w:t>
      </w:r>
    </w:p>
    <w:p w14:paraId="4CA78A0C" w14:textId="77777777" w:rsidR="000B6658" w:rsidRPr="000B6658" w:rsidRDefault="000B6658" w:rsidP="000B6658">
      <w:pPr>
        <w:numPr>
          <w:ilvl w:val="0"/>
          <w:numId w:val="48"/>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次级总线号（</w:t>
      </w:r>
      <w:r w:rsidRPr="000B6658">
        <w:rPr>
          <w:rFonts w:ascii="Times New Roman" w:eastAsia="宋体" w:hAnsi="Times New Roman" w:cs="Times New Roman"/>
          <w:sz w:val="24"/>
          <w:szCs w:val="24"/>
        </w:rPr>
        <w:t>Secondary Bus Number</w:t>
      </w:r>
      <w:r w:rsidRPr="000B6658">
        <w:rPr>
          <w:rFonts w:ascii="Times New Roman" w:eastAsia="宋体" w:hAnsi="Times New Roman" w:cs="Times New Roman"/>
          <w:sz w:val="24"/>
          <w:szCs w:val="24"/>
        </w:rPr>
        <w:t>）</w:t>
      </w:r>
      <w:r w:rsidRPr="000B6658">
        <w:rPr>
          <w:rFonts w:ascii="Times New Roman" w:eastAsia="宋体" w:hAnsi="Times New Roman" w:cs="Times New Roman"/>
          <w:sz w:val="24"/>
          <w:szCs w:val="24"/>
        </w:rPr>
        <w:t>=65</w:t>
      </w:r>
    </w:p>
    <w:p w14:paraId="5267C92C" w14:textId="77777777" w:rsidR="000B6658" w:rsidRPr="000B6658" w:rsidRDefault="000B6658" w:rsidP="000B6658">
      <w:pPr>
        <w:numPr>
          <w:ilvl w:val="0"/>
          <w:numId w:val="48"/>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从属总线号（</w:t>
      </w:r>
      <w:r w:rsidRPr="000B6658">
        <w:rPr>
          <w:rFonts w:ascii="Times New Roman" w:eastAsia="宋体" w:hAnsi="Times New Roman" w:cs="Times New Roman"/>
          <w:sz w:val="24"/>
          <w:szCs w:val="24"/>
        </w:rPr>
        <w:t>Subordinate Bus Number</w:t>
      </w:r>
      <w:r w:rsidRPr="000B6658">
        <w:rPr>
          <w:rFonts w:ascii="Times New Roman" w:eastAsia="宋体" w:hAnsi="Times New Roman" w:cs="Times New Roman"/>
          <w:sz w:val="24"/>
          <w:szCs w:val="24"/>
        </w:rPr>
        <w:t>）</w:t>
      </w:r>
      <w:r w:rsidRPr="000B6658">
        <w:rPr>
          <w:rFonts w:ascii="Times New Roman" w:eastAsia="宋体" w:hAnsi="Times New Roman" w:cs="Times New Roman"/>
          <w:sz w:val="24"/>
          <w:szCs w:val="24"/>
        </w:rPr>
        <w:t>=255</w:t>
      </w:r>
    </w:p>
    <w:p w14:paraId="729D7C84" w14:textId="77777777" w:rsidR="000B6658" w:rsidRPr="000B6658" w:rsidRDefault="000B6658" w:rsidP="000B6658">
      <w:p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现在，这个</w:t>
      </w:r>
      <w:r w:rsidRPr="000B6658">
        <w:rPr>
          <w:rFonts w:ascii="Times New Roman" w:eastAsia="宋体" w:hAnsi="Times New Roman" w:cs="Times New Roman"/>
          <w:sz w:val="24"/>
          <w:szCs w:val="24"/>
        </w:rPr>
        <w:t>Bridge</w:t>
      </w:r>
      <w:r w:rsidRPr="000B6658">
        <w:rPr>
          <w:rFonts w:ascii="Times New Roman" w:eastAsia="宋体" w:hAnsi="Times New Roman" w:cs="Times New Roman"/>
          <w:sz w:val="24"/>
          <w:szCs w:val="24"/>
        </w:rPr>
        <w:t>就认为在它下方与它直接相连的总线编号为</w:t>
      </w:r>
      <w:r w:rsidRPr="000B6658">
        <w:rPr>
          <w:rFonts w:ascii="Times New Roman" w:eastAsia="宋体" w:hAnsi="Times New Roman" w:cs="Times New Roman"/>
          <w:sz w:val="24"/>
          <w:szCs w:val="24"/>
        </w:rPr>
        <w:t>65</w:t>
      </w:r>
      <w:r w:rsidRPr="000B6658">
        <w:rPr>
          <w:rFonts w:ascii="Times New Roman" w:eastAsia="宋体" w:hAnsi="Times New Roman" w:cs="Times New Roman"/>
          <w:sz w:val="24"/>
          <w:szCs w:val="24"/>
        </w:rPr>
        <w:t>（次级总线号</w:t>
      </w:r>
      <w:r w:rsidRPr="000B6658">
        <w:rPr>
          <w:rFonts w:ascii="Times New Roman" w:eastAsia="宋体" w:hAnsi="Times New Roman" w:cs="Times New Roman"/>
          <w:sz w:val="24"/>
          <w:szCs w:val="24"/>
        </w:rPr>
        <w:t>=65</w:t>
      </w:r>
      <w:r w:rsidRPr="000B6658">
        <w:rPr>
          <w:rFonts w:ascii="Times New Roman" w:eastAsia="宋体" w:hAnsi="Times New Roman" w:cs="Times New Roman"/>
          <w:sz w:val="24"/>
          <w:szCs w:val="24"/>
        </w:rPr>
        <w:t>），并且它下方最大的总线号为</w:t>
      </w:r>
      <w:r w:rsidRPr="000B6658">
        <w:rPr>
          <w:rFonts w:ascii="Times New Roman" w:eastAsia="宋体" w:hAnsi="Times New Roman" w:cs="Times New Roman"/>
          <w:sz w:val="24"/>
          <w:szCs w:val="24"/>
        </w:rPr>
        <w:t>255</w:t>
      </w:r>
      <w:r w:rsidRPr="000B6658">
        <w:rPr>
          <w:rFonts w:ascii="Times New Roman" w:eastAsia="宋体" w:hAnsi="Times New Roman" w:cs="Times New Roman"/>
          <w:sz w:val="24"/>
          <w:szCs w:val="24"/>
        </w:rPr>
        <w:t>（从属总线号</w:t>
      </w:r>
      <w:r w:rsidRPr="000B6658">
        <w:rPr>
          <w:rFonts w:ascii="Times New Roman" w:eastAsia="宋体" w:hAnsi="Times New Roman" w:cs="Times New Roman"/>
          <w:sz w:val="24"/>
          <w:szCs w:val="24"/>
        </w:rPr>
        <w:t>=255</w:t>
      </w:r>
      <w:r w:rsidRPr="000B6658">
        <w:rPr>
          <w:rFonts w:ascii="Times New Roman" w:eastAsia="宋体" w:hAnsi="Times New Roman" w:cs="Times New Roman"/>
          <w:sz w:val="24"/>
          <w:szCs w:val="24"/>
        </w:rPr>
        <w:t>）。</w:t>
      </w:r>
    </w:p>
    <w:p w14:paraId="1EBEC47F" w14:textId="77777777" w:rsidR="000B6658" w:rsidRPr="000B6658" w:rsidRDefault="000B6658" w:rsidP="000B6658">
      <w:p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译注：这里原书有误，原书写其下方的最大总线号为</w:t>
      </w:r>
      <w:r w:rsidRPr="000B6658">
        <w:rPr>
          <w:rFonts w:ascii="Times New Roman" w:eastAsia="宋体" w:hAnsi="Times New Roman" w:cs="Times New Roman"/>
          <w:sz w:val="24"/>
          <w:szCs w:val="24"/>
        </w:rPr>
        <w:t>65</w:t>
      </w:r>
      <w:r w:rsidRPr="000B6658">
        <w:rPr>
          <w:rFonts w:ascii="Times New Roman" w:eastAsia="宋体" w:hAnsi="Times New Roman" w:cs="Times New Roman"/>
          <w:sz w:val="24"/>
          <w:szCs w:val="24"/>
        </w:rPr>
        <w:t>，但是应该是</w:t>
      </w:r>
      <w:r w:rsidRPr="000B6658">
        <w:rPr>
          <w:rFonts w:ascii="Times New Roman" w:eastAsia="宋体" w:hAnsi="Times New Roman" w:cs="Times New Roman"/>
          <w:sz w:val="24"/>
          <w:szCs w:val="24"/>
        </w:rPr>
        <w:t>255</w:t>
      </w:r>
      <w:r w:rsidRPr="000B6658">
        <w:rPr>
          <w:rFonts w:ascii="Times New Roman" w:eastAsia="宋体" w:hAnsi="Times New Roman" w:cs="Times New Roman"/>
          <w:sz w:val="24"/>
          <w:szCs w:val="24"/>
        </w:rPr>
        <w:t>，只不过之后这个号会被更新为</w:t>
      </w:r>
      <w:r w:rsidRPr="000B6658">
        <w:rPr>
          <w:rFonts w:ascii="Times New Roman" w:eastAsia="宋体" w:hAnsi="Times New Roman" w:cs="Times New Roman"/>
          <w:sz w:val="24"/>
          <w:szCs w:val="24"/>
        </w:rPr>
        <w:t>65</w:t>
      </w:r>
    </w:p>
    <w:p w14:paraId="17850F63" w14:textId="77777777" w:rsidR="000B6658" w:rsidRPr="000B6658" w:rsidRDefault="000B6658" w:rsidP="000B6658">
      <w:pPr>
        <w:numPr>
          <w:ilvl w:val="0"/>
          <w:numId w:val="49"/>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枚举软件继续在</w:t>
      </w:r>
      <w:r w:rsidRPr="000B6658">
        <w:rPr>
          <w:rFonts w:ascii="Times New Roman" w:eastAsia="宋体" w:hAnsi="Times New Roman" w:cs="Times New Roman"/>
          <w:sz w:val="24"/>
          <w:szCs w:val="24"/>
        </w:rPr>
        <w:t>Bus65</w:t>
      </w:r>
      <w:r w:rsidRPr="000B6658">
        <w:rPr>
          <w:rFonts w:ascii="Times New Roman" w:eastAsia="宋体" w:hAnsi="Times New Roman" w:cs="Times New Roman"/>
          <w:sz w:val="24"/>
          <w:szCs w:val="24"/>
        </w:rPr>
        <w:t>上进行搜索，并发现了</w:t>
      </w:r>
      <w:r w:rsidRPr="000B6658">
        <w:rPr>
          <w:rFonts w:ascii="Times New Roman" w:eastAsia="宋体" w:hAnsi="Times New Roman" w:cs="Times New Roman"/>
          <w:sz w:val="24"/>
          <w:szCs w:val="24"/>
        </w:rPr>
        <w:t>Device 0</w:t>
      </w:r>
      <w:r w:rsidRPr="000B6658">
        <w:rPr>
          <w:rFonts w:ascii="Times New Roman" w:eastAsia="宋体" w:hAnsi="Times New Roman" w:cs="Times New Roman"/>
          <w:sz w:val="24"/>
          <w:szCs w:val="24"/>
        </w:rPr>
        <w:t>，且它仅有一个</w:t>
      </w:r>
      <w:r w:rsidRPr="000B6658">
        <w:rPr>
          <w:rFonts w:ascii="Times New Roman" w:eastAsia="宋体" w:hAnsi="Times New Roman" w:cs="Times New Roman"/>
          <w:sz w:val="24"/>
          <w:szCs w:val="24"/>
        </w:rPr>
        <w:t>Function 0</w:t>
      </w:r>
      <w:r w:rsidRPr="000B6658">
        <w:rPr>
          <w:rFonts w:ascii="Times New Roman" w:eastAsia="宋体" w:hAnsi="Times New Roman" w:cs="Times New Roman"/>
          <w:sz w:val="24"/>
          <w:szCs w:val="24"/>
        </w:rPr>
        <w:t>。进一步搜索的结果显示，在</w:t>
      </w:r>
      <w:r w:rsidRPr="000B6658">
        <w:rPr>
          <w:rFonts w:ascii="Times New Roman" w:eastAsia="宋体" w:hAnsi="Times New Roman" w:cs="Times New Roman"/>
          <w:sz w:val="24"/>
          <w:szCs w:val="24"/>
        </w:rPr>
        <w:t>Bus 65</w:t>
      </w:r>
      <w:r w:rsidRPr="000B6658">
        <w:rPr>
          <w:rFonts w:ascii="Times New Roman" w:eastAsia="宋体" w:hAnsi="Times New Roman" w:cs="Times New Roman"/>
          <w:sz w:val="24"/>
          <w:szCs w:val="24"/>
        </w:rPr>
        <w:t>上并没有其他的</w:t>
      </w:r>
      <w:r w:rsidRPr="000B6658">
        <w:rPr>
          <w:rFonts w:ascii="Times New Roman" w:eastAsia="宋体" w:hAnsi="Times New Roman" w:cs="Times New Roman"/>
          <w:sz w:val="24"/>
          <w:szCs w:val="24"/>
        </w:rPr>
        <w:t>Device</w:t>
      </w:r>
      <w:r w:rsidRPr="000B6658">
        <w:rPr>
          <w:rFonts w:ascii="Times New Roman" w:eastAsia="宋体" w:hAnsi="Times New Roman" w:cs="Times New Roman"/>
          <w:sz w:val="24"/>
          <w:szCs w:val="24"/>
        </w:rPr>
        <w:t>了，因此搜索过程返回到上一级总线。</w:t>
      </w:r>
    </w:p>
    <w:p w14:paraId="66ABF4DF" w14:textId="77777777" w:rsidR="000B6658" w:rsidRPr="000B6658" w:rsidRDefault="000B6658" w:rsidP="000B6658">
      <w:pPr>
        <w:numPr>
          <w:ilvl w:val="0"/>
          <w:numId w:val="49"/>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t>枚举软件回到</w:t>
      </w:r>
      <w:r w:rsidRPr="000B6658">
        <w:rPr>
          <w:rFonts w:ascii="Times New Roman" w:eastAsia="宋体" w:hAnsi="Times New Roman" w:cs="Times New Roman"/>
          <w:sz w:val="24"/>
          <w:szCs w:val="24"/>
        </w:rPr>
        <w:t>Bus 64</w:t>
      </w:r>
      <w:r w:rsidRPr="000B6658">
        <w:rPr>
          <w:rFonts w:ascii="Times New Roman" w:eastAsia="宋体" w:hAnsi="Times New Roman" w:cs="Times New Roman"/>
          <w:sz w:val="24"/>
          <w:szCs w:val="24"/>
        </w:rPr>
        <w:t>继续进行，然而也没有发现任何其他的设备，因此就将</w:t>
      </w:r>
      <w:r w:rsidRPr="000B6658">
        <w:rPr>
          <w:rFonts w:ascii="Times New Roman" w:eastAsia="宋体" w:hAnsi="Times New Roman" w:cs="Times New Roman"/>
          <w:sz w:val="24"/>
          <w:szCs w:val="24"/>
        </w:rPr>
        <w:t>Host/PCI Bridge</w:t>
      </w:r>
      <w:r w:rsidRPr="000B6658">
        <w:rPr>
          <w:rFonts w:ascii="Times New Roman" w:eastAsia="宋体" w:hAnsi="Times New Roman" w:cs="Times New Roman"/>
          <w:sz w:val="24"/>
          <w:szCs w:val="24"/>
        </w:rPr>
        <w:t>的从属总线号更新为</w:t>
      </w:r>
      <w:r w:rsidRPr="000B6658">
        <w:rPr>
          <w:rFonts w:ascii="Times New Roman" w:eastAsia="宋体" w:hAnsi="Times New Roman" w:cs="Times New Roman"/>
          <w:sz w:val="24"/>
          <w:szCs w:val="24"/>
        </w:rPr>
        <w:t>65</w:t>
      </w:r>
      <w:r w:rsidRPr="000B6658">
        <w:rPr>
          <w:rFonts w:ascii="Times New Roman" w:eastAsia="宋体" w:hAnsi="Times New Roman" w:cs="Times New Roman"/>
          <w:sz w:val="24"/>
          <w:szCs w:val="24"/>
        </w:rPr>
        <w:t>。</w:t>
      </w:r>
    </w:p>
    <w:p w14:paraId="6DDDF9C8" w14:textId="77777777" w:rsidR="000B6658" w:rsidRPr="000B6658" w:rsidRDefault="000B6658" w:rsidP="000B6658">
      <w:pPr>
        <w:numPr>
          <w:ilvl w:val="0"/>
          <w:numId w:val="49"/>
        </w:numPr>
        <w:spacing w:line="360" w:lineRule="auto"/>
        <w:rPr>
          <w:rFonts w:ascii="Times New Roman" w:eastAsia="宋体" w:hAnsi="Times New Roman" w:cs="Times New Roman"/>
          <w:sz w:val="24"/>
          <w:szCs w:val="24"/>
        </w:rPr>
      </w:pPr>
      <w:r w:rsidRPr="000B6658">
        <w:rPr>
          <w:rFonts w:ascii="Times New Roman" w:eastAsia="宋体" w:hAnsi="Times New Roman" w:cs="Times New Roman"/>
          <w:sz w:val="24"/>
          <w:szCs w:val="24"/>
        </w:rPr>
        <w:lastRenderedPageBreak/>
        <w:t>这样就完成了次级</w:t>
      </w:r>
      <w:r w:rsidRPr="000B6658">
        <w:rPr>
          <w:rFonts w:ascii="Times New Roman" w:eastAsia="宋体" w:hAnsi="Times New Roman" w:cs="Times New Roman"/>
          <w:sz w:val="24"/>
          <w:szCs w:val="24"/>
        </w:rPr>
        <w:t>RC</w:t>
      </w:r>
      <w:r w:rsidRPr="000B6658">
        <w:rPr>
          <w:rFonts w:ascii="Times New Roman" w:eastAsia="宋体" w:hAnsi="Times New Roman" w:cs="Times New Roman"/>
          <w:sz w:val="24"/>
          <w:szCs w:val="24"/>
        </w:rPr>
        <w:t>的枚举过程。</w:t>
      </w:r>
    </w:p>
    <w:p w14:paraId="0EE9C92B" w14:textId="521FCD8E" w:rsidR="00712981" w:rsidRPr="000B6658" w:rsidRDefault="00712981" w:rsidP="00867591">
      <w:pPr>
        <w:spacing w:line="360" w:lineRule="auto"/>
        <w:rPr>
          <w:rFonts w:ascii="Times New Roman" w:eastAsia="宋体" w:hAnsi="Times New Roman" w:cs="Times New Roman"/>
          <w:sz w:val="24"/>
          <w:szCs w:val="24"/>
        </w:rPr>
      </w:pPr>
    </w:p>
    <w:p w14:paraId="6E4D09B1" w14:textId="2F0C7D59" w:rsidR="000B6658" w:rsidRPr="003A362F" w:rsidRDefault="00CC3BD7" w:rsidP="00CC3BD7">
      <w:pPr>
        <w:pStyle w:val="4"/>
        <w:rPr>
          <w:rFonts w:hint="eastAsia"/>
        </w:rPr>
      </w:pPr>
      <w:r>
        <w:rPr>
          <w:rFonts w:hint="eastAsia"/>
        </w:rPr>
        <w:t>热插拔注意事项</w:t>
      </w:r>
    </w:p>
    <w:p w14:paraId="217D8CF1" w14:textId="77777777" w:rsidR="00AE6D38" w:rsidRPr="00AE6D38" w:rsidRDefault="00AE6D38" w:rsidP="00AE6D38">
      <w:pPr>
        <w:spacing w:line="360" w:lineRule="auto"/>
        <w:ind w:firstLine="420"/>
        <w:rPr>
          <w:rFonts w:ascii="Times New Roman" w:eastAsia="宋体" w:hAnsi="Times New Roman" w:cs="Times New Roman"/>
          <w:sz w:val="24"/>
          <w:szCs w:val="24"/>
        </w:rPr>
      </w:pPr>
      <w:r w:rsidRPr="00AE6D38">
        <w:rPr>
          <w:rFonts w:ascii="Times New Roman" w:eastAsia="宋体" w:hAnsi="Times New Roman" w:cs="Times New Roman"/>
          <w:sz w:val="24"/>
          <w:szCs w:val="24"/>
        </w:rPr>
        <w:t>热插拔，指的是一个插件卡（</w:t>
      </w:r>
      <w:r w:rsidRPr="00AE6D38">
        <w:rPr>
          <w:rFonts w:ascii="Times New Roman" w:eastAsia="宋体" w:hAnsi="Times New Roman" w:cs="Times New Roman"/>
          <w:sz w:val="24"/>
          <w:szCs w:val="24"/>
        </w:rPr>
        <w:t>add-in card</w:t>
      </w:r>
      <w:r w:rsidRPr="00AE6D38">
        <w:rPr>
          <w:rFonts w:ascii="Times New Roman" w:eastAsia="宋体" w:hAnsi="Times New Roman" w:cs="Times New Roman"/>
          <w:sz w:val="24"/>
          <w:szCs w:val="24"/>
        </w:rPr>
        <w:t>）可以在系统运行时插入或拔出。在这种热插拔环境中，对于图</w:t>
      </w:r>
      <w:r w:rsidRPr="00AE6D38">
        <w:rPr>
          <w:rFonts w:ascii="Times New Roman" w:eastAsia="宋体" w:hAnsi="Times New Roman" w:cs="Times New Roman"/>
          <w:sz w:val="24"/>
          <w:szCs w:val="24"/>
        </w:rPr>
        <w:t xml:space="preserve"> 3</w:t>
      </w:r>
      <w:r w:rsidRPr="00AE6D38">
        <w:rPr>
          <w:rFonts w:ascii="Times New Roman" w:eastAsia="宋体" w:hAnsi="Times New Roman" w:cs="Times New Roman"/>
          <w:sz w:val="24"/>
          <w:szCs w:val="24"/>
        </w:rPr>
        <w:noBreakHyphen/>
        <w:t>14</w:t>
      </w:r>
      <w:r w:rsidRPr="00AE6D38">
        <w:rPr>
          <w:rFonts w:ascii="Times New Roman" w:eastAsia="宋体" w:hAnsi="Times New Roman" w:cs="Times New Roman"/>
          <w:sz w:val="24"/>
          <w:szCs w:val="24"/>
        </w:rPr>
        <w:t>中的</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来说，可能带来潜在的麻烦。若系统已经完成枚举，并已经正常的开始运行了，这时将一个含有</w:t>
      </w:r>
      <w:r w:rsidRPr="00AE6D38">
        <w:rPr>
          <w:rFonts w:ascii="Times New Roman" w:eastAsia="宋体" w:hAnsi="Times New Roman" w:cs="Times New Roman"/>
          <w:sz w:val="24"/>
          <w:szCs w:val="24"/>
        </w:rPr>
        <w:t>Bridge</w:t>
      </w:r>
      <w:r w:rsidRPr="00AE6D38">
        <w:rPr>
          <w:rFonts w:ascii="Times New Roman" w:eastAsia="宋体" w:hAnsi="Times New Roman" w:cs="Times New Roman"/>
          <w:sz w:val="24"/>
          <w:szCs w:val="24"/>
        </w:rPr>
        <w:t>的插件卡插到</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上，则有可能会引发问题。这个插件卡内的</w:t>
      </w:r>
      <w:r w:rsidRPr="00AE6D38">
        <w:rPr>
          <w:rFonts w:ascii="Times New Roman" w:eastAsia="宋体" w:hAnsi="Times New Roman" w:cs="Times New Roman"/>
          <w:sz w:val="24"/>
          <w:szCs w:val="24"/>
        </w:rPr>
        <w:t>Bridge</w:t>
      </w:r>
      <w:r w:rsidRPr="00AE6D38">
        <w:rPr>
          <w:rFonts w:ascii="Times New Roman" w:eastAsia="宋体" w:hAnsi="Times New Roman" w:cs="Times New Roman"/>
          <w:sz w:val="24"/>
          <w:szCs w:val="24"/>
        </w:rPr>
        <w:t>分配给自己的次级总线号和从属总线号将会比自己的主总线上的其他从属总线的编号还要大，并且将完全包含这些总线号，意思就是说，</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下方若出现了新总线，那么这个新总线可能要被分配为</w:t>
      </w:r>
      <w:r w:rsidRPr="00AE6D38">
        <w:rPr>
          <w:rFonts w:ascii="Times New Roman" w:eastAsia="宋体" w:hAnsi="Times New Roman" w:cs="Times New Roman"/>
          <w:sz w:val="24"/>
          <w:szCs w:val="24"/>
        </w:rPr>
        <w:t>Bus 9</w:t>
      </w:r>
      <w:r w:rsidRPr="00AE6D38">
        <w:rPr>
          <w:rFonts w:ascii="Times New Roman" w:eastAsia="宋体" w:hAnsi="Times New Roman" w:cs="Times New Roman"/>
          <w:sz w:val="24"/>
          <w:szCs w:val="24"/>
        </w:rPr>
        <w:t>，而这就与已经存在的</w:t>
      </w:r>
      <w:r w:rsidRPr="00AE6D38">
        <w:rPr>
          <w:rFonts w:ascii="Times New Roman" w:eastAsia="宋体" w:hAnsi="Times New Roman" w:cs="Times New Roman"/>
          <w:sz w:val="24"/>
          <w:szCs w:val="24"/>
        </w:rPr>
        <w:t>Bus 9</w:t>
      </w:r>
      <w:r w:rsidRPr="00AE6D38">
        <w:rPr>
          <w:rFonts w:ascii="Times New Roman" w:eastAsia="宋体" w:hAnsi="Times New Roman" w:cs="Times New Roman"/>
          <w:sz w:val="24"/>
          <w:szCs w:val="24"/>
        </w:rPr>
        <w:t>产生了冲突。这是因为新的总线号必须在插件卡上方的</w:t>
      </w:r>
      <w:r w:rsidRPr="00AE6D38">
        <w:rPr>
          <w:rFonts w:ascii="Times New Roman" w:eastAsia="宋体" w:hAnsi="Times New Roman" w:cs="Times New Roman"/>
          <w:sz w:val="24"/>
          <w:szCs w:val="24"/>
        </w:rPr>
        <w:t>Bridge</w:t>
      </w:r>
      <w:r w:rsidRPr="00AE6D38">
        <w:rPr>
          <w:rFonts w:ascii="Times New Roman" w:eastAsia="宋体" w:hAnsi="Times New Roman" w:cs="Times New Roman"/>
          <w:sz w:val="24"/>
          <w:szCs w:val="24"/>
        </w:rPr>
        <w:t>的从属总线范围内，对于本例（图</w:t>
      </w:r>
      <w:r w:rsidRPr="00AE6D38">
        <w:rPr>
          <w:rFonts w:ascii="Times New Roman" w:eastAsia="宋体" w:hAnsi="Times New Roman" w:cs="Times New Roman"/>
          <w:sz w:val="24"/>
          <w:szCs w:val="24"/>
        </w:rPr>
        <w:t xml:space="preserve"> 3</w:t>
      </w:r>
      <w:r w:rsidRPr="00AE6D38">
        <w:rPr>
          <w:rFonts w:ascii="Times New Roman" w:eastAsia="宋体" w:hAnsi="Times New Roman" w:cs="Times New Roman"/>
          <w:sz w:val="24"/>
          <w:szCs w:val="24"/>
        </w:rPr>
        <w:noBreakHyphen/>
        <w:t>14</w:t>
      </w:r>
      <w:r w:rsidRPr="00AE6D38">
        <w:rPr>
          <w:rFonts w:ascii="Times New Roman" w:eastAsia="宋体" w:hAnsi="Times New Roman" w:cs="Times New Roman"/>
          <w:sz w:val="24"/>
          <w:szCs w:val="24"/>
        </w:rPr>
        <w:t>）来说也就是在</w:t>
      </w:r>
      <w:r w:rsidRPr="00AE6D38">
        <w:rPr>
          <w:rFonts w:ascii="Times New Roman" w:eastAsia="宋体" w:hAnsi="Times New Roman" w:cs="Times New Roman"/>
          <w:sz w:val="24"/>
          <w:szCs w:val="24"/>
        </w:rPr>
        <w:t>6-9</w:t>
      </w:r>
      <w:r w:rsidRPr="00AE6D38">
        <w:rPr>
          <w:rFonts w:ascii="Times New Roman" w:eastAsia="宋体" w:hAnsi="Times New Roman" w:cs="Times New Roman"/>
          <w:sz w:val="24"/>
          <w:szCs w:val="24"/>
        </w:rPr>
        <w:t>的范围内。</w:t>
      </w:r>
    </w:p>
    <w:p w14:paraId="6894C41A" w14:textId="77777777" w:rsidR="00AE6D38" w:rsidRPr="00AE6D38" w:rsidRDefault="00AE6D38" w:rsidP="00AE6D38">
      <w:pPr>
        <w:spacing w:line="360" w:lineRule="auto"/>
        <w:ind w:firstLine="420"/>
        <w:rPr>
          <w:rFonts w:ascii="Times New Roman" w:eastAsia="宋体" w:hAnsi="Times New Roman" w:cs="Times New Roman"/>
          <w:sz w:val="24"/>
          <w:szCs w:val="24"/>
        </w:rPr>
      </w:pPr>
      <w:r w:rsidRPr="00AE6D38">
        <w:rPr>
          <w:rFonts w:ascii="Times New Roman" w:eastAsia="宋体" w:hAnsi="Times New Roman" w:cs="Times New Roman"/>
          <w:sz w:val="24"/>
          <w:szCs w:val="24"/>
        </w:rPr>
        <w:t>一种用来分配</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下方这些新增的总线号的方法是，将当前的</w:t>
      </w:r>
      <w:r w:rsidRPr="00AE6D38">
        <w:rPr>
          <w:rFonts w:ascii="Times New Roman" w:eastAsia="宋体" w:hAnsi="Times New Roman" w:cs="Times New Roman"/>
          <w:sz w:val="24"/>
          <w:szCs w:val="24"/>
        </w:rPr>
        <w:t>Bus 9</w:t>
      </w:r>
      <w:r w:rsidRPr="00AE6D38">
        <w:rPr>
          <w:rFonts w:ascii="Times New Roman" w:eastAsia="宋体" w:hAnsi="Times New Roman" w:cs="Times New Roman"/>
          <w:sz w:val="24"/>
          <w:szCs w:val="24"/>
        </w:rPr>
        <w:t>的编号增大，为</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下的新增总线号腾出编号的空间。尽管在系统运行时调整总线号是可以做到的，但是据有经验的人说，使用这种方法的效果不是很好。</w:t>
      </w:r>
    </w:p>
    <w:p w14:paraId="2E340F62" w14:textId="77777777" w:rsidR="00AE6D38" w:rsidRPr="00AE6D38" w:rsidRDefault="00AE6D38" w:rsidP="00AE6D38">
      <w:pPr>
        <w:spacing w:line="360" w:lineRule="auto"/>
        <w:rPr>
          <w:rFonts w:ascii="Times New Roman" w:eastAsia="宋体" w:hAnsi="Times New Roman" w:cs="Times New Roman"/>
          <w:sz w:val="24"/>
          <w:szCs w:val="24"/>
        </w:rPr>
      </w:pPr>
      <w:r w:rsidRPr="00AE6D38">
        <w:rPr>
          <w:rFonts w:ascii="Times New Roman" w:eastAsia="宋体" w:hAnsi="Times New Roman" w:cs="Times New Roman"/>
          <w:sz w:val="24"/>
          <w:szCs w:val="24"/>
        </w:rPr>
        <w:t>还有一种简单的方法来解决这个潜在的问题：只需要在发现未填充的插件卡插槽时，简单地留出一段总线编号间隔（</w:t>
      </w:r>
      <w:r w:rsidRPr="00AE6D38">
        <w:rPr>
          <w:rFonts w:ascii="Times New Roman" w:eastAsia="宋体" w:hAnsi="Times New Roman" w:cs="Times New Roman"/>
          <w:sz w:val="24"/>
          <w:szCs w:val="24"/>
        </w:rPr>
        <w:t>bus number gap</w:t>
      </w:r>
      <w:r w:rsidRPr="00AE6D38">
        <w:rPr>
          <w:rFonts w:ascii="Times New Roman" w:eastAsia="宋体" w:hAnsi="Times New Roman" w:cs="Times New Roman"/>
          <w:sz w:val="24"/>
          <w:szCs w:val="24"/>
        </w:rPr>
        <w:t>）即可。例如，当</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被分配了总线号</w:t>
      </w:r>
      <w:r w:rsidRPr="00AE6D38">
        <w:rPr>
          <w:rFonts w:ascii="Times New Roman" w:eastAsia="宋体" w:hAnsi="Times New Roman" w:cs="Times New Roman"/>
          <w:sz w:val="24"/>
          <w:szCs w:val="24"/>
        </w:rPr>
        <w:t>8</w:t>
      </w:r>
      <w:r w:rsidRPr="00AE6D38">
        <w:rPr>
          <w:rFonts w:ascii="Times New Roman" w:eastAsia="宋体" w:hAnsi="Times New Roman" w:cs="Times New Roman"/>
          <w:sz w:val="24"/>
          <w:szCs w:val="24"/>
        </w:rPr>
        <w:t>，但是在它下方发现了一个空的插件卡插槽，那么就给下一个被发现的总线一个更高的总线号，比如给它编号</w:t>
      </w:r>
      <w:r w:rsidRPr="00AE6D38">
        <w:rPr>
          <w:rFonts w:ascii="Times New Roman" w:eastAsia="宋体" w:hAnsi="Times New Roman" w:cs="Times New Roman"/>
          <w:sz w:val="24"/>
          <w:szCs w:val="24"/>
        </w:rPr>
        <w:t>19</w:t>
      </w:r>
      <w:r w:rsidRPr="00AE6D38">
        <w:rPr>
          <w:rFonts w:ascii="Times New Roman" w:eastAsia="宋体" w:hAnsi="Times New Roman" w:cs="Times New Roman"/>
          <w:sz w:val="24"/>
          <w:szCs w:val="24"/>
        </w:rPr>
        <w:t>而不是</w:t>
      </w:r>
      <w:r w:rsidRPr="00AE6D38">
        <w:rPr>
          <w:rFonts w:ascii="Times New Roman" w:eastAsia="宋体" w:hAnsi="Times New Roman" w:cs="Times New Roman"/>
          <w:sz w:val="24"/>
          <w:szCs w:val="24"/>
        </w:rPr>
        <w:t>9</w:t>
      </w:r>
      <w:r w:rsidRPr="00AE6D38">
        <w:rPr>
          <w:rFonts w:ascii="Times New Roman" w:eastAsia="宋体" w:hAnsi="Times New Roman" w:cs="Times New Roman"/>
          <w:sz w:val="24"/>
          <w:szCs w:val="24"/>
        </w:rPr>
        <w:t>，这样就为</w:t>
      </w:r>
      <w:r w:rsidRPr="00AE6D38">
        <w:rPr>
          <w:rFonts w:ascii="Times New Roman" w:eastAsia="宋体" w:hAnsi="Times New Roman" w:cs="Times New Roman"/>
          <w:sz w:val="24"/>
          <w:szCs w:val="24"/>
        </w:rPr>
        <w:t>Bus 8</w:t>
      </w:r>
      <w:r w:rsidRPr="00AE6D38">
        <w:rPr>
          <w:rFonts w:ascii="Times New Roman" w:eastAsia="宋体" w:hAnsi="Times New Roman" w:cs="Times New Roman"/>
          <w:sz w:val="24"/>
          <w:szCs w:val="24"/>
        </w:rPr>
        <w:t>之下以后可能的新增总线留出了编号空间。然后，如果一个带有</w:t>
      </w:r>
      <w:r w:rsidRPr="00AE6D38">
        <w:rPr>
          <w:rFonts w:ascii="Times New Roman" w:eastAsia="宋体" w:hAnsi="Times New Roman" w:cs="Times New Roman"/>
          <w:sz w:val="24"/>
          <w:szCs w:val="24"/>
        </w:rPr>
        <w:t>Bridge</w:t>
      </w:r>
      <w:r w:rsidRPr="00AE6D38">
        <w:rPr>
          <w:rFonts w:ascii="Times New Roman" w:eastAsia="宋体" w:hAnsi="Times New Roman" w:cs="Times New Roman"/>
          <w:sz w:val="24"/>
          <w:szCs w:val="24"/>
        </w:rPr>
        <w:t>的插件卡被插入，那么新增的总线就可以从</w:t>
      </w:r>
      <w:r w:rsidRPr="00AE6D38">
        <w:rPr>
          <w:rFonts w:ascii="Times New Roman" w:eastAsia="宋体" w:hAnsi="Times New Roman" w:cs="Times New Roman"/>
          <w:sz w:val="24"/>
          <w:szCs w:val="24"/>
        </w:rPr>
        <w:t>Bus 9</w:t>
      </w:r>
      <w:r w:rsidRPr="00AE6D38">
        <w:rPr>
          <w:rFonts w:ascii="Times New Roman" w:eastAsia="宋体" w:hAnsi="Times New Roman" w:cs="Times New Roman"/>
          <w:sz w:val="24"/>
          <w:szCs w:val="24"/>
        </w:rPr>
        <w:t>开始编号，而不会产生任何问题。在大多数情况下，留出这样的总线编号间隔并不会引发问题，因为系统总共可以分配</w:t>
      </w:r>
      <w:r w:rsidRPr="00AE6D38">
        <w:rPr>
          <w:rFonts w:ascii="Times New Roman" w:eastAsia="宋体" w:hAnsi="Times New Roman" w:cs="Times New Roman"/>
          <w:sz w:val="24"/>
          <w:szCs w:val="24"/>
        </w:rPr>
        <w:t>256</w:t>
      </w:r>
      <w:r w:rsidRPr="00AE6D38">
        <w:rPr>
          <w:rFonts w:ascii="Times New Roman" w:eastAsia="宋体" w:hAnsi="Times New Roman" w:cs="Times New Roman"/>
          <w:sz w:val="24"/>
          <w:szCs w:val="24"/>
        </w:rPr>
        <w:t>个总线号，编号资源较为充足。</w:t>
      </w:r>
    </w:p>
    <w:p w14:paraId="3B636F78" w14:textId="77777777" w:rsidR="00FB4618" w:rsidRDefault="00FB4618" w:rsidP="00867591">
      <w:pPr>
        <w:spacing w:line="360" w:lineRule="auto"/>
        <w:rPr>
          <w:rFonts w:ascii="Times New Roman" w:eastAsia="宋体" w:hAnsi="Times New Roman" w:cs="Times New Roman"/>
          <w:sz w:val="24"/>
          <w:szCs w:val="24"/>
        </w:rPr>
      </w:pPr>
    </w:p>
    <w:p w14:paraId="32A5D5D9" w14:textId="22922425" w:rsidR="006D7263" w:rsidRPr="00203D9E" w:rsidRDefault="006D7263" w:rsidP="006D7263">
      <w:pPr>
        <w:pStyle w:val="4"/>
        <w:rPr>
          <w:rFonts w:hint="eastAsia"/>
          <w:b/>
          <w:bCs/>
        </w:rPr>
      </w:pPr>
      <w:r w:rsidRPr="006D7263">
        <w:rPr>
          <w:b/>
          <w:bCs/>
        </w:rPr>
        <w:t>MindShare Arbor：调试/验证/分析和学习的软件工具</w:t>
      </w:r>
    </w:p>
    <w:p w14:paraId="0EBFF318" w14:textId="77777777" w:rsidR="00F836A1" w:rsidRPr="00F836A1" w:rsidRDefault="00F836A1" w:rsidP="00F836A1">
      <w:pPr>
        <w:spacing w:line="360" w:lineRule="auto"/>
        <w:ind w:firstLine="420"/>
        <w:rPr>
          <w:rFonts w:ascii="Times New Roman" w:eastAsia="宋体" w:hAnsi="Times New Roman" w:cs="Times New Roman"/>
          <w:sz w:val="24"/>
          <w:szCs w:val="24"/>
        </w:rPr>
      </w:pPr>
      <w:r w:rsidRPr="00F836A1">
        <w:rPr>
          <w:rFonts w:ascii="Times New Roman" w:eastAsia="宋体" w:hAnsi="Times New Roman" w:cs="Times New Roman"/>
          <w:sz w:val="24"/>
          <w:szCs w:val="24"/>
        </w:rPr>
        <w:t>MindShare Arbor</w:t>
      </w:r>
      <w:r w:rsidRPr="00F836A1">
        <w:rPr>
          <w:rFonts w:ascii="Times New Roman" w:eastAsia="宋体" w:hAnsi="Times New Roman" w:cs="Times New Roman"/>
          <w:sz w:val="24"/>
          <w:szCs w:val="24"/>
        </w:rPr>
        <w:t>是一个计算机系统调试（</w:t>
      </w:r>
      <w:r w:rsidRPr="00F836A1">
        <w:rPr>
          <w:rFonts w:ascii="Times New Roman" w:eastAsia="宋体" w:hAnsi="Times New Roman" w:cs="Times New Roman"/>
          <w:sz w:val="24"/>
          <w:szCs w:val="24"/>
        </w:rPr>
        <w:t>Debug</w:t>
      </w:r>
      <w:r w:rsidRPr="00F836A1">
        <w:rPr>
          <w:rFonts w:ascii="Times New Roman" w:eastAsia="宋体" w:hAnsi="Times New Roman" w:cs="Times New Roman"/>
          <w:sz w:val="24"/>
          <w:szCs w:val="24"/>
        </w:rPr>
        <w:t>）、验证（</w:t>
      </w:r>
      <w:r w:rsidRPr="00F836A1">
        <w:rPr>
          <w:rFonts w:ascii="Times New Roman" w:eastAsia="宋体" w:hAnsi="Times New Roman" w:cs="Times New Roman"/>
          <w:sz w:val="24"/>
          <w:szCs w:val="24"/>
        </w:rPr>
        <w:t>Validation</w:t>
      </w:r>
      <w:r w:rsidRPr="00F836A1">
        <w:rPr>
          <w:rFonts w:ascii="Times New Roman" w:eastAsia="宋体" w:hAnsi="Times New Roman" w:cs="Times New Roman"/>
          <w:sz w:val="24"/>
          <w:szCs w:val="24"/>
        </w:rPr>
        <w:t>）、分析（</w:t>
      </w:r>
      <w:r w:rsidRPr="00F836A1">
        <w:rPr>
          <w:rFonts w:ascii="Times New Roman" w:eastAsia="宋体" w:hAnsi="Times New Roman" w:cs="Times New Roman"/>
          <w:sz w:val="24"/>
          <w:szCs w:val="24"/>
        </w:rPr>
        <w:t>Analysis</w:t>
      </w:r>
      <w:r w:rsidRPr="00F836A1">
        <w:rPr>
          <w:rFonts w:ascii="Times New Roman" w:eastAsia="宋体" w:hAnsi="Times New Roman" w:cs="Times New Roman"/>
          <w:sz w:val="24"/>
          <w:szCs w:val="24"/>
        </w:rPr>
        <w:t>）和学习的工具，它允许用户对任意的</w:t>
      </w:r>
      <w:r w:rsidRPr="00F836A1">
        <w:rPr>
          <w:rFonts w:ascii="Times New Roman" w:eastAsia="宋体" w:hAnsi="Times New Roman" w:cs="Times New Roman"/>
          <w:sz w:val="24"/>
          <w:szCs w:val="24"/>
        </w:rPr>
        <w:t>memory</w:t>
      </w:r>
      <w:r w:rsidRPr="00F836A1">
        <w:rPr>
          <w:rFonts w:ascii="Times New Roman" w:eastAsia="宋体" w:hAnsi="Times New Roman" w:cs="Times New Roman"/>
          <w:sz w:val="24"/>
          <w:szCs w:val="24"/>
        </w:rPr>
        <w:t>、</w:t>
      </w:r>
      <w:r w:rsidRPr="00F836A1">
        <w:rPr>
          <w:rFonts w:ascii="Times New Roman" w:eastAsia="宋体" w:hAnsi="Times New Roman" w:cs="Times New Roman"/>
          <w:sz w:val="24"/>
          <w:szCs w:val="24"/>
        </w:rPr>
        <w:t>IO</w:t>
      </w:r>
      <w:r w:rsidRPr="00F836A1">
        <w:rPr>
          <w:rFonts w:ascii="Times New Roman" w:eastAsia="宋体" w:hAnsi="Times New Roman" w:cs="Times New Roman"/>
          <w:sz w:val="24"/>
          <w:szCs w:val="24"/>
        </w:rPr>
        <w:t>或者配置空间的地址进行读取或者写入。读取这些地址返回回来的数据将以一个简洁明了且信息</w:t>
      </w:r>
      <w:r w:rsidRPr="00F836A1">
        <w:rPr>
          <w:rFonts w:ascii="Times New Roman" w:eastAsia="宋体" w:hAnsi="Times New Roman" w:cs="Times New Roman"/>
          <w:sz w:val="24"/>
          <w:szCs w:val="24"/>
        </w:rPr>
        <w:lastRenderedPageBreak/>
        <w:t>丰富的样式进行查看。</w:t>
      </w:r>
    </w:p>
    <w:p w14:paraId="74DDA4BA" w14:textId="77777777" w:rsidR="00F836A1" w:rsidRPr="00F836A1" w:rsidRDefault="00F836A1" w:rsidP="00A86E65">
      <w:pPr>
        <w:spacing w:line="360" w:lineRule="auto"/>
        <w:ind w:firstLine="420"/>
        <w:rPr>
          <w:rFonts w:ascii="Times New Roman" w:eastAsia="宋体" w:hAnsi="Times New Roman" w:cs="Times New Roman"/>
          <w:sz w:val="24"/>
          <w:szCs w:val="24"/>
        </w:rPr>
      </w:pPr>
      <w:r w:rsidRPr="00F836A1">
        <w:rPr>
          <w:rFonts w:ascii="Times New Roman" w:eastAsia="宋体" w:hAnsi="Times New Roman" w:cs="Times New Roman"/>
          <w:sz w:val="24"/>
          <w:szCs w:val="24"/>
        </w:rPr>
        <w:t>本书的作者决定不在某一个标志性的特定章节中对所有的配置寄存器都进行详细描述。相反地，各个寄存器将分散在全书中，在与它们各自相关的章节中进行详细讲述。</w:t>
      </w:r>
    </w:p>
    <w:p w14:paraId="76055892" w14:textId="77777777" w:rsidR="00F836A1" w:rsidRPr="00F836A1" w:rsidRDefault="00F836A1" w:rsidP="00F836A1">
      <w:pPr>
        <w:spacing w:line="360" w:lineRule="auto"/>
        <w:ind w:firstLine="420"/>
        <w:rPr>
          <w:rFonts w:ascii="Times New Roman" w:eastAsia="宋体" w:hAnsi="Times New Roman" w:cs="Times New Roman"/>
          <w:sz w:val="24"/>
          <w:szCs w:val="24"/>
        </w:rPr>
      </w:pPr>
      <w:r w:rsidRPr="00F836A1">
        <w:rPr>
          <w:rFonts w:ascii="Times New Roman" w:eastAsia="宋体" w:hAnsi="Times New Roman" w:cs="Times New Roman"/>
          <w:sz w:val="24"/>
          <w:szCs w:val="24"/>
        </w:rPr>
        <w:t>MindShare Arbor</w:t>
      </w:r>
      <w:r w:rsidRPr="00F836A1">
        <w:rPr>
          <w:rFonts w:ascii="Times New Roman" w:eastAsia="宋体" w:hAnsi="Times New Roman" w:cs="Times New Roman"/>
          <w:sz w:val="24"/>
          <w:szCs w:val="24"/>
        </w:rPr>
        <w:t>是一个很棒的参考学习工具，可以用它来代替书中没有的配置寄存器空间的专用描述章节。通过</w:t>
      </w:r>
      <w:r w:rsidRPr="00F836A1">
        <w:rPr>
          <w:rFonts w:ascii="Times New Roman" w:eastAsia="宋体" w:hAnsi="Times New Roman" w:cs="Times New Roman"/>
          <w:sz w:val="24"/>
          <w:szCs w:val="24"/>
        </w:rPr>
        <w:t>MindShare Arbor</w:t>
      </w:r>
      <w:r w:rsidRPr="00F836A1">
        <w:rPr>
          <w:rFonts w:ascii="Times New Roman" w:eastAsia="宋体" w:hAnsi="Times New Roman" w:cs="Times New Roman"/>
          <w:sz w:val="24"/>
          <w:szCs w:val="24"/>
        </w:rPr>
        <w:t>，我们可以快速的理解</w:t>
      </w:r>
      <w:r w:rsidRPr="00F836A1">
        <w:rPr>
          <w:rFonts w:ascii="Times New Roman" w:eastAsia="宋体" w:hAnsi="Times New Roman" w:cs="Times New Roman"/>
          <w:sz w:val="24"/>
          <w:szCs w:val="24"/>
        </w:rPr>
        <w:t>PCI</w:t>
      </w:r>
      <w:r w:rsidRPr="00F836A1">
        <w:rPr>
          <w:rFonts w:ascii="Times New Roman" w:eastAsia="宋体" w:hAnsi="Times New Roman" w:cs="Times New Roman"/>
          <w:sz w:val="24"/>
          <w:szCs w:val="24"/>
        </w:rPr>
        <w:t>、</w:t>
      </w:r>
      <w:r w:rsidRPr="00F836A1">
        <w:rPr>
          <w:rFonts w:ascii="Times New Roman" w:eastAsia="宋体" w:hAnsi="Times New Roman" w:cs="Times New Roman"/>
          <w:sz w:val="24"/>
          <w:szCs w:val="24"/>
        </w:rPr>
        <w:t>PCI-X</w:t>
      </w:r>
      <w:r w:rsidRPr="00F836A1">
        <w:rPr>
          <w:rFonts w:ascii="Times New Roman" w:eastAsia="宋体" w:hAnsi="Times New Roman" w:cs="Times New Roman"/>
          <w:sz w:val="24"/>
          <w:szCs w:val="24"/>
        </w:rPr>
        <w:t>以及</w:t>
      </w:r>
      <w:r w:rsidRPr="00F836A1">
        <w:rPr>
          <w:rFonts w:ascii="Times New Roman" w:eastAsia="宋体" w:hAnsi="Times New Roman" w:cs="Times New Roman"/>
          <w:sz w:val="24"/>
          <w:szCs w:val="24"/>
        </w:rPr>
        <w:t>PCI Express</w:t>
      </w:r>
      <w:r w:rsidRPr="00F836A1">
        <w:rPr>
          <w:rFonts w:ascii="Times New Roman" w:eastAsia="宋体" w:hAnsi="Times New Roman" w:cs="Times New Roman"/>
          <w:sz w:val="24"/>
          <w:szCs w:val="24"/>
        </w:rPr>
        <w:t>中实现的配置寄存器和结构。所有的寄存器和字段定义都是按照最新版本的</w:t>
      </w:r>
      <w:r w:rsidRPr="00F836A1">
        <w:rPr>
          <w:rFonts w:ascii="Times New Roman" w:eastAsia="宋体" w:hAnsi="Times New Roman" w:cs="Times New Roman"/>
          <w:sz w:val="24"/>
          <w:szCs w:val="24"/>
        </w:rPr>
        <w:t>PCI Express</w:t>
      </w:r>
      <w:r w:rsidRPr="00F836A1">
        <w:rPr>
          <w:rFonts w:ascii="Times New Roman" w:eastAsia="宋体" w:hAnsi="Times New Roman" w:cs="Times New Roman"/>
          <w:sz w:val="24"/>
          <w:szCs w:val="24"/>
        </w:rPr>
        <w:t>协议进行更新的。一些其他种类的结构（例如</w:t>
      </w:r>
      <w:r w:rsidRPr="00F836A1">
        <w:rPr>
          <w:rFonts w:ascii="Times New Roman" w:eastAsia="宋体" w:hAnsi="Times New Roman" w:cs="Times New Roman"/>
          <w:sz w:val="24"/>
          <w:szCs w:val="24"/>
        </w:rPr>
        <w:t>x86 MSRs</w:t>
      </w:r>
      <w:r w:rsidRPr="00F836A1">
        <w:rPr>
          <w:rFonts w:ascii="Times New Roman" w:eastAsia="宋体" w:hAnsi="Times New Roman" w:cs="Times New Roman"/>
          <w:sz w:val="24"/>
          <w:szCs w:val="24"/>
        </w:rPr>
        <w:t>、</w:t>
      </w:r>
      <w:r w:rsidRPr="00F836A1">
        <w:rPr>
          <w:rFonts w:ascii="Times New Roman" w:eastAsia="宋体" w:hAnsi="Times New Roman" w:cs="Times New Roman"/>
          <w:sz w:val="24"/>
          <w:szCs w:val="24"/>
        </w:rPr>
        <w:t>ACPI</w:t>
      </w:r>
      <w:r w:rsidRPr="00F836A1">
        <w:rPr>
          <w:rFonts w:ascii="Times New Roman" w:eastAsia="宋体" w:hAnsi="Times New Roman" w:cs="Times New Roman"/>
          <w:sz w:val="24"/>
          <w:szCs w:val="24"/>
        </w:rPr>
        <w:t>、</w:t>
      </w:r>
      <w:r w:rsidRPr="00F836A1">
        <w:rPr>
          <w:rFonts w:ascii="Times New Roman" w:eastAsia="宋体" w:hAnsi="Times New Roman" w:cs="Times New Roman"/>
          <w:sz w:val="24"/>
          <w:szCs w:val="24"/>
        </w:rPr>
        <w:t>USB</w:t>
      </w:r>
      <w:r w:rsidRPr="00F836A1">
        <w:rPr>
          <w:rFonts w:ascii="Times New Roman" w:eastAsia="宋体" w:hAnsi="Times New Roman" w:cs="Times New Roman"/>
          <w:sz w:val="24"/>
          <w:szCs w:val="24"/>
        </w:rPr>
        <w:t>、</w:t>
      </w:r>
      <w:r w:rsidRPr="00F836A1">
        <w:rPr>
          <w:rFonts w:ascii="Times New Roman" w:eastAsia="宋体" w:hAnsi="Times New Roman" w:cs="Times New Roman"/>
          <w:sz w:val="24"/>
          <w:szCs w:val="24"/>
        </w:rPr>
        <w:t>NVM Express</w:t>
      </w:r>
      <w:r w:rsidRPr="00F836A1">
        <w:rPr>
          <w:rFonts w:ascii="Times New Roman" w:eastAsia="宋体" w:hAnsi="Times New Roman" w:cs="Times New Roman"/>
          <w:sz w:val="24"/>
          <w:szCs w:val="24"/>
        </w:rPr>
        <w:t>）也可以在</w:t>
      </w:r>
      <w:r w:rsidRPr="00F836A1">
        <w:rPr>
          <w:rFonts w:ascii="Times New Roman" w:eastAsia="宋体" w:hAnsi="Times New Roman" w:cs="Times New Roman"/>
          <w:sz w:val="24"/>
          <w:szCs w:val="24"/>
        </w:rPr>
        <w:t>MindShare Arbor</w:t>
      </w:r>
      <w:r w:rsidRPr="00F836A1">
        <w:rPr>
          <w:rFonts w:ascii="Times New Roman" w:eastAsia="宋体" w:hAnsi="Times New Roman" w:cs="Times New Roman"/>
          <w:sz w:val="24"/>
          <w:szCs w:val="24"/>
        </w:rPr>
        <w:t>中进行查看（一些暂时没有的也会很快就可以支持查看）。</w:t>
      </w:r>
    </w:p>
    <w:p w14:paraId="4623D38C" w14:textId="77777777" w:rsidR="00F836A1" w:rsidRPr="00F836A1" w:rsidRDefault="00F836A1" w:rsidP="00F836A1">
      <w:pPr>
        <w:spacing w:line="360" w:lineRule="auto"/>
        <w:ind w:firstLine="420"/>
        <w:rPr>
          <w:rFonts w:ascii="Times New Roman" w:eastAsia="宋体" w:hAnsi="Times New Roman" w:cs="Times New Roman"/>
          <w:sz w:val="24"/>
          <w:szCs w:val="24"/>
        </w:rPr>
      </w:pPr>
      <w:r w:rsidRPr="00F836A1">
        <w:rPr>
          <w:rFonts w:ascii="Times New Roman" w:eastAsia="宋体" w:hAnsi="Times New Roman" w:cs="Times New Roman"/>
          <w:sz w:val="24"/>
          <w:szCs w:val="24"/>
        </w:rPr>
        <w:t>访问</w:t>
      </w:r>
      <w:hyperlink r:id="rId53" w:history="1">
        <w:r w:rsidRPr="00F836A1">
          <w:rPr>
            <w:rStyle w:val="ae"/>
            <w:rFonts w:ascii="Times New Roman" w:eastAsia="宋体" w:hAnsi="Times New Roman" w:cs="Times New Roman"/>
            <w:sz w:val="24"/>
            <w:szCs w:val="24"/>
          </w:rPr>
          <w:t>www.mindshare.com/arbor</w:t>
        </w:r>
      </w:hyperlink>
      <w:r w:rsidRPr="00F836A1">
        <w:rPr>
          <w:rFonts w:ascii="Times New Roman" w:eastAsia="宋体" w:hAnsi="Times New Roman" w:cs="Times New Roman"/>
          <w:sz w:val="24"/>
          <w:szCs w:val="24"/>
        </w:rPr>
        <w:t>即可免费下载</w:t>
      </w:r>
      <w:r w:rsidRPr="00F836A1">
        <w:rPr>
          <w:rFonts w:ascii="Times New Roman" w:eastAsia="宋体" w:hAnsi="Times New Roman" w:cs="Times New Roman"/>
          <w:sz w:val="24"/>
          <w:szCs w:val="24"/>
        </w:rPr>
        <w:t>MindShare Arbor</w:t>
      </w:r>
      <w:r w:rsidRPr="00F836A1">
        <w:rPr>
          <w:rFonts w:ascii="Times New Roman" w:eastAsia="宋体" w:hAnsi="Times New Roman" w:cs="Times New Roman"/>
          <w:sz w:val="24"/>
          <w:szCs w:val="24"/>
        </w:rPr>
        <w:t>的试用版。</w:t>
      </w:r>
    </w:p>
    <w:p w14:paraId="628B460D"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包含</w:t>
      </w:r>
      <w:r w:rsidRPr="00D72786">
        <w:rPr>
          <w:rFonts w:ascii="Times New Roman" w:eastAsia="宋体" w:hAnsi="Times New Roman" w:cs="Times New Roman"/>
          <w:sz w:val="24"/>
          <w:szCs w:val="24"/>
        </w:rPr>
        <w:t>PCIe 3.0</w:t>
      </w:r>
      <w:r w:rsidRPr="00D72786">
        <w:rPr>
          <w:rFonts w:ascii="Times New Roman" w:eastAsia="宋体" w:hAnsi="Times New Roman" w:cs="Times New Roman"/>
          <w:sz w:val="24"/>
          <w:szCs w:val="24"/>
        </w:rPr>
        <w:t>协议中的所有配置寄存器的描述内容。</w:t>
      </w:r>
    </w:p>
    <w:p w14:paraId="140B4953"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可以扫描一个系统中所有</w:t>
      </w:r>
      <w:r w:rsidRPr="00D72786">
        <w:rPr>
          <w:rFonts w:ascii="Times New Roman" w:eastAsia="宋体" w:hAnsi="Times New Roman" w:cs="Times New Roman"/>
          <w:sz w:val="24"/>
          <w:szCs w:val="24"/>
        </w:rPr>
        <w:t>PCI</w:t>
      </w:r>
      <w:r w:rsidRPr="00D72786">
        <w:rPr>
          <w:rFonts w:ascii="Times New Roman" w:eastAsia="宋体" w:hAnsi="Times New Roman" w:cs="Times New Roman"/>
          <w:sz w:val="24"/>
          <w:szCs w:val="24"/>
        </w:rPr>
        <w:t>可见</w:t>
      </w:r>
      <w:r w:rsidRPr="00D72786">
        <w:rPr>
          <w:rFonts w:ascii="Times New Roman" w:eastAsia="宋体" w:hAnsi="Times New Roman" w:cs="Times New Roman"/>
          <w:sz w:val="24"/>
          <w:szCs w:val="24"/>
        </w:rPr>
        <w:t>Function</w:t>
      </w:r>
      <w:r w:rsidRPr="00D72786">
        <w:rPr>
          <w:rFonts w:ascii="Times New Roman" w:eastAsia="宋体" w:hAnsi="Times New Roman" w:cs="Times New Roman"/>
          <w:sz w:val="24"/>
          <w:szCs w:val="24"/>
        </w:rPr>
        <w:t>的配置空间，并以可读性极强的格式将每个寄存器的讲解都展示出来。</w:t>
      </w:r>
    </w:p>
    <w:p w14:paraId="1008BE83"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可以直接访问任何的</w:t>
      </w:r>
      <w:r w:rsidRPr="00D72786">
        <w:rPr>
          <w:rFonts w:ascii="Times New Roman" w:eastAsia="宋体" w:hAnsi="Times New Roman" w:cs="Times New Roman"/>
          <w:sz w:val="24"/>
          <w:szCs w:val="24"/>
        </w:rPr>
        <w:t>memory</w:t>
      </w:r>
      <w:r w:rsidRPr="00D72786">
        <w:rPr>
          <w:rFonts w:ascii="Times New Roman" w:eastAsia="宋体" w:hAnsi="Times New Roman" w:cs="Times New Roman"/>
          <w:sz w:val="24"/>
          <w:szCs w:val="24"/>
        </w:rPr>
        <w:t>或者</w:t>
      </w:r>
      <w:r w:rsidRPr="00D72786">
        <w:rPr>
          <w:rFonts w:ascii="Times New Roman" w:eastAsia="宋体" w:hAnsi="Times New Roman" w:cs="Times New Roman"/>
          <w:sz w:val="24"/>
          <w:szCs w:val="24"/>
        </w:rPr>
        <w:t>IO</w:t>
      </w:r>
      <w:r w:rsidRPr="00D72786">
        <w:rPr>
          <w:rFonts w:ascii="Times New Roman" w:eastAsia="宋体" w:hAnsi="Times New Roman" w:cs="Times New Roman"/>
          <w:sz w:val="24"/>
          <w:szCs w:val="24"/>
        </w:rPr>
        <w:t>地址。</w:t>
      </w:r>
    </w:p>
    <w:p w14:paraId="3A815466"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可以写入任意的配置空间位置、</w:t>
      </w:r>
      <w:r w:rsidRPr="00D72786">
        <w:rPr>
          <w:rFonts w:ascii="Times New Roman" w:eastAsia="宋体" w:hAnsi="Times New Roman" w:cs="Times New Roman"/>
          <w:sz w:val="24"/>
          <w:szCs w:val="24"/>
        </w:rPr>
        <w:t>memory</w:t>
      </w:r>
      <w:r w:rsidRPr="00D72786">
        <w:rPr>
          <w:rFonts w:ascii="Times New Roman" w:eastAsia="宋体" w:hAnsi="Times New Roman" w:cs="Times New Roman"/>
          <w:sz w:val="24"/>
          <w:szCs w:val="24"/>
        </w:rPr>
        <w:t>地址或是</w:t>
      </w:r>
      <w:r w:rsidRPr="00D72786">
        <w:rPr>
          <w:rFonts w:ascii="Times New Roman" w:eastAsia="宋体" w:hAnsi="Times New Roman" w:cs="Times New Roman"/>
          <w:sz w:val="24"/>
          <w:szCs w:val="24"/>
        </w:rPr>
        <w:t>IO</w:t>
      </w:r>
      <w:r w:rsidRPr="00D72786">
        <w:rPr>
          <w:rFonts w:ascii="Times New Roman" w:eastAsia="宋体" w:hAnsi="Times New Roman" w:cs="Times New Roman"/>
          <w:sz w:val="24"/>
          <w:szCs w:val="24"/>
        </w:rPr>
        <w:t>地址。</w:t>
      </w:r>
    </w:p>
    <w:p w14:paraId="0E8F985C"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可以在一个已经解码的格式中查看标准或非标准的结构体</w:t>
      </w:r>
    </w:p>
    <w:p w14:paraId="35D4C9F4"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解码信息可以给标准的</w:t>
      </w:r>
      <w:r w:rsidRPr="00D72786">
        <w:rPr>
          <w:rFonts w:ascii="Times New Roman" w:eastAsia="宋体" w:hAnsi="Times New Roman" w:cs="Times New Roman"/>
          <w:sz w:val="24"/>
          <w:szCs w:val="24"/>
        </w:rPr>
        <w:t>PCI</w:t>
      </w:r>
      <w:r w:rsidRPr="00D72786">
        <w:rPr>
          <w:rFonts w:ascii="Times New Roman" w:eastAsia="宋体" w:hAnsi="Times New Roman" w:cs="Times New Roman"/>
          <w:sz w:val="24"/>
          <w:szCs w:val="24"/>
        </w:rPr>
        <w:t>、</w:t>
      </w:r>
      <w:r w:rsidRPr="00D72786">
        <w:rPr>
          <w:rFonts w:ascii="Times New Roman" w:eastAsia="宋体" w:hAnsi="Times New Roman" w:cs="Times New Roman"/>
          <w:sz w:val="24"/>
          <w:szCs w:val="24"/>
        </w:rPr>
        <w:t>PCI-X</w:t>
      </w:r>
      <w:r w:rsidRPr="00D72786">
        <w:rPr>
          <w:rFonts w:ascii="Times New Roman" w:eastAsia="宋体" w:hAnsi="Times New Roman" w:cs="Times New Roman"/>
          <w:sz w:val="24"/>
          <w:szCs w:val="24"/>
        </w:rPr>
        <w:t>、</w:t>
      </w:r>
      <w:r w:rsidRPr="00D72786">
        <w:rPr>
          <w:rFonts w:ascii="Times New Roman" w:eastAsia="宋体" w:hAnsi="Times New Roman" w:cs="Times New Roman"/>
          <w:sz w:val="24"/>
          <w:szCs w:val="24"/>
        </w:rPr>
        <w:t>PCI Express</w:t>
      </w:r>
      <w:r w:rsidRPr="00D72786">
        <w:rPr>
          <w:rFonts w:ascii="Times New Roman" w:eastAsia="宋体" w:hAnsi="Times New Roman" w:cs="Times New Roman"/>
          <w:sz w:val="24"/>
          <w:szCs w:val="24"/>
        </w:rPr>
        <w:t>结构体进行解码。</w:t>
      </w:r>
    </w:p>
    <w:p w14:paraId="3F5468E3"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解码信息可以给一些基于</w:t>
      </w:r>
      <w:r w:rsidRPr="00D72786">
        <w:rPr>
          <w:rFonts w:ascii="Times New Roman" w:eastAsia="宋体" w:hAnsi="Times New Roman" w:cs="Times New Roman"/>
          <w:sz w:val="24"/>
          <w:szCs w:val="24"/>
        </w:rPr>
        <w:t>x86</w:t>
      </w:r>
      <w:r w:rsidRPr="00D72786">
        <w:rPr>
          <w:rFonts w:ascii="Times New Roman" w:eastAsia="宋体" w:hAnsi="Times New Roman" w:cs="Times New Roman"/>
          <w:sz w:val="24"/>
          <w:szCs w:val="24"/>
        </w:rPr>
        <w:t>的结构体和设备特别的寄存器进行解码。</w:t>
      </w:r>
    </w:p>
    <w:p w14:paraId="24489EBD"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可以创建自己定义的基于</w:t>
      </w:r>
      <w:r w:rsidRPr="00D72786">
        <w:rPr>
          <w:rFonts w:ascii="Times New Roman" w:eastAsia="宋体" w:hAnsi="Times New Roman" w:cs="Times New Roman"/>
          <w:sz w:val="24"/>
          <w:szCs w:val="24"/>
        </w:rPr>
        <w:t>XML</w:t>
      </w:r>
      <w:r w:rsidRPr="00D72786">
        <w:rPr>
          <w:rFonts w:ascii="Times New Roman" w:eastAsia="宋体" w:hAnsi="Times New Roman" w:cs="Times New Roman"/>
          <w:sz w:val="24"/>
          <w:szCs w:val="24"/>
        </w:rPr>
        <w:t>的译码文件，来驱动</w:t>
      </w:r>
      <w:r w:rsidRPr="00D72786">
        <w:rPr>
          <w:rFonts w:ascii="Times New Roman" w:eastAsia="宋体" w:hAnsi="Times New Roman" w:cs="Times New Roman"/>
          <w:sz w:val="24"/>
          <w:szCs w:val="24"/>
        </w:rPr>
        <w:t>Arbor</w:t>
      </w:r>
      <w:r w:rsidRPr="00D72786">
        <w:rPr>
          <w:rFonts w:ascii="Times New Roman" w:eastAsia="宋体" w:hAnsi="Times New Roman" w:cs="Times New Roman"/>
          <w:sz w:val="24"/>
          <w:szCs w:val="24"/>
        </w:rPr>
        <w:t>的信息显示。</w:t>
      </w:r>
    </w:p>
    <w:p w14:paraId="10FE7D13"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可以创建译码文件，来对配置空间、内存地址空间和</w:t>
      </w:r>
      <w:r w:rsidRPr="00D72786">
        <w:rPr>
          <w:rFonts w:ascii="Times New Roman" w:eastAsia="宋体" w:hAnsi="Times New Roman" w:cs="Times New Roman"/>
          <w:sz w:val="24"/>
          <w:szCs w:val="24"/>
        </w:rPr>
        <w:t>IO</w:t>
      </w:r>
      <w:r w:rsidRPr="00D72786">
        <w:rPr>
          <w:rFonts w:ascii="Times New Roman" w:eastAsia="宋体" w:hAnsi="Times New Roman" w:cs="Times New Roman"/>
          <w:sz w:val="24"/>
          <w:szCs w:val="24"/>
        </w:rPr>
        <w:t>空间内的结构体进行译码。</w:t>
      </w:r>
    </w:p>
    <w:p w14:paraId="0E10EF2A"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可以保存系统扫描的结果，并之后再在其他系统上查看这个结果。</w:t>
      </w:r>
    </w:p>
    <w:p w14:paraId="3AB3C6A5"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保存的系统扫描结果是基于</w:t>
      </w:r>
      <w:r w:rsidRPr="00D72786">
        <w:rPr>
          <w:rFonts w:ascii="Times New Roman" w:eastAsia="宋体" w:hAnsi="Times New Roman" w:cs="Times New Roman"/>
          <w:sz w:val="24"/>
          <w:szCs w:val="24"/>
        </w:rPr>
        <w:t>XML</w:t>
      </w:r>
      <w:r w:rsidRPr="00D72786">
        <w:rPr>
          <w:rFonts w:ascii="Times New Roman" w:eastAsia="宋体" w:hAnsi="Times New Roman" w:cs="Times New Roman"/>
          <w:sz w:val="24"/>
          <w:szCs w:val="24"/>
        </w:rPr>
        <w:t>的开源格式的文件。</w:t>
      </w:r>
    </w:p>
    <w:p w14:paraId="1DD87E1D" w14:textId="77777777" w:rsidR="00D72786" w:rsidRPr="00D72786" w:rsidRDefault="00D72786" w:rsidP="00D72786">
      <w:pPr>
        <w:numPr>
          <w:ilvl w:val="0"/>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已经拥有或者即将拥有的新功能特性</w:t>
      </w:r>
    </w:p>
    <w:p w14:paraId="156ACDAB"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可以检查几次扫描结果之间的差异。</w:t>
      </w:r>
    </w:p>
    <w:p w14:paraId="3D60D643"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可以为扫描中的违规或者非最佳的设置进行后期处理。</w:t>
      </w:r>
    </w:p>
    <w:p w14:paraId="4708AA92"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可以支持脚本来达到自动化。</w:t>
      </w:r>
    </w:p>
    <w:p w14:paraId="328481E6"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lastRenderedPageBreak/>
        <w:t>可以对</w:t>
      </w:r>
      <w:r w:rsidRPr="00D72786">
        <w:rPr>
          <w:rFonts w:ascii="Times New Roman" w:eastAsia="宋体" w:hAnsi="Times New Roman" w:cs="Times New Roman"/>
          <w:sz w:val="24"/>
          <w:szCs w:val="24"/>
        </w:rPr>
        <w:t>x86</w:t>
      </w:r>
      <w:r w:rsidRPr="00D72786">
        <w:rPr>
          <w:rFonts w:ascii="Times New Roman" w:eastAsia="宋体" w:hAnsi="Times New Roman" w:cs="Times New Roman"/>
          <w:sz w:val="24"/>
          <w:szCs w:val="24"/>
        </w:rPr>
        <w:t>结构体进行译码（</w:t>
      </w:r>
      <w:r w:rsidRPr="00D72786">
        <w:rPr>
          <w:rFonts w:ascii="Times New Roman" w:eastAsia="宋体" w:hAnsi="Times New Roman" w:cs="Times New Roman"/>
          <w:sz w:val="24"/>
          <w:szCs w:val="24"/>
        </w:rPr>
        <w:t>MSRs</w:t>
      </w:r>
      <w:r w:rsidRPr="00D72786">
        <w:rPr>
          <w:rFonts w:ascii="Times New Roman" w:eastAsia="宋体" w:hAnsi="Times New Roman" w:cs="Times New Roman"/>
          <w:sz w:val="24"/>
          <w:szCs w:val="24"/>
        </w:rPr>
        <w:t>、</w:t>
      </w:r>
      <w:r w:rsidRPr="00D72786">
        <w:rPr>
          <w:rFonts w:ascii="Times New Roman" w:eastAsia="宋体" w:hAnsi="Times New Roman" w:cs="Times New Roman"/>
          <w:sz w:val="24"/>
          <w:szCs w:val="24"/>
        </w:rPr>
        <w:t>paging</w:t>
      </w:r>
      <w:r w:rsidRPr="00D72786">
        <w:rPr>
          <w:rFonts w:ascii="Times New Roman" w:eastAsia="宋体" w:hAnsi="Times New Roman" w:cs="Times New Roman"/>
          <w:sz w:val="24"/>
          <w:szCs w:val="24"/>
        </w:rPr>
        <w:t>、</w:t>
      </w:r>
      <w:r w:rsidRPr="00D72786">
        <w:rPr>
          <w:rFonts w:ascii="Times New Roman" w:eastAsia="宋体" w:hAnsi="Times New Roman" w:cs="Times New Roman"/>
          <w:sz w:val="24"/>
          <w:szCs w:val="24"/>
        </w:rPr>
        <w:t>segmentation</w:t>
      </w:r>
      <w:r w:rsidRPr="00D72786">
        <w:rPr>
          <w:rFonts w:ascii="Times New Roman" w:eastAsia="宋体" w:hAnsi="Times New Roman" w:cs="Times New Roman"/>
          <w:sz w:val="24"/>
          <w:szCs w:val="24"/>
        </w:rPr>
        <w:t>、</w:t>
      </w:r>
      <w:r w:rsidRPr="00D72786">
        <w:rPr>
          <w:rFonts w:ascii="Times New Roman" w:eastAsia="宋体" w:hAnsi="Times New Roman" w:cs="Times New Roman"/>
          <w:sz w:val="24"/>
          <w:szCs w:val="24"/>
        </w:rPr>
        <w:t>interrupt tables</w:t>
      </w:r>
      <w:r w:rsidRPr="00D72786">
        <w:rPr>
          <w:rFonts w:ascii="Times New Roman" w:eastAsia="宋体" w:hAnsi="Times New Roman" w:cs="Times New Roman"/>
          <w:sz w:val="24"/>
          <w:szCs w:val="24"/>
        </w:rPr>
        <w:t>等等）。</w:t>
      </w:r>
    </w:p>
    <w:p w14:paraId="20782CBF"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可以对</w:t>
      </w:r>
      <w:r w:rsidRPr="00D72786">
        <w:rPr>
          <w:rFonts w:ascii="Times New Roman" w:eastAsia="宋体" w:hAnsi="Times New Roman" w:cs="Times New Roman"/>
          <w:sz w:val="24"/>
          <w:szCs w:val="24"/>
        </w:rPr>
        <w:t>ACPI</w:t>
      </w:r>
      <w:r w:rsidRPr="00D72786">
        <w:rPr>
          <w:rFonts w:ascii="Times New Roman" w:eastAsia="宋体" w:hAnsi="Times New Roman" w:cs="Times New Roman"/>
          <w:sz w:val="24"/>
          <w:szCs w:val="24"/>
        </w:rPr>
        <w:t>结构体进行译码。</w:t>
      </w:r>
    </w:p>
    <w:p w14:paraId="3D596D35"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可以对</w:t>
      </w:r>
      <w:r w:rsidRPr="00D72786">
        <w:rPr>
          <w:rFonts w:ascii="Times New Roman" w:eastAsia="宋体" w:hAnsi="Times New Roman" w:cs="Times New Roman"/>
          <w:sz w:val="24"/>
          <w:szCs w:val="24"/>
        </w:rPr>
        <w:t>USB</w:t>
      </w:r>
      <w:r w:rsidRPr="00D72786">
        <w:rPr>
          <w:rFonts w:ascii="Times New Roman" w:eastAsia="宋体" w:hAnsi="Times New Roman" w:cs="Times New Roman"/>
          <w:sz w:val="24"/>
          <w:szCs w:val="24"/>
        </w:rPr>
        <w:t>结构体进行译码。</w:t>
      </w:r>
    </w:p>
    <w:p w14:paraId="2ABF7195" w14:textId="77777777" w:rsidR="00D72786" w:rsidRPr="00D72786" w:rsidRDefault="00D72786" w:rsidP="00D72786">
      <w:pPr>
        <w:numPr>
          <w:ilvl w:val="1"/>
          <w:numId w:val="50"/>
        </w:numPr>
        <w:spacing w:line="360" w:lineRule="auto"/>
        <w:rPr>
          <w:rFonts w:ascii="Times New Roman" w:eastAsia="宋体" w:hAnsi="Times New Roman" w:cs="Times New Roman"/>
          <w:sz w:val="24"/>
          <w:szCs w:val="24"/>
        </w:rPr>
      </w:pPr>
      <w:r w:rsidRPr="00D72786">
        <w:rPr>
          <w:rFonts w:ascii="Times New Roman" w:eastAsia="宋体" w:hAnsi="Times New Roman" w:cs="Times New Roman"/>
          <w:sz w:val="24"/>
          <w:szCs w:val="24"/>
        </w:rPr>
        <w:t>可以对</w:t>
      </w:r>
      <w:r w:rsidRPr="00D72786">
        <w:rPr>
          <w:rFonts w:ascii="Times New Roman" w:eastAsia="宋体" w:hAnsi="Times New Roman" w:cs="Times New Roman"/>
          <w:sz w:val="24"/>
          <w:szCs w:val="24"/>
        </w:rPr>
        <w:t>NVM Express</w:t>
      </w:r>
      <w:r w:rsidRPr="00D72786">
        <w:rPr>
          <w:rFonts w:ascii="Times New Roman" w:eastAsia="宋体" w:hAnsi="Times New Roman" w:cs="Times New Roman"/>
          <w:sz w:val="24"/>
          <w:szCs w:val="24"/>
        </w:rPr>
        <w:t>结构体进行译码。</w:t>
      </w:r>
    </w:p>
    <w:p w14:paraId="5BA66F35" w14:textId="77777777" w:rsidR="00203D9E" w:rsidRPr="00586292" w:rsidRDefault="00203D9E" w:rsidP="00867591">
      <w:pPr>
        <w:spacing w:line="360" w:lineRule="auto"/>
        <w:rPr>
          <w:rFonts w:ascii="Times New Roman" w:eastAsia="宋体" w:hAnsi="Times New Roman" w:cs="Times New Roman"/>
          <w:sz w:val="24"/>
          <w:szCs w:val="24"/>
        </w:rPr>
      </w:pPr>
    </w:p>
    <w:p w14:paraId="230DC213" w14:textId="684C1675" w:rsidR="00300AA0" w:rsidRPr="00124D46" w:rsidRDefault="00845C30" w:rsidP="00300AA0">
      <w:pPr>
        <w:pStyle w:val="3"/>
        <w:rPr>
          <w:rFonts w:ascii="Times New Roman" w:hAnsi="Times New Roman" w:cs="Times New Roman"/>
        </w:rPr>
      </w:pPr>
      <w:r>
        <w:rPr>
          <w:rFonts w:ascii="Times New Roman" w:hAnsi="Times New Roman" w:cs="Times New Roman" w:hint="eastAsia"/>
        </w:rPr>
        <w:t>PCIE</w:t>
      </w:r>
      <w:r w:rsidR="00300AA0" w:rsidRPr="00124D46">
        <w:rPr>
          <w:rFonts w:ascii="Times New Roman" w:hAnsi="Times New Roman" w:cs="Times New Roman"/>
        </w:rPr>
        <w:t>地址</w:t>
      </w:r>
      <w:r w:rsidR="00300AA0">
        <w:rPr>
          <w:rFonts w:ascii="Times New Roman" w:hAnsi="Times New Roman" w:cs="Times New Roman" w:hint="eastAsia"/>
        </w:rPr>
        <w:t>空间</w:t>
      </w:r>
      <w:r w:rsidR="007E678C">
        <w:rPr>
          <w:rFonts w:ascii="Times New Roman" w:hAnsi="Times New Roman" w:cs="Times New Roman" w:hint="eastAsia"/>
        </w:rPr>
        <w:t>&amp;</w:t>
      </w:r>
      <w:r w:rsidR="007E678C">
        <w:rPr>
          <w:rFonts w:ascii="Times New Roman" w:hAnsi="Times New Roman" w:cs="Times New Roman" w:hint="eastAsia"/>
        </w:rPr>
        <w:t>事务路由</w:t>
      </w:r>
    </w:p>
    <w:p w14:paraId="4985C841" w14:textId="2857830B" w:rsidR="007C0969" w:rsidRDefault="002500CD" w:rsidP="002500CD">
      <w:pPr>
        <w:spacing w:line="360" w:lineRule="auto"/>
        <w:ind w:firstLine="420"/>
        <w:rPr>
          <w:rFonts w:ascii="Times New Roman" w:eastAsia="宋体" w:hAnsi="Times New Roman" w:cs="Times New Roman"/>
          <w:sz w:val="24"/>
          <w:szCs w:val="24"/>
        </w:rPr>
      </w:pPr>
      <w:r w:rsidRPr="002500CD">
        <w:rPr>
          <w:rFonts w:ascii="Times New Roman" w:eastAsia="宋体" w:hAnsi="Times New Roman" w:cs="Times New Roman"/>
          <w:sz w:val="24"/>
          <w:szCs w:val="24"/>
        </w:rPr>
        <w:t>描述一个</w:t>
      </w:r>
      <w:r w:rsidRPr="002500CD">
        <w:rPr>
          <w:rFonts w:ascii="Times New Roman" w:eastAsia="宋体" w:hAnsi="Times New Roman" w:cs="Times New Roman"/>
          <w:sz w:val="24"/>
          <w:szCs w:val="24"/>
        </w:rPr>
        <w:t>Function</w:t>
      </w:r>
      <w:r w:rsidRPr="002500CD">
        <w:rPr>
          <w:rFonts w:ascii="Times New Roman" w:eastAsia="宋体" w:hAnsi="Times New Roman" w:cs="Times New Roman"/>
          <w:sz w:val="24"/>
          <w:szCs w:val="24"/>
        </w:rPr>
        <w:t>通过</w:t>
      </w:r>
      <w:r w:rsidRPr="002500CD">
        <w:rPr>
          <w:rFonts w:ascii="Times New Roman" w:eastAsia="宋体" w:hAnsi="Times New Roman" w:cs="Times New Roman"/>
          <w:sz w:val="24"/>
          <w:szCs w:val="24"/>
        </w:rPr>
        <w:t>Base Address Registers</w:t>
      </w:r>
      <w:r w:rsidRPr="002500CD">
        <w:rPr>
          <w:rFonts w:ascii="Times New Roman" w:eastAsia="宋体" w:hAnsi="Times New Roman" w:cs="Times New Roman"/>
          <w:sz w:val="24"/>
          <w:szCs w:val="24"/>
        </w:rPr>
        <w:t>（</w:t>
      </w:r>
      <w:r w:rsidRPr="002500CD">
        <w:rPr>
          <w:rFonts w:ascii="Times New Roman" w:eastAsia="宋体" w:hAnsi="Times New Roman" w:cs="Times New Roman"/>
          <w:sz w:val="24"/>
          <w:szCs w:val="24"/>
        </w:rPr>
        <w:t>BARs</w:t>
      </w:r>
      <w:r w:rsidRPr="002500CD">
        <w:rPr>
          <w:rFonts w:ascii="Times New Roman" w:eastAsia="宋体" w:hAnsi="Times New Roman" w:cs="Times New Roman"/>
          <w:sz w:val="24"/>
          <w:szCs w:val="24"/>
        </w:rPr>
        <w:t>，基地址寄存器）来请求地址空间（</w:t>
      </w:r>
      <w:r w:rsidRPr="002500CD">
        <w:rPr>
          <w:rFonts w:ascii="Times New Roman" w:eastAsia="宋体" w:hAnsi="Times New Roman" w:cs="Times New Roman"/>
          <w:sz w:val="24"/>
          <w:szCs w:val="24"/>
        </w:rPr>
        <w:t>memory</w:t>
      </w:r>
      <w:r w:rsidRPr="002500CD">
        <w:rPr>
          <w:rFonts w:ascii="Times New Roman" w:eastAsia="宋体" w:hAnsi="Times New Roman" w:cs="Times New Roman"/>
          <w:sz w:val="24"/>
          <w:szCs w:val="24"/>
        </w:rPr>
        <w:t>地址空间或</w:t>
      </w:r>
      <w:r w:rsidRPr="002500CD">
        <w:rPr>
          <w:rFonts w:ascii="Times New Roman" w:eastAsia="宋体" w:hAnsi="Times New Roman" w:cs="Times New Roman"/>
          <w:sz w:val="24"/>
          <w:szCs w:val="24"/>
        </w:rPr>
        <w:t>IO</w:t>
      </w:r>
      <w:r w:rsidRPr="002500CD">
        <w:rPr>
          <w:rFonts w:ascii="Times New Roman" w:eastAsia="宋体" w:hAnsi="Times New Roman" w:cs="Times New Roman"/>
          <w:sz w:val="24"/>
          <w:szCs w:val="24"/>
        </w:rPr>
        <w:t>地址空间）的目的和方法，以及软件需要怎样设置所有的</w:t>
      </w:r>
      <w:r w:rsidRPr="002500CD">
        <w:rPr>
          <w:rFonts w:ascii="Times New Roman" w:eastAsia="宋体" w:hAnsi="Times New Roman" w:cs="Times New Roman"/>
          <w:sz w:val="24"/>
          <w:szCs w:val="24"/>
        </w:rPr>
        <w:t>Bridge</w:t>
      </w:r>
      <w:r w:rsidRPr="002500CD">
        <w:rPr>
          <w:rFonts w:ascii="Times New Roman" w:eastAsia="宋体" w:hAnsi="Times New Roman" w:cs="Times New Roman"/>
          <w:sz w:val="24"/>
          <w:szCs w:val="24"/>
        </w:rPr>
        <w:t>内的</w:t>
      </w:r>
      <w:r w:rsidRPr="002500CD">
        <w:rPr>
          <w:rFonts w:ascii="Times New Roman" w:eastAsia="宋体" w:hAnsi="Times New Roman" w:cs="Times New Roman"/>
          <w:sz w:val="24"/>
          <w:szCs w:val="24"/>
        </w:rPr>
        <w:t>Base/Limit</w:t>
      </w:r>
      <w:r w:rsidRPr="002500CD">
        <w:rPr>
          <w:rFonts w:ascii="Times New Roman" w:eastAsia="宋体" w:hAnsi="Times New Roman" w:cs="Times New Roman"/>
          <w:sz w:val="24"/>
          <w:szCs w:val="24"/>
        </w:rPr>
        <w:t>寄存器来使得</w:t>
      </w:r>
      <w:r w:rsidRPr="002500CD">
        <w:rPr>
          <w:rFonts w:ascii="Times New Roman" w:eastAsia="宋体" w:hAnsi="Times New Roman" w:cs="Times New Roman"/>
          <w:sz w:val="24"/>
          <w:szCs w:val="24"/>
        </w:rPr>
        <w:t>TLPs</w:t>
      </w:r>
      <w:r w:rsidRPr="002500CD">
        <w:rPr>
          <w:rFonts w:ascii="Times New Roman" w:eastAsia="宋体" w:hAnsi="Times New Roman" w:cs="Times New Roman"/>
          <w:sz w:val="24"/>
          <w:szCs w:val="24"/>
        </w:rPr>
        <w:t>能从一个源端口被路由转发至正确的目的端口。另外，本章也将会讨论</w:t>
      </w:r>
      <w:r w:rsidRPr="002500CD">
        <w:rPr>
          <w:rFonts w:ascii="Times New Roman" w:eastAsia="宋体" w:hAnsi="Times New Roman" w:cs="Times New Roman"/>
          <w:sz w:val="24"/>
          <w:szCs w:val="24"/>
        </w:rPr>
        <w:t>PCIe</w:t>
      </w:r>
      <w:r w:rsidRPr="002500CD">
        <w:rPr>
          <w:rFonts w:ascii="Times New Roman" w:eastAsia="宋体" w:hAnsi="Times New Roman" w:cs="Times New Roman"/>
          <w:sz w:val="24"/>
          <w:szCs w:val="24"/>
        </w:rPr>
        <w:t>中</w:t>
      </w:r>
      <w:r w:rsidRPr="002500CD">
        <w:rPr>
          <w:rFonts w:ascii="Times New Roman" w:eastAsia="宋体" w:hAnsi="Times New Roman" w:cs="Times New Roman"/>
          <w:sz w:val="24"/>
          <w:szCs w:val="24"/>
        </w:rPr>
        <w:t>TLP</w:t>
      </w:r>
      <w:r w:rsidRPr="002500CD">
        <w:rPr>
          <w:rFonts w:ascii="Times New Roman" w:eastAsia="宋体" w:hAnsi="Times New Roman" w:cs="Times New Roman"/>
          <w:sz w:val="24"/>
          <w:szCs w:val="24"/>
        </w:rPr>
        <w:t>路由的一般概念，包括基于地址的路由、基于</w:t>
      </w:r>
      <w:r w:rsidRPr="002500CD">
        <w:rPr>
          <w:rFonts w:ascii="Times New Roman" w:eastAsia="宋体" w:hAnsi="Times New Roman" w:cs="Times New Roman"/>
          <w:sz w:val="24"/>
          <w:szCs w:val="24"/>
        </w:rPr>
        <w:t>ID</w:t>
      </w:r>
      <w:r w:rsidRPr="002500CD">
        <w:rPr>
          <w:rFonts w:ascii="Times New Roman" w:eastAsia="宋体" w:hAnsi="Times New Roman" w:cs="Times New Roman"/>
          <w:sz w:val="24"/>
          <w:szCs w:val="24"/>
        </w:rPr>
        <w:t>的路由和隐式路由（</w:t>
      </w:r>
      <w:r w:rsidRPr="002500CD">
        <w:rPr>
          <w:rFonts w:ascii="Times New Roman" w:eastAsia="宋体" w:hAnsi="Times New Roman" w:cs="Times New Roman"/>
          <w:sz w:val="24"/>
          <w:szCs w:val="24"/>
        </w:rPr>
        <w:t>implicit routing</w:t>
      </w:r>
      <w:r w:rsidRPr="002500CD">
        <w:rPr>
          <w:rFonts w:ascii="Times New Roman" w:eastAsia="宋体" w:hAnsi="Times New Roman" w:cs="Times New Roman"/>
          <w:sz w:val="24"/>
          <w:szCs w:val="24"/>
        </w:rPr>
        <w:t>）。</w:t>
      </w:r>
    </w:p>
    <w:p w14:paraId="3FDF2EAA" w14:textId="3A5B3463" w:rsidR="00484CC8" w:rsidRDefault="00742FD5" w:rsidP="00742FD5">
      <w:pPr>
        <w:pStyle w:val="4"/>
        <w:rPr>
          <w:rFonts w:hint="eastAsia"/>
        </w:rPr>
      </w:pPr>
      <w:r>
        <w:rPr>
          <w:rFonts w:hint="eastAsia"/>
        </w:rPr>
        <w:t>地址</w:t>
      </w:r>
    </w:p>
    <w:p w14:paraId="674DB056" w14:textId="173611DE" w:rsidR="00484CC8" w:rsidRDefault="00B32A97" w:rsidP="00B32A97">
      <w:pPr>
        <w:spacing w:line="360" w:lineRule="auto"/>
        <w:ind w:firstLine="420"/>
        <w:rPr>
          <w:rFonts w:ascii="Times New Roman" w:eastAsia="宋体" w:hAnsi="Times New Roman" w:cs="Times New Roman"/>
          <w:sz w:val="24"/>
          <w:szCs w:val="24"/>
        </w:rPr>
      </w:pPr>
      <w:r w:rsidRPr="00B32A97">
        <w:rPr>
          <w:rFonts w:ascii="Times New Roman" w:eastAsia="宋体" w:hAnsi="Times New Roman" w:cs="Times New Roman"/>
          <w:sz w:val="24"/>
          <w:szCs w:val="24"/>
        </w:rPr>
        <w:t>几乎所有的设备中都有能够让软件（或是其他潜在的设备）访问的内部寄存器或是存储空间位置。这些内部位置有可能用来控制设备的行为、报告设备的状态，或者可能用来保持住设备要进行处理的数据。这里先不管这些内部寄存器</w:t>
      </w:r>
      <w:r w:rsidRPr="00B32A97">
        <w:rPr>
          <w:rFonts w:ascii="Times New Roman" w:eastAsia="宋体" w:hAnsi="Times New Roman" w:cs="Times New Roman"/>
          <w:sz w:val="24"/>
          <w:szCs w:val="24"/>
        </w:rPr>
        <w:t>/</w:t>
      </w:r>
      <w:r w:rsidRPr="00B32A97">
        <w:rPr>
          <w:rFonts w:ascii="Times New Roman" w:eastAsia="宋体" w:hAnsi="Times New Roman" w:cs="Times New Roman"/>
          <w:sz w:val="24"/>
          <w:szCs w:val="24"/>
        </w:rPr>
        <w:t>存储的目的，我们这里更看重的一点是可以从设备外部来对它们进行访问。这意味着这些内部位置需要是可寻址的（</w:t>
      </w:r>
      <w:r w:rsidRPr="00B32A97">
        <w:rPr>
          <w:rFonts w:ascii="Times New Roman" w:eastAsia="宋体" w:hAnsi="Times New Roman" w:cs="Times New Roman"/>
          <w:sz w:val="24"/>
          <w:szCs w:val="24"/>
        </w:rPr>
        <w:t>addressable</w:t>
      </w:r>
      <w:r w:rsidRPr="00B32A97">
        <w:rPr>
          <w:rFonts w:ascii="Times New Roman" w:eastAsia="宋体" w:hAnsi="Times New Roman" w:cs="Times New Roman"/>
          <w:sz w:val="24"/>
          <w:szCs w:val="24"/>
        </w:rPr>
        <w:t>）。软件必须可以执行一个带有地址的读或者写操作，以此来访问目标设备内相应的内部位置。为了让这种方式可行，这些内部位置都需要被分配地址，并且所分配的地址也都必须是系统所支持的地址空间。</w:t>
      </w:r>
    </w:p>
    <w:p w14:paraId="6B5AB762" w14:textId="77777777" w:rsidR="0023740E" w:rsidRPr="0023740E" w:rsidRDefault="0023740E" w:rsidP="006751F1">
      <w:pPr>
        <w:spacing w:line="360" w:lineRule="auto"/>
        <w:ind w:firstLine="420"/>
        <w:rPr>
          <w:rFonts w:ascii="Times New Roman" w:eastAsia="宋体" w:hAnsi="Times New Roman" w:cs="Times New Roman"/>
          <w:sz w:val="24"/>
          <w:szCs w:val="24"/>
        </w:rPr>
      </w:pPr>
      <w:r w:rsidRPr="0023740E">
        <w:rPr>
          <w:rFonts w:ascii="Times New Roman" w:eastAsia="宋体" w:hAnsi="Times New Roman" w:cs="Times New Roman"/>
          <w:sz w:val="24"/>
          <w:szCs w:val="24"/>
        </w:rPr>
        <w:t>PCIe</w:t>
      </w:r>
      <w:r w:rsidRPr="0023740E">
        <w:rPr>
          <w:rFonts w:ascii="Times New Roman" w:eastAsia="宋体" w:hAnsi="Times New Roman" w:cs="Times New Roman"/>
          <w:sz w:val="24"/>
          <w:szCs w:val="24"/>
        </w:rPr>
        <w:t>支持三个地址空间，与</w:t>
      </w:r>
      <w:r w:rsidRPr="0023740E">
        <w:rPr>
          <w:rFonts w:ascii="Times New Roman" w:eastAsia="宋体" w:hAnsi="Times New Roman" w:cs="Times New Roman"/>
          <w:sz w:val="24"/>
          <w:szCs w:val="24"/>
        </w:rPr>
        <w:t>PCI</w:t>
      </w:r>
      <w:r w:rsidRPr="0023740E">
        <w:rPr>
          <w:rFonts w:ascii="Times New Roman" w:eastAsia="宋体" w:hAnsi="Times New Roman" w:cs="Times New Roman"/>
          <w:sz w:val="24"/>
          <w:szCs w:val="24"/>
        </w:rPr>
        <w:t>中的三个地址空间完全相同：</w:t>
      </w:r>
    </w:p>
    <w:p w14:paraId="123A2749" w14:textId="0AEA61F5" w:rsidR="0023740E" w:rsidRPr="0023740E" w:rsidRDefault="0023740E" w:rsidP="0023740E">
      <w:pPr>
        <w:pStyle w:val="a9"/>
        <w:numPr>
          <w:ilvl w:val="0"/>
          <w:numId w:val="51"/>
        </w:numPr>
        <w:spacing w:line="360" w:lineRule="auto"/>
        <w:rPr>
          <w:rFonts w:ascii="Times New Roman" w:eastAsia="宋体" w:hAnsi="Times New Roman" w:cs="Times New Roman"/>
          <w:sz w:val="24"/>
          <w:szCs w:val="24"/>
        </w:rPr>
      </w:pPr>
      <w:r w:rsidRPr="0023740E">
        <w:rPr>
          <w:rFonts w:ascii="Times New Roman" w:eastAsia="宋体" w:hAnsi="Times New Roman" w:cs="Times New Roman"/>
          <w:sz w:val="24"/>
          <w:szCs w:val="24"/>
        </w:rPr>
        <w:t>配置空间（</w:t>
      </w:r>
      <w:r w:rsidRPr="0023740E">
        <w:rPr>
          <w:rFonts w:ascii="Times New Roman" w:eastAsia="宋体" w:hAnsi="Times New Roman" w:cs="Times New Roman"/>
          <w:sz w:val="24"/>
          <w:szCs w:val="24"/>
        </w:rPr>
        <w:t>Configuration</w:t>
      </w:r>
      <w:r w:rsidRPr="0023740E">
        <w:rPr>
          <w:rFonts w:ascii="Times New Roman" w:eastAsia="宋体" w:hAnsi="Times New Roman" w:cs="Times New Roman"/>
          <w:sz w:val="24"/>
          <w:szCs w:val="24"/>
        </w:rPr>
        <w:t>）</w:t>
      </w:r>
    </w:p>
    <w:p w14:paraId="5C01D896" w14:textId="3D39E2EB" w:rsidR="0023740E" w:rsidRPr="0023740E" w:rsidRDefault="0023740E" w:rsidP="0023740E">
      <w:pPr>
        <w:pStyle w:val="a9"/>
        <w:numPr>
          <w:ilvl w:val="0"/>
          <w:numId w:val="51"/>
        </w:numPr>
        <w:spacing w:line="360" w:lineRule="auto"/>
        <w:rPr>
          <w:rFonts w:ascii="Times New Roman" w:eastAsia="宋体" w:hAnsi="Times New Roman" w:cs="Times New Roman"/>
          <w:sz w:val="24"/>
          <w:szCs w:val="24"/>
        </w:rPr>
      </w:pPr>
      <w:r w:rsidRPr="0023740E">
        <w:rPr>
          <w:rFonts w:ascii="Times New Roman" w:eastAsia="宋体" w:hAnsi="Times New Roman" w:cs="Times New Roman"/>
          <w:sz w:val="24"/>
          <w:szCs w:val="24"/>
        </w:rPr>
        <w:t>内存地址空间（</w:t>
      </w:r>
      <w:r w:rsidRPr="0023740E">
        <w:rPr>
          <w:rFonts w:ascii="Times New Roman" w:eastAsia="宋体" w:hAnsi="Times New Roman" w:cs="Times New Roman"/>
          <w:sz w:val="24"/>
          <w:szCs w:val="24"/>
        </w:rPr>
        <w:t>Memory</w:t>
      </w:r>
      <w:r w:rsidRPr="0023740E">
        <w:rPr>
          <w:rFonts w:ascii="Times New Roman" w:eastAsia="宋体" w:hAnsi="Times New Roman" w:cs="Times New Roman"/>
          <w:sz w:val="24"/>
          <w:szCs w:val="24"/>
        </w:rPr>
        <w:t>）</w:t>
      </w:r>
    </w:p>
    <w:p w14:paraId="4DDECDC1" w14:textId="03AA896C" w:rsidR="0023740E" w:rsidRPr="0023740E" w:rsidRDefault="0023740E" w:rsidP="0023740E">
      <w:pPr>
        <w:pStyle w:val="a9"/>
        <w:numPr>
          <w:ilvl w:val="0"/>
          <w:numId w:val="51"/>
        </w:numPr>
        <w:spacing w:line="360" w:lineRule="auto"/>
        <w:rPr>
          <w:rFonts w:ascii="Times New Roman" w:eastAsia="宋体" w:hAnsi="Times New Roman" w:cs="Times New Roman"/>
          <w:sz w:val="24"/>
          <w:szCs w:val="24"/>
        </w:rPr>
      </w:pPr>
      <w:r w:rsidRPr="0023740E">
        <w:rPr>
          <w:rFonts w:ascii="Times New Roman" w:eastAsia="宋体" w:hAnsi="Times New Roman" w:cs="Times New Roman"/>
          <w:sz w:val="24"/>
          <w:szCs w:val="24"/>
        </w:rPr>
        <w:t>IO</w:t>
      </w:r>
      <w:r w:rsidRPr="0023740E">
        <w:rPr>
          <w:rFonts w:ascii="Times New Roman" w:eastAsia="宋体" w:hAnsi="Times New Roman" w:cs="Times New Roman"/>
          <w:sz w:val="24"/>
          <w:szCs w:val="24"/>
        </w:rPr>
        <w:t>地址空间（</w:t>
      </w:r>
      <w:r w:rsidRPr="0023740E">
        <w:rPr>
          <w:rFonts w:ascii="Times New Roman" w:eastAsia="宋体" w:hAnsi="Times New Roman" w:cs="Times New Roman"/>
          <w:sz w:val="24"/>
          <w:szCs w:val="24"/>
        </w:rPr>
        <w:t>IO</w:t>
      </w:r>
      <w:r w:rsidRPr="0023740E">
        <w:rPr>
          <w:rFonts w:ascii="Times New Roman" w:eastAsia="宋体" w:hAnsi="Times New Roman" w:cs="Times New Roman"/>
          <w:sz w:val="24"/>
          <w:szCs w:val="24"/>
        </w:rPr>
        <w:t>）</w:t>
      </w:r>
    </w:p>
    <w:p w14:paraId="3E32FA4B" w14:textId="552D68BC" w:rsidR="000A1424" w:rsidRDefault="009C3F54" w:rsidP="009C3F54">
      <w:pPr>
        <w:pStyle w:val="5"/>
        <w:rPr>
          <w:rFonts w:hint="eastAsia"/>
        </w:rPr>
      </w:pPr>
      <w:r>
        <w:rPr>
          <w:rFonts w:hint="eastAsia"/>
        </w:rPr>
        <w:t>配置空间(configuration space)</w:t>
      </w:r>
    </w:p>
    <w:p w14:paraId="5F4D52C4" w14:textId="19FFFCB7" w:rsidR="006875AA" w:rsidRDefault="00897A62" w:rsidP="00897A62">
      <w:pPr>
        <w:spacing w:line="360" w:lineRule="auto"/>
        <w:ind w:firstLine="420"/>
        <w:rPr>
          <w:rFonts w:ascii="Times New Roman" w:eastAsia="宋体" w:hAnsi="Times New Roman" w:cs="Times New Roman"/>
          <w:sz w:val="24"/>
          <w:szCs w:val="24"/>
        </w:rPr>
      </w:pPr>
      <w:r w:rsidRPr="00897A62">
        <w:rPr>
          <w:rFonts w:ascii="Times New Roman" w:eastAsia="宋体" w:hAnsi="Times New Roman" w:cs="Times New Roman"/>
          <w:sz w:val="24"/>
          <w:szCs w:val="24"/>
        </w:rPr>
        <w:t>配置空间是由</w:t>
      </w:r>
      <w:r w:rsidRPr="00897A62">
        <w:rPr>
          <w:rFonts w:ascii="Times New Roman" w:eastAsia="宋体" w:hAnsi="Times New Roman" w:cs="Times New Roman"/>
          <w:sz w:val="24"/>
          <w:szCs w:val="24"/>
        </w:rPr>
        <w:t>PCI</w:t>
      </w:r>
      <w:r w:rsidRPr="00897A62">
        <w:rPr>
          <w:rFonts w:ascii="Times New Roman" w:eastAsia="宋体" w:hAnsi="Times New Roman" w:cs="Times New Roman"/>
          <w:sz w:val="24"/>
          <w:szCs w:val="24"/>
        </w:rPr>
        <w:t>引入的，软件通过配置空间就可以用一种标准化的方法来</w:t>
      </w:r>
      <w:r w:rsidRPr="00897A62">
        <w:rPr>
          <w:rFonts w:ascii="Times New Roman" w:eastAsia="宋体" w:hAnsi="Times New Roman" w:cs="Times New Roman"/>
          <w:sz w:val="24"/>
          <w:szCs w:val="24"/>
        </w:rPr>
        <w:lastRenderedPageBreak/>
        <w:t>对设备的状态进行控制和检查。</w:t>
      </w:r>
      <w:r w:rsidRPr="00897A62">
        <w:rPr>
          <w:rFonts w:ascii="Times New Roman" w:eastAsia="宋体" w:hAnsi="Times New Roman" w:cs="Times New Roman"/>
          <w:sz w:val="24"/>
          <w:szCs w:val="24"/>
        </w:rPr>
        <w:t>PCIe</w:t>
      </w:r>
      <w:r w:rsidRPr="00897A62">
        <w:rPr>
          <w:rFonts w:ascii="Times New Roman" w:eastAsia="宋体" w:hAnsi="Times New Roman" w:cs="Times New Roman"/>
          <w:sz w:val="24"/>
          <w:szCs w:val="24"/>
        </w:rPr>
        <w:t>对</w:t>
      </w:r>
      <w:r w:rsidRPr="00897A62">
        <w:rPr>
          <w:rFonts w:ascii="Times New Roman" w:eastAsia="宋体" w:hAnsi="Times New Roman" w:cs="Times New Roman"/>
          <w:sz w:val="24"/>
          <w:szCs w:val="24"/>
        </w:rPr>
        <w:t>PCI</w:t>
      </w:r>
      <w:r w:rsidRPr="00897A62">
        <w:rPr>
          <w:rFonts w:ascii="Times New Roman" w:eastAsia="宋体" w:hAnsi="Times New Roman" w:cs="Times New Roman"/>
          <w:sz w:val="24"/>
          <w:szCs w:val="24"/>
        </w:rPr>
        <w:t>软件具有向后兼容性，所以</w:t>
      </w:r>
      <w:r w:rsidRPr="00897A62">
        <w:rPr>
          <w:rFonts w:ascii="Times New Roman" w:eastAsia="宋体" w:hAnsi="Times New Roman" w:cs="Times New Roman"/>
          <w:sz w:val="24"/>
          <w:szCs w:val="24"/>
        </w:rPr>
        <w:t>PCIe</w:t>
      </w:r>
      <w:r w:rsidRPr="00897A62">
        <w:rPr>
          <w:rFonts w:ascii="Times New Roman" w:eastAsia="宋体" w:hAnsi="Times New Roman" w:cs="Times New Roman"/>
          <w:sz w:val="24"/>
          <w:szCs w:val="24"/>
        </w:rPr>
        <w:t>中仍然支持配置空间，并且支持它的原因也和</w:t>
      </w:r>
      <w:r w:rsidRPr="00897A62">
        <w:rPr>
          <w:rFonts w:ascii="Times New Roman" w:eastAsia="宋体" w:hAnsi="Times New Roman" w:cs="Times New Roman"/>
          <w:sz w:val="24"/>
          <w:szCs w:val="24"/>
        </w:rPr>
        <w:t>PCI</w:t>
      </w:r>
      <w:r w:rsidRPr="00897A62">
        <w:rPr>
          <w:rFonts w:ascii="Times New Roman" w:eastAsia="宋体" w:hAnsi="Times New Roman" w:cs="Times New Roman"/>
          <w:sz w:val="24"/>
          <w:szCs w:val="24"/>
        </w:rPr>
        <w:t>一样，即用一种标准化的方法来对设备的状态进行控制和检查。更多关于配置空间的信息（目的、如何访问、大小、内容等等）请参阅</w:t>
      </w:r>
      <w:r w:rsidR="003B57F0">
        <w:rPr>
          <w:rFonts w:ascii="Times New Roman" w:eastAsia="宋体" w:hAnsi="Times New Roman" w:cs="Times New Roman" w:hint="eastAsia"/>
          <w:sz w:val="24"/>
          <w:szCs w:val="24"/>
        </w:rPr>
        <w:t>上一章</w:t>
      </w:r>
      <w:r w:rsidR="006628A0">
        <w:rPr>
          <w:rFonts w:ascii="Times New Roman" w:eastAsia="宋体" w:hAnsi="Times New Roman" w:cs="Times New Roman" w:hint="eastAsia"/>
          <w:sz w:val="24"/>
          <w:szCs w:val="24"/>
        </w:rPr>
        <w:t>《</w:t>
      </w:r>
      <w:r w:rsidR="006628A0">
        <w:rPr>
          <w:rFonts w:ascii="Times New Roman" w:eastAsia="宋体" w:hAnsi="Times New Roman" w:cs="Times New Roman" w:hint="eastAsia"/>
          <w:sz w:val="24"/>
          <w:szCs w:val="24"/>
        </w:rPr>
        <w:t>PCIE</w:t>
      </w:r>
      <w:r w:rsidR="006628A0">
        <w:rPr>
          <w:rFonts w:ascii="Times New Roman" w:eastAsia="宋体" w:hAnsi="Times New Roman" w:cs="Times New Roman" w:hint="eastAsia"/>
          <w:sz w:val="24"/>
          <w:szCs w:val="24"/>
        </w:rPr>
        <w:t>配置概述》</w:t>
      </w:r>
    </w:p>
    <w:p w14:paraId="43BC7E7A" w14:textId="67A1F2DE" w:rsidR="008C737F" w:rsidRPr="007575F7" w:rsidRDefault="007575F7" w:rsidP="007575F7">
      <w:pPr>
        <w:spacing w:line="360" w:lineRule="auto"/>
        <w:ind w:firstLine="420"/>
        <w:rPr>
          <w:rFonts w:ascii="Times New Roman" w:eastAsia="宋体" w:hAnsi="Times New Roman" w:cs="Times New Roman"/>
          <w:sz w:val="24"/>
          <w:szCs w:val="24"/>
        </w:rPr>
      </w:pPr>
      <w:r w:rsidRPr="007575F7">
        <w:rPr>
          <w:rFonts w:ascii="Times New Roman" w:eastAsia="宋体" w:hAnsi="Times New Roman" w:cs="Times New Roman"/>
          <w:sz w:val="24"/>
          <w:szCs w:val="24"/>
        </w:rPr>
        <w:t>尽管配置空间出现的意义是来放置和保持一些标准化的结构（</w:t>
      </w:r>
      <w:r w:rsidRPr="007575F7">
        <w:rPr>
          <w:rFonts w:ascii="Times New Roman" w:eastAsia="宋体" w:hAnsi="Times New Roman" w:cs="Times New Roman"/>
          <w:sz w:val="24"/>
          <w:szCs w:val="24"/>
        </w:rPr>
        <w:t>PCI-defined Header</w:t>
      </w:r>
      <w:r w:rsidRPr="007575F7">
        <w:rPr>
          <w:rFonts w:ascii="Times New Roman" w:eastAsia="宋体" w:hAnsi="Times New Roman" w:cs="Times New Roman"/>
          <w:sz w:val="24"/>
          <w:szCs w:val="24"/>
        </w:rPr>
        <w:t>、</w:t>
      </w:r>
      <w:r w:rsidRPr="007575F7">
        <w:rPr>
          <w:rFonts w:ascii="Times New Roman" w:eastAsia="宋体" w:hAnsi="Times New Roman" w:cs="Times New Roman"/>
          <w:sz w:val="24"/>
          <w:szCs w:val="24"/>
        </w:rPr>
        <w:t>Capability Structure</w:t>
      </w:r>
      <w:r w:rsidRPr="007575F7">
        <w:rPr>
          <w:rFonts w:ascii="Times New Roman" w:eastAsia="宋体" w:hAnsi="Times New Roman" w:cs="Times New Roman"/>
          <w:sz w:val="24"/>
          <w:szCs w:val="24"/>
        </w:rPr>
        <w:t>能力结构等等），但是</w:t>
      </w:r>
      <w:r w:rsidRPr="007575F7">
        <w:rPr>
          <w:rFonts w:ascii="Times New Roman" w:eastAsia="宋体" w:hAnsi="Times New Roman" w:cs="Times New Roman"/>
          <w:sz w:val="24"/>
          <w:szCs w:val="24"/>
        </w:rPr>
        <w:t>PCIe</w:t>
      </w:r>
      <w:r w:rsidRPr="007575F7">
        <w:rPr>
          <w:rFonts w:ascii="Times New Roman" w:eastAsia="宋体" w:hAnsi="Times New Roman" w:cs="Times New Roman"/>
          <w:sz w:val="24"/>
          <w:szCs w:val="24"/>
        </w:rPr>
        <w:t>设备也会经常的将一些设备特定（</w:t>
      </w:r>
      <w:r w:rsidRPr="007575F7">
        <w:rPr>
          <w:rFonts w:ascii="Times New Roman" w:eastAsia="宋体" w:hAnsi="Times New Roman" w:cs="Times New Roman"/>
          <w:sz w:val="24"/>
          <w:szCs w:val="24"/>
        </w:rPr>
        <w:t>device-specific</w:t>
      </w:r>
      <w:r w:rsidRPr="007575F7">
        <w:rPr>
          <w:rFonts w:ascii="Times New Roman" w:eastAsia="宋体" w:hAnsi="Times New Roman" w:cs="Times New Roman"/>
          <w:sz w:val="24"/>
          <w:szCs w:val="24"/>
        </w:rPr>
        <w:t>）的寄存器映射到设备自身的配置空间中。在这种情况下，映射到配置空间的设备特定寄存器常用来作为控制寄存器（</w:t>
      </w:r>
      <w:r w:rsidRPr="007575F7">
        <w:rPr>
          <w:rFonts w:ascii="Times New Roman" w:eastAsia="宋体" w:hAnsi="Times New Roman" w:cs="Times New Roman"/>
          <w:sz w:val="24"/>
          <w:szCs w:val="24"/>
        </w:rPr>
        <w:t>control</w:t>
      </w:r>
      <w:r w:rsidRPr="007575F7">
        <w:rPr>
          <w:rFonts w:ascii="Times New Roman" w:eastAsia="宋体" w:hAnsi="Times New Roman" w:cs="Times New Roman"/>
          <w:sz w:val="24"/>
          <w:szCs w:val="24"/>
        </w:rPr>
        <w:t>）、状态寄存器（</w:t>
      </w:r>
      <w:r w:rsidRPr="007575F7">
        <w:rPr>
          <w:rFonts w:ascii="Times New Roman" w:eastAsia="宋体" w:hAnsi="Times New Roman" w:cs="Times New Roman"/>
          <w:sz w:val="24"/>
          <w:szCs w:val="24"/>
        </w:rPr>
        <w:t>status</w:t>
      </w:r>
      <w:r w:rsidRPr="007575F7">
        <w:rPr>
          <w:rFonts w:ascii="Times New Roman" w:eastAsia="宋体" w:hAnsi="Times New Roman" w:cs="Times New Roman"/>
          <w:sz w:val="24"/>
          <w:szCs w:val="24"/>
        </w:rPr>
        <w:t>）或者指针寄存器（</w:t>
      </w:r>
      <w:r w:rsidRPr="007575F7">
        <w:rPr>
          <w:rFonts w:ascii="Times New Roman" w:eastAsia="宋体" w:hAnsi="Times New Roman" w:cs="Times New Roman"/>
          <w:sz w:val="24"/>
          <w:szCs w:val="24"/>
        </w:rPr>
        <w:t>pointer</w:t>
      </w:r>
      <w:r w:rsidRPr="007575F7">
        <w:rPr>
          <w:rFonts w:ascii="Times New Roman" w:eastAsia="宋体" w:hAnsi="Times New Roman" w:cs="Times New Roman"/>
          <w:sz w:val="24"/>
          <w:szCs w:val="24"/>
        </w:rPr>
        <w:t>），而不是用来存储数据。</w:t>
      </w:r>
    </w:p>
    <w:p w14:paraId="591700C2" w14:textId="795BBF0F" w:rsidR="006875AA" w:rsidRDefault="00F27A28" w:rsidP="00F27A28">
      <w:pPr>
        <w:pStyle w:val="5"/>
        <w:rPr>
          <w:rFonts w:hint="eastAsia"/>
        </w:rPr>
      </w:pPr>
      <w:r>
        <w:rPr>
          <w:rFonts w:hint="eastAsia"/>
        </w:rPr>
        <w:t>内存和IO地址空间(memory and IO address space)</w:t>
      </w:r>
    </w:p>
    <w:p w14:paraId="6D0EBB90" w14:textId="77777777" w:rsidR="005D23D9" w:rsidRPr="005D23D9" w:rsidRDefault="005D23D9" w:rsidP="005D23D9">
      <w:pPr>
        <w:spacing w:line="360" w:lineRule="auto"/>
        <w:ind w:firstLine="420"/>
        <w:rPr>
          <w:rFonts w:ascii="Times New Roman" w:eastAsia="宋体" w:hAnsi="Times New Roman" w:cs="Times New Roman"/>
          <w:sz w:val="24"/>
          <w:szCs w:val="24"/>
        </w:rPr>
      </w:pPr>
      <w:r w:rsidRPr="005D23D9">
        <w:rPr>
          <w:rFonts w:ascii="Times New Roman" w:eastAsia="宋体" w:hAnsi="Times New Roman" w:cs="Times New Roman"/>
          <w:sz w:val="24"/>
          <w:szCs w:val="24"/>
        </w:rPr>
        <w:t>在</w:t>
      </w:r>
      <w:r w:rsidRPr="005D23D9">
        <w:rPr>
          <w:rFonts w:ascii="Times New Roman" w:eastAsia="宋体" w:hAnsi="Times New Roman" w:cs="Times New Roman"/>
          <w:sz w:val="24"/>
          <w:szCs w:val="24"/>
        </w:rPr>
        <w:t>PC</w:t>
      </w:r>
      <w:r w:rsidRPr="005D23D9">
        <w:rPr>
          <w:rFonts w:ascii="Times New Roman" w:eastAsia="宋体" w:hAnsi="Times New Roman" w:cs="Times New Roman"/>
          <w:sz w:val="24"/>
          <w:szCs w:val="24"/>
        </w:rPr>
        <w:t>的早期阶段，</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设备的内部寄存器</w:t>
      </w:r>
      <w:r w:rsidRPr="005D23D9">
        <w:rPr>
          <w:rFonts w:ascii="Times New Roman" w:eastAsia="宋体" w:hAnsi="Times New Roman" w:cs="Times New Roman"/>
          <w:sz w:val="24"/>
          <w:szCs w:val="24"/>
        </w:rPr>
        <w:t>/</w:t>
      </w:r>
      <w:r w:rsidRPr="005D23D9">
        <w:rPr>
          <w:rFonts w:ascii="Times New Roman" w:eastAsia="宋体" w:hAnsi="Times New Roman" w:cs="Times New Roman"/>
          <w:sz w:val="24"/>
          <w:szCs w:val="24"/>
        </w:rPr>
        <w:t>存储是通过</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w:t>
      </w:r>
      <w:r w:rsidRPr="005D23D9">
        <w:rPr>
          <w:rFonts w:ascii="Times New Roman" w:eastAsia="宋体" w:hAnsi="Times New Roman" w:cs="Times New Roman"/>
          <w:sz w:val="24"/>
          <w:szCs w:val="24"/>
        </w:rPr>
        <w:t>IO Address</w:t>
      </w:r>
      <w:r w:rsidRPr="005D23D9">
        <w:rPr>
          <w:rFonts w:ascii="Times New Roman" w:eastAsia="宋体" w:hAnsi="Times New Roman" w:cs="Times New Roman"/>
          <w:sz w:val="24"/>
          <w:szCs w:val="24"/>
        </w:rPr>
        <w:t>，它是由</w:t>
      </w:r>
      <w:r w:rsidRPr="005D23D9">
        <w:rPr>
          <w:rFonts w:ascii="Times New Roman" w:eastAsia="宋体" w:hAnsi="Times New Roman" w:cs="Times New Roman"/>
          <w:sz w:val="24"/>
          <w:szCs w:val="24"/>
        </w:rPr>
        <w:t>intel</w:t>
      </w:r>
      <w:r w:rsidRPr="005D23D9">
        <w:rPr>
          <w:rFonts w:ascii="Times New Roman" w:eastAsia="宋体" w:hAnsi="Times New Roman" w:cs="Times New Roman"/>
          <w:sz w:val="24"/>
          <w:szCs w:val="24"/>
        </w:rPr>
        <w:t>定义的）来访问的。然而，由于</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地址空间的一些限制和不良影响（在这里我们暂不讨论），这种地址空间很快就失去了软件和硬件厂商的青睐。这使得</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设备的内部寄存器</w:t>
      </w:r>
      <w:r w:rsidRPr="005D23D9">
        <w:rPr>
          <w:rFonts w:ascii="Times New Roman" w:eastAsia="宋体" w:hAnsi="Times New Roman" w:cs="Times New Roman"/>
          <w:sz w:val="24"/>
          <w:szCs w:val="24"/>
        </w:rPr>
        <w:t>/</w:t>
      </w:r>
      <w:r w:rsidRPr="005D23D9">
        <w:rPr>
          <w:rFonts w:ascii="Times New Roman" w:eastAsia="宋体" w:hAnsi="Times New Roman" w:cs="Times New Roman"/>
          <w:sz w:val="24"/>
          <w:szCs w:val="24"/>
        </w:rPr>
        <w:t>存储被映射到了</w:t>
      </w:r>
      <w:r w:rsidRPr="005D23D9">
        <w:rPr>
          <w:rFonts w:ascii="Times New Roman" w:eastAsia="宋体" w:hAnsi="Times New Roman" w:cs="Times New Roman"/>
          <w:sz w:val="24"/>
          <w:szCs w:val="24"/>
        </w:rPr>
        <w:t>memory</w:t>
      </w:r>
      <w:r w:rsidRPr="005D23D9">
        <w:rPr>
          <w:rFonts w:ascii="Times New Roman" w:eastAsia="宋体" w:hAnsi="Times New Roman" w:cs="Times New Roman"/>
          <w:sz w:val="24"/>
          <w:szCs w:val="24"/>
        </w:rPr>
        <w:t>地址空间（</w:t>
      </w:r>
      <w:r w:rsidRPr="005D23D9">
        <w:rPr>
          <w:rFonts w:ascii="Times New Roman" w:eastAsia="宋体" w:hAnsi="Times New Roman" w:cs="Times New Roman"/>
          <w:sz w:val="24"/>
          <w:szCs w:val="24"/>
        </w:rPr>
        <w:t>Memory Address Space</w:t>
      </w:r>
      <w:r w:rsidRPr="005D23D9">
        <w:rPr>
          <w:rFonts w:ascii="Times New Roman" w:eastAsia="宋体" w:hAnsi="Times New Roman" w:cs="Times New Roman"/>
          <w:sz w:val="24"/>
          <w:szCs w:val="24"/>
        </w:rPr>
        <w:t>，内存地址空间），一般被称作内存映射</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或者简称</w:t>
      </w:r>
      <w:r w:rsidRPr="005D23D9">
        <w:rPr>
          <w:rFonts w:ascii="Times New Roman" w:eastAsia="宋体" w:hAnsi="Times New Roman" w:cs="Times New Roman"/>
          <w:sz w:val="24"/>
          <w:szCs w:val="24"/>
        </w:rPr>
        <w:t>MMIO</w:t>
      </w:r>
      <w:r w:rsidRPr="005D23D9">
        <w:rPr>
          <w:rFonts w:ascii="Times New Roman" w:eastAsia="宋体" w:hAnsi="Times New Roman" w:cs="Times New Roman"/>
          <w:sz w:val="24"/>
          <w:szCs w:val="24"/>
        </w:rPr>
        <w:t>（</w:t>
      </w:r>
      <w:r w:rsidRPr="005D23D9">
        <w:rPr>
          <w:rFonts w:ascii="Times New Roman" w:eastAsia="宋体" w:hAnsi="Times New Roman" w:cs="Times New Roman"/>
          <w:sz w:val="24"/>
          <w:szCs w:val="24"/>
        </w:rPr>
        <w:t>Memory-Mapped IO</w:t>
      </w:r>
      <w:r w:rsidRPr="005D23D9">
        <w:rPr>
          <w:rFonts w:ascii="Times New Roman" w:eastAsia="宋体" w:hAnsi="Times New Roman" w:cs="Times New Roman"/>
          <w:sz w:val="24"/>
          <w:szCs w:val="24"/>
        </w:rPr>
        <w:t>）。然而，因为早期的软件是使用</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地址空间来访问</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设备的内部寄存器</w:t>
      </w:r>
      <w:r w:rsidRPr="005D23D9">
        <w:rPr>
          <w:rFonts w:ascii="Times New Roman" w:eastAsia="宋体" w:hAnsi="Times New Roman" w:cs="Times New Roman"/>
          <w:sz w:val="24"/>
          <w:szCs w:val="24"/>
        </w:rPr>
        <w:t>/</w:t>
      </w:r>
      <w:r w:rsidRPr="005D23D9">
        <w:rPr>
          <w:rFonts w:ascii="Times New Roman" w:eastAsia="宋体" w:hAnsi="Times New Roman" w:cs="Times New Roman"/>
          <w:sz w:val="24"/>
          <w:szCs w:val="24"/>
        </w:rPr>
        <w:t>存储的，所以实际中常用的做法是将一套设备特定寄存器既映射到内存地址空间，也映射到</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地址空间。这使得新的软件可以使用内存地址空间，也就是通过</w:t>
      </w:r>
      <w:r w:rsidRPr="005D23D9">
        <w:rPr>
          <w:rFonts w:ascii="Times New Roman" w:eastAsia="宋体" w:hAnsi="Times New Roman" w:cs="Times New Roman"/>
          <w:sz w:val="24"/>
          <w:szCs w:val="24"/>
        </w:rPr>
        <w:t>MMIO</w:t>
      </w:r>
      <w:r w:rsidRPr="005D23D9">
        <w:rPr>
          <w:rFonts w:ascii="Times New Roman" w:eastAsia="宋体" w:hAnsi="Times New Roman" w:cs="Times New Roman"/>
          <w:sz w:val="24"/>
          <w:szCs w:val="24"/>
        </w:rPr>
        <w:t>，来对设备的内部位置进行访问。而传统（旧）的软件也依然可以运行，因为它依然可以通过</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地址空间来访问设备的内部寄存器。</w:t>
      </w:r>
    </w:p>
    <w:p w14:paraId="693E7DAB" w14:textId="77777777" w:rsidR="005D23D9" w:rsidRDefault="005D23D9" w:rsidP="005D23D9">
      <w:pPr>
        <w:spacing w:line="360" w:lineRule="auto"/>
        <w:ind w:firstLine="420"/>
        <w:rPr>
          <w:rFonts w:ascii="Times New Roman" w:eastAsia="宋体" w:hAnsi="Times New Roman" w:cs="Times New Roman"/>
          <w:sz w:val="24"/>
          <w:szCs w:val="24"/>
        </w:rPr>
      </w:pPr>
      <w:r w:rsidRPr="005D23D9">
        <w:rPr>
          <w:rFonts w:ascii="Times New Roman" w:eastAsia="宋体" w:hAnsi="Times New Roman" w:cs="Times New Roman"/>
          <w:sz w:val="24"/>
          <w:szCs w:val="24"/>
        </w:rPr>
        <w:t>对于更加新型的设备，如果它们不再依赖老旧的传统软件并且也不需要考虑对传统操作的兼容问题，那么它们一般只要将内部寄存器</w:t>
      </w:r>
      <w:r w:rsidRPr="005D23D9">
        <w:rPr>
          <w:rFonts w:ascii="Times New Roman" w:eastAsia="宋体" w:hAnsi="Times New Roman" w:cs="Times New Roman"/>
          <w:sz w:val="24"/>
          <w:szCs w:val="24"/>
        </w:rPr>
        <w:t>/</w:t>
      </w:r>
      <w:r w:rsidRPr="005D23D9">
        <w:rPr>
          <w:rFonts w:ascii="Times New Roman" w:eastAsia="宋体" w:hAnsi="Times New Roman" w:cs="Times New Roman"/>
          <w:sz w:val="24"/>
          <w:szCs w:val="24"/>
        </w:rPr>
        <w:t>存储映射到内存地址空间（</w:t>
      </w:r>
      <w:r w:rsidRPr="005D23D9">
        <w:rPr>
          <w:rFonts w:ascii="Times New Roman" w:eastAsia="宋体" w:hAnsi="Times New Roman" w:cs="Times New Roman"/>
          <w:sz w:val="24"/>
          <w:szCs w:val="24"/>
        </w:rPr>
        <w:t>MMIO</w:t>
      </w:r>
      <w:r w:rsidRPr="005D23D9">
        <w:rPr>
          <w:rFonts w:ascii="Times New Roman" w:eastAsia="宋体" w:hAnsi="Times New Roman" w:cs="Times New Roman"/>
          <w:sz w:val="24"/>
          <w:szCs w:val="24"/>
        </w:rPr>
        <w:t>）即可，而不需要请求</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地址空间来进行映射。实际上，</w:t>
      </w:r>
      <w:r w:rsidRPr="005D23D9">
        <w:rPr>
          <w:rFonts w:ascii="Times New Roman" w:eastAsia="宋体" w:hAnsi="Times New Roman" w:cs="Times New Roman"/>
          <w:sz w:val="24"/>
          <w:szCs w:val="24"/>
        </w:rPr>
        <w:t>PCIe</w:t>
      </w:r>
      <w:r w:rsidRPr="005D23D9">
        <w:rPr>
          <w:rFonts w:ascii="Times New Roman" w:eastAsia="宋体" w:hAnsi="Times New Roman" w:cs="Times New Roman"/>
          <w:sz w:val="24"/>
          <w:szCs w:val="24"/>
        </w:rPr>
        <w:t>协议中不鼓励使用</w:t>
      </w:r>
      <w:r w:rsidRPr="005D23D9">
        <w:rPr>
          <w:rFonts w:ascii="Times New Roman" w:eastAsia="宋体" w:hAnsi="Times New Roman" w:cs="Times New Roman"/>
          <w:sz w:val="24"/>
          <w:szCs w:val="24"/>
        </w:rPr>
        <w:t>IO</w:t>
      </w:r>
      <w:r w:rsidRPr="005D23D9">
        <w:rPr>
          <w:rFonts w:ascii="Times New Roman" w:eastAsia="宋体" w:hAnsi="Times New Roman" w:cs="Times New Roman"/>
          <w:sz w:val="24"/>
          <w:szCs w:val="24"/>
        </w:rPr>
        <w:t>地址空间，支持这种操作仅仅是因为一些传统遗留问题，并有可能在未来新版本的协议中被弃用。</w:t>
      </w:r>
    </w:p>
    <w:p w14:paraId="4CE0D637" w14:textId="77777777" w:rsidR="00550F34" w:rsidRPr="00550F34" w:rsidRDefault="00550F34" w:rsidP="00550F34">
      <w:pPr>
        <w:spacing w:line="360" w:lineRule="auto"/>
        <w:ind w:firstLine="420"/>
        <w:rPr>
          <w:rFonts w:ascii="Times New Roman" w:eastAsia="宋体" w:hAnsi="Times New Roman" w:cs="Times New Roman"/>
          <w:sz w:val="24"/>
          <w:szCs w:val="24"/>
        </w:rPr>
      </w:pPr>
      <w:r w:rsidRPr="00550F34">
        <w:rPr>
          <w:rFonts w:ascii="Times New Roman" w:eastAsia="宋体" w:hAnsi="Times New Roman" w:cs="Times New Roman"/>
          <w:sz w:val="24"/>
          <w:szCs w:val="24"/>
        </w:rPr>
        <w:t>如图</w:t>
      </w:r>
      <w:r w:rsidRPr="00550F34">
        <w:rPr>
          <w:rFonts w:ascii="Times New Roman" w:eastAsia="宋体" w:hAnsi="Times New Roman" w:cs="Times New Roman"/>
          <w:sz w:val="24"/>
          <w:szCs w:val="24"/>
        </w:rPr>
        <w:t xml:space="preserve"> 4</w:t>
      </w:r>
      <w:r w:rsidRPr="00550F34">
        <w:rPr>
          <w:rFonts w:ascii="Times New Roman" w:eastAsia="宋体" w:hAnsi="Times New Roman" w:cs="Times New Roman"/>
          <w:sz w:val="24"/>
          <w:szCs w:val="24"/>
        </w:rPr>
        <w:noBreakHyphen/>
        <w:t>1</w:t>
      </w:r>
      <w:r w:rsidRPr="00550F34">
        <w:rPr>
          <w:rFonts w:ascii="Times New Roman" w:eastAsia="宋体" w:hAnsi="Times New Roman" w:cs="Times New Roman"/>
          <w:sz w:val="24"/>
          <w:szCs w:val="24"/>
        </w:rPr>
        <w:t>所示，图中展示了一种通用的内存和</w:t>
      </w:r>
      <w:r w:rsidRPr="00550F34">
        <w:rPr>
          <w:rFonts w:ascii="Times New Roman" w:eastAsia="宋体" w:hAnsi="Times New Roman" w:cs="Times New Roman"/>
          <w:sz w:val="24"/>
          <w:szCs w:val="24"/>
        </w:rPr>
        <w:t>IO</w:t>
      </w:r>
      <w:r w:rsidRPr="00550F34">
        <w:rPr>
          <w:rFonts w:ascii="Times New Roman" w:eastAsia="宋体" w:hAnsi="Times New Roman" w:cs="Times New Roman"/>
          <w:sz w:val="24"/>
          <w:szCs w:val="24"/>
        </w:rPr>
        <w:t>的映射。内存映射的大小是这个系统可使用地址范围（通常由</w:t>
      </w:r>
      <w:r w:rsidRPr="00550F34">
        <w:rPr>
          <w:rFonts w:ascii="Times New Roman" w:eastAsia="宋体" w:hAnsi="Times New Roman" w:cs="Times New Roman"/>
          <w:sz w:val="24"/>
          <w:szCs w:val="24"/>
        </w:rPr>
        <w:t>CPU</w:t>
      </w:r>
      <w:r w:rsidRPr="00550F34">
        <w:rPr>
          <w:rFonts w:ascii="Times New Roman" w:eastAsia="宋体" w:hAnsi="Times New Roman" w:cs="Times New Roman"/>
          <w:sz w:val="24"/>
          <w:szCs w:val="24"/>
        </w:rPr>
        <w:t>的可寻址范围决定）的一个函数。</w:t>
      </w:r>
      <w:r w:rsidRPr="00550F34">
        <w:rPr>
          <w:rFonts w:ascii="Times New Roman" w:eastAsia="宋体" w:hAnsi="Times New Roman" w:cs="Times New Roman"/>
          <w:sz w:val="24"/>
          <w:szCs w:val="24"/>
        </w:rPr>
        <w:t>PCIe</w:t>
      </w:r>
      <w:r w:rsidRPr="00550F34">
        <w:rPr>
          <w:rFonts w:ascii="Times New Roman" w:eastAsia="宋体" w:hAnsi="Times New Roman" w:cs="Times New Roman"/>
          <w:sz w:val="24"/>
          <w:szCs w:val="24"/>
        </w:rPr>
        <w:t>中</w:t>
      </w:r>
      <w:r w:rsidRPr="00550F34">
        <w:rPr>
          <w:rFonts w:ascii="Times New Roman" w:eastAsia="宋体" w:hAnsi="Times New Roman" w:cs="Times New Roman"/>
          <w:sz w:val="24"/>
          <w:szCs w:val="24"/>
        </w:rPr>
        <w:t>IO</w:t>
      </w:r>
      <w:r w:rsidRPr="00550F34">
        <w:rPr>
          <w:rFonts w:ascii="Times New Roman" w:eastAsia="宋体" w:hAnsi="Times New Roman" w:cs="Times New Roman"/>
          <w:sz w:val="24"/>
          <w:szCs w:val="24"/>
        </w:rPr>
        <w:t>映射的大小被限制为</w:t>
      </w:r>
      <w:r w:rsidRPr="00550F34">
        <w:rPr>
          <w:rFonts w:ascii="Times New Roman" w:eastAsia="宋体" w:hAnsi="Times New Roman" w:cs="Times New Roman"/>
          <w:sz w:val="24"/>
          <w:szCs w:val="24"/>
        </w:rPr>
        <w:t>32bits</w:t>
      </w:r>
      <w:r w:rsidRPr="00550F34">
        <w:rPr>
          <w:rFonts w:ascii="Times New Roman" w:eastAsia="宋体" w:hAnsi="Times New Roman" w:cs="Times New Roman"/>
          <w:sz w:val="24"/>
          <w:szCs w:val="24"/>
        </w:rPr>
        <w:t>（</w:t>
      </w:r>
      <w:r w:rsidRPr="00550F34">
        <w:rPr>
          <w:rFonts w:ascii="Times New Roman" w:eastAsia="宋体" w:hAnsi="Times New Roman" w:cs="Times New Roman"/>
          <w:sz w:val="24"/>
          <w:szCs w:val="24"/>
        </w:rPr>
        <w:t>4GB</w:t>
      </w:r>
      <w:r w:rsidRPr="00550F34">
        <w:rPr>
          <w:rFonts w:ascii="Times New Roman" w:eastAsia="宋体" w:hAnsi="Times New Roman" w:cs="Times New Roman"/>
          <w:sz w:val="24"/>
          <w:szCs w:val="24"/>
        </w:rPr>
        <w:t>），虽然其实很多使用</w:t>
      </w:r>
      <w:r w:rsidRPr="00550F34">
        <w:rPr>
          <w:rFonts w:ascii="Times New Roman" w:eastAsia="宋体" w:hAnsi="Times New Roman" w:cs="Times New Roman"/>
          <w:sz w:val="24"/>
          <w:szCs w:val="24"/>
        </w:rPr>
        <w:t>Intel</w:t>
      </w:r>
      <w:r w:rsidRPr="00550F34">
        <w:rPr>
          <w:rFonts w:ascii="Times New Roman" w:eastAsia="宋体" w:hAnsi="Times New Roman" w:cs="Times New Roman"/>
          <w:sz w:val="24"/>
          <w:szCs w:val="24"/>
        </w:rPr>
        <w:t>兼容（</w:t>
      </w:r>
      <w:r w:rsidRPr="00550F34">
        <w:rPr>
          <w:rFonts w:ascii="Times New Roman" w:eastAsia="宋体" w:hAnsi="Times New Roman" w:cs="Times New Roman"/>
          <w:sz w:val="24"/>
          <w:szCs w:val="24"/>
        </w:rPr>
        <w:t>x86</w:t>
      </w:r>
      <w:r w:rsidRPr="00550F34">
        <w:rPr>
          <w:rFonts w:ascii="Times New Roman" w:eastAsia="宋体" w:hAnsi="Times New Roman" w:cs="Times New Roman"/>
          <w:sz w:val="24"/>
          <w:szCs w:val="24"/>
        </w:rPr>
        <w:t>）处理器的计算机中仅有低</w:t>
      </w:r>
      <w:r w:rsidRPr="00550F34">
        <w:rPr>
          <w:rFonts w:ascii="Times New Roman" w:eastAsia="宋体" w:hAnsi="Times New Roman" w:cs="Times New Roman"/>
          <w:sz w:val="24"/>
          <w:szCs w:val="24"/>
        </w:rPr>
        <w:t>16bit</w:t>
      </w:r>
      <w:r w:rsidRPr="00550F34">
        <w:rPr>
          <w:rFonts w:ascii="Times New Roman" w:eastAsia="宋体" w:hAnsi="Times New Roman" w:cs="Times New Roman"/>
          <w:sz w:val="24"/>
          <w:szCs w:val="24"/>
        </w:rPr>
        <w:t>（</w:t>
      </w:r>
      <w:r w:rsidRPr="00550F34">
        <w:rPr>
          <w:rFonts w:ascii="Times New Roman" w:eastAsia="宋体" w:hAnsi="Times New Roman" w:cs="Times New Roman"/>
          <w:sz w:val="24"/>
          <w:szCs w:val="24"/>
        </w:rPr>
        <w:t>64KB</w:t>
      </w:r>
      <w:r w:rsidRPr="00550F34">
        <w:rPr>
          <w:rFonts w:ascii="Times New Roman" w:eastAsia="宋体" w:hAnsi="Times New Roman" w:cs="Times New Roman"/>
          <w:sz w:val="24"/>
          <w:szCs w:val="24"/>
        </w:rPr>
        <w:t>）被使用。</w:t>
      </w:r>
      <w:r w:rsidRPr="00550F34">
        <w:rPr>
          <w:rFonts w:ascii="Times New Roman" w:eastAsia="宋体" w:hAnsi="Times New Roman" w:cs="Times New Roman"/>
          <w:sz w:val="24"/>
          <w:szCs w:val="24"/>
        </w:rPr>
        <w:t>PCIe</w:t>
      </w:r>
      <w:r w:rsidRPr="00550F34">
        <w:rPr>
          <w:rFonts w:ascii="Times New Roman" w:eastAsia="宋体" w:hAnsi="Times New Roman" w:cs="Times New Roman"/>
          <w:sz w:val="24"/>
          <w:szCs w:val="24"/>
        </w:rPr>
        <w:t>可以支持的内存地址大小</w:t>
      </w:r>
      <w:r w:rsidRPr="00550F34">
        <w:rPr>
          <w:rFonts w:ascii="Times New Roman" w:eastAsia="宋体" w:hAnsi="Times New Roman" w:cs="Times New Roman"/>
          <w:sz w:val="24"/>
          <w:szCs w:val="24"/>
        </w:rPr>
        <w:lastRenderedPageBreak/>
        <w:t>达到</w:t>
      </w:r>
      <w:r w:rsidRPr="00550F34">
        <w:rPr>
          <w:rFonts w:ascii="Times New Roman" w:eastAsia="宋体" w:hAnsi="Times New Roman" w:cs="Times New Roman"/>
          <w:sz w:val="24"/>
          <w:szCs w:val="24"/>
        </w:rPr>
        <w:t>64bit</w:t>
      </w:r>
      <w:r w:rsidRPr="00550F34">
        <w:rPr>
          <w:rFonts w:ascii="Times New Roman" w:eastAsia="宋体" w:hAnsi="Times New Roman" w:cs="Times New Roman"/>
          <w:sz w:val="24"/>
          <w:szCs w:val="24"/>
        </w:rPr>
        <w:t>。</w:t>
      </w:r>
    </w:p>
    <w:p w14:paraId="0E3165CF" w14:textId="21DFDE85" w:rsidR="00550F34" w:rsidRPr="005D23D9" w:rsidRDefault="00550F34" w:rsidP="00FC3D15">
      <w:pPr>
        <w:spacing w:line="360" w:lineRule="auto"/>
        <w:ind w:firstLine="420"/>
        <w:rPr>
          <w:rFonts w:ascii="Times New Roman" w:eastAsia="宋体" w:hAnsi="Times New Roman" w:cs="Times New Roman"/>
          <w:sz w:val="24"/>
          <w:szCs w:val="24"/>
        </w:rPr>
      </w:pPr>
      <w:r w:rsidRPr="00550F34">
        <w:rPr>
          <w:rFonts w:ascii="Times New Roman" w:eastAsia="宋体" w:hAnsi="Times New Roman" w:cs="Times New Roman"/>
          <w:sz w:val="24"/>
          <w:szCs w:val="24"/>
        </w:rPr>
        <w:t>图</w:t>
      </w:r>
      <w:r w:rsidRPr="00550F34">
        <w:rPr>
          <w:rFonts w:ascii="Times New Roman" w:eastAsia="宋体" w:hAnsi="Times New Roman" w:cs="Times New Roman"/>
          <w:sz w:val="24"/>
          <w:szCs w:val="24"/>
        </w:rPr>
        <w:t xml:space="preserve"> 4</w:t>
      </w:r>
      <w:r w:rsidRPr="00550F34">
        <w:rPr>
          <w:rFonts w:ascii="Times New Roman" w:eastAsia="宋体" w:hAnsi="Times New Roman" w:cs="Times New Roman"/>
          <w:sz w:val="24"/>
          <w:szCs w:val="24"/>
        </w:rPr>
        <w:noBreakHyphen/>
        <w:t>1</w:t>
      </w:r>
      <w:r w:rsidRPr="00550F34">
        <w:rPr>
          <w:rFonts w:ascii="Times New Roman" w:eastAsia="宋体" w:hAnsi="Times New Roman" w:cs="Times New Roman"/>
          <w:sz w:val="24"/>
          <w:szCs w:val="24"/>
        </w:rPr>
        <w:t>给出的映射示例仅展示了</w:t>
      </w:r>
      <w:r w:rsidRPr="00550F34">
        <w:rPr>
          <w:rFonts w:ascii="Times New Roman" w:eastAsia="宋体" w:hAnsi="Times New Roman" w:cs="Times New Roman"/>
          <w:sz w:val="24"/>
          <w:szCs w:val="24"/>
        </w:rPr>
        <w:t>EP</w:t>
      </w:r>
      <w:r w:rsidRPr="00550F34">
        <w:rPr>
          <w:rFonts w:ascii="Times New Roman" w:eastAsia="宋体" w:hAnsi="Times New Roman" w:cs="Times New Roman"/>
          <w:sz w:val="24"/>
          <w:szCs w:val="24"/>
        </w:rPr>
        <w:t>所声明使用的</w:t>
      </w:r>
      <w:r w:rsidRPr="00550F34">
        <w:rPr>
          <w:rFonts w:ascii="Times New Roman" w:eastAsia="宋体" w:hAnsi="Times New Roman" w:cs="Times New Roman"/>
          <w:sz w:val="24"/>
          <w:szCs w:val="24"/>
        </w:rPr>
        <w:t>MMIO</w:t>
      </w:r>
      <w:r w:rsidRPr="00550F34">
        <w:rPr>
          <w:rFonts w:ascii="Times New Roman" w:eastAsia="宋体" w:hAnsi="Times New Roman" w:cs="Times New Roman"/>
          <w:sz w:val="24"/>
          <w:szCs w:val="24"/>
        </w:rPr>
        <w:t>和</w:t>
      </w:r>
      <w:r w:rsidRPr="00550F34">
        <w:rPr>
          <w:rFonts w:ascii="Times New Roman" w:eastAsia="宋体" w:hAnsi="Times New Roman" w:cs="Times New Roman"/>
          <w:sz w:val="24"/>
          <w:szCs w:val="24"/>
        </w:rPr>
        <w:t>IO</w:t>
      </w:r>
      <w:r w:rsidRPr="00550F34">
        <w:rPr>
          <w:rFonts w:ascii="Times New Roman" w:eastAsia="宋体" w:hAnsi="Times New Roman" w:cs="Times New Roman"/>
          <w:sz w:val="24"/>
          <w:szCs w:val="24"/>
        </w:rPr>
        <w:t>，但是这种能力并不是</w:t>
      </w:r>
      <w:r w:rsidRPr="00550F34">
        <w:rPr>
          <w:rFonts w:ascii="Times New Roman" w:eastAsia="宋体" w:hAnsi="Times New Roman" w:cs="Times New Roman"/>
          <w:sz w:val="24"/>
          <w:szCs w:val="24"/>
        </w:rPr>
        <w:t>EP</w:t>
      </w:r>
      <w:r w:rsidRPr="00550F34">
        <w:rPr>
          <w:rFonts w:ascii="Times New Roman" w:eastAsia="宋体" w:hAnsi="Times New Roman" w:cs="Times New Roman"/>
          <w:sz w:val="24"/>
          <w:szCs w:val="24"/>
        </w:rPr>
        <w:t>所独有的。它对于</w:t>
      </w:r>
      <w:r w:rsidRPr="00550F34">
        <w:rPr>
          <w:rFonts w:ascii="Times New Roman" w:eastAsia="宋体" w:hAnsi="Times New Roman" w:cs="Times New Roman"/>
          <w:sz w:val="24"/>
          <w:szCs w:val="24"/>
        </w:rPr>
        <w:t>Switch</w:t>
      </w:r>
      <w:r w:rsidRPr="00550F34">
        <w:rPr>
          <w:rFonts w:ascii="Times New Roman" w:eastAsia="宋体" w:hAnsi="Times New Roman" w:cs="Times New Roman"/>
          <w:sz w:val="24"/>
          <w:szCs w:val="24"/>
        </w:rPr>
        <w:t>和</w:t>
      </w:r>
      <w:r w:rsidRPr="00550F34">
        <w:rPr>
          <w:rFonts w:ascii="Times New Roman" w:eastAsia="宋体" w:hAnsi="Times New Roman" w:cs="Times New Roman"/>
          <w:sz w:val="24"/>
          <w:szCs w:val="24"/>
        </w:rPr>
        <w:t>RC</w:t>
      </w:r>
      <w:r w:rsidRPr="00550F34">
        <w:rPr>
          <w:rFonts w:ascii="Times New Roman" w:eastAsia="宋体" w:hAnsi="Times New Roman" w:cs="Times New Roman"/>
          <w:sz w:val="24"/>
          <w:szCs w:val="24"/>
        </w:rPr>
        <w:t>来说也是一种很普通的能力，</w:t>
      </w:r>
      <w:r w:rsidRPr="00550F34">
        <w:rPr>
          <w:rFonts w:ascii="Times New Roman" w:eastAsia="宋体" w:hAnsi="Times New Roman" w:cs="Times New Roman"/>
          <w:sz w:val="24"/>
          <w:szCs w:val="24"/>
        </w:rPr>
        <w:t>Switch</w:t>
      </w:r>
      <w:r w:rsidRPr="00550F34">
        <w:rPr>
          <w:rFonts w:ascii="Times New Roman" w:eastAsia="宋体" w:hAnsi="Times New Roman" w:cs="Times New Roman"/>
          <w:sz w:val="24"/>
          <w:szCs w:val="24"/>
        </w:rPr>
        <w:t>和</w:t>
      </w:r>
      <w:r w:rsidRPr="00550F34">
        <w:rPr>
          <w:rFonts w:ascii="Times New Roman" w:eastAsia="宋体" w:hAnsi="Times New Roman" w:cs="Times New Roman"/>
          <w:sz w:val="24"/>
          <w:szCs w:val="24"/>
        </w:rPr>
        <w:t>RC</w:t>
      </w:r>
      <w:r w:rsidRPr="00550F34">
        <w:rPr>
          <w:rFonts w:ascii="Times New Roman" w:eastAsia="宋体" w:hAnsi="Times New Roman" w:cs="Times New Roman"/>
          <w:sz w:val="24"/>
          <w:szCs w:val="24"/>
        </w:rPr>
        <w:t>内部也存在着可以通过</w:t>
      </w:r>
      <w:r w:rsidRPr="00550F34">
        <w:rPr>
          <w:rFonts w:ascii="Times New Roman" w:eastAsia="宋体" w:hAnsi="Times New Roman" w:cs="Times New Roman"/>
          <w:sz w:val="24"/>
          <w:szCs w:val="24"/>
        </w:rPr>
        <w:t>MMIO</w:t>
      </w:r>
      <w:r w:rsidRPr="00550F34">
        <w:rPr>
          <w:rFonts w:ascii="Times New Roman" w:eastAsia="宋体" w:hAnsi="Times New Roman" w:cs="Times New Roman"/>
          <w:sz w:val="24"/>
          <w:szCs w:val="24"/>
        </w:rPr>
        <w:t>和</w:t>
      </w:r>
      <w:r w:rsidRPr="00550F34">
        <w:rPr>
          <w:rFonts w:ascii="Times New Roman" w:eastAsia="宋体" w:hAnsi="Times New Roman" w:cs="Times New Roman"/>
          <w:sz w:val="24"/>
          <w:szCs w:val="24"/>
        </w:rPr>
        <w:t>IO</w:t>
      </w:r>
      <w:r w:rsidRPr="00550F34">
        <w:rPr>
          <w:rFonts w:ascii="Times New Roman" w:eastAsia="宋体" w:hAnsi="Times New Roman" w:cs="Times New Roman"/>
          <w:sz w:val="24"/>
          <w:szCs w:val="24"/>
        </w:rPr>
        <w:t>地址来进行访问的设备特定寄存器。</w:t>
      </w:r>
    </w:p>
    <w:p w14:paraId="04BBC3B4" w14:textId="295AAD9C" w:rsidR="000A1424" w:rsidRPr="005D23D9" w:rsidRDefault="00681D98" w:rsidP="00681D98">
      <w:pPr>
        <w:spacing w:line="360" w:lineRule="auto"/>
        <w:jc w:val="center"/>
        <w:rPr>
          <w:rFonts w:ascii="Times New Roman" w:eastAsia="宋体" w:hAnsi="Times New Roman" w:cs="Times New Roman"/>
          <w:sz w:val="24"/>
          <w:szCs w:val="24"/>
        </w:rPr>
      </w:pPr>
      <w:r>
        <w:rPr>
          <w:noProof/>
        </w:rPr>
        <w:drawing>
          <wp:inline distT="0" distB="0" distL="0" distR="0" wp14:anchorId="16C3129D" wp14:editId="4507B87E">
            <wp:extent cx="4719148" cy="5868538"/>
            <wp:effectExtent l="0" t="0" r="5715" b="0"/>
            <wp:docPr id="193622882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828" name="图片 1" descr="图示, 示意图&#10;&#10;AI 生成的内容可能不正确。"/>
                    <pic:cNvPicPr/>
                  </pic:nvPicPr>
                  <pic:blipFill>
                    <a:blip r:embed="rId54"/>
                    <a:stretch>
                      <a:fillRect/>
                    </a:stretch>
                  </pic:blipFill>
                  <pic:spPr>
                    <a:xfrm>
                      <a:off x="0" y="0"/>
                      <a:ext cx="4724014" cy="5874590"/>
                    </a:xfrm>
                    <a:prstGeom prst="rect">
                      <a:avLst/>
                    </a:prstGeom>
                  </pic:spPr>
                </pic:pic>
              </a:graphicData>
            </a:graphic>
          </wp:inline>
        </w:drawing>
      </w:r>
    </w:p>
    <w:p w14:paraId="3AAC6C7A" w14:textId="7FF05E66" w:rsidR="00B14431" w:rsidRDefault="00891E8F" w:rsidP="00891E8F">
      <w:pPr>
        <w:pStyle w:val="6"/>
        <w:rPr>
          <w:rFonts w:hint="eastAsia"/>
        </w:rPr>
      </w:pPr>
      <w:r>
        <w:rPr>
          <w:rFonts w:hint="eastAsia"/>
        </w:rPr>
        <w:t>可预取的与不可预取的内存空间的对比</w:t>
      </w:r>
      <w:r w:rsidR="00C30594">
        <w:rPr>
          <w:rFonts w:hint="eastAsia"/>
        </w:rPr>
        <w:t>(</w:t>
      </w:r>
      <w:r w:rsidR="00F14918" w:rsidRPr="00F14918">
        <w:t>Prefetchable vs. Non-Prefetchable Memory Space</w:t>
      </w:r>
      <w:r w:rsidR="00C30594">
        <w:rPr>
          <w:rFonts w:hint="eastAsia"/>
        </w:rPr>
        <w:t>)</w:t>
      </w:r>
    </w:p>
    <w:p w14:paraId="303BEB66" w14:textId="77777777" w:rsidR="00EF529F" w:rsidRPr="00EF529F" w:rsidRDefault="00EF529F" w:rsidP="00EF529F">
      <w:pPr>
        <w:spacing w:line="360" w:lineRule="auto"/>
        <w:ind w:firstLine="420"/>
        <w:rPr>
          <w:rFonts w:ascii="Times New Roman" w:eastAsia="宋体" w:hAnsi="Times New Roman" w:cs="Times New Roman"/>
          <w:sz w:val="24"/>
          <w:szCs w:val="24"/>
        </w:rPr>
      </w:pPr>
      <w:r w:rsidRPr="00EF529F">
        <w:rPr>
          <w:rFonts w:ascii="Times New Roman" w:eastAsia="宋体" w:hAnsi="Times New Roman" w:cs="Times New Roman"/>
          <w:sz w:val="24"/>
          <w:szCs w:val="24"/>
        </w:rPr>
        <w:t>图</w:t>
      </w:r>
      <w:r w:rsidRPr="00EF529F">
        <w:rPr>
          <w:rFonts w:ascii="Times New Roman" w:eastAsia="宋体" w:hAnsi="Times New Roman" w:cs="Times New Roman"/>
          <w:sz w:val="24"/>
          <w:szCs w:val="24"/>
        </w:rPr>
        <w:t xml:space="preserve"> 4</w:t>
      </w:r>
      <w:r w:rsidRPr="00EF529F">
        <w:rPr>
          <w:rFonts w:ascii="Times New Roman" w:eastAsia="宋体" w:hAnsi="Times New Roman" w:cs="Times New Roman"/>
          <w:sz w:val="24"/>
          <w:szCs w:val="24"/>
        </w:rPr>
        <w:noBreakHyphen/>
        <w:t>1</w:t>
      </w:r>
      <w:r w:rsidRPr="00EF529F">
        <w:rPr>
          <w:rFonts w:ascii="Times New Roman" w:eastAsia="宋体" w:hAnsi="Times New Roman" w:cs="Times New Roman"/>
          <w:sz w:val="24"/>
          <w:szCs w:val="24"/>
        </w:rPr>
        <w:t>展示了被</w:t>
      </w:r>
      <w:r w:rsidRPr="00EF529F">
        <w:rPr>
          <w:rFonts w:ascii="Times New Roman" w:eastAsia="宋体" w:hAnsi="Times New Roman" w:cs="Times New Roman"/>
          <w:sz w:val="24"/>
          <w:szCs w:val="24"/>
        </w:rPr>
        <w:t>PCIe</w:t>
      </w:r>
      <w:r w:rsidRPr="00EF529F">
        <w:rPr>
          <w:rFonts w:ascii="Times New Roman" w:eastAsia="宋体" w:hAnsi="Times New Roman" w:cs="Times New Roman"/>
          <w:sz w:val="24"/>
          <w:szCs w:val="24"/>
        </w:rPr>
        <w:t>设备声明的两种不同类型的</w:t>
      </w:r>
      <w:r w:rsidRPr="00EF529F">
        <w:rPr>
          <w:rFonts w:ascii="Times New Roman" w:eastAsia="宋体" w:hAnsi="Times New Roman" w:cs="Times New Roman"/>
          <w:sz w:val="24"/>
          <w:szCs w:val="24"/>
        </w:rPr>
        <w:t>MMIO</w:t>
      </w:r>
      <w:r w:rsidRPr="00EF529F">
        <w:rPr>
          <w:rFonts w:ascii="Times New Roman" w:eastAsia="宋体" w:hAnsi="Times New Roman" w:cs="Times New Roman"/>
          <w:sz w:val="24"/>
          <w:szCs w:val="24"/>
        </w:rPr>
        <w:t>：可预取</w:t>
      </w:r>
      <w:r w:rsidRPr="00EF529F">
        <w:rPr>
          <w:rFonts w:ascii="Times New Roman" w:eastAsia="宋体" w:hAnsi="Times New Roman" w:cs="Times New Roman"/>
          <w:sz w:val="24"/>
          <w:szCs w:val="24"/>
        </w:rPr>
        <w:t>MMIO</w:t>
      </w:r>
      <w:r w:rsidRPr="00EF529F">
        <w:rPr>
          <w:rFonts w:ascii="Times New Roman" w:eastAsia="宋体" w:hAnsi="Times New Roman" w:cs="Times New Roman"/>
          <w:sz w:val="24"/>
          <w:szCs w:val="24"/>
        </w:rPr>
        <w:t>（</w:t>
      </w:r>
      <w:r w:rsidRPr="00EF529F">
        <w:rPr>
          <w:rFonts w:ascii="Times New Roman" w:eastAsia="宋体" w:hAnsi="Times New Roman" w:cs="Times New Roman"/>
          <w:sz w:val="24"/>
          <w:szCs w:val="24"/>
        </w:rPr>
        <w:t>Prefetchable MMIO</w:t>
      </w:r>
      <w:r w:rsidRPr="00EF529F">
        <w:rPr>
          <w:rFonts w:ascii="Times New Roman" w:eastAsia="宋体" w:hAnsi="Times New Roman" w:cs="Times New Roman"/>
          <w:sz w:val="24"/>
          <w:szCs w:val="24"/>
        </w:rPr>
        <w:t>，</w:t>
      </w:r>
      <w:r w:rsidRPr="00EF529F">
        <w:rPr>
          <w:rFonts w:ascii="Times New Roman" w:eastAsia="宋体" w:hAnsi="Times New Roman" w:cs="Times New Roman"/>
          <w:sz w:val="24"/>
          <w:szCs w:val="24"/>
        </w:rPr>
        <w:t>P-MMIO</w:t>
      </w:r>
      <w:r w:rsidRPr="00EF529F">
        <w:rPr>
          <w:rFonts w:ascii="Times New Roman" w:eastAsia="宋体" w:hAnsi="Times New Roman" w:cs="Times New Roman"/>
          <w:sz w:val="24"/>
          <w:szCs w:val="24"/>
        </w:rPr>
        <w:t>）和不可预取</w:t>
      </w:r>
      <w:r w:rsidRPr="00EF529F">
        <w:rPr>
          <w:rFonts w:ascii="Times New Roman" w:eastAsia="宋体" w:hAnsi="Times New Roman" w:cs="Times New Roman"/>
          <w:sz w:val="24"/>
          <w:szCs w:val="24"/>
        </w:rPr>
        <w:t>MMIO</w:t>
      </w:r>
      <w:r w:rsidRPr="00EF529F">
        <w:rPr>
          <w:rFonts w:ascii="Times New Roman" w:eastAsia="宋体" w:hAnsi="Times New Roman" w:cs="Times New Roman"/>
          <w:sz w:val="24"/>
          <w:szCs w:val="24"/>
        </w:rPr>
        <w:t>（</w:t>
      </w:r>
      <w:r w:rsidRPr="00EF529F">
        <w:rPr>
          <w:rFonts w:ascii="Times New Roman" w:eastAsia="宋体" w:hAnsi="Times New Roman" w:cs="Times New Roman"/>
          <w:sz w:val="24"/>
          <w:szCs w:val="24"/>
        </w:rPr>
        <w:t>Non-Prefetchable MMIO</w:t>
      </w:r>
      <w:r w:rsidRPr="00EF529F">
        <w:rPr>
          <w:rFonts w:ascii="Times New Roman" w:eastAsia="宋体" w:hAnsi="Times New Roman" w:cs="Times New Roman"/>
          <w:sz w:val="24"/>
          <w:szCs w:val="24"/>
        </w:rPr>
        <w:t>，</w:t>
      </w:r>
      <w:r w:rsidRPr="00EF529F">
        <w:rPr>
          <w:rFonts w:ascii="Times New Roman" w:eastAsia="宋体" w:hAnsi="Times New Roman" w:cs="Times New Roman"/>
          <w:sz w:val="24"/>
          <w:szCs w:val="24"/>
        </w:rPr>
        <w:t>NP-MMIO</w:t>
      </w:r>
      <w:r w:rsidRPr="00EF529F">
        <w:rPr>
          <w:rFonts w:ascii="Times New Roman" w:eastAsia="宋体" w:hAnsi="Times New Roman" w:cs="Times New Roman"/>
          <w:sz w:val="24"/>
          <w:szCs w:val="24"/>
        </w:rPr>
        <w:t>）。了解这两种内存空间之间的区别是十分重要的。可预取空间有两个</w:t>
      </w:r>
      <w:r w:rsidRPr="00EF529F">
        <w:rPr>
          <w:rFonts w:ascii="Times New Roman" w:eastAsia="宋体" w:hAnsi="Times New Roman" w:cs="Times New Roman"/>
          <w:sz w:val="24"/>
          <w:szCs w:val="24"/>
        </w:rPr>
        <w:lastRenderedPageBreak/>
        <w:t>意义十分明确的属性：</w:t>
      </w:r>
    </w:p>
    <w:p w14:paraId="05C287D1" w14:textId="59805120" w:rsidR="00EF529F" w:rsidRPr="00EF529F" w:rsidRDefault="00EF529F" w:rsidP="00EF529F">
      <w:pPr>
        <w:pStyle w:val="a9"/>
        <w:numPr>
          <w:ilvl w:val="0"/>
          <w:numId w:val="52"/>
        </w:numPr>
        <w:spacing w:line="360" w:lineRule="auto"/>
        <w:rPr>
          <w:rFonts w:ascii="Times New Roman" w:eastAsia="宋体" w:hAnsi="Times New Roman" w:cs="Times New Roman"/>
          <w:sz w:val="24"/>
          <w:szCs w:val="24"/>
        </w:rPr>
      </w:pPr>
      <w:r w:rsidRPr="00EF529F">
        <w:rPr>
          <w:rFonts w:ascii="Times New Roman" w:eastAsia="宋体" w:hAnsi="Times New Roman" w:cs="Times New Roman"/>
          <w:sz w:val="24"/>
          <w:szCs w:val="24"/>
        </w:rPr>
        <w:t>读操作不存在副作用。（</w:t>
      </w:r>
      <w:r w:rsidRPr="00EF529F">
        <w:rPr>
          <w:rFonts w:ascii="Times New Roman" w:eastAsia="宋体" w:hAnsi="Times New Roman" w:cs="Times New Roman"/>
          <w:sz w:val="24"/>
          <w:szCs w:val="24"/>
        </w:rPr>
        <w:t>Reads do not have side effects</w:t>
      </w:r>
      <w:r w:rsidRPr="00EF529F">
        <w:rPr>
          <w:rFonts w:ascii="Times New Roman" w:eastAsia="宋体" w:hAnsi="Times New Roman" w:cs="Times New Roman"/>
          <w:sz w:val="24"/>
          <w:szCs w:val="24"/>
        </w:rPr>
        <w:t>）</w:t>
      </w:r>
    </w:p>
    <w:p w14:paraId="12E115A6" w14:textId="01DF7665" w:rsidR="00EF529F" w:rsidRPr="00EF529F" w:rsidRDefault="00EF529F" w:rsidP="00EF529F">
      <w:pPr>
        <w:pStyle w:val="a9"/>
        <w:numPr>
          <w:ilvl w:val="0"/>
          <w:numId w:val="52"/>
        </w:numPr>
        <w:spacing w:line="360" w:lineRule="auto"/>
        <w:rPr>
          <w:rFonts w:ascii="Times New Roman" w:eastAsia="宋体" w:hAnsi="Times New Roman" w:cs="Times New Roman"/>
          <w:sz w:val="24"/>
          <w:szCs w:val="24"/>
        </w:rPr>
      </w:pPr>
      <w:r w:rsidRPr="00EF529F">
        <w:rPr>
          <w:rFonts w:ascii="Times New Roman" w:eastAsia="宋体" w:hAnsi="Times New Roman" w:cs="Times New Roman"/>
          <w:sz w:val="24"/>
          <w:szCs w:val="24"/>
        </w:rPr>
        <w:t>允许写合并（</w:t>
      </w:r>
      <w:r w:rsidRPr="00EF529F">
        <w:rPr>
          <w:rFonts w:ascii="Times New Roman" w:eastAsia="宋体" w:hAnsi="Times New Roman" w:cs="Times New Roman"/>
          <w:sz w:val="24"/>
          <w:szCs w:val="24"/>
        </w:rPr>
        <w:t>Write merging is allowed</w:t>
      </w:r>
      <w:r w:rsidRPr="00EF529F">
        <w:rPr>
          <w:rFonts w:ascii="Times New Roman" w:eastAsia="宋体" w:hAnsi="Times New Roman" w:cs="Times New Roman"/>
          <w:sz w:val="24"/>
          <w:szCs w:val="24"/>
        </w:rPr>
        <w:t>）</w:t>
      </w:r>
    </w:p>
    <w:p w14:paraId="02957478" w14:textId="41BA5E3D" w:rsidR="008C0149" w:rsidRDefault="004D35F3" w:rsidP="004D35F3">
      <w:pPr>
        <w:spacing w:line="360" w:lineRule="auto"/>
        <w:ind w:firstLine="420"/>
        <w:rPr>
          <w:rFonts w:ascii="Times New Roman" w:eastAsia="宋体" w:hAnsi="Times New Roman" w:cs="Times New Roman"/>
          <w:sz w:val="24"/>
          <w:szCs w:val="24"/>
        </w:rPr>
      </w:pPr>
      <w:r w:rsidRPr="004D35F3">
        <w:rPr>
          <w:rFonts w:ascii="Times New Roman" w:eastAsia="宋体" w:hAnsi="Times New Roman" w:cs="Times New Roman"/>
          <w:sz w:val="24"/>
          <w:szCs w:val="24"/>
        </w:rPr>
        <w:t>将</w:t>
      </w:r>
      <w:r w:rsidRPr="004D35F3">
        <w:rPr>
          <w:rFonts w:ascii="Times New Roman" w:eastAsia="宋体" w:hAnsi="Times New Roman" w:cs="Times New Roman"/>
          <w:sz w:val="24"/>
          <w:szCs w:val="24"/>
        </w:rPr>
        <w:t>MMIO</w:t>
      </w:r>
      <w:r w:rsidRPr="004D35F3">
        <w:rPr>
          <w:rFonts w:ascii="Times New Roman" w:eastAsia="宋体" w:hAnsi="Times New Roman" w:cs="Times New Roman"/>
          <w:sz w:val="24"/>
          <w:szCs w:val="24"/>
        </w:rPr>
        <w:t>的一个区域定义为可预取的，这样就可以推测性的提前获取该区域中的数据，以预测</w:t>
      </w:r>
      <w:r w:rsidRPr="004D35F3">
        <w:rPr>
          <w:rFonts w:ascii="Times New Roman" w:eastAsia="宋体" w:hAnsi="Times New Roman" w:cs="Times New Roman"/>
          <w:sz w:val="24"/>
          <w:szCs w:val="24"/>
        </w:rPr>
        <w:t>Requester</w:t>
      </w:r>
      <w:r w:rsidRPr="004D35F3">
        <w:rPr>
          <w:rFonts w:ascii="Times New Roman" w:eastAsia="宋体" w:hAnsi="Times New Roman" w:cs="Times New Roman"/>
          <w:sz w:val="24"/>
          <w:szCs w:val="24"/>
        </w:rPr>
        <w:t>在不久的将来可能需要比当前实际请求更多的数据。之所以这种小型的</w:t>
      </w:r>
      <w:r w:rsidRPr="004D35F3">
        <w:rPr>
          <w:rFonts w:ascii="Times New Roman" w:eastAsia="宋体" w:hAnsi="Times New Roman" w:cs="Times New Roman"/>
          <w:sz w:val="24"/>
          <w:szCs w:val="24"/>
        </w:rPr>
        <w:t>Caching</w:t>
      </w:r>
      <w:r w:rsidRPr="004D35F3">
        <w:rPr>
          <w:rFonts w:ascii="Times New Roman" w:eastAsia="宋体" w:hAnsi="Times New Roman" w:cs="Times New Roman"/>
          <w:sz w:val="24"/>
          <w:szCs w:val="24"/>
        </w:rPr>
        <w:t>（</w:t>
      </w:r>
      <w:r w:rsidRPr="004D35F3">
        <w:rPr>
          <w:rFonts w:ascii="Times New Roman" w:eastAsia="宋体" w:hAnsi="Times New Roman" w:cs="Times New Roman"/>
          <w:sz w:val="24"/>
          <w:szCs w:val="24"/>
        </w:rPr>
        <w:t>Minor Caching</w:t>
      </w:r>
      <w:r w:rsidRPr="004D35F3">
        <w:rPr>
          <w:rFonts w:ascii="Times New Roman" w:eastAsia="宋体" w:hAnsi="Times New Roman" w:cs="Times New Roman"/>
          <w:sz w:val="24"/>
          <w:szCs w:val="24"/>
        </w:rPr>
        <w:t>）数据操作是安全的，是因为读取这些数据并不会改变目标设备的任何状态信息，也就是说读取某个位置并不会带来副作用。例如，如果一个</w:t>
      </w:r>
      <w:r w:rsidRPr="004D35F3">
        <w:rPr>
          <w:rFonts w:ascii="Times New Roman" w:eastAsia="宋体" w:hAnsi="Times New Roman" w:cs="Times New Roman"/>
          <w:sz w:val="24"/>
          <w:szCs w:val="24"/>
        </w:rPr>
        <w:t>Requester</w:t>
      </w:r>
      <w:r w:rsidRPr="004D35F3">
        <w:rPr>
          <w:rFonts w:ascii="Times New Roman" w:eastAsia="宋体" w:hAnsi="Times New Roman" w:cs="Times New Roman"/>
          <w:sz w:val="24"/>
          <w:szCs w:val="24"/>
        </w:rPr>
        <w:t>请求从一个地址中读取</w:t>
      </w:r>
      <w:r w:rsidRPr="004D35F3">
        <w:rPr>
          <w:rFonts w:ascii="Times New Roman" w:eastAsia="宋体" w:hAnsi="Times New Roman" w:cs="Times New Roman"/>
          <w:sz w:val="24"/>
          <w:szCs w:val="24"/>
        </w:rPr>
        <w:t>128byte</w:t>
      </w:r>
      <w:r w:rsidRPr="004D35F3">
        <w:rPr>
          <w:rFonts w:ascii="Times New Roman" w:eastAsia="宋体" w:hAnsi="Times New Roman" w:cs="Times New Roman"/>
          <w:sz w:val="24"/>
          <w:szCs w:val="24"/>
        </w:rPr>
        <w:t>数据，那么</w:t>
      </w:r>
      <w:r w:rsidRPr="004D35F3">
        <w:rPr>
          <w:rFonts w:ascii="Times New Roman" w:eastAsia="宋体" w:hAnsi="Times New Roman" w:cs="Times New Roman"/>
          <w:sz w:val="24"/>
          <w:szCs w:val="24"/>
        </w:rPr>
        <w:t>Completer</w:t>
      </w:r>
      <w:r w:rsidRPr="004D35F3">
        <w:rPr>
          <w:rFonts w:ascii="Times New Roman" w:eastAsia="宋体" w:hAnsi="Times New Roman" w:cs="Times New Roman"/>
          <w:sz w:val="24"/>
          <w:szCs w:val="24"/>
        </w:rPr>
        <w:t>可以在给出此次请求的</w:t>
      </w:r>
      <w:r w:rsidRPr="004D35F3">
        <w:rPr>
          <w:rFonts w:ascii="Times New Roman" w:eastAsia="宋体" w:hAnsi="Times New Roman" w:cs="Times New Roman"/>
          <w:sz w:val="24"/>
          <w:szCs w:val="24"/>
        </w:rPr>
        <w:t>128byte</w:t>
      </w:r>
      <w:r w:rsidRPr="004D35F3">
        <w:rPr>
          <w:rFonts w:ascii="Times New Roman" w:eastAsia="宋体" w:hAnsi="Times New Roman" w:cs="Times New Roman"/>
          <w:sz w:val="24"/>
          <w:szCs w:val="24"/>
        </w:rPr>
        <w:t>之后也预取出下一个</w:t>
      </w:r>
      <w:r w:rsidRPr="004D35F3">
        <w:rPr>
          <w:rFonts w:ascii="Times New Roman" w:eastAsia="宋体" w:hAnsi="Times New Roman" w:cs="Times New Roman"/>
          <w:sz w:val="24"/>
          <w:szCs w:val="24"/>
        </w:rPr>
        <w:t>128byte</w:t>
      </w:r>
      <w:r w:rsidRPr="004D35F3">
        <w:rPr>
          <w:rFonts w:ascii="Times New Roman" w:eastAsia="宋体" w:hAnsi="Times New Roman" w:cs="Times New Roman"/>
          <w:sz w:val="24"/>
          <w:szCs w:val="24"/>
        </w:rPr>
        <w:t>，而当下一个</w:t>
      </w:r>
      <w:r w:rsidRPr="004D35F3">
        <w:rPr>
          <w:rFonts w:ascii="Times New Roman" w:eastAsia="宋体" w:hAnsi="Times New Roman" w:cs="Times New Roman"/>
          <w:sz w:val="24"/>
          <w:szCs w:val="24"/>
        </w:rPr>
        <w:t>128byte</w:t>
      </w:r>
      <w:r w:rsidRPr="004D35F3">
        <w:rPr>
          <w:rFonts w:ascii="Times New Roman" w:eastAsia="宋体" w:hAnsi="Times New Roman" w:cs="Times New Roman"/>
          <w:sz w:val="24"/>
          <w:szCs w:val="24"/>
        </w:rPr>
        <w:t>被请求时数据早已经被</w:t>
      </w:r>
      <w:r w:rsidRPr="004D35F3">
        <w:rPr>
          <w:rFonts w:ascii="Times New Roman" w:eastAsia="宋体" w:hAnsi="Times New Roman" w:cs="Times New Roman"/>
          <w:sz w:val="24"/>
          <w:szCs w:val="24"/>
        </w:rPr>
        <w:t>Completer</w:t>
      </w:r>
      <w:r w:rsidRPr="004D35F3">
        <w:rPr>
          <w:rFonts w:ascii="Times New Roman" w:eastAsia="宋体" w:hAnsi="Times New Roman" w:cs="Times New Roman"/>
          <w:sz w:val="24"/>
          <w:szCs w:val="24"/>
        </w:rPr>
        <w:t>从内存空间中预取出来了，这样就提高了性能。然而如果</w:t>
      </w:r>
      <w:r w:rsidRPr="004D35F3">
        <w:rPr>
          <w:rFonts w:ascii="Times New Roman" w:eastAsia="宋体" w:hAnsi="Times New Roman" w:cs="Times New Roman"/>
          <w:sz w:val="24"/>
          <w:szCs w:val="24"/>
        </w:rPr>
        <w:t>Requester</w:t>
      </w:r>
      <w:r w:rsidRPr="004D35F3">
        <w:rPr>
          <w:rFonts w:ascii="Times New Roman" w:eastAsia="宋体" w:hAnsi="Times New Roman" w:cs="Times New Roman"/>
          <w:sz w:val="24"/>
          <w:szCs w:val="24"/>
        </w:rPr>
        <w:t>再也没有请求额外的数据，那么</w:t>
      </w:r>
      <w:r w:rsidRPr="004D35F3">
        <w:rPr>
          <w:rFonts w:ascii="Times New Roman" w:eastAsia="宋体" w:hAnsi="Times New Roman" w:cs="Times New Roman"/>
          <w:sz w:val="24"/>
          <w:szCs w:val="24"/>
        </w:rPr>
        <w:t>Completer</w:t>
      </w:r>
      <w:r w:rsidRPr="004D35F3">
        <w:rPr>
          <w:rFonts w:ascii="Times New Roman" w:eastAsia="宋体" w:hAnsi="Times New Roman" w:cs="Times New Roman"/>
          <w:sz w:val="24"/>
          <w:szCs w:val="24"/>
        </w:rPr>
        <w:t>就需要将预取的数据清除掉，释放自身的</w:t>
      </w:r>
      <w:r w:rsidRPr="004D35F3">
        <w:rPr>
          <w:rFonts w:ascii="Times New Roman" w:eastAsia="宋体" w:hAnsi="Times New Roman" w:cs="Times New Roman"/>
          <w:sz w:val="24"/>
          <w:szCs w:val="24"/>
        </w:rPr>
        <w:t>Buffer</w:t>
      </w:r>
      <w:r w:rsidRPr="004D35F3">
        <w:rPr>
          <w:rFonts w:ascii="Times New Roman" w:eastAsia="宋体" w:hAnsi="Times New Roman" w:cs="Times New Roman"/>
          <w:sz w:val="24"/>
          <w:szCs w:val="24"/>
        </w:rPr>
        <w:t>空间。如果读取数据的行为改变了对应地址上的数值（或者有其他的什么副作用），那么就将会无法恢复被清除的数据了。然而对于可预取空间来说，读取行为并没有任何副作用，因此它总是可以回退并且在稍后也能获得原始的数据，因为原始的数据一直都不变的存放在那里。</w:t>
      </w:r>
    </w:p>
    <w:p w14:paraId="189E025F" w14:textId="3B33B294" w:rsidR="00C619FE" w:rsidRDefault="004A4EB9"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4A4EB9">
        <w:rPr>
          <w:rFonts w:ascii="Times New Roman" w:eastAsia="宋体" w:hAnsi="Times New Roman" w:cs="Times New Roman"/>
          <w:sz w:val="24"/>
          <w:szCs w:val="24"/>
        </w:rPr>
        <w:t>你也许会想知道什么样的内存空间会存在读取操作的副作用。举一个例子，一个内存映射的状态寄存器，它被设计成在读取时自动清除自己，这样可以减少程序员在读取这个状态后还需要额外步骤来清除这些比特的操作。</w:t>
      </w:r>
    </w:p>
    <w:p w14:paraId="6E04B4D0" w14:textId="2CE2555F" w:rsidR="00C619FE" w:rsidRDefault="0095253C" w:rsidP="00CF5A7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95253C">
        <w:rPr>
          <w:rFonts w:ascii="Times New Roman" w:eastAsia="宋体" w:hAnsi="Times New Roman" w:cs="Times New Roman"/>
          <w:sz w:val="24"/>
          <w:szCs w:val="24"/>
        </w:rPr>
        <w:t>做这种可预取和不可预取的区分，对于</w:t>
      </w:r>
      <w:r w:rsidRPr="0095253C">
        <w:rPr>
          <w:rFonts w:ascii="Times New Roman" w:eastAsia="宋体" w:hAnsi="Times New Roman" w:cs="Times New Roman"/>
          <w:sz w:val="24"/>
          <w:szCs w:val="24"/>
        </w:rPr>
        <w:t>PCI</w:t>
      </w:r>
      <w:r w:rsidRPr="0095253C">
        <w:rPr>
          <w:rFonts w:ascii="Times New Roman" w:eastAsia="宋体" w:hAnsi="Times New Roman" w:cs="Times New Roman"/>
          <w:sz w:val="24"/>
          <w:szCs w:val="24"/>
        </w:rPr>
        <w:t>的意义要大于</w:t>
      </w:r>
      <w:r w:rsidRPr="0095253C">
        <w:rPr>
          <w:rFonts w:ascii="Times New Roman" w:eastAsia="宋体" w:hAnsi="Times New Roman" w:cs="Times New Roman"/>
          <w:sz w:val="24"/>
          <w:szCs w:val="24"/>
        </w:rPr>
        <w:t>PCIe</w:t>
      </w:r>
      <w:r w:rsidRPr="0095253C">
        <w:rPr>
          <w:rFonts w:ascii="Times New Roman" w:eastAsia="宋体" w:hAnsi="Times New Roman" w:cs="Times New Roman"/>
          <w:sz w:val="24"/>
          <w:szCs w:val="24"/>
        </w:rPr>
        <w:t>，因为</w:t>
      </w:r>
      <w:r w:rsidRPr="0095253C">
        <w:rPr>
          <w:rFonts w:ascii="Times New Roman" w:eastAsia="宋体" w:hAnsi="Times New Roman" w:cs="Times New Roman"/>
          <w:sz w:val="24"/>
          <w:szCs w:val="24"/>
        </w:rPr>
        <w:t>PCI</w:t>
      </w:r>
      <w:r w:rsidRPr="0095253C">
        <w:rPr>
          <w:rFonts w:ascii="Times New Roman" w:eastAsia="宋体" w:hAnsi="Times New Roman" w:cs="Times New Roman"/>
          <w:sz w:val="24"/>
          <w:szCs w:val="24"/>
        </w:rPr>
        <w:t>总线协议中的事务并没有包含传输量大小的信息。如果设备都在同一条总线上交换数据，那么没有传输量大小的信息也不是什么问题，因为在同一总线上会有实时的握手信号来指示</w:t>
      </w:r>
      <w:r w:rsidRPr="0095253C">
        <w:rPr>
          <w:rFonts w:ascii="Times New Roman" w:eastAsia="宋体" w:hAnsi="Times New Roman" w:cs="Times New Roman"/>
          <w:sz w:val="24"/>
          <w:szCs w:val="24"/>
        </w:rPr>
        <w:t>Requester</w:t>
      </w:r>
      <w:r w:rsidRPr="0095253C">
        <w:rPr>
          <w:rFonts w:ascii="Times New Roman" w:eastAsia="宋体" w:hAnsi="Times New Roman" w:cs="Times New Roman"/>
          <w:sz w:val="24"/>
          <w:szCs w:val="24"/>
        </w:rPr>
        <w:t>什么时候收到了足够的数据完成了事务。但是如果数据的传输需要跨过一个</w:t>
      </w:r>
      <w:r w:rsidRPr="0095253C">
        <w:rPr>
          <w:rFonts w:ascii="Times New Roman" w:eastAsia="宋体" w:hAnsi="Times New Roman" w:cs="Times New Roman"/>
          <w:sz w:val="24"/>
          <w:szCs w:val="24"/>
        </w:rPr>
        <w:t>Bridge</w:t>
      </w:r>
      <w:r w:rsidRPr="0095253C">
        <w:rPr>
          <w:rFonts w:ascii="Times New Roman" w:eastAsia="宋体" w:hAnsi="Times New Roman" w:cs="Times New Roman"/>
          <w:sz w:val="24"/>
          <w:szCs w:val="24"/>
        </w:rPr>
        <w:t>来到另一条总线，那么情况就不像刚才一样简单了，因为对于跨到不同总线的读操作来说，</w:t>
      </w:r>
      <w:r w:rsidRPr="0095253C">
        <w:rPr>
          <w:rFonts w:ascii="Times New Roman" w:eastAsia="宋体" w:hAnsi="Times New Roman" w:cs="Times New Roman"/>
          <w:sz w:val="24"/>
          <w:szCs w:val="24"/>
        </w:rPr>
        <w:t>Bridge</w:t>
      </w:r>
      <w:r w:rsidRPr="0095253C">
        <w:rPr>
          <w:rFonts w:ascii="Times New Roman" w:eastAsia="宋体" w:hAnsi="Times New Roman" w:cs="Times New Roman"/>
          <w:sz w:val="24"/>
          <w:szCs w:val="24"/>
        </w:rPr>
        <w:t>在收集另一条总线上的数据时需要去猜测传输数据总量。如果猜错了传输量的大小则会增加延时而降低性能，因此在这种情况下若拥有预取的权限则对提升性能会有不小的帮助。这就是为什么将内存空间指定为可预取的概念在</w:t>
      </w:r>
      <w:r w:rsidRPr="0095253C">
        <w:rPr>
          <w:rFonts w:ascii="Times New Roman" w:eastAsia="宋体" w:hAnsi="Times New Roman" w:cs="Times New Roman"/>
          <w:sz w:val="24"/>
          <w:szCs w:val="24"/>
        </w:rPr>
        <w:t>PCI</w:t>
      </w:r>
      <w:r w:rsidRPr="0095253C">
        <w:rPr>
          <w:rFonts w:ascii="Times New Roman" w:eastAsia="宋体" w:hAnsi="Times New Roman" w:cs="Times New Roman"/>
          <w:sz w:val="24"/>
          <w:szCs w:val="24"/>
        </w:rPr>
        <w:t>中很有好处。由于</w:t>
      </w:r>
      <w:r w:rsidRPr="0095253C">
        <w:rPr>
          <w:rFonts w:ascii="Times New Roman" w:eastAsia="宋体" w:hAnsi="Times New Roman" w:cs="Times New Roman"/>
          <w:sz w:val="24"/>
          <w:szCs w:val="24"/>
        </w:rPr>
        <w:t>PCIe</w:t>
      </w:r>
      <w:r w:rsidRPr="0095253C">
        <w:rPr>
          <w:rFonts w:ascii="Times New Roman" w:eastAsia="宋体" w:hAnsi="Times New Roman" w:cs="Times New Roman"/>
          <w:sz w:val="24"/>
          <w:szCs w:val="24"/>
        </w:rPr>
        <w:t>请求中包含了传输量大小的信息，所以可预取空间并不像以前在</w:t>
      </w:r>
      <w:r w:rsidRPr="0095253C">
        <w:rPr>
          <w:rFonts w:ascii="Times New Roman" w:eastAsia="宋体" w:hAnsi="Times New Roman" w:cs="Times New Roman"/>
          <w:sz w:val="24"/>
          <w:szCs w:val="24"/>
        </w:rPr>
        <w:t>PCI</w:t>
      </w:r>
      <w:r w:rsidRPr="0095253C">
        <w:rPr>
          <w:rFonts w:ascii="Times New Roman" w:eastAsia="宋体" w:hAnsi="Times New Roman" w:cs="Times New Roman"/>
          <w:sz w:val="24"/>
          <w:szCs w:val="24"/>
        </w:rPr>
        <w:t>中那样引人关注了，但是</w:t>
      </w:r>
      <w:r w:rsidRPr="0095253C">
        <w:rPr>
          <w:rFonts w:ascii="Times New Roman" w:eastAsia="宋体" w:hAnsi="Times New Roman" w:cs="Times New Roman"/>
          <w:sz w:val="24"/>
          <w:szCs w:val="24"/>
        </w:rPr>
        <w:lastRenderedPageBreak/>
        <w:t>为了向后兼容性，</w:t>
      </w:r>
      <w:r w:rsidRPr="0095253C">
        <w:rPr>
          <w:rFonts w:ascii="Times New Roman" w:eastAsia="宋体" w:hAnsi="Times New Roman" w:cs="Times New Roman"/>
          <w:sz w:val="24"/>
          <w:szCs w:val="24"/>
        </w:rPr>
        <w:t>PCIe</w:t>
      </w:r>
      <w:r w:rsidRPr="0095253C">
        <w:rPr>
          <w:rFonts w:ascii="Times New Roman" w:eastAsia="宋体" w:hAnsi="Times New Roman" w:cs="Times New Roman"/>
          <w:sz w:val="24"/>
          <w:szCs w:val="24"/>
        </w:rPr>
        <w:t>还是继承了这种概念。</w:t>
      </w:r>
    </w:p>
    <w:p w14:paraId="1EA93729" w14:textId="77777777" w:rsidR="00CA128D" w:rsidRDefault="00CA128D" w:rsidP="00CF5A7A">
      <w:pPr>
        <w:spacing w:line="360" w:lineRule="auto"/>
        <w:rPr>
          <w:rFonts w:ascii="Times New Roman" w:eastAsia="宋体" w:hAnsi="Times New Roman" w:cs="Times New Roman"/>
          <w:sz w:val="24"/>
          <w:szCs w:val="24"/>
        </w:rPr>
      </w:pPr>
    </w:p>
    <w:p w14:paraId="6CDEFEA3" w14:textId="6FAD1045" w:rsidR="008C0149" w:rsidRDefault="00CA128D" w:rsidP="00CA128D">
      <w:pPr>
        <w:pStyle w:val="4"/>
        <w:rPr>
          <w:rFonts w:hint="eastAsia"/>
        </w:rPr>
      </w:pPr>
      <w:r>
        <w:rPr>
          <w:rFonts w:hint="eastAsia"/>
        </w:rPr>
        <w:t>基地址寄存器BAR(Base Address Register)</w:t>
      </w:r>
    </w:p>
    <w:p w14:paraId="5F7E3440" w14:textId="77777777" w:rsidR="00BE3048" w:rsidRPr="00BE3048" w:rsidRDefault="00BE3048" w:rsidP="00BE3048">
      <w:pPr>
        <w:spacing w:line="360" w:lineRule="auto"/>
        <w:ind w:firstLine="420"/>
        <w:rPr>
          <w:rFonts w:ascii="Times New Roman" w:eastAsia="宋体" w:hAnsi="Times New Roman" w:cs="Times New Roman"/>
          <w:sz w:val="24"/>
          <w:szCs w:val="24"/>
        </w:rPr>
      </w:pPr>
      <w:r w:rsidRPr="00BE3048">
        <w:rPr>
          <w:rFonts w:ascii="Times New Roman" w:eastAsia="宋体" w:hAnsi="Times New Roman" w:cs="Times New Roman"/>
          <w:sz w:val="24"/>
          <w:szCs w:val="24"/>
        </w:rPr>
        <w:t>一个系统中的每个设备对地址空间的数量和类型可能都有不同的要求。例如，一个设备可能有</w:t>
      </w:r>
      <w:r w:rsidRPr="00BE3048">
        <w:rPr>
          <w:rFonts w:ascii="Times New Roman" w:eastAsia="宋体" w:hAnsi="Times New Roman" w:cs="Times New Roman"/>
          <w:sz w:val="24"/>
          <w:szCs w:val="24"/>
        </w:rPr>
        <w:t>256byte</w:t>
      </w:r>
      <w:r w:rsidRPr="00BE3048">
        <w:rPr>
          <w:rFonts w:ascii="Times New Roman" w:eastAsia="宋体" w:hAnsi="Times New Roman" w:cs="Times New Roman"/>
          <w:sz w:val="24"/>
          <w:szCs w:val="24"/>
        </w:rPr>
        <w:t>大小的内部寄存器</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存储需要通过</w:t>
      </w:r>
      <w:r w:rsidRPr="00BE3048">
        <w:rPr>
          <w:rFonts w:ascii="Times New Roman" w:eastAsia="宋体" w:hAnsi="Times New Roman" w:cs="Times New Roman"/>
          <w:sz w:val="24"/>
          <w:szCs w:val="24"/>
        </w:rPr>
        <w:t>IO</w:t>
      </w:r>
      <w:r w:rsidRPr="00BE3048">
        <w:rPr>
          <w:rFonts w:ascii="Times New Roman" w:eastAsia="宋体" w:hAnsi="Times New Roman" w:cs="Times New Roman"/>
          <w:sz w:val="24"/>
          <w:szCs w:val="24"/>
        </w:rPr>
        <w:t>地址空间来访问，而另一个设备中可能有</w:t>
      </w:r>
      <w:r w:rsidRPr="00BE3048">
        <w:rPr>
          <w:rFonts w:ascii="Times New Roman" w:eastAsia="宋体" w:hAnsi="Times New Roman" w:cs="Times New Roman"/>
          <w:sz w:val="24"/>
          <w:szCs w:val="24"/>
        </w:rPr>
        <w:t>16KB</w:t>
      </w:r>
      <w:r w:rsidRPr="00BE3048">
        <w:rPr>
          <w:rFonts w:ascii="Times New Roman" w:eastAsia="宋体" w:hAnsi="Times New Roman" w:cs="Times New Roman"/>
          <w:sz w:val="24"/>
          <w:szCs w:val="24"/>
        </w:rPr>
        <w:t>的内部寄存器</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存储需要通过</w:t>
      </w:r>
      <w:r w:rsidRPr="00BE3048">
        <w:rPr>
          <w:rFonts w:ascii="Times New Roman" w:eastAsia="宋体" w:hAnsi="Times New Roman" w:cs="Times New Roman"/>
          <w:sz w:val="24"/>
          <w:szCs w:val="24"/>
        </w:rPr>
        <w:t>MMIO</w:t>
      </w:r>
      <w:r w:rsidRPr="00BE3048">
        <w:rPr>
          <w:rFonts w:ascii="Times New Roman" w:eastAsia="宋体" w:hAnsi="Times New Roman" w:cs="Times New Roman"/>
          <w:sz w:val="24"/>
          <w:szCs w:val="24"/>
        </w:rPr>
        <w:t>来访问。</w:t>
      </w:r>
    </w:p>
    <w:p w14:paraId="07A762BB" w14:textId="77777777" w:rsidR="00BE3048" w:rsidRDefault="00BE3048" w:rsidP="00BE3048">
      <w:pPr>
        <w:spacing w:line="360" w:lineRule="auto"/>
        <w:rPr>
          <w:rFonts w:ascii="Times New Roman" w:eastAsia="宋体" w:hAnsi="Times New Roman" w:cs="Times New Roman"/>
          <w:sz w:val="24"/>
          <w:szCs w:val="24"/>
        </w:rPr>
      </w:pPr>
      <w:r w:rsidRPr="00BE3048">
        <w:rPr>
          <w:rFonts w:ascii="Times New Roman" w:eastAsia="宋体" w:hAnsi="Times New Roman" w:cs="Times New Roman"/>
          <w:sz w:val="24"/>
          <w:szCs w:val="24"/>
        </w:rPr>
        <w:t>基于</w:t>
      </w:r>
      <w:r w:rsidRPr="00BE3048">
        <w:rPr>
          <w:rFonts w:ascii="Times New Roman" w:eastAsia="宋体" w:hAnsi="Times New Roman" w:cs="Times New Roman"/>
          <w:sz w:val="24"/>
          <w:szCs w:val="24"/>
        </w:rPr>
        <w:t>PCI</w:t>
      </w:r>
      <w:r w:rsidRPr="00BE3048">
        <w:rPr>
          <w:rFonts w:ascii="Times New Roman" w:eastAsia="宋体" w:hAnsi="Times New Roman" w:cs="Times New Roman"/>
          <w:sz w:val="24"/>
          <w:szCs w:val="24"/>
        </w:rPr>
        <w:t>的设备不允许自己来决定哪些地址可以用来访问它们内部的位置，做这些决定是系统软件负责的工作（例如</w:t>
      </w:r>
      <w:r w:rsidRPr="00BE3048">
        <w:rPr>
          <w:rFonts w:ascii="Times New Roman" w:eastAsia="宋体" w:hAnsi="Times New Roman" w:cs="Times New Roman"/>
          <w:sz w:val="24"/>
          <w:szCs w:val="24"/>
        </w:rPr>
        <w:t>BIOS</w:t>
      </w:r>
      <w:r w:rsidRPr="00BE3048">
        <w:rPr>
          <w:rFonts w:ascii="Times New Roman" w:eastAsia="宋体" w:hAnsi="Times New Roman" w:cs="Times New Roman"/>
          <w:sz w:val="24"/>
          <w:szCs w:val="24"/>
        </w:rPr>
        <w:t>和操作系统内核）。因此设备必须为系统软件提供一个途径用来确定设备对地址空间的需求。一旦软件知道了设备对地址空间的需求是什么样的，并假设这个需求是可以被满足的，软件就会给对应的设备分配一段可用的地址范围和相应的地址空间类型（</w:t>
      </w:r>
      <w:r w:rsidRPr="00BE3048">
        <w:rPr>
          <w:rFonts w:ascii="Times New Roman" w:eastAsia="宋体" w:hAnsi="Times New Roman" w:cs="Times New Roman"/>
          <w:sz w:val="24"/>
          <w:szCs w:val="24"/>
        </w:rPr>
        <w:t>IO</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NP-MMIO</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P-MMIO</w:t>
      </w:r>
      <w:r w:rsidRPr="00BE3048">
        <w:rPr>
          <w:rFonts w:ascii="Times New Roman" w:eastAsia="宋体" w:hAnsi="Times New Roman" w:cs="Times New Roman"/>
          <w:sz w:val="24"/>
          <w:szCs w:val="24"/>
        </w:rPr>
        <w:t>）。</w:t>
      </w:r>
    </w:p>
    <w:p w14:paraId="6D46FDEF" w14:textId="0DF71D4D" w:rsidR="00CE692F" w:rsidRPr="00BE3048" w:rsidRDefault="00CE692F" w:rsidP="00BE3048">
      <w:pPr>
        <w:spacing w:line="360" w:lineRule="auto"/>
        <w:rPr>
          <w:rFonts w:ascii="Times New Roman" w:eastAsia="宋体" w:hAnsi="Times New Roman" w:cs="Times New Roman"/>
          <w:sz w:val="24"/>
          <w:szCs w:val="24"/>
        </w:rPr>
      </w:pPr>
      <w:r>
        <w:rPr>
          <w:noProof/>
        </w:rPr>
        <w:drawing>
          <wp:inline distT="0" distB="0" distL="0" distR="0" wp14:anchorId="5C2BC33A" wp14:editId="32D19709">
            <wp:extent cx="5274310" cy="4526915"/>
            <wp:effectExtent l="0" t="0" r="2540" b="6985"/>
            <wp:docPr id="199710874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8742" name="图片 1" descr="表格&#10;&#10;AI 生成的内容可能不正确。"/>
                    <pic:cNvPicPr/>
                  </pic:nvPicPr>
                  <pic:blipFill>
                    <a:blip r:embed="rId55"/>
                    <a:stretch>
                      <a:fillRect/>
                    </a:stretch>
                  </pic:blipFill>
                  <pic:spPr>
                    <a:xfrm>
                      <a:off x="0" y="0"/>
                      <a:ext cx="5274310" cy="4526915"/>
                    </a:xfrm>
                    <a:prstGeom prst="rect">
                      <a:avLst/>
                    </a:prstGeom>
                  </pic:spPr>
                </pic:pic>
              </a:graphicData>
            </a:graphic>
          </wp:inline>
        </w:drawing>
      </w:r>
    </w:p>
    <w:p w14:paraId="5FFAE505" w14:textId="448DAE8A" w:rsidR="00061A06" w:rsidRPr="00BE3048" w:rsidRDefault="00BE3048" w:rsidP="00C40630">
      <w:pPr>
        <w:spacing w:line="360" w:lineRule="auto"/>
        <w:ind w:firstLine="420"/>
        <w:rPr>
          <w:rFonts w:ascii="Times New Roman" w:eastAsia="宋体" w:hAnsi="Times New Roman" w:cs="Times New Roman"/>
          <w:sz w:val="24"/>
          <w:szCs w:val="24"/>
        </w:rPr>
      </w:pPr>
      <w:r w:rsidRPr="00BE3048">
        <w:rPr>
          <w:rFonts w:ascii="Times New Roman" w:eastAsia="宋体" w:hAnsi="Times New Roman" w:cs="Times New Roman"/>
          <w:sz w:val="24"/>
          <w:szCs w:val="24"/>
        </w:rPr>
        <w:t>这些都是通过配置空间</w:t>
      </w:r>
      <w:r w:rsidRPr="00BE3048">
        <w:rPr>
          <w:rFonts w:ascii="Times New Roman" w:eastAsia="宋体" w:hAnsi="Times New Roman" w:cs="Times New Roman"/>
          <w:sz w:val="24"/>
          <w:szCs w:val="24"/>
        </w:rPr>
        <w:t>Header</w:t>
      </w:r>
      <w:r w:rsidRPr="00BE3048">
        <w:rPr>
          <w:rFonts w:ascii="Times New Roman" w:eastAsia="宋体" w:hAnsi="Times New Roman" w:cs="Times New Roman"/>
          <w:sz w:val="24"/>
          <w:szCs w:val="24"/>
        </w:rPr>
        <w:t>中的基地址寄存器</w:t>
      </w:r>
      <w:r w:rsidRPr="00BE3048">
        <w:rPr>
          <w:rFonts w:ascii="Times New Roman" w:eastAsia="宋体" w:hAnsi="Times New Roman" w:cs="Times New Roman"/>
          <w:sz w:val="24"/>
          <w:szCs w:val="24"/>
        </w:rPr>
        <w:t>BARs</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Base Address Registers</w:t>
      </w:r>
      <w:r w:rsidRPr="00BE3048">
        <w:rPr>
          <w:rFonts w:ascii="Times New Roman" w:eastAsia="宋体" w:hAnsi="Times New Roman" w:cs="Times New Roman"/>
          <w:sz w:val="24"/>
          <w:szCs w:val="24"/>
        </w:rPr>
        <w:t>）来完成的。如图</w:t>
      </w:r>
      <w:r w:rsidRPr="00BE3048">
        <w:rPr>
          <w:rFonts w:ascii="Times New Roman" w:eastAsia="宋体" w:hAnsi="Times New Roman" w:cs="Times New Roman"/>
          <w:sz w:val="24"/>
          <w:szCs w:val="24"/>
        </w:rPr>
        <w:t xml:space="preserve"> 4</w:t>
      </w:r>
      <w:r w:rsidRPr="00BE3048">
        <w:rPr>
          <w:rFonts w:ascii="Times New Roman" w:eastAsia="宋体" w:hAnsi="Times New Roman" w:cs="Times New Roman"/>
          <w:sz w:val="24"/>
          <w:szCs w:val="24"/>
        </w:rPr>
        <w:noBreakHyphen/>
        <w:t>2</w:t>
      </w:r>
      <w:r w:rsidRPr="00BE3048">
        <w:rPr>
          <w:rFonts w:ascii="Times New Roman" w:eastAsia="宋体" w:hAnsi="Times New Roman" w:cs="Times New Roman"/>
          <w:sz w:val="24"/>
          <w:szCs w:val="24"/>
        </w:rPr>
        <w:t>所示，一个</w:t>
      </w:r>
      <w:r w:rsidRPr="00BE3048">
        <w:rPr>
          <w:rFonts w:ascii="Times New Roman" w:eastAsia="宋体" w:hAnsi="Times New Roman" w:cs="Times New Roman"/>
          <w:sz w:val="24"/>
          <w:szCs w:val="24"/>
        </w:rPr>
        <w:t>Type 0 Header</w:t>
      </w:r>
      <w:r w:rsidRPr="00BE3048">
        <w:rPr>
          <w:rFonts w:ascii="Times New Roman" w:eastAsia="宋体" w:hAnsi="Times New Roman" w:cs="Times New Roman"/>
          <w:sz w:val="24"/>
          <w:szCs w:val="24"/>
        </w:rPr>
        <w:t>拥有</w:t>
      </w:r>
      <w:r w:rsidRPr="00BE3048">
        <w:rPr>
          <w:rFonts w:ascii="Times New Roman" w:eastAsia="宋体" w:hAnsi="Times New Roman" w:cs="Times New Roman"/>
          <w:sz w:val="24"/>
          <w:szCs w:val="24"/>
        </w:rPr>
        <w:t>6</w:t>
      </w:r>
      <w:r w:rsidRPr="00BE3048">
        <w:rPr>
          <w:rFonts w:ascii="Times New Roman" w:eastAsia="宋体" w:hAnsi="Times New Roman" w:cs="Times New Roman"/>
          <w:sz w:val="24"/>
          <w:szCs w:val="24"/>
        </w:rPr>
        <w:t>个可用的</w:t>
      </w:r>
      <w:r w:rsidRPr="00BE3048">
        <w:rPr>
          <w:rFonts w:ascii="Times New Roman" w:eastAsia="宋体" w:hAnsi="Times New Roman" w:cs="Times New Roman"/>
          <w:sz w:val="24"/>
          <w:szCs w:val="24"/>
        </w:rPr>
        <w:t>BAR</w:t>
      </w:r>
      <w:r w:rsidRPr="00BE3048">
        <w:rPr>
          <w:rFonts w:ascii="Times New Roman" w:eastAsia="宋体" w:hAnsi="Times New Roman" w:cs="Times New Roman"/>
          <w:sz w:val="24"/>
          <w:szCs w:val="24"/>
        </w:rPr>
        <w:lastRenderedPageBreak/>
        <w:t>（每个大小为</w:t>
      </w:r>
      <w:r w:rsidRPr="00BE3048">
        <w:rPr>
          <w:rFonts w:ascii="Times New Roman" w:eastAsia="宋体" w:hAnsi="Times New Roman" w:cs="Times New Roman"/>
          <w:sz w:val="24"/>
          <w:szCs w:val="24"/>
        </w:rPr>
        <w:t>32bit</w:t>
      </w:r>
      <w:r w:rsidRPr="00BE3048">
        <w:rPr>
          <w:rFonts w:ascii="Times New Roman" w:eastAsia="宋体" w:hAnsi="Times New Roman" w:cs="Times New Roman"/>
          <w:sz w:val="24"/>
          <w:szCs w:val="24"/>
        </w:rPr>
        <w:t>），而一个</w:t>
      </w:r>
      <w:r w:rsidRPr="00BE3048">
        <w:rPr>
          <w:rFonts w:ascii="Times New Roman" w:eastAsia="宋体" w:hAnsi="Times New Roman" w:cs="Times New Roman"/>
          <w:sz w:val="24"/>
          <w:szCs w:val="24"/>
        </w:rPr>
        <w:t>Type 1 Header</w:t>
      </w:r>
      <w:r w:rsidRPr="00BE3048">
        <w:rPr>
          <w:rFonts w:ascii="Times New Roman" w:eastAsia="宋体" w:hAnsi="Times New Roman" w:cs="Times New Roman"/>
          <w:sz w:val="24"/>
          <w:szCs w:val="24"/>
        </w:rPr>
        <w:t>只拥有</w:t>
      </w:r>
      <w:r w:rsidRPr="00BE3048">
        <w:rPr>
          <w:rFonts w:ascii="Times New Roman" w:eastAsia="宋体" w:hAnsi="Times New Roman" w:cs="Times New Roman"/>
          <w:sz w:val="24"/>
          <w:szCs w:val="24"/>
        </w:rPr>
        <w:t>2</w:t>
      </w:r>
      <w:r w:rsidRPr="00BE3048">
        <w:rPr>
          <w:rFonts w:ascii="Times New Roman" w:eastAsia="宋体" w:hAnsi="Times New Roman" w:cs="Times New Roman"/>
          <w:sz w:val="24"/>
          <w:szCs w:val="24"/>
        </w:rPr>
        <w:t>个</w:t>
      </w:r>
      <w:r w:rsidRPr="00BE3048">
        <w:rPr>
          <w:rFonts w:ascii="Times New Roman" w:eastAsia="宋体" w:hAnsi="Times New Roman" w:cs="Times New Roman"/>
          <w:sz w:val="24"/>
          <w:szCs w:val="24"/>
        </w:rPr>
        <w:t>BAR</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Type 1 Header</w:t>
      </w:r>
      <w:r w:rsidRPr="00BE3048">
        <w:rPr>
          <w:rFonts w:ascii="Times New Roman" w:eastAsia="宋体" w:hAnsi="Times New Roman" w:cs="Times New Roman"/>
          <w:sz w:val="24"/>
          <w:szCs w:val="24"/>
        </w:rPr>
        <w:t>是存在于所有</w:t>
      </w:r>
      <w:r w:rsidRPr="00BE3048">
        <w:rPr>
          <w:rFonts w:ascii="Times New Roman" w:eastAsia="宋体" w:hAnsi="Times New Roman" w:cs="Times New Roman"/>
          <w:sz w:val="24"/>
          <w:szCs w:val="24"/>
        </w:rPr>
        <w:t>Bridge</w:t>
      </w:r>
      <w:r w:rsidRPr="00BE3048">
        <w:rPr>
          <w:rFonts w:ascii="Times New Roman" w:eastAsia="宋体" w:hAnsi="Times New Roman" w:cs="Times New Roman"/>
          <w:sz w:val="24"/>
          <w:szCs w:val="24"/>
        </w:rPr>
        <w:t>设备中的，这意味着每个</w:t>
      </w:r>
      <w:r w:rsidRPr="00BE3048">
        <w:rPr>
          <w:rFonts w:ascii="Times New Roman" w:eastAsia="宋体" w:hAnsi="Times New Roman" w:cs="Times New Roman"/>
          <w:sz w:val="24"/>
          <w:szCs w:val="24"/>
        </w:rPr>
        <w:t>Switch</w:t>
      </w:r>
      <w:r w:rsidRPr="00BE3048">
        <w:rPr>
          <w:rFonts w:ascii="Times New Roman" w:eastAsia="宋体" w:hAnsi="Times New Roman" w:cs="Times New Roman"/>
          <w:sz w:val="24"/>
          <w:szCs w:val="24"/>
        </w:rPr>
        <w:t>端口和</w:t>
      </w:r>
      <w:r w:rsidRPr="00BE3048">
        <w:rPr>
          <w:rFonts w:ascii="Times New Roman" w:eastAsia="宋体" w:hAnsi="Times New Roman" w:cs="Times New Roman"/>
          <w:sz w:val="24"/>
          <w:szCs w:val="24"/>
        </w:rPr>
        <w:t>RC</w:t>
      </w:r>
      <w:r w:rsidRPr="00BE3048">
        <w:rPr>
          <w:rFonts w:ascii="Times New Roman" w:eastAsia="宋体" w:hAnsi="Times New Roman" w:cs="Times New Roman"/>
          <w:sz w:val="24"/>
          <w:szCs w:val="24"/>
        </w:rPr>
        <w:t>端口都会拥有</w:t>
      </w:r>
      <w:r w:rsidRPr="00BE3048">
        <w:rPr>
          <w:rFonts w:ascii="Times New Roman" w:eastAsia="宋体" w:hAnsi="Times New Roman" w:cs="Times New Roman"/>
          <w:sz w:val="24"/>
          <w:szCs w:val="24"/>
        </w:rPr>
        <w:t>1</w:t>
      </w:r>
      <w:r w:rsidRPr="00BE3048">
        <w:rPr>
          <w:rFonts w:ascii="Times New Roman" w:eastAsia="宋体" w:hAnsi="Times New Roman" w:cs="Times New Roman"/>
          <w:sz w:val="24"/>
          <w:szCs w:val="24"/>
        </w:rPr>
        <w:t>个</w:t>
      </w:r>
      <w:r w:rsidRPr="00BE3048">
        <w:rPr>
          <w:rFonts w:ascii="Times New Roman" w:eastAsia="宋体" w:hAnsi="Times New Roman" w:cs="Times New Roman"/>
          <w:sz w:val="24"/>
          <w:szCs w:val="24"/>
        </w:rPr>
        <w:t>Type 1 Header</w:t>
      </w:r>
      <w:r w:rsidRPr="00BE3048">
        <w:rPr>
          <w:rFonts w:ascii="Times New Roman" w:eastAsia="宋体" w:hAnsi="Times New Roman" w:cs="Times New Roman"/>
          <w:sz w:val="24"/>
          <w:szCs w:val="24"/>
        </w:rPr>
        <w:t>。</w:t>
      </w:r>
      <w:r w:rsidRPr="00BE3048">
        <w:rPr>
          <w:rFonts w:ascii="Times New Roman" w:eastAsia="宋体" w:hAnsi="Times New Roman" w:cs="Times New Roman"/>
          <w:sz w:val="24"/>
          <w:szCs w:val="24"/>
        </w:rPr>
        <w:t>Type 0 Header</w:t>
      </w:r>
      <w:r w:rsidRPr="00BE3048">
        <w:rPr>
          <w:rFonts w:ascii="Times New Roman" w:eastAsia="宋体" w:hAnsi="Times New Roman" w:cs="Times New Roman"/>
          <w:sz w:val="24"/>
          <w:szCs w:val="24"/>
        </w:rPr>
        <w:t>只存在于非</w:t>
      </w:r>
      <w:r w:rsidRPr="00BE3048">
        <w:rPr>
          <w:rFonts w:ascii="Times New Roman" w:eastAsia="宋体" w:hAnsi="Times New Roman" w:cs="Times New Roman"/>
          <w:sz w:val="24"/>
          <w:szCs w:val="24"/>
        </w:rPr>
        <w:t>Bridge</w:t>
      </w:r>
      <w:r w:rsidRPr="00BE3048">
        <w:rPr>
          <w:rFonts w:ascii="Times New Roman" w:eastAsia="宋体" w:hAnsi="Times New Roman" w:cs="Times New Roman"/>
          <w:sz w:val="24"/>
          <w:szCs w:val="24"/>
        </w:rPr>
        <w:t>设备中，例如</w:t>
      </w:r>
      <w:r w:rsidRPr="00BE3048">
        <w:rPr>
          <w:rFonts w:ascii="Times New Roman" w:eastAsia="宋体" w:hAnsi="Times New Roman" w:cs="Times New Roman"/>
          <w:sz w:val="24"/>
          <w:szCs w:val="24"/>
        </w:rPr>
        <w:t>EP</w:t>
      </w:r>
      <w:r w:rsidRPr="00BE3048">
        <w:rPr>
          <w:rFonts w:ascii="Times New Roman" w:eastAsia="宋体" w:hAnsi="Times New Roman" w:cs="Times New Roman"/>
          <w:sz w:val="24"/>
          <w:szCs w:val="24"/>
        </w:rPr>
        <w:t>。关于这里的一个例子可以参阅图</w:t>
      </w:r>
      <w:r w:rsidRPr="00BE3048">
        <w:rPr>
          <w:rFonts w:ascii="Times New Roman" w:eastAsia="宋体" w:hAnsi="Times New Roman" w:cs="Times New Roman"/>
          <w:sz w:val="24"/>
          <w:szCs w:val="24"/>
        </w:rPr>
        <w:t xml:space="preserve"> 4</w:t>
      </w:r>
      <w:r w:rsidRPr="00BE3048">
        <w:rPr>
          <w:rFonts w:ascii="Times New Roman" w:eastAsia="宋体" w:hAnsi="Times New Roman" w:cs="Times New Roman"/>
          <w:sz w:val="24"/>
          <w:szCs w:val="24"/>
        </w:rPr>
        <w:noBreakHyphen/>
        <w:t>3</w:t>
      </w:r>
      <w:r w:rsidRPr="00BE3048">
        <w:rPr>
          <w:rFonts w:ascii="Times New Roman" w:eastAsia="宋体" w:hAnsi="Times New Roman" w:cs="Times New Roman"/>
          <w:sz w:val="24"/>
          <w:szCs w:val="24"/>
        </w:rPr>
        <w:t>。</w:t>
      </w:r>
    </w:p>
    <w:p w14:paraId="2F80EBF3" w14:textId="02FABAC5" w:rsidR="00E84961" w:rsidRDefault="007A3225" w:rsidP="00CF5A7A">
      <w:pPr>
        <w:spacing w:line="360" w:lineRule="auto"/>
        <w:rPr>
          <w:rFonts w:ascii="Times New Roman" w:eastAsia="宋体" w:hAnsi="Times New Roman" w:cs="Times New Roman"/>
          <w:sz w:val="24"/>
          <w:szCs w:val="24"/>
        </w:rPr>
      </w:pPr>
      <w:r>
        <w:rPr>
          <w:noProof/>
        </w:rPr>
        <w:drawing>
          <wp:inline distT="0" distB="0" distL="0" distR="0" wp14:anchorId="67DBC053" wp14:editId="543EF9EE">
            <wp:extent cx="5274310" cy="5211445"/>
            <wp:effectExtent l="0" t="0" r="2540" b="8255"/>
            <wp:docPr id="97147306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3069" name="图片 1" descr="图示&#10;&#10;AI 生成的内容可能不正确。"/>
                    <pic:cNvPicPr/>
                  </pic:nvPicPr>
                  <pic:blipFill>
                    <a:blip r:embed="rId56"/>
                    <a:stretch>
                      <a:fillRect/>
                    </a:stretch>
                  </pic:blipFill>
                  <pic:spPr>
                    <a:xfrm>
                      <a:off x="0" y="0"/>
                      <a:ext cx="5274310" cy="5211445"/>
                    </a:xfrm>
                    <a:prstGeom prst="rect">
                      <a:avLst/>
                    </a:prstGeom>
                  </pic:spPr>
                </pic:pic>
              </a:graphicData>
            </a:graphic>
          </wp:inline>
        </w:drawing>
      </w:r>
    </w:p>
    <w:p w14:paraId="191A3AD8" w14:textId="0005C3E3" w:rsidR="00E84961" w:rsidRDefault="005D0BE5" w:rsidP="005D0BE5">
      <w:pPr>
        <w:spacing w:line="360" w:lineRule="auto"/>
        <w:ind w:firstLine="420"/>
        <w:rPr>
          <w:rFonts w:ascii="Times New Roman" w:eastAsia="宋体" w:hAnsi="Times New Roman" w:cs="Times New Roman"/>
          <w:sz w:val="24"/>
          <w:szCs w:val="24"/>
        </w:rPr>
      </w:pPr>
      <w:r w:rsidRPr="005D0BE5">
        <w:rPr>
          <w:rFonts w:ascii="Times New Roman" w:eastAsia="宋体" w:hAnsi="Times New Roman" w:cs="Times New Roman"/>
          <w:sz w:val="24"/>
          <w:szCs w:val="24"/>
        </w:rPr>
        <w:t>系统软件必须首先确定设备所需地址空间的大小和类型。设备的设计者知道设备中需要通过</w:t>
      </w:r>
      <w:r w:rsidRPr="005D0BE5">
        <w:rPr>
          <w:rFonts w:ascii="Times New Roman" w:eastAsia="宋体" w:hAnsi="Times New Roman" w:cs="Times New Roman"/>
          <w:sz w:val="24"/>
          <w:szCs w:val="24"/>
        </w:rPr>
        <w:t>IO</w:t>
      </w:r>
      <w:r w:rsidRPr="005D0BE5">
        <w:rPr>
          <w:rFonts w:ascii="Times New Roman" w:eastAsia="宋体" w:hAnsi="Times New Roman" w:cs="Times New Roman"/>
          <w:sz w:val="24"/>
          <w:szCs w:val="24"/>
        </w:rPr>
        <w:t>或者</w:t>
      </w:r>
      <w:r w:rsidRPr="005D0BE5">
        <w:rPr>
          <w:rFonts w:ascii="Times New Roman" w:eastAsia="宋体" w:hAnsi="Times New Roman" w:cs="Times New Roman"/>
          <w:sz w:val="24"/>
          <w:szCs w:val="24"/>
        </w:rPr>
        <w:t>MMIO</w:t>
      </w:r>
      <w:r w:rsidRPr="005D0BE5">
        <w:rPr>
          <w:rFonts w:ascii="Times New Roman" w:eastAsia="宋体" w:hAnsi="Times New Roman" w:cs="Times New Roman"/>
          <w:sz w:val="24"/>
          <w:szCs w:val="24"/>
        </w:rPr>
        <w:t>访问的内部寄存器</w:t>
      </w:r>
      <w:r w:rsidRPr="005D0BE5">
        <w:rPr>
          <w:rFonts w:ascii="Times New Roman" w:eastAsia="宋体" w:hAnsi="Times New Roman" w:cs="Times New Roman"/>
          <w:sz w:val="24"/>
          <w:szCs w:val="24"/>
        </w:rPr>
        <w:t>/</w:t>
      </w:r>
      <w:r w:rsidRPr="005D0BE5">
        <w:rPr>
          <w:rFonts w:ascii="Times New Roman" w:eastAsia="宋体" w:hAnsi="Times New Roman" w:cs="Times New Roman"/>
          <w:sz w:val="24"/>
          <w:szCs w:val="24"/>
        </w:rPr>
        <w:t>存储的总体大小。设备的设计者还知道当这些寄存器被访问时设备将会如何工作（例如读取操作是否有副作用）。这将决定设备所需要的是可预取</w:t>
      </w:r>
      <w:r w:rsidRPr="005D0BE5">
        <w:rPr>
          <w:rFonts w:ascii="Times New Roman" w:eastAsia="宋体" w:hAnsi="Times New Roman" w:cs="Times New Roman"/>
          <w:sz w:val="24"/>
          <w:szCs w:val="24"/>
        </w:rPr>
        <w:t>MMIO</w:t>
      </w:r>
      <w:r w:rsidRPr="005D0BE5">
        <w:rPr>
          <w:rFonts w:ascii="Times New Roman" w:eastAsia="宋体" w:hAnsi="Times New Roman" w:cs="Times New Roman"/>
          <w:sz w:val="24"/>
          <w:szCs w:val="24"/>
        </w:rPr>
        <w:t>（读取操作无副作用）还是不可预取</w:t>
      </w:r>
      <w:r w:rsidRPr="005D0BE5">
        <w:rPr>
          <w:rFonts w:ascii="Times New Roman" w:eastAsia="宋体" w:hAnsi="Times New Roman" w:cs="Times New Roman"/>
          <w:sz w:val="24"/>
          <w:szCs w:val="24"/>
        </w:rPr>
        <w:t>MMIO</w:t>
      </w:r>
      <w:r w:rsidRPr="005D0BE5">
        <w:rPr>
          <w:rFonts w:ascii="Times New Roman" w:eastAsia="宋体" w:hAnsi="Times New Roman" w:cs="Times New Roman"/>
          <w:sz w:val="24"/>
          <w:szCs w:val="24"/>
        </w:rPr>
        <w:t>（读取操作有副作用）。知道了这个信息之后，设备设计者将</w:t>
      </w:r>
      <w:r w:rsidRPr="005D0BE5">
        <w:rPr>
          <w:rFonts w:ascii="Times New Roman" w:eastAsia="宋体" w:hAnsi="Times New Roman" w:cs="Times New Roman"/>
          <w:sz w:val="24"/>
          <w:szCs w:val="24"/>
        </w:rPr>
        <w:t>BARs</w:t>
      </w:r>
      <w:r w:rsidRPr="005D0BE5">
        <w:rPr>
          <w:rFonts w:ascii="Times New Roman" w:eastAsia="宋体" w:hAnsi="Times New Roman" w:cs="Times New Roman"/>
          <w:sz w:val="24"/>
          <w:szCs w:val="24"/>
        </w:rPr>
        <w:t>的低位</w:t>
      </w:r>
      <w:r w:rsidRPr="005D0BE5">
        <w:rPr>
          <w:rFonts w:ascii="Times New Roman" w:eastAsia="宋体" w:hAnsi="Times New Roman" w:cs="Times New Roman"/>
          <w:sz w:val="24"/>
          <w:szCs w:val="24"/>
        </w:rPr>
        <w:t>bit</w:t>
      </w:r>
      <w:r w:rsidRPr="005D0BE5">
        <w:rPr>
          <w:rFonts w:ascii="Times New Roman" w:eastAsia="宋体" w:hAnsi="Times New Roman" w:cs="Times New Roman"/>
          <w:sz w:val="24"/>
          <w:szCs w:val="24"/>
        </w:rPr>
        <w:t>固定为某个值，以此来指示需要请求的地址空间的大小和类型。</w:t>
      </w:r>
    </w:p>
    <w:p w14:paraId="037A0CD9" w14:textId="2A0BCAA5" w:rsidR="00E84961" w:rsidRPr="00E84961" w:rsidRDefault="00523914" w:rsidP="00523914">
      <w:pPr>
        <w:spacing w:line="360" w:lineRule="auto"/>
        <w:ind w:firstLine="420"/>
        <w:rPr>
          <w:rFonts w:ascii="Times New Roman" w:eastAsia="宋体" w:hAnsi="Times New Roman" w:cs="Times New Roman"/>
          <w:sz w:val="24"/>
          <w:szCs w:val="24"/>
        </w:rPr>
      </w:pPr>
      <w:r w:rsidRPr="00523914">
        <w:rPr>
          <w:rFonts w:ascii="Times New Roman" w:eastAsia="宋体" w:hAnsi="Times New Roman" w:cs="Times New Roman"/>
          <w:sz w:val="24"/>
          <w:szCs w:val="24"/>
        </w:rPr>
        <w:t>BARs</w:t>
      </w:r>
      <w:r w:rsidRPr="00523914">
        <w:rPr>
          <w:rFonts w:ascii="Times New Roman" w:eastAsia="宋体" w:hAnsi="Times New Roman" w:cs="Times New Roman"/>
          <w:sz w:val="24"/>
          <w:szCs w:val="24"/>
        </w:rPr>
        <w:t>的高位</w:t>
      </w:r>
      <w:r w:rsidRPr="00523914">
        <w:rPr>
          <w:rFonts w:ascii="Times New Roman" w:eastAsia="宋体" w:hAnsi="Times New Roman" w:cs="Times New Roman"/>
          <w:sz w:val="24"/>
          <w:szCs w:val="24"/>
        </w:rPr>
        <w:t>bit</w:t>
      </w:r>
      <w:r w:rsidRPr="00523914">
        <w:rPr>
          <w:rFonts w:ascii="Times New Roman" w:eastAsia="宋体" w:hAnsi="Times New Roman" w:cs="Times New Roman"/>
          <w:sz w:val="24"/>
          <w:szCs w:val="24"/>
        </w:rPr>
        <w:t>是软件可进行写入的。一旦系统软件通过检查</w:t>
      </w:r>
      <w:r w:rsidRPr="00523914">
        <w:rPr>
          <w:rFonts w:ascii="Times New Roman" w:eastAsia="宋体" w:hAnsi="Times New Roman" w:cs="Times New Roman"/>
          <w:sz w:val="24"/>
          <w:szCs w:val="24"/>
        </w:rPr>
        <w:t>BARs</w:t>
      </w:r>
      <w:r w:rsidRPr="00523914">
        <w:rPr>
          <w:rFonts w:ascii="Times New Roman" w:eastAsia="宋体" w:hAnsi="Times New Roman" w:cs="Times New Roman"/>
          <w:sz w:val="24"/>
          <w:szCs w:val="24"/>
        </w:rPr>
        <w:t>的低位</w:t>
      </w:r>
      <w:r w:rsidRPr="00523914">
        <w:rPr>
          <w:rFonts w:ascii="Times New Roman" w:eastAsia="宋体" w:hAnsi="Times New Roman" w:cs="Times New Roman"/>
          <w:sz w:val="24"/>
          <w:szCs w:val="24"/>
        </w:rPr>
        <w:lastRenderedPageBreak/>
        <w:t>bit</w:t>
      </w:r>
      <w:r w:rsidRPr="00523914">
        <w:rPr>
          <w:rFonts w:ascii="Times New Roman" w:eastAsia="宋体" w:hAnsi="Times New Roman" w:cs="Times New Roman"/>
          <w:sz w:val="24"/>
          <w:szCs w:val="24"/>
        </w:rPr>
        <w:t>确定了设备所请求的地址空间的大小和类型，系统软件就会将分配给这个设备的地址范围的基地址写入</w:t>
      </w:r>
      <w:r w:rsidRPr="00523914">
        <w:rPr>
          <w:rFonts w:ascii="Times New Roman" w:eastAsia="宋体" w:hAnsi="Times New Roman" w:cs="Times New Roman"/>
          <w:sz w:val="24"/>
          <w:szCs w:val="24"/>
        </w:rPr>
        <w:t>BAR</w:t>
      </w:r>
      <w:r w:rsidRPr="00523914">
        <w:rPr>
          <w:rFonts w:ascii="Times New Roman" w:eastAsia="宋体" w:hAnsi="Times New Roman" w:cs="Times New Roman"/>
          <w:sz w:val="24"/>
          <w:szCs w:val="24"/>
        </w:rPr>
        <w:t>中。由于一个</w:t>
      </w:r>
      <w:r w:rsidRPr="00523914">
        <w:rPr>
          <w:rFonts w:ascii="Times New Roman" w:eastAsia="宋体" w:hAnsi="Times New Roman" w:cs="Times New Roman"/>
          <w:sz w:val="24"/>
          <w:szCs w:val="24"/>
        </w:rPr>
        <w:t>EP</w:t>
      </w:r>
      <w:r w:rsidRPr="00523914">
        <w:rPr>
          <w:rFonts w:ascii="Times New Roman" w:eastAsia="宋体" w:hAnsi="Times New Roman" w:cs="Times New Roman"/>
          <w:sz w:val="24"/>
          <w:szCs w:val="24"/>
        </w:rPr>
        <w:t>（使用</w:t>
      </w:r>
      <w:r w:rsidRPr="00523914">
        <w:rPr>
          <w:rFonts w:ascii="Times New Roman" w:eastAsia="宋体" w:hAnsi="Times New Roman" w:cs="Times New Roman"/>
          <w:sz w:val="24"/>
          <w:szCs w:val="24"/>
        </w:rPr>
        <w:t>Type 0 Header</w:t>
      </w:r>
      <w:r w:rsidRPr="00523914">
        <w:rPr>
          <w:rFonts w:ascii="Times New Roman" w:eastAsia="宋体" w:hAnsi="Times New Roman" w:cs="Times New Roman"/>
          <w:sz w:val="24"/>
          <w:szCs w:val="24"/>
        </w:rPr>
        <w:t>）拥有</w:t>
      </w:r>
      <w:r w:rsidRPr="00523914">
        <w:rPr>
          <w:rFonts w:ascii="Times New Roman" w:eastAsia="宋体" w:hAnsi="Times New Roman" w:cs="Times New Roman"/>
          <w:sz w:val="24"/>
          <w:szCs w:val="24"/>
        </w:rPr>
        <w:t>6</w:t>
      </w:r>
      <w:r w:rsidRPr="00523914">
        <w:rPr>
          <w:rFonts w:ascii="Times New Roman" w:eastAsia="宋体" w:hAnsi="Times New Roman" w:cs="Times New Roman"/>
          <w:sz w:val="24"/>
          <w:szCs w:val="24"/>
        </w:rPr>
        <w:t>个</w:t>
      </w:r>
      <w:r w:rsidRPr="00523914">
        <w:rPr>
          <w:rFonts w:ascii="Times New Roman" w:eastAsia="宋体" w:hAnsi="Times New Roman" w:cs="Times New Roman"/>
          <w:sz w:val="24"/>
          <w:szCs w:val="24"/>
        </w:rPr>
        <w:t>BARs</w:t>
      </w:r>
      <w:r w:rsidRPr="00523914">
        <w:rPr>
          <w:rFonts w:ascii="Times New Roman" w:eastAsia="宋体" w:hAnsi="Times New Roman" w:cs="Times New Roman"/>
          <w:sz w:val="24"/>
          <w:szCs w:val="24"/>
        </w:rPr>
        <w:t>，它最多可以请求</w:t>
      </w:r>
      <w:r w:rsidRPr="00523914">
        <w:rPr>
          <w:rFonts w:ascii="Times New Roman" w:eastAsia="宋体" w:hAnsi="Times New Roman" w:cs="Times New Roman"/>
          <w:sz w:val="24"/>
          <w:szCs w:val="24"/>
        </w:rPr>
        <w:t>6</w:t>
      </w:r>
      <w:r w:rsidRPr="00523914">
        <w:rPr>
          <w:rFonts w:ascii="Times New Roman" w:eastAsia="宋体" w:hAnsi="Times New Roman" w:cs="Times New Roman"/>
          <w:sz w:val="24"/>
          <w:szCs w:val="24"/>
        </w:rPr>
        <w:t>个不同的地址空间。然而，一般实际中请求</w:t>
      </w:r>
      <w:r w:rsidRPr="00523914">
        <w:rPr>
          <w:rFonts w:ascii="Times New Roman" w:eastAsia="宋体" w:hAnsi="Times New Roman" w:cs="Times New Roman"/>
          <w:sz w:val="24"/>
          <w:szCs w:val="24"/>
        </w:rPr>
        <w:t>6</w:t>
      </w:r>
      <w:r w:rsidRPr="00523914">
        <w:rPr>
          <w:rFonts w:ascii="Times New Roman" w:eastAsia="宋体" w:hAnsi="Times New Roman" w:cs="Times New Roman"/>
          <w:sz w:val="24"/>
          <w:szCs w:val="24"/>
        </w:rPr>
        <w:t>个不同的地址空间并不常见。绝大多数设备会请求</w:t>
      </w:r>
      <w:r w:rsidRPr="00523914">
        <w:rPr>
          <w:rFonts w:ascii="Times New Roman" w:eastAsia="宋体" w:hAnsi="Times New Roman" w:cs="Times New Roman"/>
          <w:sz w:val="24"/>
          <w:szCs w:val="24"/>
        </w:rPr>
        <w:t>1</w:t>
      </w:r>
      <w:r w:rsidRPr="00523914">
        <w:rPr>
          <w:rFonts w:ascii="Times New Roman" w:eastAsia="宋体" w:hAnsi="Times New Roman" w:cs="Times New Roman"/>
          <w:sz w:val="24"/>
          <w:szCs w:val="24"/>
        </w:rPr>
        <w:t>到</w:t>
      </w:r>
      <w:r w:rsidRPr="00523914">
        <w:rPr>
          <w:rFonts w:ascii="Times New Roman" w:eastAsia="宋体" w:hAnsi="Times New Roman" w:cs="Times New Roman"/>
          <w:sz w:val="24"/>
          <w:szCs w:val="24"/>
        </w:rPr>
        <w:t>3</w:t>
      </w:r>
      <w:r w:rsidRPr="00523914">
        <w:rPr>
          <w:rFonts w:ascii="Times New Roman" w:eastAsia="宋体" w:hAnsi="Times New Roman" w:cs="Times New Roman"/>
          <w:sz w:val="24"/>
          <w:szCs w:val="24"/>
        </w:rPr>
        <w:t>个不同的地址范围。</w:t>
      </w:r>
    </w:p>
    <w:p w14:paraId="063D548D" w14:textId="6EA40820" w:rsidR="00B14431" w:rsidRDefault="00C004D1" w:rsidP="00C004D1">
      <w:pPr>
        <w:spacing w:line="360" w:lineRule="auto"/>
        <w:ind w:firstLine="420"/>
        <w:rPr>
          <w:rFonts w:ascii="Times New Roman" w:eastAsia="宋体" w:hAnsi="Times New Roman" w:cs="Times New Roman"/>
          <w:sz w:val="24"/>
          <w:szCs w:val="24"/>
        </w:rPr>
      </w:pPr>
      <w:r w:rsidRPr="00C004D1">
        <w:rPr>
          <w:rFonts w:ascii="Times New Roman" w:eastAsia="宋体" w:hAnsi="Times New Roman" w:cs="Times New Roman"/>
          <w:sz w:val="24"/>
          <w:szCs w:val="24"/>
        </w:rPr>
        <w:t>并不是所有的</w:t>
      </w:r>
      <w:r w:rsidRPr="00C004D1">
        <w:rPr>
          <w:rFonts w:ascii="Times New Roman" w:eastAsia="宋体" w:hAnsi="Times New Roman" w:cs="Times New Roman"/>
          <w:sz w:val="24"/>
          <w:szCs w:val="24"/>
        </w:rPr>
        <w:t>BARs</w:t>
      </w:r>
      <w:r w:rsidRPr="00C004D1">
        <w:rPr>
          <w:rFonts w:ascii="Times New Roman" w:eastAsia="宋体" w:hAnsi="Times New Roman" w:cs="Times New Roman"/>
          <w:sz w:val="24"/>
          <w:szCs w:val="24"/>
        </w:rPr>
        <w:t>都需要被实现。如果一个设备并不需要使用所有的</w:t>
      </w:r>
      <w:r w:rsidRPr="00C004D1">
        <w:rPr>
          <w:rFonts w:ascii="Times New Roman" w:eastAsia="宋体" w:hAnsi="Times New Roman" w:cs="Times New Roman"/>
          <w:sz w:val="24"/>
          <w:szCs w:val="24"/>
        </w:rPr>
        <w:t>BAR</w:t>
      </w:r>
      <w:r w:rsidRPr="00C004D1">
        <w:rPr>
          <w:rFonts w:ascii="Times New Roman" w:eastAsia="宋体" w:hAnsi="Times New Roman" w:cs="Times New Roman"/>
          <w:sz w:val="24"/>
          <w:szCs w:val="24"/>
        </w:rPr>
        <w:t>来映射自己的内部寄存器，那么多余的</w:t>
      </w:r>
      <w:r w:rsidRPr="00C004D1">
        <w:rPr>
          <w:rFonts w:ascii="Times New Roman" w:eastAsia="宋体" w:hAnsi="Times New Roman" w:cs="Times New Roman"/>
          <w:sz w:val="24"/>
          <w:szCs w:val="24"/>
        </w:rPr>
        <w:t>BARs</w:t>
      </w:r>
      <w:r w:rsidRPr="00C004D1">
        <w:rPr>
          <w:rFonts w:ascii="Times New Roman" w:eastAsia="宋体" w:hAnsi="Times New Roman" w:cs="Times New Roman"/>
          <w:sz w:val="24"/>
          <w:szCs w:val="24"/>
        </w:rPr>
        <w:t>将会被固定为全</w:t>
      </w:r>
      <w:r w:rsidRPr="00C004D1">
        <w:rPr>
          <w:rFonts w:ascii="Times New Roman" w:eastAsia="宋体" w:hAnsi="Times New Roman" w:cs="Times New Roman"/>
          <w:sz w:val="24"/>
          <w:szCs w:val="24"/>
        </w:rPr>
        <w:t>0</w:t>
      </w:r>
      <w:r w:rsidRPr="00C004D1">
        <w:rPr>
          <w:rFonts w:ascii="Times New Roman" w:eastAsia="宋体" w:hAnsi="Times New Roman" w:cs="Times New Roman"/>
          <w:sz w:val="24"/>
          <w:szCs w:val="24"/>
        </w:rPr>
        <w:t>，以此来通知软件这些</w:t>
      </w:r>
      <w:r w:rsidRPr="00C004D1">
        <w:rPr>
          <w:rFonts w:ascii="Times New Roman" w:eastAsia="宋体" w:hAnsi="Times New Roman" w:cs="Times New Roman"/>
          <w:sz w:val="24"/>
          <w:szCs w:val="24"/>
        </w:rPr>
        <w:t>BARs</w:t>
      </w:r>
      <w:r w:rsidRPr="00C004D1">
        <w:rPr>
          <w:rFonts w:ascii="Times New Roman" w:eastAsia="宋体" w:hAnsi="Times New Roman" w:cs="Times New Roman"/>
          <w:sz w:val="24"/>
          <w:szCs w:val="24"/>
        </w:rPr>
        <w:t>并没有被实现。</w:t>
      </w:r>
    </w:p>
    <w:p w14:paraId="117496D7" w14:textId="65D04201" w:rsidR="00523914" w:rsidRDefault="00CA12EC" w:rsidP="00CA12EC">
      <w:pPr>
        <w:spacing w:line="360" w:lineRule="auto"/>
        <w:ind w:firstLine="420"/>
        <w:rPr>
          <w:rFonts w:ascii="Times New Roman" w:eastAsia="宋体" w:hAnsi="Times New Roman" w:cs="Times New Roman"/>
          <w:sz w:val="24"/>
          <w:szCs w:val="24"/>
        </w:rPr>
      </w:pPr>
      <w:r w:rsidRPr="00CA12EC">
        <w:rPr>
          <w:rFonts w:ascii="Times New Roman" w:eastAsia="宋体" w:hAnsi="Times New Roman" w:cs="Times New Roman"/>
          <w:sz w:val="24"/>
          <w:szCs w:val="24"/>
        </w:rPr>
        <w:t>一旦</w:t>
      </w:r>
      <w:r w:rsidRPr="00CA12EC">
        <w:rPr>
          <w:rFonts w:ascii="Times New Roman" w:eastAsia="宋体" w:hAnsi="Times New Roman" w:cs="Times New Roman"/>
          <w:sz w:val="24"/>
          <w:szCs w:val="24"/>
        </w:rPr>
        <w:t>BARs</w:t>
      </w:r>
      <w:r w:rsidRPr="00CA12EC">
        <w:rPr>
          <w:rFonts w:ascii="Times New Roman" w:eastAsia="宋体" w:hAnsi="Times New Roman" w:cs="Times New Roman"/>
          <w:sz w:val="24"/>
          <w:szCs w:val="24"/>
        </w:rPr>
        <w:t>被编程写入（</w:t>
      </w:r>
      <w:r w:rsidRPr="00CA12EC">
        <w:rPr>
          <w:rFonts w:ascii="Times New Roman" w:eastAsia="宋体" w:hAnsi="Times New Roman" w:cs="Times New Roman"/>
          <w:sz w:val="24"/>
          <w:szCs w:val="24"/>
        </w:rPr>
        <w:t>programmed</w:t>
      </w:r>
      <w:r w:rsidRPr="00CA12EC">
        <w:rPr>
          <w:rFonts w:ascii="Times New Roman" w:eastAsia="宋体" w:hAnsi="Times New Roman" w:cs="Times New Roman"/>
          <w:sz w:val="24"/>
          <w:szCs w:val="24"/>
        </w:rPr>
        <w:t>），设备内的内部寄存器或者本地内存（</w:t>
      </w:r>
      <w:r w:rsidRPr="00CA12EC">
        <w:rPr>
          <w:rFonts w:ascii="Times New Roman" w:eastAsia="宋体" w:hAnsi="Times New Roman" w:cs="Times New Roman"/>
          <w:sz w:val="24"/>
          <w:szCs w:val="24"/>
        </w:rPr>
        <w:t>local memory</w:t>
      </w:r>
      <w:r w:rsidRPr="00CA12EC">
        <w:rPr>
          <w:rFonts w:ascii="Times New Roman" w:eastAsia="宋体" w:hAnsi="Times New Roman" w:cs="Times New Roman"/>
          <w:sz w:val="24"/>
          <w:szCs w:val="24"/>
        </w:rPr>
        <w:t>）就可以通过</w:t>
      </w:r>
      <w:r w:rsidRPr="00CA12EC">
        <w:rPr>
          <w:rFonts w:ascii="Times New Roman" w:eastAsia="宋体" w:hAnsi="Times New Roman" w:cs="Times New Roman"/>
          <w:sz w:val="24"/>
          <w:szCs w:val="24"/>
        </w:rPr>
        <w:t>BARs</w:t>
      </w:r>
      <w:r w:rsidRPr="00CA12EC">
        <w:rPr>
          <w:rFonts w:ascii="Times New Roman" w:eastAsia="宋体" w:hAnsi="Times New Roman" w:cs="Times New Roman"/>
          <w:sz w:val="24"/>
          <w:szCs w:val="24"/>
        </w:rPr>
        <w:t>中所写入的地址范围进行访问。任何时候，当设备发现一个请求事务的地址是映射到自己的一个</w:t>
      </w:r>
      <w:r w:rsidRPr="00CA12EC">
        <w:rPr>
          <w:rFonts w:ascii="Times New Roman" w:eastAsia="宋体" w:hAnsi="Times New Roman" w:cs="Times New Roman"/>
          <w:sz w:val="24"/>
          <w:szCs w:val="24"/>
        </w:rPr>
        <w:t>BAR</w:t>
      </w:r>
      <w:r w:rsidRPr="00CA12EC">
        <w:rPr>
          <w:rFonts w:ascii="Times New Roman" w:eastAsia="宋体" w:hAnsi="Times New Roman" w:cs="Times New Roman"/>
          <w:sz w:val="24"/>
          <w:szCs w:val="24"/>
        </w:rPr>
        <w:t>时，它就会接收这个请求事务，因为它自己就是这个请求的目标设备。</w:t>
      </w:r>
    </w:p>
    <w:p w14:paraId="5A641F59" w14:textId="0ECC161E" w:rsidR="00523914" w:rsidRDefault="003E1F07" w:rsidP="003E1F07">
      <w:pPr>
        <w:pStyle w:val="5"/>
        <w:rPr>
          <w:rFonts w:hint="eastAsia"/>
        </w:rPr>
      </w:pPr>
      <w:r>
        <w:rPr>
          <w:rFonts w:hint="eastAsia"/>
        </w:rPr>
        <w:t>BAR配置示例1 - 32bit内存地址空间请求</w:t>
      </w:r>
    </w:p>
    <w:p w14:paraId="3DA681E1" w14:textId="1C1C63DC" w:rsidR="003E49B2" w:rsidRDefault="00E740A8" w:rsidP="00CF5A7A">
      <w:pPr>
        <w:spacing w:line="360" w:lineRule="auto"/>
        <w:rPr>
          <w:rFonts w:ascii="Times New Roman" w:eastAsia="宋体" w:hAnsi="Times New Roman" w:cs="Times New Roman"/>
          <w:sz w:val="24"/>
          <w:szCs w:val="24"/>
        </w:rPr>
      </w:pPr>
      <w:r>
        <w:rPr>
          <w:noProof/>
        </w:rPr>
        <w:drawing>
          <wp:inline distT="0" distB="0" distL="0" distR="0" wp14:anchorId="082FC2FF" wp14:editId="7BB41B1A">
            <wp:extent cx="5274310" cy="4704080"/>
            <wp:effectExtent l="0" t="0" r="2540" b="1270"/>
            <wp:docPr id="105143680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36807" name="图片 1" descr="图片包含 表格&#10;&#10;AI 生成的内容可能不正确。"/>
                    <pic:cNvPicPr/>
                  </pic:nvPicPr>
                  <pic:blipFill>
                    <a:blip r:embed="rId57"/>
                    <a:stretch>
                      <a:fillRect/>
                    </a:stretch>
                  </pic:blipFill>
                  <pic:spPr>
                    <a:xfrm>
                      <a:off x="0" y="0"/>
                      <a:ext cx="5274310" cy="4704080"/>
                    </a:xfrm>
                    <a:prstGeom prst="rect">
                      <a:avLst/>
                    </a:prstGeom>
                  </pic:spPr>
                </pic:pic>
              </a:graphicData>
            </a:graphic>
          </wp:inline>
        </w:drawing>
      </w:r>
    </w:p>
    <w:p w14:paraId="7D6B8149" w14:textId="1C29D579" w:rsidR="00CC0843" w:rsidRDefault="00CC0843" w:rsidP="00CF5A7A">
      <w:pPr>
        <w:spacing w:line="360" w:lineRule="auto"/>
        <w:rPr>
          <w:rFonts w:ascii="Times New Roman" w:eastAsia="宋体" w:hAnsi="Times New Roman" w:cs="Times New Roman"/>
          <w:sz w:val="24"/>
          <w:szCs w:val="24"/>
        </w:rPr>
      </w:pPr>
      <w:r>
        <w:rPr>
          <w:noProof/>
        </w:rPr>
        <w:lastRenderedPageBreak/>
        <w:drawing>
          <wp:inline distT="0" distB="0" distL="0" distR="0" wp14:anchorId="0BEF42F3" wp14:editId="64C69D28">
            <wp:extent cx="5274310" cy="3003550"/>
            <wp:effectExtent l="0" t="0" r="2540" b="6350"/>
            <wp:docPr id="55118533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5338" name="图片 1" descr="表格&#10;&#10;AI 生成的内容可能不正确。"/>
                    <pic:cNvPicPr/>
                  </pic:nvPicPr>
                  <pic:blipFill>
                    <a:blip r:embed="rId58"/>
                    <a:stretch>
                      <a:fillRect/>
                    </a:stretch>
                  </pic:blipFill>
                  <pic:spPr>
                    <a:xfrm>
                      <a:off x="0" y="0"/>
                      <a:ext cx="5274310" cy="3003550"/>
                    </a:xfrm>
                    <a:prstGeom prst="rect">
                      <a:avLst/>
                    </a:prstGeom>
                  </pic:spPr>
                </pic:pic>
              </a:graphicData>
            </a:graphic>
          </wp:inline>
        </w:drawing>
      </w:r>
    </w:p>
    <w:p w14:paraId="6FD5E61A" w14:textId="77777777" w:rsidR="00802EC1" w:rsidRPr="00802EC1" w:rsidRDefault="00802EC1" w:rsidP="00802EC1">
      <w:pPr>
        <w:spacing w:line="360" w:lineRule="auto"/>
        <w:rPr>
          <w:rFonts w:ascii="Times New Roman" w:eastAsia="宋体" w:hAnsi="Times New Roman" w:cs="Times New Roman"/>
          <w:sz w:val="24"/>
          <w:szCs w:val="24"/>
        </w:rPr>
      </w:pPr>
      <w:r w:rsidRPr="00802EC1">
        <w:rPr>
          <w:rFonts w:ascii="Times New Roman" w:eastAsia="宋体" w:hAnsi="Times New Roman" w:cs="Times New Roman"/>
          <w:sz w:val="24"/>
          <w:szCs w:val="24"/>
        </w:rPr>
        <w:t>图</w:t>
      </w:r>
      <w:r w:rsidRPr="00802EC1">
        <w:rPr>
          <w:rFonts w:ascii="Times New Roman" w:eastAsia="宋体" w:hAnsi="Times New Roman" w:cs="Times New Roman"/>
          <w:sz w:val="24"/>
          <w:szCs w:val="24"/>
        </w:rPr>
        <w:t xml:space="preserve"> 4</w:t>
      </w:r>
      <w:r w:rsidRPr="00802EC1">
        <w:rPr>
          <w:rFonts w:ascii="Times New Roman" w:eastAsia="宋体" w:hAnsi="Times New Roman" w:cs="Times New Roman"/>
          <w:sz w:val="24"/>
          <w:szCs w:val="24"/>
        </w:rPr>
        <w:noBreakHyphen/>
        <w:t>4</w:t>
      </w:r>
      <w:r w:rsidRPr="00802EC1">
        <w:rPr>
          <w:rFonts w:ascii="Times New Roman" w:eastAsia="宋体" w:hAnsi="Times New Roman" w:cs="Times New Roman"/>
          <w:sz w:val="24"/>
          <w:szCs w:val="24"/>
        </w:rPr>
        <w:t>展示了设置建立一个</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的基础步骤，在本例中，要请求一个</w:t>
      </w:r>
      <w:r w:rsidRPr="00802EC1">
        <w:rPr>
          <w:rFonts w:ascii="Times New Roman" w:eastAsia="宋体" w:hAnsi="Times New Roman" w:cs="Times New Roman"/>
          <w:sz w:val="24"/>
          <w:szCs w:val="24"/>
        </w:rPr>
        <w:t>4KB</w:t>
      </w:r>
      <w:r w:rsidRPr="00802EC1">
        <w:rPr>
          <w:rFonts w:ascii="Times New Roman" w:eastAsia="宋体" w:hAnsi="Times New Roman" w:cs="Times New Roman"/>
          <w:sz w:val="24"/>
          <w:szCs w:val="24"/>
        </w:rPr>
        <w:t>大小的不可预取内存（</w:t>
      </w:r>
      <w:r w:rsidRPr="00802EC1">
        <w:rPr>
          <w:rFonts w:ascii="Times New Roman" w:eastAsia="宋体" w:hAnsi="Times New Roman" w:cs="Times New Roman"/>
          <w:sz w:val="24"/>
          <w:szCs w:val="24"/>
        </w:rPr>
        <w:t>NP-MMIO</w:t>
      </w:r>
      <w:r w:rsidRPr="00802EC1">
        <w:rPr>
          <w:rFonts w:ascii="Times New Roman" w:eastAsia="宋体" w:hAnsi="Times New Roman" w:cs="Times New Roman"/>
          <w:sz w:val="24"/>
          <w:szCs w:val="24"/>
        </w:rPr>
        <w:t>，</w:t>
      </w:r>
      <w:r w:rsidRPr="00802EC1">
        <w:rPr>
          <w:rFonts w:ascii="Times New Roman" w:eastAsia="宋体" w:hAnsi="Times New Roman" w:cs="Times New Roman"/>
          <w:sz w:val="24"/>
          <w:szCs w:val="24"/>
        </w:rPr>
        <w:t>non-prefetchable memory</w:t>
      </w:r>
      <w:r w:rsidRPr="00802EC1">
        <w:rPr>
          <w:rFonts w:ascii="Times New Roman" w:eastAsia="宋体" w:hAnsi="Times New Roman" w:cs="Times New Roman"/>
          <w:sz w:val="24"/>
          <w:szCs w:val="24"/>
        </w:rPr>
        <w:t>）。在图中，展示了</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在配置过程中的三个节点：</w:t>
      </w:r>
    </w:p>
    <w:p w14:paraId="7BE96196" w14:textId="0DC70E74" w:rsidR="00802EC1" w:rsidRPr="00802EC1" w:rsidRDefault="00802EC1" w:rsidP="00802EC1">
      <w:pPr>
        <w:spacing w:line="360" w:lineRule="auto"/>
        <w:ind w:firstLine="420"/>
        <w:rPr>
          <w:rFonts w:ascii="Times New Roman" w:eastAsia="宋体" w:hAnsi="Times New Roman" w:cs="Times New Roman"/>
          <w:sz w:val="24"/>
          <w:szCs w:val="24"/>
        </w:rPr>
      </w:pPr>
      <w:r w:rsidRPr="00802EC1">
        <w:rPr>
          <w:rFonts w:ascii="Times New Roman" w:eastAsia="宋体" w:hAnsi="Times New Roman" w:cs="Times New Roman"/>
          <w:sz w:val="24"/>
          <w:szCs w:val="24"/>
        </w:rPr>
        <w:t xml:space="preserve">1. </w:t>
      </w:r>
      <w:r w:rsidRPr="00802EC1">
        <w:rPr>
          <w:rFonts w:ascii="Times New Roman" w:eastAsia="宋体" w:hAnsi="Times New Roman" w:cs="Times New Roman"/>
          <w:sz w:val="24"/>
          <w:szCs w:val="24"/>
        </w:rPr>
        <w:t>在图</w:t>
      </w:r>
      <w:r w:rsidRPr="00802EC1">
        <w:rPr>
          <w:rFonts w:ascii="Times New Roman" w:eastAsia="宋体" w:hAnsi="Times New Roman" w:cs="Times New Roman"/>
          <w:sz w:val="24"/>
          <w:szCs w:val="24"/>
        </w:rPr>
        <w:t xml:space="preserve"> 4</w:t>
      </w:r>
      <w:r w:rsidRPr="00802EC1">
        <w:rPr>
          <w:rFonts w:ascii="Times New Roman" w:eastAsia="宋体" w:hAnsi="Times New Roman" w:cs="Times New Roman"/>
          <w:sz w:val="24"/>
          <w:szCs w:val="24"/>
        </w:rPr>
        <w:noBreakHyphen/>
        <w:t>4</w:t>
      </w:r>
      <w:r w:rsidRPr="00802EC1">
        <w:rPr>
          <w:rFonts w:ascii="Times New Roman" w:eastAsia="宋体" w:hAnsi="Times New Roman" w:cs="Times New Roman"/>
          <w:sz w:val="24"/>
          <w:szCs w:val="24"/>
        </w:rPr>
        <w:t>中的（</w:t>
      </w:r>
      <w:r w:rsidRPr="00802EC1">
        <w:rPr>
          <w:rFonts w:ascii="Times New Roman" w:eastAsia="宋体" w:hAnsi="Times New Roman" w:cs="Times New Roman"/>
          <w:sz w:val="24"/>
          <w:szCs w:val="24"/>
        </w:rPr>
        <w:t>1</w:t>
      </w:r>
      <w:r w:rsidRPr="00802EC1">
        <w:rPr>
          <w:rFonts w:ascii="Times New Roman" w:eastAsia="宋体" w:hAnsi="Times New Roman" w:cs="Times New Roman"/>
          <w:sz w:val="24"/>
          <w:szCs w:val="24"/>
        </w:rPr>
        <w:t>），我们可以看到</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处于未初始化的状态。设备的设计者已经将低位</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固定为一个数值，来指示需要的</w:t>
      </w:r>
      <w:r w:rsidRPr="00802EC1">
        <w:rPr>
          <w:rFonts w:ascii="Times New Roman" w:eastAsia="宋体" w:hAnsi="Times New Roman" w:cs="Times New Roman"/>
          <w:sz w:val="24"/>
          <w:szCs w:val="24"/>
        </w:rPr>
        <w:t>memory</w:t>
      </w:r>
      <w:r w:rsidRPr="00802EC1">
        <w:rPr>
          <w:rFonts w:ascii="Times New Roman" w:eastAsia="宋体" w:hAnsi="Times New Roman" w:cs="Times New Roman"/>
          <w:sz w:val="24"/>
          <w:szCs w:val="24"/>
        </w:rPr>
        <w:t>的大小和类型，但是高位</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（可写可读的）则仍然是用</w:t>
      </w:r>
      <w:r w:rsidRPr="00802EC1">
        <w:rPr>
          <w:rFonts w:ascii="Times New Roman" w:eastAsia="宋体" w:hAnsi="Times New Roman" w:cs="Times New Roman"/>
          <w:sz w:val="24"/>
          <w:szCs w:val="24"/>
        </w:rPr>
        <w:t>X</w:t>
      </w:r>
      <w:r w:rsidRPr="00802EC1">
        <w:rPr>
          <w:rFonts w:ascii="Times New Roman" w:eastAsia="宋体" w:hAnsi="Times New Roman" w:cs="Times New Roman"/>
          <w:sz w:val="24"/>
          <w:szCs w:val="24"/>
        </w:rPr>
        <w:t>来表示，这代表它们的值还未知。系统软件将会首先把每个</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都通过配置写操作来将可写入的</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写为全</w:t>
      </w:r>
      <w:r w:rsidRPr="00802EC1">
        <w:rPr>
          <w:rFonts w:ascii="Times New Roman" w:eastAsia="宋体" w:hAnsi="Times New Roman" w:cs="Times New Roman"/>
          <w:sz w:val="24"/>
          <w:szCs w:val="24"/>
        </w:rPr>
        <w:t>1</w:t>
      </w:r>
      <w:r w:rsidRPr="00802EC1">
        <w:rPr>
          <w:rFonts w:ascii="Times New Roman" w:eastAsia="宋体" w:hAnsi="Times New Roman" w:cs="Times New Roman"/>
          <w:sz w:val="24"/>
          <w:szCs w:val="24"/>
        </w:rPr>
        <w:t>（当然，被固定的低位</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不会受到配置写操作的影响）。在图</w:t>
      </w:r>
      <w:r w:rsidRPr="00802EC1">
        <w:rPr>
          <w:rFonts w:ascii="Times New Roman" w:eastAsia="宋体" w:hAnsi="Times New Roman" w:cs="Times New Roman"/>
          <w:sz w:val="24"/>
          <w:szCs w:val="24"/>
        </w:rPr>
        <w:t xml:space="preserve"> 4</w:t>
      </w:r>
      <w:r w:rsidRPr="00802EC1">
        <w:rPr>
          <w:rFonts w:ascii="Times New Roman" w:eastAsia="宋体" w:hAnsi="Times New Roman" w:cs="Times New Roman"/>
          <w:sz w:val="24"/>
          <w:szCs w:val="24"/>
        </w:rPr>
        <w:noBreakHyphen/>
        <w:t>4</w:t>
      </w:r>
      <w:r w:rsidRPr="00802EC1">
        <w:rPr>
          <w:rFonts w:ascii="Times New Roman" w:eastAsia="宋体" w:hAnsi="Times New Roman" w:cs="Times New Roman"/>
          <w:sz w:val="24"/>
          <w:szCs w:val="24"/>
        </w:rPr>
        <w:t>的（</w:t>
      </w:r>
      <w:r w:rsidRPr="00802EC1">
        <w:rPr>
          <w:rFonts w:ascii="Times New Roman" w:eastAsia="宋体" w:hAnsi="Times New Roman" w:cs="Times New Roman"/>
          <w:sz w:val="24"/>
          <w:szCs w:val="24"/>
        </w:rPr>
        <w:t>2</w:t>
      </w:r>
      <w:r w:rsidRPr="00802EC1">
        <w:rPr>
          <w:rFonts w:ascii="Times New Roman" w:eastAsia="宋体" w:hAnsi="Times New Roman" w:cs="Times New Roman"/>
          <w:sz w:val="24"/>
          <w:szCs w:val="24"/>
        </w:rPr>
        <w:t>）中展示的</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就是处于第二阶段的样子，除了被固定的低位</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以外，所有的</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都被写为</w:t>
      </w:r>
      <w:r w:rsidRPr="00802EC1">
        <w:rPr>
          <w:rFonts w:ascii="Times New Roman" w:eastAsia="宋体" w:hAnsi="Times New Roman" w:cs="Times New Roman"/>
          <w:sz w:val="24"/>
          <w:szCs w:val="24"/>
        </w:rPr>
        <w:t>1</w:t>
      </w:r>
      <w:r w:rsidRPr="00802EC1">
        <w:rPr>
          <w:rFonts w:ascii="Times New Roman" w:eastAsia="宋体" w:hAnsi="Times New Roman" w:cs="Times New Roman"/>
          <w:sz w:val="24"/>
          <w:szCs w:val="24"/>
        </w:rPr>
        <w:t>。</w:t>
      </w:r>
    </w:p>
    <w:p w14:paraId="4351B84B" w14:textId="77777777" w:rsidR="00802EC1" w:rsidRPr="00802EC1" w:rsidRDefault="00802EC1" w:rsidP="00802EC1">
      <w:pPr>
        <w:spacing w:line="360" w:lineRule="auto"/>
        <w:rPr>
          <w:rFonts w:ascii="Times New Roman" w:eastAsia="宋体" w:hAnsi="Times New Roman" w:cs="Times New Roman"/>
          <w:sz w:val="24"/>
          <w:szCs w:val="24"/>
        </w:rPr>
      </w:pPr>
      <w:r w:rsidRPr="00802EC1">
        <w:rPr>
          <w:rFonts w:ascii="Times New Roman" w:eastAsia="宋体" w:hAnsi="Times New Roman" w:cs="Times New Roman"/>
          <w:sz w:val="24"/>
          <w:szCs w:val="24"/>
        </w:rPr>
        <w:t>写为全</w:t>
      </w:r>
      <w:r w:rsidRPr="00802EC1">
        <w:rPr>
          <w:rFonts w:ascii="Times New Roman" w:eastAsia="宋体" w:hAnsi="Times New Roman" w:cs="Times New Roman"/>
          <w:sz w:val="24"/>
          <w:szCs w:val="24"/>
        </w:rPr>
        <w:t>1</w:t>
      </w:r>
      <w:r w:rsidRPr="00802EC1">
        <w:rPr>
          <w:rFonts w:ascii="Times New Roman" w:eastAsia="宋体" w:hAnsi="Times New Roman" w:cs="Times New Roman"/>
          <w:sz w:val="24"/>
          <w:szCs w:val="24"/>
        </w:rPr>
        <w:t>这个操作是为了确定最低位的可写入的</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w:t>
      </w:r>
      <w:r w:rsidRPr="00802EC1">
        <w:rPr>
          <w:rFonts w:ascii="Times New Roman" w:eastAsia="宋体" w:hAnsi="Times New Roman" w:cs="Times New Roman"/>
          <w:sz w:val="24"/>
          <w:szCs w:val="24"/>
        </w:rPr>
        <w:t>least-significant writable bit</w:t>
      </w:r>
      <w:r w:rsidRPr="00802EC1">
        <w:rPr>
          <w:rFonts w:ascii="Times New Roman" w:eastAsia="宋体" w:hAnsi="Times New Roman" w:cs="Times New Roman"/>
          <w:sz w:val="24"/>
          <w:szCs w:val="24"/>
        </w:rPr>
        <w:t>）是哪一位，这个</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的位置指示了需要被请求的地址空间的大小。在本例中，最低位的可写入的</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为</w:t>
      </w:r>
      <w:r w:rsidRPr="00802EC1">
        <w:rPr>
          <w:rFonts w:ascii="Times New Roman" w:eastAsia="宋体" w:hAnsi="Times New Roman" w:cs="Times New Roman"/>
          <w:sz w:val="24"/>
          <w:szCs w:val="24"/>
        </w:rPr>
        <w:t>bit 12</w:t>
      </w:r>
      <w:r w:rsidRPr="00802EC1">
        <w:rPr>
          <w:rFonts w:ascii="Times New Roman" w:eastAsia="宋体" w:hAnsi="Times New Roman" w:cs="Times New Roman"/>
          <w:sz w:val="24"/>
          <w:szCs w:val="24"/>
        </w:rPr>
        <w:t>，因此这个</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需要请求</w:t>
      </w:r>
      <w:r w:rsidRPr="00802EC1">
        <w:rPr>
          <w:rFonts w:ascii="Times New Roman" w:eastAsia="宋体" w:hAnsi="Times New Roman" w:cs="Times New Roman"/>
          <w:sz w:val="24"/>
          <w:szCs w:val="24"/>
        </w:rPr>
        <w:t>2</w:t>
      </w:r>
      <w:r w:rsidRPr="00802EC1">
        <w:rPr>
          <w:rFonts w:ascii="Times New Roman" w:eastAsia="宋体" w:hAnsi="Times New Roman" w:cs="Times New Roman"/>
          <w:sz w:val="24"/>
          <w:szCs w:val="24"/>
        </w:rPr>
        <w:t>的</w:t>
      </w:r>
      <w:r w:rsidRPr="00802EC1">
        <w:rPr>
          <w:rFonts w:ascii="Times New Roman" w:eastAsia="宋体" w:hAnsi="Times New Roman" w:cs="Times New Roman"/>
          <w:sz w:val="24"/>
          <w:szCs w:val="24"/>
        </w:rPr>
        <w:t>12</w:t>
      </w:r>
      <w:r w:rsidRPr="00802EC1">
        <w:rPr>
          <w:rFonts w:ascii="Times New Roman" w:eastAsia="宋体" w:hAnsi="Times New Roman" w:cs="Times New Roman"/>
          <w:sz w:val="24"/>
          <w:szCs w:val="24"/>
        </w:rPr>
        <w:t>次方（或者说是</w:t>
      </w:r>
      <w:r w:rsidRPr="00802EC1">
        <w:rPr>
          <w:rFonts w:ascii="Times New Roman" w:eastAsia="宋体" w:hAnsi="Times New Roman" w:cs="Times New Roman"/>
          <w:sz w:val="24"/>
          <w:szCs w:val="24"/>
        </w:rPr>
        <w:t>4KB</w:t>
      </w:r>
      <w:r w:rsidRPr="00802EC1">
        <w:rPr>
          <w:rFonts w:ascii="Times New Roman" w:eastAsia="宋体" w:hAnsi="Times New Roman" w:cs="Times New Roman"/>
          <w:sz w:val="24"/>
          <w:szCs w:val="24"/>
        </w:rPr>
        <w:t>）的地址空间。如果最低位的可写入的</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为</w:t>
      </w:r>
      <w:r w:rsidRPr="00802EC1">
        <w:rPr>
          <w:rFonts w:ascii="Times New Roman" w:eastAsia="宋体" w:hAnsi="Times New Roman" w:cs="Times New Roman"/>
          <w:sz w:val="24"/>
          <w:szCs w:val="24"/>
        </w:rPr>
        <w:t>bit 20</w:t>
      </w:r>
      <w:r w:rsidRPr="00802EC1">
        <w:rPr>
          <w:rFonts w:ascii="Times New Roman" w:eastAsia="宋体" w:hAnsi="Times New Roman" w:cs="Times New Roman"/>
          <w:sz w:val="24"/>
          <w:szCs w:val="24"/>
        </w:rPr>
        <w:t>，那么这个</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就要请求</w:t>
      </w:r>
      <w:r w:rsidRPr="00802EC1">
        <w:rPr>
          <w:rFonts w:ascii="Times New Roman" w:eastAsia="宋体" w:hAnsi="Times New Roman" w:cs="Times New Roman"/>
          <w:sz w:val="24"/>
          <w:szCs w:val="24"/>
        </w:rPr>
        <w:t>2</w:t>
      </w:r>
      <w:r w:rsidRPr="00802EC1">
        <w:rPr>
          <w:rFonts w:ascii="Times New Roman" w:eastAsia="宋体" w:hAnsi="Times New Roman" w:cs="Times New Roman"/>
          <w:sz w:val="24"/>
          <w:szCs w:val="24"/>
        </w:rPr>
        <w:t>的</w:t>
      </w:r>
      <w:r w:rsidRPr="00802EC1">
        <w:rPr>
          <w:rFonts w:ascii="Times New Roman" w:eastAsia="宋体" w:hAnsi="Times New Roman" w:cs="Times New Roman"/>
          <w:sz w:val="24"/>
          <w:szCs w:val="24"/>
        </w:rPr>
        <w:t>20</w:t>
      </w:r>
      <w:r w:rsidRPr="00802EC1">
        <w:rPr>
          <w:rFonts w:ascii="Times New Roman" w:eastAsia="宋体" w:hAnsi="Times New Roman" w:cs="Times New Roman"/>
          <w:sz w:val="24"/>
          <w:szCs w:val="24"/>
        </w:rPr>
        <w:t>次方（</w:t>
      </w:r>
      <w:r w:rsidRPr="00802EC1">
        <w:rPr>
          <w:rFonts w:ascii="Times New Roman" w:eastAsia="宋体" w:hAnsi="Times New Roman" w:cs="Times New Roman"/>
          <w:sz w:val="24"/>
          <w:szCs w:val="24"/>
        </w:rPr>
        <w:t>1MB</w:t>
      </w:r>
      <w:r w:rsidRPr="00802EC1">
        <w:rPr>
          <w:rFonts w:ascii="Times New Roman" w:eastAsia="宋体" w:hAnsi="Times New Roman" w:cs="Times New Roman"/>
          <w:sz w:val="24"/>
          <w:szCs w:val="24"/>
        </w:rPr>
        <w:t>）的地址空间。</w:t>
      </w:r>
    </w:p>
    <w:p w14:paraId="3117F861" w14:textId="4DAA36EB" w:rsidR="00802EC1" w:rsidRPr="00802EC1" w:rsidRDefault="00802EC1" w:rsidP="00802EC1">
      <w:pPr>
        <w:spacing w:line="360" w:lineRule="auto"/>
        <w:ind w:firstLine="420"/>
        <w:rPr>
          <w:rFonts w:ascii="Times New Roman" w:eastAsia="宋体" w:hAnsi="Times New Roman" w:cs="Times New Roman"/>
          <w:sz w:val="24"/>
          <w:szCs w:val="24"/>
        </w:rPr>
      </w:pPr>
      <w:r w:rsidRPr="00802EC1">
        <w:rPr>
          <w:rFonts w:ascii="Times New Roman" w:eastAsia="宋体" w:hAnsi="Times New Roman" w:cs="Times New Roman"/>
          <w:sz w:val="24"/>
          <w:szCs w:val="24"/>
        </w:rPr>
        <w:t xml:space="preserve">2. </w:t>
      </w:r>
      <w:r w:rsidRPr="00802EC1">
        <w:rPr>
          <w:rFonts w:ascii="Times New Roman" w:eastAsia="宋体" w:hAnsi="Times New Roman" w:cs="Times New Roman"/>
          <w:sz w:val="24"/>
          <w:szCs w:val="24"/>
        </w:rPr>
        <w:t>在软件将</w:t>
      </w:r>
      <w:r w:rsidRPr="00802EC1">
        <w:rPr>
          <w:rFonts w:ascii="Times New Roman" w:eastAsia="宋体" w:hAnsi="Times New Roman" w:cs="Times New Roman"/>
          <w:sz w:val="24"/>
          <w:szCs w:val="24"/>
        </w:rPr>
        <w:t>BARs</w:t>
      </w:r>
      <w:r w:rsidRPr="00802EC1">
        <w:rPr>
          <w:rFonts w:ascii="Times New Roman" w:eastAsia="宋体" w:hAnsi="Times New Roman" w:cs="Times New Roman"/>
          <w:sz w:val="24"/>
          <w:szCs w:val="24"/>
        </w:rPr>
        <w:t>中所有可写</w:t>
      </w:r>
      <w:r w:rsidRPr="00802EC1">
        <w:rPr>
          <w:rFonts w:ascii="Times New Roman" w:eastAsia="宋体" w:hAnsi="Times New Roman" w:cs="Times New Roman"/>
          <w:sz w:val="24"/>
          <w:szCs w:val="24"/>
        </w:rPr>
        <w:t>bit</w:t>
      </w:r>
      <w:r w:rsidRPr="00802EC1">
        <w:rPr>
          <w:rFonts w:ascii="Times New Roman" w:eastAsia="宋体" w:hAnsi="Times New Roman" w:cs="Times New Roman"/>
          <w:sz w:val="24"/>
          <w:szCs w:val="24"/>
        </w:rPr>
        <w:t>都写为</w:t>
      </w:r>
      <w:r w:rsidRPr="00802EC1">
        <w:rPr>
          <w:rFonts w:ascii="Times New Roman" w:eastAsia="宋体" w:hAnsi="Times New Roman" w:cs="Times New Roman"/>
          <w:sz w:val="24"/>
          <w:szCs w:val="24"/>
        </w:rPr>
        <w:t>1</w:t>
      </w:r>
      <w:r w:rsidRPr="00802EC1">
        <w:rPr>
          <w:rFonts w:ascii="Times New Roman" w:eastAsia="宋体" w:hAnsi="Times New Roman" w:cs="Times New Roman"/>
          <w:sz w:val="24"/>
          <w:szCs w:val="24"/>
        </w:rPr>
        <w:t>后，软件将从</w:t>
      </w:r>
      <w:r w:rsidRPr="00802EC1">
        <w:rPr>
          <w:rFonts w:ascii="Times New Roman" w:eastAsia="宋体" w:hAnsi="Times New Roman" w:cs="Times New Roman"/>
          <w:sz w:val="24"/>
          <w:szCs w:val="24"/>
        </w:rPr>
        <w:t>BAR0</w:t>
      </w:r>
      <w:r w:rsidRPr="00802EC1">
        <w:rPr>
          <w:rFonts w:ascii="Times New Roman" w:eastAsia="宋体" w:hAnsi="Times New Roman" w:cs="Times New Roman"/>
          <w:sz w:val="24"/>
          <w:szCs w:val="24"/>
        </w:rPr>
        <w:t>开始，依次读取每个</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的数值，以此来确定各个</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要请求的地址空间的大小和类型。表</w:t>
      </w:r>
      <w:r w:rsidRPr="00802EC1">
        <w:rPr>
          <w:rFonts w:ascii="Times New Roman" w:eastAsia="宋体" w:hAnsi="Times New Roman" w:cs="Times New Roman"/>
          <w:sz w:val="24"/>
          <w:szCs w:val="24"/>
        </w:rPr>
        <w:t xml:space="preserve"> 4</w:t>
      </w:r>
      <w:r w:rsidRPr="00802EC1">
        <w:rPr>
          <w:rFonts w:ascii="Times New Roman" w:eastAsia="宋体" w:hAnsi="Times New Roman" w:cs="Times New Roman"/>
          <w:sz w:val="24"/>
          <w:szCs w:val="24"/>
        </w:rPr>
        <w:noBreakHyphen/>
        <w:t>1</w:t>
      </w:r>
      <w:r w:rsidRPr="00802EC1">
        <w:rPr>
          <w:rFonts w:ascii="Times New Roman" w:eastAsia="宋体" w:hAnsi="Times New Roman" w:cs="Times New Roman"/>
          <w:sz w:val="24"/>
          <w:szCs w:val="24"/>
        </w:rPr>
        <w:t>中总结了本例中对</w:t>
      </w:r>
      <w:r w:rsidRPr="00802EC1">
        <w:rPr>
          <w:rFonts w:ascii="Times New Roman" w:eastAsia="宋体" w:hAnsi="Times New Roman" w:cs="Times New Roman"/>
          <w:sz w:val="24"/>
          <w:szCs w:val="24"/>
        </w:rPr>
        <w:t>BAR0</w:t>
      </w:r>
      <w:r w:rsidRPr="00802EC1">
        <w:rPr>
          <w:rFonts w:ascii="Times New Roman" w:eastAsia="宋体" w:hAnsi="Times New Roman" w:cs="Times New Roman"/>
          <w:sz w:val="24"/>
          <w:szCs w:val="24"/>
        </w:rPr>
        <w:t>进行配置读的结果。</w:t>
      </w:r>
    </w:p>
    <w:p w14:paraId="7FA060A0" w14:textId="1609B73B" w:rsidR="00802EC1" w:rsidRPr="00802EC1" w:rsidRDefault="00802EC1" w:rsidP="00802EC1">
      <w:pPr>
        <w:spacing w:line="360" w:lineRule="auto"/>
        <w:ind w:firstLine="420"/>
        <w:rPr>
          <w:rFonts w:ascii="Times New Roman" w:eastAsia="宋体" w:hAnsi="Times New Roman" w:cs="Times New Roman"/>
          <w:sz w:val="24"/>
          <w:szCs w:val="24"/>
        </w:rPr>
      </w:pPr>
      <w:r w:rsidRPr="00802EC1">
        <w:rPr>
          <w:rFonts w:ascii="Times New Roman" w:eastAsia="宋体" w:hAnsi="Times New Roman" w:cs="Times New Roman"/>
          <w:sz w:val="24"/>
          <w:szCs w:val="24"/>
        </w:rPr>
        <w:t xml:space="preserve">3. </w:t>
      </w:r>
      <w:r w:rsidRPr="00802EC1">
        <w:rPr>
          <w:rFonts w:ascii="Times New Roman" w:eastAsia="宋体" w:hAnsi="Times New Roman" w:cs="Times New Roman"/>
          <w:sz w:val="24"/>
          <w:szCs w:val="24"/>
        </w:rPr>
        <w:t>这个过程中的最后一步就是系统软件为</w:t>
      </w:r>
      <w:r w:rsidRPr="00802EC1">
        <w:rPr>
          <w:rFonts w:ascii="Times New Roman" w:eastAsia="宋体" w:hAnsi="Times New Roman" w:cs="Times New Roman"/>
          <w:sz w:val="24"/>
          <w:szCs w:val="24"/>
        </w:rPr>
        <w:t>BAR 0</w:t>
      </w:r>
      <w:r w:rsidRPr="00802EC1">
        <w:rPr>
          <w:rFonts w:ascii="Times New Roman" w:eastAsia="宋体" w:hAnsi="Times New Roman" w:cs="Times New Roman"/>
          <w:sz w:val="24"/>
          <w:szCs w:val="24"/>
        </w:rPr>
        <w:t>分配一个地址范围，因为对于软件来说现在已经知道了</w:t>
      </w:r>
      <w:r w:rsidRPr="00802EC1">
        <w:rPr>
          <w:rFonts w:ascii="Times New Roman" w:eastAsia="宋体" w:hAnsi="Times New Roman" w:cs="Times New Roman"/>
          <w:sz w:val="24"/>
          <w:szCs w:val="24"/>
        </w:rPr>
        <w:t>BAR 0</w:t>
      </w:r>
      <w:r w:rsidRPr="00802EC1">
        <w:rPr>
          <w:rFonts w:ascii="Times New Roman" w:eastAsia="宋体" w:hAnsi="Times New Roman" w:cs="Times New Roman"/>
          <w:sz w:val="24"/>
          <w:szCs w:val="24"/>
        </w:rPr>
        <w:t>请求的地址空间的大小和类型。图</w:t>
      </w:r>
      <w:r w:rsidRPr="00802EC1">
        <w:rPr>
          <w:rFonts w:ascii="Times New Roman" w:eastAsia="宋体" w:hAnsi="Times New Roman" w:cs="Times New Roman"/>
          <w:sz w:val="24"/>
          <w:szCs w:val="24"/>
        </w:rPr>
        <w:t xml:space="preserve"> 4</w:t>
      </w:r>
      <w:r w:rsidRPr="00802EC1">
        <w:rPr>
          <w:rFonts w:ascii="Times New Roman" w:eastAsia="宋体" w:hAnsi="Times New Roman" w:cs="Times New Roman"/>
          <w:sz w:val="24"/>
          <w:szCs w:val="24"/>
        </w:rPr>
        <w:noBreakHyphen/>
        <w:t>4</w:t>
      </w:r>
      <w:r w:rsidRPr="00802EC1">
        <w:rPr>
          <w:rFonts w:ascii="Times New Roman" w:eastAsia="宋体" w:hAnsi="Times New Roman" w:cs="Times New Roman"/>
          <w:sz w:val="24"/>
          <w:szCs w:val="24"/>
        </w:rPr>
        <w:t>的</w:t>
      </w:r>
      <w:r w:rsidRPr="00802EC1">
        <w:rPr>
          <w:rFonts w:ascii="Times New Roman" w:eastAsia="宋体" w:hAnsi="Times New Roman" w:cs="Times New Roman"/>
          <w:sz w:val="24"/>
          <w:szCs w:val="24"/>
        </w:rPr>
        <w:lastRenderedPageBreak/>
        <w:t>（</w:t>
      </w:r>
      <w:r w:rsidRPr="00802EC1">
        <w:rPr>
          <w:rFonts w:ascii="Times New Roman" w:eastAsia="宋体" w:hAnsi="Times New Roman" w:cs="Times New Roman"/>
          <w:sz w:val="24"/>
          <w:szCs w:val="24"/>
        </w:rPr>
        <w:t>3</w:t>
      </w:r>
      <w:r w:rsidRPr="00802EC1">
        <w:rPr>
          <w:rFonts w:ascii="Times New Roman" w:eastAsia="宋体" w:hAnsi="Times New Roman" w:cs="Times New Roman"/>
          <w:sz w:val="24"/>
          <w:szCs w:val="24"/>
        </w:rPr>
        <w:t>）中展示了</w:t>
      </w:r>
      <w:r w:rsidRPr="00802EC1">
        <w:rPr>
          <w:rFonts w:ascii="Times New Roman" w:eastAsia="宋体" w:hAnsi="Times New Roman" w:cs="Times New Roman"/>
          <w:sz w:val="24"/>
          <w:szCs w:val="24"/>
        </w:rPr>
        <w:t>BAR</w:t>
      </w:r>
      <w:r w:rsidRPr="00802EC1">
        <w:rPr>
          <w:rFonts w:ascii="Times New Roman" w:eastAsia="宋体" w:hAnsi="Times New Roman" w:cs="Times New Roman"/>
          <w:sz w:val="24"/>
          <w:szCs w:val="24"/>
        </w:rPr>
        <w:t>处于第三阶段的样子，此时系统软件已经将一块地址区域的起始地址写入了</w:t>
      </w:r>
      <w:r w:rsidRPr="00802EC1">
        <w:rPr>
          <w:rFonts w:ascii="Times New Roman" w:eastAsia="宋体" w:hAnsi="Times New Roman" w:cs="Times New Roman"/>
          <w:sz w:val="24"/>
          <w:szCs w:val="24"/>
        </w:rPr>
        <w:t>BAR 0</w:t>
      </w:r>
      <w:r w:rsidRPr="00802EC1">
        <w:rPr>
          <w:rFonts w:ascii="Times New Roman" w:eastAsia="宋体" w:hAnsi="Times New Roman" w:cs="Times New Roman"/>
          <w:sz w:val="24"/>
          <w:szCs w:val="24"/>
        </w:rPr>
        <w:t>中。在本例中，这个起始地址为</w:t>
      </w:r>
      <w:r w:rsidRPr="00802EC1">
        <w:rPr>
          <w:rFonts w:ascii="Times New Roman" w:eastAsia="宋体" w:hAnsi="Times New Roman" w:cs="Times New Roman"/>
          <w:sz w:val="24"/>
          <w:szCs w:val="24"/>
        </w:rPr>
        <w:t>F900_0000h</w:t>
      </w:r>
      <w:r w:rsidRPr="00802EC1">
        <w:rPr>
          <w:rFonts w:ascii="Times New Roman" w:eastAsia="宋体" w:hAnsi="Times New Roman" w:cs="Times New Roman"/>
          <w:sz w:val="24"/>
          <w:szCs w:val="24"/>
        </w:rPr>
        <w:t>。</w:t>
      </w:r>
    </w:p>
    <w:p w14:paraId="46A7CD97" w14:textId="77777777" w:rsidR="00802EC1" w:rsidRPr="00802EC1" w:rsidRDefault="00802EC1" w:rsidP="009F518F">
      <w:pPr>
        <w:spacing w:line="360" w:lineRule="auto"/>
        <w:ind w:firstLine="420"/>
        <w:rPr>
          <w:rFonts w:ascii="Times New Roman" w:eastAsia="宋体" w:hAnsi="Times New Roman" w:cs="Times New Roman"/>
          <w:sz w:val="24"/>
          <w:szCs w:val="24"/>
        </w:rPr>
      </w:pPr>
      <w:r w:rsidRPr="00802EC1">
        <w:rPr>
          <w:rFonts w:ascii="Times New Roman" w:eastAsia="宋体" w:hAnsi="Times New Roman" w:cs="Times New Roman"/>
          <w:sz w:val="24"/>
          <w:szCs w:val="24"/>
        </w:rPr>
        <w:t>到这里为止，对</w:t>
      </w:r>
      <w:r w:rsidRPr="00802EC1">
        <w:rPr>
          <w:rFonts w:ascii="Times New Roman" w:eastAsia="宋体" w:hAnsi="Times New Roman" w:cs="Times New Roman"/>
          <w:sz w:val="24"/>
          <w:szCs w:val="24"/>
        </w:rPr>
        <w:t>BAR 0</w:t>
      </w:r>
      <w:r w:rsidRPr="00802EC1">
        <w:rPr>
          <w:rFonts w:ascii="Times New Roman" w:eastAsia="宋体" w:hAnsi="Times New Roman" w:cs="Times New Roman"/>
          <w:sz w:val="24"/>
          <w:szCs w:val="24"/>
        </w:rPr>
        <w:t>的配置就完成了。一旦软件启用了命令寄存器（</w:t>
      </w:r>
      <w:r w:rsidRPr="00802EC1">
        <w:rPr>
          <w:rFonts w:ascii="Times New Roman" w:eastAsia="宋体" w:hAnsi="Times New Roman" w:cs="Times New Roman"/>
          <w:sz w:val="24"/>
          <w:szCs w:val="24"/>
        </w:rPr>
        <w:t>Command register</w:t>
      </w:r>
      <w:r w:rsidRPr="00802EC1">
        <w:rPr>
          <w:rFonts w:ascii="Times New Roman" w:eastAsia="宋体" w:hAnsi="Times New Roman" w:cs="Times New Roman"/>
          <w:sz w:val="24"/>
          <w:szCs w:val="24"/>
        </w:rPr>
        <w:t>，偏移地址</w:t>
      </w:r>
      <w:r w:rsidRPr="00802EC1">
        <w:rPr>
          <w:rFonts w:ascii="Times New Roman" w:eastAsia="宋体" w:hAnsi="Times New Roman" w:cs="Times New Roman"/>
          <w:sz w:val="24"/>
          <w:szCs w:val="24"/>
        </w:rPr>
        <w:t>04h</w:t>
      </w:r>
      <w:r w:rsidRPr="00802EC1">
        <w:rPr>
          <w:rFonts w:ascii="Times New Roman" w:eastAsia="宋体" w:hAnsi="Times New Roman" w:cs="Times New Roman"/>
          <w:sz w:val="24"/>
          <w:szCs w:val="24"/>
        </w:rPr>
        <w:t>）中的内存地址译码（</w:t>
      </w:r>
      <w:r w:rsidRPr="00802EC1">
        <w:rPr>
          <w:rFonts w:ascii="Times New Roman" w:eastAsia="宋体" w:hAnsi="Times New Roman" w:cs="Times New Roman"/>
          <w:sz w:val="24"/>
          <w:szCs w:val="24"/>
        </w:rPr>
        <w:t>memory address decoding</w:t>
      </w:r>
      <w:r w:rsidRPr="00802EC1">
        <w:rPr>
          <w:rFonts w:ascii="Times New Roman" w:eastAsia="宋体" w:hAnsi="Times New Roman" w:cs="Times New Roman"/>
          <w:sz w:val="24"/>
          <w:szCs w:val="24"/>
        </w:rPr>
        <w:t>），那么这个设备就会接受所有地址在</w:t>
      </w:r>
      <w:r w:rsidRPr="00802EC1">
        <w:rPr>
          <w:rFonts w:ascii="Times New Roman" w:eastAsia="宋体" w:hAnsi="Times New Roman" w:cs="Times New Roman"/>
          <w:sz w:val="24"/>
          <w:szCs w:val="24"/>
        </w:rPr>
        <w:t>F900_0000h-F900_0FFFh</w:t>
      </w:r>
      <w:r w:rsidRPr="00802EC1">
        <w:rPr>
          <w:rFonts w:ascii="Times New Roman" w:eastAsia="宋体" w:hAnsi="Times New Roman" w:cs="Times New Roman"/>
          <w:sz w:val="24"/>
          <w:szCs w:val="24"/>
        </w:rPr>
        <w:t>（</w:t>
      </w:r>
      <w:r w:rsidRPr="00802EC1">
        <w:rPr>
          <w:rFonts w:ascii="Times New Roman" w:eastAsia="宋体" w:hAnsi="Times New Roman" w:cs="Times New Roman"/>
          <w:sz w:val="24"/>
          <w:szCs w:val="24"/>
        </w:rPr>
        <w:t>4KB</w:t>
      </w:r>
      <w:r w:rsidRPr="00802EC1">
        <w:rPr>
          <w:rFonts w:ascii="Times New Roman" w:eastAsia="宋体" w:hAnsi="Times New Roman" w:cs="Times New Roman"/>
          <w:sz w:val="24"/>
          <w:szCs w:val="24"/>
        </w:rPr>
        <w:t>大小）范围内的</w:t>
      </w:r>
      <w:r w:rsidRPr="00802EC1">
        <w:rPr>
          <w:rFonts w:ascii="Times New Roman" w:eastAsia="宋体" w:hAnsi="Times New Roman" w:cs="Times New Roman"/>
          <w:sz w:val="24"/>
          <w:szCs w:val="24"/>
        </w:rPr>
        <w:t>memory</w:t>
      </w:r>
      <w:r w:rsidRPr="00802EC1">
        <w:rPr>
          <w:rFonts w:ascii="Times New Roman" w:eastAsia="宋体" w:hAnsi="Times New Roman" w:cs="Times New Roman"/>
          <w:sz w:val="24"/>
          <w:szCs w:val="24"/>
        </w:rPr>
        <w:t>请求。</w:t>
      </w:r>
    </w:p>
    <w:p w14:paraId="543D2702" w14:textId="23455D78" w:rsidR="00802EC1" w:rsidRDefault="0087260D" w:rsidP="0087260D">
      <w:pPr>
        <w:pStyle w:val="5"/>
        <w:rPr>
          <w:rFonts w:hint="eastAsia"/>
        </w:rPr>
      </w:pPr>
      <w:r>
        <w:rPr>
          <w:rFonts w:hint="eastAsia"/>
        </w:rPr>
        <w:t xml:space="preserve">BAR配置示例2 </w:t>
      </w:r>
      <w:r>
        <w:t>–</w:t>
      </w:r>
      <w:r>
        <w:rPr>
          <w:rFonts w:hint="eastAsia"/>
        </w:rPr>
        <w:t xml:space="preserve"> 64bit内存地址空间请求</w:t>
      </w:r>
    </w:p>
    <w:p w14:paraId="7E64B616" w14:textId="0E89D43A" w:rsidR="0087260D" w:rsidRDefault="008B2364" w:rsidP="00CF5A7A">
      <w:pPr>
        <w:spacing w:line="360" w:lineRule="auto"/>
        <w:rPr>
          <w:rFonts w:ascii="Times New Roman" w:eastAsia="宋体" w:hAnsi="Times New Roman" w:cs="Times New Roman"/>
          <w:sz w:val="24"/>
          <w:szCs w:val="24"/>
        </w:rPr>
      </w:pPr>
      <w:r>
        <w:rPr>
          <w:noProof/>
        </w:rPr>
        <w:drawing>
          <wp:inline distT="0" distB="0" distL="0" distR="0" wp14:anchorId="589F7342" wp14:editId="3A438D77">
            <wp:extent cx="5086696" cy="4210334"/>
            <wp:effectExtent l="0" t="0" r="0" b="0"/>
            <wp:docPr id="12974255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5537" name="图片 1" descr="图示&#10;&#10;AI 生成的内容可能不正确。"/>
                    <pic:cNvPicPr/>
                  </pic:nvPicPr>
                  <pic:blipFill>
                    <a:blip r:embed="rId59"/>
                    <a:stretch>
                      <a:fillRect/>
                    </a:stretch>
                  </pic:blipFill>
                  <pic:spPr>
                    <a:xfrm>
                      <a:off x="0" y="0"/>
                      <a:ext cx="5090508" cy="4213489"/>
                    </a:xfrm>
                    <a:prstGeom prst="rect">
                      <a:avLst/>
                    </a:prstGeom>
                  </pic:spPr>
                </pic:pic>
              </a:graphicData>
            </a:graphic>
          </wp:inline>
        </w:drawing>
      </w:r>
    </w:p>
    <w:p w14:paraId="393AE599" w14:textId="2A1D161D" w:rsidR="0087260D" w:rsidRDefault="006C7AE2" w:rsidP="006C7AE2">
      <w:pPr>
        <w:spacing w:line="360" w:lineRule="auto"/>
        <w:jc w:val="center"/>
        <w:rPr>
          <w:rFonts w:ascii="Times New Roman" w:eastAsia="宋体" w:hAnsi="Times New Roman" w:cs="Times New Roman"/>
          <w:sz w:val="24"/>
          <w:szCs w:val="24"/>
        </w:rPr>
      </w:pPr>
      <w:r>
        <w:rPr>
          <w:rFonts w:hint="eastAsia"/>
          <w:noProof/>
        </w:rPr>
        <w:drawing>
          <wp:inline distT="0" distB="0" distL="0" distR="0" wp14:anchorId="6407DFF2" wp14:editId="790E984A">
            <wp:extent cx="2933758" cy="2135505"/>
            <wp:effectExtent l="0" t="0" r="0" b="0"/>
            <wp:docPr id="22183428" name="图片 1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41267" cy="2140971"/>
                    </a:xfrm>
                    <a:prstGeom prst="rect">
                      <a:avLst/>
                    </a:prstGeom>
                    <a:noFill/>
                    <a:ln>
                      <a:noFill/>
                    </a:ln>
                  </pic:spPr>
                </pic:pic>
              </a:graphicData>
            </a:graphic>
          </wp:inline>
        </w:drawing>
      </w:r>
    </w:p>
    <w:p w14:paraId="43D0874C" w14:textId="77777777" w:rsidR="00240498" w:rsidRPr="00240498" w:rsidRDefault="00240498" w:rsidP="00240498">
      <w:pPr>
        <w:spacing w:line="360" w:lineRule="auto"/>
        <w:ind w:firstLine="420"/>
        <w:rPr>
          <w:rFonts w:ascii="Times New Roman" w:eastAsia="宋体" w:hAnsi="Times New Roman" w:cs="Times New Roman"/>
          <w:sz w:val="24"/>
          <w:szCs w:val="24"/>
        </w:rPr>
      </w:pPr>
      <w:r w:rsidRPr="00240498">
        <w:rPr>
          <w:rFonts w:ascii="Times New Roman" w:eastAsia="宋体" w:hAnsi="Times New Roman" w:cs="Times New Roman"/>
          <w:sz w:val="24"/>
          <w:szCs w:val="24"/>
        </w:rPr>
        <w:lastRenderedPageBreak/>
        <w:t>在上一个例子中，我们看到了通过</w:t>
      </w:r>
      <w:r w:rsidRPr="00240498">
        <w:rPr>
          <w:rFonts w:ascii="Times New Roman" w:eastAsia="宋体" w:hAnsi="Times New Roman" w:cs="Times New Roman"/>
          <w:sz w:val="24"/>
          <w:szCs w:val="24"/>
        </w:rPr>
        <w:t>BAR 0</w:t>
      </w:r>
      <w:r w:rsidRPr="00240498">
        <w:rPr>
          <w:rFonts w:ascii="Times New Roman" w:eastAsia="宋体" w:hAnsi="Times New Roman" w:cs="Times New Roman"/>
          <w:sz w:val="24"/>
          <w:szCs w:val="24"/>
        </w:rPr>
        <w:t>来请求不可预取内存地址空间（</w:t>
      </w:r>
      <w:r w:rsidRPr="00240498">
        <w:rPr>
          <w:rFonts w:ascii="Times New Roman" w:eastAsia="宋体" w:hAnsi="Times New Roman" w:cs="Times New Roman"/>
          <w:sz w:val="24"/>
          <w:szCs w:val="24"/>
        </w:rPr>
        <w:t>NP-MMIO</w:t>
      </w:r>
      <w:r w:rsidRPr="00240498">
        <w:rPr>
          <w:rFonts w:ascii="Times New Roman" w:eastAsia="宋体" w:hAnsi="Times New Roman" w:cs="Times New Roman"/>
          <w:sz w:val="24"/>
          <w:szCs w:val="24"/>
        </w:rPr>
        <w:t>）。在当前的例子中，如图</w:t>
      </w:r>
      <w:r w:rsidRPr="00240498">
        <w:rPr>
          <w:rFonts w:ascii="Times New Roman" w:eastAsia="宋体" w:hAnsi="Times New Roman" w:cs="Times New Roman"/>
          <w:sz w:val="24"/>
          <w:szCs w:val="24"/>
        </w:rPr>
        <w:t xml:space="preserve"> 4</w:t>
      </w:r>
      <w:r w:rsidRPr="00240498">
        <w:rPr>
          <w:rFonts w:ascii="Times New Roman" w:eastAsia="宋体" w:hAnsi="Times New Roman" w:cs="Times New Roman"/>
          <w:sz w:val="24"/>
          <w:szCs w:val="24"/>
        </w:rPr>
        <w:noBreakHyphen/>
        <w:t>5</w:t>
      </w:r>
      <w:r w:rsidRPr="00240498">
        <w:rPr>
          <w:rFonts w:ascii="Times New Roman" w:eastAsia="宋体" w:hAnsi="Times New Roman" w:cs="Times New Roman"/>
          <w:sz w:val="24"/>
          <w:szCs w:val="24"/>
        </w:rPr>
        <w:t>所示，</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和</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被用来请求一块</w:t>
      </w:r>
      <w:r w:rsidRPr="00240498">
        <w:rPr>
          <w:rFonts w:ascii="Times New Roman" w:eastAsia="宋体" w:hAnsi="Times New Roman" w:cs="Times New Roman"/>
          <w:sz w:val="24"/>
          <w:szCs w:val="24"/>
        </w:rPr>
        <w:t>64MB</w:t>
      </w:r>
      <w:r w:rsidRPr="00240498">
        <w:rPr>
          <w:rFonts w:ascii="Times New Roman" w:eastAsia="宋体" w:hAnsi="Times New Roman" w:cs="Times New Roman"/>
          <w:sz w:val="24"/>
          <w:szCs w:val="24"/>
        </w:rPr>
        <w:t>的可预取内存地址空间。这里使用了两个连续相连的</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是因为这个设备支持这个内存地址空间的请求使用</w:t>
      </w:r>
      <w:r w:rsidRPr="00240498">
        <w:rPr>
          <w:rFonts w:ascii="Times New Roman" w:eastAsia="宋体" w:hAnsi="Times New Roman" w:cs="Times New Roman"/>
          <w:sz w:val="24"/>
          <w:szCs w:val="24"/>
        </w:rPr>
        <w:t>64bit</w:t>
      </w:r>
      <w:r w:rsidRPr="00240498">
        <w:rPr>
          <w:rFonts w:ascii="Times New Roman" w:eastAsia="宋体" w:hAnsi="Times New Roman" w:cs="Times New Roman"/>
          <w:sz w:val="24"/>
          <w:szCs w:val="24"/>
        </w:rPr>
        <w:t>地址，这意味着如果需要的话，软件给它分配的地址空间可以超过</w:t>
      </w:r>
      <w:r w:rsidRPr="00240498">
        <w:rPr>
          <w:rFonts w:ascii="Times New Roman" w:eastAsia="宋体" w:hAnsi="Times New Roman" w:cs="Times New Roman"/>
          <w:sz w:val="24"/>
          <w:szCs w:val="24"/>
        </w:rPr>
        <w:t>4GB</w:t>
      </w:r>
      <w:r w:rsidRPr="00240498">
        <w:rPr>
          <w:rFonts w:ascii="Times New Roman" w:eastAsia="宋体" w:hAnsi="Times New Roman" w:cs="Times New Roman"/>
          <w:sz w:val="24"/>
          <w:szCs w:val="24"/>
        </w:rPr>
        <w:t>地址边界（并非必要）。由于地址可以是</w:t>
      </w:r>
      <w:r w:rsidRPr="00240498">
        <w:rPr>
          <w:rFonts w:ascii="Times New Roman" w:eastAsia="宋体" w:hAnsi="Times New Roman" w:cs="Times New Roman"/>
          <w:sz w:val="24"/>
          <w:szCs w:val="24"/>
        </w:rPr>
        <w:t>64bit</w:t>
      </w:r>
      <w:r w:rsidRPr="00240498">
        <w:rPr>
          <w:rFonts w:ascii="Times New Roman" w:eastAsia="宋体" w:hAnsi="Times New Roman" w:cs="Times New Roman"/>
          <w:sz w:val="24"/>
          <w:szCs w:val="24"/>
        </w:rPr>
        <w:t>位宽，因此必须将两个连续相连的</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一起使用。</w:t>
      </w:r>
    </w:p>
    <w:p w14:paraId="31E33D36" w14:textId="77777777" w:rsidR="00240498" w:rsidRPr="00240498" w:rsidRDefault="00240498" w:rsidP="00240498">
      <w:pPr>
        <w:spacing w:line="360" w:lineRule="auto"/>
        <w:rPr>
          <w:rFonts w:ascii="Times New Roman" w:eastAsia="宋体" w:hAnsi="Times New Roman" w:cs="Times New Roman"/>
          <w:sz w:val="24"/>
          <w:szCs w:val="24"/>
        </w:rPr>
      </w:pPr>
      <w:r w:rsidRPr="00240498">
        <w:rPr>
          <w:rFonts w:ascii="Times New Roman" w:eastAsia="宋体" w:hAnsi="Times New Roman" w:cs="Times New Roman"/>
          <w:sz w:val="24"/>
          <w:szCs w:val="24"/>
        </w:rPr>
        <w:t>跟上面一样，将</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在配置过程中分为</w:t>
      </w:r>
      <w:r w:rsidRPr="00240498">
        <w:rPr>
          <w:rFonts w:ascii="Times New Roman" w:eastAsia="宋体" w:hAnsi="Times New Roman" w:cs="Times New Roman"/>
          <w:sz w:val="24"/>
          <w:szCs w:val="24"/>
        </w:rPr>
        <w:t>3</w:t>
      </w:r>
      <w:r w:rsidRPr="00240498">
        <w:rPr>
          <w:rFonts w:ascii="Times New Roman" w:eastAsia="宋体" w:hAnsi="Times New Roman" w:cs="Times New Roman"/>
          <w:sz w:val="24"/>
          <w:szCs w:val="24"/>
        </w:rPr>
        <w:t>个节点：</w:t>
      </w:r>
    </w:p>
    <w:p w14:paraId="75B008D8" w14:textId="0A4AC932" w:rsidR="00240498" w:rsidRPr="00240498" w:rsidRDefault="00240498" w:rsidP="00240498">
      <w:pPr>
        <w:spacing w:line="360" w:lineRule="auto"/>
        <w:ind w:firstLine="420"/>
        <w:rPr>
          <w:rFonts w:ascii="Times New Roman" w:eastAsia="宋体" w:hAnsi="Times New Roman" w:cs="Times New Roman"/>
          <w:sz w:val="24"/>
          <w:szCs w:val="24"/>
        </w:rPr>
      </w:pPr>
      <w:r w:rsidRPr="00240498">
        <w:rPr>
          <w:rFonts w:ascii="Times New Roman" w:eastAsia="宋体" w:hAnsi="Times New Roman" w:cs="Times New Roman"/>
          <w:sz w:val="24"/>
          <w:szCs w:val="24"/>
        </w:rPr>
        <w:t xml:space="preserve">1. </w:t>
      </w:r>
      <w:r w:rsidRPr="00240498">
        <w:rPr>
          <w:rFonts w:ascii="Times New Roman" w:eastAsia="宋体" w:hAnsi="Times New Roman" w:cs="Times New Roman"/>
          <w:sz w:val="24"/>
          <w:szCs w:val="24"/>
        </w:rPr>
        <w:t>在图</w:t>
      </w:r>
      <w:r w:rsidRPr="00240498">
        <w:rPr>
          <w:rFonts w:ascii="Times New Roman" w:eastAsia="宋体" w:hAnsi="Times New Roman" w:cs="Times New Roman"/>
          <w:sz w:val="24"/>
          <w:szCs w:val="24"/>
        </w:rPr>
        <w:t xml:space="preserve"> 4</w:t>
      </w:r>
      <w:r w:rsidRPr="00240498">
        <w:rPr>
          <w:rFonts w:ascii="Times New Roman" w:eastAsia="宋体" w:hAnsi="Times New Roman" w:cs="Times New Roman"/>
          <w:sz w:val="24"/>
          <w:szCs w:val="24"/>
        </w:rPr>
        <w:noBreakHyphen/>
        <w:t>5</w:t>
      </w:r>
      <w:r w:rsidRPr="00240498">
        <w:rPr>
          <w:rFonts w:ascii="Times New Roman" w:eastAsia="宋体" w:hAnsi="Times New Roman" w:cs="Times New Roman"/>
          <w:sz w:val="24"/>
          <w:szCs w:val="24"/>
        </w:rPr>
        <w:t>中的（</w:t>
      </w:r>
      <w:r w:rsidRPr="00240498">
        <w:rPr>
          <w:rFonts w:ascii="Times New Roman" w:eastAsia="宋体" w:hAnsi="Times New Roman" w:cs="Times New Roman"/>
          <w:sz w:val="24"/>
          <w:szCs w:val="24"/>
        </w:rPr>
        <w:t>1</w:t>
      </w:r>
      <w:r w:rsidRPr="00240498">
        <w:rPr>
          <w:rFonts w:ascii="Times New Roman" w:eastAsia="宋体" w:hAnsi="Times New Roman" w:cs="Times New Roman"/>
          <w:sz w:val="24"/>
          <w:szCs w:val="24"/>
        </w:rPr>
        <w:t>），我们可以看到一对</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都处于未初始化的状态。设备的设计者已经将低位</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（在本例中为</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）中的低位</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固定为一个数值，来指示需要的</w:t>
      </w:r>
      <w:r w:rsidRPr="00240498">
        <w:rPr>
          <w:rFonts w:ascii="Times New Roman" w:eastAsia="宋体" w:hAnsi="Times New Roman" w:cs="Times New Roman"/>
          <w:sz w:val="24"/>
          <w:szCs w:val="24"/>
        </w:rPr>
        <w:t>memory</w:t>
      </w:r>
      <w:r w:rsidRPr="00240498">
        <w:rPr>
          <w:rFonts w:ascii="Times New Roman" w:eastAsia="宋体" w:hAnsi="Times New Roman" w:cs="Times New Roman"/>
          <w:sz w:val="24"/>
          <w:szCs w:val="24"/>
        </w:rPr>
        <w:t>的大小和类型，但是高位</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）中的</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则都是可读可写的，没有被固定。系统软件的第一步就是把每个</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都通过配置写操作来将可写入的</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写为全</w:t>
      </w:r>
      <w:r w:rsidRPr="00240498">
        <w:rPr>
          <w:rFonts w:ascii="Times New Roman" w:eastAsia="宋体" w:hAnsi="Times New Roman" w:cs="Times New Roman"/>
          <w:sz w:val="24"/>
          <w:szCs w:val="24"/>
        </w:rPr>
        <w:t>1</w:t>
      </w:r>
      <w:r w:rsidRPr="00240498">
        <w:rPr>
          <w:rFonts w:ascii="Times New Roman" w:eastAsia="宋体" w:hAnsi="Times New Roman" w:cs="Times New Roman"/>
          <w:sz w:val="24"/>
          <w:szCs w:val="24"/>
        </w:rPr>
        <w:t>。在图</w:t>
      </w:r>
      <w:r w:rsidRPr="00240498">
        <w:rPr>
          <w:rFonts w:ascii="Times New Roman" w:eastAsia="宋体" w:hAnsi="Times New Roman" w:cs="Times New Roman"/>
          <w:sz w:val="24"/>
          <w:szCs w:val="24"/>
        </w:rPr>
        <w:t xml:space="preserve"> 4</w:t>
      </w:r>
      <w:r w:rsidRPr="00240498">
        <w:rPr>
          <w:rFonts w:ascii="Times New Roman" w:eastAsia="宋体" w:hAnsi="Times New Roman" w:cs="Times New Roman"/>
          <w:sz w:val="24"/>
          <w:szCs w:val="24"/>
        </w:rPr>
        <w:noBreakHyphen/>
        <w:t>5</w:t>
      </w:r>
      <w:r w:rsidRPr="00240498">
        <w:rPr>
          <w:rFonts w:ascii="Times New Roman" w:eastAsia="宋体" w:hAnsi="Times New Roman" w:cs="Times New Roman"/>
          <w:sz w:val="24"/>
          <w:szCs w:val="24"/>
        </w:rPr>
        <w:t>的（</w:t>
      </w:r>
      <w:r w:rsidRPr="00240498">
        <w:rPr>
          <w:rFonts w:ascii="Times New Roman" w:eastAsia="宋体" w:hAnsi="Times New Roman" w:cs="Times New Roman"/>
          <w:sz w:val="24"/>
          <w:szCs w:val="24"/>
        </w:rPr>
        <w:t>2</w:t>
      </w:r>
      <w:r w:rsidRPr="00240498">
        <w:rPr>
          <w:rFonts w:ascii="Times New Roman" w:eastAsia="宋体" w:hAnsi="Times New Roman" w:cs="Times New Roman"/>
          <w:sz w:val="24"/>
          <w:szCs w:val="24"/>
        </w:rPr>
        <w:t>）中展示的</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就是处于第二阶段的样子，除了</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中被固定的低位</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以外，所有的</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都被写为</w:t>
      </w:r>
      <w:r w:rsidRPr="00240498">
        <w:rPr>
          <w:rFonts w:ascii="Times New Roman" w:eastAsia="宋体" w:hAnsi="Times New Roman" w:cs="Times New Roman"/>
          <w:sz w:val="24"/>
          <w:szCs w:val="24"/>
        </w:rPr>
        <w:t>1</w:t>
      </w:r>
      <w:r w:rsidRPr="00240498">
        <w:rPr>
          <w:rFonts w:ascii="Times New Roman" w:eastAsia="宋体" w:hAnsi="Times New Roman" w:cs="Times New Roman"/>
          <w:sz w:val="24"/>
          <w:szCs w:val="24"/>
        </w:rPr>
        <w:t>。</w:t>
      </w:r>
    </w:p>
    <w:p w14:paraId="7D504A90" w14:textId="72152D32" w:rsidR="00240498" w:rsidRPr="00240498" w:rsidRDefault="00240498" w:rsidP="00240498">
      <w:pPr>
        <w:spacing w:line="360" w:lineRule="auto"/>
        <w:ind w:firstLine="420"/>
        <w:rPr>
          <w:rFonts w:ascii="Times New Roman" w:eastAsia="宋体" w:hAnsi="Times New Roman" w:cs="Times New Roman"/>
          <w:sz w:val="24"/>
          <w:szCs w:val="24"/>
        </w:rPr>
      </w:pPr>
      <w:r w:rsidRPr="00240498">
        <w:rPr>
          <w:rFonts w:ascii="Times New Roman" w:eastAsia="宋体" w:hAnsi="Times New Roman" w:cs="Times New Roman"/>
          <w:sz w:val="24"/>
          <w:szCs w:val="24"/>
        </w:rPr>
        <w:t xml:space="preserve">2. </w:t>
      </w:r>
      <w:r w:rsidRPr="00240498">
        <w:rPr>
          <w:rFonts w:ascii="Times New Roman" w:eastAsia="宋体" w:hAnsi="Times New Roman" w:cs="Times New Roman"/>
          <w:sz w:val="24"/>
          <w:szCs w:val="24"/>
        </w:rPr>
        <w:t>如上一个例子所述，系统软件已经评估过</w:t>
      </w:r>
      <w:r w:rsidRPr="00240498">
        <w:rPr>
          <w:rFonts w:ascii="Times New Roman" w:eastAsia="宋体" w:hAnsi="Times New Roman" w:cs="Times New Roman"/>
          <w:sz w:val="24"/>
          <w:szCs w:val="24"/>
        </w:rPr>
        <w:t>BAR 0</w:t>
      </w:r>
      <w:r w:rsidRPr="00240498">
        <w:rPr>
          <w:rFonts w:ascii="Times New Roman" w:eastAsia="宋体" w:hAnsi="Times New Roman" w:cs="Times New Roman"/>
          <w:sz w:val="24"/>
          <w:szCs w:val="24"/>
        </w:rPr>
        <w:t>。因此软件的下一步就是读取下一个</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），并对其进行评估，以此来确定设备是否正在请求更多的地址空间。一旦</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被读取，软件就会发现设备正在请求更多的地址空间，并且所请求的地址空间类型为可预取内存地址空间（</w:t>
      </w:r>
      <w:r w:rsidRPr="00240498">
        <w:rPr>
          <w:rFonts w:ascii="Times New Roman" w:eastAsia="宋体" w:hAnsi="Times New Roman" w:cs="Times New Roman"/>
          <w:sz w:val="24"/>
          <w:szCs w:val="24"/>
        </w:rPr>
        <w:t>P-MMIO</w:t>
      </w:r>
      <w:r w:rsidRPr="00240498">
        <w:rPr>
          <w:rFonts w:ascii="Times New Roman" w:eastAsia="宋体" w:hAnsi="Times New Roman" w:cs="Times New Roman"/>
          <w:sz w:val="24"/>
          <w:szCs w:val="24"/>
        </w:rPr>
        <w:t>），这个地址空间可以被分配为</w:t>
      </w:r>
      <w:r w:rsidRPr="00240498">
        <w:rPr>
          <w:rFonts w:ascii="Times New Roman" w:eastAsia="宋体" w:hAnsi="Times New Roman" w:cs="Times New Roman"/>
          <w:sz w:val="24"/>
          <w:szCs w:val="24"/>
        </w:rPr>
        <w:t>64bit</w:t>
      </w:r>
      <w:r w:rsidRPr="00240498">
        <w:rPr>
          <w:rFonts w:ascii="Times New Roman" w:eastAsia="宋体" w:hAnsi="Times New Roman" w:cs="Times New Roman"/>
          <w:sz w:val="24"/>
          <w:szCs w:val="24"/>
        </w:rPr>
        <w:t>地址范围的任何一个位置。由于这个地址空间请求支持</w:t>
      </w:r>
      <w:r w:rsidRPr="00240498">
        <w:rPr>
          <w:rFonts w:ascii="Times New Roman" w:eastAsia="宋体" w:hAnsi="Times New Roman" w:cs="Times New Roman"/>
          <w:sz w:val="24"/>
          <w:szCs w:val="24"/>
        </w:rPr>
        <w:t>64bit</w:t>
      </w:r>
      <w:r w:rsidRPr="00240498">
        <w:rPr>
          <w:rFonts w:ascii="Times New Roman" w:eastAsia="宋体" w:hAnsi="Times New Roman" w:cs="Times New Roman"/>
          <w:sz w:val="24"/>
          <w:szCs w:val="24"/>
        </w:rPr>
        <w:t>地址，那么下一个连续相连的</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（本例中为</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）就会被当做是</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的高</w:t>
      </w:r>
      <w:r w:rsidRPr="00240498">
        <w:rPr>
          <w:rFonts w:ascii="Times New Roman" w:eastAsia="宋体" w:hAnsi="Times New Roman" w:cs="Times New Roman"/>
          <w:sz w:val="24"/>
          <w:szCs w:val="24"/>
        </w:rPr>
        <w:t>32bit</w:t>
      </w:r>
      <w:r w:rsidRPr="00240498">
        <w:rPr>
          <w:rFonts w:ascii="Times New Roman" w:eastAsia="宋体" w:hAnsi="Times New Roman" w:cs="Times New Roman"/>
          <w:sz w:val="24"/>
          <w:szCs w:val="24"/>
        </w:rPr>
        <w:t>。因此软件也会读取</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的内容。然而，软件并不会对</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进行像对</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一样的低位</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的评估，因为软件仅仅是将</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简单的当做</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发起的</w:t>
      </w:r>
      <w:r w:rsidRPr="00240498">
        <w:rPr>
          <w:rFonts w:ascii="Times New Roman" w:eastAsia="宋体" w:hAnsi="Times New Roman" w:cs="Times New Roman"/>
          <w:sz w:val="24"/>
          <w:szCs w:val="24"/>
        </w:rPr>
        <w:t>64bit</w:t>
      </w:r>
      <w:r w:rsidRPr="00240498">
        <w:rPr>
          <w:rFonts w:ascii="Times New Roman" w:eastAsia="宋体" w:hAnsi="Times New Roman" w:cs="Times New Roman"/>
          <w:sz w:val="24"/>
          <w:szCs w:val="24"/>
        </w:rPr>
        <w:t>地址请求的高</w:t>
      </w:r>
      <w:r w:rsidRPr="00240498">
        <w:rPr>
          <w:rFonts w:ascii="Times New Roman" w:eastAsia="宋体" w:hAnsi="Times New Roman" w:cs="Times New Roman"/>
          <w:sz w:val="24"/>
          <w:szCs w:val="24"/>
        </w:rPr>
        <w:t>32bit</w:t>
      </w:r>
      <w:r w:rsidRPr="00240498">
        <w:rPr>
          <w:rFonts w:ascii="Times New Roman" w:eastAsia="宋体" w:hAnsi="Times New Roman" w:cs="Times New Roman"/>
          <w:sz w:val="24"/>
          <w:szCs w:val="24"/>
        </w:rPr>
        <w:t>。表</w:t>
      </w:r>
      <w:r w:rsidRPr="00240498">
        <w:rPr>
          <w:rFonts w:ascii="Times New Roman" w:eastAsia="宋体" w:hAnsi="Times New Roman" w:cs="Times New Roman"/>
          <w:sz w:val="24"/>
          <w:szCs w:val="24"/>
        </w:rPr>
        <w:t xml:space="preserve"> 4</w:t>
      </w:r>
      <w:r w:rsidRPr="00240498">
        <w:rPr>
          <w:rFonts w:ascii="Times New Roman" w:eastAsia="宋体" w:hAnsi="Times New Roman" w:cs="Times New Roman"/>
          <w:sz w:val="24"/>
          <w:szCs w:val="24"/>
        </w:rPr>
        <w:noBreakHyphen/>
        <w:t>2</w:t>
      </w:r>
      <w:r w:rsidRPr="00240498">
        <w:rPr>
          <w:rFonts w:ascii="Times New Roman" w:eastAsia="宋体" w:hAnsi="Times New Roman" w:cs="Times New Roman"/>
          <w:sz w:val="24"/>
          <w:szCs w:val="24"/>
        </w:rPr>
        <w:t>中总结了本例中对两个</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都写入全</w:t>
      </w:r>
      <w:r w:rsidRPr="00240498">
        <w:rPr>
          <w:rFonts w:ascii="Times New Roman" w:eastAsia="宋体" w:hAnsi="Times New Roman" w:cs="Times New Roman"/>
          <w:sz w:val="24"/>
          <w:szCs w:val="24"/>
        </w:rPr>
        <w:t>1</w:t>
      </w:r>
      <w:r w:rsidRPr="00240498">
        <w:rPr>
          <w:rFonts w:ascii="Times New Roman" w:eastAsia="宋体" w:hAnsi="Times New Roman" w:cs="Times New Roman"/>
          <w:sz w:val="24"/>
          <w:szCs w:val="24"/>
        </w:rPr>
        <w:t>后再进行配置读的读取结果。</w:t>
      </w:r>
    </w:p>
    <w:p w14:paraId="0C497F82" w14:textId="3173D38C" w:rsidR="00240498" w:rsidRPr="00240498" w:rsidRDefault="00240498" w:rsidP="00240498">
      <w:pPr>
        <w:spacing w:line="360" w:lineRule="auto"/>
        <w:ind w:firstLine="420"/>
        <w:rPr>
          <w:rFonts w:ascii="Times New Roman" w:eastAsia="宋体" w:hAnsi="Times New Roman" w:cs="Times New Roman"/>
          <w:sz w:val="24"/>
          <w:szCs w:val="24"/>
        </w:rPr>
      </w:pPr>
      <w:r w:rsidRPr="00240498">
        <w:rPr>
          <w:rFonts w:ascii="Times New Roman" w:eastAsia="宋体" w:hAnsi="Times New Roman" w:cs="Times New Roman"/>
          <w:sz w:val="24"/>
          <w:szCs w:val="24"/>
        </w:rPr>
        <w:t xml:space="preserve">3. </w:t>
      </w:r>
      <w:r w:rsidRPr="00240498">
        <w:rPr>
          <w:rFonts w:ascii="Times New Roman" w:eastAsia="宋体" w:hAnsi="Times New Roman" w:cs="Times New Roman"/>
          <w:sz w:val="24"/>
          <w:szCs w:val="24"/>
        </w:rPr>
        <w:t>这个过程中的最后一步就是系统软件为这一对</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分配一个地址范围，因为对于软件来说现在已经知道了这一对</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请求的地址空间的大小和类型。图</w:t>
      </w:r>
      <w:r w:rsidRPr="00240498">
        <w:rPr>
          <w:rFonts w:ascii="Times New Roman" w:eastAsia="宋体" w:hAnsi="Times New Roman" w:cs="Times New Roman"/>
          <w:sz w:val="24"/>
          <w:szCs w:val="24"/>
        </w:rPr>
        <w:t xml:space="preserve"> 4</w:t>
      </w:r>
      <w:r w:rsidRPr="00240498">
        <w:rPr>
          <w:rFonts w:ascii="Times New Roman" w:eastAsia="宋体" w:hAnsi="Times New Roman" w:cs="Times New Roman"/>
          <w:sz w:val="24"/>
          <w:szCs w:val="24"/>
        </w:rPr>
        <w:noBreakHyphen/>
        <w:t>5</w:t>
      </w:r>
      <w:r w:rsidRPr="00240498">
        <w:rPr>
          <w:rFonts w:ascii="Times New Roman" w:eastAsia="宋体" w:hAnsi="Times New Roman" w:cs="Times New Roman"/>
          <w:sz w:val="24"/>
          <w:szCs w:val="24"/>
        </w:rPr>
        <w:t>的（</w:t>
      </w:r>
      <w:r w:rsidRPr="00240498">
        <w:rPr>
          <w:rFonts w:ascii="Times New Roman" w:eastAsia="宋体" w:hAnsi="Times New Roman" w:cs="Times New Roman"/>
          <w:sz w:val="24"/>
          <w:szCs w:val="24"/>
        </w:rPr>
        <w:t>3</w:t>
      </w:r>
      <w:r w:rsidRPr="00240498">
        <w:rPr>
          <w:rFonts w:ascii="Times New Roman" w:eastAsia="宋体" w:hAnsi="Times New Roman" w:cs="Times New Roman"/>
          <w:sz w:val="24"/>
          <w:szCs w:val="24"/>
        </w:rPr>
        <w:t>）中展示了这两个</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处于第三阶段的样子，软件已经通过两次配置写操作将分配的地址区域的</w:t>
      </w:r>
      <w:r w:rsidRPr="00240498">
        <w:rPr>
          <w:rFonts w:ascii="Times New Roman" w:eastAsia="宋体" w:hAnsi="Times New Roman" w:cs="Times New Roman"/>
          <w:sz w:val="24"/>
          <w:szCs w:val="24"/>
        </w:rPr>
        <w:t>64bit</w:t>
      </w:r>
      <w:r w:rsidRPr="00240498">
        <w:rPr>
          <w:rFonts w:ascii="Times New Roman" w:eastAsia="宋体" w:hAnsi="Times New Roman" w:cs="Times New Roman"/>
          <w:sz w:val="24"/>
          <w:szCs w:val="24"/>
        </w:rPr>
        <w:t>起始地址写入</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与</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的组合体中。在本例中，高位</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的</w:t>
      </w:r>
      <w:r w:rsidRPr="00240498">
        <w:rPr>
          <w:rFonts w:ascii="Times New Roman" w:eastAsia="宋体" w:hAnsi="Times New Roman" w:cs="Times New Roman"/>
          <w:sz w:val="24"/>
          <w:szCs w:val="24"/>
        </w:rPr>
        <w:t>bit 1</w:t>
      </w:r>
      <w:r w:rsidRPr="00240498">
        <w:rPr>
          <w:rFonts w:ascii="Times New Roman" w:eastAsia="宋体" w:hAnsi="Times New Roman" w:cs="Times New Roman"/>
          <w:sz w:val="24"/>
          <w:szCs w:val="24"/>
        </w:rPr>
        <w:t>（</w:t>
      </w:r>
      <w:r w:rsidRPr="00240498">
        <w:rPr>
          <w:rFonts w:ascii="Times New Roman" w:eastAsia="宋体" w:hAnsi="Times New Roman" w:cs="Times New Roman"/>
          <w:sz w:val="24"/>
          <w:szCs w:val="24"/>
        </w:rPr>
        <w:t>BAR pair</w:t>
      </w:r>
      <w:r w:rsidRPr="00240498">
        <w:rPr>
          <w:rFonts w:ascii="Times New Roman" w:eastAsia="宋体" w:hAnsi="Times New Roman" w:cs="Times New Roman"/>
          <w:sz w:val="24"/>
          <w:szCs w:val="24"/>
        </w:rPr>
        <w:t>的</w:t>
      </w:r>
      <w:r w:rsidRPr="00240498">
        <w:rPr>
          <w:rFonts w:ascii="Times New Roman" w:eastAsia="宋体" w:hAnsi="Times New Roman" w:cs="Times New Roman"/>
          <w:sz w:val="24"/>
          <w:szCs w:val="24"/>
        </w:rPr>
        <w:t>bit 33</w:t>
      </w:r>
      <w:r w:rsidRPr="00240498">
        <w:rPr>
          <w:rFonts w:ascii="Times New Roman" w:eastAsia="宋体" w:hAnsi="Times New Roman" w:cs="Times New Roman"/>
          <w:sz w:val="24"/>
          <w:szCs w:val="24"/>
        </w:rPr>
        <w:t>）被置为</w:t>
      </w:r>
      <w:r w:rsidRPr="00240498">
        <w:rPr>
          <w:rFonts w:ascii="Times New Roman" w:eastAsia="宋体" w:hAnsi="Times New Roman" w:cs="Times New Roman"/>
          <w:sz w:val="24"/>
          <w:szCs w:val="24"/>
        </w:rPr>
        <w:t>1</w:t>
      </w:r>
      <w:r w:rsidRPr="00240498">
        <w:rPr>
          <w:rFonts w:ascii="Times New Roman" w:eastAsia="宋体" w:hAnsi="Times New Roman" w:cs="Times New Roman"/>
          <w:sz w:val="24"/>
          <w:szCs w:val="24"/>
        </w:rPr>
        <w:t>，低位</w:t>
      </w:r>
      <w:r w:rsidRPr="00240498">
        <w:rPr>
          <w:rFonts w:ascii="Times New Roman" w:eastAsia="宋体" w:hAnsi="Times New Roman" w:cs="Times New Roman"/>
          <w:sz w:val="24"/>
          <w:szCs w:val="24"/>
        </w:rPr>
        <w:t>BAR</w:t>
      </w:r>
      <w:r w:rsidRPr="00240498">
        <w:rPr>
          <w:rFonts w:ascii="Times New Roman" w:eastAsia="宋体" w:hAnsi="Times New Roman" w:cs="Times New Roman"/>
          <w:sz w:val="24"/>
          <w:szCs w:val="24"/>
        </w:rPr>
        <w:t>的</w:t>
      </w:r>
      <w:r w:rsidRPr="00240498">
        <w:rPr>
          <w:rFonts w:ascii="Times New Roman" w:eastAsia="宋体" w:hAnsi="Times New Roman" w:cs="Times New Roman"/>
          <w:sz w:val="24"/>
          <w:szCs w:val="24"/>
        </w:rPr>
        <w:t>bit 30</w:t>
      </w:r>
      <w:r w:rsidRPr="00240498">
        <w:rPr>
          <w:rFonts w:ascii="Times New Roman" w:eastAsia="宋体" w:hAnsi="Times New Roman" w:cs="Times New Roman"/>
          <w:sz w:val="24"/>
          <w:szCs w:val="24"/>
        </w:rPr>
        <w:t>（也是</w:t>
      </w:r>
      <w:r w:rsidRPr="00240498">
        <w:rPr>
          <w:rFonts w:ascii="Times New Roman" w:eastAsia="宋体" w:hAnsi="Times New Roman" w:cs="Times New Roman"/>
          <w:sz w:val="24"/>
          <w:szCs w:val="24"/>
        </w:rPr>
        <w:t>BAR pair</w:t>
      </w:r>
      <w:r w:rsidRPr="00240498">
        <w:rPr>
          <w:rFonts w:ascii="Times New Roman" w:eastAsia="宋体" w:hAnsi="Times New Roman" w:cs="Times New Roman"/>
          <w:sz w:val="24"/>
          <w:szCs w:val="24"/>
        </w:rPr>
        <w:t>的</w:t>
      </w:r>
      <w:r w:rsidRPr="00240498">
        <w:rPr>
          <w:rFonts w:ascii="Times New Roman" w:eastAsia="宋体" w:hAnsi="Times New Roman" w:cs="Times New Roman"/>
          <w:sz w:val="24"/>
          <w:szCs w:val="24"/>
        </w:rPr>
        <w:t>bit 30</w:t>
      </w:r>
      <w:r w:rsidRPr="00240498">
        <w:rPr>
          <w:rFonts w:ascii="Times New Roman" w:eastAsia="宋体" w:hAnsi="Times New Roman" w:cs="Times New Roman"/>
          <w:sz w:val="24"/>
          <w:szCs w:val="24"/>
        </w:rPr>
        <w:t>）也被置为</w:t>
      </w:r>
      <w:r w:rsidRPr="00240498">
        <w:rPr>
          <w:rFonts w:ascii="Times New Roman" w:eastAsia="宋体" w:hAnsi="Times New Roman" w:cs="Times New Roman"/>
          <w:sz w:val="24"/>
          <w:szCs w:val="24"/>
        </w:rPr>
        <w:t>1</w:t>
      </w:r>
      <w:r w:rsidRPr="00240498">
        <w:rPr>
          <w:rFonts w:ascii="Times New Roman" w:eastAsia="宋体" w:hAnsi="Times New Roman" w:cs="Times New Roman"/>
          <w:sz w:val="24"/>
          <w:szCs w:val="24"/>
        </w:rPr>
        <w:t>，这表示其实地址为</w:t>
      </w:r>
      <w:r w:rsidRPr="00240498">
        <w:rPr>
          <w:rFonts w:ascii="Times New Roman" w:eastAsia="宋体" w:hAnsi="Times New Roman" w:cs="Times New Roman"/>
          <w:sz w:val="24"/>
          <w:szCs w:val="24"/>
        </w:rPr>
        <w:t>2_4000_0000h</w:t>
      </w:r>
      <w:r w:rsidRPr="00240498">
        <w:rPr>
          <w:rFonts w:ascii="Times New Roman" w:eastAsia="宋体" w:hAnsi="Times New Roman" w:cs="Times New Roman"/>
          <w:sz w:val="24"/>
          <w:szCs w:val="24"/>
        </w:rPr>
        <w:t>。两个</w:t>
      </w:r>
      <w:r w:rsidRPr="00240498">
        <w:rPr>
          <w:rFonts w:ascii="Times New Roman" w:eastAsia="宋体" w:hAnsi="Times New Roman" w:cs="Times New Roman"/>
          <w:sz w:val="24"/>
          <w:szCs w:val="24"/>
        </w:rPr>
        <w:lastRenderedPageBreak/>
        <w:t>BAR</w:t>
      </w:r>
      <w:r w:rsidRPr="00240498">
        <w:rPr>
          <w:rFonts w:ascii="Times New Roman" w:eastAsia="宋体" w:hAnsi="Times New Roman" w:cs="Times New Roman"/>
          <w:sz w:val="24"/>
          <w:szCs w:val="24"/>
        </w:rPr>
        <w:t>中所有其他的可写</w:t>
      </w:r>
      <w:r w:rsidRPr="00240498">
        <w:rPr>
          <w:rFonts w:ascii="Times New Roman" w:eastAsia="宋体" w:hAnsi="Times New Roman" w:cs="Times New Roman"/>
          <w:sz w:val="24"/>
          <w:szCs w:val="24"/>
        </w:rPr>
        <w:t>bit</w:t>
      </w:r>
      <w:r w:rsidRPr="00240498">
        <w:rPr>
          <w:rFonts w:ascii="Times New Roman" w:eastAsia="宋体" w:hAnsi="Times New Roman" w:cs="Times New Roman"/>
          <w:sz w:val="24"/>
          <w:szCs w:val="24"/>
        </w:rPr>
        <w:t>都已被清零。</w:t>
      </w:r>
    </w:p>
    <w:p w14:paraId="7AAD682D" w14:textId="77777777" w:rsidR="00240498" w:rsidRPr="00240498" w:rsidRDefault="00240498" w:rsidP="00A30EC4">
      <w:pPr>
        <w:spacing w:line="360" w:lineRule="auto"/>
        <w:ind w:firstLine="420"/>
        <w:rPr>
          <w:rFonts w:ascii="Times New Roman" w:eastAsia="宋体" w:hAnsi="Times New Roman" w:cs="Times New Roman"/>
          <w:sz w:val="24"/>
          <w:szCs w:val="24"/>
        </w:rPr>
      </w:pPr>
      <w:r w:rsidRPr="00240498">
        <w:rPr>
          <w:rFonts w:ascii="Times New Roman" w:eastAsia="宋体" w:hAnsi="Times New Roman" w:cs="Times New Roman"/>
          <w:sz w:val="24"/>
          <w:szCs w:val="24"/>
        </w:rPr>
        <w:t>到这里为止，</w:t>
      </w:r>
      <w:r w:rsidRPr="00240498">
        <w:rPr>
          <w:rFonts w:ascii="Times New Roman" w:eastAsia="宋体" w:hAnsi="Times New Roman" w:cs="Times New Roman"/>
          <w:sz w:val="24"/>
          <w:szCs w:val="24"/>
        </w:rPr>
        <w:t>BAR Pair</w:t>
      </w:r>
      <w:r w:rsidRPr="00240498">
        <w:rPr>
          <w:rFonts w:ascii="Times New Roman" w:eastAsia="宋体" w:hAnsi="Times New Roman" w:cs="Times New Roman"/>
          <w:sz w:val="24"/>
          <w:szCs w:val="24"/>
        </w:rPr>
        <w:t>（</w:t>
      </w:r>
      <w:r w:rsidRPr="00240498">
        <w:rPr>
          <w:rFonts w:ascii="Times New Roman" w:eastAsia="宋体" w:hAnsi="Times New Roman" w:cs="Times New Roman"/>
          <w:sz w:val="24"/>
          <w:szCs w:val="24"/>
        </w:rPr>
        <w:t>BAR 1</w:t>
      </w:r>
      <w:r w:rsidRPr="00240498">
        <w:rPr>
          <w:rFonts w:ascii="Times New Roman" w:eastAsia="宋体" w:hAnsi="Times New Roman" w:cs="Times New Roman"/>
          <w:sz w:val="24"/>
          <w:szCs w:val="24"/>
        </w:rPr>
        <w:t>和</w:t>
      </w:r>
      <w:r w:rsidRPr="00240498">
        <w:rPr>
          <w:rFonts w:ascii="Times New Roman" w:eastAsia="宋体" w:hAnsi="Times New Roman" w:cs="Times New Roman"/>
          <w:sz w:val="24"/>
          <w:szCs w:val="24"/>
        </w:rPr>
        <w:t>BAR 2</w:t>
      </w:r>
      <w:r w:rsidRPr="00240498">
        <w:rPr>
          <w:rFonts w:ascii="Times New Roman" w:eastAsia="宋体" w:hAnsi="Times New Roman" w:cs="Times New Roman"/>
          <w:sz w:val="24"/>
          <w:szCs w:val="24"/>
        </w:rPr>
        <w:t>）的配置就已经完成了。一旦软件启用了命令寄存器（</w:t>
      </w:r>
      <w:r w:rsidRPr="00240498">
        <w:rPr>
          <w:rFonts w:ascii="Times New Roman" w:eastAsia="宋体" w:hAnsi="Times New Roman" w:cs="Times New Roman"/>
          <w:sz w:val="24"/>
          <w:szCs w:val="24"/>
        </w:rPr>
        <w:t>Command register</w:t>
      </w:r>
      <w:r w:rsidRPr="00240498">
        <w:rPr>
          <w:rFonts w:ascii="Times New Roman" w:eastAsia="宋体" w:hAnsi="Times New Roman" w:cs="Times New Roman"/>
          <w:sz w:val="24"/>
          <w:szCs w:val="24"/>
        </w:rPr>
        <w:t>，偏移地址</w:t>
      </w:r>
      <w:r w:rsidRPr="00240498">
        <w:rPr>
          <w:rFonts w:ascii="Times New Roman" w:eastAsia="宋体" w:hAnsi="Times New Roman" w:cs="Times New Roman"/>
          <w:sz w:val="24"/>
          <w:szCs w:val="24"/>
        </w:rPr>
        <w:t>04h</w:t>
      </w:r>
      <w:r w:rsidRPr="00240498">
        <w:rPr>
          <w:rFonts w:ascii="Times New Roman" w:eastAsia="宋体" w:hAnsi="Times New Roman" w:cs="Times New Roman"/>
          <w:sz w:val="24"/>
          <w:szCs w:val="24"/>
        </w:rPr>
        <w:t>）中的内存地址译码，那么这个设备就会接受所有地址在</w:t>
      </w:r>
      <w:r w:rsidRPr="00240498">
        <w:rPr>
          <w:rFonts w:ascii="Times New Roman" w:eastAsia="宋体" w:hAnsi="Times New Roman" w:cs="Times New Roman"/>
          <w:sz w:val="24"/>
          <w:szCs w:val="24"/>
        </w:rPr>
        <w:t>2_4000_0000h-2_4300_0000h</w:t>
      </w:r>
      <w:r w:rsidRPr="00240498">
        <w:rPr>
          <w:rFonts w:ascii="Times New Roman" w:eastAsia="宋体" w:hAnsi="Times New Roman" w:cs="Times New Roman"/>
          <w:sz w:val="24"/>
          <w:szCs w:val="24"/>
        </w:rPr>
        <w:t>（</w:t>
      </w:r>
      <w:r w:rsidRPr="00240498">
        <w:rPr>
          <w:rFonts w:ascii="Times New Roman" w:eastAsia="宋体" w:hAnsi="Times New Roman" w:cs="Times New Roman"/>
          <w:sz w:val="24"/>
          <w:szCs w:val="24"/>
        </w:rPr>
        <w:t>64MB</w:t>
      </w:r>
      <w:r w:rsidRPr="00240498">
        <w:rPr>
          <w:rFonts w:ascii="Times New Roman" w:eastAsia="宋体" w:hAnsi="Times New Roman" w:cs="Times New Roman"/>
          <w:sz w:val="24"/>
          <w:szCs w:val="24"/>
        </w:rPr>
        <w:t>大小）这个范围内的</w:t>
      </w:r>
      <w:r w:rsidRPr="00240498">
        <w:rPr>
          <w:rFonts w:ascii="Times New Roman" w:eastAsia="宋体" w:hAnsi="Times New Roman" w:cs="Times New Roman"/>
          <w:sz w:val="24"/>
          <w:szCs w:val="24"/>
        </w:rPr>
        <w:t>memory</w:t>
      </w:r>
      <w:r w:rsidRPr="00240498">
        <w:rPr>
          <w:rFonts w:ascii="Times New Roman" w:eastAsia="宋体" w:hAnsi="Times New Roman" w:cs="Times New Roman"/>
          <w:sz w:val="24"/>
          <w:szCs w:val="24"/>
        </w:rPr>
        <w:t>请求。</w:t>
      </w:r>
    </w:p>
    <w:p w14:paraId="0857828E" w14:textId="04BA9E82" w:rsidR="0087260D" w:rsidRPr="00240498" w:rsidRDefault="00B734AB" w:rsidP="00B734AB">
      <w:pPr>
        <w:pStyle w:val="5"/>
        <w:rPr>
          <w:rFonts w:hint="eastAsia"/>
        </w:rPr>
      </w:pPr>
      <w:r>
        <w:rPr>
          <w:rFonts w:hint="eastAsia"/>
        </w:rPr>
        <w:t xml:space="preserve">BAR配置示例3 </w:t>
      </w:r>
      <w:r>
        <w:t>–</w:t>
      </w:r>
      <w:r>
        <w:rPr>
          <w:rFonts w:hint="eastAsia"/>
        </w:rPr>
        <w:t xml:space="preserve"> IO地址空间请求</w:t>
      </w:r>
    </w:p>
    <w:p w14:paraId="77838155" w14:textId="0192A0A4" w:rsidR="003E49B2" w:rsidRDefault="008613F6" w:rsidP="00CF5A7A">
      <w:pPr>
        <w:spacing w:line="360" w:lineRule="auto"/>
        <w:rPr>
          <w:rFonts w:ascii="Times New Roman" w:eastAsia="宋体" w:hAnsi="Times New Roman" w:cs="Times New Roman"/>
          <w:sz w:val="24"/>
          <w:szCs w:val="24"/>
        </w:rPr>
      </w:pPr>
      <w:r>
        <w:rPr>
          <w:noProof/>
        </w:rPr>
        <w:drawing>
          <wp:inline distT="0" distB="0" distL="0" distR="0" wp14:anchorId="71296720" wp14:editId="5621D0CF">
            <wp:extent cx="5274310" cy="4394835"/>
            <wp:effectExtent l="0" t="0" r="2540" b="5715"/>
            <wp:docPr id="646871882"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1882" name="图片 1" descr="图片包含 表格&#10;&#10;AI 生成的内容可能不正确。"/>
                    <pic:cNvPicPr/>
                  </pic:nvPicPr>
                  <pic:blipFill>
                    <a:blip r:embed="rId61"/>
                    <a:stretch>
                      <a:fillRect/>
                    </a:stretch>
                  </pic:blipFill>
                  <pic:spPr>
                    <a:xfrm>
                      <a:off x="0" y="0"/>
                      <a:ext cx="5274310" cy="4394835"/>
                    </a:xfrm>
                    <a:prstGeom prst="rect">
                      <a:avLst/>
                    </a:prstGeom>
                  </pic:spPr>
                </pic:pic>
              </a:graphicData>
            </a:graphic>
          </wp:inline>
        </w:drawing>
      </w:r>
    </w:p>
    <w:p w14:paraId="5A9AF7A3" w14:textId="5F9AEE0D" w:rsidR="00523914" w:rsidRDefault="00534810" w:rsidP="00CF5A7A">
      <w:pPr>
        <w:spacing w:line="360" w:lineRule="auto"/>
        <w:rPr>
          <w:rFonts w:ascii="Times New Roman" w:eastAsia="宋体" w:hAnsi="Times New Roman" w:cs="Times New Roman"/>
          <w:sz w:val="24"/>
          <w:szCs w:val="24"/>
        </w:rPr>
      </w:pPr>
      <w:r>
        <w:rPr>
          <w:noProof/>
        </w:rPr>
        <w:drawing>
          <wp:inline distT="0" distB="0" distL="0" distR="0" wp14:anchorId="55AB42EF" wp14:editId="4F152EE3">
            <wp:extent cx="5274310" cy="2230755"/>
            <wp:effectExtent l="0" t="0" r="2540" b="0"/>
            <wp:docPr id="162768526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85260" name="图片 1" descr="表格&#10;&#10;AI 生成的内容可能不正确。"/>
                    <pic:cNvPicPr/>
                  </pic:nvPicPr>
                  <pic:blipFill>
                    <a:blip r:embed="rId62"/>
                    <a:stretch>
                      <a:fillRect/>
                    </a:stretch>
                  </pic:blipFill>
                  <pic:spPr>
                    <a:xfrm>
                      <a:off x="0" y="0"/>
                      <a:ext cx="5274310" cy="2230755"/>
                    </a:xfrm>
                    <a:prstGeom prst="rect">
                      <a:avLst/>
                    </a:prstGeom>
                  </pic:spPr>
                </pic:pic>
              </a:graphicData>
            </a:graphic>
          </wp:inline>
        </w:drawing>
      </w:r>
    </w:p>
    <w:p w14:paraId="002ABF0A" w14:textId="77777777" w:rsidR="004B702F" w:rsidRPr="004B702F" w:rsidRDefault="004B702F" w:rsidP="004B702F">
      <w:pPr>
        <w:spacing w:line="360" w:lineRule="auto"/>
        <w:ind w:firstLine="420"/>
        <w:rPr>
          <w:rFonts w:ascii="Times New Roman" w:eastAsia="宋体" w:hAnsi="Times New Roman" w:cs="Times New Roman"/>
          <w:sz w:val="24"/>
          <w:szCs w:val="24"/>
        </w:rPr>
      </w:pPr>
      <w:r w:rsidRPr="004B702F">
        <w:rPr>
          <w:rFonts w:ascii="Times New Roman" w:eastAsia="宋体" w:hAnsi="Times New Roman" w:cs="Times New Roman"/>
          <w:sz w:val="24"/>
          <w:szCs w:val="24"/>
        </w:rPr>
        <w:lastRenderedPageBreak/>
        <w:t>在前面两个例子的基础上继续，我们假设当前的</w:t>
      </w:r>
      <w:r w:rsidRPr="004B702F">
        <w:rPr>
          <w:rFonts w:ascii="Times New Roman" w:eastAsia="宋体" w:hAnsi="Times New Roman" w:cs="Times New Roman"/>
          <w:sz w:val="24"/>
          <w:szCs w:val="24"/>
        </w:rPr>
        <w:t>Function</w:t>
      </w:r>
      <w:r w:rsidRPr="004B702F">
        <w:rPr>
          <w:rFonts w:ascii="Times New Roman" w:eastAsia="宋体" w:hAnsi="Times New Roman" w:cs="Times New Roman"/>
          <w:sz w:val="24"/>
          <w:szCs w:val="24"/>
        </w:rPr>
        <w:t>还需要请求</w:t>
      </w:r>
      <w:r w:rsidRPr="004B702F">
        <w:rPr>
          <w:rFonts w:ascii="Times New Roman" w:eastAsia="宋体" w:hAnsi="Times New Roman" w:cs="Times New Roman"/>
          <w:sz w:val="24"/>
          <w:szCs w:val="24"/>
        </w:rPr>
        <w:t>IO</w:t>
      </w:r>
      <w:r w:rsidRPr="004B702F">
        <w:rPr>
          <w:rFonts w:ascii="Times New Roman" w:eastAsia="宋体" w:hAnsi="Times New Roman" w:cs="Times New Roman"/>
          <w:sz w:val="24"/>
          <w:szCs w:val="24"/>
        </w:rPr>
        <w:t>空间，如图</w:t>
      </w:r>
      <w:r w:rsidRPr="004B702F">
        <w:rPr>
          <w:rFonts w:ascii="Times New Roman" w:eastAsia="宋体" w:hAnsi="Times New Roman" w:cs="Times New Roman"/>
          <w:sz w:val="24"/>
          <w:szCs w:val="24"/>
        </w:rPr>
        <w:t xml:space="preserve"> 4</w:t>
      </w:r>
      <w:r w:rsidRPr="004B702F">
        <w:rPr>
          <w:rFonts w:ascii="Times New Roman" w:eastAsia="宋体" w:hAnsi="Times New Roman" w:cs="Times New Roman"/>
          <w:sz w:val="24"/>
          <w:szCs w:val="24"/>
        </w:rPr>
        <w:noBreakHyphen/>
        <w:t>6</w:t>
      </w:r>
      <w:r w:rsidRPr="004B702F">
        <w:rPr>
          <w:rFonts w:ascii="Times New Roman" w:eastAsia="宋体" w:hAnsi="Times New Roman" w:cs="Times New Roman"/>
          <w:sz w:val="24"/>
          <w:szCs w:val="24"/>
        </w:rPr>
        <w:t>所示。在图中，进行请求的</w:t>
      </w:r>
      <w:r w:rsidRPr="004B702F">
        <w:rPr>
          <w:rFonts w:ascii="Times New Roman" w:eastAsia="宋体" w:hAnsi="Times New Roman" w:cs="Times New Roman"/>
          <w:sz w:val="24"/>
          <w:szCs w:val="24"/>
        </w:rPr>
        <w:t>BAR</w:t>
      </w:r>
      <w:r w:rsidRPr="004B702F">
        <w:rPr>
          <w:rFonts w:ascii="Times New Roman" w:eastAsia="宋体" w:hAnsi="Times New Roman" w:cs="Times New Roman"/>
          <w:sz w:val="24"/>
          <w:szCs w:val="24"/>
        </w:rPr>
        <w:t>（本例中为</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）在配置过程中分为</w:t>
      </w:r>
      <w:r w:rsidRPr="004B702F">
        <w:rPr>
          <w:rFonts w:ascii="Times New Roman" w:eastAsia="宋体" w:hAnsi="Times New Roman" w:cs="Times New Roman"/>
          <w:sz w:val="24"/>
          <w:szCs w:val="24"/>
        </w:rPr>
        <w:t>3</w:t>
      </w:r>
      <w:r w:rsidRPr="004B702F">
        <w:rPr>
          <w:rFonts w:ascii="Times New Roman" w:eastAsia="宋体" w:hAnsi="Times New Roman" w:cs="Times New Roman"/>
          <w:sz w:val="24"/>
          <w:szCs w:val="24"/>
        </w:rPr>
        <w:t>个节点：</w:t>
      </w:r>
    </w:p>
    <w:p w14:paraId="02EF90DE" w14:textId="4B67F19C" w:rsidR="004B702F" w:rsidRPr="004B702F" w:rsidRDefault="004B702F" w:rsidP="004B702F">
      <w:pPr>
        <w:spacing w:line="360" w:lineRule="auto"/>
        <w:ind w:firstLine="420"/>
        <w:rPr>
          <w:rFonts w:ascii="Times New Roman" w:eastAsia="宋体" w:hAnsi="Times New Roman" w:cs="Times New Roman"/>
          <w:sz w:val="24"/>
          <w:szCs w:val="24"/>
        </w:rPr>
      </w:pPr>
      <w:r w:rsidRPr="004B702F">
        <w:rPr>
          <w:rFonts w:ascii="Times New Roman" w:eastAsia="宋体" w:hAnsi="Times New Roman" w:cs="Times New Roman"/>
          <w:sz w:val="24"/>
          <w:szCs w:val="24"/>
        </w:rPr>
        <w:t xml:space="preserve">1. </w:t>
      </w:r>
      <w:r w:rsidRPr="004B702F">
        <w:rPr>
          <w:rFonts w:ascii="Times New Roman" w:eastAsia="宋体" w:hAnsi="Times New Roman" w:cs="Times New Roman"/>
          <w:sz w:val="24"/>
          <w:szCs w:val="24"/>
        </w:rPr>
        <w:t>在图</w:t>
      </w:r>
      <w:r w:rsidRPr="004B702F">
        <w:rPr>
          <w:rFonts w:ascii="Times New Roman" w:eastAsia="宋体" w:hAnsi="Times New Roman" w:cs="Times New Roman"/>
          <w:sz w:val="24"/>
          <w:szCs w:val="24"/>
        </w:rPr>
        <w:t xml:space="preserve"> 4</w:t>
      </w:r>
      <w:r w:rsidRPr="004B702F">
        <w:rPr>
          <w:rFonts w:ascii="Times New Roman" w:eastAsia="宋体" w:hAnsi="Times New Roman" w:cs="Times New Roman"/>
          <w:sz w:val="24"/>
          <w:szCs w:val="24"/>
        </w:rPr>
        <w:noBreakHyphen/>
        <w:t>6</w:t>
      </w:r>
      <w:r w:rsidRPr="004B702F">
        <w:rPr>
          <w:rFonts w:ascii="Times New Roman" w:eastAsia="宋体" w:hAnsi="Times New Roman" w:cs="Times New Roman"/>
          <w:sz w:val="24"/>
          <w:szCs w:val="24"/>
        </w:rPr>
        <w:t>中的（</w:t>
      </w:r>
      <w:r w:rsidRPr="004B702F">
        <w:rPr>
          <w:rFonts w:ascii="Times New Roman" w:eastAsia="宋体" w:hAnsi="Times New Roman" w:cs="Times New Roman"/>
          <w:sz w:val="24"/>
          <w:szCs w:val="24"/>
        </w:rPr>
        <w:t>1</w:t>
      </w:r>
      <w:r w:rsidRPr="004B702F">
        <w:rPr>
          <w:rFonts w:ascii="Times New Roman" w:eastAsia="宋体" w:hAnsi="Times New Roman" w:cs="Times New Roman"/>
          <w:sz w:val="24"/>
          <w:szCs w:val="24"/>
        </w:rPr>
        <w:t>），我们可以看到</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处于未初始化的状态。系统软件此前已经将每一个</w:t>
      </w:r>
      <w:r w:rsidRPr="004B702F">
        <w:rPr>
          <w:rFonts w:ascii="Times New Roman" w:eastAsia="宋体" w:hAnsi="Times New Roman" w:cs="Times New Roman"/>
          <w:sz w:val="24"/>
          <w:szCs w:val="24"/>
        </w:rPr>
        <w:t>BAR</w:t>
      </w:r>
      <w:r w:rsidRPr="004B702F">
        <w:rPr>
          <w:rFonts w:ascii="Times New Roman" w:eastAsia="宋体" w:hAnsi="Times New Roman" w:cs="Times New Roman"/>
          <w:sz w:val="24"/>
          <w:szCs w:val="24"/>
        </w:rPr>
        <w:t>都写入了全</w:t>
      </w:r>
      <w:r w:rsidRPr="004B702F">
        <w:rPr>
          <w:rFonts w:ascii="Times New Roman" w:eastAsia="宋体" w:hAnsi="Times New Roman" w:cs="Times New Roman"/>
          <w:sz w:val="24"/>
          <w:szCs w:val="24"/>
        </w:rPr>
        <w:t>1</w:t>
      </w:r>
      <w:r w:rsidRPr="004B702F">
        <w:rPr>
          <w:rFonts w:ascii="Times New Roman" w:eastAsia="宋体" w:hAnsi="Times New Roman" w:cs="Times New Roman"/>
          <w:sz w:val="24"/>
          <w:szCs w:val="24"/>
        </w:rPr>
        <w:t>（写入</w:t>
      </w:r>
      <w:r w:rsidRPr="004B702F">
        <w:rPr>
          <w:rFonts w:ascii="Times New Roman" w:eastAsia="宋体" w:hAnsi="Times New Roman" w:cs="Times New Roman"/>
          <w:sz w:val="24"/>
          <w:szCs w:val="24"/>
        </w:rPr>
        <w:t>BAR</w:t>
      </w:r>
      <w:r w:rsidRPr="004B702F">
        <w:rPr>
          <w:rFonts w:ascii="Times New Roman" w:eastAsia="宋体" w:hAnsi="Times New Roman" w:cs="Times New Roman"/>
          <w:sz w:val="24"/>
          <w:szCs w:val="24"/>
        </w:rPr>
        <w:t>中可写的</w:t>
      </w:r>
      <w:r w:rsidRPr="004B702F">
        <w:rPr>
          <w:rFonts w:ascii="Times New Roman" w:eastAsia="宋体" w:hAnsi="Times New Roman" w:cs="Times New Roman"/>
          <w:sz w:val="24"/>
          <w:szCs w:val="24"/>
        </w:rPr>
        <w:t>bit</w:t>
      </w:r>
      <w:r w:rsidRPr="004B702F">
        <w:rPr>
          <w:rFonts w:ascii="Times New Roman" w:eastAsia="宋体" w:hAnsi="Times New Roman" w:cs="Times New Roman"/>
          <w:sz w:val="24"/>
          <w:szCs w:val="24"/>
        </w:rPr>
        <w:t>，不可写的不受影响），并且已经对</w:t>
      </w:r>
      <w:r w:rsidRPr="004B702F">
        <w:rPr>
          <w:rFonts w:ascii="Times New Roman" w:eastAsia="宋体" w:hAnsi="Times New Roman" w:cs="Times New Roman"/>
          <w:sz w:val="24"/>
          <w:szCs w:val="24"/>
        </w:rPr>
        <w:t>BAR 0</w:t>
      </w:r>
      <w:r w:rsidRPr="004B702F">
        <w:rPr>
          <w:rFonts w:ascii="Times New Roman" w:eastAsia="宋体" w:hAnsi="Times New Roman" w:cs="Times New Roman"/>
          <w:sz w:val="24"/>
          <w:szCs w:val="24"/>
        </w:rPr>
        <w:t>、</w:t>
      </w:r>
      <w:r w:rsidRPr="004B702F">
        <w:rPr>
          <w:rFonts w:ascii="Times New Roman" w:eastAsia="宋体" w:hAnsi="Times New Roman" w:cs="Times New Roman"/>
          <w:sz w:val="24"/>
          <w:szCs w:val="24"/>
        </w:rPr>
        <w:t>BAR 1 BAR 2</w:t>
      </w:r>
      <w:r w:rsidRPr="004B702F">
        <w:rPr>
          <w:rFonts w:ascii="Times New Roman" w:eastAsia="宋体" w:hAnsi="Times New Roman" w:cs="Times New Roman"/>
          <w:sz w:val="24"/>
          <w:szCs w:val="24"/>
        </w:rPr>
        <w:t>组成的</w:t>
      </w:r>
      <w:r w:rsidRPr="004B702F">
        <w:rPr>
          <w:rFonts w:ascii="Times New Roman" w:eastAsia="宋体" w:hAnsi="Times New Roman" w:cs="Times New Roman"/>
          <w:sz w:val="24"/>
          <w:szCs w:val="24"/>
        </w:rPr>
        <w:t>BAR Pair</w:t>
      </w:r>
      <w:r w:rsidRPr="004B702F">
        <w:rPr>
          <w:rFonts w:ascii="Times New Roman" w:eastAsia="宋体" w:hAnsi="Times New Roman" w:cs="Times New Roman"/>
          <w:sz w:val="24"/>
          <w:szCs w:val="24"/>
        </w:rPr>
        <w:t>进行了评估。现在软件要继续看看设备是否还需要通过</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来请求更多的地址空间。图</w:t>
      </w:r>
      <w:r w:rsidRPr="004B702F">
        <w:rPr>
          <w:rFonts w:ascii="Times New Roman" w:eastAsia="宋体" w:hAnsi="Times New Roman" w:cs="Times New Roman"/>
          <w:sz w:val="24"/>
          <w:szCs w:val="24"/>
        </w:rPr>
        <w:t xml:space="preserve"> 4</w:t>
      </w:r>
      <w:r w:rsidRPr="004B702F">
        <w:rPr>
          <w:rFonts w:ascii="Times New Roman" w:eastAsia="宋体" w:hAnsi="Times New Roman" w:cs="Times New Roman"/>
          <w:sz w:val="24"/>
          <w:szCs w:val="24"/>
        </w:rPr>
        <w:noBreakHyphen/>
        <w:t>6</w:t>
      </w:r>
      <w:r w:rsidRPr="004B702F">
        <w:rPr>
          <w:rFonts w:ascii="Times New Roman" w:eastAsia="宋体" w:hAnsi="Times New Roman" w:cs="Times New Roman"/>
          <w:sz w:val="24"/>
          <w:szCs w:val="24"/>
        </w:rPr>
        <w:t>中的状态（</w:t>
      </w:r>
      <w:r w:rsidRPr="004B702F">
        <w:rPr>
          <w:rFonts w:ascii="Times New Roman" w:eastAsia="宋体" w:hAnsi="Times New Roman" w:cs="Times New Roman"/>
          <w:sz w:val="24"/>
          <w:szCs w:val="24"/>
        </w:rPr>
        <w:t>2</w:t>
      </w:r>
      <w:r w:rsidRPr="004B702F">
        <w:rPr>
          <w:rFonts w:ascii="Times New Roman" w:eastAsia="宋体" w:hAnsi="Times New Roman" w:cs="Times New Roman"/>
          <w:sz w:val="24"/>
          <w:szCs w:val="24"/>
        </w:rPr>
        <w:t>）展示了</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被写入全</w:t>
      </w:r>
      <w:r w:rsidRPr="004B702F">
        <w:rPr>
          <w:rFonts w:ascii="Times New Roman" w:eastAsia="宋体" w:hAnsi="Times New Roman" w:cs="Times New Roman"/>
          <w:sz w:val="24"/>
          <w:szCs w:val="24"/>
        </w:rPr>
        <w:t>1</w:t>
      </w:r>
      <w:r w:rsidRPr="004B702F">
        <w:rPr>
          <w:rFonts w:ascii="Times New Roman" w:eastAsia="宋体" w:hAnsi="Times New Roman" w:cs="Times New Roman"/>
          <w:sz w:val="24"/>
          <w:szCs w:val="24"/>
        </w:rPr>
        <w:t>后的样子。</w:t>
      </w:r>
    </w:p>
    <w:p w14:paraId="3B954AE6" w14:textId="6DACDA77" w:rsidR="004B702F" w:rsidRPr="004B702F" w:rsidRDefault="004B702F" w:rsidP="004B702F">
      <w:pPr>
        <w:spacing w:line="360" w:lineRule="auto"/>
        <w:ind w:firstLine="420"/>
        <w:rPr>
          <w:rFonts w:ascii="Times New Roman" w:eastAsia="宋体" w:hAnsi="Times New Roman" w:cs="Times New Roman"/>
          <w:sz w:val="24"/>
          <w:szCs w:val="24"/>
        </w:rPr>
      </w:pPr>
      <w:r w:rsidRPr="004B702F">
        <w:rPr>
          <w:rFonts w:ascii="Times New Roman" w:eastAsia="宋体" w:hAnsi="Times New Roman" w:cs="Times New Roman"/>
          <w:sz w:val="24"/>
          <w:szCs w:val="24"/>
        </w:rPr>
        <w:t xml:space="preserve">2. </w:t>
      </w:r>
      <w:r w:rsidRPr="004B702F">
        <w:rPr>
          <w:rFonts w:ascii="Times New Roman" w:eastAsia="宋体" w:hAnsi="Times New Roman" w:cs="Times New Roman"/>
          <w:sz w:val="24"/>
          <w:szCs w:val="24"/>
        </w:rPr>
        <w:t>软件现在将会读取</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的内容，以此来评估请求地址空间的大小和类型。表</w:t>
      </w:r>
      <w:r w:rsidRPr="004B702F">
        <w:rPr>
          <w:rFonts w:ascii="Times New Roman" w:eastAsia="宋体" w:hAnsi="Times New Roman" w:cs="Times New Roman"/>
          <w:sz w:val="24"/>
          <w:szCs w:val="24"/>
        </w:rPr>
        <w:t xml:space="preserve"> 4</w:t>
      </w:r>
      <w:r w:rsidRPr="004B702F">
        <w:rPr>
          <w:rFonts w:ascii="Times New Roman" w:eastAsia="宋体" w:hAnsi="Times New Roman" w:cs="Times New Roman"/>
          <w:sz w:val="24"/>
          <w:szCs w:val="24"/>
        </w:rPr>
        <w:noBreakHyphen/>
        <w:t>3</w:t>
      </w:r>
      <w:r w:rsidRPr="004B702F">
        <w:rPr>
          <w:rFonts w:ascii="Times New Roman" w:eastAsia="宋体" w:hAnsi="Times New Roman" w:cs="Times New Roman"/>
          <w:sz w:val="24"/>
          <w:szCs w:val="24"/>
        </w:rPr>
        <w:t>中总结了本次配置读的读取结果。</w:t>
      </w:r>
    </w:p>
    <w:p w14:paraId="69672EE2" w14:textId="1B45FD8B" w:rsidR="004B702F" w:rsidRPr="004B702F" w:rsidRDefault="004B702F" w:rsidP="004B702F">
      <w:pPr>
        <w:spacing w:line="360" w:lineRule="auto"/>
        <w:ind w:firstLine="420"/>
        <w:rPr>
          <w:rFonts w:ascii="Times New Roman" w:eastAsia="宋体" w:hAnsi="Times New Roman" w:cs="Times New Roman"/>
          <w:sz w:val="24"/>
          <w:szCs w:val="24"/>
        </w:rPr>
      </w:pPr>
      <w:r w:rsidRPr="004B702F">
        <w:rPr>
          <w:rFonts w:ascii="Times New Roman" w:eastAsia="宋体" w:hAnsi="Times New Roman" w:cs="Times New Roman"/>
          <w:sz w:val="24"/>
          <w:szCs w:val="24"/>
        </w:rPr>
        <w:t xml:space="preserve">3. </w:t>
      </w:r>
      <w:r w:rsidRPr="004B702F">
        <w:rPr>
          <w:rFonts w:ascii="Times New Roman" w:eastAsia="宋体" w:hAnsi="Times New Roman" w:cs="Times New Roman"/>
          <w:sz w:val="24"/>
          <w:szCs w:val="24"/>
        </w:rPr>
        <w:t>读取</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的内容之后，软件就知道了这个地址空间请求是要请求</w:t>
      </w:r>
      <w:r w:rsidRPr="004B702F">
        <w:rPr>
          <w:rFonts w:ascii="Times New Roman" w:eastAsia="宋体" w:hAnsi="Times New Roman" w:cs="Times New Roman"/>
          <w:sz w:val="24"/>
          <w:szCs w:val="24"/>
        </w:rPr>
        <w:t>256byte</w:t>
      </w:r>
      <w:r w:rsidRPr="004B702F">
        <w:rPr>
          <w:rFonts w:ascii="Times New Roman" w:eastAsia="宋体" w:hAnsi="Times New Roman" w:cs="Times New Roman"/>
          <w:sz w:val="24"/>
          <w:szCs w:val="24"/>
        </w:rPr>
        <w:t>大小的</w:t>
      </w:r>
      <w:r w:rsidRPr="004B702F">
        <w:rPr>
          <w:rFonts w:ascii="Times New Roman" w:eastAsia="宋体" w:hAnsi="Times New Roman" w:cs="Times New Roman"/>
          <w:sz w:val="24"/>
          <w:szCs w:val="24"/>
        </w:rPr>
        <w:t>IO</w:t>
      </w:r>
      <w:r w:rsidRPr="004B702F">
        <w:rPr>
          <w:rFonts w:ascii="Times New Roman" w:eastAsia="宋体" w:hAnsi="Times New Roman" w:cs="Times New Roman"/>
          <w:sz w:val="24"/>
          <w:szCs w:val="24"/>
        </w:rPr>
        <w:t>地址空间，那么软件的最后一步操作就是要为设备分配一个</w:t>
      </w:r>
      <w:r w:rsidRPr="004B702F">
        <w:rPr>
          <w:rFonts w:ascii="Times New Roman" w:eastAsia="宋体" w:hAnsi="Times New Roman" w:cs="Times New Roman"/>
          <w:sz w:val="24"/>
          <w:szCs w:val="24"/>
        </w:rPr>
        <w:t>IO</w:t>
      </w:r>
      <w:r w:rsidRPr="004B702F">
        <w:rPr>
          <w:rFonts w:ascii="Times New Roman" w:eastAsia="宋体" w:hAnsi="Times New Roman" w:cs="Times New Roman"/>
          <w:sz w:val="24"/>
          <w:szCs w:val="24"/>
        </w:rPr>
        <w:t>地址空间范围，并将这个地址范围的起始地址写入</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。图</w:t>
      </w:r>
      <w:r w:rsidRPr="004B702F">
        <w:rPr>
          <w:rFonts w:ascii="Times New Roman" w:eastAsia="宋体" w:hAnsi="Times New Roman" w:cs="Times New Roman"/>
          <w:sz w:val="24"/>
          <w:szCs w:val="24"/>
        </w:rPr>
        <w:t xml:space="preserve"> 4</w:t>
      </w:r>
      <w:r w:rsidRPr="004B702F">
        <w:rPr>
          <w:rFonts w:ascii="Times New Roman" w:eastAsia="宋体" w:hAnsi="Times New Roman" w:cs="Times New Roman"/>
          <w:sz w:val="24"/>
          <w:szCs w:val="24"/>
        </w:rPr>
        <w:noBreakHyphen/>
        <w:t>6</w:t>
      </w:r>
      <w:r w:rsidRPr="004B702F">
        <w:rPr>
          <w:rFonts w:ascii="Times New Roman" w:eastAsia="宋体" w:hAnsi="Times New Roman" w:cs="Times New Roman"/>
          <w:sz w:val="24"/>
          <w:szCs w:val="24"/>
        </w:rPr>
        <w:t>中的状态（</w:t>
      </w:r>
      <w:r w:rsidRPr="004B702F">
        <w:rPr>
          <w:rFonts w:ascii="Times New Roman" w:eastAsia="宋体" w:hAnsi="Times New Roman" w:cs="Times New Roman"/>
          <w:sz w:val="24"/>
          <w:szCs w:val="24"/>
        </w:rPr>
        <w:t>3</w:t>
      </w:r>
      <w:r w:rsidRPr="004B702F">
        <w:rPr>
          <w:rFonts w:ascii="Times New Roman" w:eastAsia="宋体" w:hAnsi="Times New Roman" w:cs="Times New Roman"/>
          <w:sz w:val="24"/>
          <w:szCs w:val="24"/>
        </w:rPr>
        <w:t>）所展示的</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就是完成了写入起始地址的样子。在我们的例子中，这个设备的起始地址为</w:t>
      </w:r>
      <w:r w:rsidRPr="004B702F">
        <w:rPr>
          <w:rFonts w:ascii="Times New Roman" w:eastAsia="宋体" w:hAnsi="Times New Roman" w:cs="Times New Roman"/>
          <w:sz w:val="24"/>
          <w:szCs w:val="24"/>
        </w:rPr>
        <w:t>16KB</w:t>
      </w:r>
      <w:r w:rsidRPr="004B702F">
        <w:rPr>
          <w:rFonts w:ascii="Times New Roman" w:eastAsia="宋体" w:hAnsi="Times New Roman" w:cs="Times New Roman"/>
          <w:sz w:val="24"/>
          <w:szCs w:val="24"/>
        </w:rPr>
        <w:t>，所以</w:t>
      </w:r>
      <w:r w:rsidRPr="004B702F">
        <w:rPr>
          <w:rFonts w:ascii="Times New Roman" w:eastAsia="宋体" w:hAnsi="Times New Roman" w:cs="Times New Roman"/>
          <w:sz w:val="24"/>
          <w:szCs w:val="24"/>
        </w:rPr>
        <w:t>bit 14</w:t>
      </w:r>
      <w:r w:rsidRPr="004B702F">
        <w:rPr>
          <w:rFonts w:ascii="Times New Roman" w:eastAsia="宋体" w:hAnsi="Times New Roman" w:cs="Times New Roman"/>
          <w:sz w:val="24"/>
          <w:szCs w:val="24"/>
        </w:rPr>
        <w:t>是被置为</w:t>
      </w:r>
      <w:r w:rsidRPr="004B702F">
        <w:rPr>
          <w:rFonts w:ascii="Times New Roman" w:eastAsia="宋体" w:hAnsi="Times New Roman" w:cs="Times New Roman"/>
          <w:sz w:val="24"/>
          <w:szCs w:val="24"/>
        </w:rPr>
        <w:t>1</w:t>
      </w:r>
      <w:r w:rsidRPr="004B702F">
        <w:rPr>
          <w:rFonts w:ascii="Times New Roman" w:eastAsia="宋体" w:hAnsi="Times New Roman" w:cs="Times New Roman"/>
          <w:sz w:val="24"/>
          <w:szCs w:val="24"/>
        </w:rPr>
        <w:t>的，也就是说基地址为</w:t>
      </w:r>
      <w:r w:rsidRPr="004B702F">
        <w:rPr>
          <w:rFonts w:ascii="Times New Roman" w:eastAsia="宋体" w:hAnsi="Times New Roman" w:cs="Times New Roman"/>
          <w:sz w:val="24"/>
          <w:szCs w:val="24"/>
        </w:rPr>
        <w:t>4000h</w:t>
      </w:r>
      <w:r w:rsidRPr="004B702F">
        <w:rPr>
          <w:rFonts w:ascii="Times New Roman" w:eastAsia="宋体" w:hAnsi="Times New Roman" w:cs="Times New Roman"/>
          <w:sz w:val="24"/>
          <w:szCs w:val="24"/>
        </w:rPr>
        <w:t>，所有的高位</w:t>
      </w:r>
      <w:r w:rsidRPr="004B702F">
        <w:rPr>
          <w:rFonts w:ascii="Times New Roman" w:eastAsia="宋体" w:hAnsi="Times New Roman" w:cs="Times New Roman"/>
          <w:sz w:val="24"/>
          <w:szCs w:val="24"/>
        </w:rPr>
        <w:t>bit</w:t>
      </w:r>
      <w:r w:rsidRPr="004B702F">
        <w:rPr>
          <w:rFonts w:ascii="Times New Roman" w:eastAsia="宋体" w:hAnsi="Times New Roman" w:cs="Times New Roman"/>
          <w:sz w:val="24"/>
          <w:szCs w:val="24"/>
        </w:rPr>
        <w:t>都是清</w:t>
      </w:r>
      <w:r w:rsidRPr="004B702F">
        <w:rPr>
          <w:rFonts w:ascii="Times New Roman" w:eastAsia="宋体" w:hAnsi="Times New Roman" w:cs="Times New Roman"/>
          <w:sz w:val="24"/>
          <w:szCs w:val="24"/>
        </w:rPr>
        <w:t>0</w:t>
      </w:r>
      <w:r w:rsidRPr="004B702F">
        <w:rPr>
          <w:rFonts w:ascii="Times New Roman" w:eastAsia="宋体" w:hAnsi="Times New Roman" w:cs="Times New Roman"/>
          <w:sz w:val="24"/>
          <w:szCs w:val="24"/>
        </w:rPr>
        <w:t>的。</w:t>
      </w:r>
    </w:p>
    <w:p w14:paraId="367E901C" w14:textId="77777777" w:rsidR="004B702F" w:rsidRPr="004B702F" w:rsidRDefault="004B702F" w:rsidP="00665163">
      <w:pPr>
        <w:spacing w:line="360" w:lineRule="auto"/>
        <w:ind w:firstLine="420"/>
        <w:rPr>
          <w:rFonts w:ascii="Times New Roman" w:eastAsia="宋体" w:hAnsi="Times New Roman" w:cs="Times New Roman"/>
          <w:sz w:val="24"/>
          <w:szCs w:val="24"/>
        </w:rPr>
      </w:pPr>
      <w:r w:rsidRPr="004B702F">
        <w:rPr>
          <w:rFonts w:ascii="Times New Roman" w:eastAsia="宋体" w:hAnsi="Times New Roman" w:cs="Times New Roman"/>
          <w:sz w:val="24"/>
          <w:szCs w:val="24"/>
        </w:rPr>
        <w:t>到目前为止，对</w:t>
      </w:r>
      <w:r w:rsidRPr="004B702F">
        <w:rPr>
          <w:rFonts w:ascii="Times New Roman" w:eastAsia="宋体" w:hAnsi="Times New Roman" w:cs="Times New Roman"/>
          <w:sz w:val="24"/>
          <w:szCs w:val="24"/>
        </w:rPr>
        <w:t>BAR 3</w:t>
      </w:r>
      <w:r w:rsidRPr="004B702F">
        <w:rPr>
          <w:rFonts w:ascii="Times New Roman" w:eastAsia="宋体" w:hAnsi="Times New Roman" w:cs="Times New Roman"/>
          <w:sz w:val="24"/>
          <w:szCs w:val="24"/>
        </w:rPr>
        <w:t>的配置已经完成了。一旦软件启用了命令寄存器（</w:t>
      </w:r>
      <w:r w:rsidRPr="004B702F">
        <w:rPr>
          <w:rFonts w:ascii="Times New Roman" w:eastAsia="宋体" w:hAnsi="Times New Roman" w:cs="Times New Roman"/>
          <w:sz w:val="24"/>
          <w:szCs w:val="24"/>
        </w:rPr>
        <w:t>Command register</w:t>
      </w:r>
      <w:r w:rsidRPr="004B702F">
        <w:rPr>
          <w:rFonts w:ascii="Times New Roman" w:eastAsia="宋体" w:hAnsi="Times New Roman" w:cs="Times New Roman"/>
          <w:sz w:val="24"/>
          <w:szCs w:val="24"/>
        </w:rPr>
        <w:t>，偏移地址</w:t>
      </w:r>
      <w:r w:rsidRPr="004B702F">
        <w:rPr>
          <w:rFonts w:ascii="Times New Roman" w:eastAsia="宋体" w:hAnsi="Times New Roman" w:cs="Times New Roman"/>
          <w:sz w:val="24"/>
          <w:szCs w:val="24"/>
        </w:rPr>
        <w:t>04h</w:t>
      </w:r>
      <w:r w:rsidRPr="004B702F">
        <w:rPr>
          <w:rFonts w:ascii="Times New Roman" w:eastAsia="宋体" w:hAnsi="Times New Roman" w:cs="Times New Roman"/>
          <w:sz w:val="24"/>
          <w:szCs w:val="24"/>
        </w:rPr>
        <w:t>）中的</w:t>
      </w:r>
      <w:r w:rsidRPr="004B702F">
        <w:rPr>
          <w:rFonts w:ascii="Times New Roman" w:eastAsia="宋体" w:hAnsi="Times New Roman" w:cs="Times New Roman"/>
          <w:sz w:val="24"/>
          <w:szCs w:val="24"/>
        </w:rPr>
        <w:t>IO</w:t>
      </w:r>
      <w:r w:rsidRPr="004B702F">
        <w:rPr>
          <w:rFonts w:ascii="Times New Roman" w:eastAsia="宋体" w:hAnsi="Times New Roman" w:cs="Times New Roman"/>
          <w:sz w:val="24"/>
          <w:szCs w:val="24"/>
        </w:rPr>
        <w:t>地址译码，那么这个设备就会接受并响应所有地址在</w:t>
      </w:r>
      <w:r w:rsidRPr="004B702F">
        <w:rPr>
          <w:rFonts w:ascii="Times New Roman" w:eastAsia="宋体" w:hAnsi="Times New Roman" w:cs="Times New Roman"/>
          <w:sz w:val="24"/>
          <w:szCs w:val="24"/>
        </w:rPr>
        <w:t>4000h-40FFh</w:t>
      </w:r>
      <w:r w:rsidRPr="004B702F">
        <w:rPr>
          <w:rFonts w:ascii="Times New Roman" w:eastAsia="宋体" w:hAnsi="Times New Roman" w:cs="Times New Roman"/>
          <w:sz w:val="24"/>
          <w:szCs w:val="24"/>
        </w:rPr>
        <w:t>（</w:t>
      </w:r>
      <w:r w:rsidRPr="004B702F">
        <w:rPr>
          <w:rFonts w:ascii="Times New Roman" w:eastAsia="宋体" w:hAnsi="Times New Roman" w:cs="Times New Roman"/>
          <w:sz w:val="24"/>
          <w:szCs w:val="24"/>
        </w:rPr>
        <w:t>256Byte</w:t>
      </w:r>
      <w:r w:rsidRPr="004B702F">
        <w:rPr>
          <w:rFonts w:ascii="Times New Roman" w:eastAsia="宋体" w:hAnsi="Times New Roman" w:cs="Times New Roman"/>
          <w:sz w:val="24"/>
          <w:szCs w:val="24"/>
        </w:rPr>
        <w:t>大小）这个范围内的</w:t>
      </w:r>
      <w:r w:rsidRPr="004B702F">
        <w:rPr>
          <w:rFonts w:ascii="Times New Roman" w:eastAsia="宋体" w:hAnsi="Times New Roman" w:cs="Times New Roman"/>
          <w:sz w:val="24"/>
          <w:szCs w:val="24"/>
        </w:rPr>
        <w:t>IO</w:t>
      </w:r>
      <w:r w:rsidRPr="004B702F">
        <w:rPr>
          <w:rFonts w:ascii="Times New Roman" w:eastAsia="宋体" w:hAnsi="Times New Roman" w:cs="Times New Roman"/>
          <w:sz w:val="24"/>
          <w:szCs w:val="24"/>
        </w:rPr>
        <w:t>事务。</w:t>
      </w:r>
    </w:p>
    <w:p w14:paraId="460BB122" w14:textId="7480A48B" w:rsidR="001D32CC" w:rsidRPr="004B702F" w:rsidRDefault="009666A8" w:rsidP="009666A8">
      <w:pPr>
        <w:pStyle w:val="5"/>
        <w:rPr>
          <w:rFonts w:hint="eastAsia"/>
        </w:rPr>
      </w:pPr>
      <w:r>
        <w:rPr>
          <w:rFonts w:hint="eastAsia"/>
        </w:rPr>
        <w:t>所有的BARs都必须按顺序被评估</w:t>
      </w:r>
    </w:p>
    <w:p w14:paraId="67651BDF" w14:textId="77777777" w:rsidR="00D43A39" w:rsidRPr="00D43A39" w:rsidRDefault="00D43A39" w:rsidP="00D43A39">
      <w:pPr>
        <w:spacing w:line="360" w:lineRule="auto"/>
        <w:ind w:firstLine="420"/>
        <w:rPr>
          <w:rFonts w:ascii="Times New Roman" w:eastAsia="宋体" w:hAnsi="Times New Roman" w:cs="Times New Roman"/>
          <w:sz w:val="24"/>
          <w:szCs w:val="24"/>
        </w:rPr>
      </w:pPr>
      <w:r w:rsidRPr="00D43A39">
        <w:rPr>
          <w:rFonts w:ascii="Times New Roman" w:eastAsia="宋体" w:hAnsi="Times New Roman" w:cs="Times New Roman"/>
          <w:sz w:val="24"/>
          <w:szCs w:val="24"/>
        </w:rPr>
        <w:t>软件必须按顺序来对</w:t>
      </w:r>
      <w:r w:rsidRPr="00D43A39">
        <w:rPr>
          <w:rFonts w:ascii="Times New Roman" w:eastAsia="宋体" w:hAnsi="Times New Roman" w:cs="Times New Roman"/>
          <w:sz w:val="24"/>
          <w:szCs w:val="24"/>
        </w:rPr>
        <w:t>BARs</w:t>
      </w:r>
      <w:r w:rsidRPr="00D43A39">
        <w:rPr>
          <w:rFonts w:ascii="Times New Roman" w:eastAsia="宋体" w:hAnsi="Times New Roman" w:cs="Times New Roman"/>
          <w:sz w:val="24"/>
          <w:szCs w:val="24"/>
        </w:rPr>
        <w:t>进行评估，即</w:t>
      </w:r>
      <w:r w:rsidRPr="00D43A39">
        <w:rPr>
          <w:rFonts w:ascii="Times New Roman" w:eastAsia="宋体" w:hAnsi="Times New Roman" w:cs="Times New Roman"/>
          <w:sz w:val="24"/>
          <w:szCs w:val="24"/>
        </w:rPr>
        <w:t>BAR 0—BAR 1—BAR 2—BAR 3</w:t>
      </w:r>
      <w:r w:rsidRPr="00D43A39">
        <w:rPr>
          <w:rFonts w:ascii="Times New Roman" w:eastAsia="宋体" w:hAnsi="Times New Roman" w:cs="Times New Roman"/>
          <w:sz w:val="24"/>
          <w:szCs w:val="24"/>
        </w:rPr>
        <w:t>这样的顺序。</w:t>
      </w:r>
    </w:p>
    <w:p w14:paraId="2CEB3712" w14:textId="77777777" w:rsidR="00D43A39" w:rsidRPr="00D43A39" w:rsidRDefault="00D43A39" w:rsidP="00D43A39">
      <w:pPr>
        <w:spacing w:line="360" w:lineRule="auto"/>
        <w:ind w:firstLine="420"/>
        <w:rPr>
          <w:rFonts w:ascii="Times New Roman" w:eastAsia="宋体" w:hAnsi="Times New Roman" w:cs="Times New Roman"/>
          <w:sz w:val="24"/>
          <w:szCs w:val="24"/>
        </w:rPr>
      </w:pPr>
      <w:r w:rsidRPr="00D43A39">
        <w:rPr>
          <w:rFonts w:ascii="Times New Roman" w:eastAsia="宋体" w:hAnsi="Times New Roman" w:cs="Times New Roman"/>
          <w:sz w:val="24"/>
          <w:szCs w:val="24"/>
        </w:rPr>
        <w:t>大多数时候，</w:t>
      </w:r>
      <w:r w:rsidRPr="00D43A39">
        <w:rPr>
          <w:rFonts w:ascii="Times New Roman" w:eastAsia="宋体" w:hAnsi="Times New Roman" w:cs="Times New Roman"/>
          <w:sz w:val="24"/>
          <w:szCs w:val="24"/>
        </w:rPr>
        <w:t>Function</w:t>
      </w:r>
      <w:r w:rsidRPr="00D43A39">
        <w:rPr>
          <w:rFonts w:ascii="Times New Roman" w:eastAsia="宋体" w:hAnsi="Times New Roman" w:cs="Times New Roman"/>
          <w:sz w:val="24"/>
          <w:szCs w:val="24"/>
        </w:rPr>
        <w:t>并不需要启用全部的</w:t>
      </w:r>
      <w:r w:rsidRPr="00D43A39">
        <w:rPr>
          <w:rFonts w:ascii="Times New Roman" w:eastAsia="宋体" w:hAnsi="Times New Roman" w:cs="Times New Roman"/>
          <w:sz w:val="24"/>
          <w:szCs w:val="24"/>
        </w:rPr>
        <w:t>6</w:t>
      </w:r>
      <w:r w:rsidRPr="00D43A39">
        <w:rPr>
          <w:rFonts w:ascii="Times New Roman" w:eastAsia="宋体" w:hAnsi="Times New Roman" w:cs="Times New Roman"/>
          <w:sz w:val="24"/>
          <w:szCs w:val="24"/>
        </w:rPr>
        <w:t>个</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。即使是在我们上面举的例子中，也仅仅是使用了</w:t>
      </w:r>
      <w:r w:rsidRPr="00D43A39">
        <w:rPr>
          <w:rFonts w:ascii="Times New Roman" w:eastAsia="宋体" w:hAnsi="Times New Roman" w:cs="Times New Roman"/>
          <w:sz w:val="24"/>
          <w:szCs w:val="24"/>
        </w:rPr>
        <w:t>6</w:t>
      </w:r>
      <w:r w:rsidRPr="00D43A39">
        <w:rPr>
          <w:rFonts w:ascii="Times New Roman" w:eastAsia="宋体" w:hAnsi="Times New Roman" w:cs="Times New Roman"/>
          <w:sz w:val="24"/>
          <w:szCs w:val="24"/>
        </w:rPr>
        <w:t>个</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中的</w:t>
      </w:r>
      <w:r w:rsidRPr="00D43A39">
        <w:rPr>
          <w:rFonts w:ascii="Times New Roman" w:eastAsia="宋体" w:hAnsi="Times New Roman" w:cs="Times New Roman"/>
          <w:sz w:val="24"/>
          <w:szCs w:val="24"/>
        </w:rPr>
        <w:t>4</w:t>
      </w:r>
      <w:r w:rsidRPr="00D43A39">
        <w:rPr>
          <w:rFonts w:ascii="Times New Roman" w:eastAsia="宋体" w:hAnsi="Times New Roman" w:cs="Times New Roman"/>
          <w:sz w:val="24"/>
          <w:szCs w:val="24"/>
        </w:rPr>
        <w:t>个。如果上面例子的基础上并不需要继续请求更多的地址空间，那么设备的设计者需要将</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和</w:t>
      </w:r>
      <w:r w:rsidRPr="00D43A39">
        <w:rPr>
          <w:rFonts w:ascii="Times New Roman" w:eastAsia="宋体" w:hAnsi="Times New Roman" w:cs="Times New Roman"/>
          <w:sz w:val="24"/>
          <w:szCs w:val="24"/>
        </w:rPr>
        <w:t>BAR 5</w:t>
      </w:r>
      <w:r w:rsidRPr="00D43A39">
        <w:rPr>
          <w:rFonts w:ascii="Times New Roman" w:eastAsia="宋体" w:hAnsi="Times New Roman" w:cs="Times New Roman"/>
          <w:sz w:val="24"/>
          <w:szCs w:val="24"/>
        </w:rPr>
        <w:t>的所有</w:t>
      </w:r>
      <w:r w:rsidRPr="00D43A39">
        <w:rPr>
          <w:rFonts w:ascii="Times New Roman" w:eastAsia="宋体" w:hAnsi="Times New Roman" w:cs="Times New Roman"/>
          <w:sz w:val="24"/>
          <w:szCs w:val="24"/>
        </w:rPr>
        <w:t>bit</w:t>
      </w:r>
      <w:r w:rsidRPr="00D43A39">
        <w:rPr>
          <w:rFonts w:ascii="Times New Roman" w:eastAsia="宋体" w:hAnsi="Times New Roman" w:cs="Times New Roman"/>
          <w:sz w:val="24"/>
          <w:szCs w:val="24"/>
        </w:rPr>
        <w:t>都强制固定为全</w:t>
      </w:r>
      <w:r w:rsidRPr="00D43A39">
        <w:rPr>
          <w:rFonts w:ascii="Times New Roman" w:eastAsia="宋体" w:hAnsi="Times New Roman" w:cs="Times New Roman"/>
          <w:sz w:val="24"/>
          <w:szCs w:val="24"/>
        </w:rPr>
        <w:t>0</w:t>
      </w:r>
      <w:r w:rsidRPr="00D43A39">
        <w:rPr>
          <w:rFonts w:ascii="Times New Roman" w:eastAsia="宋体" w:hAnsi="Times New Roman" w:cs="Times New Roman"/>
          <w:sz w:val="24"/>
          <w:szCs w:val="24"/>
        </w:rPr>
        <w:t>。这样的话，即使软件也对</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和</w:t>
      </w:r>
      <w:r w:rsidRPr="00D43A39">
        <w:rPr>
          <w:rFonts w:ascii="Times New Roman" w:eastAsia="宋体" w:hAnsi="Times New Roman" w:cs="Times New Roman"/>
          <w:sz w:val="24"/>
          <w:szCs w:val="24"/>
        </w:rPr>
        <w:t>BAR 5</w:t>
      </w:r>
      <w:r w:rsidRPr="00D43A39">
        <w:rPr>
          <w:rFonts w:ascii="Times New Roman" w:eastAsia="宋体" w:hAnsi="Times New Roman" w:cs="Times New Roman"/>
          <w:sz w:val="24"/>
          <w:szCs w:val="24"/>
        </w:rPr>
        <w:t>用配置写来写入全</w:t>
      </w:r>
      <w:r w:rsidRPr="00D43A39">
        <w:rPr>
          <w:rFonts w:ascii="Times New Roman" w:eastAsia="宋体" w:hAnsi="Times New Roman" w:cs="Times New Roman"/>
          <w:sz w:val="24"/>
          <w:szCs w:val="24"/>
        </w:rPr>
        <w:t>1</w:t>
      </w:r>
      <w:r w:rsidRPr="00D43A39">
        <w:rPr>
          <w:rFonts w:ascii="Times New Roman" w:eastAsia="宋体" w:hAnsi="Times New Roman" w:cs="Times New Roman"/>
          <w:sz w:val="24"/>
          <w:szCs w:val="24"/>
        </w:rPr>
        <w:t>，</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和</w:t>
      </w:r>
      <w:r w:rsidRPr="00D43A39">
        <w:rPr>
          <w:rFonts w:ascii="Times New Roman" w:eastAsia="宋体" w:hAnsi="Times New Roman" w:cs="Times New Roman"/>
          <w:sz w:val="24"/>
          <w:szCs w:val="24"/>
        </w:rPr>
        <w:t>BAR 5</w:t>
      </w:r>
      <w:r w:rsidRPr="00D43A39">
        <w:rPr>
          <w:rFonts w:ascii="Times New Roman" w:eastAsia="宋体" w:hAnsi="Times New Roman" w:cs="Times New Roman"/>
          <w:sz w:val="24"/>
          <w:szCs w:val="24"/>
        </w:rPr>
        <w:t>的值（全</w:t>
      </w:r>
      <w:r w:rsidRPr="00D43A39">
        <w:rPr>
          <w:rFonts w:ascii="Times New Roman" w:eastAsia="宋体" w:hAnsi="Times New Roman" w:cs="Times New Roman"/>
          <w:sz w:val="24"/>
          <w:szCs w:val="24"/>
        </w:rPr>
        <w:t>0</w:t>
      </w:r>
      <w:r w:rsidRPr="00D43A39">
        <w:rPr>
          <w:rFonts w:ascii="Times New Roman" w:eastAsia="宋体" w:hAnsi="Times New Roman" w:cs="Times New Roman"/>
          <w:sz w:val="24"/>
          <w:szCs w:val="24"/>
        </w:rPr>
        <w:t>）也不会受到配置写的影响。在对</w:t>
      </w:r>
      <w:r w:rsidRPr="00D43A39">
        <w:rPr>
          <w:rFonts w:ascii="Times New Roman" w:eastAsia="宋体" w:hAnsi="Times New Roman" w:cs="Times New Roman"/>
          <w:sz w:val="24"/>
          <w:szCs w:val="24"/>
        </w:rPr>
        <w:t>BAR 3</w:t>
      </w:r>
      <w:r w:rsidRPr="00D43A39">
        <w:rPr>
          <w:rFonts w:ascii="Times New Roman" w:eastAsia="宋体" w:hAnsi="Times New Roman" w:cs="Times New Roman"/>
          <w:sz w:val="24"/>
          <w:szCs w:val="24"/>
        </w:rPr>
        <w:t>进行完评估（</w:t>
      </w:r>
      <w:r w:rsidRPr="00D43A39">
        <w:rPr>
          <w:rFonts w:ascii="Times New Roman" w:eastAsia="宋体" w:hAnsi="Times New Roman" w:cs="Times New Roman"/>
          <w:sz w:val="24"/>
          <w:szCs w:val="24"/>
        </w:rPr>
        <w:t>evaluate</w:t>
      </w:r>
      <w:r w:rsidRPr="00D43A39">
        <w:rPr>
          <w:rFonts w:ascii="Times New Roman" w:eastAsia="宋体" w:hAnsi="Times New Roman" w:cs="Times New Roman"/>
          <w:sz w:val="24"/>
          <w:szCs w:val="24"/>
        </w:rPr>
        <w:t>）之后，软件需要继续去评估</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。一旦软件检测到</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中没有</w:t>
      </w:r>
      <w:r w:rsidRPr="00D43A39">
        <w:rPr>
          <w:rFonts w:ascii="Times New Roman" w:eastAsia="宋体" w:hAnsi="Times New Roman" w:cs="Times New Roman"/>
          <w:sz w:val="24"/>
          <w:szCs w:val="24"/>
        </w:rPr>
        <w:t>bit</w:t>
      </w:r>
      <w:r w:rsidRPr="00D43A39">
        <w:rPr>
          <w:rFonts w:ascii="Times New Roman" w:eastAsia="宋体" w:hAnsi="Times New Roman" w:cs="Times New Roman"/>
          <w:sz w:val="24"/>
          <w:szCs w:val="24"/>
        </w:rPr>
        <w:t>被置为</w:t>
      </w:r>
      <w:r w:rsidRPr="00D43A39">
        <w:rPr>
          <w:rFonts w:ascii="Times New Roman" w:eastAsia="宋体" w:hAnsi="Times New Roman" w:cs="Times New Roman"/>
          <w:sz w:val="24"/>
          <w:szCs w:val="24"/>
        </w:rPr>
        <w:t>1</w:t>
      </w:r>
      <w:r w:rsidRPr="00D43A39">
        <w:rPr>
          <w:rFonts w:ascii="Times New Roman" w:eastAsia="宋体" w:hAnsi="Times New Roman" w:cs="Times New Roman"/>
          <w:sz w:val="24"/>
          <w:szCs w:val="24"/>
        </w:rPr>
        <w:t>（因为</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的所有</w:t>
      </w:r>
      <w:r w:rsidRPr="00D43A39">
        <w:rPr>
          <w:rFonts w:ascii="Times New Roman" w:eastAsia="宋体" w:hAnsi="Times New Roman" w:cs="Times New Roman"/>
          <w:sz w:val="24"/>
          <w:szCs w:val="24"/>
        </w:rPr>
        <w:t>bit</w:t>
      </w:r>
      <w:r w:rsidRPr="00D43A39">
        <w:rPr>
          <w:rFonts w:ascii="Times New Roman" w:eastAsia="宋体" w:hAnsi="Times New Roman" w:cs="Times New Roman"/>
          <w:sz w:val="24"/>
          <w:szCs w:val="24"/>
        </w:rPr>
        <w:t>都被强制固定为</w:t>
      </w:r>
      <w:r w:rsidRPr="00D43A39">
        <w:rPr>
          <w:rFonts w:ascii="Times New Roman" w:eastAsia="宋体" w:hAnsi="Times New Roman" w:cs="Times New Roman"/>
          <w:sz w:val="24"/>
          <w:szCs w:val="24"/>
        </w:rPr>
        <w:t>0</w:t>
      </w:r>
      <w:r w:rsidRPr="00D43A39">
        <w:rPr>
          <w:rFonts w:ascii="Times New Roman" w:eastAsia="宋体" w:hAnsi="Times New Roman" w:cs="Times New Roman"/>
          <w:sz w:val="24"/>
          <w:szCs w:val="24"/>
        </w:rPr>
        <w:t>），软件就知道</w:t>
      </w:r>
      <w:r w:rsidRPr="00D43A39">
        <w:rPr>
          <w:rFonts w:ascii="Times New Roman" w:eastAsia="宋体" w:hAnsi="Times New Roman" w:cs="Times New Roman"/>
          <w:sz w:val="24"/>
          <w:szCs w:val="24"/>
        </w:rPr>
        <w:lastRenderedPageBreak/>
        <w:t>这个</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并没有被使用，然后继续去评估下一个</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（也就是</w:t>
      </w:r>
      <w:r w:rsidRPr="00D43A39">
        <w:rPr>
          <w:rFonts w:ascii="Times New Roman" w:eastAsia="宋体" w:hAnsi="Times New Roman" w:cs="Times New Roman"/>
          <w:sz w:val="24"/>
          <w:szCs w:val="24"/>
        </w:rPr>
        <w:t>BAR 5</w:t>
      </w:r>
      <w:r w:rsidRPr="00D43A39">
        <w:rPr>
          <w:rFonts w:ascii="Times New Roman" w:eastAsia="宋体" w:hAnsi="Times New Roman" w:cs="Times New Roman"/>
          <w:sz w:val="24"/>
          <w:szCs w:val="24"/>
        </w:rPr>
        <w:t>）。</w:t>
      </w:r>
    </w:p>
    <w:p w14:paraId="56AC6715" w14:textId="77777777" w:rsidR="00D43A39" w:rsidRPr="00D43A39" w:rsidRDefault="00D43A39" w:rsidP="00D43A39">
      <w:pPr>
        <w:spacing w:line="360" w:lineRule="auto"/>
        <w:ind w:firstLine="420"/>
        <w:rPr>
          <w:rFonts w:ascii="Times New Roman" w:eastAsia="宋体" w:hAnsi="Times New Roman" w:cs="Times New Roman"/>
          <w:sz w:val="24"/>
          <w:szCs w:val="24"/>
        </w:rPr>
      </w:pPr>
      <w:r w:rsidRPr="00D43A39">
        <w:rPr>
          <w:rFonts w:ascii="Times New Roman" w:eastAsia="宋体" w:hAnsi="Times New Roman" w:cs="Times New Roman"/>
          <w:sz w:val="24"/>
          <w:szCs w:val="24"/>
        </w:rPr>
        <w:t>即使软件发现了一个</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并没有被使用，所有的</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也都必须被评估。在</w:t>
      </w:r>
      <w:r w:rsidRPr="00D43A39">
        <w:rPr>
          <w:rFonts w:ascii="Times New Roman" w:eastAsia="宋体" w:hAnsi="Times New Roman" w:cs="Times New Roman"/>
          <w:sz w:val="24"/>
          <w:szCs w:val="24"/>
        </w:rPr>
        <w:t>PCI</w:t>
      </w:r>
      <w:r w:rsidRPr="00D43A39">
        <w:rPr>
          <w:rFonts w:ascii="Times New Roman" w:eastAsia="宋体" w:hAnsi="Times New Roman" w:cs="Times New Roman"/>
          <w:sz w:val="24"/>
          <w:szCs w:val="24"/>
        </w:rPr>
        <w:t>或者</w:t>
      </w:r>
      <w:r w:rsidRPr="00D43A39">
        <w:rPr>
          <w:rFonts w:ascii="Times New Roman" w:eastAsia="宋体" w:hAnsi="Times New Roman" w:cs="Times New Roman"/>
          <w:sz w:val="24"/>
          <w:szCs w:val="24"/>
        </w:rPr>
        <w:t>PCIe</w:t>
      </w:r>
      <w:r w:rsidRPr="00D43A39">
        <w:rPr>
          <w:rFonts w:ascii="Times New Roman" w:eastAsia="宋体" w:hAnsi="Times New Roman" w:cs="Times New Roman"/>
          <w:sz w:val="24"/>
          <w:szCs w:val="24"/>
        </w:rPr>
        <w:t>中，并没有规定说一定要以</w:t>
      </w:r>
      <w:r w:rsidRPr="00D43A39">
        <w:rPr>
          <w:rFonts w:ascii="Times New Roman" w:eastAsia="宋体" w:hAnsi="Times New Roman" w:cs="Times New Roman"/>
          <w:sz w:val="24"/>
          <w:szCs w:val="24"/>
        </w:rPr>
        <w:t>BAR 0</w:t>
      </w:r>
      <w:r w:rsidRPr="00D43A39">
        <w:rPr>
          <w:rFonts w:ascii="Times New Roman" w:eastAsia="宋体" w:hAnsi="Times New Roman" w:cs="Times New Roman"/>
          <w:sz w:val="24"/>
          <w:szCs w:val="24"/>
        </w:rPr>
        <w:t>来作为第一个用来请求地址空间的</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。如果设备的设计者需要的话，他们也可以选择比如说</w:t>
      </w:r>
      <w:r w:rsidRPr="00D43A39">
        <w:rPr>
          <w:rFonts w:ascii="Times New Roman" w:eastAsia="宋体" w:hAnsi="Times New Roman" w:cs="Times New Roman"/>
          <w:sz w:val="24"/>
          <w:szCs w:val="24"/>
        </w:rPr>
        <w:t>BAR 4</w:t>
      </w:r>
      <w:r w:rsidRPr="00D43A39">
        <w:rPr>
          <w:rFonts w:ascii="Times New Roman" w:eastAsia="宋体" w:hAnsi="Times New Roman" w:cs="Times New Roman"/>
          <w:sz w:val="24"/>
          <w:szCs w:val="24"/>
        </w:rPr>
        <w:t>来作为第一个请求地址空间的</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，并将</w:t>
      </w:r>
      <w:r w:rsidRPr="00D43A39">
        <w:rPr>
          <w:rFonts w:ascii="Times New Roman" w:eastAsia="宋体" w:hAnsi="Times New Roman" w:cs="Times New Roman"/>
          <w:sz w:val="24"/>
          <w:szCs w:val="24"/>
        </w:rPr>
        <w:t>BAR 0</w:t>
      </w:r>
      <w:r w:rsidRPr="00D43A39">
        <w:rPr>
          <w:rFonts w:ascii="Times New Roman" w:eastAsia="宋体" w:hAnsi="Times New Roman" w:cs="Times New Roman"/>
          <w:sz w:val="24"/>
          <w:szCs w:val="24"/>
        </w:rPr>
        <w:t>、</w:t>
      </w:r>
      <w:r w:rsidRPr="00D43A39">
        <w:rPr>
          <w:rFonts w:ascii="Times New Roman" w:eastAsia="宋体" w:hAnsi="Times New Roman" w:cs="Times New Roman"/>
          <w:sz w:val="24"/>
          <w:szCs w:val="24"/>
        </w:rPr>
        <w:t>BAR 1</w:t>
      </w:r>
      <w:r w:rsidRPr="00D43A39">
        <w:rPr>
          <w:rFonts w:ascii="Times New Roman" w:eastAsia="宋体" w:hAnsi="Times New Roman" w:cs="Times New Roman"/>
          <w:sz w:val="24"/>
          <w:szCs w:val="24"/>
        </w:rPr>
        <w:t>、</w:t>
      </w:r>
      <w:r w:rsidRPr="00D43A39">
        <w:rPr>
          <w:rFonts w:ascii="Times New Roman" w:eastAsia="宋体" w:hAnsi="Times New Roman" w:cs="Times New Roman"/>
          <w:sz w:val="24"/>
          <w:szCs w:val="24"/>
        </w:rPr>
        <w:t>BAR 2</w:t>
      </w:r>
      <w:r w:rsidRPr="00D43A39">
        <w:rPr>
          <w:rFonts w:ascii="Times New Roman" w:eastAsia="宋体" w:hAnsi="Times New Roman" w:cs="Times New Roman"/>
          <w:sz w:val="24"/>
          <w:szCs w:val="24"/>
        </w:rPr>
        <w:t>、</w:t>
      </w:r>
      <w:r w:rsidRPr="00D43A39">
        <w:rPr>
          <w:rFonts w:ascii="Times New Roman" w:eastAsia="宋体" w:hAnsi="Times New Roman" w:cs="Times New Roman"/>
          <w:sz w:val="24"/>
          <w:szCs w:val="24"/>
        </w:rPr>
        <w:t>BAR 3</w:t>
      </w:r>
      <w:r w:rsidRPr="00D43A39">
        <w:rPr>
          <w:rFonts w:ascii="Times New Roman" w:eastAsia="宋体" w:hAnsi="Times New Roman" w:cs="Times New Roman"/>
          <w:sz w:val="24"/>
          <w:szCs w:val="24"/>
        </w:rPr>
        <w:t>、</w:t>
      </w:r>
      <w:r w:rsidRPr="00D43A39">
        <w:rPr>
          <w:rFonts w:ascii="Times New Roman" w:eastAsia="宋体" w:hAnsi="Times New Roman" w:cs="Times New Roman"/>
          <w:sz w:val="24"/>
          <w:szCs w:val="24"/>
        </w:rPr>
        <w:t>BAR 5</w:t>
      </w:r>
      <w:r w:rsidRPr="00D43A39">
        <w:rPr>
          <w:rFonts w:ascii="Times New Roman" w:eastAsia="宋体" w:hAnsi="Times New Roman" w:cs="Times New Roman"/>
          <w:sz w:val="24"/>
          <w:szCs w:val="24"/>
        </w:rPr>
        <w:t>的所有</w:t>
      </w:r>
      <w:r w:rsidRPr="00D43A39">
        <w:rPr>
          <w:rFonts w:ascii="Times New Roman" w:eastAsia="宋体" w:hAnsi="Times New Roman" w:cs="Times New Roman"/>
          <w:sz w:val="24"/>
          <w:szCs w:val="24"/>
        </w:rPr>
        <w:t>bit</w:t>
      </w:r>
      <w:r w:rsidRPr="00D43A39">
        <w:rPr>
          <w:rFonts w:ascii="Times New Roman" w:eastAsia="宋体" w:hAnsi="Times New Roman" w:cs="Times New Roman"/>
          <w:sz w:val="24"/>
          <w:szCs w:val="24"/>
        </w:rPr>
        <w:t>都强制固定为</w:t>
      </w:r>
      <w:r w:rsidRPr="00D43A39">
        <w:rPr>
          <w:rFonts w:ascii="Times New Roman" w:eastAsia="宋体" w:hAnsi="Times New Roman" w:cs="Times New Roman"/>
          <w:sz w:val="24"/>
          <w:szCs w:val="24"/>
        </w:rPr>
        <w:t>0</w:t>
      </w:r>
      <w:r w:rsidRPr="00D43A39">
        <w:rPr>
          <w:rFonts w:ascii="Times New Roman" w:eastAsia="宋体" w:hAnsi="Times New Roman" w:cs="Times New Roman"/>
          <w:sz w:val="24"/>
          <w:szCs w:val="24"/>
        </w:rPr>
        <w:t>。这也再一次说明了软件必须按照顺序对</w:t>
      </w:r>
      <w:r w:rsidRPr="00D43A39">
        <w:rPr>
          <w:rFonts w:ascii="Times New Roman" w:eastAsia="宋体" w:hAnsi="Times New Roman" w:cs="Times New Roman"/>
          <w:sz w:val="24"/>
          <w:szCs w:val="24"/>
        </w:rPr>
        <w:t>Header</w:t>
      </w:r>
      <w:r w:rsidRPr="00D43A39">
        <w:rPr>
          <w:rFonts w:ascii="Times New Roman" w:eastAsia="宋体" w:hAnsi="Times New Roman" w:cs="Times New Roman"/>
          <w:sz w:val="24"/>
          <w:szCs w:val="24"/>
        </w:rPr>
        <w:t>中的每一个</w:t>
      </w:r>
      <w:r w:rsidRPr="00D43A39">
        <w:rPr>
          <w:rFonts w:ascii="Times New Roman" w:eastAsia="宋体" w:hAnsi="Times New Roman" w:cs="Times New Roman"/>
          <w:sz w:val="24"/>
          <w:szCs w:val="24"/>
        </w:rPr>
        <w:t>BAR</w:t>
      </w:r>
      <w:r w:rsidRPr="00D43A39">
        <w:rPr>
          <w:rFonts w:ascii="Times New Roman" w:eastAsia="宋体" w:hAnsi="Times New Roman" w:cs="Times New Roman"/>
          <w:sz w:val="24"/>
          <w:szCs w:val="24"/>
        </w:rPr>
        <w:t>都进行评估。</w:t>
      </w:r>
    </w:p>
    <w:p w14:paraId="242EB080" w14:textId="5C904D72" w:rsidR="00B37ADD" w:rsidRPr="00D43A39" w:rsidRDefault="00787235" w:rsidP="00787235">
      <w:pPr>
        <w:pStyle w:val="5"/>
        <w:rPr>
          <w:rFonts w:hint="eastAsia"/>
        </w:rPr>
      </w:pPr>
      <w:r>
        <w:rPr>
          <w:rFonts w:hint="eastAsia"/>
        </w:rPr>
        <w:t>BARs大小可变</w:t>
      </w:r>
      <w:r w:rsidR="003334FC">
        <w:rPr>
          <w:rFonts w:hint="eastAsia"/>
        </w:rPr>
        <w:t>(Resizable BARs)</w:t>
      </w:r>
    </w:p>
    <w:p w14:paraId="636BC27B" w14:textId="1D57BBB5" w:rsidR="00B37ADD" w:rsidRDefault="00C34C8C" w:rsidP="00C34C8C">
      <w:pPr>
        <w:spacing w:line="360" w:lineRule="auto"/>
        <w:ind w:firstLine="420"/>
        <w:rPr>
          <w:rFonts w:ascii="Times New Roman" w:eastAsia="宋体" w:hAnsi="Times New Roman" w:cs="Times New Roman"/>
          <w:sz w:val="24"/>
          <w:szCs w:val="24"/>
        </w:rPr>
      </w:pPr>
      <w:r w:rsidRPr="00C34C8C">
        <w:rPr>
          <w:rFonts w:ascii="Times New Roman" w:eastAsia="宋体" w:hAnsi="Times New Roman" w:cs="Times New Roman"/>
          <w:sz w:val="24"/>
          <w:szCs w:val="24"/>
        </w:rPr>
        <w:t>在</w:t>
      </w:r>
      <w:r w:rsidRPr="00C34C8C">
        <w:rPr>
          <w:rFonts w:ascii="Times New Roman" w:eastAsia="宋体" w:hAnsi="Times New Roman" w:cs="Times New Roman"/>
          <w:sz w:val="24"/>
          <w:szCs w:val="24"/>
        </w:rPr>
        <w:t>PCIe</w:t>
      </w:r>
      <w:r w:rsidRPr="00C34C8C">
        <w:rPr>
          <w:rFonts w:ascii="Times New Roman" w:eastAsia="宋体" w:hAnsi="Times New Roman" w:cs="Times New Roman"/>
          <w:sz w:val="24"/>
          <w:szCs w:val="24"/>
        </w:rPr>
        <w:t>协议的</w:t>
      </w:r>
      <w:r w:rsidRPr="00C34C8C">
        <w:rPr>
          <w:rFonts w:ascii="Times New Roman" w:eastAsia="宋体" w:hAnsi="Times New Roman" w:cs="Times New Roman"/>
          <w:sz w:val="24"/>
          <w:szCs w:val="24"/>
        </w:rPr>
        <w:t>2.1</w:t>
      </w:r>
      <w:r w:rsidRPr="00C34C8C">
        <w:rPr>
          <w:rFonts w:ascii="Times New Roman" w:eastAsia="宋体" w:hAnsi="Times New Roman" w:cs="Times New Roman"/>
          <w:sz w:val="24"/>
          <w:szCs w:val="24"/>
        </w:rPr>
        <w:t>版本中新加入的一个特性，支持改变</w:t>
      </w:r>
      <w:r w:rsidRPr="00C34C8C">
        <w:rPr>
          <w:rFonts w:ascii="Times New Roman" w:eastAsia="宋体" w:hAnsi="Times New Roman" w:cs="Times New Roman"/>
          <w:sz w:val="24"/>
          <w:szCs w:val="24"/>
        </w:rPr>
        <w:t>BAR</w:t>
      </w:r>
      <w:r w:rsidRPr="00C34C8C">
        <w:rPr>
          <w:rFonts w:ascii="Times New Roman" w:eastAsia="宋体" w:hAnsi="Times New Roman" w:cs="Times New Roman"/>
          <w:sz w:val="24"/>
          <w:szCs w:val="24"/>
        </w:rPr>
        <w:t>中所请求的地址空间的大小，这种特性是通过在扩展配置空间内定义一个新的能力结构（</w:t>
      </w:r>
      <w:r w:rsidRPr="00C34C8C">
        <w:rPr>
          <w:rFonts w:ascii="Times New Roman" w:eastAsia="宋体" w:hAnsi="Times New Roman" w:cs="Times New Roman"/>
          <w:sz w:val="24"/>
          <w:szCs w:val="24"/>
        </w:rPr>
        <w:t>Capability Structure</w:t>
      </w:r>
      <w:r w:rsidRPr="00C34C8C">
        <w:rPr>
          <w:rFonts w:ascii="Times New Roman" w:eastAsia="宋体" w:hAnsi="Times New Roman" w:cs="Times New Roman"/>
          <w:sz w:val="24"/>
          <w:szCs w:val="24"/>
        </w:rPr>
        <w:t>）来实现的。新的</w:t>
      </w:r>
      <w:r w:rsidRPr="00C34C8C">
        <w:rPr>
          <w:rFonts w:ascii="Times New Roman" w:eastAsia="宋体" w:hAnsi="Times New Roman" w:cs="Times New Roman"/>
          <w:sz w:val="24"/>
          <w:szCs w:val="24"/>
        </w:rPr>
        <w:t>Capability Structure</w:t>
      </w:r>
      <w:r w:rsidRPr="00C34C8C">
        <w:rPr>
          <w:rFonts w:ascii="Times New Roman" w:eastAsia="宋体" w:hAnsi="Times New Roman" w:cs="Times New Roman"/>
          <w:sz w:val="24"/>
          <w:szCs w:val="24"/>
        </w:rPr>
        <w:t>使得</w:t>
      </w:r>
      <w:r w:rsidRPr="00C34C8C">
        <w:rPr>
          <w:rFonts w:ascii="Times New Roman" w:eastAsia="宋体" w:hAnsi="Times New Roman" w:cs="Times New Roman"/>
          <w:sz w:val="24"/>
          <w:szCs w:val="24"/>
        </w:rPr>
        <w:t>Function</w:t>
      </w:r>
      <w:r w:rsidRPr="00C34C8C">
        <w:rPr>
          <w:rFonts w:ascii="Times New Roman" w:eastAsia="宋体" w:hAnsi="Times New Roman" w:cs="Times New Roman"/>
          <w:sz w:val="24"/>
          <w:szCs w:val="24"/>
        </w:rPr>
        <w:t>能够公布（</w:t>
      </w:r>
      <w:r w:rsidRPr="00C34C8C">
        <w:rPr>
          <w:rFonts w:ascii="Times New Roman" w:eastAsia="宋体" w:hAnsi="Times New Roman" w:cs="Times New Roman"/>
          <w:sz w:val="24"/>
          <w:szCs w:val="24"/>
        </w:rPr>
        <w:t>advertise</w:t>
      </w:r>
      <w:r w:rsidRPr="00C34C8C">
        <w:rPr>
          <w:rFonts w:ascii="Times New Roman" w:eastAsia="宋体" w:hAnsi="Times New Roman" w:cs="Times New Roman"/>
          <w:sz w:val="24"/>
          <w:szCs w:val="24"/>
        </w:rPr>
        <w:t>）它可以操作的地址空间的大小，然后让软件根据实际可用的系统资源来选用</w:t>
      </w:r>
      <w:r w:rsidRPr="00C34C8C">
        <w:rPr>
          <w:rFonts w:ascii="Times New Roman" w:eastAsia="宋体" w:hAnsi="Times New Roman" w:cs="Times New Roman"/>
          <w:sz w:val="24"/>
          <w:szCs w:val="24"/>
        </w:rPr>
        <w:t>Function</w:t>
      </w:r>
      <w:r w:rsidRPr="00C34C8C">
        <w:rPr>
          <w:rFonts w:ascii="Times New Roman" w:eastAsia="宋体" w:hAnsi="Times New Roman" w:cs="Times New Roman"/>
          <w:sz w:val="24"/>
          <w:szCs w:val="24"/>
        </w:rPr>
        <w:t>所公布的地址空间大小中的某一种。例如，如果一个</w:t>
      </w:r>
      <w:r w:rsidRPr="00C34C8C">
        <w:rPr>
          <w:rFonts w:ascii="Times New Roman" w:eastAsia="宋体" w:hAnsi="Times New Roman" w:cs="Times New Roman"/>
          <w:sz w:val="24"/>
          <w:szCs w:val="24"/>
        </w:rPr>
        <w:t>Function</w:t>
      </w:r>
      <w:r w:rsidRPr="00C34C8C">
        <w:rPr>
          <w:rFonts w:ascii="Times New Roman" w:eastAsia="宋体" w:hAnsi="Times New Roman" w:cs="Times New Roman"/>
          <w:sz w:val="24"/>
          <w:szCs w:val="24"/>
        </w:rPr>
        <w:t>理想情况下要拥有</w:t>
      </w:r>
      <w:r w:rsidRPr="00C34C8C">
        <w:rPr>
          <w:rFonts w:ascii="Times New Roman" w:eastAsia="宋体" w:hAnsi="Times New Roman" w:cs="Times New Roman"/>
          <w:sz w:val="24"/>
          <w:szCs w:val="24"/>
        </w:rPr>
        <w:t>2GB</w:t>
      </w:r>
      <w:r w:rsidRPr="00C34C8C">
        <w:rPr>
          <w:rFonts w:ascii="Times New Roman" w:eastAsia="宋体" w:hAnsi="Times New Roman" w:cs="Times New Roman"/>
          <w:sz w:val="24"/>
          <w:szCs w:val="24"/>
        </w:rPr>
        <w:t>的可预取内存地址空间（</w:t>
      </w:r>
      <w:r w:rsidRPr="00C34C8C">
        <w:rPr>
          <w:rFonts w:ascii="Times New Roman" w:eastAsia="宋体" w:hAnsi="Times New Roman" w:cs="Times New Roman"/>
          <w:sz w:val="24"/>
          <w:szCs w:val="24"/>
        </w:rPr>
        <w:t>Prefetchable Memory Address Space</w:t>
      </w:r>
      <w:r w:rsidRPr="00C34C8C">
        <w:rPr>
          <w:rFonts w:ascii="Times New Roman" w:eastAsia="宋体" w:hAnsi="Times New Roman" w:cs="Times New Roman"/>
          <w:sz w:val="24"/>
          <w:szCs w:val="24"/>
        </w:rPr>
        <w:t>），但是它也可以只使用</w:t>
      </w:r>
      <w:r w:rsidRPr="00C34C8C">
        <w:rPr>
          <w:rFonts w:ascii="Times New Roman" w:eastAsia="宋体" w:hAnsi="Times New Roman" w:cs="Times New Roman"/>
          <w:sz w:val="24"/>
          <w:szCs w:val="24"/>
        </w:rPr>
        <w:t>1GB</w:t>
      </w:r>
      <w:r w:rsidRPr="00C34C8C">
        <w:rPr>
          <w:rFonts w:ascii="Times New Roman" w:eastAsia="宋体" w:hAnsi="Times New Roman" w:cs="Times New Roman"/>
          <w:sz w:val="24"/>
          <w:szCs w:val="24"/>
        </w:rPr>
        <w:t>、</w:t>
      </w:r>
      <w:r w:rsidRPr="00C34C8C">
        <w:rPr>
          <w:rFonts w:ascii="Times New Roman" w:eastAsia="宋体" w:hAnsi="Times New Roman" w:cs="Times New Roman"/>
          <w:sz w:val="24"/>
          <w:szCs w:val="24"/>
        </w:rPr>
        <w:t>512MB</w:t>
      </w:r>
      <w:r w:rsidRPr="00C34C8C">
        <w:rPr>
          <w:rFonts w:ascii="Times New Roman" w:eastAsia="宋体" w:hAnsi="Times New Roman" w:cs="Times New Roman"/>
          <w:sz w:val="24"/>
          <w:szCs w:val="24"/>
        </w:rPr>
        <w:t>或者</w:t>
      </w:r>
      <w:r w:rsidRPr="00C34C8C">
        <w:rPr>
          <w:rFonts w:ascii="Times New Roman" w:eastAsia="宋体" w:hAnsi="Times New Roman" w:cs="Times New Roman"/>
          <w:sz w:val="24"/>
          <w:szCs w:val="24"/>
        </w:rPr>
        <w:t>256MB</w:t>
      </w:r>
      <w:r w:rsidRPr="00C34C8C">
        <w:rPr>
          <w:rFonts w:ascii="Times New Roman" w:eastAsia="宋体" w:hAnsi="Times New Roman" w:cs="Times New Roman"/>
          <w:sz w:val="24"/>
          <w:szCs w:val="24"/>
        </w:rPr>
        <w:t>的</w:t>
      </w:r>
      <w:r w:rsidRPr="00C34C8C">
        <w:rPr>
          <w:rFonts w:ascii="Times New Roman" w:eastAsia="宋体" w:hAnsi="Times New Roman" w:cs="Times New Roman"/>
          <w:sz w:val="24"/>
          <w:szCs w:val="24"/>
        </w:rPr>
        <w:t>P-MMIO</w:t>
      </w:r>
      <w:r w:rsidRPr="00C34C8C">
        <w:rPr>
          <w:rFonts w:ascii="Times New Roman" w:eastAsia="宋体" w:hAnsi="Times New Roman" w:cs="Times New Roman"/>
          <w:sz w:val="24"/>
          <w:szCs w:val="24"/>
        </w:rPr>
        <w:t>进行操作，假如说系统软件无法容纳更大的、大于</w:t>
      </w:r>
      <w:r w:rsidRPr="00C34C8C">
        <w:rPr>
          <w:rFonts w:ascii="Times New Roman" w:eastAsia="宋体" w:hAnsi="Times New Roman" w:cs="Times New Roman"/>
          <w:sz w:val="24"/>
          <w:szCs w:val="24"/>
        </w:rPr>
        <w:t>256MB</w:t>
      </w:r>
      <w:r w:rsidRPr="00C34C8C">
        <w:rPr>
          <w:rFonts w:ascii="Times New Roman" w:eastAsia="宋体" w:hAnsi="Times New Roman" w:cs="Times New Roman"/>
          <w:sz w:val="24"/>
          <w:szCs w:val="24"/>
        </w:rPr>
        <w:t>的地址空间请求，那么系统软件应该就只能使</w:t>
      </w:r>
      <w:r w:rsidRPr="00C34C8C">
        <w:rPr>
          <w:rFonts w:ascii="Times New Roman" w:eastAsia="宋体" w:hAnsi="Times New Roman" w:cs="Times New Roman"/>
          <w:sz w:val="24"/>
          <w:szCs w:val="24"/>
        </w:rPr>
        <w:t>Function</w:t>
      </w:r>
      <w:r w:rsidRPr="00C34C8C">
        <w:rPr>
          <w:rFonts w:ascii="Times New Roman" w:eastAsia="宋体" w:hAnsi="Times New Roman" w:cs="Times New Roman"/>
          <w:sz w:val="24"/>
          <w:szCs w:val="24"/>
        </w:rPr>
        <w:t>请求</w:t>
      </w:r>
      <w:r w:rsidRPr="00C34C8C">
        <w:rPr>
          <w:rFonts w:ascii="Times New Roman" w:eastAsia="宋体" w:hAnsi="Times New Roman" w:cs="Times New Roman"/>
          <w:sz w:val="24"/>
          <w:szCs w:val="24"/>
        </w:rPr>
        <w:t>256MB</w:t>
      </w:r>
      <w:r w:rsidRPr="00C34C8C">
        <w:rPr>
          <w:rFonts w:ascii="Times New Roman" w:eastAsia="宋体" w:hAnsi="Times New Roman" w:cs="Times New Roman"/>
          <w:sz w:val="24"/>
          <w:szCs w:val="24"/>
        </w:rPr>
        <w:t>的地址空间。</w:t>
      </w:r>
    </w:p>
    <w:p w14:paraId="4A770B70" w14:textId="3E78F105" w:rsidR="001D32CC" w:rsidRDefault="00732AED" w:rsidP="004852FA">
      <w:pPr>
        <w:pStyle w:val="4"/>
        <w:rPr>
          <w:rFonts w:hint="eastAsia"/>
        </w:rPr>
      </w:pPr>
      <w:r>
        <w:rPr>
          <w:rFonts w:hint="eastAsia"/>
        </w:rPr>
        <w:t>Base寄存器和Limit寄存器(Base and Limit Registers)</w:t>
      </w:r>
    </w:p>
    <w:p w14:paraId="6B45412D" w14:textId="5AB3F871" w:rsidR="001D32CC" w:rsidRDefault="00EF0D52" w:rsidP="00EF0D52">
      <w:pPr>
        <w:spacing w:line="360" w:lineRule="auto"/>
        <w:ind w:firstLine="420"/>
        <w:rPr>
          <w:rFonts w:ascii="Times New Roman" w:eastAsia="宋体" w:hAnsi="Times New Roman" w:cs="Times New Roman"/>
          <w:sz w:val="24"/>
          <w:szCs w:val="24"/>
        </w:rPr>
      </w:pPr>
      <w:r w:rsidRPr="00EF0D52">
        <w:rPr>
          <w:rFonts w:ascii="Times New Roman" w:eastAsia="宋体" w:hAnsi="Times New Roman" w:cs="Times New Roman"/>
          <w:sz w:val="24"/>
          <w:szCs w:val="24"/>
        </w:rPr>
        <w:t>一旦一个</w:t>
      </w:r>
      <w:r w:rsidRPr="00EF0D52">
        <w:rPr>
          <w:rFonts w:ascii="Times New Roman" w:eastAsia="宋体" w:hAnsi="Times New Roman" w:cs="Times New Roman"/>
          <w:sz w:val="24"/>
          <w:szCs w:val="24"/>
        </w:rPr>
        <w:t>Function</w:t>
      </w:r>
      <w:r w:rsidRPr="00EF0D52">
        <w:rPr>
          <w:rFonts w:ascii="Times New Roman" w:eastAsia="宋体" w:hAnsi="Times New Roman" w:cs="Times New Roman"/>
          <w:sz w:val="24"/>
          <w:szCs w:val="24"/>
        </w:rPr>
        <w:t>的</w:t>
      </w:r>
      <w:r w:rsidRPr="00EF0D52">
        <w:rPr>
          <w:rFonts w:ascii="Times New Roman" w:eastAsia="宋体" w:hAnsi="Times New Roman" w:cs="Times New Roman"/>
          <w:sz w:val="24"/>
          <w:szCs w:val="24"/>
        </w:rPr>
        <w:t>BAR</w:t>
      </w:r>
      <w:r w:rsidRPr="00EF0D52">
        <w:rPr>
          <w:rFonts w:ascii="Times New Roman" w:eastAsia="宋体" w:hAnsi="Times New Roman" w:cs="Times New Roman"/>
          <w:sz w:val="24"/>
          <w:szCs w:val="24"/>
        </w:rPr>
        <w:t>们都被编程写入了，这个</w:t>
      </w:r>
      <w:r w:rsidRPr="00EF0D52">
        <w:rPr>
          <w:rFonts w:ascii="Times New Roman" w:eastAsia="宋体" w:hAnsi="Times New Roman" w:cs="Times New Roman"/>
          <w:sz w:val="24"/>
          <w:szCs w:val="24"/>
        </w:rPr>
        <w:t>Function</w:t>
      </w:r>
      <w:r w:rsidRPr="00EF0D52">
        <w:rPr>
          <w:rFonts w:ascii="Times New Roman" w:eastAsia="宋体" w:hAnsi="Times New Roman" w:cs="Times New Roman"/>
          <w:sz w:val="24"/>
          <w:szCs w:val="24"/>
        </w:rPr>
        <w:t>就知道自己所拥有的地址范围了，这意味着这个</w:t>
      </w:r>
      <w:r w:rsidRPr="00EF0D52">
        <w:rPr>
          <w:rFonts w:ascii="Times New Roman" w:eastAsia="宋体" w:hAnsi="Times New Roman" w:cs="Times New Roman"/>
          <w:sz w:val="24"/>
          <w:szCs w:val="24"/>
        </w:rPr>
        <w:t>Function</w:t>
      </w:r>
      <w:r w:rsidRPr="00EF0D52">
        <w:rPr>
          <w:rFonts w:ascii="Times New Roman" w:eastAsia="宋体" w:hAnsi="Times New Roman" w:cs="Times New Roman"/>
          <w:sz w:val="24"/>
          <w:szCs w:val="24"/>
        </w:rPr>
        <w:t>将会把任何目的地址在这一范围内的事务都声明为自己的，这个地址范围就是被写入它的某一个</w:t>
      </w:r>
      <w:r w:rsidRPr="00EF0D52">
        <w:rPr>
          <w:rFonts w:ascii="Times New Roman" w:eastAsia="宋体" w:hAnsi="Times New Roman" w:cs="Times New Roman"/>
          <w:sz w:val="24"/>
          <w:szCs w:val="24"/>
        </w:rPr>
        <w:t>BAR</w:t>
      </w:r>
      <w:r w:rsidRPr="00EF0D52">
        <w:rPr>
          <w:rFonts w:ascii="Times New Roman" w:eastAsia="宋体" w:hAnsi="Times New Roman" w:cs="Times New Roman"/>
          <w:sz w:val="24"/>
          <w:szCs w:val="24"/>
        </w:rPr>
        <w:t>的地址范围。这本身没什么问题，但是更重要的是要认识到，</w:t>
      </w:r>
      <w:r w:rsidRPr="00EF0D52">
        <w:rPr>
          <w:rFonts w:ascii="Times New Roman" w:eastAsia="宋体" w:hAnsi="Times New Roman" w:cs="Times New Roman"/>
          <w:sz w:val="24"/>
          <w:szCs w:val="24"/>
        </w:rPr>
        <w:t>Function</w:t>
      </w:r>
      <w:r w:rsidRPr="00EF0D52">
        <w:rPr>
          <w:rFonts w:ascii="Times New Roman" w:eastAsia="宋体" w:hAnsi="Times New Roman" w:cs="Times New Roman"/>
          <w:sz w:val="24"/>
          <w:szCs w:val="24"/>
        </w:rPr>
        <w:t>要</w:t>
      </w:r>
      <w:r w:rsidRPr="00EF0D52">
        <w:rPr>
          <w:rFonts w:ascii="Times New Roman" w:eastAsia="宋体" w:hAnsi="Times New Roman" w:cs="Times New Roman"/>
          <w:sz w:val="24"/>
          <w:szCs w:val="24"/>
        </w:rPr>
        <w:t>“</w:t>
      </w:r>
      <w:r w:rsidRPr="00EF0D52">
        <w:rPr>
          <w:rFonts w:ascii="Times New Roman" w:eastAsia="宋体" w:hAnsi="Times New Roman" w:cs="Times New Roman"/>
          <w:sz w:val="24"/>
          <w:szCs w:val="24"/>
        </w:rPr>
        <w:t>看到</w:t>
      </w:r>
      <w:r w:rsidRPr="00EF0D52">
        <w:rPr>
          <w:rFonts w:ascii="Times New Roman" w:eastAsia="宋体" w:hAnsi="Times New Roman" w:cs="Times New Roman"/>
          <w:sz w:val="24"/>
          <w:szCs w:val="24"/>
        </w:rPr>
        <w:t>”</w:t>
      </w:r>
      <w:r w:rsidRPr="00EF0D52">
        <w:rPr>
          <w:rFonts w:ascii="Times New Roman" w:eastAsia="宋体" w:hAnsi="Times New Roman" w:cs="Times New Roman"/>
          <w:sz w:val="24"/>
          <w:szCs w:val="24"/>
        </w:rPr>
        <w:t>它应该声明的事务的唯一办法是，它上方的</w:t>
      </w:r>
      <w:r w:rsidRPr="00EF0D52">
        <w:rPr>
          <w:rFonts w:ascii="Times New Roman" w:eastAsia="宋体" w:hAnsi="Times New Roman" w:cs="Times New Roman"/>
          <w:sz w:val="24"/>
          <w:szCs w:val="24"/>
        </w:rPr>
        <w:t>Bridge</w:t>
      </w:r>
      <w:r w:rsidRPr="00EF0D52">
        <w:rPr>
          <w:rFonts w:ascii="Times New Roman" w:eastAsia="宋体" w:hAnsi="Times New Roman" w:cs="Times New Roman"/>
          <w:sz w:val="24"/>
          <w:szCs w:val="24"/>
        </w:rPr>
        <w:t>需要将这些事务向下转发到这个目标</w:t>
      </w:r>
      <w:r w:rsidRPr="00EF0D52">
        <w:rPr>
          <w:rFonts w:ascii="Times New Roman" w:eastAsia="宋体" w:hAnsi="Times New Roman" w:cs="Times New Roman"/>
          <w:sz w:val="24"/>
          <w:szCs w:val="24"/>
        </w:rPr>
        <w:t>Function</w:t>
      </w:r>
      <w:r w:rsidRPr="00EF0D52">
        <w:rPr>
          <w:rFonts w:ascii="Times New Roman" w:eastAsia="宋体" w:hAnsi="Times New Roman" w:cs="Times New Roman"/>
          <w:sz w:val="24"/>
          <w:szCs w:val="24"/>
        </w:rPr>
        <w:t>所连接的相应的链路。因此，每个</w:t>
      </w:r>
      <w:r w:rsidRPr="00EF0D52">
        <w:rPr>
          <w:rFonts w:ascii="Times New Roman" w:eastAsia="宋体" w:hAnsi="Times New Roman" w:cs="Times New Roman"/>
          <w:sz w:val="24"/>
          <w:szCs w:val="24"/>
        </w:rPr>
        <w:t>Bridge</w:t>
      </w:r>
      <w:r w:rsidRPr="00EF0D52">
        <w:rPr>
          <w:rFonts w:ascii="Times New Roman" w:eastAsia="宋体" w:hAnsi="Times New Roman" w:cs="Times New Roman"/>
          <w:sz w:val="24"/>
          <w:szCs w:val="24"/>
        </w:rPr>
        <w:t>（例如</w:t>
      </w:r>
      <w:r w:rsidRPr="00EF0D52">
        <w:rPr>
          <w:rFonts w:ascii="Times New Roman" w:eastAsia="宋体" w:hAnsi="Times New Roman" w:cs="Times New Roman"/>
          <w:sz w:val="24"/>
          <w:szCs w:val="24"/>
        </w:rPr>
        <w:t>Switch</w:t>
      </w:r>
      <w:r w:rsidRPr="00EF0D52">
        <w:rPr>
          <w:rFonts w:ascii="Times New Roman" w:eastAsia="宋体" w:hAnsi="Times New Roman" w:cs="Times New Roman"/>
          <w:sz w:val="24"/>
          <w:szCs w:val="24"/>
        </w:rPr>
        <w:t>的端口和</w:t>
      </w:r>
      <w:r w:rsidRPr="00EF0D52">
        <w:rPr>
          <w:rFonts w:ascii="Times New Roman" w:eastAsia="宋体" w:hAnsi="Times New Roman" w:cs="Times New Roman"/>
          <w:sz w:val="24"/>
          <w:szCs w:val="24"/>
        </w:rPr>
        <w:t>RC</w:t>
      </w:r>
      <w:r w:rsidRPr="00EF0D52">
        <w:rPr>
          <w:rFonts w:ascii="Times New Roman" w:eastAsia="宋体" w:hAnsi="Times New Roman" w:cs="Times New Roman"/>
          <w:sz w:val="24"/>
          <w:szCs w:val="24"/>
        </w:rPr>
        <w:t>端口）都需要知道它下方所存在的可用地址范围，这样</w:t>
      </w:r>
      <w:r w:rsidRPr="00EF0D52">
        <w:rPr>
          <w:rFonts w:ascii="Times New Roman" w:eastAsia="宋体" w:hAnsi="Times New Roman" w:cs="Times New Roman"/>
          <w:sz w:val="24"/>
          <w:szCs w:val="24"/>
        </w:rPr>
        <w:t>Bridge</w:t>
      </w:r>
      <w:r w:rsidRPr="00EF0D52">
        <w:rPr>
          <w:rFonts w:ascii="Times New Roman" w:eastAsia="宋体" w:hAnsi="Times New Roman" w:cs="Times New Roman"/>
          <w:sz w:val="24"/>
          <w:szCs w:val="24"/>
        </w:rPr>
        <w:t>才能确定哪些请求需要从它的主接口（</w:t>
      </w:r>
      <w:r w:rsidRPr="00EF0D52">
        <w:rPr>
          <w:rFonts w:ascii="Times New Roman" w:eastAsia="宋体" w:hAnsi="Times New Roman" w:cs="Times New Roman"/>
          <w:sz w:val="24"/>
          <w:szCs w:val="24"/>
        </w:rPr>
        <w:t>Primary interface</w:t>
      </w:r>
      <w:r w:rsidRPr="00EF0D52">
        <w:rPr>
          <w:rFonts w:ascii="Times New Roman" w:eastAsia="宋体" w:hAnsi="Times New Roman" w:cs="Times New Roman"/>
          <w:sz w:val="24"/>
          <w:szCs w:val="24"/>
        </w:rPr>
        <w:t>，它在上方）被转发到它的次级接口（</w:t>
      </w:r>
      <w:r w:rsidRPr="00EF0D52">
        <w:rPr>
          <w:rFonts w:ascii="Times New Roman" w:eastAsia="宋体" w:hAnsi="Times New Roman" w:cs="Times New Roman"/>
          <w:sz w:val="24"/>
          <w:szCs w:val="24"/>
        </w:rPr>
        <w:t>Secondary interface</w:t>
      </w:r>
      <w:r w:rsidRPr="00EF0D52">
        <w:rPr>
          <w:rFonts w:ascii="Times New Roman" w:eastAsia="宋体" w:hAnsi="Times New Roman" w:cs="Times New Roman"/>
          <w:sz w:val="24"/>
          <w:szCs w:val="24"/>
        </w:rPr>
        <w:t>，它在下方）。如果一个请求的目标地址是这个</w:t>
      </w:r>
      <w:r w:rsidRPr="00EF0D52">
        <w:rPr>
          <w:rFonts w:ascii="Times New Roman" w:eastAsia="宋体" w:hAnsi="Times New Roman" w:cs="Times New Roman"/>
          <w:sz w:val="24"/>
          <w:szCs w:val="24"/>
        </w:rPr>
        <w:t>Bridge</w:t>
      </w:r>
      <w:r w:rsidRPr="00EF0D52">
        <w:rPr>
          <w:rFonts w:ascii="Times New Roman" w:eastAsia="宋体" w:hAnsi="Times New Roman" w:cs="Times New Roman"/>
          <w:sz w:val="24"/>
          <w:szCs w:val="24"/>
        </w:rPr>
        <w:t>下方</w:t>
      </w:r>
      <w:r w:rsidRPr="00EF0D52">
        <w:rPr>
          <w:rFonts w:ascii="Times New Roman" w:eastAsia="宋体" w:hAnsi="Times New Roman" w:cs="Times New Roman"/>
          <w:sz w:val="24"/>
          <w:szCs w:val="24"/>
        </w:rPr>
        <w:t>Function</w:t>
      </w:r>
      <w:r w:rsidRPr="00EF0D52">
        <w:rPr>
          <w:rFonts w:ascii="Times New Roman" w:eastAsia="宋体" w:hAnsi="Times New Roman" w:cs="Times New Roman"/>
          <w:sz w:val="24"/>
          <w:szCs w:val="24"/>
        </w:rPr>
        <w:t>的</w:t>
      </w:r>
      <w:r w:rsidRPr="00EF0D52">
        <w:rPr>
          <w:rFonts w:ascii="Times New Roman" w:eastAsia="宋体" w:hAnsi="Times New Roman" w:cs="Times New Roman"/>
          <w:sz w:val="24"/>
          <w:szCs w:val="24"/>
        </w:rPr>
        <w:t>BAR</w:t>
      </w:r>
      <w:r w:rsidRPr="00EF0D52">
        <w:rPr>
          <w:rFonts w:ascii="Times New Roman" w:eastAsia="宋体" w:hAnsi="Times New Roman" w:cs="Times New Roman"/>
          <w:sz w:val="24"/>
          <w:szCs w:val="24"/>
        </w:rPr>
        <w:t>中的地址，那么这个请求就应该被转发到</w:t>
      </w:r>
      <w:r w:rsidRPr="00EF0D52">
        <w:rPr>
          <w:rFonts w:ascii="Times New Roman" w:eastAsia="宋体" w:hAnsi="Times New Roman" w:cs="Times New Roman"/>
          <w:sz w:val="24"/>
          <w:szCs w:val="24"/>
        </w:rPr>
        <w:t>Bridge</w:t>
      </w:r>
      <w:r w:rsidRPr="00EF0D52">
        <w:rPr>
          <w:rFonts w:ascii="Times New Roman" w:eastAsia="宋体" w:hAnsi="Times New Roman" w:cs="Times New Roman"/>
          <w:sz w:val="24"/>
          <w:szCs w:val="24"/>
        </w:rPr>
        <w:t>的次级接口。</w:t>
      </w:r>
    </w:p>
    <w:p w14:paraId="14529720" w14:textId="71ADD3AA" w:rsidR="00F74268" w:rsidRDefault="00704186" w:rsidP="00704186">
      <w:pPr>
        <w:spacing w:line="360" w:lineRule="auto"/>
        <w:ind w:firstLine="420"/>
        <w:rPr>
          <w:rFonts w:ascii="Times New Roman" w:eastAsia="宋体" w:hAnsi="Times New Roman" w:cs="Times New Roman"/>
          <w:sz w:val="24"/>
          <w:szCs w:val="24"/>
        </w:rPr>
      </w:pPr>
      <w:r w:rsidRPr="00704186">
        <w:rPr>
          <w:rFonts w:ascii="Times New Roman" w:eastAsia="宋体" w:hAnsi="Times New Roman" w:cs="Times New Roman"/>
          <w:sz w:val="24"/>
          <w:szCs w:val="24"/>
        </w:rPr>
        <w:lastRenderedPageBreak/>
        <w:t>在</w:t>
      </w:r>
      <w:r w:rsidRPr="00704186">
        <w:rPr>
          <w:rFonts w:ascii="Times New Roman" w:eastAsia="宋体" w:hAnsi="Times New Roman" w:cs="Times New Roman"/>
          <w:sz w:val="24"/>
          <w:szCs w:val="24"/>
        </w:rPr>
        <w:t>Bridge</w:t>
      </w:r>
      <w:r w:rsidRPr="00704186">
        <w:rPr>
          <w:rFonts w:ascii="Times New Roman" w:eastAsia="宋体" w:hAnsi="Times New Roman" w:cs="Times New Roman"/>
          <w:sz w:val="24"/>
          <w:szCs w:val="24"/>
        </w:rPr>
        <w:t>的</w:t>
      </w:r>
      <w:r w:rsidRPr="00704186">
        <w:rPr>
          <w:rFonts w:ascii="Times New Roman" w:eastAsia="宋体" w:hAnsi="Times New Roman" w:cs="Times New Roman"/>
          <w:sz w:val="24"/>
          <w:szCs w:val="24"/>
        </w:rPr>
        <w:t>Type 1 Header</w:t>
      </w:r>
      <w:r w:rsidRPr="00704186">
        <w:rPr>
          <w:rFonts w:ascii="Times New Roman" w:eastAsia="宋体" w:hAnsi="Times New Roman" w:cs="Times New Roman"/>
          <w:sz w:val="24"/>
          <w:szCs w:val="24"/>
        </w:rPr>
        <w:t>中有</w:t>
      </w:r>
      <w:r w:rsidRPr="00704186">
        <w:rPr>
          <w:rFonts w:ascii="Times New Roman" w:eastAsia="宋体" w:hAnsi="Times New Roman" w:cs="Times New Roman"/>
          <w:sz w:val="24"/>
          <w:szCs w:val="24"/>
        </w:rPr>
        <w:t>Base</w:t>
      </w:r>
      <w:r w:rsidRPr="00704186">
        <w:rPr>
          <w:rFonts w:ascii="Times New Roman" w:eastAsia="宋体" w:hAnsi="Times New Roman" w:cs="Times New Roman"/>
          <w:sz w:val="24"/>
          <w:szCs w:val="24"/>
        </w:rPr>
        <w:t>寄存器和</w:t>
      </w:r>
      <w:r w:rsidRPr="00704186">
        <w:rPr>
          <w:rFonts w:ascii="Times New Roman" w:eastAsia="宋体" w:hAnsi="Times New Roman" w:cs="Times New Roman"/>
          <w:sz w:val="24"/>
          <w:szCs w:val="24"/>
        </w:rPr>
        <w:t>Limit</w:t>
      </w:r>
      <w:r w:rsidRPr="00704186">
        <w:rPr>
          <w:rFonts w:ascii="Times New Roman" w:eastAsia="宋体" w:hAnsi="Times New Roman" w:cs="Times New Roman"/>
          <w:sz w:val="24"/>
          <w:szCs w:val="24"/>
        </w:rPr>
        <w:t>寄存器，而</w:t>
      </w:r>
      <w:r w:rsidRPr="00704186">
        <w:rPr>
          <w:rFonts w:ascii="Times New Roman" w:eastAsia="宋体" w:hAnsi="Times New Roman" w:cs="Times New Roman"/>
          <w:sz w:val="24"/>
          <w:szCs w:val="24"/>
        </w:rPr>
        <w:t>Bridge</w:t>
      </w:r>
      <w:r w:rsidRPr="00704186">
        <w:rPr>
          <w:rFonts w:ascii="Times New Roman" w:eastAsia="宋体" w:hAnsi="Times New Roman" w:cs="Times New Roman"/>
          <w:sz w:val="24"/>
          <w:szCs w:val="24"/>
        </w:rPr>
        <w:t>下方的地址范围将会被编程写入这两种寄存器。在每个</w:t>
      </w:r>
      <w:r w:rsidRPr="00704186">
        <w:rPr>
          <w:rFonts w:ascii="Times New Roman" w:eastAsia="宋体" w:hAnsi="Times New Roman" w:cs="Times New Roman"/>
          <w:sz w:val="24"/>
          <w:szCs w:val="24"/>
        </w:rPr>
        <w:t>Type 1 Header</w:t>
      </w:r>
      <w:r w:rsidRPr="00704186">
        <w:rPr>
          <w:rFonts w:ascii="Times New Roman" w:eastAsia="宋体" w:hAnsi="Times New Roman" w:cs="Times New Roman"/>
          <w:sz w:val="24"/>
          <w:szCs w:val="24"/>
        </w:rPr>
        <w:t>中可以看到有</w:t>
      </w:r>
      <w:r w:rsidRPr="00704186">
        <w:rPr>
          <w:rFonts w:ascii="Times New Roman" w:eastAsia="宋体" w:hAnsi="Times New Roman" w:cs="Times New Roman"/>
          <w:sz w:val="24"/>
          <w:szCs w:val="24"/>
        </w:rPr>
        <w:t>3</w:t>
      </w:r>
      <w:r w:rsidRPr="00704186">
        <w:rPr>
          <w:rFonts w:ascii="Times New Roman" w:eastAsia="宋体" w:hAnsi="Times New Roman" w:cs="Times New Roman"/>
          <w:sz w:val="24"/>
          <w:szCs w:val="24"/>
        </w:rPr>
        <w:t>套</w:t>
      </w:r>
      <w:r w:rsidRPr="00704186">
        <w:rPr>
          <w:rFonts w:ascii="Times New Roman" w:eastAsia="宋体" w:hAnsi="Times New Roman" w:cs="Times New Roman"/>
          <w:sz w:val="24"/>
          <w:szCs w:val="24"/>
        </w:rPr>
        <w:t>Base</w:t>
      </w:r>
      <w:r w:rsidRPr="00704186">
        <w:rPr>
          <w:rFonts w:ascii="Times New Roman" w:eastAsia="宋体" w:hAnsi="Times New Roman" w:cs="Times New Roman"/>
          <w:sz w:val="24"/>
          <w:szCs w:val="24"/>
        </w:rPr>
        <w:t>和</w:t>
      </w:r>
      <w:r w:rsidRPr="00704186">
        <w:rPr>
          <w:rFonts w:ascii="Times New Roman" w:eastAsia="宋体" w:hAnsi="Times New Roman" w:cs="Times New Roman"/>
          <w:sz w:val="24"/>
          <w:szCs w:val="24"/>
        </w:rPr>
        <w:t>Limit</w:t>
      </w:r>
      <w:r w:rsidRPr="00704186">
        <w:rPr>
          <w:rFonts w:ascii="Times New Roman" w:eastAsia="宋体" w:hAnsi="Times New Roman" w:cs="Times New Roman"/>
          <w:sz w:val="24"/>
          <w:szCs w:val="24"/>
        </w:rPr>
        <w:t>寄存器。之所以需要三套是因为一个</w:t>
      </w:r>
      <w:r w:rsidRPr="00704186">
        <w:rPr>
          <w:rFonts w:ascii="Times New Roman" w:eastAsia="宋体" w:hAnsi="Times New Roman" w:cs="Times New Roman"/>
          <w:sz w:val="24"/>
          <w:szCs w:val="24"/>
        </w:rPr>
        <w:t>Bridge</w:t>
      </w:r>
      <w:r w:rsidRPr="00704186">
        <w:rPr>
          <w:rFonts w:ascii="Times New Roman" w:eastAsia="宋体" w:hAnsi="Times New Roman" w:cs="Times New Roman"/>
          <w:sz w:val="24"/>
          <w:szCs w:val="24"/>
        </w:rPr>
        <w:t>下的地址范围可以被分成三类：</w:t>
      </w:r>
    </w:p>
    <w:p w14:paraId="5A7BE176" w14:textId="5FC3EF06" w:rsidR="005F24BB" w:rsidRPr="0001759B" w:rsidRDefault="005F24BB" w:rsidP="0001759B">
      <w:pPr>
        <w:pStyle w:val="a9"/>
        <w:numPr>
          <w:ilvl w:val="0"/>
          <w:numId w:val="53"/>
        </w:numPr>
        <w:spacing w:line="360" w:lineRule="auto"/>
        <w:rPr>
          <w:rFonts w:ascii="Times New Roman" w:eastAsia="宋体" w:hAnsi="Times New Roman" w:cs="Times New Roman"/>
          <w:sz w:val="24"/>
          <w:szCs w:val="24"/>
        </w:rPr>
      </w:pPr>
      <w:r w:rsidRPr="0001759B">
        <w:rPr>
          <w:rFonts w:ascii="Times New Roman" w:eastAsia="宋体" w:hAnsi="Times New Roman" w:cs="Times New Roman"/>
          <w:sz w:val="24"/>
          <w:szCs w:val="24"/>
        </w:rPr>
        <w:t>可预取内存空间（</w:t>
      </w:r>
      <w:r w:rsidRPr="0001759B">
        <w:rPr>
          <w:rFonts w:ascii="Times New Roman" w:eastAsia="宋体" w:hAnsi="Times New Roman" w:cs="Times New Roman"/>
          <w:sz w:val="24"/>
          <w:szCs w:val="24"/>
        </w:rPr>
        <w:t>P-MMIO</w:t>
      </w:r>
      <w:r w:rsidRPr="0001759B">
        <w:rPr>
          <w:rFonts w:ascii="Times New Roman" w:eastAsia="宋体" w:hAnsi="Times New Roman" w:cs="Times New Roman"/>
          <w:sz w:val="24"/>
          <w:szCs w:val="24"/>
        </w:rPr>
        <w:t>）</w:t>
      </w:r>
    </w:p>
    <w:p w14:paraId="5D85403C" w14:textId="7AB59437" w:rsidR="005F24BB" w:rsidRPr="0001759B" w:rsidRDefault="005F24BB" w:rsidP="0001759B">
      <w:pPr>
        <w:pStyle w:val="a9"/>
        <w:numPr>
          <w:ilvl w:val="0"/>
          <w:numId w:val="53"/>
        </w:numPr>
        <w:spacing w:line="360" w:lineRule="auto"/>
        <w:rPr>
          <w:rFonts w:ascii="Times New Roman" w:eastAsia="宋体" w:hAnsi="Times New Roman" w:cs="Times New Roman"/>
          <w:sz w:val="24"/>
          <w:szCs w:val="24"/>
        </w:rPr>
      </w:pPr>
      <w:r w:rsidRPr="0001759B">
        <w:rPr>
          <w:rFonts w:ascii="Times New Roman" w:eastAsia="宋体" w:hAnsi="Times New Roman" w:cs="Times New Roman"/>
          <w:sz w:val="24"/>
          <w:szCs w:val="24"/>
        </w:rPr>
        <w:t>不可预取内存空间（</w:t>
      </w:r>
      <w:r w:rsidRPr="0001759B">
        <w:rPr>
          <w:rFonts w:ascii="Times New Roman" w:eastAsia="宋体" w:hAnsi="Times New Roman" w:cs="Times New Roman"/>
          <w:sz w:val="24"/>
          <w:szCs w:val="24"/>
        </w:rPr>
        <w:t>NP-MMIO</w:t>
      </w:r>
      <w:r w:rsidRPr="0001759B">
        <w:rPr>
          <w:rFonts w:ascii="Times New Roman" w:eastAsia="宋体" w:hAnsi="Times New Roman" w:cs="Times New Roman"/>
          <w:sz w:val="24"/>
          <w:szCs w:val="24"/>
        </w:rPr>
        <w:t>）</w:t>
      </w:r>
    </w:p>
    <w:p w14:paraId="072A5EE6" w14:textId="4C12C223" w:rsidR="00DA3A83" w:rsidRPr="00DA3A83" w:rsidRDefault="005F24BB" w:rsidP="00CF5A7A">
      <w:pPr>
        <w:pStyle w:val="a9"/>
        <w:numPr>
          <w:ilvl w:val="0"/>
          <w:numId w:val="53"/>
        </w:numPr>
        <w:spacing w:line="360" w:lineRule="auto"/>
        <w:rPr>
          <w:rFonts w:ascii="Times New Roman" w:eastAsia="宋体" w:hAnsi="Times New Roman" w:cs="Times New Roman"/>
          <w:sz w:val="24"/>
          <w:szCs w:val="24"/>
        </w:rPr>
      </w:pPr>
      <w:r w:rsidRPr="0001759B">
        <w:rPr>
          <w:rFonts w:ascii="Times New Roman" w:eastAsia="宋体" w:hAnsi="Times New Roman" w:cs="Times New Roman"/>
          <w:sz w:val="24"/>
          <w:szCs w:val="24"/>
        </w:rPr>
        <w:t>IO</w:t>
      </w:r>
      <w:r w:rsidRPr="0001759B">
        <w:rPr>
          <w:rFonts w:ascii="Times New Roman" w:eastAsia="宋体" w:hAnsi="Times New Roman" w:cs="Times New Roman"/>
          <w:sz w:val="24"/>
          <w:szCs w:val="24"/>
        </w:rPr>
        <w:t>空间（</w:t>
      </w:r>
      <w:r w:rsidRPr="0001759B">
        <w:rPr>
          <w:rFonts w:ascii="Times New Roman" w:eastAsia="宋体" w:hAnsi="Times New Roman" w:cs="Times New Roman"/>
          <w:sz w:val="24"/>
          <w:szCs w:val="24"/>
        </w:rPr>
        <w:t>IO</w:t>
      </w:r>
      <w:r w:rsidRPr="0001759B">
        <w:rPr>
          <w:rFonts w:ascii="Times New Roman" w:eastAsia="宋体" w:hAnsi="Times New Roman" w:cs="Times New Roman"/>
          <w:sz w:val="24"/>
          <w:szCs w:val="24"/>
        </w:rPr>
        <w:t>）</w:t>
      </w:r>
    </w:p>
    <w:p w14:paraId="2DD2A524" w14:textId="77777777" w:rsidR="00DA3A83" w:rsidRPr="00DA3A83" w:rsidRDefault="00DA3A83" w:rsidP="00DA3A83">
      <w:pPr>
        <w:spacing w:line="360" w:lineRule="auto"/>
        <w:ind w:firstLine="420"/>
        <w:rPr>
          <w:rFonts w:ascii="Times New Roman" w:eastAsia="宋体" w:hAnsi="Times New Roman" w:cs="Times New Roman"/>
          <w:sz w:val="24"/>
          <w:szCs w:val="24"/>
        </w:rPr>
      </w:pPr>
      <w:r w:rsidRPr="00DA3A83">
        <w:rPr>
          <w:rFonts w:ascii="Times New Roman" w:eastAsia="宋体" w:hAnsi="Times New Roman" w:cs="Times New Roman"/>
          <w:sz w:val="24"/>
          <w:szCs w:val="24"/>
        </w:rPr>
        <w:t>为了解释这些</w:t>
      </w:r>
      <w:r w:rsidRPr="00DA3A83">
        <w:rPr>
          <w:rFonts w:ascii="Times New Roman" w:eastAsia="宋体" w:hAnsi="Times New Roman" w:cs="Times New Roman"/>
          <w:sz w:val="24"/>
          <w:szCs w:val="24"/>
        </w:rPr>
        <w:t>Base</w:t>
      </w:r>
      <w:r w:rsidRPr="00DA3A83">
        <w:rPr>
          <w:rFonts w:ascii="Times New Roman" w:eastAsia="宋体" w:hAnsi="Times New Roman" w:cs="Times New Roman"/>
          <w:sz w:val="24"/>
          <w:szCs w:val="24"/>
        </w:rPr>
        <w:t>和</w:t>
      </w:r>
      <w:r w:rsidRPr="00DA3A83">
        <w:rPr>
          <w:rFonts w:ascii="Times New Roman" w:eastAsia="宋体" w:hAnsi="Times New Roman" w:cs="Times New Roman"/>
          <w:sz w:val="24"/>
          <w:szCs w:val="24"/>
        </w:rPr>
        <w:t>Limit</w:t>
      </w:r>
      <w:r w:rsidRPr="00DA3A83">
        <w:rPr>
          <w:rFonts w:ascii="Times New Roman" w:eastAsia="宋体" w:hAnsi="Times New Roman" w:cs="Times New Roman"/>
          <w:sz w:val="24"/>
          <w:szCs w:val="24"/>
        </w:rPr>
        <w:t>寄存器是如何工作的，让我们在上一节的例子上继续进行讲解，并将上一节例子中那个已经完成</w:t>
      </w:r>
      <w:r w:rsidRPr="00DA3A83">
        <w:rPr>
          <w:rFonts w:ascii="Times New Roman" w:eastAsia="宋体" w:hAnsi="Times New Roman" w:cs="Times New Roman"/>
          <w:sz w:val="24"/>
          <w:szCs w:val="24"/>
        </w:rPr>
        <w:t>BAR</w:t>
      </w:r>
      <w:r w:rsidRPr="00DA3A83">
        <w:rPr>
          <w:rFonts w:ascii="Times New Roman" w:eastAsia="宋体" w:hAnsi="Times New Roman" w:cs="Times New Roman"/>
          <w:sz w:val="24"/>
          <w:szCs w:val="24"/>
        </w:rPr>
        <w:t>配置的</w:t>
      </w:r>
      <w:r w:rsidRPr="00DA3A83">
        <w:rPr>
          <w:rFonts w:ascii="Times New Roman" w:eastAsia="宋体" w:hAnsi="Times New Roman" w:cs="Times New Roman"/>
          <w:sz w:val="24"/>
          <w:szCs w:val="24"/>
        </w:rPr>
        <w:t>EP</w:t>
      </w:r>
      <w:r w:rsidRPr="00DA3A83">
        <w:rPr>
          <w:rFonts w:ascii="Times New Roman" w:eastAsia="宋体" w:hAnsi="Times New Roman" w:cs="Times New Roman"/>
          <w:sz w:val="24"/>
          <w:szCs w:val="24"/>
        </w:rPr>
        <w:t>放在一个</w:t>
      </w:r>
      <w:r w:rsidRPr="00DA3A83">
        <w:rPr>
          <w:rFonts w:ascii="Times New Roman" w:eastAsia="宋体" w:hAnsi="Times New Roman" w:cs="Times New Roman"/>
          <w:sz w:val="24"/>
          <w:szCs w:val="24"/>
        </w:rPr>
        <w:t>Switch</w:t>
      </w:r>
      <w:r w:rsidRPr="00DA3A83">
        <w:rPr>
          <w:rFonts w:ascii="Times New Roman" w:eastAsia="宋体" w:hAnsi="Times New Roman" w:cs="Times New Roman"/>
          <w:sz w:val="24"/>
          <w:szCs w:val="24"/>
        </w:rPr>
        <w:t>的下方，如图</w:t>
      </w:r>
      <w:r w:rsidRPr="00DA3A83">
        <w:rPr>
          <w:rFonts w:ascii="Times New Roman" w:eastAsia="宋体" w:hAnsi="Times New Roman" w:cs="Times New Roman"/>
          <w:sz w:val="24"/>
          <w:szCs w:val="24"/>
        </w:rPr>
        <w:t xml:space="preserve"> 4</w:t>
      </w:r>
      <w:r w:rsidRPr="00DA3A83">
        <w:rPr>
          <w:rFonts w:ascii="Times New Roman" w:eastAsia="宋体" w:hAnsi="Times New Roman" w:cs="Times New Roman"/>
          <w:sz w:val="24"/>
          <w:szCs w:val="24"/>
        </w:rPr>
        <w:noBreakHyphen/>
        <w:t>7</w:t>
      </w:r>
      <w:r w:rsidRPr="00DA3A83">
        <w:rPr>
          <w:rFonts w:ascii="Times New Roman" w:eastAsia="宋体" w:hAnsi="Times New Roman" w:cs="Times New Roman"/>
          <w:sz w:val="24"/>
          <w:szCs w:val="24"/>
        </w:rPr>
        <w:t>所示。图中也列出了这个</w:t>
      </w:r>
      <w:r w:rsidRPr="00DA3A83">
        <w:rPr>
          <w:rFonts w:ascii="Times New Roman" w:eastAsia="宋体" w:hAnsi="Times New Roman" w:cs="Times New Roman"/>
          <w:sz w:val="24"/>
          <w:szCs w:val="24"/>
        </w:rPr>
        <w:t>Function</w:t>
      </w:r>
      <w:r w:rsidRPr="00DA3A83">
        <w:rPr>
          <w:rFonts w:ascii="Times New Roman" w:eastAsia="宋体" w:hAnsi="Times New Roman" w:cs="Times New Roman"/>
          <w:sz w:val="24"/>
          <w:szCs w:val="24"/>
        </w:rPr>
        <w:t>中各个</w:t>
      </w:r>
      <w:r w:rsidRPr="00DA3A83">
        <w:rPr>
          <w:rFonts w:ascii="Times New Roman" w:eastAsia="宋体" w:hAnsi="Times New Roman" w:cs="Times New Roman"/>
          <w:sz w:val="24"/>
          <w:szCs w:val="24"/>
        </w:rPr>
        <w:t>BAR</w:t>
      </w:r>
      <w:r w:rsidRPr="00DA3A83">
        <w:rPr>
          <w:rFonts w:ascii="Times New Roman" w:eastAsia="宋体" w:hAnsi="Times New Roman" w:cs="Times New Roman"/>
          <w:sz w:val="24"/>
          <w:szCs w:val="24"/>
        </w:rPr>
        <w:t>所拥有的地址范围。</w:t>
      </w:r>
    </w:p>
    <w:p w14:paraId="351C0D7C" w14:textId="422665E9" w:rsidR="00DA3A83" w:rsidRPr="00DA3A83" w:rsidRDefault="00DA3A83" w:rsidP="00DA3A83">
      <w:pPr>
        <w:spacing w:line="360" w:lineRule="auto"/>
        <w:ind w:firstLine="420"/>
        <w:rPr>
          <w:rFonts w:ascii="Times New Roman" w:eastAsia="宋体" w:hAnsi="Times New Roman" w:cs="Times New Roman"/>
          <w:sz w:val="24"/>
          <w:szCs w:val="24"/>
        </w:rPr>
      </w:pPr>
      <w:r w:rsidRPr="00DA3A83">
        <w:rPr>
          <w:rFonts w:ascii="Times New Roman" w:eastAsia="宋体" w:hAnsi="Times New Roman" w:cs="Times New Roman"/>
          <w:sz w:val="24"/>
          <w:szCs w:val="24"/>
        </w:rPr>
        <w:t>对于每个下方存在</w:t>
      </w:r>
      <w:r w:rsidRPr="00DA3A83">
        <w:rPr>
          <w:rFonts w:ascii="Times New Roman" w:eastAsia="宋体" w:hAnsi="Times New Roman" w:cs="Times New Roman"/>
          <w:sz w:val="24"/>
          <w:szCs w:val="24"/>
        </w:rPr>
        <w:t>EP</w:t>
      </w:r>
      <w:r w:rsidRPr="00DA3A83">
        <w:rPr>
          <w:rFonts w:ascii="Times New Roman" w:eastAsia="宋体" w:hAnsi="Times New Roman" w:cs="Times New Roman"/>
          <w:sz w:val="24"/>
          <w:szCs w:val="24"/>
        </w:rPr>
        <w:t>的</w:t>
      </w:r>
      <w:r w:rsidRPr="00DA3A83">
        <w:rPr>
          <w:rFonts w:ascii="Times New Roman" w:eastAsia="宋体" w:hAnsi="Times New Roman" w:cs="Times New Roman"/>
          <w:sz w:val="24"/>
          <w:szCs w:val="24"/>
        </w:rPr>
        <w:t>Bridge</w:t>
      </w:r>
      <w:r w:rsidRPr="00DA3A83">
        <w:rPr>
          <w:rFonts w:ascii="Times New Roman" w:eastAsia="宋体" w:hAnsi="Times New Roman" w:cs="Times New Roman"/>
          <w:sz w:val="24"/>
          <w:szCs w:val="24"/>
        </w:rPr>
        <w:t>来说，它的</w:t>
      </w:r>
      <w:r w:rsidRPr="00DA3A83">
        <w:rPr>
          <w:rFonts w:ascii="Times New Roman" w:eastAsia="宋体" w:hAnsi="Times New Roman" w:cs="Times New Roman"/>
          <w:sz w:val="24"/>
          <w:szCs w:val="24"/>
        </w:rPr>
        <w:t>Base</w:t>
      </w:r>
      <w:r w:rsidRPr="00DA3A83">
        <w:rPr>
          <w:rFonts w:ascii="Times New Roman" w:eastAsia="宋体" w:hAnsi="Times New Roman" w:cs="Times New Roman"/>
          <w:sz w:val="24"/>
          <w:szCs w:val="24"/>
        </w:rPr>
        <w:t>和</w:t>
      </w:r>
      <w:r w:rsidRPr="00DA3A83">
        <w:rPr>
          <w:rFonts w:ascii="Times New Roman" w:eastAsia="宋体" w:hAnsi="Times New Roman" w:cs="Times New Roman"/>
          <w:sz w:val="24"/>
          <w:szCs w:val="24"/>
        </w:rPr>
        <w:t>Limit</w:t>
      </w:r>
      <w:r w:rsidRPr="00DA3A83">
        <w:rPr>
          <w:rFonts w:ascii="Times New Roman" w:eastAsia="宋体" w:hAnsi="Times New Roman" w:cs="Times New Roman"/>
          <w:sz w:val="24"/>
          <w:szCs w:val="24"/>
        </w:rPr>
        <w:t>寄存器都需要被编程写入，但在开始这个写入过程之前，我们先来关注一下连接到我们示例</w:t>
      </w:r>
      <w:r w:rsidRPr="00DA3A83">
        <w:rPr>
          <w:rFonts w:ascii="Times New Roman" w:eastAsia="宋体" w:hAnsi="Times New Roman" w:cs="Times New Roman"/>
          <w:sz w:val="24"/>
          <w:szCs w:val="24"/>
        </w:rPr>
        <w:t>EP</w:t>
      </w:r>
      <w:r w:rsidRPr="00DA3A83">
        <w:rPr>
          <w:rFonts w:ascii="Times New Roman" w:eastAsia="宋体" w:hAnsi="Times New Roman" w:cs="Times New Roman"/>
          <w:sz w:val="24"/>
          <w:szCs w:val="24"/>
        </w:rPr>
        <w:t>的</w:t>
      </w:r>
      <w:r w:rsidRPr="00DA3A83">
        <w:rPr>
          <w:rFonts w:ascii="Times New Roman" w:eastAsia="宋体" w:hAnsi="Times New Roman" w:cs="Times New Roman"/>
          <w:sz w:val="24"/>
          <w:szCs w:val="24"/>
        </w:rPr>
        <w:t>Bridge</w:t>
      </w:r>
      <w:r w:rsidRPr="00DA3A83">
        <w:rPr>
          <w:rFonts w:ascii="Times New Roman" w:eastAsia="宋体" w:hAnsi="Times New Roman" w:cs="Times New Roman"/>
          <w:sz w:val="24"/>
          <w:szCs w:val="24"/>
        </w:rPr>
        <w:t>，也就是</w:t>
      </w:r>
      <w:r w:rsidRPr="00DA3A83">
        <w:rPr>
          <w:rFonts w:ascii="Times New Roman" w:eastAsia="宋体" w:hAnsi="Times New Roman" w:cs="Times New Roman"/>
          <w:sz w:val="24"/>
          <w:szCs w:val="24"/>
        </w:rPr>
        <w:t>Switch</w:t>
      </w:r>
      <w:r w:rsidRPr="00DA3A83">
        <w:rPr>
          <w:rFonts w:ascii="Times New Roman" w:eastAsia="宋体" w:hAnsi="Times New Roman" w:cs="Times New Roman"/>
          <w:sz w:val="24"/>
          <w:szCs w:val="24"/>
        </w:rPr>
        <w:t>的</w:t>
      </w:r>
      <w:r w:rsidRPr="00DA3A83">
        <w:rPr>
          <w:rFonts w:ascii="Times New Roman" w:eastAsia="宋体" w:hAnsi="Times New Roman" w:cs="Times New Roman"/>
          <w:sz w:val="24"/>
          <w:szCs w:val="24"/>
        </w:rPr>
        <w:t>Port B</w:t>
      </w:r>
      <w:r w:rsidRPr="00DA3A83">
        <w:rPr>
          <w:rFonts w:ascii="Times New Roman" w:eastAsia="宋体" w:hAnsi="Times New Roman" w:cs="Times New Roman"/>
          <w:sz w:val="24"/>
          <w:szCs w:val="24"/>
        </w:rPr>
        <w:t>。</w:t>
      </w:r>
    </w:p>
    <w:p w14:paraId="24849BFC" w14:textId="66D4A77D" w:rsidR="00F74268" w:rsidRDefault="00D150D9" w:rsidP="00060A32">
      <w:pPr>
        <w:spacing w:line="360" w:lineRule="auto"/>
        <w:jc w:val="center"/>
        <w:rPr>
          <w:rFonts w:ascii="Times New Roman" w:eastAsia="宋体" w:hAnsi="Times New Roman" w:cs="Times New Roman"/>
          <w:sz w:val="24"/>
          <w:szCs w:val="24"/>
        </w:rPr>
      </w:pPr>
      <w:r>
        <w:rPr>
          <w:noProof/>
        </w:rPr>
        <w:drawing>
          <wp:inline distT="0" distB="0" distL="0" distR="0" wp14:anchorId="3398F581" wp14:editId="7B66CC4B">
            <wp:extent cx="4865427" cy="4413211"/>
            <wp:effectExtent l="0" t="0" r="0" b="6985"/>
            <wp:docPr id="159432768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7682" name="图片 1" descr="图示&#10;&#10;AI 生成的内容可能不正确。"/>
                    <pic:cNvPicPr/>
                  </pic:nvPicPr>
                  <pic:blipFill>
                    <a:blip r:embed="rId63"/>
                    <a:stretch>
                      <a:fillRect/>
                    </a:stretch>
                  </pic:blipFill>
                  <pic:spPr>
                    <a:xfrm>
                      <a:off x="0" y="0"/>
                      <a:ext cx="4872519" cy="4419644"/>
                    </a:xfrm>
                    <a:prstGeom prst="rect">
                      <a:avLst/>
                    </a:prstGeom>
                  </pic:spPr>
                </pic:pic>
              </a:graphicData>
            </a:graphic>
          </wp:inline>
        </w:drawing>
      </w:r>
    </w:p>
    <w:p w14:paraId="3476A4E0" w14:textId="4AF7C8B5" w:rsidR="00F74268" w:rsidRPr="00016731" w:rsidRDefault="004F67AF" w:rsidP="004852FA">
      <w:pPr>
        <w:pStyle w:val="5"/>
        <w:rPr>
          <w:rFonts w:hint="eastAsia"/>
        </w:rPr>
      </w:pPr>
      <w:r>
        <w:rPr>
          <w:rFonts w:hint="eastAsia"/>
        </w:rPr>
        <w:lastRenderedPageBreak/>
        <w:t>P-MMIO可预取范围</w:t>
      </w:r>
      <w:r w:rsidR="00016731" w:rsidRPr="00016731">
        <w:t>（Prefetchable Range）</w:t>
      </w:r>
    </w:p>
    <w:p w14:paraId="00BBAD6D" w14:textId="10F651E5" w:rsidR="00F74268" w:rsidRDefault="006F3AE7" w:rsidP="004B48EA">
      <w:pPr>
        <w:spacing w:line="360" w:lineRule="auto"/>
        <w:ind w:firstLine="420"/>
        <w:rPr>
          <w:rFonts w:ascii="Times New Roman" w:eastAsia="宋体" w:hAnsi="Times New Roman" w:cs="Times New Roman"/>
          <w:sz w:val="24"/>
          <w:szCs w:val="24"/>
        </w:rPr>
      </w:pPr>
      <w:r w:rsidRPr="006F3AE7">
        <w:rPr>
          <w:rFonts w:ascii="Times New Roman" w:eastAsia="宋体" w:hAnsi="Times New Roman" w:cs="Times New Roman"/>
          <w:sz w:val="24"/>
          <w:szCs w:val="24"/>
        </w:rPr>
        <w:t>Type 1 Header</w:t>
      </w:r>
      <w:r w:rsidRPr="006F3AE7">
        <w:rPr>
          <w:rFonts w:ascii="Times New Roman" w:eastAsia="宋体" w:hAnsi="Times New Roman" w:cs="Times New Roman"/>
          <w:sz w:val="24"/>
          <w:szCs w:val="24"/>
        </w:rPr>
        <w:t>有两对可预取内存</w:t>
      </w:r>
      <w:r w:rsidRPr="006F3AE7">
        <w:rPr>
          <w:rFonts w:ascii="Times New Roman" w:eastAsia="宋体" w:hAnsi="Times New Roman" w:cs="Times New Roman"/>
          <w:sz w:val="24"/>
          <w:szCs w:val="24"/>
        </w:rPr>
        <w:t>base/limit</w:t>
      </w:r>
      <w:r w:rsidRPr="006F3AE7">
        <w:rPr>
          <w:rFonts w:ascii="Times New Roman" w:eastAsia="宋体" w:hAnsi="Times New Roman" w:cs="Times New Roman"/>
          <w:sz w:val="24"/>
          <w:szCs w:val="24"/>
        </w:rPr>
        <w:t>寄存器。被称为</w:t>
      </w:r>
      <w:r w:rsidRPr="006F3AE7">
        <w:rPr>
          <w:rFonts w:ascii="Times New Roman" w:eastAsia="宋体" w:hAnsi="Times New Roman" w:cs="Times New Roman"/>
          <w:sz w:val="24"/>
          <w:szCs w:val="24"/>
        </w:rPr>
        <w:t>Prefetchable Memory Base/Limit</w:t>
      </w:r>
      <w:r w:rsidRPr="006F3AE7">
        <w:rPr>
          <w:rFonts w:ascii="Times New Roman" w:eastAsia="宋体" w:hAnsi="Times New Roman" w:cs="Times New Roman"/>
          <w:sz w:val="24"/>
          <w:szCs w:val="24"/>
        </w:rPr>
        <w:t>的寄存器要储存可预取地址范围的低</w:t>
      </w:r>
      <w:r w:rsidRPr="006F3AE7">
        <w:rPr>
          <w:rFonts w:ascii="Times New Roman" w:eastAsia="宋体" w:hAnsi="Times New Roman" w:cs="Times New Roman"/>
          <w:sz w:val="24"/>
          <w:szCs w:val="24"/>
        </w:rPr>
        <w:t>32bit</w:t>
      </w:r>
      <w:r w:rsidRPr="006F3AE7">
        <w:rPr>
          <w:rFonts w:ascii="Times New Roman" w:eastAsia="宋体" w:hAnsi="Times New Roman" w:cs="Times New Roman"/>
          <w:sz w:val="24"/>
          <w:szCs w:val="24"/>
        </w:rPr>
        <w:t>地址信息。如果这个</w:t>
      </w:r>
      <w:r w:rsidRPr="006F3AE7">
        <w:rPr>
          <w:rFonts w:ascii="Times New Roman" w:eastAsia="宋体" w:hAnsi="Times New Roman" w:cs="Times New Roman"/>
          <w:sz w:val="24"/>
          <w:szCs w:val="24"/>
        </w:rPr>
        <w:t>Bridge</w:t>
      </w:r>
      <w:r w:rsidRPr="006F3AE7">
        <w:rPr>
          <w:rFonts w:ascii="Times New Roman" w:eastAsia="宋体" w:hAnsi="Times New Roman" w:cs="Times New Roman"/>
          <w:sz w:val="24"/>
          <w:szCs w:val="24"/>
        </w:rPr>
        <w:t>支持对</w:t>
      </w:r>
      <w:r w:rsidRPr="006F3AE7">
        <w:rPr>
          <w:rFonts w:ascii="Times New Roman" w:eastAsia="宋体" w:hAnsi="Times New Roman" w:cs="Times New Roman"/>
          <w:sz w:val="24"/>
          <w:szCs w:val="24"/>
        </w:rPr>
        <w:t>64bit</w:t>
      </w:r>
      <w:r w:rsidRPr="006F3AE7">
        <w:rPr>
          <w:rFonts w:ascii="Times New Roman" w:eastAsia="宋体" w:hAnsi="Times New Roman" w:cs="Times New Roman"/>
          <w:sz w:val="24"/>
          <w:szCs w:val="24"/>
        </w:rPr>
        <w:t>地址进行译码，那么另一个被称为</w:t>
      </w:r>
      <w:r w:rsidRPr="006F3AE7">
        <w:rPr>
          <w:rFonts w:ascii="Times New Roman" w:eastAsia="宋体" w:hAnsi="Times New Roman" w:cs="Times New Roman"/>
          <w:sz w:val="24"/>
          <w:szCs w:val="24"/>
        </w:rPr>
        <w:t>Prefetchable Memory Base/Limit Upper 32bits</w:t>
      </w:r>
      <w:r w:rsidRPr="006F3AE7">
        <w:rPr>
          <w:rFonts w:ascii="Times New Roman" w:eastAsia="宋体" w:hAnsi="Times New Roman" w:cs="Times New Roman"/>
          <w:sz w:val="24"/>
          <w:szCs w:val="24"/>
        </w:rPr>
        <w:t>寄存器就也需要被启用，要用它来储存地址范围的高</w:t>
      </w:r>
      <w:r w:rsidRPr="006F3AE7">
        <w:rPr>
          <w:rFonts w:ascii="Times New Roman" w:eastAsia="宋体" w:hAnsi="Times New Roman" w:cs="Times New Roman"/>
          <w:sz w:val="24"/>
          <w:szCs w:val="24"/>
        </w:rPr>
        <w:t>32bit</w:t>
      </w:r>
      <w:r w:rsidRPr="006F3AE7">
        <w:rPr>
          <w:rFonts w:ascii="Times New Roman" w:eastAsia="宋体" w:hAnsi="Times New Roman" w:cs="Times New Roman"/>
          <w:sz w:val="24"/>
          <w:szCs w:val="24"/>
        </w:rPr>
        <w:t>，也就是</w:t>
      </w:r>
      <w:r w:rsidRPr="006F3AE7">
        <w:rPr>
          <w:rFonts w:ascii="Times New Roman" w:eastAsia="宋体" w:hAnsi="Times New Roman" w:cs="Times New Roman"/>
          <w:sz w:val="24"/>
          <w:szCs w:val="24"/>
        </w:rPr>
        <w:t>bit[63:32]</w:t>
      </w:r>
      <w:r w:rsidRPr="006F3AE7">
        <w:rPr>
          <w:rFonts w:ascii="Times New Roman" w:eastAsia="宋体" w:hAnsi="Times New Roman" w:cs="Times New Roman"/>
          <w:sz w:val="24"/>
          <w:szCs w:val="24"/>
        </w:rPr>
        <w:t>。图</w:t>
      </w:r>
      <w:r w:rsidRPr="006F3AE7">
        <w:rPr>
          <w:rFonts w:ascii="Times New Roman" w:eastAsia="宋体" w:hAnsi="Times New Roman" w:cs="Times New Roman"/>
          <w:sz w:val="24"/>
          <w:szCs w:val="24"/>
        </w:rPr>
        <w:t xml:space="preserve"> 4</w:t>
      </w:r>
      <w:r w:rsidRPr="006F3AE7">
        <w:rPr>
          <w:rFonts w:ascii="Times New Roman" w:eastAsia="宋体" w:hAnsi="Times New Roman" w:cs="Times New Roman"/>
          <w:sz w:val="24"/>
          <w:szCs w:val="24"/>
        </w:rPr>
        <w:noBreakHyphen/>
        <w:t>8</w:t>
      </w:r>
      <w:r w:rsidRPr="006F3AE7">
        <w:rPr>
          <w:rFonts w:ascii="Times New Roman" w:eastAsia="宋体" w:hAnsi="Times New Roman" w:cs="Times New Roman"/>
          <w:sz w:val="24"/>
          <w:szCs w:val="24"/>
        </w:rPr>
        <w:t>中展示了软件应该写入这些寄存器的值，以此来指示这个</w:t>
      </w:r>
      <w:r w:rsidRPr="006F3AE7">
        <w:rPr>
          <w:rFonts w:ascii="Times New Roman" w:eastAsia="宋体" w:hAnsi="Times New Roman" w:cs="Times New Roman"/>
          <w:sz w:val="24"/>
          <w:szCs w:val="24"/>
        </w:rPr>
        <w:t>Bridge</w:t>
      </w:r>
      <w:r w:rsidRPr="006F3AE7">
        <w:rPr>
          <w:rFonts w:ascii="Times New Roman" w:eastAsia="宋体" w:hAnsi="Times New Roman" w:cs="Times New Roman"/>
          <w:sz w:val="24"/>
          <w:szCs w:val="24"/>
        </w:rPr>
        <w:t>（</w:t>
      </w:r>
      <w:r w:rsidRPr="006F3AE7">
        <w:rPr>
          <w:rFonts w:ascii="Times New Roman" w:eastAsia="宋体" w:hAnsi="Times New Roman" w:cs="Times New Roman"/>
          <w:sz w:val="24"/>
          <w:szCs w:val="24"/>
        </w:rPr>
        <w:t>Switch</w:t>
      </w:r>
      <w:r w:rsidRPr="006F3AE7">
        <w:rPr>
          <w:rFonts w:ascii="Times New Roman" w:eastAsia="宋体" w:hAnsi="Times New Roman" w:cs="Times New Roman"/>
          <w:sz w:val="24"/>
          <w:szCs w:val="24"/>
        </w:rPr>
        <w:t>的</w:t>
      </w:r>
      <w:r w:rsidRPr="006F3AE7">
        <w:rPr>
          <w:rFonts w:ascii="Times New Roman" w:eastAsia="宋体" w:hAnsi="Times New Roman" w:cs="Times New Roman"/>
          <w:sz w:val="24"/>
          <w:szCs w:val="24"/>
        </w:rPr>
        <w:t>Port B</w:t>
      </w:r>
      <w:r w:rsidRPr="006F3AE7">
        <w:rPr>
          <w:rFonts w:ascii="Times New Roman" w:eastAsia="宋体" w:hAnsi="Times New Roman" w:cs="Times New Roman"/>
          <w:sz w:val="24"/>
          <w:szCs w:val="24"/>
        </w:rPr>
        <w:t>）下方的可预取地址范围为</w:t>
      </w:r>
      <w:r w:rsidRPr="006F3AE7">
        <w:rPr>
          <w:rFonts w:ascii="Times New Roman" w:eastAsia="宋体" w:hAnsi="Times New Roman" w:cs="Times New Roman"/>
          <w:sz w:val="24"/>
          <w:szCs w:val="24"/>
        </w:rPr>
        <w:t>2_4000_0000h-2_43FF_FFFFh</w:t>
      </w:r>
      <w:r w:rsidRPr="006F3AE7">
        <w:rPr>
          <w:rFonts w:ascii="Times New Roman" w:eastAsia="宋体" w:hAnsi="Times New Roman" w:cs="Times New Roman"/>
          <w:sz w:val="24"/>
          <w:szCs w:val="24"/>
        </w:rPr>
        <w:t>。这些寄存器的每个字段的含义都被总结在了表</w:t>
      </w:r>
      <w:r w:rsidRPr="006F3AE7">
        <w:rPr>
          <w:rFonts w:ascii="Times New Roman" w:eastAsia="宋体" w:hAnsi="Times New Roman" w:cs="Times New Roman"/>
          <w:sz w:val="24"/>
          <w:szCs w:val="24"/>
        </w:rPr>
        <w:t xml:space="preserve"> 4</w:t>
      </w:r>
      <w:r w:rsidRPr="006F3AE7">
        <w:rPr>
          <w:rFonts w:ascii="Times New Roman" w:eastAsia="宋体" w:hAnsi="Times New Roman" w:cs="Times New Roman"/>
          <w:sz w:val="24"/>
          <w:szCs w:val="24"/>
        </w:rPr>
        <w:noBreakHyphen/>
        <w:t>4</w:t>
      </w:r>
      <w:r w:rsidRPr="006F3AE7">
        <w:rPr>
          <w:rFonts w:ascii="Times New Roman" w:eastAsia="宋体" w:hAnsi="Times New Roman" w:cs="Times New Roman"/>
          <w:sz w:val="24"/>
          <w:szCs w:val="24"/>
        </w:rPr>
        <w:t>中。</w:t>
      </w:r>
    </w:p>
    <w:p w14:paraId="3CD8A27D" w14:textId="7C66A14E" w:rsidR="00E46368" w:rsidRDefault="00443B03" w:rsidP="00CF5A7A">
      <w:pPr>
        <w:spacing w:line="360" w:lineRule="auto"/>
        <w:rPr>
          <w:rFonts w:ascii="Times New Roman" w:eastAsia="宋体" w:hAnsi="Times New Roman" w:cs="Times New Roman"/>
          <w:sz w:val="24"/>
          <w:szCs w:val="24"/>
        </w:rPr>
      </w:pPr>
      <w:r>
        <w:rPr>
          <w:noProof/>
        </w:rPr>
        <w:drawing>
          <wp:inline distT="0" distB="0" distL="0" distR="0" wp14:anchorId="0847200E" wp14:editId="5745B52A">
            <wp:extent cx="5274310" cy="4552950"/>
            <wp:effectExtent l="0" t="0" r="2540" b="0"/>
            <wp:docPr id="3682374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7427" name="图片 1" descr="文本&#10;&#10;AI 生成的内容可能不正确。"/>
                    <pic:cNvPicPr/>
                  </pic:nvPicPr>
                  <pic:blipFill>
                    <a:blip r:embed="rId64"/>
                    <a:stretch>
                      <a:fillRect/>
                    </a:stretch>
                  </pic:blipFill>
                  <pic:spPr>
                    <a:xfrm>
                      <a:off x="0" y="0"/>
                      <a:ext cx="5274310" cy="4552950"/>
                    </a:xfrm>
                    <a:prstGeom prst="rect">
                      <a:avLst/>
                    </a:prstGeom>
                  </pic:spPr>
                </pic:pic>
              </a:graphicData>
            </a:graphic>
          </wp:inline>
        </w:drawing>
      </w:r>
    </w:p>
    <w:p w14:paraId="38D4C221" w14:textId="5BAB0DE8" w:rsidR="00E46368" w:rsidRDefault="007F3BCC" w:rsidP="00CF5A7A">
      <w:pPr>
        <w:spacing w:line="360" w:lineRule="auto"/>
        <w:rPr>
          <w:rFonts w:ascii="Times New Roman" w:eastAsia="宋体" w:hAnsi="Times New Roman" w:cs="Times New Roman"/>
          <w:sz w:val="24"/>
          <w:szCs w:val="24"/>
        </w:rPr>
      </w:pPr>
      <w:r>
        <w:rPr>
          <w:noProof/>
        </w:rPr>
        <w:lastRenderedPageBreak/>
        <w:drawing>
          <wp:inline distT="0" distB="0" distL="0" distR="0" wp14:anchorId="4C415BD7" wp14:editId="4A7BF0D2">
            <wp:extent cx="5274310" cy="4745355"/>
            <wp:effectExtent l="0" t="0" r="2540" b="0"/>
            <wp:docPr id="205320460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04607" name="图片 1" descr="表格&#10;&#10;AI 生成的内容可能不正确。"/>
                    <pic:cNvPicPr/>
                  </pic:nvPicPr>
                  <pic:blipFill>
                    <a:blip r:embed="rId65"/>
                    <a:stretch>
                      <a:fillRect/>
                    </a:stretch>
                  </pic:blipFill>
                  <pic:spPr>
                    <a:xfrm>
                      <a:off x="0" y="0"/>
                      <a:ext cx="5274310" cy="4745355"/>
                    </a:xfrm>
                    <a:prstGeom prst="rect">
                      <a:avLst/>
                    </a:prstGeom>
                  </pic:spPr>
                </pic:pic>
              </a:graphicData>
            </a:graphic>
          </wp:inline>
        </w:drawing>
      </w:r>
    </w:p>
    <w:p w14:paraId="063FA701" w14:textId="214A14BE" w:rsidR="008412A8" w:rsidRPr="008412A8" w:rsidRDefault="008412A8" w:rsidP="008412A8">
      <w:p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Prefetchable Memory Base</w:t>
      </w:r>
      <w:r w:rsidRPr="008412A8">
        <w:rPr>
          <w:rFonts w:ascii="Times New Roman" w:eastAsia="宋体" w:hAnsi="Times New Roman" w:cs="Times New Roman"/>
          <w:sz w:val="24"/>
          <w:szCs w:val="24"/>
        </w:rPr>
        <w:t>寄存器：</w:t>
      </w:r>
    </w:p>
    <w:p w14:paraId="52F68AE8" w14:textId="320A81F5" w:rsidR="008412A8" w:rsidRPr="008412A8" w:rsidRDefault="008412A8" w:rsidP="008412A8">
      <w:pPr>
        <w:pStyle w:val="a9"/>
        <w:numPr>
          <w:ilvl w:val="0"/>
          <w:numId w:val="54"/>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值为</w:t>
      </w:r>
      <w:r w:rsidRPr="008412A8">
        <w:rPr>
          <w:rFonts w:ascii="Times New Roman" w:eastAsia="宋体" w:hAnsi="Times New Roman" w:cs="Times New Roman"/>
          <w:sz w:val="24"/>
          <w:szCs w:val="24"/>
        </w:rPr>
        <w:t>4001h</w:t>
      </w:r>
      <w:r w:rsidRPr="008412A8">
        <w:rPr>
          <w:rFonts w:ascii="Times New Roman" w:eastAsia="宋体" w:hAnsi="Times New Roman" w:cs="Times New Roman"/>
          <w:sz w:val="24"/>
          <w:szCs w:val="24"/>
        </w:rPr>
        <w:t>。</w:t>
      </w:r>
    </w:p>
    <w:p w14:paraId="573BD34D" w14:textId="5828720A" w:rsidR="008412A8" w:rsidRPr="008412A8" w:rsidRDefault="008412A8" w:rsidP="008412A8">
      <w:pPr>
        <w:pStyle w:val="a9"/>
        <w:numPr>
          <w:ilvl w:val="0"/>
          <w:numId w:val="54"/>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用法为，寄存器的高</w:t>
      </w:r>
      <w:r w:rsidRPr="008412A8">
        <w:rPr>
          <w:rFonts w:ascii="Times New Roman" w:eastAsia="宋体" w:hAnsi="Times New Roman" w:cs="Times New Roman"/>
          <w:sz w:val="24"/>
          <w:szCs w:val="24"/>
        </w:rPr>
        <w:t>12bit</w:t>
      </w:r>
      <w:r w:rsidRPr="008412A8">
        <w:rPr>
          <w:rFonts w:ascii="Times New Roman" w:eastAsia="宋体" w:hAnsi="Times New Roman" w:cs="Times New Roman"/>
          <w:sz w:val="24"/>
          <w:szCs w:val="24"/>
        </w:rPr>
        <w:t>用来存放</w:t>
      </w:r>
      <w:r w:rsidRPr="008412A8">
        <w:rPr>
          <w:rFonts w:ascii="Times New Roman" w:eastAsia="宋体" w:hAnsi="Times New Roman" w:cs="Times New Roman"/>
          <w:sz w:val="24"/>
          <w:szCs w:val="24"/>
        </w:rPr>
        <w:t>32bit BASE</w:t>
      </w:r>
      <w:r w:rsidRPr="008412A8">
        <w:rPr>
          <w:rFonts w:ascii="Times New Roman" w:eastAsia="宋体" w:hAnsi="Times New Roman" w:cs="Times New Roman"/>
          <w:sz w:val="24"/>
          <w:szCs w:val="24"/>
        </w:rPr>
        <w:t>地址的高</w:t>
      </w:r>
      <w:r w:rsidRPr="008412A8">
        <w:rPr>
          <w:rFonts w:ascii="Times New Roman" w:eastAsia="宋体" w:hAnsi="Times New Roman" w:cs="Times New Roman"/>
          <w:sz w:val="24"/>
          <w:szCs w:val="24"/>
        </w:rPr>
        <w:t>12bit</w:t>
      </w:r>
      <w:r w:rsidRPr="008412A8">
        <w:rPr>
          <w:rFonts w:ascii="Times New Roman" w:eastAsia="宋体" w:hAnsi="Times New Roman" w:cs="Times New Roman"/>
          <w:sz w:val="24"/>
          <w:szCs w:val="24"/>
        </w:rPr>
        <w:t>，也就是</w:t>
      </w:r>
      <w:r w:rsidRPr="008412A8">
        <w:rPr>
          <w:rFonts w:ascii="Times New Roman" w:eastAsia="宋体" w:hAnsi="Times New Roman" w:cs="Times New Roman"/>
          <w:sz w:val="24"/>
          <w:szCs w:val="24"/>
        </w:rPr>
        <w:t>[31:20]</w:t>
      </w:r>
      <w:r w:rsidRPr="008412A8">
        <w:rPr>
          <w:rFonts w:ascii="Times New Roman" w:eastAsia="宋体" w:hAnsi="Times New Roman" w:cs="Times New Roman"/>
          <w:sz w:val="24"/>
          <w:szCs w:val="24"/>
        </w:rPr>
        <w:t>。</w:t>
      </w:r>
      <w:r w:rsidRPr="008412A8">
        <w:rPr>
          <w:rFonts w:ascii="Times New Roman" w:eastAsia="宋体" w:hAnsi="Times New Roman" w:cs="Times New Roman"/>
          <w:sz w:val="24"/>
          <w:szCs w:val="24"/>
        </w:rPr>
        <w:t>Base</w:t>
      </w:r>
      <w:r w:rsidRPr="008412A8">
        <w:rPr>
          <w:rFonts w:ascii="Times New Roman" w:eastAsia="宋体" w:hAnsi="Times New Roman" w:cs="Times New Roman"/>
          <w:sz w:val="24"/>
          <w:szCs w:val="24"/>
        </w:rPr>
        <w:t>地址中的低</w:t>
      </w:r>
      <w:r w:rsidRPr="008412A8">
        <w:rPr>
          <w:rFonts w:ascii="Times New Roman" w:eastAsia="宋体" w:hAnsi="Times New Roman" w:cs="Times New Roman"/>
          <w:sz w:val="24"/>
          <w:szCs w:val="24"/>
        </w:rPr>
        <w:t>20bit</w:t>
      </w:r>
      <w:r w:rsidRPr="008412A8">
        <w:rPr>
          <w:rFonts w:ascii="Times New Roman" w:eastAsia="宋体" w:hAnsi="Times New Roman" w:cs="Times New Roman"/>
          <w:sz w:val="24"/>
          <w:szCs w:val="24"/>
        </w:rPr>
        <w:t>全是</w:t>
      </w:r>
      <w:r w:rsidRPr="008412A8">
        <w:rPr>
          <w:rFonts w:ascii="Times New Roman" w:eastAsia="宋体" w:hAnsi="Times New Roman" w:cs="Times New Roman"/>
          <w:sz w:val="24"/>
          <w:szCs w:val="24"/>
        </w:rPr>
        <w:t>0</w:t>
      </w:r>
      <w:r w:rsidRPr="008412A8">
        <w:rPr>
          <w:rFonts w:ascii="Times New Roman" w:eastAsia="宋体" w:hAnsi="Times New Roman" w:cs="Times New Roman"/>
          <w:sz w:val="24"/>
          <w:szCs w:val="24"/>
        </w:rPr>
        <w:t>，这意味着</w:t>
      </w:r>
      <w:r w:rsidRPr="008412A8">
        <w:rPr>
          <w:rFonts w:ascii="Times New Roman" w:eastAsia="宋体" w:hAnsi="Times New Roman" w:cs="Times New Roman"/>
          <w:sz w:val="24"/>
          <w:szCs w:val="24"/>
        </w:rPr>
        <w:t>Base</w:t>
      </w:r>
      <w:r w:rsidRPr="008412A8">
        <w:rPr>
          <w:rFonts w:ascii="Times New Roman" w:eastAsia="宋体" w:hAnsi="Times New Roman" w:cs="Times New Roman"/>
          <w:sz w:val="24"/>
          <w:szCs w:val="24"/>
        </w:rPr>
        <w:t>地址总是在</w:t>
      </w:r>
      <w:r w:rsidRPr="008412A8">
        <w:rPr>
          <w:rFonts w:ascii="Times New Roman" w:eastAsia="宋体" w:hAnsi="Times New Roman" w:cs="Times New Roman"/>
          <w:sz w:val="24"/>
          <w:szCs w:val="24"/>
        </w:rPr>
        <w:t>1MB</w:t>
      </w:r>
      <w:r w:rsidRPr="008412A8">
        <w:rPr>
          <w:rFonts w:ascii="Times New Roman" w:eastAsia="宋体" w:hAnsi="Times New Roman" w:cs="Times New Roman"/>
          <w:sz w:val="24"/>
          <w:szCs w:val="24"/>
        </w:rPr>
        <w:t>边界上对齐。</w:t>
      </w:r>
    </w:p>
    <w:p w14:paraId="2D2615D4" w14:textId="77777777" w:rsidR="008412A8" w:rsidRPr="008412A8" w:rsidRDefault="008412A8" w:rsidP="008412A8">
      <w:pPr>
        <w:pStyle w:val="a9"/>
        <w:numPr>
          <w:ilvl w:val="0"/>
          <w:numId w:val="54"/>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寄存器的低</w:t>
      </w:r>
      <w:r w:rsidRPr="008412A8">
        <w:rPr>
          <w:rFonts w:ascii="Times New Roman" w:eastAsia="宋体" w:hAnsi="Times New Roman" w:cs="Times New Roman"/>
          <w:sz w:val="24"/>
          <w:szCs w:val="24"/>
        </w:rPr>
        <w:t>4bit</w:t>
      </w:r>
      <w:r w:rsidRPr="008412A8">
        <w:rPr>
          <w:rFonts w:ascii="Times New Roman" w:eastAsia="宋体" w:hAnsi="Times New Roman" w:cs="Times New Roman"/>
          <w:sz w:val="24"/>
          <w:szCs w:val="24"/>
        </w:rPr>
        <w:t>用于指示</w:t>
      </w:r>
      <w:r w:rsidRPr="008412A8">
        <w:rPr>
          <w:rFonts w:ascii="Times New Roman" w:eastAsia="宋体" w:hAnsi="Times New Roman" w:cs="Times New Roman"/>
          <w:sz w:val="24"/>
          <w:szCs w:val="24"/>
        </w:rPr>
        <w:t>Bridge</w:t>
      </w:r>
      <w:r w:rsidRPr="008412A8">
        <w:rPr>
          <w:rFonts w:ascii="Times New Roman" w:eastAsia="宋体" w:hAnsi="Times New Roman" w:cs="Times New Roman"/>
          <w:sz w:val="24"/>
          <w:szCs w:val="24"/>
        </w:rPr>
        <w:t>中是否支持</w:t>
      </w:r>
      <w:r w:rsidRPr="008412A8">
        <w:rPr>
          <w:rFonts w:ascii="Times New Roman" w:eastAsia="宋体" w:hAnsi="Times New Roman" w:cs="Times New Roman"/>
          <w:sz w:val="24"/>
          <w:szCs w:val="24"/>
        </w:rPr>
        <w:t>64bit</w:t>
      </w:r>
      <w:r w:rsidRPr="008412A8">
        <w:rPr>
          <w:rFonts w:ascii="Times New Roman" w:eastAsia="宋体" w:hAnsi="Times New Roman" w:cs="Times New Roman"/>
          <w:sz w:val="24"/>
          <w:szCs w:val="24"/>
        </w:rPr>
        <w:t>地址译码，这</w:t>
      </w:r>
      <w:r w:rsidRPr="008412A8">
        <w:rPr>
          <w:rFonts w:ascii="Times New Roman" w:eastAsia="宋体" w:hAnsi="Times New Roman" w:cs="Times New Roman"/>
          <w:sz w:val="24"/>
          <w:szCs w:val="24"/>
        </w:rPr>
        <w:t>4bit</w:t>
      </w:r>
      <w:r w:rsidRPr="008412A8">
        <w:rPr>
          <w:rFonts w:ascii="Times New Roman" w:eastAsia="宋体" w:hAnsi="Times New Roman" w:cs="Times New Roman"/>
          <w:sz w:val="24"/>
          <w:szCs w:val="24"/>
        </w:rPr>
        <w:t>值为</w:t>
      </w:r>
      <w:r w:rsidRPr="008412A8">
        <w:rPr>
          <w:rFonts w:ascii="Times New Roman" w:eastAsia="宋体" w:hAnsi="Times New Roman" w:cs="Times New Roman"/>
          <w:sz w:val="24"/>
          <w:szCs w:val="24"/>
        </w:rPr>
        <w:t>1</w:t>
      </w:r>
      <w:r w:rsidRPr="008412A8">
        <w:rPr>
          <w:rFonts w:ascii="Times New Roman" w:eastAsia="宋体" w:hAnsi="Times New Roman" w:cs="Times New Roman"/>
          <w:sz w:val="24"/>
          <w:szCs w:val="24"/>
        </w:rPr>
        <w:t>则意味着</w:t>
      </w:r>
      <w:r w:rsidRPr="008412A8">
        <w:rPr>
          <w:rFonts w:ascii="Times New Roman" w:eastAsia="宋体" w:hAnsi="Times New Roman" w:cs="Times New Roman"/>
          <w:sz w:val="24"/>
          <w:szCs w:val="24"/>
        </w:rPr>
        <w:t>Upper Base/Limit</w:t>
      </w:r>
      <w:r w:rsidRPr="008412A8">
        <w:rPr>
          <w:rFonts w:ascii="Times New Roman" w:eastAsia="宋体" w:hAnsi="Times New Roman" w:cs="Times New Roman"/>
          <w:sz w:val="24"/>
          <w:szCs w:val="24"/>
        </w:rPr>
        <w:t>寄存器要被启用。</w:t>
      </w:r>
    </w:p>
    <w:p w14:paraId="29202C3A" w14:textId="22ABC1E7" w:rsidR="008412A8" w:rsidRPr="008412A8" w:rsidRDefault="008412A8" w:rsidP="008412A8">
      <w:p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Prefetchable Memory Limit</w:t>
      </w:r>
      <w:r w:rsidRPr="008412A8">
        <w:rPr>
          <w:rFonts w:ascii="Times New Roman" w:eastAsia="宋体" w:hAnsi="Times New Roman" w:cs="Times New Roman"/>
          <w:sz w:val="24"/>
          <w:szCs w:val="24"/>
        </w:rPr>
        <w:t>寄存器：</w:t>
      </w:r>
    </w:p>
    <w:p w14:paraId="524D681D" w14:textId="323A6D59" w:rsidR="008412A8" w:rsidRPr="008412A8" w:rsidRDefault="008412A8" w:rsidP="008412A8">
      <w:pPr>
        <w:pStyle w:val="a9"/>
        <w:numPr>
          <w:ilvl w:val="0"/>
          <w:numId w:val="55"/>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值为</w:t>
      </w:r>
      <w:r w:rsidRPr="008412A8">
        <w:rPr>
          <w:rFonts w:ascii="Times New Roman" w:eastAsia="宋体" w:hAnsi="Times New Roman" w:cs="Times New Roman"/>
          <w:sz w:val="24"/>
          <w:szCs w:val="24"/>
        </w:rPr>
        <w:t>43F1h</w:t>
      </w:r>
      <w:r w:rsidRPr="008412A8">
        <w:rPr>
          <w:rFonts w:ascii="Times New Roman" w:eastAsia="宋体" w:hAnsi="Times New Roman" w:cs="Times New Roman"/>
          <w:sz w:val="24"/>
          <w:szCs w:val="24"/>
        </w:rPr>
        <w:t>。</w:t>
      </w:r>
    </w:p>
    <w:p w14:paraId="7E9FFF77" w14:textId="37B700B5" w:rsidR="008412A8" w:rsidRPr="008412A8" w:rsidRDefault="008412A8" w:rsidP="008412A8">
      <w:pPr>
        <w:pStyle w:val="a9"/>
        <w:numPr>
          <w:ilvl w:val="0"/>
          <w:numId w:val="55"/>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用法与</w:t>
      </w:r>
      <w:r w:rsidRPr="008412A8">
        <w:rPr>
          <w:rFonts w:ascii="Times New Roman" w:eastAsia="宋体" w:hAnsi="Times New Roman" w:cs="Times New Roman"/>
          <w:sz w:val="24"/>
          <w:szCs w:val="24"/>
        </w:rPr>
        <w:t>Base</w:t>
      </w:r>
      <w:r w:rsidRPr="008412A8">
        <w:rPr>
          <w:rFonts w:ascii="Times New Roman" w:eastAsia="宋体" w:hAnsi="Times New Roman" w:cs="Times New Roman"/>
          <w:sz w:val="24"/>
          <w:szCs w:val="24"/>
        </w:rPr>
        <w:t>寄存器相似，这个寄存器的高</w:t>
      </w:r>
      <w:r w:rsidRPr="008412A8">
        <w:rPr>
          <w:rFonts w:ascii="Times New Roman" w:eastAsia="宋体" w:hAnsi="Times New Roman" w:cs="Times New Roman"/>
          <w:sz w:val="24"/>
          <w:szCs w:val="24"/>
        </w:rPr>
        <w:t>12bit</w:t>
      </w:r>
      <w:r w:rsidRPr="008412A8">
        <w:rPr>
          <w:rFonts w:ascii="Times New Roman" w:eastAsia="宋体" w:hAnsi="Times New Roman" w:cs="Times New Roman"/>
          <w:sz w:val="24"/>
          <w:szCs w:val="24"/>
        </w:rPr>
        <w:t>用来存放</w:t>
      </w:r>
      <w:r w:rsidRPr="008412A8">
        <w:rPr>
          <w:rFonts w:ascii="Times New Roman" w:eastAsia="宋体" w:hAnsi="Times New Roman" w:cs="Times New Roman"/>
          <w:sz w:val="24"/>
          <w:szCs w:val="24"/>
        </w:rPr>
        <w:t>32bit LIMIT</w:t>
      </w:r>
      <w:r w:rsidRPr="008412A8">
        <w:rPr>
          <w:rFonts w:ascii="Times New Roman" w:eastAsia="宋体" w:hAnsi="Times New Roman" w:cs="Times New Roman"/>
          <w:sz w:val="24"/>
          <w:szCs w:val="24"/>
        </w:rPr>
        <w:t>地址的高</w:t>
      </w:r>
      <w:r w:rsidRPr="008412A8">
        <w:rPr>
          <w:rFonts w:ascii="Times New Roman" w:eastAsia="宋体" w:hAnsi="Times New Roman" w:cs="Times New Roman"/>
          <w:sz w:val="24"/>
          <w:szCs w:val="24"/>
        </w:rPr>
        <w:t>12bit</w:t>
      </w:r>
      <w:r w:rsidRPr="008412A8">
        <w:rPr>
          <w:rFonts w:ascii="Times New Roman" w:eastAsia="宋体" w:hAnsi="Times New Roman" w:cs="Times New Roman"/>
          <w:sz w:val="24"/>
          <w:szCs w:val="24"/>
        </w:rPr>
        <w:t>，也就是</w:t>
      </w:r>
      <w:r w:rsidRPr="008412A8">
        <w:rPr>
          <w:rFonts w:ascii="Times New Roman" w:eastAsia="宋体" w:hAnsi="Times New Roman" w:cs="Times New Roman"/>
          <w:sz w:val="24"/>
          <w:szCs w:val="24"/>
        </w:rPr>
        <w:t>[31:20]</w:t>
      </w:r>
      <w:r w:rsidRPr="008412A8">
        <w:rPr>
          <w:rFonts w:ascii="Times New Roman" w:eastAsia="宋体" w:hAnsi="Times New Roman" w:cs="Times New Roman"/>
          <w:sz w:val="24"/>
          <w:szCs w:val="24"/>
        </w:rPr>
        <w:t>。</w:t>
      </w:r>
      <w:r w:rsidRPr="008412A8">
        <w:rPr>
          <w:rFonts w:ascii="Times New Roman" w:eastAsia="宋体" w:hAnsi="Times New Roman" w:cs="Times New Roman"/>
          <w:sz w:val="24"/>
          <w:szCs w:val="24"/>
        </w:rPr>
        <w:t>Limit</w:t>
      </w:r>
      <w:r w:rsidRPr="008412A8">
        <w:rPr>
          <w:rFonts w:ascii="Times New Roman" w:eastAsia="宋体" w:hAnsi="Times New Roman" w:cs="Times New Roman"/>
          <w:sz w:val="24"/>
          <w:szCs w:val="24"/>
        </w:rPr>
        <w:t>地址的低</w:t>
      </w:r>
      <w:r w:rsidRPr="008412A8">
        <w:rPr>
          <w:rFonts w:ascii="Times New Roman" w:eastAsia="宋体" w:hAnsi="Times New Roman" w:cs="Times New Roman"/>
          <w:sz w:val="24"/>
          <w:szCs w:val="24"/>
        </w:rPr>
        <w:t>20bit</w:t>
      </w:r>
      <w:r w:rsidRPr="008412A8">
        <w:rPr>
          <w:rFonts w:ascii="Times New Roman" w:eastAsia="宋体" w:hAnsi="Times New Roman" w:cs="Times New Roman"/>
          <w:sz w:val="24"/>
          <w:szCs w:val="24"/>
        </w:rPr>
        <w:t>为全</w:t>
      </w:r>
      <w:r w:rsidRPr="008412A8">
        <w:rPr>
          <w:rFonts w:ascii="Times New Roman" w:eastAsia="宋体" w:hAnsi="Times New Roman" w:cs="Times New Roman"/>
          <w:sz w:val="24"/>
          <w:szCs w:val="24"/>
        </w:rPr>
        <w:t>1</w:t>
      </w:r>
      <w:r w:rsidRPr="008412A8">
        <w:rPr>
          <w:rFonts w:ascii="Times New Roman" w:eastAsia="宋体" w:hAnsi="Times New Roman" w:cs="Times New Roman"/>
          <w:sz w:val="24"/>
          <w:szCs w:val="24"/>
        </w:rPr>
        <w:t>（</w:t>
      </w:r>
      <w:r w:rsidRPr="008412A8">
        <w:rPr>
          <w:rFonts w:ascii="Times New Roman" w:eastAsia="宋体" w:hAnsi="Times New Roman" w:cs="Times New Roman"/>
          <w:sz w:val="24"/>
          <w:szCs w:val="24"/>
        </w:rPr>
        <w:t>16</w:t>
      </w:r>
      <w:r w:rsidRPr="008412A8">
        <w:rPr>
          <w:rFonts w:ascii="Times New Roman" w:eastAsia="宋体" w:hAnsi="Times New Roman" w:cs="Times New Roman"/>
          <w:sz w:val="24"/>
          <w:szCs w:val="24"/>
        </w:rPr>
        <w:t>进制下都是</w:t>
      </w:r>
      <w:r w:rsidRPr="008412A8">
        <w:rPr>
          <w:rFonts w:ascii="Times New Roman" w:eastAsia="宋体" w:hAnsi="Times New Roman" w:cs="Times New Roman"/>
          <w:sz w:val="24"/>
          <w:szCs w:val="24"/>
        </w:rPr>
        <w:t>F</w:t>
      </w:r>
      <w:r w:rsidRPr="008412A8">
        <w:rPr>
          <w:rFonts w:ascii="Times New Roman" w:eastAsia="宋体" w:hAnsi="Times New Roman" w:cs="Times New Roman"/>
          <w:sz w:val="24"/>
          <w:szCs w:val="24"/>
        </w:rPr>
        <w:t>）。这个寄存器的低</w:t>
      </w:r>
      <w:r w:rsidRPr="008412A8">
        <w:rPr>
          <w:rFonts w:ascii="Times New Roman" w:eastAsia="宋体" w:hAnsi="Times New Roman" w:cs="Times New Roman"/>
          <w:sz w:val="24"/>
          <w:szCs w:val="24"/>
        </w:rPr>
        <w:t>4bit</w:t>
      </w:r>
      <w:r w:rsidRPr="008412A8">
        <w:rPr>
          <w:rFonts w:ascii="Times New Roman" w:eastAsia="宋体" w:hAnsi="Times New Roman" w:cs="Times New Roman"/>
          <w:sz w:val="24"/>
          <w:szCs w:val="24"/>
        </w:rPr>
        <w:t>和</w:t>
      </w:r>
      <w:r w:rsidRPr="008412A8">
        <w:rPr>
          <w:rFonts w:ascii="Times New Roman" w:eastAsia="宋体" w:hAnsi="Times New Roman" w:cs="Times New Roman"/>
          <w:sz w:val="24"/>
          <w:szCs w:val="24"/>
        </w:rPr>
        <w:t>base</w:t>
      </w:r>
      <w:r w:rsidRPr="008412A8">
        <w:rPr>
          <w:rFonts w:ascii="Times New Roman" w:eastAsia="宋体" w:hAnsi="Times New Roman" w:cs="Times New Roman"/>
          <w:sz w:val="24"/>
          <w:szCs w:val="24"/>
        </w:rPr>
        <w:t>寄存器的低</w:t>
      </w:r>
      <w:r w:rsidRPr="008412A8">
        <w:rPr>
          <w:rFonts w:ascii="Times New Roman" w:eastAsia="宋体" w:hAnsi="Times New Roman" w:cs="Times New Roman"/>
          <w:sz w:val="24"/>
          <w:szCs w:val="24"/>
        </w:rPr>
        <w:t>4bit</w:t>
      </w:r>
      <w:r w:rsidRPr="008412A8">
        <w:rPr>
          <w:rFonts w:ascii="Times New Roman" w:eastAsia="宋体" w:hAnsi="Times New Roman" w:cs="Times New Roman"/>
          <w:sz w:val="24"/>
          <w:szCs w:val="24"/>
        </w:rPr>
        <w:t>含义相同。</w:t>
      </w:r>
    </w:p>
    <w:p w14:paraId="5989A4F4" w14:textId="77777777" w:rsidR="00D21B18" w:rsidRDefault="00D21B18" w:rsidP="008412A8">
      <w:pPr>
        <w:spacing w:line="360" w:lineRule="auto"/>
        <w:rPr>
          <w:rFonts w:ascii="Times New Roman" w:eastAsia="宋体" w:hAnsi="Times New Roman" w:cs="Times New Roman"/>
          <w:sz w:val="24"/>
          <w:szCs w:val="24"/>
        </w:rPr>
      </w:pPr>
    </w:p>
    <w:p w14:paraId="5B187DC0" w14:textId="269C698A" w:rsidR="008412A8" w:rsidRPr="008412A8" w:rsidRDefault="008412A8" w:rsidP="008412A8">
      <w:p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lastRenderedPageBreak/>
        <w:t>Prefetchable Memory Base Upper 32bits</w:t>
      </w:r>
      <w:r w:rsidRPr="008412A8">
        <w:rPr>
          <w:rFonts w:ascii="Times New Roman" w:eastAsia="宋体" w:hAnsi="Times New Roman" w:cs="Times New Roman"/>
          <w:sz w:val="24"/>
          <w:szCs w:val="24"/>
        </w:rPr>
        <w:t>寄存器：</w:t>
      </w:r>
    </w:p>
    <w:p w14:paraId="559D22F6" w14:textId="289074F4" w:rsidR="008412A8" w:rsidRPr="008412A8" w:rsidRDefault="008412A8" w:rsidP="008412A8">
      <w:pPr>
        <w:pStyle w:val="a9"/>
        <w:numPr>
          <w:ilvl w:val="0"/>
          <w:numId w:val="56"/>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值为</w:t>
      </w:r>
      <w:r w:rsidRPr="008412A8">
        <w:rPr>
          <w:rFonts w:ascii="Times New Roman" w:eastAsia="宋体" w:hAnsi="Times New Roman" w:cs="Times New Roman"/>
          <w:sz w:val="24"/>
          <w:szCs w:val="24"/>
        </w:rPr>
        <w:t>00000002h</w:t>
      </w:r>
      <w:r w:rsidRPr="008412A8">
        <w:rPr>
          <w:rFonts w:ascii="Times New Roman" w:eastAsia="宋体" w:hAnsi="Times New Roman" w:cs="Times New Roman"/>
          <w:sz w:val="24"/>
          <w:szCs w:val="24"/>
        </w:rPr>
        <w:t>。</w:t>
      </w:r>
    </w:p>
    <w:p w14:paraId="08532D02" w14:textId="576E94F3" w:rsidR="008412A8" w:rsidRPr="008412A8" w:rsidRDefault="008412A8" w:rsidP="008412A8">
      <w:pPr>
        <w:pStyle w:val="a9"/>
        <w:numPr>
          <w:ilvl w:val="0"/>
          <w:numId w:val="56"/>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用法为，这个寄存器用来存放这个端口下方可预取内存的</w:t>
      </w:r>
      <w:r w:rsidRPr="008412A8">
        <w:rPr>
          <w:rFonts w:ascii="Times New Roman" w:eastAsia="宋体" w:hAnsi="Times New Roman" w:cs="Times New Roman"/>
          <w:sz w:val="24"/>
          <w:szCs w:val="24"/>
        </w:rPr>
        <w:t>64bit BASE</w:t>
      </w:r>
      <w:r w:rsidRPr="008412A8">
        <w:rPr>
          <w:rFonts w:ascii="Times New Roman" w:eastAsia="宋体" w:hAnsi="Times New Roman" w:cs="Times New Roman"/>
          <w:sz w:val="24"/>
          <w:szCs w:val="24"/>
        </w:rPr>
        <w:t>地址的高</w:t>
      </w:r>
      <w:r w:rsidRPr="008412A8">
        <w:rPr>
          <w:rFonts w:ascii="Times New Roman" w:eastAsia="宋体" w:hAnsi="Times New Roman" w:cs="Times New Roman"/>
          <w:sz w:val="24"/>
          <w:szCs w:val="24"/>
        </w:rPr>
        <w:t>32bit</w:t>
      </w:r>
      <w:r w:rsidRPr="008412A8">
        <w:rPr>
          <w:rFonts w:ascii="Times New Roman" w:eastAsia="宋体" w:hAnsi="Times New Roman" w:cs="Times New Roman"/>
          <w:sz w:val="24"/>
          <w:szCs w:val="24"/>
        </w:rPr>
        <w:t>。</w:t>
      </w:r>
    </w:p>
    <w:p w14:paraId="79F25FF1" w14:textId="010879DE" w:rsidR="008412A8" w:rsidRPr="008412A8" w:rsidRDefault="008412A8" w:rsidP="008412A8">
      <w:p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Prefetchable Memory Limit Upper 32bits</w:t>
      </w:r>
      <w:r w:rsidRPr="008412A8">
        <w:rPr>
          <w:rFonts w:ascii="Times New Roman" w:eastAsia="宋体" w:hAnsi="Times New Roman" w:cs="Times New Roman"/>
          <w:sz w:val="24"/>
          <w:szCs w:val="24"/>
        </w:rPr>
        <w:t>寄存器：</w:t>
      </w:r>
    </w:p>
    <w:p w14:paraId="6257A5EC" w14:textId="25ECB229" w:rsidR="008412A8" w:rsidRPr="008412A8" w:rsidRDefault="008412A8" w:rsidP="008412A8">
      <w:pPr>
        <w:pStyle w:val="a9"/>
        <w:numPr>
          <w:ilvl w:val="0"/>
          <w:numId w:val="57"/>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值为</w:t>
      </w:r>
      <w:r w:rsidRPr="008412A8">
        <w:rPr>
          <w:rFonts w:ascii="Times New Roman" w:eastAsia="宋体" w:hAnsi="Times New Roman" w:cs="Times New Roman"/>
          <w:sz w:val="24"/>
          <w:szCs w:val="24"/>
        </w:rPr>
        <w:t>00000002h</w:t>
      </w:r>
      <w:r w:rsidRPr="008412A8">
        <w:rPr>
          <w:rFonts w:ascii="Times New Roman" w:eastAsia="宋体" w:hAnsi="Times New Roman" w:cs="Times New Roman"/>
          <w:sz w:val="24"/>
          <w:szCs w:val="24"/>
        </w:rPr>
        <w:t>。</w:t>
      </w:r>
    </w:p>
    <w:p w14:paraId="578534DC" w14:textId="1627AFEE" w:rsidR="008412A8" w:rsidRPr="008412A8" w:rsidRDefault="008412A8" w:rsidP="008412A8">
      <w:pPr>
        <w:pStyle w:val="a9"/>
        <w:numPr>
          <w:ilvl w:val="0"/>
          <w:numId w:val="57"/>
        </w:numPr>
        <w:spacing w:line="360" w:lineRule="auto"/>
        <w:rPr>
          <w:rFonts w:ascii="Times New Roman" w:eastAsia="宋体" w:hAnsi="Times New Roman" w:cs="Times New Roman"/>
          <w:sz w:val="24"/>
          <w:szCs w:val="24"/>
        </w:rPr>
      </w:pPr>
      <w:r w:rsidRPr="008412A8">
        <w:rPr>
          <w:rFonts w:ascii="Times New Roman" w:eastAsia="宋体" w:hAnsi="Times New Roman" w:cs="Times New Roman"/>
          <w:sz w:val="24"/>
          <w:szCs w:val="24"/>
        </w:rPr>
        <w:t>用法为，这个寄存器用来存放这个端口下方可预取内存的</w:t>
      </w:r>
      <w:r w:rsidRPr="008412A8">
        <w:rPr>
          <w:rFonts w:ascii="Times New Roman" w:eastAsia="宋体" w:hAnsi="Times New Roman" w:cs="Times New Roman"/>
          <w:sz w:val="24"/>
          <w:szCs w:val="24"/>
        </w:rPr>
        <w:t>64bit Limit</w:t>
      </w:r>
      <w:r w:rsidRPr="008412A8">
        <w:rPr>
          <w:rFonts w:ascii="Times New Roman" w:eastAsia="宋体" w:hAnsi="Times New Roman" w:cs="Times New Roman"/>
          <w:sz w:val="24"/>
          <w:szCs w:val="24"/>
        </w:rPr>
        <w:t>地址的高</w:t>
      </w:r>
      <w:r w:rsidRPr="008412A8">
        <w:rPr>
          <w:rFonts w:ascii="Times New Roman" w:eastAsia="宋体" w:hAnsi="Times New Roman" w:cs="Times New Roman"/>
          <w:sz w:val="24"/>
          <w:szCs w:val="24"/>
        </w:rPr>
        <w:t>32bit</w:t>
      </w:r>
    </w:p>
    <w:p w14:paraId="7A5055B3" w14:textId="39FAF537" w:rsidR="00F74268" w:rsidRPr="008412A8" w:rsidRDefault="006459F1" w:rsidP="004852FA">
      <w:pPr>
        <w:pStyle w:val="5"/>
        <w:rPr>
          <w:rFonts w:hint="eastAsia"/>
        </w:rPr>
      </w:pPr>
      <w:r>
        <w:rPr>
          <w:rFonts w:hint="eastAsia"/>
        </w:rPr>
        <w:t>NP-MMIO不可预取范围</w:t>
      </w:r>
      <w:r w:rsidRPr="006459F1">
        <w:rPr>
          <w:rFonts w:hint="eastAsia"/>
        </w:rPr>
        <w:t>（Non-Prefetchable Range）</w:t>
      </w:r>
    </w:p>
    <w:p w14:paraId="422DADC7" w14:textId="73654DDE" w:rsidR="00F05B15" w:rsidRDefault="0039757B" w:rsidP="0039757B">
      <w:pPr>
        <w:spacing w:line="360" w:lineRule="auto"/>
        <w:ind w:firstLine="420"/>
        <w:rPr>
          <w:rFonts w:ascii="Times New Roman" w:eastAsia="宋体" w:hAnsi="Times New Roman" w:cs="Times New Roman"/>
          <w:sz w:val="24"/>
          <w:szCs w:val="24"/>
        </w:rPr>
      </w:pPr>
      <w:r w:rsidRPr="0039757B">
        <w:rPr>
          <w:rFonts w:ascii="Times New Roman" w:eastAsia="宋体" w:hAnsi="Times New Roman" w:cs="Times New Roman"/>
          <w:sz w:val="24"/>
          <w:szCs w:val="24"/>
        </w:rPr>
        <w:t>不可预取内存空间只支持</w:t>
      </w:r>
      <w:r w:rsidRPr="0039757B">
        <w:rPr>
          <w:rFonts w:ascii="Times New Roman" w:eastAsia="宋体" w:hAnsi="Times New Roman" w:cs="Times New Roman"/>
          <w:sz w:val="24"/>
          <w:szCs w:val="24"/>
        </w:rPr>
        <w:t>32bit</w:t>
      </w:r>
      <w:r w:rsidRPr="0039757B">
        <w:rPr>
          <w:rFonts w:ascii="Times New Roman" w:eastAsia="宋体" w:hAnsi="Times New Roman" w:cs="Times New Roman"/>
          <w:sz w:val="24"/>
          <w:szCs w:val="24"/>
        </w:rPr>
        <w:t>地址，这一点不同于可预取内存空间范围。因此对于不可预取内存空间来说，只有</w:t>
      </w:r>
      <w:r w:rsidRPr="0039757B">
        <w:rPr>
          <w:rFonts w:ascii="Times New Roman" w:eastAsia="宋体" w:hAnsi="Times New Roman" w:cs="Times New Roman"/>
          <w:sz w:val="24"/>
          <w:szCs w:val="24"/>
        </w:rPr>
        <w:t>1</w:t>
      </w:r>
      <w:r w:rsidRPr="0039757B">
        <w:rPr>
          <w:rFonts w:ascii="Times New Roman" w:eastAsia="宋体" w:hAnsi="Times New Roman" w:cs="Times New Roman"/>
          <w:sz w:val="24"/>
          <w:szCs w:val="24"/>
        </w:rPr>
        <w:t>个</w:t>
      </w:r>
      <w:r w:rsidRPr="0039757B">
        <w:rPr>
          <w:rFonts w:ascii="Times New Roman" w:eastAsia="宋体" w:hAnsi="Times New Roman" w:cs="Times New Roman"/>
          <w:sz w:val="24"/>
          <w:szCs w:val="24"/>
        </w:rPr>
        <w:t>base</w:t>
      </w:r>
      <w:r w:rsidRPr="0039757B">
        <w:rPr>
          <w:rFonts w:ascii="Times New Roman" w:eastAsia="宋体" w:hAnsi="Times New Roman" w:cs="Times New Roman"/>
          <w:sz w:val="24"/>
          <w:szCs w:val="24"/>
        </w:rPr>
        <w:t>寄存器和</w:t>
      </w:r>
      <w:r w:rsidRPr="0039757B">
        <w:rPr>
          <w:rFonts w:ascii="Times New Roman" w:eastAsia="宋体" w:hAnsi="Times New Roman" w:cs="Times New Roman"/>
          <w:sz w:val="24"/>
          <w:szCs w:val="24"/>
        </w:rPr>
        <w:t>1</w:t>
      </w:r>
      <w:r w:rsidRPr="0039757B">
        <w:rPr>
          <w:rFonts w:ascii="Times New Roman" w:eastAsia="宋体" w:hAnsi="Times New Roman" w:cs="Times New Roman"/>
          <w:sz w:val="24"/>
          <w:szCs w:val="24"/>
        </w:rPr>
        <w:t>个</w:t>
      </w:r>
      <w:r w:rsidRPr="0039757B">
        <w:rPr>
          <w:rFonts w:ascii="Times New Roman" w:eastAsia="宋体" w:hAnsi="Times New Roman" w:cs="Times New Roman"/>
          <w:sz w:val="24"/>
          <w:szCs w:val="24"/>
        </w:rPr>
        <w:t>limit</w:t>
      </w:r>
      <w:r w:rsidRPr="0039757B">
        <w:rPr>
          <w:rFonts w:ascii="Times New Roman" w:eastAsia="宋体" w:hAnsi="Times New Roman" w:cs="Times New Roman"/>
          <w:sz w:val="24"/>
          <w:szCs w:val="24"/>
        </w:rPr>
        <w:t>寄存器。按照图</w:t>
      </w:r>
      <w:r w:rsidRPr="0039757B">
        <w:rPr>
          <w:rFonts w:ascii="Times New Roman" w:eastAsia="宋体" w:hAnsi="Times New Roman" w:cs="Times New Roman"/>
          <w:sz w:val="24"/>
          <w:szCs w:val="24"/>
        </w:rPr>
        <w:t xml:space="preserve"> 4</w:t>
      </w:r>
      <w:r w:rsidRPr="0039757B">
        <w:rPr>
          <w:rFonts w:ascii="Times New Roman" w:eastAsia="宋体" w:hAnsi="Times New Roman" w:cs="Times New Roman"/>
          <w:sz w:val="24"/>
          <w:szCs w:val="24"/>
        </w:rPr>
        <w:noBreakHyphen/>
        <w:t>7</w:t>
      </w:r>
      <w:r w:rsidRPr="0039757B">
        <w:rPr>
          <w:rFonts w:ascii="Times New Roman" w:eastAsia="宋体" w:hAnsi="Times New Roman" w:cs="Times New Roman"/>
          <w:sz w:val="24"/>
          <w:szCs w:val="24"/>
        </w:rPr>
        <w:t>的示例，</w:t>
      </w:r>
      <w:r w:rsidRPr="0039757B">
        <w:rPr>
          <w:rFonts w:ascii="Times New Roman" w:eastAsia="宋体" w:hAnsi="Times New Roman" w:cs="Times New Roman"/>
          <w:sz w:val="24"/>
          <w:szCs w:val="24"/>
        </w:rPr>
        <w:t>Port B</w:t>
      </w:r>
      <w:r w:rsidRPr="0039757B">
        <w:rPr>
          <w:rFonts w:ascii="Times New Roman" w:eastAsia="宋体" w:hAnsi="Times New Roman" w:cs="Times New Roman"/>
          <w:sz w:val="24"/>
          <w:szCs w:val="24"/>
        </w:rPr>
        <w:t>的</w:t>
      </w:r>
      <w:r w:rsidRPr="0039757B">
        <w:rPr>
          <w:rFonts w:ascii="Times New Roman" w:eastAsia="宋体" w:hAnsi="Times New Roman" w:cs="Times New Roman"/>
          <w:sz w:val="24"/>
          <w:szCs w:val="24"/>
        </w:rPr>
        <w:t>Bridge</w:t>
      </w:r>
      <w:r w:rsidRPr="0039757B">
        <w:rPr>
          <w:rFonts w:ascii="Times New Roman" w:eastAsia="宋体" w:hAnsi="Times New Roman" w:cs="Times New Roman"/>
          <w:sz w:val="24"/>
          <w:szCs w:val="24"/>
        </w:rPr>
        <w:t>中的</w:t>
      </w:r>
      <w:r w:rsidRPr="0039757B">
        <w:rPr>
          <w:rFonts w:ascii="Times New Roman" w:eastAsia="宋体" w:hAnsi="Times New Roman" w:cs="Times New Roman"/>
          <w:sz w:val="24"/>
          <w:szCs w:val="24"/>
        </w:rPr>
        <w:t>Non-Prefetchable Memory Base/Limit</w:t>
      </w:r>
      <w:r w:rsidRPr="0039757B">
        <w:rPr>
          <w:rFonts w:ascii="Times New Roman" w:eastAsia="宋体" w:hAnsi="Times New Roman" w:cs="Times New Roman"/>
          <w:sz w:val="24"/>
          <w:szCs w:val="24"/>
        </w:rPr>
        <w:t>寄存器应该被写入的值被展示在图</w:t>
      </w:r>
      <w:r w:rsidRPr="0039757B">
        <w:rPr>
          <w:rFonts w:ascii="Times New Roman" w:eastAsia="宋体" w:hAnsi="Times New Roman" w:cs="Times New Roman"/>
          <w:sz w:val="24"/>
          <w:szCs w:val="24"/>
        </w:rPr>
        <w:t xml:space="preserve"> 4</w:t>
      </w:r>
      <w:r w:rsidRPr="0039757B">
        <w:rPr>
          <w:rFonts w:ascii="Times New Roman" w:eastAsia="宋体" w:hAnsi="Times New Roman" w:cs="Times New Roman"/>
          <w:sz w:val="24"/>
          <w:szCs w:val="24"/>
        </w:rPr>
        <w:noBreakHyphen/>
        <w:t>9</w:t>
      </w:r>
      <w:r w:rsidRPr="0039757B">
        <w:rPr>
          <w:rFonts w:ascii="Times New Roman" w:eastAsia="宋体" w:hAnsi="Times New Roman" w:cs="Times New Roman"/>
          <w:sz w:val="24"/>
          <w:szCs w:val="24"/>
        </w:rPr>
        <w:t>中。这些寄存器的每个字段的含义都被总结在了表</w:t>
      </w:r>
      <w:r w:rsidRPr="0039757B">
        <w:rPr>
          <w:rFonts w:ascii="Times New Roman" w:eastAsia="宋体" w:hAnsi="Times New Roman" w:cs="Times New Roman"/>
          <w:sz w:val="24"/>
          <w:szCs w:val="24"/>
        </w:rPr>
        <w:t xml:space="preserve"> 4</w:t>
      </w:r>
      <w:r w:rsidRPr="0039757B">
        <w:rPr>
          <w:rFonts w:ascii="Times New Roman" w:eastAsia="宋体" w:hAnsi="Times New Roman" w:cs="Times New Roman"/>
          <w:sz w:val="24"/>
          <w:szCs w:val="24"/>
        </w:rPr>
        <w:noBreakHyphen/>
        <w:t>5</w:t>
      </w:r>
      <w:r w:rsidRPr="0039757B">
        <w:rPr>
          <w:rFonts w:ascii="Times New Roman" w:eastAsia="宋体" w:hAnsi="Times New Roman" w:cs="Times New Roman"/>
          <w:sz w:val="24"/>
          <w:szCs w:val="24"/>
        </w:rPr>
        <w:t>中。</w:t>
      </w:r>
    </w:p>
    <w:p w14:paraId="787E28C8" w14:textId="00F208A3" w:rsidR="00784364" w:rsidRDefault="00755F7F" w:rsidP="00755F7F">
      <w:pPr>
        <w:spacing w:line="360" w:lineRule="auto"/>
        <w:jc w:val="center"/>
        <w:rPr>
          <w:rFonts w:ascii="Times New Roman" w:eastAsia="宋体" w:hAnsi="Times New Roman" w:cs="Times New Roman"/>
          <w:sz w:val="24"/>
          <w:szCs w:val="24"/>
        </w:rPr>
      </w:pPr>
      <w:r>
        <w:rPr>
          <w:noProof/>
        </w:rPr>
        <w:drawing>
          <wp:inline distT="0" distB="0" distL="0" distR="0" wp14:anchorId="60420EAF" wp14:editId="54CE1057">
            <wp:extent cx="4377629" cy="4415050"/>
            <wp:effectExtent l="0" t="0" r="4445" b="5080"/>
            <wp:docPr id="859825872"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5872" name="图片 1" descr="图片包含 日程表&#10;&#10;AI 生成的内容可能不正确。"/>
                    <pic:cNvPicPr/>
                  </pic:nvPicPr>
                  <pic:blipFill>
                    <a:blip r:embed="rId66"/>
                    <a:stretch>
                      <a:fillRect/>
                    </a:stretch>
                  </pic:blipFill>
                  <pic:spPr>
                    <a:xfrm>
                      <a:off x="0" y="0"/>
                      <a:ext cx="4380006" cy="4417448"/>
                    </a:xfrm>
                    <a:prstGeom prst="rect">
                      <a:avLst/>
                    </a:prstGeom>
                  </pic:spPr>
                </pic:pic>
              </a:graphicData>
            </a:graphic>
          </wp:inline>
        </w:drawing>
      </w:r>
    </w:p>
    <w:p w14:paraId="6D63B561" w14:textId="03034E9C" w:rsidR="00784364" w:rsidRDefault="00B90775" w:rsidP="00CF5A7A">
      <w:pPr>
        <w:spacing w:line="360" w:lineRule="auto"/>
        <w:rPr>
          <w:rFonts w:ascii="Times New Roman" w:eastAsia="宋体" w:hAnsi="Times New Roman" w:cs="Times New Roman"/>
          <w:sz w:val="24"/>
          <w:szCs w:val="24"/>
        </w:rPr>
      </w:pPr>
      <w:r>
        <w:rPr>
          <w:noProof/>
        </w:rPr>
        <w:lastRenderedPageBreak/>
        <w:drawing>
          <wp:inline distT="0" distB="0" distL="0" distR="0" wp14:anchorId="30EB58B1" wp14:editId="434D022B">
            <wp:extent cx="5274310" cy="2732405"/>
            <wp:effectExtent l="0" t="0" r="2540" b="0"/>
            <wp:docPr id="9265606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065" name="图片 1" descr="表格&#10;&#10;AI 生成的内容可能不正确。"/>
                    <pic:cNvPicPr/>
                  </pic:nvPicPr>
                  <pic:blipFill>
                    <a:blip r:embed="rId67"/>
                    <a:stretch>
                      <a:fillRect/>
                    </a:stretch>
                  </pic:blipFill>
                  <pic:spPr>
                    <a:xfrm>
                      <a:off x="0" y="0"/>
                      <a:ext cx="5274310" cy="2732405"/>
                    </a:xfrm>
                    <a:prstGeom prst="rect">
                      <a:avLst/>
                    </a:prstGeom>
                  </pic:spPr>
                </pic:pic>
              </a:graphicData>
            </a:graphic>
          </wp:inline>
        </w:drawing>
      </w:r>
    </w:p>
    <w:p w14:paraId="0577748D" w14:textId="77777777" w:rsidR="002C43CB" w:rsidRPr="002C43CB" w:rsidRDefault="002C43CB" w:rsidP="002C43CB">
      <w:p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Non-Prefetchable Memory Base</w:t>
      </w:r>
      <w:r w:rsidRPr="002C43CB">
        <w:rPr>
          <w:rFonts w:ascii="Times New Roman" w:eastAsia="宋体" w:hAnsi="Times New Roman" w:cs="Times New Roman"/>
          <w:sz w:val="24"/>
          <w:szCs w:val="24"/>
        </w:rPr>
        <w:t>寄存器：</w:t>
      </w:r>
    </w:p>
    <w:p w14:paraId="52BF0A02" w14:textId="24D78E52" w:rsidR="002C43CB" w:rsidRPr="002C43CB" w:rsidRDefault="002C43CB" w:rsidP="002C43CB">
      <w:pPr>
        <w:pStyle w:val="a9"/>
        <w:numPr>
          <w:ilvl w:val="0"/>
          <w:numId w:val="58"/>
        </w:num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值为</w:t>
      </w:r>
      <w:r w:rsidRPr="002C43CB">
        <w:rPr>
          <w:rFonts w:ascii="Times New Roman" w:eastAsia="宋体" w:hAnsi="Times New Roman" w:cs="Times New Roman"/>
          <w:sz w:val="24"/>
          <w:szCs w:val="24"/>
        </w:rPr>
        <w:t>F900h</w:t>
      </w:r>
      <w:r w:rsidRPr="002C43CB">
        <w:rPr>
          <w:rFonts w:ascii="Times New Roman" w:eastAsia="宋体" w:hAnsi="Times New Roman" w:cs="Times New Roman"/>
          <w:sz w:val="24"/>
          <w:szCs w:val="24"/>
        </w:rPr>
        <w:t>。</w:t>
      </w:r>
    </w:p>
    <w:p w14:paraId="05EFBED4" w14:textId="7C7B94C3" w:rsidR="002C43CB" w:rsidRPr="002C43CB" w:rsidRDefault="002C43CB" w:rsidP="002C43CB">
      <w:pPr>
        <w:pStyle w:val="a9"/>
        <w:numPr>
          <w:ilvl w:val="0"/>
          <w:numId w:val="58"/>
        </w:num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用法为，寄存器的高</w:t>
      </w:r>
      <w:r w:rsidRPr="002C43CB">
        <w:rPr>
          <w:rFonts w:ascii="Times New Roman" w:eastAsia="宋体" w:hAnsi="Times New Roman" w:cs="Times New Roman"/>
          <w:sz w:val="24"/>
          <w:szCs w:val="24"/>
        </w:rPr>
        <w:t>12bit</w:t>
      </w:r>
      <w:r w:rsidRPr="002C43CB">
        <w:rPr>
          <w:rFonts w:ascii="Times New Roman" w:eastAsia="宋体" w:hAnsi="Times New Roman" w:cs="Times New Roman"/>
          <w:sz w:val="24"/>
          <w:szCs w:val="24"/>
        </w:rPr>
        <w:t>用来存放</w:t>
      </w:r>
      <w:r w:rsidRPr="002C43CB">
        <w:rPr>
          <w:rFonts w:ascii="Times New Roman" w:eastAsia="宋体" w:hAnsi="Times New Roman" w:cs="Times New Roman"/>
          <w:sz w:val="24"/>
          <w:szCs w:val="24"/>
        </w:rPr>
        <w:t>32bit BASE</w:t>
      </w:r>
      <w:r w:rsidRPr="002C43CB">
        <w:rPr>
          <w:rFonts w:ascii="Times New Roman" w:eastAsia="宋体" w:hAnsi="Times New Roman" w:cs="Times New Roman"/>
          <w:sz w:val="24"/>
          <w:szCs w:val="24"/>
        </w:rPr>
        <w:t>地址的高</w:t>
      </w:r>
      <w:r w:rsidRPr="002C43CB">
        <w:rPr>
          <w:rFonts w:ascii="Times New Roman" w:eastAsia="宋体" w:hAnsi="Times New Roman" w:cs="Times New Roman"/>
          <w:sz w:val="24"/>
          <w:szCs w:val="24"/>
        </w:rPr>
        <w:t>12bit</w:t>
      </w:r>
      <w:r w:rsidRPr="002C43CB">
        <w:rPr>
          <w:rFonts w:ascii="Times New Roman" w:eastAsia="宋体" w:hAnsi="Times New Roman" w:cs="Times New Roman"/>
          <w:sz w:val="24"/>
          <w:szCs w:val="24"/>
        </w:rPr>
        <w:t>，也就是</w:t>
      </w:r>
      <w:r w:rsidRPr="002C43CB">
        <w:rPr>
          <w:rFonts w:ascii="Times New Roman" w:eastAsia="宋体" w:hAnsi="Times New Roman" w:cs="Times New Roman"/>
          <w:sz w:val="24"/>
          <w:szCs w:val="24"/>
        </w:rPr>
        <w:t>[31:20]</w:t>
      </w:r>
      <w:r w:rsidRPr="002C43CB">
        <w:rPr>
          <w:rFonts w:ascii="Times New Roman" w:eastAsia="宋体" w:hAnsi="Times New Roman" w:cs="Times New Roman"/>
          <w:sz w:val="24"/>
          <w:szCs w:val="24"/>
        </w:rPr>
        <w:t>。</w:t>
      </w:r>
      <w:r w:rsidRPr="002C43CB">
        <w:rPr>
          <w:rFonts w:ascii="Times New Roman" w:eastAsia="宋体" w:hAnsi="Times New Roman" w:cs="Times New Roman"/>
          <w:sz w:val="24"/>
          <w:szCs w:val="24"/>
        </w:rPr>
        <w:t>Base</w:t>
      </w:r>
      <w:r w:rsidRPr="002C43CB">
        <w:rPr>
          <w:rFonts w:ascii="Times New Roman" w:eastAsia="宋体" w:hAnsi="Times New Roman" w:cs="Times New Roman"/>
          <w:sz w:val="24"/>
          <w:szCs w:val="24"/>
        </w:rPr>
        <w:t>地址中的低</w:t>
      </w:r>
      <w:r w:rsidRPr="002C43CB">
        <w:rPr>
          <w:rFonts w:ascii="Times New Roman" w:eastAsia="宋体" w:hAnsi="Times New Roman" w:cs="Times New Roman"/>
          <w:sz w:val="24"/>
          <w:szCs w:val="24"/>
        </w:rPr>
        <w:t>20bit</w:t>
      </w:r>
      <w:r w:rsidRPr="002C43CB">
        <w:rPr>
          <w:rFonts w:ascii="Times New Roman" w:eastAsia="宋体" w:hAnsi="Times New Roman" w:cs="Times New Roman"/>
          <w:sz w:val="24"/>
          <w:szCs w:val="24"/>
        </w:rPr>
        <w:t>全是</w:t>
      </w:r>
      <w:r w:rsidRPr="002C43CB">
        <w:rPr>
          <w:rFonts w:ascii="Times New Roman" w:eastAsia="宋体" w:hAnsi="Times New Roman" w:cs="Times New Roman"/>
          <w:sz w:val="24"/>
          <w:szCs w:val="24"/>
        </w:rPr>
        <w:t>0</w:t>
      </w:r>
      <w:r w:rsidRPr="002C43CB">
        <w:rPr>
          <w:rFonts w:ascii="Times New Roman" w:eastAsia="宋体" w:hAnsi="Times New Roman" w:cs="Times New Roman"/>
          <w:sz w:val="24"/>
          <w:szCs w:val="24"/>
        </w:rPr>
        <w:t>，这意味着</w:t>
      </w:r>
      <w:r w:rsidRPr="002C43CB">
        <w:rPr>
          <w:rFonts w:ascii="Times New Roman" w:eastAsia="宋体" w:hAnsi="Times New Roman" w:cs="Times New Roman"/>
          <w:sz w:val="24"/>
          <w:szCs w:val="24"/>
        </w:rPr>
        <w:t>Base</w:t>
      </w:r>
      <w:r w:rsidRPr="002C43CB">
        <w:rPr>
          <w:rFonts w:ascii="Times New Roman" w:eastAsia="宋体" w:hAnsi="Times New Roman" w:cs="Times New Roman"/>
          <w:sz w:val="24"/>
          <w:szCs w:val="24"/>
        </w:rPr>
        <w:t>地址总是在</w:t>
      </w:r>
      <w:r w:rsidRPr="002C43CB">
        <w:rPr>
          <w:rFonts w:ascii="Times New Roman" w:eastAsia="宋体" w:hAnsi="Times New Roman" w:cs="Times New Roman"/>
          <w:sz w:val="24"/>
          <w:szCs w:val="24"/>
        </w:rPr>
        <w:t>1MB</w:t>
      </w:r>
      <w:r w:rsidRPr="002C43CB">
        <w:rPr>
          <w:rFonts w:ascii="Times New Roman" w:eastAsia="宋体" w:hAnsi="Times New Roman" w:cs="Times New Roman"/>
          <w:sz w:val="24"/>
          <w:szCs w:val="24"/>
        </w:rPr>
        <w:t>边界上对齐。</w:t>
      </w:r>
    </w:p>
    <w:p w14:paraId="59788529" w14:textId="77777777" w:rsidR="002C43CB" w:rsidRPr="002C43CB" w:rsidRDefault="002C43CB" w:rsidP="002C43CB">
      <w:pPr>
        <w:pStyle w:val="a9"/>
        <w:numPr>
          <w:ilvl w:val="0"/>
          <w:numId w:val="58"/>
        </w:num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寄存器的低</w:t>
      </w:r>
      <w:r w:rsidRPr="002C43CB">
        <w:rPr>
          <w:rFonts w:ascii="Times New Roman" w:eastAsia="宋体" w:hAnsi="Times New Roman" w:cs="Times New Roman"/>
          <w:sz w:val="24"/>
          <w:szCs w:val="24"/>
        </w:rPr>
        <w:t>4bit</w:t>
      </w:r>
      <w:r w:rsidRPr="002C43CB">
        <w:rPr>
          <w:rFonts w:ascii="Times New Roman" w:eastAsia="宋体" w:hAnsi="Times New Roman" w:cs="Times New Roman"/>
          <w:sz w:val="24"/>
          <w:szCs w:val="24"/>
        </w:rPr>
        <w:t>必须要为</w:t>
      </w:r>
      <w:r w:rsidRPr="002C43CB">
        <w:rPr>
          <w:rFonts w:ascii="Times New Roman" w:eastAsia="宋体" w:hAnsi="Times New Roman" w:cs="Times New Roman"/>
          <w:sz w:val="24"/>
          <w:szCs w:val="24"/>
        </w:rPr>
        <w:t>0</w:t>
      </w:r>
      <w:r w:rsidRPr="002C43CB">
        <w:rPr>
          <w:rFonts w:ascii="Times New Roman" w:eastAsia="宋体" w:hAnsi="Times New Roman" w:cs="Times New Roman"/>
          <w:sz w:val="24"/>
          <w:szCs w:val="24"/>
        </w:rPr>
        <w:t>。</w:t>
      </w:r>
    </w:p>
    <w:p w14:paraId="7F994DEF" w14:textId="1FD0A73B" w:rsidR="002C43CB" w:rsidRPr="002C43CB" w:rsidRDefault="002C43CB" w:rsidP="002C43CB">
      <w:p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Non-Prefetchable Memory Limit</w:t>
      </w:r>
      <w:r w:rsidRPr="002C43CB">
        <w:rPr>
          <w:rFonts w:ascii="Times New Roman" w:eastAsia="宋体" w:hAnsi="Times New Roman" w:cs="Times New Roman"/>
          <w:sz w:val="24"/>
          <w:szCs w:val="24"/>
        </w:rPr>
        <w:t>寄存器：</w:t>
      </w:r>
    </w:p>
    <w:p w14:paraId="374FB413" w14:textId="45158C60" w:rsidR="002C43CB" w:rsidRPr="002C43CB" w:rsidRDefault="002C43CB" w:rsidP="002C43CB">
      <w:pPr>
        <w:pStyle w:val="a9"/>
        <w:numPr>
          <w:ilvl w:val="0"/>
          <w:numId w:val="59"/>
        </w:num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值为</w:t>
      </w:r>
      <w:r w:rsidRPr="002C43CB">
        <w:rPr>
          <w:rFonts w:ascii="Times New Roman" w:eastAsia="宋体" w:hAnsi="Times New Roman" w:cs="Times New Roman"/>
          <w:sz w:val="24"/>
          <w:szCs w:val="24"/>
        </w:rPr>
        <w:t>F900h</w:t>
      </w:r>
      <w:r w:rsidRPr="002C43CB">
        <w:rPr>
          <w:rFonts w:ascii="Times New Roman" w:eastAsia="宋体" w:hAnsi="Times New Roman" w:cs="Times New Roman"/>
          <w:sz w:val="24"/>
          <w:szCs w:val="24"/>
        </w:rPr>
        <w:t>。</w:t>
      </w:r>
    </w:p>
    <w:p w14:paraId="07BC0643" w14:textId="18C05BB7" w:rsidR="002C43CB" w:rsidRPr="002C43CB" w:rsidRDefault="002C43CB" w:rsidP="002C43CB">
      <w:pPr>
        <w:pStyle w:val="a9"/>
        <w:numPr>
          <w:ilvl w:val="0"/>
          <w:numId w:val="59"/>
        </w:num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用法与</w:t>
      </w:r>
      <w:r w:rsidRPr="002C43CB">
        <w:rPr>
          <w:rFonts w:ascii="Times New Roman" w:eastAsia="宋体" w:hAnsi="Times New Roman" w:cs="Times New Roman"/>
          <w:sz w:val="24"/>
          <w:szCs w:val="24"/>
        </w:rPr>
        <w:t>Base</w:t>
      </w:r>
      <w:r w:rsidRPr="002C43CB">
        <w:rPr>
          <w:rFonts w:ascii="Times New Roman" w:eastAsia="宋体" w:hAnsi="Times New Roman" w:cs="Times New Roman"/>
          <w:sz w:val="24"/>
          <w:szCs w:val="24"/>
        </w:rPr>
        <w:t>寄存器相似，这个寄存器的高</w:t>
      </w:r>
      <w:r w:rsidRPr="002C43CB">
        <w:rPr>
          <w:rFonts w:ascii="Times New Roman" w:eastAsia="宋体" w:hAnsi="Times New Roman" w:cs="Times New Roman"/>
          <w:sz w:val="24"/>
          <w:szCs w:val="24"/>
        </w:rPr>
        <w:t>12bit</w:t>
      </w:r>
      <w:r w:rsidRPr="002C43CB">
        <w:rPr>
          <w:rFonts w:ascii="Times New Roman" w:eastAsia="宋体" w:hAnsi="Times New Roman" w:cs="Times New Roman"/>
          <w:sz w:val="24"/>
          <w:szCs w:val="24"/>
        </w:rPr>
        <w:t>用来存放</w:t>
      </w:r>
      <w:r w:rsidRPr="002C43CB">
        <w:rPr>
          <w:rFonts w:ascii="Times New Roman" w:eastAsia="宋体" w:hAnsi="Times New Roman" w:cs="Times New Roman"/>
          <w:sz w:val="24"/>
          <w:szCs w:val="24"/>
        </w:rPr>
        <w:t>32bit LIMIT</w:t>
      </w:r>
      <w:r w:rsidRPr="002C43CB">
        <w:rPr>
          <w:rFonts w:ascii="Times New Roman" w:eastAsia="宋体" w:hAnsi="Times New Roman" w:cs="Times New Roman"/>
          <w:sz w:val="24"/>
          <w:szCs w:val="24"/>
        </w:rPr>
        <w:t>地址的高</w:t>
      </w:r>
      <w:r w:rsidRPr="002C43CB">
        <w:rPr>
          <w:rFonts w:ascii="Times New Roman" w:eastAsia="宋体" w:hAnsi="Times New Roman" w:cs="Times New Roman"/>
          <w:sz w:val="24"/>
          <w:szCs w:val="24"/>
        </w:rPr>
        <w:t>12bit</w:t>
      </w:r>
      <w:r w:rsidRPr="002C43CB">
        <w:rPr>
          <w:rFonts w:ascii="Times New Roman" w:eastAsia="宋体" w:hAnsi="Times New Roman" w:cs="Times New Roman"/>
          <w:sz w:val="24"/>
          <w:szCs w:val="24"/>
        </w:rPr>
        <w:t>，也就是</w:t>
      </w:r>
      <w:r w:rsidRPr="002C43CB">
        <w:rPr>
          <w:rFonts w:ascii="Times New Roman" w:eastAsia="宋体" w:hAnsi="Times New Roman" w:cs="Times New Roman"/>
          <w:sz w:val="24"/>
          <w:szCs w:val="24"/>
        </w:rPr>
        <w:t>[31:20]</w:t>
      </w:r>
      <w:r w:rsidRPr="002C43CB">
        <w:rPr>
          <w:rFonts w:ascii="Times New Roman" w:eastAsia="宋体" w:hAnsi="Times New Roman" w:cs="Times New Roman"/>
          <w:sz w:val="24"/>
          <w:szCs w:val="24"/>
        </w:rPr>
        <w:t>。</w:t>
      </w:r>
      <w:r w:rsidRPr="002C43CB">
        <w:rPr>
          <w:rFonts w:ascii="Times New Roman" w:eastAsia="宋体" w:hAnsi="Times New Roman" w:cs="Times New Roman"/>
          <w:sz w:val="24"/>
          <w:szCs w:val="24"/>
        </w:rPr>
        <w:t>Limit</w:t>
      </w:r>
      <w:r w:rsidRPr="002C43CB">
        <w:rPr>
          <w:rFonts w:ascii="Times New Roman" w:eastAsia="宋体" w:hAnsi="Times New Roman" w:cs="Times New Roman"/>
          <w:sz w:val="24"/>
          <w:szCs w:val="24"/>
        </w:rPr>
        <w:t>地址的低</w:t>
      </w:r>
      <w:r w:rsidRPr="002C43CB">
        <w:rPr>
          <w:rFonts w:ascii="Times New Roman" w:eastAsia="宋体" w:hAnsi="Times New Roman" w:cs="Times New Roman"/>
          <w:sz w:val="24"/>
          <w:szCs w:val="24"/>
        </w:rPr>
        <w:t>20bit</w:t>
      </w:r>
      <w:r w:rsidRPr="002C43CB">
        <w:rPr>
          <w:rFonts w:ascii="Times New Roman" w:eastAsia="宋体" w:hAnsi="Times New Roman" w:cs="Times New Roman"/>
          <w:sz w:val="24"/>
          <w:szCs w:val="24"/>
        </w:rPr>
        <w:t>为全</w:t>
      </w:r>
      <w:r w:rsidRPr="002C43CB">
        <w:rPr>
          <w:rFonts w:ascii="Times New Roman" w:eastAsia="宋体" w:hAnsi="Times New Roman" w:cs="Times New Roman"/>
          <w:sz w:val="24"/>
          <w:szCs w:val="24"/>
        </w:rPr>
        <w:t>1</w:t>
      </w:r>
      <w:r w:rsidRPr="002C43CB">
        <w:rPr>
          <w:rFonts w:ascii="Times New Roman" w:eastAsia="宋体" w:hAnsi="Times New Roman" w:cs="Times New Roman"/>
          <w:sz w:val="24"/>
          <w:szCs w:val="24"/>
        </w:rPr>
        <w:t>（</w:t>
      </w:r>
      <w:r w:rsidRPr="002C43CB">
        <w:rPr>
          <w:rFonts w:ascii="Times New Roman" w:eastAsia="宋体" w:hAnsi="Times New Roman" w:cs="Times New Roman"/>
          <w:sz w:val="24"/>
          <w:szCs w:val="24"/>
        </w:rPr>
        <w:t>16</w:t>
      </w:r>
      <w:r w:rsidRPr="002C43CB">
        <w:rPr>
          <w:rFonts w:ascii="Times New Roman" w:eastAsia="宋体" w:hAnsi="Times New Roman" w:cs="Times New Roman"/>
          <w:sz w:val="24"/>
          <w:szCs w:val="24"/>
        </w:rPr>
        <w:t>进制下都是</w:t>
      </w:r>
      <w:r w:rsidRPr="002C43CB">
        <w:rPr>
          <w:rFonts w:ascii="Times New Roman" w:eastAsia="宋体" w:hAnsi="Times New Roman" w:cs="Times New Roman"/>
          <w:sz w:val="24"/>
          <w:szCs w:val="24"/>
        </w:rPr>
        <w:t>F</w:t>
      </w:r>
      <w:r w:rsidRPr="002C43CB">
        <w:rPr>
          <w:rFonts w:ascii="Times New Roman" w:eastAsia="宋体" w:hAnsi="Times New Roman" w:cs="Times New Roman"/>
          <w:sz w:val="24"/>
          <w:szCs w:val="24"/>
        </w:rPr>
        <w:t>）。这个寄存器的低</w:t>
      </w:r>
      <w:r w:rsidRPr="002C43CB">
        <w:rPr>
          <w:rFonts w:ascii="Times New Roman" w:eastAsia="宋体" w:hAnsi="Times New Roman" w:cs="Times New Roman"/>
          <w:sz w:val="24"/>
          <w:szCs w:val="24"/>
        </w:rPr>
        <w:t>4bit</w:t>
      </w:r>
      <w:r w:rsidRPr="002C43CB">
        <w:rPr>
          <w:rFonts w:ascii="Times New Roman" w:eastAsia="宋体" w:hAnsi="Times New Roman" w:cs="Times New Roman"/>
          <w:sz w:val="24"/>
          <w:szCs w:val="24"/>
        </w:rPr>
        <w:t>和</w:t>
      </w:r>
      <w:r w:rsidRPr="002C43CB">
        <w:rPr>
          <w:rFonts w:ascii="Times New Roman" w:eastAsia="宋体" w:hAnsi="Times New Roman" w:cs="Times New Roman"/>
          <w:sz w:val="24"/>
          <w:szCs w:val="24"/>
        </w:rPr>
        <w:t>base</w:t>
      </w:r>
      <w:r w:rsidRPr="002C43CB">
        <w:rPr>
          <w:rFonts w:ascii="Times New Roman" w:eastAsia="宋体" w:hAnsi="Times New Roman" w:cs="Times New Roman"/>
          <w:sz w:val="24"/>
          <w:szCs w:val="24"/>
        </w:rPr>
        <w:t>寄存器的低</w:t>
      </w:r>
      <w:r w:rsidRPr="002C43CB">
        <w:rPr>
          <w:rFonts w:ascii="Times New Roman" w:eastAsia="宋体" w:hAnsi="Times New Roman" w:cs="Times New Roman"/>
          <w:sz w:val="24"/>
          <w:szCs w:val="24"/>
        </w:rPr>
        <w:t>4bit</w:t>
      </w:r>
      <w:r w:rsidRPr="002C43CB">
        <w:rPr>
          <w:rFonts w:ascii="Times New Roman" w:eastAsia="宋体" w:hAnsi="Times New Roman" w:cs="Times New Roman"/>
          <w:sz w:val="24"/>
          <w:szCs w:val="24"/>
        </w:rPr>
        <w:t>含义相同。</w:t>
      </w:r>
    </w:p>
    <w:p w14:paraId="0ECD50C1" w14:textId="7E304BB5" w:rsidR="00F05B15" w:rsidRPr="000A12B9" w:rsidRDefault="002C43CB" w:rsidP="00CF5A7A">
      <w:pPr>
        <w:pStyle w:val="a9"/>
        <w:numPr>
          <w:ilvl w:val="0"/>
          <w:numId w:val="59"/>
        </w:numPr>
        <w:spacing w:line="360" w:lineRule="auto"/>
        <w:rPr>
          <w:rFonts w:ascii="Times New Roman" w:eastAsia="宋体" w:hAnsi="Times New Roman" w:cs="Times New Roman"/>
          <w:sz w:val="24"/>
          <w:szCs w:val="24"/>
        </w:rPr>
      </w:pPr>
      <w:r w:rsidRPr="002C43CB">
        <w:rPr>
          <w:rFonts w:ascii="Times New Roman" w:eastAsia="宋体" w:hAnsi="Times New Roman" w:cs="Times New Roman"/>
          <w:sz w:val="24"/>
          <w:szCs w:val="24"/>
        </w:rPr>
        <w:t>寄存器的低</w:t>
      </w:r>
      <w:r w:rsidRPr="002C43CB">
        <w:rPr>
          <w:rFonts w:ascii="Times New Roman" w:eastAsia="宋体" w:hAnsi="Times New Roman" w:cs="Times New Roman"/>
          <w:sz w:val="24"/>
          <w:szCs w:val="24"/>
        </w:rPr>
        <w:t>4bit</w:t>
      </w:r>
      <w:r w:rsidRPr="002C43CB">
        <w:rPr>
          <w:rFonts w:ascii="Times New Roman" w:eastAsia="宋体" w:hAnsi="Times New Roman" w:cs="Times New Roman"/>
          <w:sz w:val="24"/>
          <w:szCs w:val="24"/>
        </w:rPr>
        <w:t>必须要为</w:t>
      </w:r>
      <w:r w:rsidRPr="002C43CB">
        <w:rPr>
          <w:rFonts w:ascii="Times New Roman" w:eastAsia="宋体" w:hAnsi="Times New Roman" w:cs="Times New Roman"/>
          <w:sz w:val="24"/>
          <w:szCs w:val="24"/>
        </w:rPr>
        <w:t>0</w:t>
      </w:r>
      <w:r w:rsidRPr="002C43CB">
        <w:rPr>
          <w:rFonts w:ascii="Times New Roman" w:eastAsia="宋体" w:hAnsi="Times New Roman" w:cs="Times New Roman"/>
          <w:sz w:val="24"/>
          <w:szCs w:val="24"/>
        </w:rPr>
        <w:t>。</w:t>
      </w:r>
    </w:p>
    <w:p w14:paraId="7E5EBBC3" w14:textId="77777777" w:rsidR="000A12B9" w:rsidRPr="000A12B9" w:rsidRDefault="000A12B9" w:rsidP="000A12B9">
      <w:pPr>
        <w:spacing w:line="360" w:lineRule="auto"/>
        <w:ind w:firstLine="420"/>
        <w:rPr>
          <w:rFonts w:ascii="Times New Roman" w:eastAsia="宋体" w:hAnsi="Times New Roman" w:cs="Times New Roman"/>
          <w:sz w:val="24"/>
          <w:szCs w:val="24"/>
        </w:rPr>
      </w:pPr>
      <w:r w:rsidRPr="000A12B9">
        <w:rPr>
          <w:rFonts w:ascii="Times New Roman" w:eastAsia="宋体" w:hAnsi="Times New Roman" w:cs="Times New Roman"/>
          <w:sz w:val="24"/>
          <w:szCs w:val="24"/>
        </w:rPr>
        <w:t>这个例子展示了一个很有趣的情况，那就是实际上</w:t>
      </w:r>
      <w:r w:rsidRPr="000A12B9">
        <w:rPr>
          <w:rFonts w:ascii="Times New Roman" w:eastAsia="宋体" w:hAnsi="Times New Roman" w:cs="Times New Roman"/>
          <w:sz w:val="24"/>
          <w:szCs w:val="24"/>
        </w:rPr>
        <w:t>Port B</w:t>
      </w:r>
      <w:r w:rsidRPr="000A12B9">
        <w:rPr>
          <w:rFonts w:ascii="Times New Roman" w:eastAsia="宋体" w:hAnsi="Times New Roman" w:cs="Times New Roman"/>
          <w:sz w:val="24"/>
          <w:szCs w:val="24"/>
        </w:rPr>
        <w:t>下方的</w:t>
      </w:r>
      <w:r w:rsidRPr="000A12B9">
        <w:rPr>
          <w:rFonts w:ascii="Times New Roman" w:eastAsia="宋体" w:hAnsi="Times New Roman" w:cs="Times New Roman"/>
          <w:sz w:val="24"/>
          <w:szCs w:val="24"/>
        </w:rPr>
        <w:t>EP</w:t>
      </w:r>
      <w:r w:rsidRPr="000A12B9">
        <w:rPr>
          <w:rFonts w:ascii="Times New Roman" w:eastAsia="宋体" w:hAnsi="Times New Roman" w:cs="Times New Roman"/>
          <w:sz w:val="24"/>
          <w:szCs w:val="24"/>
        </w:rPr>
        <w:t>所拥有的</w:t>
      </w:r>
      <w:r w:rsidRPr="000A12B9">
        <w:rPr>
          <w:rFonts w:ascii="Times New Roman" w:eastAsia="宋体" w:hAnsi="Times New Roman" w:cs="Times New Roman"/>
          <w:sz w:val="24"/>
          <w:szCs w:val="24"/>
        </w:rPr>
        <w:t>NP-MMIO</w:t>
      </w:r>
      <w:r w:rsidRPr="000A12B9">
        <w:rPr>
          <w:rFonts w:ascii="Times New Roman" w:eastAsia="宋体" w:hAnsi="Times New Roman" w:cs="Times New Roman"/>
          <w:sz w:val="24"/>
          <w:szCs w:val="24"/>
        </w:rPr>
        <w:t>范围大小为</w:t>
      </w:r>
      <w:r w:rsidRPr="000A12B9">
        <w:rPr>
          <w:rFonts w:ascii="Times New Roman" w:eastAsia="宋体" w:hAnsi="Times New Roman" w:cs="Times New Roman"/>
          <w:sz w:val="24"/>
          <w:szCs w:val="24"/>
        </w:rPr>
        <w:t>4KB</w:t>
      </w:r>
      <w:r w:rsidRPr="000A12B9">
        <w:rPr>
          <w:rFonts w:ascii="Times New Roman" w:eastAsia="宋体" w:hAnsi="Times New Roman" w:cs="Times New Roman"/>
          <w:sz w:val="24"/>
          <w:szCs w:val="24"/>
        </w:rPr>
        <w:t>，但是</w:t>
      </w:r>
      <w:r w:rsidRPr="000A12B9">
        <w:rPr>
          <w:rFonts w:ascii="Times New Roman" w:eastAsia="宋体" w:hAnsi="Times New Roman" w:cs="Times New Roman"/>
          <w:sz w:val="24"/>
          <w:szCs w:val="24"/>
        </w:rPr>
        <w:t>Port B</w:t>
      </w:r>
      <w:r w:rsidRPr="000A12B9">
        <w:rPr>
          <w:rFonts w:ascii="Times New Roman" w:eastAsia="宋体" w:hAnsi="Times New Roman" w:cs="Times New Roman"/>
          <w:sz w:val="24"/>
          <w:szCs w:val="24"/>
        </w:rPr>
        <w:t>的配置空间却表示出了</w:t>
      </w:r>
      <w:r w:rsidRPr="000A12B9">
        <w:rPr>
          <w:rFonts w:ascii="Times New Roman" w:eastAsia="宋体" w:hAnsi="Times New Roman" w:cs="Times New Roman"/>
          <w:sz w:val="24"/>
          <w:szCs w:val="24"/>
        </w:rPr>
        <w:t>1MB</w:t>
      </w:r>
      <w:r w:rsidRPr="000A12B9">
        <w:rPr>
          <w:rFonts w:ascii="Times New Roman" w:eastAsia="宋体" w:hAnsi="Times New Roman" w:cs="Times New Roman"/>
          <w:sz w:val="24"/>
          <w:szCs w:val="24"/>
        </w:rPr>
        <w:t>的范围，这远大于</w:t>
      </w:r>
      <w:r w:rsidRPr="000A12B9">
        <w:rPr>
          <w:rFonts w:ascii="Times New Roman" w:eastAsia="宋体" w:hAnsi="Times New Roman" w:cs="Times New Roman"/>
          <w:sz w:val="24"/>
          <w:szCs w:val="24"/>
        </w:rPr>
        <w:t>4KB</w:t>
      </w:r>
      <w:r w:rsidRPr="000A12B9">
        <w:rPr>
          <w:rFonts w:ascii="Times New Roman" w:eastAsia="宋体" w:hAnsi="Times New Roman" w:cs="Times New Roman"/>
          <w:sz w:val="24"/>
          <w:szCs w:val="24"/>
        </w:rPr>
        <w:t>。这是因为</w:t>
      </w:r>
      <w:r w:rsidRPr="000A12B9">
        <w:rPr>
          <w:rFonts w:ascii="Times New Roman" w:eastAsia="宋体" w:hAnsi="Times New Roman" w:cs="Times New Roman"/>
          <w:sz w:val="24"/>
          <w:szCs w:val="24"/>
        </w:rPr>
        <w:t>Type 1 Header</w:t>
      </w:r>
      <w:r w:rsidRPr="000A12B9">
        <w:rPr>
          <w:rFonts w:ascii="Times New Roman" w:eastAsia="宋体" w:hAnsi="Times New Roman" w:cs="Times New Roman"/>
          <w:sz w:val="24"/>
          <w:szCs w:val="24"/>
        </w:rPr>
        <w:t>中的</w:t>
      </w:r>
      <w:r w:rsidRPr="000A12B9">
        <w:rPr>
          <w:rFonts w:ascii="Times New Roman" w:eastAsia="宋体" w:hAnsi="Times New Roman" w:cs="Times New Roman"/>
          <w:sz w:val="24"/>
          <w:szCs w:val="24"/>
        </w:rPr>
        <w:t>base/limit</w:t>
      </w:r>
      <w:r w:rsidRPr="000A12B9">
        <w:rPr>
          <w:rFonts w:ascii="Times New Roman" w:eastAsia="宋体" w:hAnsi="Times New Roman" w:cs="Times New Roman"/>
          <w:sz w:val="24"/>
          <w:szCs w:val="24"/>
        </w:rPr>
        <w:t>寄存器只能用来表示地址的</w:t>
      </w:r>
      <w:r w:rsidRPr="000A12B9">
        <w:rPr>
          <w:rFonts w:ascii="Times New Roman" w:eastAsia="宋体" w:hAnsi="Times New Roman" w:cs="Times New Roman"/>
          <w:sz w:val="24"/>
          <w:szCs w:val="24"/>
        </w:rPr>
        <w:t>[31:20]</w:t>
      </w:r>
      <w:r w:rsidRPr="000A12B9">
        <w:rPr>
          <w:rFonts w:ascii="Times New Roman" w:eastAsia="宋体" w:hAnsi="Times New Roman" w:cs="Times New Roman"/>
          <w:sz w:val="24"/>
          <w:szCs w:val="24"/>
        </w:rPr>
        <w:t>。低</w:t>
      </w:r>
      <w:r w:rsidRPr="000A12B9">
        <w:rPr>
          <w:rFonts w:ascii="Times New Roman" w:eastAsia="宋体" w:hAnsi="Times New Roman" w:cs="Times New Roman"/>
          <w:sz w:val="24"/>
          <w:szCs w:val="24"/>
        </w:rPr>
        <w:t>20bit</w:t>
      </w:r>
      <w:r w:rsidRPr="000A12B9">
        <w:rPr>
          <w:rFonts w:ascii="Times New Roman" w:eastAsia="宋体" w:hAnsi="Times New Roman" w:cs="Times New Roman"/>
          <w:sz w:val="24"/>
          <w:szCs w:val="24"/>
        </w:rPr>
        <w:t>也就是</w:t>
      </w:r>
      <w:r w:rsidRPr="000A12B9">
        <w:rPr>
          <w:rFonts w:ascii="Times New Roman" w:eastAsia="宋体" w:hAnsi="Times New Roman" w:cs="Times New Roman"/>
          <w:sz w:val="24"/>
          <w:szCs w:val="24"/>
        </w:rPr>
        <w:t>[19:0]</w:t>
      </w:r>
      <w:r w:rsidRPr="000A12B9">
        <w:rPr>
          <w:rFonts w:ascii="Times New Roman" w:eastAsia="宋体" w:hAnsi="Times New Roman" w:cs="Times New Roman"/>
          <w:sz w:val="24"/>
          <w:szCs w:val="24"/>
        </w:rPr>
        <w:t>，则会被隐去。因此内存空间</w:t>
      </w:r>
      <w:r w:rsidRPr="000A12B9">
        <w:rPr>
          <w:rFonts w:ascii="Times New Roman" w:eastAsia="宋体" w:hAnsi="Times New Roman" w:cs="Times New Roman"/>
          <w:sz w:val="24"/>
          <w:szCs w:val="24"/>
        </w:rPr>
        <w:t>base/limit</w:t>
      </w:r>
      <w:r w:rsidRPr="000A12B9">
        <w:rPr>
          <w:rFonts w:ascii="Times New Roman" w:eastAsia="宋体" w:hAnsi="Times New Roman" w:cs="Times New Roman"/>
          <w:sz w:val="24"/>
          <w:szCs w:val="24"/>
        </w:rPr>
        <w:t>寄存器所能标志的最小范围就是</w:t>
      </w:r>
      <w:r w:rsidRPr="000A12B9">
        <w:rPr>
          <w:rFonts w:ascii="Times New Roman" w:eastAsia="宋体" w:hAnsi="Times New Roman" w:cs="Times New Roman"/>
          <w:sz w:val="24"/>
          <w:szCs w:val="24"/>
        </w:rPr>
        <w:t>1MB</w:t>
      </w:r>
      <w:r w:rsidRPr="000A12B9">
        <w:rPr>
          <w:rFonts w:ascii="Times New Roman" w:eastAsia="宋体" w:hAnsi="Times New Roman" w:cs="Times New Roman"/>
          <w:sz w:val="24"/>
          <w:szCs w:val="24"/>
        </w:rPr>
        <w:t>。</w:t>
      </w:r>
    </w:p>
    <w:p w14:paraId="135616A9" w14:textId="77777777" w:rsidR="000A12B9" w:rsidRPr="000A12B9" w:rsidRDefault="000A12B9" w:rsidP="000A12B9">
      <w:pPr>
        <w:spacing w:line="360" w:lineRule="auto"/>
        <w:ind w:firstLine="420"/>
        <w:rPr>
          <w:rFonts w:ascii="Times New Roman" w:eastAsia="宋体" w:hAnsi="Times New Roman" w:cs="Times New Roman"/>
          <w:sz w:val="24"/>
          <w:szCs w:val="24"/>
        </w:rPr>
      </w:pPr>
      <w:r w:rsidRPr="000A12B9">
        <w:rPr>
          <w:rFonts w:ascii="Times New Roman" w:eastAsia="宋体" w:hAnsi="Times New Roman" w:cs="Times New Roman"/>
          <w:sz w:val="24"/>
          <w:szCs w:val="24"/>
        </w:rPr>
        <w:t>在我们的例子中，</w:t>
      </w:r>
      <w:r w:rsidRPr="000A12B9">
        <w:rPr>
          <w:rFonts w:ascii="Times New Roman" w:eastAsia="宋体" w:hAnsi="Times New Roman" w:cs="Times New Roman"/>
          <w:sz w:val="24"/>
          <w:szCs w:val="24"/>
        </w:rPr>
        <w:t>EP</w:t>
      </w:r>
      <w:r w:rsidRPr="000A12B9">
        <w:rPr>
          <w:rFonts w:ascii="Times New Roman" w:eastAsia="宋体" w:hAnsi="Times New Roman" w:cs="Times New Roman"/>
          <w:sz w:val="24"/>
          <w:szCs w:val="24"/>
        </w:rPr>
        <w:t>请求并被授予了</w:t>
      </w:r>
      <w:r w:rsidRPr="000A12B9">
        <w:rPr>
          <w:rFonts w:ascii="Times New Roman" w:eastAsia="宋体" w:hAnsi="Times New Roman" w:cs="Times New Roman"/>
          <w:sz w:val="24"/>
          <w:szCs w:val="24"/>
        </w:rPr>
        <w:t>4KB</w:t>
      </w:r>
      <w:r w:rsidRPr="000A12B9">
        <w:rPr>
          <w:rFonts w:ascii="Times New Roman" w:eastAsia="宋体" w:hAnsi="Times New Roman" w:cs="Times New Roman"/>
          <w:sz w:val="24"/>
          <w:szCs w:val="24"/>
        </w:rPr>
        <w:t>的</w:t>
      </w:r>
      <w:r w:rsidRPr="000A12B9">
        <w:rPr>
          <w:rFonts w:ascii="Times New Roman" w:eastAsia="宋体" w:hAnsi="Times New Roman" w:cs="Times New Roman"/>
          <w:sz w:val="24"/>
          <w:szCs w:val="24"/>
        </w:rPr>
        <w:t>NP-MMIO</w:t>
      </w:r>
      <w:r w:rsidRPr="000A12B9">
        <w:rPr>
          <w:rFonts w:ascii="Times New Roman" w:eastAsia="宋体" w:hAnsi="Times New Roman" w:cs="Times New Roman"/>
          <w:sz w:val="24"/>
          <w:szCs w:val="24"/>
        </w:rPr>
        <w:t>（</w:t>
      </w:r>
      <w:r w:rsidRPr="000A12B9">
        <w:rPr>
          <w:rFonts w:ascii="Times New Roman" w:eastAsia="宋体" w:hAnsi="Times New Roman" w:cs="Times New Roman"/>
          <w:sz w:val="24"/>
          <w:szCs w:val="24"/>
        </w:rPr>
        <w:t>F900_0000h-F900_0FFFh</w:t>
      </w:r>
      <w:r w:rsidRPr="000A12B9">
        <w:rPr>
          <w:rFonts w:ascii="Times New Roman" w:eastAsia="宋体" w:hAnsi="Times New Roman" w:cs="Times New Roman"/>
          <w:sz w:val="24"/>
          <w:szCs w:val="24"/>
        </w:rPr>
        <w:t>）。而</w:t>
      </w:r>
      <w:r w:rsidRPr="000A12B9">
        <w:rPr>
          <w:rFonts w:ascii="Times New Roman" w:eastAsia="宋体" w:hAnsi="Times New Roman" w:cs="Times New Roman"/>
          <w:sz w:val="24"/>
          <w:szCs w:val="24"/>
        </w:rPr>
        <w:t>Port B</w:t>
      </w:r>
      <w:r w:rsidRPr="000A12B9">
        <w:rPr>
          <w:rFonts w:ascii="Times New Roman" w:eastAsia="宋体" w:hAnsi="Times New Roman" w:cs="Times New Roman"/>
          <w:sz w:val="24"/>
          <w:szCs w:val="24"/>
        </w:rPr>
        <w:t>中</w:t>
      </w:r>
      <w:r w:rsidRPr="000A12B9">
        <w:rPr>
          <w:rFonts w:ascii="Times New Roman" w:eastAsia="宋体" w:hAnsi="Times New Roman" w:cs="Times New Roman"/>
          <w:sz w:val="24"/>
          <w:szCs w:val="24"/>
        </w:rPr>
        <w:t>NP-MMIO</w:t>
      </w:r>
      <w:r w:rsidRPr="000A12B9">
        <w:rPr>
          <w:rFonts w:ascii="Times New Roman" w:eastAsia="宋体" w:hAnsi="Times New Roman" w:cs="Times New Roman"/>
          <w:sz w:val="24"/>
          <w:szCs w:val="24"/>
        </w:rPr>
        <w:t>的</w:t>
      </w:r>
      <w:r w:rsidRPr="000A12B9">
        <w:rPr>
          <w:rFonts w:ascii="Times New Roman" w:eastAsia="宋体" w:hAnsi="Times New Roman" w:cs="Times New Roman"/>
          <w:sz w:val="24"/>
          <w:szCs w:val="24"/>
        </w:rPr>
        <w:t>base/limit</w:t>
      </w:r>
      <w:r w:rsidRPr="000A12B9">
        <w:rPr>
          <w:rFonts w:ascii="Times New Roman" w:eastAsia="宋体" w:hAnsi="Times New Roman" w:cs="Times New Roman"/>
          <w:sz w:val="24"/>
          <w:szCs w:val="24"/>
        </w:rPr>
        <w:t>寄存器被写入的值则指示了这个</w:t>
      </w:r>
      <w:r w:rsidRPr="000A12B9">
        <w:rPr>
          <w:rFonts w:ascii="Times New Roman" w:eastAsia="宋体" w:hAnsi="Times New Roman" w:cs="Times New Roman"/>
          <w:sz w:val="24"/>
          <w:szCs w:val="24"/>
        </w:rPr>
        <w:t>Port</w:t>
      </w:r>
      <w:r w:rsidRPr="000A12B9">
        <w:rPr>
          <w:rFonts w:ascii="Times New Roman" w:eastAsia="宋体" w:hAnsi="Times New Roman" w:cs="Times New Roman"/>
          <w:sz w:val="24"/>
          <w:szCs w:val="24"/>
        </w:rPr>
        <w:t>下存在的</w:t>
      </w:r>
      <w:r w:rsidRPr="000A12B9">
        <w:rPr>
          <w:rFonts w:ascii="Times New Roman" w:eastAsia="宋体" w:hAnsi="Times New Roman" w:cs="Times New Roman"/>
          <w:sz w:val="24"/>
          <w:szCs w:val="24"/>
        </w:rPr>
        <w:t>NP-MMIO</w:t>
      </w:r>
      <w:r w:rsidRPr="000A12B9">
        <w:rPr>
          <w:rFonts w:ascii="Times New Roman" w:eastAsia="宋体" w:hAnsi="Times New Roman" w:cs="Times New Roman"/>
          <w:sz w:val="24"/>
          <w:szCs w:val="24"/>
        </w:rPr>
        <w:t>大小为</w:t>
      </w:r>
      <w:r w:rsidRPr="000A12B9">
        <w:rPr>
          <w:rFonts w:ascii="Times New Roman" w:eastAsia="宋体" w:hAnsi="Times New Roman" w:cs="Times New Roman"/>
          <w:sz w:val="24"/>
          <w:szCs w:val="24"/>
        </w:rPr>
        <w:t>1MB</w:t>
      </w:r>
      <w:r w:rsidRPr="000A12B9">
        <w:rPr>
          <w:rFonts w:ascii="Times New Roman" w:eastAsia="宋体" w:hAnsi="Times New Roman" w:cs="Times New Roman"/>
          <w:sz w:val="24"/>
          <w:szCs w:val="24"/>
        </w:rPr>
        <w:t>（</w:t>
      </w:r>
      <w:r w:rsidRPr="000A12B9">
        <w:rPr>
          <w:rFonts w:ascii="Times New Roman" w:eastAsia="宋体" w:hAnsi="Times New Roman" w:cs="Times New Roman"/>
          <w:sz w:val="24"/>
          <w:szCs w:val="24"/>
        </w:rPr>
        <w:t>F900_0000h-F90F_FFFFh</w:t>
      </w:r>
      <w:r w:rsidRPr="000A12B9">
        <w:rPr>
          <w:rFonts w:ascii="Times New Roman" w:eastAsia="宋体" w:hAnsi="Times New Roman" w:cs="Times New Roman"/>
          <w:sz w:val="24"/>
          <w:szCs w:val="24"/>
        </w:rPr>
        <w:t>），或者说</w:t>
      </w:r>
      <w:r w:rsidRPr="000A12B9">
        <w:rPr>
          <w:rFonts w:ascii="Times New Roman" w:eastAsia="宋体" w:hAnsi="Times New Roman" w:cs="Times New Roman"/>
          <w:sz w:val="24"/>
          <w:szCs w:val="24"/>
        </w:rPr>
        <w:lastRenderedPageBreak/>
        <w:t>是</w:t>
      </w:r>
      <w:r w:rsidRPr="000A12B9">
        <w:rPr>
          <w:rFonts w:ascii="Times New Roman" w:eastAsia="宋体" w:hAnsi="Times New Roman" w:cs="Times New Roman"/>
          <w:sz w:val="24"/>
          <w:szCs w:val="24"/>
        </w:rPr>
        <w:t>1024KB</w:t>
      </w:r>
      <w:r w:rsidRPr="000A12B9">
        <w:rPr>
          <w:rFonts w:ascii="Times New Roman" w:eastAsia="宋体" w:hAnsi="Times New Roman" w:cs="Times New Roman"/>
          <w:sz w:val="24"/>
          <w:szCs w:val="24"/>
        </w:rPr>
        <w:t>。这意味着有</w:t>
      </w:r>
      <w:r w:rsidRPr="000A12B9">
        <w:rPr>
          <w:rFonts w:ascii="Times New Roman" w:eastAsia="宋体" w:hAnsi="Times New Roman" w:cs="Times New Roman"/>
          <w:sz w:val="24"/>
          <w:szCs w:val="24"/>
        </w:rPr>
        <w:t>1020KB</w:t>
      </w:r>
      <w:r w:rsidRPr="000A12B9">
        <w:rPr>
          <w:rFonts w:ascii="Times New Roman" w:eastAsia="宋体" w:hAnsi="Times New Roman" w:cs="Times New Roman"/>
          <w:sz w:val="24"/>
          <w:szCs w:val="24"/>
        </w:rPr>
        <w:t>的内存地址空间（</w:t>
      </w:r>
      <w:r w:rsidRPr="000A12B9">
        <w:rPr>
          <w:rFonts w:ascii="Times New Roman" w:eastAsia="宋体" w:hAnsi="Times New Roman" w:cs="Times New Roman"/>
          <w:sz w:val="24"/>
          <w:szCs w:val="24"/>
        </w:rPr>
        <w:t>F900_1000h-F90F_FFFFh</w:t>
      </w:r>
      <w:r w:rsidRPr="000A12B9">
        <w:rPr>
          <w:rFonts w:ascii="Times New Roman" w:eastAsia="宋体" w:hAnsi="Times New Roman" w:cs="Times New Roman"/>
          <w:sz w:val="24"/>
          <w:szCs w:val="24"/>
        </w:rPr>
        <w:t>）被浪费了。即使这样，这些被浪费的地址空间也</w:t>
      </w:r>
      <w:r w:rsidRPr="000A12B9">
        <w:rPr>
          <w:rFonts w:ascii="Times New Roman" w:eastAsia="宋体" w:hAnsi="Times New Roman" w:cs="Times New Roman"/>
          <w:b/>
          <w:bCs/>
          <w:sz w:val="24"/>
          <w:szCs w:val="24"/>
        </w:rPr>
        <w:t>一定不能</w:t>
      </w:r>
      <w:r w:rsidRPr="000A12B9">
        <w:rPr>
          <w:rFonts w:ascii="Times New Roman" w:eastAsia="宋体" w:hAnsi="Times New Roman" w:cs="Times New Roman"/>
          <w:sz w:val="24"/>
          <w:szCs w:val="24"/>
        </w:rPr>
        <w:t>被分配给其他的</w:t>
      </w:r>
      <w:r w:rsidRPr="000A12B9">
        <w:rPr>
          <w:rFonts w:ascii="Times New Roman" w:eastAsia="宋体" w:hAnsi="Times New Roman" w:cs="Times New Roman"/>
          <w:sz w:val="24"/>
          <w:szCs w:val="24"/>
        </w:rPr>
        <w:t>EP</w:t>
      </w:r>
      <w:r w:rsidRPr="000A12B9">
        <w:rPr>
          <w:rFonts w:ascii="Times New Roman" w:eastAsia="宋体" w:hAnsi="Times New Roman" w:cs="Times New Roman"/>
          <w:sz w:val="24"/>
          <w:szCs w:val="24"/>
        </w:rPr>
        <w:t>，否则这会导致对数据包的路由机制无法工作。</w:t>
      </w:r>
    </w:p>
    <w:p w14:paraId="41C397AC" w14:textId="6436C60A" w:rsidR="000A12B9" w:rsidRPr="00E26012" w:rsidRDefault="001B319F" w:rsidP="004852FA">
      <w:pPr>
        <w:pStyle w:val="5"/>
        <w:rPr>
          <w:rFonts w:hint="eastAsia"/>
        </w:rPr>
      </w:pPr>
      <w:r>
        <w:rPr>
          <w:rFonts w:hint="eastAsia"/>
        </w:rPr>
        <w:t>IO范围</w:t>
      </w:r>
      <w:r w:rsidR="00A42BFD" w:rsidRPr="00A42BFD">
        <w:t>（IO Range）</w:t>
      </w:r>
    </w:p>
    <w:p w14:paraId="119E679C" w14:textId="22D554C8" w:rsidR="000150A0" w:rsidRDefault="000150A0" w:rsidP="000150A0">
      <w:pPr>
        <w:spacing w:line="360" w:lineRule="auto"/>
        <w:ind w:firstLine="420"/>
        <w:rPr>
          <w:rFonts w:ascii="Times New Roman" w:eastAsia="宋体" w:hAnsi="Times New Roman" w:cs="Times New Roman"/>
          <w:sz w:val="24"/>
          <w:szCs w:val="24"/>
        </w:rPr>
      </w:pPr>
      <w:r w:rsidRPr="000150A0">
        <w:rPr>
          <w:rFonts w:ascii="Times New Roman" w:eastAsia="宋体" w:hAnsi="Times New Roman" w:cs="Times New Roman"/>
          <w:sz w:val="24"/>
          <w:szCs w:val="24"/>
        </w:rPr>
        <w:t>类似于可预取内存范围，</w:t>
      </w:r>
      <w:r w:rsidRPr="000150A0">
        <w:rPr>
          <w:rFonts w:ascii="Times New Roman" w:eastAsia="宋体" w:hAnsi="Times New Roman" w:cs="Times New Roman"/>
          <w:sz w:val="24"/>
          <w:szCs w:val="24"/>
        </w:rPr>
        <w:t>Type 1 Header</w:t>
      </w:r>
      <w:r w:rsidRPr="000150A0">
        <w:rPr>
          <w:rFonts w:ascii="Times New Roman" w:eastAsia="宋体" w:hAnsi="Times New Roman" w:cs="Times New Roman"/>
          <w:sz w:val="24"/>
          <w:szCs w:val="24"/>
        </w:rPr>
        <w:t>中</w:t>
      </w:r>
      <w:r w:rsidRPr="000150A0">
        <w:rPr>
          <w:rFonts w:ascii="Times New Roman" w:eastAsia="宋体" w:hAnsi="Times New Roman" w:cs="Times New Roman"/>
          <w:sz w:val="24"/>
          <w:szCs w:val="24"/>
        </w:rPr>
        <w:t>IO base/limit</w:t>
      </w:r>
      <w:r w:rsidRPr="000150A0">
        <w:rPr>
          <w:rFonts w:ascii="Times New Roman" w:eastAsia="宋体" w:hAnsi="Times New Roman" w:cs="Times New Roman"/>
          <w:sz w:val="24"/>
          <w:szCs w:val="24"/>
        </w:rPr>
        <w:t>寄存器也有两对。被称为</w:t>
      </w:r>
      <w:r w:rsidRPr="000150A0">
        <w:rPr>
          <w:rFonts w:ascii="Times New Roman" w:eastAsia="宋体" w:hAnsi="Times New Roman" w:cs="Times New Roman"/>
          <w:sz w:val="24"/>
          <w:szCs w:val="24"/>
        </w:rPr>
        <w:t>IO Base/Limit</w:t>
      </w:r>
      <w:r w:rsidRPr="000150A0">
        <w:rPr>
          <w:rFonts w:ascii="Times New Roman" w:eastAsia="宋体" w:hAnsi="Times New Roman" w:cs="Times New Roman"/>
          <w:sz w:val="24"/>
          <w:szCs w:val="24"/>
        </w:rPr>
        <w:t>的寄存器用于存放</w:t>
      </w:r>
      <w:r w:rsidRPr="000150A0">
        <w:rPr>
          <w:rFonts w:ascii="Times New Roman" w:eastAsia="宋体" w:hAnsi="Times New Roman" w:cs="Times New Roman"/>
          <w:sz w:val="24"/>
          <w:szCs w:val="24"/>
        </w:rPr>
        <w:t>IO</w:t>
      </w:r>
      <w:r w:rsidRPr="000150A0">
        <w:rPr>
          <w:rFonts w:ascii="Times New Roman" w:eastAsia="宋体" w:hAnsi="Times New Roman" w:cs="Times New Roman"/>
          <w:sz w:val="24"/>
          <w:szCs w:val="24"/>
        </w:rPr>
        <w:t>地址范围的低</w:t>
      </w:r>
      <w:r w:rsidRPr="000150A0">
        <w:rPr>
          <w:rFonts w:ascii="Times New Roman" w:eastAsia="宋体" w:hAnsi="Times New Roman" w:cs="Times New Roman"/>
          <w:sz w:val="24"/>
          <w:szCs w:val="24"/>
        </w:rPr>
        <w:t>16bit</w:t>
      </w:r>
      <w:r w:rsidRPr="000150A0">
        <w:rPr>
          <w:rFonts w:ascii="Times New Roman" w:eastAsia="宋体" w:hAnsi="Times New Roman" w:cs="Times New Roman"/>
          <w:sz w:val="24"/>
          <w:szCs w:val="24"/>
        </w:rPr>
        <w:t>地址信息。若这个</w:t>
      </w:r>
      <w:r w:rsidRPr="000150A0">
        <w:rPr>
          <w:rFonts w:ascii="Times New Roman" w:eastAsia="宋体" w:hAnsi="Times New Roman" w:cs="Times New Roman"/>
          <w:sz w:val="24"/>
          <w:szCs w:val="24"/>
        </w:rPr>
        <w:t>Bridge</w:t>
      </w:r>
      <w:r w:rsidRPr="000150A0">
        <w:rPr>
          <w:rFonts w:ascii="Times New Roman" w:eastAsia="宋体" w:hAnsi="Times New Roman" w:cs="Times New Roman"/>
          <w:sz w:val="24"/>
          <w:szCs w:val="24"/>
        </w:rPr>
        <w:t>支持</w:t>
      </w:r>
      <w:r w:rsidRPr="000150A0">
        <w:rPr>
          <w:rFonts w:ascii="Times New Roman" w:eastAsia="宋体" w:hAnsi="Times New Roman" w:cs="Times New Roman"/>
          <w:sz w:val="24"/>
          <w:szCs w:val="24"/>
        </w:rPr>
        <w:t>32bit IO</w:t>
      </w:r>
      <w:r w:rsidRPr="000150A0">
        <w:rPr>
          <w:rFonts w:ascii="Times New Roman" w:eastAsia="宋体" w:hAnsi="Times New Roman" w:cs="Times New Roman"/>
          <w:sz w:val="24"/>
          <w:szCs w:val="24"/>
        </w:rPr>
        <w:t>地址的译码操作（现实设备中很少见），那么就要启用</w:t>
      </w:r>
      <w:r w:rsidRPr="000150A0">
        <w:rPr>
          <w:rFonts w:ascii="Times New Roman" w:eastAsia="宋体" w:hAnsi="Times New Roman" w:cs="Times New Roman"/>
          <w:sz w:val="24"/>
          <w:szCs w:val="24"/>
        </w:rPr>
        <w:t>IO Base/Limit Upper 16Bits</w:t>
      </w:r>
      <w:r w:rsidRPr="000150A0">
        <w:rPr>
          <w:rFonts w:ascii="Times New Roman" w:eastAsia="宋体" w:hAnsi="Times New Roman" w:cs="Times New Roman"/>
          <w:sz w:val="24"/>
          <w:szCs w:val="24"/>
        </w:rPr>
        <w:t>寄存器来存放地址信息的高</w:t>
      </w:r>
      <w:r w:rsidRPr="000150A0">
        <w:rPr>
          <w:rFonts w:ascii="Times New Roman" w:eastAsia="宋体" w:hAnsi="Times New Roman" w:cs="Times New Roman"/>
          <w:sz w:val="24"/>
          <w:szCs w:val="24"/>
        </w:rPr>
        <w:t>16bit</w:t>
      </w:r>
      <w:r w:rsidRPr="000150A0">
        <w:rPr>
          <w:rFonts w:ascii="Times New Roman" w:eastAsia="宋体" w:hAnsi="Times New Roman" w:cs="Times New Roman"/>
          <w:sz w:val="24"/>
          <w:szCs w:val="24"/>
        </w:rPr>
        <w:t>，也就是</w:t>
      </w:r>
      <w:r w:rsidRPr="000150A0">
        <w:rPr>
          <w:rFonts w:ascii="Times New Roman" w:eastAsia="宋体" w:hAnsi="Times New Roman" w:cs="Times New Roman"/>
          <w:sz w:val="24"/>
          <w:szCs w:val="24"/>
        </w:rPr>
        <w:t>IO</w:t>
      </w:r>
      <w:r w:rsidRPr="000150A0">
        <w:rPr>
          <w:rFonts w:ascii="Times New Roman" w:eastAsia="宋体" w:hAnsi="Times New Roman" w:cs="Times New Roman"/>
          <w:sz w:val="24"/>
          <w:szCs w:val="24"/>
        </w:rPr>
        <w:t>地址范围的</w:t>
      </w:r>
      <w:r w:rsidRPr="000150A0">
        <w:rPr>
          <w:rFonts w:ascii="Times New Roman" w:eastAsia="宋体" w:hAnsi="Times New Roman" w:cs="Times New Roman"/>
          <w:sz w:val="24"/>
          <w:szCs w:val="24"/>
        </w:rPr>
        <w:t>[31:16]</w:t>
      </w:r>
      <w:r w:rsidRPr="000150A0">
        <w:rPr>
          <w:rFonts w:ascii="Times New Roman" w:eastAsia="宋体" w:hAnsi="Times New Roman" w:cs="Times New Roman"/>
          <w:sz w:val="24"/>
          <w:szCs w:val="24"/>
        </w:rPr>
        <w:t>。按照我们的前面的示例，在图</w:t>
      </w:r>
      <w:r w:rsidRPr="000150A0">
        <w:rPr>
          <w:rFonts w:ascii="Times New Roman" w:eastAsia="宋体" w:hAnsi="Times New Roman" w:cs="Times New Roman"/>
          <w:sz w:val="24"/>
          <w:szCs w:val="24"/>
        </w:rPr>
        <w:t xml:space="preserve"> 4</w:t>
      </w:r>
      <w:r w:rsidRPr="000150A0">
        <w:rPr>
          <w:rFonts w:ascii="Times New Roman" w:eastAsia="宋体" w:hAnsi="Times New Roman" w:cs="Times New Roman"/>
          <w:sz w:val="24"/>
          <w:szCs w:val="24"/>
        </w:rPr>
        <w:noBreakHyphen/>
        <w:t>10</w:t>
      </w:r>
      <w:r w:rsidRPr="000150A0">
        <w:rPr>
          <w:rFonts w:ascii="Times New Roman" w:eastAsia="宋体" w:hAnsi="Times New Roman" w:cs="Times New Roman"/>
          <w:sz w:val="24"/>
          <w:szCs w:val="24"/>
        </w:rPr>
        <w:t>中给出了软件要写入这些寄存器的值，以此来表示这个</w:t>
      </w:r>
      <w:r w:rsidRPr="000150A0">
        <w:rPr>
          <w:rFonts w:ascii="Times New Roman" w:eastAsia="宋体" w:hAnsi="Times New Roman" w:cs="Times New Roman"/>
          <w:sz w:val="24"/>
          <w:szCs w:val="24"/>
        </w:rPr>
        <w:t>Bridge</w:t>
      </w:r>
      <w:r w:rsidRPr="000150A0">
        <w:rPr>
          <w:rFonts w:ascii="Times New Roman" w:eastAsia="宋体" w:hAnsi="Times New Roman" w:cs="Times New Roman"/>
          <w:sz w:val="24"/>
          <w:szCs w:val="24"/>
        </w:rPr>
        <w:t>（</w:t>
      </w:r>
      <w:r w:rsidRPr="000150A0">
        <w:rPr>
          <w:rFonts w:ascii="Times New Roman" w:eastAsia="宋体" w:hAnsi="Times New Roman" w:cs="Times New Roman"/>
          <w:sz w:val="24"/>
          <w:szCs w:val="24"/>
        </w:rPr>
        <w:t>Port B</w:t>
      </w:r>
      <w:r w:rsidRPr="000150A0">
        <w:rPr>
          <w:rFonts w:ascii="Times New Roman" w:eastAsia="宋体" w:hAnsi="Times New Roman" w:cs="Times New Roman"/>
          <w:sz w:val="24"/>
          <w:szCs w:val="24"/>
        </w:rPr>
        <w:t>）之下存在的</w:t>
      </w:r>
      <w:r w:rsidRPr="000150A0">
        <w:rPr>
          <w:rFonts w:ascii="Times New Roman" w:eastAsia="宋体" w:hAnsi="Times New Roman" w:cs="Times New Roman"/>
          <w:sz w:val="24"/>
          <w:szCs w:val="24"/>
        </w:rPr>
        <w:t>IO</w:t>
      </w:r>
      <w:r w:rsidRPr="000150A0">
        <w:rPr>
          <w:rFonts w:ascii="Times New Roman" w:eastAsia="宋体" w:hAnsi="Times New Roman" w:cs="Times New Roman"/>
          <w:sz w:val="24"/>
          <w:szCs w:val="24"/>
        </w:rPr>
        <w:t>地址范围为</w:t>
      </w:r>
      <w:r w:rsidRPr="000150A0">
        <w:rPr>
          <w:rFonts w:ascii="Times New Roman" w:eastAsia="宋体" w:hAnsi="Times New Roman" w:cs="Times New Roman"/>
          <w:sz w:val="24"/>
          <w:szCs w:val="24"/>
        </w:rPr>
        <w:t>4000h-4FFFh</w:t>
      </w:r>
      <w:r w:rsidRPr="000150A0">
        <w:rPr>
          <w:rFonts w:ascii="Times New Roman" w:eastAsia="宋体" w:hAnsi="Times New Roman" w:cs="Times New Roman"/>
          <w:sz w:val="24"/>
          <w:szCs w:val="24"/>
        </w:rPr>
        <w:t>。这些寄存器的每个字段的含义都被总结在了表</w:t>
      </w:r>
      <w:r w:rsidRPr="000150A0">
        <w:rPr>
          <w:rFonts w:ascii="Times New Roman" w:eastAsia="宋体" w:hAnsi="Times New Roman" w:cs="Times New Roman"/>
          <w:sz w:val="24"/>
          <w:szCs w:val="24"/>
        </w:rPr>
        <w:t xml:space="preserve"> 4</w:t>
      </w:r>
      <w:r w:rsidRPr="000150A0">
        <w:rPr>
          <w:rFonts w:ascii="Times New Roman" w:eastAsia="宋体" w:hAnsi="Times New Roman" w:cs="Times New Roman"/>
          <w:sz w:val="24"/>
          <w:szCs w:val="24"/>
        </w:rPr>
        <w:noBreakHyphen/>
        <w:t>6</w:t>
      </w:r>
      <w:r w:rsidRPr="000150A0">
        <w:rPr>
          <w:rFonts w:ascii="Times New Roman" w:eastAsia="宋体" w:hAnsi="Times New Roman" w:cs="Times New Roman"/>
          <w:sz w:val="24"/>
          <w:szCs w:val="24"/>
        </w:rPr>
        <w:t>中。</w:t>
      </w:r>
    </w:p>
    <w:p w14:paraId="7FBFFFB0" w14:textId="37D8C22F" w:rsidR="009E0382" w:rsidRDefault="000150A0" w:rsidP="00CF5A7A">
      <w:pPr>
        <w:spacing w:line="360" w:lineRule="auto"/>
        <w:rPr>
          <w:rFonts w:ascii="Times New Roman" w:eastAsia="宋体" w:hAnsi="Times New Roman" w:cs="Times New Roman"/>
          <w:sz w:val="24"/>
          <w:szCs w:val="24"/>
        </w:rPr>
      </w:pPr>
      <w:r>
        <w:rPr>
          <w:noProof/>
        </w:rPr>
        <w:drawing>
          <wp:inline distT="0" distB="0" distL="0" distR="0" wp14:anchorId="7ECADC79" wp14:editId="6D7836BC">
            <wp:extent cx="5274310" cy="5019040"/>
            <wp:effectExtent l="0" t="0" r="2540" b="0"/>
            <wp:docPr id="856545166"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5166" name="图片 1" descr="图片包含 图示&#10;&#10;AI 生成的内容可能不正确。"/>
                    <pic:cNvPicPr/>
                  </pic:nvPicPr>
                  <pic:blipFill>
                    <a:blip r:embed="rId68"/>
                    <a:stretch>
                      <a:fillRect/>
                    </a:stretch>
                  </pic:blipFill>
                  <pic:spPr>
                    <a:xfrm>
                      <a:off x="0" y="0"/>
                      <a:ext cx="5274310" cy="5019040"/>
                    </a:xfrm>
                    <a:prstGeom prst="rect">
                      <a:avLst/>
                    </a:prstGeom>
                  </pic:spPr>
                </pic:pic>
              </a:graphicData>
            </a:graphic>
          </wp:inline>
        </w:drawing>
      </w:r>
    </w:p>
    <w:p w14:paraId="1F93C2F7" w14:textId="264605A0" w:rsidR="009E0382" w:rsidRDefault="00A21A2E" w:rsidP="00CF5A7A">
      <w:pPr>
        <w:spacing w:line="360" w:lineRule="auto"/>
        <w:rPr>
          <w:rFonts w:ascii="Times New Roman" w:eastAsia="宋体" w:hAnsi="Times New Roman" w:cs="Times New Roman"/>
          <w:sz w:val="24"/>
          <w:szCs w:val="24"/>
        </w:rPr>
      </w:pPr>
      <w:r>
        <w:rPr>
          <w:noProof/>
        </w:rPr>
        <w:lastRenderedPageBreak/>
        <w:drawing>
          <wp:inline distT="0" distB="0" distL="0" distR="0" wp14:anchorId="6752953A" wp14:editId="4BC01E77">
            <wp:extent cx="5274310" cy="4221480"/>
            <wp:effectExtent l="0" t="0" r="2540" b="7620"/>
            <wp:docPr id="4402964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9649" name="图片 1" descr="表格&#10;&#10;AI 生成的内容可能不正确。"/>
                    <pic:cNvPicPr/>
                  </pic:nvPicPr>
                  <pic:blipFill>
                    <a:blip r:embed="rId69"/>
                    <a:stretch>
                      <a:fillRect/>
                    </a:stretch>
                  </pic:blipFill>
                  <pic:spPr>
                    <a:xfrm>
                      <a:off x="0" y="0"/>
                      <a:ext cx="5274310" cy="4221480"/>
                    </a:xfrm>
                    <a:prstGeom prst="rect">
                      <a:avLst/>
                    </a:prstGeom>
                  </pic:spPr>
                </pic:pic>
              </a:graphicData>
            </a:graphic>
          </wp:inline>
        </w:drawing>
      </w:r>
    </w:p>
    <w:p w14:paraId="1C4995C7" w14:textId="69768188" w:rsidR="008D1D45" w:rsidRPr="008D1D45" w:rsidRDefault="008D1D45" w:rsidP="008D1D45">
      <w:p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IO Base</w:t>
      </w:r>
      <w:r w:rsidRPr="008D1D45">
        <w:rPr>
          <w:rFonts w:ascii="Times New Roman" w:eastAsia="宋体" w:hAnsi="Times New Roman" w:cs="Times New Roman"/>
          <w:sz w:val="24"/>
          <w:szCs w:val="24"/>
        </w:rPr>
        <w:t>寄存器：</w:t>
      </w:r>
    </w:p>
    <w:p w14:paraId="4E03A545" w14:textId="02541BD9" w:rsidR="008D1D45" w:rsidRPr="008D1D45" w:rsidRDefault="008D1D45" w:rsidP="008D1D45">
      <w:pPr>
        <w:pStyle w:val="a9"/>
        <w:numPr>
          <w:ilvl w:val="0"/>
          <w:numId w:val="60"/>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值为</w:t>
      </w:r>
      <w:r w:rsidRPr="008D1D45">
        <w:rPr>
          <w:rFonts w:ascii="Times New Roman" w:eastAsia="宋体" w:hAnsi="Times New Roman" w:cs="Times New Roman"/>
          <w:sz w:val="24"/>
          <w:szCs w:val="24"/>
        </w:rPr>
        <w:t>40h</w:t>
      </w:r>
      <w:r w:rsidRPr="008D1D45">
        <w:rPr>
          <w:rFonts w:ascii="Times New Roman" w:eastAsia="宋体" w:hAnsi="Times New Roman" w:cs="Times New Roman"/>
          <w:sz w:val="24"/>
          <w:szCs w:val="24"/>
        </w:rPr>
        <w:t>。</w:t>
      </w:r>
    </w:p>
    <w:p w14:paraId="7CE83353" w14:textId="6FBCF459" w:rsidR="008D1D45" w:rsidRPr="008D1D45" w:rsidRDefault="008D1D45" w:rsidP="008D1D45">
      <w:pPr>
        <w:pStyle w:val="a9"/>
        <w:numPr>
          <w:ilvl w:val="0"/>
          <w:numId w:val="60"/>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用法为，</w:t>
      </w:r>
      <w:r w:rsidRPr="008D1D45">
        <w:rPr>
          <w:rFonts w:ascii="Times New Roman" w:eastAsia="宋体" w:hAnsi="Times New Roman" w:cs="Times New Roman"/>
          <w:b/>
          <w:bCs/>
          <w:sz w:val="24"/>
          <w:szCs w:val="24"/>
        </w:rPr>
        <w:t>寄存器的高</w:t>
      </w:r>
      <w:r w:rsidRPr="008D1D45">
        <w:rPr>
          <w:rFonts w:ascii="Times New Roman" w:eastAsia="宋体" w:hAnsi="Times New Roman" w:cs="Times New Roman"/>
          <w:b/>
          <w:bCs/>
          <w:sz w:val="24"/>
          <w:szCs w:val="24"/>
        </w:rPr>
        <w:t>4bit</w:t>
      </w:r>
      <w:r w:rsidRPr="008D1D45">
        <w:rPr>
          <w:rFonts w:ascii="Times New Roman" w:eastAsia="宋体" w:hAnsi="Times New Roman" w:cs="Times New Roman"/>
          <w:sz w:val="24"/>
          <w:szCs w:val="24"/>
        </w:rPr>
        <w:t>用来存放</w:t>
      </w:r>
      <w:r w:rsidRPr="008D1D45">
        <w:rPr>
          <w:rFonts w:ascii="Times New Roman" w:eastAsia="宋体" w:hAnsi="Times New Roman" w:cs="Times New Roman"/>
          <w:sz w:val="24"/>
          <w:szCs w:val="24"/>
        </w:rPr>
        <w:t>16bit BASE</w:t>
      </w:r>
      <w:r w:rsidRPr="008D1D45">
        <w:rPr>
          <w:rFonts w:ascii="Times New Roman" w:eastAsia="宋体" w:hAnsi="Times New Roman" w:cs="Times New Roman"/>
          <w:sz w:val="24"/>
          <w:szCs w:val="24"/>
        </w:rPr>
        <w:t>地址的高</w:t>
      </w:r>
      <w:r w:rsidRPr="008D1D45">
        <w:rPr>
          <w:rFonts w:ascii="Times New Roman" w:eastAsia="宋体" w:hAnsi="Times New Roman" w:cs="Times New Roman"/>
          <w:sz w:val="24"/>
          <w:szCs w:val="24"/>
        </w:rPr>
        <w:t>4bit</w:t>
      </w:r>
      <w:r w:rsidRPr="008D1D45">
        <w:rPr>
          <w:rFonts w:ascii="Times New Roman" w:eastAsia="宋体" w:hAnsi="Times New Roman" w:cs="Times New Roman"/>
          <w:sz w:val="24"/>
          <w:szCs w:val="24"/>
        </w:rPr>
        <w:t>，也就是</w:t>
      </w:r>
      <w:r w:rsidRPr="008D1D45">
        <w:rPr>
          <w:rFonts w:ascii="Times New Roman" w:eastAsia="宋体" w:hAnsi="Times New Roman" w:cs="Times New Roman"/>
          <w:sz w:val="24"/>
          <w:szCs w:val="24"/>
        </w:rPr>
        <w:t>[15:12]</w:t>
      </w:r>
      <w:r w:rsidRPr="008D1D45">
        <w:rPr>
          <w:rFonts w:ascii="Times New Roman" w:eastAsia="宋体" w:hAnsi="Times New Roman" w:cs="Times New Roman"/>
          <w:sz w:val="24"/>
          <w:szCs w:val="24"/>
        </w:rPr>
        <w:t>。</w:t>
      </w:r>
      <w:r w:rsidRPr="008D1D45">
        <w:rPr>
          <w:rFonts w:ascii="Times New Roman" w:eastAsia="宋体" w:hAnsi="Times New Roman" w:cs="Times New Roman"/>
          <w:sz w:val="24"/>
          <w:szCs w:val="24"/>
        </w:rPr>
        <w:t>Base</w:t>
      </w:r>
      <w:r w:rsidRPr="008D1D45">
        <w:rPr>
          <w:rFonts w:ascii="Times New Roman" w:eastAsia="宋体" w:hAnsi="Times New Roman" w:cs="Times New Roman"/>
          <w:sz w:val="24"/>
          <w:szCs w:val="24"/>
        </w:rPr>
        <w:t>地址中的低</w:t>
      </w:r>
      <w:r w:rsidRPr="008D1D45">
        <w:rPr>
          <w:rFonts w:ascii="Times New Roman" w:eastAsia="宋体" w:hAnsi="Times New Roman" w:cs="Times New Roman"/>
          <w:sz w:val="24"/>
          <w:szCs w:val="24"/>
        </w:rPr>
        <w:t>12bit</w:t>
      </w:r>
      <w:r w:rsidRPr="008D1D45">
        <w:rPr>
          <w:rFonts w:ascii="Times New Roman" w:eastAsia="宋体" w:hAnsi="Times New Roman" w:cs="Times New Roman"/>
          <w:sz w:val="24"/>
          <w:szCs w:val="24"/>
        </w:rPr>
        <w:t>全部被设置为</w:t>
      </w:r>
      <w:r w:rsidRPr="008D1D45">
        <w:rPr>
          <w:rFonts w:ascii="Times New Roman" w:eastAsia="宋体" w:hAnsi="Times New Roman" w:cs="Times New Roman"/>
          <w:sz w:val="24"/>
          <w:szCs w:val="24"/>
        </w:rPr>
        <w:t>0</w:t>
      </w:r>
      <w:r w:rsidRPr="008D1D45">
        <w:rPr>
          <w:rFonts w:ascii="Times New Roman" w:eastAsia="宋体" w:hAnsi="Times New Roman" w:cs="Times New Roman"/>
          <w:sz w:val="24"/>
          <w:szCs w:val="24"/>
        </w:rPr>
        <w:t>，这意味着</w:t>
      </w:r>
      <w:r w:rsidRPr="008D1D45">
        <w:rPr>
          <w:rFonts w:ascii="Times New Roman" w:eastAsia="宋体" w:hAnsi="Times New Roman" w:cs="Times New Roman"/>
          <w:sz w:val="24"/>
          <w:szCs w:val="24"/>
        </w:rPr>
        <w:t>Base</w:t>
      </w:r>
      <w:r w:rsidRPr="008D1D45">
        <w:rPr>
          <w:rFonts w:ascii="Times New Roman" w:eastAsia="宋体" w:hAnsi="Times New Roman" w:cs="Times New Roman"/>
          <w:sz w:val="24"/>
          <w:szCs w:val="24"/>
        </w:rPr>
        <w:t>地址总是在</w:t>
      </w:r>
      <w:r w:rsidRPr="008D1D45">
        <w:rPr>
          <w:rFonts w:ascii="Times New Roman" w:eastAsia="宋体" w:hAnsi="Times New Roman" w:cs="Times New Roman"/>
          <w:sz w:val="24"/>
          <w:szCs w:val="24"/>
        </w:rPr>
        <w:t>4KB</w:t>
      </w:r>
      <w:r w:rsidRPr="008D1D45">
        <w:rPr>
          <w:rFonts w:ascii="Times New Roman" w:eastAsia="宋体" w:hAnsi="Times New Roman" w:cs="Times New Roman"/>
          <w:sz w:val="24"/>
          <w:szCs w:val="24"/>
        </w:rPr>
        <w:t>边界上对齐。</w:t>
      </w:r>
    </w:p>
    <w:p w14:paraId="7305E4D8" w14:textId="77777777" w:rsidR="008D1D45" w:rsidRPr="008D1D45" w:rsidRDefault="008D1D45" w:rsidP="008D1D45">
      <w:pPr>
        <w:pStyle w:val="a9"/>
        <w:numPr>
          <w:ilvl w:val="0"/>
          <w:numId w:val="60"/>
        </w:numPr>
        <w:spacing w:line="360" w:lineRule="auto"/>
        <w:rPr>
          <w:rFonts w:ascii="Times New Roman" w:eastAsia="宋体" w:hAnsi="Times New Roman" w:cs="Times New Roman"/>
          <w:sz w:val="24"/>
          <w:szCs w:val="24"/>
        </w:rPr>
      </w:pPr>
      <w:r w:rsidRPr="008D1D45">
        <w:rPr>
          <w:rFonts w:ascii="Times New Roman" w:eastAsia="宋体" w:hAnsi="Times New Roman" w:cs="Times New Roman"/>
          <w:b/>
          <w:bCs/>
          <w:sz w:val="24"/>
          <w:szCs w:val="24"/>
        </w:rPr>
        <w:t>寄存器的低</w:t>
      </w:r>
      <w:r w:rsidRPr="008D1D45">
        <w:rPr>
          <w:rFonts w:ascii="Times New Roman" w:eastAsia="宋体" w:hAnsi="Times New Roman" w:cs="Times New Roman"/>
          <w:b/>
          <w:bCs/>
          <w:sz w:val="24"/>
          <w:szCs w:val="24"/>
        </w:rPr>
        <w:t>4bit</w:t>
      </w:r>
      <w:r w:rsidRPr="008D1D45">
        <w:rPr>
          <w:rFonts w:ascii="Times New Roman" w:eastAsia="宋体" w:hAnsi="Times New Roman" w:cs="Times New Roman"/>
          <w:sz w:val="24"/>
          <w:szCs w:val="24"/>
        </w:rPr>
        <w:t>用于指示</w:t>
      </w:r>
      <w:r w:rsidRPr="008D1D45">
        <w:rPr>
          <w:rFonts w:ascii="Times New Roman" w:eastAsia="宋体" w:hAnsi="Times New Roman" w:cs="Times New Roman"/>
          <w:sz w:val="24"/>
          <w:szCs w:val="24"/>
        </w:rPr>
        <w:t>Bridge</w:t>
      </w:r>
      <w:r w:rsidRPr="008D1D45">
        <w:rPr>
          <w:rFonts w:ascii="Times New Roman" w:eastAsia="宋体" w:hAnsi="Times New Roman" w:cs="Times New Roman"/>
          <w:sz w:val="24"/>
          <w:szCs w:val="24"/>
        </w:rPr>
        <w:t>中是否支持</w:t>
      </w:r>
      <w:r w:rsidRPr="008D1D45">
        <w:rPr>
          <w:rFonts w:ascii="Times New Roman" w:eastAsia="宋体" w:hAnsi="Times New Roman" w:cs="Times New Roman"/>
          <w:sz w:val="24"/>
          <w:szCs w:val="24"/>
        </w:rPr>
        <w:t>32bit</w:t>
      </w:r>
      <w:r w:rsidRPr="008D1D45">
        <w:rPr>
          <w:rFonts w:ascii="Times New Roman" w:eastAsia="宋体" w:hAnsi="Times New Roman" w:cs="Times New Roman"/>
          <w:sz w:val="24"/>
          <w:szCs w:val="24"/>
        </w:rPr>
        <w:t>地址译码，这</w:t>
      </w:r>
      <w:r w:rsidRPr="008D1D45">
        <w:rPr>
          <w:rFonts w:ascii="Times New Roman" w:eastAsia="宋体" w:hAnsi="Times New Roman" w:cs="Times New Roman"/>
          <w:sz w:val="24"/>
          <w:szCs w:val="24"/>
        </w:rPr>
        <w:t>4bit</w:t>
      </w:r>
      <w:r w:rsidRPr="008D1D45">
        <w:rPr>
          <w:rFonts w:ascii="Times New Roman" w:eastAsia="宋体" w:hAnsi="Times New Roman" w:cs="Times New Roman"/>
          <w:sz w:val="24"/>
          <w:szCs w:val="24"/>
        </w:rPr>
        <w:t>值为</w:t>
      </w:r>
      <w:r w:rsidRPr="008D1D45">
        <w:rPr>
          <w:rFonts w:ascii="Times New Roman" w:eastAsia="宋体" w:hAnsi="Times New Roman" w:cs="Times New Roman"/>
          <w:sz w:val="24"/>
          <w:szCs w:val="24"/>
        </w:rPr>
        <w:t>1</w:t>
      </w:r>
      <w:r w:rsidRPr="008D1D45">
        <w:rPr>
          <w:rFonts w:ascii="Times New Roman" w:eastAsia="宋体" w:hAnsi="Times New Roman" w:cs="Times New Roman"/>
          <w:sz w:val="24"/>
          <w:szCs w:val="24"/>
        </w:rPr>
        <w:t>则意味着</w:t>
      </w:r>
      <w:r w:rsidRPr="008D1D45">
        <w:rPr>
          <w:rFonts w:ascii="Times New Roman" w:eastAsia="宋体" w:hAnsi="Times New Roman" w:cs="Times New Roman"/>
          <w:sz w:val="24"/>
          <w:szCs w:val="24"/>
        </w:rPr>
        <w:t>Upper Base/Limit</w:t>
      </w:r>
      <w:r w:rsidRPr="008D1D45">
        <w:rPr>
          <w:rFonts w:ascii="Times New Roman" w:eastAsia="宋体" w:hAnsi="Times New Roman" w:cs="Times New Roman"/>
          <w:sz w:val="24"/>
          <w:szCs w:val="24"/>
        </w:rPr>
        <w:t>寄存器要被启用。</w:t>
      </w:r>
    </w:p>
    <w:p w14:paraId="44292FAD" w14:textId="3EF6F418" w:rsidR="008D1D45" w:rsidRPr="008D1D45" w:rsidRDefault="008D1D45" w:rsidP="008D1D45">
      <w:p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IO Limit</w:t>
      </w:r>
      <w:r w:rsidRPr="008D1D45">
        <w:rPr>
          <w:rFonts w:ascii="Times New Roman" w:eastAsia="宋体" w:hAnsi="Times New Roman" w:cs="Times New Roman"/>
          <w:sz w:val="24"/>
          <w:szCs w:val="24"/>
        </w:rPr>
        <w:t>寄存器：</w:t>
      </w:r>
    </w:p>
    <w:p w14:paraId="7B16C767" w14:textId="22FF0D92" w:rsidR="008D1D45" w:rsidRPr="008D1D45" w:rsidRDefault="008D1D45" w:rsidP="008D1D45">
      <w:pPr>
        <w:pStyle w:val="a9"/>
        <w:numPr>
          <w:ilvl w:val="0"/>
          <w:numId w:val="61"/>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值为</w:t>
      </w:r>
      <w:r w:rsidRPr="008D1D45">
        <w:rPr>
          <w:rFonts w:ascii="Times New Roman" w:eastAsia="宋体" w:hAnsi="Times New Roman" w:cs="Times New Roman"/>
          <w:sz w:val="24"/>
          <w:szCs w:val="24"/>
        </w:rPr>
        <w:t>40h</w:t>
      </w:r>
      <w:r w:rsidRPr="008D1D45">
        <w:rPr>
          <w:rFonts w:ascii="Times New Roman" w:eastAsia="宋体" w:hAnsi="Times New Roman" w:cs="Times New Roman"/>
          <w:sz w:val="24"/>
          <w:szCs w:val="24"/>
        </w:rPr>
        <w:t>。</w:t>
      </w:r>
    </w:p>
    <w:p w14:paraId="33ECA62A" w14:textId="2DB84D24" w:rsidR="008D1D45" w:rsidRPr="008D1D45" w:rsidRDefault="008D1D45" w:rsidP="008D1D45">
      <w:pPr>
        <w:pStyle w:val="a9"/>
        <w:numPr>
          <w:ilvl w:val="0"/>
          <w:numId w:val="61"/>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用法与</w:t>
      </w:r>
      <w:r w:rsidRPr="008D1D45">
        <w:rPr>
          <w:rFonts w:ascii="Times New Roman" w:eastAsia="宋体" w:hAnsi="Times New Roman" w:cs="Times New Roman"/>
          <w:sz w:val="24"/>
          <w:szCs w:val="24"/>
        </w:rPr>
        <w:t>Base</w:t>
      </w:r>
      <w:r w:rsidRPr="008D1D45">
        <w:rPr>
          <w:rFonts w:ascii="Times New Roman" w:eastAsia="宋体" w:hAnsi="Times New Roman" w:cs="Times New Roman"/>
          <w:sz w:val="24"/>
          <w:szCs w:val="24"/>
        </w:rPr>
        <w:t>寄存器相似，这个寄存器的高</w:t>
      </w:r>
      <w:r w:rsidRPr="008D1D45">
        <w:rPr>
          <w:rFonts w:ascii="Times New Roman" w:eastAsia="宋体" w:hAnsi="Times New Roman" w:cs="Times New Roman"/>
          <w:sz w:val="24"/>
          <w:szCs w:val="24"/>
        </w:rPr>
        <w:t>4bit</w:t>
      </w:r>
      <w:r w:rsidRPr="008D1D45">
        <w:rPr>
          <w:rFonts w:ascii="Times New Roman" w:eastAsia="宋体" w:hAnsi="Times New Roman" w:cs="Times New Roman"/>
          <w:sz w:val="24"/>
          <w:szCs w:val="24"/>
        </w:rPr>
        <w:t>用来存放</w:t>
      </w:r>
      <w:r w:rsidRPr="008D1D45">
        <w:rPr>
          <w:rFonts w:ascii="Times New Roman" w:eastAsia="宋体" w:hAnsi="Times New Roman" w:cs="Times New Roman"/>
          <w:sz w:val="24"/>
          <w:szCs w:val="24"/>
        </w:rPr>
        <w:t>16bit LIMIT</w:t>
      </w:r>
      <w:r w:rsidRPr="008D1D45">
        <w:rPr>
          <w:rFonts w:ascii="Times New Roman" w:eastAsia="宋体" w:hAnsi="Times New Roman" w:cs="Times New Roman"/>
          <w:sz w:val="24"/>
          <w:szCs w:val="24"/>
        </w:rPr>
        <w:t>地址的高</w:t>
      </w:r>
      <w:r w:rsidRPr="008D1D45">
        <w:rPr>
          <w:rFonts w:ascii="Times New Roman" w:eastAsia="宋体" w:hAnsi="Times New Roman" w:cs="Times New Roman"/>
          <w:sz w:val="24"/>
          <w:szCs w:val="24"/>
        </w:rPr>
        <w:t>4bit</w:t>
      </w:r>
      <w:r w:rsidRPr="008D1D45">
        <w:rPr>
          <w:rFonts w:ascii="Times New Roman" w:eastAsia="宋体" w:hAnsi="Times New Roman" w:cs="Times New Roman"/>
          <w:sz w:val="24"/>
          <w:szCs w:val="24"/>
        </w:rPr>
        <w:t>，也就是</w:t>
      </w:r>
      <w:r w:rsidRPr="008D1D45">
        <w:rPr>
          <w:rFonts w:ascii="Times New Roman" w:eastAsia="宋体" w:hAnsi="Times New Roman" w:cs="Times New Roman"/>
          <w:sz w:val="24"/>
          <w:szCs w:val="24"/>
        </w:rPr>
        <w:t>[15:12]</w:t>
      </w:r>
      <w:r w:rsidRPr="008D1D45">
        <w:rPr>
          <w:rFonts w:ascii="Times New Roman" w:eastAsia="宋体" w:hAnsi="Times New Roman" w:cs="Times New Roman"/>
          <w:sz w:val="24"/>
          <w:szCs w:val="24"/>
        </w:rPr>
        <w:t>。</w:t>
      </w:r>
      <w:r w:rsidRPr="008D1D45">
        <w:rPr>
          <w:rFonts w:ascii="Times New Roman" w:eastAsia="宋体" w:hAnsi="Times New Roman" w:cs="Times New Roman"/>
          <w:sz w:val="24"/>
          <w:szCs w:val="24"/>
        </w:rPr>
        <w:t>Limit</w:t>
      </w:r>
      <w:r w:rsidRPr="008D1D45">
        <w:rPr>
          <w:rFonts w:ascii="Times New Roman" w:eastAsia="宋体" w:hAnsi="Times New Roman" w:cs="Times New Roman"/>
          <w:sz w:val="24"/>
          <w:szCs w:val="24"/>
        </w:rPr>
        <w:t>地址的低</w:t>
      </w:r>
      <w:r w:rsidRPr="008D1D45">
        <w:rPr>
          <w:rFonts w:ascii="Times New Roman" w:eastAsia="宋体" w:hAnsi="Times New Roman" w:cs="Times New Roman"/>
          <w:sz w:val="24"/>
          <w:szCs w:val="24"/>
        </w:rPr>
        <w:t>12bit</w:t>
      </w:r>
      <w:r w:rsidRPr="008D1D45">
        <w:rPr>
          <w:rFonts w:ascii="Times New Roman" w:eastAsia="宋体" w:hAnsi="Times New Roman" w:cs="Times New Roman"/>
          <w:sz w:val="24"/>
          <w:szCs w:val="24"/>
        </w:rPr>
        <w:t>为全</w:t>
      </w:r>
      <w:r w:rsidRPr="008D1D45">
        <w:rPr>
          <w:rFonts w:ascii="Times New Roman" w:eastAsia="宋体" w:hAnsi="Times New Roman" w:cs="Times New Roman"/>
          <w:sz w:val="24"/>
          <w:szCs w:val="24"/>
        </w:rPr>
        <w:t>1</w:t>
      </w:r>
      <w:r w:rsidRPr="008D1D45">
        <w:rPr>
          <w:rFonts w:ascii="Times New Roman" w:eastAsia="宋体" w:hAnsi="Times New Roman" w:cs="Times New Roman"/>
          <w:sz w:val="24"/>
          <w:szCs w:val="24"/>
        </w:rPr>
        <w:t>（</w:t>
      </w:r>
      <w:r w:rsidRPr="008D1D45">
        <w:rPr>
          <w:rFonts w:ascii="Times New Roman" w:eastAsia="宋体" w:hAnsi="Times New Roman" w:cs="Times New Roman"/>
          <w:sz w:val="24"/>
          <w:szCs w:val="24"/>
        </w:rPr>
        <w:t>16</w:t>
      </w:r>
      <w:r w:rsidRPr="008D1D45">
        <w:rPr>
          <w:rFonts w:ascii="Times New Roman" w:eastAsia="宋体" w:hAnsi="Times New Roman" w:cs="Times New Roman"/>
          <w:sz w:val="24"/>
          <w:szCs w:val="24"/>
        </w:rPr>
        <w:t>进制下都是</w:t>
      </w:r>
      <w:r w:rsidRPr="008D1D45">
        <w:rPr>
          <w:rFonts w:ascii="Times New Roman" w:eastAsia="宋体" w:hAnsi="Times New Roman" w:cs="Times New Roman"/>
          <w:sz w:val="24"/>
          <w:szCs w:val="24"/>
        </w:rPr>
        <w:t>F</w:t>
      </w:r>
      <w:r w:rsidRPr="008D1D45">
        <w:rPr>
          <w:rFonts w:ascii="Times New Roman" w:eastAsia="宋体" w:hAnsi="Times New Roman" w:cs="Times New Roman"/>
          <w:sz w:val="24"/>
          <w:szCs w:val="24"/>
        </w:rPr>
        <w:t>）。这个寄存器的低</w:t>
      </w:r>
      <w:r w:rsidRPr="008D1D45">
        <w:rPr>
          <w:rFonts w:ascii="Times New Roman" w:eastAsia="宋体" w:hAnsi="Times New Roman" w:cs="Times New Roman"/>
          <w:sz w:val="24"/>
          <w:szCs w:val="24"/>
        </w:rPr>
        <w:t>4bit</w:t>
      </w:r>
      <w:r w:rsidRPr="008D1D45">
        <w:rPr>
          <w:rFonts w:ascii="Times New Roman" w:eastAsia="宋体" w:hAnsi="Times New Roman" w:cs="Times New Roman"/>
          <w:sz w:val="24"/>
          <w:szCs w:val="24"/>
        </w:rPr>
        <w:t>和</w:t>
      </w:r>
      <w:r w:rsidRPr="008D1D45">
        <w:rPr>
          <w:rFonts w:ascii="Times New Roman" w:eastAsia="宋体" w:hAnsi="Times New Roman" w:cs="Times New Roman"/>
          <w:sz w:val="24"/>
          <w:szCs w:val="24"/>
        </w:rPr>
        <w:t>base</w:t>
      </w:r>
      <w:r w:rsidRPr="008D1D45">
        <w:rPr>
          <w:rFonts w:ascii="Times New Roman" w:eastAsia="宋体" w:hAnsi="Times New Roman" w:cs="Times New Roman"/>
          <w:sz w:val="24"/>
          <w:szCs w:val="24"/>
        </w:rPr>
        <w:t>寄存器的低</w:t>
      </w:r>
      <w:r w:rsidRPr="008D1D45">
        <w:rPr>
          <w:rFonts w:ascii="Times New Roman" w:eastAsia="宋体" w:hAnsi="Times New Roman" w:cs="Times New Roman"/>
          <w:sz w:val="24"/>
          <w:szCs w:val="24"/>
        </w:rPr>
        <w:t>4bit</w:t>
      </w:r>
      <w:r w:rsidRPr="008D1D45">
        <w:rPr>
          <w:rFonts w:ascii="Times New Roman" w:eastAsia="宋体" w:hAnsi="Times New Roman" w:cs="Times New Roman"/>
          <w:sz w:val="24"/>
          <w:szCs w:val="24"/>
        </w:rPr>
        <w:t>含义相同。</w:t>
      </w:r>
    </w:p>
    <w:p w14:paraId="18AF7AE4" w14:textId="12743346" w:rsidR="008D1D45" w:rsidRPr="008D1D45" w:rsidRDefault="008D1D45" w:rsidP="008D1D45">
      <w:p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IO Base Upper 32bits</w:t>
      </w:r>
      <w:r w:rsidRPr="008D1D45">
        <w:rPr>
          <w:rFonts w:ascii="Times New Roman" w:eastAsia="宋体" w:hAnsi="Times New Roman" w:cs="Times New Roman"/>
          <w:sz w:val="24"/>
          <w:szCs w:val="24"/>
        </w:rPr>
        <w:t>寄存器：</w:t>
      </w:r>
    </w:p>
    <w:p w14:paraId="1F0A4A4E" w14:textId="0EDFCC11" w:rsidR="008D1D45" w:rsidRPr="008D1D45" w:rsidRDefault="008D1D45" w:rsidP="008D1D45">
      <w:pPr>
        <w:pStyle w:val="a9"/>
        <w:numPr>
          <w:ilvl w:val="0"/>
          <w:numId w:val="62"/>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值为</w:t>
      </w:r>
      <w:r w:rsidRPr="008D1D45">
        <w:rPr>
          <w:rFonts w:ascii="Times New Roman" w:eastAsia="宋体" w:hAnsi="Times New Roman" w:cs="Times New Roman"/>
          <w:sz w:val="24"/>
          <w:szCs w:val="24"/>
        </w:rPr>
        <w:t>0000h</w:t>
      </w:r>
      <w:r w:rsidRPr="008D1D45">
        <w:rPr>
          <w:rFonts w:ascii="Times New Roman" w:eastAsia="宋体" w:hAnsi="Times New Roman" w:cs="Times New Roman"/>
          <w:sz w:val="24"/>
          <w:szCs w:val="24"/>
        </w:rPr>
        <w:t>。</w:t>
      </w:r>
    </w:p>
    <w:p w14:paraId="68D16521" w14:textId="3AA44E2A" w:rsidR="008D1D45" w:rsidRPr="008D1D45" w:rsidRDefault="008D1D45" w:rsidP="008D1D45">
      <w:pPr>
        <w:pStyle w:val="a9"/>
        <w:numPr>
          <w:ilvl w:val="0"/>
          <w:numId w:val="62"/>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用法为，这个寄存器用来存放这个端口下方</w:t>
      </w:r>
      <w:r w:rsidRPr="008D1D45">
        <w:rPr>
          <w:rFonts w:ascii="Times New Roman" w:eastAsia="宋体" w:hAnsi="Times New Roman" w:cs="Times New Roman"/>
          <w:sz w:val="24"/>
          <w:szCs w:val="24"/>
        </w:rPr>
        <w:t>IO</w:t>
      </w:r>
      <w:r w:rsidRPr="008D1D45">
        <w:rPr>
          <w:rFonts w:ascii="Times New Roman" w:eastAsia="宋体" w:hAnsi="Times New Roman" w:cs="Times New Roman"/>
          <w:sz w:val="24"/>
          <w:szCs w:val="24"/>
        </w:rPr>
        <w:t>地址空间的</w:t>
      </w:r>
      <w:r w:rsidRPr="008D1D45">
        <w:rPr>
          <w:rFonts w:ascii="Times New Roman" w:eastAsia="宋体" w:hAnsi="Times New Roman" w:cs="Times New Roman"/>
          <w:sz w:val="24"/>
          <w:szCs w:val="24"/>
        </w:rPr>
        <w:t>32bit BASE</w:t>
      </w:r>
      <w:r w:rsidRPr="008D1D45">
        <w:rPr>
          <w:rFonts w:ascii="Times New Roman" w:eastAsia="宋体" w:hAnsi="Times New Roman" w:cs="Times New Roman"/>
          <w:sz w:val="24"/>
          <w:szCs w:val="24"/>
        </w:rPr>
        <w:lastRenderedPageBreak/>
        <w:t>地址的高</w:t>
      </w:r>
      <w:r w:rsidRPr="008D1D45">
        <w:rPr>
          <w:rFonts w:ascii="Times New Roman" w:eastAsia="宋体" w:hAnsi="Times New Roman" w:cs="Times New Roman"/>
          <w:sz w:val="24"/>
          <w:szCs w:val="24"/>
        </w:rPr>
        <w:t>16bit</w:t>
      </w:r>
      <w:r w:rsidRPr="008D1D45">
        <w:rPr>
          <w:rFonts w:ascii="Times New Roman" w:eastAsia="宋体" w:hAnsi="Times New Roman" w:cs="Times New Roman"/>
          <w:sz w:val="24"/>
          <w:szCs w:val="24"/>
        </w:rPr>
        <w:t>。</w:t>
      </w:r>
    </w:p>
    <w:p w14:paraId="4421982D" w14:textId="4C577E9E" w:rsidR="008D1D45" w:rsidRPr="008D1D45" w:rsidRDefault="008D1D45" w:rsidP="008D1D45">
      <w:p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IO Limit Upper 32bits</w:t>
      </w:r>
      <w:r w:rsidRPr="008D1D45">
        <w:rPr>
          <w:rFonts w:ascii="Times New Roman" w:eastAsia="宋体" w:hAnsi="Times New Roman" w:cs="Times New Roman"/>
          <w:sz w:val="24"/>
          <w:szCs w:val="24"/>
        </w:rPr>
        <w:t>寄存器：</w:t>
      </w:r>
    </w:p>
    <w:p w14:paraId="57D7D37B" w14:textId="53A159AD" w:rsidR="008D1D45" w:rsidRPr="008D1D45" w:rsidRDefault="008D1D45" w:rsidP="008D1D45">
      <w:pPr>
        <w:pStyle w:val="a9"/>
        <w:numPr>
          <w:ilvl w:val="0"/>
          <w:numId w:val="63"/>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值为</w:t>
      </w:r>
      <w:r w:rsidRPr="008D1D45">
        <w:rPr>
          <w:rFonts w:ascii="Times New Roman" w:eastAsia="宋体" w:hAnsi="Times New Roman" w:cs="Times New Roman"/>
          <w:sz w:val="24"/>
          <w:szCs w:val="24"/>
        </w:rPr>
        <w:t>0000h</w:t>
      </w:r>
      <w:r w:rsidRPr="008D1D45">
        <w:rPr>
          <w:rFonts w:ascii="Times New Roman" w:eastAsia="宋体" w:hAnsi="Times New Roman" w:cs="Times New Roman"/>
          <w:sz w:val="24"/>
          <w:szCs w:val="24"/>
        </w:rPr>
        <w:t>。</w:t>
      </w:r>
    </w:p>
    <w:p w14:paraId="0DD90D6C" w14:textId="6FFA195C" w:rsidR="008D1D45" w:rsidRPr="008D1D45" w:rsidRDefault="008D1D45" w:rsidP="008D1D45">
      <w:pPr>
        <w:pStyle w:val="a9"/>
        <w:numPr>
          <w:ilvl w:val="0"/>
          <w:numId w:val="63"/>
        </w:numPr>
        <w:spacing w:line="360" w:lineRule="auto"/>
        <w:rPr>
          <w:rFonts w:ascii="Times New Roman" w:eastAsia="宋体" w:hAnsi="Times New Roman" w:cs="Times New Roman"/>
          <w:sz w:val="24"/>
          <w:szCs w:val="24"/>
        </w:rPr>
      </w:pPr>
      <w:r w:rsidRPr="008D1D45">
        <w:rPr>
          <w:rFonts w:ascii="Times New Roman" w:eastAsia="宋体" w:hAnsi="Times New Roman" w:cs="Times New Roman"/>
          <w:sz w:val="24"/>
          <w:szCs w:val="24"/>
        </w:rPr>
        <w:t>用法为，这个寄存器用来存放这个端口下方</w:t>
      </w:r>
      <w:r w:rsidRPr="008D1D45">
        <w:rPr>
          <w:rFonts w:ascii="Times New Roman" w:eastAsia="宋体" w:hAnsi="Times New Roman" w:cs="Times New Roman"/>
          <w:sz w:val="24"/>
          <w:szCs w:val="24"/>
        </w:rPr>
        <w:t>IO</w:t>
      </w:r>
      <w:r w:rsidRPr="008D1D45">
        <w:rPr>
          <w:rFonts w:ascii="Times New Roman" w:eastAsia="宋体" w:hAnsi="Times New Roman" w:cs="Times New Roman"/>
          <w:sz w:val="24"/>
          <w:szCs w:val="24"/>
        </w:rPr>
        <w:t>地址空间的</w:t>
      </w:r>
      <w:r w:rsidRPr="008D1D45">
        <w:rPr>
          <w:rFonts w:ascii="Times New Roman" w:eastAsia="宋体" w:hAnsi="Times New Roman" w:cs="Times New Roman"/>
          <w:sz w:val="24"/>
          <w:szCs w:val="24"/>
        </w:rPr>
        <w:t>32bit Limit</w:t>
      </w:r>
      <w:r w:rsidRPr="008D1D45">
        <w:rPr>
          <w:rFonts w:ascii="Times New Roman" w:eastAsia="宋体" w:hAnsi="Times New Roman" w:cs="Times New Roman"/>
          <w:sz w:val="24"/>
          <w:szCs w:val="24"/>
        </w:rPr>
        <w:t>地址的高</w:t>
      </w:r>
      <w:r w:rsidRPr="008D1D45">
        <w:rPr>
          <w:rFonts w:ascii="Times New Roman" w:eastAsia="宋体" w:hAnsi="Times New Roman" w:cs="Times New Roman"/>
          <w:sz w:val="24"/>
          <w:szCs w:val="24"/>
        </w:rPr>
        <w:t>16bit</w:t>
      </w:r>
      <w:r w:rsidRPr="008D1D45">
        <w:rPr>
          <w:rFonts w:ascii="Times New Roman" w:eastAsia="宋体" w:hAnsi="Times New Roman" w:cs="Times New Roman"/>
          <w:sz w:val="24"/>
          <w:szCs w:val="24"/>
        </w:rPr>
        <w:t>。</w:t>
      </w:r>
    </w:p>
    <w:p w14:paraId="7D632639" w14:textId="7615448E" w:rsidR="009E0382" w:rsidRPr="008D1D45" w:rsidRDefault="004A7D58" w:rsidP="004A7D58">
      <w:pPr>
        <w:spacing w:line="360" w:lineRule="auto"/>
        <w:ind w:firstLine="420"/>
        <w:rPr>
          <w:rFonts w:ascii="Times New Roman" w:eastAsia="宋体" w:hAnsi="Times New Roman" w:cs="Times New Roman"/>
          <w:sz w:val="24"/>
          <w:szCs w:val="24"/>
        </w:rPr>
      </w:pPr>
      <w:r w:rsidRPr="004A7D58">
        <w:rPr>
          <w:rFonts w:ascii="Times New Roman" w:eastAsia="宋体" w:hAnsi="Times New Roman" w:cs="Times New Roman"/>
          <w:sz w:val="24"/>
          <w:szCs w:val="24"/>
        </w:rPr>
        <w:t>在这个例子中，我们又看到了一种情况，</w:t>
      </w:r>
      <w:r w:rsidRPr="004A7D58">
        <w:rPr>
          <w:rFonts w:ascii="Times New Roman" w:eastAsia="宋体" w:hAnsi="Times New Roman" w:cs="Times New Roman"/>
          <w:sz w:val="24"/>
          <w:szCs w:val="24"/>
        </w:rPr>
        <w:t>Bridge</w:t>
      </w:r>
      <w:r w:rsidRPr="004A7D58">
        <w:rPr>
          <w:rFonts w:ascii="Times New Roman" w:eastAsia="宋体" w:hAnsi="Times New Roman" w:cs="Times New Roman"/>
          <w:sz w:val="24"/>
          <w:szCs w:val="24"/>
        </w:rPr>
        <w:t>被编程写入的地址空间要远大于其下方的</w:t>
      </w:r>
      <w:r w:rsidRPr="004A7D58">
        <w:rPr>
          <w:rFonts w:ascii="Times New Roman" w:eastAsia="宋体" w:hAnsi="Times New Roman" w:cs="Times New Roman"/>
          <w:sz w:val="24"/>
          <w:szCs w:val="24"/>
        </w:rPr>
        <w:t>Function</w:t>
      </w:r>
      <w:r w:rsidRPr="004A7D58">
        <w:rPr>
          <w:rFonts w:ascii="Times New Roman" w:eastAsia="宋体" w:hAnsi="Times New Roman" w:cs="Times New Roman"/>
          <w:sz w:val="24"/>
          <w:szCs w:val="24"/>
        </w:rPr>
        <w:t>所拥有的的实际</w:t>
      </w:r>
      <w:r w:rsidRPr="004A7D58">
        <w:rPr>
          <w:rFonts w:ascii="Times New Roman" w:eastAsia="宋体" w:hAnsi="Times New Roman" w:cs="Times New Roman"/>
          <w:sz w:val="24"/>
          <w:szCs w:val="24"/>
        </w:rPr>
        <w:t>IO</w:t>
      </w:r>
      <w:r w:rsidRPr="004A7D58">
        <w:rPr>
          <w:rFonts w:ascii="Times New Roman" w:eastAsia="宋体" w:hAnsi="Times New Roman" w:cs="Times New Roman"/>
          <w:sz w:val="24"/>
          <w:szCs w:val="24"/>
        </w:rPr>
        <w:t>地址空间。例子中</w:t>
      </w:r>
      <w:r w:rsidRPr="004A7D58">
        <w:rPr>
          <w:rFonts w:ascii="Times New Roman" w:eastAsia="宋体" w:hAnsi="Times New Roman" w:cs="Times New Roman"/>
          <w:sz w:val="24"/>
          <w:szCs w:val="24"/>
        </w:rPr>
        <w:t>EP</w:t>
      </w:r>
      <w:r w:rsidRPr="004A7D58">
        <w:rPr>
          <w:rFonts w:ascii="Times New Roman" w:eastAsia="宋体" w:hAnsi="Times New Roman" w:cs="Times New Roman"/>
          <w:sz w:val="24"/>
          <w:szCs w:val="24"/>
        </w:rPr>
        <w:t>拥有的地址空间为</w:t>
      </w:r>
      <w:r w:rsidRPr="004A7D58">
        <w:rPr>
          <w:rFonts w:ascii="Times New Roman" w:eastAsia="宋体" w:hAnsi="Times New Roman" w:cs="Times New Roman"/>
          <w:sz w:val="24"/>
          <w:szCs w:val="24"/>
        </w:rPr>
        <w:t>256Byte</w:t>
      </w:r>
      <w:r w:rsidRPr="004A7D58">
        <w:rPr>
          <w:rFonts w:ascii="Times New Roman" w:eastAsia="宋体" w:hAnsi="Times New Roman" w:cs="Times New Roman"/>
          <w:sz w:val="24"/>
          <w:szCs w:val="24"/>
        </w:rPr>
        <w:t>（</w:t>
      </w:r>
      <w:r w:rsidRPr="004A7D58">
        <w:rPr>
          <w:rFonts w:ascii="Times New Roman" w:eastAsia="宋体" w:hAnsi="Times New Roman" w:cs="Times New Roman"/>
          <w:sz w:val="24"/>
          <w:szCs w:val="24"/>
        </w:rPr>
        <w:t>4000h-40FFh</w:t>
      </w:r>
      <w:r w:rsidRPr="004A7D58">
        <w:rPr>
          <w:rFonts w:ascii="Times New Roman" w:eastAsia="宋体" w:hAnsi="Times New Roman" w:cs="Times New Roman"/>
          <w:sz w:val="24"/>
          <w:szCs w:val="24"/>
        </w:rPr>
        <w:t>）。而</w:t>
      </w:r>
      <w:r w:rsidRPr="004A7D58">
        <w:rPr>
          <w:rFonts w:ascii="Times New Roman" w:eastAsia="宋体" w:hAnsi="Times New Roman" w:cs="Times New Roman"/>
          <w:sz w:val="24"/>
          <w:szCs w:val="24"/>
        </w:rPr>
        <w:t>Port B</w:t>
      </w:r>
      <w:r w:rsidRPr="004A7D58">
        <w:rPr>
          <w:rFonts w:ascii="Times New Roman" w:eastAsia="宋体" w:hAnsi="Times New Roman" w:cs="Times New Roman"/>
          <w:sz w:val="24"/>
          <w:szCs w:val="24"/>
        </w:rPr>
        <w:t>被编程写入的值却表示其下方存在的</w:t>
      </w:r>
      <w:r w:rsidRPr="004A7D58">
        <w:rPr>
          <w:rFonts w:ascii="Times New Roman" w:eastAsia="宋体" w:hAnsi="Times New Roman" w:cs="Times New Roman"/>
          <w:sz w:val="24"/>
          <w:szCs w:val="24"/>
        </w:rPr>
        <w:t>IO</w:t>
      </w:r>
      <w:r w:rsidRPr="004A7D58">
        <w:rPr>
          <w:rFonts w:ascii="Times New Roman" w:eastAsia="宋体" w:hAnsi="Times New Roman" w:cs="Times New Roman"/>
          <w:sz w:val="24"/>
          <w:szCs w:val="24"/>
        </w:rPr>
        <w:t>地址空间为</w:t>
      </w:r>
      <w:r w:rsidRPr="004A7D58">
        <w:rPr>
          <w:rFonts w:ascii="Times New Roman" w:eastAsia="宋体" w:hAnsi="Times New Roman" w:cs="Times New Roman"/>
          <w:sz w:val="24"/>
          <w:szCs w:val="24"/>
        </w:rPr>
        <w:t>4KB</w:t>
      </w:r>
      <w:r w:rsidRPr="004A7D58">
        <w:rPr>
          <w:rFonts w:ascii="Times New Roman" w:eastAsia="宋体" w:hAnsi="Times New Roman" w:cs="Times New Roman"/>
          <w:sz w:val="24"/>
          <w:szCs w:val="24"/>
        </w:rPr>
        <w:t>（</w:t>
      </w:r>
      <w:r w:rsidRPr="004A7D58">
        <w:rPr>
          <w:rFonts w:ascii="Times New Roman" w:eastAsia="宋体" w:hAnsi="Times New Roman" w:cs="Times New Roman"/>
          <w:sz w:val="24"/>
          <w:szCs w:val="24"/>
        </w:rPr>
        <w:t>4000h-4FFFh</w:t>
      </w:r>
      <w:r w:rsidRPr="004A7D58">
        <w:rPr>
          <w:rFonts w:ascii="Times New Roman" w:eastAsia="宋体" w:hAnsi="Times New Roman" w:cs="Times New Roman"/>
          <w:sz w:val="24"/>
          <w:szCs w:val="24"/>
        </w:rPr>
        <w:t>）。同前面讨论</w:t>
      </w:r>
      <w:r w:rsidRPr="004A7D58">
        <w:rPr>
          <w:rFonts w:ascii="Times New Roman" w:eastAsia="宋体" w:hAnsi="Times New Roman" w:cs="Times New Roman"/>
          <w:sz w:val="24"/>
          <w:szCs w:val="24"/>
        </w:rPr>
        <w:t>MMIO</w:t>
      </w:r>
      <w:r w:rsidRPr="004A7D58">
        <w:rPr>
          <w:rFonts w:ascii="Times New Roman" w:eastAsia="宋体" w:hAnsi="Times New Roman" w:cs="Times New Roman"/>
          <w:sz w:val="24"/>
          <w:szCs w:val="24"/>
        </w:rPr>
        <w:t>时一样，这也是</w:t>
      </w:r>
      <w:r w:rsidRPr="004A7D58">
        <w:rPr>
          <w:rFonts w:ascii="Times New Roman" w:eastAsia="宋体" w:hAnsi="Times New Roman" w:cs="Times New Roman"/>
          <w:sz w:val="24"/>
          <w:szCs w:val="24"/>
        </w:rPr>
        <w:t>Type 1 Header</w:t>
      </w:r>
      <w:r w:rsidRPr="004A7D58">
        <w:rPr>
          <w:rFonts w:ascii="Times New Roman" w:eastAsia="宋体" w:hAnsi="Times New Roman" w:cs="Times New Roman"/>
          <w:sz w:val="24"/>
          <w:szCs w:val="24"/>
        </w:rPr>
        <w:t>的一种局限。对于内存地址空间来说，低</w:t>
      </w:r>
      <w:r w:rsidRPr="004A7D58">
        <w:rPr>
          <w:rFonts w:ascii="Times New Roman" w:eastAsia="宋体" w:hAnsi="Times New Roman" w:cs="Times New Roman"/>
          <w:sz w:val="24"/>
          <w:szCs w:val="24"/>
        </w:rPr>
        <w:t>12bit</w:t>
      </w:r>
      <w:r w:rsidRPr="004A7D58">
        <w:rPr>
          <w:rFonts w:ascii="Times New Roman" w:eastAsia="宋体" w:hAnsi="Times New Roman" w:cs="Times New Roman"/>
          <w:sz w:val="24"/>
          <w:szCs w:val="24"/>
        </w:rPr>
        <w:t>（</w:t>
      </w:r>
      <w:r w:rsidRPr="004A7D58">
        <w:rPr>
          <w:rFonts w:ascii="Times New Roman" w:eastAsia="宋体" w:hAnsi="Times New Roman" w:cs="Times New Roman"/>
          <w:sz w:val="24"/>
          <w:szCs w:val="24"/>
        </w:rPr>
        <w:t>bit[11:0]</w:t>
      </w:r>
      <w:r w:rsidRPr="004A7D58">
        <w:rPr>
          <w:rFonts w:ascii="Times New Roman" w:eastAsia="宋体" w:hAnsi="Times New Roman" w:cs="Times New Roman"/>
          <w:sz w:val="24"/>
          <w:szCs w:val="24"/>
        </w:rPr>
        <w:t>）的值是被隐去的，因此能被指定的</w:t>
      </w:r>
      <w:r w:rsidRPr="004A7D58">
        <w:rPr>
          <w:rFonts w:ascii="Times New Roman" w:eastAsia="宋体" w:hAnsi="Times New Roman" w:cs="Times New Roman"/>
          <w:sz w:val="24"/>
          <w:szCs w:val="24"/>
        </w:rPr>
        <w:t>IO</w:t>
      </w:r>
      <w:r w:rsidRPr="004A7D58">
        <w:rPr>
          <w:rFonts w:ascii="Times New Roman" w:eastAsia="宋体" w:hAnsi="Times New Roman" w:cs="Times New Roman"/>
          <w:sz w:val="24"/>
          <w:szCs w:val="24"/>
        </w:rPr>
        <w:t>地址范围的最小值就是</w:t>
      </w:r>
      <w:r w:rsidRPr="004A7D58">
        <w:rPr>
          <w:rFonts w:ascii="Times New Roman" w:eastAsia="宋体" w:hAnsi="Times New Roman" w:cs="Times New Roman"/>
          <w:sz w:val="24"/>
          <w:szCs w:val="24"/>
        </w:rPr>
        <w:t>4KB</w:t>
      </w:r>
      <w:r w:rsidRPr="004A7D58">
        <w:rPr>
          <w:rFonts w:ascii="Times New Roman" w:eastAsia="宋体" w:hAnsi="Times New Roman" w:cs="Times New Roman"/>
          <w:sz w:val="24"/>
          <w:szCs w:val="24"/>
        </w:rPr>
        <w:t>。这种局限比内存范围中的</w:t>
      </w:r>
      <w:r w:rsidRPr="004A7D58">
        <w:rPr>
          <w:rFonts w:ascii="Times New Roman" w:eastAsia="宋体" w:hAnsi="Times New Roman" w:cs="Times New Roman"/>
          <w:sz w:val="24"/>
          <w:szCs w:val="24"/>
        </w:rPr>
        <w:t>1MB</w:t>
      </w:r>
      <w:r w:rsidRPr="004A7D58">
        <w:rPr>
          <w:rFonts w:ascii="Times New Roman" w:eastAsia="宋体" w:hAnsi="Times New Roman" w:cs="Times New Roman"/>
          <w:sz w:val="24"/>
          <w:szCs w:val="24"/>
        </w:rPr>
        <w:t>最小窗口（</w:t>
      </w:r>
      <w:r w:rsidRPr="004A7D58">
        <w:rPr>
          <w:rFonts w:ascii="Times New Roman" w:eastAsia="宋体" w:hAnsi="Times New Roman" w:cs="Times New Roman"/>
          <w:sz w:val="24"/>
          <w:szCs w:val="24"/>
        </w:rPr>
        <w:t>1MB minimum window</w:t>
      </w:r>
      <w:r w:rsidRPr="004A7D58">
        <w:rPr>
          <w:rFonts w:ascii="Times New Roman" w:eastAsia="宋体" w:hAnsi="Times New Roman" w:cs="Times New Roman"/>
          <w:sz w:val="24"/>
          <w:szCs w:val="24"/>
        </w:rPr>
        <w:t>）要更加严重。在基于</w:t>
      </w:r>
      <w:r w:rsidRPr="004A7D58">
        <w:rPr>
          <w:rFonts w:ascii="Times New Roman" w:eastAsia="宋体" w:hAnsi="Times New Roman" w:cs="Times New Roman"/>
          <w:sz w:val="24"/>
          <w:szCs w:val="24"/>
        </w:rPr>
        <w:t>x86</w:t>
      </w:r>
      <w:r w:rsidRPr="004A7D58">
        <w:rPr>
          <w:rFonts w:ascii="Times New Roman" w:eastAsia="宋体" w:hAnsi="Times New Roman" w:cs="Times New Roman"/>
          <w:sz w:val="24"/>
          <w:szCs w:val="24"/>
        </w:rPr>
        <w:t>（</w:t>
      </w:r>
      <w:r w:rsidRPr="004A7D58">
        <w:rPr>
          <w:rFonts w:ascii="Times New Roman" w:eastAsia="宋体" w:hAnsi="Times New Roman" w:cs="Times New Roman"/>
          <w:sz w:val="24"/>
          <w:szCs w:val="24"/>
        </w:rPr>
        <w:t>Intel</w:t>
      </w:r>
      <w:r w:rsidRPr="004A7D58">
        <w:rPr>
          <w:rFonts w:ascii="Times New Roman" w:eastAsia="宋体" w:hAnsi="Times New Roman" w:cs="Times New Roman"/>
          <w:sz w:val="24"/>
          <w:szCs w:val="24"/>
        </w:rPr>
        <w:t>兼容）的系统中，处理器仅支持</w:t>
      </w:r>
      <w:r w:rsidRPr="004A7D58">
        <w:rPr>
          <w:rFonts w:ascii="Times New Roman" w:eastAsia="宋体" w:hAnsi="Times New Roman" w:cs="Times New Roman"/>
          <w:sz w:val="24"/>
          <w:szCs w:val="24"/>
        </w:rPr>
        <w:t>16bit</w:t>
      </w:r>
      <w:r w:rsidRPr="004A7D58">
        <w:rPr>
          <w:rFonts w:ascii="Times New Roman" w:eastAsia="宋体" w:hAnsi="Times New Roman" w:cs="Times New Roman"/>
          <w:sz w:val="24"/>
          <w:szCs w:val="24"/>
        </w:rPr>
        <w:t>的</w:t>
      </w:r>
      <w:r w:rsidRPr="004A7D58">
        <w:rPr>
          <w:rFonts w:ascii="Times New Roman" w:eastAsia="宋体" w:hAnsi="Times New Roman" w:cs="Times New Roman"/>
          <w:sz w:val="24"/>
          <w:szCs w:val="24"/>
        </w:rPr>
        <w:t>IO</w:t>
      </w:r>
      <w:r w:rsidRPr="004A7D58">
        <w:rPr>
          <w:rFonts w:ascii="Times New Roman" w:eastAsia="宋体" w:hAnsi="Times New Roman" w:cs="Times New Roman"/>
          <w:sz w:val="24"/>
          <w:szCs w:val="24"/>
        </w:rPr>
        <w:t>地址空间，而由于</w:t>
      </w:r>
      <w:r w:rsidRPr="004A7D58">
        <w:rPr>
          <w:rFonts w:ascii="Times New Roman" w:eastAsia="宋体" w:hAnsi="Times New Roman" w:cs="Times New Roman"/>
          <w:sz w:val="24"/>
          <w:szCs w:val="24"/>
        </w:rPr>
        <w:t>IO</w:t>
      </w:r>
      <w:r w:rsidRPr="004A7D58">
        <w:rPr>
          <w:rFonts w:ascii="Times New Roman" w:eastAsia="宋体" w:hAnsi="Times New Roman" w:cs="Times New Roman"/>
          <w:sz w:val="24"/>
          <w:szCs w:val="24"/>
        </w:rPr>
        <w:t>地址信息仅有</w:t>
      </w:r>
      <w:r w:rsidRPr="004A7D58">
        <w:rPr>
          <w:rFonts w:ascii="Times New Roman" w:eastAsia="宋体" w:hAnsi="Times New Roman" w:cs="Times New Roman"/>
          <w:sz w:val="24"/>
          <w:szCs w:val="24"/>
        </w:rPr>
        <w:t>bit[15:12]</w:t>
      </w:r>
      <w:r w:rsidRPr="004A7D58">
        <w:rPr>
          <w:rFonts w:ascii="Times New Roman" w:eastAsia="宋体" w:hAnsi="Times New Roman" w:cs="Times New Roman"/>
          <w:sz w:val="24"/>
          <w:szCs w:val="24"/>
        </w:rPr>
        <w:t>是可以被指定在</w:t>
      </w:r>
      <w:r w:rsidRPr="004A7D58">
        <w:rPr>
          <w:rFonts w:ascii="Times New Roman" w:eastAsia="宋体" w:hAnsi="Times New Roman" w:cs="Times New Roman"/>
          <w:sz w:val="24"/>
          <w:szCs w:val="24"/>
        </w:rPr>
        <w:t>Bridge</w:t>
      </w:r>
      <w:r w:rsidRPr="004A7D58">
        <w:rPr>
          <w:rFonts w:ascii="Times New Roman" w:eastAsia="宋体" w:hAnsi="Times New Roman" w:cs="Times New Roman"/>
          <w:sz w:val="24"/>
          <w:szCs w:val="24"/>
        </w:rPr>
        <w:t>中，这就意味着一个系统中最多就只能有</w:t>
      </w:r>
      <w:r w:rsidRPr="004A7D58">
        <w:rPr>
          <w:rFonts w:ascii="Times New Roman" w:eastAsia="宋体" w:hAnsi="Times New Roman" w:cs="Times New Roman"/>
          <w:sz w:val="24"/>
          <w:szCs w:val="24"/>
        </w:rPr>
        <w:t>16</w:t>
      </w:r>
      <w:r w:rsidRPr="004A7D58">
        <w:rPr>
          <w:rFonts w:ascii="Times New Roman" w:eastAsia="宋体" w:hAnsi="Times New Roman" w:cs="Times New Roman"/>
          <w:sz w:val="24"/>
          <w:szCs w:val="24"/>
        </w:rPr>
        <w:t>个（</w:t>
      </w:r>
      <w:r w:rsidRPr="004A7D58">
        <w:rPr>
          <w:rFonts w:ascii="Times New Roman" w:eastAsia="宋体" w:hAnsi="Times New Roman" w:cs="Times New Roman"/>
          <w:sz w:val="24"/>
          <w:szCs w:val="24"/>
        </w:rPr>
        <w:t>2^4</w:t>
      </w:r>
      <w:r w:rsidRPr="004A7D58">
        <w:rPr>
          <w:rFonts w:ascii="Times New Roman" w:eastAsia="宋体" w:hAnsi="Times New Roman" w:cs="Times New Roman"/>
          <w:sz w:val="24"/>
          <w:szCs w:val="24"/>
        </w:rPr>
        <w:t>）不同的</w:t>
      </w:r>
      <w:r w:rsidRPr="004A7D58">
        <w:rPr>
          <w:rFonts w:ascii="Times New Roman" w:eastAsia="宋体" w:hAnsi="Times New Roman" w:cs="Times New Roman"/>
          <w:sz w:val="24"/>
          <w:szCs w:val="24"/>
        </w:rPr>
        <w:t>IO</w:t>
      </w:r>
      <w:r w:rsidRPr="004A7D58">
        <w:rPr>
          <w:rFonts w:ascii="Times New Roman" w:eastAsia="宋体" w:hAnsi="Times New Roman" w:cs="Times New Roman"/>
          <w:sz w:val="24"/>
          <w:szCs w:val="24"/>
        </w:rPr>
        <w:t>地址范围。</w:t>
      </w:r>
    </w:p>
    <w:p w14:paraId="384988B2" w14:textId="5C8F8B75" w:rsidR="001D32CC" w:rsidRDefault="00E60A38" w:rsidP="004852FA">
      <w:pPr>
        <w:pStyle w:val="5"/>
        <w:rPr>
          <w:rFonts w:hint="eastAsia"/>
        </w:rPr>
      </w:pPr>
      <w:r>
        <w:rPr>
          <w:rFonts w:hint="eastAsia"/>
        </w:rPr>
        <w:t>未使用的Base和Limit寄存器</w:t>
      </w:r>
    </w:p>
    <w:p w14:paraId="528438AC" w14:textId="77777777" w:rsidR="0034691E" w:rsidRPr="0034691E" w:rsidRDefault="0034691E" w:rsidP="0034691E">
      <w:pPr>
        <w:spacing w:line="360" w:lineRule="auto"/>
        <w:ind w:firstLine="420"/>
        <w:rPr>
          <w:rFonts w:ascii="Times New Roman" w:eastAsia="宋体" w:hAnsi="Times New Roman" w:cs="Times New Roman"/>
          <w:sz w:val="24"/>
          <w:szCs w:val="24"/>
        </w:rPr>
      </w:pPr>
      <w:r w:rsidRPr="0034691E">
        <w:rPr>
          <w:rFonts w:ascii="Times New Roman" w:eastAsia="宋体" w:hAnsi="Times New Roman" w:cs="Times New Roman"/>
          <w:sz w:val="24"/>
          <w:szCs w:val="24"/>
        </w:rPr>
        <w:t>并不是每个</w:t>
      </w:r>
      <w:r w:rsidRPr="0034691E">
        <w:rPr>
          <w:rFonts w:ascii="Times New Roman" w:eastAsia="宋体" w:hAnsi="Times New Roman" w:cs="Times New Roman"/>
          <w:sz w:val="24"/>
          <w:szCs w:val="24"/>
        </w:rPr>
        <w:t>PCIe</w:t>
      </w:r>
      <w:r w:rsidRPr="0034691E">
        <w:rPr>
          <w:rFonts w:ascii="Times New Roman" w:eastAsia="宋体" w:hAnsi="Times New Roman" w:cs="Times New Roman"/>
          <w:sz w:val="24"/>
          <w:szCs w:val="24"/>
        </w:rPr>
        <w:t>设备都会使用全部的</w:t>
      </w:r>
      <w:r w:rsidRPr="0034691E">
        <w:rPr>
          <w:rFonts w:ascii="Times New Roman" w:eastAsia="宋体" w:hAnsi="Times New Roman" w:cs="Times New Roman"/>
          <w:sz w:val="24"/>
          <w:szCs w:val="24"/>
        </w:rPr>
        <w:t>3</w:t>
      </w:r>
      <w:r w:rsidRPr="0034691E">
        <w:rPr>
          <w:rFonts w:ascii="Times New Roman" w:eastAsia="宋体" w:hAnsi="Times New Roman" w:cs="Times New Roman"/>
          <w:sz w:val="24"/>
          <w:szCs w:val="24"/>
        </w:rPr>
        <w:t>种地址空间（</w:t>
      </w:r>
      <w:r w:rsidRPr="0034691E">
        <w:rPr>
          <w:rFonts w:ascii="Times New Roman" w:eastAsia="宋体" w:hAnsi="Times New Roman" w:cs="Times New Roman"/>
          <w:sz w:val="24"/>
          <w:szCs w:val="24"/>
        </w:rPr>
        <w:t>P-MMIO</w:t>
      </w:r>
      <w:r w:rsidRPr="0034691E">
        <w:rPr>
          <w:rFonts w:ascii="Times New Roman" w:eastAsia="宋体" w:hAnsi="Times New Roman" w:cs="Times New Roman"/>
          <w:sz w:val="24"/>
          <w:szCs w:val="24"/>
        </w:rPr>
        <w:t>、</w:t>
      </w:r>
      <w:r w:rsidRPr="0034691E">
        <w:rPr>
          <w:rFonts w:ascii="Times New Roman" w:eastAsia="宋体" w:hAnsi="Times New Roman" w:cs="Times New Roman"/>
          <w:sz w:val="24"/>
          <w:szCs w:val="24"/>
        </w:rPr>
        <w:t>NP-MMIO</w:t>
      </w:r>
      <w:r w:rsidRPr="0034691E">
        <w:rPr>
          <w:rFonts w:ascii="Times New Roman" w:eastAsia="宋体" w:hAnsi="Times New Roman" w:cs="Times New Roman"/>
          <w:sz w:val="24"/>
          <w:szCs w:val="24"/>
        </w:rPr>
        <w:t>、</w:t>
      </w:r>
      <w:r w:rsidRPr="0034691E">
        <w:rPr>
          <w:rFonts w:ascii="Times New Roman" w:eastAsia="宋体" w:hAnsi="Times New Roman" w:cs="Times New Roman"/>
          <w:sz w:val="24"/>
          <w:szCs w:val="24"/>
        </w:rPr>
        <w:t>IO</w:t>
      </w:r>
      <w:r w:rsidRPr="0034691E">
        <w:rPr>
          <w:rFonts w:ascii="Times New Roman" w:eastAsia="宋体" w:hAnsi="Times New Roman" w:cs="Times New Roman"/>
          <w:sz w:val="24"/>
          <w:szCs w:val="24"/>
        </w:rPr>
        <w:t>）。实际上，</w:t>
      </w:r>
      <w:r w:rsidRPr="0034691E">
        <w:rPr>
          <w:rFonts w:ascii="Times New Roman" w:eastAsia="宋体" w:hAnsi="Times New Roman" w:cs="Times New Roman"/>
          <w:sz w:val="24"/>
          <w:szCs w:val="24"/>
        </w:rPr>
        <w:t>PCIe</w:t>
      </w:r>
      <w:r w:rsidRPr="0034691E">
        <w:rPr>
          <w:rFonts w:ascii="Times New Roman" w:eastAsia="宋体" w:hAnsi="Times New Roman" w:cs="Times New Roman"/>
          <w:sz w:val="24"/>
          <w:szCs w:val="24"/>
        </w:rPr>
        <w:t>协议中不鼓励使用</w:t>
      </w:r>
      <w:r w:rsidRPr="0034691E">
        <w:rPr>
          <w:rFonts w:ascii="Times New Roman" w:eastAsia="宋体" w:hAnsi="Times New Roman" w:cs="Times New Roman"/>
          <w:sz w:val="24"/>
          <w:szCs w:val="24"/>
        </w:rPr>
        <w:t>IO</w:t>
      </w:r>
      <w:r w:rsidRPr="0034691E">
        <w:rPr>
          <w:rFonts w:ascii="Times New Roman" w:eastAsia="宋体" w:hAnsi="Times New Roman" w:cs="Times New Roman"/>
          <w:sz w:val="24"/>
          <w:szCs w:val="24"/>
        </w:rPr>
        <w:t>地址空间，支持这种操作仅仅是受一些传统遗留因素影响，并有可能在未来新版本的协议中被弃用。</w:t>
      </w:r>
    </w:p>
    <w:p w14:paraId="357F03B7" w14:textId="77777777" w:rsidR="0034691E" w:rsidRPr="0034691E" w:rsidRDefault="0034691E" w:rsidP="0034691E">
      <w:pPr>
        <w:spacing w:line="360" w:lineRule="auto"/>
        <w:ind w:firstLine="420"/>
        <w:rPr>
          <w:rFonts w:ascii="Times New Roman" w:eastAsia="宋体" w:hAnsi="Times New Roman" w:cs="Times New Roman"/>
          <w:sz w:val="24"/>
          <w:szCs w:val="24"/>
        </w:rPr>
      </w:pPr>
      <w:r w:rsidRPr="0034691E">
        <w:rPr>
          <w:rFonts w:ascii="Times New Roman" w:eastAsia="宋体" w:hAnsi="Times New Roman" w:cs="Times New Roman"/>
          <w:sz w:val="24"/>
          <w:szCs w:val="24"/>
        </w:rPr>
        <w:t>我们来假设这种情况，一个</w:t>
      </w:r>
      <w:r w:rsidRPr="0034691E">
        <w:rPr>
          <w:rFonts w:ascii="Times New Roman" w:eastAsia="宋体" w:hAnsi="Times New Roman" w:cs="Times New Roman"/>
          <w:sz w:val="24"/>
          <w:szCs w:val="24"/>
        </w:rPr>
        <w:t>EP</w:t>
      </w:r>
      <w:r w:rsidRPr="0034691E">
        <w:rPr>
          <w:rFonts w:ascii="Times New Roman" w:eastAsia="宋体" w:hAnsi="Times New Roman" w:cs="Times New Roman"/>
          <w:sz w:val="24"/>
          <w:szCs w:val="24"/>
        </w:rPr>
        <w:t>中并没有请求使用所有的</w:t>
      </w:r>
      <w:r w:rsidRPr="0034691E">
        <w:rPr>
          <w:rFonts w:ascii="Times New Roman" w:eastAsia="宋体" w:hAnsi="Times New Roman" w:cs="Times New Roman"/>
          <w:sz w:val="24"/>
          <w:szCs w:val="24"/>
        </w:rPr>
        <w:t>3</w:t>
      </w:r>
      <w:r w:rsidRPr="0034691E">
        <w:rPr>
          <w:rFonts w:ascii="Times New Roman" w:eastAsia="宋体" w:hAnsi="Times New Roman" w:cs="Times New Roman"/>
          <w:sz w:val="24"/>
          <w:szCs w:val="24"/>
        </w:rPr>
        <w:t>种地址空间，那么对于这样的设备上方的</w:t>
      </w:r>
      <w:r w:rsidRPr="0034691E">
        <w:rPr>
          <w:rFonts w:ascii="Times New Roman" w:eastAsia="宋体" w:hAnsi="Times New Roman" w:cs="Times New Roman"/>
          <w:sz w:val="24"/>
          <w:szCs w:val="24"/>
        </w:rPr>
        <w:t>Bridge</w:t>
      </w:r>
      <w:r w:rsidRPr="0034691E">
        <w:rPr>
          <w:rFonts w:ascii="Times New Roman" w:eastAsia="宋体" w:hAnsi="Times New Roman" w:cs="Times New Roman"/>
          <w:sz w:val="24"/>
          <w:szCs w:val="24"/>
        </w:rPr>
        <w:t>来说，它的</w:t>
      </w:r>
      <w:r w:rsidRPr="0034691E">
        <w:rPr>
          <w:rFonts w:ascii="Times New Roman" w:eastAsia="宋体" w:hAnsi="Times New Roman" w:cs="Times New Roman"/>
          <w:sz w:val="24"/>
          <w:szCs w:val="24"/>
        </w:rPr>
        <w:t>base</w:t>
      </w:r>
      <w:r w:rsidRPr="0034691E">
        <w:rPr>
          <w:rFonts w:ascii="Times New Roman" w:eastAsia="宋体" w:hAnsi="Times New Roman" w:cs="Times New Roman"/>
          <w:sz w:val="24"/>
          <w:szCs w:val="24"/>
        </w:rPr>
        <w:t>和</w:t>
      </w:r>
      <w:r w:rsidRPr="0034691E">
        <w:rPr>
          <w:rFonts w:ascii="Times New Roman" w:eastAsia="宋体" w:hAnsi="Times New Roman" w:cs="Times New Roman"/>
          <w:sz w:val="24"/>
          <w:szCs w:val="24"/>
        </w:rPr>
        <w:t>limit</w:t>
      </w:r>
      <w:r w:rsidRPr="0034691E">
        <w:rPr>
          <w:rFonts w:ascii="Times New Roman" w:eastAsia="宋体" w:hAnsi="Times New Roman" w:cs="Times New Roman"/>
          <w:sz w:val="24"/>
          <w:szCs w:val="24"/>
        </w:rPr>
        <w:t>寄存器应该被配成什么值呢？首先，我们肯定不能简单地就把它们写入全</w:t>
      </w:r>
      <w:r w:rsidRPr="0034691E">
        <w:rPr>
          <w:rFonts w:ascii="Times New Roman" w:eastAsia="宋体" w:hAnsi="Times New Roman" w:cs="Times New Roman"/>
          <w:sz w:val="24"/>
          <w:szCs w:val="24"/>
        </w:rPr>
        <w:t>0</w:t>
      </w:r>
      <w:r w:rsidRPr="0034691E">
        <w:rPr>
          <w:rFonts w:ascii="Times New Roman" w:eastAsia="宋体" w:hAnsi="Times New Roman" w:cs="Times New Roman"/>
          <w:sz w:val="24"/>
          <w:szCs w:val="24"/>
        </w:rPr>
        <w:t>，因为低位的被隐去的地址</w:t>
      </w:r>
      <w:r w:rsidRPr="0034691E">
        <w:rPr>
          <w:rFonts w:ascii="Times New Roman" w:eastAsia="宋体" w:hAnsi="Times New Roman" w:cs="Times New Roman"/>
          <w:sz w:val="24"/>
          <w:szCs w:val="24"/>
        </w:rPr>
        <w:t>bit</w:t>
      </w:r>
      <w:r w:rsidRPr="0034691E">
        <w:rPr>
          <w:rFonts w:ascii="Times New Roman" w:eastAsia="宋体" w:hAnsi="Times New Roman" w:cs="Times New Roman"/>
          <w:sz w:val="24"/>
          <w:szCs w:val="24"/>
        </w:rPr>
        <w:t>依然是不同的（</w:t>
      </w:r>
      <w:r w:rsidRPr="0034691E">
        <w:rPr>
          <w:rFonts w:ascii="Times New Roman" w:eastAsia="宋体" w:hAnsi="Times New Roman" w:cs="Times New Roman"/>
          <w:sz w:val="24"/>
          <w:szCs w:val="24"/>
        </w:rPr>
        <w:t>base</w:t>
      </w:r>
      <w:r w:rsidRPr="0034691E">
        <w:rPr>
          <w:rFonts w:ascii="Times New Roman" w:eastAsia="宋体" w:hAnsi="Times New Roman" w:cs="Times New Roman"/>
          <w:sz w:val="24"/>
          <w:szCs w:val="24"/>
        </w:rPr>
        <w:t>中低位</w:t>
      </w:r>
      <w:r w:rsidRPr="0034691E">
        <w:rPr>
          <w:rFonts w:ascii="Times New Roman" w:eastAsia="宋体" w:hAnsi="Times New Roman" w:cs="Times New Roman"/>
          <w:sz w:val="24"/>
          <w:szCs w:val="24"/>
        </w:rPr>
        <w:t>bit</w:t>
      </w:r>
      <w:r w:rsidRPr="0034691E">
        <w:rPr>
          <w:rFonts w:ascii="Times New Roman" w:eastAsia="宋体" w:hAnsi="Times New Roman" w:cs="Times New Roman"/>
          <w:sz w:val="24"/>
          <w:szCs w:val="24"/>
        </w:rPr>
        <w:t>认为全</w:t>
      </w:r>
      <w:r w:rsidRPr="0034691E">
        <w:rPr>
          <w:rFonts w:ascii="Times New Roman" w:eastAsia="宋体" w:hAnsi="Times New Roman" w:cs="Times New Roman"/>
          <w:sz w:val="24"/>
          <w:szCs w:val="24"/>
        </w:rPr>
        <w:t>0</w:t>
      </w:r>
      <w:r w:rsidRPr="0034691E">
        <w:rPr>
          <w:rFonts w:ascii="Times New Roman" w:eastAsia="宋体" w:hAnsi="Times New Roman" w:cs="Times New Roman"/>
          <w:sz w:val="24"/>
          <w:szCs w:val="24"/>
        </w:rPr>
        <w:t>，</w:t>
      </w:r>
      <w:r w:rsidRPr="0034691E">
        <w:rPr>
          <w:rFonts w:ascii="Times New Roman" w:eastAsia="宋体" w:hAnsi="Times New Roman" w:cs="Times New Roman"/>
          <w:sz w:val="24"/>
          <w:szCs w:val="24"/>
        </w:rPr>
        <w:t>limit</w:t>
      </w:r>
      <w:r w:rsidRPr="0034691E">
        <w:rPr>
          <w:rFonts w:ascii="Times New Roman" w:eastAsia="宋体" w:hAnsi="Times New Roman" w:cs="Times New Roman"/>
          <w:sz w:val="24"/>
          <w:szCs w:val="24"/>
        </w:rPr>
        <w:t>中低位</w:t>
      </w:r>
      <w:r w:rsidRPr="0034691E">
        <w:rPr>
          <w:rFonts w:ascii="Times New Roman" w:eastAsia="宋体" w:hAnsi="Times New Roman" w:cs="Times New Roman"/>
          <w:sz w:val="24"/>
          <w:szCs w:val="24"/>
        </w:rPr>
        <w:t>bit</w:t>
      </w:r>
      <w:r w:rsidRPr="0034691E">
        <w:rPr>
          <w:rFonts w:ascii="Times New Roman" w:eastAsia="宋体" w:hAnsi="Times New Roman" w:cs="Times New Roman"/>
          <w:sz w:val="24"/>
          <w:szCs w:val="24"/>
        </w:rPr>
        <w:t>认为全</w:t>
      </w:r>
      <w:r w:rsidRPr="0034691E">
        <w:rPr>
          <w:rFonts w:ascii="Times New Roman" w:eastAsia="宋体" w:hAnsi="Times New Roman" w:cs="Times New Roman"/>
          <w:sz w:val="24"/>
          <w:szCs w:val="24"/>
        </w:rPr>
        <w:t>F</w:t>
      </w:r>
      <w:r w:rsidRPr="0034691E">
        <w:rPr>
          <w:rFonts w:ascii="Times New Roman" w:eastAsia="宋体" w:hAnsi="Times New Roman" w:cs="Times New Roman"/>
          <w:sz w:val="24"/>
          <w:szCs w:val="24"/>
        </w:rPr>
        <w:t>），这依然会表示出一个有效的地址范围。所以为了解决这些情况，就必须令</w:t>
      </w:r>
      <w:r w:rsidRPr="0034691E">
        <w:rPr>
          <w:rFonts w:ascii="Times New Roman" w:eastAsia="宋体" w:hAnsi="Times New Roman" w:cs="Times New Roman"/>
          <w:sz w:val="24"/>
          <w:szCs w:val="24"/>
        </w:rPr>
        <w:t>base</w:t>
      </w:r>
      <w:r w:rsidRPr="0034691E">
        <w:rPr>
          <w:rFonts w:ascii="Times New Roman" w:eastAsia="宋体" w:hAnsi="Times New Roman" w:cs="Times New Roman"/>
          <w:sz w:val="24"/>
          <w:szCs w:val="24"/>
        </w:rPr>
        <w:t>寄存器中的写入值大于</w:t>
      </w:r>
      <w:r w:rsidRPr="0034691E">
        <w:rPr>
          <w:rFonts w:ascii="Times New Roman" w:eastAsia="宋体" w:hAnsi="Times New Roman" w:cs="Times New Roman"/>
          <w:sz w:val="24"/>
          <w:szCs w:val="24"/>
        </w:rPr>
        <w:t>limit</w:t>
      </w:r>
      <w:r w:rsidRPr="0034691E">
        <w:rPr>
          <w:rFonts w:ascii="Times New Roman" w:eastAsia="宋体" w:hAnsi="Times New Roman" w:cs="Times New Roman"/>
          <w:sz w:val="24"/>
          <w:szCs w:val="24"/>
        </w:rPr>
        <w:t>寄存器的写入值。例如，如果一个</w:t>
      </w:r>
      <w:r w:rsidRPr="0034691E">
        <w:rPr>
          <w:rFonts w:ascii="Times New Roman" w:eastAsia="宋体" w:hAnsi="Times New Roman" w:cs="Times New Roman"/>
          <w:sz w:val="24"/>
          <w:szCs w:val="24"/>
        </w:rPr>
        <w:t>EP</w:t>
      </w:r>
      <w:r w:rsidRPr="0034691E">
        <w:rPr>
          <w:rFonts w:ascii="Times New Roman" w:eastAsia="宋体" w:hAnsi="Times New Roman" w:cs="Times New Roman"/>
          <w:sz w:val="24"/>
          <w:szCs w:val="24"/>
        </w:rPr>
        <w:t>并没有请求</w:t>
      </w:r>
      <w:r w:rsidRPr="0034691E">
        <w:rPr>
          <w:rFonts w:ascii="Times New Roman" w:eastAsia="宋体" w:hAnsi="Times New Roman" w:cs="Times New Roman"/>
          <w:sz w:val="24"/>
          <w:szCs w:val="24"/>
        </w:rPr>
        <w:t>IO</w:t>
      </w:r>
      <w:r w:rsidRPr="0034691E">
        <w:rPr>
          <w:rFonts w:ascii="Times New Roman" w:eastAsia="宋体" w:hAnsi="Times New Roman" w:cs="Times New Roman"/>
          <w:sz w:val="24"/>
          <w:szCs w:val="24"/>
        </w:rPr>
        <w:t>地址空间，那么这个</w:t>
      </w:r>
      <w:r w:rsidRPr="0034691E">
        <w:rPr>
          <w:rFonts w:ascii="Times New Roman" w:eastAsia="宋体" w:hAnsi="Times New Roman" w:cs="Times New Roman"/>
          <w:sz w:val="24"/>
          <w:szCs w:val="24"/>
        </w:rPr>
        <w:t>Function</w:t>
      </w:r>
      <w:r w:rsidRPr="0034691E">
        <w:rPr>
          <w:rFonts w:ascii="Times New Roman" w:eastAsia="宋体" w:hAnsi="Times New Roman" w:cs="Times New Roman"/>
          <w:sz w:val="24"/>
          <w:szCs w:val="24"/>
        </w:rPr>
        <w:t>上方直接相连的</w:t>
      </w:r>
      <w:r w:rsidRPr="0034691E">
        <w:rPr>
          <w:rFonts w:ascii="Times New Roman" w:eastAsia="宋体" w:hAnsi="Times New Roman" w:cs="Times New Roman"/>
          <w:sz w:val="24"/>
          <w:szCs w:val="24"/>
        </w:rPr>
        <w:t>Bridge</w:t>
      </w:r>
      <w:r w:rsidRPr="0034691E">
        <w:rPr>
          <w:rFonts w:ascii="Times New Roman" w:eastAsia="宋体" w:hAnsi="Times New Roman" w:cs="Times New Roman"/>
          <w:sz w:val="24"/>
          <w:szCs w:val="24"/>
        </w:rPr>
        <w:t>将会把</w:t>
      </w:r>
      <w:r w:rsidRPr="0034691E">
        <w:rPr>
          <w:rFonts w:ascii="Times New Roman" w:eastAsia="宋体" w:hAnsi="Times New Roman" w:cs="Times New Roman"/>
          <w:sz w:val="24"/>
          <w:szCs w:val="24"/>
        </w:rPr>
        <w:t>IO Limit</w:t>
      </w:r>
      <w:r w:rsidRPr="0034691E">
        <w:rPr>
          <w:rFonts w:ascii="Times New Roman" w:eastAsia="宋体" w:hAnsi="Times New Roman" w:cs="Times New Roman"/>
          <w:sz w:val="24"/>
          <w:szCs w:val="24"/>
        </w:rPr>
        <w:t>寄存器写为</w:t>
      </w:r>
      <w:r w:rsidRPr="0034691E">
        <w:rPr>
          <w:rFonts w:ascii="Times New Roman" w:eastAsia="宋体" w:hAnsi="Times New Roman" w:cs="Times New Roman"/>
          <w:sz w:val="24"/>
          <w:szCs w:val="24"/>
        </w:rPr>
        <w:t>00h</w:t>
      </w:r>
      <w:r w:rsidRPr="0034691E">
        <w:rPr>
          <w:rFonts w:ascii="Times New Roman" w:eastAsia="宋体" w:hAnsi="Times New Roman" w:cs="Times New Roman"/>
          <w:sz w:val="24"/>
          <w:szCs w:val="24"/>
        </w:rPr>
        <w:t>，将</w:t>
      </w:r>
      <w:r w:rsidRPr="0034691E">
        <w:rPr>
          <w:rFonts w:ascii="Times New Roman" w:eastAsia="宋体" w:hAnsi="Times New Roman" w:cs="Times New Roman"/>
          <w:sz w:val="24"/>
          <w:szCs w:val="24"/>
        </w:rPr>
        <w:t>IO Base</w:t>
      </w:r>
      <w:r w:rsidRPr="0034691E">
        <w:rPr>
          <w:rFonts w:ascii="Times New Roman" w:eastAsia="宋体" w:hAnsi="Times New Roman" w:cs="Times New Roman"/>
          <w:sz w:val="24"/>
          <w:szCs w:val="24"/>
        </w:rPr>
        <w:t>寄存器写为</w:t>
      </w:r>
      <w:r w:rsidRPr="0034691E">
        <w:rPr>
          <w:rFonts w:ascii="Times New Roman" w:eastAsia="宋体" w:hAnsi="Times New Roman" w:cs="Times New Roman"/>
          <w:sz w:val="24"/>
          <w:szCs w:val="24"/>
        </w:rPr>
        <w:t>F0h</w:t>
      </w:r>
      <w:r w:rsidRPr="0034691E">
        <w:rPr>
          <w:rFonts w:ascii="Times New Roman" w:eastAsia="宋体" w:hAnsi="Times New Roman" w:cs="Times New Roman"/>
          <w:sz w:val="24"/>
          <w:szCs w:val="24"/>
        </w:rPr>
        <w:t>。由于</w:t>
      </w:r>
      <w:r w:rsidRPr="0034691E">
        <w:rPr>
          <w:rFonts w:ascii="Times New Roman" w:eastAsia="宋体" w:hAnsi="Times New Roman" w:cs="Times New Roman"/>
          <w:sz w:val="24"/>
          <w:szCs w:val="24"/>
        </w:rPr>
        <w:t>Base</w:t>
      </w:r>
      <w:r w:rsidRPr="0034691E">
        <w:rPr>
          <w:rFonts w:ascii="Times New Roman" w:eastAsia="宋体" w:hAnsi="Times New Roman" w:cs="Times New Roman"/>
          <w:sz w:val="24"/>
          <w:szCs w:val="24"/>
        </w:rPr>
        <w:t>地址大于</w:t>
      </w:r>
      <w:r w:rsidRPr="0034691E">
        <w:rPr>
          <w:rFonts w:ascii="Times New Roman" w:eastAsia="宋体" w:hAnsi="Times New Roman" w:cs="Times New Roman"/>
          <w:sz w:val="24"/>
          <w:szCs w:val="24"/>
        </w:rPr>
        <w:t>Limit</w:t>
      </w:r>
      <w:r w:rsidRPr="0034691E">
        <w:rPr>
          <w:rFonts w:ascii="Times New Roman" w:eastAsia="宋体" w:hAnsi="Times New Roman" w:cs="Times New Roman"/>
          <w:sz w:val="24"/>
          <w:szCs w:val="24"/>
        </w:rPr>
        <w:t>地址，</w:t>
      </w:r>
      <w:r w:rsidRPr="0034691E">
        <w:rPr>
          <w:rFonts w:ascii="Times New Roman" w:eastAsia="宋体" w:hAnsi="Times New Roman" w:cs="Times New Roman"/>
          <w:sz w:val="24"/>
          <w:szCs w:val="24"/>
        </w:rPr>
        <w:t>Bridge</w:t>
      </w:r>
      <w:r w:rsidRPr="0034691E">
        <w:rPr>
          <w:rFonts w:ascii="Times New Roman" w:eastAsia="宋体" w:hAnsi="Times New Roman" w:cs="Times New Roman"/>
          <w:sz w:val="24"/>
          <w:szCs w:val="24"/>
        </w:rPr>
        <w:t>会知道这是一个无效的设置，并以此来认定其下方没有</w:t>
      </w:r>
      <w:r w:rsidRPr="0034691E">
        <w:rPr>
          <w:rFonts w:ascii="Times New Roman" w:eastAsia="宋体" w:hAnsi="Times New Roman" w:cs="Times New Roman"/>
          <w:sz w:val="24"/>
          <w:szCs w:val="24"/>
        </w:rPr>
        <w:t>Function</w:t>
      </w:r>
      <w:r w:rsidRPr="0034691E">
        <w:rPr>
          <w:rFonts w:ascii="Times New Roman" w:eastAsia="宋体" w:hAnsi="Times New Roman" w:cs="Times New Roman"/>
          <w:sz w:val="24"/>
          <w:szCs w:val="24"/>
        </w:rPr>
        <w:t>拥有</w:t>
      </w:r>
      <w:r w:rsidRPr="0034691E">
        <w:rPr>
          <w:rFonts w:ascii="Times New Roman" w:eastAsia="宋体" w:hAnsi="Times New Roman" w:cs="Times New Roman"/>
          <w:sz w:val="24"/>
          <w:szCs w:val="24"/>
        </w:rPr>
        <w:t>IO</w:t>
      </w:r>
      <w:r w:rsidRPr="0034691E">
        <w:rPr>
          <w:rFonts w:ascii="Times New Roman" w:eastAsia="宋体" w:hAnsi="Times New Roman" w:cs="Times New Roman"/>
          <w:sz w:val="24"/>
          <w:szCs w:val="24"/>
        </w:rPr>
        <w:t>地址空间。</w:t>
      </w:r>
    </w:p>
    <w:p w14:paraId="59B3F082" w14:textId="093ADF81" w:rsidR="00523914" w:rsidRPr="0034691E" w:rsidRDefault="00F63A7E" w:rsidP="00F63A7E">
      <w:pPr>
        <w:spacing w:line="360" w:lineRule="auto"/>
        <w:ind w:firstLine="420"/>
        <w:rPr>
          <w:rFonts w:ascii="Times New Roman" w:eastAsia="宋体" w:hAnsi="Times New Roman" w:cs="Times New Roman"/>
          <w:sz w:val="24"/>
          <w:szCs w:val="24"/>
        </w:rPr>
      </w:pPr>
      <w:r w:rsidRPr="00F63A7E">
        <w:rPr>
          <w:rFonts w:ascii="Times New Roman" w:eastAsia="宋体" w:hAnsi="Times New Roman" w:cs="Times New Roman"/>
          <w:sz w:val="24"/>
          <w:szCs w:val="24"/>
        </w:rPr>
        <w:t>这种使</w:t>
      </w:r>
      <w:r w:rsidRPr="00F63A7E">
        <w:rPr>
          <w:rFonts w:ascii="Times New Roman" w:eastAsia="宋体" w:hAnsi="Times New Roman" w:cs="Times New Roman"/>
          <w:sz w:val="24"/>
          <w:szCs w:val="24"/>
        </w:rPr>
        <w:t>base</w:t>
      </w:r>
      <w:r w:rsidRPr="00F63A7E">
        <w:rPr>
          <w:rFonts w:ascii="Times New Roman" w:eastAsia="宋体" w:hAnsi="Times New Roman" w:cs="Times New Roman"/>
          <w:sz w:val="24"/>
          <w:szCs w:val="24"/>
        </w:rPr>
        <w:t>和</w:t>
      </w:r>
      <w:r w:rsidRPr="00F63A7E">
        <w:rPr>
          <w:rFonts w:ascii="Times New Roman" w:eastAsia="宋体" w:hAnsi="Times New Roman" w:cs="Times New Roman"/>
          <w:sz w:val="24"/>
          <w:szCs w:val="24"/>
        </w:rPr>
        <w:t>limit</w:t>
      </w:r>
      <w:r w:rsidRPr="00F63A7E">
        <w:rPr>
          <w:rFonts w:ascii="Times New Roman" w:eastAsia="宋体" w:hAnsi="Times New Roman" w:cs="Times New Roman"/>
          <w:sz w:val="24"/>
          <w:szCs w:val="24"/>
        </w:rPr>
        <w:t>寄存器无效化配置的方法对于所有的</w:t>
      </w:r>
      <w:r w:rsidRPr="00F63A7E">
        <w:rPr>
          <w:rFonts w:ascii="Times New Roman" w:eastAsia="宋体" w:hAnsi="Times New Roman" w:cs="Times New Roman"/>
          <w:sz w:val="24"/>
          <w:szCs w:val="24"/>
        </w:rPr>
        <w:t>3</w:t>
      </w:r>
      <w:r w:rsidRPr="00F63A7E">
        <w:rPr>
          <w:rFonts w:ascii="Times New Roman" w:eastAsia="宋体" w:hAnsi="Times New Roman" w:cs="Times New Roman"/>
          <w:sz w:val="24"/>
          <w:szCs w:val="24"/>
        </w:rPr>
        <w:t>种</w:t>
      </w:r>
      <w:r w:rsidRPr="00F63A7E">
        <w:rPr>
          <w:rFonts w:ascii="Times New Roman" w:eastAsia="宋体" w:hAnsi="Times New Roman" w:cs="Times New Roman"/>
          <w:sz w:val="24"/>
          <w:szCs w:val="24"/>
        </w:rPr>
        <w:t>base/limit</w:t>
      </w:r>
      <w:r w:rsidRPr="00F63A7E">
        <w:rPr>
          <w:rFonts w:ascii="Times New Roman" w:eastAsia="宋体" w:hAnsi="Times New Roman" w:cs="Times New Roman"/>
          <w:sz w:val="24"/>
          <w:szCs w:val="24"/>
        </w:rPr>
        <w:t>寄存</w:t>
      </w:r>
      <w:r w:rsidRPr="00F63A7E">
        <w:rPr>
          <w:rFonts w:ascii="Times New Roman" w:eastAsia="宋体" w:hAnsi="Times New Roman" w:cs="Times New Roman"/>
          <w:sz w:val="24"/>
          <w:szCs w:val="24"/>
        </w:rPr>
        <w:lastRenderedPageBreak/>
        <w:t>器都是可行的，而不只是针对</w:t>
      </w:r>
      <w:r w:rsidRPr="00F63A7E">
        <w:rPr>
          <w:rFonts w:ascii="Times New Roman" w:eastAsia="宋体" w:hAnsi="Times New Roman" w:cs="Times New Roman"/>
          <w:sz w:val="24"/>
          <w:szCs w:val="24"/>
        </w:rPr>
        <w:t>IO base/limit</w:t>
      </w:r>
      <w:r w:rsidRPr="00F63A7E">
        <w:rPr>
          <w:rFonts w:ascii="Times New Roman" w:eastAsia="宋体" w:hAnsi="Times New Roman" w:cs="Times New Roman"/>
          <w:sz w:val="24"/>
          <w:szCs w:val="24"/>
        </w:rPr>
        <w:t>寄存器。</w:t>
      </w:r>
    </w:p>
    <w:p w14:paraId="56F786F9" w14:textId="299512B9" w:rsidR="00B14431" w:rsidRPr="001809B9" w:rsidRDefault="00006F81" w:rsidP="004852FA">
      <w:pPr>
        <w:pStyle w:val="5"/>
        <w:rPr>
          <w:rFonts w:hint="eastAsia"/>
        </w:rPr>
      </w:pPr>
      <w:r w:rsidRPr="00006F81">
        <w:t>Sanity Check：Registers Used For Address Routing</w:t>
      </w:r>
    </w:p>
    <w:p w14:paraId="226C1E67" w14:textId="57AE1E1D" w:rsidR="00006F81" w:rsidRDefault="001809B9" w:rsidP="001809B9">
      <w:pPr>
        <w:spacing w:line="360" w:lineRule="auto"/>
        <w:ind w:firstLine="420"/>
        <w:rPr>
          <w:rFonts w:ascii="Times New Roman" w:eastAsia="宋体" w:hAnsi="Times New Roman" w:cs="Times New Roman"/>
          <w:sz w:val="24"/>
          <w:szCs w:val="24"/>
        </w:rPr>
      </w:pPr>
      <w:r w:rsidRPr="001809B9">
        <w:rPr>
          <w:rFonts w:ascii="Times New Roman" w:eastAsia="宋体" w:hAnsi="Times New Roman" w:cs="Times New Roman"/>
          <w:sz w:val="24"/>
          <w:szCs w:val="24"/>
        </w:rPr>
        <w:t>为了确保你已经理解了设置建立</w:t>
      </w:r>
      <w:r w:rsidRPr="001809B9">
        <w:rPr>
          <w:rFonts w:ascii="Times New Roman" w:eastAsia="宋体" w:hAnsi="Times New Roman" w:cs="Times New Roman"/>
          <w:sz w:val="24"/>
          <w:szCs w:val="24"/>
        </w:rPr>
        <w:t>BARs</w:t>
      </w:r>
      <w:r w:rsidRPr="001809B9">
        <w:rPr>
          <w:rFonts w:ascii="Times New Roman" w:eastAsia="宋体" w:hAnsi="Times New Roman" w:cs="Times New Roman"/>
          <w:sz w:val="24"/>
          <w:szCs w:val="24"/>
        </w:rPr>
        <w:t>和</w:t>
      </w:r>
      <w:r w:rsidRPr="001809B9">
        <w:rPr>
          <w:rFonts w:ascii="Times New Roman" w:eastAsia="宋体" w:hAnsi="Times New Roman" w:cs="Times New Roman"/>
          <w:sz w:val="24"/>
          <w:szCs w:val="24"/>
        </w:rPr>
        <w:t>Base/Limit</w:t>
      </w:r>
      <w:r w:rsidRPr="001809B9">
        <w:rPr>
          <w:rFonts w:ascii="Times New Roman" w:eastAsia="宋体" w:hAnsi="Times New Roman" w:cs="Times New Roman"/>
          <w:sz w:val="24"/>
          <w:szCs w:val="24"/>
        </w:rPr>
        <w:t>寄存器的规则和方法，请仔细查看图</w:t>
      </w:r>
      <w:r w:rsidRPr="001809B9">
        <w:rPr>
          <w:rFonts w:ascii="Times New Roman" w:eastAsia="宋体" w:hAnsi="Times New Roman" w:cs="Times New Roman"/>
          <w:sz w:val="24"/>
          <w:szCs w:val="24"/>
        </w:rPr>
        <w:t xml:space="preserve"> 4</w:t>
      </w:r>
      <w:r w:rsidRPr="001809B9">
        <w:rPr>
          <w:rFonts w:ascii="Times New Roman" w:eastAsia="宋体" w:hAnsi="Times New Roman" w:cs="Times New Roman"/>
          <w:sz w:val="24"/>
          <w:szCs w:val="24"/>
        </w:rPr>
        <w:noBreakHyphen/>
        <w:t>11</w:t>
      </w:r>
      <w:r w:rsidRPr="001809B9">
        <w:rPr>
          <w:rFonts w:ascii="Times New Roman" w:eastAsia="宋体" w:hAnsi="Times New Roman" w:cs="Times New Roman"/>
          <w:sz w:val="24"/>
          <w:szCs w:val="24"/>
        </w:rPr>
        <w:t>，以保证你对它们的正确认知。我们简单的对示例系统进行了扩展，在</w:t>
      </w:r>
      <w:r w:rsidRPr="001809B9">
        <w:rPr>
          <w:rFonts w:ascii="Times New Roman" w:eastAsia="宋体" w:hAnsi="Times New Roman" w:cs="Times New Roman"/>
          <w:sz w:val="24"/>
          <w:szCs w:val="24"/>
        </w:rPr>
        <w:t>Switch</w:t>
      </w:r>
      <w:r w:rsidRPr="001809B9">
        <w:rPr>
          <w:rFonts w:ascii="Times New Roman" w:eastAsia="宋体" w:hAnsi="Times New Roman" w:cs="Times New Roman"/>
          <w:sz w:val="24"/>
          <w:szCs w:val="24"/>
        </w:rPr>
        <w:t>的</w:t>
      </w:r>
      <w:r w:rsidRPr="001809B9">
        <w:rPr>
          <w:rFonts w:ascii="Times New Roman" w:eastAsia="宋体" w:hAnsi="Times New Roman" w:cs="Times New Roman"/>
          <w:sz w:val="24"/>
          <w:szCs w:val="24"/>
        </w:rPr>
        <w:t>Port A</w:t>
      </w:r>
      <w:r w:rsidRPr="001809B9">
        <w:rPr>
          <w:rFonts w:ascii="Times New Roman" w:eastAsia="宋体" w:hAnsi="Times New Roman" w:cs="Times New Roman"/>
          <w:sz w:val="24"/>
          <w:szCs w:val="24"/>
        </w:rPr>
        <w:t>下方加入了另一个</w:t>
      </w:r>
      <w:r w:rsidRPr="001809B9">
        <w:rPr>
          <w:rFonts w:ascii="Times New Roman" w:eastAsia="宋体" w:hAnsi="Times New Roman" w:cs="Times New Roman"/>
          <w:sz w:val="24"/>
          <w:szCs w:val="24"/>
        </w:rPr>
        <w:t>EP</w:t>
      </w:r>
      <w:r w:rsidRPr="001809B9">
        <w:rPr>
          <w:rFonts w:ascii="Times New Roman" w:eastAsia="宋体" w:hAnsi="Times New Roman" w:cs="Times New Roman"/>
          <w:sz w:val="24"/>
          <w:szCs w:val="24"/>
        </w:rPr>
        <w:t>以及它所请求的地址空间。要记得，</w:t>
      </w:r>
      <w:r w:rsidRPr="001809B9">
        <w:rPr>
          <w:rFonts w:ascii="Times New Roman" w:eastAsia="宋体" w:hAnsi="Times New Roman" w:cs="Times New Roman"/>
          <w:sz w:val="24"/>
          <w:szCs w:val="24"/>
        </w:rPr>
        <w:t>Type 1 Header</w:t>
      </w:r>
      <w:r w:rsidRPr="001809B9">
        <w:rPr>
          <w:rFonts w:ascii="Times New Roman" w:eastAsia="宋体" w:hAnsi="Times New Roman" w:cs="Times New Roman"/>
          <w:sz w:val="24"/>
          <w:szCs w:val="24"/>
        </w:rPr>
        <w:t>中也含有</w:t>
      </w:r>
      <w:r w:rsidRPr="001809B9">
        <w:rPr>
          <w:rFonts w:ascii="Times New Roman" w:eastAsia="宋体" w:hAnsi="Times New Roman" w:cs="Times New Roman"/>
          <w:sz w:val="24"/>
          <w:szCs w:val="24"/>
        </w:rPr>
        <w:t>2</w:t>
      </w:r>
      <w:r w:rsidRPr="001809B9">
        <w:rPr>
          <w:rFonts w:ascii="Times New Roman" w:eastAsia="宋体" w:hAnsi="Times New Roman" w:cs="Times New Roman"/>
          <w:sz w:val="24"/>
          <w:szCs w:val="24"/>
        </w:rPr>
        <w:t>个</w:t>
      </w:r>
      <w:r w:rsidRPr="001809B9">
        <w:rPr>
          <w:rFonts w:ascii="Times New Roman" w:eastAsia="宋体" w:hAnsi="Times New Roman" w:cs="Times New Roman"/>
          <w:sz w:val="24"/>
          <w:szCs w:val="24"/>
        </w:rPr>
        <w:t>BAR</w:t>
      </w:r>
      <w:r w:rsidRPr="001809B9">
        <w:rPr>
          <w:rFonts w:ascii="Times New Roman" w:eastAsia="宋体" w:hAnsi="Times New Roman" w:cs="Times New Roman"/>
          <w:sz w:val="24"/>
          <w:szCs w:val="24"/>
        </w:rPr>
        <w:t>，它们也可以请求地址空间。而一个</w:t>
      </w:r>
      <w:r w:rsidRPr="001809B9">
        <w:rPr>
          <w:rFonts w:ascii="Times New Roman" w:eastAsia="宋体" w:hAnsi="Times New Roman" w:cs="Times New Roman"/>
          <w:sz w:val="24"/>
          <w:szCs w:val="24"/>
        </w:rPr>
        <w:t>Bridge</w:t>
      </w:r>
      <w:r w:rsidRPr="001809B9">
        <w:rPr>
          <w:rFonts w:ascii="Times New Roman" w:eastAsia="宋体" w:hAnsi="Times New Roman" w:cs="Times New Roman"/>
          <w:sz w:val="24"/>
          <w:szCs w:val="24"/>
        </w:rPr>
        <w:t>的</w:t>
      </w:r>
      <w:r w:rsidRPr="001809B9">
        <w:rPr>
          <w:rFonts w:ascii="Times New Roman" w:eastAsia="宋体" w:hAnsi="Times New Roman" w:cs="Times New Roman"/>
          <w:sz w:val="24"/>
          <w:szCs w:val="24"/>
        </w:rPr>
        <w:t>Base/Limit</w:t>
      </w:r>
      <w:r w:rsidRPr="001809B9">
        <w:rPr>
          <w:rFonts w:ascii="Times New Roman" w:eastAsia="宋体" w:hAnsi="Times New Roman" w:cs="Times New Roman"/>
          <w:sz w:val="24"/>
          <w:szCs w:val="24"/>
        </w:rPr>
        <w:t>寄存器表示的地址空间范围并不包括</w:t>
      </w:r>
      <w:r w:rsidRPr="001809B9">
        <w:rPr>
          <w:rFonts w:ascii="Times New Roman" w:eastAsia="宋体" w:hAnsi="Times New Roman" w:cs="Times New Roman"/>
          <w:sz w:val="24"/>
          <w:szCs w:val="24"/>
        </w:rPr>
        <w:t>Bridge</w:t>
      </w:r>
      <w:r w:rsidRPr="001809B9">
        <w:rPr>
          <w:rFonts w:ascii="Times New Roman" w:eastAsia="宋体" w:hAnsi="Times New Roman" w:cs="Times New Roman"/>
          <w:sz w:val="24"/>
          <w:szCs w:val="24"/>
        </w:rPr>
        <w:t>自身的</w:t>
      </w:r>
      <w:r w:rsidRPr="001809B9">
        <w:rPr>
          <w:rFonts w:ascii="Times New Roman" w:eastAsia="宋体" w:hAnsi="Times New Roman" w:cs="Times New Roman"/>
          <w:sz w:val="24"/>
          <w:szCs w:val="24"/>
        </w:rPr>
        <w:t>BAR</w:t>
      </w:r>
      <w:r w:rsidRPr="001809B9">
        <w:rPr>
          <w:rFonts w:ascii="Times New Roman" w:eastAsia="宋体" w:hAnsi="Times New Roman" w:cs="Times New Roman"/>
          <w:sz w:val="24"/>
          <w:szCs w:val="24"/>
        </w:rPr>
        <w:t>所请求的地址空间，也就是说</w:t>
      </w:r>
      <w:r w:rsidRPr="001809B9">
        <w:rPr>
          <w:rFonts w:ascii="Times New Roman" w:eastAsia="宋体" w:hAnsi="Times New Roman" w:cs="Times New Roman"/>
          <w:sz w:val="24"/>
          <w:szCs w:val="24"/>
        </w:rPr>
        <w:t>Base/Limit</w:t>
      </w:r>
      <w:r w:rsidRPr="001809B9">
        <w:rPr>
          <w:rFonts w:ascii="Times New Roman" w:eastAsia="宋体" w:hAnsi="Times New Roman" w:cs="Times New Roman"/>
          <w:sz w:val="24"/>
          <w:szCs w:val="24"/>
        </w:rPr>
        <w:t>寄存器只表示</w:t>
      </w:r>
      <w:r w:rsidRPr="001809B9">
        <w:rPr>
          <w:rFonts w:ascii="Times New Roman" w:eastAsia="宋体" w:hAnsi="Times New Roman" w:cs="Times New Roman"/>
          <w:sz w:val="24"/>
          <w:szCs w:val="24"/>
        </w:rPr>
        <w:t>Bridge</w:t>
      </w:r>
      <w:r w:rsidRPr="001809B9">
        <w:rPr>
          <w:rFonts w:ascii="Times New Roman" w:eastAsia="宋体" w:hAnsi="Times New Roman" w:cs="Times New Roman"/>
          <w:sz w:val="24"/>
          <w:szCs w:val="24"/>
        </w:rPr>
        <w:t>下方存在的地址空间。</w:t>
      </w:r>
    </w:p>
    <w:p w14:paraId="604E5EE4" w14:textId="49CE3B0D" w:rsidR="00006F81" w:rsidRDefault="008212A6" w:rsidP="00825E19">
      <w:pPr>
        <w:spacing w:line="360" w:lineRule="auto"/>
        <w:jc w:val="center"/>
        <w:rPr>
          <w:rFonts w:ascii="Times New Roman" w:eastAsia="宋体" w:hAnsi="Times New Roman" w:cs="Times New Roman"/>
          <w:sz w:val="24"/>
          <w:szCs w:val="24"/>
        </w:rPr>
      </w:pPr>
      <w:r>
        <w:rPr>
          <w:noProof/>
        </w:rPr>
        <w:drawing>
          <wp:inline distT="0" distB="0" distL="0" distR="0" wp14:anchorId="07BC2B9B" wp14:editId="69034534">
            <wp:extent cx="5274310" cy="4247515"/>
            <wp:effectExtent l="0" t="0" r="2540" b="635"/>
            <wp:docPr id="134948558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5589" name="图片 1" descr="图示&#10;&#10;AI 生成的内容可能不正确。"/>
                    <pic:cNvPicPr/>
                  </pic:nvPicPr>
                  <pic:blipFill>
                    <a:blip r:embed="rId70"/>
                    <a:stretch>
                      <a:fillRect/>
                    </a:stretch>
                  </pic:blipFill>
                  <pic:spPr>
                    <a:xfrm>
                      <a:off x="0" y="0"/>
                      <a:ext cx="5274310" cy="4247515"/>
                    </a:xfrm>
                    <a:prstGeom prst="rect">
                      <a:avLst/>
                    </a:prstGeom>
                  </pic:spPr>
                </pic:pic>
              </a:graphicData>
            </a:graphic>
          </wp:inline>
        </w:drawing>
      </w:r>
    </w:p>
    <w:p w14:paraId="0FC01707" w14:textId="5ECA7BBC" w:rsidR="008212A6" w:rsidRDefault="0059474D" w:rsidP="004852FA">
      <w:pPr>
        <w:pStyle w:val="4"/>
        <w:rPr>
          <w:rFonts w:hint="eastAsia"/>
        </w:rPr>
      </w:pPr>
      <w:r>
        <w:rPr>
          <w:rFonts w:hint="eastAsia"/>
        </w:rPr>
        <w:t>TLP路由基础</w:t>
      </w:r>
    </w:p>
    <w:p w14:paraId="54252049" w14:textId="1B22729F" w:rsidR="008212A6" w:rsidRDefault="005669CB" w:rsidP="004852FA">
      <w:pPr>
        <w:spacing w:line="360" w:lineRule="auto"/>
        <w:ind w:firstLineChars="200" w:firstLine="480"/>
        <w:rPr>
          <w:rFonts w:ascii="Times New Roman" w:eastAsia="宋体" w:hAnsi="Times New Roman" w:cs="Times New Roman"/>
          <w:sz w:val="24"/>
          <w:szCs w:val="24"/>
        </w:rPr>
      </w:pPr>
      <w:r w:rsidRPr="005669CB">
        <w:rPr>
          <w:rFonts w:ascii="Times New Roman" w:eastAsia="宋体" w:hAnsi="Times New Roman" w:cs="Times New Roman"/>
          <w:sz w:val="24"/>
          <w:szCs w:val="24"/>
        </w:rPr>
        <w:t>在</w:t>
      </w:r>
      <w:r>
        <w:rPr>
          <w:rFonts w:ascii="Times New Roman" w:eastAsia="宋体" w:hAnsi="Times New Roman" w:cs="Times New Roman" w:hint="eastAsia"/>
          <w:sz w:val="24"/>
          <w:szCs w:val="24"/>
        </w:rPr>
        <w:t>前面</w:t>
      </w:r>
      <w:r w:rsidRPr="005669CB">
        <w:rPr>
          <w:rFonts w:ascii="Times New Roman" w:eastAsia="宋体" w:hAnsi="Times New Roman" w:cs="Times New Roman"/>
          <w:sz w:val="24"/>
          <w:szCs w:val="24"/>
        </w:rPr>
        <w:t>所讲述的设置建立</w:t>
      </w:r>
      <w:r w:rsidRPr="005669CB">
        <w:rPr>
          <w:rFonts w:ascii="Times New Roman" w:eastAsia="宋体" w:hAnsi="Times New Roman" w:cs="Times New Roman"/>
          <w:sz w:val="24"/>
          <w:szCs w:val="24"/>
        </w:rPr>
        <w:t>BARs</w:t>
      </w:r>
      <w:r w:rsidRPr="005669CB">
        <w:rPr>
          <w:rFonts w:ascii="Times New Roman" w:eastAsia="宋体" w:hAnsi="Times New Roman" w:cs="Times New Roman"/>
          <w:sz w:val="24"/>
          <w:szCs w:val="24"/>
        </w:rPr>
        <w:t>和</w:t>
      </w:r>
      <w:r w:rsidRPr="005669CB">
        <w:rPr>
          <w:rFonts w:ascii="Times New Roman" w:eastAsia="宋体" w:hAnsi="Times New Roman" w:cs="Times New Roman"/>
          <w:sz w:val="24"/>
          <w:szCs w:val="24"/>
        </w:rPr>
        <w:t>Base/Limit</w:t>
      </w:r>
      <w:r w:rsidRPr="005669CB">
        <w:rPr>
          <w:rFonts w:ascii="Times New Roman" w:eastAsia="宋体" w:hAnsi="Times New Roman" w:cs="Times New Roman"/>
          <w:sz w:val="24"/>
          <w:szCs w:val="24"/>
        </w:rPr>
        <w:t>寄存器的目的，是为了确保流量（</w:t>
      </w:r>
      <w:r w:rsidRPr="005669CB">
        <w:rPr>
          <w:rFonts w:ascii="Times New Roman" w:eastAsia="宋体" w:hAnsi="Times New Roman" w:cs="Times New Roman"/>
          <w:sz w:val="24"/>
          <w:szCs w:val="24"/>
        </w:rPr>
        <w:t>traffic</w:t>
      </w:r>
      <w:r w:rsidRPr="005669CB">
        <w:rPr>
          <w:rFonts w:ascii="Times New Roman" w:eastAsia="宋体" w:hAnsi="Times New Roman" w:cs="Times New Roman"/>
          <w:sz w:val="24"/>
          <w:szCs w:val="24"/>
        </w:rPr>
        <w:t>）可以被正确的路由到它的目的</w:t>
      </w:r>
      <w:r w:rsidRPr="005669CB">
        <w:rPr>
          <w:rFonts w:ascii="Times New Roman" w:eastAsia="宋体" w:hAnsi="Times New Roman" w:cs="Times New Roman"/>
          <w:sz w:val="24"/>
          <w:szCs w:val="24"/>
        </w:rPr>
        <w:t>Function</w:t>
      </w:r>
      <w:r w:rsidRPr="005669CB">
        <w:rPr>
          <w:rFonts w:ascii="Times New Roman" w:eastAsia="宋体" w:hAnsi="Times New Roman" w:cs="Times New Roman"/>
          <w:sz w:val="24"/>
          <w:szCs w:val="24"/>
        </w:rPr>
        <w:t>，之后目的</w:t>
      </w:r>
      <w:r w:rsidRPr="005669CB">
        <w:rPr>
          <w:rFonts w:ascii="Times New Roman" w:eastAsia="宋体" w:hAnsi="Times New Roman" w:cs="Times New Roman"/>
          <w:sz w:val="24"/>
          <w:szCs w:val="24"/>
        </w:rPr>
        <w:t>Function</w:t>
      </w:r>
      <w:r w:rsidRPr="005669CB">
        <w:rPr>
          <w:rFonts w:ascii="Times New Roman" w:eastAsia="宋体" w:hAnsi="Times New Roman" w:cs="Times New Roman"/>
          <w:sz w:val="24"/>
          <w:szCs w:val="24"/>
        </w:rPr>
        <w:t>就可以看见这些流量中的事务并声明对这些事务的所有权。在例如</w:t>
      </w:r>
      <w:r w:rsidRPr="005669CB">
        <w:rPr>
          <w:rFonts w:ascii="Times New Roman" w:eastAsia="宋体" w:hAnsi="Times New Roman" w:cs="Times New Roman"/>
          <w:sz w:val="24"/>
          <w:szCs w:val="24"/>
        </w:rPr>
        <w:t>PCI</w:t>
      </w:r>
      <w:r w:rsidRPr="005669CB">
        <w:rPr>
          <w:rFonts w:ascii="Times New Roman" w:eastAsia="宋体" w:hAnsi="Times New Roman" w:cs="Times New Roman"/>
          <w:sz w:val="24"/>
          <w:szCs w:val="24"/>
        </w:rPr>
        <w:t>的这种共享总线（</w:t>
      </w:r>
      <w:r w:rsidRPr="005669CB">
        <w:rPr>
          <w:rFonts w:ascii="Times New Roman" w:eastAsia="宋体" w:hAnsi="Times New Roman" w:cs="Times New Roman"/>
          <w:sz w:val="24"/>
          <w:szCs w:val="24"/>
        </w:rPr>
        <w:t>Share-Bus</w:t>
      </w:r>
      <w:r w:rsidRPr="005669CB">
        <w:rPr>
          <w:rFonts w:ascii="Times New Roman" w:eastAsia="宋体" w:hAnsi="Times New Roman" w:cs="Times New Roman"/>
          <w:sz w:val="24"/>
          <w:szCs w:val="24"/>
        </w:rPr>
        <w:t>）结构中，所有的流量对于总线上的每个设备都是可见的。只有当</w:t>
      </w:r>
      <w:r w:rsidRPr="005669CB">
        <w:rPr>
          <w:rFonts w:ascii="Times New Roman" w:eastAsia="宋体" w:hAnsi="Times New Roman" w:cs="Times New Roman"/>
          <w:sz w:val="24"/>
          <w:szCs w:val="24"/>
        </w:rPr>
        <w:lastRenderedPageBreak/>
        <w:t>流量的目的地在另一条总线，也就是必须跨越一个</w:t>
      </w:r>
      <w:r w:rsidRPr="005669CB">
        <w:rPr>
          <w:rFonts w:ascii="Times New Roman" w:eastAsia="宋体" w:hAnsi="Times New Roman" w:cs="Times New Roman"/>
          <w:sz w:val="24"/>
          <w:szCs w:val="24"/>
        </w:rPr>
        <w:t>Bridge</w:t>
      </w:r>
      <w:r w:rsidRPr="005669CB">
        <w:rPr>
          <w:rFonts w:ascii="Times New Roman" w:eastAsia="宋体" w:hAnsi="Times New Roman" w:cs="Times New Roman"/>
          <w:sz w:val="24"/>
          <w:szCs w:val="24"/>
        </w:rPr>
        <w:t>时，才会对请求进行路由。由于</w:t>
      </w:r>
      <w:r w:rsidRPr="005669CB">
        <w:rPr>
          <w:rFonts w:ascii="Times New Roman" w:eastAsia="宋体" w:hAnsi="Times New Roman" w:cs="Times New Roman"/>
          <w:sz w:val="24"/>
          <w:szCs w:val="24"/>
        </w:rPr>
        <w:t>PCIe</w:t>
      </w:r>
      <w:r w:rsidRPr="005669CB">
        <w:rPr>
          <w:rFonts w:ascii="Times New Roman" w:eastAsia="宋体" w:hAnsi="Times New Roman" w:cs="Times New Roman"/>
          <w:sz w:val="24"/>
          <w:szCs w:val="24"/>
        </w:rPr>
        <w:t>链路是点对点的（</w:t>
      </w:r>
      <w:r w:rsidRPr="005669CB">
        <w:rPr>
          <w:rFonts w:ascii="Times New Roman" w:eastAsia="宋体" w:hAnsi="Times New Roman" w:cs="Times New Roman"/>
          <w:sz w:val="24"/>
          <w:szCs w:val="24"/>
        </w:rPr>
        <w:t>point-to-point</w:t>
      </w:r>
      <w:r w:rsidRPr="005669CB">
        <w:rPr>
          <w:rFonts w:ascii="Times New Roman" w:eastAsia="宋体" w:hAnsi="Times New Roman" w:cs="Times New Roman"/>
          <w:sz w:val="24"/>
          <w:szCs w:val="24"/>
        </w:rPr>
        <w:t>），那么在设备间发送事务时就需要更多的路由操作了。</w:t>
      </w:r>
    </w:p>
    <w:p w14:paraId="55E2AD30" w14:textId="0F870AC7" w:rsidR="008212A6" w:rsidRDefault="00691352" w:rsidP="004852FA">
      <w:pPr>
        <w:spacing w:line="360" w:lineRule="auto"/>
        <w:jc w:val="center"/>
        <w:rPr>
          <w:rFonts w:ascii="Times New Roman" w:eastAsia="宋体" w:hAnsi="Times New Roman" w:cs="Times New Roman"/>
          <w:sz w:val="24"/>
          <w:szCs w:val="24"/>
        </w:rPr>
      </w:pPr>
      <w:r>
        <w:rPr>
          <w:noProof/>
        </w:rPr>
        <w:drawing>
          <wp:inline distT="0" distB="0" distL="0" distR="0" wp14:anchorId="4AB5231F" wp14:editId="1A501A08">
            <wp:extent cx="5274310" cy="5168900"/>
            <wp:effectExtent l="0" t="0" r="2540" b="0"/>
            <wp:docPr id="5140416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4169" name="图片 1" descr="图示&#10;&#10;AI 生成的内容可能不正确。"/>
                    <pic:cNvPicPr/>
                  </pic:nvPicPr>
                  <pic:blipFill>
                    <a:blip r:embed="rId71"/>
                    <a:stretch>
                      <a:fillRect/>
                    </a:stretch>
                  </pic:blipFill>
                  <pic:spPr>
                    <a:xfrm>
                      <a:off x="0" y="0"/>
                      <a:ext cx="5274310" cy="5168900"/>
                    </a:xfrm>
                    <a:prstGeom prst="rect">
                      <a:avLst/>
                    </a:prstGeom>
                  </pic:spPr>
                </pic:pic>
              </a:graphicData>
            </a:graphic>
          </wp:inline>
        </w:drawing>
      </w:r>
    </w:p>
    <w:p w14:paraId="431F2B51" w14:textId="77777777" w:rsidR="000B53A0" w:rsidRPr="000B53A0" w:rsidRDefault="000B53A0" w:rsidP="004852FA">
      <w:pPr>
        <w:spacing w:line="360" w:lineRule="auto"/>
        <w:ind w:firstLine="420"/>
        <w:rPr>
          <w:rFonts w:ascii="Times New Roman" w:eastAsia="宋体" w:hAnsi="Times New Roman" w:cs="Times New Roman"/>
          <w:sz w:val="24"/>
          <w:szCs w:val="24"/>
        </w:rPr>
      </w:pPr>
      <w:r w:rsidRPr="000B53A0">
        <w:rPr>
          <w:rFonts w:ascii="Times New Roman" w:eastAsia="宋体" w:hAnsi="Times New Roman" w:cs="Times New Roman"/>
          <w:sz w:val="24"/>
          <w:szCs w:val="24"/>
        </w:rPr>
        <w:t>如图</w:t>
      </w:r>
      <w:r w:rsidRPr="000B53A0">
        <w:rPr>
          <w:rFonts w:ascii="Times New Roman" w:eastAsia="宋体" w:hAnsi="Times New Roman" w:cs="Times New Roman"/>
          <w:sz w:val="24"/>
          <w:szCs w:val="24"/>
        </w:rPr>
        <w:t xml:space="preserve"> 4</w:t>
      </w:r>
      <w:r w:rsidRPr="000B53A0">
        <w:rPr>
          <w:rFonts w:ascii="Times New Roman" w:eastAsia="宋体" w:hAnsi="Times New Roman" w:cs="Times New Roman"/>
          <w:sz w:val="24"/>
          <w:szCs w:val="24"/>
        </w:rPr>
        <w:noBreakHyphen/>
        <w:t>12</w:t>
      </w:r>
      <w:r w:rsidRPr="000B53A0">
        <w:rPr>
          <w:rFonts w:ascii="Times New Roman" w:eastAsia="宋体" w:hAnsi="Times New Roman" w:cs="Times New Roman"/>
          <w:sz w:val="24"/>
          <w:szCs w:val="24"/>
        </w:rPr>
        <w:t>所展现的这样，一个</w:t>
      </w:r>
      <w:r w:rsidRPr="000B53A0">
        <w:rPr>
          <w:rFonts w:ascii="Times New Roman" w:eastAsia="宋体" w:hAnsi="Times New Roman" w:cs="Times New Roman"/>
          <w:sz w:val="24"/>
          <w:szCs w:val="24"/>
        </w:rPr>
        <w:t>PCIe</w:t>
      </w:r>
      <w:r w:rsidRPr="000B53A0">
        <w:rPr>
          <w:rFonts w:ascii="Times New Roman" w:eastAsia="宋体" w:hAnsi="Times New Roman" w:cs="Times New Roman"/>
          <w:sz w:val="24"/>
          <w:szCs w:val="24"/>
        </w:rPr>
        <w:t>拓扑使用独立的、点对点的链路来将各个设备与它们的一个或多个邻设备（</w:t>
      </w:r>
      <w:r w:rsidRPr="000B53A0">
        <w:rPr>
          <w:rFonts w:ascii="Times New Roman" w:eastAsia="宋体" w:hAnsi="Times New Roman" w:cs="Times New Roman"/>
          <w:sz w:val="24"/>
          <w:szCs w:val="24"/>
        </w:rPr>
        <w:t>neighbors</w:t>
      </w:r>
      <w:r w:rsidRPr="000B53A0">
        <w:rPr>
          <w:rFonts w:ascii="Times New Roman" w:eastAsia="宋体" w:hAnsi="Times New Roman" w:cs="Times New Roman"/>
          <w:sz w:val="24"/>
          <w:szCs w:val="24"/>
        </w:rPr>
        <w:t>）相连接。当流量到达链路接口的入站端（</w:t>
      </w:r>
      <w:r w:rsidRPr="000B53A0">
        <w:rPr>
          <w:rFonts w:ascii="Times New Roman" w:eastAsia="宋体" w:hAnsi="Times New Roman" w:cs="Times New Roman"/>
          <w:sz w:val="24"/>
          <w:szCs w:val="24"/>
        </w:rPr>
        <w:t>inbound side</w:t>
      </w:r>
      <w:r w:rsidRPr="000B53A0">
        <w:rPr>
          <w:rFonts w:ascii="Times New Roman" w:eastAsia="宋体" w:hAnsi="Times New Roman" w:cs="Times New Roman"/>
          <w:sz w:val="24"/>
          <w:szCs w:val="24"/>
        </w:rPr>
        <w:t>，或称为</w:t>
      </w:r>
      <w:r w:rsidRPr="000B53A0">
        <w:rPr>
          <w:rFonts w:ascii="Times New Roman" w:eastAsia="宋体" w:hAnsi="Times New Roman" w:cs="Times New Roman"/>
          <w:sz w:val="24"/>
          <w:szCs w:val="24"/>
        </w:rPr>
        <w:t>ingress port</w:t>
      </w:r>
      <w:r w:rsidRPr="000B53A0">
        <w:rPr>
          <w:rFonts w:ascii="Times New Roman" w:eastAsia="宋体" w:hAnsi="Times New Roman" w:cs="Times New Roman"/>
          <w:sz w:val="24"/>
          <w:szCs w:val="24"/>
        </w:rPr>
        <w:t>入口端口），这个端口将会进行错误校验，然后做出如下的三个决定中的一个：</w:t>
      </w:r>
    </w:p>
    <w:p w14:paraId="1DCD9A65" w14:textId="1D7D3E3A" w:rsidR="000B53A0" w:rsidRPr="000B53A0" w:rsidRDefault="000B53A0" w:rsidP="004852FA">
      <w:pPr>
        <w:spacing w:line="360" w:lineRule="auto"/>
        <w:ind w:leftChars="100" w:left="210"/>
        <w:rPr>
          <w:rFonts w:ascii="Times New Roman" w:eastAsia="宋体" w:hAnsi="Times New Roman" w:cs="Times New Roman"/>
          <w:sz w:val="24"/>
          <w:szCs w:val="24"/>
        </w:rPr>
      </w:pPr>
      <w:r w:rsidRPr="000B53A0">
        <w:rPr>
          <w:rFonts w:ascii="Times New Roman" w:eastAsia="宋体" w:hAnsi="Times New Roman" w:cs="Times New Roman"/>
          <w:sz w:val="24"/>
          <w:szCs w:val="24"/>
        </w:rPr>
        <w:t xml:space="preserve">1. </w:t>
      </w:r>
      <w:r w:rsidRPr="000B53A0">
        <w:rPr>
          <w:rFonts w:ascii="Times New Roman" w:eastAsia="宋体" w:hAnsi="Times New Roman" w:cs="Times New Roman"/>
          <w:sz w:val="24"/>
          <w:szCs w:val="24"/>
        </w:rPr>
        <w:t>接收这个流量并在自身内部使用它。</w:t>
      </w:r>
    </w:p>
    <w:p w14:paraId="73A8D19B" w14:textId="68C90BD0" w:rsidR="000B53A0" w:rsidRPr="000B53A0" w:rsidRDefault="000B53A0" w:rsidP="004852FA">
      <w:pPr>
        <w:spacing w:line="360" w:lineRule="auto"/>
        <w:ind w:leftChars="100" w:left="210"/>
        <w:rPr>
          <w:rFonts w:ascii="Times New Roman" w:eastAsia="宋体" w:hAnsi="Times New Roman" w:cs="Times New Roman"/>
          <w:sz w:val="24"/>
          <w:szCs w:val="24"/>
        </w:rPr>
      </w:pPr>
      <w:r w:rsidRPr="000B53A0">
        <w:rPr>
          <w:rFonts w:ascii="Times New Roman" w:eastAsia="宋体" w:hAnsi="Times New Roman" w:cs="Times New Roman"/>
          <w:sz w:val="24"/>
          <w:szCs w:val="24"/>
        </w:rPr>
        <w:t xml:space="preserve">2. </w:t>
      </w:r>
      <w:r w:rsidRPr="000B53A0">
        <w:rPr>
          <w:rFonts w:ascii="Times New Roman" w:eastAsia="宋体" w:hAnsi="Times New Roman" w:cs="Times New Roman"/>
          <w:sz w:val="24"/>
          <w:szCs w:val="24"/>
        </w:rPr>
        <w:t>将这个流量转发至相应的出站（</w:t>
      </w:r>
      <w:r w:rsidRPr="000B53A0">
        <w:rPr>
          <w:rFonts w:ascii="Times New Roman" w:eastAsia="宋体" w:hAnsi="Times New Roman" w:cs="Times New Roman"/>
          <w:sz w:val="24"/>
          <w:szCs w:val="24"/>
        </w:rPr>
        <w:t>outbound</w:t>
      </w:r>
      <w:r w:rsidRPr="000B53A0">
        <w:rPr>
          <w:rFonts w:ascii="Times New Roman" w:eastAsia="宋体" w:hAnsi="Times New Roman" w:cs="Times New Roman"/>
          <w:sz w:val="24"/>
          <w:szCs w:val="24"/>
        </w:rPr>
        <w:t>，或者</w:t>
      </w:r>
      <w:r w:rsidRPr="000B53A0">
        <w:rPr>
          <w:rFonts w:ascii="Times New Roman" w:eastAsia="宋体" w:hAnsi="Times New Roman" w:cs="Times New Roman"/>
          <w:sz w:val="24"/>
          <w:szCs w:val="24"/>
        </w:rPr>
        <w:t>egress</w:t>
      </w:r>
      <w:r w:rsidRPr="000B53A0">
        <w:rPr>
          <w:rFonts w:ascii="Times New Roman" w:eastAsia="宋体" w:hAnsi="Times New Roman" w:cs="Times New Roman"/>
          <w:sz w:val="24"/>
          <w:szCs w:val="24"/>
        </w:rPr>
        <w:t>出口）端口。</w:t>
      </w:r>
    </w:p>
    <w:p w14:paraId="2E7E1B00" w14:textId="03D7151D" w:rsidR="000B53A0" w:rsidRPr="000B53A0" w:rsidRDefault="000B53A0" w:rsidP="004852FA">
      <w:pPr>
        <w:spacing w:line="360" w:lineRule="auto"/>
        <w:ind w:leftChars="100" w:left="210"/>
        <w:rPr>
          <w:rFonts w:ascii="Times New Roman" w:eastAsia="宋体" w:hAnsi="Times New Roman" w:cs="Times New Roman"/>
          <w:sz w:val="24"/>
          <w:szCs w:val="24"/>
        </w:rPr>
      </w:pPr>
      <w:r w:rsidRPr="000B53A0">
        <w:rPr>
          <w:rFonts w:ascii="Times New Roman" w:eastAsia="宋体" w:hAnsi="Times New Roman" w:cs="Times New Roman"/>
          <w:sz w:val="24"/>
          <w:szCs w:val="24"/>
        </w:rPr>
        <w:t xml:space="preserve">3. </w:t>
      </w:r>
      <w:r w:rsidRPr="000B53A0">
        <w:rPr>
          <w:rFonts w:ascii="Times New Roman" w:eastAsia="宋体" w:hAnsi="Times New Roman" w:cs="Times New Roman"/>
          <w:sz w:val="24"/>
          <w:szCs w:val="24"/>
        </w:rPr>
        <w:t>拒绝这个流量，因为入口端口自身既不是这个流量的预期的目标，也不是一个用来对它进行转发的接口。（注意，还存在其他可能的原因导致流量被拒绝）</w:t>
      </w:r>
    </w:p>
    <w:p w14:paraId="4569B856" w14:textId="4102BA53" w:rsidR="008212A6" w:rsidRPr="00C27340" w:rsidRDefault="001623CE" w:rsidP="004852FA">
      <w:pPr>
        <w:pStyle w:val="5"/>
        <w:rPr>
          <w:rFonts w:hint="eastAsia"/>
          <w:b/>
          <w:bCs/>
        </w:rPr>
      </w:pPr>
      <w:r w:rsidRPr="001623CE">
        <w:rPr>
          <w:b/>
          <w:bCs/>
          <w:sz w:val="28"/>
          <w:szCs w:val="28"/>
        </w:rPr>
        <w:lastRenderedPageBreak/>
        <w:t>接收</w:t>
      </w:r>
      <w:r w:rsidR="007B6DEF">
        <w:rPr>
          <w:rFonts w:hint="eastAsia"/>
          <w:b/>
          <w:bCs/>
        </w:rPr>
        <w:t>方</w:t>
      </w:r>
      <w:r w:rsidRPr="001623CE">
        <w:rPr>
          <w:b/>
          <w:bCs/>
          <w:sz w:val="28"/>
          <w:szCs w:val="28"/>
        </w:rPr>
        <w:t>检查3种类型的流量（Recievers Check For Three Types of Traffic）</w:t>
      </w:r>
    </w:p>
    <w:p w14:paraId="524065F9" w14:textId="6C8115F5" w:rsidR="00E20908" w:rsidRDefault="00073B31" w:rsidP="004852FA">
      <w:pPr>
        <w:spacing w:line="360" w:lineRule="auto"/>
        <w:ind w:firstLine="420"/>
        <w:rPr>
          <w:rFonts w:ascii="Times New Roman" w:eastAsia="宋体" w:hAnsi="Times New Roman" w:cs="Times New Roman"/>
          <w:sz w:val="24"/>
          <w:szCs w:val="24"/>
        </w:rPr>
      </w:pPr>
      <w:r w:rsidRPr="00073B31">
        <w:rPr>
          <w:rFonts w:ascii="Times New Roman" w:eastAsia="宋体" w:hAnsi="Times New Roman" w:cs="Times New Roman"/>
          <w:sz w:val="24"/>
          <w:szCs w:val="24"/>
        </w:rPr>
        <w:t>假设一条链路处于完全可工作状态，那么每个设备的接收接口（入口端口</w:t>
      </w:r>
      <w:r w:rsidRPr="00073B31">
        <w:rPr>
          <w:rFonts w:ascii="Times New Roman" w:eastAsia="宋体" w:hAnsi="Times New Roman" w:cs="Times New Roman"/>
          <w:sz w:val="24"/>
          <w:szCs w:val="24"/>
        </w:rPr>
        <w:t>ingress port</w:t>
      </w:r>
      <w:r w:rsidRPr="00073B31">
        <w:rPr>
          <w:rFonts w:ascii="Times New Roman" w:eastAsia="宋体" w:hAnsi="Times New Roman" w:cs="Times New Roman"/>
          <w:sz w:val="24"/>
          <w:szCs w:val="24"/>
        </w:rPr>
        <w:t>）必须对到达的三种链路流量进行检测和评估：</w:t>
      </w:r>
      <w:r w:rsidRPr="00073B31">
        <w:rPr>
          <w:rFonts w:ascii="Times New Roman" w:eastAsia="宋体" w:hAnsi="Times New Roman" w:cs="Times New Roman"/>
          <w:sz w:val="24"/>
          <w:szCs w:val="24"/>
        </w:rPr>
        <w:t>Ordered Sets</w:t>
      </w:r>
      <w:r w:rsidRPr="00073B31">
        <w:rPr>
          <w:rFonts w:ascii="Times New Roman" w:eastAsia="宋体" w:hAnsi="Times New Roman" w:cs="Times New Roman"/>
          <w:sz w:val="24"/>
          <w:szCs w:val="24"/>
        </w:rPr>
        <w:t>（命令集）、</w:t>
      </w:r>
      <w:r w:rsidRPr="00073B31">
        <w:rPr>
          <w:rFonts w:ascii="Times New Roman" w:eastAsia="宋体" w:hAnsi="Times New Roman" w:cs="Times New Roman"/>
          <w:sz w:val="24"/>
          <w:szCs w:val="24"/>
        </w:rPr>
        <w:t>DLLPs</w:t>
      </w:r>
      <w:r w:rsidRPr="00073B31">
        <w:rPr>
          <w:rFonts w:ascii="Times New Roman" w:eastAsia="宋体" w:hAnsi="Times New Roman" w:cs="Times New Roman"/>
          <w:sz w:val="24"/>
          <w:szCs w:val="24"/>
        </w:rPr>
        <w:t>（</w:t>
      </w:r>
      <w:r w:rsidRPr="00073B31">
        <w:rPr>
          <w:rFonts w:ascii="Times New Roman" w:eastAsia="宋体" w:hAnsi="Times New Roman" w:cs="Times New Roman"/>
          <w:sz w:val="24"/>
          <w:szCs w:val="24"/>
        </w:rPr>
        <w:t>Data Link Layer Packets</w:t>
      </w:r>
      <w:r w:rsidRPr="00073B31">
        <w:rPr>
          <w:rFonts w:ascii="Times New Roman" w:eastAsia="宋体" w:hAnsi="Times New Roman" w:cs="Times New Roman"/>
          <w:sz w:val="24"/>
          <w:szCs w:val="24"/>
        </w:rPr>
        <w:t>数据链路层包）以及</w:t>
      </w:r>
      <w:r w:rsidRPr="00073B31">
        <w:rPr>
          <w:rFonts w:ascii="Times New Roman" w:eastAsia="宋体" w:hAnsi="Times New Roman" w:cs="Times New Roman"/>
          <w:sz w:val="24"/>
          <w:szCs w:val="24"/>
        </w:rPr>
        <w:t>TLPs</w:t>
      </w:r>
      <w:r w:rsidRPr="00073B31">
        <w:rPr>
          <w:rFonts w:ascii="Times New Roman" w:eastAsia="宋体" w:hAnsi="Times New Roman" w:cs="Times New Roman"/>
          <w:sz w:val="24"/>
          <w:szCs w:val="24"/>
        </w:rPr>
        <w:t>（</w:t>
      </w:r>
      <w:r w:rsidRPr="00073B31">
        <w:rPr>
          <w:rFonts w:ascii="Times New Roman" w:eastAsia="宋体" w:hAnsi="Times New Roman" w:cs="Times New Roman"/>
          <w:sz w:val="24"/>
          <w:szCs w:val="24"/>
        </w:rPr>
        <w:t>Transaction Layer Packets</w:t>
      </w:r>
      <w:r w:rsidRPr="00073B31">
        <w:rPr>
          <w:rFonts w:ascii="Times New Roman" w:eastAsia="宋体" w:hAnsi="Times New Roman" w:cs="Times New Roman"/>
          <w:sz w:val="24"/>
          <w:szCs w:val="24"/>
        </w:rPr>
        <w:t>事务层包）。</w:t>
      </w:r>
      <w:r w:rsidRPr="00073B31">
        <w:rPr>
          <w:rFonts w:ascii="Times New Roman" w:eastAsia="宋体" w:hAnsi="Times New Roman" w:cs="Times New Roman"/>
          <w:sz w:val="24"/>
          <w:szCs w:val="24"/>
        </w:rPr>
        <w:t>Ordered Sets</w:t>
      </w:r>
      <w:r w:rsidRPr="00073B31">
        <w:rPr>
          <w:rFonts w:ascii="Times New Roman" w:eastAsia="宋体" w:hAnsi="Times New Roman" w:cs="Times New Roman"/>
          <w:sz w:val="24"/>
          <w:szCs w:val="24"/>
        </w:rPr>
        <w:t>和</w:t>
      </w:r>
      <w:r w:rsidRPr="00073B31">
        <w:rPr>
          <w:rFonts w:ascii="Times New Roman" w:eastAsia="宋体" w:hAnsi="Times New Roman" w:cs="Times New Roman"/>
          <w:sz w:val="24"/>
          <w:szCs w:val="24"/>
        </w:rPr>
        <w:t>DLLPs</w:t>
      </w:r>
      <w:r w:rsidRPr="00073B31">
        <w:rPr>
          <w:rFonts w:ascii="Times New Roman" w:eastAsia="宋体" w:hAnsi="Times New Roman" w:cs="Times New Roman"/>
          <w:sz w:val="24"/>
          <w:szCs w:val="24"/>
        </w:rPr>
        <w:t>对于链路来说是本地的，因此它们不用被路由到另一条链路。</w:t>
      </w:r>
      <w:r w:rsidRPr="00073B31">
        <w:rPr>
          <w:rFonts w:ascii="Times New Roman" w:eastAsia="宋体" w:hAnsi="Times New Roman" w:cs="Times New Roman"/>
          <w:sz w:val="24"/>
          <w:szCs w:val="24"/>
        </w:rPr>
        <w:t>TLP</w:t>
      </w:r>
      <w:r w:rsidRPr="00073B31">
        <w:rPr>
          <w:rFonts w:ascii="Times New Roman" w:eastAsia="宋体" w:hAnsi="Times New Roman" w:cs="Times New Roman"/>
          <w:sz w:val="24"/>
          <w:szCs w:val="24"/>
        </w:rPr>
        <w:t>可以并且也有可能需要被从一条链路搬移到另一条链路，这种操作所基于的路由信息存在于数据包的</w:t>
      </w:r>
      <w:r w:rsidRPr="00073B31">
        <w:rPr>
          <w:rFonts w:ascii="Times New Roman" w:eastAsia="宋体" w:hAnsi="Times New Roman" w:cs="Times New Roman"/>
          <w:sz w:val="24"/>
          <w:szCs w:val="24"/>
        </w:rPr>
        <w:t>Header</w:t>
      </w:r>
      <w:r w:rsidRPr="00073B31">
        <w:rPr>
          <w:rFonts w:ascii="Times New Roman" w:eastAsia="宋体" w:hAnsi="Times New Roman" w:cs="Times New Roman"/>
          <w:sz w:val="24"/>
          <w:szCs w:val="24"/>
        </w:rPr>
        <w:t>中。</w:t>
      </w:r>
    </w:p>
    <w:p w14:paraId="6B6564FB" w14:textId="38B4103E" w:rsidR="00E20908" w:rsidRPr="00816782" w:rsidRDefault="00816782" w:rsidP="004852FA">
      <w:pPr>
        <w:pStyle w:val="5"/>
        <w:rPr>
          <w:rFonts w:hint="eastAsia"/>
          <w:b/>
          <w:bCs/>
        </w:rPr>
      </w:pPr>
      <w:r w:rsidRPr="00816782">
        <w:rPr>
          <w:b/>
          <w:bCs/>
          <w:sz w:val="28"/>
          <w:szCs w:val="28"/>
        </w:rPr>
        <w:t>路由</w:t>
      </w:r>
      <w:r>
        <w:rPr>
          <w:rFonts w:hint="eastAsia"/>
          <w:b/>
          <w:bCs/>
        </w:rPr>
        <w:t>元素</w:t>
      </w:r>
      <w:r w:rsidRPr="00816782">
        <w:rPr>
          <w:b/>
          <w:bCs/>
          <w:sz w:val="28"/>
          <w:szCs w:val="28"/>
        </w:rPr>
        <w:t>（Routing Elements）</w:t>
      </w:r>
    </w:p>
    <w:p w14:paraId="23E695E4" w14:textId="77777777" w:rsidR="00BF2793" w:rsidRPr="00BF2793" w:rsidRDefault="00BF2793" w:rsidP="004852FA">
      <w:pPr>
        <w:spacing w:line="360" w:lineRule="auto"/>
        <w:ind w:firstLine="420"/>
        <w:rPr>
          <w:rFonts w:ascii="Times New Roman" w:eastAsia="宋体" w:hAnsi="Times New Roman" w:cs="Times New Roman"/>
          <w:sz w:val="24"/>
          <w:szCs w:val="24"/>
        </w:rPr>
      </w:pPr>
      <w:r w:rsidRPr="00BF2793">
        <w:rPr>
          <w:rFonts w:ascii="Times New Roman" w:eastAsia="宋体" w:hAnsi="Times New Roman" w:cs="Times New Roman"/>
          <w:sz w:val="24"/>
          <w:szCs w:val="24"/>
        </w:rPr>
        <w:t>对于像</w:t>
      </w:r>
      <w:r w:rsidRPr="00BF2793">
        <w:rPr>
          <w:rFonts w:ascii="Times New Roman" w:eastAsia="宋体" w:hAnsi="Times New Roman" w:cs="Times New Roman"/>
          <w:sz w:val="24"/>
          <w:szCs w:val="24"/>
        </w:rPr>
        <w:t>RC</w:t>
      </w:r>
      <w:r w:rsidRPr="00BF2793">
        <w:rPr>
          <w:rFonts w:ascii="Times New Roman" w:eastAsia="宋体" w:hAnsi="Times New Roman" w:cs="Times New Roman"/>
          <w:sz w:val="24"/>
          <w:szCs w:val="24"/>
        </w:rPr>
        <w:t>和</w:t>
      </w:r>
      <w:r w:rsidRPr="00BF2793">
        <w:rPr>
          <w:rFonts w:ascii="Times New Roman" w:eastAsia="宋体" w:hAnsi="Times New Roman" w:cs="Times New Roman"/>
          <w:sz w:val="24"/>
          <w:szCs w:val="24"/>
        </w:rPr>
        <w:t>Switch</w:t>
      </w:r>
      <w:r w:rsidRPr="00BF2793">
        <w:rPr>
          <w:rFonts w:ascii="Times New Roman" w:eastAsia="宋体" w:hAnsi="Times New Roman" w:cs="Times New Roman"/>
          <w:sz w:val="24"/>
          <w:szCs w:val="24"/>
        </w:rPr>
        <w:t>这样具有多个端口的设备来说，它们可以在端口之间转发</w:t>
      </w:r>
      <w:r w:rsidRPr="00BF2793">
        <w:rPr>
          <w:rFonts w:ascii="Times New Roman" w:eastAsia="宋体" w:hAnsi="Times New Roman" w:cs="Times New Roman"/>
          <w:sz w:val="24"/>
          <w:szCs w:val="24"/>
        </w:rPr>
        <w:t>TLPs</w:t>
      </w:r>
      <w:r w:rsidRPr="00BF2793">
        <w:rPr>
          <w:rFonts w:ascii="Times New Roman" w:eastAsia="宋体" w:hAnsi="Times New Roman" w:cs="Times New Roman"/>
          <w:sz w:val="24"/>
          <w:szCs w:val="24"/>
        </w:rPr>
        <w:t>，它们有时也被称作</w:t>
      </w:r>
      <w:r w:rsidRPr="00BF2793">
        <w:rPr>
          <w:rFonts w:ascii="Times New Roman" w:eastAsia="宋体" w:hAnsi="Times New Roman" w:cs="Times New Roman"/>
          <w:sz w:val="24"/>
          <w:szCs w:val="24"/>
        </w:rPr>
        <w:t>Routing Agent</w:t>
      </w:r>
      <w:r w:rsidRPr="00BF2793">
        <w:rPr>
          <w:rFonts w:ascii="Times New Roman" w:eastAsia="宋体" w:hAnsi="Times New Roman" w:cs="Times New Roman"/>
          <w:sz w:val="24"/>
          <w:szCs w:val="24"/>
        </w:rPr>
        <w:t>（路由媒介）或是</w:t>
      </w:r>
      <w:r w:rsidRPr="00BF2793">
        <w:rPr>
          <w:rFonts w:ascii="Times New Roman" w:eastAsia="宋体" w:hAnsi="Times New Roman" w:cs="Times New Roman"/>
          <w:sz w:val="24"/>
          <w:szCs w:val="24"/>
        </w:rPr>
        <w:t>Routing Element</w:t>
      </w:r>
      <w:r w:rsidRPr="00BF2793">
        <w:rPr>
          <w:rFonts w:ascii="Times New Roman" w:eastAsia="宋体" w:hAnsi="Times New Roman" w:cs="Times New Roman"/>
          <w:sz w:val="24"/>
          <w:szCs w:val="24"/>
        </w:rPr>
        <w:t>（路由元件）。它们会接受目标为自身内部资源的</w:t>
      </w:r>
      <w:r w:rsidRPr="00BF2793">
        <w:rPr>
          <w:rFonts w:ascii="Times New Roman" w:eastAsia="宋体" w:hAnsi="Times New Roman" w:cs="Times New Roman"/>
          <w:sz w:val="24"/>
          <w:szCs w:val="24"/>
        </w:rPr>
        <w:t>TLP</w:t>
      </w:r>
      <w:r w:rsidRPr="00BF2793">
        <w:rPr>
          <w:rFonts w:ascii="Times New Roman" w:eastAsia="宋体" w:hAnsi="Times New Roman" w:cs="Times New Roman"/>
          <w:sz w:val="24"/>
          <w:szCs w:val="24"/>
        </w:rPr>
        <w:t>，也会将</w:t>
      </w:r>
      <w:r w:rsidRPr="00BF2793">
        <w:rPr>
          <w:rFonts w:ascii="Times New Roman" w:eastAsia="宋体" w:hAnsi="Times New Roman" w:cs="Times New Roman"/>
          <w:sz w:val="24"/>
          <w:szCs w:val="24"/>
        </w:rPr>
        <w:t>TLP</w:t>
      </w:r>
      <w:r w:rsidRPr="00BF2793">
        <w:rPr>
          <w:rFonts w:ascii="Times New Roman" w:eastAsia="宋体" w:hAnsi="Times New Roman" w:cs="Times New Roman"/>
          <w:sz w:val="24"/>
          <w:szCs w:val="24"/>
        </w:rPr>
        <w:t>在自身入口端口和出口端口之间进行转发。</w:t>
      </w:r>
    </w:p>
    <w:p w14:paraId="60111C39" w14:textId="77777777" w:rsidR="00BF2793" w:rsidRPr="00BF2793" w:rsidRDefault="00BF2793" w:rsidP="004852FA">
      <w:pPr>
        <w:spacing w:line="360" w:lineRule="auto"/>
        <w:ind w:firstLine="420"/>
        <w:rPr>
          <w:rFonts w:ascii="Times New Roman" w:eastAsia="宋体" w:hAnsi="Times New Roman" w:cs="Times New Roman"/>
          <w:sz w:val="24"/>
          <w:szCs w:val="24"/>
        </w:rPr>
      </w:pPr>
      <w:r w:rsidRPr="00BF2793">
        <w:rPr>
          <w:rFonts w:ascii="Times New Roman" w:eastAsia="宋体" w:hAnsi="Times New Roman" w:cs="Times New Roman"/>
          <w:sz w:val="24"/>
          <w:szCs w:val="24"/>
        </w:rPr>
        <w:t>有趣的是，</w:t>
      </w:r>
      <w:r w:rsidRPr="00BF2793">
        <w:rPr>
          <w:rFonts w:ascii="Times New Roman" w:eastAsia="宋体" w:hAnsi="Times New Roman" w:cs="Times New Roman"/>
          <w:sz w:val="24"/>
          <w:szCs w:val="24"/>
        </w:rPr>
        <w:t>Switch</w:t>
      </w:r>
      <w:r w:rsidRPr="00BF2793">
        <w:rPr>
          <w:rFonts w:ascii="Times New Roman" w:eastAsia="宋体" w:hAnsi="Times New Roman" w:cs="Times New Roman"/>
          <w:sz w:val="24"/>
          <w:szCs w:val="24"/>
        </w:rPr>
        <w:t>需要支持</w:t>
      </w:r>
      <w:r w:rsidRPr="00BF2793">
        <w:rPr>
          <w:rFonts w:ascii="Times New Roman" w:eastAsia="宋体" w:hAnsi="Times New Roman" w:cs="Times New Roman"/>
          <w:sz w:val="24"/>
          <w:szCs w:val="24"/>
        </w:rPr>
        <w:t>Peer-to-Peer</w:t>
      </w:r>
      <w:r w:rsidRPr="00BF2793">
        <w:rPr>
          <w:rFonts w:ascii="Times New Roman" w:eastAsia="宋体" w:hAnsi="Times New Roman" w:cs="Times New Roman"/>
          <w:sz w:val="24"/>
          <w:szCs w:val="24"/>
        </w:rPr>
        <w:t>的路由，但是对于</w:t>
      </w:r>
      <w:r w:rsidRPr="00BF2793">
        <w:rPr>
          <w:rFonts w:ascii="Times New Roman" w:eastAsia="宋体" w:hAnsi="Times New Roman" w:cs="Times New Roman"/>
          <w:sz w:val="24"/>
          <w:szCs w:val="24"/>
        </w:rPr>
        <w:t>RC</w:t>
      </w:r>
      <w:r w:rsidRPr="00BF2793">
        <w:rPr>
          <w:rFonts w:ascii="Times New Roman" w:eastAsia="宋体" w:hAnsi="Times New Roman" w:cs="Times New Roman"/>
          <w:sz w:val="24"/>
          <w:szCs w:val="24"/>
        </w:rPr>
        <w:t>来说这项功能是可选的。</w:t>
      </w:r>
      <w:r w:rsidRPr="00BF2793">
        <w:rPr>
          <w:rFonts w:ascii="Times New Roman" w:eastAsia="宋体" w:hAnsi="Times New Roman" w:cs="Times New Roman"/>
          <w:sz w:val="24"/>
          <w:szCs w:val="24"/>
        </w:rPr>
        <w:t>Peer-to-Peer</w:t>
      </w:r>
      <w:r w:rsidRPr="00BF2793">
        <w:rPr>
          <w:rFonts w:ascii="Times New Roman" w:eastAsia="宋体" w:hAnsi="Times New Roman" w:cs="Times New Roman"/>
          <w:sz w:val="24"/>
          <w:szCs w:val="24"/>
        </w:rPr>
        <w:t>流量通常是一个</w:t>
      </w:r>
      <w:r w:rsidRPr="00BF2793">
        <w:rPr>
          <w:rFonts w:ascii="Times New Roman" w:eastAsia="宋体" w:hAnsi="Times New Roman" w:cs="Times New Roman"/>
          <w:sz w:val="24"/>
          <w:szCs w:val="24"/>
        </w:rPr>
        <w:t>EP</w:t>
      </w:r>
      <w:r w:rsidRPr="00BF2793">
        <w:rPr>
          <w:rFonts w:ascii="Times New Roman" w:eastAsia="宋体" w:hAnsi="Times New Roman" w:cs="Times New Roman"/>
          <w:sz w:val="24"/>
          <w:szCs w:val="24"/>
        </w:rPr>
        <w:t>向另一个</w:t>
      </w:r>
      <w:r w:rsidRPr="00BF2793">
        <w:rPr>
          <w:rFonts w:ascii="Times New Roman" w:eastAsia="宋体" w:hAnsi="Times New Roman" w:cs="Times New Roman"/>
          <w:sz w:val="24"/>
          <w:szCs w:val="24"/>
        </w:rPr>
        <w:t>EP</w:t>
      </w:r>
      <w:r w:rsidRPr="00BF2793">
        <w:rPr>
          <w:rFonts w:ascii="Times New Roman" w:eastAsia="宋体" w:hAnsi="Times New Roman" w:cs="Times New Roman"/>
          <w:sz w:val="24"/>
          <w:szCs w:val="24"/>
        </w:rPr>
        <w:t>发送数据包。</w:t>
      </w:r>
    </w:p>
    <w:p w14:paraId="0B74B317" w14:textId="77777777" w:rsidR="00BF2793" w:rsidRPr="00BF2793" w:rsidRDefault="00BF2793" w:rsidP="004852FA">
      <w:pPr>
        <w:spacing w:line="360" w:lineRule="auto"/>
        <w:rPr>
          <w:rFonts w:ascii="Times New Roman" w:eastAsia="宋体" w:hAnsi="Times New Roman" w:cs="Times New Roman"/>
          <w:sz w:val="24"/>
          <w:szCs w:val="24"/>
        </w:rPr>
      </w:pPr>
      <w:r w:rsidRPr="00BF2793">
        <w:rPr>
          <w:rFonts w:ascii="Times New Roman" w:eastAsia="宋体" w:hAnsi="Times New Roman" w:cs="Times New Roman"/>
          <w:sz w:val="24"/>
          <w:szCs w:val="24"/>
        </w:rPr>
        <w:t>EP</w:t>
      </w:r>
      <w:r w:rsidRPr="00BF2793">
        <w:rPr>
          <w:rFonts w:ascii="Times New Roman" w:eastAsia="宋体" w:hAnsi="Times New Roman" w:cs="Times New Roman"/>
          <w:sz w:val="24"/>
          <w:szCs w:val="24"/>
        </w:rPr>
        <w:t>只有一条链路，并且它永远不希望看到一个目的地不是它自己的流量，对于它来说只会简单地接受或者拒绝输入的</w:t>
      </w:r>
      <w:r w:rsidRPr="00BF2793">
        <w:rPr>
          <w:rFonts w:ascii="Times New Roman" w:eastAsia="宋体" w:hAnsi="Times New Roman" w:cs="Times New Roman"/>
          <w:sz w:val="24"/>
          <w:szCs w:val="24"/>
        </w:rPr>
        <w:t>TLPs</w:t>
      </w:r>
      <w:r w:rsidRPr="00BF2793">
        <w:rPr>
          <w:rFonts w:ascii="Times New Roman" w:eastAsia="宋体" w:hAnsi="Times New Roman" w:cs="Times New Roman"/>
          <w:sz w:val="24"/>
          <w:szCs w:val="24"/>
        </w:rPr>
        <w:t>，而不会进行转发。</w:t>
      </w:r>
    </w:p>
    <w:p w14:paraId="4930B53B" w14:textId="2CEF98B5" w:rsidR="00E20908" w:rsidRDefault="006B0229" w:rsidP="004852FA">
      <w:pPr>
        <w:pStyle w:val="5"/>
        <w:rPr>
          <w:rFonts w:hint="eastAsia"/>
        </w:rPr>
      </w:pPr>
      <w:r>
        <w:rPr>
          <w:rFonts w:hint="eastAsia"/>
        </w:rPr>
        <w:t>TLP路由的三种方法</w:t>
      </w:r>
    </w:p>
    <w:p w14:paraId="4AA78ED2" w14:textId="1092EE80" w:rsidR="006B0229" w:rsidRDefault="006B0229" w:rsidP="004852FA">
      <w:pPr>
        <w:spacing w:line="360" w:lineRule="auto"/>
        <w:ind w:firstLine="420"/>
        <w:rPr>
          <w:rFonts w:ascii="Times New Roman" w:eastAsia="宋体" w:hAnsi="Times New Roman" w:cs="Times New Roman"/>
          <w:sz w:val="24"/>
          <w:szCs w:val="24"/>
        </w:rPr>
      </w:pPr>
      <w:r w:rsidRPr="006B0229">
        <w:rPr>
          <w:rFonts w:ascii="Times New Roman" w:eastAsia="宋体" w:hAnsi="Times New Roman" w:cs="Times New Roman"/>
          <w:sz w:val="24"/>
          <w:szCs w:val="24"/>
        </w:rPr>
        <w:t>TLP</w:t>
      </w:r>
      <w:r w:rsidRPr="006B0229">
        <w:rPr>
          <w:rFonts w:ascii="Times New Roman" w:eastAsia="宋体" w:hAnsi="Times New Roman" w:cs="Times New Roman"/>
          <w:sz w:val="24"/>
          <w:szCs w:val="24"/>
        </w:rPr>
        <w:t>可以被基于地址路由（</w:t>
      </w:r>
      <w:r w:rsidRPr="006B0229">
        <w:rPr>
          <w:rFonts w:ascii="Times New Roman" w:eastAsia="宋体" w:hAnsi="Times New Roman" w:cs="Times New Roman"/>
          <w:sz w:val="24"/>
          <w:szCs w:val="24"/>
        </w:rPr>
        <w:t>Memory</w:t>
      </w:r>
      <w:r w:rsidRPr="006B0229">
        <w:rPr>
          <w:rFonts w:ascii="Times New Roman" w:eastAsia="宋体" w:hAnsi="Times New Roman" w:cs="Times New Roman"/>
          <w:sz w:val="24"/>
          <w:szCs w:val="24"/>
        </w:rPr>
        <w:t>或</w:t>
      </w:r>
      <w:r w:rsidRPr="006B0229">
        <w:rPr>
          <w:rFonts w:ascii="Times New Roman" w:eastAsia="宋体" w:hAnsi="Times New Roman" w:cs="Times New Roman"/>
          <w:sz w:val="24"/>
          <w:szCs w:val="24"/>
        </w:rPr>
        <w:t>IO</w:t>
      </w:r>
      <w:r w:rsidRPr="006B0229">
        <w:rPr>
          <w:rFonts w:ascii="Times New Roman" w:eastAsia="宋体" w:hAnsi="Times New Roman" w:cs="Times New Roman"/>
          <w:sz w:val="24"/>
          <w:szCs w:val="24"/>
        </w:rPr>
        <w:t>），可以被基于</w:t>
      </w:r>
      <w:r w:rsidRPr="006B0229">
        <w:rPr>
          <w:rFonts w:ascii="Times New Roman" w:eastAsia="宋体" w:hAnsi="Times New Roman" w:cs="Times New Roman"/>
          <w:sz w:val="24"/>
          <w:szCs w:val="24"/>
        </w:rPr>
        <w:t>ID</w:t>
      </w:r>
      <w:r w:rsidRPr="006B0229">
        <w:rPr>
          <w:rFonts w:ascii="Times New Roman" w:eastAsia="宋体" w:hAnsi="Times New Roman" w:cs="Times New Roman"/>
          <w:sz w:val="24"/>
          <w:szCs w:val="24"/>
        </w:rPr>
        <w:t>路由（</w:t>
      </w:r>
      <w:r w:rsidRPr="006B0229">
        <w:rPr>
          <w:rFonts w:ascii="Times New Roman" w:eastAsia="宋体" w:hAnsi="Times New Roman" w:cs="Times New Roman"/>
          <w:sz w:val="24"/>
          <w:szCs w:val="24"/>
        </w:rPr>
        <w:t>Bus—Device—Function</w:t>
      </w:r>
      <w:r w:rsidRPr="006B0229">
        <w:rPr>
          <w:rFonts w:ascii="Times New Roman" w:eastAsia="宋体" w:hAnsi="Times New Roman" w:cs="Times New Roman"/>
          <w:sz w:val="24"/>
          <w:szCs w:val="24"/>
        </w:rPr>
        <w:t>），或者还可以被隐式路由（</w:t>
      </w:r>
      <w:r w:rsidRPr="006B0229">
        <w:rPr>
          <w:rFonts w:ascii="Times New Roman" w:eastAsia="宋体" w:hAnsi="Times New Roman" w:cs="Times New Roman"/>
          <w:sz w:val="24"/>
          <w:szCs w:val="24"/>
        </w:rPr>
        <w:t>routed implicitly</w:t>
      </w:r>
      <w:r w:rsidRPr="006B0229">
        <w:rPr>
          <w:rFonts w:ascii="Times New Roman" w:eastAsia="宋体" w:hAnsi="Times New Roman" w:cs="Times New Roman"/>
          <w:sz w:val="24"/>
          <w:szCs w:val="24"/>
        </w:rPr>
        <w:t>）。具体使用的路由办法要根据</w:t>
      </w:r>
      <w:r w:rsidRPr="006B0229">
        <w:rPr>
          <w:rFonts w:ascii="Times New Roman" w:eastAsia="宋体" w:hAnsi="Times New Roman" w:cs="Times New Roman"/>
          <w:sz w:val="24"/>
          <w:szCs w:val="24"/>
        </w:rPr>
        <w:t>TLP</w:t>
      </w:r>
      <w:r w:rsidRPr="006B0229">
        <w:rPr>
          <w:rFonts w:ascii="Times New Roman" w:eastAsia="宋体" w:hAnsi="Times New Roman" w:cs="Times New Roman"/>
          <w:sz w:val="24"/>
          <w:szCs w:val="24"/>
        </w:rPr>
        <w:t>类型来决定。表</w:t>
      </w:r>
      <w:r w:rsidRPr="006B0229">
        <w:rPr>
          <w:rFonts w:ascii="Times New Roman" w:eastAsia="宋体" w:hAnsi="Times New Roman" w:cs="Times New Roman"/>
          <w:sz w:val="24"/>
          <w:szCs w:val="24"/>
        </w:rPr>
        <w:t xml:space="preserve"> 4</w:t>
      </w:r>
      <w:r w:rsidRPr="006B0229">
        <w:rPr>
          <w:rFonts w:ascii="Times New Roman" w:eastAsia="宋体" w:hAnsi="Times New Roman" w:cs="Times New Roman"/>
          <w:sz w:val="24"/>
          <w:szCs w:val="24"/>
        </w:rPr>
        <w:noBreakHyphen/>
        <w:t>7</w:t>
      </w:r>
      <w:r w:rsidRPr="006B0229">
        <w:rPr>
          <w:rFonts w:ascii="Times New Roman" w:eastAsia="宋体" w:hAnsi="Times New Roman" w:cs="Times New Roman"/>
          <w:sz w:val="24"/>
          <w:szCs w:val="24"/>
        </w:rPr>
        <w:t>总结了</w:t>
      </w:r>
      <w:r w:rsidRPr="006B0229">
        <w:rPr>
          <w:rFonts w:ascii="Times New Roman" w:eastAsia="宋体" w:hAnsi="Times New Roman" w:cs="Times New Roman"/>
          <w:sz w:val="24"/>
          <w:szCs w:val="24"/>
        </w:rPr>
        <w:t>TLP</w:t>
      </w:r>
      <w:r w:rsidRPr="006B0229">
        <w:rPr>
          <w:rFonts w:ascii="Times New Roman" w:eastAsia="宋体" w:hAnsi="Times New Roman" w:cs="Times New Roman"/>
          <w:sz w:val="24"/>
          <w:szCs w:val="24"/>
        </w:rPr>
        <w:t>类型和路由方法的对应关系。</w:t>
      </w:r>
    </w:p>
    <w:p w14:paraId="53CCF3DD" w14:textId="69C9366F" w:rsidR="006B0229" w:rsidRDefault="006D7734" w:rsidP="004852FA">
      <w:pPr>
        <w:spacing w:line="360" w:lineRule="auto"/>
        <w:jc w:val="center"/>
        <w:rPr>
          <w:rFonts w:ascii="Times New Roman" w:eastAsia="宋体" w:hAnsi="Times New Roman" w:cs="Times New Roman"/>
          <w:sz w:val="24"/>
          <w:szCs w:val="24"/>
        </w:rPr>
      </w:pPr>
      <w:r>
        <w:rPr>
          <w:rFonts w:hint="eastAsia"/>
          <w:noProof/>
        </w:rPr>
        <w:drawing>
          <wp:inline distT="0" distB="0" distL="0" distR="0" wp14:anchorId="43CFCE2D" wp14:editId="4F7E7121">
            <wp:extent cx="3998836" cy="1569492"/>
            <wp:effectExtent l="0" t="0" r="1905" b="0"/>
            <wp:docPr id="1911229496" name="图片 1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36151" cy="1584138"/>
                    </a:xfrm>
                    <a:prstGeom prst="rect">
                      <a:avLst/>
                    </a:prstGeom>
                    <a:noFill/>
                    <a:ln>
                      <a:noFill/>
                    </a:ln>
                  </pic:spPr>
                </pic:pic>
              </a:graphicData>
            </a:graphic>
          </wp:inline>
        </w:drawing>
      </w:r>
    </w:p>
    <w:p w14:paraId="372E318E" w14:textId="7FDC2FC8" w:rsidR="006B0229" w:rsidRDefault="00B87DF7" w:rsidP="004852FA">
      <w:pPr>
        <w:spacing w:line="360" w:lineRule="auto"/>
        <w:ind w:firstLine="420"/>
        <w:rPr>
          <w:rFonts w:ascii="Times New Roman" w:eastAsia="宋体" w:hAnsi="Times New Roman" w:cs="Times New Roman"/>
          <w:sz w:val="24"/>
          <w:szCs w:val="24"/>
        </w:rPr>
      </w:pPr>
      <w:r w:rsidRPr="00B87DF7">
        <w:rPr>
          <w:rFonts w:ascii="Times New Roman" w:eastAsia="宋体" w:hAnsi="Times New Roman" w:cs="Times New Roman"/>
          <w:sz w:val="24"/>
          <w:szCs w:val="24"/>
        </w:rPr>
        <w:t>可以发现，</w:t>
      </w:r>
      <w:r w:rsidRPr="00B87DF7">
        <w:rPr>
          <w:rFonts w:ascii="Times New Roman" w:eastAsia="宋体" w:hAnsi="Times New Roman" w:cs="Times New Roman"/>
          <w:sz w:val="24"/>
          <w:szCs w:val="24"/>
        </w:rPr>
        <w:t>Message</w:t>
      </w:r>
      <w:r w:rsidRPr="00B87DF7">
        <w:rPr>
          <w:rFonts w:ascii="Times New Roman" w:eastAsia="宋体" w:hAnsi="Times New Roman" w:cs="Times New Roman"/>
          <w:sz w:val="24"/>
          <w:szCs w:val="24"/>
        </w:rPr>
        <w:t>是唯一一种支持多种路由方法的</w:t>
      </w:r>
      <w:r w:rsidRPr="00B87DF7">
        <w:rPr>
          <w:rFonts w:ascii="Times New Roman" w:eastAsia="宋体" w:hAnsi="Times New Roman" w:cs="Times New Roman"/>
          <w:sz w:val="24"/>
          <w:szCs w:val="24"/>
        </w:rPr>
        <w:t>TLP</w:t>
      </w:r>
      <w:r w:rsidRPr="00B87DF7">
        <w:rPr>
          <w:rFonts w:ascii="Times New Roman" w:eastAsia="宋体" w:hAnsi="Times New Roman" w:cs="Times New Roman"/>
          <w:sz w:val="24"/>
          <w:szCs w:val="24"/>
        </w:rPr>
        <w:t>类型。</w:t>
      </w:r>
      <w:r w:rsidRPr="00B87DF7">
        <w:rPr>
          <w:rFonts w:ascii="Times New Roman" w:eastAsia="宋体" w:hAnsi="Times New Roman" w:cs="Times New Roman"/>
          <w:sz w:val="24"/>
          <w:szCs w:val="24"/>
        </w:rPr>
        <w:t>PCIe</w:t>
      </w:r>
      <w:r w:rsidRPr="00B87DF7">
        <w:rPr>
          <w:rFonts w:ascii="Times New Roman" w:eastAsia="宋体" w:hAnsi="Times New Roman" w:cs="Times New Roman"/>
          <w:sz w:val="24"/>
          <w:szCs w:val="24"/>
        </w:rPr>
        <w:t>协议中</w:t>
      </w:r>
      <w:r w:rsidRPr="00B87DF7">
        <w:rPr>
          <w:rFonts w:ascii="Times New Roman" w:eastAsia="宋体" w:hAnsi="Times New Roman" w:cs="Times New Roman"/>
          <w:sz w:val="24"/>
          <w:szCs w:val="24"/>
        </w:rPr>
        <w:lastRenderedPageBreak/>
        <w:t>定义的大多数</w:t>
      </w:r>
      <w:r w:rsidRPr="00B87DF7">
        <w:rPr>
          <w:rFonts w:ascii="Times New Roman" w:eastAsia="宋体" w:hAnsi="Times New Roman" w:cs="Times New Roman"/>
          <w:sz w:val="24"/>
          <w:szCs w:val="24"/>
        </w:rPr>
        <w:t>message</w:t>
      </w:r>
      <w:r w:rsidRPr="00B87DF7">
        <w:rPr>
          <w:rFonts w:ascii="Times New Roman" w:eastAsia="宋体" w:hAnsi="Times New Roman" w:cs="Times New Roman"/>
          <w:sz w:val="24"/>
          <w:szCs w:val="24"/>
        </w:rPr>
        <w:t>使用的是隐式路由，然而由厂商定义的</w:t>
      </w:r>
      <w:r w:rsidRPr="00B87DF7">
        <w:rPr>
          <w:rFonts w:ascii="Times New Roman" w:eastAsia="宋体" w:hAnsi="Times New Roman" w:cs="Times New Roman"/>
          <w:sz w:val="24"/>
          <w:szCs w:val="24"/>
        </w:rPr>
        <w:t>message</w:t>
      </w:r>
      <w:r w:rsidRPr="00B87DF7">
        <w:rPr>
          <w:rFonts w:ascii="Times New Roman" w:eastAsia="宋体" w:hAnsi="Times New Roman" w:cs="Times New Roman"/>
          <w:sz w:val="24"/>
          <w:szCs w:val="24"/>
        </w:rPr>
        <w:t>则根据需要也可以使用地址路由或者</w:t>
      </w:r>
      <w:r w:rsidRPr="00B87DF7">
        <w:rPr>
          <w:rFonts w:ascii="Times New Roman" w:eastAsia="宋体" w:hAnsi="Times New Roman" w:cs="Times New Roman"/>
          <w:sz w:val="24"/>
          <w:szCs w:val="24"/>
        </w:rPr>
        <w:t>ID</w:t>
      </w:r>
      <w:r w:rsidRPr="00B87DF7">
        <w:rPr>
          <w:rFonts w:ascii="Times New Roman" w:eastAsia="宋体" w:hAnsi="Times New Roman" w:cs="Times New Roman"/>
          <w:sz w:val="24"/>
          <w:szCs w:val="24"/>
        </w:rPr>
        <w:t>路由。</w:t>
      </w:r>
    </w:p>
    <w:p w14:paraId="648D87EC" w14:textId="21E3139F" w:rsidR="00B87DF7" w:rsidRPr="002644B9" w:rsidRDefault="00183E23" w:rsidP="004852FA">
      <w:pPr>
        <w:pStyle w:val="6"/>
        <w:rPr>
          <w:rFonts w:hint="eastAsia"/>
        </w:rPr>
      </w:pPr>
      <w:r w:rsidRPr="00183E23">
        <w:rPr>
          <w:sz w:val="24"/>
          <w:szCs w:val="24"/>
        </w:rPr>
        <w:t>隐式路由和Message的目的（Purpose of Implicit Routing and Message）</w:t>
      </w:r>
    </w:p>
    <w:p w14:paraId="4F6C529D" w14:textId="36632F07" w:rsidR="00B87DF7" w:rsidRDefault="00FE57D7" w:rsidP="004852FA">
      <w:pPr>
        <w:spacing w:line="360" w:lineRule="auto"/>
        <w:ind w:firstLine="420"/>
        <w:rPr>
          <w:rFonts w:ascii="Times New Roman" w:eastAsia="宋体" w:hAnsi="Times New Roman" w:cs="Times New Roman"/>
          <w:sz w:val="24"/>
          <w:szCs w:val="24"/>
        </w:rPr>
      </w:pPr>
      <w:r w:rsidRPr="00FE57D7">
        <w:rPr>
          <w:rFonts w:ascii="Times New Roman" w:eastAsia="宋体" w:hAnsi="Times New Roman" w:cs="Times New Roman"/>
          <w:sz w:val="24"/>
          <w:szCs w:val="24"/>
        </w:rPr>
        <w:t>在隐式路由中，不使用地址或者</w:t>
      </w:r>
      <w:r w:rsidRPr="00FE57D7">
        <w:rPr>
          <w:rFonts w:ascii="Times New Roman" w:eastAsia="宋体" w:hAnsi="Times New Roman" w:cs="Times New Roman"/>
          <w:sz w:val="24"/>
          <w:szCs w:val="24"/>
        </w:rPr>
        <w:t>ID</w:t>
      </w:r>
      <w:r w:rsidRPr="00FE57D7">
        <w:rPr>
          <w:rFonts w:ascii="Times New Roman" w:eastAsia="宋体" w:hAnsi="Times New Roman" w:cs="Times New Roman"/>
          <w:sz w:val="24"/>
          <w:szCs w:val="24"/>
        </w:rPr>
        <w:t>这种路由信息；相反，这个数据包是根据包头中的一个代码（</w:t>
      </w:r>
      <w:r w:rsidRPr="00FE57D7">
        <w:rPr>
          <w:rFonts w:ascii="Times New Roman" w:eastAsia="宋体" w:hAnsi="Times New Roman" w:cs="Times New Roman"/>
          <w:sz w:val="24"/>
          <w:szCs w:val="24"/>
        </w:rPr>
        <w:t>code</w:t>
      </w:r>
      <w:r w:rsidRPr="00FE57D7">
        <w:rPr>
          <w:rFonts w:ascii="Times New Roman" w:eastAsia="宋体" w:hAnsi="Times New Roman" w:cs="Times New Roman"/>
          <w:sz w:val="24"/>
          <w:szCs w:val="24"/>
        </w:rPr>
        <w:t>）来进行路由的，这个代码指示的目的地是拓扑结构中一个已知的位置，例如</w:t>
      </w:r>
      <w:r w:rsidRPr="00FE57D7">
        <w:rPr>
          <w:rFonts w:ascii="Times New Roman" w:eastAsia="宋体" w:hAnsi="Times New Roman" w:cs="Times New Roman"/>
          <w:sz w:val="24"/>
          <w:szCs w:val="24"/>
        </w:rPr>
        <w:t>RC</w:t>
      </w:r>
      <w:r w:rsidRPr="00FE57D7">
        <w:rPr>
          <w:rFonts w:ascii="Times New Roman" w:eastAsia="宋体" w:hAnsi="Times New Roman" w:cs="Times New Roman"/>
          <w:sz w:val="24"/>
          <w:szCs w:val="24"/>
        </w:rPr>
        <w:t>。这种方法简化了使用隐式路由的</w:t>
      </w:r>
      <w:r w:rsidRPr="00FE57D7">
        <w:rPr>
          <w:rFonts w:ascii="Times New Roman" w:eastAsia="宋体" w:hAnsi="Times New Roman" w:cs="Times New Roman"/>
          <w:sz w:val="24"/>
          <w:szCs w:val="24"/>
        </w:rPr>
        <w:t>message</w:t>
      </w:r>
      <w:r w:rsidRPr="00FE57D7">
        <w:rPr>
          <w:rFonts w:ascii="Times New Roman" w:eastAsia="宋体" w:hAnsi="Times New Roman" w:cs="Times New Roman"/>
          <w:sz w:val="24"/>
          <w:szCs w:val="24"/>
        </w:rPr>
        <w:t>路由。</w:t>
      </w:r>
    </w:p>
    <w:p w14:paraId="025F2E58" w14:textId="5B4CCE39" w:rsidR="006B0229" w:rsidRDefault="00CB7975" w:rsidP="004852FA">
      <w:pPr>
        <w:pStyle w:val="7"/>
        <w:rPr>
          <w:rFonts w:hint="eastAsia"/>
        </w:rPr>
      </w:pPr>
      <w:r>
        <w:rPr>
          <w:rFonts w:hint="eastAsia"/>
        </w:rPr>
        <w:t>为什么是Message？</w:t>
      </w:r>
    </w:p>
    <w:p w14:paraId="0B0B1D52" w14:textId="63D89B83" w:rsidR="002674B2" w:rsidRDefault="00CB7975" w:rsidP="004852FA">
      <w:pPr>
        <w:spacing w:line="360" w:lineRule="auto"/>
        <w:ind w:firstLine="420"/>
        <w:rPr>
          <w:rFonts w:ascii="Times New Roman" w:eastAsia="宋体" w:hAnsi="Times New Roman" w:cs="Times New Roman"/>
          <w:sz w:val="24"/>
          <w:szCs w:val="24"/>
        </w:rPr>
      </w:pPr>
      <w:r w:rsidRPr="00CB7975">
        <w:rPr>
          <w:rFonts w:ascii="Times New Roman" w:eastAsia="宋体" w:hAnsi="Times New Roman" w:cs="Times New Roman"/>
          <w:sz w:val="24"/>
          <w:szCs w:val="24"/>
        </w:rPr>
        <w:t>Message</w:t>
      </w:r>
      <w:r w:rsidRPr="00CB7975">
        <w:rPr>
          <w:rFonts w:ascii="Times New Roman" w:eastAsia="宋体" w:hAnsi="Times New Roman" w:cs="Times New Roman"/>
          <w:sz w:val="24"/>
          <w:szCs w:val="24"/>
        </w:rPr>
        <w:t>事务在</w:t>
      </w:r>
      <w:r w:rsidRPr="00CB7975">
        <w:rPr>
          <w:rFonts w:ascii="Times New Roman" w:eastAsia="宋体" w:hAnsi="Times New Roman" w:cs="Times New Roman"/>
          <w:sz w:val="24"/>
          <w:szCs w:val="24"/>
        </w:rPr>
        <w:t>PCI</w:t>
      </w:r>
      <w:r w:rsidRPr="00CB7975">
        <w:rPr>
          <w:rFonts w:ascii="Times New Roman" w:eastAsia="宋体" w:hAnsi="Times New Roman" w:cs="Times New Roman"/>
          <w:sz w:val="24"/>
          <w:szCs w:val="24"/>
        </w:rPr>
        <w:t>和</w:t>
      </w:r>
      <w:r w:rsidRPr="00CB7975">
        <w:rPr>
          <w:rFonts w:ascii="Times New Roman" w:eastAsia="宋体" w:hAnsi="Times New Roman" w:cs="Times New Roman"/>
          <w:sz w:val="24"/>
          <w:szCs w:val="24"/>
        </w:rPr>
        <w:t>PCI-X</w:t>
      </w:r>
      <w:r w:rsidRPr="00CB7975">
        <w:rPr>
          <w:rFonts w:ascii="Times New Roman" w:eastAsia="宋体" w:hAnsi="Times New Roman" w:cs="Times New Roman"/>
          <w:sz w:val="24"/>
          <w:szCs w:val="24"/>
        </w:rPr>
        <w:t>中并没有被定义，但是在</w:t>
      </w:r>
      <w:r w:rsidRPr="00CB7975">
        <w:rPr>
          <w:rFonts w:ascii="Times New Roman" w:eastAsia="宋体" w:hAnsi="Times New Roman" w:cs="Times New Roman"/>
          <w:sz w:val="24"/>
          <w:szCs w:val="24"/>
        </w:rPr>
        <w:t>PCIe</w:t>
      </w:r>
      <w:r w:rsidRPr="00CB7975">
        <w:rPr>
          <w:rFonts w:ascii="Times New Roman" w:eastAsia="宋体" w:hAnsi="Times New Roman" w:cs="Times New Roman"/>
          <w:sz w:val="24"/>
          <w:szCs w:val="24"/>
        </w:rPr>
        <w:t>中被引入。加入</w:t>
      </w:r>
      <w:r w:rsidRPr="00CB7975">
        <w:rPr>
          <w:rFonts w:ascii="Times New Roman" w:eastAsia="宋体" w:hAnsi="Times New Roman" w:cs="Times New Roman"/>
          <w:sz w:val="24"/>
          <w:szCs w:val="24"/>
        </w:rPr>
        <w:t>Message</w:t>
      </w:r>
      <w:r w:rsidRPr="00CB7975">
        <w:rPr>
          <w:rFonts w:ascii="Times New Roman" w:eastAsia="宋体" w:hAnsi="Times New Roman" w:cs="Times New Roman"/>
          <w:sz w:val="24"/>
          <w:szCs w:val="24"/>
        </w:rPr>
        <w:t>作为一种数据包类型的主要的原因是，为了继续进行</w:t>
      </w:r>
      <w:r w:rsidRPr="00CB7975">
        <w:rPr>
          <w:rFonts w:ascii="Times New Roman" w:eastAsia="宋体" w:hAnsi="Times New Roman" w:cs="Times New Roman"/>
          <w:sz w:val="24"/>
          <w:szCs w:val="24"/>
        </w:rPr>
        <w:t>PCIe</w:t>
      </w:r>
      <w:r w:rsidRPr="00CB7975">
        <w:rPr>
          <w:rFonts w:ascii="Times New Roman" w:eastAsia="宋体" w:hAnsi="Times New Roman" w:cs="Times New Roman"/>
          <w:sz w:val="24"/>
          <w:szCs w:val="24"/>
        </w:rPr>
        <w:t>的设计目标之一，也就是大幅度地减少以前</w:t>
      </w:r>
      <w:r w:rsidRPr="00CB7975">
        <w:rPr>
          <w:rFonts w:ascii="Times New Roman" w:eastAsia="宋体" w:hAnsi="Times New Roman" w:cs="Times New Roman"/>
          <w:sz w:val="24"/>
          <w:szCs w:val="24"/>
        </w:rPr>
        <w:t>PCI</w:t>
      </w:r>
      <w:r w:rsidRPr="00CB7975">
        <w:rPr>
          <w:rFonts w:ascii="Times New Roman" w:eastAsia="宋体" w:hAnsi="Times New Roman" w:cs="Times New Roman"/>
          <w:sz w:val="24"/>
          <w:szCs w:val="24"/>
        </w:rPr>
        <w:t>中的边带信号（</w:t>
      </w:r>
      <w:r w:rsidRPr="00CB7975">
        <w:rPr>
          <w:rFonts w:ascii="Times New Roman" w:eastAsia="宋体" w:hAnsi="Times New Roman" w:cs="Times New Roman"/>
          <w:sz w:val="24"/>
          <w:szCs w:val="24"/>
        </w:rPr>
        <w:t>sideband signals</w:t>
      </w:r>
      <w:r w:rsidRPr="00CB7975">
        <w:rPr>
          <w:rFonts w:ascii="Times New Roman" w:eastAsia="宋体" w:hAnsi="Times New Roman" w:cs="Times New Roman"/>
          <w:sz w:val="24"/>
          <w:szCs w:val="24"/>
        </w:rPr>
        <w:t>）的使用，例如中断</w:t>
      </w:r>
      <w:r w:rsidRPr="00CB7975">
        <w:rPr>
          <w:rFonts w:ascii="Times New Roman" w:eastAsia="宋体" w:hAnsi="Times New Roman" w:cs="Times New Roman"/>
          <w:sz w:val="24"/>
          <w:szCs w:val="24"/>
        </w:rPr>
        <w:t>pins</w:t>
      </w:r>
      <w:r w:rsidRPr="00CB7975">
        <w:rPr>
          <w:rFonts w:ascii="Times New Roman" w:eastAsia="宋体" w:hAnsi="Times New Roman" w:cs="Times New Roman"/>
          <w:sz w:val="24"/>
          <w:szCs w:val="24"/>
        </w:rPr>
        <w:t>、错误</w:t>
      </w:r>
      <w:r w:rsidRPr="00CB7975">
        <w:rPr>
          <w:rFonts w:ascii="Times New Roman" w:eastAsia="宋体" w:hAnsi="Times New Roman" w:cs="Times New Roman"/>
          <w:sz w:val="24"/>
          <w:szCs w:val="24"/>
        </w:rPr>
        <w:t>pins</w:t>
      </w:r>
      <w:r w:rsidRPr="00CB7975">
        <w:rPr>
          <w:rFonts w:ascii="Times New Roman" w:eastAsia="宋体" w:hAnsi="Times New Roman" w:cs="Times New Roman"/>
          <w:sz w:val="24"/>
          <w:szCs w:val="24"/>
        </w:rPr>
        <w:t>、电源管理信号等等。因此，大多数的边带信号都被带内（</w:t>
      </w:r>
      <w:r w:rsidRPr="00CB7975">
        <w:rPr>
          <w:rFonts w:ascii="Times New Roman" w:eastAsia="宋体" w:hAnsi="Times New Roman" w:cs="Times New Roman"/>
          <w:sz w:val="24"/>
          <w:szCs w:val="24"/>
        </w:rPr>
        <w:t>in-band</w:t>
      </w:r>
      <w:r w:rsidRPr="00CB7975">
        <w:rPr>
          <w:rFonts w:ascii="Times New Roman" w:eastAsia="宋体" w:hAnsi="Times New Roman" w:cs="Times New Roman"/>
          <w:sz w:val="24"/>
          <w:szCs w:val="24"/>
        </w:rPr>
        <w:t>）数据包所替代，这些数据包的形式就是</w:t>
      </w:r>
      <w:r w:rsidRPr="00CB7975">
        <w:rPr>
          <w:rFonts w:ascii="Times New Roman" w:eastAsia="宋体" w:hAnsi="Times New Roman" w:cs="Times New Roman"/>
          <w:sz w:val="24"/>
          <w:szCs w:val="24"/>
        </w:rPr>
        <w:t>Message TLP</w:t>
      </w:r>
      <w:r w:rsidRPr="00CB7975">
        <w:rPr>
          <w:rFonts w:ascii="Times New Roman" w:eastAsia="宋体" w:hAnsi="Times New Roman" w:cs="Times New Roman"/>
          <w:sz w:val="24"/>
          <w:szCs w:val="24"/>
        </w:rPr>
        <w:t>。</w:t>
      </w:r>
    </w:p>
    <w:p w14:paraId="2E51340E" w14:textId="1F23BF5E" w:rsidR="002674B2" w:rsidRDefault="00A37257" w:rsidP="004852FA">
      <w:pPr>
        <w:pStyle w:val="7"/>
        <w:rPr>
          <w:rFonts w:hint="eastAsia"/>
        </w:rPr>
      </w:pPr>
      <w:r>
        <w:rPr>
          <w:rFonts w:hint="eastAsia"/>
        </w:rPr>
        <w:t>隐式路由怎么提供帮助？</w:t>
      </w:r>
    </w:p>
    <w:p w14:paraId="41999756" w14:textId="3CA8B9C0" w:rsidR="002674B2" w:rsidRDefault="00BD2860" w:rsidP="004852FA">
      <w:pPr>
        <w:spacing w:line="360" w:lineRule="auto"/>
        <w:ind w:firstLine="420"/>
        <w:rPr>
          <w:rFonts w:ascii="Times New Roman" w:eastAsia="宋体" w:hAnsi="Times New Roman" w:cs="Times New Roman"/>
          <w:sz w:val="24"/>
          <w:szCs w:val="24"/>
        </w:rPr>
      </w:pPr>
      <w:r w:rsidRPr="00BD2860">
        <w:rPr>
          <w:rFonts w:ascii="Times New Roman" w:eastAsia="宋体" w:hAnsi="Times New Roman" w:cs="Times New Roman"/>
          <w:sz w:val="24"/>
          <w:szCs w:val="24"/>
        </w:rPr>
        <w:t>要使用带内</w:t>
      </w:r>
      <w:r w:rsidRPr="00BD2860">
        <w:rPr>
          <w:rFonts w:ascii="Times New Roman" w:eastAsia="宋体" w:hAnsi="Times New Roman" w:cs="Times New Roman"/>
          <w:sz w:val="24"/>
          <w:szCs w:val="24"/>
        </w:rPr>
        <w:t>Message</w:t>
      </w:r>
      <w:r w:rsidRPr="00BD2860">
        <w:rPr>
          <w:rFonts w:ascii="Times New Roman" w:eastAsia="宋体" w:hAnsi="Times New Roman" w:cs="Times New Roman"/>
          <w:sz w:val="24"/>
          <w:szCs w:val="24"/>
        </w:rPr>
        <w:t>来替代边带信号，就需要一种方法来将这些</w:t>
      </w:r>
      <w:r w:rsidRPr="00BD2860">
        <w:rPr>
          <w:rFonts w:ascii="Times New Roman" w:eastAsia="宋体" w:hAnsi="Times New Roman" w:cs="Times New Roman"/>
          <w:sz w:val="24"/>
          <w:szCs w:val="24"/>
        </w:rPr>
        <w:t>Message</w:t>
      </w:r>
      <w:r w:rsidRPr="00BD2860">
        <w:rPr>
          <w:rFonts w:ascii="Times New Roman" w:eastAsia="宋体" w:hAnsi="Times New Roman" w:cs="Times New Roman"/>
          <w:sz w:val="24"/>
          <w:szCs w:val="24"/>
        </w:rPr>
        <w:t>路由到正确的收件方（</w:t>
      </w:r>
      <w:r w:rsidRPr="00BD2860">
        <w:rPr>
          <w:rFonts w:ascii="Times New Roman" w:eastAsia="宋体" w:hAnsi="Times New Roman" w:cs="Times New Roman"/>
          <w:sz w:val="24"/>
          <w:szCs w:val="24"/>
        </w:rPr>
        <w:t>recipient</w:t>
      </w:r>
      <w:r w:rsidRPr="00BD2860">
        <w:rPr>
          <w:rFonts w:ascii="Times New Roman" w:eastAsia="宋体" w:hAnsi="Times New Roman" w:cs="Times New Roman"/>
          <w:sz w:val="24"/>
          <w:szCs w:val="24"/>
        </w:rPr>
        <w:t>）那里去，而</w:t>
      </w:r>
      <w:r w:rsidRPr="00BD2860">
        <w:rPr>
          <w:rFonts w:ascii="Times New Roman" w:eastAsia="宋体" w:hAnsi="Times New Roman" w:cs="Times New Roman"/>
          <w:sz w:val="24"/>
          <w:szCs w:val="24"/>
        </w:rPr>
        <w:t>Message</w:t>
      </w:r>
      <w:r w:rsidRPr="00BD2860">
        <w:rPr>
          <w:rFonts w:ascii="Times New Roman" w:eastAsia="宋体" w:hAnsi="Times New Roman" w:cs="Times New Roman"/>
          <w:sz w:val="24"/>
          <w:szCs w:val="24"/>
        </w:rPr>
        <w:t>的收件方位于一个由数量众多的点到点链路组成的拓扑结构中。隐式路由利用了这样一个事实：</w:t>
      </w:r>
      <w:r w:rsidRPr="00BD2860">
        <w:rPr>
          <w:rFonts w:ascii="Times New Roman" w:eastAsia="宋体" w:hAnsi="Times New Roman" w:cs="Times New Roman"/>
          <w:sz w:val="24"/>
          <w:szCs w:val="24"/>
        </w:rPr>
        <w:t>Switch</w:t>
      </w:r>
      <w:r w:rsidRPr="00BD2860">
        <w:rPr>
          <w:rFonts w:ascii="Times New Roman" w:eastAsia="宋体" w:hAnsi="Times New Roman" w:cs="Times New Roman"/>
          <w:sz w:val="24"/>
          <w:szCs w:val="24"/>
        </w:rPr>
        <w:t>和其他的路由元件是可以理解上行（</w:t>
      </w:r>
      <w:r w:rsidRPr="00BD2860">
        <w:rPr>
          <w:rFonts w:ascii="Times New Roman" w:eastAsia="宋体" w:hAnsi="Times New Roman" w:cs="Times New Roman"/>
          <w:sz w:val="24"/>
          <w:szCs w:val="24"/>
        </w:rPr>
        <w:t>upstream</w:t>
      </w:r>
      <w:r w:rsidRPr="00BD2860">
        <w:rPr>
          <w:rFonts w:ascii="Times New Roman" w:eastAsia="宋体" w:hAnsi="Times New Roman" w:cs="Times New Roman"/>
          <w:sz w:val="24"/>
          <w:szCs w:val="24"/>
        </w:rPr>
        <w:t>）和下行（</w:t>
      </w:r>
      <w:r w:rsidRPr="00BD2860">
        <w:rPr>
          <w:rFonts w:ascii="Times New Roman" w:eastAsia="宋体" w:hAnsi="Times New Roman" w:cs="Times New Roman"/>
          <w:sz w:val="24"/>
          <w:szCs w:val="24"/>
        </w:rPr>
        <w:t>downstream</w:t>
      </w:r>
      <w:r w:rsidRPr="00BD2860">
        <w:rPr>
          <w:rFonts w:ascii="Times New Roman" w:eastAsia="宋体" w:hAnsi="Times New Roman" w:cs="Times New Roman"/>
          <w:sz w:val="24"/>
          <w:szCs w:val="24"/>
        </w:rPr>
        <w:t>）的概念的，且</w:t>
      </w:r>
      <w:r w:rsidRPr="00BD2860">
        <w:rPr>
          <w:rFonts w:ascii="Times New Roman" w:eastAsia="宋体" w:hAnsi="Times New Roman" w:cs="Times New Roman"/>
          <w:sz w:val="24"/>
          <w:szCs w:val="24"/>
        </w:rPr>
        <w:t>RC</w:t>
      </w:r>
      <w:r w:rsidRPr="00BD2860">
        <w:rPr>
          <w:rFonts w:ascii="Times New Roman" w:eastAsia="宋体" w:hAnsi="Times New Roman" w:cs="Times New Roman"/>
          <w:sz w:val="24"/>
          <w:szCs w:val="24"/>
        </w:rPr>
        <w:t>是位于整个拓扑结构的最顶端，而</w:t>
      </w:r>
      <w:r w:rsidRPr="00BD2860">
        <w:rPr>
          <w:rFonts w:ascii="Times New Roman" w:eastAsia="宋体" w:hAnsi="Times New Roman" w:cs="Times New Roman"/>
          <w:sz w:val="24"/>
          <w:szCs w:val="24"/>
        </w:rPr>
        <w:t>EP</w:t>
      </w:r>
      <w:r w:rsidRPr="00BD2860">
        <w:rPr>
          <w:rFonts w:ascii="Times New Roman" w:eastAsia="宋体" w:hAnsi="Times New Roman" w:cs="Times New Roman"/>
          <w:sz w:val="24"/>
          <w:szCs w:val="24"/>
        </w:rPr>
        <w:t>则是位于拓扑结构的底部。因此举例来说，一个</w:t>
      </w:r>
      <w:r w:rsidRPr="00BD2860">
        <w:rPr>
          <w:rFonts w:ascii="Times New Roman" w:eastAsia="宋体" w:hAnsi="Times New Roman" w:cs="Times New Roman"/>
          <w:sz w:val="24"/>
          <w:szCs w:val="24"/>
        </w:rPr>
        <w:t>Message</w:t>
      </w:r>
      <w:r w:rsidRPr="00BD2860">
        <w:rPr>
          <w:rFonts w:ascii="Times New Roman" w:eastAsia="宋体" w:hAnsi="Times New Roman" w:cs="Times New Roman"/>
          <w:sz w:val="24"/>
          <w:szCs w:val="24"/>
        </w:rPr>
        <w:t>可以使用一个简单的代码来表示它应该被送往</w:t>
      </w:r>
      <w:r w:rsidRPr="00BD2860">
        <w:rPr>
          <w:rFonts w:ascii="Times New Roman" w:eastAsia="宋体" w:hAnsi="Times New Roman" w:cs="Times New Roman"/>
          <w:sz w:val="24"/>
          <w:szCs w:val="24"/>
        </w:rPr>
        <w:t>RC</w:t>
      </w:r>
      <w:r w:rsidRPr="00BD2860">
        <w:rPr>
          <w:rFonts w:ascii="Times New Roman" w:eastAsia="宋体" w:hAnsi="Times New Roman" w:cs="Times New Roman"/>
          <w:sz w:val="24"/>
          <w:szCs w:val="24"/>
        </w:rPr>
        <w:t>，或者是要被送往下行的所有设备。上述的这种能力能够有效的减少对定义地址范围或是</w:t>
      </w:r>
      <w:r w:rsidRPr="00BD2860">
        <w:rPr>
          <w:rFonts w:ascii="Times New Roman" w:eastAsia="宋体" w:hAnsi="Times New Roman" w:cs="Times New Roman"/>
          <w:sz w:val="24"/>
          <w:szCs w:val="24"/>
        </w:rPr>
        <w:t>ID</w:t>
      </w:r>
      <w:r w:rsidRPr="00BD2860">
        <w:rPr>
          <w:rFonts w:ascii="Times New Roman" w:eastAsia="宋体" w:hAnsi="Times New Roman" w:cs="Times New Roman"/>
          <w:sz w:val="24"/>
          <w:szCs w:val="24"/>
        </w:rPr>
        <w:t>列表的需要，而原本是需要针对不同的</w:t>
      </w:r>
      <w:r w:rsidRPr="00BD2860">
        <w:rPr>
          <w:rFonts w:ascii="Times New Roman" w:eastAsia="宋体" w:hAnsi="Times New Roman" w:cs="Times New Roman"/>
          <w:sz w:val="24"/>
          <w:szCs w:val="24"/>
        </w:rPr>
        <w:t>Message</w:t>
      </w:r>
      <w:r w:rsidRPr="00BD2860">
        <w:rPr>
          <w:rFonts w:ascii="Times New Roman" w:eastAsia="宋体" w:hAnsi="Times New Roman" w:cs="Times New Roman"/>
          <w:sz w:val="24"/>
          <w:szCs w:val="24"/>
        </w:rPr>
        <w:t>来定义特定的地址范围或是</w:t>
      </w:r>
      <w:r w:rsidRPr="00BD2860">
        <w:rPr>
          <w:rFonts w:ascii="Times New Roman" w:eastAsia="宋体" w:hAnsi="Times New Roman" w:cs="Times New Roman"/>
          <w:sz w:val="24"/>
          <w:szCs w:val="24"/>
        </w:rPr>
        <w:t>ID</w:t>
      </w:r>
      <w:r w:rsidRPr="00BD2860">
        <w:rPr>
          <w:rFonts w:ascii="Times New Roman" w:eastAsia="宋体" w:hAnsi="Times New Roman" w:cs="Times New Roman"/>
          <w:sz w:val="24"/>
          <w:szCs w:val="24"/>
        </w:rPr>
        <w:t>列表才能完成路由。</w:t>
      </w:r>
    </w:p>
    <w:p w14:paraId="3FDFC7F6" w14:textId="715413E3" w:rsidR="006B0229" w:rsidRPr="00502433" w:rsidRDefault="00CE58B8" w:rsidP="004852FA">
      <w:pPr>
        <w:pStyle w:val="5"/>
        <w:rPr>
          <w:rFonts w:hint="eastAsia"/>
          <w:b/>
          <w:bCs/>
        </w:rPr>
      </w:pPr>
      <w:r w:rsidRPr="00CE58B8">
        <w:rPr>
          <w:b/>
          <w:bCs/>
          <w:sz w:val="28"/>
          <w:szCs w:val="28"/>
        </w:rPr>
        <w:t>拆分事务协议（Split Transaction Protocol）</w:t>
      </w:r>
    </w:p>
    <w:p w14:paraId="7900333A" w14:textId="1771437A" w:rsidR="005F1948" w:rsidRDefault="00E5604F" w:rsidP="004852FA">
      <w:pPr>
        <w:spacing w:line="360" w:lineRule="auto"/>
        <w:ind w:firstLine="420"/>
        <w:rPr>
          <w:rFonts w:ascii="Times New Roman" w:eastAsia="宋体" w:hAnsi="Times New Roman" w:cs="Times New Roman"/>
          <w:sz w:val="24"/>
          <w:szCs w:val="24"/>
        </w:rPr>
      </w:pPr>
      <w:r w:rsidRPr="00E5604F">
        <w:rPr>
          <w:rFonts w:ascii="Times New Roman" w:eastAsia="宋体" w:hAnsi="Times New Roman" w:cs="Times New Roman"/>
          <w:sz w:val="24"/>
          <w:szCs w:val="24"/>
        </w:rPr>
        <w:t>像大多数其他串行传输技术一样，</w:t>
      </w:r>
      <w:r w:rsidRPr="00E5604F">
        <w:rPr>
          <w:rFonts w:ascii="Times New Roman" w:eastAsia="宋体" w:hAnsi="Times New Roman" w:cs="Times New Roman"/>
          <w:sz w:val="24"/>
          <w:szCs w:val="24"/>
        </w:rPr>
        <w:t>PCIe</w:t>
      </w:r>
      <w:r w:rsidRPr="00E5604F">
        <w:rPr>
          <w:rFonts w:ascii="Times New Roman" w:eastAsia="宋体" w:hAnsi="Times New Roman" w:cs="Times New Roman"/>
          <w:sz w:val="24"/>
          <w:szCs w:val="24"/>
        </w:rPr>
        <w:t>使用拆分事务协议（</w:t>
      </w:r>
      <w:r w:rsidRPr="00E5604F">
        <w:rPr>
          <w:rFonts w:ascii="Times New Roman" w:eastAsia="宋体" w:hAnsi="Times New Roman" w:cs="Times New Roman"/>
          <w:sz w:val="24"/>
          <w:szCs w:val="24"/>
        </w:rPr>
        <w:t>Split Transaction Protocol</w:t>
      </w:r>
      <w:r w:rsidRPr="00E5604F">
        <w:rPr>
          <w:rFonts w:ascii="Times New Roman" w:eastAsia="宋体" w:hAnsi="Times New Roman" w:cs="Times New Roman"/>
          <w:sz w:val="24"/>
          <w:szCs w:val="24"/>
        </w:rPr>
        <w:t>），它允许一个目标设备接收一个或多个请求，然后再使用单独的完成包来对这些请求进行响应。相比于在</w:t>
      </w:r>
      <w:r w:rsidRPr="00E5604F">
        <w:rPr>
          <w:rFonts w:ascii="Times New Roman" w:eastAsia="宋体" w:hAnsi="Times New Roman" w:cs="Times New Roman"/>
          <w:sz w:val="24"/>
          <w:szCs w:val="24"/>
        </w:rPr>
        <w:t>PCI</w:t>
      </w:r>
      <w:r w:rsidRPr="00E5604F">
        <w:rPr>
          <w:rFonts w:ascii="Times New Roman" w:eastAsia="宋体" w:hAnsi="Times New Roman" w:cs="Times New Roman"/>
          <w:sz w:val="24"/>
          <w:szCs w:val="24"/>
        </w:rPr>
        <w:t>中使用等待态（</w:t>
      </w:r>
      <w:r w:rsidRPr="00E5604F">
        <w:rPr>
          <w:rFonts w:ascii="Times New Roman" w:eastAsia="宋体" w:hAnsi="Times New Roman" w:cs="Times New Roman"/>
          <w:sz w:val="24"/>
          <w:szCs w:val="24"/>
        </w:rPr>
        <w:t>wait-state</w:t>
      </w:r>
      <w:r w:rsidRPr="00E5604F">
        <w:rPr>
          <w:rFonts w:ascii="Times New Roman" w:eastAsia="宋体" w:hAnsi="Times New Roman" w:cs="Times New Roman"/>
          <w:sz w:val="24"/>
          <w:szCs w:val="24"/>
        </w:rPr>
        <w:t>）或是延迟传输（</w:t>
      </w:r>
      <w:r w:rsidRPr="00E5604F">
        <w:rPr>
          <w:rFonts w:ascii="Times New Roman" w:eastAsia="宋体" w:hAnsi="Times New Roman" w:cs="Times New Roman"/>
          <w:sz w:val="24"/>
          <w:szCs w:val="24"/>
        </w:rPr>
        <w:t>retry</w:t>
      </w:r>
      <w:r w:rsidRPr="00E5604F">
        <w:rPr>
          <w:rFonts w:ascii="Times New Roman" w:eastAsia="宋体" w:hAnsi="Times New Roman" w:cs="Times New Roman"/>
          <w:sz w:val="24"/>
          <w:szCs w:val="24"/>
        </w:rPr>
        <w:t>）来处理访问目标时出现的延迟，拆分事务协议是一种显著的进步。拆分事务协议不再使用通过试探目标是否处于</w:t>
      </w:r>
      <w:r w:rsidRPr="00E5604F">
        <w:rPr>
          <w:rFonts w:ascii="Times New Roman" w:eastAsia="宋体" w:hAnsi="Times New Roman" w:cs="Times New Roman"/>
          <w:sz w:val="24"/>
          <w:szCs w:val="24"/>
        </w:rPr>
        <w:t>ready</w:t>
      </w:r>
      <w:r w:rsidRPr="00E5604F">
        <w:rPr>
          <w:rFonts w:ascii="Times New Roman" w:eastAsia="宋体" w:hAnsi="Times New Roman" w:cs="Times New Roman"/>
          <w:sz w:val="24"/>
          <w:szCs w:val="24"/>
        </w:rPr>
        <w:t>才进行访问的高延迟传输机制，而是使用目标设备自己发起响应的方式，无论何时只要目标设备处于</w:t>
      </w:r>
      <w:r w:rsidRPr="00E5604F">
        <w:rPr>
          <w:rFonts w:ascii="Times New Roman" w:eastAsia="宋体" w:hAnsi="Times New Roman" w:cs="Times New Roman"/>
          <w:sz w:val="24"/>
          <w:szCs w:val="24"/>
        </w:rPr>
        <w:t>ready</w:t>
      </w:r>
      <w:r w:rsidRPr="00E5604F">
        <w:rPr>
          <w:rFonts w:ascii="Times New Roman" w:eastAsia="宋体" w:hAnsi="Times New Roman" w:cs="Times New Roman"/>
          <w:sz w:val="24"/>
          <w:szCs w:val="24"/>
        </w:rPr>
        <w:t>，它</w:t>
      </w:r>
      <w:r w:rsidRPr="00E5604F">
        <w:rPr>
          <w:rFonts w:ascii="Times New Roman" w:eastAsia="宋体" w:hAnsi="Times New Roman" w:cs="Times New Roman"/>
          <w:sz w:val="24"/>
          <w:szCs w:val="24"/>
        </w:rPr>
        <w:lastRenderedPageBreak/>
        <w:t>都能自己发起响应，而这个响应所对应的请求是此前就已经给到目标设备的了。这种方式使得每个事务的完成都至少需要两个单独的</w:t>
      </w:r>
      <w:r w:rsidRPr="00E5604F">
        <w:rPr>
          <w:rFonts w:ascii="Times New Roman" w:eastAsia="宋体" w:hAnsi="Times New Roman" w:cs="Times New Roman"/>
          <w:sz w:val="24"/>
          <w:szCs w:val="24"/>
        </w:rPr>
        <w:t>TLP——Request</w:t>
      </w:r>
      <w:r w:rsidRPr="00E5604F">
        <w:rPr>
          <w:rFonts w:ascii="Times New Roman" w:eastAsia="宋体" w:hAnsi="Times New Roman" w:cs="Times New Roman"/>
          <w:sz w:val="24"/>
          <w:szCs w:val="24"/>
        </w:rPr>
        <w:t>（请求包）和</w:t>
      </w:r>
      <w:r w:rsidRPr="00E5604F">
        <w:rPr>
          <w:rFonts w:ascii="Times New Roman" w:eastAsia="宋体" w:hAnsi="Times New Roman" w:cs="Times New Roman"/>
          <w:sz w:val="24"/>
          <w:szCs w:val="24"/>
        </w:rPr>
        <w:t>Completion</w:t>
      </w:r>
      <w:r w:rsidRPr="00E5604F">
        <w:rPr>
          <w:rFonts w:ascii="Times New Roman" w:eastAsia="宋体" w:hAnsi="Times New Roman" w:cs="Times New Roman"/>
          <w:sz w:val="24"/>
          <w:szCs w:val="24"/>
        </w:rPr>
        <w:t>（完成包），而我们后面将会讲到，对于一个单独的读请求，可能会有多个完成包返回。图</w:t>
      </w:r>
      <w:r w:rsidRPr="00E5604F">
        <w:rPr>
          <w:rFonts w:ascii="Times New Roman" w:eastAsia="宋体" w:hAnsi="Times New Roman" w:cs="Times New Roman"/>
          <w:sz w:val="24"/>
          <w:szCs w:val="24"/>
        </w:rPr>
        <w:t xml:space="preserve"> 4</w:t>
      </w:r>
      <w:r w:rsidRPr="00E5604F">
        <w:rPr>
          <w:rFonts w:ascii="Times New Roman" w:eastAsia="宋体" w:hAnsi="Times New Roman" w:cs="Times New Roman"/>
          <w:sz w:val="24"/>
          <w:szCs w:val="24"/>
        </w:rPr>
        <w:noBreakHyphen/>
        <w:t>13</w:t>
      </w:r>
      <w:r w:rsidRPr="00E5604F">
        <w:rPr>
          <w:rFonts w:ascii="Times New Roman" w:eastAsia="宋体" w:hAnsi="Times New Roman" w:cs="Times New Roman"/>
          <w:sz w:val="24"/>
          <w:szCs w:val="24"/>
        </w:rPr>
        <w:t>展示了一个拆分事务中的</w:t>
      </w:r>
      <w:r w:rsidRPr="00E5604F">
        <w:rPr>
          <w:rFonts w:ascii="Times New Roman" w:eastAsia="宋体" w:hAnsi="Times New Roman" w:cs="Times New Roman"/>
          <w:sz w:val="24"/>
          <w:szCs w:val="24"/>
        </w:rPr>
        <w:t>Request-Completion</w:t>
      </w:r>
      <w:r w:rsidRPr="00E5604F">
        <w:rPr>
          <w:rFonts w:ascii="Times New Roman" w:eastAsia="宋体" w:hAnsi="Times New Roman" w:cs="Times New Roman"/>
          <w:sz w:val="24"/>
          <w:szCs w:val="24"/>
        </w:rPr>
        <w:t>的组成，这个例子的场景是软件从</w:t>
      </w:r>
      <w:r w:rsidRPr="00E5604F">
        <w:rPr>
          <w:rFonts w:ascii="Times New Roman" w:eastAsia="宋体" w:hAnsi="Times New Roman" w:cs="Times New Roman"/>
          <w:sz w:val="24"/>
          <w:szCs w:val="24"/>
        </w:rPr>
        <w:t>EP</w:t>
      </w:r>
      <w:r w:rsidRPr="00E5604F">
        <w:rPr>
          <w:rFonts w:ascii="Times New Roman" w:eastAsia="宋体" w:hAnsi="Times New Roman" w:cs="Times New Roman"/>
          <w:sz w:val="24"/>
          <w:szCs w:val="24"/>
        </w:rPr>
        <w:t>读取数据。</w:t>
      </w:r>
    </w:p>
    <w:p w14:paraId="5EAE9FEF" w14:textId="0A1C1F35" w:rsidR="005F1948" w:rsidRDefault="00E569E1" w:rsidP="004852FA">
      <w:pPr>
        <w:spacing w:line="360" w:lineRule="auto"/>
        <w:rPr>
          <w:rFonts w:ascii="Times New Roman" w:eastAsia="宋体" w:hAnsi="Times New Roman" w:cs="Times New Roman"/>
          <w:sz w:val="24"/>
          <w:szCs w:val="24"/>
        </w:rPr>
      </w:pPr>
      <w:r>
        <w:rPr>
          <w:noProof/>
        </w:rPr>
        <w:drawing>
          <wp:inline distT="0" distB="0" distL="0" distR="0" wp14:anchorId="73E5F48A" wp14:editId="6911A56F">
            <wp:extent cx="5274310" cy="5480685"/>
            <wp:effectExtent l="0" t="0" r="2540" b="5715"/>
            <wp:docPr id="41309040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90400" name="图片 1" descr="图示&#10;&#10;AI 生成的内容可能不正确。"/>
                    <pic:cNvPicPr/>
                  </pic:nvPicPr>
                  <pic:blipFill>
                    <a:blip r:embed="rId73"/>
                    <a:stretch>
                      <a:fillRect/>
                    </a:stretch>
                  </pic:blipFill>
                  <pic:spPr>
                    <a:xfrm>
                      <a:off x="0" y="0"/>
                      <a:ext cx="5274310" cy="5480685"/>
                    </a:xfrm>
                    <a:prstGeom prst="rect">
                      <a:avLst/>
                    </a:prstGeom>
                  </pic:spPr>
                </pic:pic>
              </a:graphicData>
            </a:graphic>
          </wp:inline>
        </w:drawing>
      </w:r>
    </w:p>
    <w:p w14:paraId="1970FA37" w14:textId="0B926F3E" w:rsidR="005F1948" w:rsidRDefault="00037665" w:rsidP="004852FA">
      <w:pPr>
        <w:pStyle w:val="5"/>
        <w:rPr>
          <w:rFonts w:hint="eastAsia"/>
        </w:rPr>
      </w:pPr>
      <w:r>
        <w:rPr>
          <w:rFonts w:hint="eastAsia"/>
        </w:rPr>
        <w:t>Posted与Non-Posted</w:t>
      </w:r>
    </w:p>
    <w:p w14:paraId="78ABCFCE" w14:textId="264EBB43" w:rsidR="005F1948" w:rsidRDefault="006303ED" w:rsidP="004852FA">
      <w:pPr>
        <w:spacing w:line="360" w:lineRule="auto"/>
        <w:ind w:firstLine="420"/>
        <w:rPr>
          <w:rFonts w:ascii="Times New Roman" w:eastAsia="宋体" w:hAnsi="Times New Roman" w:cs="Times New Roman"/>
          <w:sz w:val="24"/>
          <w:szCs w:val="24"/>
        </w:rPr>
      </w:pPr>
      <w:r w:rsidRPr="006303ED">
        <w:rPr>
          <w:rFonts w:ascii="Times New Roman" w:eastAsia="宋体" w:hAnsi="Times New Roman" w:cs="Times New Roman"/>
          <w:sz w:val="24"/>
          <w:szCs w:val="24"/>
        </w:rPr>
        <w:t>为了减少</w:t>
      </w:r>
      <w:r w:rsidRPr="006303ED">
        <w:rPr>
          <w:rFonts w:ascii="Times New Roman" w:eastAsia="宋体" w:hAnsi="Times New Roman" w:cs="Times New Roman"/>
          <w:sz w:val="24"/>
          <w:szCs w:val="24"/>
        </w:rPr>
        <w:t>Request-Completion</w:t>
      </w:r>
      <w:r w:rsidRPr="006303ED">
        <w:rPr>
          <w:rFonts w:ascii="Times New Roman" w:eastAsia="宋体" w:hAnsi="Times New Roman" w:cs="Times New Roman"/>
          <w:sz w:val="24"/>
          <w:szCs w:val="24"/>
        </w:rPr>
        <w:t>延迟所带来的开销和损失，</w:t>
      </w:r>
      <w:r w:rsidRPr="006303ED">
        <w:rPr>
          <w:rFonts w:ascii="Times New Roman" w:eastAsia="宋体" w:hAnsi="Times New Roman" w:cs="Times New Roman"/>
          <w:sz w:val="24"/>
          <w:szCs w:val="24"/>
        </w:rPr>
        <w:t>MWr</w:t>
      </w:r>
      <w:r w:rsidRPr="006303ED">
        <w:rPr>
          <w:rFonts w:ascii="Times New Roman" w:eastAsia="宋体" w:hAnsi="Times New Roman" w:cs="Times New Roman"/>
          <w:sz w:val="24"/>
          <w:szCs w:val="24"/>
        </w:rPr>
        <w:t>（</w:t>
      </w:r>
      <w:r w:rsidRPr="006303ED">
        <w:rPr>
          <w:rFonts w:ascii="Times New Roman" w:eastAsia="宋体" w:hAnsi="Times New Roman" w:cs="Times New Roman"/>
          <w:sz w:val="24"/>
          <w:szCs w:val="24"/>
        </w:rPr>
        <w:t>Memory Write</w:t>
      </w:r>
      <w:r w:rsidRPr="006303ED">
        <w:rPr>
          <w:rFonts w:ascii="Times New Roman" w:eastAsia="宋体" w:hAnsi="Times New Roman" w:cs="Times New Roman"/>
          <w:sz w:val="24"/>
          <w:szCs w:val="24"/>
        </w:rPr>
        <w:t>）事务是</w:t>
      </w:r>
      <w:r w:rsidRPr="006303ED">
        <w:rPr>
          <w:rFonts w:ascii="Times New Roman" w:eastAsia="宋体" w:hAnsi="Times New Roman" w:cs="Times New Roman"/>
          <w:sz w:val="24"/>
          <w:szCs w:val="24"/>
        </w:rPr>
        <w:t>Posted</w:t>
      </w:r>
      <w:r w:rsidRPr="006303ED">
        <w:rPr>
          <w:rFonts w:ascii="Times New Roman" w:eastAsia="宋体" w:hAnsi="Times New Roman" w:cs="Times New Roman"/>
          <w:sz w:val="24"/>
          <w:szCs w:val="24"/>
        </w:rPr>
        <w:t>的，这意味着从</w:t>
      </w:r>
      <w:r w:rsidRPr="006303ED">
        <w:rPr>
          <w:rFonts w:ascii="Times New Roman" w:eastAsia="宋体" w:hAnsi="Times New Roman" w:cs="Times New Roman"/>
          <w:sz w:val="24"/>
          <w:szCs w:val="24"/>
        </w:rPr>
        <w:t>Requester</w:t>
      </w:r>
      <w:r w:rsidRPr="006303ED">
        <w:rPr>
          <w:rFonts w:ascii="Times New Roman" w:eastAsia="宋体" w:hAnsi="Times New Roman" w:cs="Times New Roman"/>
          <w:sz w:val="24"/>
          <w:szCs w:val="24"/>
        </w:rPr>
        <w:t>的角度来说，当这个</w:t>
      </w:r>
      <w:r w:rsidRPr="006303ED">
        <w:rPr>
          <w:rFonts w:ascii="Times New Roman" w:eastAsia="宋体" w:hAnsi="Times New Roman" w:cs="Times New Roman"/>
          <w:sz w:val="24"/>
          <w:szCs w:val="24"/>
        </w:rPr>
        <w:t>Posted</w:t>
      </w:r>
      <w:r w:rsidRPr="006303ED">
        <w:rPr>
          <w:rFonts w:ascii="Times New Roman" w:eastAsia="宋体" w:hAnsi="Times New Roman" w:cs="Times New Roman"/>
          <w:sz w:val="24"/>
          <w:szCs w:val="24"/>
        </w:rPr>
        <w:t>事务刚从</w:t>
      </w:r>
      <w:r w:rsidRPr="006303ED">
        <w:rPr>
          <w:rFonts w:ascii="Times New Roman" w:eastAsia="宋体" w:hAnsi="Times New Roman" w:cs="Times New Roman"/>
          <w:sz w:val="24"/>
          <w:szCs w:val="24"/>
        </w:rPr>
        <w:t>Requester</w:t>
      </w:r>
      <w:r w:rsidRPr="006303ED">
        <w:rPr>
          <w:rFonts w:ascii="Times New Roman" w:eastAsia="宋体" w:hAnsi="Times New Roman" w:cs="Times New Roman"/>
          <w:sz w:val="24"/>
          <w:szCs w:val="24"/>
        </w:rPr>
        <w:t>发出去，就认为它已经完成了。如果想帮助理解，可以将术语</w:t>
      </w:r>
      <w:r w:rsidRPr="006303ED">
        <w:rPr>
          <w:rFonts w:ascii="Times New Roman" w:eastAsia="宋体" w:hAnsi="Times New Roman" w:cs="Times New Roman"/>
          <w:sz w:val="24"/>
          <w:szCs w:val="24"/>
        </w:rPr>
        <w:t>“Posting</w:t>
      </w:r>
      <w:r w:rsidRPr="006303ED">
        <w:rPr>
          <w:rFonts w:ascii="Times New Roman" w:eastAsia="宋体" w:hAnsi="Times New Roman" w:cs="Times New Roman"/>
          <w:sz w:val="24"/>
          <w:szCs w:val="24"/>
        </w:rPr>
        <w:t>（邮寄）</w:t>
      </w:r>
      <w:r w:rsidRPr="006303ED">
        <w:rPr>
          <w:rFonts w:ascii="Times New Roman" w:eastAsia="宋体" w:hAnsi="Times New Roman" w:cs="Times New Roman"/>
          <w:sz w:val="24"/>
          <w:szCs w:val="24"/>
        </w:rPr>
        <w:t>”</w:t>
      </w:r>
      <w:r w:rsidRPr="006303ED">
        <w:rPr>
          <w:rFonts w:ascii="Times New Roman" w:eastAsia="宋体" w:hAnsi="Times New Roman" w:cs="Times New Roman"/>
          <w:sz w:val="24"/>
          <w:szCs w:val="24"/>
        </w:rPr>
        <w:t>和邮政系统（</w:t>
      </w:r>
      <w:r w:rsidRPr="006303ED">
        <w:rPr>
          <w:rFonts w:ascii="Times New Roman" w:eastAsia="宋体" w:hAnsi="Times New Roman" w:cs="Times New Roman"/>
          <w:sz w:val="24"/>
          <w:szCs w:val="24"/>
        </w:rPr>
        <w:t>postal system</w:t>
      </w:r>
      <w:r w:rsidRPr="006303ED">
        <w:rPr>
          <w:rFonts w:ascii="Times New Roman" w:eastAsia="宋体" w:hAnsi="Times New Roman" w:cs="Times New Roman"/>
          <w:sz w:val="24"/>
          <w:szCs w:val="24"/>
        </w:rPr>
        <w:t>）联系到一起，因为</w:t>
      </w:r>
      <w:r w:rsidRPr="006303ED">
        <w:rPr>
          <w:rFonts w:ascii="Times New Roman" w:eastAsia="宋体" w:hAnsi="Times New Roman" w:cs="Times New Roman"/>
          <w:sz w:val="24"/>
          <w:szCs w:val="24"/>
        </w:rPr>
        <w:t>“</w:t>
      </w:r>
      <w:r w:rsidRPr="006303ED">
        <w:rPr>
          <w:rFonts w:ascii="Times New Roman" w:eastAsia="宋体" w:hAnsi="Times New Roman" w:cs="Times New Roman"/>
          <w:sz w:val="24"/>
          <w:szCs w:val="24"/>
        </w:rPr>
        <w:t>邮寄</w:t>
      </w:r>
      <w:r w:rsidRPr="006303ED">
        <w:rPr>
          <w:rFonts w:ascii="Times New Roman" w:eastAsia="宋体" w:hAnsi="Times New Roman" w:cs="Times New Roman"/>
          <w:sz w:val="24"/>
          <w:szCs w:val="24"/>
        </w:rPr>
        <w:t>”</w:t>
      </w:r>
      <w:r w:rsidRPr="006303ED">
        <w:rPr>
          <w:rFonts w:ascii="Times New Roman" w:eastAsia="宋体" w:hAnsi="Times New Roman" w:cs="Times New Roman"/>
          <w:sz w:val="24"/>
          <w:szCs w:val="24"/>
        </w:rPr>
        <w:t>一个</w:t>
      </w:r>
      <w:r w:rsidRPr="006303ED">
        <w:rPr>
          <w:rFonts w:ascii="Times New Roman" w:eastAsia="宋体" w:hAnsi="Times New Roman" w:cs="Times New Roman"/>
          <w:sz w:val="24"/>
          <w:szCs w:val="24"/>
        </w:rPr>
        <w:t>MWr</w:t>
      </w:r>
      <w:r w:rsidRPr="006303ED">
        <w:rPr>
          <w:rFonts w:ascii="Times New Roman" w:eastAsia="宋体" w:hAnsi="Times New Roman" w:cs="Times New Roman"/>
          <w:sz w:val="24"/>
          <w:szCs w:val="24"/>
        </w:rPr>
        <w:t>和邮</w:t>
      </w:r>
      <w:r w:rsidRPr="006303ED">
        <w:rPr>
          <w:rFonts w:ascii="Times New Roman" w:eastAsia="宋体" w:hAnsi="Times New Roman" w:cs="Times New Roman"/>
          <w:sz w:val="24"/>
          <w:szCs w:val="24"/>
        </w:rPr>
        <w:lastRenderedPageBreak/>
        <w:t>寄一封信十分相似。一旦你将要邮寄的信放入邮局邮箱，你就会相信邮政系统会把它送出去，而不必去等待投递的确认。这种方法比等待整个</w:t>
      </w:r>
      <w:r w:rsidRPr="006303ED">
        <w:rPr>
          <w:rFonts w:ascii="Times New Roman" w:eastAsia="宋体" w:hAnsi="Times New Roman" w:cs="Times New Roman"/>
          <w:sz w:val="24"/>
          <w:szCs w:val="24"/>
        </w:rPr>
        <w:t>Request-Completion</w:t>
      </w:r>
      <w:r w:rsidRPr="006303ED">
        <w:rPr>
          <w:rFonts w:ascii="Times New Roman" w:eastAsia="宋体" w:hAnsi="Times New Roman" w:cs="Times New Roman"/>
          <w:sz w:val="24"/>
          <w:szCs w:val="24"/>
        </w:rPr>
        <w:t>传输完成要快的多。但是，在所有的邮寄方案中都会存在不确定性，事务是否、何时在最终的接收方被成功完成，这是不确定的。</w:t>
      </w:r>
    </w:p>
    <w:p w14:paraId="4A84E164" w14:textId="6A7CF711" w:rsidR="00423CC5" w:rsidRDefault="001C2D8E" w:rsidP="004852FA">
      <w:pPr>
        <w:spacing w:line="360" w:lineRule="auto"/>
        <w:ind w:firstLine="420"/>
        <w:rPr>
          <w:rFonts w:ascii="Times New Roman" w:eastAsia="宋体" w:hAnsi="Times New Roman" w:cs="Times New Roman"/>
          <w:sz w:val="24"/>
          <w:szCs w:val="24"/>
        </w:rPr>
      </w:pPr>
      <w:r w:rsidRPr="001C2D8E">
        <w:rPr>
          <w:rFonts w:ascii="Times New Roman" w:eastAsia="宋体" w:hAnsi="Times New Roman" w:cs="Times New Roman"/>
          <w:sz w:val="24"/>
          <w:szCs w:val="24"/>
        </w:rPr>
        <w:t>在</w:t>
      </w:r>
      <w:r w:rsidRPr="001C2D8E">
        <w:rPr>
          <w:rFonts w:ascii="Times New Roman" w:eastAsia="宋体" w:hAnsi="Times New Roman" w:cs="Times New Roman"/>
          <w:sz w:val="24"/>
          <w:szCs w:val="24"/>
        </w:rPr>
        <w:t>PCIe</w:t>
      </w:r>
      <w:r w:rsidRPr="001C2D8E">
        <w:rPr>
          <w:rFonts w:ascii="Times New Roman" w:eastAsia="宋体" w:hAnsi="Times New Roman" w:cs="Times New Roman"/>
          <w:sz w:val="24"/>
          <w:szCs w:val="24"/>
        </w:rPr>
        <w:t>中，尽管所有的</w:t>
      </w:r>
      <w:r w:rsidRPr="001C2D8E">
        <w:rPr>
          <w:rFonts w:ascii="Times New Roman" w:eastAsia="宋体" w:hAnsi="Times New Roman" w:cs="Times New Roman"/>
          <w:sz w:val="24"/>
          <w:szCs w:val="24"/>
        </w:rPr>
        <w:t>Posted MWr</w:t>
      </w:r>
      <w:r w:rsidRPr="001C2D8E">
        <w:rPr>
          <w:rFonts w:ascii="Times New Roman" w:eastAsia="宋体" w:hAnsi="Times New Roman" w:cs="Times New Roman"/>
          <w:sz w:val="24"/>
          <w:szCs w:val="24"/>
        </w:rPr>
        <w:t>会带来不确定性，但是相比于这种方法获得的收益来说，这种不确定性是比较少量且可以接受的。相比之下，对</w:t>
      </w:r>
      <w:r w:rsidRPr="001C2D8E">
        <w:rPr>
          <w:rFonts w:ascii="Times New Roman" w:eastAsia="宋体" w:hAnsi="Times New Roman" w:cs="Times New Roman"/>
          <w:sz w:val="24"/>
          <w:szCs w:val="24"/>
        </w:rPr>
        <w:t>IO</w:t>
      </w:r>
      <w:r w:rsidRPr="001C2D8E">
        <w:rPr>
          <w:rFonts w:ascii="Times New Roman" w:eastAsia="宋体" w:hAnsi="Times New Roman" w:cs="Times New Roman"/>
          <w:sz w:val="24"/>
          <w:szCs w:val="24"/>
        </w:rPr>
        <w:t>和配置空间的写操作几乎都会影响设备的行为，且这种影响还是实时与这两种写操作相关联的。因此，对于这样的写请求来说，非常有必要知道它们是否完成以及什么时候完成。基于这样的原因，</w:t>
      </w:r>
      <w:r w:rsidRPr="001C2D8E">
        <w:rPr>
          <w:rFonts w:ascii="Times New Roman" w:eastAsia="宋体" w:hAnsi="Times New Roman" w:cs="Times New Roman"/>
          <w:sz w:val="24"/>
          <w:szCs w:val="24"/>
        </w:rPr>
        <w:t>IO</w:t>
      </w:r>
      <w:r w:rsidRPr="001C2D8E">
        <w:rPr>
          <w:rFonts w:ascii="Times New Roman" w:eastAsia="宋体" w:hAnsi="Times New Roman" w:cs="Times New Roman"/>
          <w:sz w:val="24"/>
          <w:szCs w:val="24"/>
        </w:rPr>
        <w:t>写和配置写必须要是</w:t>
      </w:r>
      <w:r w:rsidRPr="001C2D8E">
        <w:rPr>
          <w:rFonts w:ascii="Times New Roman" w:eastAsia="宋体" w:hAnsi="Times New Roman" w:cs="Times New Roman"/>
          <w:sz w:val="24"/>
          <w:szCs w:val="24"/>
        </w:rPr>
        <w:t>Non-Posted</w:t>
      </w:r>
      <w:r w:rsidRPr="001C2D8E">
        <w:rPr>
          <w:rFonts w:ascii="Times New Roman" w:eastAsia="宋体" w:hAnsi="Times New Roman" w:cs="Times New Roman"/>
          <w:sz w:val="24"/>
          <w:szCs w:val="24"/>
        </w:rPr>
        <w:t>的，它们总是需要收到一个返回的完成包来报告自身操作的状态。</w:t>
      </w:r>
    </w:p>
    <w:p w14:paraId="1D3E108B" w14:textId="2C54B915" w:rsidR="00D62E73" w:rsidRDefault="00A72AD0" w:rsidP="004852FA">
      <w:pPr>
        <w:spacing w:line="360" w:lineRule="auto"/>
        <w:ind w:firstLine="420"/>
        <w:rPr>
          <w:rFonts w:ascii="Times New Roman" w:eastAsia="宋体" w:hAnsi="Times New Roman" w:cs="Times New Roman"/>
          <w:sz w:val="24"/>
          <w:szCs w:val="24"/>
        </w:rPr>
      </w:pPr>
      <w:r w:rsidRPr="00A72AD0">
        <w:rPr>
          <w:rFonts w:ascii="Times New Roman" w:eastAsia="宋体" w:hAnsi="Times New Roman" w:cs="Times New Roman"/>
          <w:sz w:val="24"/>
          <w:szCs w:val="24"/>
        </w:rPr>
        <w:t>总结来说，</w:t>
      </w:r>
      <w:r w:rsidRPr="00A72AD0">
        <w:rPr>
          <w:rFonts w:ascii="Times New Roman" w:eastAsia="宋体" w:hAnsi="Times New Roman" w:cs="Times New Roman"/>
          <w:sz w:val="24"/>
          <w:szCs w:val="24"/>
        </w:rPr>
        <w:t>Non-Posted</w:t>
      </w:r>
      <w:r w:rsidRPr="00A72AD0">
        <w:rPr>
          <w:rFonts w:ascii="Times New Roman" w:eastAsia="宋体" w:hAnsi="Times New Roman" w:cs="Times New Roman"/>
          <w:sz w:val="24"/>
          <w:szCs w:val="24"/>
        </w:rPr>
        <w:t>事务需要完成包，</w:t>
      </w:r>
      <w:r w:rsidRPr="00A72AD0">
        <w:rPr>
          <w:rFonts w:ascii="Times New Roman" w:eastAsia="宋体" w:hAnsi="Times New Roman" w:cs="Times New Roman"/>
          <w:sz w:val="24"/>
          <w:szCs w:val="24"/>
        </w:rPr>
        <w:t>Posted</w:t>
      </w:r>
      <w:r w:rsidRPr="00A72AD0">
        <w:rPr>
          <w:rFonts w:ascii="Times New Roman" w:eastAsia="宋体" w:hAnsi="Times New Roman" w:cs="Times New Roman"/>
          <w:sz w:val="24"/>
          <w:szCs w:val="24"/>
        </w:rPr>
        <w:t>事务不需要完成包而且也永远不应该收到一个完成包。表</w:t>
      </w:r>
      <w:r w:rsidRPr="00A72AD0">
        <w:rPr>
          <w:rFonts w:ascii="Times New Roman" w:eastAsia="宋体" w:hAnsi="Times New Roman" w:cs="Times New Roman"/>
          <w:sz w:val="24"/>
          <w:szCs w:val="24"/>
        </w:rPr>
        <w:t xml:space="preserve"> 4</w:t>
      </w:r>
      <w:r w:rsidRPr="00A72AD0">
        <w:rPr>
          <w:rFonts w:ascii="Times New Roman" w:eastAsia="宋体" w:hAnsi="Times New Roman" w:cs="Times New Roman"/>
          <w:sz w:val="24"/>
          <w:szCs w:val="24"/>
        </w:rPr>
        <w:noBreakHyphen/>
        <w:t>8</w:t>
      </w:r>
      <w:r w:rsidRPr="00A72AD0">
        <w:rPr>
          <w:rFonts w:ascii="Times New Roman" w:eastAsia="宋体" w:hAnsi="Times New Roman" w:cs="Times New Roman"/>
          <w:sz w:val="24"/>
          <w:szCs w:val="24"/>
        </w:rPr>
        <w:t>列出了哪些</w:t>
      </w:r>
      <w:r w:rsidRPr="00A72AD0">
        <w:rPr>
          <w:rFonts w:ascii="Times New Roman" w:eastAsia="宋体" w:hAnsi="Times New Roman" w:cs="Times New Roman"/>
          <w:sz w:val="24"/>
          <w:szCs w:val="24"/>
        </w:rPr>
        <w:t>PCIe</w:t>
      </w:r>
      <w:r w:rsidRPr="00A72AD0">
        <w:rPr>
          <w:rFonts w:ascii="Times New Roman" w:eastAsia="宋体" w:hAnsi="Times New Roman" w:cs="Times New Roman"/>
          <w:sz w:val="24"/>
          <w:szCs w:val="24"/>
        </w:rPr>
        <w:t>事务是</w:t>
      </w:r>
      <w:r w:rsidRPr="00A72AD0">
        <w:rPr>
          <w:rFonts w:ascii="Times New Roman" w:eastAsia="宋体" w:hAnsi="Times New Roman" w:cs="Times New Roman"/>
          <w:sz w:val="24"/>
          <w:szCs w:val="24"/>
        </w:rPr>
        <w:t>Posted</w:t>
      </w:r>
      <w:r w:rsidRPr="00A72AD0">
        <w:rPr>
          <w:rFonts w:ascii="Times New Roman" w:eastAsia="宋体" w:hAnsi="Times New Roman" w:cs="Times New Roman"/>
          <w:sz w:val="24"/>
          <w:szCs w:val="24"/>
        </w:rPr>
        <w:t>的，哪些是</w:t>
      </w:r>
      <w:r w:rsidRPr="00A72AD0">
        <w:rPr>
          <w:rFonts w:ascii="Times New Roman" w:eastAsia="宋体" w:hAnsi="Times New Roman" w:cs="Times New Roman"/>
          <w:sz w:val="24"/>
          <w:szCs w:val="24"/>
        </w:rPr>
        <w:t>Non-Posted</w:t>
      </w:r>
      <w:r w:rsidRPr="00A72AD0">
        <w:rPr>
          <w:rFonts w:ascii="Times New Roman" w:eastAsia="宋体" w:hAnsi="Times New Roman" w:cs="Times New Roman"/>
          <w:sz w:val="24"/>
          <w:szCs w:val="24"/>
        </w:rPr>
        <w:t>的。</w:t>
      </w:r>
    </w:p>
    <w:p w14:paraId="2C89885E" w14:textId="2AC4A900" w:rsidR="00D62E73" w:rsidRDefault="005E191B" w:rsidP="004852FA">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439BD4A" wp14:editId="463C010A">
            <wp:extent cx="4606119" cy="3774089"/>
            <wp:effectExtent l="0" t="0" r="4445" b="0"/>
            <wp:docPr id="10976493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21121" cy="3786381"/>
                    </a:xfrm>
                    <a:prstGeom prst="rect">
                      <a:avLst/>
                    </a:prstGeom>
                    <a:noFill/>
                  </pic:spPr>
                </pic:pic>
              </a:graphicData>
            </a:graphic>
          </wp:inline>
        </w:drawing>
      </w:r>
    </w:p>
    <w:p w14:paraId="651EFA49" w14:textId="487937A7" w:rsidR="007B2831" w:rsidRPr="007B2831" w:rsidRDefault="007B2831" w:rsidP="004852FA">
      <w:pPr>
        <w:spacing w:line="360" w:lineRule="auto"/>
        <w:rPr>
          <w:rFonts w:ascii="Times New Roman" w:eastAsia="宋体" w:hAnsi="Times New Roman" w:cs="Times New Roman"/>
          <w:sz w:val="24"/>
          <w:szCs w:val="24"/>
        </w:rPr>
      </w:pPr>
      <w:r w:rsidRPr="007B2831">
        <w:rPr>
          <w:rFonts w:ascii="Times New Roman" w:eastAsia="宋体" w:hAnsi="Times New Roman" w:cs="Times New Roman"/>
          <w:b/>
          <w:bCs/>
          <w:sz w:val="24"/>
          <w:szCs w:val="24"/>
        </w:rPr>
        <w:t>Memory Write</w:t>
      </w:r>
      <w:r w:rsidRPr="007B2831">
        <w:rPr>
          <w:rFonts w:ascii="Times New Roman" w:eastAsia="宋体" w:hAnsi="Times New Roman" w:cs="Times New Roman"/>
          <w:sz w:val="24"/>
          <w:szCs w:val="24"/>
        </w:rPr>
        <w:t>：</w:t>
      </w:r>
    </w:p>
    <w:p w14:paraId="7074C185" w14:textId="77777777" w:rsidR="007B2831" w:rsidRPr="007B2831" w:rsidRDefault="007B2831" w:rsidP="004852FA">
      <w:pPr>
        <w:spacing w:line="360" w:lineRule="auto"/>
        <w:ind w:firstLine="420"/>
        <w:rPr>
          <w:rFonts w:ascii="Times New Roman" w:eastAsia="宋体" w:hAnsi="Times New Roman" w:cs="Times New Roman"/>
          <w:sz w:val="24"/>
          <w:szCs w:val="24"/>
        </w:rPr>
      </w:pPr>
      <w:r w:rsidRPr="007B2831">
        <w:rPr>
          <w:rFonts w:ascii="Times New Roman" w:eastAsia="宋体" w:hAnsi="Times New Roman" w:cs="Times New Roman"/>
          <w:sz w:val="24"/>
          <w:szCs w:val="24"/>
        </w:rPr>
        <w:t>所有的</w:t>
      </w:r>
      <w:r w:rsidRPr="007B2831">
        <w:rPr>
          <w:rFonts w:ascii="Times New Roman" w:eastAsia="宋体" w:hAnsi="Times New Roman" w:cs="Times New Roman"/>
          <w:sz w:val="24"/>
          <w:szCs w:val="24"/>
        </w:rPr>
        <w:t>Memory Write</w:t>
      </w:r>
      <w:r w:rsidRPr="007B2831">
        <w:rPr>
          <w:rFonts w:ascii="Times New Roman" w:eastAsia="宋体" w:hAnsi="Times New Roman" w:cs="Times New Roman"/>
          <w:sz w:val="24"/>
          <w:szCs w:val="24"/>
        </w:rPr>
        <w:t>请求都是</w:t>
      </w:r>
      <w:r w:rsidRPr="007B2831">
        <w:rPr>
          <w:rFonts w:ascii="Times New Roman" w:eastAsia="宋体" w:hAnsi="Times New Roman" w:cs="Times New Roman"/>
          <w:sz w:val="24"/>
          <w:szCs w:val="24"/>
        </w:rPr>
        <w:t>Posted</w:t>
      </w:r>
      <w:r w:rsidRPr="007B2831">
        <w:rPr>
          <w:rFonts w:ascii="Times New Roman" w:eastAsia="宋体" w:hAnsi="Times New Roman" w:cs="Times New Roman"/>
          <w:sz w:val="24"/>
          <w:szCs w:val="24"/>
        </w:rPr>
        <w:t>的。不需要返回完成包（</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w:t>
      </w:r>
    </w:p>
    <w:p w14:paraId="4A3106F3" w14:textId="52BA19B6" w:rsidR="007B2831" w:rsidRPr="007B2831" w:rsidRDefault="007B2831" w:rsidP="004852FA">
      <w:pPr>
        <w:spacing w:line="360" w:lineRule="auto"/>
        <w:rPr>
          <w:rFonts w:ascii="Times New Roman" w:eastAsia="宋体" w:hAnsi="Times New Roman" w:cs="Times New Roman"/>
          <w:sz w:val="24"/>
          <w:szCs w:val="24"/>
        </w:rPr>
      </w:pPr>
      <w:r w:rsidRPr="007B2831">
        <w:rPr>
          <w:rFonts w:ascii="Times New Roman" w:eastAsia="宋体" w:hAnsi="Times New Roman" w:cs="Times New Roman"/>
          <w:b/>
          <w:bCs/>
          <w:sz w:val="24"/>
          <w:szCs w:val="24"/>
        </w:rPr>
        <w:t>Memory Read</w:t>
      </w:r>
      <w:r w:rsidRPr="007B2831">
        <w:rPr>
          <w:rFonts w:ascii="Times New Roman" w:eastAsia="宋体" w:hAnsi="Times New Roman" w:cs="Times New Roman"/>
          <w:sz w:val="24"/>
          <w:szCs w:val="24"/>
        </w:rPr>
        <w:t>和</w:t>
      </w:r>
      <w:r w:rsidRPr="007B2831">
        <w:rPr>
          <w:rFonts w:ascii="Times New Roman" w:eastAsia="宋体" w:hAnsi="Times New Roman" w:cs="Times New Roman"/>
          <w:b/>
          <w:bCs/>
          <w:sz w:val="24"/>
          <w:szCs w:val="24"/>
        </w:rPr>
        <w:t>Memory Read Lock</w:t>
      </w:r>
      <w:r w:rsidRPr="007B2831">
        <w:rPr>
          <w:rFonts w:ascii="Times New Roman" w:eastAsia="宋体" w:hAnsi="Times New Roman" w:cs="Times New Roman"/>
          <w:sz w:val="24"/>
          <w:szCs w:val="24"/>
        </w:rPr>
        <w:t>：</w:t>
      </w:r>
    </w:p>
    <w:p w14:paraId="55E46707" w14:textId="77777777" w:rsidR="007B2831" w:rsidRPr="007B2831" w:rsidRDefault="007B2831" w:rsidP="004852FA">
      <w:pPr>
        <w:spacing w:line="360" w:lineRule="auto"/>
        <w:ind w:firstLine="420"/>
        <w:rPr>
          <w:rFonts w:ascii="Times New Roman" w:eastAsia="宋体" w:hAnsi="Times New Roman" w:cs="Times New Roman"/>
          <w:sz w:val="24"/>
          <w:szCs w:val="24"/>
        </w:rPr>
      </w:pPr>
      <w:r w:rsidRPr="007B2831">
        <w:rPr>
          <w:rFonts w:ascii="Times New Roman" w:eastAsia="宋体" w:hAnsi="Times New Roman" w:cs="Times New Roman"/>
          <w:sz w:val="24"/>
          <w:szCs w:val="24"/>
        </w:rPr>
        <w:lastRenderedPageBreak/>
        <w:t>所有的</w:t>
      </w:r>
      <w:r w:rsidRPr="007B2831">
        <w:rPr>
          <w:rFonts w:ascii="Times New Roman" w:eastAsia="宋体" w:hAnsi="Times New Roman" w:cs="Times New Roman"/>
          <w:sz w:val="24"/>
          <w:szCs w:val="24"/>
        </w:rPr>
        <w:t>Memory Read</w:t>
      </w:r>
      <w:r w:rsidRPr="007B2831">
        <w:rPr>
          <w:rFonts w:ascii="Times New Roman" w:eastAsia="宋体" w:hAnsi="Times New Roman" w:cs="Times New Roman"/>
          <w:sz w:val="24"/>
          <w:szCs w:val="24"/>
        </w:rPr>
        <w:t>请求都是</w:t>
      </w:r>
      <w:r w:rsidRPr="007B2831">
        <w:rPr>
          <w:rFonts w:ascii="Times New Roman" w:eastAsia="宋体" w:hAnsi="Times New Roman" w:cs="Times New Roman"/>
          <w:sz w:val="24"/>
          <w:szCs w:val="24"/>
        </w:rPr>
        <w:t>Non-Posted</w:t>
      </w:r>
      <w:r w:rsidRPr="007B2831">
        <w:rPr>
          <w:rFonts w:ascii="Times New Roman" w:eastAsia="宋体" w:hAnsi="Times New Roman" w:cs="Times New Roman"/>
          <w:sz w:val="24"/>
          <w:szCs w:val="24"/>
        </w:rPr>
        <w:t>的。需要由</w:t>
      </w:r>
      <w:r w:rsidRPr="007B2831">
        <w:rPr>
          <w:rFonts w:ascii="Times New Roman" w:eastAsia="宋体" w:hAnsi="Times New Roman" w:cs="Times New Roman"/>
          <w:sz w:val="24"/>
          <w:szCs w:val="24"/>
        </w:rPr>
        <w:t>Completer</w:t>
      </w:r>
      <w:r w:rsidRPr="007B2831">
        <w:rPr>
          <w:rFonts w:ascii="Times New Roman" w:eastAsia="宋体" w:hAnsi="Times New Roman" w:cs="Times New Roman"/>
          <w:sz w:val="24"/>
          <w:szCs w:val="24"/>
        </w:rPr>
        <w:t>返回一个带有数据的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（这个</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由一个或多个</w:t>
      </w:r>
      <w:r w:rsidRPr="007B2831">
        <w:rPr>
          <w:rFonts w:ascii="Times New Roman" w:eastAsia="宋体" w:hAnsi="Times New Roman" w:cs="Times New Roman"/>
          <w:sz w:val="24"/>
          <w:szCs w:val="24"/>
        </w:rPr>
        <w:t>TLP</w:t>
      </w:r>
      <w:r w:rsidRPr="007B2831">
        <w:rPr>
          <w:rFonts w:ascii="Times New Roman" w:eastAsia="宋体" w:hAnsi="Times New Roman" w:cs="Times New Roman"/>
          <w:sz w:val="24"/>
          <w:szCs w:val="24"/>
        </w:rPr>
        <w:t>组成），</w:t>
      </w:r>
      <w:r w:rsidRPr="007B2831">
        <w:rPr>
          <w:rFonts w:ascii="Times New Roman" w:eastAsia="宋体" w:hAnsi="Times New Roman" w:cs="Times New Roman"/>
          <w:sz w:val="24"/>
          <w:szCs w:val="24"/>
        </w:rPr>
        <w:t>Completer</w:t>
      </w:r>
      <w:r w:rsidRPr="007B2831">
        <w:rPr>
          <w:rFonts w:ascii="Times New Roman" w:eastAsia="宋体" w:hAnsi="Times New Roman" w:cs="Times New Roman"/>
          <w:sz w:val="24"/>
          <w:szCs w:val="24"/>
        </w:rPr>
        <w:t>通过</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来传递</w:t>
      </w:r>
      <w:r w:rsidRPr="007B2831">
        <w:rPr>
          <w:rFonts w:ascii="Times New Roman" w:eastAsia="宋体" w:hAnsi="Times New Roman" w:cs="Times New Roman"/>
          <w:sz w:val="24"/>
          <w:szCs w:val="24"/>
        </w:rPr>
        <w:t>Requester</w:t>
      </w:r>
      <w:r w:rsidRPr="007B2831">
        <w:rPr>
          <w:rFonts w:ascii="Times New Roman" w:eastAsia="宋体" w:hAnsi="Times New Roman" w:cs="Times New Roman"/>
          <w:sz w:val="24"/>
          <w:szCs w:val="24"/>
        </w:rPr>
        <w:t>所请求的数据以及当前</w:t>
      </w:r>
      <w:r w:rsidRPr="007B2831">
        <w:rPr>
          <w:rFonts w:ascii="Times New Roman" w:eastAsia="宋体" w:hAnsi="Times New Roman" w:cs="Times New Roman"/>
          <w:sz w:val="24"/>
          <w:szCs w:val="24"/>
        </w:rPr>
        <w:t>Memory Read</w:t>
      </w:r>
      <w:r w:rsidRPr="007B2831">
        <w:rPr>
          <w:rFonts w:ascii="Times New Roman" w:eastAsia="宋体" w:hAnsi="Times New Roman" w:cs="Times New Roman"/>
          <w:sz w:val="24"/>
          <w:szCs w:val="24"/>
        </w:rPr>
        <w:t>事务的状态。若发生了错误，那么返回的用于报告错误状态的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将不含有数据。</w:t>
      </w:r>
    </w:p>
    <w:p w14:paraId="36514DB6" w14:textId="06C9E64E" w:rsidR="007B2831" w:rsidRPr="007B2831" w:rsidRDefault="007B2831" w:rsidP="004852FA">
      <w:pPr>
        <w:spacing w:line="360" w:lineRule="auto"/>
        <w:rPr>
          <w:rFonts w:ascii="Times New Roman" w:eastAsia="宋体" w:hAnsi="Times New Roman" w:cs="Times New Roman"/>
          <w:sz w:val="24"/>
          <w:szCs w:val="24"/>
        </w:rPr>
      </w:pPr>
      <w:r w:rsidRPr="007B2831">
        <w:rPr>
          <w:rFonts w:ascii="Times New Roman" w:eastAsia="宋体" w:hAnsi="Times New Roman" w:cs="Times New Roman"/>
          <w:b/>
          <w:bCs/>
          <w:sz w:val="24"/>
          <w:szCs w:val="24"/>
        </w:rPr>
        <w:t>AtomicOP</w:t>
      </w:r>
      <w:r w:rsidRPr="007B2831">
        <w:rPr>
          <w:rFonts w:ascii="Times New Roman" w:eastAsia="宋体" w:hAnsi="Times New Roman" w:cs="Times New Roman"/>
          <w:sz w:val="24"/>
          <w:szCs w:val="24"/>
        </w:rPr>
        <w:t>：</w:t>
      </w:r>
    </w:p>
    <w:p w14:paraId="681F149C" w14:textId="77777777" w:rsidR="007B2831" w:rsidRPr="007B2831" w:rsidRDefault="007B2831" w:rsidP="004852FA">
      <w:pPr>
        <w:spacing w:line="360" w:lineRule="auto"/>
        <w:ind w:firstLine="420"/>
        <w:rPr>
          <w:rFonts w:ascii="Times New Roman" w:eastAsia="宋体" w:hAnsi="Times New Roman" w:cs="Times New Roman"/>
          <w:sz w:val="24"/>
          <w:szCs w:val="24"/>
        </w:rPr>
      </w:pPr>
      <w:r w:rsidRPr="007B2831">
        <w:rPr>
          <w:rFonts w:ascii="Times New Roman" w:eastAsia="宋体" w:hAnsi="Times New Roman" w:cs="Times New Roman"/>
          <w:sz w:val="24"/>
          <w:szCs w:val="24"/>
        </w:rPr>
        <w:t>所有的</w:t>
      </w:r>
      <w:r w:rsidRPr="007B2831">
        <w:rPr>
          <w:rFonts w:ascii="Times New Roman" w:eastAsia="宋体" w:hAnsi="Times New Roman" w:cs="Times New Roman"/>
          <w:sz w:val="24"/>
          <w:szCs w:val="24"/>
        </w:rPr>
        <w:t>AtomicOP</w:t>
      </w:r>
      <w:r w:rsidRPr="007B2831">
        <w:rPr>
          <w:rFonts w:ascii="Times New Roman" w:eastAsia="宋体" w:hAnsi="Times New Roman" w:cs="Times New Roman"/>
          <w:sz w:val="24"/>
          <w:szCs w:val="24"/>
        </w:rPr>
        <w:t>请求都是</w:t>
      </w:r>
      <w:r w:rsidRPr="007B2831">
        <w:rPr>
          <w:rFonts w:ascii="Times New Roman" w:eastAsia="宋体" w:hAnsi="Times New Roman" w:cs="Times New Roman"/>
          <w:sz w:val="24"/>
          <w:szCs w:val="24"/>
        </w:rPr>
        <w:t>Non-Posted</w:t>
      </w:r>
      <w:r w:rsidRPr="007B2831">
        <w:rPr>
          <w:rFonts w:ascii="Times New Roman" w:eastAsia="宋体" w:hAnsi="Times New Roman" w:cs="Times New Roman"/>
          <w:sz w:val="24"/>
          <w:szCs w:val="24"/>
        </w:rPr>
        <w:t>的。需要由</w:t>
      </w:r>
      <w:r w:rsidRPr="007B2831">
        <w:rPr>
          <w:rFonts w:ascii="Times New Roman" w:eastAsia="宋体" w:hAnsi="Times New Roman" w:cs="Times New Roman"/>
          <w:sz w:val="24"/>
          <w:szCs w:val="24"/>
        </w:rPr>
        <w:t>Completer</w:t>
      </w:r>
      <w:r w:rsidRPr="007B2831">
        <w:rPr>
          <w:rFonts w:ascii="Times New Roman" w:eastAsia="宋体" w:hAnsi="Times New Roman" w:cs="Times New Roman"/>
          <w:sz w:val="24"/>
          <w:szCs w:val="24"/>
        </w:rPr>
        <w:t>返回一个带有数据的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，这个</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中包含了目标位置的原始值。</w:t>
      </w:r>
    </w:p>
    <w:p w14:paraId="0B66882E" w14:textId="0F5846E0" w:rsidR="007B2831" w:rsidRPr="007B2831" w:rsidRDefault="007B2831" w:rsidP="004852FA">
      <w:pPr>
        <w:spacing w:line="360" w:lineRule="auto"/>
        <w:rPr>
          <w:rFonts w:ascii="Times New Roman" w:eastAsia="宋体" w:hAnsi="Times New Roman" w:cs="Times New Roman"/>
          <w:sz w:val="24"/>
          <w:szCs w:val="24"/>
        </w:rPr>
      </w:pPr>
      <w:r w:rsidRPr="007B2831">
        <w:rPr>
          <w:rFonts w:ascii="Times New Roman" w:eastAsia="宋体" w:hAnsi="Times New Roman" w:cs="Times New Roman"/>
          <w:b/>
          <w:bCs/>
          <w:sz w:val="24"/>
          <w:szCs w:val="24"/>
        </w:rPr>
        <w:t>IO Read</w:t>
      </w:r>
      <w:r w:rsidRPr="007B2831">
        <w:rPr>
          <w:rFonts w:ascii="Times New Roman" w:eastAsia="宋体" w:hAnsi="Times New Roman" w:cs="Times New Roman"/>
          <w:sz w:val="24"/>
          <w:szCs w:val="24"/>
        </w:rPr>
        <w:t>和</w:t>
      </w:r>
      <w:r w:rsidRPr="007B2831">
        <w:rPr>
          <w:rFonts w:ascii="Times New Roman" w:eastAsia="宋体" w:hAnsi="Times New Roman" w:cs="Times New Roman"/>
          <w:b/>
          <w:bCs/>
          <w:sz w:val="24"/>
          <w:szCs w:val="24"/>
        </w:rPr>
        <w:t>IO Write</w:t>
      </w:r>
      <w:r w:rsidRPr="007B2831">
        <w:rPr>
          <w:rFonts w:ascii="Times New Roman" w:eastAsia="宋体" w:hAnsi="Times New Roman" w:cs="Times New Roman"/>
          <w:sz w:val="24"/>
          <w:szCs w:val="24"/>
        </w:rPr>
        <w:t>：</w:t>
      </w:r>
    </w:p>
    <w:p w14:paraId="77830893" w14:textId="77777777" w:rsidR="007B2831" w:rsidRPr="007B2831" w:rsidRDefault="007B2831" w:rsidP="004852FA">
      <w:pPr>
        <w:spacing w:line="360" w:lineRule="auto"/>
        <w:ind w:firstLine="420"/>
        <w:rPr>
          <w:rFonts w:ascii="Times New Roman" w:eastAsia="宋体" w:hAnsi="Times New Roman" w:cs="Times New Roman"/>
          <w:sz w:val="24"/>
          <w:szCs w:val="24"/>
        </w:rPr>
      </w:pPr>
      <w:r w:rsidRPr="007B2831">
        <w:rPr>
          <w:rFonts w:ascii="Times New Roman" w:eastAsia="宋体" w:hAnsi="Times New Roman" w:cs="Times New Roman"/>
          <w:sz w:val="24"/>
          <w:szCs w:val="24"/>
        </w:rPr>
        <w:t>所有的</w:t>
      </w:r>
      <w:r w:rsidRPr="007B2831">
        <w:rPr>
          <w:rFonts w:ascii="Times New Roman" w:eastAsia="宋体" w:hAnsi="Times New Roman" w:cs="Times New Roman"/>
          <w:sz w:val="24"/>
          <w:szCs w:val="24"/>
        </w:rPr>
        <w:t>IO</w:t>
      </w:r>
      <w:r w:rsidRPr="007B2831">
        <w:rPr>
          <w:rFonts w:ascii="Times New Roman" w:eastAsia="宋体" w:hAnsi="Times New Roman" w:cs="Times New Roman"/>
          <w:sz w:val="24"/>
          <w:szCs w:val="24"/>
        </w:rPr>
        <w:t>请求都是</w:t>
      </w:r>
      <w:r w:rsidRPr="007B2831">
        <w:rPr>
          <w:rFonts w:ascii="Times New Roman" w:eastAsia="宋体" w:hAnsi="Times New Roman" w:cs="Times New Roman"/>
          <w:sz w:val="24"/>
          <w:szCs w:val="24"/>
        </w:rPr>
        <w:t>Non-Posted</w:t>
      </w:r>
      <w:r w:rsidRPr="007B2831">
        <w:rPr>
          <w:rFonts w:ascii="Times New Roman" w:eastAsia="宋体" w:hAnsi="Times New Roman" w:cs="Times New Roman"/>
          <w:sz w:val="24"/>
          <w:szCs w:val="24"/>
        </w:rPr>
        <w:t>的。对于</w:t>
      </w:r>
      <w:r w:rsidRPr="007B2831">
        <w:rPr>
          <w:rFonts w:ascii="Times New Roman" w:eastAsia="宋体" w:hAnsi="Times New Roman" w:cs="Times New Roman"/>
          <w:sz w:val="24"/>
          <w:szCs w:val="24"/>
        </w:rPr>
        <w:t>IO Write</w:t>
      </w:r>
      <w:r w:rsidRPr="007B2831">
        <w:rPr>
          <w:rFonts w:ascii="Times New Roman" w:eastAsia="宋体" w:hAnsi="Times New Roman" w:cs="Times New Roman"/>
          <w:sz w:val="24"/>
          <w:szCs w:val="24"/>
        </w:rPr>
        <w:t>和失败的</w:t>
      </w:r>
      <w:r w:rsidRPr="007B2831">
        <w:rPr>
          <w:rFonts w:ascii="Times New Roman" w:eastAsia="宋体" w:hAnsi="Times New Roman" w:cs="Times New Roman"/>
          <w:sz w:val="24"/>
          <w:szCs w:val="24"/>
        </w:rPr>
        <w:t>Read</w:t>
      </w:r>
      <w:r w:rsidRPr="007B2831">
        <w:rPr>
          <w:rFonts w:ascii="Times New Roman" w:eastAsia="宋体" w:hAnsi="Times New Roman" w:cs="Times New Roman"/>
          <w:sz w:val="24"/>
          <w:szCs w:val="24"/>
        </w:rPr>
        <w:t>来说，需要返回一个不含有数据的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。而对于成功的</w:t>
      </w:r>
      <w:r w:rsidRPr="007B2831">
        <w:rPr>
          <w:rFonts w:ascii="Times New Roman" w:eastAsia="宋体" w:hAnsi="Times New Roman" w:cs="Times New Roman"/>
          <w:sz w:val="24"/>
          <w:szCs w:val="24"/>
        </w:rPr>
        <w:t>Read</w:t>
      </w:r>
      <w:r w:rsidRPr="007B2831">
        <w:rPr>
          <w:rFonts w:ascii="Times New Roman" w:eastAsia="宋体" w:hAnsi="Times New Roman" w:cs="Times New Roman"/>
          <w:sz w:val="24"/>
          <w:szCs w:val="24"/>
        </w:rPr>
        <w:t>来说，则需要返回一个带有数据的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w:t>
      </w:r>
    </w:p>
    <w:p w14:paraId="78ECF49F" w14:textId="4C3099EF" w:rsidR="007B2831" w:rsidRPr="007B2831" w:rsidRDefault="007B2831" w:rsidP="004852FA">
      <w:pPr>
        <w:spacing w:line="360" w:lineRule="auto"/>
        <w:rPr>
          <w:rFonts w:ascii="Times New Roman" w:eastAsia="宋体" w:hAnsi="Times New Roman" w:cs="Times New Roman"/>
          <w:sz w:val="24"/>
          <w:szCs w:val="24"/>
        </w:rPr>
      </w:pPr>
      <w:r w:rsidRPr="007B2831">
        <w:rPr>
          <w:rFonts w:ascii="Times New Roman" w:eastAsia="宋体" w:hAnsi="Times New Roman" w:cs="Times New Roman"/>
          <w:b/>
          <w:bCs/>
          <w:sz w:val="24"/>
          <w:szCs w:val="24"/>
        </w:rPr>
        <w:t>Configuration Read</w:t>
      </w:r>
      <w:r w:rsidRPr="007B2831">
        <w:rPr>
          <w:rFonts w:ascii="Times New Roman" w:eastAsia="宋体" w:hAnsi="Times New Roman" w:cs="Times New Roman"/>
          <w:sz w:val="24"/>
          <w:szCs w:val="24"/>
        </w:rPr>
        <w:t>和</w:t>
      </w:r>
      <w:r w:rsidRPr="007B2831">
        <w:rPr>
          <w:rFonts w:ascii="Times New Roman" w:eastAsia="宋体" w:hAnsi="Times New Roman" w:cs="Times New Roman"/>
          <w:b/>
          <w:bCs/>
          <w:sz w:val="24"/>
          <w:szCs w:val="24"/>
        </w:rPr>
        <w:t>Configuration Write</w:t>
      </w:r>
      <w:r w:rsidRPr="007B2831">
        <w:rPr>
          <w:rFonts w:ascii="Times New Roman" w:eastAsia="宋体" w:hAnsi="Times New Roman" w:cs="Times New Roman"/>
          <w:sz w:val="24"/>
          <w:szCs w:val="24"/>
        </w:rPr>
        <w:t>：</w:t>
      </w:r>
    </w:p>
    <w:p w14:paraId="35717677" w14:textId="77777777" w:rsidR="007B2831" w:rsidRPr="007B2831" w:rsidRDefault="007B2831" w:rsidP="004852FA">
      <w:pPr>
        <w:spacing w:line="360" w:lineRule="auto"/>
        <w:ind w:firstLine="420"/>
        <w:rPr>
          <w:rFonts w:ascii="Times New Roman" w:eastAsia="宋体" w:hAnsi="Times New Roman" w:cs="Times New Roman"/>
          <w:sz w:val="24"/>
          <w:szCs w:val="24"/>
        </w:rPr>
      </w:pPr>
      <w:r w:rsidRPr="007B2831">
        <w:rPr>
          <w:rFonts w:ascii="Times New Roman" w:eastAsia="宋体" w:hAnsi="Times New Roman" w:cs="Times New Roman"/>
          <w:sz w:val="24"/>
          <w:szCs w:val="24"/>
        </w:rPr>
        <w:t>所有的</w:t>
      </w:r>
      <w:r w:rsidRPr="007B2831">
        <w:rPr>
          <w:rFonts w:ascii="Times New Roman" w:eastAsia="宋体" w:hAnsi="Times New Roman" w:cs="Times New Roman"/>
          <w:sz w:val="24"/>
          <w:szCs w:val="24"/>
        </w:rPr>
        <w:t>Configuration</w:t>
      </w:r>
      <w:r w:rsidRPr="007B2831">
        <w:rPr>
          <w:rFonts w:ascii="Times New Roman" w:eastAsia="宋体" w:hAnsi="Times New Roman" w:cs="Times New Roman"/>
          <w:sz w:val="24"/>
          <w:szCs w:val="24"/>
        </w:rPr>
        <w:t>请求都是</w:t>
      </w:r>
      <w:r w:rsidRPr="007B2831">
        <w:rPr>
          <w:rFonts w:ascii="Times New Roman" w:eastAsia="宋体" w:hAnsi="Times New Roman" w:cs="Times New Roman"/>
          <w:sz w:val="24"/>
          <w:szCs w:val="24"/>
        </w:rPr>
        <w:t>Non-Posted</w:t>
      </w:r>
      <w:r w:rsidRPr="007B2831">
        <w:rPr>
          <w:rFonts w:ascii="Times New Roman" w:eastAsia="宋体" w:hAnsi="Times New Roman" w:cs="Times New Roman"/>
          <w:sz w:val="24"/>
          <w:szCs w:val="24"/>
        </w:rPr>
        <w:t>的。与</w:t>
      </w:r>
      <w:r w:rsidRPr="007B2831">
        <w:rPr>
          <w:rFonts w:ascii="Times New Roman" w:eastAsia="宋体" w:hAnsi="Times New Roman" w:cs="Times New Roman"/>
          <w:sz w:val="24"/>
          <w:szCs w:val="24"/>
        </w:rPr>
        <w:t>IO</w:t>
      </w:r>
      <w:r w:rsidRPr="007B2831">
        <w:rPr>
          <w:rFonts w:ascii="Times New Roman" w:eastAsia="宋体" w:hAnsi="Times New Roman" w:cs="Times New Roman"/>
          <w:sz w:val="24"/>
          <w:szCs w:val="24"/>
        </w:rPr>
        <w:t>请求类似，对于</w:t>
      </w:r>
      <w:r w:rsidRPr="007B2831">
        <w:rPr>
          <w:rFonts w:ascii="Times New Roman" w:eastAsia="宋体" w:hAnsi="Times New Roman" w:cs="Times New Roman"/>
          <w:sz w:val="24"/>
          <w:szCs w:val="24"/>
        </w:rPr>
        <w:t>Configuration Write</w:t>
      </w:r>
      <w:r w:rsidRPr="007B2831">
        <w:rPr>
          <w:rFonts w:ascii="Times New Roman" w:eastAsia="宋体" w:hAnsi="Times New Roman" w:cs="Times New Roman"/>
          <w:sz w:val="24"/>
          <w:szCs w:val="24"/>
        </w:rPr>
        <w:t>和失败的</w:t>
      </w:r>
      <w:r w:rsidRPr="007B2831">
        <w:rPr>
          <w:rFonts w:ascii="Times New Roman" w:eastAsia="宋体" w:hAnsi="Times New Roman" w:cs="Times New Roman"/>
          <w:sz w:val="24"/>
          <w:szCs w:val="24"/>
        </w:rPr>
        <w:t>Read</w:t>
      </w:r>
      <w:r w:rsidRPr="007B2831">
        <w:rPr>
          <w:rFonts w:ascii="Times New Roman" w:eastAsia="宋体" w:hAnsi="Times New Roman" w:cs="Times New Roman"/>
          <w:sz w:val="24"/>
          <w:szCs w:val="24"/>
        </w:rPr>
        <w:t>来说，需要返回一个不含有数据的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。而对于成功的</w:t>
      </w:r>
      <w:r w:rsidRPr="007B2831">
        <w:rPr>
          <w:rFonts w:ascii="Times New Roman" w:eastAsia="宋体" w:hAnsi="Times New Roman" w:cs="Times New Roman"/>
          <w:sz w:val="24"/>
          <w:szCs w:val="24"/>
        </w:rPr>
        <w:t>Read</w:t>
      </w:r>
      <w:r w:rsidRPr="007B2831">
        <w:rPr>
          <w:rFonts w:ascii="Times New Roman" w:eastAsia="宋体" w:hAnsi="Times New Roman" w:cs="Times New Roman"/>
          <w:sz w:val="24"/>
          <w:szCs w:val="24"/>
        </w:rPr>
        <w:t>来说，则需要返回一个带有数据的</w:t>
      </w:r>
      <w:r w:rsidRPr="007B2831">
        <w:rPr>
          <w:rFonts w:ascii="Times New Roman" w:eastAsia="宋体" w:hAnsi="Times New Roman" w:cs="Times New Roman"/>
          <w:sz w:val="24"/>
          <w:szCs w:val="24"/>
        </w:rPr>
        <w:t>Completion</w:t>
      </w:r>
      <w:r w:rsidRPr="007B2831">
        <w:rPr>
          <w:rFonts w:ascii="Times New Roman" w:eastAsia="宋体" w:hAnsi="Times New Roman" w:cs="Times New Roman"/>
          <w:sz w:val="24"/>
          <w:szCs w:val="24"/>
        </w:rPr>
        <w:t>。</w:t>
      </w:r>
    </w:p>
    <w:p w14:paraId="5CDA9310" w14:textId="10975E23" w:rsidR="007B2831" w:rsidRPr="007B2831" w:rsidRDefault="007B2831" w:rsidP="004852FA">
      <w:pPr>
        <w:spacing w:line="360" w:lineRule="auto"/>
        <w:rPr>
          <w:rFonts w:ascii="Times New Roman" w:eastAsia="宋体" w:hAnsi="Times New Roman" w:cs="Times New Roman"/>
          <w:sz w:val="24"/>
          <w:szCs w:val="24"/>
        </w:rPr>
      </w:pPr>
      <w:r w:rsidRPr="007B2831">
        <w:rPr>
          <w:rFonts w:ascii="Times New Roman" w:eastAsia="宋体" w:hAnsi="Times New Roman" w:cs="Times New Roman"/>
          <w:b/>
          <w:bCs/>
          <w:sz w:val="24"/>
          <w:szCs w:val="24"/>
        </w:rPr>
        <w:t>Message</w:t>
      </w:r>
      <w:r w:rsidRPr="007B2831">
        <w:rPr>
          <w:rFonts w:ascii="Times New Roman" w:eastAsia="宋体" w:hAnsi="Times New Roman" w:cs="Times New Roman"/>
          <w:sz w:val="24"/>
          <w:szCs w:val="24"/>
        </w:rPr>
        <w:t>：</w:t>
      </w:r>
    </w:p>
    <w:p w14:paraId="4848B2DD" w14:textId="77777777" w:rsidR="007B2831" w:rsidRPr="007B2831" w:rsidRDefault="007B2831" w:rsidP="004852FA">
      <w:pPr>
        <w:spacing w:line="360" w:lineRule="auto"/>
        <w:ind w:firstLine="420"/>
        <w:rPr>
          <w:rFonts w:ascii="Times New Roman" w:eastAsia="宋体" w:hAnsi="Times New Roman" w:cs="Times New Roman"/>
          <w:sz w:val="24"/>
          <w:szCs w:val="24"/>
        </w:rPr>
      </w:pPr>
      <w:r w:rsidRPr="007B2831">
        <w:rPr>
          <w:rFonts w:ascii="Times New Roman" w:eastAsia="宋体" w:hAnsi="Times New Roman" w:cs="Times New Roman"/>
          <w:sz w:val="24"/>
          <w:szCs w:val="24"/>
        </w:rPr>
        <w:t>所有的</w:t>
      </w:r>
      <w:r w:rsidRPr="007B2831">
        <w:rPr>
          <w:rFonts w:ascii="Times New Roman" w:eastAsia="宋体" w:hAnsi="Times New Roman" w:cs="Times New Roman"/>
          <w:sz w:val="24"/>
          <w:szCs w:val="24"/>
        </w:rPr>
        <w:t>Message</w:t>
      </w:r>
      <w:r w:rsidRPr="007B2831">
        <w:rPr>
          <w:rFonts w:ascii="Times New Roman" w:eastAsia="宋体" w:hAnsi="Times New Roman" w:cs="Times New Roman"/>
          <w:sz w:val="24"/>
          <w:szCs w:val="24"/>
        </w:rPr>
        <w:t>请求都是</w:t>
      </w:r>
      <w:r w:rsidRPr="007B2831">
        <w:rPr>
          <w:rFonts w:ascii="Times New Roman" w:eastAsia="宋体" w:hAnsi="Times New Roman" w:cs="Times New Roman"/>
          <w:sz w:val="24"/>
          <w:szCs w:val="24"/>
        </w:rPr>
        <w:t>Posted</w:t>
      </w:r>
      <w:r w:rsidRPr="007B2831">
        <w:rPr>
          <w:rFonts w:ascii="Times New Roman" w:eastAsia="宋体" w:hAnsi="Times New Roman" w:cs="Times New Roman"/>
          <w:sz w:val="24"/>
          <w:szCs w:val="24"/>
        </w:rPr>
        <w:t>的。虽然路由方法是取决于</w:t>
      </w:r>
      <w:r w:rsidRPr="007B2831">
        <w:rPr>
          <w:rFonts w:ascii="Times New Roman" w:eastAsia="宋体" w:hAnsi="Times New Roman" w:cs="Times New Roman"/>
          <w:sz w:val="24"/>
          <w:szCs w:val="24"/>
        </w:rPr>
        <w:t>Message</w:t>
      </w:r>
      <w:r w:rsidRPr="007B2831">
        <w:rPr>
          <w:rFonts w:ascii="Times New Roman" w:eastAsia="宋体" w:hAnsi="Times New Roman" w:cs="Times New Roman"/>
          <w:sz w:val="24"/>
          <w:szCs w:val="24"/>
        </w:rPr>
        <w:t>类型的，但是</w:t>
      </w:r>
      <w:r w:rsidRPr="007B2831">
        <w:rPr>
          <w:rFonts w:ascii="Times New Roman" w:eastAsia="宋体" w:hAnsi="Times New Roman" w:cs="Times New Roman"/>
          <w:sz w:val="24"/>
          <w:szCs w:val="24"/>
        </w:rPr>
        <w:t>Message</w:t>
      </w:r>
      <w:r w:rsidRPr="007B2831">
        <w:rPr>
          <w:rFonts w:ascii="Times New Roman" w:eastAsia="宋体" w:hAnsi="Times New Roman" w:cs="Times New Roman"/>
          <w:sz w:val="24"/>
          <w:szCs w:val="24"/>
        </w:rPr>
        <w:t>都被认为是</w:t>
      </w:r>
      <w:r w:rsidRPr="007B2831">
        <w:rPr>
          <w:rFonts w:ascii="Times New Roman" w:eastAsia="宋体" w:hAnsi="Times New Roman" w:cs="Times New Roman"/>
          <w:sz w:val="24"/>
          <w:szCs w:val="24"/>
        </w:rPr>
        <w:t>posted</w:t>
      </w:r>
      <w:r w:rsidRPr="007B2831">
        <w:rPr>
          <w:rFonts w:ascii="Times New Roman" w:eastAsia="宋体" w:hAnsi="Times New Roman" w:cs="Times New Roman"/>
          <w:sz w:val="24"/>
          <w:szCs w:val="24"/>
        </w:rPr>
        <w:t>请求。</w:t>
      </w:r>
    </w:p>
    <w:p w14:paraId="680B0DEE" w14:textId="7B8C89C9" w:rsidR="00D62E73" w:rsidRDefault="00456103" w:rsidP="004852FA">
      <w:pPr>
        <w:spacing w:line="360" w:lineRule="auto"/>
        <w:rPr>
          <w:rFonts w:ascii="Times New Roman" w:eastAsia="宋体" w:hAnsi="Times New Roman" w:cs="Times New Roman"/>
          <w:sz w:val="24"/>
          <w:szCs w:val="24"/>
        </w:rPr>
      </w:pPr>
      <w:r w:rsidRPr="00456103">
        <w:rPr>
          <w:rFonts w:ascii="Times New Roman" w:eastAsia="宋体" w:hAnsi="Times New Roman" w:cs="Times New Roman"/>
          <w:sz w:val="24"/>
          <w:szCs w:val="24"/>
        </w:rPr>
        <w:t>简单总结来说，只有</w:t>
      </w:r>
      <w:r w:rsidRPr="00456103">
        <w:rPr>
          <w:rFonts w:ascii="Times New Roman" w:eastAsia="宋体" w:hAnsi="Times New Roman" w:cs="Times New Roman"/>
          <w:sz w:val="24"/>
          <w:szCs w:val="24"/>
        </w:rPr>
        <w:t>Memory Write</w:t>
      </w:r>
      <w:r w:rsidRPr="00456103">
        <w:rPr>
          <w:rFonts w:ascii="Times New Roman" w:eastAsia="宋体" w:hAnsi="Times New Roman" w:cs="Times New Roman"/>
          <w:sz w:val="24"/>
          <w:szCs w:val="24"/>
        </w:rPr>
        <w:t>和</w:t>
      </w:r>
      <w:r w:rsidRPr="00456103">
        <w:rPr>
          <w:rFonts w:ascii="Times New Roman" w:eastAsia="宋体" w:hAnsi="Times New Roman" w:cs="Times New Roman"/>
          <w:sz w:val="24"/>
          <w:szCs w:val="24"/>
        </w:rPr>
        <w:t>Message</w:t>
      </w:r>
      <w:r w:rsidRPr="00456103">
        <w:rPr>
          <w:rFonts w:ascii="Times New Roman" w:eastAsia="宋体" w:hAnsi="Times New Roman" w:cs="Times New Roman"/>
          <w:sz w:val="24"/>
          <w:szCs w:val="24"/>
        </w:rPr>
        <w:t>是</w:t>
      </w:r>
      <w:r w:rsidRPr="00456103">
        <w:rPr>
          <w:rFonts w:ascii="Times New Roman" w:eastAsia="宋体" w:hAnsi="Times New Roman" w:cs="Times New Roman"/>
          <w:sz w:val="24"/>
          <w:szCs w:val="24"/>
        </w:rPr>
        <w:t xml:space="preserve"> Posted</w:t>
      </w:r>
      <w:r w:rsidRPr="00456103">
        <w:rPr>
          <w:rFonts w:ascii="Times New Roman" w:eastAsia="宋体" w:hAnsi="Times New Roman" w:cs="Times New Roman"/>
          <w:sz w:val="24"/>
          <w:szCs w:val="24"/>
        </w:rPr>
        <w:t>的。</w:t>
      </w:r>
    </w:p>
    <w:p w14:paraId="06634947" w14:textId="44D05078" w:rsidR="005F1948" w:rsidRPr="004D7C3F" w:rsidRDefault="005F2A5C" w:rsidP="004852FA">
      <w:pPr>
        <w:pStyle w:val="5"/>
        <w:rPr>
          <w:rFonts w:hint="eastAsia"/>
          <w:b/>
          <w:bCs/>
        </w:rPr>
      </w:pPr>
      <w:r w:rsidRPr="005F2A5C">
        <w:rPr>
          <w:b/>
          <w:bCs/>
          <w:sz w:val="28"/>
          <w:szCs w:val="28"/>
        </w:rPr>
        <w:lastRenderedPageBreak/>
        <w:t>Header中定义数据包格式和类型的字段</w:t>
      </w:r>
    </w:p>
    <w:p w14:paraId="32188BF2" w14:textId="750B3686" w:rsidR="005F1948" w:rsidRDefault="00B16741" w:rsidP="004852FA">
      <w:pPr>
        <w:spacing w:line="360" w:lineRule="auto"/>
        <w:rPr>
          <w:rFonts w:ascii="Times New Roman" w:eastAsia="宋体" w:hAnsi="Times New Roman" w:cs="Times New Roman"/>
          <w:sz w:val="24"/>
          <w:szCs w:val="24"/>
        </w:rPr>
      </w:pPr>
      <w:r>
        <w:rPr>
          <w:noProof/>
        </w:rPr>
        <w:drawing>
          <wp:inline distT="0" distB="0" distL="0" distR="0" wp14:anchorId="4A37B042" wp14:editId="195CCECA">
            <wp:extent cx="5274310" cy="6906260"/>
            <wp:effectExtent l="0" t="0" r="2540" b="8890"/>
            <wp:docPr id="66081421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4210" name="图片 1" descr="图示, 示意图&#10;&#10;AI 生成的内容可能不正确。"/>
                    <pic:cNvPicPr/>
                  </pic:nvPicPr>
                  <pic:blipFill>
                    <a:blip r:embed="rId75"/>
                    <a:stretch>
                      <a:fillRect/>
                    </a:stretch>
                  </pic:blipFill>
                  <pic:spPr>
                    <a:xfrm>
                      <a:off x="0" y="0"/>
                      <a:ext cx="5274310" cy="6906260"/>
                    </a:xfrm>
                    <a:prstGeom prst="rect">
                      <a:avLst/>
                    </a:prstGeom>
                  </pic:spPr>
                </pic:pic>
              </a:graphicData>
            </a:graphic>
          </wp:inline>
        </w:drawing>
      </w:r>
    </w:p>
    <w:p w14:paraId="26E9BFC8" w14:textId="47A3541C" w:rsidR="00F30DED" w:rsidRDefault="00217DA1" w:rsidP="004852FA">
      <w:pPr>
        <w:spacing w:line="360" w:lineRule="auto"/>
        <w:ind w:firstLine="420"/>
        <w:rPr>
          <w:rFonts w:ascii="Times New Roman" w:eastAsia="宋体" w:hAnsi="Times New Roman" w:cs="Times New Roman"/>
          <w:sz w:val="24"/>
          <w:szCs w:val="24"/>
        </w:rPr>
      </w:pPr>
      <w:r w:rsidRPr="00217DA1">
        <w:rPr>
          <w:rFonts w:ascii="Times New Roman" w:eastAsia="宋体" w:hAnsi="Times New Roman" w:cs="Times New Roman"/>
          <w:sz w:val="24"/>
          <w:szCs w:val="24"/>
        </w:rPr>
        <w:t>每个</w:t>
      </w:r>
      <w:r w:rsidRPr="00217DA1">
        <w:rPr>
          <w:rFonts w:ascii="Times New Roman" w:eastAsia="宋体" w:hAnsi="Times New Roman" w:cs="Times New Roman"/>
          <w:sz w:val="24"/>
          <w:szCs w:val="24"/>
        </w:rPr>
        <w:t>TLP</w:t>
      </w:r>
      <w:r w:rsidRPr="00217DA1">
        <w:rPr>
          <w:rFonts w:ascii="Times New Roman" w:eastAsia="宋体" w:hAnsi="Times New Roman" w:cs="Times New Roman"/>
          <w:sz w:val="24"/>
          <w:szCs w:val="24"/>
        </w:rPr>
        <w:t>都含有一个</w:t>
      </w:r>
      <w:r w:rsidRPr="00217DA1">
        <w:rPr>
          <w:rFonts w:ascii="Times New Roman" w:eastAsia="宋体" w:hAnsi="Times New Roman" w:cs="Times New Roman"/>
          <w:sz w:val="24"/>
          <w:szCs w:val="24"/>
        </w:rPr>
        <w:t>3</w:t>
      </w:r>
      <w:r w:rsidRPr="00217DA1">
        <w:rPr>
          <w:rFonts w:ascii="Times New Roman" w:eastAsia="宋体" w:hAnsi="Times New Roman" w:cs="Times New Roman"/>
          <w:sz w:val="24"/>
          <w:szCs w:val="24"/>
        </w:rPr>
        <w:t>个或</w:t>
      </w:r>
      <w:r w:rsidRPr="00217DA1">
        <w:rPr>
          <w:rFonts w:ascii="Times New Roman" w:eastAsia="宋体" w:hAnsi="Times New Roman" w:cs="Times New Roman"/>
          <w:sz w:val="24"/>
          <w:szCs w:val="24"/>
        </w:rPr>
        <w:t>4</w:t>
      </w:r>
      <w:r w:rsidRPr="00217DA1">
        <w:rPr>
          <w:rFonts w:ascii="Times New Roman" w:eastAsia="宋体" w:hAnsi="Times New Roman" w:cs="Times New Roman"/>
          <w:sz w:val="24"/>
          <w:szCs w:val="24"/>
        </w:rPr>
        <w:t>个</w:t>
      </w:r>
      <w:r w:rsidRPr="00217DA1">
        <w:rPr>
          <w:rFonts w:ascii="Times New Roman" w:eastAsia="宋体" w:hAnsi="Times New Roman" w:cs="Times New Roman"/>
          <w:sz w:val="24"/>
          <w:szCs w:val="24"/>
        </w:rPr>
        <w:t>DW</w:t>
      </w:r>
      <w:r w:rsidRPr="00217DA1">
        <w:rPr>
          <w:rFonts w:ascii="Times New Roman" w:eastAsia="宋体" w:hAnsi="Times New Roman" w:cs="Times New Roman"/>
          <w:sz w:val="24"/>
          <w:szCs w:val="24"/>
        </w:rPr>
        <w:t>（</w:t>
      </w:r>
      <w:r w:rsidRPr="00217DA1">
        <w:rPr>
          <w:rFonts w:ascii="Times New Roman" w:eastAsia="宋体" w:hAnsi="Times New Roman" w:cs="Times New Roman"/>
          <w:sz w:val="24"/>
          <w:szCs w:val="24"/>
        </w:rPr>
        <w:t>12</w:t>
      </w:r>
      <w:r w:rsidRPr="00217DA1">
        <w:rPr>
          <w:rFonts w:ascii="Times New Roman" w:eastAsia="宋体" w:hAnsi="Times New Roman" w:cs="Times New Roman"/>
          <w:sz w:val="24"/>
          <w:szCs w:val="24"/>
        </w:rPr>
        <w:t>或</w:t>
      </w:r>
      <w:r w:rsidRPr="00217DA1">
        <w:rPr>
          <w:rFonts w:ascii="Times New Roman" w:eastAsia="宋体" w:hAnsi="Times New Roman" w:cs="Times New Roman"/>
          <w:sz w:val="24"/>
          <w:szCs w:val="24"/>
        </w:rPr>
        <w:t>16byte</w:t>
      </w:r>
      <w:r w:rsidRPr="00217DA1">
        <w:rPr>
          <w:rFonts w:ascii="Times New Roman" w:eastAsia="宋体" w:hAnsi="Times New Roman" w:cs="Times New Roman"/>
          <w:sz w:val="24"/>
          <w:szCs w:val="24"/>
        </w:rPr>
        <w:t>）的</w:t>
      </w:r>
      <w:r w:rsidRPr="00217DA1">
        <w:rPr>
          <w:rFonts w:ascii="Times New Roman" w:eastAsia="宋体" w:hAnsi="Times New Roman" w:cs="Times New Roman"/>
          <w:sz w:val="24"/>
          <w:szCs w:val="24"/>
        </w:rPr>
        <w:t>Header</w:t>
      </w:r>
      <w:r w:rsidRPr="00217DA1">
        <w:rPr>
          <w:rFonts w:ascii="Times New Roman" w:eastAsia="宋体" w:hAnsi="Times New Roman" w:cs="Times New Roman"/>
          <w:sz w:val="24"/>
          <w:szCs w:val="24"/>
        </w:rPr>
        <w:t>。在</w:t>
      </w:r>
      <w:r w:rsidRPr="00217DA1">
        <w:rPr>
          <w:rFonts w:ascii="Times New Roman" w:eastAsia="宋体" w:hAnsi="Times New Roman" w:cs="Times New Roman"/>
          <w:sz w:val="24"/>
          <w:szCs w:val="24"/>
        </w:rPr>
        <w:t>TLP Header</w:t>
      </w:r>
      <w:r w:rsidRPr="00217DA1">
        <w:rPr>
          <w:rFonts w:ascii="Times New Roman" w:eastAsia="宋体" w:hAnsi="Times New Roman" w:cs="Times New Roman"/>
          <w:sz w:val="24"/>
          <w:szCs w:val="24"/>
        </w:rPr>
        <w:t>中含有</w:t>
      </w:r>
      <w:r w:rsidRPr="00217DA1">
        <w:rPr>
          <w:rFonts w:ascii="Times New Roman" w:eastAsia="宋体" w:hAnsi="Times New Roman" w:cs="Times New Roman"/>
          <w:sz w:val="24"/>
          <w:szCs w:val="24"/>
        </w:rPr>
        <w:t>Format</w:t>
      </w:r>
      <w:r w:rsidRPr="00217DA1">
        <w:rPr>
          <w:rFonts w:ascii="Times New Roman" w:eastAsia="宋体" w:hAnsi="Times New Roman" w:cs="Times New Roman"/>
          <w:sz w:val="24"/>
          <w:szCs w:val="24"/>
        </w:rPr>
        <w:t>和</w:t>
      </w:r>
      <w:r w:rsidRPr="00217DA1">
        <w:rPr>
          <w:rFonts w:ascii="Times New Roman" w:eastAsia="宋体" w:hAnsi="Times New Roman" w:cs="Times New Roman"/>
          <w:sz w:val="24"/>
          <w:szCs w:val="24"/>
        </w:rPr>
        <w:t>Type</w:t>
      </w:r>
      <w:r w:rsidRPr="00217DA1">
        <w:rPr>
          <w:rFonts w:ascii="Times New Roman" w:eastAsia="宋体" w:hAnsi="Times New Roman" w:cs="Times New Roman"/>
          <w:sz w:val="24"/>
          <w:szCs w:val="24"/>
        </w:rPr>
        <w:t>这两个字段，它们用来定义剩余的</w:t>
      </w:r>
      <w:r w:rsidRPr="00217DA1">
        <w:rPr>
          <w:rFonts w:ascii="Times New Roman" w:eastAsia="宋体" w:hAnsi="Times New Roman" w:cs="Times New Roman"/>
          <w:sz w:val="24"/>
          <w:szCs w:val="24"/>
        </w:rPr>
        <w:t>Header</w:t>
      </w:r>
      <w:r w:rsidRPr="00217DA1">
        <w:rPr>
          <w:rFonts w:ascii="Times New Roman" w:eastAsia="宋体" w:hAnsi="Times New Roman" w:cs="Times New Roman"/>
          <w:sz w:val="24"/>
          <w:szCs w:val="24"/>
        </w:rPr>
        <w:t>的内容，并决定这个</w:t>
      </w:r>
      <w:r w:rsidRPr="00217DA1">
        <w:rPr>
          <w:rFonts w:ascii="Times New Roman" w:eastAsia="宋体" w:hAnsi="Times New Roman" w:cs="Times New Roman"/>
          <w:sz w:val="24"/>
          <w:szCs w:val="24"/>
        </w:rPr>
        <w:t>TLP</w:t>
      </w:r>
      <w:r w:rsidRPr="00217DA1">
        <w:rPr>
          <w:rFonts w:ascii="Times New Roman" w:eastAsia="宋体" w:hAnsi="Times New Roman" w:cs="Times New Roman"/>
          <w:sz w:val="24"/>
          <w:szCs w:val="24"/>
        </w:rPr>
        <w:t>在拓扑结构中传递时所使用的路由方法。</w:t>
      </w:r>
    </w:p>
    <w:p w14:paraId="71D0AB00" w14:textId="5A383239" w:rsidR="00F30DED" w:rsidRPr="002C6E65" w:rsidRDefault="00FB0189" w:rsidP="004852FA">
      <w:pPr>
        <w:pStyle w:val="6"/>
        <w:rPr>
          <w:rFonts w:hint="eastAsia"/>
        </w:rPr>
      </w:pPr>
      <w:r w:rsidRPr="00FB0189">
        <w:rPr>
          <w:sz w:val="24"/>
          <w:szCs w:val="24"/>
        </w:rPr>
        <w:lastRenderedPageBreak/>
        <w:t>Header中Format/Type字段的编码含义</w:t>
      </w:r>
    </w:p>
    <w:p w14:paraId="3434C0B6" w14:textId="080197EC" w:rsidR="00CA30FD" w:rsidRDefault="0060396E" w:rsidP="004852FA">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3D34D90B" wp14:editId="519AD55A">
            <wp:extent cx="4551882" cy="8221496"/>
            <wp:effectExtent l="0" t="0" r="1270" b="8255"/>
            <wp:docPr id="10300036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54072" cy="8225452"/>
                    </a:xfrm>
                    <a:prstGeom prst="rect">
                      <a:avLst/>
                    </a:prstGeom>
                    <a:noFill/>
                  </pic:spPr>
                </pic:pic>
              </a:graphicData>
            </a:graphic>
          </wp:inline>
        </w:drawing>
      </w:r>
    </w:p>
    <w:p w14:paraId="192E1259" w14:textId="4D1399B8" w:rsidR="00CA30FD" w:rsidRDefault="000F1413" w:rsidP="004852FA">
      <w:pPr>
        <w:spacing w:line="360" w:lineRule="auto"/>
        <w:rPr>
          <w:rFonts w:ascii="Times New Roman" w:eastAsia="宋体" w:hAnsi="Times New Roman" w:cs="Times New Roman"/>
          <w:sz w:val="24"/>
          <w:szCs w:val="24"/>
        </w:rPr>
      </w:pPr>
      <w:r>
        <w:rPr>
          <w:noProof/>
        </w:rPr>
        <w:lastRenderedPageBreak/>
        <w:drawing>
          <wp:inline distT="0" distB="0" distL="0" distR="0" wp14:anchorId="03FD07AE" wp14:editId="24D32D9E">
            <wp:extent cx="5274310" cy="5843905"/>
            <wp:effectExtent l="0" t="0" r="2540" b="4445"/>
            <wp:docPr id="83907237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72376" name="图片 1" descr="表格&#10;&#10;AI 生成的内容可能不正确。"/>
                    <pic:cNvPicPr/>
                  </pic:nvPicPr>
                  <pic:blipFill>
                    <a:blip r:embed="rId77"/>
                    <a:stretch>
                      <a:fillRect/>
                    </a:stretch>
                  </pic:blipFill>
                  <pic:spPr>
                    <a:xfrm>
                      <a:off x="0" y="0"/>
                      <a:ext cx="5274310" cy="5843905"/>
                    </a:xfrm>
                    <a:prstGeom prst="rect">
                      <a:avLst/>
                    </a:prstGeom>
                  </pic:spPr>
                </pic:pic>
              </a:graphicData>
            </a:graphic>
          </wp:inline>
        </w:drawing>
      </w:r>
    </w:p>
    <w:p w14:paraId="6FE96E8F" w14:textId="498C813A" w:rsidR="000F1413" w:rsidRPr="005C661A" w:rsidRDefault="005C661A" w:rsidP="004852FA">
      <w:pPr>
        <w:pStyle w:val="5"/>
        <w:rPr>
          <w:rFonts w:hint="eastAsia"/>
          <w:b/>
          <w:bCs/>
        </w:rPr>
      </w:pPr>
      <w:r w:rsidRPr="005C661A">
        <w:rPr>
          <w:b/>
          <w:bCs/>
          <w:sz w:val="28"/>
          <w:szCs w:val="28"/>
        </w:rPr>
        <w:t>TLP Header概述</w:t>
      </w:r>
    </w:p>
    <w:p w14:paraId="5317D46E" w14:textId="77777777" w:rsidR="005C661A" w:rsidRPr="005C661A" w:rsidRDefault="005C661A" w:rsidP="005C661A">
      <w:pPr>
        <w:spacing w:line="360" w:lineRule="auto"/>
        <w:ind w:firstLine="420"/>
        <w:rPr>
          <w:rFonts w:ascii="Times New Roman" w:eastAsia="宋体" w:hAnsi="Times New Roman" w:cs="Times New Roman"/>
          <w:sz w:val="24"/>
          <w:szCs w:val="24"/>
        </w:rPr>
      </w:pPr>
      <w:r w:rsidRPr="005C661A">
        <w:rPr>
          <w:rFonts w:ascii="Times New Roman" w:eastAsia="宋体" w:hAnsi="Times New Roman" w:cs="Times New Roman"/>
          <w:sz w:val="24"/>
          <w:szCs w:val="24"/>
        </w:rPr>
        <w:t>当</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在入口端口（</w:t>
      </w:r>
      <w:r w:rsidRPr="005C661A">
        <w:rPr>
          <w:rFonts w:ascii="Times New Roman" w:eastAsia="宋体" w:hAnsi="Times New Roman" w:cs="Times New Roman"/>
          <w:sz w:val="24"/>
          <w:szCs w:val="24"/>
        </w:rPr>
        <w:t>ingress port</w:t>
      </w:r>
      <w:r w:rsidRPr="005C661A">
        <w:rPr>
          <w:rFonts w:ascii="Times New Roman" w:eastAsia="宋体" w:hAnsi="Times New Roman" w:cs="Times New Roman"/>
          <w:sz w:val="24"/>
          <w:szCs w:val="24"/>
        </w:rPr>
        <w:t>）被接收到，首先要在物理层和数据链路层对</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进行错误检查。如果检查无错，那么再由事务层来检查当前</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使用的是哪种路由方法。基础的步骤为：</w:t>
      </w:r>
    </w:p>
    <w:p w14:paraId="543D5C32" w14:textId="2D188141" w:rsidR="005C661A" w:rsidRPr="005C661A" w:rsidRDefault="005C661A" w:rsidP="005C661A">
      <w:pPr>
        <w:spacing w:line="360" w:lineRule="auto"/>
        <w:ind w:firstLine="420"/>
        <w:rPr>
          <w:rFonts w:ascii="Times New Roman" w:eastAsia="宋体" w:hAnsi="Times New Roman" w:cs="Times New Roman"/>
          <w:sz w:val="24"/>
          <w:szCs w:val="24"/>
        </w:rPr>
      </w:pPr>
      <w:r w:rsidRPr="005C661A">
        <w:rPr>
          <w:rFonts w:ascii="Times New Roman" w:eastAsia="宋体" w:hAnsi="Times New Roman" w:cs="Times New Roman"/>
          <w:sz w:val="24"/>
          <w:szCs w:val="24"/>
        </w:rPr>
        <w:t>1. Format</w:t>
      </w:r>
      <w:r w:rsidRPr="005C661A">
        <w:rPr>
          <w:rFonts w:ascii="Times New Roman" w:eastAsia="宋体" w:hAnsi="Times New Roman" w:cs="Times New Roman"/>
          <w:sz w:val="24"/>
          <w:szCs w:val="24"/>
        </w:rPr>
        <w:t>和</w:t>
      </w:r>
      <w:r w:rsidRPr="005C661A">
        <w:rPr>
          <w:rFonts w:ascii="Times New Roman" w:eastAsia="宋体" w:hAnsi="Times New Roman" w:cs="Times New Roman"/>
          <w:sz w:val="24"/>
          <w:szCs w:val="24"/>
        </w:rPr>
        <w:t>Type</w:t>
      </w:r>
      <w:r w:rsidRPr="005C661A">
        <w:rPr>
          <w:rFonts w:ascii="Times New Roman" w:eastAsia="宋体" w:hAnsi="Times New Roman" w:cs="Times New Roman"/>
          <w:sz w:val="24"/>
          <w:szCs w:val="24"/>
        </w:rPr>
        <w:t>字段确定了</w:t>
      </w:r>
      <w:r w:rsidRPr="005C661A">
        <w:rPr>
          <w:rFonts w:ascii="Times New Roman" w:eastAsia="宋体" w:hAnsi="Times New Roman" w:cs="Times New Roman"/>
          <w:sz w:val="24"/>
          <w:szCs w:val="24"/>
        </w:rPr>
        <w:t>TLP Header</w:t>
      </w:r>
      <w:r w:rsidRPr="005C661A">
        <w:rPr>
          <w:rFonts w:ascii="Times New Roman" w:eastAsia="宋体" w:hAnsi="Times New Roman" w:cs="Times New Roman"/>
          <w:sz w:val="24"/>
          <w:szCs w:val="24"/>
        </w:rPr>
        <w:t>的大小、数据包的格式和类型。</w:t>
      </w:r>
    </w:p>
    <w:p w14:paraId="5106DB01" w14:textId="2023670B" w:rsidR="005C661A" w:rsidRPr="005C661A" w:rsidRDefault="005C661A" w:rsidP="005C661A">
      <w:pPr>
        <w:spacing w:line="360" w:lineRule="auto"/>
        <w:ind w:firstLine="420"/>
        <w:rPr>
          <w:rFonts w:ascii="Times New Roman" w:eastAsia="宋体" w:hAnsi="Times New Roman" w:cs="Times New Roman"/>
          <w:sz w:val="24"/>
          <w:szCs w:val="24"/>
        </w:rPr>
      </w:pPr>
      <w:r w:rsidRPr="005C661A">
        <w:rPr>
          <w:rFonts w:ascii="Times New Roman" w:eastAsia="宋体" w:hAnsi="Times New Roman" w:cs="Times New Roman"/>
          <w:sz w:val="24"/>
          <w:szCs w:val="24"/>
        </w:rPr>
        <w:t xml:space="preserve">2. </w:t>
      </w:r>
      <w:r w:rsidRPr="005C661A">
        <w:rPr>
          <w:rFonts w:ascii="Times New Roman" w:eastAsia="宋体" w:hAnsi="Times New Roman" w:cs="Times New Roman"/>
          <w:sz w:val="24"/>
          <w:szCs w:val="24"/>
        </w:rPr>
        <w:t>根据</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所使用的路由方法（与</w:t>
      </w:r>
      <w:r w:rsidRPr="005C661A">
        <w:rPr>
          <w:rFonts w:ascii="Times New Roman" w:eastAsia="宋体" w:hAnsi="Times New Roman" w:cs="Times New Roman"/>
          <w:sz w:val="24"/>
          <w:szCs w:val="24"/>
        </w:rPr>
        <w:t>Type</w:t>
      </w:r>
      <w:r w:rsidRPr="005C661A">
        <w:rPr>
          <w:rFonts w:ascii="Times New Roman" w:eastAsia="宋体" w:hAnsi="Times New Roman" w:cs="Times New Roman"/>
          <w:sz w:val="24"/>
          <w:szCs w:val="24"/>
        </w:rPr>
        <w:t>相关），设备将确定这个</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的预期接收者是否就是自己。如果确实就是自己，那么设备将接受（或者说是消耗）这个</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，否则设备将会把这个</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转发到相应的出口端口（</w:t>
      </w:r>
      <w:r w:rsidRPr="005C661A">
        <w:rPr>
          <w:rFonts w:ascii="Times New Roman" w:eastAsia="宋体" w:hAnsi="Times New Roman" w:cs="Times New Roman"/>
          <w:sz w:val="24"/>
          <w:szCs w:val="24"/>
        </w:rPr>
        <w:t>egress port</w:t>
      </w:r>
      <w:r w:rsidRPr="005C661A">
        <w:rPr>
          <w:rFonts w:ascii="Times New Roman" w:eastAsia="宋体" w:hAnsi="Times New Roman" w:cs="Times New Roman"/>
          <w:sz w:val="24"/>
          <w:szCs w:val="24"/>
        </w:rPr>
        <w:t>）</w:t>
      </w:r>
      <w:r w:rsidRPr="005C661A">
        <w:rPr>
          <w:rFonts w:ascii="Times New Roman" w:eastAsia="宋体" w:hAnsi="Times New Roman" w:cs="Times New Roman"/>
          <w:sz w:val="24"/>
          <w:szCs w:val="24"/>
        </w:rPr>
        <w:t>——</w:t>
      </w:r>
      <w:r w:rsidRPr="005C661A">
        <w:rPr>
          <w:rFonts w:ascii="Times New Roman" w:eastAsia="宋体" w:hAnsi="Times New Roman" w:cs="Times New Roman"/>
          <w:sz w:val="24"/>
          <w:szCs w:val="24"/>
        </w:rPr>
        <w:t>根据该出口的排序和流控规则。</w:t>
      </w:r>
    </w:p>
    <w:p w14:paraId="0F0CA456" w14:textId="0934CEF7" w:rsidR="005C661A" w:rsidRPr="005C661A" w:rsidRDefault="005C661A" w:rsidP="005C661A">
      <w:pPr>
        <w:spacing w:line="360" w:lineRule="auto"/>
        <w:ind w:firstLine="420"/>
        <w:rPr>
          <w:rFonts w:ascii="Times New Roman" w:eastAsia="宋体" w:hAnsi="Times New Roman" w:cs="Times New Roman"/>
          <w:sz w:val="24"/>
          <w:szCs w:val="24"/>
        </w:rPr>
      </w:pPr>
      <w:r w:rsidRPr="005C661A">
        <w:rPr>
          <w:rFonts w:ascii="Times New Roman" w:eastAsia="宋体" w:hAnsi="Times New Roman" w:cs="Times New Roman"/>
          <w:sz w:val="24"/>
          <w:szCs w:val="24"/>
        </w:rPr>
        <w:lastRenderedPageBreak/>
        <w:t xml:space="preserve">3. </w:t>
      </w:r>
      <w:r w:rsidRPr="005C661A">
        <w:rPr>
          <w:rFonts w:ascii="Times New Roman" w:eastAsia="宋体" w:hAnsi="Times New Roman" w:cs="Times New Roman"/>
          <w:sz w:val="24"/>
          <w:szCs w:val="24"/>
        </w:rPr>
        <w:t>如果设备既不是</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的预期接收方，且设备也并不位于前往预期接收方的路径上，那么它通常会通过一个状态字段为</w:t>
      </w:r>
      <w:r w:rsidRPr="005C661A">
        <w:rPr>
          <w:rFonts w:ascii="Times New Roman" w:eastAsia="宋体" w:hAnsi="Times New Roman" w:cs="Times New Roman"/>
          <w:sz w:val="24"/>
          <w:szCs w:val="24"/>
        </w:rPr>
        <w:t>Unsupported Request</w:t>
      </w:r>
      <w:r w:rsidRPr="005C661A">
        <w:rPr>
          <w:rFonts w:ascii="Times New Roman" w:eastAsia="宋体" w:hAnsi="Times New Roman" w:cs="Times New Roman"/>
          <w:sz w:val="24"/>
          <w:szCs w:val="24"/>
        </w:rPr>
        <w:t>（</w:t>
      </w:r>
      <w:r w:rsidRPr="005C661A">
        <w:rPr>
          <w:rFonts w:ascii="Times New Roman" w:eastAsia="宋体" w:hAnsi="Times New Roman" w:cs="Times New Roman"/>
          <w:sz w:val="24"/>
          <w:szCs w:val="24"/>
        </w:rPr>
        <w:t>UR</w:t>
      </w:r>
      <w:r w:rsidRPr="005C661A">
        <w:rPr>
          <w:rFonts w:ascii="Times New Roman" w:eastAsia="宋体" w:hAnsi="Times New Roman" w:cs="Times New Roman"/>
          <w:sz w:val="24"/>
          <w:szCs w:val="24"/>
        </w:rPr>
        <w:t>）的完成包来拒绝这个</w:t>
      </w:r>
      <w:r w:rsidRPr="005C661A">
        <w:rPr>
          <w:rFonts w:ascii="Times New Roman" w:eastAsia="宋体" w:hAnsi="Times New Roman" w:cs="Times New Roman"/>
          <w:sz w:val="24"/>
          <w:szCs w:val="24"/>
        </w:rPr>
        <w:t>TLP</w:t>
      </w:r>
      <w:r w:rsidRPr="005C661A">
        <w:rPr>
          <w:rFonts w:ascii="Times New Roman" w:eastAsia="宋体" w:hAnsi="Times New Roman" w:cs="Times New Roman"/>
          <w:sz w:val="24"/>
          <w:szCs w:val="24"/>
        </w:rPr>
        <w:t>。</w:t>
      </w:r>
    </w:p>
    <w:p w14:paraId="5965FDEA" w14:textId="65972730" w:rsidR="000F1413" w:rsidRPr="00F70188" w:rsidRDefault="00786AB2" w:rsidP="004852FA">
      <w:pPr>
        <w:pStyle w:val="4"/>
        <w:rPr>
          <w:rFonts w:hint="eastAsia"/>
          <w:b/>
          <w:bCs/>
        </w:rPr>
      </w:pPr>
      <w:r w:rsidRPr="00786AB2">
        <w:rPr>
          <w:rFonts w:asciiTheme="majorHAnsi" w:eastAsiaTheme="majorEastAsia" w:hAnsiTheme="majorHAnsi"/>
          <w:b/>
          <w:bCs/>
          <w:sz w:val="32"/>
          <w:szCs w:val="32"/>
        </w:rPr>
        <w:t>路由机制的应用</w:t>
      </w:r>
      <w:r w:rsidRPr="00786AB2">
        <w:rPr>
          <w:b/>
          <w:bCs/>
        </w:rPr>
        <w:t>（Applying Routing Mechanisms）</w:t>
      </w:r>
    </w:p>
    <w:p w14:paraId="080B56C3" w14:textId="43ED726C" w:rsidR="00CA30FD" w:rsidRDefault="003F188F" w:rsidP="004852FA">
      <w:pPr>
        <w:spacing w:line="360" w:lineRule="auto"/>
        <w:ind w:firstLine="420"/>
        <w:rPr>
          <w:rFonts w:ascii="Times New Roman" w:eastAsia="宋体" w:hAnsi="Times New Roman" w:cs="Times New Roman"/>
          <w:sz w:val="24"/>
          <w:szCs w:val="24"/>
        </w:rPr>
      </w:pPr>
      <w:r w:rsidRPr="003F188F">
        <w:rPr>
          <w:rFonts w:ascii="Times New Roman" w:eastAsia="宋体" w:hAnsi="Times New Roman" w:cs="Times New Roman"/>
          <w:sz w:val="24"/>
          <w:szCs w:val="24"/>
        </w:rPr>
        <w:t>一旦配置完了系统地址并且也允许开始执行事务，设备将会检查输入的</w:t>
      </w:r>
      <w:r w:rsidRPr="003F188F">
        <w:rPr>
          <w:rFonts w:ascii="Times New Roman" w:eastAsia="宋体" w:hAnsi="Times New Roman" w:cs="Times New Roman"/>
          <w:sz w:val="24"/>
          <w:szCs w:val="24"/>
        </w:rPr>
        <w:t>TLP</w:t>
      </w:r>
      <w:r w:rsidRPr="003F188F">
        <w:rPr>
          <w:rFonts w:ascii="Times New Roman" w:eastAsia="宋体" w:hAnsi="Times New Roman" w:cs="Times New Roman"/>
          <w:sz w:val="24"/>
          <w:szCs w:val="24"/>
        </w:rPr>
        <w:t>并使用相应的配置字段域来对数据包进行路由。下面的小节将会对</w:t>
      </w:r>
      <w:r w:rsidRPr="003F188F">
        <w:rPr>
          <w:rFonts w:ascii="Times New Roman" w:eastAsia="宋体" w:hAnsi="Times New Roman" w:cs="Times New Roman"/>
          <w:sz w:val="24"/>
          <w:szCs w:val="24"/>
        </w:rPr>
        <w:t>PCIe</w:t>
      </w:r>
      <w:r w:rsidRPr="003F188F">
        <w:rPr>
          <w:rFonts w:ascii="Times New Roman" w:eastAsia="宋体" w:hAnsi="Times New Roman" w:cs="Times New Roman"/>
          <w:sz w:val="24"/>
          <w:szCs w:val="24"/>
        </w:rPr>
        <w:t>结构中的</w:t>
      </w:r>
      <w:r w:rsidRPr="003F188F">
        <w:rPr>
          <w:rFonts w:ascii="Times New Roman" w:eastAsia="宋体" w:hAnsi="Times New Roman" w:cs="Times New Roman"/>
          <w:sz w:val="24"/>
          <w:szCs w:val="24"/>
        </w:rPr>
        <w:t>TLP</w:t>
      </w:r>
      <w:r w:rsidRPr="003F188F">
        <w:rPr>
          <w:rFonts w:ascii="Times New Roman" w:eastAsia="宋体" w:hAnsi="Times New Roman" w:cs="Times New Roman"/>
          <w:sz w:val="24"/>
          <w:szCs w:val="24"/>
        </w:rPr>
        <w:t>路由机制基础特点和功能进行描述。</w:t>
      </w:r>
    </w:p>
    <w:p w14:paraId="576E7BA4" w14:textId="5F25C991" w:rsidR="00786AB2" w:rsidRDefault="00E97EA5" w:rsidP="004852FA">
      <w:pPr>
        <w:pStyle w:val="5"/>
        <w:rPr>
          <w:rFonts w:hint="eastAsia"/>
        </w:rPr>
      </w:pPr>
      <w:r>
        <w:rPr>
          <w:rFonts w:hint="eastAsia"/>
        </w:rPr>
        <w:t>ID路由</w:t>
      </w:r>
    </w:p>
    <w:p w14:paraId="011ACA6D" w14:textId="041E41F1" w:rsidR="00786AB2" w:rsidRDefault="005410C7" w:rsidP="004852FA">
      <w:pPr>
        <w:spacing w:line="360" w:lineRule="auto"/>
        <w:ind w:firstLine="420"/>
        <w:rPr>
          <w:rFonts w:ascii="Times New Roman" w:eastAsia="宋体" w:hAnsi="Times New Roman" w:cs="Times New Roman"/>
          <w:sz w:val="24"/>
          <w:szCs w:val="24"/>
        </w:rPr>
      </w:pPr>
      <w:r w:rsidRPr="005410C7">
        <w:rPr>
          <w:rFonts w:ascii="Times New Roman" w:eastAsia="宋体" w:hAnsi="Times New Roman" w:cs="Times New Roman"/>
          <w:sz w:val="24"/>
          <w:szCs w:val="24"/>
        </w:rPr>
        <w:t>ID</w:t>
      </w:r>
      <w:r w:rsidRPr="005410C7">
        <w:rPr>
          <w:rFonts w:ascii="Times New Roman" w:eastAsia="宋体" w:hAnsi="Times New Roman" w:cs="Times New Roman"/>
          <w:sz w:val="24"/>
          <w:szCs w:val="24"/>
        </w:rPr>
        <w:t>路由是用来指向一个逻辑位置</w:t>
      </w:r>
      <w:r w:rsidRPr="005410C7">
        <w:rPr>
          <w:rFonts w:ascii="Times New Roman" w:eastAsia="宋体" w:hAnsi="Times New Roman" w:cs="Times New Roman"/>
          <w:sz w:val="24"/>
          <w:szCs w:val="24"/>
        </w:rPr>
        <w:t>——Bus Num</w:t>
      </w:r>
      <w:r w:rsidRPr="005410C7">
        <w:rPr>
          <w:rFonts w:ascii="Times New Roman" w:eastAsia="宋体" w:hAnsi="Times New Roman" w:cs="Times New Roman"/>
          <w:sz w:val="24"/>
          <w:szCs w:val="24"/>
        </w:rPr>
        <w:t>，</w:t>
      </w:r>
      <w:r w:rsidRPr="005410C7">
        <w:rPr>
          <w:rFonts w:ascii="Times New Roman" w:eastAsia="宋体" w:hAnsi="Times New Roman" w:cs="Times New Roman"/>
          <w:sz w:val="24"/>
          <w:szCs w:val="24"/>
        </w:rPr>
        <w:t>Device Num</w:t>
      </w:r>
      <w:r w:rsidRPr="005410C7">
        <w:rPr>
          <w:rFonts w:ascii="Times New Roman" w:eastAsia="宋体" w:hAnsi="Times New Roman" w:cs="Times New Roman"/>
          <w:sz w:val="24"/>
          <w:szCs w:val="24"/>
        </w:rPr>
        <w:t>，</w:t>
      </w:r>
      <w:r w:rsidRPr="005410C7">
        <w:rPr>
          <w:rFonts w:ascii="Times New Roman" w:eastAsia="宋体" w:hAnsi="Times New Roman" w:cs="Times New Roman"/>
          <w:sz w:val="24"/>
          <w:szCs w:val="24"/>
        </w:rPr>
        <w:t>Function Num</w:t>
      </w:r>
      <w:r w:rsidRPr="005410C7">
        <w:rPr>
          <w:rFonts w:ascii="Times New Roman" w:eastAsia="宋体" w:hAnsi="Times New Roman" w:cs="Times New Roman"/>
          <w:sz w:val="24"/>
          <w:szCs w:val="24"/>
        </w:rPr>
        <w:t>，或者一般称为</w:t>
      </w:r>
      <w:r w:rsidRPr="005410C7">
        <w:rPr>
          <w:rFonts w:ascii="Times New Roman" w:eastAsia="宋体" w:hAnsi="Times New Roman" w:cs="Times New Roman"/>
          <w:sz w:val="24"/>
          <w:szCs w:val="24"/>
        </w:rPr>
        <w:t>BDF</w:t>
      </w:r>
      <w:r w:rsidRPr="005410C7">
        <w:rPr>
          <w:rFonts w:ascii="Times New Roman" w:eastAsia="宋体" w:hAnsi="Times New Roman" w:cs="Times New Roman"/>
          <w:sz w:val="24"/>
          <w:szCs w:val="24"/>
        </w:rPr>
        <w:t>，这个逻辑位置一般是拓扑结构中的一个</w:t>
      </w:r>
      <w:r w:rsidRPr="005410C7">
        <w:rPr>
          <w:rFonts w:ascii="Times New Roman" w:eastAsia="宋体" w:hAnsi="Times New Roman" w:cs="Times New Roman"/>
          <w:sz w:val="24"/>
          <w:szCs w:val="24"/>
        </w:rPr>
        <w:t>Function</w:t>
      </w:r>
      <w:r w:rsidRPr="005410C7">
        <w:rPr>
          <w:rFonts w:ascii="Times New Roman" w:eastAsia="宋体" w:hAnsi="Times New Roman" w:cs="Times New Roman"/>
          <w:sz w:val="24"/>
          <w:szCs w:val="24"/>
        </w:rPr>
        <w:t>。</w:t>
      </w:r>
      <w:r w:rsidRPr="005410C7">
        <w:rPr>
          <w:rFonts w:ascii="Times New Roman" w:eastAsia="宋体" w:hAnsi="Times New Roman" w:cs="Times New Roman"/>
          <w:sz w:val="24"/>
          <w:szCs w:val="24"/>
        </w:rPr>
        <w:t>ID</w:t>
      </w:r>
      <w:r w:rsidRPr="005410C7">
        <w:rPr>
          <w:rFonts w:ascii="Times New Roman" w:eastAsia="宋体" w:hAnsi="Times New Roman" w:cs="Times New Roman"/>
          <w:sz w:val="24"/>
          <w:szCs w:val="24"/>
        </w:rPr>
        <w:t>路由这种机制对</w:t>
      </w:r>
      <w:r w:rsidRPr="005410C7">
        <w:rPr>
          <w:rFonts w:ascii="Times New Roman" w:eastAsia="宋体" w:hAnsi="Times New Roman" w:cs="Times New Roman"/>
          <w:sz w:val="24"/>
          <w:szCs w:val="24"/>
        </w:rPr>
        <w:t>PCI</w:t>
      </w:r>
      <w:r w:rsidRPr="005410C7">
        <w:rPr>
          <w:rFonts w:ascii="Times New Roman" w:eastAsia="宋体" w:hAnsi="Times New Roman" w:cs="Times New Roman"/>
          <w:sz w:val="24"/>
          <w:szCs w:val="24"/>
        </w:rPr>
        <w:t>和</w:t>
      </w:r>
      <w:r w:rsidRPr="005410C7">
        <w:rPr>
          <w:rFonts w:ascii="Times New Roman" w:eastAsia="宋体" w:hAnsi="Times New Roman" w:cs="Times New Roman"/>
          <w:sz w:val="24"/>
          <w:szCs w:val="24"/>
        </w:rPr>
        <w:t>PCI-X</w:t>
      </w:r>
      <w:r w:rsidRPr="005410C7">
        <w:rPr>
          <w:rFonts w:ascii="Times New Roman" w:eastAsia="宋体" w:hAnsi="Times New Roman" w:cs="Times New Roman"/>
          <w:sz w:val="24"/>
          <w:szCs w:val="24"/>
        </w:rPr>
        <w:t>协议中用于配置事务路由的方法是兼容的。在</w:t>
      </w:r>
      <w:r w:rsidRPr="005410C7">
        <w:rPr>
          <w:rFonts w:ascii="Times New Roman" w:eastAsia="宋体" w:hAnsi="Times New Roman" w:cs="Times New Roman"/>
          <w:sz w:val="24"/>
          <w:szCs w:val="24"/>
        </w:rPr>
        <w:t>PCIe</w:t>
      </w:r>
      <w:r w:rsidRPr="005410C7">
        <w:rPr>
          <w:rFonts w:ascii="Times New Roman" w:eastAsia="宋体" w:hAnsi="Times New Roman" w:cs="Times New Roman"/>
          <w:sz w:val="24"/>
          <w:szCs w:val="24"/>
        </w:rPr>
        <w:t>中，</w:t>
      </w:r>
      <w:r w:rsidRPr="005410C7">
        <w:rPr>
          <w:rFonts w:ascii="Times New Roman" w:eastAsia="宋体" w:hAnsi="Times New Roman" w:cs="Times New Roman"/>
          <w:sz w:val="24"/>
          <w:szCs w:val="24"/>
        </w:rPr>
        <w:t>ID</w:t>
      </w:r>
      <w:r w:rsidRPr="005410C7">
        <w:rPr>
          <w:rFonts w:ascii="Times New Roman" w:eastAsia="宋体" w:hAnsi="Times New Roman" w:cs="Times New Roman"/>
          <w:sz w:val="24"/>
          <w:szCs w:val="24"/>
        </w:rPr>
        <w:t>路由仍然会被用来路由配置包，同时它还可以用来路由完成包和一些</w:t>
      </w:r>
      <w:r w:rsidRPr="005410C7">
        <w:rPr>
          <w:rFonts w:ascii="Times New Roman" w:eastAsia="宋体" w:hAnsi="Times New Roman" w:cs="Times New Roman"/>
          <w:sz w:val="24"/>
          <w:szCs w:val="24"/>
        </w:rPr>
        <w:t>Message</w:t>
      </w:r>
      <w:r w:rsidRPr="005410C7">
        <w:rPr>
          <w:rFonts w:ascii="Times New Roman" w:eastAsia="宋体" w:hAnsi="Times New Roman" w:cs="Times New Roman"/>
          <w:sz w:val="24"/>
          <w:szCs w:val="24"/>
        </w:rPr>
        <w:t>。</w:t>
      </w:r>
    </w:p>
    <w:p w14:paraId="2052FB9C" w14:textId="0683A532" w:rsidR="00786AB2" w:rsidRPr="000268D2" w:rsidRDefault="008C3846" w:rsidP="004852FA">
      <w:pPr>
        <w:pStyle w:val="6"/>
        <w:rPr>
          <w:rFonts w:hint="eastAsia"/>
        </w:rPr>
      </w:pPr>
      <w:r w:rsidRPr="008C3846">
        <w:rPr>
          <w:sz w:val="24"/>
          <w:szCs w:val="24"/>
        </w:rPr>
        <w:t>Bus号，Device号，Function号的使用上限</w:t>
      </w:r>
    </w:p>
    <w:p w14:paraId="50986A4C" w14:textId="77777777" w:rsidR="00FE71DC" w:rsidRPr="00FE71DC" w:rsidRDefault="00FE71DC" w:rsidP="004852FA">
      <w:pPr>
        <w:spacing w:line="360" w:lineRule="auto"/>
        <w:rPr>
          <w:rFonts w:ascii="Times New Roman" w:eastAsia="宋体" w:hAnsi="Times New Roman" w:cs="Times New Roman"/>
          <w:sz w:val="24"/>
          <w:szCs w:val="24"/>
        </w:rPr>
      </w:pPr>
      <w:r w:rsidRPr="00FE71DC">
        <w:rPr>
          <w:rFonts w:ascii="Times New Roman" w:eastAsia="宋体" w:hAnsi="Times New Roman" w:cs="Times New Roman"/>
          <w:sz w:val="24"/>
          <w:szCs w:val="24"/>
        </w:rPr>
        <w:t>PCIe</w:t>
      </w:r>
      <w:r w:rsidRPr="00FE71DC">
        <w:rPr>
          <w:rFonts w:ascii="Times New Roman" w:eastAsia="宋体" w:hAnsi="Times New Roman" w:cs="Times New Roman"/>
          <w:sz w:val="24"/>
          <w:szCs w:val="24"/>
        </w:rPr>
        <w:t>支持的拓扑结构的上限与</w:t>
      </w:r>
      <w:r w:rsidRPr="00FE71DC">
        <w:rPr>
          <w:rFonts w:ascii="Times New Roman" w:eastAsia="宋体" w:hAnsi="Times New Roman" w:cs="Times New Roman"/>
          <w:sz w:val="24"/>
          <w:szCs w:val="24"/>
        </w:rPr>
        <w:t>PCI</w:t>
      </w:r>
      <w:r w:rsidRPr="00FE71DC">
        <w:rPr>
          <w:rFonts w:ascii="Times New Roman" w:eastAsia="宋体" w:hAnsi="Times New Roman" w:cs="Times New Roman"/>
          <w:sz w:val="24"/>
          <w:szCs w:val="24"/>
        </w:rPr>
        <w:t>和</w:t>
      </w:r>
      <w:r w:rsidRPr="00FE71DC">
        <w:rPr>
          <w:rFonts w:ascii="Times New Roman" w:eastAsia="宋体" w:hAnsi="Times New Roman" w:cs="Times New Roman"/>
          <w:sz w:val="24"/>
          <w:szCs w:val="24"/>
        </w:rPr>
        <w:t>PCI-X</w:t>
      </w:r>
      <w:r w:rsidRPr="00FE71DC">
        <w:rPr>
          <w:rFonts w:ascii="Times New Roman" w:eastAsia="宋体" w:hAnsi="Times New Roman" w:cs="Times New Roman"/>
          <w:sz w:val="24"/>
          <w:szCs w:val="24"/>
        </w:rPr>
        <w:t>一样：</w:t>
      </w:r>
    </w:p>
    <w:p w14:paraId="0232B6B0" w14:textId="3AD3C434" w:rsidR="00FE71DC" w:rsidRPr="00FE71DC" w:rsidRDefault="00FE71DC" w:rsidP="004852FA">
      <w:pPr>
        <w:spacing w:line="360" w:lineRule="auto"/>
        <w:ind w:firstLine="420"/>
        <w:rPr>
          <w:rFonts w:ascii="Times New Roman" w:eastAsia="宋体" w:hAnsi="Times New Roman" w:cs="Times New Roman"/>
          <w:sz w:val="24"/>
          <w:szCs w:val="24"/>
        </w:rPr>
      </w:pPr>
      <w:r w:rsidRPr="00FE71DC">
        <w:rPr>
          <w:rFonts w:ascii="Times New Roman" w:eastAsia="宋体" w:hAnsi="Times New Roman" w:cs="Times New Roman"/>
          <w:sz w:val="24"/>
          <w:szCs w:val="24"/>
        </w:rPr>
        <w:t xml:space="preserve">1. </w:t>
      </w:r>
      <w:r w:rsidRPr="00FE71DC">
        <w:rPr>
          <w:rFonts w:ascii="Times New Roman" w:eastAsia="宋体" w:hAnsi="Times New Roman" w:cs="Times New Roman"/>
          <w:sz w:val="24"/>
          <w:szCs w:val="24"/>
        </w:rPr>
        <w:t>一个系统中可以存在的最大总线数量为</w:t>
      </w:r>
      <w:r w:rsidRPr="00FE71DC">
        <w:rPr>
          <w:rFonts w:ascii="Times New Roman" w:eastAsia="宋体" w:hAnsi="Times New Roman" w:cs="Times New Roman"/>
          <w:sz w:val="24"/>
          <w:szCs w:val="24"/>
        </w:rPr>
        <w:t>256</w:t>
      </w:r>
      <w:r w:rsidRPr="00FE71DC">
        <w:rPr>
          <w:rFonts w:ascii="Times New Roman" w:eastAsia="宋体" w:hAnsi="Times New Roman" w:cs="Times New Roman"/>
          <w:sz w:val="24"/>
          <w:szCs w:val="24"/>
        </w:rPr>
        <w:t>，因为</w:t>
      </w:r>
      <w:r w:rsidRPr="00FE71DC">
        <w:rPr>
          <w:rFonts w:ascii="Times New Roman" w:eastAsia="宋体" w:hAnsi="Times New Roman" w:cs="Times New Roman"/>
          <w:sz w:val="24"/>
          <w:szCs w:val="24"/>
        </w:rPr>
        <w:t>Bus</w:t>
      </w:r>
      <w:r w:rsidRPr="00FE71DC">
        <w:rPr>
          <w:rFonts w:ascii="Times New Roman" w:eastAsia="宋体" w:hAnsi="Times New Roman" w:cs="Times New Roman"/>
          <w:sz w:val="24"/>
          <w:szCs w:val="24"/>
        </w:rPr>
        <w:t>号是</w:t>
      </w:r>
      <w:r w:rsidRPr="00FE71DC">
        <w:rPr>
          <w:rFonts w:ascii="Times New Roman" w:eastAsia="宋体" w:hAnsi="Times New Roman" w:cs="Times New Roman"/>
          <w:sz w:val="24"/>
          <w:szCs w:val="24"/>
        </w:rPr>
        <w:t>8bit</w:t>
      </w:r>
      <w:r w:rsidRPr="00FE71DC">
        <w:rPr>
          <w:rFonts w:ascii="Times New Roman" w:eastAsia="宋体" w:hAnsi="Times New Roman" w:cs="Times New Roman"/>
          <w:sz w:val="24"/>
          <w:szCs w:val="24"/>
        </w:rPr>
        <w:t>位宽的。这个总线数量包括了</w:t>
      </w:r>
      <w:r w:rsidRPr="00FE71DC">
        <w:rPr>
          <w:rFonts w:ascii="Times New Roman" w:eastAsia="宋体" w:hAnsi="Times New Roman" w:cs="Times New Roman"/>
          <w:sz w:val="24"/>
          <w:szCs w:val="24"/>
        </w:rPr>
        <w:t>Switch</w:t>
      </w:r>
      <w:r w:rsidRPr="00FE71DC">
        <w:rPr>
          <w:rFonts w:ascii="Times New Roman" w:eastAsia="宋体" w:hAnsi="Times New Roman" w:cs="Times New Roman"/>
          <w:sz w:val="24"/>
          <w:szCs w:val="24"/>
        </w:rPr>
        <w:t>产生的内部总线。</w:t>
      </w:r>
    </w:p>
    <w:p w14:paraId="6E971F94" w14:textId="31425972" w:rsidR="00FE71DC" w:rsidRPr="00FE71DC" w:rsidRDefault="00FE71DC" w:rsidP="004852FA">
      <w:pPr>
        <w:spacing w:line="360" w:lineRule="auto"/>
        <w:ind w:firstLine="420"/>
        <w:rPr>
          <w:rFonts w:ascii="Times New Roman" w:eastAsia="宋体" w:hAnsi="Times New Roman" w:cs="Times New Roman"/>
          <w:sz w:val="24"/>
          <w:szCs w:val="24"/>
        </w:rPr>
      </w:pPr>
      <w:r w:rsidRPr="00FE71DC">
        <w:rPr>
          <w:rFonts w:ascii="Times New Roman" w:eastAsia="宋体" w:hAnsi="Times New Roman" w:cs="Times New Roman"/>
          <w:sz w:val="24"/>
          <w:szCs w:val="24"/>
        </w:rPr>
        <w:t xml:space="preserve">2. </w:t>
      </w:r>
      <w:r w:rsidRPr="00FE71DC">
        <w:rPr>
          <w:rFonts w:ascii="Times New Roman" w:eastAsia="宋体" w:hAnsi="Times New Roman" w:cs="Times New Roman"/>
          <w:sz w:val="24"/>
          <w:szCs w:val="24"/>
        </w:rPr>
        <w:t>每条总线上最多可以有</w:t>
      </w:r>
      <w:r w:rsidRPr="00FE71DC">
        <w:rPr>
          <w:rFonts w:ascii="Times New Roman" w:eastAsia="宋体" w:hAnsi="Times New Roman" w:cs="Times New Roman"/>
          <w:sz w:val="24"/>
          <w:szCs w:val="24"/>
        </w:rPr>
        <w:t>32</w:t>
      </w:r>
      <w:r w:rsidRPr="00FE71DC">
        <w:rPr>
          <w:rFonts w:ascii="Times New Roman" w:eastAsia="宋体" w:hAnsi="Times New Roman" w:cs="Times New Roman"/>
          <w:sz w:val="24"/>
          <w:szCs w:val="24"/>
        </w:rPr>
        <w:t>个设备，因为</w:t>
      </w:r>
      <w:r w:rsidRPr="00FE71DC">
        <w:rPr>
          <w:rFonts w:ascii="Times New Roman" w:eastAsia="宋体" w:hAnsi="Times New Roman" w:cs="Times New Roman"/>
          <w:sz w:val="24"/>
          <w:szCs w:val="24"/>
        </w:rPr>
        <w:t>Device</w:t>
      </w:r>
      <w:r w:rsidRPr="00FE71DC">
        <w:rPr>
          <w:rFonts w:ascii="Times New Roman" w:eastAsia="宋体" w:hAnsi="Times New Roman" w:cs="Times New Roman"/>
          <w:sz w:val="24"/>
          <w:szCs w:val="24"/>
        </w:rPr>
        <w:t>号是</w:t>
      </w:r>
      <w:r w:rsidRPr="00FE71DC">
        <w:rPr>
          <w:rFonts w:ascii="Times New Roman" w:eastAsia="宋体" w:hAnsi="Times New Roman" w:cs="Times New Roman"/>
          <w:sz w:val="24"/>
          <w:szCs w:val="24"/>
        </w:rPr>
        <w:t>5bit</w:t>
      </w:r>
      <w:r w:rsidRPr="00FE71DC">
        <w:rPr>
          <w:rFonts w:ascii="Times New Roman" w:eastAsia="宋体" w:hAnsi="Times New Roman" w:cs="Times New Roman"/>
          <w:sz w:val="24"/>
          <w:szCs w:val="24"/>
        </w:rPr>
        <w:t>位宽的。一个老式的</w:t>
      </w:r>
      <w:r w:rsidRPr="00FE71DC">
        <w:rPr>
          <w:rFonts w:ascii="Times New Roman" w:eastAsia="宋体" w:hAnsi="Times New Roman" w:cs="Times New Roman"/>
          <w:sz w:val="24"/>
          <w:szCs w:val="24"/>
        </w:rPr>
        <w:t>PCI</w:t>
      </w:r>
      <w:r w:rsidRPr="00FE71DC">
        <w:rPr>
          <w:rFonts w:ascii="Times New Roman" w:eastAsia="宋体" w:hAnsi="Times New Roman" w:cs="Times New Roman"/>
          <w:sz w:val="24"/>
          <w:szCs w:val="24"/>
        </w:rPr>
        <w:t>总线或是</w:t>
      </w:r>
      <w:r w:rsidRPr="00FE71DC">
        <w:rPr>
          <w:rFonts w:ascii="Times New Roman" w:eastAsia="宋体" w:hAnsi="Times New Roman" w:cs="Times New Roman"/>
          <w:sz w:val="24"/>
          <w:szCs w:val="24"/>
        </w:rPr>
        <w:t>Switch</w:t>
      </w:r>
      <w:r w:rsidRPr="00FE71DC">
        <w:rPr>
          <w:rFonts w:ascii="Times New Roman" w:eastAsia="宋体" w:hAnsi="Times New Roman" w:cs="Times New Roman"/>
          <w:sz w:val="24"/>
          <w:szCs w:val="24"/>
        </w:rPr>
        <w:t>、</w:t>
      </w:r>
      <w:r w:rsidRPr="00FE71DC">
        <w:rPr>
          <w:rFonts w:ascii="Times New Roman" w:eastAsia="宋体" w:hAnsi="Times New Roman" w:cs="Times New Roman"/>
          <w:sz w:val="24"/>
          <w:szCs w:val="24"/>
        </w:rPr>
        <w:t>RC</w:t>
      </w:r>
      <w:r w:rsidRPr="00FE71DC">
        <w:rPr>
          <w:rFonts w:ascii="Times New Roman" w:eastAsia="宋体" w:hAnsi="Times New Roman" w:cs="Times New Roman"/>
          <w:sz w:val="24"/>
          <w:szCs w:val="24"/>
        </w:rPr>
        <w:t>的内部总线的下方可以挂载不止一个设备，然而外部的</w:t>
      </w:r>
      <w:r w:rsidRPr="00FE71DC">
        <w:rPr>
          <w:rFonts w:ascii="Times New Roman" w:eastAsia="宋体" w:hAnsi="Times New Roman" w:cs="Times New Roman"/>
          <w:sz w:val="24"/>
          <w:szCs w:val="24"/>
        </w:rPr>
        <w:t>PCIe</w:t>
      </w:r>
      <w:r w:rsidRPr="00FE71DC">
        <w:rPr>
          <w:rFonts w:ascii="Times New Roman" w:eastAsia="宋体" w:hAnsi="Times New Roman" w:cs="Times New Roman"/>
          <w:sz w:val="24"/>
          <w:szCs w:val="24"/>
        </w:rPr>
        <w:t>链路（</w:t>
      </w:r>
      <w:r w:rsidRPr="00FE71DC">
        <w:rPr>
          <w:rFonts w:ascii="Times New Roman" w:eastAsia="宋体" w:hAnsi="Times New Roman" w:cs="Times New Roman"/>
          <w:sz w:val="24"/>
          <w:szCs w:val="24"/>
        </w:rPr>
        <w:t>external PCIe Links</w:t>
      </w:r>
      <w:r w:rsidRPr="00FE71DC">
        <w:rPr>
          <w:rFonts w:ascii="Times New Roman" w:eastAsia="宋体" w:hAnsi="Times New Roman" w:cs="Times New Roman"/>
          <w:sz w:val="24"/>
          <w:szCs w:val="24"/>
        </w:rPr>
        <w:t>）就必须要是点到点的（</w:t>
      </w:r>
      <w:r w:rsidRPr="00FE71DC">
        <w:rPr>
          <w:rFonts w:ascii="Times New Roman" w:eastAsia="宋体" w:hAnsi="Times New Roman" w:cs="Times New Roman"/>
          <w:sz w:val="24"/>
          <w:szCs w:val="24"/>
        </w:rPr>
        <w:t>point-to-point</w:t>
      </w:r>
      <w:r w:rsidRPr="00FE71DC">
        <w:rPr>
          <w:rFonts w:ascii="Times New Roman" w:eastAsia="宋体" w:hAnsi="Times New Roman" w:cs="Times New Roman"/>
          <w:sz w:val="24"/>
          <w:szCs w:val="24"/>
        </w:rPr>
        <w:t>），也就是说外部</w:t>
      </w:r>
      <w:r w:rsidRPr="00FE71DC">
        <w:rPr>
          <w:rFonts w:ascii="Times New Roman" w:eastAsia="宋体" w:hAnsi="Times New Roman" w:cs="Times New Roman"/>
          <w:sz w:val="24"/>
          <w:szCs w:val="24"/>
        </w:rPr>
        <w:t>PCIe</w:t>
      </w:r>
      <w:r w:rsidRPr="00FE71DC">
        <w:rPr>
          <w:rFonts w:ascii="Times New Roman" w:eastAsia="宋体" w:hAnsi="Times New Roman" w:cs="Times New Roman"/>
          <w:sz w:val="24"/>
          <w:szCs w:val="24"/>
        </w:rPr>
        <w:t>链路下方只能挂载一个设备。下行端口（</w:t>
      </w:r>
      <w:r w:rsidRPr="00FE71DC">
        <w:rPr>
          <w:rFonts w:ascii="Times New Roman" w:eastAsia="宋体" w:hAnsi="Times New Roman" w:cs="Times New Roman"/>
          <w:sz w:val="24"/>
          <w:szCs w:val="24"/>
        </w:rPr>
        <w:t>Switch</w:t>
      </w:r>
      <w:r w:rsidRPr="00FE71DC">
        <w:rPr>
          <w:rFonts w:ascii="Times New Roman" w:eastAsia="宋体" w:hAnsi="Times New Roman" w:cs="Times New Roman"/>
          <w:sz w:val="24"/>
          <w:szCs w:val="24"/>
        </w:rPr>
        <w:t>或</w:t>
      </w:r>
      <w:r w:rsidRPr="00FE71DC">
        <w:rPr>
          <w:rFonts w:ascii="Times New Roman" w:eastAsia="宋体" w:hAnsi="Times New Roman" w:cs="Times New Roman"/>
          <w:sz w:val="24"/>
          <w:szCs w:val="24"/>
        </w:rPr>
        <w:t>RC</w:t>
      </w:r>
      <w:r w:rsidRPr="00FE71DC">
        <w:rPr>
          <w:rFonts w:ascii="Times New Roman" w:eastAsia="宋体" w:hAnsi="Times New Roman" w:cs="Times New Roman"/>
          <w:sz w:val="24"/>
          <w:szCs w:val="24"/>
        </w:rPr>
        <w:t>的下行端口）会强制将外部链路的</w:t>
      </w:r>
      <w:r w:rsidRPr="00FE71DC">
        <w:rPr>
          <w:rFonts w:ascii="Times New Roman" w:eastAsia="宋体" w:hAnsi="Times New Roman" w:cs="Times New Roman"/>
          <w:sz w:val="24"/>
          <w:szCs w:val="24"/>
        </w:rPr>
        <w:t>Device</w:t>
      </w:r>
      <w:r w:rsidRPr="00FE71DC">
        <w:rPr>
          <w:rFonts w:ascii="Times New Roman" w:eastAsia="宋体" w:hAnsi="Times New Roman" w:cs="Times New Roman"/>
          <w:sz w:val="24"/>
          <w:szCs w:val="24"/>
        </w:rPr>
        <w:t>号定为</w:t>
      </w:r>
      <w:r w:rsidRPr="00FE71DC">
        <w:rPr>
          <w:rFonts w:ascii="Times New Roman" w:eastAsia="宋体" w:hAnsi="Times New Roman" w:cs="Times New Roman"/>
          <w:sz w:val="24"/>
          <w:szCs w:val="24"/>
        </w:rPr>
        <w:t>Device 0</w:t>
      </w:r>
      <w:r w:rsidRPr="00FE71DC">
        <w:rPr>
          <w:rFonts w:ascii="Times New Roman" w:eastAsia="宋体" w:hAnsi="Times New Roman" w:cs="Times New Roman"/>
          <w:sz w:val="24"/>
          <w:szCs w:val="24"/>
        </w:rPr>
        <w:t>，因此每个外部</w:t>
      </w:r>
      <w:r w:rsidRPr="00FE71DC">
        <w:rPr>
          <w:rFonts w:ascii="Times New Roman" w:eastAsia="宋体" w:hAnsi="Times New Roman" w:cs="Times New Roman"/>
          <w:sz w:val="24"/>
          <w:szCs w:val="24"/>
        </w:rPr>
        <w:t>EP</w:t>
      </w:r>
      <w:r w:rsidRPr="00FE71DC">
        <w:rPr>
          <w:rFonts w:ascii="Times New Roman" w:eastAsia="宋体" w:hAnsi="Times New Roman" w:cs="Times New Roman"/>
          <w:sz w:val="24"/>
          <w:szCs w:val="24"/>
        </w:rPr>
        <w:t>都总会是</w:t>
      </w:r>
      <w:r w:rsidRPr="00FE71DC">
        <w:rPr>
          <w:rFonts w:ascii="Times New Roman" w:eastAsia="宋体" w:hAnsi="Times New Roman" w:cs="Times New Roman"/>
          <w:sz w:val="24"/>
          <w:szCs w:val="24"/>
        </w:rPr>
        <w:t>Device 0</w:t>
      </w:r>
      <w:r w:rsidRPr="00FE71DC">
        <w:rPr>
          <w:rFonts w:ascii="Times New Roman" w:eastAsia="宋体" w:hAnsi="Times New Roman" w:cs="Times New Roman"/>
          <w:sz w:val="24"/>
          <w:szCs w:val="24"/>
        </w:rPr>
        <w:t>。除非使用了替代路由</w:t>
      </w:r>
      <w:r w:rsidRPr="00FE71DC">
        <w:rPr>
          <w:rFonts w:ascii="Times New Roman" w:eastAsia="宋体" w:hAnsi="Times New Roman" w:cs="Times New Roman"/>
          <w:sz w:val="24"/>
          <w:szCs w:val="24"/>
        </w:rPr>
        <w:t>ID</w:t>
      </w:r>
      <w:r w:rsidRPr="00FE71DC">
        <w:rPr>
          <w:rFonts w:ascii="Times New Roman" w:eastAsia="宋体" w:hAnsi="Times New Roman" w:cs="Times New Roman"/>
          <w:sz w:val="24"/>
          <w:szCs w:val="24"/>
        </w:rPr>
        <w:t>解释（</w:t>
      </w:r>
      <w:r w:rsidRPr="00FE71DC">
        <w:rPr>
          <w:rFonts w:ascii="Times New Roman" w:eastAsia="宋体" w:hAnsi="Times New Roman" w:cs="Times New Roman"/>
          <w:sz w:val="24"/>
          <w:szCs w:val="24"/>
        </w:rPr>
        <w:t>Alternative Routing-ID Interpretation</w:t>
      </w:r>
      <w:r w:rsidRPr="00FE71DC">
        <w:rPr>
          <w:rFonts w:ascii="Times New Roman" w:eastAsia="宋体" w:hAnsi="Times New Roman" w:cs="Times New Roman"/>
          <w:sz w:val="24"/>
          <w:szCs w:val="24"/>
        </w:rPr>
        <w:t>，</w:t>
      </w:r>
      <w:r w:rsidRPr="00FE71DC">
        <w:rPr>
          <w:rFonts w:ascii="Times New Roman" w:eastAsia="宋体" w:hAnsi="Times New Roman" w:cs="Times New Roman"/>
          <w:sz w:val="24"/>
          <w:szCs w:val="24"/>
        </w:rPr>
        <w:t>ARI</w:t>
      </w:r>
      <w:r w:rsidRPr="00FE71DC">
        <w:rPr>
          <w:rFonts w:ascii="Times New Roman" w:eastAsia="宋体" w:hAnsi="Times New Roman" w:cs="Times New Roman"/>
          <w:sz w:val="24"/>
          <w:szCs w:val="24"/>
        </w:rPr>
        <w:t>），若使用了</w:t>
      </w:r>
      <w:r w:rsidRPr="00FE71DC">
        <w:rPr>
          <w:rFonts w:ascii="Times New Roman" w:eastAsia="宋体" w:hAnsi="Times New Roman" w:cs="Times New Roman"/>
          <w:sz w:val="24"/>
          <w:szCs w:val="24"/>
        </w:rPr>
        <w:t>ARI</w:t>
      </w:r>
      <w:r w:rsidRPr="00FE71DC">
        <w:rPr>
          <w:rFonts w:ascii="Times New Roman" w:eastAsia="宋体" w:hAnsi="Times New Roman" w:cs="Times New Roman"/>
          <w:sz w:val="24"/>
          <w:szCs w:val="24"/>
        </w:rPr>
        <w:t>那么这个外部</w:t>
      </w:r>
      <w:r w:rsidRPr="00FE71DC">
        <w:rPr>
          <w:rFonts w:ascii="Times New Roman" w:eastAsia="宋体" w:hAnsi="Times New Roman" w:cs="Times New Roman"/>
          <w:sz w:val="24"/>
          <w:szCs w:val="24"/>
        </w:rPr>
        <w:t>Device</w:t>
      </w:r>
      <w:r w:rsidRPr="00FE71DC">
        <w:rPr>
          <w:rFonts w:ascii="Times New Roman" w:eastAsia="宋体" w:hAnsi="Times New Roman" w:cs="Times New Roman"/>
          <w:sz w:val="24"/>
          <w:szCs w:val="24"/>
        </w:rPr>
        <w:t>将没有</w:t>
      </w:r>
      <w:r w:rsidRPr="00FE71DC">
        <w:rPr>
          <w:rFonts w:ascii="Times New Roman" w:eastAsia="宋体" w:hAnsi="Times New Roman" w:cs="Times New Roman"/>
          <w:sz w:val="24"/>
          <w:szCs w:val="24"/>
        </w:rPr>
        <w:t>Device</w:t>
      </w:r>
      <w:r w:rsidRPr="00FE71DC">
        <w:rPr>
          <w:rFonts w:ascii="Times New Roman" w:eastAsia="宋体" w:hAnsi="Times New Roman" w:cs="Times New Roman"/>
          <w:sz w:val="24"/>
          <w:szCs w:val="24"/>
        </w:rPr>
        <w:t>号。</w:t>
      </w:r>
    </w:p>
    <w:p w14:paraId="36A35FF6" w14:textId="45BA1273" w:rsidR="00FE71DC" w:rsidRPr="00FE71DC" w:rsidRDefault="00FE71DC" w:rsidP="004852FA">
      <w:pPr>
        <w:spacing w:line="360" w:lineRule="auto"/>
        <w:ind w:firstLine="420"/>
        <w:rPr>
          <w:rFonts w:ascii="Times New Roman" w:eastAsia="宋体" w:hAnsi="Times New Roman" w:cs="Times New Roman"/>
          <w:sz w:val="24"/>
          <w:szCs w:val="24"/>
        </w:rPr>
      </w:pPr>
      <w:r w:rsidRPr="00FE71DC">
        <w:rPr>
          <w:rFonts w:ascii="Times New Roman" w:eastAsia="宋体" w:hAnsi="Times New Roman" w:cs="Times New Roman"/>
          <w:sz w:val="24"/>
          <w:szCs w:val="24"/>
        </w:rPr>
        <w:t xml:space="preserve">3. </w:t>
      </w:r>
      <w:r w:rsidRPr="00FE71DC">
        <w:rPr>
          <w:rFonts w:ascii="Times New Roman" w:eastAsia="宋体" w:hAnsi="Times New Roman" w:cs="Times New Roman"/>
          <w:sz w:val="24"/>
          <w:szCs w:val="24"/>
        </w:rPr>
        <w:t>每个设备中最多可以有</w:t>
      </w:r>
      <w:r w:rsidRPr="00FE71DC">
        <w:rPr>
          <w:rFonts w:ascii="Times New Roman" w:eastAsia="宋体" w:hAnsi="Times New Roman" w:cs="Times New Roman"/>
          <w:sz w:val="24"/>
          <w:szCs w:val="24"/>
        </w:rPr>
        <w:t>8</w:t>
      </w:r>
      <w:r w:rsidRPr="00FE71DC">
        <w:rPr>
          <w:rFonts w:ascii="Times New Roman" w:eastAsia="宋体" w:hAnsi="Times New Roman" w:cs="Times New Roman"/>
          <w:sz w:val="24"/>
          <w:szCs w:val="24"/>
        </w:rPr>
        <w:t>个内部</w:t>
      </w:r>
      <w:r w:rsidRPr="00FE71DC">
        <w:rPr>
          <w:rFonts w:ascii="Times New Roman" w:eastAsia="宋体" w:hAnsi="Times New Roman" w:cs="Times New Roman"/>
          <w:sz w:val="24"/>
          <w:szCs w:val="24"/>
        </w:rPr>
        <w:t>Function</w:t>
      </w:r>
      <w:r w:rsidRPr="00FE71DC">
        <w:rPr>
          <w:rFonts w:ascii="Times New Roman" w:eastAsia="宋体" w:hAnsi="Times New Roman" w:cs="Times New Roman"/>
          <w:sz w:val="24"/>
          <w:szCs w:val="24"/>
        </w:rPr>
        <w:t>，因为</w:t>
      </w:r>
      <w:r w:rsidRPr="00FE71DC">
        <w:rPr>
          <w:rFonts w:ascii="Times New Roman" w:eastAsia="宋体" w:hAnsi="Times New Roman" w:cs="Times New Roman"/>
          <w:sz w:val="24"/>
          <w:szCs w:val="24"/>
        </w:rPr>
        <w:t>Function</w:t>
      </w:r>
      <w:r w:rsidRPr="00FE71DC">
        <w:rPr>
          <w:rFonts w:ascii="Times New Roman" w:eastAsia="宋体" w:hAnsi="Times New Roman" w:cs="Times New Roman"/>
          <w:sz w:val="24"/>
          <w:szCs w:val="24"/>
        </w:rPr>
        <w:t>号是</w:t>
      </w:r>
      <w:r w:rsidRPr="00FE71DC">
        <w:rPr>
          <w:rFonts w:ascii="Times New Roman" w:eastAsia="宋体" w:hAnsi="Times New Roman" w:cs="Times New Roman"/>
          <w:sz w:val="24"/>
          <w:szCs w:val="24"/>
        </w:rPr>
        <w:t>3bit</w:t>
      </w:r>
      <w:r w:rsidRPr="00FE71DC">
        <w:rPr>
          <w:rFonts w:ascii="Times New Roman" w:eastAsia="宋体" w:hAnsi="Times New Roman" w:cs="Times New Roman"/>
          <w:sz w:val="24"/>
          <w:szCs w:val="24"/>
        </w:rPr>
        <w:t>位宽的。</w:t>
      </w:r>
    </w:p>
    <w:p w14:paraId="6D61BEBC" w14:textId="428D27EA" w:rsidR="005F1948" w:rsidRPr="00DC0303" w:rsidRDefault="00C87F78" w:rsidP="004852FA">
      <w:pPr>
        <w:pStyle w:val="6"/>
        <w:rPr>
          <w:rFonts w:hint="eastAsia"/>
        </w:rPr>
      </w:pPr>
      <w:r w:rsidRPr="00C87F78">
        <w:rPr>
          <w:sz w:val="24"/>
          <w:szCs w:val="24"/>
        </w:rPr>
        <w:t>TLP Header中有关ID路由的关键字段</w:t>
      </w:r>
    </w:p>
    <w:p w14:paraId="3CF9B428" w14:textId="3506C979" w:rsidR="00C87F78" w:rsidRDefault="00BF1FCE" w:rsidP="004852FA">
      <w:pPr>
        <w:spacing w:line="360" w:lineRule="auto"/>
        <w:ind w:firstLine="420"/>
        <w:rPr>
          <w:rFonts w:ascii="Times New Roman" w:eastAsia="宋体" w:hAnsi="Times New Roman" w:cs="Times New Roman"/>
          <w:sz w:val="24"/>
          <w:szCs w:val="24"/>
        </w:rPr>
      </w:pPr>
      <w:r w:rsidRPr="00BF1FCE">
        <w:rPr>
          <w:rFonts w:ascii="Times New Roman" w:eastAsia="宋体" w:hAnsi="Times New Roman" w:cs="Times New Roman"/>
          <w:sz w:val="24"/>
          <w:szCs w:val="24"/>
        </w:rPr>
        <w:t>如果一个收到的</w:t>
      </w:r>
      <w:r w:rsidRPr="00BF1FCE">
        <w:rPr>
          <w:rFonts w:ascii="Times New Roman" w:eastAsia="宋体" w:hAnsi="Times New Roman" w:cs="Times New Roman"/>
          <w:sz w:val="24"/>
          <w:szCs w:val="24"/>
        </w:rPr>
        <w:t>TLP</w:t>
      </w:r>
      <w:r w:rsidRPr="00BF1FCE">
        <w:rPr>
          <w:rFonts w:ascii="Times New Roman" w:eastAsia="宋体" w:hAnsi="Times New Roman" w:cs="Times New Roman"/>
          <w:sz w:val="24"/>
          <w:szCs w:val="24"/>
        </w:rPr>
        <w:t>中的</w:t>
      </w:r>
      <w:r w:rsidRPr="00BF1FCE">
        <w:rPr>
          <w:rFonts w:ascii="Times New Roman" w:eastAsia="宋体" w:hAnsi="Times New Roman" w:cs="Times New Roman"/>
          <w:sz w:val="24"/>
          <w:szCs w:val="24"/>
        </w:rPr>
        <w:t>Type</w:t>
      </w:r>
      <w:r w:rsidRPr="00BF1FCE">
        <w:rPr>
          <w:rFonts w:ascii="Times New Roman" w:eastAsia="宋体" w:hAnsi="Times New Roman" w:cs="Times New Roman"/>
          <w:sz w:val="24"/>
          <w:szCs w:val="24"/>
        </w:rPr>
        <w:t>字段表示了这个</w:t>
      </w:r>
      <w:r w:rsidRPr="00BF1FCE">
        <w:rPr>
          <w:rFonts w:ascii="Times New Roman" w:eastAsia="宋体" w:hAnsi="Times New Roman" w:cs="Times New Roman"/>
          <w:sz w:val="24"/>
          <w:szCs w:val="24"/>
        </w:rPr>
        <w:t>TLP</w:t>
      </w:r>
      <w:r w:rsidRPr="00BF1FCE">
        <w:rPr>
          <w:rFonts w:ascii="Times New Roman" w:eastAsia="宋体" w:hAnsi="Times New Roman" w:cs="Times New Roman"/>
          <w:sz w:val="24"/>
          <w:szCs w:val="24"/>
        </w:rPr>
        <w:t>要使用</w:t>
      </w:r>
      <w:r w:rsidRPr="00BF1FCE">
        <w:rPr>
          <w:rFonts w:ascii="Times New Roman" w:eastAsia="宋体" w:hAnsi="Times New Roman" w:cs="Times New Roman"/>
          <w:sz w:val="24"/>
          <w:szCs w:val="24"/>
        </w:rPr>
        <w:t>ID</w:t>
      </w:r>
      <w:r w:rsidRPr="00BF1FCE">
        <w:rPr>
          <w:rFonts w:ascii="Times New Roman" w:eastAsia="宋体" w:hAnsi="Times New Roman" w:cs="Times New Roman"/>
          <w:sz w:val="24"/>
          <w:szCs w:val="24"/>
        </w:rPr>
        <w:t>路由，那么</w:t>
      </w:r>
      <w:r w:rsidRPr="00BF1FCE">
        <w:rPr>
          <w:rFonts w:ascii="Times New Roman" w:eastAsia="宋体" w:hAnsi="Times New Roman" w:cs="Times New Roman"/>
          <w:sz w:val="24"/>
          <w:szCs w:val="24"/>
        </w:rPr>
        <w:lastRenderedPageBreak/>
        <w:t>TLP Header</w:t>
      </w:r>
      <w:r w:rsidRPr="00BF1FCE">
        <w:rPr>
          <w:rFonts w:ascii="Times New Roman" w:eastAsia="宋体" w:hAnsi="Times New Roman" w:cs="Times New Roman"/>
          <w:sz w:val="24"/>
          <w:szCs w:val="24"/>
        </w:rPr>
        <w:t>中的</w:t>
      </w:r>
      <w:r w:rsidRPr="00BF1FCE">
        <w:rPr>
          <w:rFonts w:ascii="Times New Roman" w:eastAsia="宋体" w:hAnsi="Times New Roman" w:cs="Times New Roman"/>
          <w:sz w:val="24"/>
          <w:szCs w:val="24"/>
        </w:rPr>
        <w:t>ID</w:t>
      </w:r>
      <w:r w:rsidRPr="00BF1FCE">
        <w:rPr>
          <w:rFonts w:ascii="Times New Roman" w:eastAsia="宋体" w:hAnsi="Times New Roman" w:cs="Times New Roman"/>
          <w:sz w:val="24"/>
          <w:szCs w:val="24"/>
        </w:rPr>
        <w:t>字段（</w:t>
      </w:r>
      <w:r w:rsidRPr="00BF1FCE">
        <w:rPr>
          <w:rFonts w:ascii="Times New Roman" w:eastAsia="宋体" w:hAnsi="Times New Roman" w:cs="Times New Roman"/>
          <w:sz w:val="24"/>
          <w:szCs w:val="24"/>
        </w:rPr>
        <w:t>Bus</w:t>
      </w:r>
      <w:r w:rsidRPr="00BF1FCE">
        <w:rPr>
          <w:rFonts w:ascii="Times New Roman" w:eastAsia="宋体" w:hAnsi="Times New Roman" w:cs="Times New Roman"/>
          <w:sz w:val="24"/>
          <w:szCs w:val="24"/>
        </w:rPr>
        <w:t>，</w:t>
      </w:r>
      <w:r w:rsidRPr="00BF1FCE">
        <w:rPr>
          <w:rFonts w:ascii="Times New Roman" w:eastAsia="宋体" w:hAnsi="Times New Roman" w:cs="Times New Roman"/>
          <w:sz w:val="24"/>
          <w:szCs w:val="24"/>
        </w:rPr>
        <w:t>Device</w:t>
      </w:r>
      <w:r w:rsidRPr="00BF1FCE">
        <w:rPr>
          <w:rFonts w:ascii="Times New Roman" w:eastAsia="宋体" w:hAnsi="Times New Roman" w:cs="Times New Roman"/>
          <w:sz w:val="24"/>
          <w:szCs w:val="24"/>
        </w:rPr>
        <w:t>，</w:t>
      </w:r>
      <w:r w:rsidRPr="00BF1FCE">
        <w:rPr>
          <w:rFonts w:ascii="Times New Roman" w:eastAsia="宋体" w:hAnsi="Times New Roman" w:cs="Times New Roman"/>
          <w:sz w:val="24"/>
          <w:szCs w:val="24"/>
        </w:rPr>
        <w:t>Function</w:t>
      </w:r>
      <w:r w:rsidRPr="00BF1FCE">
        <w:rPr>
          <w:rFonts w:ascii="Times New Roman" w:eastAsia="宋体" w:hAnsi="Times New Roman" w:cs="Times New Roman"/>
          <w:sz w:val="24"/>
          <w:szCs w:val="24"/>
        </w:rPr>
        <w:t>）就要用来执行路由检查（</w:t>
      </w:r>
      <w:r w:rsidRPr="00BF1FCE">
        <w:rPr>
          <w:rFonts w:ascii="Times New Roman" w:eastAsia="宋体" w:hAnsi="Times New Roman" w:cs="Times New Roman"/>
          <w:sz w:val="24"/>
          <w:szCs w:val="24"/>
        </w:rPr>
        <w:t>routing check</w:t>
      </w:r>
      <w:r w:rsidRPr="00BF1FCE">
        <w:rPr>
          <w:rFonts w:ascii="Times New Roman" w:eastAsia="宋体" w:hAnsi="Times New Roman" w:cs="Times New Roman"/>
          <w:sz w:val="24"/>
          <w:szCs w:val="24"/>
        </w:rPr>
        <w:t>）。有两种情况：使用</w:t>
      </w:r>
      <w:r w:rsidRPr="00BF1FCE">
        <w:rPr>
          <w:rFonts w:ascii="Times New Roman" w:eastAsia="宋体" w:hAnsi="Times New Roman" w:cs="Times New Roman"/>
          <w:sz w:val="24"/>
          <w:szCs w:val="24"/>
        </w:rPr>
        <w:t>3DW Header</w:t>
      </w:r>
      <w:r w:rsidRPr="00BF1FCE">
        <w:rPr>
          <w:rFonts w:ascii="Times New Roman" w:eastAsia="宋体" w:hAnsi="Times New Roman" w:cs="Times New Roman"/>
          <w:sz w:val="24"/>
          <w:szCs w:val="24"/>
        </w:rPr>
        <w:t>来进行</w:t>
      </w:r>
      <w:r w:rsidRPr="00BF1FCE">
        <w:rPr>
          <w:rFonts w:ascii="Times New Roman" w:eastAsia="宋体" w:hAnsi="Times New Roman" w:cs="Times New Roman"/>
          <w:sz w:val="24"/>
          <w:szCs w:val="24"/>
        </w:rPr>
        <w:t>ID</w:t>
      </w:r>
      <w:r w:rsidRPr="00BF1FCE">
        <w:rPr>
          <w:rFonts w:ascii="Times New Roman" w:eastAsia="宋体" w:hAnsi="Times New Roman" w:cs="Times New Roman"/>
          <w:sz w:val="24"/>
          <w:szCs w:val="24"/>
        </w:rPr>
        <w:t>路由，或者使用</w:t>
      </w:r>
      <w:r w:rsidRPr="00BF1FCE">
        <w:rPr>
          <w:rFonts w:ascii="Times New Roman" w:eastAsia="宋体" w:hAnsi="Times New Roman" w:cs="Times New Roman"/>
          <w:sz w:val="24"/>
          <w:szCs w:val="24"/>
        </w:rPr>
        <w:t>4DW Header</w:t>
      </w:r>
      <w:r w:rsidRPr="00BF1FCE">
        <w:rPr>
          <w:rFonts w:ascii="Times New Roman" w:eastAsia="宋体" w:hAnsi="Times New Roman" w:cs="Times New Roman"/>
          <w:sz w:val="24"/>
          <w:szCs w:val="24"/>
        </w:rPr>
        <w:t>来进行</w:t>
      </w:r>
      <w:r w:rsidRPr="00BF1FCE">
        <w:rPr>
          <w:rFonts w:ascii="Times New Roman" w:eastAsia="宋体" w:hAnsi="Times New Roman" w:cs="Times New Roman"/>
          <w:sz w:val="24"/>
          <w:szCs w:val="24"/>
        </w:rPr>
        <w:t>ID</w:t>
      </w:r>
      <w:r w:rsidRPr="00BF1FCE">
        <w:rPr>
          <w:rFonts w:ascii="Times New Roman" w:eastAsia="宋体" w:hAnsi="Times New Roman" w:cs="Times New Roman"/>
          <w:sz w:val="24"/>
          <w:szCs w:val="24"/>
        </w:rPr>
        <w:t>路由（这只可能出现在</w:t>
      </w:r>
      <w:r w:rsidRPr="00BF1FCE">
        <w:rPr>
          <w:rFonts w:ascii="Times New Roman" w:eastAsia="宋体" w:hAnsi="Times New Roman" w:cs="Times New Roman"/>
          <w:sz w:val="24"/>
          <w:szCs w:val="24"/>
        </w:rPr>
        <w:t>Message</w:t>
      </w:r>
      <w:r w:rsidRPr="00BF1FCE">
        <w:rPr>
          <w:rFonts w:ascii="Times New Roman" w:eastAsia="宋体" w:hAnsi="Times New Roman" w:cs="Times New Roman"/>
          <w:sz w:val="24"/>
          <w:szCs w:val="24"/>
        </w:rPr>
        <w:t>路由中）。图</w:t>
      </w:r>
      <w:r w:rsidRPr="00BF1FCE">
        <w:rPr>
          <w:rFonts w:ascii="Times New Roman" w:eastAsia="宋体" w:hAnsi="Times New Roman" w:cs="Times New Roman"/>
          <w:sz w:val="24"/>
          <w:szCs w:val="24"/>
        </w:rPr>
        <w:t xml:space="preserve"> 4</w:t>
      </w:r>
      <w:r w:rsidRPr="00BF1FCE">
        <w:rPr>
          <w:rFonts w:ascii="Times New Roman" w:eastAsia="宋体" w:hAnsi="Times New Roman" w:cs="Times New Roman"/>
          <w:sz w:val="24"/>
          <w:szCs w:val="24"/>
        </w:rPr>
        <w:noBreakHyphen/>
        <w:t>15</w:t>
      </w:r>
      <w:r w:rsidRPr="00BF1FCE">
        <w:rPr>
          <w:rFonts w:ascii="Times New Roman" w:eastAsia="宋体" w:hAnsi="Times New Roman" w:cs="Times New Roman"/>
          <w:sz w:val="24"/>
          <w:szCs w:val="24"/>
        </w:rPr>
        <w:t>展示的是一个用于</w:t>
      </w:r>
      <w:r w:rsidRPr="00BF1FCE">
        <w:rPr>
          <w:rFonts w:ascii="Times New Roman" w:eastAsia="宋体" w:hAnsi="Times New Roman" w:cs="Times New Roman"/>
          <w:sz w:val="24"/>
          <w:szCs w:val="24"/>
        </w:rPr>
        <w:t>ID</w:t>
      </w:r>
      <w:r w:rsidRPr="00BF1FCE">
        <w:rPr>
          <w:rFonts w:ascii="Times New Roman" w:eastAsia="宋体" w:hAnsi="Times New Roman" w:cs="Times New Roman"/>
          <w:sz w:val="24"/>
          <w:szCs w:val="24"/>
        </w:rPr>
        <w:t>路由的</w:t>
      </w:r>
      <w:r w:rsidRPr="00BF1FCE">
        <w:rPr>
          <w:rFonts w:ascii="Times New Roman" w:eastAsia="宋体" w:hAnsi="Times New Roman" w:cs="Times New Roman"/>
          <w:sz w:val="24"/>
          <w:szCs w:val="24"/>
        </w:rPr>
        <w:t>3DW Header</w:t>
      </w:r>
      <w:r w:rsidRPr="00BF1FCE">
        <w:rPr>
          <w:rFonts w:ascii="Times New Roman" w:eastAsia="宋体" w:hAnsi="Times New Roman" w:cs="Times New Roman"/>
          <w:sz w:val="24"/>
          <w:szCs w:val="24"/>
        </w:rPr>
        <w:t>，图</w:t>
      </w:r>
      <w:r w:rsidRPr="00BF1FCE">
        <w:rPr>
          <w:rFonts w:ascii="Times New Roman" w:eastAsia="宋体" w:hAnsi="Times New Roman" w:cs="Times New Roman"/>
          <w:sz w:val="24"/>
          <w:szCs w:val="24"/>
        </w:rPr>
        <w:t xml:space="preserve"> 4</w:t>
      </w:r>
      <w:r w:rsidRPr="00BF1FCE">
        <w:rPr>
          <w:rFonts w:ascii="Times New Roman" w:eastAsia="宋体" w:hAnsi="Times New Roman" w:cs="Times New Roman"/>
          <w:sz w:val="24"/>
          <w:szCs w:val="24"/>
        </w:rPr>
        <w:noBreakHyphen/>
        <w:t>16</w:t>
      </w:r>
      <w:r w:rsidRPr="00BF1FCE">
        <w:rPr>
          <w:rFonts w:ascii="Times New Roman" w:eastAsia="宋体" w:hAnsi="Times New Roman" w:cs="Times New Roman"/>
          <w:sz w:val="24"/>
          <w:szCs w:val="24"/>
        </w:rPr>
        <w:t>展示的是一个用于</w:t>
      </w:r>
      <w:r w:rsidRPr="00BF1FCE">
        <w:rPr>
          <w:rFonts w:ascii="Times New Roman" w:eastAsia="宋体" w:hAnsi="Times New Roman" w:cs="Times New Roman"/>
          <w:sz w:val="24"/>
          <w:szCs w:val="24"/>
        </w:rPr>
        <w:t>ID</w:t>
      </w:r>
      <w:r w:rsidRPr="00BF1FCE">
        <w:rPr>
          <w:rFonts w:ascii="Times New Roman" w:eastAsia="宋体" w:hAnsi="Times New Roman" w:cs="Times New Roman"/>
          <w:sz w:val="24"/>
          <w:szCs w:val="24"/>
        </w:rPr>
        <w:t>路由的</w:t>
      </w:r>
      <w:r w:rsidRPr="00BF1FCE">
        <w:rPr>
          <w:rFonts w:ascii="Times New Roman" w:eastAsia="宋体" w:hAnsi="Times New Roman" w:cs="Times New Roman"/>
          <w:sz w:val="24"/>
          <w:szCs w:val="24"/>
        </w:rPr>
        <w:t>4DW Header</w:t>
      </w:r>
      <w:r w:rsidRPr="00BF1FCE">
        <w:rPr>
          <w:rFonts w:ascii="Times New Roman" w:eastAsia="宋体" w:hAnsi="Times New Roman" w:cs="Times New Roman"/>
          <w:sz w:val="24"/>
          <w:szCs w:val="24"/>
        </w:rPr>
        <w:t>。</w:t>
      </w:r>
    </w:p>
    <w:p w14:paraId="43E74F52" w14:textId="13F3594D" w:rsidR="00C87F78" w:rsidRPr="00BF2793" w:rsidRDefault="00EB2A3C" w:rsidP="004852FA">
      <w:pPr>
        <w:spacing w:line="360" w:lineRule="auto"/>
        <w:rPr>
          <w:rFonts w:ascii="Times New Roman" w:eastAsia="宋体" w:hAnsi="Times New Roman" w:cs="Times New Roman"/>
          <w:sz w:val="24"/>
          <w:szCs w:val="24"/>
        </w:rPr>
      </w:pPr>
      <w:r>
        <w:rPr>
          <w:noProof/>
        </w:rPr>
        <w:drawing>
          <wp:inline distT="0" distB="0" distL="0" distR="0" wp14:anchorId="79B5930B" wp14:editId="5500A658">
            <wp:extent cx="5274310" cy="2604135"/>
            <wp:effectExtent l="0" t="0" r="2540" b="5715"/>
            <wp:docPr id="266733573"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3573" name="图片 1" descr="日程表&#10;&#10;AI 生成的内容可能不正确。"/>
                    <pic:cNvPicPr/>
                  </pic:nvPicPr>
                  <pic:blipFill>
                    <a:blip r:embed="rId78"/>
                    <a:stretch>
                      <a:fillRect/>
                    </a:stretch>
                  </pic:blipFill>
                  <pic:spPr>
                    <a:xfrm>
                      <a:off x="0" y="0"/>
                      <a:ext cx="5274310" cy="2604135"/>
                    </a:xfrm>
                    <a:prstGeom prst="rect">
                      <a:avLst/>
                    </a:prstGeom>
                  </pic:spPr>
                </pic:pic>
              </a:graphicData>
            </a:graphic>
          </wp:inline>
        </w:drawing>
      </w:r>
    </w:p>
    <w:p w14:paraId="136CD504" w14:textId="43B6070C" w:rsidR="00006F81" w:rsidRDefault="00FA6406" w:rsidP="004852FA">
      <w:pPr>
        <w:spacing w:line="360" w:lineRule="auto"/>
        <w:rPr>
          <w:rFonts w:ascii="Times New Roman" w:eastAsia="宋体" w:hAnsi="Times New Roman" w:cs="Times New Roman"/>
          <w:sz w:val="24"/>
          <w:szCs w:val="24"/>
        </w:rPr>
      </w:pPr>
      <w:r>
        <w:rPr>
          <w:noProof/>
        </w:rPr>
        <w:drawing>
          <wp:inline distT="0" distB="0" distL="0" distR="0" wp14:anchorId="3939309A" wp14:editId="18732A4B">
            <wp:extent cx="5274310" cy="2766695"/>
            <wp:effectExtent l="0" t="0" r="2540" b="0"/>
            <wp:docPr id="1414445083"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5083" name="图片 1" descr="日程表&#10;&#10;AI 生成的内容可能不正确。"/>
                    <pic:cNvPicPr/>
                  </pic:nvPicPr>
                  <pic:blipFill>
                    <a:blip r:embed="rId79"/>
                    <a:stretch>
                      <a:fillRect/>
                    </a:stretch>
                  </pic:blipFill>
                  <pic:spPr>
                    <a:xfrm>
                      <a:off x="0" y="0"/>
                      <a:ext cx="5274310" cy="2766695"/>
                    </a:xfrm>
                    <a:prstGeom prst="rect">
                      <a:avLst/>
                    </a:prstGeom>
                  </pic:spPr>
                </pic:pic>
              </a:graphicData>
            </a:graphic>
          </wp:inline>
        </w:drawing>
      </w:r>
    </w:p>
    <w:p w14:paraId="6F6E3932" w14:textId="6CCF3CC9" w:rsidR="00006F81" w:rsidRPr="006B7670" w:rsidRDefault="00005537" w:rsidP="004852FA">
      <w:pPr>
        <w:pStyle w:val="6"/>
        <w:rPr>
          <w:rFonts w:hint="eastAsia"/>
        </w:rPr>
      </w:pPr>
      <w:r w:rsidRPr="00005537">
        <w:rPr>
          <w:sz w:val="24"/>
          <w:szCs w:val="24"/>
        </w:rPr>
        <w:t>EP进行一次检查（Endpoint：One Check）</w:t>
      </w:r>
    </w:p>
    <w:p w14:paraId="3F94E4E0" w14:textId="0DB7AD6D" w:rsidR="005F625D" w:rsidRDefault="00C51900" w:rsidP="004852FA">
      <w:pPr>
        <w:spacing w:line="360" w:lineRule="auto"/>
        <w:ind w:firstLine="420"/>
        <w:rPr>
          <w:rFonts w:ascii="Times New Roman" w:eastAsia="宋体" w:hAnsi="Times New Roman" w:cs="Times New Roman"/>
          <w:sz w:val="24"/>
          <w:szCs w:val="24"/>
        </w:rPr>
      </w:pPr>
      <w:r w:rsidRPr="00C51900">
        <w:rPr>
          <w:rFonts w:ascii="Times New Roman" w:eastAsia="宋体" w:hAnsi="Times New Roman" w:cs="Times New Roman"/>
          <w:sz w:val="24"/>
          <w:szCs w:val="24"/>
        </w:rPr>
        <w:t>对于</w:t>
      </w:r>
      <w:r w:rsidRPr="00C51900">
        <w:rPr>
          <w:rFonts w:ascii="Times New Roman" w:eastAsia="宋体" w:hAnsi="Times New Roman" w:cs="Times New Roman"/>
          <w:sz w:val="24"/>
          <w:szCs w:val="24"/>
        </w:rPr>
        <w:t>ID</w:t>
      </w:r>
      <w:r w:rsidRPr="00C51900">
        <w:rPr>
          <w:rFonts w:ascii="Times New Roman" w:eastAsia="宋体" w:hAnsi="Times New Roman" w:cs="Times New Roman"/>
          <w:sz w:val="24"/>
          <w:szCs w:val="24"/>
        </w:rPr>
        <w:t>路由，一个</w:t>
      </w:r>
      <w:r w:rsidRPr="00C51900">
        <w:rPr>
          <w:rFonts w:ascii="Times New Roman" w:eastAsia="宋体" w:hAnsi="Times New Roman" w:cs="Times New Roman"/>
          <w:sz w:val="24"/>
          <w:szCs w:val="24"/>
        </w:rPr>
        <w:t>EP</w:t>
      </w:r>
      <w:r w:rsidRPr="00C51900">
        <w:rPr>
          <w:rFonts w:ascii="Times New Roman" w:eastAsia="宋体" w:hAnsi="Times New Roman" w:cs="Times New Roman"/>
          <w:sz w:val="24"/>
          <w:szCs w:val="24"/>
        </w:rPr>
        <w:t>只会简单地根据自己的</w:t>
      </w:r>
      <w:r w:rsidRPr="00C51900">
        <w:rPr>
          <w:rFonts w:ascii="Times New Roman" w:eastAsia="宋体" w:hAnsi="Times New Roman" w:cs="Times New Roman"/>
          <w:sz w:val="24"/>
          <w:szCs w:val="24"/>
        </w:rPr>
        <w:t>BDF</w:t>
      </w:r>
      <w:r w:rsidRPr="00C51900">
        <w:rPr>
          <w:rFonts w:ascii="Times New Roman" w:eastAsia="宋体" w:hAnsi="Times New Roman" w:cs="Times New Roman"/>
          <w:sz w:val="24"/>
          <w:szCs w:val="24"/>
        </w:rPr>
        <w:t>来检查</w:t>
      </w:r>
      <w:r w:rsidRPr="00C51900">
        <w:rPr>
          <w:rFonts w:ascii="Times New Roman" w:eastAsia="宋体" w:hAnsi="Times New Roman" w:cs="Times New Roman"/>
          <w:sz w:val="24"/>
          <w:szCs w:val="24"/>
        </w:rPr>
        <w:t>TLP Header</w:t>
      </w:r>
      <w:r w:rsidRPr="00C51900">
        <w:rPr>
          <w:rFonts w:ascii="Times New Roman" w:eastAsia="宋体" w:hAnsi="Times New Roman" w:cs="Times New Roman"/>
          <w:sz w:val="24"/>
          <w:szCs w:val="24"/>
        </w:rPr>
        <w:t>中的</w:t>
      </w:r>
      <w:r w:rsidRPr="00C51900">
        <w:rPr>
          <w:rFonts w:ascii="Times New Roman" w:eastAsia="宋体" w:hAnsi="Times New Roman" w:cs="Times New Roman"/>
          <w:sz w:val="24"/>
          <w:szCs w:val="24"/>
        </w:rPr>
        <w:t>ID</w:t>
      </w:r>
      <w:r w:rsidRPr="00C51900">
        <w:rPr>
          <w:rFonts w:ascii="Times New Roman" w:eastAsia="宋体" w:hAnsi="Times New Roman" w:cs="Times New Roman"/>
          <w:sz w:val="24"/>
          <w:szCs w:val="24"/>
        </w:rPr>
        <w:t>字段。每当</w:t>
      </w:r>
      <w:r w:rsidRPr="00C51900">
        <w:rPr>
          <w:rFonts w:ascii="Times New Roman" w:eastAsia="宋体" w:hAnsi="Times New Roman" w:cs="Times New Roman"/>
          <w:sz w:val="24"/>
          <w:szCs w:val="24"/>
        </w:rPr>
        <w:t>Function</w:t>
      </w:r>
      <w:r w:rsidRPr="00C51900">
        <w:rPr>
          <w:rFonts w:ascii="Times New Roman" w:eastAsia="宋体" w:hAnsi="Times New Roman" w:cs="Times New Roman"/>
          <w:sz w:val="24"/>
          <w:szCs w:val="24"/>
        </w:rPr>
        <w:t>在自己的链路上接收到一个</w:t>
      </w:r>
      <w:r w:rsidRPr="00C51900">
        <w:rPr>
          <w:rFonts w:ascii="Times New Roman" w:eastAsia="宋体" w:hAnsi="Times New Roman" w:cs="Times New Roman"/>
          <w:sz w:val="24"/>
          <w:szCs w:val="24"/>
        </w:rPr>
        <w:t>Type 0</w:t>
      </w:r>
      <w:r w:rsidRPr="00C51900">
        <w:rPr>
          <w:rFonts w:ascii="Times New Roman" w:eastAsia="宋体" w:hAnsi="Times New Roman" w:cs="Times New Roman"/>
          <w:sz w:val="24"/>
          <w:szCs w:val="24"/>
        </w:rPr>
        <w:t>配置写时，</w:t>
      </w:r>
      <w:r w:rsidRPr="00C51900">
        <w:rPr>
          <w:rFonts w:ascii="Times New Roman" w:eastAsia="宋体" w:hAnsi="Times New Roman" w:cs="Times New Roman"/>
          <w:sz w:val="24"/>
          <w:szCs w:val="24"/>
        </w:rPr>
        <w:t>Function</w:t>
      </w:r>
      <w:r w:rsidRPr="00C51900">
        <w:rPr>
          <w:rFonts w:ascii="Times New Roman" w:eastAsia="宋体" w:hAnsi="Times New Roman" w:cs="Times New Roman"/>
          <w:sz w:val="24"/>
          <w:szCs w:val="24"/>
        </w:rPr>
        <w:t>将会从配置写事务的</w:t>
      </w:r>
      <w:r w:rsidRPr="00C51900">
        <w:rPr>
          <w:rFonts w:ascii="Times New Roman" w:eastAsia="宋体" w:hAnsi="Times New Roman" w:cs="Times New Roman"/>
          <w:sz w:val="24"/>
          <w:szCs w:val="24"/>
        </w:rPr>
        <w:t>TLP Header</w:t>
      </w:r>
      <w:r w:rsidRPr="00C51900">
        <w:rPr>
          <w:rFonts w:ascii="Times New Roman" w:eastAsia="宋体" w:hAnsi="Times New Roman" w:cs="Times New Roman"/>
          <w:sz w:val="24"/>
          <w:szCs w:val="24"/>
        </w:rPr>
        <w:t>的</w:t>
      </w:r>
      <w:r w:rsidRPr="00C51900">
        <w:rPr>
          <w:rFonts w:ascii="Times New Roman" w:eastAsia="宋体" w:hAnsi="Times New Roman" w:cs="Times New Roman"/>
          <w:sz w:val="24"/>
          <w:szCs w:val="24"/>
        </w:rPr>
        <w:t>byte8-9</w:t>
      </w:r>
      <w:r w:rsidRPr="00C51900">
        <w:rPr>
          <w:rFonts w:ascii="Times New Roman" w:eastAsia="宋体" w:hAnsi="Times New Roman" w:cs="Times New Roman"/>
          <w:sz w:val="24"/>
          <w:szCs w:val="24"/>
        </w:rPr>
        <w:t>中</w:t>
      </w:r>
      <w:r w:rsidRPr="00C51900">
        <w:rPr>
          <w:rFonts w:ascii="Times New Roman" w:eastAsia="宋体" w:hAnsi="Times New Roman" w:cs="Times New Roman"/>
          <w:sz w:val="24"/>
          <w:szCs w:val="24"/>
        </w:rPr>
        <w:t>“</w:t>
      </w:r>
      <w:r w:rsidRPr="00C51900">
        <w:rPr>
          <w:rFonts w:ascii="Times New Roman" w:eastAsia="宋体" w:hAnsi="Times New Roman" w:cs="Times New Roman"/>
          <w:sz w:val="24"/>
          <w:szCs w:val="24"/>
        </w:rPr>
        <w:t>捕获（</w:t>
      </w:r>
      <w:r w:rsidRPr="00C51900">
        <w:rPr>
          <w:rFonts w:ascii="Times New Roman" w:eastAsia="宋体" w:hAnsi="Times New Roman" w:cs="Times New Roman"/>
          <w:sz w:val="24"/>
          <w:szCs w:val="24"/>
        </w:rPr>
        <w:t>Capture</w:t>
      </w:r>
      <w:r w:rsidRPr="00C51900">
        <w:rPr>
          <w:rFonts w:ascii="Times New Roman" w:eastAsia="宋体" w:hAnsi="Times New Roman" w:cs="Times New Roman"/>
          <w:sz w:val="24"/>
          <w:szCs w:val="24"/>
        </w:rPr>
        <w:t>）</w:t>
      </w:r>
      <w:r w:rsidRPr="00C51900">
        <w:rPr>
          <w:rFonts w:ascii="Times New Roman" w:eastAsia="宋体" w:hAnsi="Times New Roman" w:cs="Times New Roman"/>
          <w:sz w:val="24"/>
          <w:szCs w:val="24"/>
        </w:rPr>
        <w:t>”</w:t>
      </w:r>
      <w:r w:rsidRPr="00C51900">
        <w:rPr>
          <w:rFonts w:ascii="Times New Roman" w:eastAsia="宋体" w:hAnsi="Times New Roman" w:cs="Times New Roman"/>
          <w:sz w:val="24"/>
          <w:szCs w:val="24"/>
        </w:rPr>
        <w:t>到自己的</w:t>
      </w:r>
      <w:r w:rsidRPr="00C51900">
        <w:rPr>
          <w:rFonts w:ascii="Times New Roman" w:eastAsia="宋体" w:hAnsi="Times New Roman" w:cs="Times New Roman"/>
          <w:sz w:val="24"/>
          <w:szCs w:val="24"/>
        </w:rPr>
        <w:t>Bus</w:t>
      </w:r>
      <w:r w:rsidRPr="00C51900">
        <w:rPr>
          <w:rFonts w:ascii="Times New Roman" w:eastAsia="宋体" w:hAnsi="Times New Roman" w:cs="Times New Roman"/>
          <w:sz w:val="24"/>
          <w:szCs w:val="24"/>
        </w:rPr>
        <w:t>号和</w:t>
      </w:r>
      <w:r w:rsidRPr="00C51900">
        <w:rPr>
          <w:rFonts w:ascii="Times New Roman" w:eastAsia="宋体" w:hAnsi="Times New Roman" w:cs="Times New Roman"/>
          <w:sz w:val="24"/>
          <w:szCs w:val="24"/>
        </w:rPr>
        <w:t>Device</w:t>
      </w:r>
      <w:r w:rsidRPr="00C51900">
        <w:rPr>
          <w:rFonts w:ascii="Times New Roman" w:eastAsia="宋体" w:hAnsi="Times New Roman" w:cs="Times New Roman"/>
          <w:sz w:val="24"/>
          <w:szCs w:val="24"/>
        </w:rPr>
        <w:t>号。</w:t>
      </w:r>
      <w:r w:rsidRPr="00C51900">
        <w:rPr>
          <w:rFonts w:ascii="Times New Roman" w:eastAsia="宋体" w:hAnsi="Times New Roman" w:cs="Times New Roman"/>
          <w:sz w:val="24"/>
          <w:szCs w:val="24"/>
        </w:rPr>
        <w:t>Function</w:t>
      </w:r>
      <w:r w:rsidRPr="00C51900">
        <w:rPr>
          <w:rFonts w:ascii="Times New Roman" w:eastAsia="宋体" w:hAnsi="Times New Roman" w:cs="Times New Roman"/>
          <w:sz w:val="24"/>
          <w:szCs w:val="24"/>
        </w:rPr>
        <w:t>必须将</w:t>
      </w:r>
      <w:r w:rsidRPr="00C51900">
        <w:rPr>
          <w:rFonts w:ascii="Times New Roman" w:eastAsia="宋体" w:hAnsi="Times New Roman" w:cs="Times New Roman"/>
          <w:sz w:val="24"/>
          <w:szCs w:val="24"/>
        </w:rPr>
        <w:t>Bus</w:t>
      </w:r>
      <w:r w:rsidRPr="00C51900">
        <w:rPr>
          <w:rFonts w:ascii="Times New Roman" w:eastAsia="宋体" w:hAnsi="Times New Roman" w:cs="Times New Roman"/>
          <w:sz w:val="24"/>
          <w:szCs w:val="24"/>
        </w:rPr>
        <w:t>号和</w:t>
      </w:r>
      <w:r w:rsidRPr="00C51900">
        <w:rPr>
          <w:rFonts w:ascii="Times New Roman" w:eastAsia="宋体" w:hAnsi="Times New Roman" w:cs="Times New Roman"/>
          <w:sz w:val="24"/>
          <w:szCs w:val="24"/>
        </w:rPr>
        <w:t>Device</w:t>
      </w:r>
      <w:r w:rsidRPr="00C51900">
        <w:rPr>
          <w:rFonts w:ascii="Times New Roman" w:eastAsia="宋体" w:hAnsi="Times New Roman" w:cs="Times New Roman"/>
          <w:sz w:val="24"/>
          <w:szCs w:val="24"/>
        </w:rPr>
        <w:t>号存储下来，而具体是存在什么地方，协议中并没有特别指定。保存下来的</w:t>
      </w:r>
      <w:r w:rsidRPr="00C51900">
        <w:rPr>
          <w:rFonts w:ascii="Times New Roman" w:eastAsia="宋体" w:hAnsi="Times New Roman" w:cs="Times New Roman"/>
          <w:sz w:val="24"/>
          <w:szCs w:val="24"/>
        </w:rPr>
        <w:t>Bus</w:t>
      </w:r>
      <w:r w:rsidRPr="00C51900">
        <w:rPr>
          <w:rFonts w:ascii="Times New Roman" w:eastAsia="宋体" w:hAnsi="Times New Roman" w:cs="Times New Roman"/>
          <w:sz w:val="24"/>
          <w:szCs w:val="24"/>
        </w:rPr>
        <w:t>和</w:t>
      </w:r>
      <w:r w:rsidRPr="00C51900">
        <w:rPr>
          <w:rFonts w:ascii="Times New Roman" w:eastAsia="宋体" w:hAnsi="Times New Roman" w:cs="Times New Roman"/>
          <w:sz w:val="24"/>
          <w:szCs w:val="24"/>
        </w:rPr>
        <w:t>Device</w:t>
      </w:r>
      <w:r w:rsidRPr="00C51900">
        <w:rPr>
          <w:rFonts w:ascii="Times New Roman" w:eastAsia="宋体" w:hAnsi="Times New Roman" w:cs="Times New Roman"/>
          <w:sz w:val="24"/>
          <w:szCs w:val="24"/>
        </w:rPr>
        <w:t>号被可以被用作</w:t>
      </w:r>
      <w:r w:rsidRPr="00C51900">
        <w:rPr>
          <w:rFonts w:ascii="Times New Roman" w:eastAsia="宋体" w:hAnsi="Times New Roman" w:cs="Times New Roman"/>
          <w:sz w:val="24"/>
          <w:szCs w:val="24"/>
        </w:rPr>
        <w:lastRenderedPageBreak/>
        <w:t>Requester ID</w:t>
      </w:r>
      <w:r w:rsidRPr="00C51900">
        <w:rPr>
          <w:rFonts w:ascii="Times New Roman" w:eastAsia="宋体" w:hAnsi="Times New Roman" w:cs="Times New Roman"/>
          <w:sz w:val="24"/>
          <w:szCs w:val="24"/>
        </w:rPr>
        <w:t>，例如当这个</w:t>
      </w:r>
      <w:r w:rsidRPr="00C51900">
        <w:rPr>
          <w:rFonts w:ascii="Times New Roman" w:eastAsia="宋体" w:hAnsi="Times New Roman" w:cs="Times New Roman"/>
          <w:sz w:val="24"/>
          <w:szCs w:val="24"/>
        </w:rPr>
        <w:t>EP</w:t>
      </w:r>
      <w:r w:rsidRPr="00C51900">
        <w:rPr>
          <w:rFonts w:ascii="Times New Roman" w:eastAsia="宋体" w:hAnsi="Times New Roman" w:cs="Times New Roman"/>
          <w:sz w:val="24"/>
          <w:szCs w:val="24"/>
        </w:rPr>
        <w:t>发起请求后，请求的</w:t>
      </w:r>
      <w:r w:rsidRPr="00C51900">
        <w:rPr>
          <w:rFonts w:ascii="Times New Roman" w:eastAsia="宋体" w:hAnsi="Times New Roman" w:cs="Times New Roman"/>
          <w:sz w:val="24"/>
          <w:szCs w:val="24"/>
        </w:rPr>
        <w:t>Completer</w:t>
      </w:r>
      <w:r w:rsidRPr="00C51900">
        <w:rPr>
          <w:rFonts w:ascii="Times New Roman" w:eastAsia="宋体" w:hAnsi="Times New Roman" w:cs="Times New Roman"/>
          <w:sz w:val="24"/>
          <w:szCs w:val="24"/>
        </w:rPr>
        <w:t>可以将这个</w:t>
      </w:r>
      <w:r w:rsidRPr="00C51900">
        <w:rPr>
          <w:rFonts w:ascii="Times New Roman" w:eastAsia="宋体" w:hAnsi="Times New Roman" w:cs="Times New Roman"/>
          <w:sz w:val="24"/>
          <w:szCs w:val="24"/>
        </w:rPr>
        <w:t>Requester ID</w:t>
      </w:r>
      <w:r w:rsidRPr="00C51900">
        <w:rPr>
          <w:rFonts w:ascii="Times New Roman" w:eastAsia="宋体" w:hAnsi="Times New Roman" w:cs="Times New Roman"/>
          <w:sz w:val="24"/>
          <w:szCs w:val="24"/>
        </w:rPr>
        <w:t>放进完成包内来让完成包被顺利路由返回，</w:t>
      </w:r>
      <w:r w:rsidRPr="00C51900">
        <w:rPr>
          <w:rFonts w:ascii="Times New Roman" w:eastAsia="宋体" w:hAnsi="Times New Roman" w:cs="Times New Roman"/>
          <w:sz w:val="24"/>
          <w:szCs w:val="24"/>
        </w:rPr>
        <w:t>Requester ID</w:t>
      </w:r>
      <w:r w:rsidRPr="00C51900">
        <w:rPr>
          <w:rFonts w:ascii="Times New Roman" w:eastAsia="宋体" w:hAnsi="Times New Roman" w:cs="Times New Roman"/>
          <w:sz w:val="24"/>
          <w:szCs w:val="24"/>
        </w:rPr>
        <w:t>就是这个完成包用来路由的信息。</w:t>
      </w:r>
    </w:p>
    <w:p w14:paraId="7C0E3EDC" w14:textId="2F8C2711" w:rsidR="00651D29" w:rsidRPr="00A07956" w:rsidRDefault="009F6A09" w:rsidP="004852FA">
      <w:pPr>
        <w:pStyle w:val="6"/>
        <w:rPr>
          <w:rFonts w:hint="eastAsia"/>
        </w:rPr>
      </w:pPr>
      <w:r w:rsidRPr="009F6A09">
        <w:rPr>
          <w:sz w:val="24"/>
          <w:szCs w:val="24"/>
        </w:rPr>
        <w:t>Switches（Bridges）每个端口进行两次检查</w:t>
      </w:r>
    </w:p>
    <w:p w14:paraId="76DD6D95" w14:textId="2EE97F36" w:rsidR="00651D29" w:rsidRDefault="00BA26CE" w:rsidP="004852FA">
      <w:pPr>
        <w:spacing w:line="360" w:lineRule="auto"/>
        <w:rPr>
          <w:rFonts w:ascii="Times New Roman" w:eastAsia="宋体" w:hAnsi="Times New Roman" w:cs="Times New Roman"/>
          <w:sz w:val="24"/>
          <w:szCs w:val="24"/>
        </w:rPr>
      </w:pPr>
      <w:r>
        <w:rPr>
          <w:noProof/>
        </w:rPr>
        <w:drawing>
          <wp:inline distT="0" distB="0" distL="0" distR="0" wp14:anchorId="4EC2197A" wp14:editId="053BE43D">
            <wp:extent cx="5274310" cy="4110990"/>
            <wp:effectExtent l="0" t="0" r="2540" b="3810"/>
            <wp:docPr id="168436279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62794" name="图片 1" descr="图示&#10;&#10;AI 生成的内容可能不正确。"/>
                    <pic:cNvPicPr/>
                  </pic:nvPicPr>
                  <pic:blipFill>
                    <a:blip r:embed="rId80"/>
                    <a:stretch>
                      <a:fillRect/>
                    </a:stretch>
                  </pic:blipFill>
                  <pic:spPr>
                    <a:xfrm>
                      <a:off x="0" y="0"/>
                      <a:ext cx="5274310" cy="4110990"/>
                    </a:xfrm>
                    <a:prstGeom prst="rect">
                      <a:avLst/>
                    </a:prstGeom>
                  </pic:spPr>
                </pic:pic>
              </a:graphicData>
            </a:graphic>
          </wp:inline>
        </w:drawing>
      </w:r>
    </w:p>
    <w:p w14:paraId="1B7A8F0B" w14:textId="3DAB8415" w:rsidR="002A1172" w:rsidRDefault="00C421DB" w:rsidP="004852FA">
      <w:pPr>
        <w:spacing w:line="360" w:lineRule="auto"/>
        <w:ind w:firstLine="420"/>
        <w:rPr>
          <w:rFonts w:ascii="Times New Roman" w:eastAsia="宋体" w:hAnsi="Times New Roman" w:cs="Times New Roman"/>
          <w:sz w:val="24"/>
          <w:szCs w:val="24"/>
        </w:rPr>
      </w:pPr>
      <w:r w:rsidRPr="00C421DB">
        <w:rPr>
          <w:rFonts w:ascii="Times New Roman" w:eastAsia="宋体" w:hAnsi="Times New Roman" w:cs="Times New Roman"/>
          <w:sz w:val="24"/>
          <w:szCs w:val="24"/>
        </w:rPr>
        <w:t>对于一个使用</w:t>
      </w:r>
      <w:r w:rsidRPr="00C421DB">
        <w:rPr>
          <w:rFonts w:ascii="Times New Roman" w:eastAsia="宋体" w:hAnsi="Times New Roman" w:cs="Times New Roman"/>
          <w:sz w:val="24"/>
          <w:szCs w:val="24"/>
        </w:rPr>
        <w:t>ID</w:t>
      </w:r>
      <w:r w:rsidRPr="00C421DB">
        <w:rPr>
          <w:rFonts w:ascii="Times New Roman" w:eastAsia="宋体" w:hAnsi="Times New Roman" w:cs="Times New Roman"/>
          <w:sz w:val="24"/>
          <w:szCs w:val="24"/>
        </w:rPr>
        <w:t>路由的</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来说，一个</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端口首先要检查这个</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的预期目的地是不是端口自身，这种检查是通过将端口自身的</w:t>
      </w:r>
      <w:r w:rsidRPr="00C421DB">
        <w:rPr>
          <w:rFonts w:ascii="Times New Roman" w:eastAsia="宋体" w:hAnsi="Times New Roman" w:cs="Times New Roman"/>
          <w:sz w:val="24"/>
          <w:szCs w:val="24"/>
        </w:rPr>
        <w:t>BDF</w:t>
      </w:r>
      <w:r w:rsidRPr="00C421DB">
        <w:rPr>
          <w:rFonts w:ascii="Times New Roman" w:eastAsia="宋体" w:hAnsi="Times New Roman" w:cs="Times New Roman"/>
          <w:sz w:val="24"/>
          <w:szCs w:val="24"/>
        </w:rPr>
        <w:t>与</w:t>
      </w:r>
      <w:r w:rsidRPr="00C421DB">
        <w:rPr>
          <w:rFonts w:ascii="Times New Roman" w:eastAsia="宋体" w:hAnsi="Times New Roman" w:cs="Times New Roman"/>
          <w:sz w:val="24"/>
          <w:szCs w:val="24"/>
        </w:rPr>
        <w:t>TLP Header</w:t>
      </w:r>
      <w:r w:rsidRPr="00C421DB">
        <w:rPr>
          <w:rFonts w:ascii="Times New Roman" w:eastAsia="宋体" w:hAnsi="Times New Roman" w:cs="Times New Roman"/>
          <w:sz w:val="24"/>
          <w:szCs w:val="24"/>
        </w:rPr>
        <w:t>中的目标</w:t>
      </w:r>
      <w:r w:rsidRPr="00C421DB">
        <w:rPr>
          <w:rFonts w:ascii="Times New Roman" w:eastAsia="宋体" w:hAnsi="Times New Roman" w:cs="Times New Roman"/>
          <w:sz w:val="24"/>
          <w:szCs w:val="24"/>
        </w:rPr>
        <w:t>ID</w:t>
      </w:r>
      <w:r w:rsidRPr="00C421DB">
        <w:rPr>
          <w:rFonts w:ascii="Times New Roman" w:eastAsia="宋体" w:hAnsi="Times New Roman" w:cs="Times New Roman"/>
          <w:sz w:val="24"/>
          <w:szCs w:val="24"/>
        </w:rPr>
        <w:t>进行比较来进行的，如图</w:t>
      </w:r>
      <w:r w:rsidRPr="00C421DB">
        <w:rPr>
          <w:rFonts w:ascii="Times New Roman" w:eastAsia="宋体" w:hAnsi="Times New Roman" w:cs="Times New Roman"/>
          <w:sz w:val="24"/>
          <w:szCs w:val="24"/>
        </w:rPr>
        <w:t xml:space="preserve"> 4</w:t>
      </w:r>
      <w:r w:rsidRPr="00C421DB">
        <w:rPr>
          <w:rFonts w:ascii="Times New Roman" w:eastAsia="宋体" w:hAnsi="Times New Roman" w:cs="Times New Roman"/>
          <w:sz w:val="24"/>
          <w:szCs w:val="24"/>
        </w:rPr>
        <w:noBreakHyphen/>
        <w:t>17</w:t>
      </w:r>
      <w:r w:rsidRPr="00C421DB">
        <w:rPr>
          <w:rFonts w:ascii="Times New Roman" w:eastAsia="宋体" w:hAnsi="Times New Roman" w:cs="Times New Roman"/>
          <w:sz w:val="24"/>
          <w:szCs w:val="24"/>
        </w:rPr>
        <w:t>中的（</w:t>
      </w:r>
      <w:r w:rsidRPr="00C421DB">
        <w:rPr>
          <w:rFonts w:ascii="Times New Roman" w:eastAsia="宋体" w:hAnsi="Times New Roman" w:cs="Times New Roman"/>
          <w:sz w:val="24"/>
          <w:szCs w:val="24"/>
        </w:rPr>
        <w:t>1</w:t>
      </w:r>
      <w:r w:rsidRPr="00C421DB">
        <w:rPr>
          <w:rFonts w:ascii="Times New Roman" w:eastAsia="宋体" w:hAnsi="Times New Roman" w:cs="Times New Roman"/>
          <w:sz w:val="24"/>
          <w:szCs w:val="24"/>
        </w:rPr>
        <w:t>）所示。与</w:t>
      </w:r>
      <w:r w:rsidRPr="00C421DB">
        <w:rPr>
          <w:rFonts w:ascii="Times New Roman" w:eastAsia="宋体" w:hAnsi="Times New Roman" w:cs="Times New Roman"/>
          <w:sz w:val="24"/>
          <w:szCs w:val="24"/>
        </w:rPr>
        <w:t>EP</w:t>
      </w:r>
      <w:r w:rsidRPr="00C421DB">
        <w:rPr>
          <w:rFonts w:ascii="Times New Roman" w:eastAsia="宋体" w:hAnsi="Times New Roman" w:cs="Times New Roman"/>
          <w:sz w:val="24"/>
          <w:szCs w:val="24"/>
        </w:rPr>
        <w:t>一样，每个</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端口将会从上行端口发现的每次配置写（</w:t>
      </w:r>
      <w:r w:rsidRPr="00C421DB">
        <w:rPr>
          <w:rFonts w:ascii="Times New Roman" w:eastAsia="宋体" w:hAnsi="Times New Roman" w:cs="Times New Roman"/>
          <w:sz w:val="24"/>
          <w:szCs w:val="24"/>
        </w:rPr>
        <w:t>Type 0</w:t>
      </w:r>
      <w:r w:rsidRPr="00C421DB">
        <w:rPr>
          <w:rFonts w:ascii="Times New Roman" w:eastAsia="宋体" w:hAnsi="Times New Roman" w:cs="Times New Roman"/>
          <w:sz w:val="24"/>
          <w:szCs w:val="24"/>
        </w:rPr>
        <w:t>）事务中，捕获到自己的</w:t>
      </w:r>
      <w:r w:rsidRPr="00C421DB">
        <w:rPr>
          <w:rFonts w:ascii="Times New Roman" w:eastAsia="宋体" w:hAnsi="Times New Roman" w:cs="Times New Roman"/>
          <w:sz w:val="24"/>
          <w:szCs w:val="24"/>
        </w:rPr>
        <w:t>Bus</w:t>
      </w:r>
      <w:r w:rsidRPr="00C421DB">
        <w:rPr>
          <w:rFonts w:ascii="Times New Roman" w:eastAsia="宋体" w:hAnsi="Times New Roman" w:cs="Times New Roman"/>
          <w:sz w:val="24"/>
          <w:szCs w:val="24"/>
        </w:rPr>
        <w:t>号和</w:t>
      </w:r>
      <w:r w:rsidRPr="00C421DB">
        <w:rPr>
          <w:rFonts w:ascii="Times New Roman" w:eastAsia="宋体" w:hAnsi="Times New Roman" w:cs="Times New Roman"/>
          <w:sz w:val="24"/>
          <w:szCs w:val="24"/>
        </w:rPr>
        <w:t>Device</w:t>
      </w:r>
      <w:r w:rsidRPr="00C421DB">
        <w:rPr>
          <w:rFonts w:ascii="Times New Roman" w:eastAsia="宋体" w:hAnsi="Times New Roman" w:cs="Times New Roman"/>
          <w:sz w:val="24"/>
          <w:szCs w:val="24"/>
        </w:rPr>
        <w:t>号。如果</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中的目标</w:t>
      </w:r>
      <w:r w:rsidRPr="00C421DB">
        <w:rPr>
          <w:rFonts w:ascii="Times New Roman" w:eastAsia="宋体" w:hAnsi="Times New Roman" w:cs="Times New Roman"/>
          <w:sz w:val="24"/>
          <w:szCs w:val="24"/>
        </w:rPr>
        <w:t>ID</w:t>
      </w:r>
      <w:r w:rsidRPr="00C421DB">
        <w:rPr>
          <w:rFonts w:ascii="Times New Roman" w:eastAsia="宋体" w:hAnsi="Times New Roman" w:cs="Times New Roman"/>
          <w:sz w:val="24"/>
          <w:szCs w:val="24"/>
        </w:rPr>
        <w:t>与</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端口的</w:t>
      </w:r>
      <w:r w:rsidRPr="00C421DB">
        <w:rPr>
          <w:rFonts w:ascii="Times New Roman" w:eastAsia="宋体" w:hAnsi="Times New Roman" w:cs="Times New Roman"/>
          <w:sz w:val="24"/>
          <w:szCs w:val="24"/>
        </w:rPr>
        <w:t>ID</w:t>
      </w:r>
      <w:r w:rsidRPr="00C421DB">
        <w:rPr>
          <w:rFonts w:ascii="Times New Roman" w:eastAsia="宋体" w:hAnsi="Times New Roman" w:cs="Times New Roman"/>
          <w:sz w:val="24"/>
          <w:szCs w:val="24"/>
        </w:rPr>
        <w:t>相同，那么</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端口就会消耗掉（</w:t>
      </w:r>
      <w:r w:rsidRPr="00C421DB">
        <w:rPr>
          <w:rFonts w:ascii="Times New Roman" w:eastAsia="宋体" w:hAnsi="Times New Roman" w:cs="Times New Roman"/>
          <w:sz w:val="24"/>
          <w:szCs w:val="24"/>
        </w:rPr>
        <w:t>consume</w:t>
      </w:r>
      <w:r w:rsidRPr="00C421DB">
        <w:rPr>
          <w:rFonts w:ascii="Times New Roman" w:eastAsia="宋体" w:hAnsi="Times New Roman" w:cs="Times New Roman"/>
          <w:sz w:val="24"/>
          <w:szCs w:val="24"/>
        </w:rPr>
        <w:t>）这个</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，也就是不再转发到其他地方而是自己使用。如果这两个</w:t>
      </w:r>
      <w:r w:rsidRPr="00C421DB">
        <w:rPr>
          <w:rFonts w:ascii="Times New Roman" w:eastAsia="宋体" w:hAnsi="Times New Roman" w:cs="Times New Roman"/>
          <w:sz w:val="24"/>
          <w:szCs w:val="24"/>
        </w:rPr>
        <w:t>ID</w:t>
      </w:r>
      <w:r w:rsidRPr="00C421DB">
        <w:rPr>
          <w:rFonts w:ascii="Times New Roman" w:eastAsia="宋体" w:hAnsi="Times New Roman" w:cs="Times New Roman"/>
          <w:sz w:val="24"/>
          <w:szCs w:val="24"/>
        </w:rPr>
        <w:t>字段并不相同，那么</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端口将会检查这个</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的目标位置是否在自己的下方。这个检查的方式是，通过检查次级总线号寄存器（</w:t>
      </w:r>
      <w:r w:rsidRPr="00C421DB">
        <w:rPr>
          <w:rFonts w:ascii="Times New Roman" w:eastAsia="宋体" w:hAnsi="Times New Roman" w:cs="Times New Roman"/>
          <w:sz w:val="24"/>
          <w:szCs w:val="24"/>
        </w:rPr>
        <w:t>Secondary Bus Number Register</w:t>
      </w:r>
      <w:r w:rsidRPr="00C421DB">
        <w:rPr>
          <w:rFonts w:ascii="Times New Roman" w:eastAsia="宋体" w:hAnsi="Times New Roman" w:cs="Times New Roman"/>
          <w:sz w:val="24"/>
          <w:szCs w:val="24"/>
        </w:rPr>
        <w:t>）和从属总线号（</w:t>
      </w:r>
      <w:r w:rsidRPr="00C421DB">
        <w:rPr>
          <w:rFonts w:ascii="Times New Roman" w:eastAsia="宋体" w:hAnsi="Times New Roman" w:cs="Times New Roman"/>
          <w:sz w:val="24"/>
          <w:szCs w:val="24"/>
        </w:rPr>
        <w:t>Subordinate Bus Number Register</w:t>
      </w:r>
      <w:r w:rsidRPr="00C421DB">
        <w:rPr>
          <w:rFonts w:ascii="Times New Roman" w:eastAsia="宋体" w:hAnsi="Times New Roman" w:cs="Times New Roman"/>
          <w:sz w:val="24"/>
          <w:szCs w:val="24"/>
        </w:rPr>
        <w:t>）来查看</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的目标总线号是否在</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端口下方的从属总线范围内（包括范围边界）。如果在范围内，那么就将这个</w:t>
      </w:r>
      <w:r w:rsidRPr="00C421DB">
        <w:rPr>
          <w:rFonts w:ascii="Times New Roman" w:eastAsia="宋体" w:hAnsi="Times New Roman" w:cs="Times New Roman"/>
          <w:sz w:val="24"/>
          <w:szCs w:val="24"/>
        </w:rPr>
        <w:t>TLP</w:t>
      </w:r>
      <w:r w:rsidRPr="00C421DB">
        <w:rPr>
          <w:rFonts w:ascii="Times New Roman" w:eastAsia="宋体" w:hAnsi="Times New Roman" w:cs="Times New Roman"/>
          <w:sz w:val="24"/>
          <w:szCs w:val="24"/>
        </w:rPr>
        <w:t>向下转发。图</w:t>
      </w:r>
      <w:r w:rsidRPr="00C421DB">
        <w:rPr>
          <w:rFonts w:ascii="Times New Roman" w:eastAsia="宋体" w:hAnsi="Times New Roman" w:cs="Times New Roman"/>
          <w:sz w:val="24"/>
          <w:szCs w:val="24"/>
        </w:rPr>
        <w:t xml:space="preserve"> 4</w:t>
      </w:r>
      <w:r w:rsidRPr="00C421DB">
        <w:rPr>
          <w:rFonts w:ascii="Times New Roman" w:eastAsia="宋体" w:hAnsi="Times New Roman" w:cs="Times New Roman"/>
          <w:sz w:val="24"/>
          <w:szCs w:val="24"/>
        </w:rPr>
        <w:noBreakHyphen/>
        <w:t>17</w:t>
      </w:r>
      <w:r w:rsidRPr="00C421DB">
        <w:rPr>
          <w:rFonts w:ascii="Times New Roman" w:eastAsia="宋体" w:hAnsi="Times New Roman" w:cs="Times New Roman"/>
          <w:sz w:val="24"/>
          <w:szCs w:val="24"/>
        </w:rPr>
        <w:t>中的（</w:t>
      </w:r>
      <w:r w:rsidRPr="00C421DB">
        <w:rPr>
          <w:rFonts w:ascii="Times New Roman" w:eastAsia="宋体" w:hAnsi="Times New Roman" w:cs="Times New Roman"/>
          <w:sz w:val="24"/>
          <w:szCs w:val="24"/>
        </w:rPr>
        <w:t>2</w:t>
      </w:r>
      <w:r w:rsidRPr="00C421DB">
        <w:rPr>
          <w:rFonts w:ascii="Times New Roman" w:eastAsia="宋体" w:hAnsi="Times New Roman" w:cs="Times New Roman"/>
          <w:sz w:val="24"/>
          <w:szCs w:val="24"/>
        </w:rPr>
        <w:t>）所表示</w:t>
      </w:r>
      <w:r w:rsidRPr="00C421DB">
        <w:rPr>
          <w:rFonts w:ascii="Times New Roman" w:eastAsia="宋体" w:hAnsi="Times New Roman" w:cs="Times New Roman"/>
          <w:sz w:val="24"/>
          <w:szCs w:val="24"/>
        </w:rPr>
        <w:lastRenderedPageBreak/>
        <w:t>的就是这项检查。如果数据包到达</w:t>
      </w:r>
      <w:r w:rsidRPr="00C421DB">
        <w:rPr>
          <w:rFonts w:ascii="Times New Roman" w:eastAsia="宋体" w:hAnsi="Times New Roman" w:cs="Times New Roman"/>
          <w:sz w:val="24"/>
          <w:szCs w:val="24"/>
        </w:rPr>
        <w:t>Switch</w:t>
      </w:r>
      <w:r w:rsidRPr="00C421DB">
        <w:rPr>
          <w:rFonts w:ascii="Times New Roman" w:eastAsia="宋体" w:hAnsi="Times New Roman" w:cs="Times New Roman"/>
          <w:sz w:val="24"/>
          <w:szCs w:val="24"/>
        </w:rPr>
        <w:t>的上行端口，但是没有与端口的</w:t>
      </w:r>
      <w:r w:rsidRPr="00C421DB">
        <w:rPr>
          <w:rFonts w:ascii="Times New Roman" w:eastAsia="宋体" w:hAnsi="Times New Roman" w:cs="Times New Roman"/>
          <w:sz w:val="24"/>
          <w:szCs w:val="24"/>
        </w:rPr>
        <w:t>BDF</w:t>
      </w:r>
      <w:r w:rsidRPr="00C421DB">
        <w:rPr>
          <w:rFonts w:ascii="Times New Roman" w:eastAsia="宋体" w:hAnsi="Times New Roman" w:cs="Times New Roman"/>
          <w:sz w:val="24"/>
          <w:szCs w:val="24"/>
        </w:rPr>
        <w:t>相匹配，且也不在从属总线范围内，那么它就会被作为上行端口的</w:t>
      </w:r>
      <w:r w:rsidRPr="00C421DB">
        <w:rPr>
          <w:rFonts w:ascii="Times New Roman" w:eastAsia="宋体" w:hAnsi="Times New Roman" w:cs="Times New Roman"/>
          <w:sz w:val="24"/>
          <w:szCs w:val="24"/>
        </w:rPr>
        <w:t>UR</w:t>
      </w:r>
      <w:r w:rsidRPr="00C421DB">
        <w:rPr>
          <w:rFonts w:ascii="Times New Roman" w:eastAsia="宋体" w:hAnsi="Times New Roman" w:cs="Times New Roman"/>
          <w:sz w:val="24"/>
          <w:szCs w:val="24"/>
        </w:rPr>
        <w:t>（</w:t>
      </w:r>
      <w:r w:rsidRPr="00C421DB">
        <w:rPr>
          <w:rFonts w:ascii="Times New Roman" w:eastAsia="宋体" w:hAnsi="Times New Roman" w:cs="Times New Roman"/>
          <w:sz w:val="24"/>
          <w:szCs w:val="24"/>
        </w:rPr>
        <w:t>Unsupported Request</w:t>
      </w:r>
      <w:r w:rsidRPr="00C421DB">
        <w:rPr>
          <w:rFonts w:ascii="Times New Roman" w:eastAsia="宋体" w:hAnsi="Times New Roman" w:cs="Times New Roman"/>
          <w:sz w:val="24"/>
          <w:szCs w:val="24"/>
        </w:rPr>
        <w:t>）来处理。</w:t>
      </w:r>
    </w:p>
    <w:p w14:paraId="5677012D" w14:textId="5298D949" w:rsidR="00AE1CDF" w:rsidRDefault="00561231" w:rsidP="004852FA">
      <w:pPr>
        <w:spacing w:line="360" w:lineRule="auto"/>
        <w:ind w:firstLine="420"/>
        <w:rPr>
          <w:rFonts w:ascii="Times New Roman" w:eastAsia="宋体" w:hAnsi="Times New Roman" w:cs="Times New Roman"/>
          <w:sz w:val="24"/>
          <w:szCs w:val="24"/>
        </w:rPr>
      </w:pPr>
      <w:r w:rsidRPr="00561231">
        <w:rPr>
          <w:rFonts w:ascii="Times New Roman" w:eastAsia="宋体" w:hAnsi="Times New Roman" w:cs="Times New Roman" w:hint="eastAsia"/>
          <w:sz w:val="24"/>
          <w:szCs w:val="24"/>
        </w:rPr>
        <w:t>如果上行端口确定了所接收到的</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的目的地是其下方的一个设备（也就是这个</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的目标总线在上行端口的从属总线范围内），那么上行端口就会将</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向下转发，</w:t>
      </w:r>
      <w:r w:rsidRPr="00561231">
        <w:rPr>
          <w:rFonts w:ascii="Times New Roman" w:eastAsia="宋体" w:hAnsi="Times New Roman" w:cs="Times New Roman" w:hint="eastAsia"/>
          <w:sz w:val="24"/>
          <w:szCs w:val="24"/>
        </w:rPr>
        <w:t>Switch</w:t>
      </w:r>
      <w:r w:rsidRPr="00561231">
        <w:rPr>
          <w:rFonts w:ascii="Times New Roman" w:eastAsia="宋体" w:hAnsi="Times New Roman" w:cs="Times New Roman" w:hint="eastAsia"/>
          <w:sz w:val="24"/>
          <w:szCs w:val="24"/>
        </w:rPr>
        <w:t>所有的下行端口都会对这个</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做跟上面一样的检查。每个下行端口都会检查自己是不是</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的目的地，如果是，那么这个端口将会消耗掉这个</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而其他端口将会忽略这个</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。如果</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的目的地并不是任何一个下行端口，那么下行端口们都会再去检查</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的目标设备是否在自己下方的从属总线范围中。如果有一个下行端口检查到了这个</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的目标设备在自己的下方，那么这个端口就会将</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转发至自己的次级总线，且其他下行端口将会忽略这个</w:t>
      </w:r>
      <w:r w:rsidRPr="00561231">
        <w:rPr>
          <w:rFonts w:ascii="Times New Roman" w:eastAsia="宋体" w:hAnsi="Times New Roman" w:cs="Times New Roman" w:hint="eastAsia"/>
          <w:sz w:val="24"/>
          <w:szCs w:val="24"/>
        </w:rPr>
        <w:t>TLP</w:t>
      </w:r>
      <w:r w:rsidRPr="00561231">
        <w:rPr>
          <w:rFonts w:ascii="Times New Roman" w:eastAsia="宋体" w:hAnsi="Times New Roman" w:cs="Times New Roman" w:hint="eastAsia"/>
          <w:sz w:val="24"/>
          <w:szCs w:val="24"/>
        </w:rPr>
        <w:t>。</w:t>
      </w:r>
    </w:p>
    <w:p w14:paraId="4FB1D721" w14:textId="7583028E" w:rsidR="002A1172" w:rsidRDefault="008F19DC" w:rsidP="004852FA">
      <w:pPr>
        <w:spacing w:line="360" w:lineRule="auto"/>
        <w:ind w:firstLine="420"/>
        <w:rPr>
          <w:rFonts w:ascii="Times New Roman" w:eastAsia="宋体" w:hAnsi="Times New Roman" w:cs="Times New Roman"/>
          <w:sz w:val="24"/>
          <w:szCs w:val="24"/>
        </w:rPr>
      </w:pPr>
      <w:r w:rsidRPr="008F19DC">
        <w:rPr>
          <w:rFonts w:ascii="Times New Roman" w:eastAsia="宋体" w:hAnsi="Times New Roman" w:cs="Times New Roman"/>
          <w:sz w:val="24"/>
          <w:szCs w:val="24"/>
        </w:rPr>
        <w:t>很重要的一点是要记住</w:t>
      </w:r>
      <w:r w:rsidRPr="008F19DC">
        <w:rPr>
          <w:rFonts w:ascii="Times New Roman" w:eastAsia="宋体" w:hAnsi="Times New Roman" w:cs="Times New Roman"/>
          <w:sz w:val="24"/>
          <w:szCs w:val="24"/>
        </w:rPr>
        <w:t>Switch</w:t>
      </w:r>
      <w:r w:rsidRPr="008F19DC">
        <w:rPr>
          <w:rFonts w:ascii="Times New Roman" w:eastAsia="宋体" w:hAnsi="Times New Roman" w:cs="Times New Roman"/>
          <w:sz w:val="24"/>
          <w:szCs w:val="24"/>
        </w:rPr>
        <w:t>中的每一个端口（</w:t>
      </w:r>
      <w:r w:rsidRPr="008F19DC">
        <w:rPr>
          <w:rFonts w:ascii="Times New Roman" w:eastAsia="宋体" w:hAnsi="Times New Roman" w:cs="Times New Roman"/>
          <w:sz w:val="24"/>
          <w:szCs w:val="24"/>
        </w:rPr>
        <w:t>Port</w:t>
      </w:r>
      <w:r w:rsidRPr="008F19DC">
        <w:rPr>
          <w:rFonts w:ascii="Times New Roman" w:eastAsia="宋体" w:hAnsi="Times New Roman" w:cs="Times New Roman"/>
          <w:sz w:val="24"/>
          <w:szCs w:val="24"/>
        </w:rPr>
        <w:t>）都是一个</w:t>
      </w:r>
      <w:r w:rsidRPr="008F19DC">
        <w:rPr>
          <w:rFonts w:ascii="Times New Roman" w:eastAsia="宋体" w:hAnsi="Times New Roman" w:cs="Times New Roman"/>
          <w:sz w:val="24"/>
          <w:szCs w:val="24"/>
        </w:rPr>
        <w:t>Bridge</w:t>
      </w:r>
      <w:r w:rsidRPr="008F19DC">
        <w:rPr>
          <w:rFonts w:ascii="Times New Roman" w:eastAsia="宋体" w:hAnsi="Times New Roman" w:cs="Times New Roman"/>
          <w:sz w:val="24"/>
          <w:szCs w:val="24"/>
        </w:rPr>
        <w:t>，因此它们都有自己的配置空间，并且它们的配置空间</w:t>
      </w:r>
      <w:r w:rsidRPr="008F19DC">
        <w:rPr>
          <w:rFonts w:ascii="Times New Roman" w:eastAsia="宋体" w:hAnsi="Times New Roman" w:cs="Times New Roman"/>
          <w:sz w:val="24"/>
          <w:szCs w:val="24"/>
        </w:rPr>
        <w:t>Header</w:t>
      </w:r>
      <w:r w:rsidRPr="008F19DC">
        <w:rPr>
          <w:rFonts w:ascii="Times New Roman" w:eastAsia="宋体" w:hAnsi="Times New Roman" w:cs="Times New Roman"/>
          <w:sz w:val="24"/>
          <w:szCs w:val="24"/>
        </w:rPr>
        <w:t>必然是</w:t>
      </w:r>
      <w:r w:rsidRPr="008F19DC">
        <w:rPr>
          <w:rFonts w:ascii="Times New Roman" w:eastAsia="宋体" w:hAnsi="Times New Roman" w:cs="Times New Roman"/>
          <w:sz w:val="24"/>
          <w:szCs w:val="24"/>
        </w:rPr>
        <w:t>Type 1 Header</w:t>
      </w:r>
      <w:r w:rsidRPr="008F19DC">
        <w:rPr>
          <w:rFonts w:ascii="Times New Roman" w:eastAsia="宋体" w:hAnsi="Times New Roman" w:cs="Times New Roman"/>
          <w:sz w:val="24"/>
          <w:szCs w:val="24"/>
        </w:rPr>
        <w:t>。尽管在图</w:t>
      </w:r>
      <w:r w:rsidRPr="008F19DC">
        <w:rPr>
          <w:rFonts w:ascii="Times New Roman" w:eastAsia="宋体" w:hAnsi="Times New Roman" w:cs="Times New Roman"/>
          <w:sz w:val="24"/>
          <w:szCs w:val="24"/>
        </w:rPr>
        <w:t>4-17</w:t>
      </w:r>
      <w:r w:rsidRPr="008F19DC">
        <w:rPr>
          <w:rFonts w:ascii="Times New Roman" w:eastAsia="宋体" w:hAnsi="Times New Roman" w:cs="Times New Roman"/>
          <w:sz w:val="24"/>
          <w:szCs w:val="24"/>
        </w:rPr>
        <w:t>中只展示了上行端口的</w:t>
      </w:r>
      <w:r w:rsidRPr="008F19DC">
        <w:rPr>
          <w:rFonts w:ascii="Times New Roman" w:eastAsia="宋体" w:hAnsi="Times New Roman" w:cs="Times New Roman"/>
          <w:sz w:val="24"/>
          <w:szCs w:val="24"/>
        </w:rPr>
        <w:t>Type 1 Header</w:t>
      </w:r>
      <w:r w:rsidRPr="008F19DC">
        <w:rPr>
          <w:rFonts w:ascii="Times New Roman" w:eastAsia="宋体" w:hAnsi="Times New Roman" w:cs="Times New Roman"/>
          <w:sz w:val="24"/>
          <w:szCs w:val="24"/>
        </w:rPr>
        <w:t>，但是实际上每个端口（每个</w:t>
      </w:r>
      <w:r w:rsidRPr="008F19DC">
        <w:rPr>
          <w:rFonts w:ascii="Times New Roman" w:eastAsia="宋体" w:hAnsi="Times New Roman" w:cs="Times New Roman"/>
          <w:sz w:val="24"/>
          <w:szCs w:val="24"/>
        </w:rPr>
        <w:t>P2P Bridge</w:t>
      </w:r>
      <w:r w:rsidRPr="008F19DC">
        <w:rPr>
          <w:rFonts w:ascii="Times New Roman" w:eastAsia="宋体" w:hAnsi="Times New Roman" w:cs="Times New Roman"/>
          <w:sz w:val="24"/>
          <w:szCs w:val="24"/>
        </w:rPr>
        <w:t>）都有自己的</w:t>
      </w:r>
      <w:r w:rsidRPr="008F19DC">
        <w:rPr>
          <w:rFonts w:ascii="Times New Roman" w:eastAsia="宋体" w:hAnsi="Times New Roman" w:cs="Times New Roman"/>
          <w:sz w:val="24"/>
          <w:szCs w:val="24"/>
        </w:rPr>
        <w:t>Type 1 Header</w:t>
      </w:r>
      <w:r w:rsidRPr="008F19DC">
        <w:rPr>
          <w:rFonts w:ascii="Times New Roman" w:eastAsia="宋体" w:hAnsi="Times New Roman" w:cs="Times New Roman"/>
          <w:sz w:val="24"/>
          <w:szCs w:val="24"/>
        </w:rPr>
        <w:t>，并且在每个端口收到</w:t>
      </w:r>
      <w:r w:rsidRPr="008F19DC">
        <w:rPr>
          <w:rFonts w:ascii="Times New Roman" w:eastAsia="宋体" w:hAnsi="Times New Roman" w:cs="Times New Roman"/>
          <w:sz w:val="24"/>
          <w:szCs w:val="24"/>
        </w:rPr>
        <w:t>TLP</w:t>
      </w:r>
      <w:r w:rsidRPr="008F19DC">
        <w:rPr>
          <w:rFonts w:ascii="Times New Roman" w:eastAsia="宋体" w:hAnsi="Times New Roman" w:cs="Times New Roman"/>
          <w:sz w:val="24"/>
          <w:szCs w:val="24"/>
        </w:rPr>
        <w:t>时都会执行上面所述的两次检查。</w:t>
      </w:r>
    </w:p>
    <w:p w14:paraId="2800DF9E" w14:textId="3BE5713E" w:rsidR="00FE71DC" w:rsidRDefault="003A4516" w:rsidP="004852FA">
      <w:pPr>
        <w:pStyle w:val="5"/>
        <w:rPr>
          <w:rFonts w:hint="eastAsia"/>
        </w:rPr>
      </w:pPr>
      <w:r>
        <w:rPr>
          <w:rFonts w:hint="eastAsia"/>
        </w:rPr>
        <w:t>地址路由</w:t>
      </w:r>
    </w:p>
    <w:p w14:paraId="4D13ED3E" w14:textId="77E659C8" w:rsidR="00FE71DC" w:rsidRDefault="005E4404" w:rsidP="004852FA">
      <w:pPr>
        <w:spacing w:line="360" w:lineRule="auto"/>
        <w:ind w:firstLine="420"/>
        <w:rPr>
          <w:rFonts w:ascii="Times New Roman" w:eastAsia="宋体" w:hAnsi="Times New Roman" w:cs="Times New Roman"/>
          <w:sz w:val="24"/>
          <w:szCs w:val="24"/>
        </w:rPr>
      </w:pPr>
      <w:r w:rsidRPr="005E4404">
        <w:rPr>
          <w:rFonts w:ascii="Times New Roman" w:eastAsia="宋体" w:hAnsi="Times New Roman" w:cs="Times New Roman"/>
          <w:sz w:val="24"/>
          <w:szCs w:val="24"/>
        </w:rPr>
        <w:t>使用地址路由的</w:t>
      </w:r>
      <w:r w:rsidRPr="005E4404">
        <w:rPr>
          <w:rFonts w:ascii="Times New Roman" w:eastAsia="宋体" w:hAnsi="Times New Roman" w:cs="Times New Roman"/>
          <w:sz w:val="24"/>
          <w:szCs w:val="24"/>
        </w:rPr>
        <w:t>TLP</w:t>
      </w:r>
      <w:r w:rsidRPr="005E4404">
        <w:rPr>
          <w:rFonts w:ascii="Times New Roman" w:eastAsia="宋体" w:hAnsi="Times New Roman" w:cs="Times New Roman"/>
          <w:sz w:val="24"/>
          <w:szCs w:val="24"/>
        </w:rPr>
        <w:t>引用的内存（系统内存和内存映射</w:t>
      </w:r>
      <w:r w:rsidRPr="005E4404">
        <w:rPr>
          <w:rFonts w:ascii="Times New Roman" w:eastAsia="宋体" w:hAnsi="Times New Roman" w:cs="Times New Roman"/>
          <w:sz w:val="24"/>
          <w:szCs w:val="24"/>
        </w:rPr>
        <w:t>IO</w:t>
      </w:r>
      <w:r w:rsidRPr="005E4404">
        <w:rPr>
          <w:rFonts w:ascii="Times New Roman" w:eastAsia="宋体" w:hAnsi="Times New Roman" w:cs="Times New Roman"/>
          <w:sz w:val="24"/>
          <w:szCs w:val="24"/>
        </w:rPr>
        <w:t>）和</w:t>
      </w:r>
      <w:r w:rsidRPr="005E4404">
        <w:rPr>
          <w:rFonts w:ascii="Times New Roman" w:eastAsia="宋体" w:hAnsi="Times New Roman" w:cs="Times New Roman"/>
          <w:sz w:val="24"/>
          <w:szCs w:val="24"/>
        </w:rPr>
        <w:t>IO</w:t>
      </w:r>
      <w:r w:rsidRPr="005E4404">
        <w:rPr>
          <w:rFonts w:ascii="Times New Roman" w:eastAsia="宋体" w:hAnsi="Times New Roman" w:cs="Times New Roman"/>
          <w:sz w:val="24"/>
          <w:szCs w:val="24"/>
        </w:rPr>
        <w:t>地址映射和</w:t>
      </w:r>
      <w:r w:rsidRPr="005E4404">
        <w:rPr>
          <w:rFonts w:ascii="Times New Roman" w:eastAsia="宋体" w:hAnsi="Times New Roman" w:cs="Times New Roman"/>
          <w:sz w:val="24"/>
          <w:szCs w:val="24"/>
        </w:rPr>
        <w:t>PCI/PCI-X</w:t>
      </w:r>
      <w:r w:rsidRPr="005E4404">
        <w:rPr>
          <w:rFonts w:ascii="Times New Roman" w:eastAsia="宋体" w:hAnsi="Times New Roman" w:cs="Times New Roman"/>
          <w:sz w:val="24"/>
          <w:szCs w:val="24"/>
        </w:rPr>
        <w:t>中事务引用的是一样的。如果一个</w:t>
      </w:r>
      <w:r w:rsidRPr="005E4404">
        <w:rPr>
          <w:rFonts w:ascii="Times New Roman" w:eastAsia="宋体" w:hAnsi="Times New Roman" w:cs="Times New Roman"/>
          <w:sz w:val="24"/>
          <w:szCs w:val="24"/>
        </w:rPr>
        <w:t>Memory</w:t>
      </w:r>
      <w:r w:rsidRPr="005E4404">
        <w:rPr>
          <w:rFonts w:ascii="Times New Roman" w:eastAsia="宋体" w:hAnsi="Times New Roman" w:cs="Times New Roman"/>
          <w:sz w:val="24"/>
          <w:szCs w:val="24"/>
        </w:rPr>
        <w:t>请求的目标地址小于</w:t>
      </w:r>
      <w:r w:rsidRPr="005E4404">
        <w:rPr>
          <w:rFonts w:ascii="Times New Roman" w:eastAsia="宋体" w:hAnsi="Times New Roman" w:cs="Times New Roman"/>
          <w:sz w:val="24"/>
          <w:szCs w:val="24"/>
        </w:rPr>
        <w:t>4GB</w:t>
      </w:r>
      <w:r w:rsidRPr="005E4404">
        <w:rPr>
          <w:rFonts w:ascii="Times New Roman" w:eastAsia="宋体" w:hAnsi="Times New Roman" w:cs="Times New Roman"/>
          <w:sz w:val="24"/>
          <w:szCs w:val="24"/>
        </w:rPr>
        <w:t>（即一个</w:t>
      </w:r>
      <w:r w:rsidRPr="005E4404">
        <w:rPr>
          <w:rFonts w:ascii="Times New Roman" w:eastAsia="宋体" w:hAnsi="Times New Roman" w:cs="Times New Roman"/>
          <w:sz w:val="24"/>
          <w:szCs w:val="24"/>
        </w:rPr>
        <w:t>32bit</w:t>
      </w:r>
      <w:r w:rsidRPr="005E4404">
        <w:rPr>
          <w:rFonts w:ascii="Times New Roman" w:eastAsia="宋体" w:hAnsi="Times New Roman" w:cs="Times New Roman"/>
          <w:sz w:val="24"/>
          <w:szCs w:val="24"/>
        </w:rPr>
        <w:t>地址），那么这个</w:t>
      </w:r>
      <w:r w:rsidRPr="005E4404">
        <w:rPr>
          <w:rFonts w:ascii="Times New Roman" w:eastAsia="宋体" w:hAnsi="Times New Roman" w:cs="Times New Roman"/>
          <w:sz w:val="24"/>
          <w:szCs w:val="24"/>
        </w:rPr>
        <w:t>TLP</w:t>
      </w:r>
      <w:r w:rsidRPr="005E4404">
        <w:rPr>
          <w:rFonts w:ascii="Times New Roman" w:eastAsia="宋体" w:hAnsi="Times New Roman" w:cs="Times New Roman"/>
          <w:sz w:val="24"/>
          <w:szCs w:val="24"/>
        </w:rPr>
        <w:t>必须使用</w:t>
      </w:r>
      <w:r w:rsidRPr="005E4404">
        <w:rPr>
          <w:rFonts w:ascii="Times New Roman" w:eastAsia="宋体" w:hAnsi="Times New Roman" w:cs="Times New Roman"/>
          <w:sz w:val="24"/>
          <w:szCs w:val="24"/>
        </w:rPr>
        <w:t>3DW Header</w:t>
      </w:r>
      <w:r w:rsidRPr="005E4404">
        <w:rPr>
          <w:rFonts w:ascii="Times New Roman" w:eastAsia="宋体" w:hAnsi="Times New Roman" w:cs="Times New Roman"/>
          <w:sz w:val="24"/>
          <w:szCs w:val="24"/>
        </w:rPr>
        <w:t>。而如果它的目标地址大于</w:t>
      </w:r>
      <w:r w:rsidRPr="005E4404">
        <w:rPr>
          <w:rFonts w:ascii="Times New Roman" w:eastAsia="宋体" w:hAnsi="Times New Roman" w:cs="Times New Roman"/>
          <w:sz w:val="24"/>
          <w:szCs w:val="24"/>
        </w:rPr>
        <w:t>4GB</w:t>
      </w:r>
      <w:r w:rsidRPr="005E4404">
        <w:rPr>
          <w:rFonts w:ascii="Times New Roman" w:eastAsia="宋体" w:hAnsi="Times New Roman" w:cs="Times New Roman"/>
          <w:sz w:val="24"/>
          <w:szCs w:val="24"/>
        </w:rPr>
        <w:t>（即一个</w:t>
      </w:r>
      <w:r w:rsidRPr="005E4404">
        <w:rPr>
          <w:rFonts w:ascii="Times New Roman" w:eastAsia="宋体" w:hAnsi="Times New Roman" w:cs="Times New Roman"/>
          <w:sz w:val="24"/>
          <w:szCs w:val="24"/>
        </w:rPr>
        <w:t>64bit</w:t>
      </w:r>
      <w:r w:rsidRPr="005E4404">
        <w:rPr>
          <w:rFonts w:ascii="Times New Roman" w:eastAsia="宋体" w:hAnsi="Times New Roman" w:cs="Times New Roman"/>
          <w:sz w:val="24"/>
          <w:szCs w:val="24"/>
        </w:rPr>
        <w:t>地址），那么这个</w:t>
      </w:r>
      <w:r w:rsidRPr="005E4404">
        <w:rPr>
          <w:rFonts w:ascii="Times New Roman" w:eastAsia="宋体" w:hAnsi="Times New Roman" w:cs="Times New Roman"/>
          <w:sz w:val="24"/>
          <w:szCs w:val="24"/>
        </w:rPr>
        <w:t>TLP</w:t>
      </w:r>
      <w:r w:rsidRPr="005E4404">
        <w:rPr>
          <w:rFonts w:ascii="Times New Roman" w:eastAsia="宋体" w:hAnsi="Times New Roman" w:cs="Times New Roman"/>
          <w:sz w:val="24"/>
          <w:szCs w:val="24"/>
        </w:rPr>
        <w:t>就必须使用</w:t>
      </w:r>
      <w:r w:rsidRPr="005E4404">
        <w:rPr>
          <w:rFonts w:ascii="Times New Roman" w:eastAsia="宋体" w:hAnsi="Times New Roman" w:cs="Times New Roman"/>
          <w:sz w:val="24"/>
          <w:szCs w:val="24"/>
        </w:rPr>
        <w:t>4DW Header</w:t>
      </w:r>
      <w:r w:rsidRPr="005E4404">
        <w:rPr>
          <w:rFonts w:ascii="Times New Roman" w:eastAsia="宋体" w:hAnsi="Times New Roman" w:cs="Times New Roman"/>
          <w:sz w:val="24"/>
          <w:szCs w:val="24"/>
        </w:rPr>
        <w:t>。</w:t>
      </w:r>
      <w:r w:rsidRPr="005E4404">
        <w:rPr>
          <w:rFonts w:ascii="Times New Roman" w:eastAsia="宋体" w:hAnsi="Times New Roman" w:cs="Times New Roman"/>
          <w:sz w:val="24"/>
          <w:szCs w:val="24"/>
        </w:rPr>
        <w:t>IO</w:t>
      </w:r>
      <w:r w:rsidRPr="005E4404">
        <w:rPr>
          <w:rFonts w:ascii="Times New Roman" w:eastAsia="宋体" w:hAnsi="Times New Roman" w:cs="Times New Roman"/>
          <w:sz w:val="24"/>
          <w:szCs w:val="24"/>
        </w:rPr>
        <w:t>请求的地址被限制为</w:t>
      </w:r>
      <w:r w:rsidRPr="005E4404">
        <w:rPr>
          <w:rFonts w:ascii="Times New Roman" w:eastAsia="宋体" w:hAnsi="Times New Roman" w:cs="Times New Roman"/>
          <w:sz w:val="24"/>
          <w:szCs w:val="24"/>
        </w:rPr>
        <w:t>32bit</w:t>
      </w:r>
      <w:r w:rsidRPr="005E4404">
        <w:rPr>
          <w:rFonts w:ascii="Times New Roman" w:eastAsia="宋体" w:hAnsi="Times New Roman" w:cs="Times New Roman"/>
          <w:sz w:val="24"/>
          <w:szCs w:val="24"/>
        </w:rPr>
        <w:t>，并且仅当为了支持传统的旧功能时才能被使能。</w:t>
      </w:r>
    </w:p>
    <w:p w14:paraId="4B24330C" w14:textId="5934990C" w:rsidR="00FE71DC" w:rsidRPr="0069341E" w:rsidRDefault="0069341E" w:rsidP="004852FA">
      <w:pPr>
        <w:pStyle w:val="6"/>
        <w:rPr>
          <w:rFonts w:hint="eastAsia"/>
        </w:rPr>
      </w:pPr>
      <w:r w:rsidRPr="0069341E">
        <w:rPr>
          <w:sz w:val="24"/>
          <w:szCs w:val="24"/>
        </w:rPr>
        <w:t>TLP Header中有关地址路由的关键字段</w:t>
      </w:r>
    </w:p>
    <w:p w14:paraId="5FA43D1F" w14:textId="5772A80D" w:rsidR="00006F81" w:rsidRPr="00CF5A7A" w:rsidRDefault="00597D27" w:rsidP="004852FA">
      <w:pPr>
        <w:spacing w:line="360" w:lineRule="auto"/>
        <w:ind w:firstLine="420"/>
        <w:rPr>
          <w:rFonts w:ascii="Times New Roman" w:eastAsia="宋体" w:hAnsi="Times New Roman" w:cs="Times New Roman"/>
          <w:sz w:val="24"/>
          <w:szCs w:val="24"/>
        </w:rPr>
      </w:pPr>
      <w:r w:rsidRPr="00597D27">
        <w:rPr>
          <w:rFonts w:ascii="Times New Roman" w:eastAsia="宋体" w:hAnsi="Times New Roman" w:cs="Times New Roman"/>
          <w:sz w:val="24"/>
          <w:szCs w:val="24"/>
        </w:rPr>
        <w:t>当</w:t>
      </w:r>
      <w:r w:rsidRPr="00597D27">
        <w:rPr>
          <w:rFonts w:ascii="Times New Roman" w:eastAsia="宋体" w:hAnsi="Times New Roman" w:cs="Times New Roman"/>
          <w:sz w:val="24"/>
          <w:szCs w:val="24"/>
        </w:rPr>
        <w:t>TLP Header</w:t>
      </w:r>
      <w:r w:rsidRPr="00597D27">
        <w:rPr>
          <w:rFonts w:ascii="Times New Roman" w:eastAsia="宋体" w:hAnsi="Times New Roman" w:cs="Times New Roman"/>
          <w:sz w:val="24"/>
          <w:szCs w:val="24"/>
        </w:rPr>
        <w:t>中的</w:t>
      </w:r>
      <w:r w:rsidRPr="00597D27">
        <w:rPr>
          <w:rFonts w:ascii="Times New Roman" w:eastAsia="宋体" w:hAnsi="Times New Roman" w:cs="Times New Roman"/>
          <w:sz w:val="24"/>
          <w:szCs w:val="24"/>
        </w:rPr>
        <w:t>Type</w:t>
      </w:r>
      <w:r w:rsidRPr="00597D27">
        <w:rPr>
          <w:rFonts w:ascii="Times New Roman" w:eastAsia="宋体" w:hAnsi="Times New Roman" w:cs="Times New Roman"/>
          <w:sz w:val="24"/>
          <w:szCs w:val="24"/>
        </w:rPr>
        <w:t>字段表示这个</w:t>
      </w:r>
      <w:r w:rsidRPr="00597D27">
        <w:rPr>
          <w:rFonts w:ascii="Times New Roman" w:eastAsia="宋体" w:hAnsi="Times New Roman" w:cs="Times New Roman"/>
          <w:sz w:val="24"/>
          <w:szCs w:val="24"/>
        </w:rPr>
        <w:t>TLP</w:t>
      </w:r>
      <w:r w:rsidRPr="00597D27">
        <w:rPr>
          <w:rFonts w:ascii="Times New Roman" w:eastAsia="宋体" w:hAnsi="Times New Roman" w:cs="Times New Roman"/>
          <w:sz w:val="24"/>
          <w:szCs w:val="24"/>
        </w:rPr>
        <w:t>使用地址路由时，那么就要用</w:t>
      </w:r>
      <w:r w:rsidRPr="00597D27">
        <w:rPr>
          <w:rFonts w:ascii="Times New Roman" w:eastAsia="宋体" w:hAnsi="Times New Roman" w:cs="Times New Roman"/>
          <w:sz w:val="24"/>
          <w:szCs w:val="24"/>
        </w:rPr>
        <w:t>Header</w:t>
      </w:r>
      <w:r w:rsidRPr="00597D27">
        <w:rPr>
          <w:rFonts w:ascii="Times New Roman" w:eastAsia="宋体" w:hAnsi="Times New Roman" w:cs="Times New Roman"/>
          <w:sz w:val="24"/>
          <w:szCs w:val="24"/>
        </w:rPr>
        <w:t>中的</w:t>
      </w:r>
      <w:r w:rsidRPr="00597D27">
        <w:rPr>
          <w:rFonts w:ascii="Times New Roman" w:eastAsia="宋体" w:hAnsi="Times New Roman" w:cs="Times New Roman"/>
          <w:sz w:val="24"/>
          <w:szCs w:val="24"/>
        </w:rPr>
        <w:t>Address</w:t>
      </w:r>
      <w:r w:rsidRPr="00597D27">
        <w:rPr>
          <w:rFonts w:ascii="Times New Roman" w:eastAsia="宋体" w:hAnsi="Times New Roman" w:cs="Times New Roman"/>
          <w:sz w:val="24"/>
          <w:szCs w:val="24"/>
        </w:rPr>
        <w:t>字段来执行路由检查。</w:t>
      </w:r>
      <w:r w:rsidRPr="00597D27">
        <w:rPr>
          <w:rFonts w:ascii="Times New Roman" w:eastAsia="宋体" w:hAnsi="Times New Roman" w:cs="Times New Roman"/>
          <w:sz w:val="24"/>
          <w:szCs w:val="24"/>
        </w:rPr>
        <w:t>Address</w:t>
      </w:r>
      <w:r w:rsidRPr="00597D27">
        <w:rPr>
          <w:rFonts w:ascii="Times New Roman" w:eastAsia="宋体" w:hAnsi="Times New Roman" w:cs="Times New Roman"/>
          <w:sz w:val="24"/>
          <w:szCs w:val="24"/>
        </w:rPr>
        <w:t>字段可以是</w:t>
      </w:r>
      <w:r w:rsidRPr="00597D27">
        <w:rPr>
          <w:rFonts w:ascii="Times New Roman" w:eastAsia="宋体" w:hAnsi="Times New Roman" w:cs="Times New Roman"/>
          <w:sz w:val="24"/>
          <w:szCs w:val="24"/>
        </w:rPr>
        <w:t>32bit</w:t>
      </w:r>
      <w:r w:rsidRPr="00597D27">
        <w:rPr>
          <w:rFonts w:ascii="Times New Roman" w:eastAsia="宋体" w:hAnsi="Times New Roman" w:cs="Times New Roman"/>
          <w:sz w:val="24"/>
          <w:szCs w:val="24"/>
        </w:rPr>
        <w:t>也可以是</w:t>
      </w:r>
      <w:r w:rsidRPr="00597D27">
        <w:rPr>
          <w:rFonts w:ascii="Times New Roman" w:eastAsia="宋体" w:hAnsi="Times New Roman" w:cs="Times New Roman"/>
          <w:sz w:val="24"/>
          <w:szCs w:val="24"/>
        </w:rPr>
        <w:t>64bit</w:t>
      </w:r>
      <w:r w:rsidRPr="00597D27">
        <w:rPr>
          <w:rFonts w:ascii="Times New Roman" w:eastAsia="宋体" w:hAnsi="Times New Roman" w:cs="Times New Roman"/>
          <w:sz w:val="24"/>
          <w:szCs w:val="24"/>
        </w:rPr>
        <w:t>的。</w:t>
      </w:r>
    </w:p>
    <w:p w14:paraId="092D97A8" w14:textId="70CF3694" w:rsidR="0071761D" w:rsidRDefault="0061337C" w:rsidP="004852FA">
      <w:pPr>
        <w:pStyle w:val="7"/>
        <w:rPr>
          <w:rFonts w:hint="eastAsia"/>
        </w:rPr>
      </w:pPr>
      <w:r>
        <w:rPr>
          <w:rFonts w:hint="eastAsia"/>
        </w:rPr>
        <w:t>使用32bit地址的TLP</w:t>
      </w:r>
    </w:p>
    <w:p w14:paraId="4C9C5D7D" w14:textId="4FCF0D2D" w:rsidR="00C67916" w:rsidRDefault="0079667C" w:rsidP="004852FA">
      <w:pPr>
        <w:spacing w:line="360" w:lineRule="auto"/>
        <w:ind w:firstLine="420"/>
        <w:rPr>
          <w:rFonts w:ascii="Times New Roman" w:eastAsia="宋体" w:hAnsi="Times New Roman" w:cs="Times New Roman"/>
          <w:sz w:val="24"/>
          <w:szCs w:val="24"/>
        </w:rPr>
      </w:pPr>
      <w:r w:rsidRPr="0079667C">
        <w:rPr>
          <w:rFonts w:ascii="Times New Roman" w:eastAsia="宋体" w:hAnsi="Times New Roman" w:cs="Times New Roman"/>
          <w:sz w:val="24"/>
          <w:szCs w:val="24"/>
        </w:rPr>
        <w:t>对于</w:t>
      </w:r>
      <w:r w:rsidRPr="0079667C">
        <w:rPr>
          <w:rFonts w:ascii="Times New Roman" w:eastAsia="宋体" w:hAnsi="Times New Roman" w:cs="Times New Roman"/>
          <w:sz w:val="24"/>
          <w:szCs w:val="24"/>
        </w:rPr>
        <w:t>IO</w:t>
      </w:r>
      <w:r w:rsidRPr="0079667C">
        <w:rPr>
          <w:rFonts w:ascii="Times New Roman" w:eastAsia="宋体" w:hAnsi="Times New Roman" w:cs="Times New Roman"/>
          <w:sz w:val="24"/>
          <w:szCs w:val="24"/>
        </w:rPr>
        <w:t>和</w:t>
      </w:r>
      <w:r w:rsidRPr="0079667C">
        <w:rPr>
          <w:rFonts w:ascii="Times New Roman" w:eastAsia="宋体" w:hAnsi="Times New Roman" w:cs="Times New Roman"/>
          <w:sz w:val="24"/>
          <w:szCs w:val="24"/>
        </w:rPr>
        <w:t>32bit</w:t>
      </w:r>
      <w:r w:rsidRPr="0079667C">
        <w:rPr>
          <w:rFonts w:ascii="Times New Roman" w:eastAsia="宋体" w:hAnsi="Times New Roman" w:cs="Times New Roman"/>
          <w:sz w:val="24"/>
          <w:szCs w:val="24"/>
        </w:rPr>
        <w:t>的</w:t>
      </w:r>
      <w:r w:rsidRPr="0079667C">
        <w:rPr>
          <w:rFonts w:ascii="Times New Roman" w:eastAsia="宋体" w:hAnsi="Times New Roman" w:cs="Times New Roman"/>
          <w:sz w:val="24"/>
          <w:szCs w:val="24"/>
        </w:rPr>
        <w:t>Memory</w:t>
      </w:r>
      <w:r w:rsidRPr="0079667C">
        <w:rPr>
          <w:rFonts w:ascii="Times New Roman" w:eastAsia="宋体" w:hAnsi="Times New Roman" w:cs="Times New Roman"/>
          <w:sz w:val="24"/>
          <w:szCs w:val="24"/>
        </w:rPr>
        <w:t>请求，它们所使用的</w:t>
      </w:r>
      <w:r w:rsidRPr="0079667C">
        <w:rPr>
          <w:rFonts w:ascii="Times New Roman" w:eastAsia="宋体" w:hAnsi="Times New Roman" w:cs="Times New Roman"/>
          <w:sz w:val="24"/>
          <w:szCs w:val="24"/>
        </w:rPr>
        <w:t>3DW Header</w:t>
      </w:r>
      <w:r w:rsidRPr="0079667C">
        <w:rPr>
          <w:rFonts w:ascii="Times New Roman" w:eastAsia="宋体" w:hAnsi="Times New Roman" w:cs="Times New Roman"/>
          <w:sz w:val="24"/>
          <w:szCs w:val="24"/>
        </w:rPr>
        <w:t>如图</w:t>
      </w:r>
      <w:r w:rsidRPr="0079667C">
        <w:rPr>
          <w:rFonts w:ascii="Times New Roman" w:eastAsia="宋体" w:hAnsi="Times New Roman" w:cs="Times New Roman"/>
          <w:sz w:val="24"/>
          <w:szCs w:val="24"/>
        </w:rPr>
        <w:t xml:space="preserve"> 4</w:t>
      </w:r>
      <w:r w:rsidRPr="0079667C">
        <w:rPr>
          <w:rFonts w:ascii="Times New Roman" w:eastAsia="宋体" w:hAnsi="Times New Roman" w:cs="Times New Roman"/>
          <w:sz w:val="24"/>
          <w:szCs w:val="24"/>
        </w:rPr>
        <w:noBreakHyphen/>
        <w:t>18</w:t>
      </w:r>
      <w:r w:rsidRPr="0079667C">
        <w:rPr>
          <w:rFonts w:ascii="Times New Roman" w:eastAsia="宋体" w:hAnsi="Times New Roman" w:cs="Times New Roman"/>
          <w:sz w:val="24"/>
          <w:szCs w:val="24"/>
        </w:rPr>
        <w:t>所</w:t>
      </w:r>
      <w:r w:rsidRPr="0079667C">
        <w:rPr>
          <w:rFonts w:ascii="Times New Roman" w:eastAsia="宋体" w:hAnsi="Times New Roman" w:cs="Times New Roman"/>
          <w:sz w:val="24"/>
          <w:szCs w:val="24"/>
        </w:rPr>
        <w:lastRenderedPageBreak/>
        <w:t>示。因此，这些</w:t>
      </w:r>
      <w:r w:rsidRPr="0079667C">
        <w:rPr>
          <w:rFonts w:ascii="Times New Roman" w:eastAsia="宋体" w:hAnsi="Times New Roman" w:cs="Times New Roman"/>
          <w:sz w:val="24"/>
          <w:szCs w:val="24"/>
        </w:rPr>
        <w:t>TLP</w:t>
      </w:r>
      <w:r w:rsidRPr="0079667C">
        <w:rPr>
          <w:rFonts w:ascii="Times New Roman" w:eastAsia="宋体" w:hAnsi="Times New Roman" w:cs="Times New Roman"/>
          <w:sz w:val="24"/>
          <w:szCs w:val="24"/>
        </w:rPr>
        <w:t>的目标内存映射寄存器（</w:t>
      </w:r>
      <w:r w:rsidRPr="0079667C">
        <w:rPr>
          <w:rFonts w:ascii="Times New Roman" w:eastAsia="宋体" w:hAnsi="Times New Roman" w:cs="Times New Roman"/>
          <w:sz w:val="24"/>
          <w:szCs w:val="24"/>
        </w:rPr>
        <w:t>Memory-Mapped Registers</w:t>
      </w:r>
      <w:r w:rsidRPr="0079667C">
        <w:rPr>
          <w:rFonts w:ascii="Times New Roman" w:eastAsia="宋体" w:hAnsi="Times New Roman" w:cs="Times New Roman"/>
          <w:sz w:val="24"/>
          <w:szCs w:val="24"/>
        </w:rPr>
        <w:t>）会存在于</w:t>
      </w:r>
      <w:r w:rsidRPr="0079667C">
        <w:rPr>
          <w:rFonts w:ascii="Times New Roman" w:eastAsia="宋体" w:hAnsi="Times New Roman" w:cs="Times New Roman"/>
          <w:sz w:val="24"/>
          <w:szCs w:val="24"/>
        </w:rPr>
        <w:t>4GB</w:t>
      </w:r>
      <w:r w:rsidRPr="0079667C">
        <w:rPr>
          <w:rFonts w:ascii="Times New Roman" w:eastAsia="宋体" w:hAnsi="Times New Roman" w:cs="Times New Roman"/>
          <w:sz w:val="24"/>
          <w:szCs w:val="24"/>
        </w:rPr>
        <w:t>内存边界以内。</w:t>
      </w:r>
    </w:p>
    <w:p w14:paraId="1A2E2F5D" w14:textId="77777777" w:rsidR="00496E14" w:rsidRDefault="00496E14" w:rsidP="004852FA">
      <w:pPr>
        <w:spacing w:line="360" w:lineRule="auto"/>
        <w:rPr>
          <w:rFonts w:ascii="Times New Roman" w:eastAsia="宋体" w:hAnsi="Times New Roman" w:cs="Times New Roman"/>
          <w:sz w:val="24"/>
          <w:szCs w:val="24"/>
        </w:rPr>
      </w:pPr>
    </w:p>
    <w:p w14:paraId="242D6900" w14:textId="400E3F9D" w:rsidR="00496E14" w:rsidRDefault="00496E14" w:rsidP="004852FA">
      <w:pPr>
        <w:pStyle w:val="7"/>
        <w:rPr>
          <w:rFonts w:hint="eastAsia"/>
        </w:rPr>
      </w:pPr>
      <w:r>
        <w:rPr>
          <w:rFonts w:hint="eastAsia"/>
        </w:rPr>
        <w:t>使用64bit地址的TLP</w:t>
      </w:r>
    </w:p>
    <w:p w14:paraId="1191658E" w14:textId="77777777" w:rsidR="003D3D77" w:rsidRPr="003D3D77" w:rsidRDefault="003D3D77" w:rsidP="004852FA">
      <w:pPr>
        <w:spacing w:line="360" w:lineRule="auto"/>
        <w:ind w:firstLine="420"/>
        <w:rPr>
          <w:rFonts w:ascii="Times New Roman" w:eastAsia="宋体" w:hAnsi="Times New Roman" w:cs="Times New Roman"/>
          <w:sz w:val="24"/>
          <w:szCs w:val="24"/>
        </w:rPr>
      </w:pPr>
      <w:r w:rsidRPr="003D3D77">
        <w:rPr>
          <w:rFonts w:ascii="Times New Roman" w:eastAsia="宋体" w:hAnsi="Times New Roman" w:cs="Times New Roman"/>
          <w:sz w:val="24"/>
          <w:szCs w:val="24"/>
        </w:rPr>
        <w:t>对于</w:t>
      </w:r>
      <w:r w:rsidRPr="003D3D77">
        <w:rPr>
          <w:rFonts w:ascii="Times New Roman" w:eastAsia="宋体" w:hAnsi="Times New Roman" w:cs="Times New Roman"/>
          <w:sz w:val="24"/>
          <w:szCs w:val="24"/>
        </w:rPr>
        <w:t>64bit</w:t>
      </w:r>
      <w:r w:rsidRPr="003D3D77">
        <w:rPr>
          <w:rFonts w:ascii="Times New Roman" w:eastAsia="宋体" w:hAnsi="Times New Roman" w:cs="Times New Roman"/>
          <w:sz w:val="24"/>
          <w:szCs w:val="24"/>
        </w:rPr>
        <w:t>的</w:t>
      </w:r>
      <w:r w:rsidRPr="003D3D77">
        <w:rPr>
          <w:rFonts w:ascii="Times New Roman" w:eastAsia="宋体" w:hAnsi="Times New Roman" w:cs="Times New Roman"/>
          <w:sz w:val="24"/>
          <w:szCs w:val="24"/>
        </w:rPr>
        <w:t>Memory</w:t>
      </w:r>
      <w:r w:rsidRPr="003D3D77">
        <w:rPr>
          <w:rFonts w:ascii="Times New Roman" w:eastAsia="宋体" w:hAnsi="Times New Roman" w:cs="Times New Roman"/>
          <w:sz w:val="24"/>
          <w:szCs w:val="24"/>
        </w:rPr>
        <w:t>请求，它们所使用的</w:t>
      </w:r>
      <w:r w:rsidRPr="003D3D77">
        <w:rPr>
          <w:rFonts w:ascii="Times New Roman" w:eastAsia="宋体" w:hAnsi="Times New Roman" w:cs="Times New Roman"/>
          <w:sz w:val="24"/>
          <w:szCs w:val="24"/>
        </w:rPr>
        <w:t>4DW Header</w:t>
      </w:r>
      <w:r w:rsidRPr="003D3D77">
        <w:rPr>
          <w:rFonts w:ascii="Times New Roman" w:eastAsia="宋体" w:hAnsi="Times New Roman" w:cs="Times New Roman"/>
          <w:sz w:val="24"/>
          <w:szCs w:val="24"/>
        </w:rPr>
        <w:t>如图</w:t>
      </w:r>
      <w:r w:rsidRPr="003D3D77">
        <w:rPr>
          <w:rFonts w:ascii="Times New Roman" w:eastAsia="宋体" w:hAnsi="Times New Roman" w:cs="Times New Roman"/>
          <w:sz w:val="24"/>
          <w:szCs w:val="24"/>
        </w:rPr>
        <w:t xml:space="preserve"> 4</w:t>
      </w:r>
      <w:r w:rsidRPr="003D3D77">
        <w:rPr>
          <w:rFonts w:ascii="Times New Roman" w:eastAsia="宋体" w:hAnsi="Times New Roman" w:cs="Times New Roman"/>
          <w:sz w:val="24"/>
          <w:szCs w:val="24"/>
        </w:rPr>
        <w:noBreakHyphen/>
        <w:t>19</w:t>
      </w:r>
      <w:r w:rsidRPr="003D3D77">
        <w:rPr>
          <w:rFonts w:ascii="Times New Roman" w:eastAsia="宋体" w:hAnsi="Times New Roman" w:cs="Times New Roman"/>
          <w:sz w:val="24"/>
          <w:szCs w:val="24"/>
        </w:rPr>
        <w:t>所示。因此，这些</w:t>
      </w:r>
      <w:r w:rsidRPr="003D3D77">
        <w:rPr>
          <w:rFonts w:ascii="Times New Roman" w:eastAsia="宋体" w:hAnsi="Times New Roman" w:cs="Times New Roman"/>
          <w:sz w:val="24"/>
          <w:szCs w:val="24"/>
        </w:rPr>
        <w:t>TLP</w:t>
      </w:r>
      <w:r w:rsidRPr="003D3D77">
        <w:rPr>
          <w:rFonts w:ascii="Times New Roman" w:eastAsia="宋体" w:hAnsi="Times New Roman" w:cs="Times New Roman"/>
          <w:sz w:val="24"/>
          <w:szCs w:val="24"/>
        </w:rPr>
        <w:t>的目标内存映射寄存器（</w:t>
      </w:r>
      <w:r w:rsidRPr="003D3D77">
        <w:rPr>
          <w:rFonts w:ascii="Times New Roman" w:eastAsia="宋体" w:hAnsi="Times New Roman" w:cs="Times New Roman"/>
          <w:sz w:val="24"/>
          <w:szCs w:val="24"/>
        </w:rPr>
        <w:t>Memory-Mapped Registers</w:t>
      </w:r>
      <w:r w:rsidRPr="003D3D77">
        <w:rPr>
          <w:rFonts w:ascii="Times New Roman" w:eastAsia="宋体" w:hAnsi="Times New Roman" w:cs="Times New Roman"/>
          <w:sz w:val="24"/>
          <w:szCs w:val="24"/>
        </w:rPr>
        <w:t>）会存在于</w:t>
      </w:r>
      <w:r w:rsidRPr="003D3D77">
        <w:rPr>
          <w:rFonts w:ascii="Times New Roman" w:eastAsia="宋体" w:hAnsi="Times New Roman" w:cs="Times New Roman"/>
          <w:sz w:val="24"/>
          <w:szCs w:val="24"/>
        </w:rPr>
        <w:t>4GB</w:t>
      </w:r>
      <w:r w:rsidRPr="003D3D77">
        <w:rPr>
          <w:rFonts w:ascii="Times New Roman" w:eastAsia="宋体" w:hAnsi="Times New Roman" w:cs="Times New Roman"/>
          <w:sz w:val="24"/>
          <w:szCs w:val="24"/>
        </w:rPr>
        <w:t>内存边界之上。</w:t>
      </w:r>
    </w:p>
    <w:p w14:paraId="21D91AE1" w14:textId="0381D8DB" w:rsidR="00C67916" w:rsidRPr="003D3D77" w:rsidRDefault="00C83398" w:rsidP="004852FA">
      <w:pPr>
        <w:spacing w:line="360" w:lineRule="auto"/>
        <w:jc w:val="center"/>
        <w:rPr>
          <w:rFonts w:ascii="Times New Roman" w:eastAsia="宋体" w:hAnsi="Times New Roman" w:cs="Times New Roman"/>
          <w:sz w:val="24"/>
          <w:szCs w:val="24"/>
        </w:rPr>
      </w:pPr>
      <w:r>
        <w:rPr>
          <w:noProof/>
        </w:rPr>
        <w:drawing>
          <wp:inline distT="0" distB="0" distL="0" distR="0" wp14:anchorId="2768FE4F" wp14:editId="20D6C8A0">
            <wp:extent cx="5274310" cy="2540000"/>
            <wp:effectExtent l="0" t="0" r="2540" b="0"/>
            <wp:docPr id="478798948"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8948" name="图片 1" descr="日程表&#10;&#10;AI 生成的内容可能不正确。"/>
                    <pic:cNvPicPr/>
                  </pic:nvPicPr>
                  <pic:blipFill>
                    <a:blip r:embed="rId81"/>
                    <a:stretch>
                      <a:fillRect/>
                    </a:stretch>
                  </pic:blipFill>
                  <pic:spPr>
                    <a:xfrm>
                      <a:off x="0" y="0"/>
                      <a:ext cx="5274310" cy="2540000"/>
                    </a:xfrm>
                    <a:prstGeom prst="rect">
                      <a:avLst/>
                    </a:prstGeom>
                  </pic:spPr>
                </pic:pic>
              </a:graphicData>
            </a:graphic>
          </wp:inline>
        </w:drawing>
      </w:r>
    </w:p>
    <w:p w14:paraId="226CA248" w14:textId="47B864D9" w:rsidR="00C67916" w:rsidRDefault="00A10E36" w:rsidP="004852FA">
      <w:pPr>
        <w:spacing w:line="360" w:lineRule="auto"/>
        <w:rPr>
          <w:rFonts w:ascii="Times New Roman" w:eastAsia="宋体" w:hAnsi="Times New Roman" w:cs="Times New Roman"/>
          <w:sz w:val="24"/>
          <w:szCs w:val="24"/>
        </w:rPr>
      </w:pPr>
      <w:r>
        <w:rPr>
          <w:noProof/>
        </w:rPr>
        <w:drawing>
          <wp:inline distT="0" distB="0" distL="0" distR="0" wp14:anchorId="0801B5F9" wp14:editId="65610718">
            <wp:extent cx="5274310" cy="2872740"/>
            <wp:effectExtent l="0" t="0" r="2540" b="3810"/>
            <wp:docPr id="1666788427"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8427" name="图片 1" descr="日程表&#10;&#10;AI 生成的内容可能不正确。"/>
                    <pic:cNvPicPr/>
                  </pic:nvPicPr>
                  <pic:blipFill>
                    <a:blip r:embed="rId82"/>
                    <a:stretch>
                      <a:fillRect/>
                    </a:stretch>
                  </pic:blipFill>
                  <pic:spPr>
                    <a:xfrm>
                      <a:off x="0" y="0"/>
                      <a:ext cx="5274310" cy="2872740"/>
                    </a:xfrm>
                    <a:prstGeom prst="rect">
                      <a:avLst/>
                    </a:prstGeom>
                  </pic:spPr>
                </pic:pic>
              </a:graphicData>
            </a:graphic>
          </wp:inline>
        </w:drawing>
      </w:r>
    </w:p>
    <w:p w14:paraId="0A73B8C2" w14:textId="02BAA5D9" w:rsidR="00C67916" w:rsidRPr="008B2CB6" w:rsidRDefault="00E14B9A" w:rsidP="004852FA">
      <w:pPr>
        <w:pStyle w:val="6"/>
        <w:rPr>
          <w:rFonts w:hint="eastAsia"/>
        </w:rPr>
      </w:pPr>
      <w:r w:rsidRPr="00E14B9A">
        <w:rPr>
          <w:sz w:val="24"/>
          <w:szCs w:val="24"/>
        </w:rPr>
        <w:t>EP对地址的检查</w:t>
      </w:r>
    </w:p>
    <w:p w14:paraId="72A43C92" w14:textId="509EEECC" w:rsidR="00595AFA" w:rsidRDefault="00EF5B25" w:rsidP="004852FA">
      <w:pPr>
        <w:spacing w:line="360" w:lineRule="auto"/>
        <w:ind w:firstLine="420"/>
        <w:rPr>
          <w:rFonts w:ascii="Times New Roman" w:eastAsia="宋体" w:hAnsi="Times New Roman" w:cs="Times New Roman"/>
          <w:sz w:val="24"/>
          <w:szCs w:val="24"/>
        </w:rPr>
      </w:pPr>
      <w:r w:rsidRPr="00EF5B25">
        <w:rPr>
          <w:rFonts w:ascii="Times New Roman" w:eastAsia="宋体" w:hAnsi="Times New Roman" w:cs="Times New Roman"/>
          <w:sz w:val="24"/>
          <w:szCs w:val="24"/>
        </w:rPr>
        <w:t>如果一个</w:t>
      </w:r>
      <w:r w:rsidRPr="00EF5B25">
        <w:rPr>
          <w:rFonts w:ascii="Times New Roman" w:eastAsia="宋体" w:hAnsi="Times New Roman" w:cs="Times New Roman"/>
          <w:sz w:val="24"/>
          <w:szCs w:val="24"/>
        </w:rPr>
        <w:t>EP</w:t>
      </w:r>
      <w:r w:rsidRPr="00EF5B25">
        <w:rPr>
          <w:rFonts w:ascii="Times New Roman" w:eastAsia="宋体" w:hAnsi="Times New Roman" w:cs="Times New Roman"/>
          <w:sz w:val="24"/>
          <w:szCs w:val="24"/>
        </w:rPr>
        <w:t>收到了一个地址路由的</w:t>
      </w:r>
      <w:r w:rsidRPr="00EF5B25">
        <w:rPr>
          <w:rFonts w:ascii="Times New Roman" w:eastAsia="宋体" w:hAnsi="Times New Roman" w:cs="Times New Roman"/>
          <w:sz w:val="24"/>
          <w:szCs w:val="24"/>
        </w:rPr>
        <w:t>TLP</w:t>
      </w:r>
      <w:r w:rsidRPr="00EF5B25">
        <w:rPr>
          <w:rFonts w:ascii="Times New Roman" w:eastAsia="宋体" w:hAnsi="Times New Roman" w:cs="Times New Roman"/>
          <w:sz w:val="24"/>
          <w:szCs w:val="24"/>
        </w:rPr>
        <w:t>，那么</w:t>
      </w:r>
      <w:r w:rsidRPr="00EF5B25">
        <w:rPr>
          <w:rFonts w:ascii="Times New Roman" w:eastAsia="宋体" w:hAnsi="Times New Roman" w:cs="Times New Roman"/>
          <w:sz w:val="24"/>
          <w:szCs w:val="24"/>
        </w:rPr>
        <w:t>EP</w:t>
      </w:r>
      <w:r w:rsidRPr="00EF5B25">
        <w:rPr>
          <w:rFonts w:ascii="Times New Roman" w:eastAsia="宋体" w:hAnsi="Times New Roman" w:cs="Times New Roman"/>
          <w:sz w:val="24"/>
          <w:szCs w:val="24"/>
        </w:rPr>
        <w:t>将会用其自身配置</w:t>
      </w:r>
      <w:r w:rsidRPr="00EF5B25">
        <w:rPr>
          <w:rFonts w:ascii="Times New Roman" w:eastAsia="宋体" w:hAnsi="Times New Roman" w:cs="Times New Roman"/>
          <w:sz w:val="24"/>
          <w:szCs w:val="24"/>
        </w:rPr>
        <w:t>Header</w:t>
      </w:r>
      <w:r w:rsidRPr="00EF5B25">
        <w:rPr>
          <w:rFonts w:ascii="Times New Roman" w:eastAsia="宋体" w:hAnsi="Times New Roman" w:cs="Times New Roman"/>
          <w:sz w:val="24"/>
          <w:szCs w:val="24"/>
        </w:rPr>
        <w:t>中的每一个</w:t>
      </w:r>
      <w:r w:rsidRPr="00EF5B25">
        <w:rPr>
          <w:rFonts w:ascii="Times New Roman" w:eastAsia="宋体" w:hAnsi="Times New Roman" w:cs="Times New Roman"/>
          <w:sz w:val="24"/>
          <w:szCs w:val="24"/>
        </w:rPr>
        <w:t>BAR</w:t>
      </w:r>
      <w:r w:rsidRPr="00EF5B25">
        <w:rPr>
          <w:rFonts w:ascii="Times New Roman" w:eastAsia="宋体" w:hAnsi="Times New Roman" w:cs="Times New Roman"/>
          <w:sz w:val="24"/>
          <w:szCs w:val="24"/>
        </w:rPr>
        <w:t>（</w:t>
      </w:r>
      <w:r w:rsidRPr="00EF5B25">
        <w:rPr>
          <w:rFonts w:ascii="Times New Roman" w:eastAsia="宋体" w:hAnsi="Times New Roman" w:cs="Times New Roman"/>
          <w:sz w:val="24"/>
          <w:szCs w:val="24"/>
        </w:rPr>
        <w:t>Base Address Register</w:t>
      </w:r>
      <w:r w:rsidRPr="00EF5B25">
        <w:rPr>
          <w:rFonts w:ascii="Times New Roman" w:eastAsia="宋体" w:hAnsi="Times New Roman" w:cs="Times New Roman"/>
          <w:sz w:val="24"/>
          <w:szCs w:val="24"/>
        </w:rPr>
        <w:t>基地址寄存器）与</w:t>
      </w:r>
      <w:r w:rsidRPr="00EF5B25">
        <w:rPr>
          <w:rFonts w:ascii="Times New Roman" w:eastAsia="宋体" w:hAnsi="Times New Roman" w:cs="Times New Roman"/>
          <w:sz w:val="24"/>
          <w:szCs w:val="24"/>
        </w:rPr>
        <w:t>TLP Header</w:t>
      </w:r>
      <w:r w:rsidRPr="00EF5B25">
        <w:rPr>
          <w:rFonts w:ascii="Times New Roman" w:eastAsia="宋体" w:hAnsi="Times New Roman" w:cs="Times New Roman"/>
          <w:sz w:val="24"/>
          <w:szCs w:val="24"/>
        </w:rPr>
        <w:t>中的</w:t>
      </w:r>
      <w:r w:rsidRPr="00EF5B25">
        <w:rPr>
          <w:rFonts w:ascii="Times New Roman" w:eastAsia="宋体" w:hAnsi="Times New Roman" w:cs="Times New Roman"/>
          <w:sz w:val="24"/>
          <w:szCs w:val="24"/>
        </w:rPr>
        <w:t>Address</w:t>
      </w:r>
      <w:r w:rsidRPr="00EF5B25">
        <w:rPr>
          <w:rFonts w:ascii="Times New Roman" w:eastAsia="宋体" w:hAnsi="Times New Roman" w:cs="Times New Roman"/>
          <w:sz w:val="24"/>
          <w:szCs w:val="24"/>
        </w:rPr>
        <w:t>字段进行比对，如图</w:t>
      </w:r>
      <w:r w:rsidRPr="00EF5B25">
        <w:rPr>
          <w:rFonts w:ascii="Times New Roman" w:eastAsia="宋体" w:hAnsi="Times New Roman" w:cs="Times New Roman"/>
          <w:sz w:val="24"/>
          <w:szCs w:val="24"/>
        </w:rPr>
        <w:t xml:space="preserve"> 4</w:t>
      </w:r>
      <w:r w:rsidRPr="00EF5B25">
        <w:rPr>
          <w:rFonts w:ascii="Times New Roman" w:eastAsia="宋体" w:hAnsi="Times New Roman" w:cs="Times New Roman"/>
          <w:sz w:val="24"/>
          <w:szCs w:val="24"/>
        </w:rPr>
        <w:noBreakHyphen/>
        <w:t>20</w:t>
      </w:r>
      <w:r w:rsidRPr="00EF5B25">
        <w:rPr>
          <w:rFonts w:ascii="Times New Roman" w:eastAsia="宋体" w:hAnsi="Times New Roman" w:cs="Times New Roman"/>
          <w:sz w:val="24"/>
          <w:szCs w:val="24"/>
        </w:rPr>
        <w:t>所示。由于</w:t>
      </w:r>
      <w:r w:rsidRPr="00EF5B25">
        <w:rPr>
          <w:rFonts w:ascii="Times New Roman" w:eastAsia="宋体" w:hAnsi="Times New Roman" w:cs="Times New Roman"/>
          <w:sz w:val="24"/>
          <w:szCs w:val="24"/>
        </w:rPr>
        <w:t>EP</w:t>
      </w:r>
      <w:r w:rsidRPr="00EF5B25">
        <w:rPr>
          <w:rFonts w:ascii="Times New Roman" w:eastAsia="宋体" w:hAnsi="Times New Roman" w:cs="Times New Roman"/>
          <w:sz w:val="24"/>
          <w:szCs w:val="24"/>
        </w:rPr>
        <w:t>只有一个链路接口，因此它只</w:t>
      </w:r>
      <w:r w:rsidRPr="00EF5B25">
        <w:rPr>
          <w:rFonts w:ascii="Times New Roman" w:eastAsia="宋体" w:hAnsi="Times New Roman" w:cs="Times New Roman"/>
          <w:sz w:val="24"/>
          <w:szCs w:val="24"/>
        </w:rPr>
        <w:lastRenderedPageBreak/>
        <w:t>会接受或者拒绝数据包，而不会对其进行转发。如果</w:t>
      </w:r>
      <w:r w:rsidRPr="00EF5B25">
        <w:rPr>
          <w:rFonts w:ascii="Times New Roman" w:eastAsia="宋体" w:hAnsi="Times New Roman" w:cs="Times New Roman"/>
          <w:sz w:val="24"/>
          <w:szCs w:val="24"/>
        </w:rPr>
        <w:t>TLP Header</w:t>
      </w:r>
      <w:r w:rsidRPr="00EF5B25">
        <w:rPr>
          <w:rFonts w:ascii="Times New Roman" w:eastAsia="宋体" w:hAnsi="Times New Roman" w:cs="Times New Roman"/>
          <w:sz w:val="24"/>
          <w:szCs w:val="24"/>
        </w:rPr>
        <w:t>中的</w:t>
      </w:r>
      <w:r w:rsidRPr="00EF5B25">
        <w:rPr>
          <w:rFonts w:ascii="Times New Roman" w:eastAsia="宋体" w:hAnsi="Times New Roman" w:cs="Times New Roman"/>
          <w:sz w:val="24"/>
          <w:szCs w:val="24"/>
        </w:rPr>
        <w:t>Address</w:t>
      </w:r>
      <w:r w:rsidRPr="00EF5B25">
        <w:rPr>
          <w:rFonts w:ascii="Times New Roman" w:eastAsia="宋体" w:hAnsi="Times New Roman" w:cs="Times New Roman"/>
          <w:sz w:val="24"/>
          <w:szCs w:val="24"/>
        </w:rPr>
        <w:t>字段与</w:t>
      </w:r>
      <w:r w:rsidRPr="00EF5B25">
        <w:rPr>
          <w:rFonts w:ascii="Times New Roman" w:eastAsia="宋体" w:hAnsi="Times New Roman" w:cs="Times New Roman"/>
          <w:sz w:val="24"/>
          <w:szCs w:val="24"/>
        </w:rPr>
        <w:t>EP</w:t>
      </w:r>
      <w:r w:rsidRPr="00EF5B25">
        <w:rPr>
          <w:rFonts w:ascii="Times New Roman" w:eastAsia="宋体" w:hAnsi="Times New Roman" w:cs="Times New Roman"/>
          <w:sz w:val="24"/>
          <w:szCs w:val="24"/>
        </w:rPr>
        <w:t>的某一个</w:t>
      </w:r>
      <w:r w:rsidRPr="00EF5B25">
        <w:rPr>
          <w:rFonts w:ascii="Times New Roman" w:eastAsia="宋体" w:hAnsi="Times New Roman" w:cs="Times New Roman"/>
          <w:sz w:val="24"/>
          <w:szCs w:val="24"/>
        </w:rPr>
        <w:t>BAR</w:t>
      </w:r>
      <w:r w:rsidRPr="00EF5B25">
        <w:rPr>
          <w:rFonts w:ascii="Times New Roman" w:eastAsia="宋体" w:hAnsi="Times New Roman" w:cs="Times New Roman"/>
          <w:sz w:val="24"/>
          <w:szCs w:val="24"/>
        </w:rPr>
        <w:t>所指示的地址范围相匹配，那么</w:t>
      </w:r>
      <w:r w:rsidRPr="00EF5B25">
        <w:rPr>
          <w:rFonts w:ascii="Times New Roman" w:eastAsia="宋体" w:hAnsi="Times New Roman" w:cs="Times New Roman"/>
          <w:sz w:val="24"/>
          <w:szCs w:val="24"/>
        </w:rPr>
        <w:t>EP</w:t>
      </w:r>
      <w:r w:rsidRPr="00EF5B25">
        <w:rPr>
          <w:rFonts w:ascii="Times New Roman" w:eastAsia="宋体" w:hAnsi="Times New Roman" w:cs="Times New Roman"/>
          <w:sz w:val="24"/>
          <w:szCs w:val="24"/>
        </w:rPr>
        <w:t>就会接受这个</w:t>
      </w:r>
      <w:r w:rsidRPr="00EF5B25">
        <w:rPr>
          <w:rFonts w:ascii="Times New Roman" w:eastAsia="宋体" w:hAnsi="Times New Roman" w:cs="Times New Roman"/>
          <w:sz w:val="24"/>
          <w:szCs w:val="24"/>
        </w:rPr>
        <w:t>TLP</w:t>
      </w:r>
      <w:r w:rsidRPr="00EF5B25">
        <w:rPr>
          <w:rFonts w:ascii="Times New Roman" w:eastAsia="宋体" w:hAnsi="Times New Roman" w:cs="Times New Roman"/>
          <w:sz w:val="24"/>
          <w:szCs w:val="24"/>
        </w:rPr>
        <w:t>。</w:t>
      </w:r>
    </w:p>
    <w:p w14:paraId="2A6A00A7" w14:textId="2B86FDB8" w:rsidR="00595AFA" w:rsidRDefault="0029001B" w:rsidP="004852FA">
      <w:pPr>
        <w:spacing w:line="360" w:lineRule="auto"/>
        <w:rPr>
          <w:rFonts w:ascii="Times New Roman" w:eastAsia="宋体" w:hAnsi="Times New Roman" w:cs="Times New Roman"/>
          <w:sz w:val="24"/>
          <w:szCs w:val="24"/>
        </w:rPr>
      </w:pPr>
      <w:r>
        <w:rPr>
          <w:noProof/>
        </w:rPr>
        <w:drawing>
          <wp:inline distT="0" distB="0" distL="0" distR="0" wp14:anchorId="74C05934" wp14:editId="7E12BB33">
            <wp:extent cx="5274310" cy="4244975"/>
            <wp:effectExtent l="0" t="0" r="2540" b="3175"/>
            <wp:docPr id="4036889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88990" name="图片 1" descr="图示&#10;&#10;AI 生成的内容可能不正确。"/>
                    <pic:cNvPicPr/>
                  </pic:nvPicPr>
                  <pic:blipFill>
                    <a:blip r:embed="rId83"/>
                    <a:stretch>
                      <a:fillRect/>
                    </a:stretch>
                  </pic:blipFill>
                  <pic:spPr>
                    <a:xfrm>
                      <a:off x="0" y="0"/>
                      <a:ext cx="5274310" cy="4244975"/>
                    </a:xfrm>
                    <a:prstGeom prst="rect">
                      <a:avLst/>
                    </a:prstGeom>
                  </pic:spPr>
                </pic:pic>
              </a:graphicData>
            </a:graphic>
          </wp:inline>
        </w:drawing>
      </w:r>
    </w:p>
    <w:p w14:paraId="7503E7CF" w14:textId="15ED3B26" w:rsidR="00EF5B25" w:rsidRPr="00B52F8B" w:rsidRDefault="00A45825" w:rsidP="004852FA">
      <w:pPr>
        <w:pStyle w:val="6"/>
        <w:rPr>
          <w:rFonts w:hint="eastAsia"/>
        </w:rPr>
      </w:pPr>
      <w:r w:rsidRPr="00A45825">
        <w:rPr>
          <w:sz w:val="24"/>
          <w:szCs w:val="24"/>
        </w:rPr>
        <w:t>Switch路由（Switch Routing）</w:t>
      </w:r>
    </w:p>
    <w:p w14:paraId="1A23773E" w14:textId="35F81209" w:rsidR="00EF5B25" w:rsidRDefault="00F6495C" w:rsidP="004852FA">
      <w:pPr>
        <w:spacing w:line="360" w:lineRule="auto"/>
        <w:rPr>
          <w:rFonts w:ascii="Times New Roman" w:eastAsia="宋体" w:hAnsi="Times New Roman" w:cs="Times New Roman"/>
          <w:sz w:val="24"/>
          <w:szCs w:val="24"/>
        </w:rPr>
      </w:pPr>
      <w:r w:rsidRPr="00F6495C">
        <w:rPr>
          <w:rFonts w:ascii="Times New Roman" w:eastAsia="宋体" w:hAnsi="Times New Roman" w:cs="Times New Roman"/>
          <w:sz w:val="24"/>
          <w:szCs w:val="24"/>
        </w:rPr>
        <w:t>对于</w:t>
      </w:r>
      <w:r w:rsidRPr="00F6495C">
        <w:rPr>
          <w:rFonts w:ascii="Times New Roman" w:eastAsia="宋体" w:hAnsi="Times New Roman" w:cs="Times New Roman"/>
          <w:sz w:val="24"/>
          <w:szCs w:val="24"/>
        </w:rPr>
        <w:t>Switch</w:t>
      </w:r>
      <w:r w:rsidRPr="00F6495C">
        <w:rPr>
          <w:rFonts w:ascii="Times New Roman" w:eastAsia="宋体" w:hAnsi="Times New Roman" w:cs="Times New Roman"/>
          <w:sz w:val="24"/>
          <w:szCs w:val="24"/>
        </w:rPr>
        <w:t>端口来说，如果一个输入的</w:t>
      </w:r>
      <w:r w:rsidRPr="00F6495C">
        <w:rPr>
          <w:rFonts w:ascii="Times New Roman" w:eastAsia="宋体" w:hAnsi="Times New Roman" w:cs="Times New Roman"/>
          <w:sz w:val="24"/>
          <w:szCs w:val="24"/>
        </w:rPr>
        <w:t>TLP</w:t>
      </w:r>
      <w:r w:rsidRPr="00F6495C">
        <w:rPr>
          <w:rFonts w:ascii="Times New Roman" w:eastAsia="宋体" w:hAnsi="Times New Roman" w:cs="Times New Roman"/>
          <w:sz w:val="24"/>
          <w:szCs w:val="24"/>
        </w:rPr>
        <w:t>使用的是地址路由，那么端口会首先检查这个</w:t>
      </w:r>
      <w:r w:rsidRPr="00F6495C">
        <w:rPr>
          <w:rFonts w:ascii="Times New Roman" w:eastAsia="宋体" w:hAnsi="Times New Roman" w:cs="Times New Roman"/>
          <w:sz w:val="24"/>
          <w:szCs w:val="24"/>
        </w:rPr>
        <w:t>TLP</w:t>
      </w:r>
      <w:r w:rsidRPr="00F6495C">
        <w:rPr>
          <w:rFonts w:ascii="Times New Roman" w:eastAsia="宋体" w:hAnsi="Times New Roman" w:cs="Times New Roman"/>
          <w:sz w:val="24"/>
          <w:szCs w:val="24"/>
        </w:rPr>
        <w:t>的目标地址是否就是端口本身，这种检查是通过将</w:t>
      </w:r>
      <w:r w:rsidRPr="00F6495C">
        <w:rPr>
          <w:rFonts w:ascii="Times New Roman" w:eastAsia="宋体" w:hAnsi="Times New Roman" w:cs="Times New Roman"/>
          <w:sz w:val="24"/>
          <w:szCs w:val="24"/>
        </w:rPr>
        <w:t>Switch</w:t>
      </w:r>
      <w:r w:rsidRPr="00F6495C">
        <w:rPr>
          <w:rFonts w:ascii="Times New Roman" w:eastAsia="宋体" w:hAnsi="Times New Roman" w:cs="Times New Roman"/>
          <w:sz w:val="24"/>
          <w:szCs w:val="24"/>
        </w:rPr>
        <w:t>端口自身</w:t>
      </w:r>
      <w:r w:rsidRPr="00F6495C">
        <w:rPr>
          <w:rFonts w:ascii="Times New Roman" w:eastAsia="宋体" w:hAnsi="Times New Roman" w:cs="Times New Roman"/>
          <w:sz w:val="24"/>
          <w:szCs w:val="24"/>
        </w:rPr>
        <w:t>Type 1 Header</w:t>
      </w:r>
      <w:r w:rsidRPr="00F6495C">
        <w:rPr>
          <w:rFonts w:ascii="Times New Roman" w:eastAsia="宋体" w:hAnsi="Times New Roman" w:cs="Times New Roman"/>
          <w:sz w:val="24"/>
          <w:szCs w:val="24"/>
        </w:rPr>
        <w:t>中的两个</w:t>
      </w:r>
      <w:r w:rsidRPr="00F6495C">
        <w:rPr>
          <w:rFonts w:ascii="Times New Roman" w:eastAsia="宋体" w:hAnsi="Times New Roman" w:cs="Times New Roman"/>
          <w:sz w:val="24"/>
          <w:szCs w:val="24"/>
        </w:rPr>
        <w:t>BAR</w:t>
      </w:r>
      <w:r w:rsidRPr="00F6495C">
        <w:rPr>
          <w:rFonts w:ascii="Times New Roman" w:eastAsia="宋体" w:hAnsi="Times New Roman" w:cs="Times New Roman"/>
          <w:sz w:val="24"/>
          <w:szCs w:val="24"/>
        </w:rPr>
        <w:t>与</w:t>
      </w:r>
      <w:r w:rsidRPr="00F6495C">
        <w:rPr>
          <w:rFonts w:ascii="Times New Roman" w:eastAsia="宋体" w:hAnsi="Times New Roman" w:cs="Times New Roman"/>
          <w:sz w:val="24"/>
          <w:szCs w:val="24"/>
        </w:rPr>
        <w:t>TLP Header</w:t>
      </w:r>
      <w:r w:rsidRPr="00F6495C">
        <w:rPr>
          <w:rFonts w:ascii="Times New Roman" w:eastAsia="宋体" w:hAnsi="Times New Roman" w:cs="Times New Roman"/>
          <w:sz w:val="24"/>
          <w:szCs w:val="24"/>
        </w:rPr>
        <w:t>中的</w:t>
      </w:r>
      <w:r w:rsidRPr="00F6495C">
        <w:rPr>
          <w:rFonts w:ascii="Times New Roman" w:eastAsia="宋体" w:hAnsi="Times New Roman" w:cs="Times New Roman"/>
          <w:sz w:val="24"/>
          <w:szCs w:val="24"/>
        </w:rPr>
        <w:t>Address</w:t>
      </w:r>
      <w:r w:rsidRPr="00F6495C">
        <w:rPr>
          <w:rFonts w:ascii="Times New Roman" w:eastAsia="宋体" w:hAnsi="Times New Roman" w:cs="Times New Roman"/>
          <w:sz w:val="24"/>
          <w:szCs w:val="24"/>
        </w:rPr>
        <w:t>进行比对来实现的，如图</w:t>
      </w:r>
      <w:r w:rsidRPr="00F6495C">
        <w:rPr>
          <w:rFonts w:ascii="Times New Roman" w:eastAsia="宋体" w:hAnsi="Times New Roman" w:cs="Times New Roman"/>
          <w:sz w:val="24"/>
          <w:szCs w:val="24"/>
        </w:rPr>
        <w:t xml:space="preserve"> 4</w:t>
      </w:r>
      <w:r w:rsidRPr="00F6495C">
        <w:rPr>
          <w:rFonts w:ascii="Times New Roman" w:eastAsia="宋体" w:hAnsi="Times New Roman" w:cs="Times New Roman"/>
          <w:sz w:val="24"/>
          <w:szCs w:val="24"/>
        </w:rPr>
        <w:noBreakHyphen/>
        <w:t>21</w:t>
      </w:r>
      <w:r w:rsidRPr="00F6495C">
        <w:rPr>
          <w:rFonts w:ascii="Times New Roman" w:eastAsia="宋体" w:hAnsi="Times New Roman" w:cs="Times New Roman"/>
          <w:sz w:val="24"/>
          <w:szCs w:val="24"/>
        </w:rPr>
        <w:t>中的步骤</w:t>
      </w:r>
      <w:r w:rsidRPr="00F6495C">
        <w:rPr>
          <w:rFonts w:ascii="Times New Roman" w:eastAsia="宋体" w:hAnsi="Times New Roman" w:cs="Times New Roman"/>
          <w:sz w:val="24"/>
          <w:szCs w:val="24"/>
        </w:rPr>
        <w:t>1</w:t>
      </w:r>
      <w:r w:rsidRPr="00F6495C">
        <w:rPr>
          <w:rFonts w:ascii="Times New Roman" w:eastAsia="宋体" w:hAnsi="Times New Roman" w:cs="Times New Roman"/>
          <w:sz w:val="24"/>
          <w:szCs w:val="24"/>
        </w:rPr>
        <w:t>所示。如果</w:t>
      </w:r>
      <w:r w:rsidRPr="00F6495C">
        <w:rPr>
          <w:rFonts w:ascii="Times New Roman" w:eastAsia="宋体" w:hAnsi="Times New Roman" w:cs="Times New Roman"/>
          <w:sz w:val="24"/>
          <w:szCs w:val="24"/>
        </w:rPr>
        <w:t>TLP Header</w:t>
      </w:r>
      <w:r w:rsidRPr="00F6495C">
        <w:rPr>
          <w:rFonts w:ascii="Times New Roman" w:eastAsia="宋体" w:hAnsi="Times New Roman" w:cs="Times New Roman"/>
          <w:sz w:val="24"/>
          <w:szCs w:val="24"/>
        </w:rPr>
        <w:t>中的</w:t>
      </w:r>
      <w:r w:rsidRPr="00F6495C">
        <w:rPr>
          <w:rFonts w:ascii="Times New Roman" w:eastAsia="宋体" w:hAnsi="Times New Roman" w:cs="Times New Roman"/>
          <w:sz w:val="24"/>
          <w:szCs w:val="24"/>
        </w:rPr>
        <w:t>Address</w:t>
      </w:r>
      <w:r w:rsidRPr="00F6495C">
        <w:rPr>
          <w:rFonts w:ascii="Times New Roman" w:eastAsia="宋体" w:hAnsi="Times New Roman" w:cs="Times New Roman"/>
          <w:sz w:val="24"/>
          <w:szCs w:val="24"/>
        </w:rPr>
        <w:t>字段与某个</w:t>
      </w:r>
      <w:r w:rsidRPr="00F6495C">
        <w:rPr>
          <w:rFonts w:ascii="Times New Roman" w:eastAsia="宋体" w:hAnsi="Times New Roman" w:cs="Times New Roman"/>
          <w:sz w:val="24"/>
          <w:szCs w:val="24"/>
        </w:rPr>
        <w:t>BAR</w:t>
      </w:r>
      <w:r w:rsidRPr="00F6495C">
        <w:rPr>
          <w:rFonts w:ascii="Times New Roman" w:eastAsia="宋体" w:hAnsi="Times New Roman" w:cs="Times New Roman"/>
          <w:sz w:val="24"/>
          <w:szCs w:val="24"/>
        </w:rPr>
        <w:t>的地址范围相匹配，那么就说明这个</w:t>
      </w:r>
      <w:r w:rsidRPr="00F6495C">
        <w:rPr>
          <w:rFonts w:ascii="Times New Roman" w:eastAsia="宋体" w:hAnsi="Times New Roman" w:cs="Times New Roman"/>
          <w:sz w:val="24"/>
          <w:szCs w:val="24"/>
        </w:rPr>
        <w:t>Switch</w:t>
      </w:r>
      <w:r w:rsidRPr="00F6495C">
        <w:rPr>
          <w:rFonts w:ascii="Times New Roman" w:eastAsia="宋体" w:hAnsi="Times New Roman" w:cs="Times New Roman"/>
          <w:sz w:val="24"/>
          <w:szCs w:val="24"/>
        </w:rPr>
        <w:t>端口就是</w:t>
      </w:r>
      <w:r w:rsidRPr="00F6495C">
        <w:rPr>
          <w:rFonts w:ascii="Times New Roman" w:eastAsia="宋体" w:hAnsi="Times New Roman" w:cs="Times New Roman"/>
          <w:sz w:val="24"/>
          <w:szCs w:val="24"/>
        </w:rPr>
        <w:t>TLP</w:t>
      </w:r>
      <w:r w:rsidRPr="00F6495C">
        <w:rPr>
          <w:rFonts w:ascii="Times New Roman" w:eastAsia="宋体" w:hAnsi="Times New Roman" w:cs="Times New Roman"/>
          <w:sz w:val="24"/>
          <w:szCs w:val="24"/>
        </w:rPr>
        <w:t>的目的，端口将会消耗掉这个</w:t>
      </w:r>
      <w:r w:rsidRPr="00F6495C">
        <w:rPr>
          <w:rFonts w:ascii="Times New Roman" w:eastAsia="宋体" w:hAnsi="Times New Roman" w:cs="Times New Roman"/>
          <w:sz w:val="24"/>
          <w:szCs w:val="24"/>
        </w:rPr>
        <w:t>TLP</w:t>
      </w:r>
      <w:r w:rsidRPr="00F6495C">
        <w:rPr>
          <w:rFonts w:ascii="Times New Roman" w:eastAsia="宋体" w:hAnsi="Times New Roman" w:cs="Times New Roman"/>
          <w:sz w:val="24"/>
          <w:szCs w:val="24"/>
        </w:rPr>
        <w:t>。如果并未匹配任何一个</w:t>
      </w:r>
      <w:r w:rsidRPr="00F6495C">
        <w:rPr>
          <w:rFonts w:ascii="Times New Roman" w:eastAsia="宋体" w:hAnsi="Times New Roman" w:cs="Times New Roman"/>
          <w:sz w:val="24"/>
          <w:szCs w:val="24"/>
        </w:rPr>
        <w:t>BAR</w:t>
      </w:r>
      <w:r w:rsidRPr="00F6495C">
        <w:rPr>
          <w:rFonts w:ascii="Times New Roman" w:eastAsia="宋体" w:hAnsi="Times New Roman" w:cs="Times New Roman"/>
          <w:sz w:val="24"/>
          <w:szCs w:val="24"/>
        </w:rPr>
        <w:t>的地址范围，那么</w:t>
      </w:r>
      <w:r w:rsidRPr="00F6495C">
        <w:rPr>
          <w:rFonts w:ascii="Times New Roman" w:eastAsia="宋体" w:hAnsi="Times New Roman" w:cs="Times New Roman"/>
          <w:sz w:val="24"/>
          <w:szCs w:val="24"/>
        </w:rPr>
        <w:t>Switch</w:t>
      </w:r>
      <w:r w:rsidRPr="00F6495C">
        <w:rPr>
          <w:rFonts w:ascii="Times New Roman" w:eastAsia="宋体" w:hAnsi="Times New Roman" w:cs="Times New Roman"/>
          <w:sz w:val="24"/>
          <w:szCs w:val="24"/>
        </w:rPr>
        <w:t>端口将会检查</w:t>
      </w:r>
      <w:r w:rsidRPr="00F6495C">
        <w:rPr>
          <w:rFonts w:ascii="Times New Roman" w:eastAsia="宋体" w:hAnsi="Times New Roman" w:cs="Times New Roman"/>
          <w:sz w:val="24"/>
          <w:szCs w:val="24"/>
        </w:rPr>
        <w:t>Base/Limit</w:t>
      </w:r>
      <w:r w:rsidRPr="00F6495C">
        <w:rPr>
          <w:rFonts w:ascii="Times New Roman" w:eastAsia="宋体" w:hAnsi="Times New Roman" w:cs="Times New Roman"/>
          <w:sz w:val="24"/>
          <w:szCs w:val="24"/>
        </w:rPr>
        <w:t>寄存器对，以此来确定这个</w:t>
      </w:r>
      <w:r w:rsidRPr="00F6495C">
        <w:rPr>
          <w:rFonts w:ascii="Times New Roman" w:eastAsia="宋体" w:hAnsi="Times New Roman" w:cs="Times New Roman"/>
          <w:sz w:val="24"/>
          <w:szCs w:val="24"/>
        </w:rPr>
        <w:t>TLP</w:t>
      </w:r>
      <w:r w:rsidRPr="00F6495C">
        <w:rPr>
          <w:rFonts w:ascii="Times New Roman" w:eastAsia="宋体" w:hAnsi="Times New Roman" w:cs="Times New Roman"/>
          <w:sz w:val="24"/>
          <w:szCs w:val="24"/>
        </w:rPr>
        <w:t>的目标</w:t>
      </w:r>
      <w:r w:rsidRPr="00F6495C">
        <w:rPr>
          <w:rFonts w:ascii="Times New Roman" w:eastAsia="宋体" w:hAnsi="Times New Roman" w:cs="Times New Roman"/>
          <w:sz w:val="24"/>
          <w:szCs w:val="24"/>
        </w:rPr>
        <w:t>Function</w:t>
      </w:r>
      <w:r w:rsidRPr="00F6495C">
        <w:rPr>
          <w:rFonts w:ascii="Times New Roman" w:eastAsia="宋体" w:hAnsi="Times New Roman" w:cs="Times New Roman"/>
          <w:sz w:val="24"/>
          <w:szCs w:val="24"/>
        </w:rPr>
        <w:t>是否在本端口之下。如果</w:t>
      </w:r>
      <w:r w:rsidRPr="00F6495C">
        <w:rPr>
          <w:rFonts w:ascii="Times New Roman" w:eastAsia="宋体" w:hAnsi="Times New Roman" w:cs="Times New Roman"/>
          <w:sz w:val="24"/>
          <w:szCs w:val="24"/>
        </w:rPr>
        <w:t>Request</w:t>
      </w:r>
      <w:r w:rsidRPr="00F6495C">
        <w:rPr>
          <w:rFonts w:ascii="Times New Roman" w:eastAsia="宋体" w:hAnsi="Times New Roman" w:cs="Times New Roman"/>
          <w:sz w:val="24"/>
          <w:szCs w:val="24"/>
        </w:rPr>
        <w:t>的目标是</w:t>
      </w:r>
      <w:r w:rsidRPr="00F6495C">
        <w:rPr>
          <w:rFonts w:ascii="Times New Roman" w:eastAsia="宋体" w:hAnsi="Times New Roman" w:cs="Times New Roman"/>
          <w:sz w:val="24"/>
          <w:szCs w:val="24"/>
        </w:rPr>
        <w:t>IO</w:t>
      </w:r>
      <w:r w:rsidRPr="00F6495C">
        <w:rPr>
          <w:rFonts w:ascii="Times New Roman" w:eastAsia="宋体" w:hAnsi="Times New Roman" w:cs="Times New Roman"/>
          <w:sz w:val="24"/>
          <w:szCs w:val="24"/>
        </w:rPr>
        <w:t>空间，那么端口将会检查</w:t>
      </w:r>
      <w:r w:rsidRPr="00F6495C">
        <w:rPr>
          <w:rFonts w:ascii="Times New Roman" w:eastAsia="宋体" w:hAnsi="Times New Roman" w:cs="Times New Roman"/>
          <w:sz w:val="24"/>
          <w:szCs w:val="24"/>
        </w:rPr>
        <w:t>IO Base</w:t>
      </w:r>
      <w:r w:rsidRPr="00F6495C">
        <w:rPr>
          <w:rFonts w:ascii="Times New Roman" w:eastAsia="宋体" w:hAnsi="Times New Roman" w:cs="Times New Roman"/>
          <w:sz w:val="24"/>
          <w:szCs w:val="24"/>
        </w:rPr>
        <w:t>寄存器和</w:t>
      </w:r>
      <w:r w:rsidRPr="00F6495C">
        <w:rPr>
          <w:rFonts w:ascii="Times New Roman" w:eastAsia="宋体" w:hAnsi="Times New Roman" w:cs="Times New Roman"/>
          <w:sz w:val="24"/>
          <w:szCs w:val="24"/>
        </w:rPr>
        <w:t>IO Limit</w:t>
      </w:r>
      <w:r w:rsidRPr="00F6495C">
        <w:rPr>
          <w:rFonts w:ascii="Times New Roman" w:eastAsia="宋体" w:hAnsi="Times New Roman" w:cs="Times New Roman"/>
          <w:sz w:val="24"/>
          <w:szCs w:val="24"/>
        </w:rPr>
        <w:t>寄存器，如图</w:t>
      </w:r>
      <w:r w:rsidRPr="00F6495C">
        <w:rPr>
          <w:rFonts w:ascii="Times New Roman" w:eastAsia="宋体" w:hAnsi="Times New Roman" w:cs="Times New Roman"/>
          <w:sz w:val="24"/>
          <w:szCs w:val="24"/>
        </w:rPr>
        <w:t xml:space="preserve"> 4</w:t>
      </w:r>
      <w:r w:rsidRPr="00F6495C">
        <w:rPr>
          <w:rFonts w:ascii="Times New Roman" w:eastAsia="宋体" w:hAnsi="Times New Roman" w:cs="Times New Roman"/>
          <w:sz w:val="24"/>
          <w:szCs w:val="24"/>
        </w:rPr>
        <w:noBreakHyphen/>
        <w:t>21</w:t>
      </w:r>
      <w:r w:rsidRPr="00F6495C">
        <w:rPr>
          <w:rFonts w:ascii="Times New Roman" w:eastAsia="宋体" w:hAnsi="Times New Roman" w:cs="Times New Roman"/>
          <w:sz w:val="24"/>
          <w:szCs w:val="24"/>
        </w:rPr>
        <w:t>中步骤</w:t>
      </w:r>
      <w:r w:rsidRPr="00F6495C">
        <w:rPr>
          <w:rFonts w:ascii="Times New Roman" w:eastAsia="宋体" w:hAnsi="Times New Roman" w:cs="Times New Roman"/>
          <w:sz w:val="24"/>
          <w:szCs w:val="24"/>
        </w:rPr>
        <w:t>2a</w:t>
      </w:r>
      <w:r w:rsidRPr="00F6495C">
        <w:rPr>
          <w:rFonts w:ascii="Times New Roman" w:eastAsia="宋体" w:hAnsi="Times New Roman" w:cs="Times New Roman"/>
          <w:sz w:val="24"/>
          <w:szCs w:val="24"/>
        </w:rPr>
        <w:t>所示。而如果</w:t>
      </w:r>
      <w:r w:rsidRPr="00F6495C">
        <w:rPr>
          <w:rFonts w:ascii="Times New Roman" w:eastAsia="宋体" w:hAnsi="Times New Roman" w:cs="Times New Roman"/>
          <w:sz w:val="24"/>
          <w:szCs w:val="24"/>
        </w:rPr>
        <w:t>Request</w:t>
      </w:r>
      <w:r w:rsidRPr="00F6495C">
        <w:rPr>
          <w:rFonts w:ascii="Times New Roman" w:eastAsia="宋体" w:hAnsi="Times New Roman" w:cs="Times New Roman"/>
          <w:sz w:val="24"/>
          <w:szCs w:val="24"/>
        </w:rPr>
        <w:t>的目标是</w:t>
      </w:r>
      <w:r w:rsidRPr="00F6495C">
        <w:rPr>
          <w:rFonts w:ascii="Times New Roman" w:eastAsia="宋体" w:hAnsi="Times New Roman" w:cs="Times New Roman"/>
          <w:sz w:val="24"/>
          <w:szCs w:val="24"/>
        </w:rPr>
        <w:t>Memory</w:t>
      </w:r>
      <w:r w:rsidRPr="00F6495C">
        <w:rPr>
          <w:rFonts w:ascii="Times New Roman" w:eastAsia="宋体" w:hAnsi="Times New Roman" w:cs="Times New Roman"/>
          <w:sz w:val="24"/>
          <w:szCs w:val="24"/>
        </w:rPr>
        <w:t>空间，那么端口将会检查不可预取</w:t>
      </w:r>
      <w:r w:rsidRPr="00F6495C">
        <w:rPr>
          <w:rFonts w:ascii="Times New Roman" w:eastAsia="宋体" w:hAnsi="Times New Roman" w:cs="Times New Roman"/>
          <w:sz w:val="24"/>
          <w:szCs w:val="24"/>
        </w:rPr>
        <w:t>Base/Limit</w:t>
      </w:r>
      <w:r w:rsidRPr="00F6495C">
        <w:rPr>
          <w:rFonts w:ascii="Times New Roman" w:eastAsia="宋体" w:hAnsi="Times New Roman" w:cs="Times New Roman"/>
          <w:sz w:val="24"/>
          <w:szCs w:val="24"/>
        </w:rPr>
        <w:t>寄存器和可预取</w:t>
      </w:r>
      <w:r w:rsidRPr="00F6495C">
        <w:rPr>
          <w:rFonts w:ascii="Times New Roman" w:eastAsia="宋体" w:hAnsi="Times New Roman" w:cs="Times New Roman"/>
          <w:sz w:val="24"/>
          <w:szCs w:val="24"/>
        </w:rPr>
        <w:t>Base/Limit</w:t>
      </w:r>
      <w:r w:rsidRPr="00F6495C">
        <w:rPr>
          <w:rFonts w:ascii="Times New Roman" w:eastAsia="宋体" w:hAnsi="Times New Roman" w:cs="Times New Roman"/>
          <w:sz w:val="24"/>
          <w:szCs w:val="24"/>
        </w:rPr>
        <w:t>寄存器</w:t>
      </w:r>
      <w:r w:rsidR="003815DF">
        <w:rPr>
          <w:rFonts w:ascii="Times New Roman" w:eastAsia="宋体" w:hAnsi="Times New Roman" w:cs="Times New Roman" w:hint="eastAsia"/>
          <w:sz w:val="24"/>
          <w:szCs w:val="24"/>
        </w:rPr>
        <w:t>。</w:t>
      </w:r>
    </w:p>
    <w:p w14:paraId="3756F9CC" w14:textId="4C595B9B" w:rsidR="00EF5B25" w:rsidRDefault="006B342F" w:rsidP="004852FA">
      <w:pPr>
        <w:spacing w:line="360" w:lineRule="auto"/>
        <w:rPr>
          <w:rFonts w:ascii="Times New Roman" w:eastAsia="宋体" w:hAnsi="Times New Roman" w:cs="Times New Roman"/>
          <w:sz w:val="24"/>
          <w:szCs w:val="24"/>
        </w:rPr>
      </w:pPr>
      <w:r>
        <w:rPr>
          <w:noProof/>
        </w:rPr>
        <w:lastRenderedPageBreak/>
        <w:drawing>
          <wp:inline distT="0" distB="0" distL="0" distR="0" wp14:anchorId="1B1C2AF1" wp14:editId="6CF5231F">
            <wp:extent cx="5274310" cy="4183380"/>
            <wp:effectExtent l="0" t="0" r="2540" b="7620"/>
            <wp:docPr id="7330951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5172" name="图片 1" descr="图示&#10;&#10;AI 生成的内容可能不正确。"/>
                    <pic:cNvPicPr/>
                  </pic:nvPicPr>
                  <pic:blipFill>
                    <a:blip r:embed="rId84"/>
                    <a:stretch>
                      <a:fillRect/>
                    </a:stretch>
                  </pic:blipFill>
                  <pic:spPr>
                    <a:xfrm>
                      <a:off x="0" y="0"/>
                      <a:ext cx="5274310" cy="4183380"/>
                    </a:xfrm>
                    <a:prstGeom prst="rect">
                      <a:avLst/>
                    </a:prstGeom>
                  </pic:spPr>
                </pic:pic>
              </a:graphicData>
            </a:graphic>
          </wp:inline>
        </w:drawing>
      </w:r>
    </w:p>
    <w:p w14:paraId="5A510EF5" w14:textId="26D31239" w:rsidR="00EF5B25" w:rsidRDefault="00DE0EF1" w:rsidP="004852FA">
      <w:pPr>
        <w:spacing w:line="360" w:lineRule="auto"/>
        <w:ind w:firstLine="420"/>
        <w:rPr>
          <w:rFonts w:ascii="Times New Roman" w:eastAsia="宋体" w:hAnsi="Times New Roman" w:cs="Times New Roman"/>
          <w:sz w:val="24"/>
          <w:szCs w:val="24"/>
        </w:rPr>
      </w:pPr>
      <w:r w:rsidRPr="00DE0EF1">
        <w:rPr>
          <w:rFonts w:ascii="Times New Roman" w:eastAsia="宋体" w:hAnsi="Times New Roman" w:cs="Times New Roman"/>
          <w:sz w:val="24"/>
          <w:szCs w:val="24"/>
        </w:rPr>
        <w:t>为了能理解</w:t>
      </w:r>
      <w:r w:rsidRPr="00DE0EF1">
        <w:rPr>
          <w:rFonts w:ascii="Times New Roman" w:eastAsia="宋体" w:hAnsi="Times New Roman" w:cs="Times New Roman"/>
          <w:sz w:val="24"/>
          <w:szCs w:val="24"/>
        </w:rPr>
        <w:t>Switch</w:t>
      </w:r>
      <w:r w:rsidRPr="00DE0EF1">
        <w:rPr>
          <w:rFonts w:ascii="Times New Roman" w:eastAsia="宋体" w:hAnsi="Times New Roman" w:cs="Times New Roman"/>
          <w:sz w:val="24"/>
          <w:szCs w:val="24"/>
        </w:rPr>
        <w:t>中基于地址的</w:t>
      </w:r>
      <w:r w:rsidRPr="00DE0EF1">
        <w:rPr>
          <w:rFonts w:ascii="Times New Roman" w:eastAsia="宋体" w:hAnsi="Times New Roman" w:cs="Times New Roman"/>
          <w:sz w:val="24"/>
          <w:szCs w:val="24"/>
        </w:rPr>
        <w:t>TLP</w:t>
      </w:r>
      <w:r w:rsidRPr="00DE0EF1">
        <w:rPr>
          <w:rFonts w:ascii="Times New Roman" w:eastAsia="宋体" w:hAnsi="Times New Roman" w:cs="Times New Roman"/>
          <w:sz w:val="24"/>
          <w:szCs w:val="24"/>
        </w:rPr>
        <w:t>路由，最好要记住一点，每个</w:t>
      </w:r>
      <w:r w:rsidRPr="00DE0EF1">
        <w:rPr>
          <w:rFonts w:ascii="Times New Roman" w:eastAsia="宋体" w:hAnsi="Times New Roman" w:cs="Times New Roman"/>
          <w:sz w:val="24"/>
          <w:szCs w:val="24"/>
        </w:rPr>
        <w:t>Switch</w:t>
      </w:r>
      <w:r w:rsidRPr="00DE0EF1">
        <w:rPr>
          <w:rFonts w:ascii="Times New Roman" w:eastAsia="宋体" w:hAnsi="Times New Roman" w:cs="Times New Roman"/>
          <w:sz w:val="24"/>
          <w:szCs w:val="24"/>
        </w:rPr>
        <w:t>端口自身都是一个</w:t>
      </w:r>
      <w:r w:rsidRPr="00DE0EF1">
        <w:rPr>
          <w:rFonts w:ascii="Times New Roman" w:eastAsia="宋体" w:hAnsi="Times New Roman" w:cs="Times New Roman"/>
          <w:sz w:val="24"/>
          <w:szCs w:val="24"/>
        </w:rPr>
        <w:t>Bridge</w:t>
      </w:r>
      <w:r w:rsidRPr="00DE0EF1">
        <w:rPr>
          <w:rFonts w:ascii="Times New Roman" w:eastAsia="宋体" w:hAnsi="Times New Roman" w:cs="Times New Roman"/>
          <w:sz w:val="24"/>
          <w:szCs w:val="24"/>
        </w:rPr>
        <w:t>。</w:t>
      </w:r>
    </w:p>
    <w:p w14:paraId="2BFF4464" w14:textId="36E42A90" w:rsidR="00C54162" w:rsidRDefault="00822CAA" w:rsidP="004852FA">
      <w:pPr>
        <w:spacing w:line="360" w:lineRule="auto"/>
        <w:ind w:firstLine="420"/>
        <w:rPr>
          <w:rFonts w:ascii="Times New Roman" w:eastAsia="宋体" w:hAnsi="Times New Roman" w:cs="Times New Roman"/>
          <w:sz w:val="24"/>
          <w:szCs w:val="24"/>
        </w:rPr>
      </w:pPr>
      <w:r w:rsidRPr="00822CAA">
        <w:rPr>
          <w:rFonts w:ascii="Times New Roman" w:eastAsia="宋体" w:hAnsi="Times New Roman" w:cs="Times New Roman"/>
          <w:sz w:val="24"/>
          <w:szCs w:val="24"/>
        </w:rPr>
        <w:t>下面的步骤描述的是一个</w:t>
      </w:r>
      <w:r w:rsidRPr="00822CAA">
        <w:rPr>
          <w:rFonts w:ascii="Times New Roman" w:eastAsia="宋体" w:hAnsi="Times New Roman" w:cs="Times New Roman"/>
          <w:sz w:val="24"/>
          <w:szCs w:val="24"/>
        </w:rPr>
        <w:t>Bridge</w:t>
      </w:r>
      <w:r w:rsidRPr="00822CAA">
        <w:rPr>
          <w:rFonts w:ascii="Times New Roman" w:eastAsia="宋体" w:hAnsi="Times New Roman" w:cs="Times New Roman"/>
          <w:sz w:val="24"/>
          <w:szCs w:val="24"/>
        </w:rPr>
        <w:t>（也就是</w:t>
      </w:r>
      <w:r w:rsidRPr="00822CAA">
        <w:rPr>
          <w:rFonts w:ascii="Times New Roman" w:eastAsia="宋体" w:hAnsi="Times New Roman" w:cs="Times New Roman"/>
          <w:sz w:val="24"/>
          <w:szCs w:val="24"/>
        </w:rPr>
        <w:t>Switch</w:t>
      </w:r>
      <w:r w:rsidRPr="00822CAA">
        <w:rPr>
          <w:rFonts w:ascii="Times New Roman" w:eastAsia="宋体" w:hAnsi="Times New Roman" w:cs="Times New Roman"/>
          <w:sz w:val="24"/>
          <w:szCs w:val="24"/>
        </w:rPr>
        <w:t>端口）接收一个基于地址路由的</w:t>
      </w:r>
      <w:r w:rsidRPr="00822CAA">
        <w:rPr>
          <w:rFonts w:ascii="Times New Roman" w:eastAsia="宋体" w:hAnsi="Times New Roman" w:cs="Times New Roman"/>
          <w:sz w:val="24"/>
          <w:szCs w:val="24"/>
        </w:rPr>
        <w:t>TLP</w:t>
      </w:r>
      <w:r w:rsidRPr="00822CAA">
        <w:rPr>
          <w:rFonts w:ascii="Times New Roman" w:eastAsia="宋体" w:hAnsi="Times New Roman" w:cs="Times New Roman"/>
          <w:sz w:val="24"/>
          <w:szCs w:val="24"/>
        </w:rPr>
        <w:t>：</w:t>
      </w:r>
    </w:p>
    <w:p w14:paraId="4F69C9C3" w14:textId="0C938515" w:rsidR="00C54162" w:rsidRDefault="00E27D70" w:rsidP="004852FA">
      <w:pPr>
        <w:pStyle w:val="7"/>
        <w:rPr>
          <w:rFonts w:hint="eastAsia"/>
        </w:rPr>
      </w:pPr>
      <w:r w:rsidRPr="00E27D70">
        <w:t>TLP向下行移动（由Switch主接口接收并向下转发）</w:t>
      </w:r>
    </w:p>
    <w:p w14:paraId="7730DA8B" w14:textId="317FF9B8" w:rsidR="00724E70" w:rsidRPr="00724E70" w:rsidRDefault="00724E70" w:rsidP="004852FA">
      <w:pPr>
        <w:spacing w:line="360" w:lineRule="auto"/>
        <w:ind w:firstLine="420"/>
        <w:rPr>
          <w:rFonts w:ascii="Times New Roman" w:eastAsia="宋体" w:hAnsi="Times New Roman" w:cs="Times New Roman"/>
          <w:sz w:val="24"/>
          <w:szCs w:val="24"/>
        </w:rPr>
      </w:pPr>
      <w:r w:rsidRPr="00724E70">
        <w:rPr>
          <w:rFonts w:ascii="Times New Roman" w:eastAsia="宋体" w:hAnsi="Times New Roman" w:cs="Times New Roman"/>
          <w:sz w:val="24"/>
          <w:szCs w:val="24"/>
        </w:rPr>
        <w:t xml:space="preserve">1. </w:t>
      </w:r>
      <w:r w:rsidRPr="00724E70">
        <w:rPr>
          <w:rFonts w:ascii="Times New Roman" w:eastAsia="宋体" w:hAnsi="Times New Roman" w:cs="Times New Roman"/>
          <w:sz w:val="24"/>
          <w:szCs w:val="24"/>
        </w:rPr>
        <w:t>如果</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的目标地址与</w:t>
      </w:r>
      <w:r w:rsidRPr="00724E70">
        <w:rPr>
          <w:rFonts w:ascii="Times New Roman" w:eastAsia="宋体" w:hAnsi="Times New Roman" w:cs="Times New Roman"/>
          <w:sz w:val="24"/>
          <w:szCs w:val="24"/>
        </w:rPr>
        <w:t>Switch</w:t>
      </w:r>
      <w:r w:rsidRPr="00724E70">
        <w:rPr>
          <w:rFonts w:ascii="Times New Roman" w:eastAsia="宋体" w:hAnsi="Times New Roman" w:cs="Times New Roman"/>
          <w:sz w:val="24"/>
          <w:szCs w:val="24"/>
        </w:rPr>
        <w:t>端口的其中一个</w:t>
      </w:r>
      <w:r w:rsidRPr="00724E70">
        <w:rPr>
          <w:rFonts w:ascii="Times New Roman" w:eastAsia="宋体" w:hAnsi="Times New Roman" w:cs="Times New Roman"/>
          <w:sz w:val="24"/>
          <w:szCs w:val="24"/>
        </w:rPr>
        <w:t>BAR</w:t>
      </w:r>
      <w:r w:rsidRPr="00724E70">
        <w:rPr>
          <w:rFonts w:ascii="Times New Roman" w:eastAsia="宋体" w:hAnsi="Times New Roman" w:cs="Times New Roman"/>
          <w:sz w:val="24"/>
          <w:szCs w:val="24"/>
        </w:rPr>
        <w:t>地址范围相匹配，那么这个</w:t>
      </w:r>
      <w:r w:rsidRPr="00724E70">
        <w:rPr>
          <w:rFonts w:ascii="Times New Roman" w:eastAsia="宋体" w:hAnsi="Times New Roman" w:cs="Times New Roman"/>
          <w:sz w:val="24"/>
          <w:szCs w:val="24"/>
        </w:rPr>
        <w:t>Bridge</w:t>
      </w:r>
      <w:r w:rsidRPr="00724E70">
        <w:rPr>
          <w:rFonts w:ascii="Times New Roman" w:eastAsia="宋体" w:hAnsi="Times New Roman" w:cs="Times New Roman"/>
          <w:sz w:val="24"/>
          <w:szCs w:val="24"/>
        </w:rPr>
        <w:t>（</w:t>
      </w:r>
      <w:r w:rsidRPr="00724E70">
        <w:rPr>
          <w:rFonts w:ascii="Times New Roman" w:eastAsia="宋体" w:hAnsi="Times New Roman" w:cs="Times New Roman"/>
          <w:sz w:val="24"/>
          <w:szCs w:val="24"/>
        </w:rPr>
        <w:t>Switch</w:t>
      </w:r>
      <w:r w:rsidRPr="00724E70">
        <w:rPr>
          <w:rFonts w:ascii="Times New Roman" w:eastAsia="宋体" w:hAnsi="Times New Roman" w:cs="Times New Roman"/>
          <w:sz w:val="24"/>
          <w:szCs w:val="24"/>
        </w:rPr>
        <w:t>端口）就会消耗掉这个</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，因为其自身就是这个</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的目的地。</w:t>
      </w:r>
    </w:p>
    <w:p w14:paraId="283D0534" w14:textId="159BDE2A" w:rsidR="00724E70" w:rsidRPr="00724E70" w:rsidRDefault="00724E70" w:rsidP="004852FA">
      <w:pPr>
        <w:spacing w:line="360" w:lineRule="auto"/>
        <w:ind w:firstLine="420"/>
        <w:rPr>
          <w:rFonts w:ascii="Times New Roman" w:eastAsia="宋体" w:hAnsi="Times New Roman" w:cs="Times New Roman"/>
          <w:sz w:val="24"/>
          <w:szCs w:val="24"/>
        </w:rPr>
      </w:pPr>
      <w:r w:rsidRPr="00724E70">
        <w:rPr>
          <w:rFonts w:ascii="Times New Roman" w:eastAsia="宋体" w:hAnsi="Times New Roman" w:cs="Times New Roman"/>
          <w:sz w:val="24"/>
          <w:szCs w:val="24"/>
        </w:rPr>
        <w:t xml:space="preserve">2. </w:t>
      </w:r>
      <w:r w:rsidRPr="00724E70">
        <w:rPr>
          <w:rFonts w:ascii="Times New Roman" w:eastAsia="宋体" w:hAnsi="Times New Roman" w:cs="Times New Roman"/>
          <w:sz w:val="24"/>
          <w:szCs w:val="24"/>
        </w:rPr>
        <w:t>如果</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的目标地址落在端口的</w:t>
      </w:r>
      <w:r w:rsidRPr="00724E70">
        <w:rPr>
          <w:rFonts w:ascii="Times New Roman" w:eastAsia="宋体" w:hAnsi="Times New Roman" w:cs="Times New Roman"/>
          <w:sz w:val="24"/>
          <w:szCs w:val="24"/>
        </w:rPr>
        <w:t>Base/Limit</w:t>
      </w:r>
      <w:r w:rsidRPr="00724E70">
        <w:rPr>
          <w:rFonts w:ascii="Times New Roman" w:eastAsia="宋体" w:hAnsi="Times New Roman" w:cs="Times New Roman"/>
          <w:sz w:val="24"/>
          <w:szCs w:val="24"/>
        </w:rPr>
        <w:t>寄存器所表示的范围内，那么这个</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就会被转发到次级接口（</w:t>
      </w:r>
      <w:r w:rsidRPr="00724E70">
        <w:rPr>
          <w:rFonts w:ascii="Times New Roman" w:eastAsia="宋体" w:hAnsi="Times New Roman" w:cs="Times New Roman"/>
          <w:sz w:val="24"/>
          <w:szCs w:val="24"/>
        </w:rPr>
        <w:t>Secondary Interface</w:t>
      </w:r>
      <w:r w:rsidRPr="00724E70">
        <w:rPr>
          <w:rFonts w:ascii="Times New Roman" w:eastAsia="宋体" w:hAnsi="Times New Roman" w:cs="Times New Roman"/>
          <w:sz w:val="24"/>
          <w:szCs w:val="24"/>
        </w:rPr>
        <w:t>），也就是向下转发。</w:t>
      </w:r>
    </w:p>
    <w:p w14:paraId="47FD555C" w14:textId="17A6AE54" w:rsidR="00724E70" w:rsidRPr="00724E70" w:rsidRDefault="00724E70" w:rsidP="004852FA">
      <w:pPr>
        <w:spacing w:line="360" w:lineRule="auto"/>
        <w:ind w:firstLine="420"/>
        <w:rPr>
          <w:rFonts w:ascii="Times New Roman" w:eastAsia="宋体" w:hAnsi="Times New Roman" w:cs="Times New Roman"/>
          <w:sz w:val="24"/>
          <w:szCs w:val="24"/>
        </w:rPr>
      </w:pPr>
      <w:r w:rsidRPr="00724E70">
        <w:rPr>
          <w:rFonts w:ascii="Times New Roman" w:eastAsia="宋体" w:hAnsi="Times New Roman" w:cs="Times New Roman"/>
          <w:sz w:val="24"/>
          <w:szCs w:val="24"/>
        </w:rPr>
        <w:t xml:space="preserve">3. </w:t>
      </w:r>
      <w:r w:rsidRPr="00724E70">
        <w:rPr>
          <w:rFonts w:ascii="Times New Roman" w:eastAsia="宋体" w:hAnsi="Times New Roman" w:cs="Times New Roman"/>
          <w:sz w:val="24"/>
          <w:szCs w:val="24"/>
        </w:rPr>
        <w:t>若以上两个条件都不符，且主接口（</w:t>
      </w:r>
      <w:r w:rsidRPr="00724E70">
        <w:rPr>
          <w:rFonts w:ascii="Times New Roman" w:eastAsia="宋体" w:hAnsi="Times New Roman" w:cs="Times New Roman"/>
          <w:sz w:val="24"/>
          <w:szCs w:val="24"/>
        </w:rPr>
        <w:t>Primary Interface</w:t>
      </w:r>
      <w:r w:rsidRPr="00724E70">
        <w:rPr>
          <w:rFonts w:ascii="Times New Roman" w:eastAsia="宋体" w:hAnsi="Times New Roman" w:cs="Times New Roman"/>
          <w:sz w:val="24"/>
          <w:szCs w:val="24"/>
        </w:rPr>
        <w:t>）上没有其他的</w:t>
      </w:r>
      <w:r w:rsidRPr="00724E70">
        <w:rPr>
          <w:rFonts w:ascii="Times New Roman" w:eastAsia="宋体" w:hAnsi="Times New Roman" w:cs="Times New Roman"/>
          <w:sz w:val="24"/>
          <w:szCs w:val="24"/>
        </w:rPr>
        <w:t>Bridge</w:t>
      </w:r>
      <w:r w:rsidRPr="00724E70">
        <w:rPr>
          <w:rFonts w:ascii="Times New Roman" w:eastAsia="宋体" w:hAnsi="Times New Roman" w:cs="Times New Roman"/>
          <w:sz w:val="24"/>
          <w:szCs w:val="24"/>
        </w:rPr>
        <w:t>声明拥有这个</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，那么这个</w:t>
      </w:r>
      <w:r w:rsidRPr="00724E70">
        <w:rPr>
          <w:rFonts w:ascii="Times New Roman" w:eastAsia="宋体" w:hAnsi="Times New Roman" w:cs="Times New Roman"/>
          <w:sz w:val="24"/>
          <w:szCs w:val="24"/>
        </w:rPr>
        <w:t>TLP</w:t>
      </w:r>
      <w:r w:rsidRPr="00724E70">
        <w:rPr>
          <w:rFonts w:ascii="Times New Roman" w:eastAsia="宋体" w:hAnsi="Times New Roman" w:cs="Times New Roman"/>
          <w:sz w:val="24"/>
          <w:szCs w:val="24"/>
        </w:rPr>
        <w:t>将被</w:t>
      </w:r>
      <w:r w:rsidRPr="00724E70">
        <w:rPr>
          <w:rFonts w:ascii="Times New Roman" w:eastAsia="宋体" w:hAnsi="Times New Roman" w:cs="Times New Roman"/>
          <w:sz w:val="24"/>
          <w:szCs w:val="24"/>
        </w:rPr>
        <w:t>Switch</w:t>
      </w:r>
      <w:r w:rsidRPr="00724E70">
        <w:rPr>
          <w:rFonts w:ascii="Times New Roman" w:eastAsia="宋体" w:hAnsi="Times New Roman" w:cs="Times New Roman"/>
          <w:sz w:val="24"/>
          <w:szCs w:val="24"/>
        </w:rPr>
        <w:t>主接口当做</w:t>
      </w:r>
      <w:r w:rsidRPr="00724E70">
        <w:rPr>
          <w:rFonts w:ascii="Times New Roman" w:eastAsia="宋体" w:hAnsi="Times New Roman" w:cs="Times New Roman"/>
          <w:sz w:val="24"/>
          <w:szCs w:val="24"/>
        </w:rPr>
        <w:t>UR</w:t>
      </w:r>
      <w:r w:rsidRPr="00724E70">
        <w:rPr>
          <w:rFonts w:ascii="Times New Roman" w:eastAsia="宋体" w:hAnsi="Times New Roman" w:cs="Times New Roman"/>
          <w:sz w:val="24"/>
          <w:szCs w:val="24"/>
        </w:rPr>
        <w:t>（</w:t>
      </w:r>
      <w:r w:rsidRPr="00724E70">
        <w:rPr>
          <w:rFonts w:ascii="Times New Roman" w:eastAsia="宋体" w:hAnsi="Times New Roman" w:cs="Times New Roman"/>
          <w:sz w:val="24"/>
          <w:szCs w:val="24"/>
        </w:rPr>
        <w:t>Unsupported Request</w:t>
      </w:r>
      <w:r w:rsidRPr="00724E70">
        <w:rPr>
          <w:rFonts w:ascii="Times New Roman" w:eastAsia="宋体" w:hAnsi="Times New Roman" w:cs="Times New Roman"/>
          <w:sz w:val="24"/>
          <w:szCs w:val="24"/>
        </w:rPr>
        <w:t>）来处理。</w:t>
      </w:r>
    </w:p>
    <w:p w14:paraId="242D2D43" w14:textId="60865388" w:rsidR="00C54162" w:rsidRDefault="00974037" w:rsidP="004852FA">
      <w:pPr>
        <w:pStyle w:val="7"/>
        <w:rPr>
          <w:rFonts w:hint="eastAsia"/>
        </w:rPr>
      </w:pPr>
      <w:r w:rsidRPr="00974037">
        <w:t>TLP向上行移动（由次级接口接收并向上转发）</w:t>
      </w:r>
    </w:p>
    <w:p w14:paraId="2517F648" w14:textId="532264CB" w:rsidR="00BE6CB4" w:rsidRPr="00BE6CB4" w:rsidRDefault="00BE6CB4" w:rsidP="004852FA">
      <w:pPr>
        <w:spacing w:line="360" w:lineRule="auto"/>
        <w:ind w:firstLine="420"/>
        <w:rPr>
          <w:rFonts w:ascii="Times New Roman" w:eastAsia="宋体" w:hAnsi="Times New Roman" w:cs="Times New Roman"/>
          <w:sz w:val="24"/>
          <w:szCs w:val="24"/>
        </w:rPr>
      </w:pPr>
      <w:r w:rsidRPr="00BE6CB4">
        <w:rPr>
          <w:rFonts w:ascii="Times New Roman" w:eastAsia="宋体" w:hAnsi="Times New Roman" w:cs="Times New Roman"/>
          <w:sz w:val="24"/>
          <w:szCs w:val="24"/>
        </w:rPr>
        <w:t xml:space="preserve">1. </w:t>
      </w:r>
      <w:r w:rsidRPr="00BE6CB4">
        <w:rPr>
          <w:rFonts w:ascii="Times New Roman" w:eastAsia="宋体" w:hAnsi="Times New Roman" w:cs="Times New Roman"/>
          <w:sz w:val="24"/>
          <w:szCs w:val="24"/>
        </w:rPr>
        <w:t>如果</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的目标地址与当前</w:t>
      </w:r>
      <w:r w:rsidRPr="00BE6CB4">
        <w:rPr>
          <w:rFonts w:ascii="Times New Roman" w:eastAsia="宋体" w:hAnsi="Times New Roman" w:cs="Times New Roman"/>
          <w:sz w:val="24"/>
          <w:szCs w:val="24"/>
        </w:rPr>
        <w:t>Switch</w:t>
      </w:r>
      <w:r w:rsidRPr="00BE6CB4">
        <w:rPr>
          <w:rFonts w:ascii="Times New Roman" w:eastAsia="宋体" w:hAnsi="Times New Roman" w:cs="Times New Roman"/>
          <w:sz w:val="24"/>
          <w:szCs w:val="24"/>
        </w:rPr>
        <w:t>次级接口（</w:t>
      </w:r>
      <w:r w:rsidRPr="00BE6CB4">
        <w:rPr>
          <w:rFonts w:ascii="Times New Roman" w:eastAsia="宋体" w:hAnsi="Times New Roman" w:cs="Times New Roman"/>
          <w:sz w:val="24"/>
          <w:szCs w:val="24"/>
        </w:rPr>
        <w:t>Secondary Interface</w:t>
      </w:r>
      <w:r w:rsidRPr="00BE6CB4">
        <w:rPr>
          <w:rFonts w:ascii="Times New Roman" w:eastAsia="宋体" w:hAnsi="Times New Roman" w:cs="Times New Roman"/>
          <w:sz w:val="24"/>
          <w:szCs w:val="24"/>
        </w:rPr>
        <w:t>）的其</w:t>
      </w:r>
      <w:r w:rsidRPr="00BE6CB4">
        <w:rPr>
          <w:rFonts w:ascii="Times New Roman" w:eastAsia="宋体" w:hAnsi="Times New Roman" w:cs="Times New Roman"/>
          <w:sz w:val="24"/>
          <w:szCs w:val="24"/>
        </w:rPr>
        <w:lastRenderedPageBreak/>
        <w:t>中一个</w:t>
      </w:r>
      <w:r w:rsidRPr="00BE6CB4">
        <w:rPr>
          <w:rFonts w:ascii="Times New Roman" w:eastAsia="宋体" w:hAnsi="Times New Roman" w:cs="Times New Roman"/>
          <w:sz w:val="24"/>
          <w:szCs w:val="24"/>
        </w:rPr>
        <w:t>BAR</w:t>
      </w:r>
      <w:r w:rsidRPr="00BE6CB4">
        <w:rPr>
          <w:rFonts w:ascii="Times New Roman" w:eastAsia="宋体" w:hAnsi="Times New Roman" w:cs="Times New Roman"/>
          <w:sz w:val="24"/>
          <w:szCs w:val="24"/>
        </w:rPr>
        <w:t>地址范围相匹配，那么这个</w:t>
      </w:r>
      <w:r w:rsidRPr="00BE6CB4">
        <w:rPr>
          <w:rFonts w:ascii="Times New Roman" w:eastAsia="宋体" w:hAnsi="Times New Roman" w:cs="Times New Roman"/>
          <w:sz w:val="24"/>
          <w:szCs w:val="24"/>
        </w:rPr>
        <w:t>Bridge</w:t>
      </w:r>
      <w:r w:rsidRPr="00BE6CB4">
        <w:rPr>
          <w:rFonts w:ascii="Times New Roman" w:eastAsia="宋体" w:hAnsi="Times New Roman" w:cs="Times New Roman"/>
          <w:sz w:val="24"/>
          <w:szCs w:val="24"/>
        </w:rPr>
        <w:t>（</w:t>
      </w:r>
      <w:r w:rsidRPr="00BE6CB4">
        <w:rPr>
          <w:rFonts w:ascii="Times New Roman" w:eastAsia="宋体" w:hAnsi="Times New Roman" w:cs="Times New Roman"/>
          <w:sz w:val="24"/>
          <w:szCs w:val="24"/>
        </w:rPr>
        <w:t>Switch</w:t>
      </w:r>
      <w:r w:rsidRPr="00BE6CB4">
        <w:rPr>
          <w:rFonts w:ascii="Times New Roman" w:eastAsia="宋体" w:hAnsi="Times New Roman" w:cs="Times New Roman"/>
          <w:sz w:val="24"/>
          <w:szCs w:val="24"/>
        </w:rPr>
        <w:t>端口）就会消耗掉这个</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，因为其自身就是这个</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的目的地。</w:t>
      </w:r>
    </w:p>
    <w:p w14:paraId="234FF1AA" w14:textId="6981B156" w:rsidR="00BE6CB4" w:rsidRPr="00BE6CB4" w:rsidRDefault="00BE6CB4" w:rsidP="004852FA">
      <w:pPr>
        <w:spacing w:line="360" w:lineRule="auto"/>
        <w:ind w:firstLine="420"/>
        <w:rPr>
          <w:rFonts w:ascii="Times New Roman" w:eastAsia="宋体" w:hAnsi="Times New Roman" w:cs="Times New Roman"/>
          <w:sz w:val="24"/>
          <w:szCs w:val="24"/>
        </w:rPr>
      </w:pPr>
      <w:r w:rsidRPr="00BE6CB4">
        <w:rPr>
          <w:rFonts w:ascii="Times New Roman" w:eastAsia="宋体" w:hAnsi="Times New Roman" w:cs="Times New Roman"/>
          <w:sz w:val="24"/>
          <w:szCs w:val="24"/>
        </w:rPr>
        <w:t xml:space="preserve">2. </w:t>
      </w:r>
      <w:r w:rsidRPr="00BE6CB4">
        <w:rPr>
          <w:rFonts w:ascii="Times New Roman" w:eastAsia="宋体" w:hAnsi="Times New Roman" w:cs="Times New Roman"/>
          <w:sz w:val="24"/>
          <w:szCs w:val="24"/>
        </w:rPr>
        <w:t>如果</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的目标地址落在端口的</w:t>
      </w:r>
      <w:r w:rsidRPr="00BE6CB4">
        <w:rPr>
          <w:rFonts w:ascii="Times New Roman" w:eastAsia="宋体" w:hAnsi="Times New Roman" w:cs="Times New Roman"/>
          <w:sz w:val="24"/>
          <w:szCs w:val="24"/>
        </w:rPr>
        <w:t>Base/Limit</w:t>
      </w:r>
      <w:r w:rsidRPr="00BE6CB4">
        <w:rPr>
          <w:rFonts w:ascii="Times New Roman" w:eastAsia="宋体" w:hAnsi="Times New Roman" w:cs="Times New Roman"/>
          <w:sz w:val="24"/>
          <w:szCs w:val="24"/>
        </w:rPr>
        <w:t>寄存器所表示的范围内，那么这个</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将被</w:t>
      </w:r>
      <w:r w:rsidRPr="00BE6CB4">
        <w:rPr>
          <w:rFonts w:ascii="Times New Roman" w:eastAsia="宋体" w:hAnsi="Times New Roman" w:cs="Times New Roman"/>
          <w:sz w:val="24"/>
          <w:szCs w:val="24"/>
        </w:rPr>
        <w:t>Switch</w:t>
      </w:r>
      <w:r w:rsidRPr="00BE6CB4">
        <w:rPr>
          <w:rFonts w:ascii="Times New Roman" w:eastAsia="宋体" w:hAnsi="Times New Roman" w:cs="Times New Roman"/>
          <w:sz w:val="24"/>
          <w:szCs w:val="24"/>
        </w:rPr>
        <w:t>次级接口当做</w:t>
      </w:r>
      <w:r w:rsidRPr="00BE6CB4">
        <w:rPr>
          <w:rFonts w:ascii="Times New Roman" w:eastAsia="宋体" w:hAnsi="Times New Roman" w:cs="Times New Roman"/>
          <w:sz w:val="24"/>
          <w:szCs w:val="24"/>
        </w:rPr>
        <w:t>UR</w:t>
      </w:r>
      <w:r w:rsidRPr="00BE6CB4">
        <w:rPr>
          <w:rFonts w:ascii="Times New Roman" w:eastAsia="宋体" w:hAnsi="Times New Roman" w:cs="Times New Roman"/>
          <w:sz w:val="24"/>
          <w:szCs w:val="24"/>
        </w:rPr>
        <w:t>（</w:t>
      </w:r>
      <w:r w:rsidRPr="00BE6CB4">
        <w:rPr>
          <w:rFonts w:ascii="Times New Roman" w:eastAsia="宋体" w:hAnsi="Times New Roman" w:cs="Times New Roman"/>
          <w:sz w:val="24"/>
          <w:szCs w:val="24"/>
        </w:rPr>
        <w:t>Unsupported Request</w:t>
      </w:r>
      <w:r w:rsidRPr="00BE6CB4">
        <w:rPr>
          <w:rFonts w:ascii="Times New Roman" w:eastAsia="宋体" w:hAnsi="Times New Roman" w:cs="Times New Roman"/>
          <w:sz w:val="24"/>
          <w:szCs w:val="24"/>
        </w:rPr>
        <w:t>）来处理（除非这个端口是</w:t>
      </w:r>
      <w:r w:rsidRPr="00BE6CB4">
        <w:rPr>
          <w:rFonts w:ascii="Times New Roman" w:eastAsia="宋体" w:hAnsi="Times New Roman" w:cs="Times New Roman"/>
          <w:sz w:val="24"/>
          <w:szCs w:val="24"/>
        </w:rPr>
        <w:t>Switch</w:t>
      </w:r>
      <w:r w:rsidRPr="00BE6CB4">
        <w:rPr>
          <w:rFonts w:ascii="Times New Roman" w:eastAsia="宋体" w:hAnsi="Times New Roman" w:cs="Times New Roman"/>
          <w:sz w:val="24"/>
          <w:szCs w:val="24"/>
        </w:rPr>
        <w:t>的上行端口，在这种情况下，这个数据包可能是一个</w:t>
      </w:r>
      <w:r w:rsidRPr="00BE6CB4">
        <w:rPr>
          <w:rFonts w:ascii="Times New Roman" w:eastAsia="宋体" w:hAnsi="Times New Roman" w:cs="Times New Roman"/>
          <w:sz w:val="24"/>
          <w:szCs w:val="24"/>
        </w:rPr>
        <w:t>Peer-to-Peer</w:t>
      </w:r>
      <w:r w:rsidRPr="00BE6CB4">
        <w:rPr>
          <w:rFonts w:ascii="Times New Roman" w:eastAsia="宋体" w:hAnsi="Times New Roman" w:cs="Times New Roman"/>
          <w:sz w:val="24"/>
          <w:szCs w:val="24"/>
        </w:rPr>
        <w:t>的事务，它将会被转发至下行的另一个端口上，而不是之前接收这个</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的端口）。</w:t>
      </w:r>
    </w:p>
    <w:p w14:paraId="4CF6C180" w14:textId="2F7D182B" w:rsidR="00BE6CB4" w:rsidRPr="00BE6CB4" w:rsidRDefault="00BE6CB4" w:rsidP="004852FA">
      <w:pPr>
        <w:spacing w:line="360" w:lineRule="auto"/>
        <w:ind w:firstLine="420"/>
        <w:rPr>
          <w:rFonts w:ascii="Times New Roman" w:eastAsia="宋体" w:hAnsi="Times New Roman" w:cs="Times New Roman"/>
          <w:sz w:val="24"/>
          <w:szCs w:val="24"/>
        </w:rPr>
      </w:pPr>
      <w:r w:rsidRPr="00BE6CB4">
        <w:rPr>
          <w:rFonts w:ascii="Times New Roman" w:eastAsia="宋体" w:hAnsi="Times New Roman" w:cs="Times New Roman"/>
          <w:sz w:val="24"/>
          <w:szCs w:val="24"/>
        </w:rPr>
        <w:t xml:space="preserve">3. </w:t>
      </w:r>
      <w:r w:rsidRPr="00BE6CB4">
        <w:rPr>
          <w:rFonts w:ascii="Times New Roman" w:eastAsia="宋体" w:hAnsi="Times New Roman" w:cs="Times New Roman"/>
          <w:sz w:val="24"/>
          <w:szCs w:val="24"/>
        </w:rPr>
        <w:t>若以上两个条件都不符，那么这个</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将会被转发至主接口（上行端口），因为这个</w:t>
      </w:r>
      <w:r w:rsidRPr="00BE6CB4">
        <w:rPr>
          <w:rFonts w:ascii="Times New Roman" w:eastAsia="宋体" w:hAnsi="Times New Roman" w:cs="Times New Roman"/>
          <w:sz w:val="24"/>
          <w:szCs w:val="24"/>
        </w:rPr>
        <w:t>TLP</w:t>
      </w:r>
      <w:r w:rsidRPr="00BE6CB4">
        <w:rPr>
          <w:rFonts w:ascii="Times New Roman" w:eastAsia="宋体" w:hAnsi="Times New Roman" w:cs="Times New Roman"/>
          <w:sz w:val="24"/>
          <w:szCs w:val="24"/>
        </w:rPr>
        <w:t>目的地既不是当前的端口</w:t>
      </w:r>
      <w:r w:rsidRPr="00BE6CB4">
        <w:rPr>
          <w:rFonts w:ascii="Times New Roman" w:eastAsia="宋体" w:hAnsi="Times New Roman" w:cs="Times New Roman"/>
          <w:sz w:val="24"/>
          <w:szCs w:val="24"/>
        </w:rPr>
        <w:t>Bridge</w:t>
      </w:r>
      <w:r w:rsidRPr="00BE6CB4">
        <w:rPr>
          <w:rFonts w:ascii="Times New Roman" w:eastAsia="宋体" w:hAnsi="Times New Roman" w:cs="Times New Roman"/>
          <w:sz w:val="24"/>
          <w:szCs w:val="24"/>
        </w:rPr>
        <w:t>，也不是这个</w:t>
      </w:r>
      <w:r w:rsidRPr="00BE6CB4">
        <w:rPr>
          <w:rFonts w:ascii="Times New Roman" w:eastAsia="宋体" w:hAnsi="Times New Roman" w:cs="Times New Roman"/>
          <w:sz w:val="24"/>
          <w:szCs w:val="24"/>
        </w:rPr>
        <w:t>Bridge</w:t>
      </w:r>
      <w:r w:rsidRPr="00BE6CB4">
        <w:rPr>
          <w:rFonts w:ascii="Times New Roman" w:eastAsia="宋体" w:hAnsi="Times New Roman" w:cs="Times New Roman"/>
          <w:sz w:val="24"/>
          <w:szCs w:val="24"/>
        </w:rPr>
        <w:t>之下的任何一个</w:t>
      </w:r>
      <w:r w:rsidRPr="00BE6CB4">
        <w:rPr>
          <w:rFonts w:ascii="Times New Roman" w:eastAsia="宋体" w:hAnsi="Times New Roman" w:cs="Times New Roman"/>
          <w:sz w:val="24"/>
          <w:szCs w:val="24"/>
        </w:rPr>
        <w:t>Function</w:t>
      </w:r>
      <w:r w:rsidRPr="00BE6CB4">
        <w:rPr>
          <w:rFonts w:ascii="Times New Roman" w:eastAsia="宋体" w:hAnsi="Times New Roman" w:cs="Times New Roman"/>
          <w:sz w:val="24"/>
          <w:szCs w:val="24"/>
        </w:rPr>
        <w:t>。</w:t>
      </w:r>
    </w:p>
    <w:p w14:paraId="7F38967E" w14:textId="72F69E12" w:rsidR="009038A1" w:rsidRPr="00862F7C" w:rsidRDefault="008C6EFD" w:rsidP="004852FA">
      <w:pPr>
        <w:pStyle w:val="6"/>
        <w:rPr>
          <w:rFonts w:hint="eastAsia"/>
        </w:rPr>
      </w:pPr>
      <w:r w:rsidRPr="008C6EFD">
        <w:rPr>
          <w:sz w:val="24"/>
          <w:szCs w:val="24"/>
        </w:rPr>
        <w:t>多播能力（Multicast Capabilities）</w:t>
      </w:r>
    </w:p>
    <w:p w14:paraId="454DEE4E" w14:textId="68D576EC" w:rsidR="006F23DB" w:rsidRDefault="00DC4E4E" w:rsidP="004852FA">
      <w:pPr>
        <w:spacing w:line="360" w:lineRule="auto"/>
        <w:ind w:firstLine="420"/>
        <w:rPr>
          <w:rFonts w:ascii="Times New Roman" w:eastAsia="宋体" w:hAnsi="Times New Roman" w:cs="Times New Roman"/>
          <w:sz w:val="24"/>
          <w:szCs w:val="24"/>
        </w:rPr>
      </w:pPr>
      <w:r w:rsidRPr="00DC4E4E">
        <w:rPr>
          <w:rFonts w:ascii="Times New Roman" w:eastAsia="宋体" w:hAnsi="Times New Roman" w:cs="Times New Roman"/>
          <w:sz w:val="24"/>
          <w:szCs w:val="24"/>
        </w:rPr>
        <w:t>在</w:t>
      </w:r>
      <w:r w:rsidRPr="00DC4E4E">
        <w:rPr>
          <w:rFonts w:ascii="Times New Roman" w:eastAsia="宋体" w:hAnsi="Times New Roman" w:cs="Times New Roman"/>
          <w:sz w:val="24"/>
          <w:szCs w:val="24"/>
        </w:rPr>
        <w:t>PCIe 2.1</w:t>
      </w:r>
      <w:r w:rsidRPr="00DC4E4E">
        <w:rPr>
          <w:rFonts w:ascii="Times New Roman" w:eastAsia="宋体" w:hAnsi="Times New Roman" w:cs="Times New Roman"/>
          <w:sz w:val="24"/>
          <w:szCs w:val="24"/>
        </w:rPr>
        <w:t>版本中，新加入了通过指定一个地址范围来进行多播的能力。任何接收到的</w:t>
      </w:r>
      <w:r w:rsidRPr="00DC4E4E">
        <w:rPr>
          <w:rFonts w:ascii="Times New Roman" w:eastAsia="宋体" w:hAnsi="Times New Roman" w:cs="Times New Roman"/>
          <w:sz w:val="24"/>
          <w:szCs w:val="24"/>
        </w:rPr>
        <w:t>TLP</w:t>
      </w:r>
      <w:r w:rsidRPr="00DC4E4E">
        <w:rPr>
          <w:rFonts w:ascii="Times New Roman" w:eastAsia="宋体" w:hAnsi="Times New Roman" w:cs="Times New Roman"/>
          <w:sz w:val="24"/>
          <w:szCs w:val="24"/>
        </w:rPr>
        <w:t>，只要其地址落在被指定为多播范围的地址范围之内，它的路由或者接受（</w:t>
      </w:r>
      <w:r w:rsidRPr="00DC4E4E">
        <w:rPr>
          <w:rFonts w:ascii="Times New Roman" w:eastAsia="宋体" w:hAnsi="Times New Roman" w:cs="Times New Roman"/>
          <w:sz w:val="24"/>
          <w:szCs w:val="24"/>
        </w:rPr>
        <w:t>routed/accepted</w:t>
      </w:r>
      <w:r w:rsidRPr="00DC4E4E">
        <w:rPr>
          <w:rFonts w:ascii="Times New Roman" w:eastAsia="宋体" w:hAnsi="Times New Roman" w:cs="Times New Roman"/>
          <w:sz w:val="24"/>
          <w:szCs w:val="24"/>
        </w:rPr>
        <w:t>）就要根据多播规则来处理。虽然这个多播的地址范围不一定会被保留在一个</w:t>
      </w:r>
      <w:r w:rsidRPr="00DC4E4E">
        <w:rPr>
          <w:rFonts w:ascii="Times New Roman" w:eastAsia="宋体" w:hAnsi="Times New Roman" w:cs="Times New Roman"/>
          <w:sz w:val="24"/>
          <w:szCs w:val="24"/>
        </w:rPr>
        <w:t>Function</w:t>
      </w:r>
      <w:r w:rsidRPr="00DC4E4E">
        <w:rPr>
          <w:rFonts w:ascii="Times New Roman" w:eastAsia="宋体" w:hAnsi="Times New Roman" w:cs="Times New Roman"/>
          <w:sz w:val="24"/>
          <w:szCs w:val="24"/>
        </w:rPr>
        <w:t>的</w:t>
      </w:r>
      <w:r w:rsidRPr="00DC4E4E">
        <w:rPr>
          <w:rFonts w:ascii="Times New Roman" w:eastAsia="宋体" w:hAnsi="Times New Roman" w:cs="Times New Roman"/>
          <w:sz w:val="24"/>
          <w:szCs w:val="24"/>
        </w:rPr>
        <w:t>BARs</w:t>
      </w:r>
      <w:r w:rsidRPr="00DC4E4E">
        <w:rPr>
          <w:rFonts w:ascii="Times New Roman" w:eastAsia="宋体" w:hAnsi="Times New Roman" w:cs="Times New Roman"/>
          <w:sz w:val="24"/>
          <w:szCs w:val="24"/>
        </w:rPr>
        <w:t>中，也不一定会存在于</w:t>
      </w:r>
      <w:r w:rsidRPr="00DC4E4E">
        <w:rPr>
          <w:rFonts w:ascii="Times New Roman" w:eastAsia="宋体" w:hAnsi="Times New Roman" w:cs="Times New Roman"/>
          <w:sz w:val="24"/>
          <w:szCs w:val="24"/>
        </w:rPr>
        <w:t>Bridge</w:t>
      </w:r>
      <w:r w:rsidRPr="00DC4E4E">
        <w:rPr>
          <w:rFonts w:ascii="Times New Roman" w:eastAsia="宋体" w:hAnsi="Times New Roman" w:cs="Times New Roman"/>
          <w:sz w:val="24"/>
          <w:szCs w:val="24"/>
        </w:rPr>
        <w:t>的</w:t>
      </w:r>
      <w:r w:rsidRPr="00DC4E4E">
        <w:rPr>
          <w:rFonts w:ascii="Times New Roman" w:eastAsia="宋体" w:hAnsi="Times New Roman" w:cs="Times New Roman"/>
          <w:sz w:val="24"/>
          <w:szCs w:val="24"/>
        </w:rPr>
        <w:t>Base/Limit</w:t>
      </w:r>
      <w:r w:rsidRPr="00DC4E4E">
        <w:rPr>
          <w:rFonts w:ascii="Times New Roman" w:eastAsia="宋体" w:hAnsi="Times New Roman" w:cs="Times New Roman"/>
          <w:sz w:val="24"/>
          <w:szCs w:val="24"/>
        </w:rPr>
        <w:t>寄存器对中，但是它也需要通过合适的方式被接受或转发。</w:t>
      </w:r>
    </w:p>
    <w:p w14:paraId="1D5C84A4" w14:textId="7CD42424" w:rsidR="006F23DB" w:rsidRPr="00997854" w:rsidRDefault="00DC4E4E" w:rsidP="004852FA">
      <w:pPr>
        <w:pStyle w:val="5"/>
        <w:rPr>
          <w:rFonts w:hint="eastAsia"/>
          <w:b/>
          <w:bCs/>
        </w:rPr>
      </w:pPr>
      <w:r w:rsidRPr="00DC4E4E">
        <w:rPr>
          <w:b/>
          <w:bCs/>
          <w:sz w:val="28"/>
          <w:szCs w:val="28"/>
        </w:rPr>
        <w:t>隐式路由（Implicit Routing）</w:t>
      </w:r>
    </w:p>
    <w:p w14:paraId="5A4EF652" w14:textId="505D2460" w:rsidR="006F23DB" w:rsidRPr="00BE6CB4" w:rsidRDefault="00016221" w:rsidP="004852FA">
      <w:pPr>
        <w:spacing w:line="360" w:lineRule="auto"/>
        <w:ind w:firstLine="420"/>
        <w:rPr>
          <w:rFonts w:ascii="Times New Roman" w:eastAsia="宋体" w:hAnsi="Times New Roman" w:cs="Times New Roman"/>
          <w:sz w:val="24"/>
          <w:szCs w:val="24"/>
        </w:rPr>
      </w:pPr>
      <w:r w:rsidRPr="00016221">
        <w:rPr>
          <w:rFonts w:ascii="Times New Roman" w:eastAsia="宋体" w:hAnsi="Times New Roman" w:cs="Times New Roman"/>
          <w:sz w:val="24"/>
          <w:szCs w:val="24"/>
        </w:rPr>
        <w:t>隐式路由通常被一些</w:t>
      </w:r>
      <w:r w:rsidRPr="00016221">
        <w:rPr>
          <w:rFonts w:ascii="Times New Roman" w:eastAsia="宋体" w:hAnsi="Times New Roman" w:cs="Times New Roman"/>
          <w:sz w:val="24"/>
          <w:szCs w:val="24"/>
        </w:rPr>
        <w:t>Message</w:t>
      </w:r>
      <w:r w:rsidRPr="00016221">
        <w:rPr>
          <w:rFonts w:ascii="Times New Roman" w:eastAsia="宋体" w:hAnsi="Times New Roman" w:cs="Times New Roman"/>
          <w:sz w:val="24"/>
          <w:szCs w:val="24"/>
        </w:rPr>
        <w:t>数据包所使用，它是基于路由元件的感知能力，即路由元件知道拓扑结构具有上行和下行方向，并且拓扑的最顶部是</w:t>
      </w:r>
      <w:r w:rsidRPr="00016221">
        <w:rPr>
          <w:rFonts w:ascii="Times New Roman" w:eastAsia="宋体" w:hAnsi="Times New Roman" w:cs="Times New Roman"/>
          <w:sz w:val="24"/>
          <w:szCs w:val="24"/>
        </w:rPr>
        <w:t>RC</w:t>
      </w:r>
      <w:r w:rsidRPr="00016221">
        <w:rPr>
          <w:rFonts w:ascii="Times New Roman" w:eastAsia="宋体" w:hAnsi="Times New Roman" w:cs="Times New Roman"/>
          <w:sz w:val="24"/>
          <w:szCs w:val="24"/>
        </w:rPr>
        <w:t>。这使得一些简单的路由方法可以不需要去分配目标地址或是</w:t>
      </w:r>
      <w:r w:rsidRPr="00016221">
        <w:rPr>
          <w:rFonts w:ascii="Times New Roman" w:eastAsia="宋体" w:hAnsi="Times New Roman" w:cs="Times New Roman"/>
          <w:sz w:val="24"/>
          <w:szCs w:val="24"/>
        </w:rPr>
        <w:t>ID</w:t>
      </w:r>
      <w:r w:rsidRPr="00016221">
        <w:rPr>
          <w:rFonts w:ascii="Times New Roman" w:eastAsia="宋体" w:hAnsi="Times New Roman" w:cs="Times New Roman"/>
          <w:sz w:val="24"/>
          <w:szCs w:val="24"/>
        </w:rPr>
        <w:t>就能进行路由。由于</w:t>
      </w:r>
      <w:r w:rsidRPr="00016221">
        <w:rPr>
          <w:rFonts w:ascii="Times New Roman" w:eastAsia="宋体" w:hAnsi="Times New Roman" w:cs="Times New Roman"/>
          <w:sz w:val="24"/>
          <w:szCs w:val="24"/>
        </w:rPr>
        <w:t>RC</w:t>
      </w:r>
      <w:r w:rsidRPr="00016221">
        <w:rPr>
          <w:rFonts w:ascii="Times New Roman" w:eastAsia="宋体" w:hAnsi="Times New Roman" w:cs="Times New Roman"/>
          <w:sz w:val="24"/>
          <w:szCs w:val="24"/>
        </w:rPr>
        <w:t>一般都集成了电源管理（</w:t>
      </w:r>
      <w:r w:rsidRPr="00016221">
        <w:rPr>
          <w:rFonts w:ascii="Times New Roman" w:eastAsia="宋体" w:hAnsi="Times New Roman" w:cs="Times New Roman"/>
          <w:sz w:val="24"/>
          <w:szCs w:val="24"/>
        </w:rPr>
        <w:t>power management</w:t>
      </w:r>
      <w:r w:rsidRPr="00016221">
        <w:rPr>
          <w:rFonts w:ascii="Times New Roman" w:eastAsia="宋体" w:hAnsi="Times New Roman" w:cs="Times New Roman"/>
          <w:sz w:val="24"/>
          <w:szCs w:val="24"/>
        </w:rPr>
        <w:t>）、中断（</w:t>
      </w:r>
      <w:r w:rsidRPr="00016221">
        <w:rPr>
          <w:rFonts w:ascii="Times New Roman" w:eastAsia="宋体" w:hAnsi="Times New Roman" w:cs="Times New Roman"/>
          <w:sz w:val="24"/>
          <w:szCs w:val="24"/>
        </w:rPr>
        <w:t>interrupt</w:t>
      </w:r>
      <w:r w:rsidRPr="00016221">
        <w:rPr>
          <w:rFonts w:ascii="Times New Roman" w:eastAsia="宋体" w:hAnsi="Times New Roman" w:cs="Times New Roman"/>
          <w:sz w:val="24"/>
          <w:szCs w:val="24"/>
        </w:rPr>
        <w:t>）和错误处理逻辑（</w:t>
      </w:r>
      <w:r w:rsidRPr="00016221">
        <w:rPr>
          <w:rFonts w:ascii="Times New Roman" w:eastAsia="宋体" w:hAnsi="Times New Roman" w:cs="Times New Roman"/>
          <w:sz w:val="24"/>
          <w:szCs w:val="24"/>
        </w:rPr>
        <w:t>error handling logic</w:t>
      </w:r>
      <w:r w:rsidRPr="00016221">
        <w:rPr>
          <w:rFonts w:ascii="Times New Roman" w:eastAsia="宋体" w:hAnsi="Times New Roman" w:cs="Times New Roman"/>
          <w:sz w:val="24"/>
          <w:szCs w:val="24"/>
        </w:rPr>
        <w:t>），这使得</w:t>
      </w:r>
      <w:r w:rsidRPr="00016221">
        <w:rPr>
          <w:rFonts w:ascii="Times New Roman" w:eastAsia="宋体" w:hAnsi="Times New Roman" w:cs="Times New Roman"/>
          <w:sz w:val="24"/>
          <w:szCs w:val="24"/>
        </w:rPr>
        <w:t>RC</w:t>
      </w:r>
      <w:r w:rsidRPr="00016221">
        <w:rPr>
          <w:rFonts w:ascii="Times New Roman" w:eastAsia="宋体" w:hAnsi="Times New Roman" w:cs="Times New Roman"/>
          <w:sz w:val="24"/>
          <w:szCs w:val="24"/>
        </w:rPr>
        <w:t>基本上是大多数</w:t>
      </w:r>
      <w:r w:rsidRPr="00016221">
        <w:rPr>
          <w:rFonts w:ascii="Times New Roman" w:eastAsia="宋体" w:hAnsi="Times New Roman" w:cs="Times New Roman"/>
          <w:sz w:val="24"/>
          <w:szCs w:val="24"/>
        </w:rPr>
        <w:t>PCIe Message</w:t>
      </w:r>
      <w:r w:rsidRPr="00016221">
        <w:rPr>
          <w:rFonts w:ascii="Times New Roman" w:eastAsia="宋体" w:hAnsi="Times New Roman" w:cs="Times New Roman"/>
          <w:sz w:val="24"/>
          <w:szCs w:val="24"/>
        </w:rPr>
        <w:t>的发送者或者接收者。</w:t>
      </w:r>
    </w:p>
    <w:p w14:paraId="44E2F0F2" w14:textId="44AEC9A8" w:rsidR="009038A1" w:rsidRPr="006D4701" w:rsidRDefault="00552F94" w:rsidP="004852FA">
      <w:pPr>
        <w:pStyle w:val="6"/>
        <w:rPr>
          <w:rFonts w:hint="eastAsia"/>
        </w:rPr>
      </w:pPr>
      <w:r w:rsidRPr="00552F94">
        <w:rPr>
          <w:sz w:val="24"/>
          <w:szCs w:val="24"/>
        </w:rPr>
        <w:t>仅为Message所使用（Only for Messages）</w:t>
      </w:r>
    </w:p>
    <w:p w14:paraId="6B188956" w14:textId="77777777" w:rsidR="00604C2F" w:rsidRPr="00604C2F" w:rsidRDefault="00604C2F" w:rsidP="004852FA">
      <w:p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有些</w:t>
      </w:r>
      <w:r w:rsidRPr="00604C2F">
        <w:rPr>
          <w:rFonts w:ascii="Times New Roman" w:eastAsia="宋体" w:hAnsi="Times New Roman" w:cs="Times New Roman"/>
          <w:sz w:val="24"/>
          <w:szCs w:val="24"/>
        </w:rPr>
        <w:t>Messages</w:t>
      </w:r>
      <w:r w:rsidRPr="00604C2F">
        <w:rPr>
          <w:rFonts w:ascii="Times New Roman" w:eastAsia="宋体" w:hAnsi="Times New Roman" w:cs="Times New Roman"/>
          <w:sz w:val="24"/>
          <w:szCs w:val="24"/>
        </w:rPr>
        <w:t>使用地址或者</w:t>
      </w:r>
      <w:r w:rsidRPr="00604C2F">
        <w:rPr>
          <w:rFonts w:ascii="Times New Roman" w:eastAsia="宋体" w:hAnsi="Times New Roman" w:cs="Times New Roman"/>
          <w:sz w:val="24"/>
          <w:szCs w:val="24"/>
        </w:rPr>
        <w:t>ID</w:t>
      </w:r>
      <w:r w:rsidRPr="00604C2F">
        <w:rPr>
          <w:rFonts w:ascii="Times New Roman" w:eastAsia="宋体" w:hAnsi="Times New Roman" w:cs="Times New Roman"/>
          <w:sz w:val="24"/>
          <w:szCs w:val="24"/>
        </w:rPr>
        <w:t>路由，而不是隐式路由，那么对于这些</w:t>
      </w:r>
      <w:r w:rsidRPr="00604C2F">
        <w:rPr>
          <w:rFonts w:ascii="Times New Roman" w:eastAsia="宋体" w:hAnsi="Times New Roman" w:cs="Times New Roman"/>
          <w:sz w:val="24"/>
          <w:szCs w:val="24"/>
        </w:rPr>
        <w:t>Message</w:t>
      </w:r>
      <w:r w:rsidRPr="00604C2F">
        <w:rPr>
          <w:rFonts w:ascii="Times New Roman" w:eastAsia="宋体" w:hAnsi="Times New Roman" w:cs="Times New Roman"/>
          <w:sz w:val="24"/>
          <w:szCs w:val="24"/>
        </w:rPr>
        <w:t>来说，它们的路由机制就跟前面几节描述的</w:t>
      </w:r>
      <w:r w:rsidRPr="00604C2F">
        <w:rPr>
          <w:rFonts w:ascii="Times New Roman" w:eastAsia="宋体" w:hAnsi="Times New Roman" w:cs="Times New Roman"/>
          <w:sz w:val="24"/>
          <w:szCs w:val="24"/>
        </w:rPr>
        <w:t>ID</w:t>
      </w:r>
      <w:r w:rsidRPr="00604C2F">
        <w:rPr>
          <w:rFonts w:ascii="Times New Roman" w:eastAsia="宋体" w:hAnsi="Times New Roman" w:cs="Times New Roman"/>
          <w:sz w:val="24"/>
          <w:szCs w:val="24"/>
        </w:rPr>
        <w:t>路由和地址路由相同。然而，对于绝大多数</w:t>
      </w:r>
      <w:r w:rsidRPr="00604C2F">
        <w:rPr>
          <w:rFonts w:ascii="Times New Roman" w:eastAsia="宋体" w:hAnsi="Times New Roman" w:cs="Times New Roman"/>
          <w:sz w:val="24"/>
          <w:szCs w:val="24"/>
        </w:rPr>
        <w:t>Message</w:t>
      </w:r>
      <w:r w:rsidRPr="00604C2F">
        <w:rPr>
          <w:rFonts w:ascii="Times New Roman" w:eastAsia="宋体" w:hAnsi="Times New Roman" w:cs="Times New Roman"/>
          <w:sz w:val="24"/>
          <w:szCs w:val="24"/>
        </w:rPr>
        <w:t>来说，使用的路由机制是隐式路由。隐式路由的目的是为了模仿边带信号（</w:t>
      </w:r>
      <w:r w:rsidRPr="00604C2F">
        <w:rPr>
          <w:rFonts w:ascii="Times New Roman" w:eastAsia="宋体" w:hAnsi="Times New Roman" w:cs="Times New Roman"/>
          <w:sz w:val="24"/>
          <w:szCs w:val="24"/>
        </w:rPr>
        <w:t>side-band signal</w:t>
      </w:r>
      <w:r w:rsidRPr="00604C2F">
        <w:rPr>
          <w:rFonts w:ascii="Times New Roman" w:eastAsia="宋体" w:hAnsi="Times New Roman" w:cs="Times New Roman"/>
          <w:sz w:val="24"/>
          <w:szCs w:val="24"/>
        </w:rPr>
        <w:t>）的行为，之所以要这样是因为</w:t>
      </w:r>
      <w:r w:rsidRPr="00604C2F">
        <w:rPr>
          <w:rFonts w:ascii="Times New Roman" w:eastAsia="宋体" w:hAnsi="Times New Roman" w:cs="Times New Roman"/>
          <w:sz w:val="24"/>
          <w:szCs w:val="24"/>
        </w:rPr>
        <w:t>PCIe</w:t>
      </w:r>
      <w:r w:rsidRPr="00604C2F">
        <w:rPr>
          <w:rFonts w:ascii="Times New Roman" w:eastAsia="宋体" w:hAnsi="Times New Roman" w:cs="Times New Roman"/>
          <w:sz w:val="24"/>
          <w:szCs w:val="24"/>
        </w:rPr>
        <w:t>的设计目标</w:t>
      </w:r>
      <w:r w:rsidRPr="00604C2F">
        <w:rPr>
          <w:rFonts w:ascii="Times New Roman" w:eastAsia="宋体" w:hAnsi="Times New Roman" w:cs="Times New Roman"/>
          <w:sz w:val="24"/>
          <w:szCs w:val="24"/>
        </w:rPr>
        <w:lastRenderedPageBreak/>
        <w:t>之一就是要尽可能的把原本</w:t>
      </w:r>
      <w:r w:rsidRPr="00604C2F">
        <w:rPr>
          <w:rFonts w:ascii="Times New Roman" w:eastAsia="宋体" w:hAnsi="Times New Roman" w:cs="Times New Roman"/>
          <w:sz w:val="24"/>
          <w:szCs w:val="24"/>
        </w:rPr>
        <w:t>PCI</w:t>
      </w:r>
      <w:r w:rsidRPr="00604C2F">
        <w:rPr>
          <w:rFonts w:ascii="Times New Roman" w:eastAsia="宋体" w:hAnsi="Times New Roman" w:cs="Times New Roman"/>
          <w:sz w:val="24"/>
          <w:szCs w:val="24"/>
        </w:rPr>
        <w:t>中的边带信号都清除干净。</w:t>
      </w:r>
      <w:r w:rsidRPr="00604C2F">
        <w:rPr>
          <w:rFonts w:ascii="Times New Roman" w:eastAsia="宋体" w:hAnsi="Times New Roman" w:cs="Times New Roman"/>
          <w:sz w:val="24"/>
          <w:szCs w:val="24"/>
        </w:rPr>
        <w:t>PCI</w:t>
      </w:r>
      <w:r w:rsidRPr="00604C2F">
        <w:rPr>
          <w:rFonts w:ascii="Times New Roman" w:eastAsia="宋体" w:hAnsi="Times New Roman" w:cs="Times New Roman"/>
          <w:sz w:val="24"/>
          <w:szCs w:val="24"/>
        </w:rPr>
        <w:t>中的这些边带信号一般是用于</w:t>
      </w:r>
      <w:r w:rsidRPr="00604C2F">
        <w:rPr>
          <w:rFonts w:ascii="Times New Roman" w:eastAsia="宋体" w:hAnsi="Times New Roman" w:cs="Times New Roman"/>
          <w:sz w:val="24"/>
          <w:szCs w:val="24"/>
        </w:rPr>
        <w:t>Host</w:t>
      </w:r>
      <w:r w:rsidRPr="00604C2F">
        <w:rPr>
          <w:rFonts w:ascii="Times New Roman" w:eastAsia="宋体" w:hAnsi="Times New Roman" w:cs="Times New Roman"/>
          <w:sz w:val="24"/>
          <w:szCs w:val="24"/>
        </w:rPr>
        <w:t>将一个事件通知给所有的设备，或者是设备将一个事件通知给</w:t>
      </w:r>
      <w:r w:rsidRPr="00604C2F">
        <w:rPr>
          <w:rFonts w:ascii="Times New Roman" w:eastAsia="宋体" w:hAnsi="Times New Roman" w:cs="Times New Roman"/>
          <w:sz w:val="24"/>
          <w:szCs w:val="24"/>
        </w:rPr>
        <w:t>Host</w:t>
      </w:r>
      <w:r w:rsidRPr="00604C2F">
        <w:rPr>
          <w:rFonts w:ascii="Times New Roman" w:eastAsia="宋体" w:hAnsi="Times New Roman" w:cs="Times New Roman"/>
          <w:sz w:val="24"/>
          <w:szCs w:val="24"/>
        </w:rPr>
        <w:t>。在</w:t>
      </w:r>
      <w:r w:rsidRPr="00604C2F">
        <w:rPr>
          <w:rFonts w:ascii="Times New Roman" w:eastAsia="宋体" w:hAnsi="Times New Roman" w:cs="Times New Roman"/>
          <w:sz w:val="24"/>
          <w:szCs w:val="24"/>
        </w:rPr>
        <w:t>PCIe</w:t>
      </w:r>
      <w:r w:rsidRPr="00604C2F">
        <w:rPr>
          <w:rFonts w:ascii="Times New Roman" w:eastAsia="宋体" w:hAnsi="Times New Roman" w:cs="Times New Roman"/>
          <w:sz w:val="24"/>
          <w:szCs w:val="24"/>
        </w:rPr>
        <w:t>中，我们使用</w:t>
      </w:r>
      <w:r w:rsidRPr="00604C2F">
        <w:rPr>
          <w:rFonts w:ascii="Times New Roman" w:eastAsia="宋体" w:hAnsi="Times New Roman" w:cs="Times New Roman"/>
          <w:sz w:val="24"/>
          <w:szCs w:val="24"/>
        </w:rPr>
        <w:t>Message TLPs</w:t>
      </w:r>
      <w:r w:rsidRPr="00604C2F">
        <w:rPr>
          <w:rFonts w:ascii="Times New Roman" w:eastAsia="宋体" w:hAnsi="Times New Roman" w:cs="Times New Roman"/>
          <w:sz w:val="24"/>
          <w:szCs w:val="24"/>
        </w:rPr>
        <w:t>来传输这些事件，而不是通过边带信号。在</w:t>
      </w:r>
      <w:r w:rsidRPr="00604C2F">
        <w:rPr>
          <w:rFonts w:ascii="Times New Roman" w:eastAsia="宋体" w:hAnsi="Times New Roman" w:cs="Times New Roman"/>
          <w:sz w:val="24"/>
          <w:szCs w:val="24"/>
        </w:rPr>
        <w:t>PCIe</w:t>
      </w:r>
      <w:r w:rsidRPr="00604C2F">
        <w:rPr>
          <w:rFonts w:ascii="Times New Roman" w:eastAsia="宋体" w:hAnsi="Times New Roman" w:cs="Times New Roman"/>
          <w:sz w:val="24"/>
          <w:szCs w:val="24"/>
        </w:rPr>
        <w:t>中被定义了</w:t>
      </w:r>
      <w:r w:rsidRPr="00604C2F">
        <w:rPr>
          <w:rFonts w:ascii="Times New Roman" w:eastAsia="宋体" w:hAnsi="Times New Roman" w:cs="Times New Roman"/>
          <w:sz w:val="24"/>
          <w:szCs w:val="24"/>
        </w:rPr>
        <w:t>Message</w:t>
      </w:r>
      <w:r w:rsidRPr="00604C2F">
        <w:rPr>
          <w:rFonts w:ascii="Times New Roman" w:eastAsia="宋体" w:hAnsi="Times New Roman" w:cs="Times New Roman"/>
          <w:sz w:val="24"/>
          <w:szCs w:val="24"/>
        </w:rPr>
        <w:t>的事件类型有：</w:t>
      </w:r>
    </w:p>
    <w:p w14:paraId="275999D6" w14:textId="30F1355E"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电源管理（</w:t>
      </w:r>
      <w:r w:rsidRPr="00604C2F">
        <w:rPr>
          <w:rFonts w:ascii="Times New Roman" w:eastAsia="宋体" w:hAnsi="Times New Roman" w:cs="Times New Roman"/>
          <w:sz w:val="24"/>
          <w:szCs w:val="24"/>
        </w:rPr>
        <w:t>Power Management</w:t>
      </w:r>
      <w:r w:rsidRPr="00604C2F">
        <w:rPr>
          <w:rFonts w:ascii="Times New Roman" w:eastAsia="宋体" w:hAnsi="Times New Roman" w:cs="Times New Roman"/>
          <w:sz w:val="24"/>
          <w:szCs w:val="24"/>
        </w:rPr>
        <w:t>）</w:t>
      </w:r>
    </w:p>
    <w:p w14:paraId="336F684E" w14:textId="00BCA2CB"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INTx</w:t>
      </w:r>
      <w:r w:rsidRPr="00604C2F">
        <w:rPr>
          <w:rFonts w:ascii="Times New Roman" w:eastAsia="宋体" w:hAnsi="Times New Roman" w:cs="Times New Roman"/>
          <w:sz w:val="24"/>
          <w:szCs w:val="24"/>
        </w:rPr>
        <w:t>传统中断信号（</w:t>
      </w:r>
      <w:r w:rsidRPr="00604C2F">
        <w:rPr>
          <w:rFonts w:ascii="Times New Roman" w:eastAsia="宋体" w:hAnsi="Times New Roman" w:cs="Times New Roman"/>
          <w:sz w:val="24"/>
          <w:szCs w:val="24"/>
        </w:rPr>
        <w:t>INTx legacy interrupt signaling</w:t>
      </w:r>
      <w:r w:rsidRPr="00604C2F">
        <w:rPr>
          <w:rFonts w:ascii="Times New Roman" w:eastAsia="宋体" w:hAnsi="Times New Roman" w:cs="Times New Roman"/>
          <w:sz w:val="24"/>
          <w:szCs w:val="24"/>
        </w:rPr>
        <w:t>）</w:t>
      </w:r>
    </w:p>
    <w:p w14:paraId="54014FB4" w14:textId="5FBDED15"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错误信号（</w:t>
      </w:r>
      <w:r w:rsidRPr="00604C2F">
        <w:rPr>
          <w:rFonts w:ascii="Times New Roman" w:eastAsia="宋体" w:hAnsi="Times New Roman" w:cs="Times New Roman"/>
          <w:sz w:val="24"/>
          <w:szCs w:val="24"/>
        </w:rPr>
        <w:t>Error signaling</w:t>
      </w:r>
      <w:r w:rsidRPr="00604C2F">
        <w:rPr>
          <w:rFonts w:ascii="Times New Roman" w:eastAsia="宋体" w:hAnsi="Times New Roman" w:cs="Times New Roman"/>
          <w:sz w:val="24"/>
          <w:szCs w:val="24"/>
        </w:rPr>
        <w:t>）</w:t>
      </w:r>
    </w:p>
    <w:p w14:paraId="515B7E49" w14:textId="143D2655"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锁定事务的支持（</w:t>
      </w:r>
      <w:r w:rsidRPr="00604C2F">
        <w:rPr>
          <w:rFonts w:ascii="Times New Roman" w:eastAsia="宋体" w:hAnsi="Times New Roman" w:cs="Times New Roman"/>
          <w:sz w:val="24"/>
          <w:szCs w:val="24"/>
        </w:rPr>
        <w:t>Locked Transaction support</w:t>
      </w:r>
      <w:r w:rsidRPr="00604C2F">
        <w:rPr>
          <w:rFonts w:ascii="Times New Roman" w:eastAsia="宋体" w:hAnsi="Times New Roman" w:cs="Times New Roman"/>
          <w:sz w:val="24"/>
          <w:szCs w:val="24"/>
        </w:rPr>
        <w:t>）</w:t>
      </w:r>
    </w:p>
    <w:p w14:paraId="3E08A4D0" w14:textId="08F458CF"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热插拔信号（</w:t>
      </w:r>
      <w:r w:rsidRPr="00604C2F">
        <w:rPr>
          <w:rFonts w:ascii="Times New Roman" w:eastAsia="宋体" w:hAnsi="Times New Roman" w:cs="Times New Roman"/>
          <w:sz w:val="24"/>
          <w:szCs w:val="24"/>
        </w:rPr>
        <w:t>Hot Plug signaling</w:t>
      </w:r>
      <w:r w:rsidRPr="00604C2F">
        <w:rPr>
          <w:rFonts w:ascii="Times New Roman" w:eastAsia="宋体" w:hAnsi="Times New Roman" w:cs="Times New Roman"/>
          <w:sz w:val="24"/>
          <w:szCs w:val="24"/>
        </w:rPr>
        <w:t>）</w:t>
      </w:r>
    </w:p>
    <w:p w14:paraId="6CA7A7C9" w14:textId="20FFAD15"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厂商特定信号（</w:t>
      </w:r>
      <w:r w:rsidRPr="00604C2F">
        <w:rPr>
          <w:rFonts w:ascii="Times New Roman" w:eastAsia="宋体" w:hAnsi="Times New Roman" w:cs="Times New Roman"/>
          <w:sz w:val="24"/>
          <w:szCs w:val="24"/>
        </w:rPr>
        <w:t>Vendor-specific signaling</w:t>
      </w:r>
      <w:r w:rsidRPr="00604C2F">
        <w:rPr>
          <w:rFonts w:ascii="Times New Roman" w:eastAsia="宋体" w:hAnsi="Times New Roman" w:cs="Times New Roman"/>
          <w:sz w:val="24"/>
          <w:szCs w:val="24"/>
        </w:rPr>
        <w:t>）</w:t>
      </w:r>
    </w:p>
    <w:p w14:paraId="76DCBD42" w14:textId="0B9FB4BB" w:rsidR="00604C2F" w:rsidRPr="00604C2F" w:rsidRDefault="00604C2F" w:rsidP="004852FA">
      <w:pPr>
        <w:pStyle w:val="a9"/>
        <w:numPr>
          <w:ilvl w:val="0"/>
          <w:numId w:val="64"/>
        </w:numPr>
        <w:spacing w:line="360" w:lineRule="auto"/>
        <w:rPr>
          <w:rFonts w:ascii="Times New Roman" w:eastAsia="宋体" w:hAnsi="Times New Roman" w:cs="Times New Roman"/>
          <w:sz w:val="24"/>
          <w:szCs w:val="24"/>
        </w:rPr>
      </w:pPr>
      <w:r w:rsidRPr="00604C2F">
        <w:rPr>
          <w:rFonts w:ascii="Times New Roman" w:eastAsia="宋体" w:hAnsi="Times New Roman" w:cs="Times New Roman"/>
          <w:sz w:val="24"/>
          <w:szCs w:val="24"/>
        </w:rPr>
        <w:t>插入卡插槽功耗限制设置（</w:t>
      </w:r>
      <w:r w:rsidRPr="00604C2F">
        <w:rPr>
          <w:rFonts w:ascii="Times New Roman" w:eastAsia="宋体" w:hAnsi="Times New Roman" w:cs="Times New Roman"/>
          <w:sz w:val="24"/>
          <w:szCs w:val="24"/>
        </w:rPr>
        <w:t>Slot Power Limit settings</w:t>
      </w:r>
      <w:r w:rsidRPr="00604C2F">
        <w:rPr>
          <w:rFonts w:ascii="Times New Roman" w:eastAsia="宋体" w:hAnsi="Times New Roman" w:cs="Times New Roman"/>
          <w:sz w:val="24"/>
          <w:szCs w:val="24"/>
        </w:rPr>
        <w:t>）</w:t>
      </w:r>
    </w:p>
    <w:p w14:paraId="764666F3" w14:textId="01214274" w:rsidR="009038A1" w:rsidRPr="00D9003E" w:rsidRDefault="00A02813" w:rsidP="004852FA">
      <w:pPr>
        <w:pStyle w:val="6"/>
        <w:rPr>
          <w:rFonts w:hint="eastAsia"/>
        </w:rPr>
      </w:pPr>
      <w:r>
        <w:t>TLP Header中有关隐式路由的关键字段</w:t>
      </w:r>
    </w:p>
    <w:p w14:paraId="0A60E8C0" w14:textId="29619034" w:rsidR="006D4701" w:rsidRDefault="002D3761" w:rsidP="004852FA">
      <w:pPr>
        <w:spacing w:line="360" w:lineRule="auto"/>
        <w:ind w:firstLine="420"/>
        <w:rPr>
          <w:rFonts w:ascii="Times New Roman" w:eastAsia="宋体" w:hAnsi="Times New Roman" w:cs="Times New Roman"/>
          <w:sz w:val="24"/>
          <w:szCs w:val="24"/>
        </w:rPr>
      </w:pPr>
      <w:r w:rsidRPr="002D3761">
        <w:rPr>
          <w:rFonts w:ascii="Times New Roman" w:eastAsia="宋体" w:hAnsi="Times New Roman" w:cs="Times New Roman"/>
          <w:sz w:val="24"/>
          <w:szCs w:val="24"/>
        </w:rPr>
        <w:t>对于隐式路由来说，使用</w:t>
      </w:r>
      <w:r w:rsidRPr="002D3761">
        <w:rPr>
          <w:rFonts w:ascii="Times New Roman" w:eastAsia="宋体" w:hAnsi="Times New Roman" w:cs="Times New Roman"/>
          <w:sz w:val="24"/>
          <w:szCs w:val="24"/>
        </w:rPr>
        <w:t>TLP Header</w:t>
      </w:r>
      <w:r w:rsidRPr="002D3761">
        <w:rPr>
          <w:rFonts w:ascii="Times New Roman" w:eastAsia="宋体" w:hAnsi="Times New Roman" w:cs="Times New Roman"/>
          <w:sz w:val="24"/>
          <w:szCs w:val="24"/>
        </w:rPr>
        <w:t>中的子字段（</w:t>
      </w:r>
      <w:r w:rsidRPr="002D3761">
        <w:rPr>
          <w:rFonts w:ascii="Times New Roman" w:eastAsia="宋体" w:hAnsi="Times New Roman" w:cs="Times New Roman"/>
          <w:sz w:val="24"/>
          <w:szCs w:val="24"/>
        </w:rPr>
        <w:t>sub-field</w:t>
      </w:r>
      <w:r w:rsidRPr="002D3761">
        <w:rPr>
          <w:rFonts w:ascii="Times New Roman" w:eastAsia="宋体" w:hAnsi="Times New Roman" w:cs="Times New Roman"/>
          <w:sz w:val="24"/>
          <w:szCs w:val="24"/>
        </w:rPr>
        <w:t>）来确定</w:t>
      </w:r>
      <w:r w:rsidRPr="002D3761">
        <w:rPr>
          <w:rFonts w:ascii="Times New Roman" w:eastAsia="宋体" w:hAnsi="Times New Roman" w:cs="Times New Roman"/>
          <w:sz w:val="24"/>
          <w:szCs w:val="24"/>
        </w:rPr>
        <w:t>Message</w:t>
      </w:r>
      <w:r w:rsidRPr="002D3761">
        <w:rPr>
          <w:rFonts w:ascii="Times New Roman" w:eastAsia="宋体" w:hAnsi="Times New Roman" w:cs="Times New Roman"/>
          <w:sz w:val="24"/>
          <w:szCs w:val="24"/>
        </w:rPr>
        <w:t>的目的地。图</w:t>
      </w:r>
      <w:r w:rsidRPr="002D3761">
        <w:rPr>
          <w:rFonts w:ascii="Times New Roman" w:eastAsia="宋体" w:hAnsi="Times New Roman" w:cs="Times New Roman"/>
          <w:sz w:val="24"/>
          <w:szCs w:val="24"/>
        </w:rPr>
        <w:t xml:space="preserve"> 4</w:t>
      </w:r>
      <w:r w:rsidRPr="002D3761">
        <w:rPr>
          <w:rFonts w:ascii="Times New Roman" w:eastAsia="宋体" w:hAnsi="Times New Roman" w:cs="Times New Roman"/>
          <w:sz w:val="24"/>
          <w:szCs w:val="24"/>
        </w:rPr>
        <w:noBreakHyphen/>
        <w:t>22</w:t>
      </w:r>
      <w:r w:rsidRPr="002D3761">
        <w:rPr>
          <w:rFonts w:ascii="Times New Roman" w:eastAsia="宋体" w:hAnsi="Times New Roman" w:cs="Times New Roman"/>
          <w:sz w:val="24"/>
          <w:szCs w:val="24"/>
        </w:rPr>
        <w:t>展示了一个使用隐式路由的</w:t>
      </w:r>
      <w:r w:rsidRPr="002D3761">
        <w:rPr>
          <w:rFonts w:ascii="Times New Roman" w:eastAsia="宋体" w:hAnsi="Times New Roman" w:cs="Times New Roman"/>
          <w:sz w:val="24"/>
          <w:szCs w:val="24"/>
        </w:rPr>
        <w:t>Message TLP Header</w:t>
      </w:r>
      <w:r w:rsidRPr="002D3761">
        <w:rPr>
          <w:rFonts w:ascii="Times New Roman" w:eastAsia="宋体" w:hAnsi="Times New Roman" w:cs="Times New Roman"/>
          <w:sz w:val="24"/>
          <w:szCs w:val="24"/>
        </w:rPr>
        <w:t>。</w:t>
      </w:r>
    </w:p>
    <w:p w14:paraId="62AEF965" w14:textId="03CC33CD" w:rsidR="00CA62FE" w:rsidRDefault="0039484E" w:rsidP="004852FA">
      <w:pPr>
        <w:spacing w:line="360" w:lineRule="auto"/>
        <w:rPr>
          <w:rFonts w:ascii="Times New Roman" w:eastAsia="宋体" w:hAnsi="Times New Roman" w:cs="Times New Roman"/>
          <w:sz w:val="24"/>
          <w:szCs w:val="24"/>
        </w:rPr>
      </w:pPr>
      <w:r>
        <w:rPr>
          <w:noProof/>
        </w:rPr>
        <w:drawing>
          <wp:inline distT="0" distB="0" distL="0" distR="0" wp14:anchorId="4BEBF3D9" wp14:editId="78213F52">
            <wp:extent cx="5274310" cy="2712085"/>
            <wp:effectExtent l="0" t="0" r="2540" b="0"/>
            <wp:docPr id="1863476528"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76528" name="图片 1" descr="日程表&#10;&#10;AI 生成的内容可能不正确。"/>
                    <pic:cNvPicPr/>
                  </pic:nvPicPr>
                  <pic:blipFill>
                    <a:blip r:embed="rId85"/>
                    <a:stretch>
                      <a:fillRect/>
                    </a:stretch>
                  </pic:blipFill>
                  <pic:spPr>
                    <a:xfrm>
                      <a:off x="0" y="0"/>
                      <a:ext cx="5274310" cy="2712085"/>
                    </a:xfrm>
                    <a:prstGeom prst="rect">
                      <a:avLst/>
                    </a:prstGeom>
                  </pic:spPr>
                </pic:pic>
              </a:graphicData>
            </a:graphic>
          </wp:inline>
        </w:drawing>
      </w:r>
    </w:p>
    <w:p w14:paraId="0E8AE1D2" w14:textId="67757DB2" w:rsidR="00CA62FE" w:rsidRPr="00102548" w:rsidRDefault="00FF56C8" w:rsidP="004852FA">
      <w:pPr>
        <w:pStyle w:val="6"/>
        <w:rPr>
          <w:rFonts w:hint="eastAsia"/>
        </w:rPr>
      </w:pPr>
      <w:r w:rsidRPr="00FF56C8">
        <w:rPr>
          <w:sz w:val="24"/>
          <w:szCs w:val="24"/>
        </w:rPr>
        <w:t> Message的Type字段总结</w:t>
      </w:r>
    </w:p>
    <w:p w14:paraId="59E502B4" w14:textId="6B4D027C" w:rsidR="00CA62FE" w:rsidRDefault="003066B6" w:rsidP="004852FA">
      <w:pPr>
        <w:spacing w:line="360" w:lineRule="auto"/>
        <w:ind w:firstLine="420"/>
        <w:rPr>
          <w:rFonts w:ascii="Times New Roman" w:eastAsia="宋体" w:hAnsi="Times New Roman" w:cs="Times New Roman"/>
          <w:sz w:val="24"/>
          <w:szCs w:val="24"/>
        </w:rPr>
      </w:pPr>
      <w:r w:rsidRPr="003066B6">
        <w:rPr>
          <w:rFonts w:ascii="Times New Roman" w:eastAsia="宋体" w:hAnsi="Times New Roman" w:cs="Times New Roman"/>
          <w:sz w:val="24"/>
          <w:szCs w:val="24"/>
        </w:rPr>
        <w:t>表</w:t>
      </w:r>
      <w:r w:rsidRPr="003066B6">
        <w:rPr>
          <w:rFonts w:ascii="Times New Roman" w:eastAsia="宋体" w:hAnsi="Times New Roman" w:cs="Times New Roman"/>
          <w:sz w:val="24"/>
          <w:szCs w:val="24"/>
        </w:rPr>
        <w:t xml:space="preserve"> 4</w:t>
      </w:r>
      <w:r w:rsidRPr="003066B6">
        <w:rPr>
          <w:rFonts w:ascii="Times New Roman" w:eastAsia="宋体" w:hAnsi="Times New Roman" w:cs="Times New Roman"/>
          <w:sz w:val="24"/>
          <w:szCs w:val="24"/>
        </w:rPr>
        <w:noBreakHyphen/>
        <w:t>10</w:t>
      </w:r>
      <w:r w:rsidRPr="003066B6">
        <w:rPr>
          <w:rFonts w:ascii="Times New Roman" w:eastAsia="宋体" w:hAnsi="Times New Roman" w:cs="Times New Roman"/>
          <w:sz w:val="24"/>
          <w:szCs w:val="24"/>
        </w:rPr>
        <w:t>展示了一个</w:t>
      </w:r>
      <w:r w:rsidRPr="003066B6">
        <w:rPr>
          <w:rFonts w:ascii="Times New Roman" w:eastAsia="宋体" w:hAnsi="Times New Roman" w:cs="Times New Roman"/>
          <w:sz w:val="24"/>
          <w:szCs w:val="24"/>
        </w:rPr>
        <w:t>Message</w:t>
      </w:r>
      <w:r w:rsidRPr="003066B6">
        <w:rPr>
          <w:rFonts w:ascii="Times New Roman" w:eastAsia="宋体" w:hAnsi="Times New Roman" w:cs="Times New Roman"/>
          <w:sz w:val="24"/>
          <w:szCs w:val="24"/>
        </w:rPr>
        <w:t>的</w:t>
      </w:r>
      <w:r w:rsidRPr="003066B6">
        <w:rPr>
          <w:rFonts w:ascii="Times New Roman" w:eastAsia="宋体" w:hAnsi="Times New Roman" w:cs="Times New Roman"/>
          <w:sz w:val="24"/>
          <w:szCs w:val="24"/>
        </w:rPr>
        <w:t>TLP Header</w:t>
      </w:r>
      <w:r w:rsidRPr="003066B6">
        <w:rPr>
          <w:rFonts w:ascii="Times New Roman" w:eastAsia="宋体" w:hAnsi="Times New Roman" w:cs="Times New Roman"/>
          <w:sz w:val="24"/>
          <w:szCs w:val="24"/>
        </w:rPr>
        <w:t>中</w:t>
      </w:r>
      <w:r w:rsidRPr="003066B6">
        <w:rPr>
          <w:rFonts w:ascii="Times New Roman" w:eastAsia="宋体" w:hAnsi="Times New Roman" w:cs="Times New Roman"/>
          <w:sz w:val="24"/>
          <w:szCs w:val="24"/>
        </w:rPr>
        <w:t>Type</w:t>
      </w:r>
      <w:r w:rsidRPr="003066B6">
        <w:rPr>
          <w:rFonts w:ascii="Times New Roman" w:eastAsia="宋体" w:hAnsi="Times New Roman" w:cs="Times New Roman"/>
          <w:sz w:val="24"/>
          <w:szCs w:val="24"/>
        </w:rPr>
        <w:t>字段的含义。如表中所示，最高的</w:t>
      </w:r>
      <w:r w:rsidRPr="003066B6">
        <w:rPr>
          <w:rFonts w:ascii="Times New Roman" w:eastAsia="宋体" w:hAnsi="Times New Roman" w:cs="Times New Roman"/>
          <w:sz w:val="24"/>
          <w:szCs w:val="24"/>
        </w:rPr>
        <w:t>2bit</w:t>
      </w:r>
      <w:r w:rsidRPr="003066B6">
        <w:rPr>
          <w:rFonts w:ascii="Times New Roman" w:eastAsia="宋体" w:hAnsi="Times New Roman" w:cs="Times New Roman"/>
          <w:sz w:val="24"/>
          <w:szCs w:val="24"/>
        </w:rPr>
        <w:t>用于指示这个数据包是一个</w:t>
      </w:r>
      <w:r w:rsidRPr="003066B6">
        <w:rPr>
          <w:rFonts w:ascii="Times New Roman" w:eastAsia="宋体" w:hAnsi="Times New Roman" w:cs="Times New Roman"/>
          <w:sz w:val="24"/>
          <w:szCs w:val="24"/>
        </w:rPr>
        <w:t>Message</w:t>
      </w:r>
      <w:r w:rsidRPr="003066B6">
        <w:rPr>
          <w:rFonts w:ascii="Times New Roman" w:eastAsia="宋体" w:hAnsi="Times New Roman" w:cs="Times New Roman"/>
          <w:sz w:val="24"/>
          <w:szCs w:val="24"/>
        </w:rPr>
        <w:t>，剩下的低</w:t>
      </w:r>
      <w:r w:rsidRPr="003066B6">
        <w:rPr>
          <w:rFonts w:ascii="Times New Roman" w:eastAsia="宋体" w:hAnsi="Times New Roman" w:cs="Times New Roman"/>
          <w:sz w:val="24"/>
          <w:szCs w:val="24"/>
        </w:rPr>
        <w:t>3bit</w:t>
      </w:r>
      <w:r w:rsidRPr="003066B6">
        <w:rPr>
          <w:rFonts w:ascii="Times New Roman" w:eastAsia="宋体" w:hAnsi="Times New Roman" w:cs="Times New Roman"/>
          <w:sz w:val="24"/>
          <w:szCs w:val="24"/>
        </w:rPr>
        <w:t>用于指示这个</w:t>
      </w:r>
      <w:r w:rsidRPr="003066B6">
        <w:rPr>
          <w:rFonts w:ascii="Times New Roman" w:eastAsia="宋体" w:hAnsi="Times New Roman" w:cs="Times New Roman"/>
          <w:sz w:val="24"/>
          <w:szCs w:val="24"/>
        </w:rPr>
        <w:t>Message</w:t>
      </w:r>
      <w:r w:rsidRPr="003066B6">
        <w:rPr>
          <w:rFonts w:ascii="Times New Roman" w:eastAsia="宋体" w:hAnsi="Times New Roman" w:cs="Times New Roman"/>
          <w:sz w:val="24"/>
          <w:szCs w:val="24"/>
        </w:rPr>
        <w:t>使用的路由方法。需要注意，</w:t>
      </w:r>
      <w:r w:rsidRPr="003066B6">
        <w:rPr>
          <w:rFonts w:ascii="Times New Roman" w:eastAsia="宋体" w:hAnsi="Times New Roman" w:cs="Times New Roman"/>
          <w:sz w:val="24"/>
          <w:szCs w:val="24"/>
        </w:rPr>
        <w:t>Message TLP</w:t>
      </w:r>
      <w:r w:rsidRPr="003066B6">
        <w:rPr>
          <w:rFonts w:ascii="Times New Roman" w:eastAsia="宋体" w:hAnsi="Times New Roman" w:cs="Times New Roman"/>
          <w:sz w:val="24"/>
          <w:szCs w:val="24"/>
        </w:rPr>
        <w:t>不管使用哪种路由操作，都只会使用</w:t>
      </w:r>
      <w:r w:rsidRPr="003066B6">
        <w:rPr>
          <w:rFonts w:ascii="Times New Roman" w:eastAsia="宋体" w:hAnsi="Times New Roman" w:cs="Times New Roman"/>
          <w:sz w:val="24"/>
          <w:szCs w:val="24"/>
        </w:rPr>
        <w:t>4DW Header</w:t>
      </w:r>
      <w:r w:rsidRPr="003066B6">
        <w:rPr>
          <w:rFonts w:ascii="Times New Roman" w:eastAsia="宋体" w:hAnsi="Times New Roman" w:cs="Times New Roman"/>
          <w:sz w:val="24"/>
          <w:szCs w:val="24"/>
        </w:rPr>
        <w:t>。若使用地址路由，那么就用</w:t>
      </w:r>
      <w:r w:rsidRPr="003066B6">
        <w:rPr>
          <w:rFonts w:ascii="Times New Roman" w:eastAsia="宋体" w:hAnsi="Times New Roman" w:cs="Times New Roman"/>
          <w:sz w:val="24"/>
          <w:szCs w:val="24"/>
        </w:rPr>
        <w:t>byte8-15</w:t>
      </w:r>
      <w:r w:rsidRPr="003066B6">
        <w:rPr>
          <w:rFonts w:ascii="Times New Roman" w:eastAsia="宋体" w:hAnsi="Times New Roman" w:cs="Times New Roman"/>
          <w:sz w:val="24"/>
          <w:szCs w:val="24"/>
        </w:rPr>
        <w:t>来组成</w:t>
      </w:r>
      <w:r w:rsidRPr="003066B6">
        <w:rPr>
          <w:rFonts w:ascii="Times New Roman" w:eastAsia="宋体" w:hAnsi="Times New Roman" w:cs="Times New Roman"/>
          <w:sz w:val="24"/>
          <w:szCs w:val="24"/>
        </w:rPr>
        <w:t>64bit</w:t>
      </w:r>
      <w:r w:rsidRPr="003066B6">
        <w:rPr>
          <w:rFonts w:ascii="Times New Roman" w:eastAsia="宋体" w:hAnsi="Times New Roman" w:cs="Times New Roman"/>
          <w:sz w:val="24"/>
          <w:szCs w:val="24"/>
        </w:rPr>
        <w:t>地址；若使用</w:t>
      </w:r>
      <w:r w:rsidRPr="003066B6">
        <w:rPr>
          <w:rFonts w:ascii="Times New Roman" w:eastAsia="宋体" w:hAnsi="Times New Roman" w:cs="Times New Roman"/>
          <w:sz w:val="24"/>
          <w:szCs w:val="24"/>
        </w:rPr>
        <w:t>ID</w:t>
      </w:r>
      <w:r w:rsidRPr="003066B6">
        <w:rPr>
          <w:rFonts w:ascii="Times New Roman" w:eastAsia="宋体" w:hAnsi="Times New Roman" w:cs="Times New Roman"/>
          <w:sz w:val="24"/>
          <w:szCs w:val="24"/>
        </w:rPr>
        <w:t>路由，那么就用</w:t>
      </w:r>
      <w:r w:rsidRPr="003066B6">
        <w:rPr>
          <w:rFonts w:ascii="Times New Roman" w:eastAsia="宋体" w:hAnsi="Times New Roman" w:cs="Times New Roman"/>
          <w:sz w:val="24"/>
          <w:szCs w:val="24"/>
        </w:rPr>
        <w:t>byte8</w:t>
      </w:r>
      <w:r w:rsidRPr="003066B6">
        <w:rPr>
          <w:rFonts w:ascii="Times New Roman" w:eastAsia="宋体" w:hAnsi="Times New Roman" w:cs="Times New Roman"/>
          <w:sz w:val="24"/>
          <w:szCs w:val="24"/>
        </w:rPr>
        <w:t>和</w:t>
      </w:r>
      <w:r w:rsidRPr="003066B6">
        <w:rPr>
          <w:rFonts w:ascii="Times New Roman" w:eastAsia="宋体" w:hAnsi="Times New Roman" w:cs="Times New Roman"/>
          <w:sz w:val="24"/>
          <w:szCs w:val="24"/>
        </w:rPr>
        <w:t>9</w:t>
      </w:r>
      <w:r w:rsidRPr="003066B6">
        <w:rPr>
          <w:rFonts w:ascii="Times New Roman" w:eastAsia="宋体" w:hAnsi="Times New Roman" w:cs="Times New Roman"/>
          <w:sz w:val="24"/>
          <w:szCs w:val="24"/>
        </w:rPr>
        <w:t>来组成目标</w:t>
      </w:r>
      <w:r w:rsidRPr="003066B6">
        <w:rPr>
          <w:rFonts w:ascii="Times New Roman" w:eastAsia="宋体" w:hAnsi="Times New Roman" w:cs="Times New Roman"/>
          <w:sz w:val="24"/>
          <w:szCs w:val="24"/>
        </w:rPr>
        <w:t>BDF</w:t>
      </w:r>
      <w:r w:rsidRPr="003066B6">
        <w:rPr>
          <w:rFonts w:ascii="Times New Roman" w:eastAsia="宋体" w:hAnsi="Times New Roman" w:cs="Times New Roman"/>
          <w:sz w:val="24"/>
          <w:szCs w:val="24"/>
        </w:rPr>
        <w:t>。</w:t>
      </w:r>
    </w:p>
    <w:p w14:paraId="698C15FA" w14:textId="12AA5DD3" w:rsidR="006D4701" w:rsidRDefault="008F6A35" w:rsidP="004852FA">
      <w:pPr>
        <w:spacing w:line="360" w:lineRule="auto"/>
        <w:rPr>
          <w:rFonts w:ascii="Times New Roman" w:eastAsia="宋体" w:hAnsi="Times New Roman" w:cs="Times New Roman"/>
          <w:sz w:val="24"/>
          <w:szCs w:val="24"/>
        </w:rPr>
      </w:pPr>
      <w:r>
        <w:rPr>
          <w:noProof/>
        </w:rPr>
        <w:lastRenderedPageBreak/>
        <w:drawing>
          <wp:inline distT="0" distB="0" distL="0" distR="0" wp14:anchorId="2CDE308F" wp14:editId="03E32296">
            <wp:extent cx="5274310" cy="2426970"/>
            <wp:effectExtent l="0" t="0" r="2540" b="0"/>
            <wp:docPr id="190316504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5049" name="图片 1" descr="文本&#10;&#10;AI 生成的内容可能不正确。"/>
                    <pic:cNvPicPr/>
                  </pic:nvPicPr>
                  <pic:blipFill>
                    <a:blip r:embed="rId86"/>
                    <a:stretch>
                      <a:fillRect/>
                    </a:stretch>
                  </pic:blipFill>
                  <pic:spPr>
                    <a:xfrm>
                      <a:off x="0" y="0"/>
                      <a:ext cx="5274310" cy="2426970"/>
                    </a:xfrm>
                    <a:prstGeom prst="rect">
                      <a:avLst/>
                    </a:prstGeom>
                  </pic:spPr>
                </pic:pic>
              </a:graphicData>
            </a:graphic>
          </wp:inline>
        </w:drawing>
      </w:r>
    </w:p>
    <w:p w14:paraId="1526B42A" w14:textId="725265A4" w:rsidR="00102548" w:rsidRDefault="00B249EE" w:rsidP="004852FA">
      <w:pPr>
        <w:pStyle w:val="6"/>
        <w:rPr>
          <w:rFonts w:hint="eastAsia"/>
        </w:rPr>
      </w:pPr>
      <w:r w:rsidRPr="00B249EE">
        <w:rPr>
          <w:rFonts w:hint="eastAsia"/>
        </w:rPr>
        <w:t>EP的处理</w:t>
      </w:r>
    </w:p>
    <w:p w14:paraId="3CB73BB8" w14:textId="1E6EF556" w:rsidR="00102548" w:rsidRDefault="0015766D" w:rsidP="004852FA">
      <w:pPr>
        <w:spacing w:line="360" w:lineRule="auto"/>
        <w:ind w:firstLine="420"/>
        <w:rPr>
          <w:rFonts w:ascii="Times New Roman" w:eastAsia="宋体" w:hAnsi="Times New Roman" w:cs="Times New Roman"/>
          <w:sz w:val="24"/>
          <w:szCs w:val="24"/>
        </w:rPr>
      </w:pPr>
      <w:r w:rsidRPr="0015766D">
        <w:rPr>
          <w:rFonts w:ascii="Times New Roman" w:eastAsia="宋体" w:hAnsi="Times New Roman" w:cs="Times New Roman"/>
          <w:sz w:val="24"/>
          <w:szCs w:val="24"/>
        </w:rPr>
        <w:t>对于隐式路由，</w:t>
      </w:r>
      <w:r w:rsidRPr="0015766D">
        <w:rPr>
          <w:rFonts w:ascii="Times New Roman" w:eastAsia="宋体" w:hAnsi="Times New Roman" w:cs="Times New Roman"/>
          <w:sz w:val="24"/>
          <w:szCs w:val="24"/>
        </w:rPr>
        <w:t>EP</w:t>
      </w:r>
      <w:r w:rsidRPr="0015766D">
        <w:rPr>
          <w:rFonts w:ascii="Times New Roman" w:eastAsia="宋体" w:hAnsi="Times New Roman" w:cs="Times New Roman"/>
          <w:sz w:val="24"/>
          <w:szCs w:val="24"/>
        </w:rPr>
        <w:t>会简单的检查路由子字段（</w:t>
      </w:r>
      <w:r w:rsidRPr="0015766D">
        <w:rPr>
          <w:rFonts w:ascii="Times New Roman" w:eastAsia="宋体" w:hAnsi="Times New Roman" w:cs="Times New Roman"/>
          <w:sz w:val="24"/>
          <w:szCs w:val="24"/>
        </w:rPr>
        <w:t>sub-field</w:t>
      </w:r>
      <w:r w:rsidRPr="0015766D">
        <w:rPr>
          <w:rFonts w:ascii="Times New Roman" w:eastAsia="宋体" w:hAnsi="Times New Roman" w:cs="Times New Roman"/>
          <w:sz w:val="24"/>
          <w:szCs w:val="24"/>
        </w:rPr>
        <w:t>）是否适合它。例如，</w:t>
      </w:r>
      <w:r w:rsidRPr="0015766D">
        <w:rPr>
          <w:rFonts w:ascii="Times New Roman" w:eastAsia="宋体" w:hAnsi="Times New Roman" w:cs="Times New Roman"/>
          <w:sz w:val="24"/>
          <w:szCs w:val="24"/>
        </w:rPr>
        <w:t>EP</w:t>
      </w:r>
      <w:r w:rsidRPr="0015766D">
        <w:rPr>
          <w:rFonts w:ascii="Times New Roman" w:eastAsia="宋体" w:hAnsi="Times New Roman" w:cs="Times New Roman"/>
          <w:sz w:val="24"/>
          <w:szCs w:val="24"/>
        </w:rPr>
        <w:t>会接受一个广播</w:t>
      </w:r>
      <w:r w:rsidRPr="0015766D">
        <w:rPr>
          <w:rFonts w:ascii="Times New Roman" w:eastAsia="宋体" w:hAnsi="Times New Roman" w:cs="Times New Roman"/>
          <w:sz w:val="24"/>
          <w:szCs w:val="24"/>
        </w:rPr>
        <w:t>Message</w:t>
      </w:r>
      <w:r w:rsidRPr="0015766D">
        <w:rPr>
          <w:rFonts w:ascii="Times New Roman" w:eastAsia="宋体" w:hAnsi="Times New Roman" w:cs="Times New Roman"/>
          <w:sz w:val="24"/>
          <w:szCs w:val="24"/>
        </w:rPr>
        <w:t>或是一个终止于</w:t>
      </w:r>
      <w:r w:rsidRPr="0015766D">
        <w:rPr>
          <w:rFonts w:ascii="Times New Roman" w:eastAsia="宋体" w:hAnsi="Times New Roman" w:cs="Times New Roman"/>
          <w:sz w:val="24"/>
          <w:szCs w:val="24"/>
        </w:rPr>
        <w:t>EP</w:t>
      </w:r>
      <w:r w:rsidRPr="0015766D">
        <w:rPr>
          <w:rFonts w:ascii="Times New Roman" w:eastAsia="宋体" w:hAnsi="Times New Roman" w:cs="Times New Roman"/>
          <w:sz w:val="24"/>
          <w:szCs w:val="24"/>
        </w:rPr>
        <w:t>接收端的</w:t>
      </w:r>
      <w:r w:rsidRPr="0015766D">
        <w:rPr>
          <w:rFonts w:ascii="Times New Roman" w:eastAsia="宋体" w:hAnsi="Times New Roman" w:cs="Times New Roman"/>
          <w:sz w:val="24"/>
          <w:szCs w:val="24"/>
        </w:rPr>
        <w:t>Message</w:t>
      </w:r>
      <w:r w:rsidRPr="0015766D">
        <w:rPr>
          <w:rFonts w:ascii="Times New Roman" w:eastAsia="宋体" w:hAnsi="Times New Roman" w:cs="Times New Roman"/>
          <w:sz w:val="24"/>
          <w:szCs w:val="24"/>
        </w:rPr>
        <w:t>，但是不会接受隐式目的地为</w:t>
      </w:r>
      <w:r w:rsidRPr="0015766D">
        <w:rPr>
          <w:rFonts w:ascii="Times New Roman" w:eastAsia="宋体" w:hAnsi="Times New Roman" w:cs="Times New Roman"/>
          <w:sz w:val="24"/>
          <w:szCs w:val="24"/>
        </w:rPr>
        <w:t>RC</w:t>
      </w:r>
      <w:r w:rsidRPr="0015766D">
        <w:rPr>
          <w:rFonts w:ascii="Times New Roman" w:eastAsia="宋体" w:hAnsi="Times New Roman" w:cs="Times New Roman"/>
          <w:sz w:val="24"/>
          <w:szCs w:val="24"/>
        </w:rPr>
        <w:t>的</w:t>
      </w:r>
      <w:r w:rsidRPr="0015766D">
        <w:rPr>
          <w:rFonts w:ascii="Times New Roman" w:eastAsia="宋体" w:hAnsi="Times New Roman" w:cs="Times New Roman"/>
          <w:sz w:val="24"/>
          <w:szCs w:val="24"/>
        </w:rPr>
        <w:t>Message</w:t>
      </w:r>
      <w:r w:rsidRPr="0015766D">
        <w:rPr>
          <w:rFonts w:ascii="Times New Roman" w:eastAsia="宋体" w:hAnsi="Times New Roman" w:cs="Times New Roman"/>
          <w:sz w:val="24"/>
          <w:szCs w:val="24"/>
        </w:rPr>
        <w:t>。</w:t>
      </w:r>
    </w:p>
    <w:p w14:paraId="6B713F0E" w14:textId="724DE312" w:rsidR="006D4701" w:rsidRPr="00724E70" w:rsidRDefault="008200C7" w:rsidP="004852FA">
      <w:pPr>
        <w:pStyle w:val="6"/>
        <w:rPr>
          <w:rFonts w:hint="eastAsia"/>
        </w:rPr>
      </w:pPr>
      <w:r w:rsidRPr="008200C7">
        <w:rPr>
          <w:rFonts w:hint="eastAsia"/>
        </w:rPr>
        <w:t>Switch的处理</w:t>
      </w:r>
    </w:p>
    <w:p w14:paraId="49C90B1B" w14:textId="77777777" w:rsidR="00734931" w:rsidRPr="00734931" w:rsidRDefault="00734931" w:rsidP="004852FA">
      <w:pPr>
        <w:spacing w:line="360" w:lineRule="auto"/>
        <w:ind w:firstLine="420"/>
        <w:rPr>
          <w:rFonts w:ascii="Times New Roman" w:eastAsia="宋体" w:hAnsi="Times New Roman" w:cs="Times New Roman"/>
          <w:sz w:val="24"/>
          <w:szCs w:val="24"/>
        </w:rPr>
      </w:pPr>
      <w:r w:rsidRPr="00734931">
        <w:rPr>
          <w:rFonts w:ascii="Times New Roman" w:eastAsia="宋体" w:hAnsi="Times New Roman" w:cs="Times New Roman"/>
          <w:sz w:val="24"/>
          <w:szCs w:val="24"/>
        </w:rPr>
        <w:t>像</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这样的路由元件（</w:t>
      </w:r>
      <w:r w:rsidRPr="00734931">
        <w:rPr>
          <w:rFonts w:ascii="Times New Roman" w:eastAsia="宋体" w:hAnsi="Times New Roman" w:cs="Times New Roman"/>
          <w:sz w:val="24"/>
          <w:szCs w:val="24"/>
        </w:rPr>
        <w:t>Routing Element</w:t>
      </w:r>
      <w:r w:rsidRPr="00734931">
        <w:rPr>
          <w:rFonts w:ascii="Times New Roman" w:eastAsia="宋体" w:hAnsi="Times New Roman" w:cs="Times New Roman"/>
          <w:sz w:val="24"/>
          <w:szCs w:val="24"/>
        </w:rPr>
        <w:t>）需要考虑</w:t>
      </w:r>
      <w:r w:rsidRPr="00734931">
        <w:rPr>
          <w:rFonts w:ascii="Times New Roman" w:eastAsia="宋体" w:hAnsi="Times New Roman" w:cs="Times New Roman"/>
          <w:sz w:val="24"/>
          <w:szCs w:val="24"/>
        </w:rPr>
        <w:t>TLP</w:t>
      </w:r>
      <w:r w:rsidRPr="00734931">
        <w:rPr>
          <w:rFonts w:ascii="Times New Roman" w:eastAsia="宋体" w:hAnsi="Times New Roman" w:cs="Times New Roman"/>
          <w:sz w:val="24"/>
          <w:szCs w:val="24"/>
        </w:rPr>
        <w:t>到达了哪个端口，以及</w:t>
      </w:r>
      <w:r w:rsidRPr="00734931">
        <w:rPr>
          <w:rFonts w:ascii="Times New Roman" w:eastAsia="宋体" w:hAnsi="Times New Roman" w:cs="Times New Roman"/>
          <w:sz w:val="24"/>
          <w:szCs w:val="24"/>
        </w:rPr>
        <w:t>TLP</w:t>
      </w:r>
      <w:r w:rsidRPr="00734931">
        <w:rPr>
          <w:rFonts w:ascii="Times New Roman" w:eastAsia="宋体" w:hAnsi="Times New Roman" w:cs="Times New Roman"/>
          <w:sz w:val="24"/>
          <w:szCs w:val="24"/>
        </w:rPr>
        <w:t>的路由子字段是否对这个端口来说是合适的。举例来说：</w:t>
      </w:r>
    </w:p>
    <w:p w14:paraId="40BBEBD7" w14:textId="7AD2D44B" w:rsidR="00734931" w:rsidRPr="00734931" w:rsidRDefault="00734931" w:rsidP="004852FA">
      <w:pPr>
        <w:spacing w:line="360" w:lineRule="auto"/>
        <w:ind w:firstLine="420"/>
        <w:rPr>
          <w:rFonts w:ascii="Times New Roman" w:eastAsia="宋体" w:hAnsi="Times New Roman" w:cs="Times New Roman"/>
          <w:sz w:val="24"/>
          <w:szCs w:val="24"/>
        </w:rPr>
      </w:pPr>
      <w:r w:rsidRPr="00734931">
        <w:rPr>
          <w:rFonts w:ascii="Times New Roman" w:eastAsia="宋体" w:hAnsi="Times New Roman" w:cs="Times New Roman"/>
          <w:sz w:val="24"/>
          <w:szCs w:val="24"/>
        </w:rPr>
        <w:t xml:space="preserve">1. </w:t>
      </w:r>
      <w:r w:rsidRPr="00734931">
        <w:rPr>
          <w:rFonts w:ascii="Times New Roman" w:eastAsia="宋体" w:hAnsi="Times New Roman" w:cs="Times New Roman"/>
          <w:sz w:val="24"/>
          <w:szCs w:val="24"/>
        </w:rPr>
        <w:t>一个</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的上行端口可以合法的接收一个广播</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。上行端口将会把这个广播</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复制一份，并向它的所有下行端口都转发。如果一个</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的下行端口接收了一个隐式路由的广播</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（这意味着这个</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将会向上行移动），这是一种错误，它将被当做畸形</w:t>
      </w:r>
      <w:r w:rsidRPr="00734931">
        <w:rPr>
          <w:rFonts w:ascii="Times New Roman" w:eastAsia="宋体" w:hAnsi="Times New Roman" w:cs="Times New Roman"/>
          <w:sz w:val="24"/>
          <w:szCs w:val="24"/>
        </w:rPr>
        <w:t>TLP</w:t>
      </w:r>
      <w:r w:rsidRPr="00734931">
        <w:rPr>
          <w:rFonts w:ascii="Times New Roman" w:eastAsia="宋体" w:hAnsi="Times New Roman" w:cs="Times New Roman"/>
          <w:sz w:val="24"/>
          <w:szCs w:val="24"/>
        </w:rPr>
        <w:t>（</w:t>
      </w:r>
      <w:r w:rsidRPr="00734931">
        <w:rPr>
          <w:rFonts w:ascii="Times New Roman" w:eastAsia="宋体" w:hAnsi="Times New Roman" w:cs="Times New Roman"/>
          <w:sz w:val="24"/>
          <w:szCs w:val="24"/>
        </w:rPr>
        <w:t>Malformed TLP</w:t>
      </w:r>
      <w:r w:rsidRPr="00734931">
        <w:rPr>
          <w:rFonts w:ascii="Times New Roman" w:eastAsia="宋体" w:hAnsi="Times New Roman" w:cs="Times New Roman"/>
          <w:sz w:val="24"/>
          <w:szCs w:val="24"/>
        </w:rPr>
        <w:t>）来处理。</w:t>
      </w:r>
    </w:p>
    <w:p w14:paraId="04537991" w14:textId="05274593" w:rsidR="00734931" w:rsidRPr="00734931" w:rsidRDefault="00734931" w:rsidP="004852FA">
      <w:pPr>
        <w:spacing w:line="360" w:lineRule="auto"/>
        <w:ind w:firstLine="420"/>
        <w:rPr>
          <w:rFonts w:ascii="Times New Roman" w:eastAsia="宋体" w:hAnsi="Times New Roman" w:cs="Times New Roman"/>
          <w:sz w:val="24"/>
          <w:szCs w:val="24"/>
        </w:rPr>
      </w:pPr>
      <w:r w:rsidRPr="00734931">
        <w:rPr>
          <w:rFonts w:ascii="Times New Roman" w:eastAsia="宋体" w:hAnsi="Times New Roman" w:cs="Times New Roman"/>
          <w:sz w:val="24"/>
          <w:szCs w:val="24"/>
        </w:rPr>
        <w:t xml:space="preserve">2. </w:t>
      </w:r>
      <w:r w:rsidRPr="00734931">
        <w:rPr>
          <w:rFonts w:ascii="Times New Roman" w:eastAsia="宋体" w:hAnsi="Times New Roman" w:cs="Times New Roman"/>
          <w:sz w:val="24"/>
          <w:szCs w:val="24"/>
        </w:rPr>
        <w:t>一个</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的下行端口可以接收隐式路由目的地为</w:t>
      </w:r>
      <w:r w:rsidRPr="00734931">
        <w:rPr>
          <w:rFonts w:ascii="Times New Roman" w:eastAsia="宋体" w:hAnsi="Times New Roman" w:cs="Times New Roman"/>
          <w:sz w:val="24"/>
          <w:szCs w:val="24"/>
        </w:rPr>
        <w:t>RC</w:t>
      </w:r>
      <w:r w:rsidRPr="00734931">
        <w:rPr>
          <w:rFonts w:ascii="Times New Roman" w:eastAsia="宋体" w:hAnsi="Times New Roman" w:cs="Times New Roman"/>
          <w:sz w:val="24"/>
          <w:szCs w:val="24"/>
        </w:rPr>
        <w:t>的</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，下行端口将会把这个</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转发给上行端口，因为路由元件知道</w:t>
      </w:r>
      <w:r w:rsidRPr="00734931">
        <w:rPr>
          <w:rFonts w:ascii="Times New Roman" w:eastAsia="宋体" w:hAnsi="Times New Roman" w:cs="Times New Roman"/>
          <w:sz w:val="24"/>
          <w:szCs w:val="24"/>
        </w:rPr>
        <w:t>RC</w:t>
      </w:r>
      <w:r w:rsidRPr="00734931">
        <w:rPr>
          <w:rFonts w:ascii="Times New Roman" w:eastAsia="宋体" w:hAnsi="Times New Roman" w:cs="Times New Roman"/>
          <w:sz w:val="24"/>
          <w:szCs w:val="24"/>
        </w:rPr>
        <w:t>永远在上行。而</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的上行端口并不会从外界接受一个隐式路由目的地为</w:t>
      </w:r>
      <w:r w:rsidRPr="00734931">
        <w:rPr>
          <w:rFonts w:ascii="Times New Roman" w:eastAsia="宋体" w:hAnsi="Times New Roman" w:cs="Times New Roman"/>
          <w:sz w:val="24"/>
          <w:szCs w:val="24"/>
        </w:rPr>
        <w:t>RC</w:t>
      </w:r>
      <w:r w:rsidRPr="00734931">
        <w:rPr>
          <w:rFonts w:ascii="Times New Roman" w:eastAsia="宋体" w:hAnsi="Times New Roman" w:cs="Times New Roman"/>
          <w:sz w:val="24"/>
          <w:szCs w:val="24"/>
        </w:rPr>
        <w:t>的</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，因为这意味着它会向下转发，但是</w:t>
      </w:r>
      <w:r w:rsidRPr="00734931">
        <w:rPr>
          <w:rFonts w:ascii="Times New Roman" w:eastAsia="宋体" w:hAnsi="Times New Roman" w:cs="Times New Roman"/>
          <w:sz w:val="24"/>
          <w:szCs w:val="24"/>
        </w:rPr>
        <w:t>RC</w:t>
      </w:r>
      <w:r w:rsidRPr="00734931">
        <w:rPr>
          <w:rFonts w:ascii="Times New Roman" w:eastAsia="宋体" w:hAnsi="Times New Roman" w:cs="Times New Roman"/>
          <w:sz w:val="24"/>
          <w:szCs w:val="24"/>
        </w:rPr>
        <w:t>却在拓扑结构的上方。</w:t>
      </w:r>
    </w:p>
    <w:p w14:paraId="116B56B7" w14:textId="4EA4C37C" w:rsidR="00734931" w:rsidRPr="00734931" w:rsidRDefault="00734931" w:rsidP="004852FA">
      <w:pPr>
        <w:spacing w:line="360" w:lineRule="auto"/>
        <w:ind w:firstLine="420"/>
        <w:rPr>
          <w:rFonts w:ascii="Times New Roman" w:eastAsia="宋体" w:hAnsi="Times New Roman" w:cs="Times New Roman"/>
          <w:sz w:val="24"/>
          <w:szCs w:val="24"/>
        </w:rPr>
      </w:pPr>
      <w:r w:rsidRPr="00734931">
        <w:rPr>
          <w:rFonts w:ascii="Times New Roman" w:eastAsia="宋体" w:hAnsi="Times New Roman" w:cs="Times New Roman"/>
          <w:sz w:val="24"/>
          <w:szCs w:val="24"/>
        </w:rPr>
        <w:t xml:space="preserve">3. </w:t>
      </w:r>
      <w:r w:rsidRPr="00734931">
        <w:rPr>
          <w:rFonts w:ascii="Times New Roman" w:eastAsia="宋体" w:hAnsi="Times New Roman" w:cs="Times New Roman"/>
          <w:sz w:val="24"/>
          <w:szCs w:val="24"/>
        </w:rPr>
        <w:t>如果隐式路由</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表示它会终止在其接收者的位置，那么接收它的</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端口将会消耗掉这个</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，而不是将其转发。</w:t>
      </w:r>
    </w:p>
    <w:p w14:paraId="5DEA764E" w14:textId="21EC56E6" w:rsidR="00734931" w:rsidRPr="00734931" w:rsidRDefault="00734931" w:rsidP="004852FA">
      <w:pPr>
        <w:spacing w:line="360" w:lineRule="auto"/>
        <w:ind w:firstLine="420"/>
        <w:rPr>
          <w:rFonts w:ascii="Times New Roman" w:eastAsia="宋体" w:hAnsi="Times New Roman" w:cs="Times New Roman"/>
          <w:sz w:val="24"/>
          <w:szCs w:val="24"/>
        </w:rPr>
      </w:pPr>
      <w:r w:rsidRPr="00734931">
        <w:rPr>
          <w:rFonts w:ascii="Times New Roman" w:eastAsia="宋体" w:hAnsi="Times New Roman" w:cs="Times New Roman"/>
          <w:sz w:val="24"/>
          <w:szCs w:val="24"/>
        </w:rPr>
        <w:t xml:space="preserve">4. </w:t>
      </w:r>
      <w:r w:rsidRPr="00734931">
        <w:rPr>
          <w:rFonts w:ascii="Times New Roman" w:eastAsia="宋体" w:hAnsi="Times New Roman" w:cs="Times New Roman"/>
          <w:sz w:val="24"/>
          <w:szCs w:val="24"/>
        </w:rPr>
        <w:t>对于使用地址路由或者</w:t>
      </w:r>
      <w:r w:rsidRPr="00734931">
        <w:rPr>
          <w:rFonts w:ascii="Times New Roman" w:eastAsia="宋体" w:hAnsi="Times New Roman" w:cs="Times New Roman"/>
          <w:sz w:val="24"/>
          <w:szCs w:val="24"/>
        </w:rPr>
        <w:t>ID</w:t>
      </w:r>
      <w:r w:rsidRPr="00734931">
        <w:rPr>
          <w:rFonts w:ascii="Times New Roman" w:eastAsia="宋体" w:hAnsi="Times New Roman" w:cs="Times New Roman"/>
          <w:sz w:val="24"/>
          <w:szCs w:val="24"/>
        </w:rPr>
        <w:t>路由的</w:t>
      </w:r>
      <w:r w:rsidRPr="00734931">
        <w:rPr>
          <w:rFonts w:ascii="Times New Roman" w:eastAsia="宋体" w:hAnsi="Times New Roman" w:cs="Times New Roman"/>
          <w:sz w:val="24"/>
          <w:szCs w:val="24"/>
        </w:rPr>
        <w:t>Message</w:t>
      </w:r>
      <w:r w:rsidRPr="00734931">
        <w:rPr>
          <w:rFonts w:ascii="Times New Roman" w:eastAsia="宋体" w:hAnsi="Times New Roman" w:cs="Times New Roman"/>
          <w:sz w:val="24"/>
          <w:szCs w:val="24"/>
        </w:rPr>
        <w:t>来说，</w:t>
      </w:r>
      <w:r w:rsidRPr="00734931">
        <w:rPr>
          <w:rFonts w:ascii="Times New Roman" w:eastAsia="宋体" w:hAnsi="Times New Roman" w:cs="Times New Roman"/>
          <w:sz w:val="24"/>
          <w:szCs w:val="24"/>
        </w:rPr>
        <w:t>Switch</w:t>
      </w:r>
      <w:r w:rsidRPr="00734931">
        <w:rPr>
          <w:rFonts w:ascii="Times New Roman" w:eastAsia="宋体" w:hAnsi="Times New Roman" w:cs="Times New Roman"/>
          <w:sz w:val="24"/>
          <w:szCs w:val="24"/>
        </w:rPr>
        <w:t>会按照一般对地址或</w:t>
      </w:r>
      <w:r w:rsidRPr="00734931">
        <w:rPr>
          <w:rFonts w:ascii="Times New Roman" w:eastAsia="宋体" w:hAnsi="Times New Roman" w:cs="Times New Roman"/>
          <w:sz w:val="24"/>
          <w:szCs w:val="24"/>
        </w:rPr>
        <w:t>ID</w:t>
      </w:r>
      <w:r w:rsidRPr="00734931">
        <w:rPr>
          <w:rFonts w:ascii="Times New Roman" w:eastAsia="宋体" w:hAnsi="Times New Roman" w:cs="Times New Roman"/>
          <w:sz w:val="24"/>
          <w:szCs w:val="24"/>
        </w:rPr>
        <w:t>的检查方式来决定是接收它们还是转发它们。</w:t>
      </w:r>
    </w:p>
    <w:p w14:paraId="2E6A0BA0" w14:textId="789FCF6D" w:rsidR="005C4DD3" w:rsidRPr="00C94B17" w:rsidRDefault="00D0648B" w:rsidP="004852FA">
      <w:pPr>
        <w:pStyle w:val="5"/>
        <w:rPr>
          <w:rFonts w:hint="eastAsia"/>
          <w:b/>
          <w:bCs/>
        </w:rPr>
      </w:pPr>
      <w:r w:rsidRPr="00D0648B">
        <w:rPr>
          <w:b/>
          <w:bCs/>
          <w:sz w:val="28"/>
          <w:szCs w:val="28"/>
        </w:rPr>
        <w:t>DLLP和Ordered Set不会被路由</w:t>
      </w:r>
    </w:p>
    <w:p w14:paraId="7BDC62BC" w14:textId="77777777" w:rsidR="00C94B17" w:rsidRPr="00C94B17" w:rsidRDefault="00C94B17" w:rsidP="00C94B17">
      <w:pPr>
        <w:spacing w:line="360" w:lineRule="auto"/>
        <w:ind w:firstLine="420"/>
        <w:rPr>
          <w:rFonts w:ascii="Times New Roman" w:eastAsia="宋体" w:hAnsi="Times New Roman" w:cs="Times New Roman"/>
          <w:sz w:val="24"/>
          <w:szCs w:val="24"/>
        </w:rPr>
      </w:pPr>
      <w:r w:rsidRPr="00C94B17">
        <w:rPr>
          <w:rFonts w:ascii="Times New Roman" w:eastAsia="宋体" w:hAnsi="Times New Roman" w:cs="Times New Roman"/>
          <w:sz w:val="24"/>
          <w:szCs w:val="24"/>
        </w:rPr>
        <w:t>DLLP</w:t>
      </w:r>
      <w:r w:rsidRPr="00C94B17">
        <w:rPr>
          <w:rFonts w:ascii="Times New Roman" w:eastAsia="宋体" w:hAnsi="Times New Roman" w:cs="Times New Roman"/>
          <w:sz w:val="24"/>
          <w:szCs w:val="24"/>
        </w:rPr>
        <w:t>和</w:t>
      </w:r>
      <w:r w:rsidRPr="00C94B17">
        <w:rPr>
          <w:rFonts w:ascii="Times New Roman" w:eastAsia="宋体" w:hAnsi="Times New Roman" w:cs="Times New Roman"/>
          <w:sz w:val="24"/>
          <w:szCs w:val="24"/>
        </w:rPr>
        <w:t>Ordered Set</w:t>
      </w:r>
      <w:r w:rsidRPr="00C94B17">
        <w:rPr>
          <w:rFonts w:ascii="Times New Roman" w:eastAsia="宋体" w:hAnsi="Times New Roman" w:cs="Times New Roman"/>
          <w:sz w:val="24"/>
          <w:szCs w:val="24"/>
        </w:rPr>
        <w:t>的流量并不会被从</w:t>
      </w:r>
      <w:r w:rsidRPr="00C94B17">
        <w:rPr>
          <w:rFonts w:ascii="Times New Roman" w:eastAsia="宋体" w:hAnsi="Times New Roman" w:cs="Times New Roman"/>
          <w:sz w:val="24"/>
          <w:szCs w:val="24"/>
        </w:rPr>
        <w:t>Switch</w:t>
      </w:r>
      <w:r w:rsidRPr="00C94B17">
        <w:rPr>
          <w:rFonts w:ascii="Times New Roman" w:eastAsia="宋体" w:hAnsi="Times New Roman" w:cs="Times New Roman"/>
          <w:sz w:val="24"/>
          <w:szCs w:val="24"/>
        </w:rPr>
        <w:t>或者</w:t>
      </w:r>
      <w:r w:rsidRPr="00C94B17">
        <w:rPr>
          <w:rFonts w:ascii="Times New Roman" w:eastAsia="宋体" w:hAnsi="Times New Roman" w:cs="Times New Roman"/>
          <w:sz w:val="24"/>
          <w:szCs w:val="24"/>
        </w:rPr>
        <w:t>RC</w:t>
      </w:r>
      <w:r w:rsidRPr="00C94B17">
        <w:rPr>
          <w:rFonts w:ascii="Times New Roman" w:eastAsia="宋体" w:hAnsi="Times New Roman" w:cs="Times New Roman"/>
          <w:sz w:val="24"/>
          <w:szCs w:val="24"/>
        </w:rPr>
        <w:t>的入口端口路由到出</w:t>
      </w:r>
      <w:r w:rsidRPr="00C94B17">
        <w:rPr>
          <w:rFonts w:ascii="Times New Roman" w:eastAsia="宋体" w:hAnsi="Times New Roman" w:cs="Times New Roman"/>
          <w:sz w:val="24"/>
          <w:szCs w:val="24"/>
        </w:rPr>
        <w:lastRenderedPageBreak/>
        <w:t>口端口。这些数据包只会通过物理层到物理层的链路进行传输，从一个端口移动到另一个端口。</w:t>
      </w:r>
    </w:p>
    <w:p w14:paraId="50C4B7D0" w14:textId="77777777" w:rsidR="00C94B17" w:rsidRPr="00C94B17" w:rsidRDefault="00C94B17" w:rsidP="00C94B17">
      <w:pPr>
        <w:spacing w:line="360" w:lineRule="auto"/>
        <w:ind w:firstLine="420"/>
        <w:rPr>
          <w:rFonts w:ascii="Times New Roman" w:eastAsia="宋体" w:hAnsi="Times New Roman" w:cs="Times New Roman"/>
          <w:sz w:val="24"/>
          <w:szCs w:val="24"/>
        </w:rPr>
      </w:pPr>
      <w:r w:rsidRPr="00C94B17">
        <w:rPr>
          <w:rFonts w:ascii="Times New Roman" w:eastAsia="宋体" w:hAnsi="Times New Roman" w:cs="Times New Roman"/>
          <w:sz w:val="24"/>
          <w:szCs w:val="24"/>
        </w:rPr>
        <w:t>DLLP</w:t>
      </w:r>
      <w:r w:rsidRPr="00C94B17">
        <w:rPr>
          <w:rFonts w:ascii="Times New Roman" w:eastAsia="宋体" w:hAnsi="Times New Roman" w:cs="Times New Roman"/>
          <w:sz w:val="24"/>
          <w:szCs w:val="24"/>
        </w:rPr>
        <w:t>起源于</w:t>
      </w:r>
      <w:r w:rsidRPr="00C94B17">
        <w:rPr>
          <w:rFonts w:ascii="Times New Roman" w:eastAsia="宋体" w:hAnsi="Times New Roman" w:cs="Times New Roman"/>
          <w:sz w:val="24"/>
          <w:szCs w:val="24"/>
        </w:rPr>
        <w:t>PCIe</w:t>
      </w:r>
      <w:r w:rsidRPr="00C94B17">
        <w:rPr>
          <w:rFonts w:ascii="Times New Roman" w:eastAsia="宋体" w:hAnsi="Times New Roman" w:cs="Times New Roman"/>
          <w:sz w:val="24"/>
          <w:szCs w:val="24"/>
        </w:rPr>
        <w:t>端口的数据链路层，先经过物理层，接着离开端口并在链路上传输，然后到达对端端口。在对端端口上，</w:t>
      </w:r>
      <w:r w:rsidRPr="00C94B17">
        <w:rPr>
          <w:rFonts w:ascii="Times New Roman" w:eastAsia="宋体" w:hAnsi="Times New Roman" w:cs="Times New Roman"/>
          <w:sz w:val="24"/>
          <w:szCs w:val="24"/>
        </w:rPr>
        <w:t>DLLP</w:t>
      </w:r>
      <w:r w:rsidRPr="00C94B17">
        <w:rPr>
          <w:rFonts w:ascii="Times New Roman" w:eastAsia="宋体" w:hAnsi="Times New Roman" w:cs="Times New Roman"/>
          <w:sz w:val="24"/>
          <w:szCs w:val="24"/>
        </w:rPr>
        <w:t>先经过物理层，然后最终到达数据链路层，</w:t>
      </w:r>
      <w:r w:rsidRPr="00C94B17">
        <w:rPr>
          <w:rFonts w:ascii="Times New Roman" w:eastAsia="宋体" w:hAnsi="Times New Roman" w:cs="Times New Roman"/>
          <w:sz w:val="24"/>
          <w:szCs w:val="24"/>
        </w:rPr>
        <w:t>DLLP</w:t>
      </w:r>
      <w:r w:rsidRPr="00C94B17">
        <w:rPr>
          <w:rFonts w:ascii="Times New Roman" w:eastAsia="宋体" w:hAnsi="Times New Roman" w:cs="Times New Roman"/>
          <w:sz w:val="24"/>
          <w:szCs w:val="24"/>
        </w:rPr>
        <w:t>在这里被处理和消耗。</w:t>
      </w:r>
      <w:r w:rsidRPr="00C94B17">
        <w:rPr>
          <w:rFonts w:ascii="Times New Roman" w:eastAsia="宋体" w:hAnsi="Times New Roman" w:cs="Times New Roman"/>
          <w:sz w:val="24"/>
          <w:szCs w:val="24"/>
        </w:rPr>
        <w:t>DLLP</w:t>
      </w:r>
      <w:r w:rsidRPr="00C94B17">
        <w:rPr>
          <w:rFonts w:ascii="Times New Roman" w:eastAsia="宋体" w:hAnsi="Times New Roman" w:cs="Times New Roman"/>
          <w:sz w:val="24"/>
          <w:szCs w:val="24"/>
        </w:rPr>
        <w:t>不会继续沿着端口向上到达事务层，因此它并不存在路由。</w:t>
      </w:r>
    </w:p>
    <w:p w14:paraId="25CC8799" w14:textId="77777777" w:rsidR="00C94B17" w:rsidRPr="00C94B17" w:rsidRDefault="00C94B17" w:rsidP="00C94B17">
      <w:pPr>
        <w:spacing w:line="360" w:lineRule="auto"/>
        <w:ind w:firstLine="420"/>
        <w:rPr>
          <w:rFonts w:ascii="Times New Roman" w:eastAsia="宋体" w:hAnsi="Times New Roman" w:cs="Times New Roman"/>
          <w:sz w:val="24"/>
          <w:szCs w:val="24"/>
        </w:rPr>
      </w:pPr>
      <w:r w:rsidRPr="00C94B17">
        <w:rPr>
          <w:rFonts w:ascii="Times New Roman" w:eastAsia="宋体" w:hAnsi="Times New Roman" w:cs="Times New Roman"/>
          <w:sz w:val="24"/>
          <w:szCs w:val="24"/>
        </w:rPr>
        <w:t>相似的，</w:t>
      </w:r>
      <w:r w:rsidRPr="00C94B17">
        <w:rPr>
          <w:rFonts w:ascii="Times New Roman" w:eastAsia="宋体" w:hAnsi="Times New Roman" w:cs="Times New Roman"/>
          <w:sz w:val="24"/>
          <w:szCs w:val="24"/>
        </w:rPr>
        <w:t>Ordered-Set</w:t>
      </w:r>
      <w:r w:rsidRPr="00C94B17">
        <w:rPr>
          <w:rFonts w:ascii="Times New Roman" w:eastAsia="宋体" w:hAnsi="Times New Roman" w:cs="Times New Roman"/>
          <w:sz w:val="24"/>
          <w:szCs w:val="24"/>
        </w:rPr>
        <w:t>数据包起源于物理层，然后离开端口并通过链路传输，最终到达对端端口。在对端端口上，</w:t>
      </w:r>
      <w:r w:rsidRPr="00C94B17">
        <w:rPr>
          <w:rFonts w:ascii="Times New Roman" w:eastAsia="宋体" w:hAnsi="Times New Roman" w:cs="Times New Roman"/>
          <w:sz w:val="24"/>
          <w:szCs w:val="24"/>
        </w:rPr>
        <w:t>Ordered-Set</w:t>
      </w:r>
      <w:r w:rsidRPr="00C94B17">
        <w:rPr>
          <w:rFonts w:ascii="Times New Roman" w:eastAsia="宋体" w:hAnsi="Times New Roman" w:cs="Times New Roman"/>
          <w:sz w:val="24"/>
          <w:szCs w:val="24"/>
        </w:rPr>
        <w:t>在物理层就被处理和消耗。由于</w:t>
      </w:r>
      <w:r w:rsidRPr="00C94B17">
        <w:rPr>
          <w:rFonts w:ascii="Times New Roman" w:eastAsia="宋体" w:hAnsi="Times New Roman" w:cs="Times New Roman"/>
          <w:sz w:val="24"/>
          <w:szCs w:val="24"/>
        </w:rPr>
        <w:t>Ordered-Set</w:t>
      </w:r>
      <w:r w:rsidRPr="00C94B17">
        <w:rPr>
          <w:rFonts w:ascii="Times New Roman" w:eastAsia="宋体" w:hAnsi="Times New Roman" w:cs="Times New Roman"/>
          <w:sz w:val="24"/>
          <w:szCs w:val="24"/>
        </w:rPr>
        <w:t>也不会继续沿着端口向上到达数据链路层或者事务层，因此它也不存在路由。</w:t>
      </w:r>
    </w:p>
    <w:p w14:paraId="327AB4AD" w14:textId="13CC42FB" w:rsidR="00C94B17" w:rsidRPr="00C94B17" w:rsidRDefault="00C94B17" w:rsidP="00C94B17">
      <w:pPr>
        <w:spacing w:line="360" w:lineRule="auto"/>
        <w:ind w:firstLine="420"/>
        <w:rPr>
          <w:rFonts w:ascii="Times New Roman" w:eastAsia="宋体" w:hAnsi="Times New Roman" w:cs="Times New Roman"/>
          <w:sz w:val="24"/>
          <w:szCs w:val="24"/>
        </w:rPr>
      </w:pPr>
      <w:r w:rsidRPr="00C94B17">
        <w:rPr>
          <w:rFonts w:ascii="Times New Roman" w:eastAsia="宋体" w:hAnsi="Times New Roman" w:cs="Times New Roman"/>
          <w:sz w:val="24"/>
          <w:szCs w:val="24"/>
        </w:rPr>
        <w:t>只有</w:t>
      </w:r>
      <w:r w:rsidRPr="00C94B17">
        <w:rPr>
          <w:rFonts w:ascii="Times New Roman" w:eastAsia="宋体" w:hAnsi="Times New Roman" w:cs="Times New Roman"/>
          <w:sz w:val="24"/>
          <w:szCs w:val="24"/>
        </w:rPr>
        <w:t>TLP</w:t>
      </w:r>
      <w:r w:rsidRPr="00C94B17">
        <w:rPr>
          <w:rFonts w:ascii="Times New Roman" w:eastAsia="宋体" w:hAnsi="Times New Roman" w:cs="Times New Roman"/>
          <w:sz w:val="24"/>
          <w:szCs w:val="24"/>
        </w:rPr>
        <w:t>会被</w:t>
      </w:r>
      <w:r w:rsidRPr="00C94B17">
        <w:rPr>
          <w:rFonts w:ascii="Times New Roman" w:eastAsia="宋体" w:hAnsi="Times New Roman" w:cs="Times New Roman"/>
          <w:sz w:val="24"/>
          <w:szCs w:val="24"/>
        </w:rPr>
        <w:t>Switch</w:t>
      </w:r>
      <w:r w:rsidRPr="00C94B17">
        <w:rPr>
          <w:rFonts w:ascii="Times New Roman" w:eastAsia="宋体" w:hAnsi="Times New Roman" w:cs="Times New Roman"/>
          <w:sz w:val="24"/>
          <w:szCs w:val="24"/>
        </w:rPr>
        <w:t>和</w:t>
      </w:r>
      <w:r w:rsidRPr="00C94B17">
        <w:rPr>
          <w:rFonts w:ascii="Times New Roman" w:eastAsia="宋体" w:hAnsi="Times New Roman" w:cs="Times New Roman"/>
          <w:sz w:val="24"/>
          <w:szCs w:val="24"/>
        </w:rPr>
        <w:t>RC</w:t>
      </w:r>
      <w:r w:rsidRPr="00C94B17">
        <w:rPr>
          <w:rFonts w:ascii="Times New Roman" w:eastAsia="宋体" w:hAnsi="Times New Roman" w:cs="Times New Roman"/>
          <w:sz w:val="24"/>
          <w:szCs w:val="24"/>
        </w:rPr>
        <w:t>进行路由，它们起源于源端口的事务层，结束于目的端口的事务层。</w:t>
      </w:r>
    </w:p>
    <w:p w14:paraId="5ACB3301" w14:textId="77777777" w:rsidR="005C4DD3" w:rsidRDefault="005C4DD3" w:rsidP="00CF5A7A">
      <w:pPr>
        <w:spacing w:line="360" w:lineRule="auto"/>
        <w:rPr>
          <w:rFonts w:ascii="Times New Roman" w:eastAsia="宋体" w:hAnsi="Times New Roman" w:cs="Times New Roman"/>
          <w:sz w:val="24"/>
          <w:szCs w:val="24"/>
        </w:rPr>
      </w:pPr>
    </w:p>
    <w:p w14:paraId="22525F0D" w14:textId="77777777" w:rsidR="00EC644B" w:rsidRDefault="00EC644B" w:rsidP="00CF5A7A">
      <w:pPr>
        <w:spacing w:line="360" w:lineRule="auto"/>
        <w:rPr>
          <w:rFonts w:ascii="Times New Roman" w:eastAsia="宋体" w:hAnsi="Times New Roman" w:cs="Times New Roman"/>
          <w:sz w:val="24"/>
          <w:szCs w:val="24"/>
        </w:rPr>
      </w:pPr>
    </w:p>
    <w:p w14:paraId="05714792" w14:textId="5DCE2B0B" w:rsidR="00846DB4" w:rsidRPr="00C94B17" w:rsidRDefault="00846DB4" w:rsidP="00846DB4">
      <w:pPr>
        <w:pStyle w:val="2"/>
        <w:rPr>
          <w:rFonts w:hint="eastAsia"/>
        </w:rPr>
      </w:pPr>
      <w:r>
        <w:rPr>
          <w:rFonts w:hint="eastAsia"/>
        </w:rPr>
        <w:t>数据链路层(Data Link Layer)</w:t>
      </w:r>
    </w:p>
    <w:p w14:paraId="0BACC60D" w14:textId="77777777" w:rsidR="00502ABD" w:rsidRPr="00CF5A7A" w:rsidRDefault="00502ABD" w:rsidP="00502ABD">
      <w:pPr>
        <w:spacing w:line="360" w:lineRule="auto"/>
        <w:ind w:firstLine="420"/>
        <w:rPr>
          <w:rFonts w:ascii="Times New Roman" w:eastAsia="宋体" w:hAnsi="Times New Roman" w:cs="Times New Roman"/>
          <w:sz w:val="24"/>
          <w:szCs w:val="24"/>
        </w:rPr>
      </w:pPr>
      <w:r w:rsidRPr="00CF5A7A">
        <w:rPr>
          <w:rFonts w:ascii="Times New Roman" w:eastAsia="宋体" w:hAnsi="Times New Roman" w:cs="Times New Roman"/>
          <w:sz w:val="24"/>
          <w:szCs w:val="24"/>
        </w:rPr>
        <w:t>PCIE</w:t>
      </w:r>
      <w:r w:rsidRPr="00CF5A7A">
        <w:rPr>
          <w:rFonts w:ascii="Times New Roman" w:eastAsia="宋体" w:hAnsi="Times New Roman" w:cs="Times New Roman"/>
          <w:sz w:val="24"/>
          <w:szCs w:val="24"/>
        </w:rPr>
        <w:t>链路的中间层是数据链路层，它作为事务层和物理层之间的中间阶段。数据链路层的主要职责包括链路管理和数据完整性，包括错误检测和错误纠正。</w:t>
      </w:r>
    </w:p>
    <w:p w14:paraId="7E369F6F" w14:textId="77777777" w:rsidR="00502ABD" w:rsidRDefault="00502ABD" w:rsidP="00502ABD">
      <w:pPr>
        <w:spacing w:line="360" w:lineRule="auto"/>
        <w:rPr>
          <w:rFonts w:ascii="Times New Roman" w:eastAsia="宋体" w:hAnsi="Times New Roman" w:cs="Times New Roman"/>
          <w:sz w:val="24"/>
          <w:szCs w:val="24"/>
        </w:rPr>
      </w:pPr>
      <w:r w:rsidRPr="00CF5A7A">
        <w:rPr>
          <w:rFonts w:ascii="Times New Roman" w:eastAsia="宋体" w:hAnsi="Times New Roman" w:cs="Times New Roman"/>
          <w:sz w:val="24"/>
          <w:szCs w:val="24"/>
        </w:rPr>
        <w:tab/>
      </w:r>
      <w:r w:rsidRPr="00CF5A7A">
        <w:rPr>
          <w:rFonts w:ascii="Times New Roman" w:eastAsia="宋体" w:hAnsi="Times New Roman" w:cs="Times New Roman"/>
          <w:sz w:val="24"/>
          <w:szCs w:val="24"/>
        </w:rPr>
        <w:t>数据链路层发送端接收由事务层组装的</w:t>
      </w:r>
      <w:r w:rsidRPr="00CF5A7A">
        <w:rPr>
          <w:rFonts w:ascii="Times New Roman" w:eastAsia="宋体" w:hAnsi="Times New Roman" w:cs="Times New Roman"/>
          <w:sz w:val="24"/>
          <w:szCs w:val="24"/>
        </w:rPr>
        <w:t>TLP</w:t>
      </w:r>
      <w:r w:rsidRPr="00CF5A7A">
        <w:rPr>
          <w:rFonts w:ascii="Times New Roman" w:eastAsia="宋体" w:hAnsi="Times New Roman" w:cs="Times New Roman"/>
          <w:sz w:val="24"/>
          <w:szCs w:val="24"/>
        </w:rPr>
        <w:t>，计算并应用数据保护代码和</w:t>
      </w:r>
      <w:r w:rsidRPr="00CF5A7A">
        <w:rPr>
          <w:rFonts w:ascii="Times New Roman" w:eastAsia="宋体" w:hAnsi="Times New Roman" w:cs="Times New Roman"/>
          <w:sz w:val="24"/>
          <w:szCs w:val="24"/>
        </w:rPr>
        <w:t>TLP</w:t>
      </w:r>
      <w:r w:rsidRPr="00CF5A7A">
        <w:rPr>
          <w:rFonts w:ascii="Times New Roman" w:eastAsia="宋体" w:hAnsi="Times New Roman" w:cs="Times New Roman"/>
          <w:sz w:val="24"/>
          <w:szCs w:val="24"/>
        </w:rPr>
        <w:t>序列号</w:t>
      </w:r>
      <w:r>
        <w:rPr>
          <w:rFonts w:ascii="Times New Roman" w:eastAsia="宋体" w:hAnsi="Times New Roman" w:cs="Times New Roman" w:hint="eastAsia"/>
          <w:sz w:val="24"/>
          <w:szCs w:val="24"/>
        </w:rPr>
        <w:t>，然后提交给物理层进行跨链路传输。接收端的数据链路层负责检查接收到的</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的完整性，并将它们提交给事务层进行进一步处理。在检测</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错误时，这一层负责请求重新传输</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，直到信息正确接收，或确定链路已失效。</w:t>
      </w:r>
    </w:p>
    <w:p w14:paraId="108F66CE" w14:textId="77777777" w:rsidR="00502ABD" w:rsidRDefault="00502ABD" w:rsidP="00502ABD">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数据链路层还生成和消耗用于链路管理功能的包。为了区分这些包与事务层使用的</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，当提到由数据链路层生成和消耗的包时，将使用术语</w:t>
      </w:r>
      <w:r w:rsidRPr="00293535">
        <w:rPr>
          <w:rFonts w:ascii="Times New Roman" w:eastAsia="宋体" w:hAnsi="Times New Roman" w:cs="Times New Roman" w:hint="eastAsia"/>
          <w:b/>
          <w:bCs/>
          <w:sz w:val="24"/>
          <w:szCs w:val="24"/>
        </w:rPr>
        <w:t>数据链路层包</w:t>
      </w:r>
      <w:r>
        <w:rPr>
          <w:rFonts w:ascii="Times New Roman" w:eastAsia="宋体" w:hAnsi="Times New Roman" w:cs="Times New Roman" w:hint="eastAsia"/>
          <w:b/>
          <w:bCs/>
          <w:sz w:val="24"/>
          <w:szCs w:val="24"/>
        </w:rPr>
        <w:t>(DLLP)</w:t>
      </w:r>
      <w:r>
        <w:rPr>
          <w:rFonts w:ascii="Times New Roman" w:eastAsia="宋体" w:hAnsi="Times New Roman" w:cs="Times New Roman" w:hint="eastAsia"/>
          <w:sz w:val="24"/>
          <w:szCs w:val="24"/>
        </w:rPr>
        <w:t>。</w:t>
      </w:r>
    </w:p>
    <w:p w14:paraId="68679B84" w14:textId="77777777" w:rsidR="00502ABD" w:rsidRPr="00CA11A6" w:rsidRDefault="00502ABD" w:rsidP="00502ABD">
      <w:pPr>
        <w:spacing w:line="360" w:lineRule="auto"/>
        <w:ind w:firstLine="420"/>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数据链路层负责可靠地将事务层（</w:t>
      </w:r>
      <w:r w:rsidRPr="00CA11A6">
        <w:rPr>
          <w:rFonts w:ascii="Times New Roman" w:eastAsia="宋体" w:hAnsi="Times New Roman" w:cs="Times New Roman" w:hint="eastAsia"/>
          <w:sz w:val="24"/>
          <w:szCs w:val="24"/>
        </w:rPr>
        <w:t>Transaction Layer</w:t>
      </w:r>
      <w:r w:rsidRPr="00CA11A6">
        <w:rPr>
          <w:rFonts w:ascii="Times New Roman" w:eastAsia="宋体" w:hAnsi="Times New Roman" w:cs="Times New Roman" w:hint="eastAsia"/>
          <w:sz w:val="24"/>
          <w:szCs w:val="24"/>
        </w:rPr>
        <w:t>）提供的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Transaction Layer Packet</w:t>
      </w:r>
      <w:r w:rsidRPr="00CA11A6">
        <w:rPr>
          <w:rFonts w:ascii="Times New Roman" w:eastAsia="宋体" w:hAnsi="Times New Roman" w:cs="Times New Roman" w:hint="eastAsia"/>
          <w:sz w:val="24"/>
          <w:szCs w:val="24"/>
        </w:rPr>
        <w:t>）通过</w:t>
      </w:r>
      <w:r w:rsidRPr="00CA11A6">
        <w:rPr>
          <w:rFonts w:ascii="Times New Roman" w:eastAsia="宋体" w:hAnsi="Times New Roman" w:cs="Times New Roman" w:hint="eastAsia"/>
          <w:sz w:val="24"/>
          <w:szCs w:val="24"/>
        </w:rPr>
        <w:t>PCI Express</w:t>
      </w:r>
      <w:r w:rsidRPr="00CA11A6">
        <w:rPr>
          <w:rFonts w:ascii="Times New Roman" w:eastAsia="宋体" w:hAnsi="Times New Roman" w:cs="Times New Roman" w:hint="eastAsia"/>
          <w:sz w:val="24"/>
          <w:szCs w:val="24"/>
        </w:rPr>
        <w:t>链路传输到另一组件的事务层。数据链路层提供的服务包括：</w:t>
      </w:r>
    </w:p>
    <w:p w14:paraId="69C5F702" w14:textId="77777777" w:rsidR="00502ABD" w:rsidRPr="00CA11A6" w:rsidRDefault="00502ABD" w:rsidP="00502ABD">
      <w:p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b/>
          <w:bCs/>
          <w:sz w:val="24"/>
          <w:szCs w:val="24"/>
        </w:rPr>
        <w:t>数据交换</w:t>
      </w:r>
    </w:p>
    <w:p w14:paraId="6AA202AE" w14:textId="77777777" w:rsidR="00502ABD" w:rsidRPr="00CA11A6" w:rsidRDefault="00502ABD" w:rsidP="00502ABD">
      <w:pPr>
        <w:numPr>
          <w:ilvl w:val="0"/>
          <w:numId w:val="9"/>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接受事务层提供的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并将其传递给物理层（</w:t>
      </w:r>
      <w:r w:rsidRPr="00CA11A6">
        <w:rPr>
          <w:rFonts w:ascii="Times New Roman" w:eastAsia="宋体" w:hAnsi="Times New Roman" w:cs="Times New Roman" w:hint="eastAsia"/>
          <w:sz w:val="24"/>
          <w:szCs w:val="24"/>
        </w:rPr>
        <w:t>Physical Layer</w:t>
      </w:r>
      <w:r w:rsidRPr="00CA11A6">
        <w:rPr>
          <w:rFonts w:ascii="Times New Roman" w:eastAsia="宋体" w:hAnsi="Times New Roman" w:cs="Times New Roman" w:hint="eastAsia"/>
          <w:sz w:val="24"/>
          <w:szCs w:val="24"/>
        </w:rPr>
        <w:t>）进行传输。</w:t>
      </w:r>
    </w:p>
    <w:p w14:paraId="644DD02F" w14:textId="77777777" w:rsidR="00502ABD" w:rsidRPr="00CA11A6" w:rsidRDefault="00502ABD" w:rsidP="00502ABD">
      <w:pPr>
        <w:numPr>
          <w:ilvl w:val="0"/>
          <w:numId w:val="9"/>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lastRenderedPageBreak/>
        <w:t>接受物理层从链路接收到的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并将其传递给接收事务层。</w:t>
      </w:r>
    </w:p>
    <w:p w14:paraId="18388866" w14:textId="77777777" w:rsidR="00502ABD" w:rsidRPr="00CA11A6" w:rsidRDefault="00502ABD" w:rsidP="00502ABD">
      <w:p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b/>
          <w:bCs/>
          <w:sz w:val="24"/>
          <w:szCs w:val="24"/>
        </w:rPr>
        <w:t>错误检测和重</w:t>
      </w:r>
      <w:r>
        <w:rPr>
          <w:rFonts w:ascii="Times New Roman" w:eastAsia="宋体" w:hAnsi="Times New Roman" w:cs="Times New Roman" w:hint="eastAsia"/>
          <w:b/>
          <w:bCs/>
          <w:sz w:val="24"/>
          <w:szCs w:val="24"/>
        </w:rPr>
        <w:t>传</w:t>
      </w:r>
    </w:p>
    <w:p w14:paraId="4BD5650E" w14:textId="77777777" w:rsidR="00502ABD" w:rsidRPr="00CA11A6" w:rsidRDefault="00502ABD" w:rsidP="00502ABD">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生成</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序列号和</w:t>
      </w:r>
      <w:r w:rsidRPr="00CA11A6">
        <w:rPr>
          <w:rFonts w:ascii="Times New Roman" w:eastAsia="宋体" w:hAnsi="Times New Roman" w:cs="Times New Roman" w:hint="eastAsia"/>
          <w:sz w:val="24"/>
          <w:szCs w:val="24"/>
        </w:rPr>
        <w:t>LCRC</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Link Cyclic Redundancy Check</w:t>
      </w:r>
      <w:r w:rsidRPr="00CA11A6">
        <w:rPr>
          <w:rFonts w:ascii="Times New Roman" w:eastAsia="宋体" w:hAnsi="Times New Roman" w:cs="Times New Roman" w:hint="eastAsia"/>
          <w:sz w:val="24"/>
          <w:szCs w:val="24"/>
        </w:rPr>
        <w:t>）。</w:t>
      </w:r>
    </w:p>
    <w:p w14:paraId="5492A62C" w14:textId="77777777" w:rsidR="00502ABD" w:rsidRPr="00CA11A6" w:rsidRDefault="00502ABD" w:rsidP="00502ABD">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存储已传输的</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以支持数据链路层重试。</w:t>
      </w:r>
    </w:p>
    <w:p w14:paraId="18FDC8E4" w14:textId="77777777" w:rsidR="00502ABD" w:rsidRPr="00CA11A6" w:rsidRDefault="00502ABD" w:rsidP="00502ABD">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对</w:t>
      </w:r>
      <w:r w:rsidRPr="00CA11A6">
        <w:rPr>
          <w:rFonts w:ascii="Times New Roman" w:eastAsia="宋体" w:hAnsi="Times New Roman" w:cs="Times New Roman" w:hint="eastAsia"/>
          <w:sz w:val="24"/>
          <w:szCs w:val="24"/>
        </w:rPr>
        <w:t>TLP</w:t>
      </w:r>
      <w:r w:rsidRPr="00CA11A6">
        <w:rPr>
          <w:rFonts w:ascii="Times New Roman" w:eastAsia="宋体" w:hAnsi="Times New Roman" w:cs="Times New Roman" w:hint="eastAsia"/>
          <w:sz w:val="24"/>
          <w:szCs w:val="24"/>
        </w:rPr>
        <w:t>和数据链路层包（</w:t>
      </w:r>
      <w:r w:rsidRPr="00CA11A6">
        <w:rPr>
          <w:rFonts w:ascii="Times New Roman" w:eastAsia="宋体" w:hAnsi="Times New Roman" w:cs="Times New Roman" w:hint="eastAsia"/>
          <w:sz w:val="24"/>
          <w:szCs w:val="24"/>
        </w:rPr>
        <w:t>DLLP</w:t>
      </w:r>
      <w:r w:rsidRPr="00CA11A6">
        <w:rPr>
          <w:rFonts w:ascii="Times New Roman" w:eastAsia="宋体" w:hAnsi="Times New Roman" w:cs="Times New Roman" w:hint="eastAsia"/>
          <w:sz w:val="24"/>
          <w:szCs w:val="24"/>
        </w:rPr>
        <w:t>）进行数据完整性检查。</w:t>
      </w:r>
    </w:p>
    <w:p w14:paraId="5B10A3AD" w14:textId="77777777" w:rsidR="00502ABD" w:rsidRPr="00CA11A6" w:rsidRDefault="00502ABD" w:rsidP="00502ABD">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生成正确认和负确认</w:t>
      </w:r>
      <w:r w:rsidRPr="00CA11A6">
        <w:rPr>
          <w:rFonts w:ascii="Times New Roman" w:eastAsia="宋体" w:hAnsi="Times New Roman" w:cs="Times New Roman" w:hint="eastAsia"/>
          <w:sz w:val="24"/>
          <w:szCs w:val="24"/>
        </w:rPr>
        <w:t>DLLP</w:t>
      </w:r>
      <w:r w:rsidRPr="00CA11A6">
        <w:rPr>
          <w:rFonts w:ascii="Times New Roman" w:eastAsia="宋体" w:hAnsi="Times New Roman" w:cs="Times New Roman" w:hint="eastAsia"/>
          <w:sz w:val="24"/>
          <w:szCs w:val="24"/>
        </w:rPr>
        <w:t>。</w:t>
      </w:r>
    </w:p>
    <w:p w14:paraId="2863FD50" w14:textId="77777777" w:rsidR="00502ABD" w:rsidRPr="00CA11A6" w:rsidRDefault="00502ABD" w:rsidP="00502ABD">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提供错误报告和记录机制的错误指示。</w:t>
      </w:r>
    </w:p>
    <w:p w14:paraId="1EF9BB42" w14:textId="77777777" w:rsidR="00502ABD" w:rsidRPr="00CA11A6" w:rsidRDefault="00502ABD" w:rsidP="00502ABD">
      <w:pPr>
        <w:numPr>
          <w:ilvl w:val="0"/>
          <w:numId w:val="10"/>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链路确认超时重播机制。</w:t>
      </w:r>
    </w:p>
    <w:p w14:paraId="6D919A9B" w14:textId="77777777" w:rsidR="00502ABD" w:rsidRPr="00CA11A6" w:rsidRDefault="00502ABD" w:rsidP="00502ABD">
      <w:p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b/>
          <w:bCs/>
          <w:sz w:val="24"/>
          <w:szCs w:val="24"/>
        </w:rPr>
        <w:t>初始化和电源管理</w:t>
      </w:r>
    </w:p>
    <w:p w14:paraId="05E51F07" w14:textId="77777777" w:rsidR="00502ABD" w:rsidRPr="00CA11A6" w:rsidRDefault="00502ABD" w:rsidP="00502ABD">
      <w:pPr>
        <w:numPr>
          <w:ilvl w:val="0"/>
          <w:numId w:val="11"/>
        </w:numPr>
        <w:spacing w:line="360" w:lineRule="auto"/>
        <w:rPr>
          <w:rFonts w:ascii="Times New Roman" w:eastAsia="宋体" w:hAnsi="Times New Roman" w:cs="Times New Roman"/>
          <w:sz w:val="24"/>
          <w:szCs w:val="24"/>
        </w:rPr>
      </w:pPr>
      <w:r w:rsidRPr="00CA11A6">
        <w:rPr>
          <w:rFonts w:ascii="Times New Roman" w:eastAsia="宋体" w:hAnsi="Times New Roman" w:cs="Times New Roman" w:hint="eastAsia"/>
          <w:sz w:val="24"/>
          <w:szCs w:val="24"/>
        </w:rPr>
        <w:t>跟踪链路状态并将其活动</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复位</w:t>
      </w:r>
      <w:r w:rsidRPr="00CA11A6">
        <w:rPr>
          <w:rFonts w:ascii="Times New Roman" w:eastAsia="宋体" w:hAnsi="Times New Roman" w:cs="Times New Roman" w:hint="eastAsia"/>
          <w:sz w:val="24"/>
          <w:szCs w:val="24"/>
        </w:rPr>
        <w:t>/</w:t>
      </w:r>
      <w:r w:rsidRPr="00CA11A6">
        <w:rPr>
          <w:rFonts w:ascii="Times New Roman" w:eastAsia="宋体" w:hAnsi="Times New Roman" w:cs="Times New Roman" w:hint="eastAsia"/>
          <w:sz w:val="24"/>
          <w:szCs w:val="24"/>
        </w:rPr>
        <w:t>断开状态传达给事务层。</w:t>
      </w:r>
    </w:p>
    <w:p w14:paraId="41E4069E" w14:textId="77777777" w:rsidR="00502ABD" w:rsidRPr="00586292" w:rsidRDefault="00502ABD" w:rsidP="00502ABD">
      <w:p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sz w:val="24"/>
          <w:szCs w:val="24"/>
        </w:rPr>
        <w:t>数据链路层为</w:t>
      </w:r>
      <w:r w:rsidRPr="00586292">
        <w:rPr>
          <w:rFonts w:ascii="Times New Roman" w:eastAsia="宋体" w:hAnsi="Times New Roman" w:cs="Times New Roman" w:hint="eastAsia"/>
          <w:sz w:val="24"/>
          <w:szCs w:val="24"/>
        </w:rPr>
        <w:t>PCIe</w:t>
      </w:r>
      <w:r w:rsidRPr="00586292">
        <w:rPr>
          <w:rFonts w:ascii="Times New Roman" w:eastAsia="宋体" w:hAnsi="Times New Roman" w:cs="Times New Roman" w:hint="eastAsia"/>
          <w:sz w:val="24"/>
          <w:szCs w:val="24"/>
        </w:rPr>
        <w:t>链路执行三个关键服务：</w:t>
      </w:r>
    </w:p>
    <w:p w14:paraId="63DEA247" w14:textId="77777777" w:rsidR="00502ABD" w:rsidRPr="00586292" w:rsidRDefault="00502ABD" w:rsidP="00502ABD">
      <w:pPr>
        <w:numPr>
          <w:ilvl w:val="0"/>
          <w:numId w:val="12"/>
        </w:num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b/>
          <w:bCs/>
          <w:sz w:val="24"/>
          <w:szCs w:val="24"/>
        </w:rPr>
        <w:t>事务层数据包（</w:t>
      </w:r>
      <w:r w:rsidRPr="00586292">
        <w:rPr>
          <w:rFonts w:ascii="Times New Roman" w:eastAsia="宋体" w:hAnsi="Times New Roman" w:cs="Times New Roman" w:hint="eastAsia"/>
          <w:b/>
          <w:bCs/>
          <w:sz w:val="24"/>
          <w:szCs w:val="24"/>
        </w:rPr>
        <w:t>TLP</w:t>
      </w:r>
      <w:r w:rsidRPr="00586292">
        <w:rPr>
          <w:rFonts w:ascii="Times New Roman" w:eastAsia="宋体" w:hAnsi="Times New Roman" w:cs="Times New Roman" w:hint="eastAsia"/>
          <w:b/>
          <w:bCs/>
          <w:sz w:val="24"/>
          <w:szCs w:val="24"/>
        </w:rPr>
        <w:t>）的排序</w:t>
      </w:r>
      <w:r w:rsidRPr="00586292">
        <w:rPr>
          <w:rFonts w:ascii="Times New Roman" w:eastAsia="宋体" w:hAnsi="Times New Roman" w:cs="Times New Roman" w:hint="eastAsia"/>
          <w:sz w:val="24"/>
          <w:szCs w:val="24"/>
        </w:rPr>
        <w:t>：由事务层生成的</w:t>
      </w:r>
      <w:r w:rsidRPr="00586292">
        <w:rPr>
          <w:rFonts w:ascii="Times New Roman" w:eastAsia="宋体" w:hAnsi="Times New Roman" w:cs="Times New Roman" w:hint="eastAsia"/>
          <w:sz w:val="24"/>
          <w:szCs w:val="24"/>
        </w:rPr>
        <w:t>TLP</w:t>
      </w:r>
      <w:r w:rsidRPr="00586292">
        <w:rPr>
          <w:rFonts w:ascii="Times New Roman" w:eastAsia="宋体" w:hAnsi="Times New Roman" w:cs="Times New Roman" w:hint="eastAsia"/>
          <w:sz w:val="24"/>
          <w:szCs w:val="24"/>
        </w:rPr>
        <w:t>按顺序排列。</w:t>
      </w:r>
    </w:p>
    <w:p w14:paraId="6F04778D" w14:textId="77777777" w:rsidR="00502ABD" w:rsidRPr="00586292" w:rsidRDefault="00502ABD" w:rsidP="00502ABD">
      <w:pPr>
        <w:numPr>
          <w:ilvl w:val="0"/>
          <w:numId w:val="12"/>
        </w:num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b/>
          <w:bCs/>
          <w:sz w:val="24"/>
          <w:szCs w:val="24"/>
        </w:rPr>
        <w:t>确保</w:t>
      </w:r>
      <w:r w:rsidRPr="00586292">
        <w:rPr>
          <w:rFonts w:ascii="Times New Roman" w:eastAsia="宋体" w:hAnsi="Times New Roman" w:cs="Times New Roman" w:hint="eastAsia"/>
          <w:b/>
          <w:bCs/>
          <w:sz w:val="24"/>
          <w:szCs w:val="24"/>
        </w:rPr>
        <w:t>TLP</w:t>
      </w:r>
      <w:r w:rsidRPr="00586292">
        <w:rPr>
          <w:rFonts w:ascii="Times New Roman" w:eastAsia="宋体" w:hAnsi="Times New Roman" w:cs="Times New Roman" w:hint="eastAsia"/>
          <w:b/>
          <w:bCs/>
          <w:sz w:val="24"/>
          <w:szCs w:val="24"/>
        </w:rPr>
        <w:t>在两个端点之间的可靠传输</w:t>
      </w:r>
      <w:r w:rsidRPr="00586292">
        <w:rPr>
          <w:rFonts w:ascii="Times New Roman" w:eastAsia="宋体" w:hAnsi="Times New Roman" w:cs="Times New Roman" w:hint="eastAsia"/>
          <w:sz w:val="24"/>
          <w:szCs w:val="24"/>
        </w:rPr>
        <w:t>：通过确认协议（</w:t>
      </w:r>
      <w:r w:rsidRPr="00586292">
        <w:rPr>
          <w:rFonts w:ascii="Times New Roman" w:eastAsia="宋体" w:hAnsi="Times New Roman" w:cs="Times New Roman" w:hint="eastAsia"/>
          <w:sz w:val="24"/>
          <w:szCs w:val="24"/>
        </w:rPr>
        <w:t>ACK</w:t>
      </w:r>
      <w:r w:rsidRPr="00586292">
        <w:rPr>
          <w:rFonts w:ascii="Times New Roman" w:eastAsia="宋体" w:hAnsi="Times New Roman" w:cs="Times New Roman" w:hint="eastAsia"/>
          <w:sz w:val="24"/>
          <w:szCs w:val="24"/>
        </w:rPr>
        <w:t>和</w:t>
      </w:r>
      <w:r w:rsidRPr="00586292">
        <w:rPr>
          <w:rFonts w:ascii="Times New Roman" w:eastAsia="宋体" w:hAnsi="Times New Roman" w:cs="Times New Roman" w:hint="eastAsia"/>
          <w:sz w:val="24"/>
          <w:szCs w:val="24"/>
        </w:rPr>
        <w:t>NAK</w:t>
      </w:r>
      <w:r w:rsidRPr="00586292">
        <w:rPr>
          <w:rFonts w:ascii="Times New Roman" w:eastAsia="宋体" w:hAnsi="Times New Roman" w:cs="Times New Roman" w:hint="eastAsia"/>
          <w:sz w:val="24"/>
          <w:szCs w:val="24"/>
        </w:rPr>
        <w:t>信号）明确要求重传未确认</w:t>
      </w:r>
      <w:r w:rsidRPr="00586292">
        <w:rPr>
          <w:rFonts w:ascii="Times New Roman" w:eastAsia="宋体" w:hAnsi="Times New Roman" w:cs="Times New Roman" w:hint="eastAsia"/>
          <w:sz w:val="24"/>
          <w:szCs w:val="24"/>
        </w:rPr>
        <w:t>/</w:t>
      </w:r>
      <w:r w:rsidRPr="00586292">
        <w:rPr>
          <w:rFonts w:ascii="Times New Roman" w:eastAsia="宋体" w:hAnsi="Times New Roman" w:cs="Times New Roman" w:hint="eastAsia"/>
          <w:sz w:val="24"/>
          <w:szCs w:val="24"/>
        </w:rPr>
        <w:t>错误的</w:t>
      </w:r>
      <w:r w:rsidRPr="00586292">
        <w:rPr>
          <w:rFonts w:ascii="Times New Roman" w:eastAsia="宋体" w:hAnsi="Times New Roman" w:cs="Times New Roman" w:hint="eastAsia"/>
          <w:sz w:val="24"/>
          <w:szCs w:val="24"/>
        </w:rPr>
        <w:t>TLP</w:t>
      </w:r>
      <w:r w:rsidRPr="00586292">
        <w:rPr>
          <w:rFonts w:ascii="Times New Roman" w:eastAsia="宋体" w:hAnsi="Times New Roman" w:cs="Times New Roman" w:hint="eastAsia"/>
          <w:sz w:val="24"/>
          <w:szCs w:val="24"/>
        </w:rPr>
        <w:t>。</w:t>
      </w:r>
    </w:p>
    <w:p w14:paraId="1695C418" w14:textId="196B3C6F" w:rsidR="005D4506" w:rsidRPr="00EE71B2" w:rsidRDefault="00502ABD" w:rsidP="00502ABD">
      <w:pPr>
        <w:spacing w:line="360" w:lineRule="auto"/>
        <w:rPr>
          <w:rFonts w:ascii="Times New Roman" w:eastAsia="宋体" w:hAnsi="Times New Roman" w:cs="Times New Roman"/>
          <w:sz w:val="24"/>
          <w:szCs w:val="24"/>
        </w:rPr>
      </w:pPr>
      <w:r w:rsidRPr="00586292">
        <w:rPr>
          <w:rFonts w:ascii="Times New Roman" w:eastAsia="宋体" w:hAnsi="Times New Roman" w:cs="Times New Roman" w:hint="eastAsia"/>
          <w:b/>
          <w:bCs/>
          <w:sz w:val="24"/>
          <w:szCs w:val="24"/>
        </w:rPr>
        <w:t>初始化和管理流量控制信用</w:t>
      </w:r>
      <w:r w:rsidRPr="00586292">
        <w:rPr>
          <w:rFonts w:ascii="Times New Roman" w:eastAsia="宋体" w:hAnsi="Times New Roman" w:cs="Times New Roman" w:hint="eastAsia"/>
          <w:sz w:val="24"/>
          <w:szCs w:val="24"/>
        </w:rPr>
        <w:t>：确保链路的流量控制。</w:t>
      </w:r>
    </w:p>
    <w:p w14:paraId="3D87B062" w14:textId="29DBA65A" w:rsidR="00FA3766" w:rsidRDefault="00BF0F91" w:rsidP="00CF5A7A">
      <w:pPr>
        <w:spacing w:line="360" w:lineRule="auto"/>
        <w:rPr>
          <w:rFonts w:ascii="Times New Roman" w:eastAsia="宋体" w:hAnsi="Times New Roman" w:cs="Times New Roman"/>
          <w:sz w:val="24"/>
          <w:szCs w:val="24"/>
        </w:rPr>
      </w:pPr>
      <w:r w:rsidRPr="00BF0F91">
        <w:rPr>
          <w:noProof/>
        </w:rPr>
        <w:drawing>
          <wp:inline distT="0" distB="0" distL="0" distR="0" wp14:anchorId="4F55408A" wp14:editId="1755A906">
            <wp:extent cx="5274310" cy="2136140"/>
            <wp:effectExtent l="0" t="0" r="2540" b="0"/>
            <wp:docPr id="5" name="图片 4" descr="图示&#10;&#10;AI 生成的内容可能不正确。">
              <a:extLst xmlns:a="http://schemas.openxmlformats.org/drawingml/2006/main">
                <a:ext uri="{FF2B5EF4-FFF2-40B4-BE49-F238E27FC236}">
                  <a16:creationId xmlns:a16="http://schemas.microsoft.com/office/drawing/2014/main" id="{F2FD7C2E-59EB-B4DB-9E84-04B005FE63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示&#10;&#10;AI 生成的内容可能不正确。">
                      <a:extLst>
                        <a:ext uri="{FF2B5EF4-FFF2-40B4-BE49-F238E27FC236}">
                          <a16:creationId xmlns:a16="http://schemas.microsoft.com/office/drawing/2014/main" id="{F2FD7C2E-59EB-B4DB-9E84-04B005FE635A}"/>
                        </a:ext>
                      </a:extLst>
                    </pic:cNvPr>
                    <pic:cNvPicPr>
                      <a:picLocks noChangeAspect="1"/>
                    </pic:cNvPicPr>
                  </pic:nvPicPr>
                  <pic:blipFill>
                    <a:blip r:embed="rId87"/>
                    <a:stretch>
                      <a:fillRect/>
                    </a:stretch>
                  </pic:blipFill>
                  <pic:spPr>
                    <a:xfrm>
                      <a:off x="0" y="0"/>
                      <a:ext cx="5274310" cy="2136140"/>
                    </a:xfrm>
                    <a:prstGeom prst="rect">
                      <a:avLst/>
                    </a:prstGeom>
                  </pic:spPr>
                </pic:pic>
              </a:graphicData>
            </a:graphic>
          </wp:inline>
        </w:drawing>
      </w:r>
    </w:p>
    <w:p w14:paraId="639613F9" w14:textId="77777777" w:rsidR="00CC3F01" w:rsidRDefault="00CC3F01" w:rsidP="00CF5A7A">
      <w:pPr>
        <w:spacing w:line="360" w:lineRule="auto"/>
        <w:rPr>
          <w:rFonts w:ascii="Times New Roman" w:eastAsia="宋体" w:hAnsi="Times New Roman" w:cs="Times New Roman" w:hint="eastAsia"/>
          <w:sz w:val="24"/>
          <w:szCs w:val="24"/>
        </w:rPr>
      </w:pPr>
    </w:p>
    <w:p w14:paraId="1891A079" w14:textId="77777777" w:rsidR="00CC3F01" w:rsidRDefault="00CC3F01" w:rsidP="00CF5A7A">
      <w:pPr>
        <w:spacing w:line="360" w:lineRule="auto"/>
        <w:rPr>
          <w:rFonts w:ascii="Times New Roman" w:eastAsia="宋体" w:hAnsi="Times New Roman" w:cs="Times New Roman"/>
          <w:sz w:val="24"/>
          <w:szCs w:val="24"/>
        </w:rPr>
      </w:pPr>
    </w:p>
    <w:p w14:paraId="392E54ED" w14:textId="11B35A41" w:rsidR="00CC3F01" w:rsidRDefault="00CC3F01" w:rsidP="00CC3F01">
      <w:pPr>
        <w:pStyle w:val="3"/>
        <w:rPr>
          <w:rFonts w:hint="eastAsia"/>
        </w:rPr>
      </w:pPr>
      <w:r>
        <w:rPr>
          <w:rFonts w:hint="eastAsia"/>
        </w:rPr>
        <w:t>DLLP</w:t>
      </w:r>
    </w:p>
    <w:p w14:paraId="0F036A8B" w14:textId="465DC685" w:rsidR="00EF5B25" w:rsidRDefault="00E50B92" w:rsidP="005D4506">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数据链路层可以被认为是更低逻辑层次上的链路协议管理者。数据链路层的职责是确保</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在设备之间的完整传输，并且也参与到</w:t>
      </w:r>
      <w:r>
        <w:rPr>
          <w:rFonts w:ascii="Times New Roman" w:eastAsia="宋体" w:hAnsi="Times New Roman" w:cs="Times New Roman" w:hint="eastAsia"/>
          <w:sz w:val="24"/>
          <w:szCs w:val="24"/>
        </w:rPr>
        <w:t>TLP</w:t>
      </w:r>
      <w:r>
        <w:rPr>
          <w:rFonts w:ascii="Times New Roman" w:eastAsia="宋体" w:hAnsi="Times New Roman" w:cs="Times New Roman" w:hint="eastAsia"/>
          <w:sz w:val="24"/>
          <w:szCs w:val="24"/>
        </w:rPr>
        <w:t>流量控制、链路初始化、功耗管理以及为其上层的事务层和下层的物理层之间传递信息等功能。数</w:t>
      </w:r>
      <w:r>
        <w:rPr>
          <w:rFonts w:ascii="Times New Roman" w:eastAsia="宋体" w:hAnsi="Times New Roman" w:cs="Times New Roman" w:hint="eastAsia"/>
          <w:sz w:val="24"/>
          <w:szCs w:val="24"/>
        </w:rPr>
        <w:lastRenderedPageBreak/>
        <w:t>据链路层通过与其他设备之间交换</w:t>
      </w:r>
      <w:r>
        <w:rPr>
          <w:rFonts w:ascii="Times New Roman" w:eastAsia="宋体" w:hAnsi="Times New Roman" w:cs="Times New Roman" w:hint="eastAsia"/>
          <w:sz w:val="24"/>
          <w:szCs w:val="24"/>
        </w:rPr>
        <w:t>DLLP(Data Link Layer Packet)</w:t>
      </w:r>
      <w:r w:rsidR="001E5FFA">
        <w:rPr>
          <w:rFonts w:ascii="Times New Roman" w:eastAsia="宋体" w:hAnsi="Times New Roman" w:cs="Times New Roman" w:hint="eastAsia"/>
          <w:sz w:val="24"/>
          <w:szCs w:val="24"/>
        </w:rPr>
        <w:t>,</w:t>
      </w:r>
      <w:r w:rsidR="001E5FFA">
        <w:rPr>
          <w:rFonts w:ascii="Times New Roman" w:eastAsia="宋体" w:hAnsi="Times New Roman" w:cs="Times New Roman" w:hint="eastAsia"/>
          <w:sz w:val="24"/>
          <w:szCs w:val="24"/>
        </w:rPr>
        <w:t>数据链路层包，来完成上述功能。</w:t>
      </w:r>
      <w:r w:rsidR="001E5FFA">
        <w:rPr>
          <w:rFonts w:ascii="Times New Roman" w:eastAsia="宋体" w:hAnsi="Times New Roman" w:cs="Times New Roman" w:hint="eastAsia"/>
          <w:sz w:val="24"/>
          <w:szCs w:val="24"/>
        </w:rPr>
        <w:t>DLLP</w:t>
      </w:r>
      <w:r w:rsidR="001E5FFA">
        <w:rPr>
          <w:rFonts w:ascii="Times New Roman" w:eastAsia="宋体" w:hAnsi="Times New Roman" w:cs="Times New Roman" w:hint="eastAsia"/>
          <w:sz w:val="24"/>
          <w:szCs w:val="24"/>
        </w:rPr>
        <w:t>会在各个设备的数据链路层之间传输通信</w:t>
      </w:r>
    </w:p>
    <w:p w14:paraId="1B8DCED0" w14:textId="5DA0DAB5" w:rsidR="00D10E8F" w:rsidRDefault="004245F4" w:rsidP="00CF5A7A">
      <w:pPr>
        <w:spacing w:line="360" w:lineRule="auto"/>
        <w:rPr>
          <w:rFonts w:ascii="Times New Roman" w:eastAsia="宋体" w:hAnsi="Times New Roman" w:cs="Times New Roman"/>
          <w:sz w:val="24"/>
          <w:szCs w:val="24"/>
        </w:rPr>
      </w:pPr>
      <w:r>
        <w:rPr>
          <w:noProof/>
        </w:rPr>
        <w:drawing>
          <wp:inline distT="0" distB="0" distL="0" distR="0" wp14:anchorId="7EF34B49" wp14:editId="0E2B8C65">
            <wp:extent cx="5274310" cy="5156835"/>
            <wp:effectExtent l="0" t="0" r="2540" b="5715"/>
            <wp:docPr id="608155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555" name="图片 1" descr="图示&#10;&#10;AI 生成的内容可能不正确。"/>
                    <pic:cNvPicPr/>
                  </pic:nvPicPr>
                  <pic:blipFill>
                    <a:blip r:embed="rId88"/>
                    <a:stretch>
                      <a:fillRect/>
                    </a:stretch>
                  </pic:blipFill>
                  <pic:spPr>
                    <a:xfrm>
                      <a:off x="0" y="0"/>
                      <a:ext cx="5274310" cy="5156835"/>
                    </a:xfrm>
                    <a:prstGeom prst="rect">
                      <a:avLst/>
                    </a:prstGeom>
                  </pic:spPr>
                </pic:pic>
              </a:graphicData>
            </a:graphic>
          </wp:inline>
        </w:drawing>
      </w:r>
    </w:p>
    <w:p w14:paraId="01A4DC65" w14:textId="77777777" w:rsidR="00D10E8F" w:rsidRDefault="00D10E8F" w:rsidP="00CF5A7A">
      <w:pPr>
        <w:spacing w:line="360" w:lineRule="auto"/>
        <w:rPr>
          <w:rFonts w:ascii="Times New Roman" w:eastAsia="宋体" w:hAnsi="Times New Roman" w:cs="Times New Roman"/>
          <w:sz w:val="24"/>
          <w:szCs w:val="24"/>
        </w:rPr>
      </w:pPr>
    </w:p>
    <w:p w14:paraId="16A007D7" w14:textId="77777777" w:rsidR="00F634D0" w:rsidRDefault="00F634D0" w:rsidP="00CF5A7A">
      <w:pPr>
        <w:spacing w:line="360" w:lineRule="auto"/>
        <w:rPr>
          <w:rFonts w:ascii="Times New Roman" w:eastAsia="宋体" w:hAnsi="Times New Roman" w:cs="Times New Roman"/>
          <w:sz w:val="24"/>
          <w:szCs w:val="24"/>
        </w:rPr>
      </w:pPr>
    </w:p>
    <w:p w14:paraId="4954AAB6" w14:textId="77777777" w:rsidR="00F634D0" w:rsidRDefault="00F634D0" w:rsidP="00CF5A7A">
      <w:pPr>
        <w:spacing w:line="360" w:lineRule="auto"/>
        <w:rPr>
          <w:rFonts w:ascii="Times New Roman" w:eastAsia="宋体" w:hAnsi="Times New Roman" w:cs="Times New Roman"/>
          <w:sz w:val="24"/>
          <w:szCs w:val="24"/>
        </w:rPr>
      </w:pPr>
    </w:p>
    <w:p w14:paraId="5934BBD9" w14:textId="77777777" w:rsidR="00F634D0" w:rsidRDefault="00F634D0" w:rsidP="00CF5A7A">
      <w:pPr>
        <w:spacing w:line="360" w:lineRule="auto"/>
        <w:rPr>
          <w:rFonts w:ascii="Times New Roman" w:eastAsia="宋体" w:hAnsi="Times New Roman" w:cs="Times New Roman"/>
          <w:sz w:val="24"/>
          <w:szCs w:val="24"/>
        </w:rPr>
      </w:pPr>
    </w:p>
    <w:p w14:paraId="27B70DBA" w14:textId="77777777" w:rsidR="00F634D0" w:rsidRDefault="00F634D0" w:rsidP="00CF5A7A">
      <w:pPr>
        <w:spacing w:line="360" w:lineRule="auto"/>
        <w:rPr>
          <w:rFonts w:ascii="Times New Roman" w:eastAsia="宋体" w:hAnsi="Times New Roman" w:cs="Times New Roman"/>
          <w:sz w:val="24"/>
          <w:szCs w:val="24"/>
        </w:rPr>
      </w:pPr>
    </w:p>
    <w:p w14:paraId="0ABB774D" w14:textId="77777777" w:rsidR="00F634D0" w:rsidRDefault="00F634D0" w:rsidP="00CF5A7A">
      <w:pPr>
        <w:spacing w:line="360" w:lineRule="auto"/>
        <w:rPr>
          <w:rFonts w:ascii="Times New Roman" w:eastAsia="宋体" w:hAnsi="Times New Roman" w:cs="Times New Roman"/>
          <w:sz w:val="24"/>
          <w:szCs w:val="24"/>
        </w:rPr>
      </w:pPr>
    </w:p>
    <w:p w14:paraId="2C3BC077" w14:textId="77777777" w:rsidR="00F634D0" w:rsidRDefault="00F634D0" w:rsidP="00CF5A7A">
      <w:pPr>
        <w:spacing w:line="360" w:lineRule="auto"/>
        <w:rPr>
          <w:rFonts w:ascii="Times New Roman" w:eastAsia="宋体" w:hAnsi="Times New Roman" w:cs="Times New Roman"/>
          <w:sz w:val="24"/>
          <w:szCs w:val="24"/>
        </w:rPr>
      </w:pPr>
    </w:p>
    <w:p w14:paraId="16E25BBD" w14:textId="77777777" w:rsidR="00C67916" w:rsidRDefault="00C67916" w:rsidP="00CF5A7A">
      <w:pPr>
        <w:spacing w:line="360" w:lineRule="auto"/>
        <w:rPr>
          <w:rFonts w:ascii="Times New Roman" w:eastAsia="宋体" w:hAnsi="Times New Roman" w:cs="Times New Roman"/>
          <w:sz w:val="24"/>
          <w:szCs w:val="24"/>
        </w:rPr>
      </w:pPr>
    </w:p>
    <w:p w14:paraId="0D66279E" w14:textId="5E0F48AA" w:rsidR="00C67916" w:rsidRDefault="00D21469" w:rsidP="00E35119">
      <w:pPr>
        <w:pStyle w:val="2"/>
        <w:rPr>
          <w:rFonts w:hint="eastAsia"/>
        </w:rPr>
      </w:pPr>
      <w:r>
        <w:rPr>
          <w:rFonts w:hint="eastAsia"/>
        </w:rPr>
        <w:lastRenderedPageBreak/>
        <w:t>物理层(Physical Layer)</w:t>
      </w:r>
    </w:p>
    <w:p w14:paraId="02879021" w14:textId="77777777" w:rsidR="00E35119" w:rsidRDefault="00E35119" w:rsidP="00CF5A7A">
      <w:pPr>
        <w:spacing w:line="360" w:lineRule="auto"/>
        <w:rPr>
          <w:rFonts w:ascii="Times New Roman" w:eastAsia="宋体" w:hAnsi="Times New Roman" w:cs="Times New Roman"/>
          <w:sz w:val="24"/>
          <w:szCs w:val="24"/>
        </w:rPr>
      </w:pPr>
    </w:p>
    <w:p w14:paraId="6C4611E8" w14:textId="77777777" w:rsidR="00677846" w:rsidRDefault="00677846" w:rsidP="00CF5A7A">
      <w:pPr>
        <w:spacing w:line="360" w:lineRule="auto"/>
        <w:rPr>
          <w:rFonts w:ascii="Times New Roman" w:eastAsia="宋体" w:hAnsi="Times New Roman" w:cs="Times New Roman"/>
          <w:sz w:val="24"/>
          <w:szCs w:val="24"/>
        </w:rPr>
      </w:pPr>
    </w:p>
    <w:p w14:paraId="232C4262" w14:textId="77777777" w:rsidR="00603C43" w:rsidRDefault="00603C43" w:rsidP="00CF5A7A">
      <w:pPr>
        <w:spacing w:line="360" w:lineRule="auto"/>
        <w:rPr>
          <w:rFonts w:ascii="Times New Roman" w:eastAsia="宋体" w:hAnsi="Times New Roman" w:cs="Times New Roman"/>
          <w:sz w:val="24"/>
          <w:szCs w:val="24"/>
        </w:rPr>
      </w:pPr>
    </w:p>
    <w:p w14:paraId="111CACAD" w14:textId="77777777" w:rsidR="00603C43" w:rsidRDefault="00603C43" w:rsidP="00CF5A7A">
      <w:pPr>
        <w:spacing w:line="360" w:lineRule="auto"/>
        <w:rPr>
          <w:rFonts w:ascii="Times New Roman" w:eastAsia="宋体" w:hAnsi="Times New Roman" w:cs="Times New Roman"/>
          <w:sz w:val="24"/>
          <w:szCs w:val="24"/>
        </w:rPr>
      </w:pPr>
    </w:p>
    <w:p w14:paraId="12DF3B38" w14:textId="77777777" w:rsidR="00E35119" w:rsidRDefault="00E35119" w:rsidP="00CF5A7A">
      <w:pPr>
        <w:spacing w:line="360" w:lineRule="auto"/>
        <w:rPr>
          <w:rFonts w:ascii="Times New Roman" w:eastAsia="宋体" w:hAnsi="Times New Roman" w:cs="Times New Roman"/>
          <w:sz w:val="24"/>
          <w:szCs w:val="24"/>
        </w:rPr>
      </w:pPr>
    </w:p>
    <w:p w14:paraId="51B97AD6" w14:textId="77777777" w:rsidR="00677846" w:rsidRDefault="00677846" w:rsidP="00CF5A7A">
      <w:pPr>
        <w:spacing w:line="360" w:lineRule="auto"/>
        <w:rPr>
          <w:rFonts w:ascii="Times New Roman" w:eastAsia="宋体" w:hAnsi="Times New Roman" w:cs="Times New Roman"/>
          <w:sz w:val="24"/>
          <w:szCs w:val="24"/>
        </w:rPr>
      </w:pPr>
    </w:p>
    <w:p w14:paraId="4845298E" w14:textId="77777777" w:rsidR="00677846" w:rsidRDefault="00677846" w:rsidP="00CF5A7A">
      <w:pPr>
        <w:spacing w:line="360" w:lineRule="auto"/>
        <w:rPr>
          <w:rFonts w:ascii="Times New Roman" w:eastAsia="宋体" w:hAnsi="Times New Roman" w:cs="Times New Roman"/>
          <w:sz w:val="24"/>
          <w:szCs w:val="24"/>
        </w:rPr>
      </w:pPr>
    </w:p>
    <w:p w14:paraId="68512EC6" w14:textId="77777777" w:rsidR="00C67916" w:rsidRDefault="00C67916" w:rsidP="00CF5A7A">
      <w:pPr>
        <w:spacing w:line="360" w:lineRule="auto"/>
        <w:rPr>
          <w:rFonts w:ascii="Times New Roman" w:eastAsia="宋体" w:hAnsi="Times New Roman" w:cs="Times New Roman"/>
          <w:sz w:val="24"/>
          <w:szCs w:val="24"/>
        </w:rPr>
      </w:pPr>
    </w:p>
    <w:p w14:paraId="77B3A52F" w14:textId="77777777" w:rsidR="00C67916" w:rsidRDefault="00C67916" w:rsidP="00CF5A7A">
      <w:pPr>
        <w:spacing w:line="360" w:lineRule="auto"/>
        <w:rPr>
          <w:rFonts w:ascii="Times New Roman" w:eastAsia="宋体" w:hAnsi="Times New Roman" w:cs="Times New Roman"/>
          <w:sz w:val="24"/>
          <w:szCs w:val="24"/>
        </w:rPr>
      </w:pPr>
    </w:p>
    <w:p w14:paraId="229CE471" w14:textId="77777777" w:rsidR="00C67916" w:rsidRDefault="00C67916" w:rsidP="00CF5A7A">
      <w:pPr>
        <w:spacing w:line="360" w:lineRule="auto"/>
        <w:rPr>
          <w:rFonts w:ascii="Times New Roman" w:eastAsia="宋体" w:hAnsi="Times New Roman" w:cs="Times New Roman"/>
          <w:sz w:val="24"/>
          <w:szCs w:val="24"/>
        </w:rPr>
      </w:pPr>
    </w:p>
    <w:p w14:paraId="6FA5B7C0" w14:textId="77777777" w:rsidR="00300AA0" w:rsidRPr="00CF5A7A" w:rsidRDefault="00300AA0" w:rsidP="00CF5A7A">
      <w:pPr>
        <w:spacing w:line="360" w:lineRule="auto"/>
        <w:rPr>
          <w:rFonts w:ascii="Times New Roman" w:eastAsia="宋体" w:hAnsi="Times New Roman" w:cs="Times New Roman"/>
          <w:sz w:val="24"/>
          <w:szCs w:val="24"/>
        </w:rPr>
      </w:pPr>
    </w:p>
    <w:p w14:paraId="1F6EA49F" w14:textId="77777777" w:rsidR="0071761D" w:rsidRPr="00CF5A7A" w:rsidRDefault="0071761D" w:rsidP="00CF5A7A">
      <w:pPr>
        <w:spacing w:line="360" w:lineRule="auto"/>
        <w:rPr>
          <w:rFonts w:ascii="Times New Roman" w:eastAsia="宋体" w:hAnsi="Times New Roman" w:cs="Times New Roman"/>
          <w:sz w:val="24"/>
          <w:szCs w:val="24"/>
        </w:rPr>
      </w:pPr>
    </w:p>
    <w:p w14:paraId="13055BEF" w14:textId="77777777" w:rsidR="00EF21FA" w:rsidRPr="00CF5A7A" w:rsidRDefault="00EF21FA" w:rsidP="00CF5A7A">
      <w:pPr>
        <w:spacing w:line="360" w:lineRule="auto"/>
        <w:rPr>
          <w:rFonts w:ascii="Times New Roman" w:eastAsia="宋体" w:hAnsi="Times New Roman" w:cs="Times New Roman"/>
          <w:sz w:val="24"/>
          <w:szCs w:val="24"/>
        </w:rPr>
      </w:pPr>
    </w:p>
    <w:sectPr w:rsidR="00EF21FA" w:rsidRPr="00CF5A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87AA9" w14:textId="77777777" w:rsidR="0052167D" w:rsidRDefault="0052167D" w:rsidP="003E3B3D">
      <w:pPr>
        <w:rPr>
          <w:rFonts w:hint="eastAsia"/>
        </w:rPr>
      </w:pPr>
      <w:r>
        <w:separator/>
      </w:r>
    </w:p>
  </w:endnote>
  <w:endnote w:type="continuationSeparator" w:id="0">
    <w:p w14:paraId="0D1EDCBF" w14:textId="77777777" w:rsidR="0052167D" w:rsidRDefault="0052167D" w:rsidP="003E3B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96F8" w14:textId="77777777" w:rsidR="0052167D" w:rsidRDefault="0052167D" w:rsidP="003E3B3D">
      <w:pPr>
        <w:rPr>
          <w:rFonts w:hint="eastAsia"/>
        </w:rPr>
      </w:pPr>
      <w:r>
        <w:separator/>
      </w:r>
    </w:p>
  </w:footnote>
  <w:footnote w:type="continuationSeparator" w:id="0">
    <w:p w14:paraId="38429EB9" w14:textId="77777777" w:rsidR="0052167D" w:rsidRDefault="0052167D" w:rsidP="003E3B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1F8"/>
    <w:multiLevelType w:val="multilevel"/>
    <w:tmpl w:val="75B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49C6"/>
    <w:multiLevelType w:val="hybridMultilevel"/>
    <w:tmpl w:val="FD181AB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C4C0171"/>
    <w:multiLevelType w:val="multilevel"/>
    <w:tmpl w:val="E7D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27D2"/>
    <w:multiLevelType w:val="multilevel"/>
    <w:tmpl w:val="CDA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653EB"/>
    <w:multiLevelType w:val="multilevel"/>
    <w:tmpl w:val="2FE273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F28A5"/>
    <w:multiLevelType w:val="hybridMultilevel"/>
    <w:tmpl w:val="D9E2480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0E8128DE"/>
    <w:multiLevelType w:val="multilevel"/>
    <w:tmpl w:val="2A7EAED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33C59"/>
    <w:multiLevelType w:val="hybridMultilevel"/>
    <w:tmpl w:val="C4DCB14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104F61A2"/>
    <w:multiLevelType w:val="hybridMultilevel"/>
    <w:tmpl w:val="BA6C5FB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0F37BEB"/>
    <w:multiLevelType w:val="hybridMultilevel"/>
    <w:tmpl w:val="7826C25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12D64C39"/>
    <w:multiLevelType w:val="multilevel"/>
    <w:tmpl w:val="C8ECAE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80C30"/>
    <w:multiLevelType w:val="multilevel"/>
    <w:tmpl w:val="929C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42058"/>
    <w:multiLevelType w:val="multilevel"/>
    <w:tmpl w:val="07A8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62679"/>
    <w:multiLevelType w:val="multilevel"/>
    <w:tmpl w:val="4D0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77DE0"/>
    <w:multiLevelType w:val="multilevel"/>
    <w:tmpl w:val="AA7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97C94"/>
    <w:multiLevelType w:val="multilevel"/>
    <w:tmpl w:val="162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863B2"/>
    <w:multiLevelType w:val="multilevel"/>
    <w:tmpl w:val="DE82C46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1D328D"/>
    <w:multiLevelType w:val="hybridMultilevel"/>
    <w:tmpl w:val="06A408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1D992B1D"/>
    <w:multiLevelType w:val="multilevel"/>
    <w:tmpl w:val="722A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0687A"/>
    <w:multiLevelType w:val="multilevel"/>
    <w:tmpl w:val="D924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2745C"/>
    <w:multiLevelType w:val="multilevel"/>
    <w:tmpl w:val="852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C4AD6"/>
    <w:multiLevelType w:val="multilevel"/>
    <w:tmpl w:val="687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A6BF3"/>
    <w:multiLevelType w:val="multilevel"/>
    <w:tmpl w:val="39D2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76254"/>
    <w:multiLevelType w:val="multilevel"/>
    <w:tmpl w:val="E820D14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D520B5"/>
    <w:multiLevelType w:val="multilevel"/>
    <w:tmpl w:val="F328EE6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A01C36"/>
    <w:multiLevelType w:val="multilevel"/>
    <w:tmpl w:val="F7E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1459F"/>
    <w:multiLevelType w:val="hybridMultilevel"/>
    <w:tmpl w:val="4970B62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3E520C01"/>
    <w:multiLevelType w:val="multilevel"/>
    <w:tmpl w:val="7F9A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B607CE"/>
    <w:multiLevelType w:val="multilevel"/>
    <w:tmpl w:val="2EB4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305E8"/>
    <w:multiLevelType w:val="multilevel"/>
    <w:tmpl w:val="7702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134910"/>
    <w:multiLevelType w:val="multilevel"/>
    <w:tmpl w:val="3A54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F6FFF"/>
    <w:multiLevelType w:val="hybridMultilevel"/>
    <w:tmpl w:val="A436488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2" w15:restartNumberingAfterBreak="0">
    <w:nsid w:val="42CE112A"/>
    <w:multiLevelType w:val="hybridMultilevel"/>
    <w:tmpl w:val="7666BF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60C0B29"/>
    <w:multiLevelType w:val="multilevel"/>
    <w:tmpl w:val="C2F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64465"/>
    <w:multiLevelType w:val="hybridMultilevel"/>
    <w:tmpl w:val="5248F6FE"/>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5" w15:restartNumberingAfterBreak="0">
    <w:nsid w:val="48E135F9"/>
    <w:multiLevelType w:val="multilevel"/>
    <w:tmpl w:val="7E3C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0F7F68"/>
    <w:multiLevelType w:val="multilevel"/>
    <w:tmpl w:val="1AC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8250D"/>
    <w:multiLevelType w:val="hybridMultilevel"/>
    <w:tmpl w:val="1EB0C4EC"/>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8" w15:restartNumberingAfterBreak="0">
    <w:nsid w:val="5198793C"/>
    <w:multiLevelType w:val="multilevel"/>
    <w:tmpl w:val="8F52CAA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BD31A0"/>
    <w:multiLevelType w:val="multilevel"/>
    <w:tmpl w:val="F2AA206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3F6AFC"/>
    <w:multiLevelType w:val="multilevel"/>
    <w:tmpl w:val="2F00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91352C"/>
    <w:multiLevelType w:val="multilevel"/>
    <w:tmpl w:val="14DC7C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8E0B90"/>
    <w:multiLevelType w:val="multilevel"/>
    <w:tmpl w:val="69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5B17E6"/>
    <w:multiLevelType w:val="hybridMultilevel"/>
    <w:tmpl w:val="151675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5CB44200"/>
    <w:multiLevelType w:val="multilevel"/>
    <w:tmpl w:val="98B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27DD6"/>
    <w:multiLevelType w:val="multilevel"/>
    <w:tmpl w:val="87D6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634697"/>
    <w:multiLevelType w:val="multilevel"/>
    <w:tmpl w:val="ABBA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CC6FDE"/>
    <w:multiLevelType w:val="multilevel"/>
    <w:tmpl w:val="DBA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AE21B2"/>
    <w:multiLevelType w:val="hybridMultilevel"/>
    <w:tmpl w:val="9FF031D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67643FDD"/>
    <w:multiLevelType w:val="multilevel"/>
    <w:tmpl w:val="6F4E96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572ABA"/>
    <w:multiLevelType w:val="multilevel"/>
    <w:tmpl w:val="D59A0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43D9C"/>
    <w:multiLevelType w:val="multilevel"/>
    <w:tmpl w:val="A3A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1D4491"/>
    <w:multiLevelType w:val="hybridMultilevel"/>
    <w:tmpl w:val="6634498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3" w15:restartNumberingAfterBreak="0">
    <w:nsid w:val="6DF1730A"/>
    <w:multiLevelType w:val="multilevel"/>
    <w:tmpl w:val="4C12D63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B42763"/>
    <w:multiLevelType w:val="hybridMultilevel"/>
    <w:tmpl w:val="5BBC8F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6FE86D4B"/>
    <w:multiLevelType w:val="multilevel"/>
    <w:tmpl w:val="31921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B3C8D"/>
    <w:multiLevelType w:val="hybridMultilevel"/>
    <w:tmpl w:val="7FFA1FC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7" w15:restartNumberingAfterBreak="0">
    <w:nsid w:val="70FF35B5"/>
    <w:multiLevelType w:val="hybridMultilevel"/>
    <w:tmpl w:val="1A1E577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8" w15:restartNumberingAfterBreak="0">
    <w:nsid w:val="71F878C4"/>
    <w:multiLevelType w:val="multilevel"/>
    <w:tmpl w:val="85F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67ECF"/>
    <w:multiLevelType w:val="hybridMultilevel"/>
    <w:tmpl w:val="4846177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0" w15:restartNumberingAfterBreak="0">
    <w:nsid w:val="75186896"/>
    <w:multiLevelType w:val="hybridMultilevel"/>
    <w:tmpl w:val="426EE93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1" w15:restartNumberingAfterBreak="0">
    <w:nsid w:val="76E037FC"/>
    <w:multiLevelType w:val="hybridMultilevel"/>
    <w:tmpl w:val="DABAB62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2" w15:restartNumberingAfterBreak="0">
    <w:nsid w:val="786917B8"/>
    <w:multiLevelType w:val="hybridMultilevel"/>
    <w:tmpl w:val="62D876A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3" w15:restartNumberingAfterBreak="0">
    <w:nsid w:val="7FA360A7"/>
    <w:multiLevelType w:val="hybridMultilevel"/>
    <w:tmpl w:val="7696BC3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286887495">
    <w:abstractNumId w:val="46"/>
  </w:num>
  <w:num w:numId="2" w16cid:durableId="425149556">
    <w:abstractNumId w:val="44"/>
  </w:num>
  <w:num w:numId="3" w16cid:durableId="1074468061">
    <w:abstractNumId w:val="9"/>
  </w:num>
  <w:num w:numId="4" w16cid:durableId="1170564022">
    <w:abstractNumId w:val="50"/>
  </w:num>
  <w:num w:numId="5" w16cid:durableId="924538858">
    <w:abstractNumId w:val="55"/>
  </w:num>
  <w:num w:numId="6" w16cid:durableId="286207297">
    <w:abstractNumId w:val="43"/>
  </w:num>
  <w:num w:numId="7" w16cid:durableId="783766676">
    <w:abstractNumId w:val="18"/>
  </w:num>
  <w:num w:numId="8" w16cid:durableId="242879797">
    <w:abstractNumId w:val="15"/>
  </w:num>
  <w:num w:numId="9" w16cid:durableId="1103573713">
    <w:abstractNumId w:val="25"/>
  </w:num>
  <w:num w:numId="10" w16cid:durableId="223832731">
    <w:abstractNumId w:val="21"/>
  </w:num>
  <w:num w:numId="11" w16cid:durableId="1187016233">
    <w:abstractNumId w:val="3"/>
  </w:num>
  <w:num w:numId="12" w16cid:durableId="461197086">
    <w:abstractNumId w:val="35"/>
  </w:num>
  <w:num w:numId="13" w16cid:durableId="454295594">
    <w:abstractNumId w:val="60"/>
  </w:num>
  <w:num w:numId="14" w16cid:durableId="9651503">
    <w:abstractNumId w:val="37"/>
  </w:num>
  <w:num w:numId="15" w16cid:durableId="1055810709">
    <w:abstractNumId w:val="29"/>
  </w:num>
  <w:num w:numId="16" w16cid:durableId="1794788000">
    <w:abstractNumId w:val="8"/>
  </w:num>
  <w:num w:numId="17" w16cid:durableId="1326132186">
    <w:abstractNumId w:val="62"/>
  </w:num>
  <w:num w:numId="18" w16cid:durableId="1764688246">
    <w:abstractNumId w:val="32"/>
  </w:num>
  <w:num w:numId="19" w16cid:durableId="388765419">
    <w:abstractNumId w:val="54"/>
  </w:num>
  <w:num w:numId="20" w16cid:durableId="846405496">
    <w:abstractNumId w:val="22"/>
  </w:num>
  <w:num w:numId="21" w16cid:durableId="1986006923">
    <w:abstractNumId w:val="11"/>
  </w:num>
  <w:num w:numId="22" w16cid:durableId="1118372584">
    <w:abstractNumId w:val="58"/>
  </w:num>
  <w:num w:numId="23" w16cid:durableId="1633555966">
    <w:abstractNumId w:val="14"/>
  </w:num>
  <w:num w:numId="24" w16cid:durableId="602685246">
    <w:abstractNumId w:val="47"/>
  </w:num>
  <w:num w:numId="25" w16cid:durableId="194658367">
    <w:abstractNumId w:val="27"/>
  </w:num>
  <w:num w:numId="26" w16cid:durableId="1340160117">
    <w:abstractNumId w:val="51"/>
  </w:num>
  <w:num w:numId="27" w16cid:durableId="1451780863">
    <w:abstractNumId w:val="4"/>
  </w:num>
  <w:num w:numId="28" w16cid:durableId="386803360">
    <w:abstractNumId w:val="13"/>
  </w:num>
  <w:num w:numId="29" w16cid:durableId="999037604">
    <w:abstractNumId w:val="10"/>
  </w:num>
  <w:num w:numId="30" w16cid:durableId="256712334">
    <w:abstractNumId w:val="36"/>
  </w:num>
  <w:num w:numId="31" w16cid:durableId="561646808">
    <w:abstractNumId w:val="41"/>
  </w:num>
  <w:num w:numId="32" w16cid:durableId="525170240">
    <w:abstractNumId w:val="45"/>
  </w:num>
  <w:num w:numId="33" w16cid:durableId="2094163451">
    <w:abstractNumId w:val="39"/>
  </w:num>
  <w:num w:numId="34" w16cid:durableId="480003721">
    <w:abstractNumId w:val="2"/>
  </w:num>
  <w:num w:numId="35" w16cid:durableId="1078361124">
    <w:abstractNumId w:val="23"/>
  </w:num>
  <w:num w:numId="36" w16cid:durableId="304480391">
    <w:abstractNumId w:val="28"/>
  </w:num>
  <w:num w:numId="37" w16cid:durableId="1320496305">
    <w:abstractNumId w:val="53"/>
  </w:num>
  <w:num w:numId="38" w16cid:durableId="343094270">
    <w:abstractNumId w:val="33"/>
  </w:num>
  <w:num w:numId="39" w16cid:durableId="171191866">
    <w:abstractNumId w:val="38"/>
  </w:num>
  <w:num w:numId="40" w16cid:durableId="95907961">
    <w:abstractNumId w:val="19"/>
  </w:num>
  <w:num w:numId="41" w16cid:durableId="1006908133">
    <w:abstractNumId w:val="16"/>
  </w:num>
  <w:num w:numId="42" w16cid:durableId="1209293519">
    <w:abstractNumId w:val="20"/>
  </w:num>
  <w:num w:numId="43" w16cid:durableId="1680619140">
    <w:abstractNumId w:val="6"/>
  </w:num>
  <w:num w:numId="44" w16cid:durableId="384568812">
    <w:abstractNumId w:val="12"/>
  </w:num>
  <w:num w:numId="45" w16cid:durableId="827939808">
    <w:abstractNumId w:val="24"/>
  </w:num>
  <w:num w:numId="46" w16cid:durableId="1048843997">
    <w:abstractNumId w:val="42"/>
  </w:num>
  <w:num w:numId="47" w16cid:durableId="2016372338">
    <w:abstractNumId w:val="40"/>
  </w:num>
  <w:num w:numId="48" w16cid:durableId="1601331980">
    <w:abstractNumId w:val="0"/>
  </w:num>
  <w:num w:numId="49" w16cid:durableId="317541577">
    <w:abstractNumId w:val="49"/>
  </w:num>
  <w:num w:numId="50" w16cid:durableId="243153169">
    <w:abstractNumId w:val="30"/>
  </w:num>
  <w:num w:numId="51" w16cid:durableId="1139540012">
    <w:abstractNumId w:val="34"/>
  </w:num>
  <w:num w:numId="52" w16cid:durableId="1708026015">
    <w:abstractNumId w:val="56"/>
  </w:num>
  <w:num w:numId="53" w16cid:durableId="1895582439">
    <w:abstractNumId w:val="26"/>
  </w:num>
  <w:num w:numId="54" w16cid:durableId="228661392">
    <w:abstractNumId w:val="63"/>
  </w:num>
  <w:num w:numId="55" w16cid:durableId="1053580387">
    <w:abstractNumId w:val="17"/>
  </w:num>
  <w:num w:numId="56" w16cid:durableId="2102678199">
    <w:abstractNumId w:val="5"/>
  </w:num>
  <w:num w:numId="57" w16cid:durableId="816604270">
    <w:abstractNumId w:val="7"/>
  </w:num>
  <w:num w:numId="58" w16cid:durableId="1119256360">
    <w:abstractNumId w:val="52"/>
  </w:num>
  <w:num w:numId="59" w16cid:durableId="1493990724">
    <w:abstractNumId w:val="61"/>
  </w:num>
  <w:num w:numId="60" w16cid:durableId="138425947">
    <w:abstractNumId w:val="1"/>
  </w:num>
  <w:num w:numId="61" w16cid:durableId="1679261660">
    <w:abstractNumId w:val="48"/>
  </w:num>
  <w:num w:numId="62" w16cid:durableId="1715229163">
    <w:abstractNumId w:val="59"/>
  </w:num>
  <w:num w:numId="63" w16cid:durableId="642732446">
    <w:abstractNumId w:val="57"/>
  </w:num>
  <w:num w:numId="64" w16cid:durableId="7565570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DC"/>
    <w:rsid w:val="00000D64"/>
    <w:rsid w:val="00003CF3"/>
    <w:rsid w:val="00005537"/>
    <w:rsid w:val="00006F81"/>
    <w:rsid w:val="000102C4"/>
    <w:rsid w:val="000127AF"/>
    <w:rsid w:val="000150A0"/>
    <w:rsid w:val="00016221"/>
    <w:rsid w:val="00016731"/>
    <w:rsid w:val="0001759B"/>
    <w:rsid w:val="0002057B"/>
    <w:rsid w:val="00022312"/>
    <w:rsid w:val="000268D2"/>
    <w:rsid w:val="000329BD"/>
    <w:rsid w:val="0003734D"/>
    <w:rsid w:val="00037665"/>
    <w:rsid w:val="00045B3B"/>
    <w:rsid w:val="000475C5"/>
    <w:rsid w:val="000548D7"/>
    <w:rsid w:val="000557EE"/>
    <w:rsid w:val="00060A32"/>
    <w:rsid w:val="00061A06"/>
    <w:rsid w:val="00064DDA"/>
    <w:rsid w:val="000669E4"/>
    <w:rsid w:val="00070E62"/>
    <w:rsid w:val="00071C67"/>
    <w:rsid w:val="00071D7A"/>
    <w:rsid w:val="00072DB9"/>
    <w:rsid w:val="00073B31"/>
    <w:rsid w:val="00074713"/>
    <w:rsid w:val="000755BF"/>
    <w:rsid w:val="00084930"/>
    <w:rsid w:val="00084C6E"/>
    <w:rsid w:val="000872E5"/>
    <w:rsid w:val="00087B6E"/>
    <w:rsid w:val="000A12B9"/>
    <w:rsid w:val="000A1424"/>
    <w:rsid w:val="000A2DBE"/>
    <w:rsid w:val="000A4BF6"/>
    <w:rsid w:val="000A53ED"/>
    <w:rsid w:val="000A5D78"/>
    <w:rsid w:val="000B4FFE"/>
    <w:rsid w:val="000B53A0"/>
    <w:rsid w:val="000B6658"/>
    <w:rsid w:val="000C26EB"/>
    <w:rsid w:val="000C3199"/>
    <w:rsid w:val="000D29C1"/>
    <w:rsid w:val="000D341C"/>
    <w:rsid w:val="000E0619"/>
    <w:rsid w:val="000E1E43"/>
    <w:rsid w:val="000E3915"/>
    <w:rsid w:val="000E617F"/>
    <w:rsid w:val="000F057F"/>
    <w:rsid w:val="000F1413"/>
    <w:rsid w:val="000F24F4"/>
    <w:rsid w:val="000F2DD4"/>
    <w:rsid w:val="00102548"/>
    <w:rsid w:val="00120A72"/>
    <w:rsid w:val="00121680"/>
    <w:rsid w:val="001222F7"/>
    <w:rsid w:val="00124D46"/>
    <w:rsid w:val="00127322"/>
    <w:rsid w:val="001412DB"/>
    <w:rsid w:val="0014259F"/>
    <w:rsid w:val="00143F3E"/>
    <w:rsid w:val="001465BC"/>
    <w:rsid w:val="00150D28"/>
    <w:rsid w:val="001513BE"/>
    <w:rsid w:val="0015766D"/>
    <w:rsid w:val="00161B81"/>
    <w:rsid w:val="001623CE"/>
    <w:rsid w:val="001629F9"/>
    <w:rsid w:val="001637C4"/>
    <w:rsid w:val="00164A1F"/>
    <w:rsid w:val="001705B1"/>
    <w:rsid w:val="001705D1"/>
    <w:rsid w:val="0017173E"/>
    <w:rsid w:val="00171F13"/>
    <w:rsid w:val="00172924"/>
    <w:rsid w:val="001752E8"/>
    <w:rsid w:val="00177B03"/>
    <w:rsid w:val="0018068C"/>
    <w:rsid w:val="001809B9"/>
    <w:rsid w:val="00182A4F"/>
    <w:rsid w:val="00183E23"/>
    <w:rsid w:val="00185DE4"/>
    <w:rsid w:val="00186BE7"/>
    <w:rsid w:val="00193C3C"/>
    <w:rsid w:val="001A33B5"/>
    <w:rsid w:val="001B0139"/>
    <w:rsid w:val="001B1FBE"/>
    <w:rsid w:val="001B319F"/>
    <w:rsid w:val="001B49E7"/>
    <w:rsid w:val="001B5207"/>
    <w:rsid w:val="001C13CF"/>
    <w:rsid w:val="001C1577"/>
    <w:rsid w:val="001C2760"/>
    <w:rsid w:val="001C2D8E"/>
    <w:rsid w:val="001D13C4"/>
    <w:rsid w:val="001D1C6B"/>
    <w:rsid w:val="001D32CC"/>
    <w:rsid w:val="001E06A6"/>
    <w:rsid w:val="001E097C"/>
    <w:rsid w:val="001E4CD3"/>
    <w:rsid w:val="001E5FFA"/>
    <w:rsid w:val="001E71E4"/>
    <w:rsid w:val="001F24C8"/>
    <w:rsid w:val="001F534E"/>
    <w:rsid w:val="001F6E12"/>
    <w:rsid w:val="001F7551"/>
    <w:rsid w:val="00203D9E"/>
    <w:rsid w:val="00205701"/>
    <w:rsid w:val="0020660E"/>
    <w:rsid w:val="00210B25"/>
    <w:rsid w:val="00210F9F"/>
    <w:rsid w:val="00211382"/>
    <w:rsid w:val="002133AB"/>
    <w:rsid w:val="00217DA1"/>
    <w:rsid w:val="002226DE"/>
    <w:rsid w:val="00225541"/>
    <w:rsid w:val="00226325"/>
    <w:rsid w:val="00231B31"/>
    <w:rsid w:val="00234A11"/>
    <w:rsid w:val="00235A51"/>
    <w:rsid w:val="0023724E"/>
    <w:rsid w:val="0023740E"/>
    <w:rsid w:val="00240498"/>
    <w:rsid w:val="002421A0"/>
    <w:rsid w:val="002500CD"/>
    <w:rsid w:val="00250D0C"/>
    <w:rsid w:val="002514D2"/>
    <w:rsid w:val="002527A0"/>
    <w:rsid w:val="002552E7"/>
    <w:rsid w:val="002565AD"/>
    <w:rsid w:val="0026301A"/>
    <w:rsid w:val="002644B9"/>
    <w:rsid w:val="002645F3"/>
    <w:rsid w:val="002674B2"/>
    <w:rsid w:val="00272A9D"/>
    <w:rsid w:val="002859E7"/>
    <w:rsid w:val="00286165"/>
    <w:rsid w:val="00286380"/>
    <w:rsid w:val="0029001B"/>
    <w:rsid w:val="00291239"/>
    <w:rsid w:val="0029210C"/>
    <w:rsid w:val="00293535"/>
    <w:rsid w:val="002971CE"/>
    <w:rsid w:val="002971DA"/>
    <w:rsid w:val="002A1172"/>
    <w:rsid w:val="002A14E6"/>
    <w:rsid w:val="002A7AFA"/>
    <w:rsid w:val="002B0775"/>
    <w:rsid w:val="002B0E1E"/>
    <w:rsid w:val="002B2EE5"/>
    <w:rsid w:val="002B7FC1"/>
    <w:rsid w:val="002C43CB"/>
    <w:rsid w:val="002C475A"/>
    <w:rsid w:val="002C6E65"/>
    <w:rsid w:val="002C7103"/>
    <w:rsid w:val="002C7D44"/>
    <w:rsid w:val="002D13BC"/>
    <w:rsid w:val="002D25D5"/>
    <w:rsid w:val="002D3761"/>
    <w:rsid w:val="002D5CB0"/>
    <w:rsid w:val="002D67ED"/>
    <w:rsid w:val="002D774B"/>
    <w:rsid w:val="002E0AF8"/>
    <w:rsid w:val="002E4884"/>
    <w:rsid w:val="002F5303"/>
    <w:rsid w:val="00300AA0"/>
    <w:rsid w:val="00302099"/>
    <w:rsid w:val="003022C2"/>
    <w:rsid w:val="003066B6"/>
    <w:rsid w:val="00317707"/>
    <w:rsid w:val="00317F3B"/>
    <w:rsid w:val="003231C0"/>
    <w:rsid w:val="003261D5"/>
    <w:rsid w:val="00326271"/>
    <w:rsid w:val="00326D31"/>
    <w:rsid w:val="00327199"/>
    <w:rsid w:val="003334FC"/>
    <w:rsid w:val="00336D1C"/>
    <w:rsid w:val="003377F5"/>
    <w:rsid w:val="0034484E"/>
    <w:rsid w:val="0034691E"/>
    <w:rsid w:val="003503FD"/>
    <w:rsid w:val="0035337F"/>
    <w:rsid w:val="003539C4"/>
    <w:rsid w:val="0035424D"/>
    <w:rsid w:val="00356C98"/>
    <w:rsid w:val="00361452"/>
    <w:rsid w:val="00362B60"/>
    <w:rsid w:val="00367DBF"/>
    <w:rsid w:val="00372868"/>
    <w:rsid w:val="0037406A"/>
    <w:rsid w:val="0037487E"/>
    <w:rsid w:val="00374BA3"/>
    <w:rsid w:val="0037683D"/>
    <w:rsid w:val="00377925"/>
    <w:rsid w:val="003815DF"/>
    <w:rsid w:val="00382A60"/>
    <w:rsid w:val="0038598A"/>
    <w:rsid w:val="00385FB6"/>
    <w:rsid w:val="0039484E"/>
    <w:rsid w:val="00394B6A"/>
    <w:rsid w:val="0039757B"/>
    <w:rsid w:val="003976F5"/>
    <w:rsid w:val="003A1DB1"/>
    <w:rsid w:val="003A362F"/>
    <w:rsid w:val="003A4516"/>
    <w:rsid w:val="003B06F6"/>
    <w:rsid w:val="003B0F0C"/>
    <w:rsid w:val="003B57F0"/>
    <w:rsid w:val="003C063F"/>
    <w:rsid w:val="003D181B"/>
    <w:rsid w:val="003D1BDC"/>
    <w:rsid w:val="003D3922"/>
    <w:rsid w:val="003D3D77"/>
    <w:rsid w:val="003D4DB5"/>
    <w:rsid w:val="003E03A5"/>
    <w:rsid w:val="003E0A2F"/>
    <w:rsid w:val="003E1F07"/>
    <w:rsid w:val="003E3B3D"/>
    <w:rsid w:val="003E49B2"/>
    <w:rsid w:val="003E4A69"/>
    <w:rsid w:val="003F11A3"/>
    <w:rsid w:val="003F188F"/>
    <w:rsid w:val="003F2586"/>
    <w:rsid w:val="00423CC5"/>
    <w:rsid w:val="004245F4"/>
    <w:rsid w:val="004329B3"/>
    <w:rsid w:val="004338E3"/>
    <w:rsid w:val="00434D35"/>
    <w:rsid w:val="00440B4C"/>
    <w:rsid w:val="004416D4"/>
    <w:rsid w:val="004421F8"/>
    <w:rsid w:val="00443B03"/>
    <w:rsid w:val="00450240"/>
    <w:rsid w:val="00450CC7"/>
    <w:rsid w:val="00452682"/>
    <w:rsid w:val="00454381"/>
    <w:rsid w:val="004545D1"/>
    <w:rsid w:val="00456103"/>
    <w:rsid w:val="00457969"/>
    <w:rsid w:val="00464B32"/>
    <w:rsid w:val="00475E36"/>
    <w:rsid w:val="00480DAD"/>
    <w:rsid w:val="00484CC8"/>
    <w:rsid w:val="00484EC0"/>
    <w:rsid w:val="004852FA"/>
    <w:rsid w:val="00491124"/>
    <w:rsid w:val="00491D87"/>
    <w:rsid w:val="00491E09"/>
    <w:rsid w:val="00493EA5"/>
    <w:rsid w:val="00495E3F"/>
    <w:rsid w:val="0049680B"/>
    <w:rsid w:val="00496E14"/>
    <w:rsid w:val="00497C14"/>
    <w:rsid w:val="004A0B85"/>
    <w:rsid w:val="004A2979"/>
    <w:rsid w:val="004A2DF4"/>
    <w:rsid w:val="004A471E"/>
    <w:rsid w:val="004A4EB9"/>
    <w:rsid w:val="004A6727"/>
    <w:rsid w:val="004A6D09"/>
    <w:rsid w:val="004A7D58"/>
    <w:rsid w:val="004A7FAE"/>
    <w:rsid w:val="004B48EA"/>
    <w:rsid w:val="004B702F"/>
    <w:rsid w:val="004C3823"/>
    <w:rsid w:val="004C6AFC"/>
    <w:rsid w:val="004C6E31"/>
    <w:rsid w:val="004D28D4"/>
    <w:rsid w:val="004D35F3"/>
    <w:rsid w:val="004D430E"/>
    <w:rsid w:val="004D4D93"/>
    <w:rsid w:val="004D5C72"/>
    <w:rsid w:val="004D7C3F"/>
    <w:rsid w:val="004E30D7"/>
    <w:rsid w:val="004E55EB"/>
    <w:rsid w:val="004F1AD2"/>
    <w:rsid w:val="004F5D8D"/>
    <w:rsid w:val="004F67AF"/>
    <w:rsid w:val="004F7704"/>
    <w:rsid w:val="00502433"/>
    <w:rsid w:val="00502ABD"/>
    <w:rsid w:val="0051453C"/>
    <w:rsid w:val="00514B3D"/>
    <w:rsid w:val="005172B2"/>
    <w:rsid w:val="0052167D"/>
    <w:rsid w:val="00523914"/>
    <w:rsid w:val="005261B2"/>
    <w:rsid w:val="00531DC3"/>
    <w:rsid w:val="00533ABB"/>
    <w:rsid w:val="00534810"/>
    <w:rsid w:val="00535745"/>
    <w:rsid w:val="00537383"/>
    <w:rsid w:val="005410C7"/>
    <w:rsid w:val="00550F34"/>
    <w:rsid w:val="00551B22"/>
    <w:rsid w:val="00552F94"/>
    <w:rsid w:val="0055373F"/>
    <w:rsid w:val="00556314"/>
    <w:rsid w:val="00561231"/>
    <w:rsid w:val="00562639"/>
    <w:rsid w:val="00563DA5"/>
    <w:rsid w:val="0056659D"/>
    <w:rsid w:val="005669CB"/>
    <w:rsid w:val="005751AA"/>
    <w:rsid w:val="005768C7"/>
    <w:rsid w:val="00576A54"/>
    <w:rsid w:val="00576DFD"/>
    <w:rsid w:val="00583AD5"/>
    <w:rsid w:val="00586292"/>
    <w:rsid w:val="0059474D"/>
    <w:rsid w:val="00595AFA"/>
    <w:rsid w:val="00597D27"/>
    <w:rsid w:val="005B1E80"/>
    <w:rsid w:val="005C3891"/>
    <w:rsid w:val="005C4126"/>
    <w:rsid w:val="005C4DD3"/>
    <w:rsid w:val="005C4ECA"/>
    <w:rsid w:val="005C661A"/>
    <w:rsid w:val="005D0507"/>
    <w:rsid w:val="005D07C7"/>
    <w:rsid w:val="005D0BE5"/>
    <w:rsid w:val="005D1089"/>
    <w:rsid w:val="005D23D9"/>
    <w:rsid w:val="005D4506"/>
    <w:rsid w:val="005E191B"/>
    <w:rsid w:val="005E4404"/>
    <w:rsid w:val="005F0AF4"/>
    <w:rsid w:val="005F1948"/>
    <w:rsid w:val="005F24BB"/>
    <w:rsid w:val="005F274C"/>
    <w:rsid w:val="005F2A5C"/>
    <w:rsid w:val="005F625D"/>
    <w:rsid w:val="0060396E"/>
    <w:rsid w:val="00603C43"/>
    <w:rsid w:val="00604C2F"/>
    <w:rsid w:val="0060605E"/>
    <w:rsid w:val="0061337C"/>
    <w:rsid w:val="00613BF8"/>
    <w:rsid w:val="006220A4"/>
    <w:rsid w:val="00625CE4"/>
    <w:rsid w:val="00626455"/>
    <w:rsid w:val="006303ED"/>
    <w:rsid w:val="006459F1"/>
    <w:rsid w:val="006476AD"/>
    <w:rsid w:val="00651D29"/>
    <w:rsid w:val="00656568"/>
    <w:rsid w:val="00657E42"/>
    <w:rsid w:val="0066163E"/>
    <w:rsid w:val="00662812"/>
    <w:rsid w:val="006628A0"/>
    <w:rsid w:val="00665163"/>
    <w:rsid w:val="00670FA8"/>
    <w:rsid w:val="006751F1"/>
    <w:rsid w:val="00677846"/>
    <w:rsid w:val="00681D98"/>
    <w:rsid w:val="00685A92"/>
    <w:rsid w:val="006875AA"/>
    <w:rsid w:val="0068783B"/>
    <w:rsid w:val="00691352"/>
    <w:rsid w:val="0069341E"/>
    <w:rsid w:val="00693A2D"/>
    <w:rsid w:val="00694A9D"/>
    <w:rsid w:val="00695315"/>
    <w:rsid w:val="00696D6C"/>
    <w:rsid w:val="006A322D"/>
    <w:rsid w:val="006A3F54"/>
    <w:rsid w:val="006A764F"/>
    <w:rsid w:val="006B0229"/>
    <w:rsid w:val="006B342F"/>
    <w:rsid w:val="006B4AC5"/>
    <w:rsid w:val="006B62A6"/>
    <w:rsid w:val="006B7670"/>
    <w:rsid w:val="006C2BF6"/>
    <w:rsid w:val="006C330A"/>
    <w:rsid w:val="006C3AAE"/>
    <w:rsid w:val="006C4D24"/>
    <w:rsid w:val="006C7306"/>
    <w:rsid w:val="006C7AE2"/>
    <w:rsid w:val="006D0B69"/>
    <w:rsid w:val="006D4701"/>
    <w:rsid w:val="006D7263"/>
    <w:rsid w:val="006D7734"/>
    <w:rsid w:val="006E00B3"/>
    <w:rsid w:val="006E239F"/>
    <w:rsid w:val="006E290D"/>
    <w:rsid w:val="006E485A"/>
    <w:rsid w:val="006F0262"/>
    <w:rsid w:val="006F21C9"/>
    <w:rsid w:val="006F23DB"/>
    <w:rsid w:val="006F3AE7"/>
    <w:rsid w:val="006F4788"/>
    <w:rsid w:val="00703CA3"/>
    <w:rsid w:val="00704186"/>
    <w:rsid w:val="00704C57"/>
    <w:rsid w:val="00712981"/>
    <w:rsid w:val="0071761D"/>
    <w:rsid w:val="00720983"/>
    <w:rsid w:val="00724E70"/>
    <w:rsid w:val="00725FFD"/>
    <w:rsid w:val="0073097D"/>
    <w:rsid w:val="00732AED"/>
    <w:rsid w:val="00734931"/>
    <w:rsid w:val="007354DE"/>
    <w:rsid w:val="00742FD5"/>
    <w:rsid w:val="007442CF"/>
    <w:rsid w:val="00744499"/>
    <w:rsid w:val="00745D6F"/>
    <w:rsid w:val="00747DB4"/>
    <w:rsid w:val="0075004A"/>
    <w:rsid w:val="00751DEC"/>
    <w:rsid w:val="00755F7F"/>
    <w:rsid w:val="007575F7"/>
    <w:rsid w:val="00761316"/>
    <w:rsid w:val="0076262E"/>
    <w:rsid w:val="0076745C"/>
    <w:rsid w:val="00773576"/>
    <w:rsid w:val="00774AC6"/>
    <w:rsid w:val="007817CD"/>
    <w:rsid w:val="00782B82"/>
    <w:rsid w:val="00783282"/>
    <w:rsid w:val="007835B1"/>
    <w:rsid w:val="00784364"/>
    <w:rsid w:val="00786321"/>
    <w:rsid w:val="00786AB2"/>
    <w:rsid w:val="00787235"/>
    <w:rsid w:val="00787DA0"/>
    <w:rsid w:val="0079288B"/>
    <w:rsid w:val="0079667C"/>
    <w:rsid w:val="00796B7B"/>
    <w:rsid w:val="007A072C"/>
    <w:rsid w:val="007A3225"/>
    <w:rsid w:val="007B2831"/>
    <w:rsid w:val="007B6DEF"/>
    <w:rsid w:val="007C0661"/>
    <w:rsid w:val="007C0969"/>
    <w:rsid w:val="007C2026"/>
    <w:rsid w:val="007C5577"/>
    <w:rsid w:val="007C6574"/>
    <w:rsid w:val="007C6BBD"/>
    <w:rsid w:val="007D1A76"/>
    <w:rsid w:val="007D2F82"/>
    <w:rsid w:val="007D7203"/>
    <w:rsid w:val="007D7566"/>
    <w:rsid w:val="007E4EF1"/>
    <w:rsid w:val="007E678C"/>
    <w:rsid w:val="007E6F4C"/>
    <w:rsid w:val="007F3BCC"/>
    <w:rsid w:val="007F7641"/>
    <w:rsid w:val="00802EC1"/>
    <w:rsid w:val="00815855"/>
    <w:rsid w:val="00816782"/>
    <w:rsid w:val="008200C7"/>
    <w:rsid w:val="008212A6"/>
    <w:rsid w:val="008227A4"/>
    <w:rsid w:val="00822CAA"/>
    <w:rsid w:val="00824FAD"/>
    <w:rsid w:val="00825E19"/>
    <w:rsid w:val="00826C0B"/>
    <w:rsid w:val="0083585A"/>
    <w:rsid w:val="008412A8"/>
    <w:rsid w:val="00841B28"/>
    <w:rsid w:val="0084233F"/>
    <w:rsid w:val="00843662"/>
    <w:rsid w:val="00845C30"/>
    <w:rsid w:val="00846DB4"/>
    <w:rsid w:val="0085614D"/>
    <w:rsid w:val="00861085"/>
    <w:rsid w:val="008613F6"/>
    <w:rsid w:val="00862C35"/>
    <w:rsid w:val="00862F7C"/>
    <w:rsid w:val="00867591"/>
    <w:rsid w:val="00870126"/>
    <w:rsid w:val="0087260D"/>
    <w:rsid w:val="008761A6"/>
    <w:rsid w:val="008846FA"/>
    <w:rsid w:val="00885B14"/>
    <w:rsid w:val="00891E8F"/>
    <w:rsid w:val="008971ED"/>
    <w:rsid w:val="00897A62"/>
    <w:rsid w:val="008A0192"/>
    <w:rsid w:val="008B2364"/>
    <w:rsid w:val="008B2521"/>
    <w:rsid w:val="008B2CB6"/>
    <w:rsid w:val="008B3FBE"/>
    <w:rsid w:val="008C0149"/>
    <w:rsid w:val="008C0755"/>
    <w:rsid w:val="008C0F0D"/>
    <w:rsid w:val="008C18A9"/>
    <w:rsid w:val="008C3846"/>
    <w:rsid w:val="008C6EFD"/>
    <w:rsid w:val="008C737F"/>
    <w:rsid w:val="008D1023"/>
    <w:rsid w:val="008D1D45"/>
    <w:rsid w:val="008D3CB5"/>
    <w:rsid w:val="008E2256"/>
    <w:rsid w:val="008E4C37"/>
    <w:rsid w:val="008E6784"/>
    <w:rsid w:val="008E73A6"/>
    <w:rsid w:val="008F1806"/>
    <w:rsid w:val="008F19DC"/>
    <w:rsid w:val="008F1B0A"/>
    <w:rsid w:val="008F6A35"/>
    <w:rsid w:val="008F7152"/>
    <w:rsid w:val="00900767"/>
    <w:rsid w:val="00900B3E"/>
    <w:rsid w:val="009038A1"/>
    <w:rsid w:val="0090706C"/>
    <w:rsid w:val="009112CD"/>
    <w:rsid w:val="00911F7F"/>
    <w:rsid w:val="009200BF"/>
    <w:rsid w:val="00930537"/>
    <w:rsid w:val="009317E5"/>
    <w:rsid w:val="009354AD"/>
    <w:rsid w:val="00940888"/>
    <w:rsid w:val="00941C97"/>
    <w:rsid w:val="0094616D"/>
    <w:rsid w:val="009474E7"/>
    <w:rsid w:val="0095253C"/>
    <w:rsid w:val="009603BE"/>
    <w:rsid w:val="0096155E"/>
    <w:rsid w:val="00962439"/>
    <w:rsid w:val="00965A74"/>
    <w:rsid w:val="009664F9"/>
    <w:rsid w:val="009666A8"/>
    <w:rsid w:val="009735BD"/>
    <w:rsid w:val="00974037"/>
    <w:rsid w:val="00974BD9"/>
    <w:rsid w:val="00975526"/>
    <w:rsid w:val="00975FBE"/>
    <w:rsid w:val="0097780E"/>
    <w:rsid w:val="00987009"/>
    <w:rsid w:val="009903FD"/>
    <w:rsid w:val="009945DB"/>
    <w:rsid w:val="00997854"/>
    <w:rsid w:val="009A2580"/>
    <w:rsid w:val="009A25FC"/>
    <w:rsid w:val="009A5791"/>
    <w:rsid w:val="009A6404"/>
    <w:rsid w:val="009A7F5F"/>
    <w:rsid w:val="009B5447"/>
    <w:rsid w:val="009B65F0"/>
    <w:rsid w:val="009B7CE3"/>
    <w:rsid w:val="009C1E8A"/>
    <w:rsid w:val="009C38EE"/>
    <w:rsid w:val="009C3F54"/>
    <w:rsid w:val="009C40E4"/>
    <w:rsid w:val="009D0972"/>
    <w:rsid w:val="009D302A"/>
    <w:rsid w:val="009D5DB3"/>
    <w:rsid w:val="009D7DBF"/>
    <w:rsid w:val="009E0382"/>
    <w:rsid w:val="009E45C4"/>
    <w:rsid w:val="009E6FA5"/>
    <w:rsid w:val="009F0835"/>
    <w:rsid w:val="009F093C"/>
    <w:rsid w:val="009F28A4"/>
    <w:rsid w:val="009F3C8C"/>
    <w:rsid w:val="009F518F"/>
    <w:rsid w:val="009F680B"/>
    <w:rsid w:val="009F6A09"/>
    <w:rsid w:val="00A02813"/>
    <w:rsid w:val="00A07956"/>
    <w:rsid w:val="00A103DF"/>
    <w:rsid w:val="00A106D9"/>
    <w:rsid w:val="00A10E36"/>
    <w:rsid w:val="00A12C99"/>
    <w:rsid w:val="00A1743E"/>
    <w:rsid w:val="00A1766F"/>
    <w:rsid w:val="00A21A2E"/>
    <w:rsid w:val="00A22443"/>
    <w:rsid w:val="00A230C7"/>
    <w:rsid w:val="00A2504E"/>
    <w:rsid w:val="00A30EC4"/>
    <w:rsid w:val="00A31CDD"/>
    <w:rsid w:val="00A3261A"/>
    <w:rsid w:val="00A36A90"/>
    <w:rsid w:val="00A37257"/>
    <w:rsid w:val="00A42BFD"/>
    <w:rsid w:val="00A43331"/>
    <w:rsid w:val="00A453CA"/>
    <w:rsid w:val="00A45825"/>
    <w:rsid w:val="00A54778"/>
    <w:rsid w:val="00A56671"/>
    <w:rsid w:val="00A57BE4"/>
    <w:rsid w:val="00A601FD"/>
    <w:rsid w:val="00A6125F"/>
    <w:rsid w:val="00A7064B"/>
    <w:rsid w:val="00A70893"/>
    <w:rsid w:val="00A72AD0"/>
    <w:rsid w:val="00A73A80"/>
    <w:rsid w:val="00A74149"/>
    <w:rsid w:val="00A74801"/>
    <w:rsid w:val="00A807D6"/>
    <w:rsid w:val="00A80F30"/>
    <w:rsid w:val="00A827D8"/>
    <w:rsid w:val="00A82AA2"/>
    <w:rsid w:val="00A84346"/>
    <w:rsid w:val="00A86E65"/>
    <w:rsid w:val="00A87455"/>
    <w:rsid w:val="00A9610C"/>
    <w:rsid w:val="00A96B82"/>
    <w:rsid w:val="00AA1BA9"/>
    <w:rsid w:val="00AA3B36"/>
    <w:rsid w:val="00AB0064"/>
    <w:rsid w:val="00AB117E"/>
    <w:rsid w:val="00AB7E9D"/>
    <w:rsid w:val="00AC5BBD"/>
    <w:rsid w:val="00AC63CE"/>
    <w:rsid w:val="00AD0638"/>
    <w:rsid w:val="00AD289C"/>
    <w:rsid w:val="00AD78FB"/>
    <w:rsid w:val="00AE1CDF"/>
    <w:rsid w:val="00AE255A"/>
    <w:rsid w:val="00AE6D38"/>
    <w:rsid w:val="00AF4964"/>
    <w:rsid w:val="00AF5690"/>
    <w:rsid w:val="00AF7E25"/>
    <w:rsid w:val="00B02630"/>
    <w:rsid w:val="00B04471"/>
    <w:rsid w:val="00B04895"/>
    <w:rsid w:val="00B06C8B"/>
    <w:rsid w:val="00B07692"/>
    <w:rsid w:val="00B104AA"/>
    <w:rsid w:val="00B109B1"/>
    <w:rsid w:val="00B14431"/>
    <w:rsid w:val="00B16741"/>
    <w:rsid w:val="00B223BE"/>
    <w:rsid w:val="00B249EE"/>
    <w:rsid w:val="00B32A97"/>
    <w:rsid w:val="00B3643F"/>
    <w:rsid w:val="00B36B4D"/>
    <w:rsid w:val="00B37ADD"/>
    <w:rsid w:val="00B406F9"/>
    <w:rsid w:val="00B40C23"/>
    <w:rsid w:val="00B41861"/>
    <w:rsid w:val="00B45300"/>
    <w:rsid w:val="00B52F8B"/>
    <w:rsid w:val="00B53003"/>
    <w:rsid w:val="00B61ABB"/>
    <w:rsid w:val="00B63876"/>
    <w:rsid w:val="00B66B9F"/>
    <w:rsid w:val="00B70788"/>
    <w:rsid w:val="00B72002"/>
    <w:rsid w:val="00B734AB"/>
    <w:rsid w:val="00B8224B"/>
    <w:rsid w:val="00B833DE"/>
    <w:rsid w:val="00B8375C"/>
    <w:rsid w:val="00B849B3"/>
    <w:rsid w:val="00B87DF7"/>
    <w:rsid w:val="00B90775"/>
    <w:rsid w:val="00B931C6"/>
    <w:rsid w:val="00B955DB"/>
    <w:rsid w:val="00B95EB4"/>
    <w:rsid w:val="00BA10BA"/>
    <w:rsid w:val="00BA1284"/>
    <w:rsid w:val="00BA26CE"/>
    <w:rsid w:val="00BA7884"/>
    <w:rsid w:val="00BB10FB"/>
    <w:rsid w:val="00BB5F40"/>
    <w:rsid w:val="00BC0239"/>
    <w:rsid w:val="00BC19A7"/>
    <w:rsid w:val="00BC2454"/>
    <w:rsid w:val="00BC33E5"/>
    <w:rsid w:val="00BD2860"/>
    <w:rsid w:val="00BD34DC"/>
    <w:rsid w:val="00BD41F9"/>
    <w:rsid w:val="00BD70DD"/>
    <w:rsid w:val="00BD725A"/>
    <w:rsid w:val="00BE3048"/>
    <w:rsid w:val="00BE6CB4"/>
    <w:rsid w:val="00BF0F91"/>
    <w:rsid w:val="00BF1FCE"/>
    <w:rsid w:val="00BF2793"/>
    <w:rsid w:val="00BF3914"/>
    <w:rsid w:val="00BF3F36"/>
    <w:rsid w:val="00C004D1"/>
    <w:rsid w:val="00C14160"/>
    <w:rsid w:val="00C20378"/>
    <w:rsid w:val="00C21EA6"/>
    <w:rsid w:val="00C2491F"/>
    <w:rsid w:val="00C27340"/>
    <w:rsid w:val="00C30594"/>
    <w:rsid w:val="00C32E0F"/>
    <w:rsid w:val="00C34C8C"/>
    <w:rsid w:val="00C40630"/>
    <w:rsid w:val="00C40A3A"/>
    <w:rsid w:val="00C412B5"/>
    <w:rsid w:val="00C421DB"/>
    <w:rsid w:val="00C51900"/>
    <w:rsid w:val="00C54162"/>
    <w:rsid w:val="00C619FE"/>
    <w:rsid w:val="00C67916"/>
    <w:rsid w:val="00C75B4C"/>
    <w:rsid w:val="00C8079B"/>
    <w:rsid w:val="00C81042"/>
    <w:rsid w:val="00C83398"/>
    <w:rsid w:val="00C87962"/>
    <w:rsid w:val="00C87F78"/>
    <w:rsid w:val="00C92FD1"/>
    <w:rsid w:val="00C93695"/>
    <w:rsid w:val="00C93CF8"/>
    <w:rsid w:val="00C94B17"/>
    <w:rsid w:val="00C962A9"/>
    <w:rsid w:val="00CA0C61"/>
    <w:rsid w:val="00CA11A6"/>
    <w:rsid w:val="00CA128D"/>
    <w:rsid w:val="00CA12EC"/>
    <w:rsid w:val="00CA30FD"/>
    <w:rsid w:val="00CA56FF"/>
    <w:rsid w:val="00CA62FE"/>
    <w:rsid w:val="00CB1B72"/>
    <w:rsid w:val="00CB7975"/>
    <w:rsid w:val="00CB7B9C"/>
    <w:rsid w:val="00CC0052"/>
    <w:rsid w:val="00CC0843"/>
    <w:rsid w:val="00CC32A8"/>
    <w:rsid w:val="00CC3BD7"/>
    <w:rsid w:val="00CC3F01"/>
    <w:rsid w:val="00CC48E7"/>
    <w:rsid w:val="00CC63CC"/>
    <w:rsid w:val="00CD4EED"/>
    <w:rsid w:val="00CE048B"/>
    <w:rsid w:val="00CE44BD"/>
    <w:rsid w:val="00CE58B8"/>
    <w:rsid w:val="00CE692F"/>
    <w:rsid w:val="00CE75E7"/>
    <w:rsid w:val="00CF3FA4"/>
    <w:rsid w:val="00CF57D9"/>
    <w:rsid w:val="00CF5A7A"/>
    <w:rsid w:val="00CF7CA5"/>
    <w:rsid w:val="00D01F30"/>
    <w:rsid w:val="00D02EAC"/>
    <w:rsid w:val="00D03772"/>
    <w:rsid w:val="00D04CA6"/>
    <w:rsid w:val="00D05361"/>
    <w:rsid w:val="00D0648B"/>
    <w:rsid w:val="00D07549"/>
    <w:rsid w:val="00D100FE"/>
    <w:rsid w:val="00D10E8F"/>
    <w:rsid w:val="00D150D9"/>
    <w:rsid w:val="00D1573B"/>
    <w:rsid w:val="00D17118"/>
    <w:rsid w:val="00D17CB5"/>
    <w:rsid w:val="00D201CB"/>
    <w:rsid w:val="00D21469"/>
    <w:rsid w:val="00D21B18"/>
    <w:rsid w:val="00D22D9A"/>
    <w:rsid w:val="00D31F36"/>
    <w:rsid w:val="00D32DDC"/>
    <w:rsid w:val="00D33CF4"/>
    <w:rsid w:val="00D36CB2"/>
    <w:rsid w:val="00D402F0"/>
    <w:rsid w:val="00D415DA"/>
    <w:rsid w:val="00D43A39"/>
    <w:rsid w:val="00D453F4"/>
    <w:rsid w:val="00D50010"/>
    <w:rsid w:val="00D51A99"/>
    <w:rsid w:val="00D53E53"/>
    <w:rsid w:val="00D62E73"/>
    <w:rsid w:val="00D64D68"/>
    <w:rsid w:val="00D6571A"/>
    <w:rsid w:val="00D72786"/>
    <w:rsid w:val="00D728B6"/>
    <w:rsid w:val="00D7460B"/>
    <w:rsid w:val="00D74F2E"/>
    <w:rsid w:val="00D74FEE"/>
    <w:rsid w:val="00D7563E"/>
    <w:rsid w:val="00D825CE"/>
    <w:rsid w:val="00D8611F"/>
    <w:rsid w:val="00D86F21"/>
    <w:rsid w:val="00D87C0C"/>
    <w:rsid w:val="00D9003E"/>
    <w:rsid w:val="00D90467"/>
    <w:rsid w:val="00D90AA1"/>
    <w:rsid w:val="00D91024"/>
    <w:rsid w:val="00DA2EB8"/>
    <w:rsid w:val="00DA3A83"/>
    <w:rsid w:val="00DA3E8B"/>
    <w:rsid w:val="00DA7E62"/>
    <w:rsid w:val="00DB0048"/>
    <w:rsid w:val="00DB13F2"/>
    <w:rsid w:val="00DB64D9"/>
    <w:rsid w:val="00DC0303"/>
    <w:rsid w:val="00DC0C4C"/>
    <w:rsid w:val="00DC0D16"/>
    <w:rsid w:val="00DC4601"/>
    <w:rsid w:val="00DC4E4E"/>
    <w:rsid w:val="00DC7FA0"/>
    <w:rsid w:val="00DD4344"/>
    <w:rsid w:val="00DD70F8"/>
    <w:rsid w:val="00DD75AE"/>
    <w:rsid w:val="00DE0EF1"/>
    <w:rsid w:val="00DE29A5"/>
    <w:rsid w:val="00DE6841"/>
    <w:rsid w:val="00DE6969"/>
    <w:rsid w:val="00DF525B"/>
    <w:rsid w:val="00E02A55"/>
    <w:rsid w:val="00E042C7"/>
    <w:rsid w:val="00E04B72"/>
    <w:rsid w:val="00E05C4B"/>
    <w:rsid w:val="00E07115"/>
    <w:rsid w:val="00E1382E"/>
    <w:rsid w:val="00E14B9A"/>
    <w:rsid w:val="00E1761C"/>
    <w:rsid w:val="00E20908"/>
    <w:rsid w:val="00E228B7"/>
    <w:rsid w:val="00E23C9B"/>
    <w:rsid w:val="00E26012"/>
    <w:rsid w:val="00E27D70"/>
    <w:rsid w:val="00E31ABF"/>
    <w:rsid w:val="00E33237"/>
    <w:rsid w:val="00E35119"/>
    <w:rsid w:val="00E41E9C"/>
    <w:rsid w:val="00E4518A"/>
    <w:rsid w:val="00E46368"/>
    <w:rsid w:val="00E50B92"/>
    <w:rsid w:val="00E55B8A"/>
    <w:rsid w:val="00E5604F"/>
    <w:rsid w:val="00E569E1"/>
    <w:rsid w:val="00E57CFE"/>
    <w:rsid w:val="00E60A38"/>
    <w:rsid w:val="00E63FFD"/>
    <w:rsid w:val="00E64452"/>
    <w:rsid w:val="00E657FF"/>
    <w:rsid w:val="00E66D18"/>
    <w:rsid w:val="00E7091D"/>
    <w:rsid w:val="00E740A8"/>
    <w:rsid w:val="00E775F5"/>
    <w:rsid w:val="00E84961"/>
    <w:rsid w:val="00E86A90"/>
    <w:rsid w:val="00E91672"/>
    <w:rsid w:val="00E97EA5"/>
    <w:rsid w:val="00EA0238"/>
    <w:rsid w:val="00EA117A"/>
    <w:rsid w:val="00EA32CA"/>
    <w:rsid w:val="00EA477D"/>
    <w:rsid w:val="00EA5FAE"/>
    <w:rsid w:val="00EA7DFD"/>
    <w:rsid w:val="00EB0EF8"/>
    <w:rsid w:val="00EB2A3C"/>
    <w:rsid w:val="00EB41FF"/>
    <w:rsid w:val="00EB63CB"/>
    <w:rsid w:val="00EC1444"/>
    <w:rsid w:val="00EC2561"/>
    <w:rsid w:val="00EC644B"/>
    <w:rsid w:val="00ED7538"/>
    <w:rsid w:val="00EE1B55"/>
    <w:rsid w:val="00EE71B2"/>
    <w:rsid w:val="00EF0D52"/>
    <w:rsid w:val="00EF21FA"/>
    <w:rsid w:val="00EF32B5"/>
    <w:rsid w:val="00EF529F"/>
    <w:rsid w:val="00EF5B25"/>
    <w:rsid w:val="00EF6858"/>
    <w:rsid w:val="00F01F5E"/>
    <w:rsid w:val="00F0327D"/>
    <w:rsid w:val="00F05B15"/>
    <w:rsid w:val="00F07FC0"/>
    <w:rsid w:val="00F10C15"/>
    <w:rsid w:val="00F10D9F"/>
    <w:rsid w:val="00F14918"/>
    <w:rsid w:val="00F15448"/>
    <w:rsid w:val="00F15DBB"/>
    <w:rsid w:val="00F27A28"/>
    <w:rsid w:val="00F27B1E"/>
    <w:rsid w:val="00F30DED"/>
    <w:rsid w:val="00F357DD"/>
    <w:rsid w:val="00F36CE8"/>
    <w:rsid w:val="00F37A8D"/>
    <w:rsid w:val="00F4141F"/>
    <w:rsid w:val="00F455F7"/>
    <w:rsid w:val="00F55AED"/>
    <w:rsid w:val="00F57ABD"/>
    <w:rsid w:val="00F60B8C"/>
    <w:rsid w:val="00F634D0"/>
    <w:rsid w:val="00F63A7E"/>
    <w:rsid w:val="00F645F1"/>
    <w:rsid w:val="00F6495C"/>
    <w:rsid w:val="00F668D8"/>
    <w:rsid w:val="00F70188"/>
    <w:rsid w:val="00F715C5"/>
    <w:rsid w:val="00F74268"/>
    <w:rsid w:val="00F7514A"/>
    <w:rsid w:val="00F77131"/>
    <w:rsid w:val="00F836A1"/>
    <w:rsid w:val="00F85BF3"/>
    <w:rsid w:val="00F92F63"/>
    <w:rsid w:val="00F93140"/>
    <w:rsid w:val="00F93961"/>
    <w:rsid w:val="00F9728E"/>
    <w:rsid w:val="00FA3766"/>
    <w:rsid w:val="00FA47E8"/>
    <w:rsid w:val="00FA6406"/>
    <w:rsid w:val="00FB0189"/>
    <w:rsid w:val="00FB4618"/>
    <w:rsid w:val="00FC23A1"/>
    <w:rsid w:val="00FC3D15"/>
    <w:rsid w:val="00FC69F9"/>
    <w:rsid w:val="00FC7CF1"/>
    <w:rsid w:val="00FD0745"/>
    <w:rsid w:val="00FD3BA0"/>
    <w:rsid w:val="00FE1D5C"/>
    <w:rsid w:val="00FE3B11"/>
    <w:rsid w:val="00FE3EE8"/>
    <w:rsid w:val="00FE57D7"/>
    <w:rsid w:val="00FE71DC"/>
    <w:rsid w:val="00FF236D"/>
    <w:rsid w:val="00FF55FC"/>
    <w:rsid w:val="00FF56C8"/>
    <w:rsid w:val="00FF7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DC1B6"/>
  <w15:chartTrackingRefBased/>
  <w15:docId w15:val="{5AC7BAAC-37E9-4AA1-BE0C-B85D0D09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1BD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D1BD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D1BD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3D1BD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3D1BD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unhideWhenUsed/>
    <w:qFormat/>
    <w:rsid w:val="003D1BD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unhideWhenUsed/>
    <w:qFormat/>
    <w:rsid w:val="003D1B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1B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1BD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1BD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D1BD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3D1BD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3D1BDC"/>
    <w:rPr>
      <w:rFonts w:cstheme="majorBidi"/>
      <w:color w:val="2F5496" w:themeColor="accent1" w:themeShade="BF"/>
      <w:sz w:val="28"/>
      <w:szCs w:val="28"/>
    </w:rPr>
  </w:style>
  <w:style w:type="character" w:customStyle="1" w:styleId="50">
    <w:name w:val="标题 5 字符"/>
    <w:basedOn w:val="a0"/>
    <w:link w:val="5"/>
    <w:uiPriority w:val="9"/>
    <w:rsid w:val="003D1BDC"/>
    <w:rPr>
      <w:rFonts w:cstheme="majorBidi"/>
      <w:color w:val="2F5496" w:themeColor="accent1" w:themeShade="BF"/>
      <w:sz w:val="24"/>
      <w:szCs w:val="24"/>
    </w:rPr>
  </w:style>
  <w:style w:type="character" w:customStyle="1" w:styleId="60">
    <w:name w:val="标题 6 字符"/>
    <w:basedOn w:val="a0"/>
    <w:link w:val="6"/>
    <w:uiPriority w:val="9"/>
    <w:rsid w:val="003D1BDC"/>
    <w:rPr>
      <w:rFonts w:cstheme="majorBidi"/>
      <w:b/>
      <w:bCs/>
      <w:color w:val="2F5496" w:themeColor="accent1" w:themeShade="BF"/>
    </w:rPr>
  </w:style>
  <w:style w:type="character" w:customStyle="1" w:styleId="70">
    <w:name w:val="标题 7 字符"/>
    <w:basedOn w:val="a0"/>
    <w:link w:val="7"/>
    <w:uiPriority w:val="9"/>
    <w:rsid w:val="003D1BDC"/>
    <w:rPr>
      <w:rFonts w:cstheme="majorBidi"/>
      <w:b/>
      <w:bCs/>
      <w:color w:val="595959" w:themeColor="text1" w:themeTint="A6"/>
    </w:rPr>
  </w:style>
  <w:style w:type="character" w:customStyle="1" w:styleId="80">
    <w:name w:val="标题 8 字符"/>
    <w:basedOn w:val="a0"/>
    <w:link w:val="8"/>
    <w:uiPriority w:val="9"/>
    <w:semiHidden/>
    <w:rsid w:val="003D1BDC"/>
    <w:rPr>
      <w:rFonts w:cstheme="majorBidi"/>
      <w:color w:val="595959" w:themeColor="text1" w:themeTint="A6"/>
    </w:rPr>
  </w:style>
  <w:style w:type="character" w:customStyle="1" w:styleId="90">
    <w:name w:val="标题 9 字符"/>
    <w:basedOn w:val="a0"/>
    <w:link w:val="9"/>
    <w:uiPriority w:val="9"/>
    <w:semiHidden/>
    <w:rsid w:val="003D1BDC"/>
    <w:rPr>
      <w:rFonts w:eastAsiaTheme="majorEastAsia" w:cstheme="majorBidi"/>
      <w:color w:val="595959" w:themeColor="text1" w:themeTint="A6"/>
    </w:rPr>
  </w:style>
  <w:style w:type="paragraph" w:styleId="a3">
    <w:name w:val="Title"/>
    <w:basedOn w:val="a"/>
    <w:next w:val="a"/>
    <w:link w:val="a4"/>
    <w:uiPriority w:val="10"/>
    <w:qFormat/>
    <w:rsid w:val="003D1B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1B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B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1B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1BDC"/>
    <w:pPr>
      <w:spacing w:before="160" w:after="160"/>
      <w:jc w:val="center"/>
    </w:pPr>
    <w:rPr>
      <w:i/>
      <w:iCs/>
      <w:color w:val="404040" w:themeColor="text1" w:themeTint="BF"/>
    </w:rPr>
  </w:style>
  <w:style w:type="character" w:customStyle="1" w:styleId="a8">
    <w:name w:val="引用 字符"/>
    <w:basedOn w:val="a0"/>
    <w:link w:val="a7"/>
    <w:uiPriority w:val="29"/>
    <w:rsid w:val="003D1BDC"/>
    <w:rPr>
      <w:i/>
      <w:iCs/>
      <w:color w:val="404040" w:themeColor="text1" w:themeTint="BF"/>
    </w:rPr>
  </w:style>
  <w:style w:type="paragraph" w:styleId="a9">
    <w:name w:val="List Paragraph"/>
    <w:basedOn w:val="a"/>
    <w:uiPriority w:val="34"/>
    <w:qFormat/>
    <w:rsid w:val="003D1BDC"/>
    <w:pPr>
      <w:ind w:left="720"/>
      <w:contextualSpacing/>
    </w:pPr>
  </w:style>
  <w:style w:type="character" w:styleId="aa">
    <w:name w:val="Intense Emphasis"/>
    <w:basedOn w:val="a0"/>
    <w:uiPriority w:val="21"/>
    <w:qFormat/>
    <w:rsid w:val="003D1BDC"/>
    <w:rPr>
      <w:i/>
      <w:iCs/>
      <w:color w:val="2F5496" w:themeColor="accent1" w:themeShade="BF"/>
    </w:rPr>
  </w:style>
  <w:style w:type="paragraph" w:styleId="ab">
    <w:name w:val="Intense Quote"/>
    <w:basedOn w:val="a"/>
    <w:next w:val="a"/>
    <w:link w:val="ac"/>
    <w:uiPriority w:val="30"/>
    <w:qFormat/>
    <w:rsid w:val="003D1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1BDC"/>
    <w:rPr>
      <w:i/>
      <w:iCs/>
      <w:color w:val="2F5496" w:themeColor="accent1" w:themeShade="BF"/>
    </w:rPr>
  </w:style>
  <w:style w:type="character" w:styleId="ad">
    <w:name w:val="Intense Reference"/>
    <w:basedOn w:val="a0"/>
    <w:uiPriority w:val="32"/>
    <w:qFormat/>
    <w:rsid w:val="003D1BDC"/>
    <w:rPr>
      <w:b/>
      <w:bCs/>
      <w:smallCaps/>
      <w:color w:val="2F5496" w:themeColor="accent1" w:themeShade="BF"/>
      <w:spacing w:val="5"/>
    </w:rPr>
  </w:style>
  <w:style w:type="character" w:styleId="ae">
    <w:name w:val="Hyperlink"/>
    <w:basedOn w:val="a0"/>
    <w:uiPriority w:val="99"/>
    <w:unhideWhenUsed/>
    <w:rsid w:val="00F836A1"/>
    <w:rPr>
      <w:color w:val="0563C1" w:themeColor="hyperlink"/>
      <w:u w:val="single"/>
    </w:rPr>
  </w:style>
  <w:style w:type="character" w:styleId="af">
    <w:name w:val="Unresolved Mention"/>
    <w:basedOn w:val="a0"/>
    <w:uiPriority w:val="99"/>
    <w:semiHidden/>
    <w:unhideWhenUsed/>
    <w:rsid w:val="00F836A1"/>
    <w:rPr>
      <w:color w:val="605E5C"/>
      <w:shd w:val="clear" w:color="auto" w:fill="E1DFDD"/>
    </w:rPr>
  </w:style>
  <w:style w:type="paragraph" w:styleId="af0">
    <w:name w:val="header"/>
    <w:basedOn w:val="a"/>
    <w:link w:val="af1"/>
    <w:uiPriority w:val="99"/>
    <w:unhideWhenUsed/>
    <w:rsid w:val="003E3B3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E3B3D"/>
    <w:rPr>
      <w:sz w:val="18"/>
      <w:szCs w:val="18"/>
    </w:rPr>
  </w:style>
  <w:style w:type="paragraph" w:styleId="af2">
    <w:name w:val="footer"/>
    <w:basedOn w:val="a"/>
    <w:link w:val="af3"/>
    <w:uiPriority w:val="99"/>
    <w:unhideWhenUsed/>
    <w:rsid w:val="003E3B3D"/>
    <w:pPr>
      <w:tabs>
        <w:tab w:val="center" w:pos="4153"/>
        <w:tab w:val="right" w:pos="8306"/>
      </w:tabs>
      <w:snapToGrid w:val="0"/>
      <w:jc w:val="left"/>
    </w:pPr>
    <w:rPr>
      <w:sz w:val="18"/>
      <w:szCs w:val="18"/>
    </w:rPr>
  </w:style>
  <w:style w:type="character" w:customStyle="1" w:styleId="af3">
    <w:name w:val="页脚 字符"/>
    <w:basedOn w:val="a0"/>
    <w:link w:val="af2"/>
    <w:uiPriority w:val="99"/>
    <w:rsid w:val="003E3B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8116">
      <w:bodyDiv w:val="1"/>
      <w:marLeft w:val="0"/>
      <w:marRight w:val="0"/>
      <w:marTop w:val="0"/>
      <w:marBottom w:val="0"/>
      <w:divBdr>
        <w:top w:val="none" w:sz="0" w:space="0" w:color="auto"/>
        <w:left w:val="none" w:sz="0" w:space="0" w:color="auto"/>
        <w:bottom w:val="none" w:sz="0" w:space="0" w:color="auto"/>
        <w:right w:val="none" w:sz="0" w:space="0" w:color="auto"/>
      </w:divBdr>
    </w:div>
    <w:div w:id="19817278">
      <w:bodyDiv w:val="1"/>
      <w:marLeft w:val="0"/>
      <w:marRight w:val="0"/>
      <w:marTop w:val="0"/>
      <w:marBottom w:val="0"/>
      <w:divBdr>
        <w:top w:val="none" w:sz="0" w:space="0" w:color="auto"/>
        <w:left w:val="none" w:sz="0" w:space="0" w:color="auto"/>
        <w:bottom w:val="none" w:sz="0" w:space="0" w:color="auto"/>
        <w:right w:val="none" w:sz="0" w:space="0" w:color="auto"/>
      </w:divBdr>
    </w:div>
    <w:div w:id="23096500">
      <w:bodyDiv w:val="1"/>
      <w:marLeft w:val="0"/>
      <w:marRight w:val="0"/>
      <w:marTop w:val="0"/>
      <w:marBottom w:val="0"/>
      <w:divBdr>
        <w:top w:val="none" w:sz="0" w:space="0" w:color="auto"/>
        <w:left w:val="none" w:sz="0" w:space="0" w:color="auto"/>
        <w:bottom w:val="none" w:sz="0" w:space="0" w:color="auto"/>
        <w:right w:val="none" w:sz="0" w:space="0" w:color="auto"/>
      </w:divBdr>
    </w:div>
    <w:div w:id="28190857">
      <w:bodyDiv w:val="1"/>
      <w:marLeft w:val="0"/>
      <w:marRight w:val="0"/>
      <w:marTop w:val="0"/>
      <w:marBottom w:val="0"/>
      <w:divBdr>
        <w:top w:val="none" w:sz="0" w:space="0" w:color="auto"/>
        <w:left w:val="none" w:sz="0" w:space="0" w:color="auto"/>
        <w:bottom w:val="none" w:sz="0" w:space="0" w:color="auto"/>
        <w:right w:val="none" w:sz="0" w:space="0" w:color="auto"/>
      </w:divBdr>
    </w:div>
    <w:div w:id="28529397">
      <w:bodyDiv w:val="1"/>
      <w:marLeft w:val="0"/>
      <w:marRight w:val="0"/>
      <w:marTop w:val="0"/>
      <w:marBottom w:val="0"/>
      <w:divBdr>
        <w:top w:val="none" w:sz="0" w:space="0" w:color="auto"/>
        <w:left w:val="none" w:sz="0" w:space="0" w:color="auto"/>
        <w:bottom w:val="none" w:sz="0" w:space="0" w:color="auto"/>
        <w:right w:val="none" w:sz="0" w:space="0" w:color="auto"/>
      </w:divBdr>
    </w:div>
    <w:div w:id="64840716">
      <w:bodyDiv w:val="1"/>
      <w:marLeft w:val="0"/>
      <w:marRight w:val="0"/>
      <w:marTop w:val="0"/>
      <w:marBottom w:val="0"/>
      <w:divBdr>
        <w:top w:val="none" w:sz="0" w:space="0" w:color="auto"/>
        <w:left w:val="none" w:sz="0" w:space="0" w:color="auto"/>
        <w:bottom w:val="none" w:sz="0" w:space="0" w:color="auto"/>
        <w:right w:val="none" w:sz="0" w:space="0" w:color="auto"/>
      </w:divBdr>
    </w:div>
    <w:div w:id="74743453">
      <w:bodyDiv w:val="1"/>
      <w:marLeft w:val="0"/>
      <w:marRight w:val="0"/>
      <w:marTop w:val="0"/>
      <w:marBottom w:val="0"/>
      <w:divBdr>
        <w:top w:val="none" w:sz="0" w:space="0" w:color="auto"/>
        <w:left w:val="none" w:sz="0" w:space="0" w:color="auto"/>
        <w:bottom w:val="none" w:sz="0" w:space="0" w:color="auto"/>
        <w:right w:val="none" w:sz="0" w:space="0" w:color="auto"/>
      </w:divBdr>
    </w:div>
    <w:div w:id="99229852">
      <w:bodyDiv w:val="1"/>
      <w:marLeft w:val="0"/>
      <w:marRight w:val="0"/>
      <w:marTop w:val="0"/>
      <w:marBottom w:val="0"/>
      <w:divBdr>
        <w:top w:val="none" w:sz="0" w:space="0" w:color="auto"/>
        <w:left w:val="none" w:sz="0" w:space="0" w:color="auto"/>
        <w:bottom w:val="none" w:sz="0" w:space="0" w:color="auto"/>
        <w:right w:val="none" w:sz="0" w:space="0" w:color="auto"/>
      </w:divBdr>
    </w:div>
    <w:div w:id="107941269">
      <w:bodyDiv w:val="1"/>
      <w:marLeft w:val="0"/>
      <w:marRight w:val="0"/>
      <w:marTop w:val="0"/>
      <w:marBottom w:val="0"/>
      <w:divBdr>
        <w:top w:val="none" w:sz="0" w:space="0" w:color="auto"/>
        <w:left w:val="none" w:sz="0" w:space="0" w:color="auto"/>
        <w:bottom w:val="none" w:sz="0" w:space="0" w:color="auto"/>
        <w:right w:val="none" w:sz="0" w:space="0" w:color="auto"/>
      </w:divBdr>
    </w:div>
    <w:div w:id="109129892">
      <w:bodyDiv w:val="1"/>
      <w:marLeft w:val="0"/>
      <w:marRight w:val="0"/>
      <w:marTop w:val="0"/>
      <w:marBottom w:val="0"/>
      <w:divBdr>
        <w:top w:val="none" w:sz="0" w:space="0" w:color="auto"/>
        <w:left w:val="none" w:sz="0" w:space="0" w:color="auto"/>
        <w:bottom w:val="none" w:sz="0" w:space="0" w:color="auto"/>
        <w:right w:val="none" w:sz="0" w:space="0" w:color="auto"/>
      </w:divBdr>
    </w:div>
    <w:div w:id="113252727">
      <w:bodyDiv w:val="1"/>
      <w:marLeft w:val="0"/>
      <w:marRight w:val="0"/>
      <w:marTop w:val="0"/>
      <w:marBottom w:val="0"/>
      <w:divBdr>
        <w:top w:val="none" w:sz="0" w:space="0" w:color="auto"/>
        <w:left w:val="none" w:sz="0" w:space="0" w:color="auto"/>
        <w:bottom w:val="none" w:sz="0" w:space="0" w:color="auto"/>
        <w:right w:val="none" w:sz="0" w:space="0" w:color="auto"/>
      </w:divBdr>
    </w:div>
    <w:div w:id="121965432">
      <w:bodyDiv w:val="1"/>
      <w:marLeft w:val="0"/>
      <w:marRight w:val="0"/>
      <w:marTop w:val="0"/>
      <w:marBottom w:val="0"/>
      <w:divBdr>
        <w:top w:val="none" w:sz="0" w:space="0" w:color="auto"/>
        <w:left w:val="none" w:sz="0" w:space="0" w:color="auto"/>
        <w:bottom w:val="none" w:sz="0" w:space="0" w:color="auto"/>
        <w:right w:val="none" w:sz="0" w:space="0" w:color="auto"/>
      </w:divBdr>
    </w:div>
    <w:div w:id="129976934">
      <w:bodyDiv w:val="1"/>
      <w:marLeft w:val="0"/>
      <w:marRight w:val="0"/>
      <w:marTop w:val="0"/>
      <w:marBottom w:val="0"/>
      <w:divBdr>
        <w:top w:val="none" w:sz="0" w:space="0" w:color="auto"/>
        <w:left w:val="none" w:sz="0" w:space="0" w:color="auto"/>
        <w:bottom w:val="none" w:sz="0" w:space="0" w:color="auto"/>
        <w:right w:val="none" w:sz="0" w:space="0" w:color="auto"/>
      </w:divBdr>
    </w:div>
    <w:div w:id="154690238">
      <w:bodyDiv w:val="1"/>
      <w:marLeft w:val="0"/>
      <w:marRight w:val="0"/>
      <w:marTop w:val="0"/>
      <w:marBottom w:val="0"/>
      <w:divBdr>
        <w:top w:val="none" w:sz="0" w:space="0" w:color="auto"/>
        <w:left w:val="none" w:sz="0" w:space="0" w:color="auto"/>
        <w:bottom w:val="none" w:sz="0" w:space="0" w:color="auto"/>
        <w:right w:val="none" w:sz="0" w:space="0" w:color="auto"/>
      </w:divBdr>
    </w:div>
    <w:div w:id="158816590">
      <w:bodyDiv w:val="1"/>
      <w:marLeft w:val="0"/>
      <w:marRight w:val="0"/>
      <w:marTop w:val="0"/>
      <w:marBottom w:val="0"/>
      <w:divBdr>
        <w:top w:val="none" w:sz="0" w:space="0" w:color="auto"/>
        <w:left w:val="none" w:sz="0" w:space="0" w:color="auto"/>
        <w:bottom w:val="none" w:sz="0" w:space="0" w:color="auto"/>
        <w:right w:val="none" w:sz="0" w:space="0" w:color="auto"/>
      </w:divBdr>
    </w:div>
    <w:div w:id="170068794">
      <w:bodyDiv w:val="1"/>
      <w:marLeft w:val="0"/>
      <w:marRight w:val="0"/>
      <w:marTop w:val="0"/>
      <w:marBottom w:val="0"/>
      <w:divBdr>
        <w:top w:val="none" w:sz="0" w:space="0" w:color="auto"/>
        <w:left w:val="none" w:sz="0" w:space="0" w:color="auto"/>
        <w:bottom w:val="none" w:sz="0" w:space="0" w:color="auto"/>
        <w:right w:val="none" w:sz="0" w:space="0" w:color="auto"/>
      </w:divBdr>
    </w:div>
    <w:div w:id="194462953">
      <w:bodyDiv w:val="1"/>
      <w:marLeft w:val="0"/>
      <w:marRight w:val="0"/>
      <w:marTop w:val="0"/>
      <w:marBottom w:val="0"/>
      <w:divBdr>
        <w:top w:val="none" w:sz="0" w:space="0" w:color="auto"/>
        <w:left w:val="none" w:sz="0" w:space="0" w:color="auto"/>
        <w:bottom w:val="none" w:sz="0" w:space="0" w:color="auto"/>
        <w:right w:val="none" w:sz="0" w:space="0" w:color="auto"/>
      </w:divBdr>
    </w:div>
    <w:div w:id="257562884">
      <w:bodyDiv w:val="1"/>
      <w:marLeft w:val="0"/>
      <w:marRight w:val="0"/>
      <w:marTop w:val="0"/>
      <w:marBottom w:val="0"/>
      <w:divBdr>
        <w:top w:val="none" w:sz="0" w:space="0" w:color="auto"/>
        <w:left w:val="none" w:sz="0" w:space="0" w:color="auto"/>
        <w:bottom w:val="none" w:sz="0" w:space="0" w:color="auto"/>
        <w:right w:val="none" w:sz="0" w:space="0" w:color="auto"/>
      </w:divBdr>
    </w:div>
    <w:div w:id="259653785">
      <w:bodyDiv w:val="1"/>
      <w:marLeft w:val="0"/>
      <w:marRight w:val="0"/>
      <w:marTop w:val="0"/>
      <w:marBottom w:val="0"/>
      <w:divBdr>
        <w:top w:val="none" w:sz="0" w:space="0" w:color="auto"/>
        <w:left w:val="none" w:sz="0" w:space="0" w:color="auto"/>
        <w:bottom w:val="none" w:sz="0" w:space="0" w:color="auto"/>
        <w:right w:val="none" w:sz="0" w:space="0" w:color="auto"/>
      </w:divBdr>
    </w:div>
    <w:div w:id="264925148">
      <w:bodyDiv w:val="1"/>
      <w:marLeft w:val="0"/>
      <w:marRight w:val="0"/>
      <w:marTop w:val="0"/>
      <w:marBottom w:val="0"/>
      <w:divBdr>
        <w:top w:val="none" w:sz="0" w:space="0" w:color="auto"/>
        <w:left w:val="none" w:sz="0" w:space="0" w:color="auto"/>
        <w:bottom w:val="none" w:sz="0" w:space="0" w:color="auto"/>
        <w:right w:val="none" w:sz="0" w:space="0" w:color="auto"/>
      </w:divBdr>
    </w:div>
    <w:div w:id="278951509">
      <w:bodyDiv w:val="1"/>
      <w:marLeft w:val="0"/>
      <w:marRight w:val="0"/>
      <w:marTop w:val="0"/>
      <w:marBottom w:val="0"/>
      <w:divBdr>
        <w:top w:val="none" w:sz="0" w:space="0" w:color="auto"/>
        <w:left w:val="none" w:sz="0" w:space="0" w:color="auto"/>
        <w:bottom w:val="none" w:sz="0" w:space="0" w:color="auto"/>
        <w:right w:val="none" w:sz="0" w:space="0" w:color="auto"/>
      </w:divBdr>
    </w:div>
    <w:div w:id="280648854">
      <w:bodyDiv w:val="1"/>
      <w:marLeft w:val="0"/>
      <w:marRight w:val="0"/>
      <w:marTop w:val="0"/>
      <w:marBottom w:val="0"/>
      <w:divBdr>
        <w:top w:val="none" w:sz="0" w:space="0" w:color="auto"/>
        <w:left w:val="none" w:sz="0" w:space="0" w:color="auto"/>
        <w:bottom w:val="none" w:sz="0" w:space="0" w:color="auto"/>
        <w:right w:val="none" w:sz="0" w:space="0" w:color="auto"/>
      </w:divBdr>
    </w:div>
    <w:div w:id="303698743">
      <w:bodyDiv w:val="1"/>
      <w:marLeft w:val="0"/>
      <w:marRight w:val="0"/>
      <w:marTop w:val="0"/>
      <w:marBottom w:val="0"/>
      <w:divBdr>
        <w:top w:val="none" w:sz="0" w:space="0" w:color="auto"/>
        <w:left w:val="none" w:sz="0" w:space="0" w:color="auto"/>
        <w:bottom w:val="none" w:sz="0" w:space="0" w:color="auto"/>
        <w:right w:val="none" w:sz="0" w:space="0" w:color="auto"/>
      </w:divBdr>
    </w:div>
    <w:div w:id="306518661">
      <w:bodyDiv w:val="1"/>
      <w:marLeft w:val="0"/>
      <w:marRight w:val="0"/>
      <w:marTop w:val="0"/>
      <w:marBottom w:val="0"/>
      <w:divBdr>
        <w:top w:val="none" w:sz="0" w:space="0" w:color="auto"/>
        <w:left w:val="none" w:sz="0" w:space="0" w:color="auto"/>
        <w:bottom w:val="none" w:sz="0" w:space="0" w:color="auto"/>
        <w:right w:val="none" w:sz="0" w:space="0" w:color="auto"/>
      </w:divBdr>
    </w:div>
    <w:div w:id="307983168">
      <w:bodyDiv w:val="1"/>
      <w:marLeft w:val="0"/>
      <w:marRight w:val="0"/>
      <w:marTop w:val="0"/>
      <w:marBottom w:val="0"/>
      <w:divBdr>
        <w:top w:val="none" w:sz="0" w:space="0" w:color="auto"/>
        <w:left w:val="none" w:sz="0" w:space="0" w:color="auto"/>
        <w:bottom w:val="none" w:sz="0" w:space="0" w:color="auto"/>
        <w:right w:val="none" w:sz="0" w:space="0" w:color="auto"/>
      </w:divBdr>
    </w:div>
    <w:div w:id="311830063">
      <w:bodyDiv w:val="1"/>
      <w:marLeft w:val="0"/>
      <w:marRight w:val="0"/>
      <w:marTop w:val="0"/>
      <w:marBottom w:val="0"/>
      <w:divBdr>
        <w:top w:val="none" w:sz="0" w:space="0" w:color="auto"/>
        <w:left w:val="none" w:sz="0" w:space="0" w:color="auto"/>
        <w:bottom w:val="none" w:sz="0" w:space="0" w:color="auto"/>
        <w:right w:val="none" w:sz="0" w:space="0" w:color="auto"/>
      </w:divBdr>
    </w:div>
    <w:div w:id="324435348">
      <w:bodyDiv w:val="1"/>
      <w:marLeft w:val="0"/>
      <w:marRight w:val="0"/>
      <w:marTop w:val="0"/>
      <w:marBottom w:val="0"/>
      <w:divBdr>
        <w:top w:val="none" w:sz="0" w:space="0" w:color="auto"/>
        <w:left w:val="none" w:sz="0" w:space="0" w:color="auto"/>
        <w:bottom w:val="none" w:sz="0" w:space="0" w:color="auto"/>
        <w:right w:val="none" w:sz="0" w:space="0" w:color="auto"/>
      </w:divBdr>
    </w:div>
    <w:div w:id="333267044">
      <w:bodyDiv w:val="1"/>
      <w:marLeft w:val="0"/>
      <w:marRight w:val="0"/>
      <w:marTop w:val="0"/>
      <w:marBottom w:val="0"/>
      <w:divBdr>
        <w:top w:val="none" w:sz="0" w:space="0" w:color="auto"/>
        <w:left w:val="none" w:sz="0" w:space="0" w:color="auto"/>
        <w:bottom w:val="none" w:sz="0" w:space="0" w:color="auto"/>
        <w:right w:val="none" w:sz="0" w:space="0" w:color="auto"/>
      </w:divBdr>
    </w:div>
    <w:div w:id="347566351">
      <w:bodyDiv w:val="1"/>
      <w:marLeft w:val="0"/>
      <w:marRight w:val="0"/>
      <w:marTop w:val="0"/>
      <w:marBottom w:val="0"/>
      <w:divBdr>
        <w:top w:val="none" w:sz="0" w:space="0" w:color="auto"/>
        <w:left w:val="none" w:sz="0" w:space="0" w:color="auto"/>
        <w:bottom w:val="none" w:sz="0" w:space="0" w:color="auto"/>
        <w:right w:val="none" w:sz="0" w:space="0" w:color="auto"/>
      </w:divBdr>
    </w:div>
    <w:div w:id="350451797">
      <w:bodyDiv w:val="1"/>
      <w:marLeft w:val="0"/>
      <w:marRight w:val="0"/>
      <w:marTop w:val="0"/>
      <w:marBottom w:val="0"/>
      <w:divBdr>
        <w:top w:val="none" w:sz="0" w:space="0" w:color="auto"/>
        <w:left w:val="none" w:sz="0" w:space="0" w:color="auto"/>
        <w:bottom w:val="none" w:sz="0" w:space="0" w:color="auto"/>
        <w:right w:val="none" w:sz="0" w:space="0" w:color="auto"/>
      </w:divBdr>
    </w:div>
    <w:div w:id="384525046">
      <w:bodyDiv w:val="1"/>
      <w:marLeft w:val="0"/>
      <w:marRight w:val="0"/>
      <w:marTop w:val="0"/>
      <w:marBottom w:val="0"/>
      <w:divBdr>
        <w:top w:val="none" w:sz="0" w:space="0" w:color="auto"/>
        <w:left w:val="none" w:sz="0" w:space="0" w:color="auto"/>
        <w:bottom w:val="none" w:sz="0" w:space="0" w:color="auto"/>
        <w:right w:val="none" w:sz="0" w:space="0" w:color="auto"/>
      </w:divBdr>
    </w:div>
    <w:div w:id="384525086">
      <w:bodyDiv w:val="1"/>
      <w:marLeft w:val="0"/>
      <w:marRight w:val="0"/>
      <w:marTop w:val="0"/>
      <w:marBottom w:val="0"/>
      <w:divBdr>
        <w:top w:val="none" w:sz="0" w:space="0" w:color="auto"/>
        <w:left w:val="none" w:sz="0" w:space="0" w:color="auto"/>
        <w:bottom w:val="none" w:sz="0" w:space="0" w:color="auto"/>
        <w:right w:val="none" w:sz="0" w:space="0" w:color="auto"/>
      </w:divBdr>
    </w:div>
    <w:div w:id="389617298">
      <w:bodyDiv w:val="1"/>
      <w:marLeft w:val="0"/>
      <w:marRight w:val="0"/>
      <w:marTop w:val="0"/>
      <w:marBottom w:val="0"/>
      <w:divBdr>
        <w:top w:val="none" w:sz="0" w:space="0" w:color="auto"/>
        <w:left w:val="none" w:sz="0" w:space="0" w:color="auto"/>
        <w:bottom w:val="none" w:sz="0" w:space="0" w:color="auto"/>
        <w:right w:val="none" w:sz="0" w:space="0" w:color="auto"/>
      </w:divBdr>
    </w:div>
    <w:div w:id="400444797">
      <w:bodyDiv w:val="1"/>
      <w:marLeft w:val="0"/>
      <w:marRight w:val="0"/>
      <w:marTop w:val="0"/>
      <w:marBottom w:val="0"/>
      <w:divBdr>
        <w:top w:val="none" w:sz="0" w:space="0" w:color="auto"/>
        <w:left w:val="none" w:sz="0" w:space="0" w:color="auto"/>
        <w:bottom w:val="none" w:sz="0" w:space="0" w:color="auto"/>
        <w:right w:val="none" w:sz="0" w:space="0" w:color="auto"/>
      </w:divBdr>
    </w:div>
    <w:div w:id="410812229">
      <w:bodyDiv w:val="1"/>
      <w:marLeft w:val="0"/>
      <w:marRight w:val="0"/>
      <w:marTop w:val="0"/>
      <w:marBottom w:val="0"/>
      <w:divBdr>
        <w:top w:val="none" w:sz="0" w:space="0" w:color="auto"/>
        <w:left w:val="none" w:sz="0" w:space="0" w:color="auto"/>
        <w:bottom w:val="none" w:sz="0" w:space="0" w:color="auto"/>
        <w:right w:val="none" w:sz="0" w:space="0" w:color="auto"/>
      </w:divBdr>
    </w:div>
    <w:div w:id="418186354">
      <w:bodyDiv w:val="1"/>
      <w:marLeft w:val="0"/>
      <w:marRight w:val="0"/>
      <w:marTop w:val="0"/>
      <w:marBottom w:val="0"/>
      <w:divBdr>
        <w:top w:val="none" w:sz="0" w:space="0" w:color="auto"/>
        <w:left w:val="none" w:sz="0" w:space="0" w:color="auto"/>
        <w:bottom w:val="none" w:sz="0" w:space="0" w:color="auto"/>
        <w:right w:val="none" w:sz="0" w:space="0" w:color="auto"/>
      </w:divBdr>
    </w:div>
    <w:div w:id="434790901">
      <w:bodyDiv w:val="1"/>
      <w:marLeft w:val="0"/>
      <w:marRight w:val="0"/>
      <w:marTop w:val="0"/>
      <w:marBottom w:val="0"/>
      <w:divBdr>
        <w:top w:val="none" w:sz="0" w:space="0" w:color="auto"/>
        <w:left w:val="none" w:sz="0" w:space="0" w:color="auto"/>
        <w:bottom w:val="none" w:sz="0" w:space="0" w:color="auto"/>
        <w:right w:val="none" w:sz="0" w:space="0" w:color="auto"/>
      </w:divBdr>
    </w:div>
    <w:div w:id="445270676">
      <w:bodyDiv w:val="1"/>
      <w:marLeft w:val="0"/>
      <w:marRight w:val="0"/>
      <w:marTop w:val="0"/>
      <w:marBottom w:val="0"/>
      <w:divBdr>
        <w:top w:val="none" w:sz="0" w:space="0" w:color="auto"/>
        <w:left w:val="none" w:sz="0" w:space="0" w:color="auto"/>
        <w:bottom w:val="none" w:sz="0" w:space="0" w:color="auto"/>
        <w:right w:val="none" w:sz="0" w:space="0" w:color="auto"/>
      </w:divBdr>
    </w:div>
    <w:div w:id="469787837">
      <w:bodyDiv w:val="1"/>
      <w:marLeft w:val="0"/>
      <w:marRight w:val="0"/>
      <w:marTop w:val="0"/>
      <w:marBottom w:val="0"/>
      <w:divBdr>
        <w:top w:val="none" w:sz="0" w:space="0" w:color="auto"/>
        <w:left w:val="none" w:sz="0" w:space="0" w:color="auto"/>
        <w:bottom w:val="none" w:sz="0" w:space="0" w:color="auto"/>
        <w:right w:val="none" w:sz="0" w:space="0" w:color="auto"/>
      </w:divBdr>
    </w:div>
    <w:div w:id="474759661">
      <w:bodyDiv w:val="1"/>
      <w:marLeft w:val="0"/>
      <w:marRight w:val="0"/>
      <w:marTop w:val="0"/>
      <w:marBottom w:val="0"/>
      <w:divBdr>
        <w:top w:val="none" w:sz="0" w:space="0" w:color="auto"/>
        <w:left w:val="none" w:sz="0" w:space="0" w:color="auto"/>
        <w:bottom w:val="none" w:sz="0" w:space="0" w:color="auto"/>
        <w:right w:val="none" w:sz="0" w:space="0" w:color="auto"/>
      </w:divBdr>
    </w:div>
    <w:div w:id="480271611">
      <w:bodyDiv w:val="1"/>
      <w:marLeft w:val="0"/>
      <w:marRight w:val="0"/>
      <w:marTop w:val="0"/>
      <w:marBottom w:val="0"/>
      <w:divBdr>
        <w:top w:val="none" w:sz="0" w:space="0" w:color="auto"/>
        <w:left w:val="none" w:sz="0" w:space="0" w:color="auto"/>
        <w:bottom w:val="none" w:sz="0" w:space="0" w:color="auto"/>
        <w:right w:val="none" w:sz="0" w:space="0" w:color="auto"/>
      </w:divBdr>
    </w:div>
    <w:div w:id="549806523">
      <w:bodyDiv w:val="1"/>
      <w:marLeft w:val="0"/>
      <w:marRight w:val="0"/>
      <w:marTop w:val="0"/>
      <w:marBottom w:val="0"/>
      <w:divBdr>
        <w:top w:val="none" w:sz="0" w:space="0" w:color="auto"/>
        <w:left w:val="none" w:sz="0" w:space="0" w:color="auto"/>
        <w:bottom w:val="none" w:sz="0" w:space="0" w:color="auto"/>
        <w:right w:val="none" w:sz="0" w:space="0" w:color="auto"/>
      </w:divBdr>
    </w:div>
    <w:div w:id="554663684">
      <w:bodyDiv w:val="1"/>
      <w:marLeft w:val="0"/>
      <w:marRight w:val="0"/>
      <w:marTop w:val="0"/>
      <w:marBottom w:val="0"/>
      <w:divBdr>
        <w:top w:val="none" w:sz="0" w:space="0" w:color="auto"/>
        <w:left w:val="none" w:sz="0" w:space="0" w:color="auto"/>
        <w:bottom w:val="none" w:sz="0" w:space="0" w:color="auto"/>
        <w:right w:val="none" w:sz="0" w:space="0" w:color="auto"/>
      </w:divBdr>
    </w:div>
    <w:div w:id="556287480">
      <w:bodyDiv w:val="1"/>
      <w:marLeft w:val="0"/>
      <w:marRight w:val="0"/>
      <w:marTop w:val="0"/>
      <w:marBottom w:val="0"/>
      <w:divBdr>
        <w:top w:val="none" w:sz="0" w:space="0" w:color="auto"/>
        <w:left w:val="none" w:sz="0" w:space="0" w:color="auto"/>
        <w:bottom w:val="none" w:sz="0" w:space="0" w:color="auto"/>
        <w:right w:val="none" w:sz="0" w:space="0" w:color="auto"/>
      </w:divBdr>
    </w:div>
    <w:div w:id="589654475">
      <w:bodyDiv w:val="1"/>
      <w:marLeft w:val="0"/>
      <w:marRight w:val="0"/>
      <w:marTop w:val="0"/>
      <w:marBottom w:val="0"/>
      <w:divBdr>
        <w:top w:val="none" w:sz="0" w:space="0" w:color="auto"/>
        <w:left w:val="none" w:sz="0" w:space="0" w:color="auto"/>
        <w:bottom w:val="none" w:sz="0" w:space="0" w:color="auto"/>
        <w:right w:val="none" w:sz="0" w:space="0" w:color="auto"/>
      </w:divBdr>
    </w:div>
    <w:div w:id="600841664">
      <w:bodyDiv w:val="1"/>
      <w:marLeft w:val="0"/>
      <w:marRight w:val="0"/>
      <w:marTop w:val="0"/>
      <w:marBottom w:val="0"/>
      <w:divBdr>
        <w:top w:val="none" w:sz="0" w:space="0" w:color="auto"/>
        <w:left w:val="none" w:sz="0" w:space="0" w:color="auto"/>
        <w:bottom w:val="none" w:sz="0" w:space="0" w:color="auto"/>
        <w:right w:val="none" w:sz="0" w:space="0" w:color="auto"/>
      </w:divBdr>
    </w:div>
    <w:div w:id="608856757">
      <w:bodyDiv w:val="1"/>
      <w:marLeft w:val="0"/>
      <w:marRight w:val="0"/>
      <w:marTop w:val="0"/>
      <w:marBottom w:val="0"/>
      <w:divBdr>
        <w:top w:val="none" w:sz="0" w:space="0" w:color="auto"/>
        <w:left w:val="none" w:sz="0" w:space="0" w:color="auto"/>
        <w:bottom w:val="none" w:sz="0" w:space="0" w:color="auto"/>
        <w:right w:val="none" w:sz="0" w:space="0" w:color="auto"/>
      </w:divBdr>
    </w:div>
    <w:div w:id="637033355">
      <w:bodyDiv w:val="1"/>
      <w:marLeft w:val="0"/>
      <w:marRight w:val="0"/>
      <w:marTop w:val="0"/>
      <w:marBottom w:val="0"/>
      <w:divBdr>
        <w:top w:val="none" w:sz="0" w:space="0" w:color="auto"/>
        <w:left w:val="none" w:sz="0" w:space="0" w:color="auto"/>
        <w:bottom w:val="none" w:sz="0" w:space="0" w:color="auto"/>
        <w:right w:val="none" w:sz="0" w:space="0" w:color="auto"/>
      </w:divBdr>
    </w:div>
    <w:div w:id="638612996">
      <w:bodyDiv w:val="1"/>
      <w:marLeft w:val="0"/>
      <w:marRight w:val="0"/>
      <w:marTop w:val="0"/>
      <w:marBottom w:val="0"/>
      <w:divBdr>
        <w:top w:val="none" w:sz="0" w:space="0" w:color="auto"/>
        <w:left w:val="none" w:sz="0" w:space="0" w:color="auto"/>
        <w:bottom w:val="none" w:sz="0" w:space="0" w:color="auto"/>
        <w:right w:val="none" w:sz="0" w:space="0" w:color="auto"/>
      </w:divBdr>
    </w:div>
    <w:div w:id="662316232">
      <w:bodyDiv w:val="1"/>
      <w:marLeft w:val="0"/>
      <w:marRight w:val="0"/>
      <w:marTop w:val="0"/>
      <w:marBottom w:val="0"/>
      <w:divBdr>
        <w:top w:val="none" w:sz="0" w:space="0" w:color="auto"/>
        <w:left w:val="none" w:sz="0" w:space="0" w:color="auto"/>
        <w:bottom w:val="none" w:sz="0" w:space="0" w:color="auto"/>
        <w:right w:val="none" w:sz="0" w:space="0" w:color="auto"/>
      </w:divBdr>
    </w:div>
    <w:div w:id="662785225">
      <w:bodyDiv w:val="1"/>
      <w:marLeft w:val="0"/>
      <w:marRight w:val="0"/>
      <w:marTop w:val="0"/>
      <w:marBottom w:val="0"/>
      <w:divBdr>
        <w:top w:val="none" w:sz="0" w:space="0" w:color="auto"/>
        <w:left w:val="none" w:sz="0" w:space="0" w:color="auto"/>
        <w:bottom w:val="none" w:sz="0" w:space="0" w:color="auto"/>
        <w:right w:val="none" w:sz="0" w:space="0" w:color="auto"/>
      </w:divBdr>
    </w:div>
    <w:div w:id="672489285">
      <w:bodyDiv w:val="1"/>
      <w:marLeft w:val="0"/>
      <w:marRight w:val="0"/>
      <w:marTop w:val="0"/>
      <w:marBottom w:val="0"/>
      <w:divBdr>
        <w:top w:val="none" w:sz="0" w:space="0" w:color="auto"/>
        <w:left w:val="none" w:sz="0" w:space="0" w:color="auto"/>
        <w:bottom w:val="none" w:sz="0" w:space="0" w:color="auto"/>
        <w:right w:val="none" w:sz="0" w:space="0" w:color="auto"/>
      </w:divBdr>
    </w:div>
    <w:div w:id="678897385">
      <w:bodyDiv w:val="1"/>
      <w:marLeft w:val="0"/>
      <w:marRight w:val="0"/>
      <w:marTop w:val="0"/>
      <w:marBottom w:val="0"/>
      <w:divBdr>
        <w:top w:val="none" w:sz="0" w:space="0" w:color="auto"/>
        <w:left w:val="none" w:sz="0" w:space="0" w:color="auto"/>
        <w:bottom w:val="none" w:sz="0" w:space="0" w:color="auto"/>
        <w:right w:val="none" w:sz="0" w:space="0" w:color="auto"/>
      </w:divBdr>
    </w:div>
    <w:div w:id="712005270">
      <w:bodyDiv w:val="1"/>
      <w:marLeft w:val="0"/>
      <w:marRight w:val="0"/>
      <w:marTop w:val="0"/>
      <w:marBottom w:val="0"/>
      <w:divBdr>
        <w:top w:val="none" w:sz="0" w:space="0" w:color="auto"/>
        <w:left w:val="none" w:sz="0" w:space="0" w:color="auto"/>
        <w:bottom w:val="none" w:sz="0" w:space="0" w:color="auto"/>
        <w:right w:val="none" w:sz="0" w:space="0" w:color="auto"/>
      </w:divBdr>
    </w:div>
    <w:div w:id="726806352">
      <w:bodyDiv w:val="1"/>
      <w:marLeft w:val="0"/>
      <w:marRight w:val="0"/>
      <w:marTop w:val="0"/>
      <w:marBottom w:val="0"/>
      <w:divBdr>
        <w:top w:val="none" w:sz="0" w:space="0" w:color="auto"/>
        <w:left w:val="none" w:sz="0" w:space="0" w:color="auto"/>
        <w:bottom w:val="none" w:sz="0" w:space="0" w:color="auto"/>
        <w:right w:val="none" w:sz="0" w:space="0" w:color="auto"/>
      </w:divBdr>
    </w:div>
    <w:div w:id="737943018">
      <w:bodyDiv w:val="1"/>
      <w:marLeft w:val="0"/>
      <w:marRight w:val="0"/>
      <w:marTop w:val="0"/>
      <w:marBottom w:val="0"/>
      <w:divBdr>
        <w:top w:val="none" w:sz="0" w:space="0" w:color="auto"/>
        <w:left w:val="none" w:sz="0" w:space="0" w:color="auto"/>
        <w:bottom w:val="none" w:sz="0" w:space="0" w:color="auto"/>
        <w:right w:val="none" w:sz="0" w:space="0" w:color="auto"/>
      </w:divBdr>
    </w:div>
    <w:div w:id="743727095">
      <w:bodyDiv w:val="1"/>
      <w:marLeft w:val="0"/>
      <w:marRight w:val="0"/>
      <w:marTop w:val="0"/>
      <w:marBottom w:val="0"/>
      <w:divBdr>
        <w:top w:val="none" w:sz="0" w:space="0" w:color="auto"/>
        <w:left w:val="none" w:sz="0" w:space="0" w:color="auto"/>
        <w:bottom w:val="none" w:sz="0" w:space="0" w:color="auto"/>
        <w:right w:val="none" w:sz="0" w:space="0" w:color="auto"/>
      </w:divBdr>
    </w:div>
    <w:div w:id="775061479">
      <w:bodyDiv w:val="1"/>
      <w:marLeft w:val="0"/>
      <w:marRight w:val="0"/>
      <w:marTop w:val="0"/>
      <w:marBottom w:val="0"/>
      <w:divBdr>
        <w:top w:val="none" w:sz="0" w:space="0" w:color="auto"/>
        <w:left w:val="none" w:sz="0" w:space="0" w:color="auto"/>
        <w:bottom w:val="none" w:sz="0" w:space="0" w:color="auto"/>
        <w:right w:val="none" w:sz="0" w:space="0" w:color="auto"/>
      </w:divBdr>
    </w:div>
    <w:div w:id="790129406">
      <w:bodyDiv w:val="1"/>
      <w:marLeft w:val="0"/>
      <w:marRight w:val="0"/>
      <w:marTop w:val="0"/>
      <w:marBottom w:val="0"/>
      <w:divBdr>
        <w:top w:val="none" w:sz="0" w:space="0" w:color="auto"/>
        <w:left w:val="none" w:sz="0" w:space="0" w:color="auto"/>
        <w:bottom w:val="none" w:sz="0" w:space="0" w:color="auto"/>
        <w:right w:val="none" w:sz="0" w:space="0" w:color="auto"/>
      </w:divBdr>
    </w:div>
    <w:div w:id="805321111">
      <w:bodyDiv w:val="1"/>
      <w:marLeft w:val="0"/>
      <w:marRight w:val="0"/>
      <w:marTop w:val="0"/>
      <w:marBottom w:val="0"/>
      <w:divBdr>
        <w:top w:val="none" w:sz="0" w:space="0" w:color="auto"/>
        <w:left w:val="none" w:sz="0" w:space="0" w:color="auto"/>
        <w:bottom w:val="none" w:sz="0" w:space="0" w:color="auto"/>
        <w:right w:val="none" w:sz="0" w:space="0" w:color="auto"/>
      </w:divBdr>
      <w:divsChild>
        <w:div w:id="185232975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809321981">
      <w:bodyDiv w:val="1"/>
      <w:marLeft w:val="0"/>
      <w:marRight w:val="0"/>
      <w:marTop w:val="0"/>
      <w:marBottom w:val="0"/>
      <w:divBdr>
        <w:top w:val="none" w:sz="0" w:space="0" w:color="auto"/>
        <w:left w:val="none" w:sz="0" w:space="0" w:color="auto"/>
        <w:bottom w:val="none" w:sz="0" w:space="0" w:color="auto"/>
        <w:right w:val="none" w:sz="0" w:space="0" w:color="auto"/>
      </w:divBdr>
    </w:div>
    <w:div w:id="837354886">
      <w:bodyDiv w:val="1"/>
      <w:marLeft w:val="0"/>
      <w:marRight w:val="0"/>
      <w:marTop w:val="0"/>
      <w:marBottom w:val="0"/>
      <w:divBdr>
        <w:top w:val="none" w:sz="0" w:space="0" w:color="auto"/>
        <w:left w:val="none" w:sz="0" w:space="0" w:color="auto"/>
        <w:bottom w:val="none" w:sz="0" w:space="0" w:color="auto"/>
        <w:right w:val="none" w:sz="0" w:space="0" w:color="auto"/>
      </w:divBdr>
    </w:div>
    <w:div w:id="865217660">
      <w:bodyDiv w:val="1"/>
      <w:marLeft w:val="0"/>
      <w:marRight w:val="0"/>
      <w:marTop w:val="0"/>
      <w:marBottom w:val="0"/>
      <w:divBdr>
        <w:top w:val="none" w:sz="0" w:space="0" w:color="auto"/>
        <w:left w:val="none" w:sz="0" w:space="0" w:color="auto"/>
        <w:bottom w:val="none" w:sz="0" w:space="0" w:color="auto"/>
        <w:right w:val="none" w:sz="0" w:space="0" w:color="auto"/>
      </w:divBdr>
    </w:div>
    <w:div w:id="903755946">
      <w:bodyDiv w:val="1"/>
      <w:marLeft w:val="0"/>
      <w:marRight w:val="0"/>
      <w:marTop w:val="0"/>
      <w:marBottom w:val="0"/>
      <w:divBdr>
        <w:top w:val="none" w:sz="0" w:space="0" w:color="auto"/>
        <w:left w:val="none" w:sz="0" w:space="0" w:color="auto"/>
        <w:bottom w:val="none" w:sz="0" w:space="0" w:color="auto"/>
        <w:right w:val="none" w:sz="0" w:space="0" w:color="auto"/>
      </w:divBdr>
    </w:div>
    <w:div w:id="917909775">
      <w:bodyDiv w:val="1"/>
      <w:marLeft w:val="0"/>
      <w:marRight w:val="0"/>
      <w:marTop w:val="0"/>
      <w:marBottom w:val="0"/>
      <w:divBdr>
        <w:top w:val="none" w:sz="0" w:space="0" w:color="auto"/>
        <w:left w:val="none" w:sz="0" w:space="0" w:color="auto"/>
        <w:bottom w:val="none" w:sz="0" w:space="0" w:color="auto"/>
        <w:right w:val="none" w:sz="0" w:space="0" w:color="auto"/>
      </w:divBdr>
    </w:div>
    <w:div w:id="935164406">
      <w:bodyDiv w:val="1"/>
      <w:marLeft w:val="0"/>
      <w:marRight w:val="0"/>
      <w:marTop w:val="0"/>
      <w:marBottom w:val="0"/>
      <w:divBdr>
        <w:top w:val="none" w:sz="0" w:space="0" w:color="auto"/>
        <w:left w:val="none" w:sz="0" w:space="0" w:color="auto"/>
        <w:bottom w:val="none" w:sz="0" w:space="0" w:color="auto"/>
        <w:right w:val="none" w:sz="0" w:space="0" w:color="auto"/>
      </w:divBdr>
    </w:div>
    <w:div w:id="949825501">
      <w:bodyDiv w:val="1"/>
      <w:marLeft w:val="0"/>
      <w:marRight w:val="0"/>
      <w:marTop w:val="0"/>
      <w:marBottom w:val="0"/>
      <w:divBdr>
        <w:top w:val="none" w:sz="0" w:space="0" w:color="auto"/>
        <w:left w:val="none" w:sz="0" w:space="0" w:color="auto"/>
        <w:bottom w:val="none" w:sz="0" w:space="0" w:color="auto"/>
        <w:right w:val="none" w:sz="0" w:space="0" w:color="auto"/>
      </w:divBdr>
    </w:div>
    <w:div w:id="978800811">
      <w:bodyDiv w:val="1"/>
      <w:marLeft w:val="0"/>
      <w:marRight w:val="0"/>
      <w:marTop w:val="0"/>
      <w:marBottom w:val="0"/>
      <w:divBdr>
        <w:top w:val="none" w:sz="0" w:space="0" w:color="auto"/>
        <w:left w:val="none" w:sz="0" w:space="0" w:color="auto"/>
        <w:bottom w:val="none" w:sz="0" w:space="0" w:color="auto"/>
        <w:right w:val="none" w:sz="0" w:space="0" w:color="auto"/>
      </w:divBdr>
    </w:div>
    <w:div w:id="979185319">
      <w:bodyDiv w:val="1"/>
      <w:marLeft w:val="0"/>
      <w:marRight w:val="0"/>
      <w:marTop w:val="0"/>
      <w:marBottom w:val="0"/>
      <w:divBdr>
        <w:top w:val="none" w:sz="0" w:space="0" w:color="auto"/>
        <w:left w:val="none" w:sz="0" w:space="0" w:color="auto"/>
        <w:bottom w:val="none" w:sz="0" w:space="0" w:color="auto"/>
        <w:right w:val="none" w:sz="0" w:space="0" w:color="auto"/>
      </w:divBdr>
    </w:div>
    <w:div w:id="988943993">
      <w:bodyDiv w:val="1"/>
      <w:marLeft w:val="0"/>
      <w:marRight w:val="0"/>
      <w:marTop w:val="0"/>
      <w:marBottom w:val="0"/>
      <w:divBdr>
        <w:top w:val="none" w:sz="0" w:space="0" w:color="auto"/>
        <w:left w:val="none" w:sz="0" w:space="0" w:color="auto"/>
        <w:bottom w:val="none" w:sz="0" w:space="0" w:color="auto"/>
        <w:right w:val="none" w:sz="0" w:space="0" w:color="auto"/>
      </w:divBdr>
    </w:div>
    <w:div w:id="998389355">
      <w:bodyDiv w:val="1"/>
      <w:marLeft w:val="0"/>
      <w:marRight w:val="0"/>
      <w:marTop w:val="0"/>
      <w:marBottom w:val="0"/>
      <w:divBdr>
        <w:top w:val="none" w:sz="0" w:space="0" w:color="auto"/>
        <w:left w:val="none" w:sz="0" w:space="0" w:color="auto"/>
        <w:bottom w:val="none" w:sz="0" w:space="0" w:color="auto"/>
        <w:right w:val="none" w:sz="0" w:space="0" w:color="auto"/>
      </w:divBdr>
    </w:div>
    <w:div w:id="1007371494">
      <w:bodyDiv w:val="1"/>
      <w:marLeft w:val="0"/>
      <w:marRight w:val="0"/>
      <w:marTop w:val="0"/>
      <w:marBottom w:val="0"/>
      <w:divBdr>
        <w:top w:val="none" w:sz="0" w:space="0" w:color="auto"/>
        <w:left w:val="none" w:sz="0" w:space="0" w:color="auto"/>
        <w:bottom w:val="none" w:sz="0" w:space="0" w:color="auto"/>
        <w:right w:val="none" w:sz="0" w:space="0" w:color="auto"/>
      </w:divBdr>
    </w:div>
    <w:div w:id="1008168863">
      <w:bodyDiv w:val="1"/>
      <w:marLeft w:val="0"/>
      <w:marRight w:val="0"/>
      <w:marTop w:val="0"/>
      <w:marBottom w:val="0"/>
      <w:divBdr>
        <w:top w:val="none" w:sz="0" w:space="0" w:color="auto"/>
        <w:left w:val="none" w:sz="0" w:space="0" w:color="auto"/>
        <w:bottom w:val="none" w:sz="0" w:space="0" w:color="auto"/>
        <w:right w:val="none" w:sz="0" w:space="0" w:color="auto"/>
      </w:divBdr>
    </w:div>
    <w:div w:id="1030572100">
      <w:bodyDiv w:val="1"/>
      <w:marLeft w:val="0"/>
      <w:marRight w:val="0"/>
      <w:marTop w:val="0"/>
      <w:marBottom w:val="0"/>
      <w:divBdr>
        <w:top w:val="none" w:sz="0" w:space="0" w:color="auto"/>
        <w:left w:val="none" w:sz="0" w:space="0" w:color="auto"/>
        <w:bottom w:val="none" w:sz="0" w:space="0" w:color="auto"/>
        <w:right w:val="none" w:sz="0" w:space="0" w:color="auto"/>
      </w:divBdr>
    </w:div>
    <w:div w:id="1046295652">
      <w:bodyDiv w:val="1"/>
      <w:marLeft w:val="0"/>
      <w:marRight w:val="0"/>
      <w:marTop w:val="0"/>
      <w:marBottom w:val="0"/>
      <w:divBdr>
        <w:top w:val="none" w:sz="0" w:space="0" w:color="auto"/>
        <w:left w:val="none" w:sz="0" w:space="0" w:color="auto"/>
        <w:bottom w:val="none" w:sz="0" w:space="0" w:color="auto"/>
        <w:right w:val="none" w:sz="0" w:space="0" w:color="auto"/>
      </w:divBdr>
    </w:div>
    <w:div w:id="1067612556">
      <w:bodyDiv w:val="1"/>
      <w:marLeft w:val="0"/>
      <w:marRight w:val="0"/>
      <w:marTop w:val="0"/>
      <w:marBottom w:val="0"/>
      <w:divBdr>
        <w:top w:val="none" w:sz="0" w:space="0" w:color="auto"/>
        <w:left w:val="none" w:sz="0" w:space="0" w:color="auto"/>
        <w:bottom w:val="none" w:sz="0" w:space="0" w:color="auto"/>
        <w:right w:val="none" w:sz="0" w:space="0" w:color="auto"/>
      </w:divBdr>
    </w:div>
    <w:div w:id="1083449407">
      <w:bodyDiv w:val="1"/>
      <w:marLeft w:val="0"/>
      <w:marRight w:val="0"/>
      <w:marTop w:val="0"/>
      <w:marBottom w:val="0"/>
      <w:divBdr>
        <w:top w:val="none" w:sz="0" w:space="0" w:color="auto"/>
        <w:left w:val="none" w:sz="0" w:space="0" w:color="auto"/>
        <w:bottom w:val="none" w:sz="0" w:space="0" w:color="auto"/>
        <w:right w:val="none" w:sz="0" w:space="0" w:color="auto"/>
      </w:divBdr>
    </w:div>
    <w:div w:id="1084688587">
      <w:bodyDiv w:val="1"/>
      <w:marLeft w:val="0"/>
      <w:marRight w:val="0"/>
      <w:marTop w:val="0"/>
      <w:marBottom w:val="0"/>
      <w:divBdr>
        <w:top w:val="none" w:sz="0" w:space="0" w:color="auto"/>
        <w:left w:val="none" w:sz="0" w:space="0" w:color="auto"/>
        <w:bottom w:val="none" w:sz="0" w:space="0" w:color="auto"/>
        <w:right w:val="none" w:sz="0" w:space="0" w:color="auto"/>
      </w:divBdr>
    </w:div>
    <w:div w:id="1102265060">
      <w:bodyDiv w:val="1"/>
      <w:marLeft w:val="0"/>
      <w:marRight w:val="0"/>
      <w:marTop w:val="0"/>
      <w:marBottom w:val="0"/>
      <w:divBdr>
        <w:top w:val="none" w:sz="0" w:space="0" w:color="auto"/>
        <w:left w:val="none" w:sz="0" w:space="0" w:color="auto"/>
        <w:bottom w:val="none" w:sz="0" w:space="0" w:color="auto"/>
        <w:right w:val="none" w:sz="0" w:space="0" w:color="auto"/>
      </w:divBdr>
    </w:div>
    <w:div w:id="1102578243">
      <w:bodyDiv w:val="1"/>
      <w:marLeft w:val="0"/>
      <w:marRight w:val="0"/>
      <w:marTop w:val="0"/>
      <w:marBottom w:val="0"/>
      <w:divBdr>
        <w:top w:val="none" w:sz="0" w:space="0" w:color="auto"/>
        <w:left w:val="none" w:sz="0" w:space="0" w:color="auto"/>
        <w:bottom w:val="none" w:sz="0" w:space="0" w:color="auto"/>
        <w:right w:val="none" w:sz="0" w:space="0" w:color="auto"/>
      </w:divBdr>
    </w:div>
    <w:div w:id="1106004960">
      <w:bodyDiv w:val="1"/>
      <w:marLeft w:val="0"/>
      <w:marRight w:val="0"/>
      <w:marTop w:val="0"/>
      <w:marBottom w:val="0"/>
      <w:divBdr>
        <w:top w:val="none" w:sz="0" w:space="0" w:color="auto"/>
        <w:left w:val="none" w:sz="0" w:space="0" w:color="auto"/>
        <w:bottom w:val="none" w:sz="0" w:space="0" w:color="auto"/>
        <w:right w:val="none" w:sz="0" w:space="0" w:color="auto"/>
      </w:divBdr>
    </w:div>
    <w:div w:id="1141580424">
      <w:bodyDiv w:val="1"/>
      <w:marLeft w:val="0"/>
      <w:marRight w:val="0"/>
      <w:marTop w:val="0"/>
      <w:marBottom w:val="0"/>
      <w:divBdr>
        <w:top w:val="none" w:sz="0" w:space="0" w:color="auto"/>
        <w:left w:val="none" w:sz="0" w:space="0" w:color="auto"/>
        <w:bottom w:val="none" w:sz="0" w:space="0" w:color="auto"/>
        <w:right w:val="none" w:sz="0" w:space="0" w:color="auto"/>
      </w:divBdr>
    </w:div>
    <w:div w:id="1153762015">
      <w:bodyDiv w:val="1"/>
      <w:marLeft w:val="0"/>
      <w:marRight w:val="0"/>
      <w:marTop w:val="0"/>
      <w:marBottom w:val="0"/>
      <w:divBdr>
        <w:top w:val="none" w:sz="0" w:space="0" w:color="auto"/>
        <w:left w:val="none" w:sz="0" w:space="0" w:color="auto"/>
        <w:bottom w:val="none" w:sz="0" w:space="0" w:color="auto"/>
        <w:right w:val="none" w:sz="0" w:space="0" w:color="auto"/>
      </w:divBdr>
    </w:div>
    <w:div w:id="1154685810">
      <w:bodyDiv w:val="1"/>
      <w:marLeft w:val="0"/>
      <w:marRight w:val="0"/>
      <w:marTop w:val="0"/>
      <w:marBottom w:val="0"/>
      <w:divBdr>
        <w:top w:val="none" w:sz="0" w:space="0" w:color="auto"/>
        <w:left w:val="none" w:sz="0" w:space="0" w:color="auto"/>
        <w:bottom w:val="none" w:sz="0" w:space="0" w:color="auto"/>
        <w:right w:val="none" w:sz="0" w:space="0" w:color="auto"/>
      </w:divBdr>
    </w:div>
    <w:div w:id="1160582384">
      <w:bodyDiv w:val="1"/>
      <w:marLeft w:val="0"/>
      <w:marRight w:val="0"/>
      <w:marTop w:val="0"/>
      <w:marBottom w:val="0"/>
      <w:divBdr>
        <w:top w:val="none" w:sz="0" w:space="0" w:color="auto"/>
        <w:left w:val="none" w:sz="0" w:space="0" w:color="auto"/>
        <w:bottom w:val="none" w:sz="0" w:space="0" w:color="auto"/>
        <w:right w:val="none" w:sz="0" w:space="0" w:color="auto"/>
      </w:divBdr>
    </w:div>
    <w:div w:id="1160998616">
      <w:bodyDiv w:val="1"/>
      <w:marLeft w:val="0"/>
      <w:marRight w:val="0"/>
      <w:marTop w:val="0"/>
      <w:marBottom w:val="0"/>
      <w:divBdr>
        <w:top w:val="none" w:sz="0" w:space="0" w:color="auto"/>
        <w:left w:val="none" w:sz="0" w:space="0" w:color="auto"/>
        <w:bottom w:val="none" w:sz="0" w:space="0" w:color="auto"/>
        <w:right w:val="none" w:sz="0" w:space="0" w:color="auto"/>
      </w:divBdr>
    </w:div>
    <w:div w:id="1171605332">
      <w:bodyDiv w:val="1"/>
      <w:marLeft w:val="0"/>
      <w:marRight w:val="0"/>
      <w:marTop w:val="0"/>
      <w:marBottom w:val="0"/>
      <w:divBdr>
        <w:top w:val="none" w:sz="0" w:space="0" w:color="auto"/>
        <w:left w:val="none" w:sz="0" w:space="0" w:color="auto"/>
        <w:bottom w:val="none" w:sz="0" w:space="0" w:color="auto"/>
        <w:right w:val="none" w:sz="0" w:space="0" w:color="auto"/>
      </w:divBdr>
    </w:div>
    <w:div w:id="1172532094">
      <w:bodyDiv w:val="1"/>
      <w:marLeft w:val="0"/>
      <w:marRight w:val="0"/>
      <w:marTop w:val="0"/>
      <w:marBottom w:val="0"/>
      <w:divBdr>
        <w:top w:val="none" w:sz="0" w:space="0" w:color="auto"/>
        <w:left w:val="none" w:sz="0" w:space="0" w:color="auto"/>
        <w:bottom w:val="none" w:sz="0" w:space="0" w:color="auto"/>
        <w:right w:val="none" w:sz="0" w:space="0" w:color="auto"/>
      </w:divBdr>
    </w:div>
    <w:div w:id="1185636521">
      <w:bodyDiv w:val="1"/>
      <w:marLeft w:val="0"/>
      <w:marRight w:val="0"/>
      <w:marTop w:val="0"/>
      <w:marBottom w:val="0"/>
      <w:divBdr>
        <w:top w:val="none" w:sz="0" w:space="0" w:color="auto"/>
        <w:left w:val="none" w:sz="0" w:space="0" w:color="auto"/>
        <w:bottom w:val="none" w:sz="0" w:space="0" w:color="auto"/>
        <w:right w:val="none" w:sz="0" w:space="0" w:color="auto"/>
      </w:divBdr>
    </w:div>
    <w:div w:id="1203205242">
      <w:bodyDiv w:val="1"/>
      <w:marLeft w:val="0"/>
      <w:marRight w:val="0"/>
      <w:marTop w:val="0"/>
      <w:marBottom w:val="0"/>
      <w:divBdr>
        <w:top w:val="none" w:sz="0" w:space="0" w:color="auto"/>
        <w:left w:val="none" w:sz="0" w:space="0" w:color="auto"/>
        <w:bottom w:val="none" w:sz="0" w:space="0" w:color="auto"/>
        <w:right w:val="none" w:sz="0" w:space="0" w:color="auto"/>
      </w:divBdr>
    </w:div>
    <w:div w:id="1257057414">
      <w:bodyDiv w:val="1"/>
      <w:marLeft w:val="0"/>
      <w:marRight w:val="0"/>
      <w:marTop w:val="0"/>
      <w:marBottom w:val="0"/>
      <w:divBdr>
        <w:top w:val="none" w:sz="0" w:space="0" w:color="auto"/>
        <w:left w:val="none" w:sz="0" w:space="0" w:color="auto"/>
        <w:bottom w:val="none" w:sz="0" w:space="0" w:color="auto"/>
        <w:right w:val="none" w:sz="0" w:space="0" w:color="auto"/>
      </w:divBdr>
    </w:div>
    <w:div w:id="1260484883">
      <w:bodyDiv w:val="1"/>
      <w:marLeft w:val="0"/>
      <w:marRight w:val="0"/>
      <w:marTop w:val="0"/>
      <w:marBottom w:val="0"/>
      <w:divBdr>
        <w:top w:val="none" w:sz="0" w:space="0" w:color="auto"/>
        <w:left w:val="none" w:sz="0" w:space="0" w:color="auto"/>
        <w:bottom w:val="none" w:sz="0" w:space="0" w:color="auto"/>
        <w:right w:val="none" w:sz="0" w:space="0" w:color="auto"/>
      </w:divBdr>
    </w:div>
    <w:div w:id="1278562325">
      <w:bodyDiv w:val="1"/>
      <w:marLeft w:val="0"/>
      <w:marRight w:val="0"/>
      <w:marTop w:val="0"/>
      <w:marBottom w:val="0"/>
      <w:divBdr>
        <w:top w:val="none" w:sz="0" w:space="0" w:color="auto"/>
        <w:left w:val="none" w:sz="0" w:space="0" w:color="auto"/>
        <w:bottom w:val="none" w:sz="0" w:space="0" w:color="auto"/>
        <w:right w:val="none" w:sz="0" w:space="0" w:color="auto"/>
      </w:divBdr>
    </w:div>
    <w:div w:id="1284730105">
      <w:bodyDiv w:val="1"/>
      <w:marLeft w:val="0"/>
      <w:marRight w:val="0"/>
      <w:marTop w:val="0"/>
      <w:marBottom w:val="0"/>
      <w:divBdr>
        <w:top w:val="none" w:sz="0" w:space="0" w:color="auto"/>
        <w:left w:val="none" w:sz="0" w:space="0" w:color="auto"/>
        <w:bottom w:val="none" w:sz="0" w:space="0" w:color="auto"/>
        <w:right w:val="none" w:sz="0" w:space="0" w:color="auto"/>
      </w:divBdr>
    </w:div>
    <w:div w:id="1290428781">
      <w:bodyDiv w:val="1"/>
      <w:marLeft w:val="0"/>
      <w:marRight w:val="0"/>
      <w:marTop w:val="0"/>
      <w:marBottom w:val="0"/>
      <w:divBdr>
        <w:top w:val="none" w:sz="0" w:space="0" w:color="auto"/>
        <w:left w:val="none" w:sz="0" w:space="0" w:color="auto"/>
        <w:bottom w:val="none" w:sz="0" w:space="0" w:color="auto"/>
        <w:right w:val="none" w:sz="0" w:space="0" w:color="auto"/>
      </w:divBdr>
    </w:div>
    <w:div w:id="1310552389">
      <w:bodyDiv w:val="1"/>
      <w:marLeft w:val="0"/>
      <w:marRight w:val="0"/>
      <w:marTop w:val="0"/>
      <w:marBottom w:val="0"/>
      <w:divBdr>
        <w:top w:val="none" w:sz="0" w:space="0" w:color="auto"/>
        <w:left w:val="none" w:sz="0" w:space="0" w:color="auto"/>
        <w:bottom w:val="none" w:sz="0" w:space="0" w:color="auto"/>
        <w:right w:val="none" w:sz="0" w:space="0" w:color="auto"/>
      </w:divBdr>
    </w:div>
    <w:div w:id="1321735613">
      <w:bodyDiv w:val="1"/>
      <w:marLeft w:val="0"/>
      <w:marRight w:val="0"/>
      <w:marTop w:val="0"/>
      <w:marBottom w:val="0"/>
      <w:divBdr>
        <w:top w:val="none" w:sz="0" w:space="0" w:color="auto"/>
        <w:left w:val="none" w:sz="0" w:space="0" w:color="auto"/>
        <w:bottom w:val="none" w:sz="0" w:space="0" w:color="auto"/>
        <w:right w:val="none" w:sz="0" w:space="0" w:color="auto"/>
      </w:divBdr>
    </w:div>
    <w:div w:id="1323506013">
      <w:bodyDiv w:val="1"/>
      <w:marLeft w:val="0"/>
      <w:marRight w:val="0"/>
      <w:marTop w:val="0"/>
      <w:marBottom w:val="0"/>
      <w:divBdr>
        <w:top w:val="none" w:sz="0" w:space="0" w:color="auto"/>
        <w:left w:val="none" w:sz="0" w:space="0" w:color="auto"/>
        <w:bottom w:val="none" w:sz="0" w:space="0" w:color="auto"/>
        <w:right w:val="none" w:sz="0" w:space="0" w:color="auto"/>
      </w:divBdr>
    </w:div>
    <w:div w:id="1329410004">
      <w:bodyDiv w:val="1"/>
      <w:marLeft w:val="0"/>
      <w:marRight w:val="0"/>
      <w:marTop w:val="0"/>
      <w:marBottom w:val="0"/>
      <w:divBdr>
        <w:top w:val="none" w:sz="0" w:space="0" w:color="auto"/>
        <w:left w:val="none" w:sz="0" w:space="0" w:color="auto"/>
        <w:bottom w:val="none" w:sz="0" w:space="0" w:color="auto"/>
        <w:right w:val="none" w:sz="0" w:space="0" w:color="auto"/>
      </w:divBdr>
    </w:div>
    <w:div w:id="1338970074">
      <w:bodyDiv w:val="1"/>
      <w:marLeft w:val="0"/>
      <w:marRight w:val="0"/>
      <w:marTop w:val="0"/>
      <w:marBottom w:val="0"/>
      <w:divBdr>
        <w:top w:val="none" w:sz="0" w:space="0" w:color="auto"/>
        <w:left w:val="none" w:sz="0" w:space="0" w:color="auto"/>
        <w:bottom w:val="none" w:sz="0" w:space="0" w:color="auto"/>
        <w:right w:val="none" w:sz="0" w:space="0" w:color="auto"/>
      </w:divBdr>
    </w:div>
    <w:div w:id="1346905408">
      <w:bodyDiv w:val="1"/>
      <w:marLeft w:val="0"/>
      <w:marRight w:val="0"/>
      <w:marTop w:val="0"/>
      <w:marBottom w:val="0"/>
      <w:divBdr>
        <w:top w:val="none" w:sz="0" w:space="0" w:color="auto"/>
        <w:left w:val="none" w:sz="0" w:space="0" w:color="auto"/>
        <w:bottom w:val="none" w:sz="0" w:space="0" w:color="auto"/>
        <w:right w:val="none" w:sz="0" w:space="0" w:color="auto"/>
      </w:divBdr>
    </w:div>
    <w:div w:id="1353846021">
      <w:bodyDiv w:val="1"/>
      <w:marLeft w:val="0"/>
      <w:marRight w:val="0"/>
      <w:marTop w:val="0"/>
      <w:marBottom w:val="0"/>
      <w:divBdr>
        <w:top w:val="none" w:sz="0" w:space="0" w:color="auto"/>
        <w:left w:val="none" w:sz="0" w:space="0" w:color="auto"/>
        <w:bottom w:val="none" w:sz="0" w:space="0" w:color="auto"/>
        <w:right w:val="none" w:sz="0" w:space="0" w:color="auto"/>
      </w:divBdr>
    </w:div>
    <w:div w:id="1356737526">
      <w:bodyDiv w:val="1"/>
      <w:marLeft w:val="0"/>
      <w:marRight w:val="0"/>
      <w:marTop w:val="0"/>
      <w:marBottom w:val="0"/>
      <w:divBdr>
        <w:top w:val="none" w:sz="0" w:space="0" w:color="auto"/>
        <w:left w:val="none" w:sz="0" w:space="0" w:color="auto"/>
        <w:bottom w:val="none" w:sz="0" w:space="0" w:color="auto"/>
        <w:right w:val="none" w:sz="0" w:space="0" w:color="auto"/>
      </w:divBdr>
    </w:div>
    <w:div w:id="1376001833">
      <w:bodyDiv w:val="1"/>
      <w:marLeft w:val="0"/>
      <w:marRight w:val="0"/>
      <w:marTop w:val="0"/>
      <w:marBottom w:val="0"/>
      <w:divBdr>
        <w:top w:val="none" w:sz="0" w:space="0" w:color="auto"/>
        <w:left w:val="none" w:sz="0" w:space="0" w:color="auto"/>
        <w:bottom w:val="none" w:sz="0" w:space="0" w:color="auto"/>
        <w:right w:val="none" w:sz="0" w:space="0" w:color="auto"/>
      </w:divBdr>
    </w:div>
    <w:div w:id="1383366177">
      <w:bodyDiv w:val="1"/>
      <w:marLeft w:val="0"/>
      <w:marRight w:val="0"/>
      <w:marTop w:val="0"/>
      <w:marBottom w:val="0"/>
      <w:divBdr>
        <w:top w:val="none" w:sz="0" w:space="0" w:color="auto"/>
        <w:left w:val="none" w:sz="0" w:space="0" w:color="auto"/>
        <w:bottom w:val="none" w:sz="0" w:space="0" w:color="auto"/>
        <w:right w:val="none" w:sz="0" w:space="0" w:color="auto"/>
      </w:divBdr>
    </w:div>
    <w:div w:id="1390760098">
      <w:bodyDiv w:val="1"/>
      <w:marLeft w:val="0"/>
      <w:marRight w:val="0"/>
      <w:marTop w:val="0"/>
      <w:marBottom w:val="0"/>
      <w:divBdr>
        <w:top w:val="none" w:sz="0" w:space="0" w:color="auto"/>
        <w:left w:val="none" w:sz="0" w:space="0" w:color="auto"/>
        <w:bottom w:val="none" w:sz="0" w:space="0" w:color="auto"/>
        <w:right w:val="none" w:sz="0" w:space="0" w:color="auto"/>
      </w:divBdr>
    </w:div>
    <w:div w:id="1392000806">
      <w:bodyDiv w:val="1"/>
      <w:marLeft w:val="0"/>
      <w:marRight w:val="0"/>
      <w:marTop w:val="0"/>
      <w:marBottom w:val="0"/>
      <w:divBdr>
        <w:top w:val="none" w:sz="0" w:space="0" w:color="auto"/>
        <w:left w:val="none" w:sz="0" w:space="0" w:color="auto"/>
        <w:bottom w:val="none" w:sz="0" w:space="0" w:color="auto"/>
        <w:right w:val="none" w:sz="0" w:space="0" w:color="auto"/>
      </w:divBdr>
    </w:div>
    <w:div w:id="1415936430">
      <w:bodyDiv w:val="1"/>
      <w:marLeft w:val="0"/>
      <w:marRight w:val="0"/>
      <w:marTop w:val="0"/>
      <w:marBottom w:val="0"/>
      <w:divBdr>
        <w:top w:val="none" w:sz="0" w:space="0" w:color="auto"/>
        <w:left w:val="none" w:sz="0" w:space="0" w:color="auto"/>
        <w:bottom w:val="none" w:sz="0" w:space="0" w:color="auto"/>
        <w:right w:val="none" w:sz="0" w:space="0" w:color="auto"/>
      </w:divBdr>
    </w:div>
    <w:div w:id="1420641477">
      <w:bodyDiv w:val="1"/>
      <w:marLeft w:val="0"/>
      <w:marRight w:val="0"/>
      <w:marTop w:val="0"/>
      <w:marBottom w:val="0"/>
      <w:divBdr>
        <w:top w:val="none" w:sz="0" w:space="0" w:color="auto"/>
        <w:left w:val="none" w:sz="0" w:space="0" w:color="auto"/>
        <w:bottom w:val="none" w:sz="0" w:space="0" w:color="auto"/>
        <w:right w:val="none" w:sz="0" w:space="0" w:color="auto"/>
      </w:divBdr>
    </w:div>
    <w:div w:id="1436440940">
      <w:bodyDiv w:val="1"/>
      <w:marLeft w:val="0"/>
      <w:marRight w:val="0"/>
      <w:marTop w:val="0"/>
      <w:marBottom w:val="0"/>
      <w:divBdr>
        <w:top w:val="none" w:sz="0" w:space="0" w:color="auto"/>
        <w:left w:val="none" w:sz="0" w:space="0" w:color="auto"/>
        <w:bottom w:val="none" w:sz="0" w:space="0" w:color="auto"/>
        <w:right w:val="none" w:sz="0" w:space="0" w:color="auto"/>
      </w:divBdr>
    </w:div>
    <w:div w:id="1442454110">
      <w:bodyDiv w:val="1"/>
      <w:marLeft w:val="0"/>
      <w:marRight w:val="0"/>
      <w:marTop w:val="0"/>
      <w:marBottom w:val="0"/>
      <w:divBdr>
        <w:top w:val="none" w:sz="0" w:space="0" w:color="auto"/>
        <w:left w:val="none" w:sz="0" w:space="0" w:color="auto"/>
        <w:bottom w:val="none" w:sz="0" w:space="0" w:color="auto"/>
        <w:right w:val="none" w:sz="0" w:space="0" w:color="auto"/>
      </w:divBdr>
    </w:div>
    <w:div w:id="1457141002">
      <w:bodyDiv w:val="1"/>
      <w:marLeft w:val="0"/>
      <w:marRight w:val="0"/>
      <w:marTop w:val="0"/>
      <w:marBottom w:val="0"/>
      <w:divBdr>
        <w:top w:val="none" w:sz="0" w:space="0" w:color="auto"/>
        <w:left w:val="none" w:sz="0" w:space="0" w:color="auto"/>
        <w:bottom w:val="none" w:sz="0" w:space="0" w:color="auto"/>
        <w:right w:val="none" w:sz="0" w:space="0" w:color="auto"/>
      </w:divBdr>
    </w:div>
    <w:div w:id="1472601932">
      <w:bodyDiv w:val="1"/>
      <w:marLeft w:val="0"/>
      <w:marRight w:val="0"/>
      <w:marTop w:val="0"/>
      <w:marBottom w:val="0"/>
      <w:divBdr>
        <w:top w:val="none" w:sz="0" w:space="0" w:color="auto"/>
        <w:left w:val="none" w:sz="0" w:space="0" w:color="auto"/>
        <w:bottom w:val="none" w:sz="0" w:space="0" w:color="auto"/>
        <w:right w:val="none" w:sz="0" w:space="0" w:color="auto"/>
      </w:divBdr>
    </w:div>
    <w:div w:id="1480726284">
      <w:bodyDiv w:val="1"/>
      <w:marLeft w:val="0"/>
      <w:marRight w:val="0"/>
      <w:marTop w:val="0"/>
      <w:marBottom w:val="0"/>
      <w:divBdr>
        <w:top w:val="none" w:sz="0" w:space="0" w:color="auto"/>
        <w:left w:val="none" w:sz="0" w:space="0" w:color="auto"/>
        <w:bottom w:val="none" w:sz="0" w:space="0" w:color="auto"/>
        <w:right w:val="none" w:sz="0" w:space="0" w:color="auto"/>
      </w:divBdr>
    </w:div>
    <w:div w:id="1489518109">
      <w:bodyDiv w:val="1"/>
      <w:marLeft w:val="0"/>
      <w:marRight w:val="0"/>
      <w:marTop w:val="0"/>
      <w:marBottom w:val="0"/>
      <w:divBdr>
        <w:top w:val="none" w:sz="0" w:space="0" w:color="auto"/>
        <w:left w:val="none" w:sz="0" w:space="0" w:color="auto"/>
        <w:bottom w:val="none" w:sz="0" w:space="0" w:color="auto"/>
        <w:right w:val="none" w:sz="0" w:space="0" w:color="auto"/>
      </w:divBdr>
    </w:div>
    <w:div w:id="1525903901">
      <w:bodyDiv w:val="1"/>
      <w:marLeft w:val="0"/>
      <w:marRight w:val="0"/>
      <w:marTop w:val="0"/>
      <w:marBottom w:val="0"/>
      <w:divBdr>
        <w:top w:val="none" w:sz="0" w:space="0" w:color="auto"/>
        <w:left w:val="none" w:sz="0" w:space="0" w:color="auto"/>
        <w:bottom w:val="none" w:sz="0" w:space="0" w:color="auto"/>
        <w:right w:val="none" w:sz="0" w:space="0" w:color="auto"/>
      </w:divBdr>
    </w:div>
    <w:div w:id="1532956822">
      <w:bodyDiv w:val="1"/>
      <w:marLeft w:val="0"/>
      <w:marRight w:val="0"/>
      <w:marTop w:val="0"/>
      <w:marBottom w:val="0"/>
      <w:divBdr>
        <w:top w:val="none" w:sz="0" w:space="0" w:color="auto"/>
        <w:left w:val="none" w:sz="0" w:space="0" w:color="auto"/>
        <w:bottom w:val="none" w:sz="0" w:space="0" w:color="auto"/>
        <w:right w:val="none" w:sz="0" w:space="0" w:color="auto"/>
      </w:divBdr>
    </w:div>
    <w:div w:id="1533420011">
      <w:bodyDiv w:val="1"/>
      <w:marLeft w:val="0"/>
      <w:marRight w:val="0"/>
      <w:marTop w:val="0"/>
      <w:marBottom w:val="0"/>
      <w:divBdr>
        <w:top w:val="none" w:sz="0" w:space="0" w:color="auto"/>
        <w:left w:val="none" w:sz="0" w:space="0" w:color="auto"/>
        <w:bottom w:val="none" w:sz="0" w:space="0" w:color="auto"/>
        <w:right w:val="none" w:sz="0" w:space="0" w:color="auto"/>
      </w:divBdr>
    </w:div>
    <w:div w:id="1564100218">
      <w:bodyDiv w:val="1"/>
      <w:marLeft w:val="0"/>
      <w:marRight w:val="0"/>
      <w:marTop w:val="0"/>
      <w:marBottom w:val="0"/>
      <w:divBdr>
        <w:top w:val="none" w:sz="0" w:space="0" w:color="auto"/>
        <w:left w:val="none" w:sz="0" w:space="0" w:color="auto"/>
        <w:bottom w:val="none" w:sz="0" w:space="0" w:color="auto"/>
        <w:right w:val="none" w:sz="0" w:space="0" w:color="auto"/>
      </w:divBdr>
    </w:div>
    <w:div w:id="1572085561">
      <w:bodyDiv w:val="1"/>
      <w:marLeft w:val="0"/>
      <w:marRight w:val="0"/>
      <w:marTop w:val="0"/>
      <w:marBottom w:val="0"/>
      <w:divBdr>
        <w:top w:val="none" w:sz="0" w:space="0" w:color="auto"/>
        <w:left w:val="none" w:sz="0" w:space="0" w:color="auto"/>
        <w:bottom w:val="none" w:sz="0" w:space="0" w:color="auto"/>
        <w:right w:val="none" w:sz="0" w:space="0" w:color="auto"/>
      </w:divBdr>
    </w:div>
    <w:div w:id="1574583406">
      <w:bodyDiv w:val="1"/>
      <w:marLeft w:val="0"/>
      <w:marRight w:val="0"/>
      <w:marTop w:val="0"/>
      <w:marBottom w:val="0"/>
      <w:divBdr>
        <w:top w:val="none" w:sz="0" w:space="0" w:color="auto"/>
        <w:left w:val="none" w:sz="0" w:space="0" w:color="auto"/>
        <w:bottom w:val="none" w:sz="0" w:space="0" w:color="auto"/>
        <w:right w:val="none" w:sz="0" w:space="0" w:color="auto"/>
      </w:divBdr>
    </w:div>
    <w:div w:id="1587155266">
      <w:bodyDiv w:val="1"/>
      <w:marLeft w:val="0"/>
      <w:marRight w:val="0"/>
      <w:marTop w:val="0"/>
      <w:marBottom w:val="0"/>
      <w:divBdr>
        <w:top w:val="none" w:sz="0" w:space="0" w:color="auto"/>
        <w:left w:val="none" w:sz="0" w:space="0" w:color="auto"/>
        <w:bottom w:val="none" w:sz="0" w:space="0" w:color="auto"/>
        <w:right w:val="none" w:sz="0" w:space="0" w:color="auto"/>
      </w:divBdr>
    </w:div>
    <w:div w:id="1590651029">
      <w:bodyDiv w:val="1"/>
      <w:marLeft w:val="0"/>
      <w:marRight w:val="0"/>
      <w:marTop w:val="0"/>
      <w:marBottom w:val="0"/>
      <w:divBdr>
        <w:top w:val="none" w:sz="0" w:space="0" w:color="auto"/>
        <w:left w:val="none" w:sz="0" w:space="0" w:color="auto"/>
        <w:bottom w:val="none" w:sz="0" w:space="0" w:color="auto"/>
        <w:right w:val="none" w:sz="0" w:space="0" w:color="auto"/>
      </w:divBdr>
    </w:div>
    <w:div w:id="1611547841">
      <w:bodyDiv w:val="1"/>
      <w:marLeft w:val="0"/>
      <w:marRight w:val="0"/>
      <w:marTop w:val="0"/>
      <w:marBottom w:val="0"/>
      <w:divBdr>
        <w:top w:val="none" w:sz="0" w:space="0" w:color="auto"/>
        <w:left w:val="none" w:sz="0" w:space="0" w:color="auto"/>
        <w:bottom w:val="none" w:sz="0" w:space="0" w:color="auto"/>
        <w:right w:val="none" w:sz="0" w:space="0" w:color="auto"/>
      </w:divBdr>
    </w:div>
    <w:div w:id="1612516540">
      <w:bodyDiv w:val="1"/>
      <w:marLeft w:val="0"/>
      <w:marRight w:val="0"/>
      <w:marTop w:val="0"/>
      <w:marBottom w:val="0"/>
      <w:divBdr>
        <w:top w:val="none" w:sz="0" w:space="0" w:color="auto"/>
        <w:left w:val="none" w:sz="0" w:space="0" w:color="auto"/>
        <w:bottom w:val="none" w:sz="0" w:space="0" w:color="auto"/>
        <w:right w:val="none" w:sz="0" w:space="0" w:color="auto"/>
      </w:divBdr>
    </w:div>
    <w:div w:id="1617445450">
      <w:bodyDiv w:val="1"/>
      <w:marLeft w:val="0"/>
      <w:marRight w:val="0"/>
      <w:marTop w:val="0"/>
      <w:marBottom w:val="0"/>
      <w:divBdr>
        <w:top w:val="none" w:sz="0" w:space="0" w:color="auto"/>
        <w:left w:val="none" w:sz="0" w:space="0" w:color="auto"/>
        <w:bottom w:val="none" w:sz="0" w:space="0" w:color="auto"/>
        <w:right w:val="none" w:sz="0" w:space="0" w:color="auto"/>
      </w:divBdr>
    </w:div>
    <w:div w:id="1624191347">
      <w:bodyDiv w:val="1"/>
      <w:marLeft w:val="0"/>
      <w:marRight w:val="0"/>
      <w:marTop w:val="0"/>
      <w:marBottom w:val="0"/>
      <w:divBdr>
        <w:top w:val="none" w:sz="0" w:space="0" w:color="auto"/>
        <w:left w:val="none" w:sz="0" w:space="0" w:color="auto"/>
        <w:bottom w:val="none" w:sz="0" w:space="0" w:color="auto"/>
        <w:right w:val="none" w:sz="0" w:space="0" w:color="auto"/>
      </w:divBdr>
    </w:div>
    <w:div w:id="1624193594">
      <w:bodyDiv w:val="1"/>
      <w:marLeft w:val="0"/>
      <w:marRight w:val="0"/>
      <w:marTop w:val="0"/>
      <w:marBottom w:val="0"/>
      <w:divBdr>
        <w:top w:val="none" w:sz="0" w:space="0" w:color="auto"/>
        <w:left w:val="none" w:sz="0" w:space="0" w:color="auto"/>
        <w:bottom w:val="none" w:sz="0" w:space="0" w:color="auto"/>
        <w:right w:val="none" w:sz="0" w:space="0" w:color="auto"/>
      </w:divBdr>
    </w:div>
    <w:div w:id="1628195150">
      <w:bodyDiv w:val="1"/>
      <w:marLeft w:val="0"/>
      <w:marRight w:val="0"/>
      <w:marTop w:val="0"/>
      <w:marBottom w:val="0"/>
      <w:divBdr>
        <w:top w:val="none" w:sz="0" w:space="0" w:color="auto"/>
        <w:left w:val="none" w:sz="0" w:space="0" w:color="auto"/>
        <w:bottom w:val="none" w:sz="0" w:space="0" w:color="auto"/>
        <w:right w:val="none" w:sz="0" w:space="0" w:color="auto"/>
      </w:divBdr>
    </w:div>
    <w:div w:id="1641374486">
      <w:bodyDiv w:val="1"/>
      <w:marLeft w:val="0"/>
      <w:marRight w:val="0"/>
      <w:marTop w:val="0"/>
      <w:marBottom w:val="0"/>
      <w:divBdr>
        <w:top w:val="none" w:sz="0" w:space="0" w:color="auto"/>
        <w:left w:val="none" w:sz="0" w:space="0" w:color="auto"/>
        <w:bottom w:val="none" w:sz="0" w:space="0" w:color="auto"/>
        <w:right w:val="none" w:sz="0" w:space="0" w:color="auto"/>
      </w:divBdr>
    </w:div>
    <w:div w:id="1643460786">
      <w:bodyDiv w:val="1"/>
      <w:marLeft w:val="0"/>
      <w:marRight w:val="0"/>
      <w:marTop w:val="0"/>
      <w:marBottom w:val="0"/>
      <w:divBdr>
        <w:top w:val="none" w:sz="0" w:space="0" w:color="auto"/>
        <w:left w:val="none" w:sz="0" w:space="0" w:color="auto"/>
        <w:bottom w:val="none" w:sz="0" w:space="0" w:color="auto"/>
        <w:right w:val="none" w:sz="0" w:space="0" w:color="auto"/>
      </w:divBdr>
    </w:div>
    <w:div w:id="1679234745">
      <w:bodyDiv w:val="1"/>
      <w:marLeft w:val="0"/>
      <w:marRight w:val="0"/>
      <w:marTop w:val="0"/>
      <w:marBottom w:val="0"/>
      <w:divBdr>
        <w:top w:val="none" w:sz="0" w:space="0" w:color="auto"/>
        <w:left w:val="none" w:sz="0" w:space="0" w:color="auto"/>
        <w:bottom w:val="none" w:sz="0" w:space="0" w:color="auto"/>
        <w:right w:val="none" w:sz="0" w:space="0" w:color="auto"/>
      </w:divBdr>
    </w:div>
    <w:div w:id="1691755461">
      <w:bodyDiv w:val="1"/>
      <w:marLeft w:val="0"/>
      <w:marRight w:val="0"/>
      <w:marTop w:val="0"/>
      <w:marBottom w:val="0"/>
      <w:divBdr>
        <w:top w:val="none" w:sz="0" w:space="0" w:color="auto"/>
        <w:left w:val="none" w:sz="0" w:space="0" w:color="auto"/>
        <w:bottom w:val="none" w:sz="0" w:space="0" w:color="auto"/>
        <w:right w:val="none" w:sz="0" w:space="0" w:color="auto"/>
      </w:divBdr>
    </w:div>
    <w:div w:id="1692337272">
      <w:bodyDiv w:val="1"/>
      <w:marLeft w:val="0"/>
      <w:marRight w:val="0"/>
      <w:marTop w:val="0"/>
      <w:marBottom w:val="0"/>
      <w:divBdr>
        <w:top w:val="none" w:sz="0" w:space="0" w:color="auto"/>
        <w:left w:val="none" w:sz="0" w:space="0" w:color="auto"/>
        <w:bottom w:val="none" w:sz="0" w:space="0" w:color="auto"/>
        <w:right w:val="none" w:sz="0" w:space="0" w:color="auto"/>
      </w:divBdr>
    </w:div>
    <w:div w:id="1692796855">
      <w:bodyDiv w:val="1"/>
      <w:marLeft w:val="0"/>
      <w:marRight w:val="0"/>
      <w:marTop w:val="0"/>
      <w:marBottom w:val="0"/>
      <w:divBdr>
        <w:top w:val="none" w:sz="0" w:space="0" w:color="auto"/>
        <w:left w:val="none" w:sz="0" w:space="0" w:color="auto"/>
        <w:bottom w:val="none" w:sz="0" w:space="0" w:color="auto"/>
        <w:right w:val="none" w:sz="0" w:space="0" w:color="auto"/>
      </w:divBdr>
      <w:divsChild>
        <w:div w:id="16247316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94110176">
      <w:bodyDiv w:val="1"/>
      <w:marLeft w:val="0"/>
      <w:marRight w:val="0"/>
      <w:marTop w:val="0"/>
      <w:marBottom w:val="0"/>
      <w:divBdr>
        <w:top w:val="none" w:sz="0" w:space="0" w:color="auto"/>
        <w:left w:val="none" w:sz="0" w:space="0" w:color="auto"/>
        <w:bottom w:val="none" w:sz="0" w:space="0" w:color="auto"/>
        <w:right w:val="none" w:sz="0" w:space="0" w:color="auto"/>
      </w:divBdr>
    </w:div>
    <w:div w:id="1707557256">
      <w:bodyDiv w:val="1"/>
      <w:marLeft w:val="0"/>
      <w:marRight w:val="0"/>
      <w:marTop w:val="0"/>
      <w:marBottom w:val="0"/>
      <w:divBdr>
        <w:top w:val="none" w:sz="0" w:space="0" w:color="auto"/>
        <w:left w:val="none" w:sz="0" w:space="0" w:color="auto"/>
        <w:bottom w:val="none" w:sz="0" w:space="0" w:color="auto"/>
        <w:right w:val="none" w:sz="0" w:space="0" w:color="auto"/>
      </w:divBdr>
    </w:div>
    <w:div w:id="1744255665">
      <w:bodyDiv w:val="1"/>
      <w:marLeft w:val="0"/>
      <w:marRight w:val="0"/>
      <w:marTop w:val="0"/>
      <w:marBottom w:val="0"/>
      <w:divBdr>
        <w:top w:val="none" w:sz="0" w:space="0" w:color="auto"/>
        <w:left w:val="none" w:sz="0" w:space="0" w:color="auto"/>
        <w:bottom w:val="none" w:sz="0" w:space="0" w:color="auto"/>
        <w:right w:val="none" w:sz="0" w:space="0" w:color="auto"/>
      </w:divBdr>
    </w:div>
    <w:div w:id="1745762155">
      <w:bodyDiv w:val="1"/>
      <w:marLeft w:val="0"/>
      <w:marRight w:val="0"/>
      <w:marTop w:val="0"/>
      <w:marBottom w:val="0"/>
      <w:divBdr>
        <w:top w:val="none" w:sz="0" w:space="0" w:color="auto"/>
        <w:left w:val="none" w:sz="0" w:space="0" w:color="auto"/>
        <w:bottom w:val="none" w:sz="0" w:space="0" w:color="auto"/>
        <w:right w:val="none" w:sz="0" w:space="0" w:color="auto"/>
      </w:divBdr>
    </w:div>
    <w:div w:id="1746029839">
      <w:bodyDiv w:val="1"/>
      <w:marLeft w:val="0"/>
      <w:marRight w:val="0"/>
      <w:marTop w:val="0"/>
      <w:marBottom w:val="0"/>
      <w:divBdr>
        <w:top w:val="none" w:sz="0" w:space="0" w:color="auto"/>
        <w:left w:val="none" w:sz="0" w:space="0" w:color="auto"/>
        <w:bottom w:val="none" w:sz="0" w:space="0" w:color="auto"/>
        <w:right w:val="none" w:sz="0" w:space="0" w:color="auto"/>
      </w:divBdr>
    </w:div>
    <w:div w:id="1747455150">
      <w:bodyDiv w:val="1"/>
      <w:marLeft w:val="0"/>
      <w:marRight w:val="0"/>
      <w:marTop w:val="0"/>
      <w:marBottom w:val="0"/>
      <w:divBdr>
        <w:top w:val="none" w:sz="0" w:space="0" w:color="auto"/>
        <w:left w:val="none" w:sz="0" w:space="0" w:color="auto"/>
        <w:bottom w:val="none" w:sz="0" w:space="0" w:color="auto"/>
        <w:right w:val="none" w:sz="0" w:space="0" w:color="auto"/>
      </w:divBdr>
    </w:div>
    <w:div w:id="1749187591">
      <w:bodyDiv w:val="1"/>
      <w:marLeft w:val="0"/>
      <w:marRight w:val="0"/>
      <w:marTop w:val="0"/>
      <w:marBottom w:val="0"/>
      <w:divBdr>
        <w:top w:val="none" w:sz="0" w:space="0" w:color="auto"/>
        <w:left w:val="none" w:sz="0" w:space="0" w:color="auto"/>
        <w:bottom w:val="none" w:sz="0" w:space="0" w:color="auto"/>
        <w:right w:val="none" w:sz="0" w:space="0" w:color="auto"/>
      </w:divBdr>
    </w:div>
    <w:div w:id="1763140840">
      <w:bodyDiv w:val="1"/>
      <w:marLeft w:val="0"/>
      <w:marRight w:val="0"/>
      <w:marTop w:val="0"/>
      <w:marBottom w:val="0"/>
      <w:divBdr>
        <w:top w:val="none" w:sz="0" w:space="0" w:color="auto"/>
        <w:left w:val="none" w:sz="0" w:space="0" w:color="auto"/>
        <w:bottom w:val="none" w:sz="0" w:space="0" w:color="auto"/>
        <w:right w:val="none" w:sz="0" w:space="0" w:color="auto"/>
      </w:divBdr>
    </w:div>
    <w:div w:id="1765761637">
      <w:bodyDiv w:val="1"/>
      <w:marLeft w:val="0"/>
      <w:marRight w:val="0"/>
      <w:marTop w:val="0"/>
      <w:marBottom w:val="0"/>
      <w:divBdr>
        <w:top w:val="none" w:sz="0" w:space="0" w:color="auto"/>
        <w:left w:val="none" w:sz="0" w:space="0" w:color="auto"/>
        <w:bottom w:val="none" w:sz="0" w:space="0" w:color="auto"/>
        <w:right w:val="none" w:sz="0" w:space="0" w:color="auto"/>
      </w:divBdr>
    </w:div>
    <w:div w:id="1767380628">
      <w:bodyDiv w:val="1"/>
      <w:marLeft w:val="0"/>
      <w:marRight w:val="0"/>
      <w:marTop w:val="0"/>
      <w:marBottom w:val="0"/>
      <w:divBdr>
        <w:top w:val="none" w:sz="0" w:space="0" w:color="auto"/>
        <w:left w:val="none" w:sz="0" w:space="0" w:color="auto"/>
        <w:bottom w:val="none" w:sz="0" w:space="0" w:color="auto"/>
        <w:right w:val="none" w:sz="0" w:space="0" w:color="auto"/>
      </w:divBdr>
    </w:div>
    <w:div w:id="1779445528">
      <w:bodyDiv w:val="1"/>
      <w:marLeft w:val="0"/>
      <w:marRight w:val="0"/>
      <w:marTop w:val="0"/>
      <w:marBottom w:val="0"/>
      <w:divBdr>
        <w:top w:val="none" w:sz="0" w:space="0" w:color="auto"/>
        <w:left w:val="none" w:sz="0" w:space="0" w:color="auto"/>
        <w:bottom w:val="none" w:sz="0" w:space="0" w:color="auto"/>
        <w:right w:val="none" w:sz="0" w:space="0" w:color="auto"/>
      </w:divBdr>
    </w:div>
    <w:div w:id="1805386979">
      <w:bodyDiv w:val="1"/>
      <w:marLeft w:val="0"/>
      <w:marRight w:val="0"/>
      <w:marTop w:val="0"/>
      <w:marBottom w:val="0"/>
      <w:divBdr>
        <w:top w:val="none" w:sz="0" w:space="0" w:color="auto"/>
        <w:left w:val="none" w:sz="0" w:space="0" w:color="auto"/>
        <w:bottom w:val="none" w:sz="0" w:space="0" w:color="auto"/>
        <w:right w:val="none" w:sz="0" w:space="0" w:color="auto"/>
      </w:divBdr>
    </w:div>
    <w:div w:id="1818522747">
      <w:bodyDiv w:val="1"/>
      <w:marLeft w:val="0"/>
      <w:marRight w:val="0"/>
      <w:marTop w:val="0"/>
      <w:marBottom w:val="0"/>
      <w:divBdr>
        <w:top w:val="none" w:sz="0" w:space="0" w:color="auto"/>
        <w:left w:val="none" w:sz="0" w:space="0" w:color="auto"/>
        <w:bottom w:val="none" w:sz="0" w:space="0" w:color="auto"/>
        <w:right w:val="none" w:sz="0" w:space="0" w:color="auto"/>
      </w:divBdr>
    </w:div>
    <w:div w:id="1828284835">
      <w:bodyDiv w:val="1"/>
      <w:marLeft w:val="0"/>
      <w:marRight w:val="0"/>
      <w:marTop w:val="0"/>
      <w:marBottom w:val="0"/>
      <w:divBdr>
        <w:top w:val="none" w:sz="0" w:space="0" w:color="auto"/>
        <w:left w:val="none" w:sz="0" w:space="0" w:color="auto"/>
        <w:bottom w:val="none" w:sz="0" w:space="0" w:color="auto"/>
        <w:right w:val="none" w:sz="0" w:space="0" w:color="auto"/>
      </w:divBdr>
    </w:div>
    <w:div w:id="1831403727">
      <w:bodyDiv w:val="1"/>
      <w:marLeft w:val="0"/>
      <w:marRight w:val="0"/>
      <w:marTop w:val="0"/>
      <w:marBottom w:val="0"/>
      <w:divBdr>
        <w:top w:val="none" w:sz="0" w:space="0" w:color="auto"/>
        <w:left w:val="none" w:sz="0" w:space="0" w:color="auto"/>
        <w:bottom w:val="none" w:sz="0" w:space="0" w:color="auto"/>
        <w:right w:val="none" w:sz="0" w:space="0" w:color="auto"/>
      </w:divBdr>
    </w:div>
    <w:div w:id="1848136608">
      <w:bodyDiv w:val="1"/>
      <w:marLeft w:val="0"/>
      <w:marRight w:val="0"/>
      <w:marTop w:val="0"/>
      <w:marBottom w:val="0"/>
      <w:divBdr>
        <w:top w:val="none" w:sz="0" w:space="0" w:color="auto"/>
        <w:left w:val="none" w:sz="0" w:space="0" w:color="auto"/>
        <w:bottom w:val="none" w:sz="0" w:space="0" w:color="auto"/>
        <w:right w:val="none" w:sz="0" w:space="0" w:color="auto"/>
      </w:divBdr>
      <w:divsChild>
        <w:div w:id="38852932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61817088">
      <w:bodyDiv w:val="1"/>
      <w:marLeft w:val="0"/>
      <w:marRight w:val="0"/>
      <w:marTop w:val="0"/>
      <w:marBottom w:val="0"/>
      <w:divBdr>
        <w:top w:val="none" w:sz="0" w:space="0" w:color="auto"/>
        <w:left w:val="none" w:sz="0" w:space="0" w:color="auto"/>
        <w:bottom w:val="none" w:sz="0" w:space="0" w:color="auto"/>
        <w:right w:val="none" w:sz="0" w:space="0" w:color="auto"/>
      </w:divBdr>
      <w:divsChild>
        <w:div w:id="120949180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86871206">
      <w:bodyDiv w:val="1"/>
      <w:marLeft w:val="0"/>
      <w:marRight w:val="0"/>
      <w:marTop w:val="0"/>
      <w:marBottom w:val="0"/>
      <w:divBdr>
        <w:top w:val="none" w:sz="0" w:space="0" w:color="auto"/>
        <w:left w:val="none" w:sz="0" w:space="0" w:color="auto"/>
        <w:bottom w:val="none" w:sz="0" w:space="0" w:color="auto"/>
        <w:right w:val="none" w:sz="0" w:space="0" w:color="auto"/>
      </w:divBdr>
    </w:div>
    <w:div w:id="1891381447">
      <w:bodyDiv w:val="1"/>
      <w:marLeft w:val="0"/>
      <w:marRight w:val="0"/>
      <w:marTop w:val="0"/>
      <w:marBottom w:val="0"/>
      <w:divBdr>
        <w:top w:val="none" w:sz="0" w:space="0" w:color="auto"/>
        <w:left w:val="none" w:sz="0" w:space="0" w:color="auto"/>
        <w:bottom w:val="none" w:sz="0" w:space="0" w:color="auto"/>
        <w:right w:val="none" w:sz="0" w:space="0" w:color="auto"/>
      </w:divBdr>
    </w:div>
    <w:div w:id="1893492284">
      <w:bodyDiv w:val="1"/>
      <w:marLeft w:val="0"/>
      <w:marRight w:val="0"/>
      <w:marTop w:val="0"/>
      <w:marBottom w:val="0"/>
      <w:divBdr>
        <w:top w:val="none" w:sz="0" w:space="0" w:color="auto"/>
        <w:left w:val="none" w:sz="0" w:space="0" w:color="auto"/>
        <w:bottom w:val="none" w:sz="0" w:space="0" w:color="auto"/>
        <w:right w:val="none" w:sz="0" w:space="0" w:color="auto"/>
      </w:divBdr>
    </w:div>
    <w:div w:id="1919367474">
      <w:bodyDiv w:val="1"/>
      <w:marLeft w:val="0"/>
      <w:marRight w:val="0"/>
      <w:marTop w:val="0"/>
      <w:marBottom w:val="0"/>
      <w:divBdr>
        <w:top w:val="none" w:sz="0" w:space="0" w:color="auto"/>
        <w:left w:val="none" w:sz="0" w:space="0" w:color="auto"/>
        <w:bottom w:val="none" w:sz="0" w:space="0" w:color="auto"/>
        <w:right w:val="none" w:sz="0" w:space="0" w:color="auto"/>
      </w:divBdr>
    </w:div>
    <w:div w:id="1924560327">
      <w:bodyDiv w:val="1"/>
      <w:marLeft w:val="0"/>
      <w:marRight w:val="0"/>
      <w:marTop w:val="0"/>
      <w:marBottom w:val="0"/>
      <w:divBdr>
        <w:top w:val="none" w:sz="0" w:space="0" w:color="auto"/>
        <w:left w:val="none" w:sz="0" w:space="0" w:color="auto"/>
        <w:bottom w:val="none" w:sz="0" w:space="0" w:color="auto"/>
        <w:right w:val="none" w:sz="0" w:space="0" w:color="auto"/>
      </w:divBdr>
    </w:div>
    <w:div w:id="1933855535">
      <w:bodyDiv w:val="1"/>
      <w:marLeft w:val="0"/>
      <w:marRight w:val="0"/>
      <w:marTop w:val="0"/>
      <w:marBottom w:val="0"/>
      <w:divBdr>
        <w:top w:val="none" w:sz="0" w:space="0" w:color="auto"/>
        <w:left w:val="none" w:sz="0" w:space="0" w:color="auto"/>
        <w:bottom w:val="none" w:sz="0" w:space="0" w:color="auto"/>
        <w:right w:val="none" w:sz="0" w:space="0" w:color="auto"/>
      </w:divBdr>
    </w:div>
    <w:div w:id="1938513372">
      <w:bodyDiv w:val="1"/>
      <w:marLeft w:val="0"/>
      <w:marRight w:val="0"/>
      <w:marTop w:val="0"/>
      <w:marBottom w:val="0"/>
      <w:divBdr>
        <w:top w:val="none" w:sz="0" w:space="0" w:color="auto"/>
        <w:left w:val="none" w:sz="0" w:space="0" w:color="auto"/>
        <w:bottom w:val="none" w:sz="0" w:space="0" w:color="auto"/>
        <w:right w:val="none" w:sz="0" w:space="0" w:color="auto"/>
      </w:divBdr>
    </w:div>
    <w:div w:id="1943801752">
      <w:bodyDiv w:val="1"/>
      <w:marLeft w:val="0"/>
      <w:marRight w:val="0"/>
      <w:marTop w:val="0"/>
      <w:marBottom w:val="0"/>
      <w:divBdr>
        <w:top w:val="none" w:sz="0" w:space="0" w:color="auto"/>
        <w:left w:val="none" w:sz="0" w:space="0" w:color="auto"/>
        <w:bottom w:val="none" w:sz="0" w:space="0" w:color="auto"/>
        <w:right w:val="none" w:sz="0" w:space="0" w:color="auto"/>
      </w:divBdr>
    </w:div>
    <w:div w:id="1978149147">
      <w:bodyDiv w:val="1"/>
      <w:marLeft w:val="0"/>
      <w:marRight w:val="0"/>
      <w:marTop w:val="0"/>
      <w:marBottom w:val="0"/>
      <w:divBdr>
        <w:top w:val="none" w:sz="0" w:space="0" w:color="auto"/>
        <w:left w:val="none" w:sz="0" w:space="0" w:color="auto"/>
        <w:bottom w:val="none" w:sz="0" w:space="0" w:color="auto"/>
        <w:right w:val="none" w:sz="0" w:space="0" w:color="auto"/>
      </w:divBdr>
    </w:div>
    <w:div w:id="1994721043">
      <w:bodyDiv w:val="1"/>
      <w:marLeft w:val="0"/>
      <w:marRight w:val="0"/>
      <w:marTop w:val="0"/>
      <w:marBottom w:val="0"/>
      <w:divBdr>
        <w:top w:val="none" w:sz="0" w:space="0" w:color="auto"/>
        <w:left w:val="none" w:sz="0" w:space="0" w:color="auto"/>
        <w:bottom w:val="none" w:sz="0" w:space="0" w:color="auto"/>
        <w:right w:val="none" w:sz="0" w:space="0" w:color="auto"/>
      </w:divBdr>
    </w:div>
    <w:div w:id="2028867317">
      <w:bodyDiv w:val="1"/>
      <w:marLeft w:val="0"/>
      <w:marRight w:val="0"/>
      <w:marTop w:val="0"/>
      <w:marBottom w:val="0"/>
      <w:divBdr>
        <w:top w:val="none" w:sz="0" w:space="0" w:color="auto"/>
        <w:left w:val="none" w:sz="0" w:space="0" w:color="auto"/>
        <w:bottom w:val="none" w:sz="0" w:space="0" w:color="auto"/>
        <w:right w:val="none" w:sz="0" w:space="0" w:color="auto"/>
      </w:divBdr>
    </w:div>
    <w:div w:id="2030401383">
      <w:bodyDiv w:val="1"/>
      <w:marLeft w:val="0"/>
      <w:marRight w:val="0"/>
      <w:marTop w:val="0"/>
      <w:marBottom w:val="0"/>
      <w:divBdr>
        <w:top w:val="none" w:sz="0" w:space="0" w:color="auto"/>
        <w:left w:val="none" w:sz="0" w:space="0" w:color="auto"/>
        <w:bottom w:val="none" w:sz="0" w:space="0" w:color="auto"/>
        <w:right w:val="none" w:sz="0" w:space="0" w:color="auto"/>
      </w:divBdr>
    </w:div>
    <w:div w:id="2080397229">
      <w:bodyDiv w:val="1"/>
      <w:marLeft w:val="0"/>
      <w:marRight w:val="0"/>
      <w:marTop w:val="0"/>
      <w:marBottom w:val="0"/>
      <w:divBdr>
        <w:top w:val="none" w:sz="0" w:space="0" w:color="auto"/>
        <w:left w:val="none" w:sz="0" w:space="0" w:color="auto"/>
        <w:bottom w:val="none" w:sz="0" w:space="0" w:color="auto"/>
        <w:right w:val="none" w:sz="0" w:space="0" w:color="auto"/>
      </w:divBdr>
    </w:div>
    <w:div w:id="2096441765">
      <w:bodyDiv w:val="1"/>
      <w:marLeft w:val="0"/>
      <w:marRight w:val="0"/>
      <w:marTop w:val="0"/>
      <w:marBottom w:val="0"/>
      <w:divBdr>
        <w:top w:val="none" w:sz="0" w:space="0" w:color="auto"/>
        <w:left w:val="none" w:sz="0" w:space="0" w:color="auto"/>
        <w:bottom w:val="none" w:sz="0" w:space="0" w:color="auto"/>
        <w:right w:val="none" w:sz="0" w:space="0" w:color="auto"/>
      </w:divBdr>
    </w:div>
    <w:div w:id="2097750714">
      <w:bodyDiv w:val="1"/>
      <w:marLeft w:val="0"/>
      <w:marRight w:val="0"/>
      <w:marTop w:val="0"/>
      <w:marBottom w:val="0"/>
      <w:divBdr>
        <w:top w:val="none" w:sz="0" w:space="0" w:color="auto"/>
        <w:left w:val="none" w:sz="0" w:space="0" w:color="auto"/>
        <w:bottom w:val="none" w:sz="0" w:space="0" w:color="auto"/>
        <w:right w:val="none" w:sz="0" w:space="0" w:color="auto"/>
      </w:divBdr>
    </w:div>
    <w:div w:id="2113431770">
      <w:bodyDiv w:val="1"/>
      <w:marLeft w:val="0"/>
      <w:marRight w:val="0"/>
      <w:marTop w:val="0"/>
      <w:marBottom w:val="0"/>
      <w:divBdr>
        <w:top w:val="none" w:sz="0" w:space="0" w:color="auto"/>
        <w:left w:val="none" w:sz="0" w:space="0" w:color="auto"/>
        <w:bottom w:val="none" w:sz="0" w:space="0" w:color="auto"/>
        <w:right w:val="none" w:sz="0" w:space="0" w:color="auto"/>
      </w:divBdr>
    </w:div>
    <w:div w:id="2124837209">
      <w:bodyDiv w:val="1"/>
      <w:marLeft w:val="0"/>
      <w:marRight w:val="0"/>
      <w:marTop w:val="0"/>
      <w:marBottom w:val="0"/>
      <w:divBdr>
        <w:top w:val="none" w:sz="0" w:space="0" w:color="auto"/>
        <w:left w:val="none" w:sz="0" w:space="0" w:color="auto"/>
        <w:bottom w:val="none" w:sz="0" w:space="0" w:color="auto"/>
        <w:right w:val="none" w:sz="0" w:space="0" w:color="auto"/>
      </w:divBdr>
    </w:div>
    <w:div w:id="2125075843">
      <w:bodyDiv w:val="1"/>
      <w:marLeft w:val="0"/>
      <w:marRight w:val="0"/>
      <w:marTop w:val="0"/>
      <w:marBottom w:val="0"/>
      <w:divBdr>
        <w:top w:val="none" w:sz="0" w:space="0" w:color="auto"/>
        <w:left w:val="none" w:sz="0" w:space="0" w:color="auto"/>
        <w:bottom w:val="none" w:sz="0" w:space="0" w:color="auto"/>
        <w:right w:val="none" w:sz="0" w:space="0" w:color="auto"/>
      </w:divBdr>
    </w:div>
    <w:div w:id="2128502972">
      <w:bodyDiv w:val="1"/>
      <w:marLeft w:val="0"/>
      <w:marRight w:val="0"/>
      <w:marTop w:val="0"/>
      <w:marBottom w:val="0"/>
      <w:divBdr>
        <w:top w:val="none" w:sz="0" w:space="0" w:color="auto"/>
        <w:left w:val="none" w:sz="0" w:space="0" w:color="auto"/>
        <w:bottom w:val="none" w:sz="0" w:space="0" w:color="auto"/>
        <w:right w:val="none" w:sz="0" w:space="0" w:color="auto"/>
      </w:divBdr>
    </w:div>
    <w:div w:id="213779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www.mindshare.com/arbor" TargetMode="External"/><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jpe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44AB7-0000-4102-A68F-8F1859132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26463</TotalTime>
  <Pages>108</Pages>
  <Words>9382</Words>
  <Characters>53483</Characters>
  <Application>Microsoft Office Word</Application>
  <DocSecurity>0</DocSecurity>
  <Lines>445</Lines>
  <Paragraphs>125</Paragraphs>
  <ScaleCrop>false</ScaleCrop>
  <Company/>
  <LinksUpToDate>false</LinksUpToDate>
  <CharactersWithSpaces>62740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Han</dc:creator>
  <cp:keywords/>
  <dc:description/>
  <cp:lastModifiedBy>Jayden Han</cp:lastModifiedBy>
  <cp:revision>1427</cp:revision>
  <dcterms:created xsi:type="dcterms:W3CDTF">2025-04-01T05:52:00Z</dcterms:created>
  <dcterms:modified xsi:type="dcterms:W3CDTF">2025-04-23T09:53:00Z</dcterms:modified>
</cp:coreProperties>
</file>