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1C4" w:rsidRPr="00351E90" w:rsidRDefault="00351E90" w:rsidP="00351E90">
      <w:pPr>
        <w:pStyle w:val="a3"/>
        <w:numPr>
          <w:ilvl w:val="0"/>
          <w:numId w:val="1"/>
        </w:numPr>
        <w:ind w:firstLineChars="0"/>
        <w:rPr>
          <w:b/>
          <w:bCs/>
        </w:rPr>
      </w:pPr>
      <w:r w:rsidRPr="00351E90">
        <w:rPr>
          <w:rFonts w:hint="eastAsia"/>
          <w:b/>
          <w:bCs/>
        </w:rPr>
        <w:t>回顾数据契约</w:t>
      </w:r>
    </w:p>
    <w:p w:rsidR="00351E90" w:rsidRDefault="00351E90" w:rsidP="00351E90"/>
    <w:p w:rsidR="00EE4719" w:rsidRPr="00351E90" w:rsidRDefault="009E191C" w:rsidP="00351E90">
      <w:pPr>
        <w:numPr>
          <w:ilvl w:val="0"/>
          <w:numId w:val="2"/>
        </w:numPr>
      </w:pPr>
      <w:r w:rsidRPr="00351E90">
        <w:t>[</w:t>
      </w:r>
      <w:proofErr w:type="spellStart"/>
      <w:r w:rsidRPr="00351E90">
        <w:t>DataContract</w:t>
      </w:r>
      <w:proofErr w:type="spellEnd"/>
      <w:r w:rsidRPr="00351E90">
        <w:t>]</w:t>
      </w:r>
    </w:p>
    <w:p w:rsidR="00EE4719" w:rsidRPr="00351E90" w:rsidRDefault="009E191C" w:rsidP="00351E90">
      <w:pPr>
        <w:numPr>
          <w:ilvl w:val="0"/>
          <w:numId w:val="2"/>
        </w:numPr>
      </w:pPr>
      <w:r w:rsidRPr="00351E90">
        <w:rPr>
          <w:rFonts w:hint="eastAsia"/>
        </w:rPr>
        <w:t>数据契约则是定义服务端和客户端之间要传送的自定义数据类型。那么该类型就可以被序列化在服务端和客户端之间传送。类只有声明为</w:t>
      </w:r>
      <w:r w:rsidRPr="00351E90">
        <w:t>[</w:t>
      </w:r>
      <w:proofErr w:type="spellStart"/>
      <w:r w:rsidRPr="00351E90">
        <w:t>DataContract</w:t>
      </w:r>
      <w:proofErr w:type="spellEnd"/>
      <w:r w:rsidRPr="00351E90">
        <w:t>]</w:t>
      </w:r>
      <w:r w:rsidRPr="00351E90">
        <w:rPr>
          <w:rFonts w:hint="eastAsia"/>
        </w:rPr>
        <w:t>，该类型的对象才可以被传送，且只有类的属性会被传送，需要在属性前加</w:t>
      </w:r>
      <w:r w:rsidRPr="00351E90">
        <w:t>[</w:t>
      </w:r>
      <w:proofErr w:type="spellStart"/>
      <w:r w:rsidRPr="00351E90">
        <w:t>DataMember</w:t>
      </w:r>
      <w:proofErr w:type="spellEnd"/>
      <w:r w:rsidRPr="00351E90">
        <w:t>]</w:t>
      </w:r>
      <w:r w:rsidRPr="00351E90">
        <w:rPr>
          <w:rFonts w:hint="eastAsia"/>
        </w:rPr>
        <w:t>声明，这样该属性就可以被序列化传送。</w:t>
      </w:r>
    </w:p>
    <w:p w:rsidR="00351E90" w:rsidRDefault="00351E90" w:rsidP="00351E90"/>
    <w:p w:rsidR="00351E90" w:rsidRPr="00351E90" w:rsidRDefault="00351E90" w:rsidP="00351E90">
      <w:r w:rsidRPr="00351E90">
        <w:rPr>
          <w:b/>
          <w:bCs/>
        </w:rPr>
        <w:t>[</w:t>
      </w:r>
      <w:proofErr w:type="spellStart"/>
      <w:r w:rsidRPr="00351E90">
        <w:rPr>
          <w:b/>
          <w:bCs/>
        </w:rPr>
        <w:t>DataContract</w:t>
      </w:r>
      <w:proofErr w:type="spellEnd"/>
      <w:r w:rsidRPr="00351E90">
        <w:rPr>
          <w:b/>
          <w:bCs/>
        </w:rPr>
        <w:t>]   //</w:t>
      </w:r>
      <w:r w:rsidRPr="00351E90">
        <w:rPr>
          <w:rFonts w:hint="eastAsia"/>
          <w:b/>
          <w:bCs/>
        </w:rPr>
        <w:t>数据契约声明</w:t>
      </w:r>
    </w:p>
    <w:p w:rsidR="00351E90" w:rsidRPr="00351E90" w:rsidRDefault="00351E90" w:rsidP="00351E90">
      <w:r w:rsidRPr="00351E90">
        <w:rPr>
          <w:b/>
          <w:bCs/>
        </w:rPr>
        <w:t xml:space="preserve">    class </w:t>
      </w:r>
      <w:proofErr w:type="spellStart"/>
      <w:r w:rsidRPr="00351E90">
        <w:rPr>
          <w:b/>
          <w:bCs/>
        </w:rPr>
        <w:t>MyDataContract</w:t>
      </w:r>
      <w:proofErr w:type="spellEnd"/>
    </w:p>
    <w:p w:rsidR="00351E90" w:rsidRPr="00351E90" w:rsidRDefault="00351E90" w:rsidP="00351E90">
      <w:r w:rsidRPr="00351E90">
        <w:rPr>
          <w:b/>
          <w:bCs/>
        </w:rPr>
        <w:t xml:space="preserve">    {</w:t>
      </w:r>
    </w:p>
    <w:p w:rsidR="00351E90" w:rsidRPr="00351E90" w:rsidRDefault="00351E90" w:rsidP="00351E90">
      <w:r w:rsidRPr="00351E90">
        <w:rPr>
          <w:b/>
          <w:bCs/>
        </w:rPr>
        <w:t xml:space="preserve">        [</w:t>
      </w:r>
      <w:proofErr w:type="spellStart"/>
      <w:r w:rsidRPr="00351E90">
        <w:rPr>
          <w:b/>
          <w:bCs/>
        </w:rPr>
        <w:t>DataMember</w:t>
      </w:r>
      <w:proofErr w:type="spellEnd"/>
      <w:r w:rsidRPr="00351E90">
        <w:rPr>
          <w:b/>
          <w:bCs/>
        </w:rPr>
        <w:t>]//</w:t>
      </w:r>
      <w:r w:rsidRPr="00351E90">
        <w:rPr>
          <w:rFonts w:hint="eastAsia"/>
          <w:b/>
          <w:bCs/>
        </w:rPr>
        <w:t>数据成员标记</w:t>
      </w:r>
    </w:p>
    <w:p w:rsidR="00351E90" w:rsidRPr="00351E90" w:rsidRDefault="00351E90" w:rsidP="00351E90">
      <w:r w:rsidRPr="00351E90">
        <w:rPr>
          <w:b/>
          <w:bCs/>
        </w:rPr>
        <w:t xml:space="preserve">        public string Name</w:t>
      </w:r>
    </w:p>
    <w:p w:rsidR="00351E90" w:rsidRPr="00351E90" w:rsidRDefault="00351E90" w:rsidP="00351E90">
      <w:r w:rsidRPr="00351E90">
        <w:rPr>
          <w:b/>
          <w:bCs/>
        </w:rPr>
        <w:t xml:space="preserve">        {</w:t>
      </w:r>
    </w:p>
    <w:p w:rsidR="00351E90" w:rsidRPr="00351E90" w:rsidRDefault="00351E90" w:rsidP="00351E90">
      <w:r w:rsidRPr="00351E90">
        <w:rPr>
          <w:b/>
          <w:bCs/>
        </w:rPr>
        <w:t xml:space="preserve">            get;  set;</w:t>
      </w:r>
    </w:p>
    <w:p w:rsidR="00351E90" w:rsidRPr="00351E90" w:rsidRDefault="00351E90" w:rsidP="00351E90">
      <w:r w:rsidRPr="00351E90">
        <w:rPr>
          <w:b/>
          <w:bCs/>
        </w:rPr>
        <w:t xml:space="preserve">        }</w:t>
      </w:r>
    </w:p>
    <w:p w:rsidR="00351E90" w:rsidRPr="00351E90" w:rsidRDefault="00351E90" w:rsidP="00351E90">
      <w:r w:rsidRPr="00351E90">
        <w:rPr>
          <w:b/>
          <w:bCs/>
        </w:rPr>
        <w:t xml:space="preserve">        [</w:t>
      </w:r>
      <w:proofErr w:type="spellStart"/>
      <w:r w:rsidRPr="00351E90">
        <w:rPr>
          <w:b/>
          <w:bCs/>
        </w:rPr>
        <w:t>DataMember</w:t>
      </w:r>
      <w:proofErr w:type="spellEnd"/>
      <w:r w:rsidRPr="00351E90">
        <w:rPr>
          <w:b/>
          <w:bCs/>
        </w:rPr>
        <w:t>]//</w:t>
      </w:r>
      <w:r w:rsidRPr="00351E90">
        <w:rPr>
          <w:rFonts w:hint="eastAsia"/>
          <w:b/>
          <w:bCs/>
        </w:rPr>
        <w:t>数据成员标记</w:t>
      </w:r>
    </w:p>
    <w:p w:rsidR="00351E90" w:rsidRPr="00351E90" w:rsidRDefault="00351E90" w:rsidP="00351E90">
      <w:r w:rsidRPr="00351E90">
        <w:rPr>
          <w:b/>
          <w:bCs/>
        </w:rPr>
        <w:t xml:space="preserve">        public string Email</w:t>
      </w:r>
    </w:p>
    <w:p w:rsidR="00351E90" w:rsidRPr="00351E90" w:rsidRDefault="00351E90" w:rsidP="00351E90">
      <w:r w:rsidRPr="00351E90">
        <w:rPr>
          <w:b/>
          <w:bCs/>
        </w:rPr>
        <w:t xml:space="preserve">        {</w:t>
      </w:r>
    </w:p>
    <w:p w:rsidR="00351E90" w:rsidRPr="00351E90" w:rsidRDefault="00351E90" w:rsidP="00351E90">
      <w:r w:rsidRPr="00351E90">
        <w:rPr>
          <w:b/>
          <w:bCs/>
        </w:rPr>
        <w:t xml:space="preserve">            get;   set;</w:t>
      </w:r>
    </w:p>
    <w:p w:rsidR="00351E90" w:rsidRPr="00351E90" w:rsidRDefault="00351E90" w:rsidP="00351E90">
      <w:r w:rsidRPr="00351E90">
        <w:rPr>
          <w:b/>
          <w:bCs/>
        </w:rPr>
        <w:t xml:space="preserve">        }</w:t>
      </w:r>
    </w:p>
    <w:p w:rsidR="00351E90" w:rsidRPr="00351E90" w:rsidRDefault="00351E90" w:rsidP="00351E90">
      <w:r w:rsidRPr="00351E90">
        <w:rPr>
          <w:b/>
          <w:bCs/>
        </w:rPr>
        <w:t xml:space="preserve">   }</w:t>
      </w:r>
    </w:p>
    <w:p w:rsidR="00351E90" w:rsidRDefault="00351E90" w:rsidP="00351E90"/>
    <w:p w:rsidR="00351E90" w:rsidRDefault="00351E90" w:rsidP="00351E90"/>
    <w:p w:rsidR="00351E90" w:rsidRPr="00351E90" w:rsidRDefault="00351E90" w:rsidP="00351E90">
      <w:pPr>
        <w:pStyle w:val="a3"/>
        <w:numPr>
          <w:ilvl w:val="0"/>
          <w:numId w:val="1"/>
        </w:numPr>
        <w:ind w:firstLineChars="0"/>
        <w:rPr>
          <w:b/>
          <w:bCs/>
        </w:rPr>
      </w:pPr>
      <w:r w:rsidRPr="00351E90">
        <w:rPr>
          <w:b/>
          <w:bCs/>
        </w:rPr>
        <w:t>WCF</w:t>
      </w:r>
      <w:r w:rsidRPr="00351E90">
        <w:rPr>
          <w:rFonts w:hint="eastAsia"/>
          <w:b/>
          <w:bCs/>
        </w:rPr>
        <w:t>服务所支持的序列化器</w:t>
      </w:r>
    </w:p>
    <w:p w:rsidR="00351E90" w:rsidRDefault="00351E90" w:rsidP="00351E90"/>
    <w:p w:rsidR="00EE4719" w:rsidRPr="00351E90" w:rsidRDefault="009E191C" w:rsidP="00351E90">
      <w:pPr>
        <w:numPr>
          <w:ilvl w:val="0"/>
          <w:numId w:val="3"/>
        </w:numPr>
      </w:pPr>
      <w:r w:rsidRPr="00351E90">
        <w:rPr>
          <w:rFonts w:hint="eastAsia"/>
        </w:rPr>
        <w:t>目前，</w:t>
      </w:r>
      <w:r w:rsidRPr="00351E90">
        <w:t>WCF3.5</w:t>
      </w:r>
      <w:r w:rsidRPr="00351E90">
        <w:rPr>
          <w:rFonts w:hint="eastAsia"/>
        </w:rPr>
        <w:t>支持</w:t>
      </w:r>
      <w:proofErr w:type="spellStart"/>
      <w:r w:rsidRPr="00351E90">
        <w:t>Json</w:t>
      </w:r>
      <w:proofErr w:type="spellEnd"/>
      <w:r w:rsidRPr="00351E90">
        <w:rPr>
          <w:rFonts w:hint="eastAsia"/>
        </w:rPr>
        <w:t>以后，提供了一种新序列化器</w:t>
      </w:r>
      <w:r w:rsidRPr="00351E90">
        <w:t>:</w:t>
      </w:r>
      <w:proofErr w:type="spellStart"/>
      <w:r w:rsidRPr="00351E90">
        <w:t>DataContractJsonSerializer</w:t>
      </w:r>
      <w:proofErr w:type="spellEnd"/>
      <w:r w:rsidRPr="00351E90">
        <w:t xml:space="preserve"> .</w:t>
      </w:r>
    </w:p>
    <w:p w:rsidR="00EE4719" w:rsidRPr="00351E90" w:rsidRDefault="009E191C" w:rsidP="00351E90">
      <w:pPr>
        <w:numPr>
          <w:ilvl w:val="0"/>
          <w:numId w:val="3"/>
        </w:numPr>
      </w:pPr>
      <w:r w:rsidRPr="00351E90">
        <w:rPr>
          <w:rFonts w:hint="eastAsia"/>
        </w:rPr>
        <w:t>现在一共是</w:t>
      </w:r>
      <w:r w:rsidRPr="00351E90">
        <w:t>4</w:t>
      </w:r>
      <w:r w:rsidRPr="00351E90">
        <w:rPr>
          <w:rFonts w:hint="eastAsia"/>
        </w:rPr>
        <w:t>种：</w:t>
      </w:r>
    </w:p>
    <w:p w:rsidR="00EE4719" w:rsidRPr="00351E90" w:rsidRDefault="009E191C" w:rsidP="00351E90">
      <w:pPr>
        <w:numPr>
          <w:ilvl w:val="1"/>
          <w:numId w:val="3"/>
        </w:numPr>
      </w:pPr>
      <w:r w:rsidRPr="00351E90">
        <w:t>1</w:t>
      </w:r>
      <w:r w:rsidRPr="00351E90">
        <w:rPr>
          <w:rFonts w:hint="eastAsia"/>
        </w:rPr>
        <w:t>、</w:t>
      </w:r>
      <w:proofErr w:type="spellStart"/>
      <w:r w:rsidRPr="00351E90">
        <w:t>XmlSerializer</w:t>
      </w:r>
      <w:proofErr w:type="spellEnd"/>
      <w:r w:rsidRPr="00351E90">
        <w:t xml:space="preserve"> </w:t>
      </w:r>
    </w:p>
    <w:p w:rsidR="00EE4719" w:rsidRPr="00351E90" w:rsidRDefault="009E191C" w:rsidP="00351E90">
      <w:pPr>
        <w:numPr>
          <w:ilvl w:val="1"/>
          <w:numId w:val="3"/>
        </w:numPr>
      </w:pPr>
      <w:r w:rsidRPr="00351E90">
        <w:t>2</w:t>
      </w:r>
      <w:r w:rsidRPr="00351E90">
        <w:rPr>
          <w:rFonts w:hint="eastAsia"/>
        </w:rPr>
        <w:t>、</w:t>
      </w:r>
      <w:proofErr w:type="spellStart"/>
      <w:r w:rsidRPr="00351E90">
        <w:t>DataContratSerializer</w:t>
      </w:r>
      <w:proofErr w:type="spellEnd"/>
    </w:p>
    <w:p w:rsidR="00EE4719" w:rsidRPr="00351E90" w:rsidRDefault="009E191C" w:rsidP="00351E90">
      <w:pPr>
        <w:numPr>
          <w:ilvl w:val="1"/>
          <w:numId w:val="3"/>
        </w:numPr>
      </w:pPr>
      <w:r w:rsidRPr="00351E90">
        <w:t>3</w:t>
      </w:r>
      <w:r w:rsidRPr="00351E90">
        <w:rPr>
          <w:rFonts w:hint="eastAsia"/>
        </w:rPr>
        <w:t>、</w:t>
      </w:r>
      <w:proofErr w:type="spellStart"/>
      <w:r w:rsidRPr="00351E90">
        <w:t>NetDataContractSerializer</w:t>
      </w:r>
      <w:proofErr w:type="spellEnd"/>
    </w:p>
    <w:p w:rsidR="00EE4719" w:rsidRPr="00351E90" w:rsidRDefault="009E191C" w:rsidP="00351E90">
      <w:pPr>
        <w:numPr>
          <w:ilvl w:val="1"/>
          <w:numId w:val="3"/>
        </w:numPr>
      </w:pPr>
      <w:r w:rsidRPr="00351E90">
        <w:t>4</w:t>
      </w:r>
      <w:r w:rsidRPr="00351E90">
        <w:rPr>
          <w:rFonts w:hint="eastAsia"/>
        </w:rPr>
        <w:t>、</w:t>
      </w:r>
      <w:proofErr w:type="spellStart"/>
      <w:r w:rsidRPr="00351E90">
        <w:t>DataContractJsonSerializer</w:t>
      </w:r>
      <w:proofErr w:type="spellEnd"/>
    </w:p>
    <w:p w:rsidR="00351E90" w:rsidRDefault="00351E90" w:rsidP="00351E90"/>
    <w:p w:rsidR="00B8774B" w:rsidRDefault="00B8774B" w:rsidP="00351E90"/>
    <w:p w:rsidR="00B8774B" w:rsidRPr="00B8774B" w:rsidRDefault="00B8774B" w:rsidP="00B8774B">
      <w:pPr>
        <w:pStyle w:val="a3"/>
        <w:numPr>
          <w:ilvl w:val="0"/>
          <w:numId w:val="1"/>
        </w:numPr>
        <w:ind w:firstLineChars="0"/>
        <w:rPr>
          <w:b/>
          <w:bCs/>
        </w:rPr>
      </w:pPr>
      <w:proofErr w:type="spellStart"/>
      <w:r w:rsidRPr="00B8774B">
        <w:rPr>
          <w:b/>
          <w:bCs/>
        </w:rPr>
        <w:t>DataContractSerializer</w:t>
      </w:r>
      <w:proofErr w:type="spellEnd"/>
      <w:r w:rsidRPr="00B8774B">
        <w:rPr>
          <w:b/>
          <w:bCs/>
        </w:rPr>
        <w:t xml:space="preserve"> </w:t>
      </w:r>
      <w:r w:rsidRPr="00B8774B">
        <w:rPr>
          <w:rFonts w:hint="eastAsia"/>
          <w:b/>
          <w:bCs/>
        </w:rPr>
        <w:t>序列化器</w:t>
      </w:r>
    </w:p>
    <w:p w:rsidR="00B8774B" w:rsidRDefault="00B8774B" w:rsidP="00B8774B"/>
    <w:p w:rsidR="00B8774B" w:rsidRDefault="00B8774B" w:rsidP="00B8774B"/>
    <w:p w:rsidR="00EE4719" w:rsidRPr="00B8774B" w:rsidRDefault="009E191C" w:rsidP="00B8774B">
      <w:pPr>
        <w:numPr>
          <w:ilvl w:val="0"/>
          <w:numId w:val="4"/>
        </w:numPr>
      </w:pPr>
      <w:r w:rsidRPr="00B8774B">
        <w:rPr>
          <w:rFonts w:hint="eastAsia"/>
        </w:rPr>
        <w:t>创建</w:t>
      </w:r>
      <w:proofErr w:type="spellStart"/>
      <w:r w:rsidRPr="00B8774B">
        <w:t>DataContractSerializer</w:t>
      </w:r>
      <w:proofErr w:type="spellEnd"/>
      <w:r w:rsidRPr="00B8774B">
        <w:rPr>
          <w:rFonts w:hint="eastAsia"/>
        </w:rPr>
        <w:t>实例的方式</w:t>
      </w:r>
    </w:p>
    <w:p w:rsidR="00EE4719" w:rsidRPr="00B8774B" w:rsidRDefault="009E191C" w:rsidP="00B8774B">
      <w:pPr>
        <w:numPr>
          <w:ilvl w:val="1"/>
          <w:numId w:val="4"/>
        </w:numPr>
      </w:pPr>
      <w:r w:rsidRPr="00B8774B">
        <w:rPr>
          <w:rFonts w:hint="eastAsia"/>
        </w:rPr>
        <w:t>指定根类型进行创建，根类型是序列化或反序列化实例的类型。</w:t>
      </w:r>
    </w:p>
    <w:p w:rsidR="00EE4719" w:rsidRPr="00B8774B" w:rsidRDefault="009E191C" w:rsidP="00B8774B">
      <w:pPr>
        <w:numPr>
          <w:ilvl w:val="1"/>
          <w:numId w:val="4"/>
        </w:numPr>
      </w:pPr>
      <w:proofErr w:type="spellStart"/>
      <w:r w:rsidRPr="00B8774B">
        <w:t>DataContractSerializer</w:t>
      </w:r>
      <w:proofErr w:type="spellEnd"/>
      <w:r w:rsidRPr="00B8774B">
        <w:t xml:space="preserve"> </w:t>
      </w:r>
      <w:proofErr w:type="spellStart"/>
      <w:r w:rsidRPr="00B8774B">
        <w:t>dcs</w:t>
      </w:r>
      <w:proofErr w:type="spellEnd"/>
      <w:r w:rsidRPr="00B8774B">
        <w:t xml:space="preserve"> = new </w:t>
      </w:r>
      <w:proofErr w:type="spellStart"/>
      <w:r w:rsidRPr="00B8774B">
        <w:t>DataContractSerializer</w:t>
      </w:r>
      <w:proofErr w:type="spellEnd"/>
      <w:r w:rsidRPr="00B8774B">
        <w:t>(</w:t>
      </w:r>
      <w:proofErr w:type="spellStart"/>
      <w:r w:rsidRPr="00B8774B">
        <w:t>typeof</w:t>
      </w:r>
      <w:proofErr w:type="spellEnd"/>
      <w:r w:rsidRPr="00B8774B">
        <w:t>(Person));</w:t>
      </w:r>
    </w:p>
    <w:p w:rsidR="009D68BA" w:rsidRDefault="009D68BA" w:rsidP="009D68BA"/>
    <w:p w:rsidR="00EE4719" w:rsidRPr="00B8774B" w:rsidRDefault="009D68BA" w:rsidP="009D68BA">
      <w:r>
        <w:rPr>
          <w:rFonts w:hint="eastAsia"/>
        </w:rPr>
        <w:t xml:space="preserve">        </w:t>
      </w:r>
      <w:proofErr w:type="spellStart"/>
      <w:r w:rsidR="009E191C" w:rsidRPr="00B8774B">
        <w:t>DataContractSerializer</w:t>
      </w:r>
      <w:proofErr w:type="spellEnd"/>
      <w:r w:rsidR="009E191C" w:rsidRPr="00B8774B">
        <w:rPr>
          <w:rFonts w:hint="eastAsia"/>
        </w:rPr>
        <w:t>序列化方法</w:t>
      </w:r>
    </w:p>
    <w:p w:rsidR="00EE4719" w:rsidRPr="00B8774B" w:rsidRDefault="009E191C" w:rsidP="00B8774B">
      <w:pPr>
        <w:numPr>
          <w:ilvl w:val="1"/>
          <w:numId w:val="4"/>
        </w:numPr>
      </w:pPr>
      <w:proofErr w:type="spellStart"/>
      <w:r w:rsidRPr="00B8774B">
        <w:t>WriteObject</w:t>
      </w:r>
      <w:proofErr w:type="spellEnd"/>
      <w:r w:rsidRPr="00B8774B">
        <w:t>()  //</w:t>
      </w:r>
      <w:r w:rsidRPr="00B8774B">
        <w:rPr>
          <w:rFonts w:hint="eastAsia"/>
        </w:rPr>
        <w:t>序列化</w:t>
      </w:r>
    </w:p>
    <w:p w:rsidR="00EE4719" w:rsidRPr="00B8774B" w:rsidRDefault="009E191C" w:rsidP="00B8774B">
      <w:pPr>
        <w:numPr>
          <w:ilvl w:val="1"/>
          <w:numId w:val="4"/>
        </w:numPr>
      </w:pPr>
      <w:proofErr w:type="spellStart"/>
      <w:r w:rsidRPr="00B8774B">
        <w:t>ReadObject</w:t>
      </w:r>
      <w:proofErr w:type="spellEnd"/>
      <w:r w:rsidRPr="00B8774B">
        <w:t>()  //</w:t>
      </w:r>
      <w:r w:rsidRPr="00B8774B">
        <w:rPr>
          <w:rFonts w:hint="eastAsia"/>
        </w:rPr>
        <w:t>反序列化</w:t>
      </w:r>
    </w:p>
    <w:p w:rsidR="00B8774B" w:rsidRDefault="00635663" w:rsidP="00B8774B">
      <w:r>
        <w:rPr>
          <w:rFonts w:hint="eastAsia"/>
        </w:rPr>
        <w:lastRenderedPageBreak/>
        <w:t>实例：</w:t>
      </w:r>
    </w:p>
    <w:p w:rsidR="00635663" w:rsidRDefault="00635663" w:rsidP="00635663">
      <w:pPr>
        <w:pStyle w:val="a3"/>
        <w:numPr>
          <w:ilvl w:val="0"/>
          <w:numId w:val="5"/>
        </w:numPr>
        <w:ind w:firstLineChars="0"/>
      </w:pPr>
      <w:r>
        <w:t>添加一个控制台程序，在</w:t>
      </w:r>
      <w:r>
        <w:t>Program</w:t>
      </w:r>
      <w:r>
        <w:t>里添加一个类（</w:t>
      </w:r>
      <w:r>
        <w:rPr>
          <w:rFonts w:hint="eastAsia"/>
        </w:rPr>
        <w:t>当然</w:t>
      </w:r>
      <w:r>
        <w:t>可以另写一个类，此处为了</w:t>
      </w:r>
      <w:r>
        <w:rPr>
          <w:rFonts w:hint="eastAsia"/>
        </w:rPr>
        <w:t>演示</w:t>
      </w:r>
      <w:r>
        <w:t>方便）</w:t>
      </w:r>
    </w:p>
    <w:p w:rsidR="00635663" w:rsidRDefault="00635663" w:rsidP="00635663">
      <w:pPr>
        <w:autoSpaceDE w:val="0"/>
        <w:autoSpaceDN w:val="0"/>
        <w:adjustRightInd w:val="0"/>
        <w:jc w:val="left"/>
        <w:rPr>
          <w:rFonts w:ascii="新宋体" w:eastAsia="新宋体"/>
          <w:noProof/>
          <w:kern w:val="0"/>
          <w:sz w:val="22"/>
          <w:szCs w:val="22"/>
        </w:rPr>
      </w:pPr>
      <w:r>
        <w:rPr>
          <w:rFonts w:hint="eastAsia"/>
        </w:rPr>
        <w:t>添加</w:t>
      </w:r>
      <w:r>
        <w:rPr>
          <w:rFonts w:ascii="新宋体" w:eastAsia="新宋体"/>
          <w:noProof/>
          <w:color w:val="0000FF"/>
          <w:kern w:val="0"/>
          <w:sz w:val="22"/>
          <w:szCs w:val="22"/>
        </w:rPr>
        <w:t>using</w:t>
      </w:r>
      <w:r>
        <w:rPr>
          <w:rFonts w:ascii="新宋体" w:eastAsia="新宋体"/>
          <w:noProof/>
          <w:kern w:val="0"/>
          <w:sz w:val="22"/>
          <w:szCs w:val="22"/>
        </w:rPr>
        <w:t xml:space="preserve"> System.Runtime.Serialization;</w:t>
      </w:r>
    </w:p>
    <w:p w:rsidR="00635663" w:rsidRDefault="00635663" w:rsidP="00635663">
      <w:pPr>
        <w:ind w:firstLineChars="250" w:firstLine="550"/>
      </w:pPr>
      <w:r>
        <w:rPr>
          <w:rFonts w:ascii="新宋体" w:eastAsia="新宋体"/>
          <w:noProof/>
          <w:color w:val="0000FF"/>
          <w:kern w:val="0"/>
          <w:sz w:val="22"/>
          <w:szCs w:val="22"/>
        </w:rPr>
        <w:t>using</w:t>
      </w:r>
      <w:r>
        <w:rPr>
          <w:rFonts w:ascii="新宋体" w:eastAsia="新宋体"/>
          <w:noProof/>
          <w:kern w:val="0"/>
          <w:sz w:val="22"/>
          <w:szCs w:val="22"/>
        </w:rPr>
        <w:t xml:space="preserve"> System.IO;</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r>
        <w:rPr>
          <w:rFonts w:ascii="新宋体" w:eastAsia="新宋体"/>
          <w:noProof/>
          <w:color w:val="2B91AF"/>
          <w:kern w:val="0"/>
          <w:sz w:val="22"/>
          <w:szCs w:val="22"/>
        </w:rPr>
        <w:t>DataContract</w:t>
      </w:r>
      <w:r>
        <w:rPr>
          <w:rFonts w:ascii="新宋体" w:eastAsia="新宋体"/>
          <w:noProof/>
          <w:kern w:val="0"/>
          <w:sz w:val="22"/>
          <w:szCs w:val="22"/>
        </w:rPr>
        <w:t>]</w:t>
      </w:r>
    </w:p>
    <w:p w:rsidR="00635663" w:rsidRDefault="00635663" w:rsidP="00635663">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person</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name;</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Name</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 xml:space="preserve"> { </w:t>
      </w:r>
      <w:r>
        <w:rPr>
          <w:rFonts w:ascii="新宋体" w:eastAsia="新宋体"/>
          <w:noProof/>
          <w:color w:val="0000FF"/>
          <w:kern w:val="0"/>
          <w:sz w:val="22"/>
          <w:szCs w:val="22"/>
        </w:rPr>
        <w:t>return</w:t>
      </w:r>
      <w:r>
        <w:rPr>
          <w:rFonts w:ascii="新宋体" w:eastAsia="新宋体"/>
          <w:noProof/>
          <w:kern w:val="0"/>
          <w:sz w:val="22"/>
          <w:szCs w:val="22"/>
        </w:rPr>
        <w:t xml:space="preserve"> name;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xml:space="preserve"> { name = </w:t>
      </w:r>
      <w:r>
        <w:rPr>
          <w:rFonts w:ascii="新宋体" w:eastAsia="新宋体"/>
          <w:noProof/>
          <w:color w:val="0000FF"/>
          <w:kern w:val="0"/>
          <w:sz w:val="22"/>
          <w:szCs w:val="22"/>
        </w:rPr>
        <w:t>value</w:t>
      </w:r>
      <w:r>
        <w:rPr>
          <w:rFonts w:ascii="新宋体" w:eastAsia="新宋体"/>
          <w:noProof/>
          <w:kern w:val="0"/>
          <w:sz w:val="22"/>
          <w:szCs w:val="22"/>
        </w:rPr>
        <w:t>;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age;</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Age</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 xml:space="preserve"> { </w:t>
      </w:r>
      <w:r>
        <w:rPr>
          <w:rFonts w:ascii="新宋体" w:eastAsia="新宋体"/>
          <w:noProof/>
          <w:color w:val="0000FF"/>
          <w:kern w:val="0"/>
          <w:sz w:val="22"/>
          <w:szCs w:val="22"/>
        </w:rPr>
        <w:t>return</w:t>
      </w:r>
      <w:r>
        <w:rPr>
          <w:rFonts w:ascii="新宋体" w:eastAsia="新宋体"/>
          <w:noProof/>
          <w:kern w:val="0"/>
          <w:sz w:val="22"/>
          <w:szCs w:val="22"/>
        </w:rPr>
        <w:t xml:space="preserve"> age;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xml:space="preserve"> { age = </w:t>
      </w:r>
      <w:r>
        <w:rPr>
          <w:rFonts w:ascii="新宋体" w:eastAsia="新宋体"/>
          <w:noProof/>
          <w:color w:val="0000FF"/>
          <w:kern w:val="0"/>
          <w:sz w:val="22"/>
          <w:szCs w:val="22"/>
        </w:rPr>
        <w:t>value</w:t>
      </w:r>
      <w:r>
        <w:rPr>
          <w:rFonts w:ascii="新宋体" w:eastAsia="新宋体"/>
          <w:noProof/>
          <w:kern w:val="0"/>
          <w:sz w:val="22"/>
          <w:szCs w:val="22"/>
        </w:rPr>
        <w:t>;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address;</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Address</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 xml:space="preserve"> { </w:t>
      </w:r>
      <w:r>
        <w:rPr>
          <w:rFonts w:ascii="新宋体" w:eastAsia="新宋体"/>
          <w:noProof/>
          <w:color w:val="0000FF"/>
          <w:kern w:val="0"/>
          <w:sz w:val="22"/>
          <w:szCs w:val="22"/>
        </w:rPr>
        <w:t>return</w:t>
      </w:r>
      <w:r>
        <w:rPr>
          <w:rFonts w:ascii="新宋体" w:eastAsia="新宋体"/>
          <w:noProof/>
          <w:kern w:val="0"/>
          <w:sz w:val="22"/>
          <w:szCs w:val="22"/>
        </w:rPr>
        <w:t xml:space="preserve"> address;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xml:space="preserve"> { address = </w:t>
      </w:r>
      <w:r>
        <w:rPr>
          <w:rFonts w:ascii="新宋体" w:eastAsia="新宋体"/>
          <w:noProof/>
          <w:color w:val="0000FF"/>
          <w:kern w:val="0"/>
          <w:sz w:val="22"/>
          <w:szCs w:val="22"/>
        </w:rPr>
        <w:t>value</w:t>
      </w:r>
      <w:r>
        <w:rPr>
          <w:rFonts w:ascii="新宋体" w:eastAsia="新宋体"/>
          <w:noProof/>
          <w:kern w:val="0"/>
          <w:sz w:val="22"/>
          <w:szCs w:val="22"/>
        </w:rPr>
        <w:t>; }</w:t>
      </w:r>
    </w:p>
    <w:p w:rsidR="00635663" w:rsidRDefault="00635663" w:rsidP="0063566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35663" w:rsidRDefault="00635663" w:rsidP="00635663">
      <w:pPr>
        <w:ind w:firstLine="450"/>
        <w:rPr>
          <w:rFonts w:ascii="新宋体" w:eastAsia="新宋体"/>
          <w:noProof/>
          <w:kern w:val="0"/>
          <w:sz w:val="22"/>
          <w:szCs w:val="22"/>
        </w:rPr>
      </w:pPr>
      <w:r>
        <w:rPr>
          <w:rFonts w:ascii="新宋体" w:eastAsia="新宋体"/>
          <w:noProof/>
          <w:kern w:val="0"/>
          <w:sz w:val="22"/>
          <w:szCs w:val="22"/>
        </w:rPr>
        <w:t>}</w:t>
      </w:r>
    </w:p>
    <w:p w:rsidR="00635663" w:rsidRDefault="00635663" w:rsidP="00635663">
      <w:pPr>
        <w:rPr>
          <w:rFonts w:ascii="新宋体" w:eastAsia="新宋体"/>
          <w:noProof/>
          <w:kern w:val="0"/>
          <w:sz w:val="22"/>
          <w:szCs w:val="22"/>
        </w:rPr>
      </w:pPr>
    </w:p>
    <w:p w:rsidR="00635663" w:rsidRDefault="00E8351D" w:rsidP="00635663">
      <w:r>
        <w:rPr>
          <w:rFonts w:hint="eastAsia"/>
        </w:rPr>
        <w:t>运行中</w:t>
      </w:r>
      <w:r>
        <w:t>程序：</w:t>
      </w:r>
    </w:p>
    <w:p w:rsidR="00E8351D" w:rsidRDefault="00E8351D" w:rsidP="00E8351D">
      <w:pPr>
        <w:autoSpaceDE w:val="0"/>
        <w:autoSpaceDN w:val="0"/>
        <w:adjustRightInd w:val="0"/>
        <w:jc w:val="left"/>
        <w:rPr>
          <w:rFonts w:ascii="新宋体" w:eastAsia="新宋体"/>
          <w:noProof/>
          <w:color w:val="2B91AF"/>
          <w:kern w:val="0"/>
          <w:sz w:val="22"/>
          <w:szCs w:val="22"/>
        </w:rPr>
      </w:pP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Program</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static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Main(</w:t>
      </w:r>
      <w:r>
        <w:rPr>
          <w:rFonts w:ascii="新宋体" w:eastAsia="新宋体"/>
          <w:noProof/>
          <w:color w:val="0000FF"/>
          <w:kern w:val="0"/>
          <w:sz w:val="22"/>
          <w:szCs w:val="22"/>
        </w:rPr>
        <w:t>string</w:t>
      </w:r>
      <w:r>
        <w:rPr>
          <w:rFonts w:ascii="新宋体" w:eastAsia="新宋体"/>
          <w:noProof/>
          <w:kern w:val="0"/>
          <w:sz w:val="22"/>
          <w:szCs w:val="22"/>
        </w:rPr>
        <w:t>[] args)</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DataContractSerializer</w:t>
      </w:r>
      <w:r>
        <w:rPr>
          <w:rFonts w:ascii="新宋体" w:eastAsia="新宋体"/>
          <w:noProof/>
          <w:kern w:val="0"/>
          <w:sz w:val="22"/>
          <w:szCs w:val="22"/>
        </w:rPr>
        <w:t xml:space="preserve"> dcs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DataContractSerializer</w:t>
      </w:r>
      <w:r>
        <w:rPr>
          <w:rFonts w:ascii="新宋体" w:eastAsia="新宋体"/>
          <w:noProof/>
          <w:kern w:val="0"/>
          <w:sz w:val="22"/>
          <w:szCs w:val="22"/>
        </w:rPr>
        <w:t>(</w:t>
      </w:r>
      <w:r>
        <w:rPr>
          <w:rFonts w:ascii="新宋体" w:eastAsia="新宋体"/>
          <w:noProof/>
          <w:color w:val="0000FF"/>
          <w:kern w:val="0"/>
          <w:sz w:val="22"/>
          <w:szCs w:val="22"/>
        </w:rPr>
        <w:t>typeof</w:t>
      </w:r>
      <w:r>
        <w:rPr>
          <w:rFonts w:ascii="新宋体" w:eastAsia="新宋体"/>
          <w:noProof/>
          <w:kern w:val="0"/>
          <w:sz w:val="22"/>
          <w:szCs w:val="22"/>
        </w:rPr>
        <w:t>(</w:t>
      </w:r>
      <w:r>
        <w:rPr>
          <w:rFonts w:ascii="新宋体" w:eastAsia="新宋体"/>
          <w:noProof/>
          <w:color w:val="2B91AF"/>
          <w:kern w:val="0"/>
          <w:sz w:val="22"/>
          <w:szCs w:val="22"/>
        </w:rPr>
        <w:t>person</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 xml:space="preserve"> ms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person</w:t>
      </w:r>
      <w:r>
        <w:rPr>
          <w:rFonts w:ascii="新宋体" w:eastAsia="新宋体"/>
          <w:noProof/>
          <w:kern w:val="0"/>
          <w:sz w:val="22"/>
          <w:szCs w:val="22"/>
        </w:rPr>
        <w:t xml:space="preserve"> p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person</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p.Name = </w:t>
      </w:r>
      <w:r>
        <w:rPr>
          <w:rFonts w:ascii="新宋体" w:eastAsia="新宋体"/>
          <w:noProof/>
          <w:color w:val="A31515"/>
          <w:kern w:val="0"/>
          <w:sz w:val="22"/>
          <w:szCs w:val="22"/>
        </w:rPr>
        <w:t>"张明"</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p.Age = 23;</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p.Address = </w:t>
      </w:r>
      <w:r>
        <w:rPr>
          <w:rFonts w:ascii="新宋体" w:eastAsia="新宋体"/>
          <w:noProof/>
          <w:color w:val="A31515"/>
          <w:kern w:val="0"/>
          <w:sz w:val="22"/>
          <w:szCs w:val="22"/>
        </w:rPr>
        <w:t>"上海市正大路88号"</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p>
    <w:p w:rsidR="00E8351D" w:rsidRDefault="00E8351D" w:rsidP="00E8351D">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dcs.WriteObject(ms,p);</w:t>
      </w:r>
      <w:r>
        <w:rPr>
          <w:rFonts w:ascii="新宋体" w:eastAsia="新宋体"/>
          <w:noProof/>
          <w:color w:val="008000"/>
          <w:kern w:val="0"/>
          <w:sz w:val="22"/>
          <w:szCs w:val="22"/>
        </w:rPr>
        <w:t>//把person对象序列化到流中</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ms.Position = 0;</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var</w:t>
      </w:r>
      <w:r>
        <w:rPr>
          <w:rFonts w:ascii="新宋体" w:eastAsia="新宋体"/>
          <w:noProof/>
          <w:kern w:val="0"/>
          <w:sz w:val="22"/>
          <w:szCs w:val="22"/>
        </w:rPr>
        <w:t xml:space="preserve"> sr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StreamReader</w:t>
      </w:r>
      <w:r>
        <w:rPr>
          <w:rFonts w:ascii="新宋体" w:eastAsia="新宋体"/>
          <w:noProof/>
          <w:kern w:val="0"/>
          <w:sz w:val="22"/>
          <w:szCs w:val="22"/>
        </w:rPr>
        <w:t>(ms);</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str = sr.ReadToEnd();</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.WriteLine(str);</w:t>
      </w:r>
    </w:p>
    <w:p w:rsidR="00E8351D" w:rsidRDefault="00E8351D" w:rsidP="00E8351D">
      <w:pPr>
        <w:autoSpaceDE w:val="0"/>
        <w:autoSpaceDN w:val="0"/>
        <w:adjustRightInd w:val="0"/>
        <w:jc w:val="left"/>
        <w:rPr>
          <w:rFonts w:ascii="新宋体" w:eastAsia="新宋体"/>
          <w:noProof/>
          <w:kern w:val="0"/>
          <w:sz w:val="22"/>
          <w:szCs w:val="22"/>
        </w:rPr>
      </w:pP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ms.Close();</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sr.Close();</w:t>
      </w:r>
    </w:p>
    <w:p w:rsidR="00E8351D" w:rsidRDefault="00E8351D" w:rsidP="00E8351D">
      <w:pPr>
        <w:autoSpaceDE w:val="0"/>
        <w:autoSpaceDN w:val="0"/>
        <w:adjustRightInd w:val="0"/>
        <w:jc w:val="left"/>
        <w:rPr>
          <w:rFonts w:ascii="新宋体" w:eastAsia="新宋体"/>
          <w:noProof/>
          <w:kern w:val="0"/>
          <w:sz w:val="22"/>
          <w:szCs w:val="22"/>
        </w:rPr>
      </w:pP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A31515"/>
          <w:kern w:val="0"/>
          <w:sz w:val="22"/>
          <w:szCs w:val="22"/>
        </w:rPr>
        <w:t>"反序列化------------------"</w:t>
      </w:r>
      <w:r>
        <w:rPr>
          <w:rFonts w:ascii="新宋体" w:eastAsia="新宋体"/>
          <w:noProof/>
          <w:kern w:val="0"/>
          <w:sz w:val="22"/>
          <w:szCs w:val="22"/>
        </w:rPr>
        <w:t>);</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var</w:t>
      </w:r>
      <w:r>
        <w:rPr>
          <w:rFonts w:ascii="新宋体" w:eastAsia="新宋体"/>
          <w:noProof/>
          <w:kern w:val="0"/>
          <w:sz w:val="22"/>
          <w:szCs w:val="22"/>
        </w:rPr>
        <w:t xml:space="preserve"> buffer = System.Text.</w:t>
      </w:r>
      <w:r>
        <w:rPr>
          <w:rFonts w:ascii="新宋体" w:eastAsia="新宋体"/>
          <w:noProof/>
          <w:color w:val="2B91AF"/>
          <w:kern w:val="0"/>
          <w:sz w:val="22"/>
          <w:szCs w:val="22"/>
        </w:rPr>
        <w:t>Encoding</w:t>
      </w:r>
      <w:r>
        <w:rPr>
          <w:rFonts w:ascii="新宋体" w:eastAsia="新宋体"/>
          <w:noProof/>
          <w:kern w:val="0"/>
          <w:sz w:val="22"/>
          <w:szCs w:val="22"/>
        </w:rPr>
        <w:t>.UTF8.GetBytes(str);</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 xml:space="preserve"> ms2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(buffer);</w:t>
      </w:r>
    </w:p>
    <w:p w:rsidR="00E8351D" w:rsidRDefault="00E8351D" w:rsidP="00E8351D">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person</w:t>
      </w:r>
      <w:r>
        <w:rPr>
          <w:rFonts w:ascii="新宋体" w:eastAsia="新宋体"/>
          <w:noProof/>
          <w:kern w:val="0"/>
          <w:sz w:val="22"/>
          <w:szCs w:val="22"/>
        </w:rPr>
        <w:t xml:space="preserve"> pp = dcs.ReadObject(ms2) </w:t>
      </w:r>
      <w:r>
        <w:rPr>
          <w:rFonts w:ascii="新宋体" w:eastAsia="新宋体"/>
          <w:noProof/>
          <w:color w:val="0000FF"/>
          <w:kern w:val="0"/>
          <w:sz w:val="22"/>
          <w:szCs w:val="22"/>
        </w:rPr>
        <w:t>as</w:t>
      </w:r>
      <w:r>
        <w:rPr>
          <w:rFonts w:ascii="新宋体" w:eastAsia="新宋体"/>
          <w:noProof/>
          <w:kern w:val="0"/>
          <w:sz w:val="22"/>
          <w:szCs w:val="22"/>
        </w:rPr>
        <w:t xml:space="preserve"> </w:t>
      </w:r>
      <w:r>
        <w:rPr>
          <w:rFonts w:ascii="新宋体" w:eastAsia="新宋体"/>
          <w:noProof/>
          <w:color w:val="2B91AF"/>
          <w:kern w:val="0"/>
          <w:sz w:val="22"/>
          <w:szCs w:val="22"/>
        </w:rPr>
        <w:t>person</w:t>
      </w:r>
      <w:r>
        <w:rPr>
          <w:rFonts w:ascii="新宋体" w:eastAsia="新宋体"/>
          <w:noProof/>
          <w:kern w:val="0"/>
          <w:sz w:val="22"/>
          <w:szCs w:val="22"/>
        </w:rPr>
        <w:t xml:space="preserve">; </w:t>
      </w:r>
      <w:r>
        <w:rPr>
          <w:rFonts w:ascii="新宋体" w:eastAsia="新宋体"/>
          <w:noProof/>
          <w:color w:val="008000"/>
          <w:kern w:val="0"/>
          <w:sz w:val="22"/>
          <w:szCs w:val="22"/>
        </w:rPr>
        <w:t>//反序化列</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A31515"/>
          <w:kern w:val="0"/>
          <w:sz w:val="22"/>
          <w:szCs w:val="22"/>
        </w:rPr>
        <w:t>"姓名={0},年龄={1},地址={2}"</w:t>
      </w:r>
      <w:r>
        <w:rPr>
          <w:rFonts w:ascii="新宋体" w:eastAsia="新宋体"/>
          <w:noProof/>
          <w:kern w:val="0"/>
          <w:sz w:val="22"/>
          <w:szCs w:val="22"/>
        </w:rPr>
        <w:t>, pp.Name, pp.Age, pp.Address);</w:t>
      </w:r>
    </w:p>
    <w:p w:rsidR="00E8351D" w:rsidRDefault="00E8351D" w:rsidP="00E8351D">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E8351D" w:rsidRDefault="00E8351D" w:rsidP="00E8351D">
      <w:pPr>
        <w:ind w:firstLine="450"/>
        <w:rPr>
          <w:rFonts w:ascii="新宋体" w:eastAsia="新宋体"/>
          <w:noProof/>
          <w:kern w:val="0"/>
          <w:sz w:val="22"/>
          <w:szCs w:val="22"/>
        </w:rPr>
      </w:pPr>
      <w:r>
        <w:rPr>
          <w:rFonts w:ascii="新宋体" w:eastAsia="新宋体"/>
          <w:noProof/>
          <w:kern w:val="0"/>
          <w:sz w:val="22"/>
          <w:szCs w:val="22"/>
        </w:rPr>
        <w:t>}</w:t>
      </w:r>
    </w:p>
    <w:p w:rsidR="00E8351D" w:rsidRDefault="00E8351D" w:rsidP="00E8351D">
      <w:pPr>
        <w:rPr>
          <w:rFonts w:ascii="新宋体" w:eastAsia="新宋体"/>
          <w:noProof/>
          <w:kern w:val="0"/>
          <w:sz w:val="22"/>
          <w:szCs w:val="22"/>
        </w:rPr>
      </w:pPr>
    </w:p>
    <w:p w:rsidR="00E8351D" w:rsidRDefault="00E8351D" w:rsidP="00E8351D">
      <w:pPr>
        <w:rPr>
          <w:rFonts w:ascii="新宋体" w:eastAsia="新宋体"/>
          <w:noProof/>
          <w:kern w:val="0"/>
          <w:sz w:val="22"/>
          <w:szCs w:val="22"/>
        </w:rPr>
      </w:pPr>
    </w:p>
    <w:p w:rsidR="00E8351D" w:rsidRDefault="00E8351D" w:rsidP="00E8351D">
      <w:pPr>
        <w:rPr>
          <w:rFonts w:ascii="新宋体" w:eastAsia="新宋体"/>
          <w:noProof/>
          <w:kern w:val="0"/>
          <w:sz w:val="22"/>
          <w:szCs w:val="22"/>
        </w:rPr>
      </w:pPr>
    </w:p>
    <w:p w:rsidR="00E8351D" w:rsidRPr="00E8351D" w:rsidRDefault="00E8351D" w:rsidP="00E8351D">
      <w:pPr>
        <w:pStyle w:val="a3"/>
        <w:numPr>
          <w:ilvl w:val="0"/>
          <w:numId w:val="1"/>
        </w:numPr>
        <w:ind w:firstLineChars="0"/>
        <w:rPr>
          <w:b/>
          <w:bCs/>
        </w:rPr>
      </w:pPr>
      <w:r w:rsidRPr="00E8351D">
        <w:rPr>
          <w:rFonts w:hint="eastAsia"/>
          <w:b/>
          <w:bCs/>
        </w:rPr>
        <w:t>大数据量传输设置</w:t>
      </w:r>
      <w:r w:rsidRPr="00E8351D">
        <w:rPr>
          <w:b/>
          <w:bCs/>
        </w:rPr>
        <w:t>4-1</w:t>
      </w:r>
    </w:p>
    <w:p w:rsidR="00E8351D" w:rsidRDefault="00E8351D" w:rsidP="00E8351D"/>
    <w:p w:rsidR="00E8351D" w:rsidRDefault="00E8351D" w:rsidP="00E8351D"/>
    <w:p w:rsidR="00E8351D" w:rsidRPr="00E8351D" w:rsidRDefault="00E8351D" w:rsidP="00E8351D">
      <w:r w:rsidRPr="00E8351D">
        <w:t>1</w:t>
      </w:r>
      <w:r w:rsidRPr="00E8351D">
        <w:rPr>
          <w:rFonts w:hint="eastAsia"/>
        </w:rPr>
        <w:t>、修改客户端接收的最大数据值。</w:t>
      </w:r>
    </w:p>
    <w:p w:rsidR="00E8351D" w:rsidRPr="00E8351D" w:rsidRDefault="00E8351D" w:rsidP="00E8351D">
      <w:r w:rsidRPr="00E8351D">
        <w:tab/>
      </w:r>
      <w:r w:rsidRPr="00E8351D">
        <w:tab/>
      </w:r>
      <w:r w:rsidRPr="00E8351D">
        <w:rPr>
          <w:rFonts w:hint="eastAsia"/>
        </w:rPr>
        <w:t>默认情况下，其接收的最大数据量为</w:t>
      </w:r>
      <w:r w:rsidRPr="00E8351D">
        <w:rPr>
          <w:rFonts w:hint="eastAsia"/>
        </w:rPr>
        <w:t>65535</w:t>
      </w:r>
      <w:r w:rsidRPr="00E8351D">
        <w:rPr>
          <w:rFonts w:hint="eastAsia"/>
        </w:rPr>
        <w:t>字节，如超过这个范围，就必须修改默认设置。</w:t>
      </w:r>
    </w:p>
    <w:p w:rsidR="00E8351D" w:rsidRPr="00E8351D" w:rsidRDefault="00E8351D" w:rsidP="00E8351D">
      <w:r w:rsidRPr="00E8351D">
        <w:tab/>
        <w:t xml:space="preserve"> &lt;binding … </w:t>
      </w:r>
      <w:proofErr w:type="spellStart"/>
      <w:r w:rsidRPr="00E8351D">
        <w:t>maxReceivedMessageSize</w:t>
      </w:r>
      <w:proofErr w:type="spellEnd"/>
      <w:r w:rsidRPr="00E8351D">
        <w:t>=“999999“&gt;</w:t>
      </w:r>
    </w:p>
    <w:p w:rsidR="00E8351D" w:rsidRPr="00E8351D" w:rsidRDefault="00E8351D" w:rsidP="00E8351D">
      <w:r w:rsidRPr="00E8351D">
        <w:t xml:space="preserve">    </w:t>
      </w:r>
      <w:proofErr w:type="spellStart"/>
      <w:r w:rsidRPr="00E8351D">
        <w:t>bind.MaxReceivedMessageSize</w:t>
      </w:r>
      <w:proofErr w:type="spellEnd"/>
      <w:r w:rsidRPr="00E8351D">
        <w:t xml:space="preserve"> = 9999999</w:t>
      </w:r>
    </w:p>
    <w:p w:rsidR="00E8351D" w:rsidRPr="00E8351D" w:rsidRDefault="00E8351D" w:rsidP="00E8351D">
      <w:r w:rsidRPr="00E8351D">
        <w:t>2</w:t>
      </w:r>
      <w:r w:rsidRPr="00E8351D">
        <w:rPr>
          <w:rFonts w:hint="eastAsia"/>
        </w:rPr>
        <w:t>、</w:t>
      </w:r>
      <w:r w:rsidRPr="00E8351D">
        <w:t>WCF</w:t>
      </w:r>
      <w:r w:rsidRPr="00E8351D">
        <w:rPr>
          <w:rFonts w:hint="eastAsia"/>
        </w:rPr>
        <w:t>没有限制服务端发送数据的大小，但可以设置</w:t>
      </w:r>
      <w:proofErr w:type="spellStart"/>
      <w:r w:rsidRPr="00E8351D">
        <w:t>serviceBehaviors</w:t>
      </w:r>
      <w:proofErr w:type="spellEnd"/>
      <w:r w:rsidRPr="00E8351D">
        <w:rPr>
          <w:rFonts w:hint="eastAsia"/>
        </w:rPr>
        <w:t>的</w:t>
      </w:r>
      <w:proofErr w:type="spellStart"/>
      <w:r w:rsidRPr="00E8351D">
        <w:t>dataContractSerializer</w:t>
      </w:r>
      <w:proofErr w:type="spellEnd"/>
      <w:r w:rsidRPr="00E8351D">
        <w:t xml:space="preserve"> </w:t>
      </w:r>
      <w:r w:rsidRPr="00E8351D">
        <w:rPr>
          <w:rFonts w:hint="eastAsia"/>
        </w:rPr>
        <w:t>的</w:t>
      </w:r>
      <w:proofErr w:type="spellStart"/>
      <w:r w:rsidRPr="00E8351D">
        <w:t>maxItemsInObjectGraph</w:t>
      </w:r>
      <w:proofErr w:type="spellEnd"/>
      <w:r w:rsidRPr="00E8351D">
        <w:rPr>
          <w:rFonts w:hint="eastAsia"/>
        </w:rPr>
        <w:t>属性，用来指定序列化和反序列化对象的最大数目，默认值为</w:t>
      </w:r>
      <w:r w:rsidRPr="00E8351D">
        <w:t>65535</w:t>
      </w:r>
    </w:p>
    <w:p w:rsidR="00EE4719" w:rsidRPr="00E8351D" w:rsidRDefault="009E191C" w:rsidP="00C642C1">
      <w:pPr>
        <w:ind w:firstLineChars="150" w:firstLine="315"/>
      </w:pPr>
      <w:r w:rsidRPr="00E8351D">
        <w:rPr>
          <w:rFonts w:hint="eastAsia"/>
        </w:rPr>
        <w:t>注：当序列化数组时，每个数组元素当作一个对象</w:t>
      </w:r>
    </w:p>
    <w:p w:rsidR="00E8351D" w:rsidRDefault="00E8351D" w:rsidP="00E8351D"/>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behaviors</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serviceBehaviors</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behavior</w:t>
      </w:r>
      <w:r>
        <w:rPr>
          <w:rFonts w:ascii="新宋体" w:eastAsia="新宋体"/>
          <w:noProof/>
          <w:color w:val="0000FF"/>
          <w:kern w:val="0"/>
          <w:sz w:val="22"/>
          <w:szCs w:val="22"/>
        </w:rPr>
        <w:t xml:space="preserve"> </w:t>
      </w:r>
      <w:r>
        <w:rPr>
          <w:rFonts w:ascii="新宋体" w:eastAsia="新宋体"/>
          <w:noProof/>
          <w:color w:val="FF0000"/>
          <w:kern w:val="0"/>
          <w:sz w:val="22"/>
          <w:szCs w:val="22"/>
        </w:rPr>
        <w:t>name</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WcfServiceLibrary1.Service1Behavior</w:t>
      </w:r>
      <w:r>
        <w:rPr>
          <w:rFonts w:ascii="新宋体" w:eastAsia="新宋体"/>
          <w:noProof/>
          <w:kern w:val="0"/>
          <w:sz w:val="22"/>
          <w:szCs w:val="22"/>
        </w:rPr>
        <w:t>"</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8000"/>
          <w:kern w:val="0"/>
          <w:sz w:val="22"/>
          <w:szCs w:val="22"/>
        </w:rPr>
      </w:pPr>
      <w:r>
        <w:rPr>
          <w:rFonts w:ascii="新宋体" w:eastAsia="新宋体"/>
          <w:noProof/>
          <w:color w:val="0000FF"/>
          <w:kern w:val="0"/>
          <w:sz w:val="22"/>
          <w:szCs w:val="22"/>
        </w:rPr>
        <w:t xml:space="preserve">          &lt;!--</w:t>
      </w:r>
      <w:r>
        <w:rPr>
          <w:rFonts w:ascii="新宋体" w:eastAsia="新宋体"/>
          <w:noProof/>
          <w:color w:val="008000"/>
          <w:kern w:val="0"/>
          <w:sz w:val="22"/>
          <w:szCs w:val="22"/>
        </w:rPr>
        <w:t xml:space="preserve"> 为避免泄漏元数据信息，</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8000"/>
          <w:kern w:val="0"/>
          <w:sz w:val="22"/>
          <w:szCs w:val="22"/>
        </w:rPr>
        <w:t xml:space="preserve">          请在部署前将以下值设置为 false 并删除上面的元数据终结点  </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serviceMetadata</w:t>
      </w:r>
      <w:r>
        <w:rPr>
          <w:rFonts w:ascii="新宋体" w:eastAsia="新宋体"/>
          <w:noProof/>
          <w:color w:val="0000FF"/>
          <w:kern w:val="0"/>
          <w:sz w:val="22"/>
          <w:szCs w:val="22"/>
        </w:rPr>
        <w:t xml:space="preserve"> </w:t>
      </w:r>
      <w:r>
        <w:rPr>
          <w:rFonts w:ascii="新宋体" w:eastAsia="新宋体"/>
          <w:noProof/>
          <w:color w:val="FF0000"/>
          <w:kern w:val="0"/>
          <w:sz w:val="22"/>
          <w:szCs w:val="22"/>
        </w:rPr>
        <w:t>httpGetEnabled</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True</w:t>
      </w:r>
      <w:r>
        <w:rPr>
          <w:rFonts w:ascii="新宋体" w:eastAsia="新宋体"/>
          <w:noProof/>
          <w:kern w:val="0"/>
          <w:sz w:val="22"/>
          <w:szCs w:val="22"/>
        </w:rPr>
        <w:t>"</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8000"/>
          <w:kern w:val="0"/>
          <w:sz w:val="22"/>
          <w:szCs w:val="22"/>
        </w:rPr>
      </w:pPr>
      <w:r>
        <w:rPr>
          <w:rFonts w:ascii="新宋体" w:eastAsia="新宋体"/>
          <w:noProof/>
          <w:color w:val="0000FF"/>
          <w:kern w:val="0"/>
          <w:sz w:val="22"/>
          <w:szCs w:val="22"/>
        </w:rPr>
        <w:t xml:space="preserve">          &lt;!--</w:t>
      </w:r>
      <w:r>
        <w:rPr>
          <w:rFonts w:ascii="新宋体" w:eastAsia="新宋体"/>
          <w:noProof/>
          <w:color w:val="008000"/>
          <w:kern w:val="0"/>
          <w:sz w:val="22"/>
          <w:szCs w:val="22"/>
        </w:rPr>
        <w:t xml:space="preserve"> 要接收故障异常详细信息以进行调试， </w:t>
      </w:r>
    </w:p>
    <w:p w:rsidR="005E31C9" w:rsidRDefault="005E31C9" w:rsidP="005E31C9">
      <w:pPr>
        <w:autoSpaceDE w:val="0"/>
        <w:autoSpaceDN w:val="0"/>
        <w:adjustRightInd w:val="0"/>
        <w:jc w:val="left"/>
        <w:rPr>
          <w:rFonts w:ascii="新宋体" w:eastAsia="新宋体"/>
          <w:noProof/>
          <w:color w:val="008000"/>
          <w:kern w:val="0"/>
          <w:sz w:val="22"/>
          <w:szCs w:val="22"/>
        </w:rPr>
      </w:pPr>
      <w:r>
        <w:rPr>
          <w:rFonts w:ascii="新宋体" w:eastAsia="新宋体"/>
          <w:noProof/>
          <w:color w:val="008000"/>
          <w:kern w:val="0"/>
          <w:sz w:val="22"/>
          <w:szCs w:val="22"/>
        </w:rPr>
        <w:t xml:space="preserve">          请将下值设置为 true。在部署前 </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8000"/>
          <w:kern w:val="0"/>
          <w:sz w:val="22"/>
          <w:szCs w:val="22"/>
        </w:rPr>
        <w:t xml:space="preserve">            设置为 false 以避免泄漏异常信息</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serviceDebug</w:t>
      </w:r>
      <w:r>
        <w:rPr>
          <w:rFonts w:ascii="新宋体" w:eastAsia="新宋体"/>
          <w:noProof/>
          <w:color w:val="0000FF"/>
          <w:kern w:val="0"/>
          <w:sz w:val="22"/>
          <w:szCs w:val="22"/>
        </w:rPr>
        <w:t xml:space="preserve"> </w:t>
      </w:r>
      <w:r>
        <w:rPr>
          <w:rFonts w:ascii="新宋体" w:eastAsia="新宋体"/>
          <w:noProof/>
          <w:color w:val="FF0000"/>
          <w:kern w:val="0"/>
          <w:sz w:val="22"/>
          <w:szCs w:val="22"/>
        </w:rPr>
        <w:t>includeExceptionDetailInFaults</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False</w:t>
      </w:r>
      <w:r>
        <w:rPr>
          <w:rFonts w:ascii="新宋体" w:eastAsia="新宋体"/>
          <w:noProof/>
          <w:kern w:val="0"/>
          <w:sz w:val="22"/>
          <w:szCs w:val="22"/>
        </w:rPr>
        <w:t>"</w:t>
      </w:r>
      <w:r>
        <w:rPr>
          <w:rFonts w:ascii="新宋体" w:eastAsia="新宋体"/>
          <w:noProof/>
          <w:color w:val="0000FF"/>
          <w:kern w:val="0"/>
          <w:sz w:val="22"/>
          <w:szCs w:val="22"/>
        </w:rPr>
        <w:t xml:space="preserve"> /&gt;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lastRenderedPageBreak/>
        <w:t xml:space="preserve">          &lt;</w:t>
      </w:r>
      <w:r>
        <w:rPr>
          <w:rFonts w:ascii="新宋体" w:eastAsia="新宋体"/>
          <w:noProof/>
          <w:color w:val="A31515"/>
          <w:kern w:val="0"/>
          <w:sz w:val="22"/>
          <w:szCs w:val="22"/>
        </w:rPr>
        <w:t>dataContractSerializer</w:t>
      </w:r>
      <w:r>
        <w:rPr>
          <w:rFonts w:ascii="新宋体" w:eastAsia="新宋体"/>
          <w:noProof/>
          <w:color w:val="0000FF"/>
          <w:kern w:val="0"/>
          <w:sz w:val="22"/>
          <w:szCs w:val="22"/>
        </w:rPr>
        <w:t xml:space="preserve"> </w:t>
      </w:r>
      <w:r>
        <w:rPr>
          <w:rFonts w:ascii="新宋体" w:eastAsia="新宋体"/>
          <w:noProof/>
          <w:color w:val="FF0000"/>
          <w:kern w:val="0"/>
          <w:sz w:val="22"/>
          <w:szCs w:val="22"/>
        </w:rPr>
        <w:t>maxItemsInObjectGraph</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99999</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ignoreExtensionDataObject</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false</w:t>
      </w:r>
      <w:r>
        <w:rPr>
          <w:rFonts w:ascii="新宋体" w:eastAsia="新宋体"/>
          <w:noProof/>
          <w:kern w:val="0"/>
          <w:sz w:val="22"/>
          <w:szCs w:val="22"/>
        </w:rPr>
        <w:t>"</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behavior</w:t>
      </w:r>
      <w:r>
        <w:rPr>
          <w:rFonts w:ascii="新宋体" w:eastAsia="新宋体"/>
          <w:noProof/>
          <w:color w:val="0000FF"/>
          <w:kern w:val="0"/>
          <w:sz w:val="22"/>
          <w:szCs w:val="22"/>
        </w:rPr>
        <w:t>&gt;</w:t>
      </w:r>
    </w:p>
    <w:p w:rsidR="005E31C9" w:rsidRDefault="005E31C9" w:rsidP="005E31C9">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serviceBehaviors</w:t>
      </w:r>
      <w:r>
        <w:rPr>
          <w:rFonts w:ascii="新宋体" w:eastAsia="新宋体"/>
          <w:noProof/>
          <w:color w:val="0000FF"/>
          <w:kern w:val="0"/>
          <w:sz w:val="22"/>
          <w:szCs w:val="22"/>
        </w:rPr>
        <w:t>&gt;</w:t>
      </w:r>
    </w:p>
    <w:p w:rsidR="005E31C9" w:rsidRDefault="005E31C9" w:rsidP="009A423B">
      <w:pPr>
        <w:ind w:firstLine="450"/>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behaviors</w:t>
      </w:r>
      <w:r>
        <w:rPr>
          <w:rFonts w:ascii="新宋体" w:eastAsia="新宋体"/>
          <w:noProof/>
          <w:color w:val="0000FF"/>
          <w:kern w:val="0"/>
          <w:sz w:val="22"/>
          <w:szCs w:val="22"/>
        </w:rPr>
        <w:t>&gt;</w:t>
      </w:r>
    </w:p>
    <w:p w:rsidR="009A423B" w:rsidRDefault="009A423B" w:rsidP="009A423B">
      <w:pPr>
        <w:rPr>
          <w:rFonts w:ascii="新宋体" w:eastAsia="新宋体"/>
          <w:noProof/>
          <w:color w:val="0000FF"/>
          <w:kern w:val="0"/>
          <w:sz w:val="22"/>
          <w:szCs w:val="22"/>
        </w:rPr>
      </w:pPr>
    </w:p>
    <w:p w:rsidR="009A423B" w:rsidRDefault="009A423B" w:rsidP="009A423B">
      <w:pPr>
        <w:rPr>
          <w:rFonts w:ascii="新宋体" w:eastAsia="新宋体"/>
          <w:noProof/>
          <w:color w:val="0000FF"/>
          <w:kern w:val="0"/>
          <w:sz w:val="22"/>
          <w:szCs w:val="22"/>
        </w:rPr>
      </w:pPr>
    </w:p>
    <w:p w:rsidR="009A423B" w:rsidRPr="00E21C7E" w:rsidRDefault="00E21C7E" w:rsidP="00E21C7E">
      <w:pPr>
        <w:pStyle w:val="a3"/>
        <w:numPr>
          <w:ilvl w:val="0"/>
          <w:numId w:val="1"/>
        </w:numPr>
        <w:ind w:firstLineChars="0"/>
        <w:rPr>
          <w:b/>
          <w:bCs/>
        </w:rPr>
      </w:pPr>
      <w:r w:rsidRPr="00E21C7E">
        <w:rPr>
          <w:rFonts w:hint="eastAsia"/>
          <w:b/>
          <w:bCs/>
        </w:rPr>
        <w:t>大数据量传输设置</w:t>
      </w:r>
      <w:r w:rsidRPr="00E21C7E">
        <w:rPr>
          <w:b/>
          <w:bCs/>
        </w:rPr>
        <w:t>4-2</w:t>
      </w:r>
    </w:p>
    <w:p w:rsidR="00E21C7E" w:rsidRDefault="00E21C7E" w:rsidP="00E21C7E"/>
    <w:p w:rsidR="00E21C7E" w:rsidRPr="00E21C7E" w:rsidRDefault="00E21C7E" w:rsidP="00E21C7E">
      <w:r w:rsidRPr="00E21C7E">
        <w:t>3</w:t>
      </w:r>
      <w:r w:rsidRPr="00E21C7E">
        <w:rPr>
          <w:rFonts w:hint="eastAsia"/>
        </w:rPr>
        <w:t>、本文与二进制</w:t>
      </w:r>
    </w:p>
    <w:p w:rsidR="00E21C7E" w:rsidRPr="00E21C7E" w:rsidRDefault="00E21C7E" w:rsidP="00E21C7E">
      <w:r w:rsidRPr="00E21C7E">
        <w:tab/>
      </w:r>
      <w:r w:rsidRPr="00E21C7E">
        <w:rPr>
          <w:rFonts w:hint="eastAsia"/>
        </w:rPr>
        <w:t>在大多数情况下，二进制消息量要少于</w:t>
      </w:r>
      <w:r w:rsidRPr="00E21C7E">
        <w:t>XML</w:t>
      </w:r>
      <w:r w:rsidRPr="00E21C7E">
        <w:rPr>
          <w:rFonts w:hint="eastAsia"/>
        </w:rPr>
        <w:t>本文消息。</w:t>
      </w:r>
    </w:p>
    <w:p w:rsidR="00E21C7E" w:rsidRPr="00E21C7E" w:rsidRDefault="00E21C7E" w:rsidP="00E21C7E">
      <w:r w:rsidRPr="00E21C7E">
        <w:t xml:space="preserve">   byte[] </w:t>
      </w:r>
      <w:proofErr w:type="spellStart"/>
      <w:r w:rsidRPr="00E21C7E">
        <w:t>getFile</w:t>
      </w:r>
      <w:proofErr w:type="spellEnd"/>
      <w:r w:rsidRPr="00E21C7E">
        <w:t>();</w:t>
      </w:r>
    </w:p>
    <w:p w:rsidR="00E21C7E" w:rsidRPr="00E21C7E" w:rsidRDefault="00E21C7E" w:rsidP="00E21C7E">
      <w:r w:rsidRPr="00E21C7E">
        <w:t>4</w:t>
      </w:r>
      <w:r w:rsidRPr="00E21C7E">
        <w:rPr>
          <w:rFonts w:hint="eastAsia"/>
        </w:rPr>
        <w:t>、编码</w:t>
      </w:r>
    </w:p>
    <w:p w:rsidR="00EE4719" w:rsidRPr="00E21C7E" w:rsidRDefault="009E191C" w:rsidP="00E21C7E">
      <w:pPr>
        <w:numPr>
          <w:ilvl w:val="1"/>
          <w:numId w:val="7"/>
        </w:numPr>
      </w:pPr>
      <w:proofErr w:type="spellStart"/>
      <w:r w:rsidRPr="00E21C7E">
        <w:t>TextMessageEncodingBingingElement</w:t>
      </w:r>
      <w:proofErr w:type="spellEnd"/>
    </w:p>
    <w:p w:rsidR="00EE4719" w:rsidRPr="00E21C7E" w:rsidRDefault="009E191C" w:rsidP="00E21C7E">
      <w:pPr>
        <w:numPr>
          <w:ilvl w:val="1"/>
          <w:numId w:val="7"/>
        </w:numPr>
      </w:pPr>
      <w:proofErr w:type="spellStart"/>
      <w:r w:rsidRPr="00E21C7E">
        <w:t>MtomMessageEncodingBingingElement</w:t>
      </w:r>
      <w:proofErr w:type="spellEnd"/>
    </w:p>
    <w:p w:rsidR="00EE4719" w:rsidRPr="00E21C7E" w:rsidRDefault="009E191C" w:rsidP="00E21C7E">
      <w:pPr>
        <w:numPr>
          <w:ilvl w:val="1"/>
          <w:numId w:val="7"/>
        </w:numPr>
      </w:pPr>
      <w:proofErr w:type="spellStart"/>
      <w:r w:rsidRPr="00E21C7E">
        <w:t>BinaryMessageEncodingBindingElement</w:t>
      </w:r>
      <w:proofErr w:type="spellEnd"/>
    </w:p>
    <w:p w:rsidR="00E21C7E" w:rsidRDefault="00E21C7E" w:rsidP="00E21C7E"/>
    <w:p w:rsidR="009E191C" w:rsidRDefault="009E191C" w:rsidP="00E21C7E"/>
    <w:p w:rsidR="009E191C" w:rsidRDefault="00064446" w:rsidP="00E21C7E">
      <w:pPr>
        <w:rPr>
          <w:b/>
          <w:bCs/>
        </w:rPr>
      </w:pPr>
      <w:r w:rsidRPr="00064446">
        <w:rPr>
          <w:rFonts w:hint="eastAsia"/>
          <w:b/>
          <w:bCs/>
        </w:rPr>
        <w:t>大数据量传输设置</w:t>
      </w:r>
      <w:r w:rsidRPr="00064446">
        <w:rPr>
          <w:b/>
          <w:bCs/>
        </w:rPr>
        <w:t>4-3</w:t>
      </w:r>
    </w:p>
    <w:p w:rsidR="00064446" w:rsidRDefault="00064446" w:rsidP="00E21C7E">
      <w:pPr>
        <w:rPr>
          <w:b/>
          <w:bCs/>
        </w:rPr>
      </w:pPr>
    </w:p>
    <w:p w:rsidR="00000000" w:rsidRPr="00064446" w:rsidRDefault="00536E18" w:rsidP="00064446">
      <w:pPr>
        <w:numPr>
          <w:ilvl w:val="0"/>
          <w:numId w:val="8"/>
        </w:numPr>
      </w:pPr>
      <w:r w:rsidRPr="00064446">
        <w:rPr>
          <w:rFonts w:hint="eastAsia"/>
        </w:rPr>
        <w:t>流模式</w:t>
      </w:r>
    </w:p>
    <w:p w:rsidR="00000000" w:rsidRPr="00064446" w:rsidRDefault="00536E18" w:rsidP="00064446">
      <w:pPr>
        <w:numPr>
          <w:ilvl w:val="1"/>
          <w:numId w:val="8"/>
        </w:numPr>
      </w:pPr>
      <w:r w:rsidRPr="00064446">
        <w:rPr>
          <w:rFonts w:hint="eastAsia"/>
        </w:rPr>
        <w:t>当有大量的数据要传输时，</w:t>
      </w:r>
      <w:r w:rsidRPr="00064446">
        <w:t>WCF</w:t>
      </w:r>
      <w:r w:rsidRPr="00064446">
        <w:rPr>
          <w:rFonts w:hint="eastAsia"/>
        </w:rPr>
        <w:t>中的流模式是整体缓冲和处理内存中消息的默认行为的一个可行的替代方法。</w:t>
      </w:r>
    </w:p>
    <w:p w:rsidR="00000000" w:rsidRPr="00064446" w:rsidRDefault="00536E18" w:rsidP="00064446">
      <w:pPr>
        <w:numPr>
          <w:ilvl w:val="1"/>
          <w:numId w:val="8"/>
        </w:numPr>
      </w:pPr>
      <w:r w:rsidRPr="00064446">
        <w:rPr>
          <w:rFonts w:hint="eastAsia"/>
        </w:rPr>
        <w:t>如果数据无法分段、消息必须以及时的方式传递或者当传输启动时数据尚未完全就绪，则应考虑启用流模式，且只能</w:t>
      </w:r>
      <w:r w:rsidRPr="00064446">
        <w:rPr>
          <w:rFonts w:hint="eastAsia"/>
        </w:rPr>
        <w:t>对大型消息（带文本或二进制内容）启用流模式。</w:t>
      </w:r>
    </w:p>
    <w:p w:rsidR="00064446" w:rsidRDefault="00064446" w:rsidP="00E21C7E"/>
    <w:p w:rsidR="00536E18" w:rsidRPr="00536E18" w:rsidRDefault="00536E18" w:rsidP="00536E18">
      <w:r w:rsidRPr="00536E18">
        <w:t>&lt;bindings&gt;</w:t>
      </w:r>
    </w:p>
    <w:p w:rsidR="00536E18" w:rsidRPr="00536E18" w:rsidRDefault="00536E18" w:rsidP="00536E18">
      <w:r w:rsidRPr="00536E18">
        <w:t>&lt;</w:t>
      </w:r>
      <w:proofErr w:type="spellStart"/>
      <w:r w:rsidRPr="00536E18">
        <w:t>basicHttpBinding</w:t>
      </w:r>
      <w:proofErr w:type="spellEnd"/>
      <w:r w:rsidRPr="00536E18">
        <w:t>&gt;</w:t>
      </w:r>
    </w:p>
    <w:p w:rsidR="00536E18" w:rsidRPr="00536E18" w:rsidRDefault="00536E18" w:rsidP="00536E18">
      <w:r w:rsidRPr="00536E18">
        <w:t xml:space="preserve">&lt;binding name="" </w:t>
      </w:r>
      <w:proofErr w:type="spellStart"/>
      <w:r w:rsidRPr="00536E18">
        <w:t>transferMode</w:t>
      </w:r>
      <w:proofErr w:type="spellEnd"/>
      <w:r w:rsidRPr="00536E18">
        <w:t>="streaming" /&gt;</w:t>
      </w:r>
    </w:p>
    <w:p w:rsidR="00536E18" w:rsidRPr="00536E18" w:rsidRDefault="00536E18" w:rsidP="00536E18">
      <w:r w:rsidRPr="00536E18">
        <w:t>&lt;/</w:t>
      </w:r>
      <w:proofErr w:type="spellStart"/>
      <w:r w:rsidRPr="00536E18">
        <w:t>basicHttpBinding</w:t>
      </w:r>
      <w:proofErr w:type="spellEnd"/>
      <w:r w:rsidRPr="00536E18">
        <w:t>&gt;</w:t>
      </w:r>
    </w:p>
    <w:p w:rsidR="00536E18" w:rsidRPr="00536E18" w:rsidRDefault="00536E18" w:rsidP="00536E18">
      <w:r w:rsidRPr="00536E18">
        <w:t>&lt;/bindings&gt;</w:t>
      </w:r>
    </w:p>
    <w:p w:rsidR="00536E18" w:rsidRPr="00064446" w:rsidRDefault="00536E18" w:rsidP="00E21C7E">
      <w:bookmarkStart w:id="0" w:name="_GoBack"/>
      <w:bookmarkEnd w:id="0"/>
    </w:p>
    <w:sectPr w:rsidR="00536E18" w:rsidRPr="00064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0AC"/>
    <w:multiLevelType w:val="hybridMultilevel"/>
    <w:tmpl w:val="C4187EB6"/>
    <w:lvl w:ilvl="0" w:tplc="735871DE">
      <w:start w:val="1"/>
      <w:numFmt w:val="bullet"/>
      <w:lvlText w:val="◦"/>
      <w:lvlJc w:val="left"/>
      <w:pPr>
        <w:tabs>
          <w:tab w:val="num" w:pos="720"/>
        </w:tabs>
        <w:ind w:left="720" w:hanging="360"/>
      </w:pPr>
      <w:rPr>
        <w:rFonts w:ascii="Verdana" w:hAnsi="Verdana" w:hint="default"/>
      </w:rPr>
    </w:lvl>
    <w:lvl w:ilvl="1" w:tplc="AE9E52F0">
      <w:start w:val="1"/>
      <w:numFmt w:val="bullet"/>
      <w:lvlText w:val="◦"/>
      <w:lvlJc w:val="left"/>
      <w:pPr>
        <w:tabs>
          <w:tab w:val="num" w:pos="1440"/>
        </w:tabs>
        <w:ind w:left="1440" w:hanging="360"/>
      </w:pPr>
      <w:rPr>
        <w:rFonts w:ascii="Verdana" w:hAnsi="Verdana" w:hint="default"/>
      </w:rPr>
    </w:lvl>
    <w:lvl w:ilvl="2" w:tplc="305EF0E4" w:tentative="1">
      <w:start w:val="1"/>
      <w:numFmt w:val="bullet"/>
      <w:lvlText w:val="◦"/>
      <w:lvlJc w:val="left"/>
      <w:pPr>
        <w:tabs>
          <w:tab w:val="num" w:pos="2160"/>
        </w:tabs>
        <w:ind w:left="2160" w:hanging="360"/>
      </w:pPr>
      <w:rPr>
        <w:rFonts w:ascii="Verdana" w:hAnsi="Verdana" w:hint="default"/>
      </w:rPr>
    </w:lvl>
    <w:lvl w:ilvl="3" w:tplc="F52E79E0" w:tentative="1">
      <w:start w:val="1"/>
      <w:numFmt w:val="bullet"/>
      <w:lvlText w:val="◦"/>
      <w:lvlJc w:val="left"/>
      <w:pPr>
        <w:tabs>
          <w:tab w:val="num" w:pos="2880"/>
        </w:tabs>
        <w:ind w:left="2880" w:hanging="360"/>
      </w:pPr>
      <w:rPr>
        <w:rFonts w:ascii="Verdana" w:hAnsi="Verdana" w:hint="default"/>
      </w:rPr>
    </w:lvl>
    <w:lvl w:ilvl="4" w:tplc="1E4E0084" w:tentative="1">
      <w:start w:val="1"/>
      <w:numFmt w:val="bullet"/>
      <w:lvlText w:val="◦"/>
      <w:lvlJc w:val="left"/>
      <w:pPr>
        <w:tabs>
          <w:tab w:val="num" w:pos="3600"/>
        </w:tabs>
        <w:ind w:left="3600" w:hanging="360"/>
      </w:pPr>
      <w:rPr>
        <w:rFonts w:ascii="Verdana" w:hAnsi="Verdana" w:hint="default"/>
      </w:rPr>
    </w:lvl>
    <w:lvl w:ilvl="5" w:tplc="1360CE7C" w:tentative="1">
      <w:start w:val="1"/>
      <w:numFmt w:val="bullet"/>
      <w:lvlText w:val="◦"/>
      <w:lvlJc w:val="left"/>
      <w:pPr>
        <w:tabs>
          <w:tab w:val="num" w:pos="4320"/>
        </w:tabs>
        <w:ind w:left="4320" w:hanging="360"/>
      </w:pPr>
      <w:rPr>
        <w:rFonts w:ascii="Verdana" w:hAnsi="Verdana" w:hint="default"/>
      </w:rPr>
    </w:lvl>
    <w:lvl w:ilvl="6" w:tplc="F5F43006" w:tentative="1">
      <w:start w:val="1"/>
      <w:numFmt w:val="bullet"/>
      <w:lvlText w:val="◦"/>
      <w:lvlJc w:val="left"/>
      <w:pPr>
        <w:tabs>
          <w:tab w:val="num" w:pos="5040"/>
        </w:tabs>
        <w:ind w:left="5040" w:hanging="360"/>
      </w:pPr>
      <w:rPr>
        <w:rFonts w:ascii="Verdana" w:hAnsi="Verdana" w:hint="default"/>
      </w:rPr>
    </w:lvl>
    <w:lvl w:ilvl="7" w:tplc="B0F8C92C" w:tentative="1">
      <w:start w:val="1"/>
      <w:numFmt w:val="bullet"/>
      <w:lvlText w:val="◦"/>
      <w:lvlJc w:val="left"/>
      <w:pPr>
        <w:tabs>
          <w:tab w:val="num" w:pos="5760"/>
        </w:tabs>
        <w:ind w:left="5760" w:hanging="360"/>
      </w:pPr>
      <w:rPr>
        <w:rFonts w:ascii="Verdana" w:hAnsi="Verdana" w:hint="default"/>
      </w:rPr>
    </w:lvl>
    <w:lvl w:ilvl="8" w:tplc="28CED82A"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94A3A38"/>
    <w:multiLevelType w:val="hybridMultilevel"/>
    <w:tmpl w:val="4796A184"/>
    <w:lvl w:ilvl="0" w:tplc="CD46854A">
      <w:start w:val="1"/>
      <w:numFmt w:val="bullet"/>
      <w:lvlText w:val=""/>
      <w:lvlJc w:val="left"/>
      <w:pPr>
        <w:tabs>
          <w:tab w:val="num" w:pos="720"/>
        </w:tabs>
        <w:ind w:left="720" w:hanging="360"/>
      </w:pPr>
      <w:rPr>
        <w:rFonts w:ascii="Wingdings 3" w:hAnsi="Wingdings 3" w:hint="default"/>
      </w:rPr>
    </w:lvl>
    <w:lvl w:ilvl="1" w:tplc="D6DC5962">
      <w:start w:val="44"/>
      <w:numFmt w:val="bullet"/>
      <w:lvlText w:val="◦"/>
      <w:lvlJc w:val="left"/>
      <w:pPr>
        <w:tabs>
          <w:tab w:val="num" w:pos="1440"/>
        </w:tabs>
        <w:ind w:left="1440" w:hanging="360"/>
      </w:pPr>
      <w:rPr>
        <w:rFonts w:ascii="Verdana" w:hAnsi="Verdana" w:hint="default"/>
      </w:rPr>
    </w:lvl>
    <w:lvl w:ilvl="2" w:tplc="9372FFEC" w:tentative="1">
      <w:start w:val="1"/>
      <w:numFmt w:val="bullet"/>
      <w:lvlText w:val=""/>
      <w:lvlJc w:val="left"/>
      <w:pPr>
        <w:tabs>
          <w:tab w:val="num" w:pos="2160"/>
        </w:tabs>
        <w:ind w:left="2160" w:hanging="360"/>
      </w:pPr>
      <w:rPr>
        <w:rFonts w:ascii="Wingdings 3" w:hAnsi="Wingdings 3" w:hint="default"/>
      </w:rPr>
    </w:lvl>
    <w:lvl w:ilvl="3" w:tplc="99DAB768" w:tentative="1">
      <w:start w:val="1"/>
      <w:numFmt w:val="bullet"/>
      <w:lvlText w:val=""/>
      <w:lvlJc w:val="left"/>
      <w:pPr>
        <w:tabs>
          <w:tab w:val="num" w:pos="2880"/>
        </w:tabs>
        <w:ind w:left="2880" w:hanging="360"/>
      </w:pPr>
      <w:rPr>
        <w:rFonts w:ascii="Wingdings 3" w:hAnsi="Wingdings 3" w:hint="default"/>
      </w:rPr>
    </w:lvl>
    <w:lvl w:ilvl="4" w:tplc="C436FC58" w:tentative="1">
      <w:start w:val="1"/>
      <w:numFmt w:val="bullet"/>
      <w:lvlText w:val=""/>
      <w:lvlJc w:val="left"/>
      <w:pPr>
        <w:tabs>
          <w:tab w:val="num" w:pos="3600"/>
        </w:tabs>
        <w:ind w:left="3600" w:hanging="360"/>
      </w:pPr>
      <w:rPr>
        <w:rFonts w:ascii="Wingdings 3" w:hAnsi="Wingdings 3" w:hint="default"/>
      </w:rPr>
    </w:lvl>
    <w:lvl w:ilvl="5" w:tplc="56C09030" w:tentative="1">
      <w:start w:val="1"/>
      <w:numFmt w:val="bullet"/>
      <w:lvlText w:val=""/>
      <w:lvlJc w:val="left"/>
      <w:pPr>
        <w:tabs>
          <w:tab w:val="num" w:pos="4320"/>
        </w:tabs>
        <w:ind w:left="4320" w:hanging="360"/>
      </w:pPr>
      <w:rPr>
        <w:rFonts w:ascii="Wingdings 3" w:hAnsi="Wingdings 3" w:hint="default"/>
      </w:rPr>
    </w:lvl>
    <w:lvl w:ilvl="6" w:tplc="2286DCEC" w:tentative="1">
      <w:start w:val="1"/>
      <w:numFmt w:val="bullet"/>
      <w:lvlText w:val=""/>
      <w:lvlJc w:val="left"/>
      <w:pPr>
        <w:tabs>
          <w:tab w:val="num" w:pos="5040"/>
        </w:tabs>
        <w:ind w:left="5040" w:hanging="360"/>
      </w:pPr>
      <w:rPr>
        <w:rFonts w:ascii="Wingdings 3" w:hAnsi="Wingdings 3" w:hint="default"/>
      </w:rPr>
    </w:lvl>
    <w:lvl w:ilvl="7" w:tplc="01DE1F82" w:tentative="1">
      <w:start w:val="1"/>
      <w:numFmt w:val="bullet"/>
      <w:lvlText w:val=""/>
      <w:lvlJc w:val="left"/>
      <w:pPr>
        <w:tabs>
          <w:tab w:val="num" w:pos="5760"/>
        </w:tabs>
        <w:ind w:left="5760" w:hanging="360"/>
      </w:pPr>
      <w:rPr>
        <w:rFonts w:ascii="Wingdings 3" w:hAnsi="Wingdings 3" w:hint="default"/>
      </w:rPr>
    </w:lvl>
    <w:lvl w:ilvl="8" w:tplc="1398159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50A3511"/>
    <w:multiLevelType w:val="hybridMultilevel"/>
    <w:tmpl w:val="4B963F9C"/>
    <w:lvl w:ilvl="0" w:tplc="E61EC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3B3122"/>
    <w:multiLevelType w:val="hybridMultilevel"/>
    <w:tmpl w:val="3392E424"/>
    <w:lvl w:ilvl="0" w:tplc="E3D2A77C">
      <w:start w:val="1"/>
      <w:numFmt w:val="bullet"/>
      <w:lvlText w:val="◦"/>
      <w:lvlJc w:val="left"/>
      <w:pPr>
        <w:tabs>
          <w:tab w:val="num" w:pos="720"/>
        </w:tabs>
        <w:ind w:left="720" w:hanging="360"/>
      </w:pPr>
      <w:rPr>
        <w:rFonts w:ascii="Verdana" w:hAnsi="Verdana" w:hint="default"/>
      </w:rPr>
    </w:lvl>
    <w:lvl w:ilvl="1" w:tplc="DBE8ED1C">
      <w:start w:val="1"/>
      <w:numFmt w:val="bullet"/>
      <w:lvlText w:val="◦"/>
      <w:lvlJc w:val="left"/>
      <w:pPr>
        <w:tabs>
          <w:tab w:val="num" w:pos="1440"/>
        </w:tabs>
        <w:ind w:left="1440" w:hanging="360"/>
      </w:pPr>
      <w:rPr>
        <w:rFonts w:ascii="Verdana" w:hAnsi="Verdana" w:hint="default"/>
      </w:rPr>
    </w:lvl>
    <w:lvl w:ilvl="2" w:tplc="D052535A" w:tentative="1">
      <w:start w:val="1"/>
      <w:numFmt w:val="bullet"/>
      <w:lvlText w:val="◦"/>
      <w:lvlJc w:val="left"/>
      <w:pPr>
        <w:tabs>
          <w:tab w:val="num" w:pos="2160"/>
        </w:tabs>
        <w:ind w:left="2160" w:hanging="360"/>
      </w:pPr>
      <w:rPr>
        <w:rFonts w:ascii="Verdana" w:hAnsi="Verdana" w:hint="default"/>
      </w:rPr>
    </w:lvl>
    <w:lvl w:ilvl="3" w:tplc="24960E4E" w:tentative="1">
      <w:start w:val="1"/>
      <w:numFmt w:val="bullet"/>
      <w:lvlText w:val="◦"/>
      <w:lvlJc w:val="left"/>
      <w:pPr>
        <w:tabs>
          <w:tab w:val="num" w:pos="2880"/>
        </w:tabs>
        <w:ind w:left="2880" w:hanging="360"/>
      </w:pPr>
      <w:rPr>
        <w:rFonts w:ascii="Verdana" w:hAnsi="Verdana" w:hint="default"/>
      </w:rPr>
    </w:lvl>
    <w:lvl w:ilvl="4" w:tplc="2C80882C" w:tentative="1">
      <w:start w:val="1"/>
      <w:numFmt w:val="bullet"/>
      <w:lvlText w:val="◦"/>
      <w:lvlJc w:val="left"/>
      <w:pPr>
        <w:tabs>
          <w:tab w:val="num" w:pos="3600"/>
        </w:tabs>
        <w:ind w:left="3600" w:hanging="360"/>
      </w:pPr>
      <w:rPr>
        <w:rFonts w:ascii="Verdana" w:hAnsi="Verdana" w:hint="default"/>
      </w:rPr>
    </w:lvl>
    <w:lvl w:ilvl="5" w:tplc="7180A064" w:tentative="1">
      <w:start w:val="1"/>
      <w:numFmt w:val="bullet"/>
      <w:lvlText w:val="◦"/>
      <w:lvlJc w:val="left"/>
      <w:pPr>
        <w:tabs>
          <w:tab w:val="num" w:pos="4320"/>
        </w:tabs>
        <w:ind w:left="4320" w:hanging="360"/>
      </w:pPr>
      <w:rPr>
        <w:rFonts w:ascii="Verdana" w:hAnsi="Verdana" w:hint="default"/>
      </w:rPr>
    </w:lvl>
    <w:lvl w:ilvl="6" w:tplc="C4CC6042" w:tentative="1">
      <w:start w:val="1"/>
      <w:numFmt w:val="bullet"/>
      <w:lvlText w:val="◦"/>
      <w:lvlJc w:val="left"/>
      <w:pPr>
        <w:tabs>
          <w:tab w:val="num" w:pos="5040"/>
        </w:tabs>
        <w:ind w:left="5040" w:hanging="360"/>
      </w:pPr>
      <w:rPr>
        <w:rFonts w:ascii="Verdana" w:hAnsi="Verdana" w:hint="default"/>
      </w:rPr>
    </w:lvl>
    <w:lvl w:ilvl="7" w:tplc="182246F2" w:tentative="1">
      <w:start w:val="1"/>
      <w:numFmt w:val="bullet"/>
      <w:lvlText w:val="◦"/>
      <w:lvlJc w:val="left"/>
      <w:pPr>
        <w:tabs>
          <w:tab w:val="num" w:pos="5760"/>
        </w:tabs>
        <w:ind w:left="5760" w:hanging="360"/>
      </w:pPr>
      <w:rPr>
        <w:rFonts w:ascii="Verdana" w:hAnsi="Verdana" w:hint="default"/>
      </w:rPr>
    </w:lvl>
    <w:lvl w:ilvl="8" w:tplc="2BC220EE"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5B62777C"/>
    <w:multiLevelType w:val="hybridMultilevel"/>
    <w:tmpl w:val="408497CC"/>
    <w:lvl w:ilvl="0" w:tplc="F1C488E8">
      <w:start w:val="1"/>
      <w:numFmt w:val="bullet"/>
      <w:lvlText w:val=""/>
      <w:lvlJc w:val="left"/>
      <w:pPr>
        <w:tabs>
          <w:tab w:val="num" w:pos="720"/>
        </w:tabs>
        <w:ind w:left="720" w:hanging="360"/>
      </w:pPr>
      <w:rPr>
        <w:rFonts w:ascii="Wingdings 3" w:hAnsi="Wingdings 3" w:hint="default"/>
      </w:rPr>
    </w:lvl>
    <w:lvl w:ilvl="1" w:tplc="B2B0915C">
      <w:start w:val="25"/>
      <w:numFmt w:val="bullet"/>
      <w:lvlText w:val="◦"/>
      <w:lvlJc w:val="left"/>
      <w:pPr>
        <w:tabs>
          <w:tab w:val="num" w:pos="1440"/>
        </w:tabs>
        <w:ind w:left="1440" w:hanging="360"/>
      </w:pPr>
      <w:rPr>
        <w:rFonts w:ascii="Verdana" w:hAnsi="Verdana" w:hint="default"/>
      </w:rPr>
    </w:lvl>
    <w:lvl w:ilvl="2" w:tplc="21B6C35A" w:tentative="1">
      <w:start w:val="1"/>
      <w:numFmt w:val="bullet"/>
      <w:lvlText w:val=""/>
      <w:lvlJc w:val="left"/>
      <w:pPr>
        <w:tabs>
          <w:tab w:val="num" w:pos="2160"/>
        </w:tabs>
        <w:ind w:left="2160" w:hanging="360"/>
      </w:pPr>
      <w:rPr>
        <w:rFonts w:ascii="Wingdings 3" w:hAnsi="Wingdings 3" w:hint="default"/>
      </w:rPr>
    </w:lvl>
    <w:lvl w:ilvl="3" w:tplc="D7B02558" w:tentative="1">
      <w:start w:val="1"/>
      <w:numFmt w:val="bullet"/>
      <w:lvlText w:val=""/>
      <w:lvlJc w:val="left"/>
      <w:pPr>
        <w:tabs>
          <w:tab w:val="num" w:pos="2880"/>
        </w:tabs>
        <w:ind w:left="2880" w:hanging="360"/>
      </w:pPr>
      <w:rPr>
        <w:rFonts w:ascii="Wingdings 3" w:hAnsi="Wingdings 3" w:hint="default"/>
      </w:rPr>
    </w:lvl>
    <w:lvl w:ilvl="4" w:tplc="030C219E" w:tentative="1">
      <w:start w:val="1"/>
      <w:numFmt w:val="bullet"/>
      <w:lvlText w:val=""/>
      <w:lvlJc w:val="left"/>
      <w:pPr>
        <w:tabs>
          <w:tab w:val="num" w:pos="3600"/>
        </w:tabs>
        <w:ind w:left="3600" w:hanging="360"/>
      </w:pPr>
      <w:rPr>
        <w:rFonts w:ascii="Wingdings 3" w:hAnsi="Wingdings 3" w:hint="default"/>
      </w:rPr>
    </w:lvl>
    <w:lvl w:ilvl="5" w:tplc="F7A4E6BA" w:tentative="1">
      <w:start w:val="1"/>
      <w:numFmt w:val="bullet"/>
      <w:lvlText w:val=""/>
      <w:lvlJc w:val="left"/>
      <w:pPr>
        <w:tabs>
          <w:tab w:val="num" w:pos="4320"/>
        </w:tabs>
        <w:ind w:left="4320" w:hanging="360"/>
      </w:pPr>
      <w:rPr>
        <w:rFonts w:ascii="Wingdings 3" w:hAnsi="Wingdings 3" w:hint="default"/>
      </w:rPr>
    </w:lvl>
    <w:lvl w:ilvl="6" w:tplc="07B61EEA" w:tentative="1">
      <w:start w:val="1"/>
      <w:numFmt w:val="bullet"/>
      <w:lvlText w:val=""/>
      <w:lvlJc w:val="left"/>
      <w:pPr>
        <w:tabs>
          <w:tab w:val="num" w:pos="5040"/>
        </w:tabs>
        <w:ind w:left="5040" w:hanging="360"/>
      </w:pPr>
      <w:rPr>
        <w:rFonts w:ascii="Wingdings 3" w:hAnsi="Wingdings 3" w:hint="default"/>
      </w:rPr>
    </w:lvl>
    <w:lvl w:ilvl="7" w:tplc="3D3A27AE" w:tentative="1">
      <w:start w:val="1"/>
      <w:numFmt w:val="bullet"/>
      <w:lvlText w:val=""/>
      <w:lvlJc w:val="left"/>
      <w:pPr>
        <w:tabs>
          <w:tab w:val="num" w:pos="5760"/>
        </w:tabs>
        <w:ind w:left="5760" w:hanging="360"/>
      </w:pPr>
      <w:rPr>
        <w:rFonts w:ascii="Wingdings 3" w:hAnsi="Wingdings 3" w:hint="default"/>
      </w:rPr>
    </w:lvl>
    <w:lvl w:ilvl="8" w:tplc="BF8A9F8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D871740"/>
    <w:multiLevelType w:val="hybridMultilevel"/>
    <w:tmpl w:val="471C5A0A"/>
    <w:lvl w:ilvl="0" w:tplc="A0EADEFE">
      <w:start w:val="1"/>
      <w:numFmt w:val="bullet"/>
      <w:lvlText w:val=""/>
      <w:lvlJc w:val="left"/>
      <w:pPr>
        <w:tabs>
          <w:tab w:val="num" w:pos="720"/>
        </w:tabs>
        <w:ind w:left="720" w:hanging="360"/>
      </w:pPr>
      <w:rPr>
        <w:rFonts w:ascii="Wingdings 3" w:hAnsi="Wingdings 3" w:hint="default"/>
      </w:rPr>
    </w:lvl>
    <w:lvl w:ilvl="1" w:tplc="413E51D6" w:tentative="1">
      <w:start w:val="1"/>
      <w:numFmt w:val="bullet"/>
      <w:lvlText w:val=""/>
      <w:lvlJc w:val="left"/>
      <w:pPr>
        <w:tabs>
          <w:tab w:val="num" w:pos="1440"/>
        </w:tabs>
        <w:ind w:left="1440" w:hanging="360"/>
      </w:pPr>
      <w:rPr>
        <w:rFonts w:ascii="Wingdings 3" w:hAnsi="Wingdings 3" w:hint="default"/>
      </w:rPr>
    </w:lvl>
    <w:lvl w:ilvl="2" w:tplc="D77AE6AC" w:tentative="1">
      <w:start w:val="1"/>
      <w:numFmt w:val="bullet"/>
      <w:lvlText w:val=""/>
      <w:lvlJc w:val="left"/>
      <w:pPr>
        <w:tabs>
          <w:tab w:val="num" w:pos="2160"/>
        </w:tabs>
        <w:ind w:left="2160" w:hanging="360"/>
      </w:pPr>
      <w:rPr>
        <w:rFonts w:ascii="Wingdings 3" w:hAnsi="Wingdings 3" w:hint="default"/>
      </w:rPr>
    </w:lvl>
    <w:lvl w:ilvl="3" w:tplc="E3C82952" w:tentative="1">
      <w:start w:val="1"/>
      <w:numFmt w:val="bullet"/>
      <w:lvlText w:val=""/>
      <w:lvlJc w:val="left"/>
      <w:pPr>
        <w:tabs>
          <w:tab w:val="num" w:pos="2880"/>
        </w:tabs>
        <w:ind w:left="2880" w:hanging="360"/>
      </w:pPr>
      <w:rPr>
        <w:rFonts w:ascii="Wingdings 3" w:hAnsi="Wingdings 3" w:hint="default"/>
      </w:rPr>
    </w:lvl>
    <w:lvl w:ilvl="4" w:tplc="7562C522" w:tentative="1">
      <w:start w:val="1"/>
      <w:numFmt w:val="bullet"/>
      <w:lvlText w:val=""/>
      <w:lvlJc w:val="left"/>
      <w:pPr>
        <w:tabs>
          <w:tab w:val="num" w:pos="3600"/>
        </w:tabs>
        <w:ind w:left="3600" w:hanging="360"/>
      </w:pPr>
      <w:rPr>
        <w:rFonts w:ascii="Wingdings 3" w:hAnsi="Wingdings 3" w:hint="default"/>
      </w:rPr>
    </w:lvl>
    <w:lvl w:ilvl="5" w:tplc="38A2F1D0" w:tentative="1">
      <w:start w:val="1"/>
      <w:numFmt w:val="bullet"/>
      <w:lvlText w:val=""/>
      <w:lvlJc w:val="left"/>
      <w:pPr>
        <w:tabs>
          <w:tab w:val="num" w:pos="4320"/>
        </w:tabs>
        <w:ind w:left="4320" w:hanging="360"/>
      </w:pPr>
      <w:rPr>
        <w:rFonts w:ascii="Wingdings 3" w:hAnsi="Wingdings 3" w:hint="default"/>
      </w:rPr>
    </w:lvl>
    <w:lvl w:ilvl="6" w:tplc="73261CAC" w:tentative="1">
      <w:start w:val="1"/>
      <w:numFmt w:val="bullet"/>
      <w:lvlText w:val=""/>
      <w:lvlJc w:val="left"/>
      <w:pPr>
        <w:tabs>
          <w:tab w:val="num" w:pos="5040"/>
        </w:tabs>
        <w:ind w:left="5040" w:hanging="360"/>
      </w:pPr>
      <w:rPr>
        <w:rFonts w:ascii="Wingdings 3" w:hAnsi="Wingdings 3" w:hint="default"/>
      </w:rPr>
    </w:lvl>
    <w:lvl w:ilvl="7" w:tplc="4C48DB98" w:tentative="1">
      <w:start w:val="1"/>
      <w:numFmt w:val="bullet"/>
      <w:lvlText w:val=""/>
      <w:lvlJc w:val="left"/>
      <w:pPr>
        <w:tabs>
          <w:tab w:val="num" w:pos="5760"/>
        </w:tabs>
        <w:ind w:left="5760" w:hanging="360"/>
      </w:pPr>
      <w:rPr>
        <w:rFonts w:ascii="Wingdings 3" w:hAnsi="Wingdings 3" w:hint="default"/>
      </w:rPr>
    </w:lvl>
    <w:lvl w:ilvl="8" w:tplc="D84C725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F001109"/>
    <w:multiLevelType w:val="hybridMultilevel"/>
    <w:tmpl w:val="6BEEFFF8"/>
    <w:lvl w:ilvl="0" w:tplc="747C13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B127CF"/>
    <w:multiLevelType w:val="hybridMultilevel"/>
    <w:tmpl w:val="F25A08A4"/>
    <w:lvl w:ilvl="0" w:tplc="D11E1FE8">
      <w:start w:val="1"/>
      <w:numFmt w:val="bullet"/>
      <w:lvlText w:val=""/>
      <w:lvlJc w:val="left"/>
      <w:pPr>
        <w:tabs>
          <w:tab w:val="num" w:pos="720"/>
        </w:tabs>
        <w:ind w:left="720" w:hanging="360"/>
      </w:pPr>
      <w:rPr>
        <w:rFonts w:ascii="Wingdings 3" w:hAnsi="Wingdings 3" w:hint="default"/>
      </w:rPr>
    </w:lvl>
    <w:lvl w:ilvl="1" w:tplc="80886AE0">
      <w:start w:val="44"/>
      <w:numFmt w:val="bullet"/>
      <w:lvlText w:val="◦"/>
      <w:lvlJc w:val="left"/>
      <w:pPr>
        <w:tabs>
          <w:tab w:val="num" w:pos="1440"/>
        </w:tabs>
        <w:ind w:left="1440" w:hanging="360"/>
      </w:pPr>
      <w:rPr>
        <w:rFonts w:ascii="Verdana" w:hAnsi="Verdana" w:hint="default"/>
      </w:rPr>
    </w:lvl>
    <w:lvl w:ilvl="2" w:tplc="9A9C00F6" w:tentative="1">
      <w:start w:val="1"/>
      <w:numFmt w:val="bullet"/>
      <w:lvlText w:val=""/>
      <w:lvlJc w:val="left"/>
      <w:pPr>
        <w:tabs>
          <w:tab w:val="num" w:pos="2160"/>
        </w:tabs>
        <w:ind w:left="2160" w:hanging="360"/>
      </w:pPr>
      <w:rPr>
        <w:rFonts w:ascii="Wingdings 3" w:hAnsi="Wingdings 3" w:hint="default"/>
      </w:rPr>
    </w:lvl>
    <w:lvl w:ilvl="3" w:tplc="35D2292A" w:tentative="1">
      <w:start w:val="1"/>
      <w:numFmt w:val="bullet"/>
      <w:lvlText w:val=""/>
      <w:lvlJc w:val="left"/>
      <w:pPr>
        <w:tabs>
          <w:tab w:val="num" w:pos="2880"/>
        </w:tabs>
        <w:ind w:left="2880" w:hanging="360"/>
      </w:pPr>
      <w:rPr>
        <w:rFonts w:ascii="Wingdings 3" w:hAnsi="Wingdings 3" w:hint="default"/>
      </w:rPr>
    </w:lvl>
    <w:lvl w:ilvl="4" w:tplc="A87877DA" w:tentative="1">
      <w:start w:val="1"/>
      <w:numFmt w:val="bullet"/>
      <w:lvlText w:val=""/>
      <w:lvlJc w:val="left"/>
      <w:pPr>
        <w:tabs>
          <w:tab w:val="num" w:pos="3600"/>
        </w:tabs>
        <w:ind w:left="3600" w:hanging="360"/>
      </w:pPr>
      <w:rPr>
        <w:rFonts w:ascii="Wingdings 3" w:hAnsi="Wingdings 3" w:hint="default"/>
      </w:rPr>
    </w:lvl>
    <w:lvl w:ilvl="5" w:tplc="4E86D2C2" w:tentative="1">
      <w:start w:val="1"/>
      <w:numFmt w:val="bullet"/>
      <w:lvlText w:val=""/>
      <w:lvlJc w:val="left"/>
      <w:pPr>
        <w:tabs>
          <w:tab w:val="num" w:pos="4320"/>
        </w:tabs>
        <w:ind w:left="4320" w:hanging="360"/>
      </w:pPr>
      <w:rPr>
        <w:rFonts w:ascii="Wingdings 3" w:hAnsi="Wingdings 3" w:hint="default"/>
      </w:rPr>
    </w:lvl>
    <w:lvl w:ilvl="6" w:tplc="1434588A" w:tentative="1">
      <w:start w:val="1"/>
      <w:numFmt w:val="bullet"/>
      <w:lvlText w:val=""/>
      <w:lvlJc w:val="left"/>
      <w:pPr>
        <w:tabs>
          <w:tab w:val="num" w:pos="5040"/>
        </w:tabs>
        <w:ind w:left="5040" w:hanging="360"/>
      </w:pPr>
      <w:rPr>
        <w:rFonts w:ascii="Wingdings 3" w:hAnsi="Wingdings 3" w:hint="default"/>
      </w:rPr>
    </w:lvl>
    <w:lvl w:ilvl="7" w:tplc="1C343EE8" w:tentative="1">
      <w:start w:val="1"/>
      <w:numFmt w:val="bullet"/>
      <w:lvlText w:val=""/>
      <w:lvlJc w:val="left"/>
      <w:pPr>
        <w:tabs>
          <w:tab w:val="num" w:pos="5760"/>
        </w:tabs>
        <w:ind w:left="5760" w:hanging="360"/>
      </w:pPr>
      <w:rPr>
        <w:rFonts w:ascii="Wingdings 3" w:hAnsi="Wingdings 3" w:hint="default"/>
      </w:rPr>
    </w:lvl>
    <w:lvl w:ilvl="8" w:tplc="C448B128"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5"/>
  </w:num>
  <w:num w:numId="3">
    <w:abstractNumId w:val="7"/>
  </w:num>
  <w:num w:numId="4">
    <w:abstractNumId w:val="1"/>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ED"/>
    <w:rsid w:val="00064446"/>
    <w:rsid w:val="00351E90"/>
    <w:rsid w:val="003C11C4"/>
    <w:rsid w:val="00536E18"/>
    <w:rsid w:val="005E31C9"/>
    <w:rsid w:val="00635663"/>
    <w:rsid w:val="009A423B"/>
    <w:rsid w:val="009D68BA"/>
    <w:rsid w:val="009E191C"/>
    <w:rsid w:val="00B8774B"/>
    <w:rsid w:val="00C642C1"/>
    <w:rsid w:val="00E21C7E"/>
    <w:rsid w:val="00E8351D"/>
    <w:rsid w:val="00EE4719"/>
    <w:rsid w:val="00FD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4E3F47-5687-4C4F-B6DF-B51FFF3A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E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3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4066">
          <w:marLeft w:val="576"/>
          <w:marRight w:val="0"/>
          <w:marTop w:val="80"/>
          <w:marBottom w:val="0"/>
          <w:divBdr>
            <w:top w:val="none" w:sz="0" w:space="0" w:color="auto"/>
            <w:left w:val="none" w:sz="0" w:space="0" w:color="auto"/>
            <w:bottom w:val="none" w:sz="0" w:space="0" w:color="auto"/>
            <w:right w:val="none" w:sz="0" w:space="0" w:color="auto"/>
          </w:divBdr>
        </w:div>
        <w:div w:id="1847090251">
          <w:marLeft w:val="979"/>
          <w:marRight w:val="0"/>
          <w:marTop w:val="65"/>
          <w:marBottom w:val="0"/>
          <w:divBdr>
            <w:top w:val="none" w:sz="0" w:space="0" w:color="auto"/>
            <w:left w:val="none" w:sz="0" w:space="0" w:color="auto"/>
            <w:bottom w:val="none" w:sz="0" w:space="0" w:color="auto"/>
            <w:right w:val="none" w:sz="0" w:space="0" w:color="auto"/>
          </w:divBdr>
        </w:div>
        <w:div w:id="869147514">
          <w:marLeft w:val="979"/>
          <w:marRight w:val="0"/>
          <w:marTop w:val="65"/>
          <w:marBottom w:val="0"/>
          <w:divBdr>
            <w:top w:val="none" w:sz="0" w:space="0" w:color="auto"/>
            <w:left w:val="none" w:sz="0" w:space="0" w:color="auto"/>
            <w:bottom w:val="none" w:sz="0" w:space="0" w:color="auto"/>
            <w:right w:val="none" w:sz="0" w:space="0" w:color="auto"/>
          </w:divBdr>
        </w:div>
      </w:divsChild>
    </w:div>
    <w:div w:id="51469842">
      <w:bodyDiv w:val="1"/>
      <w:marLeft w:val="0"/>
      <w:marRight w:val="0"/>
      <w:marTop w:val="0"/>
      <w:marBottom w:val="0"/>
      <w:divBdr>
        <w:top w:val="none" w:sz="0" w:space="0" w:color="auto"/>
        <w:left w:val="none" w:sz="0" w:space="0" w:color="auto"/>
        <w:bottom w:val="none" w:sz="0" w:space="0" w:color="auto"/>
        <w:right w:val="none" w:sz="0" w:space="0" w:color="auto"/>
      </w:divBdr>
      <w:divsChild>
        <w:div w:id="1640263587">
          <w:marLeft w:val="979"/>
          <w:marRight w:val="0"/>
          <w:marTop w:val="65"/>
          <w:marBottom w:val="0"/>
          <w:divBdr>
            <w:top w:val="none" w:sz="0" w:space="0" w:color="auto"/>
            <w:left w:val="none" w:sz="0" w:space="0" w:color="auto"/>
            <w:bottom w:val="none" w:sz="0" w:space="0" w:color="auto"/>
            <w:right w:val="none" w:sz="0" w:space="0" w:color="auto"/>
          </w:divBdr>
        </w:div>
        <w:div w:id="1726682444">
          <w:marLeft w:val="979"/>
          <w:marRight w:val="0"/>
          <w:marTop w:val="65"/>
          <w:marBottom w:val="0"/>
          <w:divBdr>
            <w:top w:val="none" w:sz="0" w:space="0" w:color="auto"/>
            <w:left w:val="none" w:sz="0" w:space="0" w:color="auto"/>
            <w:bottom w:val="none" w:sz="0" w:space="0" w:color="auto"/>
            <w:right w:val="none" w:sz="0" w:space="0" w:color="auto"/>
          </w:divBdr>
        </w:div>
        <w:div w:id="837771114">
          <w:marLeft w:val="979"/>
          <w:marRight w:val="0"/>
          <w:marTop w:val="65"/>
          <w:marBottom w:val="0"/>
          <w:divBdr>
            <w:top w:val="none" w:sz="0" w:space="0" w:color="auto"/>
            <w:left w:val="none" w:sz="0" w:space="0" w:color="auto"/>
            <w:bottom w:val="none" w:sz="0" w:space="0" w:color="auto"/>
            <w:right w:val="none" w:sz="0" w:space="0" w:color="auto"/>
          </w:divBdr>
        </w:div>
      </w:divsChild>
    </w:div>
    <w:div w:id="250359336">
      <w:bodyDiv w:val="1"/>
      <w:marLeft w:val="0"/>
      <w:marRight w:val="0"/>
      <w:marTop w:val="0"/>
      <w:marBottom w:val="0"/>
      <w:divBdr>
        <w:top w:val="none" w:sz="0" w:space="0" w:color="auto"/>
        <w:left w:val="none" w:sz="0" w:space="0" w:color="auto"/>
        <w:bottom w:val="none" w:sz="0" w:space="0" w:color="auto"/>
        <w:right w:val="none" w:sz="0" w:space="0" w:color="auto"/>
      </w:divBdr>
    </w:div>
    <w:div w:id="346323860">
      <w:bodyDiv w:val="1"/>
      <w:marLeft w:val="0"/>
      <w:marRight w:val="0"/>
      <w:marTop w:val="0"/>
      <w:marBottom w:val="0"/>
      <w:divBdr>
        <w:top w:val="none" w:sz="0" w:space="0" w:color="auto"/>
        <w:left w:val="none" w:sz="0" w:space="0" w:color="auto"/>
        <w:bottom w:val="none" w:sz="0" w:space="0" w:color="auto"/>
        <w:right w:val="none" w:sz="0" w:space="0" w:color="auto"/>
      </w:divBdr>
      <w:divsChild>
        <w:div w:id="1115292913">
          <w:marLeft w:val="979"/>
          <w:marRight w:val="0"/>
          <w:marTop w:val="65"/>
          <w:marBottom w:val="0"/>
          <w:divBdr>
            <w:top w:val="none" w:sz="0" w:space="0" w:color="auto"/>
            <w:left w:val="none" w:sz="0" w:space="0" w:color="auto"/>
            <w:bottom w:val="none" w:sz="0" w:space="0" w:color="auto"/>
            <w:right w:val="none" w:sz="0" w:space="0" w:color="auto"/>
          </w:divBdr>
        </w:div>
      </w:divsChild>
    </w:div>
    <w:div w:id="374505272">
      <w:bodyDiv w:val="1"/>
      <w:marLeft w:val="0"/>
      <w:marRight w:val="0"/>
      <w:marTop w:val="0"/>
      <w:marBottom w:val="0"/>
      <w:divBdr>
        <w:top w:val="none" w:sz="0" w:space="0" w:color="auto"/>
        <w:left w:val="none" w:sz="0" w:space="0" w:color="auto"/>
        <w:bottom w:val="none" w:sz="0" w:space="0" w:color="auto"/>
        <w:right w:val="none" w:sz="0" w:space="0" w:color="auto"/>
      </w:divBdr>
    </w:div>
    <w:div w:id="800195301">
      <w:bodyDiv w:val="1"/>
      <w:marLeft w:val="0"/>
      <w:marRight w:val="0"/>
      <w:marTop w:val="0"/>
      <w:marBottom w:val="0"/>
      <w:divBdr>
        <w:top w:val="none" w:sz="0" w:space="0" w:color="auto"/>
        <w:left w:val="none" w:sz="0" w:space="0" w:color="auto"/>
        <w:bottom w:val="none" w:sz="0" w:space="0" w:color="auto"/>
        <w:right w:val="none" w:sz="0" w:space="0" w:color="auto"/>
      </w:divBdr>
      <w:divsChild>
        <w:div w:id="1669677121">
          <w:marLeft w:val="576"/>
          <w:marRight w:val="0"/>
          <w:marTop w:val="80"/>
          <w:marBottom w:val="0"/>
          <w:divBdr>
            <w:top w:val="none" w:sz="0" w:space="0" w:color="auto"/>
            <w:left w:val="none" w:sz="0" w:space="0" w:color="auto"/>
            <w:bottom w:val="none" w:sz="0" w:space="0" w:color="auto"/>
            <w:right w:val="none" w:sz="0" w:space="0" w:color="auto"/>
          </w:divBdr>
        </w:div>
        <w:div w:id="1778057643">
          <w:marLeft w:val="979"/>
          <w:marRight w:val="0"/>
          <w:marTop w:val="65"/>
          <w:marBottom w:val="0"/>
          <w:divBdr>
            <w:top w:val="none" w:sz="0" w:space="0" w:color="auto"/>
            <w:left w:val="none" w:sz="0" w:space="0" w:color="auto"/>
            <w:bottom w:val="none" w:sz="0" w:space="0" w:color="auto"/>
            <w:right w:val="none" w:sz="0" w:space="0" w:color="auto"/>
          </w:divBdr>
        </w:div>
        <w:div w:id="1997294970">
          <w:marLeft w:val="979"/>
          <w:marRight w:val="0"/>
          <w:marTop w:val="65"/>
          <w:marBottom w:val="0"/>
          <w:divBdr>
            <w:top w:val="none" w:sz="0" w:space="0" w:color="auto"/>
            <w:left w:val="none" w:sz="0" w:space="0" w:color="auto"/>
            <w:bottom w:val="none" w:sz="0" w:space="0" w:color="auto"/>
            <w:right w:val="none" w:sz="0" w:space="0" w:color="auto"/>
          </w:divBdr>
        </w:div>
        <w:div w:id="62484702">
          <w:marLeft w:val="576"/>
          <w:marRight w:val="0"/>
          <w:marTop w:val="80"/>
          <w:marBottom w:val="0"/>
          <w:divBdr>
            <w:top w:val="none" w:sz="0" w:space="0" w:color="auto"/>
            <w:left w:val="none" w:sz="0" w:space="0" w:color="auto"/>
            <w:bottom w:val="none" w:sz="0" w:space="0" w:color="auto"/>
            <w:right w:val="none" w:sz="0" w:space="0" w:color="auto"/>
          </w:divBdr>
        </w:div>
        <w:div w:id="2123726612">
          <w:marLeft w:val="979"/>
          <w:marRight w:val="0"/>
          <w:marTop w:val="65"/>
          <w:marBottom w:val="0"/>
          <w:divBdr>
            <w:top w:val="none" w:sz="0" w:space="0" w:color="auto"/>
            <w:left w:val="none" w:sz="0" w:space="0" w:color="auto"/>
            <w:bottom w:val="none" w:sz="0" w:space="0" w:color="auto"/>
            <w:right w:val="none" w:sz="0" w:space="0" w:color="auto"/>
          </w:divBdr>
        </w:div>
        <w:div w:id="724987456">
          <w:marLeft w:val="979"/>
          <w:marRight w:val="0"/>
          <w:marTop w:val="65"/>
          <w:marBottom w:val="0"/>
          <w:divBdr>
            <w:top w:val="none" w:sz="0" w:space="0" w:color="auto"/>
            <w:left w:val="none" w:sz="0" w:space="0" w:color="auto"/>
            <w:bottom w:val="none" w:sz="0" w:space="0" w:color="auto"/>
            <w:right w:val="none" w:sz="0" w:space="0" w:color="auto"/>
          </w:divBdr>
        </w:div>
      </w:divsChild>
    </w:div>
    <w:div w:id="1200701193">
      <w:bodyDiv w:val="1"/>
      <w:marLeft w:val="0"/>
      <w:marRight w:val="0"/>
      <w:marTop w:val="0"/>
      <w:marBottom w:val="0"/>
      <w:divBdr>
        <w:top w:val="none" w:sz="0" w:space="0" w:color="auto"/>
        <w:left w:val="none" w:sz="0" w:space="0" w:color="auto"/>
        <w:bottom w:val="none" w:sz="0" w:space="0" w:color="auto"/>
        <w:right w:val="none" w:sz="0" w:space="0" w:color="auto"/>
      </w:divBdr>
    </w:div>
    <w:div w:id="1223177963">
      <w:bodyDiv w:val="1"/>
      <w:marLeft w:val="0"/>
      <w:marRight w:val="0"/>
      <w:marTop w:val="0"/>
      <w:marBottom w:val="0"/>
      <w:divBdr>
        <w:top w:val="none" w:sz="0" w:space="0" w:color="auto"/>
        <w:left w:val="none" w:sz="0" w:space="0" w:color="auto"/>
        <w:bottom w:val="none" w:sz="0" w:space="0" w:color="auto"/>
        <w:right w:val="none" w:sz="0" w:space="0" w:color="auto"/>
      </w:divBdr>
      <w:divsChild>
        <w:div w:id="514149078">
          <w:marLeft w:val="576"/>
          <w:marRight w:val="0"/>
          <w:marTop w:val="80"/>
          <w:marBottom w:val="0"/>
          <w:divBdr>
            <w:top w:val="none" w:sz="0" w:space="0" w:color="auto"/>
            <w:left w:val="none" w:sz="0" w:space="0" w:color="auto"/>
            <w:bottom w:val="none" w:sz="0" w:space="0" w:color="auto"/>
            <w:right w:val="none" w:sz="0" w:space="0" w:color="auto"/>
          </w:divBdr>
        </w:div>
        <w:div w:id="2032948934">
          <w:marLeft w:val="576"/>
          <w:marRight w:val="0"/>
          <w:marTop w:val="80"/>
          <w:marBottom w:val="0"/>
          <w:divBdr>
            <w:top w:val="none" w:sz="0" w:space="0" w:color="auto"/>
            <w:left w:val="none" w:sz="0" w:space="0" w:color="auto"/>
            <w:bottom w:val="none" w:sz="0" w:space="0" w:color="auto"/>
            <w:right w:val="none" w:sz="0" w:space="0" w:color="auto"/>
          </w:divBdr>
        </w:div>
        <w:div w:id="594284216">
          <w:marLeft w:val="979"/>
          <w:marRight w:val="0"/>
          <w:marTop w:val="65"/>
          <w:marBottom w:val="0"/>
          <w:divBdr>
            <w:top w:val="none" w:sz="0" w:space="0" w:color="auto"/>
            <w:left w:val="none" w:sz="0" w:space="0" w:color="auto"/>
            <w:bottom w:val="none" w:sz="0" w:space="0" w:color="auto"/>
            <w:right w:val="none" w:sz="0" w:space="0" w:color="auto"/>
          </w:divBdr>
        </w:div>
        <w:div w:id="344868928">
          <w:marLeft w:val="979"/>
          <w:marRight w:val="0"/>
          <w:marTop w:val="65"/>
          <w:marBottom w:val="0"/>
          <w:divBdr>
            <w:top w:val="none" w:sz="0" w:space="0" w:color="auto"/>
            <w:left w:val="none" w:sz="0" w:space="0" w:color="auto"/>
            <w:bottom w:val="none" w:sz="0" w:space="0" w:color="auto"/>
            <w:right w:val="none" w:sz="0" w:space="0" w:color="auto"/>
          </w:divBdr>
        </w:div>
        <w:div w:id="795292989">
          <w:marLeft w:val="979"/>
          <w:marRight w:val="0"/>
          <w:marTop w:val="65"/>
          <w:marBottom w:val="0"/>
          <w:divBdr>
            <w:top w:val="none" w:sz="0" w:space="0" w:color="auto"/>
            <w:left w:val="none" w:sz="0" w:space="0" w:color="auto"/>
            <w:bottom w:val="none" w:sz="0" w:space="0" w:color="auto"/>
            <w:right w:val="none" w:sz="0" w:space="0" w:color="auto"/>
          </w:divBdr>
        </w:div>
        <w:div w:id="1012075716">
          <w:marLeft w:val="979"/>
          <w:marRight w:val="0"/>
          <w:marTop w:val="65"/>
          <w:marBottom w:val="0"/>
          <w:divBdr>
            <w:top w:val="none" w:sz="0" w:space="0" w:color="auto"/>
            <w:left w:val="none" w:sz="0" w:space="0" w:color="auto"/>
            <w:bottom w:val="none" w:sz="0" w:space="0" w:color="auto"/>
            <w:right w:val="none" w:sz="0" w:space="0" w:color="auto"/>
          </w:divBdr>
        </w:div>
      </w:divsChild>
    </w:div>
    <w:div w:id="1746105601">
      <w:bodyDiv w:val="1"/>
      <w:marLeft w:val="0"/>
      <w:marRight w:val="0"/>
      <w:marTop w:val="0"/>
      <w:marBottom w:val="0"/>
      <w:divBdr>
        <w:top w:val="none" w:sz="0" w:space="0" w:color="auto"/>
        <w:left w:val="none" w:sz="0" w:space="0" w:color="auto"/>
        <w:bottom w:val="none" w:sz="0" w:space="0" w:color="auto"/>
        <w:right w:val="none" w:sz="0" w:space="0" w:color="auto"/>
      </w:divBdr>
      <w:divsChild>
        <w:div w:id="1737583339">
          <w:marLeft w:val="576"/>
          <w:marRight w:val="0"/>
          <w:marTop w:val="80"/>
          <w:marBottom w:val="0"/>
          <w:divBdr>
            <w:top w:val="none" w:sz="0" w:space="0" w:color="auto"/>
            <w:left w:val="none" w:sz="0" w:space="0" w:color="auto"/>
            <w:bottom w:val="none" w:sz="0" w:space="0" w:color="auto"/>
            <w:right w:val="none" w:sz="0" w:space="0" w:color="auto"/>
          </w:divBdr>
        </w:div>
        <w:div w:id="162696301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553</Words>
  <Characters>3154</Characters>
  <Application>Microsoft Office Word</Application>
  <DocSecurity>0</DocSecurity>
  <Lines>26</Lines>
  <Paragraphs>7</Paragraphs>
  <ScaleCrop>false</ScaleCrop>
  <Company>微软中国</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24</cp:revision>
  <dcterms:created xsi:type="dcterms:W3CDTF">2015-11-20T04:12:00Z</dcterms:created>
  <dcterms:modified xsi:type="dcterms:W3CDTF">2015-11-30T03:03:00Z</dcterms:modified>
</cp:coreProperties>
</file>