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A41F8" w:rsidRDefault="00AA24E4" w:rsidP="00CA41F8">
      <w:pPr>
        <w:numPr>
          <w:ilvl w:val="0"/>
          <w:numId w:val="1"/>
        </w:numPr>
      </w:pPr>
      <w:r w:rsidRPr="00CA41F8">
        <w:rPr>
          <w:rFonts w:hint="eastAsia"/>
          <w:b/>
          <w:bCs/>
        </w:rPr>
        <w:t>传输安全</w:t>
      </w:r>
    </w:p>
    <w:p w:rsidR="00000000" w:rsidRPr="00CA41F8" w:rsidRDefault="00AA24E4" w:rsidP="00CA41F8">
      <w:pPr>
        <w:numPr>
          <w:ilvl w:val="1"/>
          <w:numId w:val="1"/>
        </w:numPr>
      </w:pPr>
      <w:r w:rsidRPr="00CA41F8">
        <w:rPr>
          <w:rFonts w:hint="eastAsia"/>
        </w:rPr>
        <w:t>保证信息在传输过程中的安全</w:t>
      </w:r>
      <w:r w:rsidRPr="00CA41F8">
        <w:t>.</w:t>
      </w:r>
      <w:r w:rsidRPr="00CA41F8">
        <w:rPr>
          <w:rFonts w:hint="eastAsia"/>
        </w:rPr>
        <w:t>传输安全是身份验证和授权的前提</w:t>
      </w:r>
      <w:r w:rsidRPr="00CA41F8">
        <w:t>.</w:t>
      </w:r>
    </w:p>
    <w:p w:rsidR="00AE1B51" w:rsidRDefault="00AE1B51"/>
    <w:p w:rsidR="00CA41F8" w:rsidRDefault="00CA41F8">
      <w:pPr>
        <w:rPr>
          <w:b/>
          <w:bCs/>
        </w:rPr>
      </w:pPr>
      <w:r w:rsidRPr="00CA41F8">
        <w:rPr>
          <w:rFonts w:hint="eastAsia"/>
          <w:b/>
          <w:bCs/>
        </w:rPr>
        <w:t>传输安全模式</w:t>
      </w:r>
    </w:p>
    <w:p w:rsidR="00CA41F8" w:rsidRDefault="00CA41F8">
      <w:pPr>
        <w:rPr>
          <w:b/>
          <w:bCs/>
        </w:rPr>
      </w:pPr>
    </w:p>
    <w:p w:rsidR="00000000" w:rsidRPr="00CA41F8" w:rsidRDefault="00AA24E4" w:rsidP="00CA41F8">
      <w:pPr>
        <w:numPr>
          <w:ilvl w:val="0"/>
          <w:numId w:val="2"/>
        </w:numPr>
      </w:pPr>
      <w:r w:rsidRPr="00CA41F8">
        <w:rPr>
          <w:rFonts w:hint="eastAsia"/>
        </w:rPr>
        <w:t>传输安全模式：</w:t>
      </w:r>
    </w:p>
    <w:p w:rsidR="00000000" w:rsidRPr="00CA41F8" w:rsidRDefault="00AA24E4" w:rsidP="00CA41F8">
      <w:pPr>
        <w:numPr>
          <w:ilvl w:val="1"/>
          <w:numId w:val="2"/>
        </w:numPr>
      </w:pPr>
      <w:r w:rsidRPr="00CA41F8">
        <w:t>None</w:t>
      </w:r>
      <w:r w:rsidRPr="00CA41F8">
        <w:rPr>
          <w:rFonts w:hint="eastAsia"/>
        </w:rPr>
        <w:t>：</w:t>
      </w:r>
      <w:r w:rsidRPr="00CA41F8">
        <w:rPr>
          <w:rFonts w:hint="eastAsia"/>
        </w:rPr>
        <w:t>关闭了传输安全的功能</w:t>
      </w:r>
    </w:p>
    <w:p w:rsidR="00000000" w:rsidRPr="00CA41F8" w:rsidRDefault="00AA24E4" w:rsidP="00CA41F8">
      <w:pPr>
        <w:numPr>
          <w:ilvl w:val="1"/>
          <w:numId w:val="2"/>
        </w:numPr>
      </w:pPr>
      <w:r w:rsidRPr="00CA41F8">
        <w:t>transport security</w:t>
      </w:r>
      <w:r w:rsidRPr="00CA41F8">
        <w:rPr>
          <w:rFonts w:hint="eastAsia"/>
        </w:rPr>
        <w:t>：对通道上所有的通信加密</w:t>
      </w:r>
      <w:r w:rsidRPr="00CA41F8">
        <w:t>,</w:t>
      </w:r>
      <w:r w:rsidRPr="00CA41F8">
        <w:rPr>
          <w:rFonts w:hint="eastAsia"/>
        </w:rPr>
        <w:t>除了接收者外</w:t>
      </w:r>
      <w:r w:rsidRPr="00CA41F8">
        <w:t>,</w:t>
      </w:r>
      <w:r w:rsidRPr="00CA41F8">
        <w:rPr>
          <w:rFonts w:hint="eastAsia"/>
        </w:rPr>
        <w:t>没有任何一方可以看见消息的内容。</w:t>
      </w:r>
    </w:p>
    <w:p w:rsidR="00000000" w:rsidRPr="00CA41F8" w:rsidRDefault="00AA24E4" w:rsidP="00CA41F8">
      <w:pPr>
        <w:numPr>
          <w:ilvl w:val="1"/>
          <w:numId w:val="2"/>
        </w:numPr>
      </w:pPr>
      <w:r w:rsidRPr="00CA41F8">
        <w:t>message security</w:t>
      </w:r>
      <w:r w:rsidRPr="00CA41F8">
        <w:rPr>
          <w:rFonts w:hint="eastAsia"/>
        </w:rPr>
        <w:t>：只是对消息的本身进行加密而不是对传输进行加密。</w:t>
      </w:r>
    </w:p>
    <w:p w:rsidR="00000000" w:rsidRPr="00CA41F8" w:rsidRDefault="00AA24E4" w:rsidP="00CA41F8">
      <w:pPr>
        <w:numPr>
          <w:ilvl w:val="1"/>
          <w:numId w:val="2"/>
        </w:numPr>
      </w:pPr>
      <w:r w:rsidRPr="00CA41F8">
        <w:t>Mixed</w:t>
      </w:r>
      <w:r w:rsidRPr="00CA41F8">
        <w:rPr>
          <w:rFonts w:hint="eastAsia"/>
        </w:rPr>
        <w:t>：在实现完整性和机密性以及服务端身份验证时采用的是</w:t>
      </w:r>
      <w:r w:rsidRPr="00CA41F8">
        <w:t>Transport Security</w:t>
      </w:r>
      <w:r w:rsidRPr="00CA41F8">
        <w:rPr>
          <w:rFonts w:hint="eastAsia"/>
        </w:rPr>
        <w:t>模式</w:t>
      </w:r>
      <w:r w:rsidRPr="00CA41F8">
        <w:t>,</w:t>
      </w:r>
      <w:r w:rsidRPr="00CA41F8">
        <w:rPr>
          <w:rFonts w:hint="eastAsia"/>
        </w:rPr>
        <w:t>而在保护客户端安全凭证的安全时采用了</w:t>
      </w:r>
      <w:r w:rsidRPr="00CA41F8">
        <w:t>Message Security</w:t>
      </w:r>
      <w:r w:rsidRPr="00CA41F8">
        <w:rPr>
          <w:rFonts w:hint="eastAsia"/>
        </w:rPr>
        <w:t>模式。</w:t>
      </w:r>
    </w:p>
    <w:p w:rsidR="00000000" w:rsidRPr="00CA41F8" w:rsidRDefault="00AA24E4" w:rsidP="00CA41F8">
      <w:pPr>
        <w:numPr>
          <w:ilvl w:val="1"/>
          <w:numId w:val="2"/>
        </w:numPr>
      </w:pPr>
      <w:r w:rsidRPr="00CA41F8">
        <w:t>Both</w:t>
      </w:r>
      <w:r w:rsidRPr="00CA41F8">
        <w:rPr>
          <w:rFonts w:hint="eastAsia"/>
        </w:rPr>
        <w:t>：同是使用</w:t>
      </w:r>
      <w:r w:rsidRPr="00CA41F8">
        <w:t>Transport</w:t>
      </w:r>
      <w:r w:rsidRPr="00CA41F8">
        <w:rPr>
          <w:rFonts w:hint="eastAsia"/>
        </w:rPr>
        <w:t>模式和</w:t>
      </w:r>
      <w:r w:rsidRPr="00CA41F8">
        <w:t>Message</w:t>
      </w:r>
      <w:r w:rsidRPr="00CA41F8">
        <w:rPr>
          <w:rFonts w:hint="eastAsia"/>
        </w:rPr>
        <w:t>模式</w:t>
      </w:r>
      <w:r w:rsidRPr="00CA41F8">
        <w:t>,</w:t>
      </w:r>
      <w:r w:rsidRPr="00CA41F8">
        <w:rPr>
          <w:rFonts w:hint="eastAsia"/>
        </w:rPr>
        <w:t>就是传输时安全的</w:t>
      </w:r>
      <w:r w:rsidRPr="00CA41F8">
        <w:t>,</w:t>
      </w:r>
      <w:r w:rsidRPr="00CA41F8">
        <w:rPr>
          <w:rFonts w:hint="eastAsia"/>
        </w:rPr>
        <w:t>传输的消息也是经过加密的</w:t>
      </w:r>
      <w:r w:rsidRPr="00CA41F8">
        <w:t>.</w:t>
      </w:r>
    </w:p>
    <w:p w:rsidR="00CA41F8" w:rsidRPr="00CA41F8" w:rsidRDefault="00CA41F8" w:rsidP="00CA41F8">
      <w:r w:rsidRPr="00CA41F8">
        <w:rPr>
          <w:rFonts w:hint="eastAsia"/>
        </w:rPr>
        <w:t>传输安全模式是在绑定中配置的</w:t>
      </w:r>
      <w:r w:rsidRPr="00CA41F8">
        <w:t>.</w:t>
      </w:r>
    </w:p>
    <w:p w:rsidR="00CA41F8" w:rsidRDefault="00CA41F8"/>
    <w:p w:rsidR="00174977" w:rsidRDefault="00174977">
      <w:pPr>
        <w:rPr>
          <w:b/>
          <w:bCs/>
        </w:rPr>
      </w:pPr>
      <w:r w:rsidRPr="00174977">
        <w:rPr>
          <w:b/>
          <w:bCs/>
        </w:rPr>
        <w:t>binding</w:t>
      </w:r>
      <w:r w:rsidRPr="00174977">
        <w:rPr>
          <w:rFonts w:hint="eastAsia"/>
          <w:b/>
          <w:bCs/>
        </w:rPr>
        <w:t>与传输安全模式</w:t>
      </w:r>
    </w:p>
    <w:p w:rsidR="00174977" w:rsidRPr="00174977" w:rsidRDefault="00174977" w:rsidP="00174977">
      <w:r w:rsidRPr="00174977">
        <w:rPr>
          <w:rFonts w:hint="eastAsia"/>
          <w:b/>
          <w:bCs/>
        </w:rPr>
        <w:t>传输安全模式与各种</w:t>
      </w:r>
      <w:r w:rsidRPr="00174977">
        <w:rPr>
          <w:b/>
          <w:bCs/>
        </w:rPr>
        <w:t>binding</w:t>
      </w:r>
      <w:r w:rsidRPr="00174977">
        <w:rPr>
          <w:rFonts w:hint="eastAsia"/>
          <w:b/>
          <w:bCs/>
        </w:rPr>
        <w:t>是一个组合的关系</w:t>
      </w:r>
      <w:r w:rsidRPr="00174977">
        <w:rPr>
          <w:b/>
          <w:bCs/>
        </w:rPr>
        <w:t>,</w:t>
      </w:r>
      <w:r w:rsidRPr="00174977">
        <w:rPr>
          <w:rFonts w:hint="eastAsia"/>
          <w:b/>
          <w:bCs/>
        </w:rPr>
        <w:t>并不是每种</w:t>
      </w:r>
      <w:r w:rsidRPr="00174977">
        <w:rPr>
          <w:b/>
          <w:bCs/>
        </w:rPr>
        <w:t>binding</w:t>
      </w:r>
      <w:r w:rsidRPr="00174977">
        <w:rPr>
          <w:rFonts w:hint="eastAsia"/>
          <w:b/>
          <w:bCs/>
        </w:rPr>
        <w:t>都能应用所有的传输安全模式</w:t>
      </w:r>
      <w:r w:rsidRPr="00174977">
        <w:rPr>
          <w:rFonts w:hint="eastAsia"/>
        </w:rPr>
        <w:t>，</w:t>
      </w:r>
      <w:r w:rsidRPr="00174977">
        <w:rPr>
          <w:rFonts w:hint="eastAsia"/>
          <w:b/>
          <w:bCs/>
        </w:rPr>
        <w:t>所有</w:t>
      </w:r>
      <w:r w:rsidRPr="00174977">
        <w:rPr>
          <w:b/>
          <w:bCs/>
        </w:rPr>
        <w:t>WCF</w:t>
      </w:r>
      <w:r w:rsidRPr="00174977">
        <w:rPr>
          <w:rFonts w:hint="eastAsia"/>
          <w:b/>
          <w:bCs/>
        </w:rPr>
        <w:t>的绑定默认都是安全的</w:t>
      </w:r>
      <w:r w:rsidRPr="00174977">
        <w:rPr>
          <w:b/>
          <w:bCs/>
        </w:rPr>
        <w:t>,</w:t>
      </w:r>
      <w:r w:rsidRPr="00174977">
        <w:rPr>
          <w:rFonts w:hint="eastAsia"/>
          <w:b/>
          <w:bCs/>
        </w:rPr>
        <w:t>只有</w:t>
      </w:r>
      <w:r w:rsidRPr="00174977">
        <w:rPr>
          <w:b/>
          <w:bCs/>
        </w:rPr>
        <w:t>BasicHttpBinding</w:t>
      </w:r>
      <w:r w:rsidRPr="00174977">
        <w:rPr>
          <w:rFonts w:hint="eastAsia"/>
          <w:b/>
          <w:bCs/>
        </w:rPr>
        <w:t>默认是非安全的</w:t>
      </w:r>
    </w:p>
    <w:p w:rsidR="00174977" w:rsidRDefault="00174977">
      <w:r>
        <w:rPr>
          <w:noProof/>
        </w:rPr>
        <w:drawing>
          <wp:inline distT="0" distB="0" distL="0" distR="0" wp14:anchorId="165084C5" wp14:editId="71AA563D">
            <wp:extent cx="5274310" cy="2340610"/>
            <wp:effectExtent l="0" t="0" r="2540" b="254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77" w:rsidRDefault="00174977"/>
    <w:p w:rsidR="00174977" w:rsidRDefault="00174977"/>
    <w:p w:rsidR="00311314" w:rsidRDefault="00311314">
      <w:pPr>
        <w:rPr>
          <w:b/>
          <w:bCs/>
        </w:rPr>
      </w:pPr>
      <w:r w:rsidRPr="00311314">
        <w:rPr>
          <w:rFonts w:hint="eastAsia"/>
          <w:b/>
          <w:bCs/>
        </w:rPr>
        <w:t>传输安全设置</w:t>
      </w:r>
    </w:p>
    <w:p w:rsidR="00311314" w:rsidRDefault="00311314">
      <w:pPr>
        <w:rPr>
          <w:b/>
          <w:bCs/>
        </w:rPr>
      </w:pPr>
    </w:p>
    <w:p w:rsidR="00311314" w:rsidRPr="00311314" w:rsidRDefault="00311314" w:rsidP="00311314">
      <w:r w:rsidRPr="00311314">
        <w:t>&lt;bindings&gt;</w:t>
      </w:r>
    </w:p>
    <w:p w:rsidR="00311314" w:rsidRPr="00311314" w:rsidRDefault="00311314" w:rsidP="00311314">
      <w:r w:rsidRPr="00311314">
        <w:t xml:space="preserve">  &lt;netTcpBinding&gt;</w:t>
      </w:r>
    </w:p>
    <w:p w:rsidR="00311314" w:rsidRPr="00311314" w:rsidRDefault="00311314" w:rsidP="00311314">
      <w:r w:rsidRPr="00311314">
        <w:t xml:space="preserve">    &lt;binding name="tcpBinding"&gt;</w:t>
      </w:r>
    </w:p>
    <w:p w:rsidR="00311314" w:rsidRPr="00311314" w:rsidRDefault="00311314" w:rsidP="00311314">
      <w:r w:rsidRPr="00311314">
        <w:t xml:space="preserve">      &lt;security mode="Transport"&gt;</w:t>
      </w:r>
    </w:p>
    <w:p w:rsidR="00311314" w:rsidRPr="00311314" w:rsidRDefault="00311314" w:rsidP="00311314">
      <w:r w:rsidRPr="00311314">
        <w:t xml:space="preserve">        &lt;transport clientCredentialType="Windows“ </w:t>
      </w:r>
    </w:p>
    <w:p w:rsidR="00311314" w:rsidRPr="00311314" w:rsidRDefault="00311314" w:rsidP="00311314">
      <w:r w:rsidRPr="00311314">
        <w:tab/>
        <w:t>protectionLevel="EncryptAndSign"/&gt;</w:t>
      </w:r>
    </w:p>
    <w:p w:rsidR="00311314" w:rsidRPr="00311314" w:rsidRDefault="00311314" w:rsidP="00311314">
      <w:r w:rsidRPr="00311314">
        <w:t xml:space="preserve">      &lt;/security&gt;</w:t>
      </w:r>
    </w:p>
    <w:p w:rsidR="00311314" w:rsidRPr="00311314" w:rsidRDefault="00311314" w:rsidP="00311314">
      <w:r w:rsidRPr="00311314">
        <w:t xml:space="preserve">    &lt;/binding&gt;</w:t>
      </w:r>
    </w:p>
    <w:p w:rsidR="00311314" w:rsidRPr="00311314" w:rsidRDefault="00311314" w:rsidP="00311314">
      <w:r w:rsidRPr="00311314">
        <w:lastRenderedPageBreak/>
        <w:t xml:space="preserve">  &lt;/netTcpBinding&gt;</w:t>
      </w:r>
    </w:p>
    <w:p w:rsidR="00311314" w:rsidRPr="00311314" w:rsidRDefault="00311314" w:rsidP="00311314">
      <w:r w:rsidRPr="00311314">
        <w:t>&lt;/bindings&gt;</w:t>
      </w:r>
    </w:p>
    <w:p w:rsidR="00311314" w:rsidRDefault="00311314"/>
    <w:p w:rsidR="00311314" w:rsidRDefault="00311314"/>
    <w:p w:rsidR="00311314" w:rsidRPr="00311314" w:rsidRDefault="00311314" w:rsidP="00311314">
      <w:r w:rsidRPr="00311314">
        <w:rPr>
          <w:rFonts w:hint="eastAsia"/>
          <w:b/>
          <w:bCs/>
        </w:rPr>
        <w:t>编程方式实现</w:t>
      </w:r>
      <w:r w:rsidRPr="00311314">
        <w:rPr>
          <w:b/>
          <w:bCs/>
        </w:rPr>
        <w:t>:</w:t>
      </w:r>
    </w:p>
    <w:p w:rsidR="00311314" w:rsidRPr="00311314" w:rsidRDefault="00311314" w:rsidP="00311314">
      <w:r w:rsidRPr="00311314">
        <w:t>NetTcpBinding binding = new NetTcpBinding(SecurityMode.Transport);</w:t>
      </w:r>
    </w:p>
    <w:p w:rsidR="00311314" w:rsidRPr="00311314" w:rsidRDefault="00311314" w:rsidP="00311314">
      <w:r w:rsidRPr="00311314">
        <w:rPr>
          <w:rFonts w:hint="eastAsia"/>
          <w:b/>
          <w:bCs/>
        </w:rPr>
        <w:t>或者：</w:t>
      </w:r>
    </w:p>
    <w:p w:rsidR="00311314" w:rsidRPr="00311314" w:rsidRDefault="00311314" w:rsidP="00311314">
      <w:r w:rsidRPr="00311314">
        <w:t>NetTcpBinding binding1 = new NetTcpBinding();</w:t>
      </w:r>
    </w:p>
    <w:p w:rsidR="00311314" w:rsidRPr="00311314" w:rsidRDefault="00311314" w:rsidP="00311314">
      <w:r w:rsidRPr="00311314">
        <w:t>binding1.Security.Mode = SecurityMode.Transport;</w:t>
      </w:r>
    </w:p>
    <w:p w:rsidR="00311314" w:rsidRDefault="00311314"/>
    <w:p w:rsidR="00625EB4" w:rsidRDefault="00625EB4"/>
    <w:p w:rsidR="00625EB4" w:rsidRDefault="00625EB4">
      <w:r w:rsidRPr="00625EB4">
        <w:t>Transport</w:t>
      </w:r>
      <w:r w:rsidRPr="00625EB4">
        <w:rPr>
          <w:rFonts w:hint="eastAsia"/>
        </w:rPr>
        <w:t>模式的身份验证</w:t>
      </w:r>
    </w:p>
    <w:p w:rsidR="00625EB4" w:rsidRDefault="00625EB4"/>
    <w:p w:rsidR="00625EB4" w:rsidRPr="00625EB4" w:rsidRDefault="00625EB4" w:rsidP="00625EB4">
      <w:r w:rsidRPr="00625EB4">
        <w:rPr>
          <w:rFonts w:hint="eastAsia"/>
          <w:b/>
          <w:bCs/>
        </w:rPr>
        <w:t>下面看一下</w:t>
      </w:r>
      <w:r w:rsidRPr="00625EB4">
        <w:rPr>
          <w:b/>
          <w:bCs/>
        </w:rPr>
        <w:t>,</w:t>
      </w:r>
      <w:r w:rsidRPr="00625EB4">
        <w:rPr>
          <w:rFonts w:hint="eastAsia"/>
          <w:b/>
          <w:bCs/>
        </w:rPr>
        <w:t>在传输模式下</w:t>
      </w:r>
      <w:r w:rsidRPr="00625EB4">
        <w:rPr>
          <w:b/>
          <w:bCs/>
        </w:rPr>
        <w:t>(Transport</w:t>
      </w:r>
      <w:r w:rsidRPr="00625EB4">
        <w:rPr>
          <w:rFonts w:hint="eastAsia"/>
          <w:b/>
          <w:bCs/>
        </w:rPr>
        <w:t>、</w:t>
      </w:r>
      <w:r w:rsidRPr="00625EB4">
        <w:rPr>
          <w:b/>
          <w:bCs/>
        </w:rPr>
        <w:t>Message),</w:t>
      </w:r>
      <w:r w:rsidRPr="00625EB4">
        <w:rPr>
          <w:rFonts w:hint="eastAsia"/>
          <w:b/>
          <w:bCs/>
        </w:rPr>
        <w:t>身份验证与</w:t>
      </w:r>
      <w:r w:rsidRPr="00625EB4">
        <w:rPr>
          <w:b/>
          <w:bCs/>
        </w:rPr>
        <w:t>binding</w:t>
      </w:r>
      <w:r w:rsidRPr="00625EB4">
        <w:rPr>
          <w:rFonts w:hint="eastAsia"/>
          <w:b/>
          <w:bCs/>
        </w:rPr>
        <w:t>的关系</w:t>
      </w:r>
    </w:p>
    <w:p w:rsidR="00625EB4" w:rsidRPr="00625EB4" w:rsidRDefault="00625EB4" w:rsidP="00625EB4">
      <w:r w:rsidRPr="00625EB4">
        <w:rPr>
          <w:rFonts w:hint="eastAsia"/>
        </w:rPr>
        <w:t>在</w:t>
      </w:r>
      <w:r w:rsidRPr="00625EB4">
        <w:t>Transport</w:t>
      </w:r>
      <w:r w:rsidRPr="00625EB4">
        <w:rPr>
          <w:rFonts w:hint="eastAsia"/>
        </w:rPr>
        <w:t>模式下</w:t>
      </w:r>
      <w:r w:rsidRPr="00625EB4">
        <w:t>:</w:t>
      </w:r>
    </w:p>
    <w:p w:rsidR="00625EB4" w:rsidRDefault="00625EB4">
      <w:r>
        <w:rPr>
          <w:noProof/>
        </w:rPr>
        <w:drawing>
          <wp:inline distT="0" distB="0" distL="0" distR="0" wp14:anchorId="46D60236" wp14:editId="6D8114D9">
            <wp:extent cx="5274310" cy="2268220"/>
            <wp:effectExtent l="0" t="0" r="254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93" w:rsidRDefault="00DA5A93"/>
    <w:p w:rsidR="00DA5A93" w:rsidRDefault="00DA5A93"/>
    <w:p w:rsidR="00DA5A93" w:rsidRDefault="00DA5A93">
      <w:r w:rsidRPr="00DA5A93">
        <w:rPr>
          <w:b/>
          <w:bCs/>
        </w:rPr>
        <w:t>Message</w:t>
      </w:r>
      <w:r w:rsidRPr="00DA5A93">
        <w:rPr>
          <w:rFonts w:hint="eastAsia"/>
        </w:rPr>
        <w:t>模式的身份验证</w:t>
      </w:r>
    </w:p>
    <w:p w:rsidR="00DA5A93" w:rsidRDefault="00DA5A93">
      <w:r>
        <w:rPr>
          <w:noProof/>
        </w:rPr>
        <w:lastRenderedPageBreak/>
        <w:drawing>
          <wp:inline distT="0" distB="0" distL="0" distR="0" wp14:anchorId="3FF195CC" wp14:editId="7DA2D1E8">
            <wp:extent cx="5274310" cy="3084830"/>
            <wp:effectExtent l="0" t="0" r="2540" b="127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93" w:rsidRPr="00DA5A93" w:rsidRDefault="00DA5A93" w:rsidP="00DA5A93">
      <w:r w:rsidRPr="00DA5A93">
        <w:rPr>
          <w:rFonts w:hint="eastAsia"/>
        </w:rPr>
        <w:t>除了</w:t>
      </w:r>
      <w:r w:rsidRPr="00DA5A93">
        <w:t>BasicHttpBinding</w:t>
      </w:r>
      <w:r w:rsidRPr="00DA5A93">
        <w:rPr>
          <w:rFonts w:hint="eastAsia"/>
        </w:rPr>
        <w:t>和</w:t>
      </w:r>
      <w:r w:rsidRPr="00DA5A93">
        <w:t>NetNamedPipeBinding</w:t>
      </w:r>
      <w:r w:rsidRPr="00DA5A93">
        <w:rPr>
          <w:rFonts w:hint="eastAsia"/>
        </w:rPr>
        <w:t>以外</w:t>
      </w:r>
      <w:r w:rsidRPr="00DA5A93">
        <w:t>,</w:t>
      </w:r>
      <w:r w:rsidRPr="00DA5A93">
        <w:rPr>
          <w:rFonts w:hint="eastAsia"/>
        </w:rPr>
        <w:t>其他的模式默认都是用</w:t>
      </w:r>
      <w:r w:rsidRPr="00DA5A93">
        <w:t>Windows</w:t>
      </w:r>
      <w:r w:rsidRPr="00DA5A93">
        <w:rPr>
          <w:rFonts w:hint="eastAsia"/>
        </w:rPr>
        <w:t>凭证</w:t>
      </w:r>
    </w:p>
    <w:p w:rsidR="00DA5A93" w:rsidRDefault="00DA5A93"/>
    <w:p w:rsidR="00DA5A93" w:rsidRDefault="00DA5A93"/>
    <w:p w:rsidR="00DA5A93" w:rsidRDefault="00DA5A93">
      <w:pPr>
        <w:rPr>
          <w:b/>
          <w:bCs/>
        </w:rPr>
      </w:pPr>
      <w:r w:rsidRPr="00DA5A93">
        <w:rPr>
          <w:rFonts w:hint="eastAsia"/>
          <w:b/>
          <w:bCs/>
        </w:rPr>
        <w:t>证书与传输安全</w:t>
      </w:r>
    </w:p>
    <w:p w:rsidR="00DA5A93" w:rsidRDefault="00DA5A93">
      <w:pPr>
        <w:rPr>
          <w:b/>
          <w:bCs/>
        </w:rPr>
      </w:pPr>
    </w:p>
    <w:p w:rsidR="00000000" w:rsidRPr="00DA5A93" w:rsidRDefault="00AA24E4" w:rsidP="00DA5A93">
      <w:pPr>
        <w:numPr>
          <w:ilvl w:val="0"/>
          <w:numId w:val="3"/>
        </w:numPr>
      </w:pPr>
      <w:r w:rsidRPr="00DA5A93">
        <w:rPr>
          <w:rFonts w:hint="eastAsia"/>
        </w:rPr>
        <w:t>传输安全必须要使用证书</w:t>
      </w:r>
    </w:p>
    <w:p w:rsidR="00000000" w:rsidRPr="00DA5A93" w:rsidRDefault="00AA24E4" w:rsidP="00DA5A93">
      <w:pPr>
        <w:numPr>
          <w:ilvl w:val="1"/>
          <w:numId w:val="3"/>
        </w:numPr>
      </w:pPr>
      <w:r w:rsidRPr="00DA5A93">
        <w:t>SSL</w:t>
      </w:r>
      <w:r w:rsidRPr="00DA5A93">
        <w:rPr>
          <w:rFonts w:hint="eastAsia"/>
        </w:rPr>
        <w:t>安全套接字层一个数据传输加密机制，它可以确保在客户机与服务器之间传输的数据仍然是安全与隐密的。传输安全</w:t>
      </w:r>
      <w:r w:rsidRPr="00DA5A93">
        <w:rPr>
          <w:rFonts w:hint="eastAsia"/>
        </w:rPr>
        <w:t xml:space="preserve"> </w:t>
      </w:r>
      <w:r w:rsidRPr="00DA5A93">
        <w:t xml:space="preserve">(HTTPS) </w:t>
      </w:r>
      <w:r w:rsidRPr="00DA5A93">
        <w:rPr>
          <w:rFonts w:hint="eastAsia"/>
        </w:rPr>
        <w:t>确保保密性和完整性。</w:t>
      </w:r>
      <w:r w:rsidRPr="00DA5A93">
        <w:t xml:space="preserve">SSL </w:t>
      </w:r>
      <w:r w:rsidRPr="00DA5A93">
        <w:rPr>
          <w:rFonts w:hint="eastAsia"/>
        </w:rPr>
        <w:t>广泛用于</w:t>
      </w:r>
      <w:r w:rsidRPr="00DA5A93">
        <w:rPr>
          <w:rFonts w:hint="eastAsia"/>
        </w:rPr>
        <w:t xml:space="preserve"> </w:t>
      </w:r>
      <w:r w:rsidRPr="00DA5A93">
        <w:t xml:space="preserve">Internet </w:t>
      </w:r>
      <w:r w:rsidRPr="00DA5A93">
        <w:rPr>
          <w:rFonts w:hint="eastAsia"/>
        </w:rPr>
        <w:t>中，以便向客户端证明服务的身份，并且随后向通道提供保密性（加密）。</w:t>
      </w:r>
    </w:p>
    <w:p w:rsidR="00000000" w:rsidRPr="00DA5A93" w:rsidRDefault="00AA24E4" w:rsidP="00DA5A93">
      <w:pPr>
        <w:numPr>
          <w:ilvl w:val="1"/>
          <w:numId w:val="3"/>
        </w:numPr>
      </w:pPr>
      <w:r w:rsidRPr="00DA5A93">
        <w:rPr>
          <w:rFonts w:hint="eastAsia"/>
        </w:rPr>
        <w:t>证书就相当于是身份证一样，客户端可以不进行身份验证。但是要有一个服务器证书来保证客户端和服务器之间能够建立</w:t>
      </w:r>
      <w:r w:rsidRPr="00DA5A93">
        <w:t>SSL</w:t>
      </w:r>
      <w:r w:rsidRPr="00DA5A93">
        <w:rPr>
          <w:rFonts w:hint="eastAsia"/>
        </w:rPr>
        <w:t>安全套接字连接。</w:t>
      </w:r>
    </w:p>
    <w:p w:rsidR="00DA5A93" w:rsidRDefault="00070C03">
      <w:pPr>
        <w:rPr>
          <w:b/>
          <w:bCs/>
        </w:rPr>
      </w:pPr>
      <w:r w:rsidRPr="00070C03">
        <w:rPr>
          <w:rFonts w:hint="eastAsia"/>
          <w:b/>
          <w:bCs/>
        </w:rPr>
        <w:t>证书制作</w:t>
      </w:r>
    </w:p>
    <w:p w:rsidR="00070C03" w:rsidRDefault="00070C03">
      <w:pPr>
        <w:rPr>
          <w:b/>
          <w:bCs/>
        </w:rPr>
      </w:pPr>
    </w:p>
    <w:p w:rsidR="00000000" w:rsidRPr="00070C03" w:rsidRDefault="00AA24E4" w:rsidP="00070C03">
      <w:pPr>
        <w:numPr>
          <w:ilvl w:val="0"/>
          <w:numId w:val="4"/>
        </w:numPr>
      </w:pPr>
      <w:r w:rsidRPr="00070C03">
        <w:rPr>
          <w:rFonts w:hint="eastAsia"/>
        </w:rPr>
        <w:t>使用</w:t>
      </w:r>
      <w:r w:rsidRPr="00070C03">
        <w:t>Makecert</w:t>
      </w:r>
      <w:r w:rsidRPr="00070C03">
        <w:rPr>
          <w:rFonts w:hint="eastAsia"/>
        </w:rPr>
        <w:t>命令创建证书</w:t>
      </w:r>
    </w:p>
    <w:p w:rsidR="00000000" w:rsidRPr="00070C03" w:rsidRDefault="00AA24E4" w:rsidP="00070C03">
      <w:pPr>
        <w:numPr>
          <w:ilvl w:val="0"/>
          <w:numId w:val="4"/>
        </w:numPr>
      </w:pPr>
      <w:r w:rsidRPr="00070C03">
        <w:t>Makecert</w:t>
      </w:r>
      <w:r w:rsidRPr="00070C03">
        <w:rPr>
          <w:rFonts w:hint="eastAsia"/>
        </w:rPr>
        <w:t>证书创建工具生成的</w:t>
      </w:r>
      <w:r w:rsidRPr="00070C03">
        <w:rPr>
          <w:rFonts w:hint="eastAsia"/>
        </w:rPr>
        <w:t xml:space="preserve"> </w:t>
      </w:r>
      <w:r w:rsidRPr="00070C03">
        <w:t xml:space="preserve">X.509 </w:t>
      </w:r>
      <w:r w:rsidRPr="00070C03">
        <w:rPr>
          <w:rFonts w:hint="eastAsia"/>
        </w:rPr>
        <w:t>证书。它创建用于数字签名的公钥和私钥对，并将其存储在证书文件中。此工具还将密钥对与指定发行者的名称相关联，并创建一个</w:t>
      </w:r>
      <w:r w:rsidRPr="00070C03">
        <w:rPr>
          <w:rFonts w:hint="eastAsia"/>
        </w:rPr>
        <w:t xml:space="preserve"> </w:t>
      </w:r>
      <w:r w:rsidRPr="00070C03">
        <w:t xml:space="preserve">X.509 </w:t>
      </w:r>
      <w:r w:rsidRPr="00070C03">
        <w:rPr>
          <w:rFonts w:hint="eastAsia"/>
        </w:rPr>
        <w:t>证书，该证书将用户指定的名称绑定到密钥对的公共部分。</w:t>
      </w:r>
    </w:p>
    <w:p w:rsidR="00070C03" w:rsidRDefault="00070C03"/>
    <w:p w:rsidR="00070C03" w:rsidRPr="00070C03" w:rsidRDefault="00070C03" w:rsidP="00070C03">
      <w:r w:rsidRPr="00070C03">
        <w:t>makecert -sr localmachine -ss My -n CN=WCFServerPK -sky exchange -pe -r</w:t>
      </w:r>
    </w:p>
    <w:p w:rsidR="00070C03" w:rsidRDefault="00070C03"/>
    <w:p w:rsidR="00070C03" w:rsidRDefault="00070C03">
      <w:pPr>
        <w:rPr>
          <w:rFonts w:hint="eastAsia"/>
        </w:rPr>
      </w:pPr>
      <w:r>
        <w:rPr>
          <w:rFonts w:hint="eastAsia"/>
        </w:rPr>
        <w:t>mmc</w:t>
      </w:r>
      <w: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查看证书</w:t>
      </w:r>
    </w:p>
    <w:p w:rsidR="00070C03" w:rsidRDefault="00070C03">
      <w:pPr>
        <w:rPr>
          <w:b/>
          <w:bCs/>
        </w:rPr>
      </w:pPr>
      <w:r w:rsidRPr="00070C03">
        <w:rPr>
          <w:rFonts w:hint="eastAsia"/>
          <w:b/>
          <w:bCs/>
        </w:rPr>
        <w:t>示例：</w:t>
      </w:r>
    </w:p>
    <w:p w:rsidR="0028629D" w:rsidRPr="0028629D" w:rsidRDefault="0028629D" w:rsidP="0028629D">
      <w:r w:rsidRPr="0028629D">
        <w:rPr>
          <w:rFonts w:hint="eastAsia"/>
        </w:rPr>
        <w:t>例：</w:t>
      </w:r>
      <w:r w:rsidRPr="0028629D">
        <w:t xml:space="preserve">WSHttpBinding </w:t>
      </w:r>
      <w:r w:rsidRPr="0028629D">
        <w:rPr>
          <w:rFonts w:hint="eastAsia"/>
        </w:rPr>
        <w:t>绑定，匿名客户端（</w:t>
      </w:r>
      <w:r w:rsidRPr="0028629D">
        <w:t>none</w:t>
      </w:r>
      <w:r w:rsidRPr="0028629D">
        <w:rPr>
          <w:rFonts w:hint="eastAsia"/>
        </w:rPr>
        <w:t>）的传输安全模式（</w:t>
      </w:r>
      <w:r w:rsidRPr="0028629D">
        <w:t>Transport</w:t>
      </w:r>
      <w:r w:rsidRPr="0028629D">
        <w:rPr>
          <w:rFonts w:hint="eastAsia"/>
        </w:rPr>
        <w:t>）</w:t>
      </w:r>
    </w:p>
    <w:p w:rsidR="0028629D" w:rsidRPr="0028629D" w:rsidRDefault="0028629D" w:rsidP="0028629D">
      <w:r w:rsidRPr="0028629D">
        <w:tab/>
        <w:t>1</w:t>
      </w:r>
      <w:r w:rsidRPr="0028629D">
        <w:rPr>
          <w:rFonts w:hint="eastAsia"/>
        </w:rPr>
        <w:t>、制作证书</w:t>
      </w:r>
    </w:p>
    <w:p w:rsidR="0028629D" w:rsidRPr="0028629D" w:rsidRDefault="0028629D" w:rsidP="0028629D">
      <w:r w:rsidRPr="0028629D">
        <w:t xml:space="preserve">   2</w:t>
      </w:r>
      <w:r w:rsidRPr="0028629D">
        <w:rPr>
          <w:rFonts w:hint="eastAsia"/>
        </w:rPr>
        <w:t>、</w:t>
      </w:r>
      <w:r w:rsidRPr="0028629D">
        <w:t>SSL</w:t>
      </w:r>
      <w:r w:rsidRPr="0028629D">
        <w:rPr>
          <w:rFonts w:hint="eastAsia"/>
        </w:rPr>
        <w:t>证书设置</w:t>
      </w:r>
    </w:p>
    <w:p w:rsidR="0028629D" w:rsidRPr="0028629D" w:rsidRDefault="0028629D" w:rsidP="0028629D">
      <w:r w:rsidRPr="0028629D">
        <w:t xml:space="preserve">   3</w:t>
      </w:r>
      <w:r w:rsidRPr="0028629D">
        <w:rPr>
          <w:rFonts w:hint="eastAsia"/>
        </w:rPr>
        <w:t>、服务端配置</w:t>
      </w:r>
    </w:p>
    <w:p w:rsidR="0028629D" w:rsidRPr="0028629D" w:rsidRDefault="0028629D" w:rsidP="0028629D">
      <w:r w:rsidRPr="0028629D">
        <w:t xml:space="preserve">   4</w:t>
      </w:r>
      <w:r w:rsidRPr="0028629D">
        <w:rPr>
          <w:rFonts w:hint="eastAsia"/>
        </w:rPr>
        <w:t>、客户端配置</w:t>
      </w:r>
    </w:p>
    <w:p w:rsidR="0028629D" w:rsidRDefault="0028629D"/>
    <w:p w:rsidR="0028629D" w:rsidRDefault="0045043D">
      <w:r>
        <w:rPr>
          <w:rFonts w:hint="eastAsia"/>
        </w:rPr>
        <w:t>服务端</w:t>
      </w:r>
      <w:r>
        <w:t>配置</w:t>
      </w:r>
    </w:p>
    <w:p w:rsidR="0045043D" w:rsidRDefault="0045043D"/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部署服务库项目时，必须将配置文件的内容添加到 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主机的 app.config 文件中。System.Configuration 不支持库的配置文件。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binding1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security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mode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Transport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transport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clientCredentialType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None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security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WcfServiceLibrary.Service1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behaviorConfiguration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WcfServiceLibrary.Service1Behavior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add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baseAddress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= 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https://localhost:3300/cert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Service Endpoints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除非完全限定，否则地址将与上面提供的基址相关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=</w:t>
      </w:r>
      <w:r>
        <w:rPr>
          <w:rFonts w:ascii="新宋体" w:eastAsia="新宋体"/>
          <w:noProof/>
          <w:kern w:val="0"/>
          <w:sz w:val="22"/>
          <w:szCs w:val="22"/>
        </w:rPr>
        <w:t>""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binding1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WcfServiceLibrary.IService1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部署时，应删除或替换下列标识元素，以反映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在其下运行部署服务的标识。删除之后，WCF 将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自动推导相应标识。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identity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dns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value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localhost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identity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Metadata Endpoints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元数据交换终结点由服务用于向客户端做自我描述。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--&gt; 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此终结点不使用安全绑定，应在部署前确保其安全或将其删除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mex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mexHttpsBinding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IMetadataExchange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lastRenderedPageBreak/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WcfServiceLibrary.Service1Behavior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为避免泄漏元数据信息，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请在部署前将以下值设置为 false 并删除上面的元数据终结点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serviceMetadata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httpsGetEnabled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&lt;!--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要接收故障异常详细信息以进行调试， 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请将下值设置为 true。在部署前 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设置为 false 以避免泄漏异常信息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--&gt;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serviceDebug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includeExceptionDetailInFaults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False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serviceCredentials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serviceCertificate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storeLocation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LocalMachine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x509FindType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FindBySubjectName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findValue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WCFServerPK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storeName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My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serviceCredentials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5043D" w:rsidRDefault="0045043D" w:rsidP="0045043D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</w:p>
    <w:p w:rsidR="0045043D" w:rsidRDefault="0045043D" w:rsidP="0045043D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Program.cs </w:t>
      </w: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代码里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：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 xml:space="preserve">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));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host.Open();</w:t>
      </w:r>
    </w:p>
    <w:p w:rsidR="0045043D" w:rsidRDefault="0045043D" w:rsidP="0045043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.WriteLine(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"服务已启动!"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45043D" w:rsidRDefault="0045043D" w:rsidP="0045043D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.ReadLine();</w:t>
      </w:r>
    </w:p>
    <w:p w:rsidR="00A21A27" w:rsidRDefault="00A21A27" w:rsidP="0045043D">
      <w:pPr>
        <w:rPr>
          <w:rFonts w:ascii="新宋体" w:eastAsia="新宋体"/>
          <w:noProof/>
          <w:kern w:val="0"/>
          <w:sz w:val="22"/>
          <w:szCs w:val="22"/>
        </w:rPr>
      </w:pPr>
    </w:p>
    <w:p w:rsidR="00A21A27" w:rsidRDefault="00A21A27" w:rsidP="0045043D">
      <w:pPr>
        <w:rPr>
          <w:rFonts w:ascii="新宋体" w:eastAsia="新宋体"/>
          <w:noProof/>
          <w:kern w:val="0"/>
          <w:sz w:val="22"/>
          <w:szCs w:val="22"/>
        </w:rPr>
      </w:pPr>
    </w:p>
    <w:p w:rsidR="00A21A27" w:rsidRDefault="00A21A27" w:rsidP="0045043D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客户端</w:t>
      </w:r>
      <w:r>
        <w:rPr>
          <w:rFonts w:ascii="新宋体" w:eastAsia="新宋体"/>
          <w:noProof/>
          <w:kern w:val="0"/>
          <w:sz w:val="22"/>
          <w:szCs w:val="22"/>
        </w:rPr>
        <w:t>添加服务引用：</w:t>
      </w:r>
    </w:p>
    <w:p w:rsidR="00A21A27" w:rsidRDefault="00A21A27" w:rsidP="0045043D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Pro</w:t>
      </w:r>
      <w:r>
        <w:rPr>
          <w:rFonts w:ascii="新宋体" w:eastAsia="新宋体"/>
          <w:noProof/>
          <w:kern w:val="0"/>
          <w:sz w:val="22"/>
          <w:szCs w:val="22"/>
        </w:rPr>
        <w:t>grams.cs</w:t>
      </w:r>
      <w:r>
        <w:rPr>
          <w:rFonts w:ascii="新宋体" w:eastAsia="新宋体" w:hint="eastAsia"/>
          <w:noProof/>
          <w:kern w:val="0"/>
          <w:sz w:val="22"/>
          <w:szCs w:val="22"/>
        </w:rPr>
        <w:t>里</w:t>
      </w:r>
      <w:r>
        <w:rPr>
          <w:rFonts w:ascii="新宋体" w:eastAsia="新宋体"/>
          <w:noProof/>
          <w:kern w:val="0"/>
          <w:sz w:val="22"/>
          <w:szCs w:val="22"/>
        </w:rPr>
        <w:t>；</w:t>
      </w:r>
    </w:p>
    <w:p w:rsidR="00A21A27" w:rsidRDefault="00A21A27" w:rsidP="0045043D">
      <w:pPr>
        <w:rPr>
          <w:rFonts w:ascii="新宋体" w:eastAsia="新宋体"/>
          <w:noProof/>
          <w:kern w:val="0"/>
          <w:sz w:val="22"/>
          <w:szCs w:val="22"/>
        </w:rPr>
      </w:pP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static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Main(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>[] args)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ServicePointManager</w:t>
      </w:r>
      <w:r>
        <w:rPr>
          <w:rFonts w:ascii="新宋体" w:eastAsia="新宋体"/>
          <w:noProof/>
          <w:kern w:val="0"/>
          <w:sz w:val="22"/>
          <w:szCs w:val="22"/>
        </w:rPr>
        <w:t>.ServerCertificateValidationCallback += RemoteCertificateValidate;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 = client.hello(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"北风"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.WriteLine(s);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.ReadLine();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//强制信任证书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static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bool</w:t>
      </w:r>
      <w:r>
        <w:rPr>
          <w:rFonts w:ascii="新宋体" w:eastAsia="新宋体"/>
          <w:noProof/>
          <w:kern w:val="0"/>
          <w:sz w:val="22"/>
          <w:szCs w:val="22"/>
        </w:rPr>
        <w:t xml:space="preserve"> RemoteCertificateValidate(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X509Certificate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cert,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X509Chain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chain,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SslPolicyErrors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error)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A21A27" w:rsidRDefault="00A21A27" w:rsidP="00A21A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A21A27" w:rsidRPr="0028629D" w:rsidRDefault="00A21A27" w:rsidP="0045043D">
      <w:pPr>
        <w:rPr>
          <w:rFonts w:hint="eastAsia"/>
        </w:rPr>
      </w:pPr>
      <w:bookmarkStart w:id="0" w:name="_GoBack"/>
      <w:bookmarkEnd w:id="0"/>
    </w:p>
    <w:sectPr w:rsidR="00A21A27" w:rsidRPr="0028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4E4" w:rsidRDefault="00AA24E4" w:rsidP="00CA41F8">
      <w:r>
        <w:separator/>
      </w:r>
    </w:p>
  </w:endnote>
  <w:endnote w:type="continuationSeparator" w:id="0">
    <w:p w:rsidR="00AA24E4" w:rsidRDefault="00AA24E4" w:rsidP="00CA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4E4" w:rsidRDefault="00AA24E4" w:rsidP="00CA41F8">
      <w:r>
        <w:separator/>
      </w:r>
    </w:p>
  </w:footnote>
  <w:footnote w:type="continuationSeparator" w:id="0">
    <w:p w:rsidR="00AA24E4" w:rsidRDefault="00AA24E4" w:rsidP="00CA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E0D16"/>
    <w:multiLevelType w:val="hybridMultilevel"/>
    <w:tmpl w:val="5D726E04"/>
    <w:lvl w:ilvl="0" w:tplc="E6DAC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6423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DC3F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C0B9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AE0D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4497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B497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32BC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02ED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6C1CBE"/>
    <w:multiLevelType w:val="hybridMultilevel"/>
    <w:tmpl w:val="91B42F4E"/>
    <w:lvl w:ilvl="0" w:tplc="07E641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9E0A06">
      <w:start w:val="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956AA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CA7F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1CDA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76AE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0E4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02F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9ED9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4D17335"/>
    <w:multiLevelType w:val="hybridMultilevel"/>
    <w:tmpl w:val="F4249350"/>
    <w:lvl w:ilvl="0" w:tplc="F5AE9B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3A3622">
      <w:start w:val="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FCBE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C43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0E9E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887F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5C8D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656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0E0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E83308"/>
    <w:multiLevelType w:val="hybridMultilevel"/>
    <w:tmpl w:val="CFE4FD34"/>
    <w:lvl w:ilvl="0" w:tplc="6AFA7F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0AD14A">
      <w:start w:val="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24BA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7CB1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8898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F442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A6F5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0048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94A0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A6"/>
    <w:rsid w:val="00070C03"/>
    <w:rsid w:val="00174977"/>
    <w:rsid w:val="00186CA6"/>
    <w:rsid w:val="0028629D"/>
    <w:rsid w:val="00311314"/>
    <w:rsid w:val="0045043D"/>
    <w:rsid w:val="00625EB4"/>
    <w:rsid w:val="00A21A27"/>
    <w:rsid w:val="00AA24E4"/>
    <w:rsid w:val="00AE1B51"/>
    <w:rsid w:val="00CA41F8"/>
    <w:rsid w:val="00D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A913D1-9D48-4401-B7C2-E8D19BE8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4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41F8"/>
    <w:rPr>
      <w:kern w:val="2"/>
      <w:sz w:val="18"/>
      <w:szCs w:val="18"/>
    </w:rPr>
  </w:style>
  <w:style w:type="paragraph" w:styleId="a4">
    <w:name w:val="footer"/>
    <w:basedOn w:val="a"/>
    <w:link w:val="Char0"/>
    <w:rsid w:val="00CA4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41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9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8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6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8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0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4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1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8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644</Words>
  <Characters>3671</Characters>
  <Application>Microsoft Office Word</Application>
  <DocSecurity>0</DocSecurity>
  <Lines>30</Lines>
  <Paragraphs>8</Paragraphs>
  <ScaleCrop>false</ScaleCrop>
  <Company>微软中国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2015-11-30T03:07:00Z</dcterms:created>
  <dcterms:modified xsi:type="dcterms:W3CDTF">2015-11-30T04:24:00Z</dcterms:modified>
</cp:coreProperties>
</file>