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E5E" w:rsidRDefault="00233B65" w:rsidP="00233B65">
      <w:pPr>
        <w:rPr>
          <w:b/>
          <w:bCs/>
        </w:rPr>
      </w:pPr>
      <w:r w:rsidRPr="00233B65">
        <w:rPr>
          <w:rFonts w:hint="eastAsia"/>
          <w:b/>
          <w:bCs/>
        </w:rPr>
        <w:t>接口</w:t>
      </w:r>
    </w:p>
    <w:p w:rsidR="00000000" w:rsidRPr="00233B65" w:rsidRDefault="000432D6" w:rsidP="00233B65">
      <w:pPr>
        <w:numPr>
          <w:ilvl w:val="0"/>
          <w:numId w:val="1"/>
        </w:numPr>
      </w:pPr>
      <w:r w:rsidRPr="00233B65">
        <w:rPr>
          <w:rFonts w:hint="eastAsia"/>
        </w:rPr>
        <w:t>定义一个接口是为了遵循同一种规范，便于程序的扩展。</w:t>
      </w:r>
    </w:p>
    <w:p w:rsidR="00000000" w:rsidRPr="00233B65" w:rsidRDefault="000432D6" w:rsidP="00233B65">
      <w:pPr>
        <w:numPr>
          <w:ilvl w:val="0"/>
          <w:numId w:val="1"/>
        </w:numPr>
      </w:pPr>
      <w:r w:rsidRPr="00233B65">
        <w:rPr>
          <w:rFonts w:hint="eastAsia"/>
        </w:rPr>
        <w:t>关键字</w:t>
      </w:r>
    </w:p>
    <w:p w:rsidR="00000000" w:rsidRPr="00233B65" w:rsidRDefault="000432D6" w:rsidP="00233B65">
      <w:pPr>
        <w:numPr>
          <w:ilvl w:val="1"/>
          <w:numId w:val="1"/>
        </w:numPr>
      </w:pPr>
      <w:r w:rsidRPr="00233B65">
        <w:t>Interface</w:t>
      </w:r>
    </w:p>
    <w:p w:rsidR="00000000" w:rsidRPr="00233B65" w:rsidRDefault="000432D6" w:rsidP="00233B65">
      <w:pPr>
        <w:numPr>
          <w:ilvl w:val="1"/>
          <w:numId w:val="1"/>
        </w:numPr>
      </w:pPr>
      <w:r w:rsidRPr="00233B65">
        <w:t xml:space="preserve">public </w:t>
      </w:r>
    </w:p>
    <w:p w:rsidR="00000000" w:rsidRPr="00233B65" w:rsidRDefault="000432D6" w:rsidP="00233B65">
      <w:pPr>
        <w:numPr>
          <w:ilvl w:val="1"/>
          <w:numId w:val="1"/>
        </w:numPr>
      </w:pPr>
      <w:r w:rsidRPr="00233B65">
        <w:t>abstract</w:t>
      </w:r>
    </w:p>
    <w:p w:rsidR="00233B65" w:rsidRDefault="00233B65" w:rsidP="00233B65">
      <w:pPr>
        <w:rPr>
          <w:b/>
          <w:bCs/>
        </w:rPr>
      </w:pPr>
      <w:r w:rsidRPr="00233B65">
        <w:rPr>
          <w:rFonts w:hint="eastAsia"/>
          <w:b/>
          <w:bCs/>
        </w:rPr>
        <w:t>理解契约式编程</w:t>
      </w:r>
    </w:p>
    <w:p w:rsidR="00233B65" w:rsidRDefault="00233B65" w:rsidP="00233B65">
      <w:pPr>
        <w:rPr>
          <w:b/>
          <w:bCs/>
        </w:rPr>
      </w:pPr>
    </w:p>
    <w:p w:rsidR="00000000" w:rsidRPr="00233B65" w:rsidRDefault="000432D6" w:rsidP="00233B65">
      <w:pPr>
        <w:numPr>
          <w:ilvl w:val="0"/>
          <w:numId w:val="2"/>
        </w:numPr>
      </w:pPr>
      <w:r w:rsidRPr="00233B65">
        <w:rPr>
          <w:rFonts w:hint="eastAsia"/>
        </w:rPr>
        <w:t>契约合同能保障双方的利益</w:t>
      </w:r>
      <w:r w:rsidRPr="00233B65">
        <w:rPr>
          <w:rFonts w:hint="eastAsia"/>
        </w:rPr>
        <w:t>，对客户来说，合同规定了供应者要做的工作；对供应者来说，合同说明了如果约定的条件不满足，供应者没有义务一定要完成规定的任务。该道理同样也适用于软件</w:t>
      </w:r>
      <w:r w:rsidRPr="00233B65">
        <w:t xml:space="preserve">. </w:t>
      </w:r>
      <w:r w:rsidRPr="00233B65">
        <w:rPr>
          <w:rFonts w:hint="eastAsia"/>
        </w:rPr>
        <w:t>所以</w:t>
      </w:r>
      <w:r w:rsidRPr="00233B65">
        <w:t>,</w:t>
      </w:r>
      <w:r w:rsidRPr="00233B65">
        <w:rPr>
          <w:rFonts w:hint="eastAsia"/>
        </w:rPr>
        <w:t>契约式编程是编程的一种方法。</w:t>
      </w:r>
    </w:p>
    <w:p w:rsidR="00000000" w:rsidRPr="00233B65" w:rsidRDefault="000432D6" w:rsidP="00233B65">
      <w:pPr>
        <w:numPr>
          <w:ilvl w:val="0"/>
          <w:numId w:val="2"/>
        </w:numPr>
      </w:pPr>
      <w:r w:rsidRPr="00233B65">
        <w:rPr>
          <w:rFonts w:hint="eastAsia"/>
        </w:rPr>
        <w:t>引入契约观念之后，这种</w:t>
      </w:r>
      <w:r w:rsidRPr="00233B65">
        <w:t xml:space="preserve">Client </w:t>
      </w:r>
      <w:r w:rsidRPr="00233B65">
        <w:rPr>
          <w:rFonts w:hint="eastAsia"/>
        </w:rPr>
        <w:t>与</w:t>
      </w:r>
      <w:r w:rsidRPr="00233B65">
        <w:rPr>
          <w:rFonts w:hint="eastAsia"/>
        </w:rPr>
        <w:t xml:space="preserve"> </w:t>
      </w:r>
      <w:r w:rsidRPr="00233B65">
        <w:t xml:space="preserve">Server </w:t>
      </w:r>
      <w:r w:rsidRPr="00233B65">
        <w:rPr>
          <w:rFonts w:hint="eastAsia"/>
        </w:rPr>
        <w:t>关系被打</w:t>
      </w:r>
      <w:r w:rsidRPr="00233B65">
        <w:rPr>
          <w:rFonts w:hint="eastAsia"/>
        </w:rPr>
        <w:t>破，大家都是平等的，你需要我正确提供服务，那么你必须满足我提出的条件，否则我没有义务“排除万难”地保证完成任务。</w:t>
      </w:r>
    </w:p>
    <w:p w:rsidR="00233B65" w:rsidRDefault="00233B65" w:rsidP="00233B65"/>
    <w:p w:rsidR="003E6734" w:rsidRDefault="003E6734" w:rsidP="00233B65"/>
    <w:p w:rsidR="003E6734" w:rsidRDefault="003E6734" w:rsidP="00233B65"/>
    <w:p w:rsidR="003E6734" w:rsidRDefault="003E6734" w:rsidP="00233B65">
      <w:pPr>
        <w:rPr>
          <w:b/>
          <w:bCs/>
        </w:rPr>
      </w:pPr>
      <w:r w:rsidRPr="003E6734">
        <w:rPr>
          <w:rFonts w:hint="eastAsia"/>
          <w:b/>
          <w:bCs/>
        </w:rPr>
        <w:t>服务契约</w:t>
      </w:r>
    </w:p>
    <w:p w:rsidR="00000000" w:rsidRPr="003E6734" w:rsidRDefault="000432D6" w:rsidP="003E6734">
      <w:pPr>
        <w:numPr>
          <w:ilvl w:val="0"/>
          <w:numId w:val="4"/>
        </w:numPr>
      </w:pPr>
      <w:r w:rsidRPr="003E6734">
        <w:rPr>
          <w:rFonts w:hint="eastAsia"/>
        </w:rPr>
        <w:t>服务契约描述了暴露给外部的类型（接口或类）、服务所支持的操作、使用的消息交换模式和消息的格式。每个</w:t>
      </w:r>
      <w:r w:rsidRPr="003E6734">
        <w:t>WCF</w:t>
      </w:r>
      <w:r w:rsidRPr="003E6734">
        <w:rPr>
          <w:rFonts w:hint="eastAsia"/>
        </w:rPr>
        <w:t>服务必须实现至少一个服务契约。使用服务契约必须要引用命名空间</w:t>
      </w:r>
      <w:r w:rsidRPr="003E6734">
        <w:t xml:space="preserve">System.ServiceModel </w:t>
      </w:r>
      <w:r w:rsidRPr="003E6734">
        <w:rPr>
          <w:rFonts w:hint="eastAsia"/>
        </w:rPr>
        <w:t>。</w:t>
      </w:r>
    </w:p>
    <w:p w:rsidR="00000000" w:rsidRPr="003E6734" w:rsidRDefault="000432D6" w:rsidP="003E6734">
      <w:pPr>
        <w:numPr>
          <w:ilvl w:val="0"/>
          <w:numId w:val="4"/>
        </w:numPr>
      </w:pPr>
      <w:r w:rsidRPr="003E6734">
        <w:t xml:space="preserve">ServiceContractAttribute </w:t>
      </w:r>
    </w:p>
    <w:p w:rsidR="00000000" w:rsidRPr="003E6734" w:rsidRDefault="000432D6" w:rsidP="003E6734">
      <w:pPr>
        <w:numPr>
          <w:ilvl w:val="0"/>
          <w:numId w:val="4"/>
        </w:numPr>
      </w:pPr>
      <w:r w:rsidRPr="003E6734">
        <w:t>OperationContractAttribute</w:t>
      </w:r>
    </w:p>
    <w:p w:rsidR="003E6734" w:rsidRDefault="003E6734" w:rsidP="00233B65"/>
    <w:p w:rsidR="003E6734" w:rsidRDefault="003E6734" w:rsidP="00233B65"/>
    <w:p w:rsidR="003E6734" w:rsidRDefault="003E6734" w:rsidP="00233B65">
      <w:pPr>
        <w:rPr>
          <w:b/>
          <w:bCs/>
        </w:rPr>
      </w:pPr>
      <w:r w:rsidRPr="003E6734">
        <w:rPr>
          <w:rFonts w:hint="eastAsia"/>
          <w:b/>
          <w:bCs/>
        </w:rPr>
        <w:t>数据契约</w:t>
      </w:r>
    </w:p>
    <w:p w:rsidR="00000000" w:rsidRPr="003E6734" w:rsidRDefault="000432D6" w:rsidP="003E6734">
      <w:pPr>
        <w:numPr>
          <w:ilvl w:val="0"/>
          <w:numId w:val="5"/>
        </w:numPr>
      </w:pPr>
      <w:r w:rsidRPr="003E6734">
        <w:rPr>
          <w:rFonts w:hint="eastAsia"/>
        </w:rPr>
        <w:t>大部分的系统都是以数据为中心的（</w:t>
      </w:r>
      <w:r w:rsidRPr="003E6734">
        <w:t>Data Central</w:t>
      </w:r>
      <w:r w:rsidRPr="003E6734">
        <w:rPr>
          <w:rFonts w:hint="eastAsia"/>
        </w:rPr>
        <w:t>），数据是信息的载体，一个分布式的互联系统关注于数据的交换，而数据正常交换的根本前提是参与数据交换的双方对于数据结构的一致性理解。这就为数据的表现提出了要求，为了保证处于不同平台、不同厂商的应用能够正常地进行数据交换，交换的数据</w:t>
      </w:r>
      <w:r w:rsidRPr="003E6734">
        <w:rPr>
          <w:rFonts w:hint="eastAsia"/>
        </w:rPr>
        <w:t>必须采用一种大家都能够理解的展现方式。在这方面，</w:t>
      </w:r>
      <w:r w:rsidRPr="003E6734">
        <w:t>XML</w:t>
      </w:r>
      <w:r w:rsidRPr="003E6734">
        <w:rPr>
          <w:rFonts w:hint="eastAsia"/>
        </w:rPr>
        <w:t>无疑是最好的选择。所以</w:t>
      </w:r>
      <w:r w:rsidRPr="003E6734">
        <w:t>WCF</w:t>
      </w:r>
      <w:r w:rsidRPr="003E6734">
        <w:rPr>
          <w:rFonts w:hint="eastAsia"/>
        </w:rPr>
        <w:t>下的序列化（</w:t>
      </w:r>
      <w:r w:rsidRPr="003E6734">
        <w:t>Serialization</w:t>
      </w:r>
      <w:r w:rsidRPr="003E6734">
        <w:rPr>
          <w:rFonts w:hint="eastAsia"/>
        </w:rPr>
        <w:t>）解决的就是如何将数据从对象的表现形式转变成</w:t>
      </w:r>
      <w:r w:rsidRPr="003E6734">
        <w:t>XML</w:t>
      </w:r>
      <w:r w:rsidRPr="003E6734">
        <w:rPr>
          <w:rFonts w:hint="eastAsia"/>
        </w:rPr>
        <w:t>表现形式，以确保数据的正常交换。</w:t>
      </w:r>
    </w:p>
    <w:p w:rsidR="00000000" w:rsidRPr="003E6734" w:rsidRDefault="000432D6" w:rsidP="003E6734">
      <w:pPr>
        <w:numPr>
          <w:ilvl w:val="0"/>
          <w:numId w:val="5"/>
        </w:numPr>
      </w:pPr>
      <w:r w:rsidRPr="003E6734">
        <w:t>DataContractAttribute</w:t>
      </w:r>
      <w:r w:rsidRPr="003E6734">
        <w:rPr>
          <w:rFonts w:hint="eastAsia"/>
        </w:rPr>
        <w:t>和</w:t>
      </w:r>
      <w:r w:rsidRPr="003E6734">
        <w:t>DataMemberAttribute</w:t>
      </w:r>
    </w:p>
    <w:p w:rsidR="00000000" w:rsidRDefault="000432D6" w:rsidP="003E6734">
      <w:pPr>
        <w:numPr>
          <w:ilvl w:val="0"/>
          <w:numId w:val="5"/>
        </w:numPr>
      </w:pPr>
      <w:r w:rsidRPr="003E6734">
        <w:rPr>
          <w:rFonts w:hint="eastAsia"/>
        </w:rPr>
        <w:t>对于应用了</w:t>
      </w:r>
      <w:r w:rsidRPr="003E6734">
        <w:t>DataContractAttribute</w:t>
      </w:r>
      <w:r w:rsidRPr="003E6734">
        <w:rPr>
          <w:rFonts w:hint="eastAsia"/>
        </w:rPr>
        <w:t>特性的类型，只有应用了</w:t>
      </w:r>
      <w:r w:rsidRPr="003E6734">
        <w:t>DataMemberAttribute</w:t>
      </w:r>
      <w:r w:rsidRPr="003E6734">
        <w:rPr>
          <w:rFonts w:hint="eastAsia"/>
        </w:rPr>
        <w:t>特性的字段或者属性成员才能成为数据契约的数据成员。</w:t>
      </w:r>
    </w:p>
    <w:p w:rsidR="004F256D" w:rsidRDefault="004F256D" w:rsidP="004F256D">
      <w:pPr>
        <w:ind w:left="360"/>
      </w:pPr>
    </w:p>
    <w:p w:rsidR="004F256D" w:rsidRPr="003E6734" w:rsidRDefault="004F256D" w:rsidP="004F256D">
      <w:pPr>
        <w:ind w:left="360"/>
        <w:rPr>
          <w:rFonts w:hint="eastAsia"/>
        </w:rPr>
      </w:pPr>
    </w:p>
    <w:p w:rsidR="00000000" w:rsidRPr="004F256D" w:rsidRDefault="000432D6" w:rsidP="004F256D">
      <w:pPr>
        <w:numPr>
          <w:ilvl w:val="0"/>
          <w:numId w:val="5"/>
        </w:numPr>
      </w:pPr>
      <w:r w:rsidRPr="004F256D">
        <w:t>DataContractSerializer</w:t>
      </w:r>
      <w:r w:rsidRPr="004F256D">
        <w:rPr>
          <w:rFonts w:hint="eastAsia"/>
        </w:rPr>
        <w:t>能自动序列化任何实现了</w:t>
      </w:r>
      <w:r w:rsidRPr="004F256D">
        <w:t>System.Runtime.Serialization.ISerializable</w:t>
      </w:r>
      <w:r w:rsidRPr="004F256D">
        <w:rPr>
          <w:rFonts w:hint="eastAsia"/>
        </w:rPr>
        <w:t>接口的</w:t>
      </w:r>
      <w:r w:rsidRPr="004F256D">
        <w:t>.NET</w:t>
      </w:r>
      <w:r w:rsidRPr="004F256D">
        <w:rPr>
          <w:rFonts w:hint="eastAsia"/>
        </w:rPr>
        <w:t>类型。</w:t>
      </w:r>
    </w:p>
    <w:p w:rsidR="00000000" w:rsidRPr="004F256D" w:rsidRDefault="000432D6" w:rsidP="004F256D">
      <w:pPr>
        <w:numPr>
          <w:ilvl w:val="0"/>
          <w:numId w:val="5"/>
        </w:numPr>
      </w:pPr>
      <w:r w:rsidRPr="004F256D">
        <w:rPr>
          <w:rFonts w:hint="eastAsia"/>
        </w:rPr>
        <w:t>通过使用</w:t>
      </w:r>
      <w:r w:rsidRPr="004F256D">
        <w:t>DataContract</w:t>
      </w:r>
      <w:r w:rsidRPr="004F256D">
        <w:rPr>
          <w:rFonts w:hint="eastAsia"/>
        </w:rPr>
        <w:t>和</w:t>
      </w:r>
      <w:r w:rsidRPr="004F256D">
        <w:t>DataMember</w:t>
      </w:r>
      <w:r w:rsidRPr="004F256D">
        <w:rPr>
          <w:rFonts w:hint="eastAsia"/>
        </w:rPr>
        <w:t>特性，可以非常简单地让</w:t>
      </w:r>
      <w:r w:rsidRPr="004F256D">
        <w:t>WCF</w:t>
      </w:r>
      <w:r w:rsidRPr="004F256D">
        <w:rPr>
          <w:rFonts w:hint="eastAsia"/>
        </w:rPr>
        <w:t>的</w:t>
      </w:r>
      <w:r w:rsidRPr="004F256D">
        <w:t>DataContractSerializer</w:t>
      </w:r>
      <w:r w:rsidRPr="004F256D">
        <w:rPr>
          <w:rFonts w:hint="eastAsia"/>
        </w:rPr>
        <w:t>将开发者定制的数据类型序列化。</w:t>
      </w:r>
    </w:p>
    <w:p w:rsidR="00000000" w:rsidRDefault="000432D6" w:rsidP="004F256D">
      <w:pPr>
        <w:numPr>
          <w:ilvl w:val="0"/>
          <w:numId w:val="5"/>
        </w:numPr>
      </w:pPr>
      <w:r w:rsidRPr="004F256D">
        <w:t>WCF</w:t>
      </w:r>
      <w:r w:rsidRPr="004F256D">
        <w:rPr>
          <w:rFonts w:hint="eastAsia"/>
        </w:rPr>
        <w:t>对</w:t>
      </w:r>
      <w:r w:rsidRPr="004F256D">
        <w:t>DataContractSerializer</w:t>
      </w:r>
      <w:r w:rsidRPr="004F256D">
        <w:rPr>
          <w:rFonts w:hint="eastAsia"/>
        </w:rPr>
        <w:t>的调用被隐藏起来了</w:t>
      </w:r>
      <w:r w:rsidRPr="004F256D">
        <w:t>.</w:t>
      </w:r>
    </w:p>
    <w:p w:rsidR="0041534F" w:rsidRPr="004F256D" w:rsidRDefault="0041534F" w:rsidP="006A147D">
      <w:pPr>
        <w:ind w:left="720"/>
      </w:pPr>
    </w:p>
    <w:p w:rsidR="003E6734" w:rsidRDefault="0052071F" w:rsidP="00233B65">
      <w:pPr>
        <w:rPr>
          <w:rFonts w:hint="eastAsia"/>
        </w:rPr>
      </w:pPr>
      <w:r>
        <w:rPr>
          <w:rFonts w:hint="eastAsia"/>
        </w:rPr>
        <w:lastRenderedPageBreak/>
        <w:t>例子</w:t>
      </w:r>
      <w:r>
        <w:t>：</w:t>
      </w:r>
      <w:r>
        <w:rPr>
          <w:rFonts w:hint="eastAsia"/>
        </w:rPr>
        <w:t>用</w:t>
      </w:r>
      <w:r>
        <w:t>控制台输出的方式进行</w:t>
      </w:r>
      <w:r>
        <w:rPr>
          <w:rFonts w:hint="eastAsia"/>
        </w:rPr>
        <w:t>讲解（该</w:t>
      </w:r>
      <w:r>
        <w:t>序列化过程是隐藏起来的）</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color w:val="0000FF"/>
          <w:kern w:val="0"/>
          <w:sz w:val="22"/>
          <w:szCs w:val="22"/>
        </w:rPr>
        <w:t>namespace</w:t>
      </w:r>
      <w:r>
        <w:rPr>
          <w:rFonts w:ascii="新宋体" w:eastAsia="新宋体"/>
          <w:noProof/>
          <w:kern w:val="0"/>
          <w:sz w:val="22"/>
          <w:szCs w:val="22"/>
        </w:rPr>
        <w:t xml:space="preserve"> ConsoleApplication1</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DataContract</w:t>
      </w:r>
      <w:r>
        <w:rPr>
          <w:rFonts w:ascii="新宋体" w:eastAsia="新宋体"/>
          <w:noProof/>
          <w:kern w:val="0"/>
          <w:sz w:val="22"/>
          <w:szCs w:val="22"/>
        </w:rPr>
        <w:t>]</w:t>
      </w:r>
    </w:p>
    <w:p w:rsidR="0052071F" w:rsidRDefault="0052071F" w:rsidP="0052071F">
      <w:pPr>
        <w:autoSpaceDE w:val="0"/>
        <w:autoSpaceDN w:val="0"/>
        <w:adjustRightInd w:val="0"/>
        <w:jc w:val="left"/>
        <w:rPr>
          <w:rFonts w:ascii="新宋体" w:eastAsia="新宋体"/>
          <w:noProof/>
          <w:color w:val="2B91A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class</w:t>
      </w:r>
      <w:r>
        <w:rPr>
          <w:rFonts w:ascii="新宋体" w:eastAsia="新宋体"/>
          <w:noProof/>
          <w:kern w:val="0"/>
          <w:sz w:val="22"/>
          <w:szCs w:val="22"/>
        </w:rPr>
        <w:t xml:space="preserve"> </w:t>
      </w:r>
      <w:r>
        <w:rPr>
          <w:rFonts w:ascii="新宋体" w:eastAsia="新宋体"/>
          <w:noProof/>
          <w:color w:val="2B91AF"/>
          <w:kern w:val="0"/>
          <w:sz w:val="22"/>
          <w:szCs w:val="22"/>
        </w:rPr>
        <w:t>book</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private</w:t>
      </w:r>
      <w:r>
        <w:rPr>
          <w:rFonts w:ascii="新宋体" w:eastAsia="新宋体"/>
          <w:noProof/>
          <w:kern w:val="0"/>
          <w:sz w:val="22"/>
          <w:szCs w:val="22"/>
        </w:rPr>
        <w:t xml:space="preserve"> </w:t>
      </w:r>
      <w:r>
        <w:rPr>
          <w:rFonts w:ascii="新宋体" w:eastAsia="新宋体"/>
          <w:noProof/>
          <w:color w:val="0000FF"/>
          <w:kern w:val="0"/>
          <w:sz w:val="22"/>
          <w:szCs w:val="22"/>
        </w:rPr>
        <w:t>int</w:t>
      </w:r>
      <w:r>
        <w:rPr>
          <w:rFonts w:ascii="新宋体" w:eastAsia="新宋体"/>
          <w:noProof/>
          <w:kern w:val="0"/>
          <w:sz w:val="22"/>
          <w:szCs w:val="22"/>
        </w:rPr>
        <w:t xml:space="preserve"> bookID;</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DataMember</w:t>
      </w:r>
      <w:r>
        <w:rPr>
          <w:rFonts w:ascii="新宋体" w:eastAsia="新宋体"/>
          <w:noProof/>
          <w:kern w:val="0"/>
          <w:sz w:val="22"/>
          <w:szCs w:val="22"/>
        </w:rPr>
        <w:t>]</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int</w:t>
      </w:r>
      <w:r>
        <w:rPr>
          <w:rFonts w:ascii="新宋体" w:eastAsia="新宋体"/>
          <w:noProof/>
          <w:kern w:val="0"/>
          <w:sz w:val="22"/>
          <w:szCs w:val="22"/>
        </w:rPr>
        <w:t xml:space="preserve"> BookID</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get</w:t>
      </w:r>
      <w:r>
        <w:rPr>
          <w:rFonts w:ascii="新宋体" w:eastAsia="新宋体"/>
          <w:noProof/>
          <w:kern w:val="0"/>
          <w:sz w:val="22"/>
          <w:szCs w:val="22"/>
        </w:rPr>
        <w:t>;</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set</w:t>
      </w:r>
      <w:r>
        <w:rPr>
          <w:rFonts w:ascii="新宋体" w:eastAsia="新宋体"/>
          <w:noProof/>
          <w:kern w:val="0"/>
          <w:sz w:val="22"/>
          <w:szCs w:val="22"/>
        </w:rPr>
        <w:t>;</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private</w:t>
      </w:r>
      <w:r>
        <w:rPr>
          <w:rFonts w:ascii="新宋体" w:eastAsia="新宋体"/>
          <w:noProof/>
          <w:kern w:val="0"/>
          <w:sz w:val="22"/>
          <w:szCs w:val="22"/>
        </w:rPr>
        <w:t xml:space="preserve"> </w:t>
      </w:r>
      <w:r>
        <w:rPr>
          <w:rFonts w:ascii="新宋体" w:eastAsia="新宋体"/>
          <w:noProof/>
          <w:color w:val="0000FF"/>
          <w:kern w:val="0"/>
          <w:sz w:val="22"/>
          <w:szCs w:val="22"/>
        </w:rPr>
        <w:t>string</w:t>
      </w:r>
      <w:r>
        <w:rPr>
          <w:rFonts w:ascii="新宋体" w:eastAsia="新宋体"/>
          <w:noProof/>
          <w:kern w:val="0"/>
          <w:sz w:val="22"/>
          <w:szCs w:val="22"/>
        </w:rPr>
        <w:t xml:space="preserve"> bookName;</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DataMember</w:t>
      </w:r>
      <w:r>
        <w:rPr>
          <w:rFonts w:ascii="新宋体" w:eastAsia="新宋体"/>
          <w:noProof/>
          <w:kern w:val="0"/>
          <w:sz w:val="22"/>
          <w:szCs w:val="22"/>
        </w:rPr>
        <w:t>]</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string</w:t>
      </w:r>
      <w:r>
        <w:rPr>
          <w:rFonts w:ascii="新宋体" w:eastAsia="新宋体"/>
          <w:noProof/>
          <w:kern w:val="0"/>
          <w:sz w:val="22"/>
          <w:szCs w:val="22"/>
        </w:rPr>
        <w:t xml:space="preserve"> BookName</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get</w:t>
      </w:r>
      <w:r>
        <w:rPr>
          <w:rFonts w:ascii="新宋体" w:eastAsia="新宋体"/>
          <w:noProof/>
          <w:kern w:val="0"/>
          <w:sz w:val="22"/>
          <w:szCs w:val="22"/>
        </w:rPr>
        <w:t>;</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set</w:t>
      </w:r>
      <w:r>
        <w:rPr>
          <w:rFonts w:ascii="新宋体" w:eastAsia="新宋体"/>
          <w:noProof/>
          <w:kern w:val="0"/>
          <w:sz w:val="22"/>
          <w:szCs w:val="22"/>
        </w:rPr>
        <w:t>;</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private</w:t>
      </w:r>
      <w:r>
        <w:rPr>
          <w:rFonts w:ascii="新宋体" w:eastAsia="新宋体"/>
          <w:noProof/>
          <w:kern w:val="0"/>
          <w:sz w:val="22"/>
          <w:szCs w:val="22"/>
        </w:rPr>
        <w:t xml:space="preserve"> </w:t>
      </w:r>
      <w:r>
        <w:rPr>
          <w:rFonts w:ascii="新宋体" w:eastAsia="新宋体"/>
          <w:noProof/>
          <w:color w:val="0000FF"/>
          <w:kern w:val="0"/>
          <w:sz w:val="22"/>
          <w:szCs w:val="22"/>
        </w:rPr>
        <w:t>double</w:t>
      </w:r>
      <w:r>
        <w:rPr>
          <w:rFonts w:ascii="新宋体" w:eastAsia="新宋体"/>
          <w:noProof/>
          <w:kern w:val="0"/>
          <w:sz w:val="22"/>
          <w:szCs w:val="22"/>
        </w:rPr>
        <w:t xml:space="preserve"> price;</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DataMember</w:t>
      </w:r>
      <w:r>
        <w:rPr>
          <w:rFonts w:ascii="新宋体" w:eastAsia="新宋体"/>
          <w:noProof/>
          <w:kern w:val="0"/>
          <w:sz w:val="22"/>
          <w:szCs w:val="22"/>
        </w:rPr>
        <w:t>]</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double</w:t>
      </w:r>
      <w:r>
        <w:rPr>
          <w:rFonts w:ascii="新宋体" w:eastAsia="新宋体"/>
          <w:noProof/>
          <w:kern w:val="0"/>
          <w:sz w:val="22"/>
          <w:szCs w:val="22"/>
        </w:rPr>
        <w:t xml:space="preserve"> Price</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get</w:t>
      </w:r>
      <w:r>
        <w:rPr>
          <w:rFonts w:ascii="新宋体" w:eastAsia="新宋体"/>
          <w:noProof/>
          <w:kern w:val="0"/>
          <w:sz w:val="22"/>
          <w:szCs w:val="22"/>
        </w:rPr>
        <w:t>;</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set</w:t>
      </w:r>
      <w:r>
        <w:rPr>
          <w:rFonts w:ascii="新宋体" w:eastAsia="新宋体"/>
          <w:noProof/>
          <w:kern w:val="0"/>
          <w:sz w:val="22"/>
          <w:szCs w:val="22"/>
        </w:rPr>
        <w:t>;</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52071F" w:rsidRDefault="0052071F" w:rsidP="0052071F">
      <w:pPr>
        <w:autoSpaceDE w:val="0"/>
        <w:autoSpaceDN w:val="0"/>
        <w:adjustRightInd w:val="0"/>
        <w:jc w:val="left"/>
        <w:rPr>
          <w:rFonts w:ascii="新宋体" w:eastAsia="新宋体"/>
          <w:noProof/>
          <w:color w:val="2B91A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class</w:t>
      </w:r>
      <w:r>
        <w:rPr>
          <w:rFonts w:ascii="新宋体" w:eastAsia="新宋体"/>
          <w:noProof/>
          <w:kern w:val="0"/>
          <w:sz w:val="22"/>
          <w:szCs w:val="22"/>
        </w:rPr>
        <w:t xml:space="preserve"> </w:t>
      </w:r>
      <w:r>
        <w:rPr>
          <w:rFonts w:ascii="新宋体" w:eastAsia="新宋体"/>
          <w:noProof/>
          <w:color w:val="2B91AF"/>
          <w:kern w:val="0"/>
          <w:sz w:val="22"/>
          <w:szCs w:val="22"/>
        </w:rPr>
        <w:t>Program</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static</w:t>
      </w: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Main(</w:t>
      </w:r>
      <w:r>
        <w:rPr>
          <w:rFonts w:ascii="新宋体" w:eastAsia="新宋体"/>
          <w:noProof/>
          <w:color w:val="0000FF"/>
          <w:kern w:val="0"/>
          <w:sz w:val="22"/>
          <w:szCs w:val="22"/>
        </w:rPr>
        <w:t>string</w:t>
      </w:r>
      <w:r>
        <w:rPr>
          <w:rFonts w:ascii="新宋体" w:eastAsia="新宋体"/>
          <w:noProof/>
          <w:kern w:val="0"/>
          <w:sz w:val="22"/>
          <w:szCs w:val="22"/>
        </w:rPr>
        <w:t>[] args)</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DataContractSerializer</w:t>
      </w:r>
      <w:r>
        <w:rPr>
          <w:rFonts w:ascii="新宋体" w:eastAsia="新宋体"/>
          <w:noProof/>
          <w:kern w:val="0"/>
          <w:sz w:val="22"/>
          <w:szCs w:val="22"/>
        </w:rPr>
        <w:t xml:space="preserve"> serializer = </w:t>
      </w:r>
      <w:r>
        <w:rPr>
          <w:rFonts w:ascii="新宋体" w:eastAsia="新宋体"/>
          <w:noProof/>
          <w:color w:val="0000FF"/>
          <w:kern w:val="0"/>
          <w:sz w:val="22"/>
          <w:szCs w:val="22"/>
        </w:rPr>
        <w:t>new</w:t>
      </w:r>
      <w:r>
        <w:rPr>
          <w:rFonts w:ascii="新宋体" w:eastAsia="新宋体"/>
          <w:noProof/>
          <w:kern w:val="0"/>
          <w:sz w:val="22"/>
          <w:szCs w:val="22"/>
        </w:rPr>
        <w:t xml:space="preserve"> </w:t>
      </w:r>
      <w:r>
        <w:rPr>
          <w:rFonts w:ascii="新宋体" w:eastAsia="新宋体"/>
          <w:noProof/>
          <w:color w:val="2B91AF"/>
          <w:kern w:val="0"/>
          <w:sz w:val="22"/>
          <w:szCs w:val="22"/>
        </w:rPr>
        <w:t>DataContractSerializer</w:t>
      </w:r>
      <w:r>
        <w:rPr>
          <w:rFonts w:ascii="新宋体" w:eastAsia="新宋体"/>
          <w:noProof/>
          <w:kern w:val="0"/>
          <w:sz w:val="22"/>
          <w:szCs w:val="22"/>
        </w:rPr>
        <w:t>(</w:t>
      </w:r>
      <w:r>
        <w:rPr>
          <w:rFonts w:ascii="新宋体" w:eastAsia="新宋体"/>
          <w:noProof/>
          <w:color w:val="0000FF"/>
          <w:kern w:val="0"/>
          <w:sz w:val="22"/>
          <w:szCs w:val="22"/>
        </w:rPr>
        <w:t>typeof</w:t>
      </w:r>
      <w:r>
        <w:rPr>
          <w:rFonts w:ascii="新宋体" w:eastAsia="新宋体"/>
          <w:noProof/>
          <w:kern w:val="0"/>
          <w:sz w:val="22"/>
          <w:szCs w:val="22"/>
        </w:rPr>
        <w:t>(</w:t>
      </w:r>
      <w:r>
        <w:rPr>
          <w:rFonts w:ascii="新宋体" w:eastAsia="新宋体"/>
          <w:noProof/>
          <w:color w:val="2B91AF"/>
          <w:kern w:val="0"/>
          <w:sz w:val="22"/>
          <w:szCs w:val="22"/>
        </w:rPr>
        <w:t>book</w:t>
      </w:r>
      <w:r>
        <w:rPr>
          <w:rFonts w:ascii="新宋体" w:eastAsia="新宋体"/>
          <w:noProof/>
          <w:kern w:val="0"/>
          <w:sz w:val="22"/>
          <w:szCs w:val="22"/>
        </w:rPr>
        <w:t>));</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MemoryStream</w:t>
      </w:r>
      <w:r>
        <w:rPr>
          <w:rFonts w:ascii="新宋体" w:eastAsia="新宋体"/>
          <w:noProof/>
          <w:kern w:val="0"/>
          <w:sz w:val="22"/>
          <w:szCs w:val="22"/>
        </w:rPr>
        <w:t xml:space="preserve"> ms = </w:t>
      </w:r>
      <w:r>
        <w:rPr>
          <w:rFonts w:ascii="新宋体" w:eastAsia="新宋体"/>
          <w:noProof/>
          <w:color w:val="0000FF"/>
          <w:kern w:val="0"/>
          <w:sz w:val="22"/>
          <w:szCs w:val="22"/>
        </w:rPr>
        <w:t>new</w:t>
      </w:r>
      <w:r>
        <w:rPr>
          <w:rFonts w:ascii="新宋体" w:eastAsia="新宋体"/>
          <w:noProof/>
          <w:kern w:val="0"/>
          <w:sz w:val="22"/>
          <w:szCs w:val="22"/>
        </w:rPr>
        <w:t xml:space="preserve"> </w:t>
      </w:r>
      <w:r>
        <w:rPr>
          <w:rFonts w:ascii="新宋体" w:eastAsia="新宋体"/>
          <w:noProof/>
          <w:color w:val="2B91AF"/>
          <w:kern w:val="0"/>
          <w:sz w:val="22"/>
          <w:szCs w:val="22"/>
        </w:rPr>
        <w:t>MemoryStream</w:t>
      </w:r>
      <w:r>
        <w:rPr>
          <w:rFonts w:ascii="新宋体" w:eastAsia="新宋体"/>
          <w:noProof/>
          <w:kern w:val="0"/>
          <w:sz w:val="22"/>
          <w:szCs w:val="22"/>
        </w:rPr>
        <w:t>();</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book</w:t>
      </w:r>
      <w:r>
        <w:rPr>
          <w:rFonts w:ascii="新宋体" w:eastAsia="新宋体"/>
          <w:noProof/>
          <w:kern w:val="0"/>
          <w:sz w:val="22"/>
          <w:szCs w:val="22"/>
        </w:rPr>
        <w:t xml:space="preserve"> b=</w:t>
      </w:r>
      <w:r>
        <w:rPr>
          <w:rFonts w:ascii="新宋体" w:eastAsia="新宋体"/>
          <w:noProof/>
          <w:color w:val="0000FF"/>
          <w:kern w:val="0"/>
          <w:sz w:val="22"/>
          <w:szCs w:val="22"/>
        </w:rPr>
        <w:t>new</w:t>
      </w:r>
      <w:r>
        <w:rPr>
          <w:rFonts w:ascii="新宋体" w:eastAsia="新宋体"/>
          <w:noProof/>
          <w:kern w:val="0"/>
          <w:sz w:val="22"/>
          <w:szCs w:val="22"/>
        </w:rPr>
        <w:t xml:space="preserve"> </w:t>
      </w:r>
      <w:r>
        <w:rPr>
          <w:rFonts w:ascii="新宋体" w:eastAsia="新宋体"/>
          <w:noProof/>
          <w:color w:val="2B91AF"/>
          <w:kern w:val="0"/>
          <w:sz w:val="22"/>
          <w:szCs w:val="22"/>
        </w:rPr>
        <w:t>book</w:t>
      </w:r>
      <w:r>
        <w:rPr>
          <w:rFonts w:ascii="新宋体" w:eastAsia="新宋体"/>
          <w:noProof/>
          <w:kern w:val="0"/>
          <w:sz w:val="22"/>
          <w:szCs w:val="22"/>
        </w:rPr>
        <w:t>();</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b.BookID=1001;</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b.BookName=</w:t>
      </w:r>
      <w:r>
        <w:rPr>
          <w:rFonts w:ascii="新宋体" w:eastAsia="新宋体"/>
          <w:noProof/>
          <w:color w:val="A31515"/>
          <w:kern w:val="0"/>
          <w:sz w:val="22"/>
          <w:szCs w:val="22"/>
        </w:rPr>
        <w:t>"&lt;wcf进阶&gt;"</w:t>
      </w:r>
      <w:r>
        <w:rPr>
          <w:rFonts w:ascii="新宋体" w:eastAsia="新宋体"/>
          <w:noProof/>
          <w:kern w:val="0"/>
          <w:sz w:val="22"/>
          <w:szCs w:val="22"/>
        </w:rPr>
        <w:t>;</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b.Price=50.5;</w:t>
      </w:r>
    </w:p>
    <w:p w:rsidR="0052071F" w:rsidRDefault="0052071F" w:rsidP="0052071F">
      <w:pPr>
        <w:autoSpaceDE w:val="0"/>
        <w:autoSpaceDN w:val="0"/>
        <w:adjustRightInd w:val="0"/>
        <w:jc w:val="left"/>
        <w:rPr>
          <w:rFonts w:ascii="新宋体" w:eastAsia="新宋体"/>
          <w:noProof/>
          <w:color w:val="008000"/>
          <w:kern w:val="0"/>
          <w:sz w:val="22"/>
          <w:szCs w:val="22"/>
        </w:rPr>
      </w:pPr>
      <w:r>
        <w:rPr>
          <w:rFonts w:ascii="新宋体" w:eastAsia="新宋体"/>
          <w:noProof/>
          <w:kern w:val="0"/>
          <w:sz w:val="22"/>
          <w:szCs w:val="22"/>
        </w:rPr>
        <w:t xml:space="preserve">            serializer.WriteObject(ms,b); </w:t>
      </w:r>
      <w:r>
        <w:rPr>
          <w:rFonts w:ascii="新宋体" w:eastAsia="新宋体"/>
          <w:noProof/>
          <w:color w:val="008000"/>
          <w:kern w:val="0"/>
          <w:sz w:val="22"/>
          <w:szCs w:val="22"/>
        </w:rPr>
        <w:t>//序列化</w:t>
      </w:r>
    </w:p>
    <w:p w:rsidR="0052071F" w:rsidRDefault="0052071F" w:rsidP="0052071F">
      <w:pPr>
        <w:autoSpaceDE w:val="0"/>
        <w:autoSpaceDN w:val="0"/>
        <w:adjustRightInd w:val="0"/>
        <w:jc w:val="left"/>
        <w:rPr>
          <w:rFonts w:ascii="新宋体" w:eastAsia="新宋体"/>
          <w:noProof/>
          <w:color w:val="008000"/>
          <w:kern w:val="0"/>
          <w:sz w:val="22"/>
          <w:szCs w:val="22"/>
        </w:rPr>
      </w:pPr>
      <w:r>
        <w:rPr>
          <w:rFonts w:ascii="新宋体" w:eastAsia="新宋体"/>
          <w:noProof/>
          <w:kern w:val="0"/>
          <w:sz w:val="22"/>
          <w:szCs w:val="22"/>
        </w:rPr>
        <w:t xml:space="preserve">            </w:t>
      </w:r>
      <w:r>
        <w:rPr>
          <w:rFonts w:ascii="新宋体" w:eastAsia="新宋体"/>
          <w:noProof/>
          <w:color w:val="008000"/>
          <w:kern w:val="0"/>
          <w:sz w:val="22"/>
          <w:szCs w:val="22"/>
        </w:rPr>
        <w:t>//serializer.ReadObject(); //反序列化</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Console</w:t>
      </w:r>
      <w:r>
        <w:rPr>
          <w:rFonts w:ascii="新宋体" w:eastAsia="新宋体"/>
          <w:noProof/>
          <w:kern w:val="0"/>
          <w:sz w:val="22"/>
          <w:szCs w:val="22"/>
        </w:rPr>
        <w:t>.WriteLine(</w:t>
      </w:r>
      <w:r>
        <w:rPr>
          <w:rFonts w:ascii="新宋体" w:eastAsia="新宋体"/>
          <w:noProof/>
          <w:color w:val="2B91AF"/>
          <w:kern w:val="0"/>
          <w:sz w:val="22"/>
          <w:szCs w:val="22"/>
        </w:rPr>
        <w:t>UnicodeEncoding</w:t>
      </w:r>
      <w:r>
        <w:rPr>
          <w:rFonts w:ascii="新宋体" w:eastAsia="新宋体"/>
          <w:noProof/>
          <w:kern w:val="0"/>
          <w:sz w:val="22"/>
          <w:szCs w:val="22"/>
        </w:rPr>
        <w:t>.UTF8.GetChars(ms.ToArray()));</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Console</w:t>
      </w:r>
      <w:r>
        <w:rPr>
          <w:rFonts w:ascii="新宋体" w:eastAsia="新宋体"/>
          <w:noProof/>
          <w:kern w:val="0"/>
          <w:sz w:val="22"/>
          <w:szCs w:val="22"/>
        </w:rPr>
        <w:t>.ReadKey();</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52071F" w:rsidRDefault="0052071F" w:rsidP="0052071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lastRenderedPageBreak/>
        <w:t xml:space="preserve">    }</w:t>
      </w:r>
    </w:p>
    <w:p w:rsidR="0052071F" w:rsidRDefault="0052071F" w:rsidP="0052071F">
      <w:pPr>
        <w:rPr>
          <w:rFonts w:ascii="新宋体" w:eastAsia="新宋体"/>
          <w:noProof/>
          <w:kern w:val="0"/>
          <w:sz w:val="22"/>
          <w:szCs w:val="22"/>
        </w:rPr>
      </w:pPr>
      <w:r>
        <w:rPr>
          <w:rFonts w:ascii="新宋体" w:eastAsia="新宋体"/>
          <w:noProof/>
          <w:kern w:val="0"/>
          <w:sz w:val="22"/>
          <w:szCs w:val="22"/>
        </w:rPr>
        <w:t>}</w:t>
      </w:r>
    </w:p>
    <w:p w:rsidR="00053F90" w:rsidRDefault="00053F90" w:rsidP="0052071F">
      <w:pPr>
        <w:rPr>
          <w:rFonts w:ascii="新宋体" w:eastAsia="新宋体"/>
          <w:noProof/>
          <w:kern w:val="0"/>
          <w:sz w:val="22"/>
          <w:szCs w:val="22"/>
        </w:rPr>
      </w:pPr>
    </w:p>
    <w:p w:rsidR="00053F90" w:rsidRDefault="00053F90" w:rsidP="0052071F">
      <w:pPr>
        <w:rPr>
          <w:rFonts w:ascii="新宋体" w:eastAsia="新宋体"/>
          <w:noProof/>
          <w:kern w:val="0"/>
          <w:sz w:val="22"/>
          <w:szCs w:val="22"/>
        </w:rPr>
      </w:pPr>
    </w:p>
    <w:p w:rsidR="00000000" w:rsidRPr="00F26CAE" w:rsidRDefault="00F26CAE" w:rsidP="004A0411">
      <w:r w:rsidRPr="00F26CAE">
        <w:rPr>
          <w:rFonts w:hint="eastAsia"/>
          <w:b/>
          <w:bCs/>
        </w:rPr>
        <w:t>消息契约</w:t>
      </w:r>
      <w:r w:rsidR="000432D6" w:rsidRPr="004A0411">
        <w:rPr>
          <w:rFonts w:hint="eastAsia"/>
          <w:color w:val="FF0000"/>
        </w:rPr>
        <w:t>消息契约用来控制消息头</w:t>
      </w:r>
      <w:r w:rsidR="000432D6" w:rsidRPr="004A0411">
        <w:rPr>
          <w:color w:val="FF0000"/>
        </w:rPr>
        <w:t>,</w:t>
      </w:r>
      <w:r w:rsidR="000432D6" w:rsidRPr="004A0411">
        <w:rPr>
          <w:rFonts w:hint="eastAsia"/>
          <w:color w:val="FF0000"/>
        </w:rPr>
        <w:t>和消息体</w:t>
      </w:r>
      <w:r w:rsidR="000432D6" w:rsidRPr="00F26CAE">
        <w:t xml:space="preserve">; </w:t>
      </w:r>
      <w:r w:rsidR="000432D6" w:rsidRPr="00F26CAE">
        <w:rPr>
          <w:rFonts w:hint="eastAsia"/>
        </w:rPr>
        <w:t>当序列化一个对象并生成消息的时候，希望将部分数据成员作为</w:t>
      </w:r>
      <w:r w:rsidR="000432D6" w:rsidRPr="00F26CAE">
        <w:t>SOAP</w:t>
      </w:r>
      <w:r w:rsidR="000432D6" w:rsidRPr="00F26CAE">
        <w:rPr>
          <w:rFonts w:hint="eastAsia"/>
        </w:rPr>
        <w:t>的报头，部分作为消息的主体。</w:t>
      </w:r>
    </w:p>
    <w:p w:rsidR="00000000" w:rsidRPr="00F26CAE" w:rsidRDefault="000432D6" w:rsidP="00F26CAE">
      <w:pPr>
        <w:numPr>
          <w:ilvl w:val="0"/>
          <w:numId w:val="7"/>
        </w:numPr>
      </w:pPr>
      <w:r w:rsidRPr="00F26CAE">
        <w:t>Me</w:t>
      </w:r>
      <w:r w:rsidRPr="00F26CAE">
        <w:t>ssageContractAttribute</w:t>
      </w:r>
    </w:p>
    <w:p w:rsidR="00000000" w:rsidRPr="00F26CAE" w:rsidRDefault="000432D6" w:rsidP="00F26CAE">
      <w:pPr>
        <w:numPr>
          <w:ilvl w:val="0"/>
          <w:numId w:val="7"/>
        </w:numPr>
      </w:pPr>
      <w:r w:rsidRPr="00F26CAE">
        <w:t>MessageHeaderAttribute</w:t>
      </w:r>
    </w:p>
    <w:p w:rsidR="00000000" w:rsidRPr="00F26CAE" w:rsidRDefault="000432D6" w:rsidP="00F26CAE">
      <w:pPr>
        <w:numPr>
          <w:ilvl w:val="0"/>
          <w:numId w:val="7"/>
        </w:numPr>
      </w:pPr>
      <w:r w:rsidRPr="00F26CAE">
        <w:t xml:space="preserve">MessageBodyMemberAttribute </w:t>
      </w:r>
    </w:p>
    <w:p w:rsidR="00F26CAE" w:rsidRDefault="00F26CAE" w:rsidP="0052071F"/>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w:t>
      </w:r>
      <w:r>
        <w:rPr>
          <w:rFonts w:ascii="新宋体" w:eastAsia="新宋体"/>
          <w:noProof/>
          <w:color w:val="2B91AF"/>
          <w:kern w:val="0"/>
          <w:sz w:val="22"/>
          <w:szCs w:val="22"/>
        </w:rPr>
        <w:t>MessageContract</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color w:val="2B91A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class</w:t>
      </w:r>
      <w:r>
        <w:rPr>
          <w:rFonts w:ascii="新宋体" w:eastAsia="新宋体"/>
          <w:noProof/>
          <w:kern w:val="0"/>
          <w:sz w:val="22"/>
          <w:szCs w:val="22"/>
        </w:rPr>
        <w:t xml:space="preserve"> </w:t>
      </w:r>
      <w:r>
        <w:rPr>
          <w:rFonts w:ascii="新宋体" w:eastAsia="新宋体"/>
          <w:noProof/>
          <w:color w:val="2B91AF"/>
          <w:kern w:val="0"/>
          <w:sz w:val="22"/>
          <w:szCs w:val="22"/>
        </w:rPr>
        <w:t>uploadFile</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MessageHeader</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string</w:t>
      </w:r>
      <w:r>
        <w:rPr>
          <w:rFonts w:ascii="新宋体" w:eastAsia="新宋体"/>
          <w:noProof/>
          <w:kern w:val="0"/>
          <w:sz w:val="22"/>
          <w:szCs w:val="22"/>
        </w:rPr>
        <w:t xml:space="preserve"> FileName</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 </w:t>
      </w:r>
      <w:r>
        <w:rPr>
          <w:rFonts w:ascii="新宋体" w:eastAsia="新宋体"/>
          <w:noProof/>
          <w:color w:val="0000FF"/>
          <w:kern w:val="0"/>
          <w:sz w:val="22"/>
          <w:szCs w:val="22"/>
        </w:rPr>
        <w:t>get</w:t>
      </w:r>
      <w:r>
        <w:rPr>
          <w:rFonts w:ascii="新宋体" w:eastAsia="新宋体"/>
          <w:noProof/>
          <w:kern w:val="0"/>
          <w:sz w:val="22"/>
          <w:szCs w:val="22"/>
        </w:rPr>
        <w:t>;</w:t>
      </w:r>
      <w:r>
        <w:rPr>
          <w:rFonts w:ascii="新宋体" w:eastAsia="新宋体"/>
          <w:noProof/>
          <w:color w:val="0000FF"/>
          <w:kern w:val="0"/>
          <w:sz w:val="22"/>
          <w:szCs w:val="22"/>
        </w:rPr>
        <w:t>set</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kern w:val="0"/>
          <w:sz w:val="22"/>
          <w:szCs w:val="22"/>
        </w:rPr>
      </w:pP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MessageHeader</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int</w:t>
      </w:r>
      <w:r>
        <w:rPr>
          <w:rFonts w:ascii="新宋体" w:eastAsia="新宋体"/>
          <w:noProof/>
          <w:kern w:val="0"/>
          <w:sz w:val="22"/>
          <w:szCs w:val="22"/>
        </w:rPr>
        <w:t xml:space="preserve"> length</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 </w:t>
      </w:r>
      <w:r>
        <w:rPr>
          <w:rFonts w:ascii="新宋体" w:eastAsia="新宋体"/>
          <w:noProof/>
          <w:color w:val="0000FF"/>
          <w:kern w:val="0"/>
          <w:sz w:val="22"/>
          <w:szCs w:val="22"/>
        </w:rPr>
        <w:t>get</w:t>
      </w:r>
      <w:r>
        <w:rPr>
          <w:rFonts w:ascii="新宋体" w:eastAsia="新宋体"/>
          <w:noProof/>
          <w:kern w:val="0"/>
          <w:sz w:val="22"/>
          <w:szCs w:val="22"/>
        </w:rPr>
        <w:t xml:space="preserve">; </w:t>
      </w:r>
      <w:r>
        <w:rPr>
          <w:rFonts w:ascii="新宋体" w:eastAsia="新宋体"/>
          <w:noProof/>
          <w:color w:val="0000FF"/>
          <w:kern w:val="0"/>
          <w:sz w:val="22"/>
          <w:szCs w:val="22"/>
        </w:rPr>
        <w:t>set</w:t>
      </w:r>
      <w:r>
        <w:rPr>
          <w:rFonts w:ascii="新宋体" w:eastAsia="新宋体"/>
          <w:noProof/>
          <w:kern w:val="0"/>
          <w:sz w:val="22"/>
          <w:szCs w:val="22"/>
        </w:rPr>
        <w:t>; }</w:t>
      </w:r>
    </w:p>
    <w:p w:rsidR="00667B96" w:rsidRDefault="00667B96" w:rsidP="00667B96">
      <w:pPr>
        <w:autoSpaceDE w:val="0"/>
        <w:autoSpaceDN w:val="0"/>
        <w:adjustRightInd w:val="0"/>
        <w:jc w:val="left"/>
        <w:rPr>
          <w:rFonts w:ascii="新宋体" w:eastAsia="新宋体"/>
          <w:noProof/>
          <w:kern w:val="0"/>
          <w:sz w:val="22"/>
          <w:szCs w:val="22"/>
        </w:rPr>
      </w:pP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MessageBodyMember</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byte</w:t>
      </w:r>
      <w:r>
        <w:rPr>
          <w:rFonts w:ascii="新宋体" w:eastAsia="新宋体"/>
          <w:noProof/>
          <w:kern w:val="0"/>
          <w:sz w:val="22"/>
          <w:szCs w:val="22"/>
        </w:rPr>
        <w:t>[] getContent</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 </w:t>
      </w:r>
      <w:r>
        <w:rPr>
          <w:rFonts w:ascii="新宋体" w:eastAsia="新宋体"/>
          <w:noProof/>
          <w:color w:val="0000FF"/>
          <w:kern w:val="0"/>
          <w:sz w:val="22"/>
          <w:szCs w:val="22"/>
        </w:rPr>
        <w:t>get</w:t>
      </w:r>
      <w:r>
        <w:rPr>
          <w:rFonts w:ascii="新宋体" w:eastAsia="新宋体"/>
          <w:noProof/>
          <w:kern w:val="0"/>
          <w:sz w:val="22"/>
          <w:szCs w:val="22"/>
        </w:rPr>
        <w:t xml:space="preserve">; </w:t>
      </w:r>
      <w:r>
        <w:rPr>
          <w:rFonts w:ascii="新宋体" w:eastAsia="新宋体"/>
          <w:noProof/>
          <w:color w:val="0000FF"/>
          <w:kern w:val="0"/>
          <w:sz w:val="22"/>
          <w:szCs w:val="22"/>
        </w:rPr>
        <w:t>set</w:t>
      </w:r>
      <w:r>
        <w:rPr>
          <w:rFonts w:ascii="新宋体" w:eastAsia="新宋体"/>
          <w:noProof/>
          <w:kern w:val="0"/>
          <w:sz w:val="22"/>
          <w:szCs w:val="22"/>
        </w:rPr>
        <w:t>; }</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67B96" w:rsidRPr="000432D6" w:rsidRDefault="00667B96" w:rsidP="000432D6">
      <w:pPr>
        <w:rPr>
          <w:rFonts w:hint="eastAsia"/>
        </w:rPr>
      </w:pPr>
      <w:r>
        <w:rPr>
          <w:rFonts w:hint="eastAsia"/>
        </w:rPr>
        <w:t>复杂</w:t>
      </w:r>
      <w:r>
        <w:t>一些的</w:t>
      </w:r>
      <w:r>
        <w:rPr>
          <w:rFonts w:hint="eastAsia"/>
        </w:rPr>
        <w:t>消息</w:t>
      </w:r>
      <w:r>
        <w:t>契约：</w:t>
      </w:r>
      <w:bookmarkStart w:id="0" w:name="_GoBack"/>
      <w:bookmarkEnd w:id="0"/>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MessageContract</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color w:val="2B91A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class</w:t>
      </w:r>
      <w:r>
        <w:rPr>
          <w:rFonts w:ascii="新宋体" w:eastAsia="新宋体"/>
          <w:noProof/>
          <w:kern w:val="0"/>
          <w:sz w:val="22"/>
          <w:szCs w:val="22"/>
        </w:rPr>
        <w:t xml:space="preserve"> </w:t>
      </w:r>
      <w:r>
        <w:rPr>
          <w:rFonts w:ascii="新宋体" w:eastAsia="新宋体"/>
          <w:noProof/>
          <w:color w:val="2B91AF"/>
          <w:kern w:val="0"/>
          <w:sz w:val="22"/>
          <w:szCs w:val="22"/>
        </w:rPr>
        <w:t>order</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MessageHeader</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string</w:t>
      </w:r>
      <w:r>
        <w:rPr>
          <w:rFonts w:ascii="新宋体" w:eastAsia="新宋体"/>
          <w:noProof/>
          <w:kern w:val="0"/>
          <w:sz w:val="22"/>
          <w:szCs w:val="22"/>
        </w:rPr>
        <w:t xml:space="preserve"> OrderID</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 </w:t>
      </w:r>
      <w:r>
        <w:rPr>
          <w:rFonts w:ascii="新宋体" w:eastAsia="新宋体"/>
          <w:noProof/>
          <w:color w:val="0000FF"/>
          <w:kern w:val="0"/>
          <w:sz w:val="22"/>
          <w:szCs w:val="22"/>
        </w:rPr>
        <w:t>get</w:t>
      </w:r>
      <w:r>
        <w:rPr>
          <w:rFonts w:ascii="新宋体" w:eastAsia="新宋体"/>
          <w:noProof/>
          <w:kern w:val="0"/>
          <w:sz w:val="22"/>
          <w:szCs w:val="22"/>
        </w:rPr>
        <w:t xml:space="preserve">; </w:t>
      </w:r>
      <w:r>
        <w:rPr>
          <w:rFonts w:ascii="新宋体" w:eastAsia="新宋体"/>
          <w:noProof/>
          <w:color w:val="0000FF"/>
          <w:kern w:val="0"/>
          <w:sz w:val="22"/>
          <w:szCs w:val="22"/>
        </w:rPr>
        <w:t>set</w:t>
      </w:r>
      <w:r>
        <w:rPr>
          <w:rFonts w:ascii="新宋体" w:eastAsia="新宋体"/>
          <w:noProof/>
          <w:kern w:val="0"/>
          <w:sz w:val="22"/>
          <w:szCs w:val="22"/>
        </w:rPr>
        <w:t>; }</w:t>
      </w:r>
    </w:p>
    <w:p w:rsidR="00667B96" w:rsidRDefault="00667B96" w:rsidP="00667B96">
      <w:pPr>
        <w:autoSpaceDE w:val="0"/>
        <w:autoSpaceDN w:val="0"/>
        <w:adjustRightInd w:val="0"/>
        <w:jc w:val="left"/>
        <w:rPr>
          <w:rFonts w:ascii="新宋体" w:eastAsia="新宋体"/>
          <w:noProof/>
          <w:kern w:val="0"/>
          <w:sz w:val="22"/>
          <w:szCs w:val="22"/>
        </w:rPr>
      </w:pP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MessageHeader</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2B91AF"/>
          <w:kern w:val="0"/>
          <w:sz w:val="22"/>
          <w:szCs w:val="22"/>
        </w:rPr>
        <w:t>DateTime</w:t>
      </w:r>
      <w:r>
        <w:rPr>
          <w:rFonts w:ascii="新宋体" w:eastAsia="新宋体"/>
          <w:noProof/>
          <w:kern w:val="0"/>
          <w:sz w:val="22"/>
          <w:szCs w:val="22"/>
        </w:rPr>
        <w:t xml:space="preserve"> Date</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 </w:t>
      </w:r>
      <w:r>
        <w:rPr>
          <w:rFonts w:ascii="新宋体" w:eastAsia="新宋体"/>
          <w:noProof/>
          <w:color w:val="0000FF"/>
          <w:kern w:val="0"/>
          <w:sz w:val="22"/>
          <w:szCs w:val="22"/>
        </w:rPr>
        <w:t>get</w:t>
      </w:r>
      <w:r>
        <w:rPr>
          <w:rFonts w:ascii="新宋体" w:eastAsia="新宋体"/>
          <w:noProof/>
          <w:kern w:val="0"/>
          <w:sz w:val="22"/>
          <w:szCs w:val="22"/>
        </w:rPr>
        <w:t xml:space="preserve">; </w:t>
      </w:r>
      <w:r>
        <w:rPr>
          <w:rFonts w:ascii="新宋体" w:eastAsia="新宋体"/>
          <w:noProof/>
          <w:color w:val="0000FF"/>
          <w:kern w:val="0"/>
          <w:sz w:val="22"/>
          <w:szCs w:val="22"/>
        </w:rPr>
        <w:t>set</w:t>
      </w:r>
      <w:r>
        <w:rPr>
          <w:rFonts w:ascii="新宋体" w:eastAsia="新宋体"/>
          <w:noProof/>
          <w:kern w:val="0"/>
          <w:sz w:val="22"/>
          <w:szCs w:val="22"/>
        </w:rPr>
        <w:t>; }</w:t>
      </w:r>
    </w:p>
    <w:p w:rsidR="00667B96" w:rsidRDefault="00667B96" w:rsidP="00667B96">
      <w:pPr>
        <w:autoSpaceDE w:val="0"/>
        <w:autoSpaceDN w:val="0"/>
        <w:adjustRightInd w:val="0"/>
        <w:jc w:val="left"/>
        <w:rPr>
          <w:rFonts w:ascii="新宋体" w:eastAsia="新宋体"/>
          <w:noProof/>
          <w:kern w:val="0"/>
          <w:sz w:val="22"/>
          <w:szCs w:val="22"/>
        </w:rPr>
      </w:pP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MessageBodyMember</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2B91AF"/>
          <w:kern w:val="0"/>
          <w:sz w:val="22"/>
          <w:szCs w:val="22"/>
        </w:rPr>
        <w:t>orderDetails</w:t>
      </w:r>
      <w:r>
        <w:rPr>
          <w:rFonts w:ascii="新宋体" w:eastAsia="新宋体"/>
          <w:noProof/>
          <w:kern w:val="0"/>
          <w:sz w:val="22"/>
          <w:szCs w:val="22"/>
        </w:rPr>
        <w:t xml:space="preserve"> Detail;</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67B96" w:rsidRDefault="00667B96" w:rsidP="00667B96">
      <w:pPr>
        <w:autoSpaceDE w:val="0"/>
        <w:autoSpaceDN w:val="0"/>
        <w:adjustRightInd w:val="0"/>
        <w:jc w:val="left"/>
        <w:rPr>
          <w:rFonts w:ascii="新宋体" w:eastAsia="新宋体"/>
          <w:noProof/>
          <w:kern w:val="0"/>
          <w:sz w:val="22"/>
          <w:szCs w:val="22"/>
        </w:rPr>
      </w:pP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CollectionDataContract</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class</w:t>
      </w:r>
      <w:r>
        <w:rPr>
          <w:rFonts w:ascii="新宋体" w:eastAsia="新宋体"/>
          <w:noProof/>
          <w:kern w:val="0"/>
          <w:sz w:val="22"/>
          <w:szCs w:val="22"/>
        </w:rPr>
        <w:t xml:space="preserve"> </w:t>
      </w:r>
      <w:r>
        <w:rPr>
          <w:rFonts w:ascii="新宋体" w:eastAsia="新宋体"/>
          <w:noProof/>
          <w:color w:val="2B91AF"/>
          <w:kern w:val="0"/>
          <w:sz w:val="22"/>
          <w:szCs w:val="22"/>
        </w:rPr>
        <w:t>orderDetails</w:t>
      </w:r>
      <w:r>
        <w:rPr>
          <w:rFonts w:ascii="新宋体" w:eastAsia="新宋体"/>
          <w:noProof/>
          <w:kern w:val="0"/>
          <w:sz w:val="22"/>
          <w:szCs w:val="22"/>
        </w:rPr>
        <w:t xml:space="preserve"> : </w:t>
      </w:r>
      <w:r>
        <w:rPr>
          <w:rFonts w:ascii="新宋体" w:eastAsia="新宋体"/>
          <w:noProof/>
          <w:color w:val="2B91AF"/>
          <w:kern w:val="0"/>
          <w:sz w:val="22"/>
          <w:szCs w:val="22"/>
        </w:rPr>
        <w:t>List</w:t>
      </w:r>
      <w:r>
        <w:rPr>
          <w:rFonts w:ascii="新宋体" w:eastAsia="新宋体"/>
          <w:noProof/>
          <w:kern w:val="0"/>
          <w:sz w:val="22"/>
          <w:szCs w:val="22"/>
        </w:rPr>
        <w:t>&lt;</w:t>
      </w:r>
      <w:r>
        <w:rPr>
          <w:rFonts w:ascii="新宋体" w:eastAsia="新宋体"/>
          <w:noProof/>
          <w:color w:val="2B91AF"/>
          <w:kern w:val="0"/>
          <w:sz w:val="22"/>
          <w:szCs w:val="22"/>
        </w:rPr>
        <w:t>orderDetails</w:t>
      </w:r>
      <w:r>
        <w:rPr>
          <w:rFonts w:ascii="新宋体" w:eastAsia="新宋体"/>
          <w:noProof/>
          <w:kern w:val="0"/>
          <w:sz w:val="22"/>
          <w:szCs w:val="22"/>
        </w:rPr>
        <w:t>&gt;</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lastRenderedPageBreak/>
        <w:t xml:space="preserve">    { }</w:t>
      </w:r>
    </w:p>
    <w:p w:rsidR="00667B96" w:rsidRDefault="00667B96" w:rsidP="00667B96">
      <w:pPr>
        <w:autoSpaceDE w:val="0"/>
        <w:autoSpaceDN w:val="0"/>
        <w:adjustRightInd w:val="0"/>
        <w:jc w:val="left"/>
        <w:rPr>
          <w:rFonts w:ascii="新宋体" w:eastAsia="新宋体"/>
          <w:noProof/>
          <w:kern w:val="0"/>
          <w:sz w:val="22"/>
          <w:szCs w:val="22"/>
        </w:rPr>
      </w:pP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DataContract</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color w:val="2B91A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class</w:t>
      </w:r>
      <w:r>
        <w:rPr>
          <w:rFonts w:ascii="新宋体" w:eastAsia="新宋体"/>
          <w:noProof/>
          <w:kern w:val="0"/>
          <w:sz w:val="22"/>
          <w:szCs w:val="22"/>
        </w:rPr>
        <w:t xml:space="preserve"> </w:t>
      </w:r>
      <w:r>
        <w:rPr>
          <w:rFonts w:ascii="新宋体" w:eastAsia="新宋体"/>
          <w:noProof/>
          <w:color w:val="2B91AF"/>
          <w:kern w:val="0"/>
          <w:sz w:val="22"/>
          <w:szCs w:val="22"/>
        </w:rPr>
        <w:t>orderDetail</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DataMember</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string</w:t>
      </w:r>
      <w:r>
        <w:rPr>
          <w:rFonts w:ascii="新宋体" w:eastAsia="新宋体"/>
          <w:noProof/>
          <w:kern w:val="0"/>
          <w:sz w:val="22"/>
          <w:szCs w:val="22"/>
        </w:rPr>
        <w:t xml:space="preserve"> productID</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get</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set</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DataMember</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int</w:t>
      </w:r>
      <w:r>
        <w:rPr>
          <w:rFonts w:ascii="新宋体" w:eastAsia="新宋体"/>
          <w:noProof/>
          <w:kern w:val="0"/>
          <w:sz w:val="22"/>
          <w:szCs w:val="22"/>
        </w:rPr>
        <w:t xml:space="preserve"> Quantity</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get</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set</w:t>
      </w:r>
      <w:r>
        <w:rPr>
          <w:rFonts w:ascii="新宋体" w:eastAsia="新宋体"/>
          <w:noProof/>
          <w:kern w:val="0"/>
          <w:sz w:val="22"/>
          <w:szCs w:val="22"/>
        </w:rPr>
        <w:t>;</w:t>
      </w:r>
    </w:p>
    <w:p w:rsidR="00667B96" w:rsidRDefault="00667B96" w:rsidP="00667B96">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67B96" w:rsidRPr="0052071F" w:rsidRDefault="00667B96" w:rsidP="00667B96">
      <w:pPr>
        <w:rPr>
          <w:rFonts w:hint="eastAsia"/>
        </w:rPr>
      </w:pPr>
      <w:r>
        <w:rPr>
          <w:rFonts w:ascii="新宋体" w:eastAsia="新宋体"/>
          <w:noProof/>
          <w:kern w:val="0"/>
          <w:sz w:val="22"/>
          <w:szCs w:val="22"/>
        </w:rPr>
        <w:t xml:space="preserve">    }</w:t>
      </w:r>
    </w:p>
    <w:sectPr w:rsidR="00667B96" w:rsidRPr="005207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D16"/>
    <w:multiLevelType w:val="hybridMultilevel"/>
    <w:tmpl w:val="32B4AE0E"/>
    <w:lvl w:ilvl="0" w:tplc="E9CCC772">
      <w:start w:val="1"/>
      <w:numFmt w:val="bullet"/>
      <w:lvlText w:val=""/>
      <w:lvlJc w:val="left"/>
      <w:pPr>
        <w:tabs>
          <w:tab w:val="num" w:pos="720"/>
        </w:tabs>
        <w:ind w:left="720" w:hanging="360"/>
      </w:pPr>
      <w:rPr>
        <w:rFonts w:ascii="Wingdings 3" w:hAnsi="Wingdings 3" w:hint="default"/>
      </w:rPr>
    </w:lvl>
    <w:lvl w:ilvl="1" w:tplc="D6F89E18" w:tentative="1">
      <w:start w:val="1"/>
      <w:numFmt w:val="bullet"/>
      <w:lvlText w:val=""/>
      <w:lvlJc w:val="left"/>
      <w:pPr>
        <w:tabs>
          <w:tab w:val="num" w:pos="1440"/>
        </w:tabs>
        <w:ind w:left="1440" w:hanging="360"/>
      </w:pPr>
      <w:rPr>
        <w:rFonts w:ascii="Wingdings 3" w:hAnsi="Wingdings 3" w:hint="default"/>
      </w:rPr>
    </w:lvl>
    <w:lvl w:ilvl="2" w:tplc="A9C0DAAE" w:tentative="1">
      <w:start w:val="1"/>
      <w:numFmt w:val="bullet"/>
      <w:lvlText w:val=""/>
      <w:lvlJc w:val="left"/>
      <w:pPr>
        <w:tabs>
          <w:tab w:val="num" w:pos="2160"/>
        </w:tabs>
        <w:ind w:left="2160" w:hanging="360"/>
      </w:pPr>
      <w:rPr>
        <w:rFonts w:ascii="Wingdings 3" w:hAnsi="Wingdings 3" w:hint="default"/>
      </w:rPr>
    </w:lvl>
    <w:lvl w:ilvl="3" w:tplc="C060CD10" w:tentative="1">
      <w:start w:val="1"/>
      <w:numFmt w:val="bullet"/>
      <w:lvlText w:val=""/>
      <w:lvlJc w:val="left"/>
      <w:pPr>
        <w:tabs>
          <w:tab w:val="num" w:pos="2880"/>
        </w:tabs>
        <w:ind w:left="2880" w:hanging="360"/>
      </w:pPr>
      <w:rPr>
        <w:rFonts w:ascii="Wingdings 3" w:hAnsi="Wingdings 3" w:hint="default"/>
      </w:rPr>
    </w:lvl>
    <w:lvl w:ilvl="4" w:tplc="5E08C126" w:tentative="1">
      <w:start w:val="1"/>
      <w:numFmt w:val="bullet"/>
      <w:lvlText w:val=""/>
      <w:lvlJc w:val="left"/>
      <w:pPr>
        <w:tabs>
          <w:tab w:val="num" w:pos="3600"/>
        </w:tabs>
        <w:ind w:left="3600" w:hanging="360"/>
      </w:pPr>
      <w:rPr>
        <w:rFonts w:ascii="Wingdings 3" w:hAnsi="Wingdings 3" w:hint="default"/>
      </w:rPr>
    </w:lvl>
    <w:lvl w:ilvl="5" w:tplc="3FF4EAAE" w:tentative="1">
      <w:start w:val="1"/>
      <w:numFmt w:val="bullet"/>
      <w:lvlText w:val=""/>
      <w:lvlJc w:val="left"/>
      <w:pPr>
        <w:tabs>
          <w:tab w:val="num" w:pos="4320"/>
        </w:tabs>
        <w:ind w:left="4320" w:hanging="360"/>
      </w:pPr>
      <w:rPr>
        <w:rFonts w:ascii="Wingdings 3" w:hAnsi="Wingdings 3" w:hint="default"/>
      </w:rPr>
    </w:lvl>
    <w:lvl w:ilvl="6" w:tplc="CE10BAAC" w:tentative="1">
      <w:start w:val="1"/>
      <w:numFmt w:val="bullet"/>
      <w:lvlText w:val=""/>
      <w:lvlJc w:val="left"/>
      <w:pPr>
        <w:tabs>
          <w:tab w:val="num" w:pos="5040"/>
        </w:tabs>
        <w:ind w:left="5040" w:hanging="360"/>
      </w:pPr>
      <w:rPr>
        <w:rFonts w:ascii="Wingdings 3" w:hAnsi="Wingdings 3" w:hint="default"/>
      </w:rPr>
    </w:lvl>
    <w:lvl w:ilvl="7" w:tplc="E2789AD2" w:tentative="1">
      <w:start w:val="1"/>
      <w:numFmt w:val="bullet"/>
      <w:lvlText w:val=""/>
      <w:lvlJc w:val="left"/>
      <w:pPr>
        <w:tabs>
          <w:tab w:val="num" w:pos="5760"/>
        </w:tabs>
        <w:ind w:left="5760" w:hanging="360"/>
      </w:pPr>
      <w:rPr>
        <w:rFonts w:ascii="Wingdings 3" w:hAnsi="Wingdings 3" w:hint="default"/>
      </w:rPr>
    </w:lvl>
    <w:lvl w:ilvl="8" w:tplc="E8F80FC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64C3F1C"/>
    <w:multiLevelType w:val="hybridMultilevel"/>
    <w:tmpl w:val="A00A305C"/>
    <w:lvl w:ilvl="0" w:tplc="BA1C4816">
      <w:start w:val="1"/>
      <w:numFmt w:val="bullet"/>
      <w:lvlText w:val=""/>
      <w:lvlJc w:val="left"/>
      <w:pPr>
        <w:tabs>
          <w:tab w:val="num" w:pos="720"/>
        </w:tabs>
        <w:ind w:left="720" w:hanging="360"/>
      </w:pPr>
      <w:rPr>
        <w:rFonts w:ascii="Wingdings 3" w:hAnsi="Wingdings 3" w:hint="default"/>
      </w:rPr>
    </w:lvl>
    <w:lvl w:ilvl="1" w:tplc="D3249A7C">
      <w:start w:val="85"/>
      <w:numFmt w:val="bullet"/>
      <w:lvlText w:val="◦"/>
      <w:lvlJc w:val="left"/>
      <w:pPr>
        <w:tabs>
          <w:tab w:val="num" w:pos="1440"/>
        </w:tabs>
        <w:ind w:left="1440" w:hanging="360"/>
      </w:pPr>
      <w:rPr>
        <w:rFonts w:ascii="Verdana" w:hAnsi="Verdana" w:hint="default"/>
      </w:rPr>
    </w:lvl>
    <w:lvl w:ilvl="2" w:tplc="F6721E6A" w:tentative="1">
      <w:start w:val="1"/>
      <w:numFmt w:val="bullet"/>
      <w:lvlText w:val=""/>
      <w:lvlJc w:val="left"/>
      <w:pPr>
        <w:tabs>
          <w:tab w:val="num" w:pos="2160"/>
        </w:tabs>
        <w:ind w:left="2160" w:hanging="360"/>
      </w:pPr>
      <w:rPr>
        <w:rFonts w:ascii="Wingdings 3" w:hAnsi="Wingdings 3" w:hint="default"/>
      </w:rPr>
    </w:lvl>
    <w:lvl w:ilvl="3" w:tplc="3AB6E022" w:tentative="1">
      <w:start w:val="1"/>
      <w:numFmt w:val="bullet"/>
      <w:lvlText w:val=""/>
      <w:lvlJc w:val="left"/>
      <w:pPr>
        <w:tabs>
          <w:tab w:val="num" w:pos="2880"/>
        </w:tabs>
        <w:ind w:left="2880" w:hanging="360"/>
      </w:pPr>
      <w:rPr>
        <w:rFonts w:ascii="Wingdings 3" w:hAnsi="Wingdings 3" w:hint="default"/>
      </w:rPr>
    </w:lvl>
    <w:lvl w:ilvl="4" w:tplc="2FF63AB0" w:tentative="1">
      <w:start w:val="1"/>
      <w:numFmt w:val="bullet"/>
      <w:lvlText w:val=""/>
      <w:lvlJc w:val="left"/>
      <w:pPr>
        <w:tabs>
          <w:tab w:val="num" w:pos="3600"/>
        </w:tabs>
        <w:ind w:left="3600" w:hanging="360"/>
      </w:pPr>
      <w:rPr>
        <w:rFonts w:ascii="Wingdings 3" w:hAnsi="Wingdings 3" w:hint="default"/>
      </w:rPr>
    </w:lvl>
    <w:lvl w:ilvl="5" w:tplc="FB30EC2E" w:tentative="1">
      <w:start w:val="1"/>
      <w:numFmt w:val="bullet"/>
      <w:lvlText w:val=""/>
      <w:lvlJc w:val="left"/>
      <w:pPr>
        <w:tabs>
          <w:tab w:val="num" w:pos="4320"/>
        </w:tabs>
        <w:ind w:left="4320" w:hanging="360"/>
      </w:pPr>
      <w:rPr>
        <w:rFonts w:ascii="Wingdings 3" w:hAnsi="Wingdings 3" w:hint="default"/>
      </w:rPr>
    </w:lvl>
    <w:lvl w:ilvl="6" w:tplc="605E8516" w:tentative="1">
      <w:start w:val="1"/>
      <w:numFmt w:val="bullet"/>
      <w:lvlText w:val=""/>
      <w:lvlJc w:val="left"/>
      <w:pPr>
        <w:tabs>
          <w:tab w:val="num" w:pos="5040"/>
        </w:tabs>
        <w:ind w:left="5040" w:hanging="360"/>
      </w:pPr>
      <w:rPr>
        <w:rFonts w:ascii="Wingdings 3" w:hAnsi="Wingdings 3" w:hint="default"/>
      </w:rPr>
    </w:lvl>
    <w:lvl w:ilvl="7" w:tplc="4754CDB8" w:tentative="1">
      <w:start w:val="1"/>
      <w:numFmt w:val="bullet"/>
      <w:lvlText w:val=""/>
      <w:lvlJc w:val="left"/>
      <w:pPr>
        <w:tabs>
          <w:tab w:val="num" w:pos="5760"/>
        </w:tabs>
        <w:ind w:left="5760" w:hanging="360"/>
      </w:pPr>
      <w:rPr>
        <w:rFonts w:ascii="Wingdings 3" w:hAnsi="Wingdings 3" w:hint="default"/>
      </w:rPr>
    </w:lvl>
    <w:lvl w:ilvl="8" w:tplc="C17AE65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13B3BD8"/>
    <w:multiLevelType w:val="hybridMultilevel"/>
    <w:tmpl w:val="08DE7FF8"/>
    <w:lvl w:ilvl="0" w:tplc="EC227FCE">
      <w:start w:val="1"/>
      <w:numFmt w:val="bullet"/>
      <w:lvlText w:val=""/>
      <w:lvlJc w:val="left"/>
      <w:pPr>
        <w:tabs>
          <w:tab w:val="num" w:pos="720"/>
        </w:tabs>
        <w:ind w:left="720" w:hanging="360"/>
      </w:pPr>
      <w:rPr>
        <w:rFonts w:ascii="Wingdings 3" w:hAnsi="Wingdings 3" w:hint="default"/>
      </w:rPr>
    </w:lvl>
    <w:lvl w:ilvl="1" w:tplc="6082CCC4" w:tentative="1">
      <w:start w:val="1"/>
      <w:numFmt w:val="bullet"/>
      <w:lvlText w:val=""/>
      <w:lvlJc w:val="left"/>
      <w:pPr>
        <w:tabs>
          <w:tab w:val="num" w:pos="1440"/>
        </w:tabs>
        <w:ind w:left="1440" w:hanging="360"/>
      </w:pPr>
      <w:rPr>
        <w:rFonts w:ascii="Wingdings 3" w:hAnsi="Wingdings 3" w:hint="default"/>
      </w:rPr>
    </w:lvl>
    <w:lvl w:ilvl="2" w:tplc="F8CE7A30" w:tentative="1">
      <w:start w:val="1"/>
      <w:numFmt w:val="bullet"/>
      <w:lvlText w:val=""/>
      <w:lvlJc w:val="left"/>
      <w:pPr>
        <w:tabs>
          <w:tab w:val="num" w:pos="2160"/>
        </w:tabs>
        <w:ind w:left="2160" w:hanging="360"/>
      </w:pPr>
      <w:rPr>
        <w:rFonts w:ascii="Wingdings 3" w:hAnsi="Wingdings 3" w:hint="default"/>
      </w:rPr>
    </w:lvl>
    <w:lvl w:ilvl="3" w:tplc="0B5045E4" w:tentative="1">
      <w:start w:val="1"/>
      <w:numFmt w:val="bullet"/>
      <w:lvlText w:val=""/>
      <w:lvlJc w:val="left"/>
      <w:pPr>
        <w:tabs>
          <w:tab w:val="num" w:pos="2880"/>
        </w:tabs>
        <w:ind w:left="2880" w:hanging="360"/>
      </w:pPr>
      <w:rPr>
        <w:rFonts w:ascii="Wingdings 3" w:hAnsi="Wingdings 3" w:hint="default"/>
      </w:rPr>
    </w:lvl>
    <w:lvl w:ilvl="4" w:tplc="CC265600" w:tentative="1">
      <w:start w:val="1"/>
      <w:numFmt w:val="bullet"/>
      <w:lvlText w:val=""/>
      <w:lvlJc w:val="left"/>
      <w:pPr>
        <w:tabs>
          <w:tab w:val="num" w:pos="3600"/>
        </w:tabs>
        <w:ind w:left="3600" w:hanging="360"/>
      </w:pPr>
      <w:rPr>
        <w:rFonts w:ascii="Wingdings 3" w:hAnsi="Wingdings 3" w:hint="default"/>
      </w:rPr>
    </w:lvl>
    <w:lvl w:ilvl="5" w:tplc="AB80CEFE" w:tentative="1">
      <w:start w:val="1"/>
      <w:numFmt w:val="bullet"/>
      <w:lvlText w:val=""/>
      <w:lvlJc w:val="left"/>
      <w:pPr>
        <w:tabs>
          <w:tab w:val="num" w:pos="4320"/>
        </w:tabs>
        <w:ind w:left="4320" w:hanging="360"/>
      </w:pPr>
      <w:rPr>
        <w:rFonts w:ascii="Wingdings 3" w:hAnsi="Wingdings 3" w:hint="default"/>
      </w:rPr>
    </w:lvl>
    <w:lvl w:ilvl="6" w:tplc="868C519E" w:tentative="1">
      <w:start w:val="1"/>
      <w:numFmt w:val="bullet"/>
      <w:lvlText w:val=""/>
      <w:lvlJc w:val="left"/>
      <w:pPr>
        <w:tabs>
          <w:tab w:val="num" w:pos="5040"/>
        </w:tabs>
        <w:ind w:left="5040" w:hanging="360"/>
      </w:pPr>
      <w:rPr>
        <w:rFonts w:ascii="Wingdings 3" w:hAnsi="Wingdings 3" w:hint="default"/>
      </w:rPr>
    </w:lvl>
    <w:lvl w:ilvl="7" w:tplc="9DC4EE44" w:tentative="1">
      <w:start w:val="1"/>
      <w:numFmt w:val="bullet"/>
      <w:lvlText w:val=""/>
      <w:lvlJc w:val="left"/>
      <w:pPr>
        <w:tabs>
          <w:tab w:val="num" w:pos="5760"/>
        </w:tabs>
        <w:ind w:left="5760" w:hanging="360"/>
      </w:pPr>
      <w:rPr>
        <w:rFonts w:ascii="Wingdings 3" w:hAnsi="Wingdings 3" w:hint="default"/>
      </w:rPr>
    </w:lvl>
    <w:lvl w:ilvl="8" w:tplc="60C844F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27D6A4D"/>
    <w:multiLevelType w:val="hybridMultilevel"/>
    <w:tmpl w:val="B9AEF404"/>
    <w:lvl w:ilvl="0" w:tplc="CDE208BE">
      <w:start w:val="1"/>
      <w:numFmt w:val="bullet"/>
      <w:lvlText w:val=""/>
      <w:lvlJc w:val="left"/>
      <w:pPr>
        <w:tabs>
          <w:tab w:val="num" w:pos="720"/>
        </w:tabs>
        <w:ind w:left="720" w:hanging="360"/>
      </w:pPr>
      <w:rPr>
        <w:rFonts w:ascii="Wingdings 3" w:hAnsi="Wingdings 3" w:hint="default"/>
      </w:rPr>
    </w:lvl>
    <w:lvl w:ilvl="1" w:tplc="DA56B992" w:tentative="1">
      <w:start w:val="1"/>
      <w:numFmt w:val="bullet"/>
      <w:lvlText w:val=""/>
      <w:lvlJc w:val="left"/>
      <w:pPr>
        <w:tabs>
          <w:tab w:val="num" w:pos="1440"/>
        </w:tabs>
        <w:ind w:left="1440" w:hanging="360"/>
      </w:pPr>
      <w:rPr>
        <w:rFonts w:ascii="Wingdings 3" w:hAnsi="Wingdings 3" w:hint="default"/>
      </w:rPr>
    </w:lvl>
    <w:lvl w:ilvl="2" w:tplc="C0C8489C" w:tentative="1">
      <w:start w:val="1"/>
      <w:numFmt w:val="bullet"/>
      <w:lvlText w:val=""/>
      <w:lvlJc w:val="left"/>
      <w:pPr>
        <w:tabs>
          <w:tab w:val="num" w:pos="2160"/>
        </w:tabs>
        <w:ind w:left="2160" w:hanging="360"/>
      </w:pPr>
      <w:rPr>
        <w:rFonts w:ascii="Wingdings 3" w:hAnsi="Wingdings 3" w:hint="default"/>
      </w:rPr>
    </w:lvl>
    <w:lvl w:ilvl="3" w:tplc="1D4064F4" w:tentative="1">
      <w:start w:val="1"/>
      <w:numFmt w:val="bullet"/>
      <w:lvlText w:val=""/>
      <w:lvlJc w:val="left"/>
      <w:pPr>
        <w:tabs>
          <w:tab w:val="num" w:pos="2880"/>
        </w:tabs>
        <w:ind w:left="2880" w:hanging="360"/>
      </w:pPr>
      <w:rPr>
        <w:rFonts w:ascii="Wingdings 3" w:hAnsi="Wingdings 3" w:hint="default"/>
      </w:rPr>
    </w:lvl>
    <w:lvl w:ilvl="4" w:tplc="803CDF94" w:tentative="1">
      <w:start w:val="1"/>
      <w:numFmt w:val="bullet"/>
      <w:lvlText w:val=""/>
      <w:lvlJc w:val="left"/>
      <w:pPr>
        <w:tabs>
          <w:tab w:val="num" w:pos="3600"/>
        </w:tabs>
        <w:ind w:left="3600" w:hanging="360"/>
      </w:pPr>
      <w:rPr>
        <w:rFonts w:ascii="Wingdings 3" w:hAnsi="Wingdings 3" w:hint="default"/>
      </w:rPr>
    </w:lvl>
    <w:lvl w:ilvl="5" w:tplc="D806D982" w:tentative="1">
      <w:start w:val="1"/>
      <w:numFmt w:val="bullet"/>
      <w:lvlText w:val=""/>
      <w:lvlJc w:val="left"/>
      <w:pPr>
        <w:tabs>
          <w:tab w:val="num" w:pos="4320"/>
        </w:tabs>
        <w:ind w:left="4320" w:hanging="360"/>
      </w:pPr>
      <w:rPr>
        <w:rFonts w:ascii="Wingdings 3" w:hAnsi="Wingdings 3" w:hint="default"/>
      </w:rPr>
    </w:lvl>
    <w:lvl w:ilvl="6" w:tplc="0BCA7F92" w:tentative="1">
      <w:start w:val="1"/>
      <w:numFmt w:val="bullet"/>
      <w:lvlText w:val=""/>
      <w:lvlJc w:val="left"/>
      <w:pPr>
        <w:tabs>
          <w:tab w:val="num" w:pos="5040"/>
        </w:tabs>
        <w:ind w:left="5040" w:hanging="360"/>
      </w:pPr>
      <w:rPr>
        <w:rFonts w:ascii="Wingdings 3" w:hAnsi="Wingdings 3" w:hint="default"/>
      </w:rPr>
    </w:lvl>
    <w:lvl w:ilvl="7" w:tplc="9F74B820" w:tentative="1">
      <w:start w:val="1"/>
      <w:numFmt w:val="bullet"/>
      <w:lvlText w:val=""/>
      <w:lvlJc w:val="left"/>
      <w:pPr>
        <w:tabs>
          <w:tab w:val="num" w:pos="5760"/>
        </w:tabs>
        <w:ind w:left="5760" w:hanging="360"/>
      </w:pPr>
      <w:rPr>
        <w:rFonts w:ascii="Wingdings 3" w:hAnsi="Wingdings 3" w:hint="default"/>
      </w:rPr>
    </w:lvl>
    <w:lvl w:ilvl="8" w:tplc="21ECD46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47520F8"/>
    <w:multiLevelType w:val="hybridMultilevel"/>
    <w:tmpl w:val="00F074DC"/>
    <w:lvl w:ilvl="0" w:tplc="8514E5F6">
      <w:start w:val="1"/>
      <w:numFmt w:val="bullet"/>
      <w:lvlText w:val=""/>
      <w:lvlJc w:val="left"/>
      <w:pPr>
        <w:tabs>
          <w:tab w:val="num" w:pos="720"/>
        </w:tabs>
        <w:ind w:left="720" w:hanging="360"/>
      </w:pPr>
      <w:rPr>
        <w:rFonts w:ascii="Wingdings 3" w:hAnsi="Wingdings 3" w:hint="default"/>
      </w:rPr>
    </w:lvl>
    <w:lvl w:ilvl="1" w:tplc="D4846922" w:tentative="1">
      <w:start w:val="1"/>
      <w:numFmt w:val="bullet"/>
      <w:lvlText w:val=""/>
      <w:lvlJc w:val="left"/>
      <w:pPr>
        <w:tabs>
          <w:tab w:val="num" w:pos="1440"/>
        </w:tabs>
        <w:ind w:left="1440" w:hanging="360"/>
      </w:pPr>
      <w:rPr>
        <w:rFonts w:ascii="Wingdings 3" w:hAnsi="Wingdings 3" w:hint="default"/>
      </w:rPr>
    </w:lvl>
    <w:lvl w:ilvl="2" w:tplc="D4AC7EAC" w:tentative="1">
      <w:start w:val="1"/>
      <w:numFmt w:val="bullet"/>
      <w:lvlText w:val=""/>
      <w:lvlJc w:val="left"/>
      <w:pPr>
        <w:tabs>
          <w:tab w:val="num" w:pos="2160"/>
        </w:tabs>
        <w:ind w:left="2160" w:hanging="360"/>
      </w:pPr>
      <w:rPr>
        <w:rFonts w:ascii="Wingdings 3" w:hAnsi="Wingdings 3" w:hint="default"/>
      </w:rPr>
    </w:lvl>
    <w:lvl w:ilvl="3" w:tplc="182E00C2" w:tentative="1">
      <w:start w:val="1"/>
      <w:numFmt w:val="bullet"/>
      <w:lvlText w:val=""/>
      <w:lvlJc w:val="left"/>
      <w:pPr>
        <w:tabs>
          <w:tab w:val="num" w:pos="2880"/>
        </w:tabs>
        <w:ind w:left="2880" w:hanging="360"/>
      </w:pPr>
      <w:rPr>
        <w:rFonts w:ascii="Wingdings 3" w:hAnsi="Wingdings 3" w:hint="default"/>
      </w:rPr>
    </w:lvl>
    <w:lvl w:ilvl="4" w:tplc="916C570C" w:tentative="1">
      <w:start w:val="1"/>
      <w:numFmt w:val="bullet"/>
      <w:lvlText w:val=""/>
      <w:lvlJc w:val="left"/>
      <w:pPr>
        <w:tabs>
          <w:tab w:val="num" w:pos="3600"/>
        </w:tabs>
        <w:ind w:left="3600" w:hanging="360"/>
      </w:pPr>
      <w:rPr>
        <w:rFonts w:ascii="Wingdings 3" w:hAnsi="Wingdings 3" w:hint="default"/>
      </w:rPr>
    </w:lvl>
    <w:lvl w:ilvl="5" w:tplc="EB14E478" w:tentative="1">
      <w:start w:val="1"/>
      <w:numFmt w:val="bullet"/>
      <w:lvlText w:val=""/>
      <w:lvlJc w:val="left"/>
      <w:pPr>
        <w:tabs>
          <w:tab w:val="num" w:pos="4320"/>
        </w:tabs>
        <w:ind w:left="4320" w:hanging="360"/>
      </w:pPr>
      <w:rPr>
        <w:rFonts w:ascii="Wingdings 3" w:hAnsi="Wingdings 3" w:hint="default"/>
      </w:rPr>
    </w:lvl>
    <w:lvl w:ilvl="6" w:tplc="4C769EFA" w:tentative="1">
      <w:start w:val="1"/>
      <w:numFmt w:val="bullet"/>
      <w:lvlText w:val=""/>
      <w:lvlJc w:val="left"/>
      <w:pPr>
        <w:tabs>
          <w:tab w:val="num" w:pos="5040"/>
        </w:tabs>
        <w:ind w:left="5040" w:hanging="360"/>
      </w:pPr>
      <w:rPr>
        <w:rFonts w:ascii="Wingdings 3" w:hAnsi="Wingdings 3" w:hint="default"/>
      </w:rPr>
    </w:lvl>
    <w:lvl w:ilvl="7" w:tplc="7C368F22" w:tentative="1">
      <w:start w:val="1"/>
      <w:numFmt w:val="bullet"/>
      <w:lvlText w:val=""/>
      <w:lvlJc w:val="left"/>
      <w:pPr>
        <w:tabs>
          <w:tab w:val="num" w:pos="5760"/>
        </w:tabs>
        <w:ind w:left="5760" w:hanging="360"/>
      </w:pPr>
      <w:rPr>
        <w:rFonts w:ascii="Wingdings 3" w:hAnsi="Wingdings 3" w:hint="default"/>
      </w:rPr>
    </w:lvl>
    <w:lvl w:ilvl="8" w:tplc="7E9E119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1FF5AC7"/>
    <w:multiLevelType w:val="hybridMultilevel"/>
    <w:tmpl w:val="8724DDD8"/>
    <w:lvl w:ilvl="0" w:tplc="28C2E9E0">
      <w:start w:val="1"/>
      <w:numFmt w:val="bullet"/>
      <w:lvlText w:val=""/>
      <w:lvlJc w:val="left"/>
      <w:pPr>
        <w:tabs>
          <w:tab w:val="num" w:pos="720"/>
        </w:tabs>
        <w:ind w:left="720" w:hanging="360"/>
      </w:pPr>
      <w:rPr>
        <w:rFonts w:ascii="Wingdings 3" w:hAnsi="Wingdings 3" w:hint="default"/>
      </w:rPr>
    </w:lvl>
    <w:lvl w:ilvl="1" w:tplc="D15C51D4" w:tentative="1">
      <w:start w:val="1"/>
      <w:numFmt w:val="bullet"/>
      <w:lvlText w:val=""/>
      <w:lvlJc w:val="left"/>
      <w:pPr>
        <w:tabs>
          <w:tab w:val="num" w:pos="1440"/>
        </w:tabs>
        <w:ind w:left="1440" w:hanging="360"/>
      </w:pPr>
      <w:rPr>
        <w:rFonts w:ascii="Wingdings 3" w:hAnsi="Wingdings 3" w:hint="default"/>
      </w:rPr>
    </w:lvl>
    <w:lvl w:ilvl="2" w:tplc="AF90D25A" w:tentative="1">
      <w:start w:val="1"/>
      <w:numFmt w:val="bullet"/>
      <w:lvlText w:val=""/>
      <w:lvlJc w:val="left"/>
      <w:pPr>
        <w:tabs>
          <w:tab w:val="num" w:pos="2160"/>
        </w:tabs>
        <w:ind w:left="2160" w:hanging="360"/>
      </w:pPr>
      <w:rPr>
        <w:rFonts w:ascii="Wingdings 3" w:hAnsi="Wingdings 3" w:hint="default"/>
      </w:rPr>
    </w:lvl>
    <w:lvl w:ilvl="3" w:tplc="4050A4BA" w:tentative="1">
      <w:start w:val="1"/>
      <w:numFmt w:val="bullet"/>
      <w:lvlText w:val=""/>
      <w:lvlJc w:val="left"/>
      <w:pPr>
        <w:tabs>
          <w:tab w:val="num" w:pos="2880"/>
        </w:tabs>
        <w:ind w:left="2880" w:hanging="360"/>
      </w:pPr>
      <w:rPr>
        <w:rFonts w:ascii="Wingdings 3" w:hAnsi="Wingdings 3" w:hint="default"/>
      </w:rPr>
    </w:lvl>
    <w:lvl w:ilvl="4" w:tplc="0F0A582A" w:tentative="1">
      <w:start w:val="1"/>
      <w:numFmt w:val="bullet"/>
      <w:lvlText w:val=""/>
      <w:lvlJc w:val="left"/>
      <w:pPr>
        <w:tabs>
          <w:tab w:val="num" w:pos="3600"/>
        </w:tabs>
        <w:ind w:left="3600" w:hanging="360"/>
      </w:pPr>
      <w:rPr>
        <w:rFonts w:ascii="Wingdings 3" w:hAnsi="Wingdings 3" w:hint="default"/>
      </w:rPr>
    </w:lvl>
    <w:lvl w:ilvl="5" w:tplc="96A255FE" w:tentative="1">
      <w:start w:val="1"/>
      <w:numFmt w:val="bullet"/>
      <w:lvlText w:val=""/>
      <w:lvlJc w:val="left"/>
      <w:pPr>
        <w:tabs>
          <w:tab w:val="num" w:pos="4320"/>
        </w:tabs>
        <w:ind w:left="4320" w:hanging="360"/>
      </w:pPr>
      <w:rPr>
        <w:rFonts w:ascii="Wingdings 3" w:hAnsi="Wingdings 3" w:hint="default"/>
      </w:rPr>
    </w:lvl>
    <w:lvl w:ilvl="6" w:tplc="581EF92A" w:tentative="1">
      <w:start w:val="1"/>
      <w:numFmt w:val="bullet"/>
      <w:lvlText w:val=""/>
      <w:lvlJc w:val="left"/>
      <w:pPr>
        <w:tabs>
          <w:tab w:val="num" w:pos="5040"/>
        </w:tabs>
        <w:ind w:left="5040" w:hanging="360"/>
      </w:pPr>
      <w:rPr>
        <w:rFonts w:ascii="Wingdings 3" w:hAnsi="Wingdings 3" w:hint="default"/>
      </w:rPr>
    </w:lvl>
    <w:lvl w:ilvl="7" w:tplc="6C7ADF0A" w:tentative="1">
      <w:start w:val="1"/>
      <w:numFmt w:val="bullet"/>
      <w:lvlText w:val=""/>
      <w:lvlJc w:val="left"/>
      <w:pPr>
        <w:tabs>
          <w:tab w:val="num" w:pos="5760"/>
        </w:tabs>
        <w:ind w:left="5760" w:hanging="360"/>
      </w:pPr>
      <w:rPr>
        <w:rFonts w:ascii="Wingdings 3" w:hAnsi="Wingdings 3" w:hint="default"/>
      </w:rPr>
    </w:lvl>
    <w:lvl w:ilvl="8" w:tplc="1F9AB7E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1AF2F22"/>
    <w:multiLevelType w:val="hybridMultilevel"/>
    <w:tmpl w:val="DE8E6EE2"/>
    <w:lvl w:ilvl="0" w:tplc="38B61FF4">
      <w:start w:val="1"/>
      <w:numFmt w:val="bullet"/>
      <w:lvlText w:val=""/>
      <w:lvlJc w:val="left"/>
      <w:pPr>
        <w:tabs>
          <w:tab w:val="num" w:pos="720"/>
        </w:tabs>
        <w:ind w:left="720" w:hanging="360"/>
      </w:pPr>
      <w:rPr>
        <w:rFonts w:ascii="Wingdings 3" w:hAnsi="Wingdings 3" w:hint="default"/>
      </w:rPr>
    </w:lvl>
    <w:lvl w:ilvl="1" w:tplc="5AFCDA90" w:tentative="1">
      <w:start w:val="1"/>
      <w:numFmt w:val="bullet"/>
      <w:lvlText w:val=""/>
      <w:lvlJc w:val="left"/>
      <w:pPr>
        <w:tabs>
          <w:tab w:val="num" w:pos="1440"/>
        </w:tabs>
        <w:ind w:left="1440" w:hanging="360"/>
      </w:pPr>
      <w:rPr>
        <w:rFonts w:ascii="Wingdings 3" w:hAnsi="Wingdings 3" w:hint="default"/>
      </w:rPr>
    </w:lvl>
    <w:lvl w:ilvl="2" w:tplc="7D747304" w:tentative="1">
      <w:start w:val="1"/>
      <w:numFmt w:val="bullet"/>
      <w:lvlText w:val=""/>
      <w:lvlJc w:val="left"/>
      <w:pPr>
        <w:tabs>
          <w:tab w:val="num" w:pos="2160"/>
        </w:tabs>
        <w:ind w:left="2160" w:hanging="360"/>
      </w:pPr>
      <w:rPr>
        <w:rFonts w:ascii="Wingdings 3" w:hAnsi="Wingdings 3" w:hint="default"/>
      </w:rPr>
    </w:lvl>
    <w:lvl w:ilvl="3" w:tplc="F970F7A0" w:tentative="1">
      <w:start w:val="1"/>
      <w:numFmt w:val="bullet"/>
      <w:lvlText w:val=""/>
      <w:lvlJc w:val="left"/>
      <w:pPr>
        <w:tabs>
          <w:tab w:val="num" w:pos="2880"/>
        </w:tabs>
        <w:ind w:left="2880" w:hanging="360"/>
      </w:pPr>
      <w:rPr>
        <w:rFonts w:ascii="Wingdings 3" w:hAnsi="Wingdings 3" w:hint="default"/>
      </w:rPr>
    </w:lvl>
    <w:lvl w:ilvl="4" w:tplc="52BEBB5E" w:tentative="1">
      <w:start w:val="1"/>
      <w:numFmt w:val="bullet"/>
      <w:lvlText w:val=""/>
      <w:lvlJc w:val="left"/>
      <w:pPr>
        <w:tabs>
          <w:tab w:val="num" w:pos="3600"/>
        </w:tabs>
        <w:ind w:left="3600" w:hanging="360"/>
      </w:pPr>
      <w:rPr>
        <w:rFonts w:ascii="Wingdings 3" w:hAnsi="Wingdings 3" w:hint="default"/>
      </w:rPr>
    </w:lvl>
    <w:lvl w:ilvl="5" w:tplc="82FA3652" w:tentative="1">
      <w:start w:val="1"/>
      <w:numFmt w:val="bullet"/>
      <w:lvlText w:val=""/>
      <w:lvlJc w:val="left"/>
      <w:pPr>
        <w:tabs>
          <w:tab w:val="num" w:pos="4320"/>
        </w:tabs>
        <w:ind w:left="4320" w:hanging="360"/>
      </w:pPr>
      <w:rPr>
        <w:rFonts w:ascii="Wingdings 3" w:hAnsi="Wingdings 3" w:hint="default"/>
      </w:rPr>
    </w:lvl>
    <w:lvl w:ilvl="6" w:tplc="5E3C76AA" w:tentative="1">
      <w:start w:val="1"/>
      <w:numFmt w:val="bullet"/>
      <w:lvlText w:val=""/>
      <w:lvlJc w:val="left"/>
      <w:pPr>
        <w:tabs>
          <w:tab w:val="num" w:pos="5040"/>
        </w:tabs>
        <w:ind w:left="5040" w:hanging="360"/>
      </w:pPr>
      <w:rPr>
        <w:rFonts w:ascii="Wingdings 3" w:hAnsi="Wingdings 3" w:hint="default"/>
      </w:rPr>
    </w:lvl>
    <w:lvl w:ilvl="7" w:tplc="CAB64806" w:tentative="1">
      <w:start w:val="1"/>
      <w:numFmt w:val="bullet"/>
      <w:lvlText w:val=""/>
      <w:lvlJc w:val="left"/>
      <w:pPr>
        <w:tabs>
          <w:tab w:val="num" w:pos="5760"/>
        </w:tabs>
        <w:ind w:left="5760" w:hanging="360"/>
      </w:pPr>
      <w:rPr>
        <w:rFonts w:ascii="Wingdings 3" w:hAnsi="Wingdings 3" w:hint="default"/>
      </w:rPr>
    </w:lvl>
    <w:lvl w:ilvl="8" w:tplc="5D9CA3EE"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5"/>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283"/>
    <w:rsid w:val="000432D6"/>
    <w:rsid w:val="00053F90"/>
    <w:rsid w:val="000F6283"/>
    <w:rsid w:val="00214B54"/>
    <w:rsid w:val="00233B65"/>
    <w:rsid w:val="003E6734"/>
    <w:rsid w:val="0041534F"/>
    <w:rsid w:val="004A0411"/>
    <w:rsid w:val="004F256D"/>
    <w:rsid w:val="0052071F"/>
    <w:rsid w:val="00667B96"/>
    <w:rsid w:val="006A147D"/>
    <w:rsid w:val="00745E5E"/>
    <w:rsid w:val="00F2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903948-FB41-4929-8531-6708153C7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27791">
      <w:bodyDiv w:val="1"/>
      <w:marLeft w:val="0"/>
      <w:marRight w:val="0"/>
      <w:marTop w:val="0"/>
      <w:marBottom w:val="0"/>
      <w:divBdr>
        <w:top w:val="none" w:sz="0" w:space="0" w:color="auto"/>
        <w:left w:val="none" w:sz="0" w:space="0" w:color="auto"/>
        <w:bottom w:val="none" w:sz="0" w:space="0" w:color="auto"/>
        <w:right w:val="none" w:sz="0" w:space="0" w:color="auto"/>
      </w:divBdr>
      <w:divsChild>
        <w:div w:id="736365058">
          <w:marLeft w:val="576"/>
          <w:marRight w:val="0"/>
          <w:marTop w:val="80"/>
          <w:marBottom w:val="0"/>
          <w:divBdr>
            <w:top w:val="none" w:sz="0" w:space="0" w:color="auto"/>
            <w:left w:val="none" w:sz="0" w:space="0" w:color="auto"/>
            <w:bottom w:val="none" w:sz="0" w:space="0" w:color="auto"/>
            <w:right w:val="none" w:sz="0" w:space="0" w:color="auto"/>
          </w:divBdr>
        </w:div>
        <w:div w:id="1901206481">
          <w:marLeft w:val="576"/>
          <w:marRight w:val="0"/>
          <w:marTop w:val="80"/>
          <w:marBottom w:val="0"/>
          <w:divBdr>
            <w:top w:val="none" w:sz="0" w:space="0" w:color="auto"/>
            <w:left w:val="none" w:sz="0" w:space="0" w:color="auto"/>
            <w:bottom w:val="none" w:sz="0" w:space="0" w:color="auto"/>
            <w:right w:val="none" w:sz="0" w:space="0" w:color="auto"/>
          </w:divBdr>
        </w:div>
        <w:div w:id="1090585565">
          <w:marLeft w:val="979"/>
          <w:marRight w:val="0"/>
          <w:marTop w:val="65"/>
          <w:marBottom w:val="0"/>
          <w:divBdr>
            <w:top w:val="none" w:sz="0" w:space="0" w:color="auto"/>
            <w:left w:val="none" w:sz="0" w:space="0" w:color="auto"/>
            <w:bottom w:val="none" w:sz="0" w:space="0" w:color="auto"/>
            <w:right w:val="none" w:sz="0" w:space="0" w:color="auto"/>
          </w:divBdr>
        </w:div>
        <w:div w:id="1900362856">
          <w:marLeft w:val="979"/>
          <w:marRight w:val="0"/>
          <w:marTop w:val="65"/>
          <w:marBottom w:val="0"/>
          <w:divBdr>
            <w:top w:val="none" w:sz="0" w:space="0" w:color="auto"/>
            <w:left w:val="none" w:sz="0" w:space="0" w:color="auto"/>
            <w:bottom w:val="none" w:sz="0" w:space="0" w:color="auto"/>
            <w:right w:val="none" w:sz="0" w:space="0" w:color="auto"/>
          </w:divBdr>
        </w:div>
        <w:div w:id="244537127">
          <w:marLeft w:val="979"/>
          <w:marRight w:val="0"/>
          <w:marTop w:val="65"/>
          <w:marBottom w:val="0"/>
          <w:divBdr>
            <w:top w:val="none" w:sz="0" w:space="0" w:color="auto"/>
            <w:left w:val="none" w:sz="0" w:space="0" w:color="auto"/>
            <w:bottom w:val="none" w:sz="0" w:space="0" w:color="auto"/>
            <w:right w:val="none" w:sz="0" w:space="0" w:color="auto"/>
          </w:divBdr>
        </w:div>
      </w:divsChild>
    </w:div>
    <w:div w:id="252470418">
      <w:bodyDiv w:val="1"/>
      <w:marLeft w:val="0"/>
      <w:marRight w:val="0"/>
      <w:marTop w:val="0"/>
      <w:marBottom w:val="0"/>
      <w:divBdr>
        <w:top w:val="none" w:sz="0" w:space="0" w:color="auto"/>
        <w:left w:val="none" w:sz="0" w:space="0" w:color="auto"/>
        <w:bottom w:val="none" w:sz="0" w:space="0" w:color="auto"/>
        <w:right w:val="none" w:sz="0" w:space="0" w:color="auto"/>
      </w:divBdr>
      <w:divsChild>
        <w:div w:id="1764646715">
          <w:marLeft w:val="576"/>
          <w:marRight w:val="0"/>
          <w:marTop w:val="80"/>
          <w:marBottom w:val="0"/>
          <w:divBdr>
            <w:top w:val="none" w:sz="0" w:space="0" w:color="auto"/>
            <w:left w:val="none" w:sz="0" w:space="0" w:color="auto"/>
            <w:bottom w:val="none" w:sz="0" w:space="0" w:color="auto"/>
            <w:right w:val="none" w:sz="0" w:space="0" w:color="auto"/>
          </w:divBdr>
        </w:div>
      </w:divsChild>
    </w:div>
    <w:div w:id="1280457946">
      <w:bodyDiv w:val="1"/>
      <w:marLeft w:val="0"/>
      <w:marRight w:val="0"/>
      <w:marTop w:val="0"/>
      <w:marBottom w:val="0"/>
      <w:divBdr>
        <w:top w:val="none" w:sz="0" w:space="0" w:color="auto"/>
        <w:left w:val="none" w:sz="0" w:space="0" w:color="auto"/>
        <w:bottom w:val="none" w:sz="0" w:space="0" w:color="auto"/>
        <w:right w:val="none" w:sz="0" w:space="0" w:color="auto"/>
      </w:divBdr>
      <w:divsChild>
        <w:div w:id="2012488605">
          <w:marLeft w:val="0"/>
          <w:marRight w:val="0"/>
          <w:marTop w:val="80"/>
          <w:marBottom w:val="0"/>
          <w:divBdr>
            <w:top w:val="none" w:sz="0" w:space="0" w:color="auto"/>
            <w:left w:val="none" w:sz="0" w:space="0" w:color="auto"/>
            <w:bottom w:val="none" w:sz="0" w:space="0" w:color="auto"/>
            <w:right w:val="none" w:sz="0" w:space="0" w:color="auto"/>
          </w:divBdr>
        </w:div>
      </w:divsChild>
    </w:div>
    <w:div w:id="1441795830">
      <w:bodyDiv w:val="1"/>
      <w:marLeft w:val="0"/>
      <w:marRight w:val="0"/>
      <w:marTop w:val="0"/>
      <w:marBottom w:val="0"/>
      <w:divBdr>
        <w:top w:val="none" w:sz="0" w:space="0" w:color="auto"/>
        <w:left w:val="none" w:sz="0" w:space="0" w:color="auto"/>
        <w:bottom w:val="none" w:sz="0" w:space="0" w:color="auto"/>
        <w:right w:val="none" w:sz="0" w:space="0" w:color="auto"/>
      </w:divBdr>
      <w:divsChild>
        <w:div w:id="2134711630">
          <w:marLeft w:val="576"/>
          <w:marRight w:val="0"/>
          <w:marTop w:val="80"/>
          <w:marBottom w:val="0"/>
          <w:divBdr>
            <w:top w:val="none" w:sz="0" w:space="0" w:color="auto"/>
            <w:left w:val="none" w:sz="0" w:space="0" w:color="auto"/>
            <w:bottom w:val="none" w:sz="0" w:space="0" w:color="auto"/>
            <w:right w:val="none" w:sz="0" w:space="0" w:color="auto"/>
          </w:divBdr>
        </w:div>
        <w:div w:id="449324077">
          <w:marLeft w:val="576"/>
          <w:marRight w:val="0"/>
          <w:marTop w:val="80"/>
          <w:marBottom w:val="0"/>
          <w:divBdr>
            <w:top w:val="none" w:sz="0" w:space="0" w:color="auto"/>
            <w:left w:val="none" w:sz="0" w:space="0" w:color="auto"/>
            <w:bottom w:val="none" w:sz="0" w:space="0" w:color="auto"/>
            <w:right w:val="none" w:sz="0" w:space="0" w:color="auto"/>
          </w:divBdr>
        </w:div>
        <w:div w:id="1662853962">
          <w:marLeft w:val="576"/>
          <w:marRight w:val="0"/>
          <w:marTop w:val="80"/>
          <w:marBottom w:val="0"/>
          <w:divBdr>
            <w:top w:val="none" w:sz="0" w:space="0" w:color="auto"/>
            <w:left w:val="none" w:sz="0" w:space="0" w:color="auto"/>
            <w:bottom w:val="none" w:sz="0" w:space="0" w:color="auto"/>
            <w:right w:val="none" w:sz="0" w:space="0" w:color="auto"/>
          </w:divBdr>
        </w:div>
        <w:div w:id="238100077">
          <w:marLeft w:val="576"/>
          <w:marRight w:val="0"/>
          <w:marTop w:val="80"/>
          <w:marBottom w:val="0"/>
          <w:divBdr>
            <w:top w:val="none" w:sz="0" w:space="0" w:color="auto"/>
            <w:left w:val="none" w:sz="0" w:space="0" w:color="auto"/>
            <w:bottom w:val="none" w:sz="0" w:space="0" w:color="auto"/>
            <w:right w:val="none" w:sz="0" w:space="0" w:color="auto"/>
          </w:divBdr>
        </w:div>
      </w:divsChild>
    </w:div>
    <w:div w:id="1530953432">
      <w:bodyDiv w:val="1"/>
      <w:marLeft w:val="0"/>
      <w:marRight w:val="0"/>
      <w:marTop w:val="0"/>
      <w:marBottom w:val="0"/>
      <w:divBdr>
        <w:top w:val="none" w:sz="0" w:space="0" w:color="auto"/>
        <w:left w:val="none" w:sz="0" w:space="0" w:color="auto"/>
        <w:bottom w:val="none" w:sz="0" w:space="0" w:color="auto"/>
        <w:right w:val="none" w:sz="0" w:space="0" w:color="auto"/>
      </w:divBdr>
      <w:divsChild>
        <w:div w:id="1655600191">
          <w:marLeft w:val="576"/>
          <w:marRight w:val="0"/>
          <w:marTop w:val="80"/>
          <w:marBottom w:val="0"/>
          <w:divBdr>
            <w:top w:val="none" w:sz="0" w:space="0" w:color="auto"/>
            <w:left w:val="none" w:sz="0" w:space="0" w:color="auto"/>
            <w:bottom w:val="none" w:sz="0" w:space="0" w:color="auto"/>
            <w:right w:val="none" w:sz="0" w:space="0" w:color="auto"/>
          </w:divBdr>
        </w:div>
        <w:div w:id="1157648509">
          <w:marLeft w:val="576"/>
          <w:marRight w:val="0"/>
          <w:marTop w:val="80"/>
          <w:marBottom w:val="0"/>
          <w:divBdr>
            <w:top w:val="none" w:sz="0" w:space="0" w:color="auto"/>
            <w:left w:val="none" w:sz="0" w:space="0" w:color="auto"/>
            <w:bottom w:val="none" w:sz="0" w:space="0" w:color="auto"/>
            <w:right w:val="none" w:sz="0" w:space="0" w:color="auto"/>
          </w:divBdr>
        </w:div>
        <w:div w:id="1220747722">
          <w:marLeft w:val="576"/>
          <w:marRight w:val="0"/>
          <w:marTop w:val="80"/>
          <w:marBottom w:val="0"/>
          <w:divBdr>
            <w:top w:val="none" w:sz="0" w:space="0" w:color="auto"/>
            <w:left w:val="none" w:sz="0" w:space="0" w:color="auto"/>
            <w:bottom w:val="none" w:sz="0" w:space="0" w:color="auto"/>
            <w:right w:val="none" w:sz="0" w:space="0" w:color="auto"/>
          </w:divBdr>
        </w:div>
      </w:divsChild>
    </w:div>
    <w:div w:id="1732462587">
      <w:bodyDiv w:val="1"/>
      <w:marLeft w:val="0"/>
      <w:marRight w:val="0"/>
      <w:marTop w:val="0"/>
      <w:marBottom w:val="0"/>
      <w:divBdr>
        <w:top w:val="none" w:sz="0" w:space="0" w:color="auto"/>
        <w:left w:val="none" w:sz="0" w:space="0" w:color="auto"/>
        <w:bottom w:val="none" w:sz="0" w:space="0" w:color="auto"/>
        <w:right w:val="none" w:sz="0" w:space="0" w:color="auto"/>
      </w:divBdr>
      <w:divsChild>
        <w:div w:id="469172553">
          <w:marLeft w:val="576"/>
          <w:marRight w:val="0"/>
          <w:marTop w:val="80"/>
          <w:marBottom w:val="0"/>
          <w:divBdr>
            <w:top w:val="none" w:sz="0" w:space="0" w:color="auto"/>
            <w:left w:val="none" w:sz="0" w:space="0" w:color="auto"/>
            <w:bottom w:val="none" w:sz="0" w:space="0" w:color="auto"/>
            <w:right w:val="none" w:sz="0" w:space="0" w:color="auto"/>
          </w:divBdr>
        </w:div>
        <w:div w:id="1670982125">
          <w:marLeft w:val="576"/>
          <w:marRight w:val="0"/>
          <w:marTop w:val="80"/>
          <w:marBottom w:val="0"/>
          <w:divBdr>
            <w:top w:val="none" w:sz="0" w:space="0" w:color="auto"/>
            <w:left w:val="none" w:sz="0" w:space="0" w:color="auto"/>
            <w:bottom w:val="none" w:sz="0" w:space="0" w:color="auto"/>
            <w:right w:val="none" w:sz="0" w:space="0" w:color="auto"/>
          </w:divBdr>
        </w:div>
        <w:div w:id="331105047">
          <w:marLeft w:val="576"/>
          <w:marRight w:val="0"/>
          <w:marTop w:val="80"/>
          <w:marBottom w:val="0"/>
          <w:divBdr>
            <w:top w:val="none" w:sz="0" w:space="0" w:color="auto"/>
            <w:left w:val="none" w:sz="0" w:space="0" w:color="auto"/>
            <w:bottom w:val="none" w:sz="0" w:space="0" w:color="auto"/>
            <w:right w:val="none" w:sz="0" w:space="0" w:color="auto"/>
          </w:divBdr>
        </w:div>
      </w:divsChild>
    </w:div>
    <w:div w:id="1841386846">
      <w:bodyDiv w:val="1"/>
      <w:marLeft w:val="0"/>
      <w:marRight w:val="0"/>
      <w:marTop w:val="0"/>
      <w:marBottom w:val="0"/>
      <w:divBdr>
        <w:top w:val="none" w:sz="0" w:space="0" w:color="auto"/>
        <w:left w:val="none" w:sz="0" w:space="0" w:color="auto"/>
        <w:bottom w:val="none" w:sz="0" w:space="0" w:color="auto"/>
        <w:right w:val="none" w:sz="0" w:space="0" w:color="auto"/>
      </w:divBdr>
      <w:divsChild>
        <w:div w:id="400101423">
          <w:marLeft w:val="576"/>
          <w:marRight w:val="0"/>
          <w:marTop w:val="80"/>
          <w:marBottom w:val="0"/>
          <w:divBdr>
            <w:top w:val="none" w:sz="0" w:space="0" w:color="auto"/>
            <w:left w:val="none" w:sz="0" w:space="0" w:color="auto"/>
            <w:bottom w:val="none" w:sz="0" w:space="0" w:color="auto"/>
            <w:right w:val="none" w:sz="0" w:space="0" w:color="auto"/>
          </w:divBdr>
        </w:div>
      </w:divsChild>
    </w:div>
    <w:div w:id="1849174851">
      <w:bodyDiv w:val="1"/>
      <w:marLeft w:val="0"/>
      <w:marRight w:val="0"/>
      <w:marTop w:val="0"/>
      <w:marBottom w:val="0"/>
      <w:divBdr>
        <w:top w:val="none" w:sz="0" w:space="0" w:color="auto"/>
        <w:left w:val="none" w:sz="0" w:space="0" w:color="auto"/>
        <w:bottom w:val="none" w:sz="0" w:space="0" w:color="auto"/>
        <w:right w:val="none" w:sz="0" w:space="0" w:color="auto"/>
      </w:divBdr>
      <w:divsChild>
        <w:div w:id="1604991125">
          <w:marLeft w:val="576"/>
          <w:marRight w:val="0"/>
          <w:marTop w:val="80"/>
          <w:marBottom w:val="0"/>
          <w:divBdr>
            <w:top w:val="none" w:sz="0" w:space="0" w:color="auto"/>
            <w:left w:val="none" w:sz="0" w:space="0" w:color="auto"/>
            <w:bottom w:val="none" w:sz="0" w:space="0" w:color="auto"/>
            <w:right w:val="none" w:sz="0" w:space="0" w:color="auto"/>
          </w:divBdr>
        </w:div>
        <w:div w:id="2061857467">
          <w:marLeft w:val="576"/>
          <w:marRight w:val="0"/>
          <w:marTop w:val="80"/>
          <w:marBottom w:val="0"/>
          <w:divBdr>
            <w:top w:val="none" w:sz="0" w:space="0" w:color="auto"/>
            <w:left w:val="none" w:sz="0" w:space="0" w:color="auto"/>
            <w:bottom w:val="none" w:sz="0" w:space="0" w:color="auto"/>
            <w:right w:val="none" w:sz="0" w:space="0" w:color="auto"/>
          </w:divBdr>
        </w:div>
        <w:div w:id="1272514350">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472</Words>
  <Characters>2693</Characters>
  <Application>Microsoft Office Word</Application>
  <DocSecurity>0</DocSecurity>
  <Lines>22</Lines>
  <Paragraphs>6</Paragraphs>
  <ScaleCrop>false</ScaleCrop>
  <Company>微软中国</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23</cp:revision>
  <dcterms:created xsi:type="dcterms:W3CDTF">2015-11-17T05:30:00Z</dcterms:created>
  <dcterms:modified xsi:type="dcterms:W3CDTF">2015-11-17T06:17:00Z</dcterms:modified>
</cp:coreProperties>
</file>