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参考基因和比对基因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1.比对基因组：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http://www.ncbi.nlm.nih.gov/refseq/   （ncbi）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在geo数据库中搜索bs-seq下载*.sra文件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2.参考基因组：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http://asia.ensembl.org/index.html    (Ensembel)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二、batmeth1.0.4的使用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未进行质量检测及修剪用</w:t>
      </w:r>
      <w:r>
        <w:rPr>
          <w:rFonts w:hint="eastAsia"/>
        </w:rPr>
        <w:t>batmeth</w:t>
      </w:r>
      <w:r>
        <w:rPr>
          <w:rFonts w:hint="eastAsia"/>
          <w:lang w:val="en-US" w:eastAsia="zh-CN"/>
        </w:rPr>
        <w:t>比对了</w:t>
      </w:r>
      <w:r>
        <w:rPr>
          <w:rFonts w:hint="eastAsia"/>
        </w:rPr>
        <w:t xml:space="preserve"> SRR618556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栽培稻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build_all 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97475" cy="327660"/>
            <wp:effectExtent l="0" t="0" r="14605" b="7620"/>
            <wp:docPr id="11" name="图片 11" descr="U$NBW1E[7%~YHN[DI7FAFA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U$NBW1E[7%~YHN[DI7FAFAV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2)生成的文件在参考基因所在的位置（栽培稻1.0.31为例）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7325" cy="2054225"/>
            <wp:effectExtent l="0" t="0" r="5715" b="3175"/>
            <wp:docPr id="1" name="图片 1" descr="I)]C)IZO7Q`]~~_{}$Q@A{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)]C)IZO7Q`]~~_{}$Q@A{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batmeth</w:t>
      </w:r>
    </w:p>
    <w:p>
      <w:pPr>
        <w:numPr>
          <w:ilvl w:val="0"/>
          <w:numId w:val="0"/>
        </w:num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 xml:space="preserve"> 生成的文件不明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"http://group.store.qq.com/qun/TC0sxKqfMU2YYM0OnscNwg!!/V3tUJnCIKCBkVe.fpEr/200?ek=1&amp;kp=1&amp;w5=1138&amp;h5=640&amp;pt=7%23sce=0-12-12"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17875" cy="1874520"/>
            <wp:effectExtent l="0" t="0" r="4445" b="0"/>
            <wp:docPr id="12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1874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（指令）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split生成的文件在bin里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291465"/>
            <wp:effectExtent l="0" t="0" r="635" b="13335"/>
            <wp:docPr id="2" name="图片 2" descr="Z)SRGUJK$[ZA5%92JE8I0}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Z)SRGUJK$[ZA5%92JE8I0}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三、SRAtookit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"http://group.store.qq.com/qun/TC0sxKqfMU2YYM0OnscNwg!!/V3tUJnCIKZwmFfLIHgc/200?ek=1&amp;kp=1&amp;w5=673&amp;h5=249&amp;pt=7%23sce=0-12-12"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53025" cy="1905000"/>
            <wp:effectExtent l="0" t="0" r="13335" b="0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"http://group.store.qq.com/qun/TC0sxKqfMU2YYM0OnscNwg!!/V3tUJnCIBC1mlehLysb/200?ek=1&amp;kp=1&amp;w5=895&amp;h5=47&amp;pt=7%23sce=0-12-12"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68085" cy="295910"/>
            <wp:effectExtent l="0" t="0" r="10795" b="889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8085" cy="295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四、Fastqc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"http://group.store.qq.com/qun/TC0sxKqfMU2YYM0OnscNwg!!/V3tUJnCIIJ6mVc5NDgn/200?ek=1&amp;kp=1&amp;w5=1161&amp;h5=156&amp;pt=7%23sce=0-12-12"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48095" cy="349885"/>
            <wp:effectExtent l="0" t="0" r="6985" b="63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rcRect b="76453"/>
                    <a:stretch>
                      <a:fillRect/>
                    </a:stretch>
                  </pic:blipFill>
                  <pic:spPr>
                    <a:xfrm>
                      <a:off x="0" y="0"/>
                      <a:ext cx="6348095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1135" cy="4507865"/>
            <wp:effectExtent l="0" t="0" r="1905" b="3175"/>
            <wp:docPr id="13" name="图片 13" descr="1F9UD5B~4OL43MO1JVBN)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F9UD5B~4OL43MO1JVBN)AS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五、Trimmomatic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1.指令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"http://group.store.qq.com/qun/TC0sxKqfMU2YYM0OnscNwg!!/V3tUJnCIER4mVeYkTsL/200?ek=1&amp;kp=1&amp;w5=1203&amp;h5=206&amp;pt=7%23sce=0-12-12"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68720" cy="1193800"/>
            <wp:effectExtent l="0" t="0" r="10160" b="10160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6872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（上图中缺少TRAILING:3参数）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参数释义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3675" cy="2212975"/>
            <wp:effectExtent l="0" t="0" r="14605" b="12065"/>
            <wp:docPr id="8" name="图片 8" descr="%2N$HUK_}JRA{72($9YP}{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%2N$HUK_}JRA{72($9YP}{R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3.trimmomatic需要修建的adaptors在fastqc里找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"http://group.store.qq.com/qun/TC0sxKqfMU2YYM0OnscNwg!!/V3tUJnCIC14mVcm4CMt/200?ek=1&amp;kp=1&amp;w5=383&amp;h5=75&amp;pt=7%23sce=0-12-12"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48075" cy="714375"/>
            <wp:effectExtent l="0" t="0" r="9525" b="1905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19"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"http://group.store.qq.com/qun/TC0sxKqfMU2YYM0OnscNwg!!/V3tUJnCICl4mVdbeiYw/200?ek=1&amp;kp=1&amp;w5=305&amp;h5=215&amp;pt=7%23sce=0-12-12"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51075" cy="1586865"/>
            <wp:effectExtent l="0" t="0" r="4445" b="13335"/>
            <wp:docPr id="9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56"/>
                    <pic:cNvPicPr>
                      <a:picLocks noChangeAspect="1"/>
                    </pic:cNvPicPr>
                  </pic:nvPicPr>
                  <pic:blipFill>
                    <a:blip r:embed="rId21"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1075" cy="158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"http://group.store.qq.com/qun/TC0sxKqfMU2YYM0OnscNwg!!/V3tUJnCICN4mVeM4ZUJ/200?ek=1&amp;kp=1&amp;w5=293&amp;h5=83&amp;pt=7%23sce=0-12-12"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90825" cy="790575"/>
            <wp:effectExtent l="0" t="0" r="13335" b="1905"/>
            <wp:docPr id="10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IMG_256"/>
                    <pic:cNvPicPr>
                      <a:picLocks noChangeAspect="1"/>
                    </pic:cNvPicPr>
                  </pic:nvPicPr>
                  <pic:blipFill>
                    <a:blip r:embed="rId23"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http://www.91bio.com/SMS2/rev_comp.html 用这个网站在线转换反向互补序列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六、thaliana.bs-seq文件夹里: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output_single_1（对SRRSRR2102646.fastqc利用Fastq里的adaptor序列进行修剪后，再次质量分析得到的结果）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output_single_2（对SRRSRR2102646.fastqc进行修剪保留前90位碱基，再次质量分析得到的结果）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AC2F2"/>
    <w:multiLevelType w:val="singleLevel"/>
    <w:tmpl w:val="579AC2F2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9AC8A3"/>
    <w:multiLevelType w:val="singleLevel"/>
    <w:tmpl w:val="579AC8A3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79AC94D"/>
    <w:multiLevelType w:val="singleLevel"/>
    <w:tmpl w:val="579AC94D"/>
    <w:lvl w:ilvl="0" w:tentative="0">
      <w:start w:val="5"/>
      <w:numFmt w:val="decimal"/>
      <w:suff w:val="nothing"/>
      <w:lvlText w:val="%1."/>
      <w:lvlJc w:val="left"/>
    </w:lvl>
  </w:abstractNum>
  <w:abstractNum w:abstractNumId="3">
    <w:nsid w:val="579ACDB5"/>
    <w:multiLevelType w:val="singleLevel"/>
    <w:tmpl w:val="579ACDB5"/>
    <w:lvl w:ilvl="0" w:tentative="0">
      <w:start w:val="1"/>
      <w:numFmt w:val="chineseCounting"/>
      <w:suff w:val="nothing"/>
      <w:lvlText w:val="%1、"/>
      <w:lvlJc w:val="left"/>
    </w:lvl>
  </w:abstractNum>
  <w:abstractNum w:abstractNumId="4">
    <w:nsid w:val="579AD01B"/>
    <w:multiLevelType w:val="singleLevel"/>
    <w:tmpl w:val="579AD01B"/>
    <w:lvl w:ilvl="0" w:tentative="0">
      <w:start w:val="1"/>
      <w:numFmt w:val="decimal"/>
      <w:suff w:val="nothing"/>
      <w:lvlText w:val="%1)"/>
      <w:lvlJc w:val="left"/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F0677"/>
    <w:rsid w:val="059410D7"/>
    <w:rsid w:val="17262D1B"/>
    <w:rsid w:val="207C6F16"/>
    <w:rsid w:val="20EB31D2"/>
    <w:rsid w:val="26335232"/>
    <w:rsid w:val="3303499E"/>
    <w:rsid w:val="35FF7863"/>
    <w:rsid w:val="3DD1464F"/>
    <w:rsid w:val="40ED0AF2"/>
    <w:rsid w:val="43A7060C"/>
    <w:rsid w:val="5AB73D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http://group.store.qq.com/qun/TC0sxKqfMU2YYM0OnscNwg!!/V3tUJnCIKCBkVe.fpEr/200?ek=1&amp;kp=1&amp;w5=1138&amp;h5=640&amp;pt=7#sce=0-12-12" TargetMode="Externa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http://group.store.qq.com/qun/TC0sxKqfMU2YYM0OnscNwg!!/V3tUJnCICN4mVeM4ZUJ/200?ek=1&amp;kp=1&amp;w5=293&amp;h5=83&amp;pt=7#sce=0-12-12" TargetMode="External"/><Relationship Id="rId23" Type="http://schemas.openxmlformats.org/officeDocument/2006/relationships/image" Target="media/image13.png"/><Relationship Id="rId22" Type="http://schemas.openxmlformats.org/officeDocument/2006/relationships/image" Target="http://group.store.qq.com/qun/TC0sxKqfMU2YYM0OnscNwg!!/V3tUJnCICl4mVdbeiYw/200?ek=1&amp;kp=1&amp;w5=305&amp;h5=215&amp;pt=7#sce=0-12-12" TargetMode="External"/><Relationship Id="rId21" Type="http://schemas.openxmlformats.org/officeDocument/2006/relationships/image" Target="media/image12.png"/><Relationship Id="rId20" Type="http://schemas.openxmlformats.org/officeDocument/2006/relationships/image" Target="http://group.store.qq.com/qun/TC0sxKqfMU2YYM0OnscNwg!!/V3tUJnCIC14mVcm4CMt/200?ek=1&amp;kp=1&amp;w5=383&amp;h5=75&amp;pt=7#sce=0-12-12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http://group.store.qq.com/qun/TC0sxKqfMU2YYM0OnscNwg!!/V3tUJnCIER4mVeYkTsL/200?ek=1&amp;kp=1&amp;w5=1203&amp;h5=206&amp;pt=7#sce=0-12-12" TargetMode="Externa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http://group.store.qq.com/qun/TC0sxKqfMU2YYM0OnscNwg!!/V3tUJnCIIJ6mVc5NDgn/200?ek=1&amp;kp=1&amp;w5=1161&amp;h5=156&amp;pt=7#sce=0-12-12" TargetMode="External"/><Relationship Id="rId13" Type="http://schemas.openxmlformats.org/officeDocument/2006/relationships/image" Target="media/image7.png"/><Relationship Id="rId12" Type="http://schemas.openxmlformats.org/officeDocument/2006/relationships/image" Target="http://group.store.qq.com/qun/TC0sxKqfMU2YYM0OnscNwg!!/V3tUJnCIBC1mlehLysb/200?ek=1&amp;kp=1&amp;w5=895&amp;h5=47&amp;pt=7#sce=0-12-12" TargetMode="External"/><Relationship Id="rId11" Type="http://schemas.openxmlformats.org/officeDocument/2006/relationships/image" Target="media/image6.png"/><Relationship Id="rId10" Type="http://schemas.openxmlformats.org/officeDocument/2006/relationships/image" Target="http://group.store.qq.com/qun/TC0sxKqfMU2YYM0OnscNwg!!/V3tUJnCIKZwmFfLIHgc/200?ek=1&amp;kp=1&amp;w5=673&amp;h5=249&amp;pt=7#sce=0-12-12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2017-09-14T05:49:54Z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