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B5E4" w14:textId="77777777" w:rsidR="005052F7" w:rsidRDefault="00000000" w:rsidP="009328B5">
      <w:pPr>
        <w:pStyle w:val="Titolo1"/>
        <w:jc w:val="center"/>
        <w:rPr>
          <w:sz w:val="32"/>
          <w:szCs w:val="32"/>
          <w:lang w:val="it-IT"/>
        </w:rPr>
      </w:pPr>
      <w:r w:rsidRPr="009328B5">
        <w:rPr>
          <w:sz w:val="32"/>
          <w:szCs w:val="32"/>
          <w:lang w:val="it-IT"/>
        </w:rPr>
        <w:t>PROJECT PLAN – Ecommerce Agrario</w:t>
      </w:r>
    </w:p>
    <w:p w14:paraId="583690F0" w14:textId="77777777" w:rsidR="00D53721" w:rsidRPr="00D53721" w:rsidRDefault="00D53721" w:rsidP="00D53721">
      <w:pPr>
        <w:rPr>
          <w:lang w:val="it-IT"/>
        </w:rPr>
      </w:pPr>
    </w:p>
    <w:p w14:paraId="47284E5A" w14:textId="00EA0930" w:rsidR="00D53721" w:rsidRPr="00D53721" w:rsidRDefault="00D53721" w:rsidP="00D53721">
      <w:pPr>
        <w:numPr>
          <w:ilvl w:val="0"/>
          <w:numId w:val="10"/>
        </w:numPr>
        <w:rPr>
          <w:sz w:val="24"/>
          <w:szCs w:val="24"/>
          <w:lang w:val="it-IT"/>
        </w:rPr>
      </w:pPr>
      <w:r w:rsidRPr="00D53721">
        <w:rPr>
          <w:color w:val="365F91" w:themeColor="accent1" w:themeShade="BF"/>
          <w:sz w:val="24"/>
          <w:szCs w:val="24"/>
          <w:lang w:val="it-IT"/>
        </w:rPr>
        <w:t>OBIETTIVI DEL PROGETTO</w:t>
      </w:r>
      <w:r>
        <w:rPr>
          <w:sz w:val="24"/>
          <w:szCs w:val="24"/>
          <w:lang w:val="it-IT"/>
        </w:rPr>
        <w:t>:</w:t>
      </w:r>
      <w:r>
        <w:rPr>
          <w:sz w:val="24"/>
          <w:szCs w:val="24"/>
          <w:lang w:val="it-IT"/>
        </w:rPr>
        <w:br/>
      </w:r>
      <w:r w:rsidRPr="00D53721">
        <w:rPr>
          <w:sz w:val="24"/>
          <w:szCs w:val="24"/>
          <w:lang w:val="it-IT"/>
        </w:rPr>
        <w:t>Il progetto “Ecommerce Agrario” ha l’obiettivo di realizzare un sistema di prenotazione online per prodotti agricoli e floreali stagionali, con ritiro e pagamento esclusivamente in sede. Obiettivi principali:</w:t>
      </w:r>
    </w:p>
    <w:p w14:paraId="7052A710" w14:textId="77777777" w:rsidR="00D53721" w:rsidRPr="00D53721" w:rsidRDefault="00D53721" w:rsidP="00D53721">
      <w:pPr>
        <w:numPr>
          <w:ilvl w:val="0"/>
          <w:numId w:val="1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fornire ai clienti un catalogo aggiornato dei prodotti disponibili;</w:t>
      </w:r>
    </w:p>
    <w:p w14:paraId="2DDFFEE2" w14:textId="77777777" w:rsidR="00D53721" w:rsidRPr="00D53721" w:rsidRDefault="00D53721" w:rsidP="00D53721">
      <w:pPr>
        <w:numPr>
          <w:ilvl w:val="0"/>
          <w:numId w:val="1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permettere la prenotazione online con gestione delle quantità e delle scorte;</w:t>
      </w:r>
    </w:p>
    <w:p w14:paraId="0541F780" w14:textId="77777777" w:rsidR="00D53721" w:rsidRPr="00D53721" w:rsidRDefault="00D53721" w:rsidP="00D53721">
      <w:pPr>
        <w:numPr>
          <w:ilvl w:val="0"/>
          <w:numId w:val="1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supportare la gestione interna di utenti, ordini e ruoli;</w:t>
      </w:r>
    </w:p>
    <w:p w14:paraId="4EC0A358" w14:textId="77777777" w:rsidR="00D53721" w:rsidRPr="00D53721" w:rsidRDefault="00D53721" w:rsidP="00D53721">
      <w:pPr>
        <w:numPr>
          <w:ilvl w:val="0"/>
          <w:numId w:val="1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simulare un contesto di sviluppo reale, organizzato per milestone, con consegne intermedie e verifiche periodiche.</w:t>
      </w:r>
    </w:p>
    <w:p w14:paraId="4F474980" w14:textId="77777777" w:rsidR="00D53721" w:rsidRPr="00D53721" w:rsidRDefault="00D53721" w:rsidP="00D53721">
      <w:pPr>
        <w:numPr>
          <w:ilvl w:val="0"/>
          <w:numId w:val="12"/>
        </w:numPr>
        <w:rPr>
          <w:sz w:val="24"/>
          <w:szCs w:val="24"/>
          <w:lang w:val="it-IT"/>
        </w:rPr>
      </w:pPr>
      <w:r w:rsidRPr="00D53721">
        <w:rPr>
          <w:color w:val="365F91" w:themeColor="accent1" w:themeShade="BF"/>
          <w:sz w:val="24"/>
          <w:szCs w:val="24"/>
          <w:lang w:val="it-IT"/>
        </w:rPr>
        <w:t>AMBITO DEL PROGETTO</w:t>
      </w:r>
      <w:r w:rsidRPr="00D53721">
        <w:rPr>
          <w:sz w:val="24"/>
          <w:szCs w:val="24"/>
          <w:lang w:val="it-IT"/>
        </w:rPr>
        <w:t xml:space="preserve"> (SCOPE) Il progetto include:</w:t>
      </w:r>
    </w:p>
    <w:p w14:paraId="7CDB87DE" w14:textId="77777777" w:rsidR="00D53721" w:rsidRPr="00D53721" w:rsidRDefault="00D53721" w:rsidP="00D53721">
      <w:pPr>
        <w:numPr>
          <w:ilvl w:val="0"/>
          <w:numId w:val="1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consultazione del catalogo prodotti (agricoli e floreali stagionali);</w:t>
      </w:r>
    </w:p>
    <w:p w14:paraId="0CF83DB9" w14:textId="77777777" w:rsidR="00D53721" w:rsidRPr="00D53721" w:rsidRDefault="00D53721" w:rsidP="00D53721">
      <w:pPr>
        <w:numPr>
          <w:ilvl w:val="0"/>
          <w:numId w:val="1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prenotazione online con ritiro e pagamento in sede;</w:t>
      </w:r>
    </w:p>
    <w:p w14:paraId="2A648F3E" w14:textId="77777777" w:rsidR="00D53721" w:rsidRPr="00D53721" w:rsidRDefault="00D53721" w:rsidP="00D53721">
      <w:pPr>
        <w:numPr>
          <w:ilvl w:val="0"/>
          <w:numId w:val="1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gestione utenti (registrazione, autenticazione, ruoli base);</w:t>
      </w:r>
    </w:p>
    <w:p w14:paraId="6ED7F75E" w14:textId="77777777" w:rsidR="00D53721" w:rsidRPr="00D53721" w:rsidRDefault="00D53721" w:rsidP="00D53721">
      <w:pPr>
        <w:numPr>
          <w:ilvl w:val="0"/>
          <w:numId w:val="1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gestione ordini (creazione, stato, riepilogo);</w:t>
      </w:r>
    </w:p>
    <w:p w14:paraId="6E39B3AD" w14:textId="77777777" w:rsidR="00D53721" w:rsidRPr="00D53721" w:rsidRDefault="00D53721" w:rsidP="00D53721">
      <w:pPr>
        <w:numPr>
          <w:ilvl w:val="0"/>
          <w:numId w:val="1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gestione scorte e prenotazioni concorrenti (evitare overbooking di prodotti).</w:t>
      </w:r>
    </w:p>
    <w:p w14:paraId="36AEEEA8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Sono esclusi dallo scope:</w:t>
      </w:r>
    </w:p>
    <w:p w14:paraId="700671C7" w14:textId="77777777" w:rsidR="00D53721" w:rsidRPr="00D53721" w:rsidRDefault="00D53721" w:rsidP="00D53721">
      <w:pPr>
        <w:numPr>
          <w:ilvl w:val="0"/>
          <w:numId w:val="1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pagamento online anticipato;</w:t>
      </w:r>
    </w:p>
    <w:p w14:paraId="4247DBD3" w14:textId="77777777" w:rsidR="00D53721" w:rsidRPr="00D53721" w:rsidRDefault="00D53721" w:rsidP="00D53721">
      <w:pPr>
        <w:numPr>
          <w:ilvl w:val="0"/>
          <w:numId w:val="1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spedizione e logistica esterna;</w:t>
      </w:r>
    </w:p>
    <w:p w14:paraId="59C9034B" w14:textId="77777777" w:rsidR="00D53721" w:rsidRPr="00D53721" w:rsidRDefault="00D53721" w:rsidP="00D53721">
      <w:pPr>
        <w:numPr>
          <w:ilvl w:val="0"/>
          <w:numId w:val="1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applicazioni mobile dedicate;</w:t>
      </w:r>
    </w:p>
    <w:p w14:paraId="0F9045B1" w14:textId="77777777" w:rsidR="00D53721" w:rsidRPr="00D53721" w:rsidRDefault="00D53721" w:rsidP="00D53721">
      <w:pPr>
        <w:numPr>
          <w:ilvl w:val="0"/>
          <w:numId w:val="1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funzionalità avanzate di reportistica commerciale.</w:t>
      </w:r>
    </w:p>
    <w:p w14:paraId="2CCE4AEE" w14:textId="77777777" w:rsidR="00D53721" w:rsidRPr="00D53721" w:rsidRDefault="00D53721" w:rsidP="00D53721">
      <w:pPr>
        <w:numPr>
          <w:ilvl w:val="0"/>
          <w:numId w:val="15"/>
        </w:numPr>
        <w:rPr>
          <w:sz w:val="24"/>
          <w:szCs w:val="24"/>
          <w:lang w:val="it-IT"/>
        </w:rPr>
      </w:pPr>
      <w:r w:rsidRPr="00D53721">
        <w:rPr>
          <w:color w:val="365F91" w:themeColor="accent1" w:themeShade="BF"/>
          <w:sz w:val="24"/>
          <w:szCs w:val="24"/>
          <w:lang w:val="it-IT"/>
        </w:rPr>
        <w:t>ORGANIZZAZIONE DEL GRUPPO, RUOLI E RESPONSABILITÀ</w:t>
      </w:r>
      <w:r w:rsidRPr="00D53721">
        <w:rPr>
          <w:sz w:val="24"/>
          <w:szCs w:val="24"/>
          <w:lang w:val="it-IT"/>
        </w:rPr>
        <w:t xml:space="preserve"> L’organizzazione interna è pensata per coprire analisi, sviluppo e verifica, con possibilità di adattamento nel tempo.</w:t>
      </w:r>
    </w:p>
    <w:p w14:paraId="011D45B6" w14:textId="77777777" w:rsidR="00D53721" w:rsidRPr="00D53721" w:rsidRDefault="00D53721" w:rsidP="00D53721">
      <w:pPr>
        <w:numPr>
          <w:ilvl w:val="0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Asia</w:t>
      </w:r>
    </w:p>
    <w:p w14:paraId="5B0801E6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lastRenderedPageBreak/>
        <w:t>Analisi dei requisiti</w:t>
      </w:r>
    </w:p>
    <w:p w14:paraId="5D3DC9E4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Supporto alla definizione dei casi d’uso</w:t>
      </w:r>
    </w:p>
    <w:p w14:paraId="2677265E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Coordinamento e conduzione della fase di test</w:t>
      </w:r>
    </w:p>
    <w:p w14:paraId="4407A543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Redazione dei report di test e stato avanzamento</w:t>
      </w:r>
    </w:p>
    <w:p w14:paraId="745BCF42" w14:textId="77777777" w:rsidR="00D53721" w:rsidRPr="00D53721" w:rsidRDefault="00D53721" w:rsidP="00D53721">
      <w:pPr>
        <w:numPr>
          <w:ilvl w:val="0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Martino</w:t>
      </w:r>
    </w:p>
    <w:p w14:paraId="012B019B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funzionale</w:t>
      </w:r>
    </w:p>
    <w:p w14:paraId="69E936B4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Coordinamento generale del progetto (Project Manager)</w:t>
      </w:r>
    </w:p>
    <w:p w14:paraId="32E4755A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Redazione e aggiornamento del Project Plan</w:t>
      </w:r>
    </w:p>
    <w:p w14:paraId="0176DA76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Supporto alla pianificazione del Gantt e alle milestone</w:t>
      </w:r>
    </w:p>
    <w:p w14:paraId="47A78F66" w14:textId="77777777" w:rsidR="00D53721" w:rsidRPr="00D53721" w:rsidRDefault="00D53721" w:rsidP="00D53721">
      <w:pPr>
        <w:numPr>
          <w:ilvl w:val="0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Eleonora</w:t>
      </w:r>
    </w:p>
    <w:p w14:paraId="02350E2E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tecnica</w:t>
      </w:r>
    </w:p>
    <w:p w14:paraId="486DBCA6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Progettazione architetturale e tecnica del sistema</w:t>
      </w:r>
    </w:p>
    <w:p w14:paraId="34EB0027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Sviluppo base e completamento delle funzionalità</w:t>
      </w:r>
    </w:p>
    <w:p w14:paraId="3671AC77" w14:textId="77777777" w:rsidR="00D53721" w:rsidRPr="00D53721" w:rsidRDefault="00D53721" w:rsidP="00D53721">
      <w:pPr>
        <w:numPr>
          <w:ilvl w:val="1"/>
          <w:numId w:val="1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Correzioni finali e ottimizzazioni tecniche</w:t>
      </w:r>
    </w:p>
    <w:p w14:paraId="41F211F8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L’organizzazione interna potrà essere aggiornata in corrispondenza delle milestone, indicando eventuali cambiamenti (“chi fa cosa”) nelle relazioni di avanzamento.</w:t>
      </w:r>
    </w:p>
    <w:p w14:paraId="122CDA4A" w14:textId="13A52669" w:rsidR="00D53721" w:rsidRPr="00D53721" w:rsidRDefault="00D53721" w:rsidP="00D53721">
      <w:pPr>
        <w:pStyle w:val="Paragrafoelenco"/>
        <w:numPr>
          <w:ilvl w:val="0"/>
          <w:numId w:val="15"/>
        </w:numPr>
        <w:rPr>
          <w:color w:val="365F91" w:themeColor="accent1" w:themeShade="BF"/>
          <w:sz w:val="24"/>
          <w:szCs w:val="24"/>
          <w:lang w:val="it-IT"/>
        </w:rPr>
      </w:pPr>
      <w:r w:rsidRPr="00D53721">
        <w:rPr>
          <w:color w:val="365F91" w:themeColor="accent1" w:themeShade="BF"/>
          <w:sz w:val="24"/>
          <w:szCs w:val="24"/>
          <w:lang w:val="it-IT"/>
        </w:rPr>
        <w:t>PIANIFICAZIONE, MILESTONE E DIAGRAMMA DI GANTT</w:t>
      </w:r>
    </w:p>
    <w:p w14:paraId="5DBEF983" w14:textId="01A73C37" w:rsidR="00D53721" w:rsidRPr="00D53721" w:rsidRDefault="00D53721" w:rsidP="00D53721">
      <w:pPr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>4</w:t>
      </w:r>
      <w:r w:rsidRPr="00D53721">
        <w:rPr>
          <w:sz w:val="24"/>
          <w:szCs w:val="24"/>
          <w:lang w:val="it-IT"/>
        </w:rPr>
        <w:t>.1 Milestone richieste dal docente</w:t>
      </w:r>
    </w:p>
    <w:p w14:paraId="0276EC03" w14:textId="77777777" w:rsidR="00D53721" w:rsidRPr="00D53721" w:rsidRDefault="00D53721" w:rsidP="00D53721">
      <w:pPr>
        <w:numPr>
          <w:ilvl w:val="0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Entro il 12 gennaio</w:t>
      </w:r>
    </w:p>
    <w:p w14:paraId="2748E544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tecnica completata</w:t>
      </w:r>
    </w:p>
    <w:p w14:paraId="329021B2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Diagramma di Gantt del progetto</w:t>
      </w:r>
    </w:p>
    <w:p w14:paraId="5E6978C9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Project Plan iniziale</w:t>
      </w:r>
    </w:p>
    <w:p w14:paraId="0F4BB008" w14:textId="4AA429D2" w:rsidR="00D53721" w:rsidRPr="00D53721" w:rsidRDefault="00D53721" w:rsidP="00D53721">
      <w:pPr>
        <w:numPr>
          <w:ilvl w:val="0"/>
          <w:numId w:val="20"/>
        </w:numPr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>Terza</w:t>
      </w:r>
      <w:r w:rsidRPr="00D53721">
        <w:rPr>
          <w:sz w:val="24"/>
          <w:szCs w:val="24"/>
          <w:lang w:val="it-IT"/>
        </w:rPr>
        <w:t xml:space="preserve"> settimana di febbraio</w:t>
      </w:r>
    </w:p>
    <w:p w14:paraId="65ACE3CB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Prima dimostrazione del codice e delle funzionalità principali</w:t>
      </w:r>
    </w:p>
    <w:p w14:paraId="34ABC820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Eventuale revisione/aggiornamento della parte tecnica</w:t>
      </w:r>
    </w:p>
    <w:p w14:paraId="3D294440" w14:textId="1BFF86FD" w:rsidR="00D53721" w:rsidRPr="00D53721" w:rsidRDefault="00D53721" w:rsidP="00D53721">
      <w:pPr>
        <w:numPr>
          <w:ilvl w:val="0"/>
          <w:numId w:val="20"/>
        </w:numPr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lastRenderedPageBreak/>
        <w:t>Quarta</w:t>
      </w:r>
      <w:r w:rsidRPr="00D53721">
        <w:rPr>
          <w:sz w:val="24"/>
          <w:szCs w:val="24"/>
          <w:lang w:val="it-IT"/>
        </w:rPr>
        <w:t xml:space="preserve"> settimana di febbraio</w:t>
      </w:r>
    </w:p>
    <w:p w14:paraId="732C0FCE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Consegna di una bozza definitiva del progetto (funzionalità principali complete)</w:t>
      </w:r>
    </w:p>
    <w:p w14:paraId="7C6759C1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Se approvata, avvio della fase di test</w:t>
      </w:r>
    </w:p>
    <w:p w14:paraId="23EB2E23" w14:textId="77777777" w:rsidR="00D53721" w:rsidRPr="00D53721" w:rsidRDefault="00D53721" w:rsidP="00D53721">
      <w:pPr>
        <w:numPr>
          <w:ilvl w:val="0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Seconda settimana di marzo</w:t>
      </w:r>
    </w:p>
    <w:p w14:paraId="1055B349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Conclusione dei test principali</w:t>
      </w:r>
    </w:p>
    <w:p w14:paraId="42CB9E55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Correzioni e ritocchi finali</w:t>
      </w:r>
    </w:p>
    <w:p w14:paraId="1886002B" w14:textId="77777777" w:rsidR="00D53721" w:rsidRPr="00D53721" w:rsidRDefault="00D53721" w:rsidP="00D53721">
      <w:pPr>
        <w:numPr>
          <w:ilvl w:val="0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Prima settimana di aprile</w:t>
      </w:r>
    </w:p>
    <w:p w14:paraId="67C12A91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Conclusione del progetto</w:t>
      </w:r>
    </w:p>
    <w:p w14:paraId="788AD84F" w14:textId="77777777" w:rsidR="00D53721" w:rsidRPr="00D53721" w:rsidRDefault="00D53721" w:rsidP="00D53721">
      <w:pPr>
        <w:numPr>
          <w:ilvl w:val="1"/>
          <w:numId w:val="20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Consegna finale e presentazione</w:t>
      </w:r>
    </w:p>
    <w:p w14:paraId="01995486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 ogni milestone saranno prodotti:</w:t>
      </w:r>
    </w:p>
    <w:p w14:paraId="724C5C0A" w14:textId="77777777" w:rsidR="00D53721" w:rsidRPr="00D53721" w:rsidRDefault="00D53721" w:rsidP="00D53721">
      <w:pPr>
        <w:numPr>
          <w:ilvl w:val="0"/>
          <w:numId w:val="2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consegne previste (documenti, codice, funzionalità);</w:t>
      </w:r>
    </w:p>
    <w:p w14:paraId="7673D0C9" w14:textId="77777777" w:rsidR="00D53721" w:rsidRPr="00D53721" w:rsidRDefault="00D53721" w:rsidP="00D53721">
      <w:pPr>
        <w:numPr>
          <w:ilvl w:val="0"/>
          <w:numId w:val="2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breve relazione sullo stato di avanzamento;</w:t>
      </w:r>
    </w:p>
    <w:p w14:paraId="541D9CA4" w14:textId="77777777" w:rsidR="00D53721" w:rsidRPr="00D53721" w:rsidRDefault="00D53721" w:rsidP="00D53721">
      <w:pPr>
        <w:numPr>
          <w:ilvl w:val="0"/>
          <w:numId w:val="2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indicazione di eventuali cambiamenti nell’organizzazione interna del gruppo.</w:t>
      </w:r>
    </w:p>
    <w:p w14:paraId="0F0F0F88" w14:textId="1A891015" w:rsidR="00D53721" w:rsidRPr="00D53721" w:rsidRDefault="00D53721" w:rsidP="00D53721">
      <w:pPr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>4</w:t>
      </w:r>
      <w:r w:rsidRPr="00D53721">
        <w:rPr>
          <w:sz w:val="24"/>
          <w:szCs w:val="24"/>
          <w:lang w:val="it-IT"/>
        </w:rPr>
        <w:t>.2 Attività principali e timeline (coerenti con il Gantt)</w:t>
      </w:r>
    </w:p>
    <w:p w14:paraId="4FD3809D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GENNAIO</w:t>
      </w:r>
    </w:p>
    <w:p w14:paraId="7FF9E750" w14:textId="77777777" w:rsidR="00D53721" w:rsidRPr="00D53721" w:rsidRDefault="00D53721" w:rsidP="00D53721">
      <w:pPr>
        <w:numPr>
          <w:ilvl w:val="0"/>
          <w:numId w:val="22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requisiti (Asia)</w:t>
      </w:r>
    </w:p>
    <w:p w14:paraId="312BF7ED" w14:textId="77777777" w:rsidR="00D53721" w:rsidRPr="00D53721" w:rsidRDefault="00D53721" w:rsidP="00D53721">
      <w:pPr>
        <w:numPr>
          <w:ilvl w:val="0"/>
          <w:numId w:val="22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funzionale (Martino)</w:t>
      </w:r>
    </w:p>
    <w:p w14:paraId="7ED30F58" w14:textId="77777777" w:rsidR="00D53721" w:rsidRPr="00D53721" w:rsidRDefault="00D53721" w:rsidP="00D53721">
      <w:pPr>
        <w:numPr>
          <w:ilvl w:val="0"/>
          <w:numId w:val="22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Analisi tecnica (Eleonora)</w:t>
      </w:r>
    </w:p>
    <w:p w14:paraId="0200916B" w14:textId="77777777" w:rsidR="00D53721" w:rsidRPr="00D53721" w:rsidRDefault="00D53721" w:rsidP="00D53721">
      <w:pPr>
        <w:numPr>
          <w:ilvl w:val="0"/>
          <w:numId w:val="22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Redazione Project Plan e Diagramma di Gantt (Martino, con contributo del gruppo)</w:t>
      </w:r>
    </w:p>
    <w:p w14:paraId="6AD75F74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Output previsti:</w:t>
      </w:r>
    </w:p>
    <w:p w14:paraId="6375DE13" w14:textId="77777777" w:rsidR="00D53721" w:rsidRPr="00D53721" w:rsidRDefault="00D53721" w:rsidP="00D53721">
      <w:pPr>
        <w:numPr>
          <w:ilvl w:val="0"/>
          <w:numId w:val="2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Documento requisiti</w:t>
      </w:r>
    </w:p>
    <w:p w14:paraId="3BD57644" w14:textId="77777777" w:rsidR="00D53721" w:rsidRPr="00D53721" w:rsidRDefault="00D53721" w:rsidP="00D53721">
      <w:pPr>
        <w:numPr>
          <w:ilvl w:val="0"/>
          <w:numId w:val="2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Documento funzionale</w:t>
      </w:r>
    </w:p>
    <w:p w14:paraId="0726CFBF" w14:textId="77777777" w:rsidR="00D53721" w:rsidRPr="00D53721" w:rsidRDefault="00D53721" w:rsidP="00D53721">
      <w:pPr>
        <w:numPr>
          <w:ilvl w:val="0"/>
          <w:numId w:val="2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Documento tecnico</w:t>
      </w:r>
    </w:p>
    <w:p w14:paraId="76FC78F9" w14:textId="77777777" w:rsidR="00D53721" w:rsidRPr="00D53721" w:rsidRDefault="00D53721" w:rsidP="00D53721">
      <w:pPr>
        <w:numPr>
          <w:ilvl w:val="0"/>
          <w:numId w:val="2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lastRenderedPageBreak/>
        <w:t>Project Plan</w:t>
      </w:r>
    </w:p>
    <w:p w14:paraId="4EB9D733" w14:textId="77777777" w:rsidR="00D53721" w:rsidRPr="00D53721" w:rsidRDefault="00D53721" w:rsidP="00D53721">
      <w:pPr>
        <w:numPr>
          <w:ilvl w:val="0"/>
          <w:numId w:val="2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Diagramma di Gantt</w:t>
      </w:r>
    </w:p>
    <w:p w14:paraId="4A81AB59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FEBBRAIO</w:t>
      </w:r>
    </w:p>
    <w:p w14:paraId="6B975DC8" w14:textId="77777777" w:rsidR="00D53721" w:rsidRPr="00D53721" w:rsidRDefault="00D53721" w:rsidP="00D53721">
      <w:pPr>
        <w:numPr>
          <w:ilvl w:val="0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Sviluppo base delle funzionalità principali (Eleonora)</w:t>
      </w:r>
    </w:p>
    <w:p w14:paraId="28F5A370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installazione e configurazione ambiente WordPress/WooCommerce;</w:t>
      </w:r>
    </w:p>
    <w:p w14:paraId="728BDB2C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impostazione catalogo prodotti;</w:t>
      </w:r>
    </w:p>
    <w:p w14:paraId="7A641EDE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flusso base di prenotazione.</w:t>
      </w:r>
    </w:p>
    <w:p w14:paraId="6E011C76" w14:textId="77777777" w:rsidR="00D53721" w:rsidRPr="00D53721" w:rsidRDefault="00D53721" w:rsidP="00D53721">
      <w:pPr>
        <w:numPr>
          <w:ilvl w:val="0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Inizio febbraio: dimostrazione intermedia (Gruppo)</w:t>
      </w:r>
    </w:p>
    <w:p w14:paraId="3BADD7C6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presentazione delle funzionalità principali implementate;</w:t>
      </w:r>
    </w:p>
    <w:p w14:paraId="173B98FB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raccolta feedback del docente;</w:t>
      </w:r>
    </w:p>
    <w:p w14:paraId="646884B0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eventuale revisione della parte tecnica e del piano.</w:t>
      </w:r>
    </w:p>
    <w:p w14:paraId="18B733EC" w14:textId="77777777" w:rsidR="00D53721" w:rsidRPr="00D53721" w:rsidRDefault="00D53721" w:rsidP="00D53721">
      <w:pPr>
        <w:numPr>
          <w:ilvl w:val="0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Fine febbraio: completamento funzionalità (Eleonora, con supporto del gruppo)</w:t>
      </w:r>
    </w:p>
    <w:p w14:paraId="474FB25C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completamento delle funzionalità mancanti;</w:t>
      </w:r>
    </w:p>
    <w:p w14:paraId="577A5427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gestione ruoli e utenti;</w:t>
      </w:r>
    </w:p>
    <w:p w14:paraId="0AFB491E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gestione scorte e prenotazioni concorrenti;</w:t>
      </w:r>
    </w:p>
    <w:p w14:paraId="6530BB6B" w14:textId="77777777" w:rsidR="00D53721" w:rsidRPr="00D53721" w:rsidRDefault="00D53721" w:rsidP="00D53721">
      <w:pPr>
        <w:numPr>
          <w:ilvl w:val="1"/>
          <w:numId w:val="24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preparazione della bozza definitiva del progetto.</w:t>
      </w:r>
    </w:p>
    <w:p w14:paraId="1992E891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Output previsti:</w:t>
      </w:r>
    </w:p>
    <w:p w14:paraId="33F0BD58" w14:textId="77777777" w:rsidR="00D53721" w:rsidRPr="00D53721" w:rsidRDefault="00D53721" w:rsidP="00D53721">
      <w:pPr>
        <w:numPr>
          <w:ilvl w:val="0"/>
          <w:numId w:val="25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Demo funzionalità principali (prima settimana di febbraio)</w:t>
      </w:r>
    </w:p>
    <w:p w14:paraId="359CBB6D" w14:textId="77777777" w:rsidR="00D53721" w:rsidRPr="00D53721" w:rsidRDefault="00D53721" w:rsidP="00D53721">
      <w:pPr>
        <w:numPr>
          <w:ilvl w:val="0"/>
          <w:numId w:val="25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Sistema quasi completo (terza settimana di febbraio)</w:t>
      </w:r>
    </w:p>
    <w:p w14:paraId="58CF11FF" w14:textId="77777777" w:rsidR="00D53721" w:rsidRPr="00D53721" w:rsidRDefault="00D53721" w:rsidP="00D53721">
      <w:pPr>
        <w:numPr>
          <w:ilvl w:val="0"/>
          <w:numId w:val="25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Aggiornamento del Project Plan e del Gantt, se necessario</w:t>
      </w:r>
    </w:p>
    <w:p w14:paraId="1AF255D4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MARZO</w:t>
      </w:r>
    </w:p>
    <w:p w14:paraId="5DD378F6" w14:textId="77777777" w:rsidR="00D53721" w:rsidRPr="00D53721" w:rsidRDefault="00D53721" w:rsidP="00D53721">
      <w:pPr>
        <w:numPr>
          <w:ilvl w:val="0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Test (Asia, con supporto del gruppo)</w:t>
      </w:r>
    </w:p>
    <w:p w14:paraId="14D45222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definizione casi di test;</w:t>
      </w:r>
    </w:p>
    <w:p w14:paraId="305F90E2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esecuzione test funzionali;</w:t>
      </w:r>
    </w:p>
    <w:p w14:paraId="5D460039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lastRenderedPageBreak/>
        <w:t>verifica gestione scorte e prenotazioni;</w:t>
      </w:r>
    </w:p>
    <w:p w14:paraId="6183678B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raccolta bug e anomalie.</w:t>
      </w:r>
    </w:p>
    <w:p w14:paraId="09281B5D" w14:textId="77777777" w:rsidR="00D53721" w:rsidRPr="00D53721" w:rsidRDefault="00D53721" w:rsidP="00D53721">
      <w:pPr>
        <w:numPr>
          <w:ilvl w:val="0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Correzioni finali (Eleonora)</w:t>
      </w:r>
    </w:p>
    <w:p w14:paraId="62AE666C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risoluzione bug emersi dai test;</w:t>
      </w:r>
    </w:p>
    <w:p w14:paraId="579C1A72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ottimizzazioni di usabilità e prestazioni;</w:t>
      </w:r>
    </w:p>
    <w:p w14:paraId="1AAF5FC2" w14:textId="77777777" w:rsidR="00D53721" w:rsidRPr="00D53721" w:rsidRDefault="00D53721" w:rsidP="00D53721">
      <w:pPr>
        <w:numPr>
          <w:ilvl w:val="1"/>
          <w:numId w:val="26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rifinitura interfaccia e flussi.</w:t>
      </w:r>
    </w:p>
    <w:p w14:paraId="54F94EDF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Output previsti:</w:t>
      </w:r>
    </w:p>
    <w:p w14:paraId="7B53A018" w14:textId="77777777" w:rsidR="00D53721" w:rsidRPr="00D53721" w:rsidRDefault="00D53721" w:rsidP="00D53721">
      <w:pPr>
        <w:numPr>
          <w:ilvl w:val="0"/>
          <w:numId w:val="27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Report test</w:t>
      </w:r>
    </w:p>
    <w:p w14:paraId="5231A5D0" w14:textId="77777777" w:rsidR="00D53721" w:rsidRPr="00D53721" w:rsidRDefault="00D53721" w:rsidP="00D53721">
      <w:pPr>
        <w:numPr>
          <w:ilvl w:val="0"/>
          <w:numId w:val="27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Versione stabile del sistema</w:t>
      </w:r>
    </w:p>
    <w:p w14:paraId="55B30862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APRILE</w:t>
      </w:r>
    </w:p>
    <w:p w14:paraId="5055800D" w14:textId="77777777" w:rsidR="00D53721" w:rsidRPr="00D53721" w:rsidRDefault="00D53721" w:rsidP="00D53721">
      <w:pPr>
        <w:numPr>
          <w:ilvl w:val="0"/>
          <w:numId w:val="28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Consegna finale (Gruppo)</w:t>
      </w:r>
    </w:p>
    <w:p w14:paraId="7B1E5480" w14:textId="77777777" w:rsidR="00D53721" w:rsidRPr="00D53721" w:rsidRDefault="00D53721" w:rsidP="00D53721">
      <w:pPr>
        <w:numPr>
          <w:ilvl w:val="1"/>
          <w:numId w:val="28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verifica finale rispetto ai requisiti iniziali;</w:t>
      </w:r>
    </w:p>
    <w:p w14:paraId="559CB446" w14:textId="77777777" w:rsidR="00D53721" w:rsidRPr="00D53721" w:rsidRDefault="00D53721" w:rsidP="00D53721">
      <w:pPr>
        <w:numPr>
          <w:ilvl w:val="1"/>
          <w:numId w:val="28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preparazione materiale di consegna (documentazione, eventuale presentazione);</w:t>
      </w:r>
    </w:p>
    <w:p w14:paraId="77BCD258" w14:textId="77777777" w:rsidR="00D53721" w:rsidRPr="00D53721" w:rsidRDefault="00D53721" w:rsidP="00D53721">
      <w:pPr>
        <w:numPr>
          <w:ilvl w:val="1"/>
          <w:numId w:val="28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consegna del progetto e chiusura del lavoro.</w:t>
      </w:r>
    </w:p>
    <w:p w14:paraId="21DE6FE8" w14:textId="77777777" w:rsidR="00D53721" w:rsidRPr="00D53721" w:rsidRDefault="00D53721" w:rsidP="00D53721">
      <w:p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Output previsti:</w:t>
      </w:r>
    </w:p>
    <w:p w14:paraId="6D77ED85" w14:textId="77777777" w:rsidR="00D53721" w:rsidRPr="00D53721" w:rsidRDefault="00D53721" w:rsidP="00D53721">
      <w:pPr>
        <w:numPr>
          <w:ilvl w:val="0"/>
          <w:numId w:val="29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Progetto concluso</w:t>
      </w:r>
    </w:p>
    <w:p w14:paraId="2CE00A25" w14:textId="77777777" w:rsidR="00D53721" w:rsidRPr="00D53721" w:rsidRDefault="00D53721" w:rsidP="00D53721">
      <w:pPr>
        <w:numPr>
          <w:ilvl w:val="0"/>
          <w:numId w:val="29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Documentazione finale aggiornata (inclusi Project Plan e Gantt aggiornati, se variati)</w:t>
      </w:r>
    </w:p>
    <w:p w14:paraId="29F1E69D" w14:textId="0F05A75E" w:rsidR="00D53721" w:rsidRPr="00D53721" w:rsidRDefault="00D53721" w:rsidP="00D53721">
      <w:pPr>
        <w:pStyle w:val="Paragrafoelenco"/>
        <w:numPr>
          <w:ilvl w:val="0"/>
          <w:numId w:val="15"/>
        </w:numPr>
        <w:rPr>
          <w:sz w:val="24"/>
          <w:szCs w:val="24"/>
          <w:lang w:val="it-IT"/>
        </w:rPr>
      </w:pPr>
      <w:r w:rsidRPr="00D53721">
        <w:rPr>
          <w:color w:val="365F91" w:themeColor="accent1" w:themeShade="BF"/>
          <w:sz w:val="24"/>
          <w:szCs w:val="24"/>
          <w:lang w:val="it-IT"/>
        </w:rPr>
        <w:t>ASSORBIMENTO DELLE RISORSE</w:t>
      </w:r>
      <w:r w:rsidRPr="00D53721">
        <w:rPr>
          <w:sz w:val="24"/>
          <w:szCs w:val="24"/>
          <w:lang w:val="it-IT"/>
        </w:rPr>
        <w:t xml:space="preserve"> (CHI FA COSA NEL TEMPO) In coerenza con il diagramma di Gantt:</w:t>
      </w:r>
    </w:p>
    <w:p w14:paraId="4028DF37" w14:textId="77777777" w:rsidR="00D53721" w:rsidRPr="00D53721" w:rsidRDefault="00D53721" w:rsidP="00D53721">
      <w:pPr>
        <w:numPr>
          <w:ilvl w:val="0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Gennaio</w:t>
      </w:r>
    </w:p>
    <w:p w14:paraId="7B081413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Asia: analisi requisiti, contributo alla definizione delle milestone.</w:t>
      </w:r>
    </w:p>
    <w:p w14:paraId="7FF70799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Martino: analisi funzionale, redazione Project Plan e Gantt.</w:t>
      </w:r>
    </w:p>
    <w:p w14:paraId="42EB6B99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Eleonora: analisi tecnica, definizione architettura e scelte tecnologiche.</w:t>
      </w:r>
    </w:p>
    <w:p w14:paraId="5C8B9F87" w14:textId="77777777" w:rsidR="00D53721" w:rsidRPr="00D53721" w:rsidRDefault="00D53721" w:rsidP="00D53721">
      <w:pPr>
        <w:numPr>
          <w:ilvl w:val="0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lastRenderedPageBreak/>
        <w:t>Febbraio</w:t>
      </w:r>
    </w:p>
    <w:p w14:paraId="7373DACD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Eleonora: sviluppo base e completamento funzionalità.</w:t>
      </w:r>
    </w:p>
    <w:p w14:paraId="3E9DE5BB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Gruppo: preparazione e conduzione della dimostrazione intermedia; revisione tecnica.</w:t>
      </w:r>
    </w:p>
    <w:p w14:paraId="4A830921" w14:textId="77777777" w:rsidR="00D53721" w:rsidRPr="00D53721" w:rsidRDefault="00D53721" w:rsidP="00D53721">
      <w:pPr>
        <w:numPr>
          <w:ilvl w:val="0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Marzo</w:t>
      </w:r>
    </w:p>
    <w:p w14:paraId="20021ACC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Asia: pianificazione ed esecuzione test, redazione report.</w:t>
      </w:r>
    </w:p>
    <w:p w14:paraId="0BCAB57E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Eleonora: correzioni finali e ottimizzazioni.</w:t>
      </w:r>
    </w:p>
    <w:p w14:paraId="7AA14AC8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Martino: monitoraggio avanzamento, aggiornamento Project Plan e rendicontazione.</w:t>
      </w:r>
    </w:p>
    <w:p w14:paraId="18BEDAB6" w14:textId="77777777" w:rsidR="00D53721" w:rsidRPr="00D53721" w:rsidRDefault="00D53721" w:rsidP="00D53721">
      <w:pPr>
        <w:numPr>
          <w:ilvl w:val="0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Aprile</w:t>
      </w:r>
    </w:p>
    <w:p w14:paraId="6CD93BED" w14:textId="77777777" w:rsidR="00D53721" w:rsidRPr="00D53721" w:rsidRDefault="00D53721" w:rsidP="00D53721">
      <w:pPr>
        <w:numPr>
          <w:ilvl w:val="1"/>
          <w:numId w:val="31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Gruppo: rifinitura finale, preparazione consegna e presentazione.</w:t>
      </w:r>
    </w:p>
    <w:p w14:paraId="64DCDBB2" w14:textId="77777777" w:rsidR="00D53721" w:rsidRPr="00D53721" w:rsidRDefault="00D53721" w:rsidP="00D53721">
      <w:pPr>
        <w:numPr>
          <w:ilvl w:val="0"/>
          <w:numId w:val="32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MONITORAGGIO, AGGIORNAMENTO E RENDICONTAZIONE Il Project Plan e il diagramma di Gantt non sono documenti statici:</w:t>
      </w:r>
    </w:p>
    <w:p w14:paraId="07E52B63" w14:textId="77777777" w:rsidR="00D53721" w:rsidRPr="00D53721" w:rsidRDefault="00D53721" w:rsidP="00D53721">
      <w:pPr>
        <w:numPr>
          <w:ilvl w:val="0"/>
          <w:numId w:val="3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verranno aggiornati in corrispondenza delle milestone, per riflettere eventuali variazioni di tempi, attività e ruoli;</w:t>
      </w:r>
    </w:p>
    <w:p w14:paraId="7DBE21C5" w14:textId="77777777" w:rsidR="00D53721" w:rsidRPr="00D53721" w:rsidRDefault="00D53721" w:rsidP="00D53721">
      <w:pPr>
        <w:numPr>
          <w:ilvl w:val="0"/>
          <w:numId w:val="3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a ogni milestone sarà prodotta una breve relazione di avanzamento che includerà:</w:t>
      </w:r>
    </w:p>
    <w:p w14:paraId="0222743D" w14:textId="77777777" w:rsidR="00D53721" w:rsidRPr="00D53721" w:rsidRDefault="00D53721" w:rsidP="00D53721">
      <w:pPr>
        <w:numPr>
          <w:ilvl w:val="1"/>
          <w:numId w:val="3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stato delle attività rispetto al Gantt;</w:t>
      </w:r>
    </w:p>
    <w:p w14:paraId="7ED1EA66" w14:textId="77777777" w:rsidR="00D53721" w:rsidRPr="00D53721" w:rsidRDefault="00D53721" w:rsidP="00D53721">
      <w:pPr>
        <w:numPr>
          <w:ilvl w:val="1"/>
          <w:numId w:val="3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problemi riscontrati e azioni correttive;</w:t>
      </w:r>
    </w:p>
    <w:p w14:paraId="561A4BA2" w14:textId="77777777" w:rsidR="00D53721" w:rsidRPr="00D53721" w:rsidRDefault="00D53721" w:rsidP="00D53721">
      <w:pPr>
        <w:numPr>
          <w:ilvl w:val="1"/>
          <w:numId w:val="33"/>
        </w:numPr>
        <w:rPr>
          <w:sz w:val="24"/>
          <w:szCs w:val="24"/>
          <w:lang w:val="it-IT"/>
        </w:rPr>
      </w:pPr>
      <w:r w:rsidRPr="00D53721">
        <w:rPr>
          <w:sz w:val="24"/>
          <w:szCs w:val="24"/>
          <w:lang w:val="it-IT"/>
        </w:rPr>
        <w:t>eventuali cambiamenti nell’organizzazione interna del gruppo.</w:t>
      </w:r>
    </w:p>
    <w:p w14:paraId="71FDFBBB" w14:textId="77777777" w:rsidR="00D53721" w:rsidRPr="009328B5" w:rsidRDefault="00D53721">
      <w:pPr>
        <w:rPr>
          <w:sz w:val="24"/>
          <w:szCs w:val="24"/>
          <w:lang w:val="it-IT"/>
        </w:rPr>
      </w:pPr>
    </w:p>
    <w:sectPr w:rsidR="00D53721" w:rsidRPr="009328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E1FC6"/>
    <w:multiLevelType w:val="multilevel"/>
    <w:tmpl w:val="6AC0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CA4AA2"/>
    <w:multiLevelType w:val="multilevel"/>
    <w:tmpl w:val="DD7A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FE157A"/>
    <w:multiLevelType w:val="multilevel"/>
    <w:tmpl w:val="1A96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2A28DB"/>
    <w:multiLevelType w:val="multilevel"/>
    <w:tmpl w:val="2FB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59001E"/>
    <w:multiLevelType w:val="multilevel"/>
    <w:tmpl w:val="6278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545534"/>
    <w:multiLevelType w:val="multilevel"/>
    <w:tmpl w:val="EDF8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C82997"/>
    <w:multiLevelType w:val="multilevel"/>
    <w:tmpl w:val="6A00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BE1BF9"/>
    <w:multiLevelType w:val="multilevel"/>
    <w:tmpl w:val="C2F829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221CCA"/>
    <w:multiLevelType w:val="multilevel"/>
    <w:tmpl w:val="4F56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312A6C"/>
    <w:multiLevelType w:val="multilevel"/>
    <w:tmpl w:val="650C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5438C"/>
    <w:multiLevelType w:val="multilevel"/>
    <w:tmpl w:val="4EF801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2152FF"/>
    <w:multiLevelType w:val="multilevel"/>
    <w:tmpl w:val="AFFE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8700F1"/>
    <w:multiLevelType w:val="multilevel"/>
    <w:tmpl w:val="7CB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74724E"/>
    <w:multiLevelType w:val="multilevel"/>
    <w:tmpl w:val="B4DA8F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D55C00"/>
    <w:multiLevelType w:val="multilevel"/>
    <w:tmpl w:val="527A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74077"/>
    <w:multiLevelType w:val="multilevel"/>
    <w:tmpl w:val="B3B4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DD535C"/>
    <w:multiLevelType w:val="multilevel"/>
    <w:tmpl w:val="8CFC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26EF3"/>
    <w:multiLevelType w:val="multilevel"/>
    <w:tmpl w:val="3E1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317CBD"/>
    <w:multiLevelType w:val="multilevel"/>
    <w:tmpl w:val="807EE2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0322BA"/>
    <w:multiLevelType w:val="multilevel"/>
    <w:tmpl w:val="F0BE4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343579"/>
    <w:multiLevelType w:val="multilevel"/>
    <w:tmpl w:val="6588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BC6C54"/>
    <w:multiLevelType w:val="multilevel"/>
    <w:tmpl w:val="1DB887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20502C"/>
    <w:multiLevelType w:val="multilevel"/>
    <w:tmpl w:val="E64442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614D24"/>
    <w:multiLevelType w:val="multilevel"/>
    <w:tmpl w:val="51E0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173683">
    <w:abstractNumId w:val="8"/>
  </w:num>
  <w:num w:numId="2" w16cid:durableId="184752064">
    <w:abstractNumId w:val="6"/>
  </w:num>
  <w:num w:numId="3" w16cid:durableId="1421176590">
    <w:abstractNumId w:val="5"/>
  </w:num>
  <w:num w:numId="4" w16cid:durableId="1817141365">
    <w:abstractNumId w:val="4"/>
  </w:num>
  <w:num w:numId="5" w16cid:durableId="144321484">
    <w:abstractNumId w:val="7"/>
  </w:num>
  <w:num w:numId="6" w16cid:durableId="300960911">
    <w:abstractNumId w:val="3"/>
  </w:num>
  <w:num w:numId="7" w16cid:durableId="592518364">
    <w:abstractNumId w:val="2"/>
  </w:num>
  <w:num w:numId="8" w16cid:durableId="1668050630">
    <w:abstractNumId w:val="1"/>
  </w:num>
  <w:num w:numId="9" w16cid:durableId="1681930125">
    <w:abstractNumId w:val="0"/>
  </w:num>
  <w:num w:numId="10" w16cid:durableId="601493715">
    <w:abstractNumId w:val="28"/>
  </w:num>
  <w:num w:numId="11" w16cid:durableId="177890055">
    <w:abstractNumId w:val="14"/>
  </w:num>
  <w:num w:numId="12" w16cid:durableId="1193884003">
    <w:abstractNumId w:val="27"/>
  </w:num>
  <w:num w:numId="13" w16cid:durableId="1172649423">
    <w:abstractNumId w:val="23"/>
  </w:num>
  <w:num w:numId="14" w16cid:durableId="416099873">
    <w:abstractNumId w:val="12"/>
  </w:num>
  <w:num w:numId="15" w16cid:durableId="939334611">
    <w:abstractNumId w:val="31"/>
  </w:num>
  <w:num w:numId="16" w16cid:durableId="36126935">
    <w:abstractNumId w:val="18"/>
  </w:num>
  <w:num w:numId="17" w16cid:durableId="918103479">
    <w:abstractNumId w:val="19"/>
  </w:num>
  <w:num w:numId="18" w16cid:durableId="1852716631">
    <w:abstractNumId w:val="10"/>
  </w:num>
  <w:num w:numId="19" w16cid:durableId="153879850">
    <w:abstractNumId w:val="30"/>
  </w:num>
  <w:num w:numId="20" w16cid:durableId="1158616162">
    <w:abstractNumId w:val="21"/>
  </w:num>
  <w:num w:numId="21" w16cid:durableId="814225123">
    <w:abstractNumId w:val="20"/>
  </w:num>
  <w:num w:numId="22" w16cid:durableId="83768209">
    <w:abstractNumId w:val="17"/>
  </w:num>
  <w:num w:numId="23" w16cid:durableId="1720931663">
    <w:abstractNumId w:val="11"/>
  </w:num>
  <w:num w:numId="24" w16cid:durableId="80490969">
    <w:abstractNumId w:val="32"/>
  </w:num>
  <w:num w:numId="25" w16cid:durableId="606959986">
    <w:abstractNumId w:val="15"/>
  </w:num>
  <w:num w:numId="26" w16cid:durableId="1880118916">
    <w:abstractNumId w:val="25"/>
  </w:num>
  <w:num w:numId="27" w16cid:durableId="1517697104">
    <w:abstractNumId w:val="26"/>
  </w:num>
  <w:num w:numId="28" w16cid:durableId="1815679736">
    <w:abstractNumId w:val="9"/>
  </w:num>
  <w:num w:numId="29" w16cid:durableId="1707749966">
    <w:abstractNumId w:val="29"/>
  </w:num>
  <w:num w:numId="30" w16cid:durableId="1392075567">
    <w:abstractNumId w:val="16"/>
  </w:num>
  <w:num w:numId="31" w16cid:durableId="1943102672">
    <w:abstractNumId w:val="24"/>
  </w:num>
  <w:num w:numId="32" w16cid:durableId="1336683966">
    <w:abstractNumId w:val="22"/>
  </w:num>
  <w:num w:numId="33" w16cid:durableId="377488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52F7"/>
    <w:rsid w:val="005D226A"/>
    <w:rsid w:val="009328B5"/>
    <w:rsid w:val="009E7678"/>
    <w:rsid w:val="00A512E2"/>
    <w:rsid w:val="00AA1D8D"/>
    <w:rsid w:val="00B47730"/>
    <w:rsid w:val="00CB0664"/>
    <w:rsid w:val="00D53721"/>
    <w:rsid w:val="00D757BC"/>
    <w:rsid w:val="00FC693F"/>
    <w:rsid w:val="00FD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4E5161"/>
  <w14:defaultImageDpi w14:val="300"/>
  <w15:docId w15:val="{771E7260-8601-426A-977E-9518C1DB3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868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Martino Tomasello</cp:lastModifiedBy>
  <cp:revision>8</cp:revision>
  <dcterms:created xsi:type="dcterms:W3CDTF">2013-12-23T23:15:00Z</dcterms:created>
  <dcterms:modified xsi:type="dcterms:W3CDTF">2026-02-20T15:22:00Z</dcterms:modified>
  <cp:category/>
</cp:coreProperties>
</file>