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charts/chart282.xml" ContentType="application/vnd.openxmlformats-officedocument.drawingml.chart+xml"/>
  <Override PartName="/word/charts/chart281.xml" ContentType="application/vnd.openxmlformats-officedocument.drawingml.chart+xml"/>
  <Override PartName="/word/charts/chart280.xml" ContentType="application/vnd.openxmlformats-officedocument.drawingml.chart+xml"/>
  <Override PartName="/word/charts/chart279.xml" ContentType="application/vnd.openxmlformats-officedocument.drawingml.chart+xml"/>
  <Override PartName="/word/charts/chart278.xml" ContentType="application/vnd.openxmlformats-officedocument.drawingml.chart+xml"/>
  <Override PartName="/word/charts/chart277.xml" ContentType="application/vnd.openxmlformats-officedocument.drawingml.chart+xml"/>
  <Override PartName="/word/endnotes.xml" ContentType="application/vnd.openxmlformats-officedocument.wordprocessingml.endnotes+xml"/>
  <Override PartName="/word/media/image1410.png" ContentType="image/png"/>
  <Override PartName="/word/media/image1408.png" ContentType="image/png"/>
  <Override PartName="/word/media/image1399.png" ContentType="image/png"/>
  <Override PartName="/word/media/image1407.png" ContentType="image/png"/>
  <Override PartName="/word/media/image1398.png" ContentType="image/png"/>
  <Override PartName="/word/media/image1409.png" ContentType="image/png"/>
  <Override PartName="/word/media/image1406.png" ContentType="image/png"/>
  <Override PartName="/word/media/image1397.png" ContentType="image/png"/>
  <Override PartName="/word/media/image1405.png" ContentType="image/png"/>
  <Override PartName="/word/media/image1396.png" ContentType="image/png"/>
  <Override PartName="/word/media/image1394.png" ContentType="image/png"/>
  <Override PartName="/word/media/image1403.png" ContentType="image/png"/>
  <Override PartName="/word/media/image1400.png" ContentType="image/png"/>
  <Override PartName="/word/media/image1391.png" ContentType="image/png"/>
  <Override PartName="/word/media/image1389.png" ContentType="image/png"/>
  <Override PartName="/word/media/image1404.png" ContentType="image/png"/>
  <Override PartName="/word/media/image1395.png" ContentType="image/png"/>
  <Override PartName="/word/media/image1393.png" ContentType="image/png"/>
  <Override PartName="/word/media/image1402.png" ContentType="image/png"/>
  <Override PartName="/word/media/image1390.png" ContentType="image/png"/>
  <Override PartName="/word/media/image1388.png" ContentType="image/png"/>
  <Override PartName="/word/media/image1392.png" ContentType="image/png"/>
  <Override PartName="/word/media/image1401.png" ContentType="image/png"/>
  <Override PartName="/word/media/image1387.png" ContentType="image/png"/>
  <Override PartName="/word/media/image1386.png" ContentType="image/png"/>
  <Override PartName="/word/media/image1385.png" ContentType="image/png"/>
  <Override PartName="/word/media/image1384.png" ContentType="image/png"/>
  <Override PartName="/word/media/image1383.png" ContentType="image/png"/>
  <Override PartName="/word/media/image1382.png" ContentType="image/png"/>
  <Override PartName="/word/media/image138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ind w:left="0" w:right="0" w:hanging="709"/>
        <w:rPr>
          <w:rStyle w:val="EndnoteAnchor"/>
        </w:rPr>
      </w:pPr>
      <w:r>
        <w:rPr>
          <w:rStyle w:val="EndnoteAnchor"/>
        </w:rPr>
        <w:endnoteReference w:id="2"/>
        <w:drawing>
          <wp:anchor behindDoc="0" distT="0" distB="0" distL="114300" distR="114300" simplePos="0" locked="0" layoutInCell="1" allowOverlap="1" relativeHeight="47">
            <wp:simplePos x="0" y="0"/>
            <wp:positionH relativeFrom="column">
              <wp:posOffset>1828800</wp:posOffset>
            </wp:positionH>
            <wp:positionV relativeFrom="paragraph">
              <wp:posOffset>-228600</wp:posOffset>
            </wp:positionV>
            <wp:extent cx="1341120" cy="640080"/>
            <wp:effectExtent l="0" t="0" r="0" b="0"/>
            <wp:wrapSquare wrapText="bothSides"/>
            <wp:docPr id="0" name="Picture"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eskrivelse: NITH_logo_blaa_M.jpg"/>
                    <pic:cNvPicPr>
                      <a:picLocks noChangeAspect="1" noChangeArrowheads="1"/>
                    </pic:cNvPicPr>
                  </pic:nvPicPr>
                  <pic:blipFill>
                    <a:blip r:embed="rId2"/>
                    <a:stretch>
                      <a:fillRect/>
                    </a:stretch>
                  </pic:blipFill>
                  <pic:spPr bwMode="auto">
                    <a:xfrm>
                      <a:off x="0" y="0"/>
                      <a:ext cx="1341120" cy="640080"/>
                    </a:xfrm>
                    <a:prstGeom prst="rect">
                      <a:avLst/>
                    </a:prstGeom>
                    <a:noFill/>
                    <a:ln w="9525">
                      <a:noFill/>
                      <a:miter lim="800000"/>
                      <a:headEnd/>
                      <a:tailEnd/>
                    </a:ln>
                  </pic:spPr>
                </pic:pic>
              </a:graphicData>
            </a:graphic>
          </wp:anchor>
        </w:drawing>
      </w:r>
    </w:p>
    <w:p>
      <w:pPr>
        <w:pStyle w:val="Default"/>
        <w:ind w:left="0" w:right="0" w:hanging="709"/>
        <w:rPr>
          <w:rFonts w:cs="Times New Roman" w:ascii="Times New Roman" w:hAnsi="Times New Roman"/>
          <w:color w:val="0093D3"/>
          <w:sz w:val="44"/>
        </w:rPr>
      </w:pPr>
      <w:r>
        <w:rPr>
          <w:rFonts w:cs="Times New Roman" w:ascii="Times New Roman" w:hAnsi="Times New Roman"/>
          <w:color w:val="0093D3"/>
          <w:sz w:val="44"/>
        </w:rPr>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t>FORSIDE FOR INNLEVERING</w:t>
      </w:r>
    </w:p>
    <w:p>
      <w:pPr>
        <w:pStyle w:val="Default"/>
        <w:ind w:left="0" w:right="0" w:hanging="709"/>
        <w:jc w:val="center"/>
        <w:rPr>
          <w:rFonts w:cs="Times New Roman" w:ascii="Times New Roman" w:hAnsi="Times New Roman"/>
          <w:color w:val="0092D2"/>
          <w:sz w:val="40"/>
        </w:rPr>
      </w:pPr>
      <w:r>
        <w:rPr>
          <w:rFonts w:cs="Times New Roman" w:ascii="Times New Roman" w:hAnsi="Times New Roman"/>
          <w:color w:val="0092D2"/>
          <w:sz w:val="40"/>
        </w:rPr>
      </w:r>
    </w:p>
    <w:p>
      <w:pPr>
        <w:pStyle w:val="Default"/>
        <w:ind w:left="0" w:right="0" w:hanging="709"/>
        <w:rPr>
          <w:rFonts w:cs="Times New Roman" w:ascii="Times New Roman" w:hAnsi="Times New Roman"/>
          <w:color w:val="262626"/>
          <w:sz w:val="16"/>
        </w:rPr>
      </w:pPr>
      <w:r>
        <w:rPr>
          <w:rFonts w:cs="Times New Roman" w:ascii="Times New Roman" w:hAnsi="Times New Roman"/>
          <w:color w:val="262626"/>
          <w:sz w:val="16"/>
        </w:rPr>
      </w:r>
    </w:p>
    <w:p>
      <w:pPr>
        <w:pStyle w:val="Default"/>
        <w:spacing w:before="0" w:after="240"/>
        <w:ind w:left="0" w:right="0" w:hanging="709"/>
        <w:rPr>
          <w:rFonts w:cs="Times New Roman" w:ascii="Times New Roman" w:hAnsi="Times New Roman"/>
          <w:color w:val="262626"/>
        </w:rPr>
      </w:pPr>
      <w:r>
        <w:rPr>
          <w:rFonts w:cs="Times New Roman" w:ascii="Times New Roman" w:hAnsi="Times New Roman"/>
          <w:color w:val="262626"/>
        </w:rPr>
        <w:t>TILGJENGELIGHET</w:t>
      </w:r>
    </w:p>
    <w:tbl>
      <w:tblPr>
        <w:jc w:val="left"/>
        <w:tblInd w:w="-606" w:type="dxa"/>
        <w:tblBorders>
          <w:top w:val="single" w:sz="4" w:space="0" w:color="595959"/>
          <w:left w:val="single" w:sz="4" w:space="0" w:color="595959"/>
          <w:bottom w:val="single" w:sz="4" w:space="0" w:color="595959"/>
          <w:insideH w:val="single" w:sz="4" w:space="0" w:color="595959"/>
          <w:right w:val="single" w:sz="4" w:space="0" w:color="595959"/>
          <w:insideV w:val="single" w:sz="4" w:space="0" w:color="595959"/>
        </w:tblBorders>
        <w:tblCellMar>
          <w:top w:w="0" w:type="dxa"/>
          <w:left w:w="103" w:type="dxa"/>
          <w:bottom w:w="0" w:type="dxa"/>
          <w:right w:w="108" w:type="dxa"/>
        </w:tblCellMar>
      </w:tblPr>
      <w:tblGrid>
        <w:gridCol w:w="423"/>
        <w:gridCol w:w="1277"/>
        <w:gridCol w:w="425"/>
        <w:gridCol w:w="1417"/>
      </w:tblGrid>
      <w:tr>
        <w:trPr>
          <w:trHeight w:val="398" w:hRule="atLeast"/>
          <w:cantSplit w:val="false"/>
        </w:trPr>
        <w:tc>
          <w:tcPr>
            <w:tcW w:w="423"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277" w:type="dxa"/>
            <w:tcBorders>
              <w:top w:val="nil"/>
              <w:left w:val="single" w:sz="4" w:space="0" w:color="595959"/>
              <w:bottom w:val="nil"/>
              <w:insideH w:val="nil"/>
              <w:right w:val="single" w:sz="4" w:space="0" w:color="595959"/>
              <w:insideV w:val="single" w:sz="4" w:space="0" w:color="595959"/>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Fri</w:t>
            </w:r>
          </w:p>
        </w:tc>
        <w:tc>
          <w:tcPr>
            <w:tcW w:w="425" w:type="dxa"/>
            <w:tcBorders>
              <w:top w:val="single" w:sz="4" w:space="0" w:color="595959"/>
              <w:left w:val="single" w:sz="4" w:space="0" w:color="595959"/>
              <w:bottom w:val="single" w:sz="4" w:space="0" w:color="595959"/>
              <w:insideH w:val="single" w:sz="4" w:space="0" w:color="595959"/>
              <w:right w:val="single" w:sz="4" w:space="0" w:color="595959"/>
              <w:insideV w:val="single" w:sz="4" w:space="0" w:color="595959"/>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1417" w:type="dxa"/>
            <w:tcBorders>
              <w:top w:val="nil"/>
              <w:left w:val="single" w:sz="4" w:space="0" w:color="595959"/>
              <w:bottom w:val="nil"/>
              <w:insideH w:val="nil"/>
              <w:right w:val="nil"/>
              <w:insideV w:val="nil"/>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Begrenset</w:t>
            </w:r>
          </w:p>
        </w:tc>
      </w:tr>
    </w:tbl>
    <w:p>
      <w:pPr>
        <w:pStyle w:val="Normal"/>
        <w:spacing w:lineRule="auto" w:line="240"/>
        <w:rPr>
          <w:rFonts w:cs="Times New Roman" w:ascii="Times New Roman" w:hAnsi="Times New Roman"/>
          <w:color w:val="262626"/>
          <w:lang w:val="en-US"/>
        </w:rPr>
      </w:pPr>
      <w:r>
        <w:rPr>
          <w:rFonts w:cs="Times New Roman" w:ascii="Times New Roman" w:hAnsi="Times New Roman"/>
          <w:color w:val="262626"/>
          <w:lang w:val="en-US"/>
        </w:rPr>
      </w:r>
    </w:p>
    <w:tbl>
      <w:tblPr>
        <w:jc w:val="left"/>
        <w:tblInd w:w="-606" w:type="dxa"/>
        <w:tblBorders>
          <w:top w:val="single" w:sz="4" w:space="0" w:color="7F7F7F"/>
          <w:left w:val="single" w:sz="4" w:space="0" w:color="7F7F7F"/>
          <w:bottom w:val="single" w:sz="4" w:space="0" w:color="7F7F7F"/>
          <w:insideH w:val="single" w:sz="4" w:space="0" w:color="7F7F7F"/>
          <w:right w:val="single" w:sz="4" w:space="0" w:color="7F7F7F"/>
          <w:insideV w:val="single" w:sz="4" w:space="0" w:color="7F7F7F"/>
        </w:tblBorders>
        <w:tblCellMar>
          <w:top w:w="0" w:type="dxa"/>
          <w:left w:w="103" w:type="dxa"/>
          <w:bottom w:w="0" w:type="dxa"/>
          <w:right w:w="108" w:type="dxa"/>
        </w:tblCellMar>
      </w:tblPr>
      <w:tblGrid>
        <w:gridCol w:w="3826"/>
        <w:gridCol w:w="2266"/>
        <w:gridCol w:w="4081"/>
      </w:tblGrid>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Emnekode og emnenavn:</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Heading1"/>
              <w:shd w:fill="E9E9E9" w:val="clear"/>
              <w:spacing w:before="75" w:after="150"/>
              <w:rPr>
                <w:b w:val="false"/>
                <w:bCs w:val="false"/>
                <w:color w:val="2F2B25"/>
                <w:sz w:val="24"/>
                <w:szCs w:val="24"/>
              </w:rPr>
            </w:pPr>
            <w:bookmarkStart w:id="0" w:name="_Toc387838016"/>
            <w:bookmarkStart w:id="1" w:name="__RefHeading__2819_488357527"/>
            <w:bookmarkEnd w:id="0"/>
            <w:bookmarkEnd w:id="1"/>
            <w:r>
              <w:rPr>
                <w:b w:val="false"/>
                <w:bCs w:val="false"/>
                <w:color w:val="2F2B25"/>
                <w:sz w:val="24"/>
                <w:szCs w:val="24"/>
              </w:rPr>
              <w:t>Hovedprosjekt (PJ6000-13)</w:t>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norsk:</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Tittel engelsk (Hovedprosjekt):</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Hovedprosjekt</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Eventuell oppdragsgiver: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Style w:val="InternetLink"/>
                <w:rFonts w:cs="Times New Roman" w:ascii="Times New Roman" w:hAnsi="Times New Roman"/>
                <w:lang w:val="en-US"/>
              </w:rPr>
            </w:pPr>
            <w:r>
              <w:rPr>
                <w:rFonts w:cs="Times New Roman" w:ascii="Times New Roman" w:hAnsi="Times New Roman"/>
                <w:color w:val="262626"/>
                <w:lang w:val="en-US"/>
              </w:rPr>
              <w:t xml:space="preserve">Syncrotec </w:t>
            </w:r>
            <w:hyperlink r:id="rId3">
              <w:r>
                <w:rPr>
                  <w:rStyle w:val="InternetLink"/>
                  <w:rFonts w:cs="Times New Roman" w:ascii="Times New Roman" w:hAnsi="Times New Roman"/>
                  <w:lang w:val="en-US"/>
                </w:rPr>
                <w:t>[2]</w:t>
              </w:r>
            </w:hyperlink>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Utleveringsdato: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6.01.2014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Innleveringsdato:</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21.5.2014</w:t>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sider:</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Antall ord:</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398"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pPr>
              <w:pStyle w:val="Normal"/>
              <w:spacing w:lineRule="auto" w:line="240" w:before="24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p>
            <w:pPr>
              <w:pStyle w:val="Normal"/>
              <w:spacing w:lineRule="auto" w:line="240" w:before="0" w:after="0"/>
              <w:rPr>
                <w:rFonts w:cs="Times New Roman" w:ascii="Times New Roman" w:hAnsi="Times New Roman"/>
                <w:color w:val="BFBFBF"/>
                <w:lang w:val="en-US"/>
              </w:rPr>
            </w:pPr>
            <w:r>
              <w:rPr>
                <w:rFonts w:cs="Times New Roman" w:ascii="Times New Roman" w:hAnsi="Times New Roman"/>
                <w:color w:val="BFBFBF"/>
                <w:lang w:val="en-US"/>
              </w:rPr>
            </w:r>
          </w:p>
        </w:tc>
      </w:tr>
      <w:tr>
        <w:trPr>
          <w:trHeight w:val="39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 xml:space="preserve">Gruppenummer: </w:t>
            </w:r>
          </w:p>
        </w:tc>
        <w:tc>
          <w:tcPr>
            <w:tcW w:w="6347" w:type="dxa"/>
            <w:gridSpan w:val="2"/>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10</w:t>
            </w:r>
          </w:p>
        </w:tc>
      </w:tr>
      <w:tr>
        <w:trPr>
          <w:trHeight w:val="348"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Studentnavn:</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Studentnummer:</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Signatur:</w:t>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Andreas Engebretsen</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700542</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pPr>
            <w:r>
              <w:rPr/>
              <w:drawing>
                <wp:inline distT="0" distB="0" distL="0" distR="0">
                  <wp:extent cx="2220595" cy="189865"/>
                  <wp:effectExtent l="0" t="0" r="0" b="0"/>
                  <wp:docPr id="1" name="Picture"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9ldGmIwqjIdGtRteFmGl_XsOeKbeWQGIEoyG80Yau57PIYHxWFJ4D5p3CIjUyVpdjDcFEI4BgbGscehgzr664GqGr22J5ANUoM8nXkwWzCY-f7QehQpg_QFTfhsP8w"/>
                          <pic:cNvPicPr>
                            <a:picLocks noChangeAspect="1" noChangeArrowheads="1"/>
                          </pic:cNvPicPr>
                        </pic:nvPicPr>
                        <pic:blipFill>
                          <a:blip r:embed="rId4"/>
                          <a:stretch>
                            <a:fillRect/>
                          </a:stretch>
                        </pic:blipFill>
                        <pic:spPr bwMode="auto">
                          <a:xfrm>
                            <a:off x="0" y="0"/>
                            <a:ext cx="2220595" cy="18986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Aleksander Hougen</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700633</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pPr>
            <w:r>
              <w:rPr/>
              <w:drawing>
                <wp:inline distT="0" distB="0" distL="0" distR="0">
                  <wp:extent cx="1235075" cy="30861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1235075" cy="30861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Haugen</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700579</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pPr>
            <w:r>
              <w:rPr/>
              <w:drawing>
                <wp:inline distT="0" distB="0" distL="0" distR="0">
                  <wp:extent cx="1864360" cy="4508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1864360" cy="45085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Geir Inge Hillersøy</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700458</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pPr>
            <w:r>
              <w:rPr/>
              <w:drawing>
                <wp:inline distT="0" distB="0" distL="0" distR="0">
                  <wp:extent cx="1864360" cy="43942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864360" cy="439420"/>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t>Jonas Dyrkorn</w:t>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200"/>
              <w:rPr>
                <w:rFonts w:cs="Times New Roman" w:ascii="Times New Roman" w:hAnsi="Times New Roman"/>
                <w:shd w:fill="F7F7F7" w:val="clear"/>
              </w:rPr>
            </w:pPr>
            <w:r>
              <w:rPr>
                <w:rFonts w:cs="Times New Roman" w:ascii="Times New Roman" w:hAnsi="Times New Roman"/>
                <w:shd w:fill="F7F7F7" w:val="clear"/>
              </w:rPr>
              <w:t>700116</w:t>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pPr>
            <w:r>
              <w:rPr/>
              <w:drawing>
                <wp:inline distT="0" distB="0" distL="0" distR="0">
                  <wp:extent cx="2220595" cy="4235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220595" cy="423545"/>
                          </a:xfrm>
                          <a:prstGeom prst="rect">
                            <a:avLst/>
                          </a:prstGeom>
                          <a:noFill/>
                          <a:ln w="9525">
                            <a:noFill/>
                            <a:miter lim="800000"/>
                            <a:headEnd/>
                            <a:tailEnd/>
                          </a:ln>
                        </pic:spPr>
                      </pic:pic>
                    </a:graphicData>
                  </a:graphic>
                </wp:inline>
              </w:drawing>
            </w:r>
          </w:p>
        </w:tc>
      </w:tr>
      <w:tr>
        <w:trPr>
          <w:trHeight w:val="496" w:hRule="atLeast"/>
          <w:cantSplit w:val="false"/>
        </w:trPr>
        <w:tc>
          <w:tcPr>
            <w:tcW w:w="382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2266"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c>
          <w:tcPr>
            <w:tcW w:w="4081" w:type="dxa"/>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color w:val="262626"/>
                <w:lang w:val="en-US"/>
              </w:rPr>
            </w:pPr>
            <w:r>
              <w:rPr>
                <w:rFonts w:cs="Times New Roman" w:ascii="Times New Roman" w:hAnsi="Times New Roman"/>
                <w:color w:val="262626"/>
                <w:lang w:val="en-US"/>
              </w:rPr>
            </w:r>
          </w:p>
        </w:tc>
      </w:tr>
      <w:tr>
        <w:trPr>
          <w:trHeight w:val="496" w:hRule="atLeast"/>
          <w:cantSplit w:val="false"/>
        </w:trPr>
        <w:tc>
          <w:tcPr>
            <w:tcW w:w="10173" w:type="dxa"/>
            <w:gridSpan w:val="3"/>
            <w:tcBorders>
              <w:top w:val="single" w:sz="4" w:space="0" w:color="7F7F7F"/>
              <w:left w:val="single" w:sz="4" w:space="0" w:color="7F7F7F"/>
              <w:bottom w:val="single" w:sz="4" w:space="0" w:color="7F7F7F"/>
              <w:insideH w:val="single" w:sz="4" w:space="0" w:color="7F7F7F"/>
              <w:right w:val="single" w:sz="4" w:space="0" w:color="7F7F7F"/>
              <w:insideV w:val="single" w:sz="4" w:space="0" w:color="7F7F7F"/>
            </w:tcBorders>
            <w:shd w:fill="FFFFFF" w:val="clear"/>
            <w:tcMar>
              <w:left w:w="103" w:type="dxa"/>
            </w:tcMar>
            <w:vAlign w:val="center"/>
          </w:tcPr>
          <w:p>
            <w:pPr>
              <w:pStyle w:val="Normal"/>
              <w:spacing w:lineRule="auto" w:line="240" w:before="0" w:after="0"/>
              <w:rPr>
                <w:rFonts w:cs="Times New Roman" w:ascii="Times New Roman" w:hAnsi="Times New Roman"/>
                <w:iCs/>
                <w:color w:val="262626"/>
                <w:lang w:val="en-US"/>
              </w:rPr>
            </w:pPr>
            <w:r>
              <w:rPr>
                <w:rFonts w:cs="Times New Roman" w:ascii="Times New Roman" w:hAnsi="Times New Roman"/>
                <w:iCs/>
                <w:color w:val="262626"/>
                <w:lang w:val="en-US"/>
              </w:rPr>
            </w:r>
          </w:p>
          <w:p>
            <w:pPr>
              <w:pStyle w:val="Normal"/>
              <w:spacing w:lineRule="auto" w:line="240" w:before="0" w:after="0"/>
              <w:rPr>
                <w:rFonts w:cs="Times New Roman" w:ascii="Times New Roman" w:hAnsi="Times New Roman"/>
                <w:color w:val="262626"/>
              </w:rPr>
            </w:pPr>
            <w:r>
              <w:rPr>
                <w:rFonts w:cs="Times New Roman" w:ascii="Times New Roman" w:hAnsi="Times New Roman"/>
                <w:iCs/>
                <w:color w:val="262626"/>
              </w:rPr>
              <w:t xml:space="preserve">Studentens signatur er også en bekreftelse av at hun/han har gjort seg kjent med, og fulgt, </w:t>
            </w:r>
            <w:r>
              <w:rPr>
                <w:rFonts w:cs="Times New Roman" w:ascii="Times New Roman" w:hAnsi="Times New Roman"/>
                <w:color w:val="262626"/>
              </w:rPr>
              <w:t>NITHs retningslinjer for intellektuell redelighet (tilgjengelig på intranett).</w:t>
            </w:r>
          </w:p>
          <w:p>
            <w:pPr>
              <w:pStyle w:val="Normal"/>
              <w:spacing w:lineRule="auto" w:line="240" w:before="0" w:after="0"/>
              <w:rPr>
                <w:rFonts w:cs="Times New Roman" w:ascii="Times New Roman" w:hAnsi="Times New Roman"/>
                <w:color w:val="262626"/>
              </w:rPr>
            </w:pPr>
            <w:r>
              <w:rPr>
                <w:rFonts w:cs="Times New Roman" w:ascii="Times New Roman" w:hAnsi="Times New Roman"/>
                <w:color w:val="262626"/>
              </w:rPr>
            </w:r>
          </w:p>
        </w:tc>
      </w:tr>
    </w:tbl>
    <w:p>
      <w:pPr>
        <w:pStyle w:val="ContentsHeading"/>
        <w:spacing w:lineRule="auto" w:line="240"/>
        <w:rPr>
          <w:rFonts w:cs="Times New Roman" w:ascii="Times New Roman" w:hAnsi="Times New Roman"/>
          <w:b w:val="false"/>
        </w:rPr>
      </w:pPr>
      <w:r>
        <w:rPr>
          <w:rFonts w:cs="Times New Roman" w:ascii="Times New Roman" w:hAnsi="Times New Roman"/>
          <w:b w:val="false"/>
        </w:rPr>
        <w:t>Table of content</w:t>
      </w:r>
    </w:p>
    <w:p>
      <w:pPr>
        <w:pStyle w:val="Contents1"/>
        <w:tabs>
          <w:tab w:val="right" w:pos="9026" w:leader="dot"/>
        </w:tabs>
        <w:rPr>
          <w:rStyle w:val="IndexLink"/>
        </w:rPr>
      </w:pPr>
      <w:r>
        <w:fldChar w:fldCharType="begin"/>
      </w:r>
      <w:r>
        <w:instrText> TOC </w:instrText>
      </w:r>
      <w:r>
        <w:fldChar w:fldCharType="separate"/>
      </w:r>
      <w:hyperlink w:anchor="__RefHeading__2819_488357527">
        <w:r>
          <w:rPr>
            <w:rStyle w:val="IndexLink"/>
          </w:rPr>
          <w:t>Hovedprosjekt (PJ6000-13)</w:t>
          <w:tab/>
          <w:t>2</w:t>
        </w:r>
      </w:hyperlink>
    </w:p>
    <w:p>
      <w:pPr>
        <w:pStyle w:val="Contents1"/>
        <w:tabs>
          <w:tab w:val="right" w:pos="9026" w:leader="dot"/>
        </w:tabs>
        <w:rPr>
          <w:rStyle w:val="IndexLink"/>
        </w:rPr>
      </w:pPr>
      <w:hyperlink w:anchor="__RefHeading__2821_488357527">
        <w:r>
          <w:rPr>
            <w:rStyle w:val="IndexLink"/>
          </w:rPr>
          <w:t>1.0 Introduction</w:t>
          <w:tab/>
          <w:t>2</w:t>
        </w:r>
      </w:hyperlink>
    </w:p>
    <w:p>
      <w:pPr>
        <w:pStyle w:val="Contents1"/>
        <w:tabs>
          <w:tab w:val="right" w:pos="9026" w:leader="dot"/>
        </w:tabs>
        <w:rPr>
          <w:rStyle w:val="IndexLink"/>
        </w:rPr>
      </w:pPr>
      <w:hyperlink w:anchor="__RefHeading__2823_488357527">
        <w:r>
          <w:rPr>
            <w:rStyle w:val="IndexLink"/>
          </w:rPr>
          <w:t>2.0 Contacting the company</w:t>
          <w:tab/>
          <w:t>2</w:t>
        </w:r>
      </w:hyperlink>
    </w:p>
    <w:p>
      <w:pPr>
        <w:pStyle w:val="Contents1"/>
        <w:tabs>
          <w:tab w:val="right" w:pos="9026" w:leader="dot"/>
        </w:tabs>
        <w:rPr>
          <w:rStyle w:val="IndexLink"/>
        </w:rPr>
      </w:pPr>
      <w:hyperlink w:anchor="__RefHeading__2825_488357527">
        <w:r>
          <w:rPr>
            <w:rStyle w:val="IndexLink"/>
          </w:rPr>
          <w:t>3.0 Company Description</w:t>
          <w:tab/>
          <w:t>3</w:t>
        </w:r>
      </w:hyperlink>
    </w:p>
    <w:p>
      <w:pPr>
        <w:pStyle w:val="Contents1"/>
        <w:tabs>
          <w:tab w:val="right" w:pos="9026" w:leader="dot"/>
        </w:tabs>
        <w:rPr>
          <w:rStyle w:val="IndexLink"/>
        </w:rPr>
      </w:pPr>
      <w:hyperlink w:anchor="__RefHeading__2827_488357527">
        <w:r>
          <w:rPr>
            <w:rStyle w:val="IndexLink"/>
          </w:rPr>
          <w:t>4.0 Vision</w:t>
          <w:tab/>
          <w:t>3</w:t>
        </w:r>
      </w:hyperlink>
    </w:p>
    <w:p>
      <w:pPr>
        <w:pStyle w:val="Contents2"/>
        <w:tabs>
          <w:tab w:val="right" w:pos="9026" w:leader="dot"/>
        </w:tabs>
        <w:rPr>
          <w:rStyle w:val="IndexLink"/>
        </w:rPr>
      </w:pPr>
      <w:hyperlink w:anchor="__RefHeading__2829_488357527">
        <w:r>
          <w:rPr>
            <w:rStyle w:val="IndexLink"/>
          </w:rPr>
          <w:t>4.1 Goals</w:t>
          <w:tab/>
          <w:t>4</w:t>
        </w:r>
      </w:hyperlink>
    </w:p>
    <w:p>
      <w:pPr>
        <w:pStyle w:val="Contents2"/>
        <w:tabs>
          <w:tab w:val="right" w:pos="9026" w:leader="dot"/>
        </w:tabs>
        <w:rPr>
          <w:rStyle w:val="IndexLink"/>
        </w:rPr>
      </w:pPr>
      <w:hyperlink w:anchor="__RefHeading__2831_488357527">
        <w:r>
          <w:rPr>
            <w:rStyle w:val="IndexLink"/>
          </w:rPr>
          <w:t>4.2 Concept</w:t>
          <w:tab/>
          <w:t>5</w:t>
        </w:r>
      </w:hyperlink>
    </w:p>
    <w:p>
      <w:pPr>
        <w:pStyle w:val="Contents2"/>
        <w:tabs>
          <w:tab w:val="right" w:pos="9026" w:leader="dot"/>
        </w:tabs>
        <w:rPr>
          <w:rStyle w:val="IndexLink"/>
        </w:rPr>
      </w:pPr>
      <w:hyperlink w:anchor="__RefHeading__2833_488357527">
        <w:r>
          <w:rPr>
            <w:rStyle w:val="IndexLink"/>
          </w:rPr>
          <w:t>4.3 Concept analysis   </w:t>
          <w:tab/>
          <w:t>5</w:t>
        </w:r>
      </w:hyperlink>
    </w:p>
    <w:p>
      <w:pPr>
        <w:pStyle w:val="Contents1"/>
        <w:tabs>
          <w:tab w:val="right" w:pos="9026" w:leader="dot"/>
        </w:tabs>
        <w:rPr>
          <w:rStyle w:val="IndexLink"/>
        </w:rPr>
      </w:pPr>
      <w:hyperlink w:anchor="__RefHeading__2835_488357527">
        <w:r>
          <w:rPr>
            <w:rStyle w:val="IndexLink"/>
          </w:rPr>
          <w:t>5.0 Methods</w:t>
          <w:tab/>
          <w:t>6</w:t>
        </w:r>
      </w:hyperlink>
    </w:p>
    <w:p>
      <w:pPr>
        <w:pStyle w:val="Contents2"/>
        <w:tabs>
          <w:tab w:val="right" w:pos="9026" w:leader="dot"/>
        </w:tabs>
        <w:rPr>
          <w:rStyle w:val="IndexLink"/>
        </w:rPr>
      </w:pPr>
      <w:hyperlink w:anchor="__RefHeading__2837_488357527">
        <w:r>
          <w:rPr>
            <w:rStyle w:val="IndexLink"/>
          </w:rPr>
          <w:t>5.1 JIRA</w:t>
          <w:tab/>
          <w:t>6</w:t>
        </w:r>
      </w:hyperlink>
    </w:p>
    <w:p>
      <w:pPr>
        <w:pStyle w:val="Contents2"/>
        <w:tabs>
          <w:tab w:val="right" w:pos="9026" w:leader="dot"/>
        </w:tabs>
        <w:rPr>
          <w:rStyle w:val="IndexLink"/>
        </w:rPr>
      </w:pPr>
      <w:hyperlink w:anchor="__RefHeading__2839_488357527">
        <w:r>
          <w:rPr>
            <w:rStyle w:val="IndexLink"/>
          </w:rPr>
          <w:t>5.2 Research method</w:t>
          <w:tab/>
          <w:t>7</w:t>
        </w:r>
      </w:hyperlink>
    </w:p>
    <w:p>
      <w:pPr>
        <w:pStyle w:val="Contents3"/>
        <w:tabs>
          <w:tab w:val="right" w:pos="9026" w:leader="dot"/>
        </w:tabs>
        <w:rPr>
          <w:rStyle w:val="IndexLink"/>
        </w:rPr>
      </w:pPr>
      <w:hyperlink w:anchor="__RefHeading__2841_488357527">
        <w:r>
          <w:rPr>
            <w:rStyle w:val="IndexLink"/>
          </w:rPr>
          <w:tab/>
          <w:t>7</w:t>
        </w:r>
      </w:hyperlink>
    </w:p>
    <w:p>
      <w:pPr>
        <w:pStyle w:val="Contents3"/>
        <w:tabs>
          <w:tab w:val="right" w:pos="9026" w:leader="dot"/>
        </w:tabs>
        <w:rPr>
          <w:rStyle w:val="IndexLink"/>
        </w:rPr>
      </w:pPr>
      <w:hyperlink w:anchor="__RefHeading__2843_488357527">
        <w:r>
          <w:rPr>
            <w:rStyle w:val="IndexLink"/>
          </w:rPr>
          <w:t>5.2.0 Product reviews</w:t>
          <w:tab/>
          <w:t>7</w:t>
        </w:r>
      </w:hyperlink>
    </w:p>
    <w:p>
      <w:pPr>
        <w:pStyle w:val="Contents3"/>
        <w:tabs>
          <w:tab w:val="right" w:pos="9026" w:leader="dot"/>
        </w:tabs>
        <w:rPr>
          <w:rStyle w:val="IndexLink"/>
        </w:rPr>
      </w:pPr>
      <w:hyperlink w:anchor="__RefHeading__2845_488357527">
        <w:r>
          <w:rPr>
            <w:rStyle w:val="IndexLink"/>
          </w:rPr>
          <w:t>5.2.1 Photoshop</w:t>
          <w:tab/>
          <w:t>8</w:t>
        </w:r>
      </w:hyperlink>
    </w:p>
    <w:p>
      <w:pPr>
        <w:pStyle w:val="Contents3"/>
        <w:tabs>
          <w:tab w:val="right" w:pos="9026" w:leader="dot"/>
        </w:tabs>
        <w:rPr>
          <w:rStyle w:val="IndexLink"/>
        </w:rPr>
      </w:pPr>
      <w:hyperlink w:anchor="__RefHeading__2847_488357527">
        <w:r>
          <w:rPr>
            <w:rStyle w:val="IndexLink"/>
          </w:rPr>
          <w:t>5.2.2Paint.net</w:t>
          <w:tab/>
          <w:t>8</w:t>
        </w:r>
      </w:hyperlink>
    </w:p>
    <w:p>
      <w:pPr>
        <w:pStyle w:val="Contents3"/>
        <w:tabs>
          <w:tab w:val="right" w:pos="9026" w:leader="dot"/>
        </w:tabs>
        <w:rPr>
          <w:rStyle w:val="IndexLink"/>
        </w:rPr>
      </w:pPr>
      <w:hyperlink w:anchor="__RefHeading__2849_488357527">
        <w:r>
          <w:rPr>
            <w:rStyle w:val="IndexLink"/>
          </w:rPr>
          <w:t>5.2.3 Mindmap</w:t>
          <w:tab/>
          <w:t>8</w:t>
        </w:r>
      </w:hyperlink>
    </w:p>
    <w:p>
      <w:pPr>
        <w:pStyle w:val="Contents3"/>
        <w:tabs>
          <w:tab w:val="right" w:pos="9026" w:leader="dot"/>
        </w:tabs>
        <w:rPr>
          <w:rStyle w:val="IndexLink"/>
        </w:rPr>
      </w:pPr>
      <w:hyperlink w:anchor="__RefHeading__2851_488357527">
        <w:r>
          <w:rPr>
            <w:rStyle w:val="IndexLink"/>
          </w:rPr>
          <w:t>5.2.4 Unity</w:t>
          <w:tab/>
          <w:t>8</w:t>
        </w:r>
      </w:hyperlink>
    </w:p>
    <w:p>
      <w:pPr>
        <w:pStyle w:val="Contents3"/>
        <w:tabs>
          <w:tab w:val="right" w:pos="9026" w:leader="dot"/>
        </w:tabs>
        <w:rPr>
          <w:rStyle w:val="IndexLink"/>
        </w:rPr>
      </w:pPr>
      <w:hyperlink w:anchor="__RefHeading__2853_488357527">
        <w:r>
          <w:rPr>
            <w:rStyle w:val="IndexLink"/>
          </w:rPr>
          <w:t>5.2.5 GitHub</w:t>
          <w:tab/>
          <w:t>9</w:t>
        </w:r>
      </w:hyperlink>
    </w:p>
    <w:p>
      <w:pPr>
        <w:pStyle w:val="Contents3"/>
        <w:tabs>
          <w:tab w:val="right" w:pos="9026" w:leader="dot"/>
        </w:tabs>
        <w:rPr>
          <w:rStyle w:val="IndexLink"/>
        </w:rPr>
      </w:pPr>
      <w:hyperlink w:anchor="__RefHeading__2855_488357527">
        <w:r>
          <w:rPr>
            <w:rStyle w:val="IndexLink"/>
          </w:rPr>
          <w:t>5.2.6 Google Docs</w:t>
          <w:tab/>
          <w:t>9</w:t>
        </w:r>
      </w:hyperlink>
    </w:p>
    <w:p>
      <w:pPr>
        <w:pStyle w:val="Contents3"/>
        <w:tabs>
          <w:tab w:val="right" w:pos="9026" w:leader="dot"/>
        </w:tabs>
        <w:rPr>
          <w:rStyle w:val="IndexLink"/>
        </w:rPr>
      </w:pPr>
      <w:hyperlink w:anchor="__RefHeading__2857_488357527">
        <w:r>
          <w:rPr>
            <w:rStyle w:val="IndexLink"/>
          </w:rPr>
          <w:t>5.2.7Prime 31</w:t>
          <w:tab/>
          <w:t>9</w:t>
        </w:r>
      </w:hyperlink>
    </w:p>
    <w:p>
      <w:pPr>
        <w:pStyle w:val="Contents3"/>
        <w:tabs>
          <w:tab w:val="right" w:pos="9026" w:leader="dot"/>
        </w:tabs>
        <w:rPr>
          <w:rStyle w:val="IndexLink"/>
        </w:rPr>
      </w:pPr>
      <w:hyperlink w:anchor="__RefHeading__2859_488357527">
        <w:r>
          <w:rPr>
            <w:rStyle w:val="IndexLink"/>
          </w:rPr>
          <w:t>5.2.8 Parse</w:t>
          <w:tab/>
          <w:t>9</w:t>
        </w:r>
      </w:hyperlink>
    </w:p>
    <w:p>
      <w:pPr>
        <w:pStyle w:val="Contents3"/>
        <w:tabs>
          <w:tab w:val="right" w:pos="9026" w:leader="dot"/>
        </w:tabs>
        <w:rPr>
          <w:rStyle w:val="IndexLink"/>
        </w:rPr>
      </w:pPr>
      <w:hyperlink w:anchor="__RefHeading__2861_488357527">
        <w:r>
          <w:rPr>
            <w:rStyle w:val="IndexLink"/>
          </w:rPr>
          <w:t>5.2.9 Audacity</w:t>
          <w:tab/>
          <w:t>9</w:t>
        </w:r>
      </w:hyperlink>
    </w:p>
    <w:p>
      <w:pPr>
        <w:pStyle w:val="Contents2"/>
        <w:tabs>
          <w:tab w:val="right" w:pos="9026" w:leader="dot"/>
        </w:tabs>
        <w:rPr>
          <w:rStyle w:val="IndexLink"/>
        </w:rPr>
      </w:pPr>
      <w:hyperlink w:anchor="__RefHeading__2863_488357527">
        <w:r>
          <w:rPr>
            <w:rStyle w:val="IndexLink"/>
          </w:rPr>
          <w:t>5.3 Technical analysis</w:t>
          <w:tab/>
          <w:t>10</w:t>
        </w:r>
      </w:hyperlink>
    </w:p>
    <w:p>
      <w:pPr>
        <w:pStyle w:val="Contents1"/>
        <w:tabs>
          <w:tab w:val="right" w:pos="9026" w:leader="dot"/>
        </w:tabs>
        <w:rPr>
          <w:rStyle w:val="IndexLink"/>
        </w:rPr>
      </w:pPr>
      <w:hyperlink w:anchor="__RefHeading__2865_488357527">
        <w:r>
          <w:rPr>
            <w:rStyle w:val="IndexLink"/>
          </w:rPr>
          <w:t>6.0 Balancing</w:t>
          <w:tab/>
          <w:t>11</w:t>
        </w:r>
      </w:hyperlink>
    </w:p>
    <w:p>
      <w:pPr>
        <w:pStyle w:val="Contents2"/>
        <w:tabs>
          <w:tab w:val="right" w:pos="9026" w:leader="dot"/>
        </w:tabs>
        <w:rPr>
          <w:rStyle w:val="IndexLink"/>
        </w:rPr>
      </w:pPr>
      <w:hyperlink w:anchor="__RefHeading__2867_488357527">
        <w:r>
          <w:rPr>
            <w:rStyle w:val="IndexLink"/>
          </w:rPr>
          <w:t>6.1 Challenge highlights</w:t>
          <w:tab/>
          <w:t>12</w:t>
        </w:r>
      </w:hyperlink>
    </w:p>
    <w:p>
      <w:pPr>
        <w:pStyle w:val="Contents2"/>
        <w:tabs>
          <w:tab w:val="right" w:pos="9026" w:leader="dot"/>
        </w:tabs>
        <w:rPr>
          <w:rStyle w:val="IndexLink"/>
        </w:rPr>
      </w:pPr>
      <w:hyperlink w:anchor="__RefHeading__2869_488357527">
        <w:r>
          <w:rPr>
            <w:rStyle w:val="IndexLink"/>
          </w:rPr>
          <w:t>6.2 Prototyping</w:t>
          <w:tab/>
          <w:t>13</w:t>
        </w:r>
      </w:hyperlink>
    </w:p>
    <w:p>
      <w:pPr>
        <w:pStyle w:val="Contents2"/>
        <w:tabs>
          <w:tab w:val="right" w:pos="9026" w:leader="dot"/>
        </w:tabs>
        <w:rPr>
          <w:rStyle w:val="IndexLink"/>
        </w:rPr>
      </w:pPr>
      <w:hyperlink w:anchor="__RefHeading__2871_488357527">
        <w:r>
          <w:rPr>
            <w:rStyle w:val="IndexLink"/>
          </w:rPr>
          <w:t>5.3 Prototypes</w:t>
          <w:tab/>
          <w:t>13</w:t>
        </w:r>
      </w:hyperlink>
    </w:p>
    <w:p>
      <w:pPr>
        <w:pStyle w:val="Contents2"/>
        <w:tabs>
          <w:tab w:val="right" w:pos="9026" w:leader="dot"/>
        </w:tabs>
        <w:rPr>
          <w:rStyle w:val="IndexLink"/>
        </w:rPr>
      </w:pPr>
      <w:hyperlink w:anchor="__RefHeading__2873_488357527">
        <w:r>
          <w:rPr>
            <w:rStyle w:val="IndexLink"/>
          </w:rPr>
          <w:t>6.4 Design choices</w:t>
          <w:tab/>
          <w:t>14</w:t>
        </w:r>
      </w:hyperlink>
    </w:p>
    <w:p>
      <w:pPr>
        <w:pStyle w:val="Contents2"/>
        <w:tabs>
          <w:tab w:val="right" w:pos="9026" w:leader="dot"/>
        </w:tabs>
        <w:rPr>
          <w:rStyle w:val="IndexLink"/>
        </w:rPr>
      </w:pPr>
      <w:hyperlink w:anchor="__RefHeading__2875_488357527">
        <w:r>
          <w:rPr>
            <w:rStyle w:val="IndexLink"/>
          </w:rPr>
          <w:t>6.6 Testing</w:t>
          <w:tab/>
          <w:t>15</w:t>
        </w:r>
      </w:hyperlink>
    </w:p>
    <w:p>
      <w:pPr>
        <w:pStyle w:val="Contents2"/>
        <w:tabs>
          <w:tab w:val="right" w:pos="9026" w:leader="dot"/>
        </w:tabs>
        <w:rPr>
          <w:rStyle w:val="IndexLink"/>
        </w:rPr>
      </w:pPr>
      <w:hyperlink w:anchor="__RefHeading__2877_488357527">
        <w:r>
          <w:rPr>
            <w:rStyle w:val="IndexLink"/>
          </w:rPr>
          <w:t>6.7 Testing Analysis</w:t>
          <w:tab/>
          <w:t>17</w:t>
        </w:r>
      </w:hyperlink>
    </w:p>
    <w:p>
      <w:pPr>
        <w:pStyle w:val="Contents1"/>
        <w:tabs>
          <w:tab w:val="right" w:pos="9026" w:leader="dot"/>
        </w:tabs>
        <w:rPr>
          <w:rStyle w:val="IndexLink"/>
        </w:rPr>
      </w:pPr>
      <w:hyperlink w:anchor="__RefHeading__2879_488357527">
        <w:r>
          <w:rPr>
            <w:rStyle w:val="IndexLink"/>
          </w:rPr>
          <w:t>7.0 Multiplayer logic</w:t>
          <w:tab/>
          <w:t>18</w:t>
        </w:r>
      </w:hyperlink>
    </w:p>
    <w:p>
      <w:pPr>
        <w:pStyle w:val="Contents1"/>
        <w:tabs>
          <w:tab w:val="right" w:pos="9026" w:leader="dot"/>
        </w:tabs>
        <w:rPr>
          <w:rStyle w:val="IndexLink"/>
        </w:rPr>
      </w:pPr>
      <w:hyperlink w:anchor="__RefHeading__2881_488357527">
        <w:r>
          <w:rPr>
            <w:rStyle w:val="IndexLink"/>
          </w:rPr>
          <w:t>Figure 14 Multiplayer flowchart</w:t>
          <w:tab/>
          <w:t>18</w:t>
        </w:r>
      </w:hyperlink>
    </w:p>
    <w:p>
      <w:pPr>
        <w:pStyle w:val="Contents1"/>
        <w:tabs>
          <w:tab w:val="right" w:pos="9026" w:leader="dot"/>
        </w:tabs>
        <w:rPr>
          <w:rStyle w:val="IndexLink"/>
        </w:rPr>
      </w:pPr>
      <w:hyperlink w:anchor="__RefHeading__2883_488357527">
        <w:r>
          <w:rPr>
            <w:rStyle w:val="IndexLink"/>
          </w:rPr>
          <w:t>8.0 Sound design</w:t>
          <w:tab/>
          <w:t>18</w:t>
        </w:r>
      </w:hyperlink>
    </w:p>
    <w:p>
      <w:pPr>
        <w:pStyle w:val="Contents1"/>
        <w:tabs>
          <w:tab w:val="right" w:pos="9026" w:leader="dot"/>
        </w:tabs>
        <w:rPr>
          <w:rStyle w:val="IndexLink"/>
        </w:rPr>
      </w:pPr>
      <w:hyperlink w:anchor="__RefHeading__2885_488357527">
        <w:r>
          <w:rPr>
            <w:rStyle w:val="IndexLink"/>
          </w:rPr>
          <w:t>9.0 Market Analysis</w:t>
          <w:tab/>
          <w:t>18</w:t>
        </w:r>
      </w:hyperlink>
    </w:p>
    <w:p>
      <w:pPr>
        <w:pStyle w:val="Contents2"/>
        <w:tabs>
          <w:tab w:val="right" w:pos="9026" w:leader="dot"/>
        </w:tabs>
        <w:rPr>
          <w:rStyle w:val="IndexLink"/>
        </w:rPr>
      </w:pPr>
      <w:hyperlink w:anchor="__RefHeading__2887_488357527">
        <w:r>
          <w:rPr>
            <w:rStyle w:val="IndexLink"/>
          </w:rPr>
          <w:t>9.1 Store guidelines</w:t>
          <w:tab/>
          <w:t>19</w:t>
        </w:r>
      </w:hyperlink>
    </w:p>
    <w:p>
      <w:pPr>
        <w:pStyle w:val="Contents1"/>
        <w:tabs>
          <w:tab w:val="right" w:pos="9026" w:leader="dot"/>
        </w:tabs>
        <w:rPr>
          <w:rStyle w:val="IndexLink"/>
        </w:rPr>
      </w:pPr>
      <w:hyperlink w:anchor="__RefHeading__2889_488357527">
        <w:r>
          <w:rPr>
            <w:rStyle w:val="IndexLink"/>
          </w:rPr>
          <w:t>10.0 Workflow analysis:</w:t>
          <w:tab/>
          <w:t>20</w:t>
        </w:r>
      </w:hyperlink>
    </w:p>
    <w:p>
      <w:pPr>
        <w:pStyle w:val="Contents1"/>
        <w:tabs>
          <w:tab w:val="right" w:pos="9026" w:leader="dot"/>
        </w:tabs>
        <w:rPr>
          <w:rStyle w:val="IndexLink"/>
        </w:rPr>
      </w:pPr>
      <w:hyperlink w:anchor="__RefHeading__2891_488357527">
        <w:r>
          <w:rPr>
            <w:rStyle w:val="IndexLink"/>
          </w:rPr>
          <w:t>11.0 Final product review</w:t>
          <w:tab/>
          <w:t>21</w:t>
        </w:r>
      </w:hyperlink>
    </w:p>
    <w:p>
      <w:pPr>
        <w:pStyle w:val="Contents1"/>
        <w:tabs>
          <w:tab w:val="right" w:pos="9026" w:leader="dot"/>
        </w:tabs>
        <w:rPr>
          <w:rStyle w:val="IndexLink"/>
        </w:rPr>
      </w:pPr>
      <w:hyperlink w:anchor="__RefHeading__2893_488357527">
        <w:r>
          <w:rPr>
            <w:rStyle w:val="IndexLink"/>
          </w:rPr>
          <w:t>12.0 Future development</w:t>
          <w:tab/>
          <w:t>21</w:t>
        </w:r>
      </w:hyperlink>
    </w:p>
    <w:p>
      <w:pPr>
        <w:pStyle w:val="Contents1"/>
        <w:tabs>
          <w:tab w:val="right" w:pos="9026" w:leader="dot"/>
        </w:tabs>
        <w:rPr>
          <w:rStyle w:val="IndexLink"/>
        </w:rPr>
      </w:pPr>
      <w:hyperlink w:anchor="__RefHeading__2895_488357527">
        <w:r>
          <w:rPr>
            <w:rStyle w:val="IndexLink"/>
          </w:rPr>
          <w:t>13.0 Conclusion</w:t>
          <w:tab/>
          <w:t>21</w:t>
        </w:r>
      </w:hyperlink>
    </w:p>
    <w:p>
      <w:pPr>
        <w:pStyle w:val="Contents1"/>
        <w:tabs>
          <w:tab w:val="right" w:pos="9026" w:leader="dot"/>
        </w:tabs>
        <w:rPr>
          <w:rStyle w:val="IndexLink"/>
        </w:rPr>
      </w:pPr>
      <w:hyperlink w:anchor="__RefHeading__2897_488357527">
        <w:r>
          <w:rPr>
            <w:rStyle w:val="IndexLink"/>
          </w:rPr>
          <w:t>14.0 Post Mortem</w:t>
          <w:tab/>
          <w:t>22</w:t>
        </w:r>
      </w:hyperlink>
    </w:p>
    <w:p>
      <w:pPr>
        <w:pStyle w:val="Contents1"/>
        <w:tabs>
          <w:tab w:val="right" w:pos="9026" w:leader="dot"/>
        </w:tabs>
        <w:rPr>
          <w:rStyle w:val="IndexLink"/>
        </w:rPr>
      </w:pPr>
      <w:hyperlink w:anchor="__RefHeading__2899_488357527">
        <w:r>
          <w:rPr>
            <w:rStyle w:val="IndexLink"/>
          </w:rPr>
          <w:t>15.0 Figure list</w:t>
          <w:tab/>
          <w:t>22</w:t>
        </w:r>
      </w:hyperlink>
    </w:p>
    <w:p>
      <w:pPr>
        <w:pStyle w:val="Contents1"/>
        <w:tabs>
          <w:tab w:val="right" w:pos="9026" w:leader="dot"/>
        </w:tabs>
        <w:rPr>
          <w:rStyle w:val="IndexLink"/>
        </w:rPr>
      </w:pPr>
      <w:hyperlink w:anchor="__RefHeading__2901_488357527">
        <w:r>
          <w:rPr>
            <w:rStyle w:val="IndexLink"/>
          </w:rPr>
          <w:t>16.0 Reference list</w:t>
          <w:tab/>
          <w:t>23</w:t>
        </w:r>
      </w:hyperlink>
    </w:p>
    <w:p>
      <w:pPr>
        <w:pStyle w:val="Contents1"/>
        <w:tabs>
          <w:tab w:val="right" w:pos="9026" w:leader="dot"/>
        </w:tabs>
        <w:rPr>
          <w:rStyle w:val="IndexLink"/>
        </w:rPr>
      </w:pPr>
      <w:hyperlink w:anchor="__RefHeading__2903_488357527">
        <w:r>
          <w:rPr>
            <w:rStyle w:val="IndexLink"/>
          </w:rPr>
          <w:t>17 Attachements</w:t>
          <w:tab/>
          <w:t>25</w:t>
        </w:r>
      </w:hyperlink>
    </w:p>
    <w:p>
      <w:pPr>
        <w:pStyle w:val="Contents3"/>
        <w:tabs>
          <w:tab w:val="right" w:pos="9026" w:leader="dot"/>
        </w:tabs>
        <w:rPr>
          <w:rStyle w:val="IndexLink"/>
        </w:rPr>
      </w:pPr>
      <w:hyperlink w:anchor="__RefHeading__2905_488357527">
        <w:r>
          <w:rPr>
            <w:rStyle w:val="IndexLink"/>
          </w:rPr>
          <w:t>16.1 Sprint Reviews</w:t>
          <w:tab/>
          <w:t>25</w:t>
        </w:r>
      </w:hyperlink>
    </w:p>
    <w:p>
      <w:pPr>
        <w:pStyle w:val="Contents3"/>
        <w:tabs>
          <w:tab w:val="right" w:pos="9026" w:leader="dot"/>
        </w:tabs>
        <w:rPr>
          <w:rStyle w:val="IndexLink"/>
        </w:rPr>
      </w:pPr>
      <w:hyperlink w:anchor="__RefHeading__2907_488357527">
        <w:r>
          <w:rPr>
            <w:rStyle w:val="IndexLink"/>
          </w:rPr>
          <w:t>16.2 Rules</w:t>
          <w:tab/>
          <w:t>26</w:t>
        </w:r>
      </w:hyperlink>
    </w:p>
    <w:p>
      <w:pPr>
        <w:pStyle w:val="Contents3"/>
        <w:tabs>
          <w:tab w:val="right" w:pos="9026" w:leader="dot"/>
        </w:tabs>
        <w:rPr>
          <w:rStyle w:val="IndexLink"/>
        </w:rPr>
      </w:pPr>
      <w:hyperlink w:anchor="__RefHeading__2909_488357527">
        <w:r>
          <w:rPr>
            <w:rStyle w:val="IndexLink"/>
          </w:rPr>
          <w:t>16.3 60 seconds of gameplay</w:t>
          <w:tab/>
          <w:t>27</w:t>
        </w:r>
      </w:hyperlink>
    </w:p>
    <w:p>
      <w:pPr>
        <w:pStyle w:val="Contents3"/>
        <w:tabs>
          <w:tab w:val="right" w:pos="9026" w:leader="dot"/>
        </w:tabs>
        <w:rPr>
          <w:rStyle w:val="IndexLink"/>
        </w:rPr>
      </w:pPr>
      <w:hyperlink w:anchor="__RefHeading__2911_488357527">
        <w:r>
          <w:rPr>
            <w:rStyle w:val="IndexLink"/>
          </w:rPr>
          <w:t>16.4 Drawings:</w:t>
          <w:tab/>
          <w:t>27</w:t>
        </w:r>
      </w:hyperlink>
    </w:p>
    <w:p>
      <w:pPr>
        <w:pStyle w:val="Contents3"/>
        <w:tabs>
          <w:tab w:val="right" w:pos="9026" w:leader="dot"/>
        </w:tabs>
        <w:rPr>
          <w:rStyle w:val="IndexLink"/>
        </w:rPr>
      </w:pPr>
      <w:hyperlink w:anchor="__RefHeading__2913_488357527">
        <w:r>
          <w:rPr>
            <w:rStyle w:val="IndexLink"/>
          </w:rPr>
          <w:t>16.5 Visual themes</w:t>
          <w:tab/>
          <w:t>29</w:t>
        </w:r>
      </w:hyperlink>
      <w:r>
        <w:fldChar w:fldCharType="end"/>
      </w:r>
    </w:p>
    <w:p>
      <w:pPr>
        <w:pStyle w:val="Contents3"/>
        <w:tabs>
          <w:tab w:val="right" w:pos="9026" w:leader="dot"/>
        </w:tabs>
        <w:rPr/>
      </w:pPr>
      <w:hyperlink w:anchor="__RefHeading__2913_488357527">
        <w:r>
          <w:rPr/>
        </w:r>
      </w:hyperlink>
    </w:p>
    <w:p>
      <w:pPr>
        <w:pStyle w:val="Normal"/>
        <w:spacing w:lineRule="auto" w:line="240"/>
        <w:rPr/>
      </w:pPr>
      <w:hyperlink w:anchor="_Toc387838016">
        <w:r>
          <w:rPr/>
        </w:r>
      </w:hyperlink>
    </w:p>
    <w:p>
      <w:pPr>
        <w:pStyle w:val="Heading1"/>
        <w:rPr>
          <w:b w:val="false"/>
          <w:lang w:val="en-US"/>
        </w:rPr>
      </w:pPr>
      <w:bookmarkStart w:id="2" w:name="_Toc387838017"/>
      <w:bookmarkStart w:id="3" w:name="__RefHeading__2821_488357527"/>
      <w:bookmarkEnd w:id="3"/>
      <w:r>
        <w:rPr>
          <w:b w:val="false"/>
          <w:lang w:val="en-US"/>
        </w:rPr>
        <w:t>1.0 Introduction</w:t>
      </w:r>
      <w:bookmarkEnd w:id="2"/>
      <w:r>
        <w:rPr>
          <w:b w:val="false"/>
          <w:lang w:val="en-US"/>
        </w:rPr>
        <w:t xml:space="preserve"> </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 NITH we have gotten the opportunity to develop a game for a company in Oslo by the name of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wanted us to develop a release ready game for the mobile market. Developing this was a step by step process that contained frequent user tests and a high amount of testable prototypes.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Frequent tests position us to make the required changes efficiently as development proceeded.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used the SCRUM methodology and tools such as Jira</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Google drive and GitHub 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our game with the intent to improve on current trends for design and business models, implementing different ways of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What we envisioned was a tower defense game with something we consider to be a new twist. The game supports multiplayer, and has several new gameplay elements mixed in as an attempt to reinvent the genre. This document contains test reports, analysis of individual components within our game as well as process methodology and testing procedures.</w:t>
      </w:r>
    </w:p>
    <w:p>
      <w:pPr>
        <w:pStyle w:val="Heading1"/>
        <w:rPr>
          <w:b w:val="false"/>
          <w:lang w:val="en-US"/>
        </w:rPr>
      </w:pPr>
      <w:r>
        <w:rPr>
          <w:b w:val="false"/>
          <w:lang w:val="en-US"/>
        </w:rPr>
      </w:r>
    </w:p>
    <w:p>
      <w:pPr>
        <w:pStyle w:val="Heading1"/>
        <w:rPr>
          <w:b w:val="false"/>
          <w:lang w:val="en-US"/>
        </w:rPr>
      </w:pPr>
      <w:bookmarkStart w:id="4" w:name="_Toc387838018"/>
      <w:bookmarkStart w:id="5" w:name="__RefHeading__2823_488357527"/>
      <w:bookmarkEnd w:id="4"/>
      <w:bookmarkEnd w:id="5"/>
      <w:r>
        <w:rPr>
          <w:b w:val="false"/>
          <w:lang w:val="en-US"/>
        </w:rPr>
        <w:t>2.0 Contacting the company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also talked about how the process of developing the product for them and how the bachelor project works in general. We received an NDA that they wanted us to sign if we were to accept the project.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defence game “Towers of Valhalla”.</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6" w:name="_Toc387838019"/>
      <w:bookmarkStart w:id="7" w:name="__RefHeading__2825_488357527"/>
      <w:bookmarkEnd w:id="6"/>
      <w:bookmarkEnd w:id="7"/>
      <w:r>
        <w:rPr>
          <w:b w:val="false"/>
          <w:lang w:val="en-US"/>
        </w:rPr>
        <w:t>3.0 Company Description</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Syncrotec is a company that focuses on back end solutions. They have connections within the industry and have worked with large companies such as FunCom. Their main focus is creating back end solutions and outsourcing the front end. They are currently working on a new online gaming platform called TapasPlay.</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bookmarkStart w:id="8" w:name="_Toc387838020"/>
      <w:bookmarkStart w:id="9" w:name="__RefHeading__2827_488357527"/>
      <w:bookmarkEnd w:id="8"/>
      <w:bookmarkEnd w:id="9"/>
      <w:r>
        <w:rPr>
          <w:b w:val="false"/>
          <w:lang w:val="en-US"/>
        </w:rPr>
        <w:t>4.0 Vision</w:t>
      </w:r>
    </w:p>
    <w:p>
      <w:pPr>
        <w:pStyle w:val="Heading1"/>
        <w:rPr>
          <w:b w:val="false"/>
          <w:lang w:val="en-US"/>
        </w:rPr>
      </w:pPr>
      <w:r>
        <w:rPr>
          <w:b w:val="false"/>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initial plan for the game was to implement it for the platform </w:t>
      </w:r>
      <w:r>
        <w:rPr>
          <w:rFonts w:eastAsia="Times New Roman" w:cs="Times New Roman" w:ascii="Times New Roman" w:hAnsi="Times New Roman"/>
          <w:iCs/>
          <w:color w:val="000000"/>
          <w:sz w:val="24"/>
          <w:szCs w:val="24"/>
          <w:lang w:val="en-US" w:eastAsia="nb-NO"/>
        </w:rPr>
        <w:t>Tapas Play</w:t>
      </w:r>
      <w:r>
        <w:rPr>
          <w:rFonts w:eastAsia="Times New Roman" w:cs="Times New Roman" w:ascii="Times New Roman" w:hAnsi="Times New Roman"/>
          <w:i/>
          <w:i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that Syncrotec</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owns. This idea was abandoned in favor of a standalone game. The game was meant to be a source of income for Syncrotec</w:t>
      </w:r>
      <w:r>
        <w:rPr>
          <w:rFonts w:eastAsia="Times New Roman" w:cs="Times New Roman" w:ascii="Times New Roman" w:hAnsi="Times New Roman"/>
          <w:color w:val="000000"/>
          <w:sz w:val="24"/>
          <w:szCs w:val="24"/>
          <w:u w:val="single"/>
          <w:lang w:val="en-US" w:eastAsia="nb-NO"/>
        </w:rPr>
        <w:t>,</w:t>
      </w:r>
      <w:r>
        <w:rPr>
          <w:rFonts w:eastAsia="Times New Roman" w:cs="Times New Roman" w:ascii="Times New Roman" w:hAnsi="Times New Roman"/>
          <w:color w:val="000000"/>
          <w:sz w:val="24"/>
          <w:szCs w:val="24"/>
          <w:lang w:val="en-US" w:eastAsia="nb-NO"/>
        </w:rPr>
        <w:t xml:space="preserve"> where the revenue comes from in game purchases and or advertisement included in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we developed this game for mobile devices we wanted the gameplay to be simplistic, and give the player complexity through choices and options in the Meta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spent a lot of time analyzing the current trends in the mobile marked in order to have an idea of what was currently popular.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between the external testing we performed internal group testing within the group. This was important for the sake of keeping everyone up to date with the current version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4.1.0 Vision analysis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designed the single player to be a tutorial for the multiplayer component. The first levels in this mode have some short tutorials in them in order to help the player grasp the game.</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0" w:name="_Toc387838021"/>
      <w:bookmarkStart w:id="11" w:name="__RefHeading__2829_488357527"/>
      <w:bookmarkEnd w:id="10"/>
      <w:bookmarkEnd w:id="11"/>
      <w:r>
        <w:rPr>
          <w:rFonts w:eastAsia="Times New Roman" w:cs="Times New Roman" w:ascii="Times New Roman" w:hAnsi="Times New Roman"/>
          <w:b w:val="false"/>
          <w:lang w:val="en-US" w:eastAsia="nb-NO"/>
        </w:rPr>
        <w:t>4.1 Goals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goal was to design and develop a fun and innovative game experience where skill based gameplay is the main focus. We performed consistent testing and iterations to create as good a game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intended to create our own assets using tools such as Photoshop</w:t>
      </w:r>
      <w:r>
        <w:rPr>
          <w:rFonts w:eastAsia="Times New Roman" w:cs="Times New Roman" w:ascii="Times New Roman" w:hAnsi="Times New Roman"/>
          <w:color w:val="1155CC"/>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 xml:space="preserve">and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Normal"/>
        <w:rPr>
          <w:lang w:val="en-US" w:eastAsia="nb-NO"/>
        </w:rPr>
      </w:pPr>
      <w:r>
        <w:rPr>
          <w:lang w:val="en-US" w:eastAsia="nb-NO"/>
        </w:rPr>
      </w:r>
    </w:p>
    <w:p>
      <w:pPr>
        <w:pStyle w:val="Heading2"/>
        <w:spacing w:lineRule="auto" w:line="240"/>
        <w:rPr>
          <w:rFonts w:eastAsia="Times New Roman" w:cs="Times New Roman" w:ascii="Times New Roman" w:hAnsi="Times New Roman"/>
          <w:b w:val="false"/>
          <w:lang w:val="en-US" w:eastAsia="nb-NO"/>
        </w:rPr>
      </w:pPr>
      <w:bookmarkStart w:id="12" w:name="_Toc387838022"/>
      <w:bookmarkStart w:id="13" w:name="__RefHeading__2831_488357527"/>
      <w:bookmarkEnd w:id="12"/>
      <w:bookmarkEnd w:id="13"/>
      <w:r>
        <w:rPr>
          <w:rFonts w:eastAsia="Times New Roman" w:cs="Times New Roman" w:ascii="Times New Roman" w:hAnsi="Times New Roman"/>
          <w:b w:val="false"/>
          <w:lang w:val="en-US" w:eastAsia="nb-NO"/>
        </w:rPr>
        <w:t>4.2 Concept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concept is a Tower defense game with elements of base building gameplay. We will take the “defending your base gameplay” to a new level. You start off with a main building (Town Hall), that represents your health. If the opposite player manages to destroy this building, you will lose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can customize his or her game strategy by personally choosing what buildings to invest in, each with its own benefits.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introduced a competitive multiplayer system where instead of real time,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 xml:space="preserve">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4" w:name="_Toc387838023"/>
      <w:bookmarkStart w:id="15" w:name="__RefHeading__2833_488357527"/>
      <w:bookmarkEnd w:id="15"/>
      <w:r>
        <w:rPr>
          <w:rFonts w:eastAsia="Times New Roman" w:cs="Times New Roman" w:ascii="Times New Roman" w:hAnsi="Times New Roman"/>
          <w:b w:val="false"/>
          <w:lang w:val="en-US" w:eastAsia="nb-NO"/>
        </w:rPr>
        <w:t>4.3 Concept analysis</w:t>
      </w:r>
      <w:bookmarkEnd w:id="14"/>
      <w:r>
        <w:rPr>
          <w:rFonts w:eastAsia="Times New Roman" w:cs="Times New Roman" w:ascii="Times New Roman" w:hAnsi="Times New Roman"/>
          <w:b w:val="false"/>
          <w:lang w:val="en-US" w:eastAsia="nb-NO"/>
        </w:rPr>
        <w:t xml:space="preserve">   </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chose to base our concept around Tower defense as well as base building because of the fact that these are two very popular types of gameplay on mobile devices. Yet combining these two elements is still a new genre that hasn’t been tapped into significantly. We intend to take the basic aspects from both styles of gameplay and merge them together into an innovative as well as an entertaining experience.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not having synchronous multiplayer we avoid a large number of complications related to latency that would otherwise severely inhibit the gameplay experience. Latency had been an issue in games that Codewise had worked on earlier. Therefore this was an important consideration for us from the very beginning.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Looking at the mobile market we also decided on a heavily stylized approach to the art style in order to appeal to as large an audience as possible. This approach extends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GUI design as well. We wanted to avoid copying other art styles or GUI designs, and instead rather draw inspiration from various sources.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the primary goal of the game was to provide a fully functional multiplayer experience, we also wanted to have a single player mode which lets the player familiarize him/herself with the game mechanics. In this mode the player will be put up against a relatively simple AI player, instead of another human being.</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16" w:name="_Toc387838024"/>
      <w:bookmarkStart w:id="17" w:name="__RefHeading__2835_488357527"/>
      <w:bookmarkEnd w:id="16"/>
      <w:bookmarkEnd w:id="17"/>
      <w:r>
        <w:rPr>
          <w:rFonts w:eastAsia="Times New Roman" w:cs="Times New Roman" w:ascii="Times New Roman" w:hAnsi="Times New Roman"/>
          <w:bCs/>
          <w:color w:val="000000"/>
          <w:sz w:val="47"/>
          <w:szCs w:val="47"/>
          <w:lang w:val="en-US" w:eastAsia="nb-NO"/>
        </w:rPr>
        <w:t>5.0 Methods</w:t>
      </w:r>
    </w:p>
    <w:p>
      <w:pPr>
        <w:pStyle w:val="Normal"/>
        <w:spacing w:lineRule="auto" w:line="240" w:before="480" w:after="120"/>
        <w:outlineLvl w:val="0"/>
        <w:rPr>
          <w:rFonts w:eastAsia="Times New Roman" w:cs="Times New Roman" w:ascii="Times New Roman" w:hAnsi="Times New Roman"/>
          <w:bCs/>
          <w:sz w:val="48"/>
          <w:szCs w:val="48"/>
          <w:lang w:val="en-US" w:eastAsia="nb-NO"/>
        </w:rPr>
      </w:pPr>
      <w:r>
        <w:rPr>
          <w:rFonts w:eastAsia="Times New Roman" w:cs="Times New Roman" w:ascii="Times New Roman" w:hAnsi="Times New Roman"/>
          <w:bCs/>
          <w:sz w:val="48"/>
          <w:szCs w:val="48"/>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Throughout this project we have been using different methods to manage the project and to keep the workflow going. One of the things we have been relying on the most is the SCRUM</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method, we felt like this would be the most ideal way for us to manage the project. The SCRUM method allows us to know what is being done and at the same time it keeps people focused on the task at hand.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reason for choosing SCRUM as a project management method was because we recognize it as the best method for our type of project.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Style w:val="InternetLink"/>
          <w:rFonts w:eastAsia="Times New Roman" w:cs="Times New Roman" w:ascii="Times New Roman" w:hAnsi="Times New Roman"/>
          <w:sz w:val="24"/>
          <w:szCs w:val="24"/>
          <w:lang w:val="en-US" w:eastAsia="nb-NO"/>
        </w:rPr>
      </w:pPr>
      <w:r>
        <w:rPr/>
        <w:drawing>
          <wp:inline distT="0" distB="0" distL="0" distR="0">
            <wp:extent cx="5723890" cy="2659380"/>
            <wp:effectExtent l="0" t="0" r="0" b="0"/>
            <wp:docPr id="6" name="Picture"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Kayzer\Desktop\ScrumWorkflow.png"/>
                    <pic:cNvPicPr>
                      <a:picLocks noChangeAspect="1" noChangeArrowheads="1"/>
                    </pic:cNvPicPr>
                  </pic:nvPicPr>
                  <pic:blipFill>
                    <a:blip r:embed="rId9"/>
                    <a:stretch>
                      <a:fillRect/>
                    </a:stretch>
                  </pic:blipFill>
                  <pic:spPr bwMode="auto">
                    <a:xfrm>
                      <a:off x="0" y="0"/>
                      <a:ext cx="5723890" cy="2659380"/>
                    </a:xfrm>
                    <a:prstGeom prst="rect">
                      <a:avLst/>
                    </a:prstGeom>
                    <a:noFill/>
                    <a:ln w="9525">
                      <a:noFill/>
                      <a:miter lim="800000"/>
                      <a:headEnd/>
                      <a:tailEnd/>
                    </a:ln>
                  </pic:spPr>
                </pic:pic>
              </a:graphicData>
            </a:graphic>
          </wp:inline>
        </w:drawing>
      </w:r>
      <w:r>
        <w:rPr>
          <w:rFonts w:cs="Times New Roman" w:ascii="Times New Roman" w:hAnsi="Times New Roman"/>
        </w:rPr>
        <w:t xml:space="preserve">Figure 1 </w:t>
      </w:r>
      <w:hyperlink r:id="rId10">
        <w:r>
          <w:rPr>
            <w:rStyle w:val="InternetLink"/>
            <w:rFonts w:eastAsia="Times New Roman" w:cs="Times New Roman" w:ascii="Times New Roman" w:hAnsi="Times New Roman"/>
            <w:sz w:val="24"/>
            <w:szCs w:val="24"/>
            <w:lang w:val="en-US" w:eastAsia="nb-NO"/>
          </w:rPr>
          <w:t>[</w:t>
        </w:r>
        <w:r>
          <w:rPr>
            <w:rStyle w:val="InternetLink"/>
            <w:rFonts w:eastAsia="Times New Roman" w:cs="Times New Roman" w:ascii="Times New Roman" w:hAnsi="Times New Roman"/>
            <w:sz w:val="24"/>
            <w:szCs w:val="24"/>
            <w:u w:val="none"/>
            <w:lang w:val="en-US" w:eastAsia="nb-NO"/>
          </w:rPr>
          <w:t>Scrum</w:t>
        </w:r>
        <w:r>
          <w:rPr>
            <w:rStyle w:val="InternetLink"/>
            <w:rFonts w:eastAsia="Times New Roman" w:cs="Times New Roman" w:ascii="Times New Roman" w:hAnsi="Times New Roman"/>
            <w:sz w:val="24"/>
            <w:szCs w:val="24"/>
            <w:lang w:val="en-US" w:eastAsia="nb-NO"/>
          </w:rPr>
          <w:t>]</w:t>
        </w:r>
      </w:hyperlink>
    </w:p>
    <w:p>
      <w:pPr>
        <w:pStyle w:val="Normal"/>
        <w:spacing w:lineRule="auto" w:line="240" w:before="0" w:after="0"/>
        <w:rPr>
          <w:rStyle w:val="FootnoteAnchor"/>
        </w:rPr>
      </w:pPr>
      <w:r>
        <w:rPr>
          <w:rStyle w:val="FootnoteAnchor"/>
        </w:rPr>
        <w:footnoteReference w:id="2"/>
      </w:r>
    </w:p>
    <w:p>
      <w:pPr>
        <w:pStyle w:val="Normal"/>
        <w:spacing w:lineRule="auto" w:line="240" w:before="0" w:after="0"/>
        <w:rPr/>
      </w:pPr>
      <w:r>
        <w:rPr/>
        <w:drawing>
          <wp:inline distT="0" distB="0" distL="0" distR="0">
            <wp:extent cx="6576060" cy="2952750"/>
            <wp:effectExtent l="0" t="0" r="0" b="0"/>
            <wp:docPr id="7" name="Picture"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Kayzer\Desktop\Dropthebox\Dropbox\Hovedprojsekt\Graphics\for gdd\flowchartworkflow.png"/>
                    <pic:cNvPicPr>
                      <a:picLocks noChangeAspect="1" noChangeArrowheads="1"/>
                    </pic:cNvPicPr>
                  </pic:nvPicPr>
                  <pic:blipFill>
                    <a:blip r:embed="rId11"/>
                    <a:stretch>
                      <a:fillRect/>
                    </a:stretch>
                  </pic:blipFill>
                  <pic:spPr bwMode="auto">
                    <a:xfrm>
                      <a:off x="0" y="0"/>
                      <a:ext cx="6576060" cy="29527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2 Mindmap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Workflow</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18" w:name="_Toc387838025"/>
      <w:bookmarkStart w:id="19" w:name="_5.1_JIRA"/>
      <w:bookmarkStart w:id="20" w:name="__RefHeading__2837_488357527"/>
      <w:bookmarkEnd w:id="18"/>
      <w:bookmarkEnd w:id="19"/>
      <w:bookmarkEnd w:id="20"/>
      <w:r>
        <w:rPr>
          <w:rFonts w:eastAsia="Times New Roman" w:cs="Times New Roman" w:ascii="Times New Roman" w:hAnsi="Times New Roman"/>
          <w:b w:val="false"/>
          <w:lang w:val="en-US" w:eastAsia="nb-NO"/>
        </w:rPr>
        <w:t>5.1 JIRA</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a supplement to fulfill SCRUM, we used a tool called JIRA. This tool helps the project team by fullfilling the SCRUM requirements.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found JIRA to be a useful tool for managing a project using SCRUM. JIRA gives us, amongst other things, the opportunity to manage all the tasks in a project. Everyone included in the project may see which tasks that are needed to be done, in progress or tasks that are completed.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21" w:name="_Toc387838026"/>
      <w:bookmarkStart w:id="22" w:name="__RefHeading__2839_488357527"/>
      <w:bookmarkEnd w:id="21"/>
      <w:bookmarkEnd w:id="22"/>
      <w:r>
        <w:rPr>
          <w:rFonts w:eastAsia="Times New Roman" w:cs="Times New Roman" w:ascii="Times New Roman" w:hAnsi="Times New Roman"/>
          <w:b w:val="false"/>
          <w:lang w:val="en-US" w:eastAsia="nb-NO"/>
        </w:rPr>
        <w:t>5.2 Research method</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An additional method we considered using for the development process is the Waterfall Model. The first formal description of this method is often cited as a 1970 article by </w:t>
      </w:r>
      <w:hyperlink r:id="rId12">
        <w:r>
          <w:rPr>
            <w:rStyle w:val="InternetLink"/>
            <w:rFonts w:eastAsia="Times New Roman" w:cs="Times New Roman" w:ascii="Times New Roman" w:hAnsi="Times New Roman"/>
            <w:sz w:val="24"/>
            <w:szCs w:val="24"/>
            <w:lang w:val="en-US" w:eastAsia="nb-NO"/>
          </w:rPr>
          <w:t>Winston W. Royce</w:t>
        </w:r>
      </w:hyperlink>
      <w:r>
        <w:rPr>
          <w:rFonts w:eastAsia="Times New Roman" w:cs="Times New Roman" w:ascii="Times New Roman" w:hAnsi="Times New Roman"/>
          <w:sz w:val="24"/>
          <w:szCs w:val="24"/>
          <w:lang w:val="en-US" w:eastAsia="nb-NO"/>
        </w:rPr>
        <w:t xml:space="preserve"> </w:t>
      </w:r>
      <w:hyperlink r:id="rId13">
        <w:r>
          <w:rPr>
            <w:rStyle w:val="InternetLink"/>
            <w:rFonts w:eastAsia="Times New Roman" w:cs="Times New Roman" w:ascii="Times New Roman" w:hAnsi="Times New Roman"/>
            <w:sz w:val="24"/>
            <w:szCs w:val="24"/>
            <w:lang w:val="en-US" w:eastAsia="nb-NO"/>
          </w:rPr>
          <w:t>[Article]</w:t>
        </w:r>
      </w:hyperlink>
      <w:r>
        <w:rPr>
          <w:rFonts w:eastAsia="Times New Roman" w:cs="Times New Roman" w:ascii="Times New Roman" w:hAnsi="Times New Roman"/>
          <w:sz w:val="24"/>
          <w:szCs w:val="24"/>
          <w:lang w:val="en-US"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Another problem would be if the client decides to make big changes to the project, it would mean invalidation of a good amount of working hours.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drawing>
          <wp:inline distT="0" distB="0" distL="0" distR="0">
            <wp:extent cx="5735955" cy="4298950"/>
            <wp:effectExtent l="0" t="0" r="0" b="0"/>
            <wp:docPr id="8" name="Picture"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Kayzer\Desktop\800px-Waterfall_model.svg.png"/>
                    <pic:cNvPicPr>
                      <a:picLocks noChangeAspect="1" noChangeArrowheads="1"/>
                    </pic:cNvPicPr>
                  </pic:nvPicPr>
                  <pic:blipFill>
                    <a:blip r:embed="rId14"/>
                    <a:stretch>
                      <a:fillRect/>
                    </a:stretch>
                  </pic:blipFill>
                  <pic:spPr bwMode="auto">
                    <a:xfrm>
                      <a:off x="0" y="0"/>
                      <a:ext cx="5735955" cy="4298950"/>
                    </a:xfrm>
                    <a:prstGeom prst="rect">
                      <a:avLst/>
                    </a:prstGeom>
                    <a:noFill/>
                    <a:ln w="9525">
                      <a:noFill/>
                      <a:miter lim="800000"/>
                      <a:headEnd/>
                      <a:tailEnd/>
                    </a:ln>
                  </pic:spPr>
                </pic:pic>
              </a:graphicData>
            </a:graphic>
          </wp:inline>
        </w:drawing>
      </w: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bCs/>
          <w:color w:val="000000"/>
          <w:sz w:val="24"/>
          <w:szCs w:val="24"/>
          <w:lang w:val="en-US" w:eastAsia="nb-NO"/>
        </w:rPr>
      </w:pPr>
      <w:r>
        <w:rPr>
          <w:rFonts w:eastAsia="Times New Roman" w:cs="Times New Roman" w:ascii="Times New Roman" w:hAnsi="Times New Roman"/>
          <w:bCs/>
          <w:color w:val="000000"/>
          <w:sz w:val="24"/>
          <w:szCs w:val="24"/>
          <w:lang w:val="en-US" w:eastAsia="nb-NO"/>
        </w:rPr>
        <w:t>Figure 3 waterfall</w:t>
      </w:r>
    </w:p>
    <w:p>
      <w:pPr>
        <w:pStyle w:val="Heading3"/>
        <w:spacing w:lineRule="auto" w:line="240"/>
        <w:rPr>
          <w:rStyle w:val="FootnoteAnchor"/>
        </w:rPr>
      </w:pPr>
      <w:bookmarkStart w:id="23" w:name="_Toc387836159"/>
      <w:bookmarkStart w:id="24" w:name="_Toc387836209"/>
      <w:bookmarkStart w:id="25" w:name="_Toc387837549"/>
      <w:bookmarkStart w:id="26" w:name="_Toc387838027"/>
      <w:bookmarkStart w:id="27" w:name="__RefHeading__2841_488357527"/>
      <w:bookmarkEnd w:id="23"/>
      <w:bookmarkEnd w:id="24"/>
      <w:bookmarkEnd w:id="25"/>
      <w:bookmarkEnd w:id="26"/>
      <w:bookmarkEnd w:id="27"/>
      <w:r>
        <w:rPr>
          <w:rStyle w:val="FootnoteAnchor"/>
        </w:rPr>
        <w:footnoteReference w:id="3"/>
      </w:r>
    </w:p>
    <w:p>
      <w:pPr>
        <w:pStyle w:val="Heading3"/>
        <w:spacing w:lineRule="auto" w:line="240"/>
        <w:rPr>
          <w:rFonts w:eastAsia="Times New Roman" w:cs="Times New Roman" w:ascii="Times New Roman" w:hAnsi="Times New Roman"/>
          <w:b w:val="false"/>
          <w:lang w:val="en-US" w:eastAsia="nb-NO"/>
        </w:rPr>
      </w:pPr>
      <w:bookmarkStart w:id="28" w:name="_Toc387838028"/>
      <w:bookmarkStart w:id="29" w:name="__RefHeading__2843_488357527"/>
      <w:bookmarkEnd w:id="29"/>
      <w:r>
        <w:rPr>
          <w:rFonts w:eastAsia="Times New Roman" w:cs="Times New Roman" w:ascii="Times New Roman" w:hAnsi="Times New Roman"/>
          <w:b w:val="false"/>
          <w:lang w:val="en-US" w:eastAsia="nb-NO"/>
        </w:rPr>
        <w:t>5.2.0 Product reviews</w:t>
      </w:r>
      <w:bookmarkEnd w:id="28"/>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section has descriptive and detailed reviews of the different products that we used during the project. It is intended to be both positive and negative and will give our overall impression of the different products.</w:t>
      </w:r>
    </w:p>
    <w:p>
      <w:pPr>
        <w:pStyle w:val="Heading3"/>
        <w:spacing w:lineRule="auto" w:line="240"/>
        <w:rPr>
          <w:rFonts w:cs="Times New Roman" w:ascii="Times New Roman" w:hAnsi="Times New Roman"/>
          <w:b w:val="false"/>
          <w:lang w:val="en-US"/>
        </w:rPr>
      </w:pPr>
      <w:bookmarkStart w:id="30" w:name="_Toc387838029"/>
      <w:bookmarkStart w:id="31" w:name="_Toc387838029"/>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2" w:name="_Toc387838029"/>
      <w:bookmarkStart w:id="33" w:name="__RefHeading__2845_488357527"/>
      <w:bookmarkEnd w:id="33"/>
      <w:r>
        <w:rPr>
          <w:rFonts w:cs="Times New Roman" w:ascii="Times New Roman" w:hAnsi="Times New Roman"/>
          <w:b w:val="false"/>
          <w:lang w:val="en-US"/>
        </w:rPr>
        <w:t>5.2.1 Photoshop</w:t>
      </w:r>
      <w:bookmarkEnd w:id="32"/>
      <w:r>
        <w:rPr>
          <w:rStyle w:val="FootnoteAnchor"/>
          <w:rFonts w:cs="Times New Roman" w:ascii="Times New Roman" w:hAnsi="Times New Roman"/>
          <w:b w:val="false"/>
          <w:lang w:val="en-US"/>
        </w:rPr>
        <w:footnoteReference w:id="4"/>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pPr>
        <w:pStyle w:val="Heading3"/>
        <w:spacing w:lineRule="auto" w:line="240"/>
        <w:rPr>
          <w:rStyle w:val="FootnoteAnchor"/>
          <w:rFonts w:eastAsia="Times New Roman" w:cs="Times New Roman" w:ascii="Times New Roman" w:hAnsi="Times New Roman"/>
          <w:b w:val="false"/>
          <w:lang w:val="en-US" w:eastAsia="nb-NO"/>
        </w:rPr>
      </w:pPr>
      <w:bookmarkStart w:id="34" w:name="_Toc387838030"/>
      <w:bookmarkStart w:id="35" w:name="__RefHeading__2847_488357527"/>
      <w:bookmarkEnd w:id="35"/>
      <w:r>
        <w:rPr>
          <w:rFonts w:eastAsia="Times New Roman" w:cs="Times New Roman" w:ascii="Times New Roman" w:hAnsi="Times New Roman"/>
          <w:b w:val="false"/>
          <w:lang w:val="en-US" w:eastAsia="nb-NO"/>
        </w:rPr>
        <w:t>5.2.2Paint.net</w:t>
      </w:r>
      <w:bookmarkEnd w:id="34"/>
      <w:r>
        <w:rPr>
          <w:rStyle w:val="FootnoteAnchor"/>
          <w:rFonts w:eastAsia="Times New Roman" w:cs="Times New Roman" w:ascii="Times New Roman" w:hAnsi="Times New Roman"/>
          <w:b w:val="false"/>
          <w:lang w:val="en-US" w:eastAsia="nb-NO"/>
        </w:rPr>
        <w:footnoteReference w:id="5"/>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though Photoshop has been our main method of creating content, having Paint.net has been incredibly useful even though it has a lot more limitations.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Fonts w:cs="Times New Roman" w:ascii="Times New Roman" w:hAnsi="Times New Roman"/>
          <w:b w:val="false"/>
          <w:lang w:val="en-US" w:eastAsia="nb-NO"/>
        </w:rPr>
      </w:pPr>
      <w:r>
        <w:rPr>
          <w:rFonts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eastAsia="nb-NO"/>
        </w:rPr>
      </w:pPr>
      <w:bookmarkStart w:id="36" w:name="_Toc387838031"/>
      <w:bookmarkStart w:id="37" w:name="__RefHeading__2849_488357527"/>
      <w:bookmarkEnd w:id="37"/>
      <w:r>
        <w:rPr>
          <w:rFonts w:cs="Times New Roman" w:ascii="Times New Roman" w:hAnsi="Times New Roman"/>
          <w:b w:val="false"/>
          <w:lang w:val="en-US" w:eastAsia="nb-NO"/>
        </w:rPr>
        <w:t>5.2.3 Mindmap</w:t>
      </w:r>
      <w:bookmarkEnd w:id="36"/>
      <w:r>
        <w:rPr>
          <w:rStyle w:val="FootnoteAnchor"/>
          <w:rFonts w:cs="Times New Roman" w:ascii="Times New Roman" w:hAnsi="Times New Roman"/>
          <w:b w:val="false"/>
          <w:lang w:val="en-US" w:eastAsia="nb-NO"/>
        </w:rPr>
        <w:footnoteReference w:id="6"/>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To structure our flowcharts we used a program called Mindmap. This tool is meant as a brainstorming tool, but has some nice features that work well in a flowchart.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38" w:name="_Toc387838032"/>
      <w:bookmarkStart w:id="39" w:name="__RefHeading__2851_488357527"/>
      <w:bookmarkEnd w:id="39"/>
      <w:r>
        <w:rPr>
          <w:rFonts w:cs="Times New Roman" w:ascii="Times New Roman" w:hAnsi="Times New Roman"/>
          <w:b w:val="false"/>
          <w:lang w:val="en-US"/>
        </w:rPr>
        <w:t>5.2.4 Unity</w:t>
      </w:r>
      <w:bookmarkEnd w:id="38"/>
      <w:r>
        <w:rPr>
          <w:rStyle w:val="FootnoteAnchor"/>
          <w:rFonts w:cs="Times New Roman" w:ascii="Times New Roman" w:hAnsi="Times New Roman"/>
          <w:b w:val="false"/>
          <w:lang w:val="en-US"/>
        </w:rPr>
        <w:footnoteReference w:id="7"/>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were running Unity</w:t>
      </w:r>
      <w:r>
        <w:rPr>
          <w:rFonts w:cs="Times New Roman" w:ascii="Times New Roman" w:hAnsi="Times New Roman"/>
          <w:lang w:val="en-US"/>
        </w:rPr>
        <w:t xml:space="preserve"> </w:t>
      </w:r>
      <w:r>
        <w:rPr>
          <w:rFonts w:eastAsia="Times New Roman" w:cs="Times New Roman" w:ascii="Times New Roman" w:hAnsi="Times New Roman"/>
          <w:color w:val="000000"/>
          <w:sz w:val="24"/>
          <w:szCs w:val="24"/>
          <w:lang w:val="en-US" w:eastAsia="nb-NO"/>
        </w:rPr>
        <w:t>4.3.2f1. The 4.0 update opened up a new way of doing 2d games. This was crucial when it came to developing quick prototypes.</w:t>
      </w:r>
    </w:p>
    <w:p>
      <w:pPr>
        <w:pStyle w:val="Normal"/>
        <w:spacing w:lineRule="auto" w:line="240" w:before="0" w:after="0"/>
        <w:rPr>
          <w:rStyle w:val="InternetLink"/>
          <w:rFonts w:eastAsia="Times New Roman" w:cs="Times New Roman" w:ascii="Times New Roman" w:hAnsi="Times New Roman"/>
          <w:color w:val="000000"/>
          <w:sz w:val="24"/>
          <w:szCs w:val="24"/>
          <w:u w:val="single"/>
          <w:lang w:val="en-US" w:eastAsia="nb-NO"/>
        </w:rPr>
      </w:pPr>
      <w:r>
        <w:rPr>
          <w:rStyle w:val="InternetLink"/>
          <w:rFonts w:eastAsia="Times New Roman" w:cs="Times New Roman" w:ascii="Times New Roman" w:hAnsi="Times New Roman"/>
          <w:color w:val="000000"/>
          <w:sz w:val="24"/>
          <w:szCs w:val="24"/>
          <w:u w:val="single"/>
          <w:lang w:val="en-US" w:eastAsia="nb-NO"/>
        </w:rPr>
        <w:t>We chose not to use Unity’s</w:t>
      </w:r>
      <w:r>
        <w:rPr>
          <w:rStyle w:val="InternetLink"/>
          <w:rFonts w:eastAsia="Times New Roman" w:cs="Times New Roman" w:ascii="Times New Roman" w:hAnsi="Times New Roman"/>
          <w:color w:val="1155CC"/>
          <w:sz w:val="24"/>
          <w:szCs w:val="24"/>
          <w:u w:val="single"/>
          <w:lang w:val="en-US" w:eastAsia="nb-NO"/>
        </w:rPr>
        <w:t xml:space="preserve"> </w:t>
      </w:r>
      <w:r>
        <w:rPr>
          <w:rStyle w:val="InternetLink"/>
          <w:rFonts w:eastAsia="Times New Roman" w:cs="Times New Roman" w:ascii="Times New Roman" w:hAnsi="Times New Roman"/>
          <w:color w:val="000000"/>
          <w:sz w:val="24"/>
          <w:szCs w:val="24"/>
          <w:u w:val="single"/>
          <w:lang w:val="en-US" w:eastAsia="nb-NO"/>
        </w:rPr>
        <w:t>built in programming tool Monodevelop for what we consider to be a better tool, Visual Studi</w:t>
      </w:r>
      <w:r>
        <w:rPr>
          <w:rStyle w:val="InternetLink"/>
          <w:rFonts w:eastAsia="Times New Roman" w:cs="Times New Roman" w:ascii="Times New Roman" w:hAnsi="Times New Roman"/>
          <w:color w:val="000000"/>
          <w:sz w:val="24"/>
          <w:szCs w:val="24"/>
          <w:u w:val="single"/>
          <w:lang w:val="en-US" w:eastAsia="nb-NO"/>
        </w:rPr>
        <w:t>o.</w:t>
      </w:r>
    </w:p>
    <w:p>
      <w:pPr>
        <w:pStyle w:val="Heading3"/>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3"/>
        <w:spacing w:lineRule="auto" w:line="240"/>
        <w:rPr>
          <w:rStyle w:val="FootnoteAnchor"/>
          <w:rFonts w:cs="Times New Roman" w:ascii="Times New Roman" w:hAnsi="Times New Roman"/>
          <w:b w:val="false"/>
          <w:lang w:val="en-US"/>
        </w:rPr>
      </w:pPr>
      <w:bookmarkStart w:id="40" w:name="_Toc387838033"/>
      <w:bookmarkStart w:id="41" w:name="__RefHeading__2853_488357527"/>
      <w:bookmarkEnd w:id="41"/>
      <w:r>
        <w:rPr>
          <w:rFonts w:cs="Times New Roman" w:ascii="Times New Roman" w:hAnsi="Times New Roman"/>
          <w:b w:val="false"/>
          <w:lang w:val="en-US"/>
        </w:rPr>
        <w:t>5.2.5 GitHub</w:t>
      </w:r>
      <w:bookmarkEnd w:id="40"/>
      <w:r>
        <w:rPr>
          <w:rStyle w:val="FootnoteAnchor"/>
          <w:rFonts w:cs="Times New Roman" w:ascii="Times New Roman" w:hAnsi="Times New Roman"/>
          <w:b w:val="false"/>
          <w:lang w:val="en-US"/>
        </w:rPr>
        <w:footnoteReference w:id="8"/>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main storage we used GitHub. This was a great tool when it comes to version control and as a backup solution. Although we were not able to use this ability when working with Unity. The reason for this is that GitHub</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3"/>
        <w:spacing w:lineRule="auto" w:line="240"/>
        <w:rPr>
          <w:rStyle w:val="FootnoteAnchor"/>
          <w:rFonts w:cs="Times New Roman" w:ascii="Times New Roman" w:hAnsi="Times New Roman"/>
          <w:b w:val="false"/>
          <w:lang w:val="en-US"/>
        </w:rPr>
      </w:pPr>
      <w:bookmarkStart w:id="42" w:name="_Toc387838034"/>
      <w:bookmarkStart w:id="43" w:name="__RefHeading__2855_488357527"/>
      <w:bookmarkEnd w:id="43"/>
      <w:r>
        <w:rPr>
          <w:rFonts w:cs="Times New Roman" w:ascii="Times New Roman" w:hAnsi="Times New Roman"/>
          <w:b w:val="false"/>
          <w:lang w:val="en-US"/>
        </w:rPr>
        <w:t>5.2.6 Google Docs</w:t>
      </w:r>
      <w:bookmarkEnd w:id="42"/>
      <w:r>
        <w:rPr>
          <w:rStyle w:val="FootnoteAnchor"/>
          <w:rFonts w:cs="Times New Roman" w:ascii="Times New Roman" w:hAnsi="Times New Roman"/>
          <w:b w:val="false"/>
          <w:lang w:val="en-US"/>
        </w:rPr>
        <w:footnoteReference w:id="9"/>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 We decided to abandon Google Docs  towards the end of the development and focused more on using Microsoft Word and LibreOffice writer. We could then use Github for backup.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Heading3"/>
        <w:spacing w:lineRule="auto" w:line="240"/>
        <w:rPr>
          <w:rStyle w:val="FootnoteAnchor"/>
          <w:rFonts w:eastAsia="Times New Roman" w:cs="Times New Roman" w:ascii="Times New Roman" w:hAnsi="Times New Roman"/>
          <w:b w:val="false"/>
          <w:lang w:val="en-US" w:eastAsia="nb-NO"/>
        </w:rPr>
      </w:pPr>
      <w:bookmarkStart w:id="44" w:name="_Toc387838035"/>
      <w:bookmarkStart w:id="45" w:name="__RefHeading__2857_488357527"/>
      <w:bookmarkEnd w:id="45"/>
      <w:r>
        <w:rPr>
          <w:rFonts w:eastAsia="Times New Roman" w:cs="Times New Roman" w:ascii="Times New Roman" w:hAnsi="Times New Roman"/>
          <w:b w:val="false"/>
          <w:lang w:val="en-US" w:eastAsia="nb-NO"/>
        </w:rPr>
        <w:t>5.2.7Prime 31</w:t>
      </w:r>
      <w:bookmarkEnd w:id="44"/>
      <w:r>
        <w:rPr>
          <w:rStyle w:val="FootnoteAnchor"/>
          <w:rFonts w:eastAsia="Times New Roman" w:cs="Times New Roman" w:ascii="Times New Roman" w:hAnsi="Times New Roman"/>
          <w:b w:val="false"/>
          <w:lang w:val="en-US" w:eastAsia="nb-NO"/>
        </w:rPr>
        <w:footnoteReference w:id="10"/>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cs="Times New Roman" w:ascii="Times New Roman" w:hAnsi="Times New Roman"/>
          <w:b w:val="false"/>
          <w:lang w:val="en-US" w:eastAsia="nb-NO"/>
        </w:rPr>
      </w:pPr>
      <w:bookmarkStart w:id="46" w:name="_Toc387838036"/>
      <w:bookmarkStart w:id="47" w:name="__RefHeading__2859_488357527"/>
      <w:bookmarkEnd w:id="47"/>
      <w:r>
        <w:rPr>
          <w:rFonts w:cs="Times New Roman" w:ascii="Times New Roman" w:hAnsi="Times New Roman"/>
          <w:b w:val="false"/>
          <w:lang w:val="en-US" w:eastAsia="nb-NO"/>
        </w:rPr>
        <w:t>5.2.8 Parse</w:t>
      </w:r>
      <w:bookmarkEnd w:id="46"/>
      <w:r>
        <w:rPr>
          <w:rStyle w:val="FootnoteAnchor"/>
          <w:rFonts w:cs="Times New Roman" w:ascii="Times New Roman" w:hAnsi="Times New Roman"/>
          <w:b w:val="false"/>
          <w:lang w:val="en-US" w:eastAsia="nb-NO"/>
        </w:rPr>
        <w:footnoteReference w:id="11"/>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(Coming soon)</w:t>
      </w:r>
    </w:p>
    <w:p>
      <w:pPr>
        <w:pStyle w:val="Heading3"/>
        <w:spacing w:lineRule="auto" w:line="240"/>
        <w:rPr>
          <w:rStyle w:val="FootnoteAnchor"/>
          <w:rFonts w:eastAsia="Times New Roman" w:cs="Times New Roman" w:ascii="Times New Roman" w:hAnsi="Times New Roman"/>
          <w:b w:val="false"/>
          <w:lang w:val="en-US" w:eastAsia="nb-NO"/>
        </w:rPr>
      </w:pPr>
      <w:bookmarkStart w:id="48" w:name="_Toc387838037"/>
      <w:bookmarkStart w:id="49" w:name="__RefHeading__2861_488357527"/>
      <w:bookmarkEnd w:id="49"/>
      <w:r>
        <w:rPr>
          <w:rFonts w:eastAsia="Times New Roman" w:cs="Times New Roman" w:ascii="Times New Roman" w:hAnsi="Times New Roman"/>
          <w:b w:val="false"/>
          <w:lang w:val="en-US" w:eastAsia="nb-NO"/>
        </w:rPr>
        <w:t>5.2.9 Audacity</w:t>
      </w:r>
      <w:bookmarkEnd w:id="48"/>
      <w:r>
        <w:rPr>
          <w:rStyle w:val="FootnoteAnchor"/>
          <w:rFonts w:eastAsia="Times New Roman" w:cs="Times New Roman" w:ascii="Times New Roman" w:hAnsi="Times New Roman"/>
          <w:b w:val="false"/>
          <w:lang w:val="en-US" w:eastAsia="nb-NO"/>
        </w:rPr>
        <w:footnoteReference w:id="12"/>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For our sound design we have been using Audacity . 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pPr>
        <w:pStyle w:val="Heading2"/>
        <w:spacing w:lineRule="auto" w:line="240"/>
        <w:rPr>
          <w:rFonts w:eastAsia="Times New Roman" w:cs="Times New Roman" w:ascii="Times New Roman" w:hAnsi="Times New Roman"/>
          <w:b w:val="false"/>
          <w:lang w:val="en-US" w:eastAsia="nb-NO"/>
        </w:rPr>
      </w:pPr>
      <w:r>
        <w:rPr>
          <w:rFonts w:eastAsia="Times New Roman" w:cs="Times New Roman" w:ascii="Times New Roman" w:hAnsi="Times New Roman"/>
          <w:b w:val="false"/>
          <w:lang w:val="en-US" w:eastAsia="nb-NO"/>
        </w:rPr>
      </w:r>
    </w:p>
    <w:p>
      <w:pPr>
        <w:pStyle w:val="Heading2"/>
        <w:spacing w:lineRule="auto" w:line="240"/>
        <w:rPr>
          <w:rFonts w:eastAsia="Times New Roman" w:cs="Times New Roman" w:ascii="Times New Roman" w:hAnsi="Times New Roman"/>
          <w:b w:val="false"/>
          <w:lang w:val="en-US" w:eastAsia="nb-NO"/>
        </w:rPr>
      </w:pPr>
      <w:bookmarkStart w:id="50" w:name="_Toc387838038"/>
      <w:bookmarkStart w:id="51" w:name="__RefHeading__2863_488357527"/>
      <w:bookmarkEnd w:id="50"/>
      <w:bookmarkEnd w:id="51"/>
      <w:r>
        <w:rPr>
          <w:rFonts w:eastAsia="Times New Roman" w:cs="Times New Roman" w:ascii="Times New Roman" w:hAnsi="Times New Roman"/>
          <w:b w:val="false"/>
          <w:lang w:val="en-US" w:eastAsia="nb-NO"/>
        </w:rPr>
        <w:t>5.3 Technical analysis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This chapter describes technical information about the platforms used for developing as well as the reasoning behind the different systems.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Android has a maximum of 48 MB of memory available to an application. If we were to use more memory than this we would risk our application to be terminated in order to free more memory.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There are a lot of different phone producers that use the Android OS and all of them have the opportunity to use custom resolutions for their phones. The phones we used for our testing and developing were:</w:t>
      </w:r>
    </w:p>
    <w:p>
      <w:pPr>
        <w:pStyle w:val="ListParagraph"/>
        <w:numPr>
          <w:ilvl w:val="0"/>
          <w:numId w:val="1"/>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s4:1920 x 1080 at 5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sz w:val="24"/>
          <w:szCs w:val="24"/>
          <w:lang w:val="en-US" w:eastAsia="nb-NO"/>
        </w:rPr>
        <w:t>Samsung Galaxy s3:</w:t>
      </w:r>
      <w:r>
        <w:rPr>
          <w:rFonts w:cs="Times New Roman" w:ascii="Times New Roman" w:hAnsi="Times New Roman"/>
          <w:color w:val="000000"/>
          <w:sz w:val="18"/>
          <w:szCs w:val="18"/>
          <w:shd w:fill="F9F9F9" w:val="clear"/>
          <w:lang w:val="en-US"/>
        </w:rPr>
        <w:t xml:space="preserve"> </w:t>
      </w:r>
      <w:r>
        <w:rPr>
          <w:rFonts w:cs="Times New Roman" w:ascii="Times New Roman" w:hAnsi="Times New Roman"/>
          <w:color w:val="000000"/>
          <w:sz w:val="24"/>
          <w:szCs w:val="24"/>
          <w:shd w:fill="F9F9F9" w:val="clear"/>
          <w:lang w:val="en-US"/>
        </w:rPr>
        <w:t>1280 x 720 at 4 inches</w:t>
      </w:r>
    </w:p>
    <w:p>
      <w:pPr>
        <w:pStyle w:val="ListParagraph"/>
        <w:numPr>
          <w:ilvl w:val="0"/>
          <w:numId w:val="1"/>
        </w:numPr>
        <w:spacing w:lineRule="auto" w:line="240"/>
        <w:rPr>
          <w:rFonts w:cs="Times New Roman" w:ascii="Times New Roman" w:hAnsi="Times New Roman"/>
          <w:color w:val="000000"/>
          <w:sz w:val="24"/>
          <w:szCs w:val="24"/>
          <w:shd w:fill="F9F9F9" w:val="clear"/>
          <w:lang w:val="en-US"/>
        </w:rPr>
      </w:pPr>
      <w:r>
        <w:rPr>
          <w:rFonts w:cs="Times New Roman" w:ascii="Times New Roman" w:hAnsi="Times New Roman"/>
          <w:color w:val="000000"/>
          <w:sz w:val="24"/>
          <w:szCs w:val="24"/>
          <w:shd w:fill="F9F9F9" w:val="clear"/>
          <w:lang w:val="en-US"/>
        </w:rPr>
        <w:t>Sony Experia Z1 Compact: 1280 x 720 at 4.3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also performed testing on tablets so that we could be able to see if our game would scale well with the higher resolutions.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Samsung Galaxy Note 10.1 2014 edition 2560 x 1600 at 10.1 inches</w:t>
      </w:r>
    </w:p>
    <w:p>
      <w:pPr>
        <w:pStyle w:val="ListParagraph"/>
        <w:numPr>
          <w:ilvl w:val="0"/>
          <w:numId w:val="2"/>
        </w:numPr>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Google Nexus 7 2012 1280 x 720 at 7 inches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Samsung Note was our main tablet for developing as it allowed us to see how our game would function at a very high resolution with the highest specifications available for tablets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time testing on the Nexus seeing as it was an older tablet with a lower resolution and weaker specifications. This gave us a clear distinction between the two different tablet generations.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game itself is fully functional on all modern day computers. Most of the testing on computers was based around resolution testing to make sure it would be functional on all screens.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Because of modern phones having similar specifications to a computer it was easy to make our game both fast and visually appealing.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Our assets are all hand drawn in 2d which means that we can run them in a very high resolution without the game having framerate issues even when there are many elements occupying the screen at once.</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Even on modern lower end phones framerate was never an issue unless we manipulated the game and placed more units than possible. We also remove units when they hit a certain point on the map to make sure that their numbers will not increase and stack up over time.</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52" w:name="_Toc387838039"/>
      <w:bookmarkStart w:id="53" w:name="__RefHeading__2865_488357527"/>
      <w:bookmarkEnd w:id="53"/>
      <w:r>
        <w:rPr>
          <w:rFonts w:eastAsia="Times New Roman" w:cs="Times New Roman" w:ascii="Times New Roman" w:hAnsi="Times New Roman"/>
          <w:bCs/>
          <w:color w:val="000000"/>
          <w:sz w:val="47"/>
          <w:szCs w:val="47"/>
          <w:lang w:val="en-US" w:eastAsia="nb-NO"/>
        </w:rPr>
        <w:t>6.0 Balancing</w:t>
      </w:r>
      <w:bookmarkEnd w:id="52"/>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sz w:val="24"/>
          <w:szCs w:val="24"/>
          <w:lang w:val="en-US" w:eastAsia="nb-NO"/>
        </w:rPr>
        <w:br/>
      </w:r>
      <w:r>
        <w:rPr>
          <w:rFonts w:eastAsia="Times New Roman" w:cs="Times New Roman" w:ascii="Times New Roman" w:hAnsi="Times New Roman"/>
          <w:color w:val="000000"/>
          <w:sz w:val="24"/>
          <w:szCs w:val="24"/>
          <w:lang w:val="en-US" w:eastAsia="nb-NO"/>
        </w:rPr>
        <w:t xml:space="preserve">A basic unit has 100 health points and a basic tower is able to hit it three times as it passes by in a straight line, killing it on the third hit.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is a flow chart covering how the balancing of the game is done. It is based on the circle diagram below, but written in a more readable and easy to understand way.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Fonts w:eastAsia="Times New Roman" w:cs="Times New Roman" w:ascii="Times New Roman" w:hAnsi="Times New Roman"/>
          <w:b w:val="false"/>
          <w:bCs w:val="false"/>
          <w:color w:val="00000A"/>
          <w:sz w:val="24"/>
          <w:szCs w:val="24"/>
          <w:lang w:val="en-US" w:eastAsia="nb-NO"/>
        </w:rPr>
      </w:pPr>
      <w:r>
        <w:rPr>
          <w:rFonts w:eastAsia="Times New Roman" w:cs="Times New Roman" w:ascii="Times New Roman" w:hAnsi="Times New Roman"/>
          <w:b w:val="false"/>
          <w:bCs w:val="false"/>
          <w:color w:val="00000A"/>
          <w:sz w:val="24"/>
          <w:szCs w:val="24"/>
          <w:lang w:val="en-US" w:eastAsia="nb-NO"/>
        </w:rPr>
      </w:r>
    </w:p>
    <w:p>
      <w:pPr>
        <w:pStyle w:val="Normal"/>
        <w:spacing w:lineRule="auto" w:line="240"/>
        <w:rPr>
          <w:rStyle w:val="Overskrift2Tegn"/>
          <w:rFonts w:eastAsia="Times New Roman" w:cs="Times New Roman" w:ascii="Times New Roman" w:hAnsi="Times New Roman"/>
          <w:b w:val="false"/>
          <w:bCs w:val="false"/>
          <w:color w:val="00000A"/>
          <w:sz w:val="24"/>
          <w:szCs w:val="24"/>
          <w:lang w:val="en-US" w:eastAsia="nb-NO"/>
        </w:rPr>
      </w:pPr>
      <w:bookmarkStart w:id="54" w:name="_Toc387838040"/>
      <w:bookmarkEnd w:id="54"/>
      <w:r>
        <w:rPr>
          <w:rStyle w:val="Overskrift2Tegn"/>
          <w:rFonts w:eastAsia="Times New Roman" w:cs="Times New Roman" w:ascii="Times New Roman" w:hAnsi="Times New Roman"/>
          <w:b w:val="false"/>
          <w:bCs w:val="false"/>
          <w:color w:val="00000A"/>
          <w:sz w:val="24"/>
          <w:szCs w:val="24"/>
          <w:lang w:val="en-US" w:eastAsia="nb-NO"/>
        </w:rPr>
        <w:t>Figure 4 Balancing.</w:t>
        <w:drawing>
          <wp:anchor behindDoc="1" distT="0" distB="0" distL="114300" distR="114300" simplePos="0" locked="0" layoutInCell="1" allowOverlap="1" relativeHeight="48">
            <wp:simplePos x="0" y="0"/>
            <wp:positionH relativeFrom="column">
              <wp:posOffset>-161925</wp:posOffset>
            </wp:positionH>
            <wp:positionV relativeFrom="paragraph">
              <wp:posOffset>0</wp:posOffset>
            </wp:positionV>
            <wp:extent cx="6368415" cy="3848100"/>
            <wp:effectExtent l="0" t="0" r="0" b="0"/>
            <wp:wrapSquare wrapText="bothSides"/>
            <wp:docPr id="9" name="Picture"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Kayzer\Desktop\Dropthebox\Dropbox\Hovedprojsekt\Graphics\for gdd\flowchartbalance.png"/>
                    <pic:cNvPicPr>
                      <a:picLocks noChangeAspect="1" noChangeArrowheads="1"/>
                    </pic:cNvPicPr>
                  </pic:nvPicPr>
                  <pic:blipFill>
                    <a:blip r:embed="rId15"/>
                    <a:stretch>
                      <a:fillRect/>
                    </a:stretch>
                  </pic:blipFill>
                  <pic:spPr bwMode="auto">
                    <a:xfrm>
                      <a:off x="0" y="0"/>
                      <a:ext cx="6368415" cy="3848100"/>
                    </a:xfrm>
                    <a:prstGeom prst="rect">
                      <a:avLst/>
                    </a:prstGeom>
                    <a:noFill/>
                    <a:ln w="9525">
                      <a:noFill/>
                      <a:miter lim="800000"/>
                      <a:headEnd/>
                      <a:tailEnd/>
                    </a:ln>
                  </pic:spPr>
                </pic:pic>
              </a:graphicData>
            </a:graphic>
          </wp:anchor>
        </w:drawing>
      </w:r>
    </w:p>
    <w:p>
      <w:pPr>
        <w:pStyle w:val="Normal"/>
        <w:spacing w:lineRule="auto" w:line="240"/>
        <w:rPr/>
      </w:pPr>
      <w:r>
        <w:rPr/>
        <w:drawing>
          <wp:inline distT="0" distB="0" distL="0" distR="0">
            <wp:extent cx="4667250" cy="3503295"/>
            <wp:effectExtent l="0" t="0" r="0" b="0"/>
            <wp:docPr id="10" name="Picture"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balanseringsplan2"/>
                    <pic:cNvPicPr>
                      <a:picLocks noChangeAspect="1" noChangeArrowheads="1"/>
                    </pic:cNvPicPr>
                  </pic:nvPicPr>
                  <pic:blipFill>
                    <a:blip r:embed="rId16"/>
                    <a:stretch>
                      <a:fillRect/>
                    </a:stretch>
                  </pic:blipFill>
                  <pic:spPr bwMode="auto">
                    <a:xfrm>
                      <a:off x="0" y="0"/>
                      <a:ext cx="4667250" cy="350329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5 Balance loop</w:t>
      </w:r>
    </w:p>
    <w:p>
      <w:pPr>
        <w:pStyle w:val="Normal"/>
        <w:spacing w:lineRule="auto" w:line="240"/>
        <w:rPr>
          <w:rFonts w:cs="Times New Roman" w:ascii="Times New Roman" w:hAnsi="Times New Roman"/>
        </w:rPr>
      </w:pPr>
      <w:r>
        <w:rPr>
          <w:rFonts w:cs="Times New Roman" w:ascii="Times New Roman" w:hAnsi="Times New Roman"/>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Normal"/>
        <w:rPr>
          <w:lang w:val="en-US"/>
        </w:rPr>
      </w:pPr>
      <w:r>
        <w:rPr>
          <w:lang w:val="en-US"/>
        </w:rPr>
      </w:r>
    </w:p>
    <w:p>
      <w:pPr>
        <w:pStyle w:val="Heading2"/>
        <w:spacing w:lineRule="auto" w:line="240"/>
        <w:rPr>
          <w:rFonts w:cs="Times New Roman" w:ascii="Times New Roman" w:hAnsi="Times New Roman"/>
          <w:b w:val="false"/>
          <w:lang w:val="en-US"/>
        </w:rPr>
      </w:pPr>
      <w:bookmarkStart w:id="55" w:name="_Toc387838041"/>
      <w:bookmarkStart w:id="56" w:name="__RefHeading__2867_488357527"/>
      <w:bookmarkEnd w:id="55"/>
      <w:bookmarkEnd w:id="56"/>
      <w:r>
        <w:rPr>
          <w:rFonts w:cs="Times New Roman" w:ascii="Times New Roman" w:hAnsi="Times New Roman"/>
          <w:b w:val="false"/>
          <w:lang w:val="en-US"/>
        </w:rPr>
        <w:t>6.1 Challenge highlights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was important for the design of the game not to force the player down a certain path, but instead the player tries to forge a path of his own.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important aspect is to try to find your opponent’s tactic when it comes to building troops and then create your own tactic to overcome him. The players will have to try to</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get as much done as possible before ending a round to maximize his defense as well as the offense.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eastAsia="Times New Roman" w:cs="Times New Roman" w:ascii="Times New Roman" w:hAnsi="Times New Roman"/>
          <w:color w:val="000000"/>
          <w:sz w:val="23"/>
          <w:szCs w:val="23"/>
          <w:lang w:val="en-US" w:eastAsia="nb-NO"/>
        </w:rPr>
        <w:t>.</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Normal"/>
        <w:rPr>
          <w:lang w:val="en-US"/>
        </w:rPr>
      </w:pPr>
      <w:r>
        <w:rPr>
          <w:lang w:val="en-US"/>
        </w:rPr>
      </w:r>
    </w:p>
    <w:p>
      <w:pPr>
        <w:pStyle w:val="Heading2"/>
        <w:spacing w:lineRule="auto" w:line="240"/>
        <w:rPr>
          <w:rStyle w:val="Overskrift2Tegn"/>
          <w:rFonts w:cs="Times New Roman" w:ascii="Times New Roman" w:hAnsi="Times New Roman"/>
          <w:lang w:val="en-US"/>
        </w:rPr>
      </w:pPr>
      <w:bookmarkStart w:id="57" w:name="_Toc387838042"/>
      <w:bookmarkStart w:id="58" w:name="__RefHeading__2869_488357527"/>
      <w:bookmarkEnd w:id="58"/>
      <w:r>
        <w:rPr>
          <w:rStyle w:val="Overskrift2Tegn"/>
          <w:rFonts w:cs="Times New Roman" w:ascii="Times New Roman" w:hAnsi="Times New Roman"/>
          <w:lang w:val="en-US"/>
        </w:rPr>
        <w:t>6.2</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Prototyping</w:t>
      </w:r>
      <w:bookmarkEnd w:id="57"/>
      <w:r>
        <w:rPr>
          <w:rStyle w:val="Overskrift2Tegn"/>
          <w:rFonts w:cs="Times New Roman" w:ascii="Times New Roman" w:hAnsi="Times New Roman"/>
          <w:lang w:val="en-US"/>
        </w:rPr>
        <w:t xml:space="preserve"> </w:t>
      </w:r>
    </w:p>
    <w:p>
      <w:pPr>
        <w:pStyle w:val="Normal"/>
        <w:spacing w:lineRule="auto" w:line="240"/>
        <w:rPr>
          <w:rFonts w:cs="Times New Roman" w:ascii="Times New Roman" w:hAnsi="Times New Roman"/>
          <w:lang w:val="en-US"/>
        </w:rPr>
      </w:pPr>
      <w:r>
        <w:rPr>
          <w:rFonts w:cs="Times New Roman" w:ascii="Times New Roman" w:hAnsi="Times New Roman"/>
          <w:lang w:val="en-US"/>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first two weeks of developing an idea for the game, we went through several concepts. We also had several meeting between the group and the client to discuss what we wanted and what they wanted.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prototypes for the concepts that we liked the best.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While looking at the different prototypes and the concepts, we chose ONE concept with the consent of Ståle and Eirik.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made complete prototypes of two of the concepts.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also created a detailed prototype for a game we called “Brong” which is a mix between Pong and Breakout for two or more players. We left this concept because real-time gameplay between players is not possible in the way we designed the concept.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pPr>
        <w:pStyle w:val="Heading2"/>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cs="Times New Roman" w:ascii="Times New Roman" w:hAnsi="Times New Roman"/>
          <w:b w:val="false"/>
          <w:lang w:val="en-US"/>
        </w:rPr>
      </w:pPr>
      <w:bookmarkStart w:id="59" w:name="_Toc387838043"/>
      <w:bookmarkStart w:id="60" w:name="__RefHeading__2871_488357527"/>
      <w:bookmarkEnd w:id="59"/>
      <w:bookmarkEnd w:id="60"/>
      <w:r>
        <w:rPr>
          <w:rFonts w:cs="Times New Roman" w:ascii="Times New Roman" w:hAnsi="Times New Roman"/>
          <w:b w:val="false"/>
          <w:lang w:val="en-US"/>
        </w:rPr>
        <w:t>5.3 Prototypes</w:t>
      </w:r>
    </w:p>
    <w:p>
      <w:pPr>
        <w:pStyle w:val="Normal"/>
        <w:spacing w:lineRule="auto" w:line="240" w:before="0" w:after="0"/>
        <w:rPr/>
      </w:pPr>
      <w:r>
        <w:rPr/>
        <w:drawing>
          <wp:inline distT="0" distB="0" distL="0" distR="0">
            <wp:extent cx="6471285" cy="2759075"/>
            <wp:effectExtent l="0" t="0" r="0" b="0"/>
            <wp:docPr id="11" name="Picture"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Kayzer\Desktop\Dropthebox\Dropbox\Hovedprojsekt\Graphics\for gdd\flowchartgameround.png"/>
                    <pic:cNvPicPr>
                      <a:picLocks noChangeAspect="1" noChangeArrowheads="1"/>
                    </pic:cNvPicPr>
                  </pic:nvPicPr>
                  <pic:blipFill>
                    <a:blip r:embed="rId17"/>
                    <a:stretch>
                      <a:fillRect/>
                    </a:stretch>
                  </pic:blipFill>
                  <pic:spPr bwMode="auto">
                    <a:xfrm>
                      <a:off x="0" y="0"/>
                      <a:ext cx="6471285" cy="275907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Figure 6: Game loop</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This diagram describes how the in game actions work. The game has two phases, the build phase and the combat phase. These phases toggle and one locks out the other. We chose this setup to make the multiplayer easier to develop.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We could have the multiplayer in real-time, but this would make the single- and multiplayer work different from each other. We wanted the game to function the same way in both formats so the user only had to learn one setup for the game.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The biggest difference from single player to multiplayer is that the game doesn’t start before both have ended their build phase and the application has synchronized the game state.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detailed internal testing when it came to the new gameplay elements before we did the external testing.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pPr>
        <w:pStyle w:val="Heading2"/>
        <w:spacing w:lineRule="auto" w:line="240"/>
        <w:rPr>
          <w:rFonts w:eastAsia="Times New Roman" w:cs="Times New Roman" w:ascii="Times New Roman" w:hAnsi="Times New Roman"/>
          <w:b w:val="false"/>
          <w:lang w:val="en-US" w:eastAsia="nb-NO"/>
        </w:rPr>
      </w:pPr>
      <w:bookmarkStart w:id="61" w:name="_Toc387838044"/>
      <w:bookmarkStart w:id="62" w:name="__RefHeading__2873_488357527"/>
      <w:bookmarkEnd w:id="61"/>
      <w:bookmarkEnd w:id="62"/>
      <w:r>
        <w:rPr>
          <w:rFonts w:eastAsia="Times New Roman" w:cs="Times New Roman" w:ascii="Times New Roman" w:hAnsi="Times New Roman"/>
          <w:b w:val="false"/>
          <w:lang w:val="en-US" w:eastAsia="nb-NO"/>
        </w:rPr>
        <w:t>6.4 Design choices</w:t>
      </w:r>
    </w:p>
    <w:p>
      <w:pPr>
        <w:pStyle w:val="Normal"/>
        <w:spacing w:lineRule="auto" w:line="240" w:before="0" w:after="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UX design refined by Ritch Macefield  gave us a way to approach design with the intention of making it more user friendly.  It was very useful for finding out how to balance the different kinds of design methods. This gave us a way to balance usability with information and design.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cs="Times New Roman" w:ascii="Times New Roman" w:hAnsi="Times New Roman"/>
          <w:b w:val="false"/>
          <w:lang w:val="en-US"/>
        </w:rPr>
      </w:pPr>
      <w:r>
        <w:rPr>
          <w:rFonts w:cs="Times New Roman" w:ascii="Times New Roman" w:hAnsi="Times New Roman"/>
          <w:b w:val="false"/>
          <w:lang w:val="en-US"/>
        </w:rPr>
      </w:r>
    </w:p>
    <w:p>
      <w:pPr>
        <w:pStyle w:val="Normal"/>
        <w:spacing w:lineRule="auto" w:line="240" w:before="0" w:after="0"/>
        <w:rPr>
          <w:rFonts w:eastAsia="Times New Roman" w:cs="Times New Roman" w:ascii="Times New Roman" w:hAnsi="Times New Roman"/>
          <w:sz w:val="24"/>
          <w:szCs w:val="24"/>
          <w:lang w:val="en-US" w:eastAsia="nb-NO"/>
        </w:rPr>
      </w:pPr>
      <w:bookmarkStart w:id="63" w:name="_Toc387838045"/>
      <w:r>
        <w:rPr>
          <w:rStyle w:val="Overskrift2Tegn"/>
          <w:rFonts w:cs="Times New Roman" w:ascii="Times New Roman" w:hAnsi="Times New Roman"/>
          <w:b w:val="false"/>
          <w:lang w:val="en-US"/>
        </w:rPr>
        <w:t>6.5 Flowchart of the menu navigation</w:t>
      </w:r>
      <w:bookmarkEnd w:id="63"/>
      <w:r>
        <w:rPr>
          <w:rFonts w:eastAsia="Times New Roman" w:cs="Times New Roman" w:ascii="Times New Roman" w:hAnsi="Times New Roman"/>
          <w:sz w:val="24"/>
          <w:szCs w:val="24"/>
          <w:lang w:val="en-US" w:eastAsia="nb-NO"/>
        </w:rPr>
        <w: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pPr>
        <w:pStyle w:val="Normal"/>
        <w:spacing w:lineRule="auto" w:line="240" w:before="0" w:after="0"/>
        <w:rPr/>
      </w:pPr>
      <w:r>
        <w:rPr/>
        <w:drawing>
          <wp:inline distT="0" distB="0" distL="0" distR="0">
            <wp:extent cx="5724525" cy="3562350"/>
            <wp:effectExtent l="0" t="0" r="0" b="0"/>
            <wp:docPr id="12" name="Picture"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Kayzer\Desktop\flowchartgame.png"/>
                    <pic:cNvPicPr>
                      <a:picLocks noChangeAspect="1" noChangeArrowheads="1"/>
                    </pic:cNvPicPr>
                  </pic:nvPicPr>
                  <pic:blipFill>
                    <a:blip r:embed="rId18"/>
                    <a:stretch>
                      <a:fillRect/>
                    </a:stretch>
                  </pic:blipFill>
                  <pic:spPr bwMode="auto">
                    <a:xfrm>
                      <a:off x="0" y="0"/>
                      <a:ext cx="5724525" cy="3562350"/>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rPr>
      </w:pPr>
      <w:r>
        <w:rPr>
          <w:rFonts w:cs="Times New Roman" w:ascii="Times New Roman" w:hAnsi="Times New Roman"/>
        </w:rPr>
        <w:t>Figure 7: Menu navigation.</w:t>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Style w:val="Overskrift2Tegn"/>
          <w:rFonts w:cs="Times New Roman" w:ascii="Times New Roman" w:hAnsi="Times New Roman"/>
          <w:lang w:val="en-US"/>
        </w:rPr>
      </w:pPr>
      <w:bookmarkStart w:id="64" w:name="_Toc387838046"/>
      <w:bookmarkStart w:id="65" w:name="__RefHeading__2875_488357527"/>
      <w:bookmarkEnd w:id="65"/>
      <w:r>
        <w:rPr>
          <w:rStyle w:val="Overskrift2Tegn"/>
          <w:rFonts w:cs="Times New Roman" w:ascii="Times New Roman" w:hAnsi="Times New Roman"/>
          <w:lang w:val="en-US"/>
        </w:rPr>
        <w:t>6.6</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w:t>
      </w:r>
      <w:bookmarkEnd w:id="64"/>
      <w:r>
        <w:rPr>
          <w:rStyle w:val="Overskrift2Tegn"/>
          <w:rFonts w:cs="Times New Roman" w:ascii="Times New Roman" w:hAnsi="Times New Roman"/>
          <w:lang w:val="en-US"/>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tests were completed we gathered the data and analyzed it, looking at what the player liked, disliked and wanted different. We then re-iterate the game and performed changes based on the feedback.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As the testing progressed we started testing on mobile devices to see if our game’s assets are correctly sized and if text was readable on a wide array of devices.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completed some design tests where we showed of different iterations of our concept art to receive feedback on what suits the game the most.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feedback of these interviews was to overcompensate when it came to our character art.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pPr>
        <w:pStyle w:val="Normal"/>
        <w:spacing w:lineRule="auto" w:line="240" w:before="0" w:after="0"/>
        <w:rPr/>
      </w:pPr>
      <w:r>
        <w:rPr/>
        <w:drawing>
          <wp:inline distT="0" distB="0" distL="0" distR="0">
            <wp:extent cx="5715000" cy="3533775"/>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5715000" cy="353377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spacing w:lineRule="auto" w:line="240" w:before="0" w:after="0"/>
        <w:rPr/>
      </w:pPr>
      <w:r>
        <w:rPr/>
        <w:drawing>
          <wp:inline distT="0" distB="0" distL="0" distR="0">
            <wp:extent cx="5715000" cy="353377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Normal"/>
        <w:spacing w:lineRule="auto" w:line="240" w:before="0" w:after="0"/>
        <w:rPr/>
      </w:pPr>
      <w:r>
        <w:rPr/>
        <w:drawing>
          <wp:inline distT="0" distB="0" distL="0" distR="0">
            <wp:extent cx="5715000" cy="353377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drawing>
          <wp:inline distT="0" distB="0" distL="0" distR="0">
            <wp:extent cx="5715000" cy="353377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drawing>
          <wp:inline distT="0" distB="0" distL="0" distR="0">
            <wp:extent cx="5715000" cy="3533775"/>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7, 8, 9, 10, 11, and 12 testing charts.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pPr>
      <w:r>
        <w:rPr/>
        <w:drawing>
          <wp:inline distT="0" distB="0" distL="0" distR="0">
            <wp:extent cx="5731510" cy="3016250"/>
            <wp:effectExtent l="0" t="0" r="0" b="0"/>
            <wp:docPr id="13" name="Picture"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Kayzer\Desktop\Dropthebox\Dropbox\Hovedprojsekt\Graphics\for gdd\flowcharttesting.png"/>
                    <pic:cNvPicPr>
                      <a:picLocks noChangeAspect="1" noChangeArrowheads="1"/>
                    </pic:cNvPicPr>
                  </pic:nvPicPr>
                  <pic:blipFill>
                    <a:blip r:embed="rId25"/>
                    <a:stretch>
                      <a:fillRect/>
                    </a:stretch>
                  </pic:blipFill>
                  <pic:spPr bwMode="auto">
                    <a:xfrm>
                      <a:off x="0" y="0"/>
                      <a:ext cx="5731510" cy="3016250"/>
                    </a:xfrm>
                    <a:prstGeom prst="rect">
                      <a:avLst/>
                    </a:prstGeom>
                    <a:noFill/>
                    <a:ln w="9525">
                      <a:noFill/>
                      <a:miter lim="800000"/>
                      <a:headEnd/>
                      <a:tailEnd/>
                    </a:ln>
                  </pic:spPr>
                </pic:pic>
              </a:graphicData>
            </a:graphic>
          </wp:inline>
        </w:drawing>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Figure 13 Testing Flowchart.</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pPr>
        <w:pStyle w:val="Normal"/>
        <w:spacing w:lineRule="auto" w:line="24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the process was complete we analyzed the results and implemented what seemed to be the most requested. </w:t>
      </w:r>
    </w:p>
    <w:p>
      <w:pPr>
        <w:pStyle w:val="Normal"/>
        <w:spacing w:lineRule="auto" w:line="240"/>
        <w:rPr>
          <w:rFonts w:cs="Times New Roman" w:ascii="Times New Roman" w:hAnsi="Times New Roman"/>
          <w:b w:val="false"/>
          <w:lang w:val="en-US"/>
        </w:rPr>
      </w:pPr>
      <w:r>
        <w:rPr>
          <w:rFonts w:cs="Times New Roman" w:ascii="Times New Roman" w:hAnsi="Times New Roman"/>
          <w:b w:val="false"/>
          <w:lang w:val="en-US"/>
        </w:rPr>
      </w:r>
    </w:p>
    <w:p>
      <w:pPr>
        <w:pStyle w:val="Heading2"/>
        <w:spacing w:lineRule="auto" w:line="240"/>
        <w:rPr>
          <w:rFonts w:eastAsia="Times New Roman" w:cs="Times New Roman" w:ascii="Times New Roman" w:hAnsi="Times New Roman"/>
          <w:b w:val="false"/>
          <w:color w:val="000000"/>
          <w:sz w:val="23"/>
          <w:szCs w:val="23"/>
          <w:lang w:val="en-US" w:eastAsia="nb-NO"/>
        </w:rPr>
      </w:pPr>
      <w:bookmarkStart w:id="66" w:name="_Toc387838047"/>
      <w:bookmarkStart w:id="67" w:name="__RefHeading__2877_488357527"/>
      <w:bookmarkEnd w:id="67"/>
      <w:r>
        <w:rPr>
          <w:rStyle w:val="Overskrift2Tegn"/>
          <w:rFonts w:cs="Times New Roman" w:ascii="Times New Roman" w:hAnsi="Times New Roman"/>
          <w:lang w:val="en-US"/>
        </w:rPr>
        <w:t>6.7</w:t>
      </w:r>
      <w:r>
        <w:rPr>
          <w:rFonts w:eastAsia="Times New Roman" w:cs="Times New Roman" w:ascii="Times New Roman" w:hAnsi="Times New Roman"/>
          <w:b w:val="false"/>
          <w:color w:val="000000"/>
          <w:sz w:val="23"/>
          <w:szCs w:val="23"/>
          <w:lang w:val="en-US" w:eastAsia="nb-NO"/>
        </w:rPr>
        <w:t xml:space="preserve"> </w:t>
      </w:r>
      <w:r>
        <w:rPr>
          <w:rStyle w:val="Overskrift2Tegn"/>
          <w:rFonts w:cs="Times New Roman" w:ascii="Times New Roman" w:hAnsi="Times New Roman"/>
          <w:lang w:val="en-US"/>
        </w:rPr>
        <w:t>Testing Analysis</w:t>
      </w:r>
      <w:bookmarkEnd w:id="66"/>
      <w:r>
        <w:rPr>
          <w:rFonts w:eastAsia="Times New Roman" w:cs="Times New Roman" w:ascii="Times New Roman" w:hAnsi="Times New Roman"/>
          <w:b w:val="false"/>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focus our first round of testing on simply showing our prototype to people and then have them answer a questionnaire. The questions were Tower Defense based and</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 people with little to no experience when it comes to games. This gave us a huge variety of answers.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What seemed to be important for most of the testers was fast fluid gameplay with little to no interruptions during gameplay.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Pr>
          <w:rFonts w:eastAsia="Times New Roman" w:cs="Times New Roman" w:ascii="Times New Roman" w:hAnsi="Times New Roman"/>
          <w:color w:val="000000"/>
          <w:sz w:val="24"/>
          <w:szCs w:val="24"/>
          <w:shd w:fill="FFFF00" w:val="clear"/>
          <w:lang w:val="en-US" w:eastAsia="nb-NO"/>
        </w:rPr>
        <w:t>As we expected no one likes ads or micro transactions</w:t>
      </w:r>
      <w:r>
        <w:rPr>
          <w:rFonts w:eastAsia="Times New Roman" w:cs="Times New Roman" w:ascii="Times New Roman" w:hAnsi="Times New Roman"/>
          <w:color w:val="000000"/>
          <w:sz w:val="24"/>
          <w:szCs w:val="24"/>
          <w:lang w:val="en-US" w:eastAsia="nb-NO"/>
        </w:rPr>
        <w:t>, but some agreed that ads are fine as long as they are not shown constantly. Therefore, we looked into creating ways for micro transaction to be more cosmetic effects and not gameplay changing.</w:t>
      </w:r>
    </w:p>
    <w:p>
      <w:pPr>
        <w:pStyle w:val="Normal"/>
        <w:spacing w:lineRule="auto" w:line="240" w:before="0" w:after="0"/>
        <w:rPr/>
      </w:pPr>
      <w:r>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pPr>
        <w:pStyle w:val="Heading1"/>
        <w:rPr>
          <w:b w:val="false"/>
          <w:lang w:val="en-US"/>
        </w:rPr>
      </w:pPr>
      <w:bookmarkStart w:id="68" w:name="_Toc387838048"/>
      <w:bookmarkStart w:id="69" w:name="__RefHeading__2879_488357527"/>
      <w:bookmarkEnd w:id="68"/>
      <w:bookmarkEnd w:id="69"/>
      <w:r>
        <w:rPr>
          <w:b w:val="false"/>
          <w:lang w:val="en-US"/>
        </w:rPr>
        <w:t>7.0 Multiplayer logic</w:t>
      </w:r>
    </w:p>
    <w:p>
      <w:pPr>
        <w:pStyle w:val="Normal"/>
        <w:spacing w:lineRule="auto" w:line="240"/>
        <w:rPr/>
      </w:pPr>
      <w:r>
        <w:rPr/>
        <w:drawing>
          <wp:inline distT="0" distB="0" distL="0" distR="0">
            <wp:extent cx="6249670" cy="2581275"/>
            <wp:effectExtent l="0" t="0" r="0" b="0"/>
            <wp:docPr id="14" name="Picture"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Kayzer\Desktop\Dropthebox\Dropbox\Hovedprojsekt\Graphics\for gdd\flowchartmultiplayer.png"/>
                    <pic:cNvPicPr>
                      <a:picLocks noChangeAspect="1" noChangeArrowheads="1"/>
                    </pic:cNvPicPr>
                  </pic:nvPicPr>
                  <pic:blipFill>
                    <a:blip r:embed="rId26"/>
                    <a:stretch>
                      <a:fillRect/>
                    </a:stretch>
                  </pic:blipFill>
                  <pic:spPr bwMode="auto">
                    <a:xfrm>
                      <a:off x="0" y="0"/>
                      <a:ext cx="6249670" cy="2581275"/>
                    </a:xfrm>
                    <a:prstGeom prst="rect">
                      <a:avLst/>
                    </a:prstGeom>
                    <a:noFill/>
                    <a:ln w="9525">
                      <a:noFill/>
                      <a:miter lim="800000"/>
                      <a:headEnd/>
                      <a:tailEnd/>
                    </a:ln>
                  </pic:spPr>
                </pic:pic>
              </a:graphicData>
            </a:graphic>
          </wp:inline>
        </w:drawing>
      </w:r>
    </w:p>
    <w:p>
      <w:pPr>
        <w:pStyle w:val="Normal"/>
        <w:spacing w:lineRule="auto" w:line="240" w:before="480" w:after="120"/>
        <w:outlineLvl w:val="0"/>
        <w:rPr>
          <w:rFonts w:eastAsia="Times New Roman" w:cs="Times New Roman" w:ascii="Times New Roman" w:hAnsi="Times New Roman"/>
          <w:bCs/>
          <w:color w:val="000000"/>
          <w:sz w:val="24"/>
          <w:szCs w:val="24"/>
          <w:lang w:val="en-US" w:eastAsia="nb-NO"/>
        </w:rPr>
      </w:pPr>
      <w:bookmarkStart w:id="70" w:name="_Toc387838049"/>
      <w:bookmarkStart w:id="71" w:name="__RefHeading__2881_488357527"/>
      <w:bookmarkEnd w:id="70"/>
      <w:bookmarkEnd w:id="71"/>
      <w:r>
        <w:rPr>
          <w:rFonts w:eastAsia="Times New Roman" w:cs="Times New Roman" w:ascii="Times New Roman" w:hAnsi="Times New Roman"/>
          <w:bCs/>
          <w:color w:val="000000"/>
          <w:sz w:val="24"/>
          <w:szCs w:val="24"/>
          <w:lang w:val="en-US" w:eastAsia="nb-NO"/>
        </w:rPr>
        <w:t>Figure 14 Multiplayer flowchart</w:t>
      </w:r>
    </w:p>
    <w:p>
      <w:pPr>
        <w:pStyle w:val="Heading1"/>
        <w:rPr>
          <w:b w:val="false"/>
          <w:lang w:val="en-US"/>
        </w:rPr>
      </w:pPr>
      <w:r>
        <w:rPr>
          <w:b w:val="false"/>
          <w:lang w:val="en-US"/>
        </w:rPr>
      </w:r>
    </w:p>
    <w:p>
      <w:pPr>
        <w:pStyle w:val="Heading1"/>
        <w:rPr>
          <w:b w:val="false"/>
          <w:lang w:val="en-US"/>
        </w:rPr>
      </w:pPr>
      <w:bookmarkStart w:id="72" w:name="_Toc387838050"/>
      <w:bookmarkStart w:id="73" w:name="__RefHeading__2883_488357527"/>
      <w:bookmarkEnd w:id="72"/>
      <w:bookmarkEnd w:id="73"/>
      <w:r>
        <w:rPr>
          <w:b w:val="false"/>
          <w:lang w:val="en-US"/>
        </w:rPr>
        <w:t>8.0 Sound design</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un wanted noise we were able to fix this.</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74" w:name="_Toc387838051"/>
      <w:bookmarkStart w:id="75" w:name="__RefHeading__2885_488357527"/>
      <w:bookmarkEnd w:id="75"/>
      <w:r>
        <w:rPr>
          <w:rFonts w:eastAsia="Times New Roman" w:cs="Times New Roman" w:ascii="Times New Roman" w:hAnsi="Times New Roman"/>
          <w:bCs/>
          <w:color w:val="000000"/>
          <w:sz w:val="47"/>
          <w:szCs w:val="47"/>
          <w:lang w:val="en-US" w:eastAsia="nb-NO"/>
        </w:rPr>
        <w:t xml:space="preserve">9.0 </w:t>
      </w:r>
      <w:r>
        <w:rPr>
          <w:rStyle w:val="Overskrift1Tegn"/>
          <w:rFonts w:cs="Calibri"/>
          <w:b w:val="false"/>
          <w:lang w:val="en-US"/>
        </w:rPr>
        <w:t>Market Analysis</w:t>
      </w:r>
      <w:bookmarkEnd w:id="74"/>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sz w:val="48"/>
          <w:szCs w:val="48"/>
          <w:lang w:val="en-US" w:eastAsia="nb-NO"/>
        </w:rPr>
      </w:pPr>
      <w:r>
        <w:rPr>
          <w:rFonts w:eastAsia="Times New Roman" w:cs="Times New Roman" w:ascii="Times New Roman" w:hAnsi="Times New Roman"/>
          <w:bCs/>
          <w:sz w:val="48"/>
          <w:szCs w:val="48"/>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Designing our</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Another aspect that is important when it comes to making the players enjoy and come back for more is the sound aspect of such a game. Looking over such games as Candy Crush, Flappy Bird and Angry Birds</w:t>
      </w:r>
      <w:r>
        <w:rPr>
          <w:rFonts w:eastAsia="Times New Roman" w:cs="Times New Roman" w:ascii="Times New Roman" w:hAnsi="Times New Roman"/>
          <w:color w:val="000000"/>
          <w:sz w:val="24"/>
          <w:szCs w:val="24"/>
          <w:u w:val="single"/>
          <w:lang w:val="en-US" w:eastAsia="nb-NO"/>
        </w:rPr>
        <w:t xml:space="preserve"> </w:t>
      </w:r>
      <w:r>
        <w:rPr>
          <w:rFonts w:eastAsia="Times New Roman" w:cs="Times New Roman" w:ascii="Times New Roman" w:hAnsi="Times New Roman"/>
          <w:color w:val="000000"/>
          <w:sz w:val="24"/>
          <w:szCs w:val="24"/>
          <w:lang w:val="en-US"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r>
    </w:p>
    <w:p>
      <w:pPr>
        <w:pStyle w:val="Heading2"/>
        <w:spacing w:lineRule="auto" w:line="240"/>
        <w:rPr>
          <w:rFonts w:cs="Times New Roman" w:ascii="Times New Roman" w:hAnsi="Times New Roman"/>
          <w:lang w:val="en-US"/>
        </w:rPr>
      </w:pPr>
      <w:r>
        <w:rPr>
          <w:rFonts w:cs="Times New Roman" w:ascii="Times New Roman" w:hAnsi="Times New Roman"/>
          <w:lang w:val="en-US"/>
        </w:rPr>
      </w:r>
    </w:p>
    <w:p>
      <w:pPr>
        <w:pStyle w:val="Heading2"/>
        <w:spacing w:lineRule="auto" w:line="240"/>
        <w:rPr>
          <w:rFonts w:eastAsia="Times New Roman" w:cs="Times New Roman" w:ascii="Times New Roman" w:hAnsi="Times New Roman"/>
          <w:b w:val="false"/>
          <w:lang w:val="en-US" w:eastAsia="nb-NO"/>
        </w:rPr>
      </w:pPr>
      <w:bookmarkStart w:id="76" w:name="_Toc387838052"/>
      <w:bookmarkStart w:id="77" w:name="__RefHeading__2887_488357527"/>
      <w:bookmarkEnd w:id="77"/>
      <w:r>
        <w:rPr>
          <w:rStyle w:val="Overskrift2Tegn"/>
          <w:rFonts w:cs="Times New Roman" w:ascii="Times New Roman" w:hAnsi="Times New Roman"/>
          <w:lang w:val="en-US"/>
        </w:rPr>
        <w:t xml:space="preserve">9.1 </w:t>
      </w:r>
      <w:bookmarkEnd w:id="76"/>
      <w:r>
        <w:rPr>
          <w:rFonts w:eastAsia="Times New Roman" w:cs="Times New Roman" w:ascii="Times New Roman" w:hAnsi="Times New Roman"/>
          <w:b w:val="false"/>
          <w:lang w:val="en-US" w:eastAsia="nb-NO"/>
        </w:rPr>
        <w:t>Store guidelines</w:t>
      </w:r>
    </w:p>
    <w:p>
      <w:pPr>
        <w:pStyle w:val="Normal"/>
        <w:spacing w:lineRule="auto" w:line="240" w:before="0" w:after="0"/>
        <w:rPr>
          <w:rFonts w:eastAsia="Times New Roman" w:cs="Times New Roman" w:ascii="Times New Roman" w:hAnsi="Times New Roman"/>
          <w:bCs/>
          <w:color w:val="000000"/>
          <w:sz w:val="23"/>
          <w:szCs w:val="23"/>
          <w:lang w:val="en-US" w:eastAsia="nb-NO"/>
        </w:rPr>
      </w:pPr>
      <w:r>
        <w:rPr>
          <w:rFonts w:eastAsia="Times New Roman" w:cs="Times New Roman" w:ascii="Times New Roman" w:hAnsi="Times New Roman"/>
          <w:bCs/>
          <w:color w:val="000000"/>
          <w:sz w:val="23"/>
          <w:szCs w:val="23"/>
          <w:lang w:val="en-US" w:eastAsia="nb-NO"/>
        </w:rPr>
        <w:t xml:space="preserve">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An important part of publishing a game on the different stores currently available is to make sure that we don't break any of the rules set by the respective companies. We analyzed the App store; Windows store as well as the Google play store.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Style w:val="InternetLink"/>
          <w:rStyle w:val="FootnoteAnchor"/>
          <w:rFonts w:eastAsia="Times New Roman" w:cs="Times New Roman" w:ascii="Times New Roman" w:hAnsi="Times New Roman"/>
          <w:color w:val="1155CC"/>
          <w:sz w:val="24"/>
          <w:szCs w:val="24"/>
          <w:u w:val="single"/>
          <w:lang w:val="en-US" w:eastAsia="nb-NO"/>
        </w:rPr>
      </w:pPr>
      <w:r>
        <w:rPr>
          <w:rFonts w:eastAsia="Times New Roman" w:cs="Times New Roman" w:ascii="Times New Roman" w:hAnsi="Times New Roman"/>
          <w:color w:val="000000"/>
          <w:sz w:val="24"/>
          <w:szCs w:val="24"/>
          <w:lang w:val="en-US" w:eastAsia="nb-NO"/>
        </w:rPr>
        <w:t>Even though the stores have most of the same guidelines</w:t>
      </w:r>
      <w:hyperlink r:id="rId27">
        <w:r>
          <w:rPr>
            <w:rStyle w:val="InternetLink"/>
            <w:rFonts w:eastAsia="Times New Roman" w:cs="Times New Roman" w:ascii="Times New Roman" w:hAnsi="Times New Roman"/>
            <w:color w:val="000000"/>
            <w:sz w:val="24"/>
            <w:szCs w:val="24"/>
            <w:u w:val="single"/>
            <w:lang w:val="en-US" w:eastAsia="nb-NO"/>
          </w:rPr>
          <w:t xml:space="preserve"> </w:t>
        </w:r>
        <w:r>
          <w:rPr>
            <w:rStyle w:val="InternetLink"/>
            <w:rFonts w:eastAsia="Times New Roman" w:cs="Times New Roman" w:ascii="Times New Roman" w:hAnsi="Times New Roman"/>
            <w:color w:val="1155CC"/>
            <w:sz w:val="24"/>
            <w:szCs w:val="24"/>
            <w:u w:val="single"/>
            <w:lang w:val="en-US" w:eastAsia="nb-NO"/>
          </w:rPr>
          <w:t>[18 app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3"/>
        </w:r>
      </w:hyperlink>
    </w:p>
    <w:p>
      <w:pPr>
        <w:pStyle w:val="Normal"/>
        <w:spacing w:lineRule="auto" w:line="240" w:before="0" w:after="0"/>
        <w:rPr>
          <w:rFonts w:eastAsia="Times New Roman" w:cs="Times New Roman" w:ascii="Times New Roman" w:hAnsi="Times New Roman"/>
          <w:color w:val="000000"/>
          <w:sz w:val="24"/>
          <w:szCs w:val="24"/>
          <w:lang w:val="en-US" w:eastAsia="nb-NO"/>
        </w:rPr>
      </w:pPr>
      <w:hyperlink r:id="rId28">
        <w:r>
          <w:rPr>
            <w:rStyle w:val="InternetLink"/>
            <w:rFonts w:eastAsia="Times New Roman" w:cs="Times New Roman" w:ascii="Times New Roman" w:hAnsi="Times New Roman"/>
            <w:color w:val="1155CC"/>
            <w:sz w:val="24"/>
            <w:szCs w:val="24"/>
            <w:u w:val="single"/>
            <w:lang w:val="en-US" w:eastAsia="nb-NO"/>
          </w:rPr>
          <w:t>[19 Google play]</w:t>
        </w:r>
        <w:r>
          <w:rPr>
            <w:rStyle w:val="InternetLink"/>
            <w:rStyle w:val="FootnoteAnchor"/>
            <w:rFonts w:eastAsia="Times New Roman" w:cs="Times New Roman" w:ascii="Times New Roman" w:hAnsi="Times New Roman"/>
            <w:color w:val="1155CC"/>
            <w:sz w:val="24"/>
            <w:szCs w:val="24"/>
            <w:u w:val="single"/>
            <w:lang w:val="en-US" w:eastAsia="nb-NO"/>
          </w:rPr>
          <w:footnoteReference w:id="14"/>
        </w:r>
      </w:hyperlink>
      <w:hyperlink r:id="rId29">
        <w:r>
          <w:rPr>
            <w:rStyle w:val="InternetLink"/>
            <w:rFonts w:eastAsia="Times New Roman" w:cs="Times New Roman" w:ascii="Times New Roman" w:hAnsi="Times New Roman"/>
            <w:color w:val="000000"/>
            <w:sz w:val="24"/>
            <w:szCs w:val="24"/>
            <w:u w:val="single"/>
            <w:lang w:val="en-US" w:eastAsia="nb-NO"/>
          </w:rPr>
          <w:t xml:space="preserve"> </w:t>
        </w:r>
      </w:hyperlink>
      <w:r>
        <w:rPr>
          <w:rStyle w:val="InternetLink"/>
          <w:rFonts w:eastAsia="Times New Roman" w:cs="Times New Roman" w:ascii="Times New Roman" w:hAnsi="Times New Roman"/>
          <w:color w:val="1155CC"/>
          <w:sz w:val="24"/>
          <w:szCs w:val="24"/>
          <w:u w:val="single"/>
          <w:lang w:val="en-US" w:eastAsia="nb-NO"/>
        </w:rPr>
        <w:t>[20 Windows store]</w:t>
      </w:r>
      <w:r>
        <w:rPr>
          <w:rStyle w:val="InternetLink"/>
          <w:rStyle w:val="FootnoteAnchor"/>
          <w:rFonts w:eastAsia="Times New Roman" w:cs="Times New Roman" w:ascii="Times New Roman" w:hAnsi="Times New Roman"/>
          <w:color w:val="1155CC"/>
          <w:sz w:val="24"/>
          <w:szCs w:val="24"/>
          <w:u w:val="single"/>
          <w:lang w:val="en-US" w:eastAsia="nb-NO"/>
        </w:rPr>
        <w:footnoteReference w:id="15"/>
      </w:r>
      <w:r>
        <w:rPr>
          <w:rFonts w:eastAsia="Times New Roman" w:cs="Times New Roman" w:ascii="Times New Roman" w:hAnsi="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Because of these guidelines we have decided not to have certain elements in our game.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Blood and any kind of violence is removed and because of apple’s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Overall there should not be too many issues with our game when it comes to the different policies, but we were prepared for the different things we might have to change. </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78" w:name="_Toc387838053"/>
      <w:bookmarkStart w:id="79" w:name="__RefHeading__2889_488357527"/>
      <w:bookmarkEnd w:id="79"/>
      <w:r>
        <w:rPr>
          <w:b w:val="false"/>
          <w:lang w:val="en-US"/>
        </w:rPr>
        <w:t>10.0 Workflow analysis:</w:t>
      </w:r>
      <w:bookmarkEnd w:id="78"/>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When it comes to the software we have been using it has for the most part been working well. We have had some issues when it comes to Unity crashing. The problem with Unity  is that when working on larger projects with a lot of assets it may become somewhat unstable. This will cause it to crash if too many things are changed at once. We made sure to always have backups of our projects so that it would stop the work being done.</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Most of our technical problems seem to come from using Github Even though it was a useful program for saving files it is very unstable and we had to recreate the repository several times. The problem seems to lie in the fact that it becomes unstable when we had several build files in the same folder.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Even with certain hiccups the workflow has been steady and consistent throughout the entire project.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0" w:name="_Toc387838054"/>
      <w:bookmarkStart w:id="81" w:name="__RefHeading__2891_488357527"/>
      <w:bookmarkEnd w:id="80"/>
      <w:bookmarkEnd w:id="81"/>
      <w:r>
        <w:rPr>
          <w:b w:val="false"/>
          <w:lang w:val="en-US"/>
        </w:rPr>
        <w:t>11.0 Final product review</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When we started out developing this game we had set ourselves some goals that we wanted to achieve. We planned and designed the game with the knowledge that content would have to be cut due to time restraints.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The final product is close to the original idea that we started out with and contains most of the content that was originally planned. There were a few cuts due to time and balancing issues.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pPr>
        <w:pStyle w:val="Heading1"/>
        <w:rPr>
          <w:b w:val="false"/>
          <w:lang w:val="en-US"/>
        </w:rPr>
      </w:pPr>
      <w:r>
        <w:rPr>
          <w:b w:val="false"/>
          <w:lang w:val="en-US"/>
        </w:rPr>
      </w:r>
    </w:p>
    <w:p>
      <w:pPr>
        <w:pStyle w:val="Heading1"/>
        <w:rPr>
          <w:b w:val="false"/>
          <w:lang w:val="en-US"/>
        </w:rPr>
      </w:pPr>
      <w:bookmarkStart w:id="82" w:name="_Toc387838055"/>
      <w:bookmarkStart w:id="83" w:name="__RefHeading__2893_488357527"/>
      <w:bookmarkEnd w:id="82"/>
      <w:bookmarkEnd w:id="83"/>
      <w:r>
        <w:rPr>
          <w:b w:val="false"/>
          <w:lang w:val="en-US"/>
        </w:rPr>
        <w:t>12.0 Future development</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After the project delivery date at the 21 May the product will be handed over to Syncrotec. The main objective at this point will be focused around marketing as well as a continuing development of new features in the game. These features will a based around micro-transactions as well as making the game profitable through other means (Ads, DLC).</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pPr>
        <w:pStyle w:val="Normal"/>
        <w:spacing w:lineRule="auto" w:line="240"/>
        <w:rPr>
          <w:rFonts w:cs="Times New Roman" w:ascii="Times New Roman" w:hAnsi="Times New Roman"/>
          <w:sz w:val="24"/>
          <w:szCs w:val="24"/>
          <w:lang w:val="en-US"/>
        </w:rPr>
      </w:pPr>
      <w:r>
        <w:rPr>
          <w:rFonts w:cs="Times New Roman" w:ascii="Times New Roman" w:hAnsi="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r>
        <w:rPr>
          <w:b w:val="false"/>
          <w:lang w:val="en-US"/>
        </w:rPr>
      </w:r>
    </w:p>
    <w:p>
      <w:pPr>
        <w:pStyle w:val="Heading1"/>
        <w:rPr>
          <w:b w:val="false"/>
          <w:lang w:val="en-US"/>
        </w:rPr>
      </w:pPr>
      <w:bookmarkStart w:id="84" w:name="_Toc387838056"/>
      <w:bookmarkStart w:id="85" w:name="__RefHeading__2895_488357527"/>
      <w:bookmarkEnd w:id="85"/>
      <w:r>
        <w:rPr>
          <w:b w:val="false"/>
          <w:lang w:val="en-US"/>
        </w:rPr>
        <w:t>13.0 Conclusion</w:t>
      </w:r>
      <w:bookmarkEnd w:id="84"/>
      <w:r>
        <w:rPr>
          <w:b w:val="false"/>
          <w:lang w:val="en-US"/>
        </w:rPr>
        <w:t xml:space="preserve"> </w:t>
      </w:r>
    </w:p>
    <w:p>
      <w:pPr>
        <w:pStyle w:val="Heading1"/>
        <w:rPr>
          <w:b w:val="false"/>
          <w:lang w:val="en-US"/>
        </w:rPr>
      </w:pPr>
      <w:r>
        <w:rPr>
          <w:b w:val="false"/>
          <w:lang w:val="en-US"/>
        </w:rPr>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In conclusion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 </w:t>
      </w:r>
      <w:r>
        <w:rPr>
          <w:rFonts w:cs="Times New Roman" w:ascii="Times New Roman" w:hAnsi="Times New Roman"/>
          <w:sz w:val="24"/>
          <w:szCs w:val="24"/>
          <w:lang w:val="en-US" w:eastAsia="nb-NO"/>
        </w:rPr>
        <w:t>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Testing as much as possible is something that helped us shape the project into something a consumer would want. Without several iteration going through testing we would have had no idea on how the game feels for a regular player.</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 xml:space="preserve">The most difficult part of developing a game like this is the fact that we are working with an unknown IP in an overcrowded marked. Getting our game seen and played is a difficult process. </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86" w:name="_Toc387838057"/>
      <w:bookmarkStart w:id="87" w:name="__RefHeading__2897_488357527"/>
      <w:bookmarkEnd w:id="87"/>
      <w:r>
        <w:rPr>
          <w:rFonts w:eastAsia="Times New Roman" w:cs="Times New Roman" w:ascii="Times New Roman" w:hAnsi="Times New Roman"/>
          <w:bCs/>
          <w:color w:val="000000"/>
          <w:sz w:val="47"/>
          <w:szCs w:val="47"/>
          <w:lang w:val="en-US" w:eastAsia="nb-NO"/>
        </w:rPr>
        <w:t xml:space="preserve">14.0 </w:t>
      </w:r>
      <w:r>
        <w:rPr>
          <w:rFonts w:eastAsia="Times New Roman" w:cs="Times New Roman" w:ascii="Times New Roman" w:hAnsi="Times New Roman"/>
          <w:color w:val="000000"/>
          <w:sz w:val="47"/>
          <w:szCs w:val="47"/>
          <w:lang w:val="en-US" w:eastAsia="nb-NO"/>
        </w:rPr>
        <w:t>Post Mortem</w:t>
      </w:r>
      <w:bookmarkEnd w:id="86"/>
      <w:r>
        <w:rPr>
          <w:rFonts w:eastAsia="Times New Roman" w:cs="Times New Roman" w:ascii="Times New Roman" w:hAnsi="Times New Roman"/>
          <w:bCs/>
          <w:color w:val="000000"/>
          <w:sz w:val="47"/>
          <w:szCs w:val="47"/>
          <w:lang w:val="en-US" w:eastAsia="nb-NO"/>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r>
        <w:rPr>
          <w:rFonts w:eastAsia="Times New Roman" w:cs="Times New Roman" w:ascii="Times New Roman" w:hAnsi="Times New Roman"/>
          <w:bCs/>
          <w:color w:val="000000"/>
          <w:sz w:val="47"/>
          <w:szCs w:val="47"/>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end product is something we are proud of and we consider it an accomplishment considering all of our content and the complexity of the game code.</w:t>
      </w:r>
    </w:p>
    <w:p>
      <w:pPr>
        <w:pStyle w:val="Heading1"/>
        <w:rPr>
          <w:b w:val="false"/>
          <w:lang w:val="en-US"/>
        </w:rPr>
      </w:pPr>
      <w:bookmarkStart w:id="88" w:name="_Toc387838058"/>
      <w:bookmarkStart w:id="89" w:name="__RefHeading__2899_488357527"/>
      <w:bookmarkEnd w:id="88"/>
      <w:bookmarkEnd w:id="89"/>
      <w:r>
        <w:rPr>
          <w:b w:val="false"/>
          <w:lang w:val="en-US"/>
        </w:rPr>
        <w:t>15.0 Figure list</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 Scrum.................................................................8</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2 Mindmap............................................................9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3 waterfall...........................................................  10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4 Balancing.......................................................... 16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5 Balance loop...................................................... 16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6: Game loop.........................................................19</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Menu navigation................................................21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7, 8, 9, 10, 11, and 12 testing charts………………23 - 26 </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Figure 13 Testing Flowchart............................................ 26</w:t>
      </w:r>
    </w:p>
    <w:p>
      <w:pPr>
        <w:pStyle w:val="Normal"/>
        <w:rPr>
          <w:rFonts w:cs="Times New Roman" w:ascii="Times New Roman" w:hAnsi="Times New Roman"/>
          <w:sz w:val="24"/>
          <w:szCs w:val="24"/>
          <w:lang w:val="en-US"/>
        </w:rPr>
      </w:pPr>
      <w:r>
        <w:rPr>
          <w:rFonts w:cs="Times New Roman" w:ascii="Times New Roman" w:hAnsi="Times New Roman"/>
          <w:sz w:val="24"/>
          <w:szCs w:val="24"/>
          <w:lang w:val="en-US"/>
        </w:rPr>
        <w:t xml:space="preserve">Figure 14 Multiplayer flowchart................................... …28 </w:t>
      </w:r>
    </w:p>
    <w:p>
      <w:pPr>
        <w:pStyle w:val="Normal"/>
        <w:spacing w:lineRule="auto" w:line="240" w:before="480" w:after="120"/>
        <w:outlineLvl w:val="0"/>
        <w:rPr>
          <w:rFonts w:eastAsia="Times New Roman" w:cs="Times New Roman" w:ascii="Times New Roman" w:hAnsi="Times New Roman"/>
          <w:color w:val="000000"/>
          <w:sz w:val="47"/>
          <w:szCs w:val="47"/>
          <w:lang w:val="en-US" w:eastAsia="nb-NO"/>
        </w:rPr>
      </w:pPr>
      <w:bookmarkStart w:id="90" w:name="_Toc387838059"/>
      <w:bookmarkStart w:id="91" w:name="__RefHeading__2901_488357527"/>
      <w:bookmarkEnd w:id="91"/>
      <w:r>
        <w:rPr>
          <w:rFonts w:eastAsia="Times New Roman" w:cs="Times New Roman" w:ascii="Times New Roman" w:hAnsi="Times New Roman"/>
          <w:bCs/>
          <w:color w:val="000000"/>
          <w:sz w:val="47"/>
          <w:szCs w:val="47"/>
          <w:lang w:val="en-US" w:eastAsia="nb-NO"/>
        </w:rPr>
        <w:t xml:space="preserve">16.0 </w:t>
      </w:r>
      <w:bookmarkEnd w:id="90"/>
      <w:r>
        <w:rPr>
          <w:rFonts w:eastAsia="Times New Roman" w:cs="Times New Roman" w:ascii="Times New Roman" w:hAnsi="Times New Roman"/>
          <w:color w:val="000000"/>
          <w:sz w:val="47"/>
          <w:szCs w:val="47"/>
          <w:lang w:val="en-US" w:eastAsia="nb-NO"/>
        </w:rPr>
        <w:t>Reference list</w:t>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0">
        <w:r>
          <w:rPr>
            <w:rStyle w:val="InternetLink"/>
            <w:rFonts w:eastAsia="Times New Roman" w:cs="Times New Roman" w:ascii="Times New Roman" w:hAnsi="Times New Roman"/>
            <w:color w:val="1155CC"/>
            <w:sz w:val="24"/>
            <w:szCs w:val="24"/>
            <w:u w:val="single"/>
            <w:lang w:val="en-US" w:eastAsia="nb-NO"/>
          </w:rPr>
          <w:t>http://nith.no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1">
        <w:r>
          <w:rPr>
            <w:rStyle w:val="InternetLink"/>
            <w:rFonts w:eastAsia="Times New Roman" w:cs="Times New Roman" w:ascii="Times New Roman" w:hAnsi="Times New Roman"/>
            <w:color w:val="1155CC"/>
            <w:sz w:val="24"/>
            <w:szCs w:val="24"/>
            <w:u w:val="single"/>
            <w:lang w:val="en-US" w:eastAsia="nb-NO"/>
          </w:rPr>
          <w:t>http://www.syncrotec.no/</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2">
        <w:r>
          <w:rPr>
            <w:rStyle w:val="InternetLink"/>
            <w:rFonts w:eastAsia="Times New Roman" w:cs="Times New Roman" w:ascii="Times New Roman" w:hAnsi="Times New Roman"/>
            <w:color w:val="1155CC"/>
            <w:sz w:val="24"/>
            <w:szCs w:val="24"/>
            <w:u w:val="single"/>
            <w:lang w:val="en-US" w:eastAsia="nb-NO"/>
          </w:rPr>
          <w:t>http://no.wikipedia.org/wiki/Scrum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3">
        <w:r>
          <w:rPr>
            <w:rStyle w:val="InternetLink"/>
            <w:rFonts w:eastAsia="Times New Roman" w:cs="Times New Roman" w:ascii="Times New Roman" w:hAnsi="Times New Roman"/>
            <w:color w:val="1155CC"/>
            <w:sz w:val="24"/>
            <w:szCs w:val="24"/>
            <w:u w:val="single"/>
            <w:lang w:val="en-US" w:eastAsia="nb-NO"/>
          </w:rPr>
          <w:t>https://www.atlassian.com/software/jira</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r>
        <w:fldChar w:fldCharType="begin"/>
      </w:r>
      <w:r>
        <w:instrText> HYPERLINK "https://drive.google.com/" \l "my-drive"</w:instrText>
      </w:r>
      <w:r>
        <w:fldChar w:fldCharType="separate"/>
      </w:r>
      <w:r>
        <w:rPr>
          <w:rStyle w:val="InternetLink"/>
          <w:rFonts w:eastAsia="Times New Roman" w:cs="Times New Roman" w:ascii="Times New Roman" w:hAnsi="Times New Roman"/>
          <w:color w:val="1155CC"/>
          <w:sz w:val="24"/>
          <w:szCs w:val="24"/>
          <w:u w:val="single"/>
          <w:lang w:val="en-US" w:eastAsia="nb-NO"/>
        </w:rPr>
        <w:t>https://drive.google.com</w:t>
      </w:r>
      <w:r>
        <w:fldChar w:fldCharType="end"/>
      </w:r>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4">
        <w:r>
          <w:rPr>
            <w:rStyle w:val="InternetLink"/>
            <w:rFonts w:eastAsia="Times New Roman" w:cs="Times New Roman" w:ascii="Times New Roman" w:hAnsi="Times New Roman"/>
            <w:color w:val="1155CC"/>
            <w:sz w:val="24"/>
            <w:szCs w:val="24"/>
            <w:u w:val="single"/>
            <w:lang w:val="en-US" w:eastAsia="nb-NO"/>
          </w:rPr>
          <w:t>https://github.com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5">
        <w:r>
          <w:rPr>
            <w:rStyle w:val="InternetLink"/>
            <w:rFonts w:eastAsia="Times New Roman" w:cs="Times New Roman" w:ascii="Times New Roman" w:hAnsi="Times New Roman"/>
            <w:color w:val="1155CC"/>
            <w:sz w:val="24"/>
            <w:szCs w:val="24"/>
            <w:u w:val="single"/>
            <w:lang w:val="en-US" w:eastAsia="nb-NO"/>
          </w:rPr>
          <w:t>https://www.tapasplay.com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6">
        <w:r>
          <w:rPr>
            <w:rStyle w:val="InternetLink"/>
            <w:rFonts w:eastAsia="Times New Roman" w:cs="Times New Roman" w:ascii="Times New Roman" w:hAnsi="Times New Roman"/>
            <w:color w:val="1155CC"/>
            <w:sz w:val="24"/>
            <w:szCs w:val="24"/>
            <w:u w:val="single"/>
            <w:lang w:val="en-US" w:eastAsia="nb-NO"/>
          </w:rPr>
          <w:t>http://www.photoshop.com/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7">
        <w:r>
          <w:rPr>
            <w:rStyle w:val="InternetLink"/>
            <w:rFonts w:eastAsia="Times New Roman" w:cs="Times New Roman" w:ascii="Times New Roman" w:hAnsi="Times New Roman"/>
            <w:color w:val="1155CC"/>
            <w:sz w:val="24"/>
            <w:szCs w:val="24"/>
            <w:u w:val="single"/>
            <w:lang w:val="en-US" w:eastAsia="nb-NO"/>
          </w:rPr>
          <w:t>http://www.autodesk.no/products/autodesk-3ds-max/overview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8">
        <w:r>
          <w:rPr>
            <w:rStyle w:val="InternetLink"/>
            <w:rFonts w:eastAsia="Times New Roman" w:cs="Times New Roman" w:ascii="Times New Roman" w:hAnsi="Times New Roman"/>
            <w:color w:val="1155CC"/>
            <w:sz w:val="24"/>
            <w:szCs w:val="24"/>
            <w:u w:val="single"/>
            <w:lang w:val="en-US" w:eastAsia="nb-NO"/>
          </w:rPr>
          <w:t>https://unity3d.com/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39">
        <w:r>
          <w:rPr>
            <w:rStyle w:val="InternetLink"/>
            <w:rFonts w:eastAsia="Times New Roman" w:cs="Times New Roman" w:ascii="Times New Roman" w:hAnsi="Times New Roman"/>
            <w:color w:val="1155CC"/>
            <w:sz w:val="24"/>
            <w:szCs w:val="24"/>
            <w:u w:val="single"/>
            <w:lang w:val="en-US" w:eastAsia="nb-NO"/>
          </w:rPr>
          <w:t>http://www.visualstudio.com/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0">
        <w:r>
          <w:rPr>
            <w:rStyle w:val="InternetLink"/>
            <w:rFonts w:eastAsia="Times New Roman" w:cs="Times New Roman" w:ascii="Times New Roman" w:hAnsi="Times New Roman"/>
            <w:color w:val="1155CC"/>
            <w:sz w:val="24"/>
            <w:szCs w:val="24"/>
            <w:u w:val="single"/>
            <w:lang w:val="en-US" w:eastAsia="nb-NO"/>
          </w:rPr>
          <w:t>http://monodevelop.com/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1">
        <w:r>
          <w:rPr>
            <w:rStyle w:val="InternetLink"/>
            <w:rFonts w:eastAsia="Times New Roman" w:cs="Times New Roman" w:ascii="Times New Roman" w:hAnsi="Times New Roman"/>
            <w:color w:val="1155CC"/>
            <w:sz w:val="24"/>
            <w:szCs w:val="24"/>
            <w:u w:val="single"/>
            <w:lang w:val="en-US" w:eastAsia="nb-NO"/>
          </w:rPr>
          <w:t>https://www.facebook.com/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2">
        <w:r>
          <w:rPr>
            <w:rStyle w:val="InternetLink"/>
            <w:rFonts w:eastAsia="Times New Roman" w:cs="Times New Roman" w:ascii="Times New Roman" w:hAnsi="Times New Roman"/>
            <w:color w:val="1155CC"/>
            <w:sz w:val="24"/>
            <w:szCs w:val="24"/>
            <w:u w:val="single"/>
            <w:lang w:val="en-US" w:eastAsia="nb-NO"/>
          </w:rPr>
          <w:t>http://en.wikipedia.org/wiki/Flappy_Bird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3">
        <w:r>
          <w:rPr>
            <w:rStyle w:val="InternetLink"/>
            <w:rFonts w:eastAsia="Times New Roman" w:cs="Times New Roman" w:ascii="Times New Roman" w:hAnsi="Times New Roman"/>
            <w:color w:val="1155CC"/>
            <w:sz w:val="24"/>
            <w:szCs w:val="24"/>
            <w:u w:val="single"/>
            <w:lang w:val="en-US" w:eastAsia="nb-NO"/>
          </w:rPr>
          <w:t>http://www.candycrushsaga.com/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4">
        <w:r>
          <w:rPr>
            <w:rStyle w:val="InternetLink"/>
            <w:rFonts w:eastAsia="Times New Roman" w:cs="Times New Roman" w:ascii="Times New Roman" w:hAnsi="Times New Roman"/>
            <w:color w:val="1155CC"/>
            <w:sz w:val="24"/>
            <w:szCs w:val="24"/>
            <w:u w:val="single"/>
            <w:lang w:val="en-US" w:eastAsia="nb-NO"/>
          </w:rPr>
          <w:t>http://www.angrybirds.com/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5">
        <w:r>
          <w:rPr>
            <w:rStyle w:val="InternetLink"/>
            <w:rFonts w:eastAsia="Times New Roman" w:cs="Times New Roman" w:ascii="Times New Roman" w:hAnsi="Times New Roman"/>
            <w:color w:val="1155CC"/>
            <w:sz w:val="24"/>
            <w:szCs w:val="24"/>
            <w:u w:val="single"/>
            <w:lang w:val="en-US" w:eastAsia="nb-NO"/>
          </w:rPr>
          <w:t>http://www.ea.com/dungeon-keeper-and</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6">
        <w:r>
          <w:rPr>
            <w:rStyle w:val="InternetLink"/>
            <w:rFonts w:eastAsia="Times New Roman" w:cs="Times New Roman" w:ascii="Times New Roman" w:hAnsi="Times New Roman"/>
            <w:color w:val="1155CC"/>
            <w:sz w:val="24"/>
            <w:szCs w:val="24"/>
            <w:u w:val="single"/>
            <w:lang w:val="en-US" w:eastAsia="nb-NO"/>
          </w:rPr>
          <w:t>http://www.kingdomrush.com/</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7">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8">
        <w:r>
          <w:rPr>
            <w:rStyle w:val="InternetLink"/>
            <w:rFonts w:eastAsia="Times New Roman" w:cs="Times New Roman" w:ascii="Times New Roman" w:hAnsi="Times New Roman"/>
            <w:color w:val="1155CC"/>
            <w:sz w:val="24"/>
            <w:szCs w:val="24"/>
            <w:u w:val="single"/>
            <w:lang w:val="en-US" w:eastAsia="nb-NO"/>
          </w:rPr>
          <w:t>https://itunes.apple.com/no/genre/ios/id36?mt=8</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49">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0">
        <w:r>
          <w:rPr>
            <w:rStyle w:val="InternetLink"/>
            <w:rFonts w:eastAsia="Times New Roman" w:cs="Times New Roman" w:ascii="Times New Roman" w:hAnsi="Times New Roman"/>
            <w:color w:val="1155CC"/>
            <w:sz w:val="24"/>
            <w:szCs w:val="24"/>
            <w:u w:val="single"/>
            <w:lang w:val="en-US" w:eastAsia="nb-NO"/>
          </w:rPr>
          <w:t>https://play.google.com/store</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1">
        <w:r>
          <w:rPr>
            <w:rStyle w:val="InternetLink"/>
            <w:rFonts w:eastAsia="Times New Roman" w:cs="Times New Roman" w:ascii="Times New Roman" w:hAnsi="Times New Roman"/>
            <w:color w:val="1155CC"/>
            <w:sz w:val="24"/>
            <w:szCs w:val="24"/>
            <w:u w:val="single"/>
            <w:lang w:val="en-US" w:eastAsia="nb-NO"/>
          </w:rPr>
          <w:t>https://developer.apple.com/app-store/review/</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2">
        <w:r>
          <w:rPr>
            <w:rStyle w:val="InternetLink"/>
            <w:rFonts w:eastAsia="Times New Roman" w:cs="Times New Roman" w:ascii="Times New Roman" w:hAnsi="Times New Roman"/>
            <w:color w:val="1155CC"/>
            <w:sz w:val="24"/>
            <w:szCs w:val="24"/>
            <w:u w:val="single"/>
            <w:lang w:val="en-US" w:eastAsia="nb-NO"/>
          </w:rPr>
          <w:t>http://developer.android.com/distribute/googleplay/promote/brand.html</w:t>
        </w:r>
      </w:hyperlink>
    </w:p>
    <w:p>
      <w:pPr>
        <w:pStyle w:val="Normal"/>
        <w:spacing w:lineRule="auto" w:line="240" w:before="0" w:after="0"/>
        <w:rPr>
          <w:rStyle w:val="InternetLink"/>
          <w:rFonts w:eastAsia="Times New Roman" w:cs="Times New Roman" w:ascii="Times New Roman" w:hAnsi="Times New Roman"/>
          <w:color w:val="1155CC"/>
          <w:sz w:val="24"/>
          <w:szCs w:val="24"/>
          <w:u w:val="single"/>
          <w:lang w:val="en-US" w:eastAsia="nb-NO"/>
        </w:rPr>
      </w:pPr>
      <w:hyperlink r:id="rId53">
        <w:r>
          <w:rPr>
            <w:rStyle w:val="InternetLink"/>
            <w:rFonts w:eastAsia="Times New Roman" w:cs="Times New Roman" w:ascii="Times New Roman" w:hAnsi="Times New Roman"/>
            <w:color w:val="1155CC"/>
            <w:sz w:val="24"/>
            <w:szCs w:val="24"/>
            <w:u w:val="single"/>
            <w:lang w:val="en-US" w:eastAsia="nb-NO"/>
          </w:rPr>
          <w:t>http://msdn.microsoft.com/en-us/library/windows/apps/hh694083.aspx</w:t>
        </w:r>
      </w:hyperlink>
    </w:p>
    <w:p>
      <w:pPr>
        <w:pStyle w:val="Normal"/>
        <w:rPr>
          <w:rStyle w:val="InternetLink"/>
          <w:rFonts w:eastAsia="Times New Roman" w:cs="Times New Roman" w:ascii="Times New Roman" w:hAnsi="Times New Roman"/>
          <w:sz w:val="24"/>
          <w:szCs w:val="24"/>
          <w:lang w:val="en-US" w:eastAsia="nb-NO"/>
        </w:rPr>
      </w:pPr>
      <w:hyperlink r:id="rId54">
        <w:r>
          <w:rPr>
            <w:rStyle w:val="InternetLink"/>
            <w:rFonts w:eastAsia="Times New Roman" w:cs="Times New Roman" w:ascii="Times New Roman" w:hAnsi="Times New Roman"/>
            <w:sz w:val="24"/>
            <w:szCs w:val="24"/>
            <w:lang w:val="en-US" w:eastAsia="nb-NO"/>
          </w:rPr>
          <w:t>http://www.disney.no/</w:t>
        </w:r>
      </w:hyperlink>
    </w:p>
    <w:p>
      <w:pPr>
        <w:pStyle w:val="Normal"/>
        <w:rPr>
          <w:rStyle w:val="InternetLink"/>
          <w:rFonts w:cs="Times New Roman" w:ascii="Times New Roman" w:hAnsi="Times New Roman"/>
          <w:sz w:val="24"/>
          <w:szCs w:val="24"/>
          <w:lang w:val="en-US" w:eastAsia="nb-NO"/>
        </w:rPr>
      </w:pPr>
      <w:hyperlink r:id="rId55">
        <w:r>
          <w:rPr>
            <w:rStyle w:val="InternetLink"/>
            <w:rFonts w:cs="Times New Roman" w:ascii="Times New Roman" w:hAnsi="Times New Roman"/>
            <w:sz w:val="24"/>
            <w:szCs w:val="24"/>
            <w:lang w:val="en-US" w:eastAsia="nb-NO"/>
          </w:rPr>
          <w:t>http://www.skype.com/en/</w:t>
        </w:r>
      </w:hyperlink>
    </w:p>
    <w:p>
      <w:pPr>
        <w:pStyle w:val="Normal"/>
        <w:rPr>
          <w:rStyle w:val="InternetLink"/>
          <w:rFonts w:cs="Times New Roman" w:ascii="Times New Roman" w:hAnsi="Times New Roman"/>
          <w:sz w:val="24"/>
          <w:szCs w:val="24"/>
          <w:lang w:val="en-US" w:eastAsia="nb-NO"/>
        </w:rPr>
      </w:pPr>
      <w:hyperlink r:id="rId56">
        <w:r>
          <w:rPr>
            <w:rStyle w:val="InternetLink"/>
            <w:rFonts w:cs="Times New Roman" w:ascii="Times New Roman" w:hAnsi="Times New Roman"/>
            <w:sz w:val="24"/>
            <w:szCs w:val="24"/>
            <w:lang w:val="en-US" w:eastAsia="nb-NO"/>
          </w:rPr>
          <w:t>http://uxmatters.com/authors/archives/2012/06/ritch_macefield.php</w:t>
        </w:r>
      </w:hyperlink>
    </w:p>
    <w:p>
      <w:pPr>
        <w:pStyle w:val="Normal"/>
        <w:rPr>
          <w:rStyle w:val="InternetLink"/>
          <w:rFonts w:cs="Times New Roman" w:ascii="Times New Roman" w:hAnsi="Times New Roman"/>
          <w:sz w:val="24"/>
          <w:szCs w:val="24"/>
          <w:lang w:val="en-US" w:eastAsia="nb-NO"/>
        </w:rPr>
      </w:pPr>
      <w:hyperlink r:id="rId57">
        <w:r>
          <w:rPr>
            <w:rStyle w:val="InternetLink"/>
            <w:rFonts w:cs="Times New Roman" w:ascii="Times New Roman" w:hAnsi="Times New Roman"/>
            <w:sz w:val="24"/>
            <w:szCs w:val="24"/>
            <w:lang w:val="en-US" w:eastAsia="nb-NO"/>
          </w:rPr>
          <w:t>http://uxmatters.com/mt/archives/2012/06/ux-design-defined.php</w:t>
        </w:r>
      </w:hyperlink>
    </w:p>
    <w:p>
      <w:pPr>
        <w:pStyle w:val="Normal"/>
        <w:rPr>
          <w:u w:val="single"/>
          <w:lang w:val="en-US" w:eastAsia="nb-NO"/>
        </w:rPr>
      </w:pPr>
      <w:hyperlink r:id="rId58">
        <w:r>
          <w:rPr>
            <w:rStyle w:val="InternetLink"/>
            <w:rFonts w:cs="Times New Roman" w:ascii="Times New Roman" w:hAnsi="Times New Roman"/>
            <w:sz w:val="24"/>
            <w:szCs w:val="24"/>
            <w:lang w:val="en-US" w:eastAsia="nb-NO"/>
          </w:rPr>
          <w:t>http://www.codewise.no/</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59">
        <w:r>
          <w:rPr>
            <w:rStyle w:val="InternetLink"/>
            <w:rFonts w:cs="Times New Roman" w:ascii="Times New Roman" w:hAnsi="Times New Roman"/>
            <w:sz w:val="24"/>
            <w:szCs w:val="24"/>
            <w:lang w:val="en-US" w:eastAsia="nb-NO"/>
          </w:rPr>
          <w:t>http://en.wikipedia.org/wiki/Three-click_rule</w:t>
        </w:r>
      </w:hyperlink>
    </w:p>
    <w:p>
      <w:pPr>
        <w:pStyle w:val="Normal"/>
        <w:rPr>
          <w:rStyle w:val="InternetLink"/>
          <w:rFonts w:cs="Times New Roman" w:ascii="Times New Roman" w:hAnsi="Times New Roman"/>
          <w:sz w:val="24"/>
          <w:szCs w:val="24"/>
          <w:lang w:val="en-US" w:eastAsia="nb-NO"/>
        </w:rPr>
      </w:pPr>
      <w:hyperlink r:id="rId60">
        <w:r>
          <w:rPr>
            <w:rStyle w:val="InternetLink"/>
            <w:rFonts w:cs="Times New Roman" w:ascii="Times New Roman" w:hAnsi="Times New Roman"/>
            <w:sz w:val="24"/>
            <w:szCs w:val="24"/>
            <w:lang w:val="en-US" w:eastAsia="nb-NO"/>
          </w:rPr>
          <w:t>http://www.conceptdraw.com/products/mind-map/</w:t>
        </w:r>
      </w:hyperlink>
    </w:p>
    <w:p>
      <w:pPr>
        <w:pStyle w:val="Normal"/>
        <w:rPr>
          <w:u w:val="single"/>
          <w:lang w:val="en-US" w:eastAsia="nb-NO"/>
        </w:rPr>
      </w:pPr>
      <w:hyperlink r:id="rId61">
        <w:r>
          <w:rPr>
            <w:rStyle w:val="InternetLink"/>
            <w:rFonts w:cs="Times New Roman" w:ascii="Times New Roman" w:hAnsi="Times New Roman"/>
            <w:sz w:val="24"/>
            <w:szCs w:val="24"/>
            <w:lang w:val="en-US" w:eastAsia="nb-NO"/>
          </w:rPr>
          <w:t>http://www.getpaint.net/</w:t>
        </w:r>
      </w:hyperlink>
      <w:r>
        <w:rPr>
          <w:u w:val="single"/>
          <w:lang w:val="en-US" w:eastAsia="nb-NO"/>
        </w:rPr>
        <w:t xml:space="preserve"> </w:t>
      </w:r>
    </w:p>
    <w:p>
      <w:pPr>
        <w:pStyle w:val="Normal"/>
        <w:rPr>
          <w:rStyle w:val="InternetLink"/>
          <w:rFonts w:cs="Times New Roman" w:ascii="Times New Roman" w:hAnsi="Times New Roman"/>
          <w:sz w:val="24"/>
          <w:szCs w:val="24"/>
          <w:lang w:val="en-US" w:eastAsia="nb-NO"/>
        </w:rPr>
      </w:pPr>
      <w:hyperlink r:id="rId62">
        <w:r>
          <w:rPr>
            <w:rStyle w:val="InternetLink"/>
            <w:rFonts w:cs="Times New Roman" w:ascii="Times New Roman" w:hAnsi="Times New Roman"/>
            <w:sz w:val="24"/>
            <w:szCs w:val="24"/>
            <w:lang w:val="en-US" w:eastAsia="nb-NO"/>
          </w:rPr>
          <w:t>http://www.conceptdraw.com/</w:t>
        </w:r>
      </w:hyperlink>
    </w:p>
    <w:p>
      <w:pPr>
        <w:pStyle w:val="Normal"/>
        <w:rPr>
          <w:rStyle w:val="InternetLink"/>
          <w:rFonts w:cs="Times New Roman" w:ascii="Times New Roman" w:hAnsi="Times New Roman"/>
          <w:sz w:val="24"/>
          <w:szCs w:val="24"/>
          <w:lang w:val="en-US" w:eastAsia="nb-NO"/>
        </w:rPr>
      </w:pPr>
      <w:hyperlink r:id="rId63">
        <w:r>
          <w:rPr>
            <w:rStyle w:val="InternetLink"/>
            <w:rFonts w:cs="Times New Roman" w:ascii="Times New Roman" w:hAnsi="Times New Roman"/>
            <w:sz w:val="24"/>
            <w:szCs w:val="24"/>
            <w:lang w:val="en-US" w:eastAsia="nb-NO"/>
          </w:rPr>
          <w:t>https://parse.com/</w:t>
        </w:r>
      </w:hyperlink>
    </w:p>
    <w:p>
      <w:pPr>
        <w:pStyle w:val="Normal"/>
        <w:rPr>
          <w:rStyle w:val="InternetLink"/>
          <w:rFonts w:cs="Times New Roman" w:ascii="Times New Roman" w:hAnsi="Times New Roman"/>
          <w:sz w:val="24"/>
          <w:szCs w:val="24"/>
          <w:lang w:val="en-US" w:eastAsia="nb-NO"/>
        </w:rPr>
      </w:pPr>
      <w:hyperlink r:id="rId64">
        <w:r>
          <w:rPr>
            <w:rStyle w:val="InternetLink"/>
            <w:rFonts w:cs="Times New Roman" w:ascii="Times New Roman" w:hAnsi="Times New Roman"/>
            <w:sz w:val="24"/>
            <w:szCs w:val="24"/>
            <w:lang w:val="en-US" w:eastAsia="nb-NO"/>
          </w:rPr>
          <w:t>https://prime31.com/</w:t>
        </w:r>
      </w:hyperlink>
    </w:p>
    <w:p>
      <w:pPr>
        <w:pStyle w:val="Normal"/>
        <w:spacing w:lineRule="auto" w:line="240"/>
        <w:rPr>
          <w:rFonts w:cs="Times New Roman" w:ascii="Times New Roman" w:hAnsi="Times New Roman"/>
          <w:sz w:val="24"/>
          <w:szCs w:val="24"/>
          <w:lang w:val="en-US" w:eastAsia="nb-NO"/>
        </w:rPr>
      </w:pPr>
      <w:r>
        <w:rPr>
          <w:rFonts w:cs="Times New Roman" w:ascii="Times New Roman" w:hAnsi="Times New Roman"/>
          <w:sz w:val="24"/>
          <w:szCs w:val="24"/>
          <w:lang w:val="en-US" w:eastAsia="nb-NO"/>
        </w:rPr>
      </w:r>
    </w:p>
    <w:p>
      <w:pPr>
        <w:pStyle w:val="Normal"/>
        <w:spacing w:lineRule="auto" w:line="240" w:before="0" w:after="0"/>
        <w:rPr>
          <w:rFonts w:cs="Arial" w:ascii="Arial" w:hAnsi="Arial"/>
          <w:color w:val="252525"/>
          <w:sz w:val="21"/>
          <w:szCs w:val="21"/>
          <w:shd w:fill="FFFFFF" w:val="clear"/>
          <w:lang w:val="en-US"/>
        </w:rPr>
      </w:pPr>
      <w:r>
        <w:rPr>
          <w:lang w:val="en"/>
        </w:rPr>
        <w:t xml:space="preserve">Winston W. Royce (1970) </w:t>
      </w:r>
      <w:r>
        <w:rPr>
          <w:rFonts w:cs="Arial" w:ascii="Arial" w:hAnsi="Arial"/>
          <w:i/>
          <w:color w:val="252525"/>
          <w:sz w:val="21"/>
          <w:szCs w:val="21"/>
          <w:shd w:fill="FFFFFF" w:val="clear"/>
          <w:lang w:val="en-US"/>
        </w:rPr>
        <w:t xml:space="preserve">Managing the development of large software systems </w:t>
      </w:r>
      <w:r>
        <w:rPr>
          <w:rFonts w:cs="Arial" w:ascii="Arial" w:hAnsi="Arial"/>
          <w:color w:val="252525"/>
          <w:sz w:val="21"/>
          <w:szCs w:val="21"/>
          <w:shd w:fill="FFFFFF" w:val="clear"/>
          <w:lang w:val="en-US"/>
        </w:rPr>
        <w:t xml:space="preserve">Obtained from </w:t>
      </w:r>
      <w:hyperlink r:id="rId65">
        <w:r>
          <w:rPr>
            <w:rStyle w:val="InternetLink"/>
            <w:rFonts w:cs="Arial" w:ascii="Arial" w:hAnsi="Arial"/>
            <w:sz w:val="21"/>
            <w:szCs w:val="21"/>
            <w:shd w:fill="FFFFFF" w:val="clear"/>
            <w:lang w:val="en-US"/>
          </w:rPr>
          <w:t>http://en.wikipedia.org/wiki/Winston_W._Royce</w:t>
        </w:r>
      </w:hyperlink>
      <w:r>
        <w:rPr>
          <w:rFonts w:cs="Arial" w:ascii="Arial" w:hAnsi="Arial"/>
          <w:color w:val="252525"/>
          <w:sz w:val="21"/>
          <w:szCs w:val="21"/>
          <w:shd w:fill="FFFFFF" w:val="clear"/>
          <w:lang w:val="en-US"/>
        </w:rPr>
        <w:t xml:space="preserve"> </w:t>
      </w:r>
    </w:p>
    <w:p>
      <w:pPr>
        <w:pStyle w:val="Normal"/>
        <w:spacing w:lineRule="auto" w:line="240" w:before="480" w:after="120"/>
        <w:outlineLvl w:val="0"/>
        <w:rPr>
          <w:rFonts w:eastAsia="Times New Roman" w:cs="Times New Roman" w:ascii="Times New Roman" w:hAnsi="Times New Roman"/>
          <w:bCs/>
          <w:color w:val="000000"/>
          <w:sz w:val="47"/>
          <w:szCs w:val="47"/>
          <w:lang w:val="en-US" w:eastAsia="nb-NO"/>
        </w:rPr>
      </w:pPr>
      <w:bookmarkStart w:id="92" w:name="_Toc387838060"/>
      <w:bookmarkStart w:id="93" w:name="__RefHeading__2903_488357527"/>
      <w:bookmarkEnd w:id="93"/>
      <w:r>
        <w:rPr>
          <w:rFonts w:eastAsia="Times New Roman" w:cs="Times New Roman" w:ascii="Times New Roman" w:hAnsi="Times New Roman"/>
          <w:bCs/>
          <w:color w:val="000000"/>
          <w:sz w:val="47"/>
          <w:szCs w:val="47"/>
          <w:lang w:val="en-US" w:eastAsia="nb-NO"/>
        </w:rPr>
        <w:t>17 Attachements</w:t>
      </w:r>
      <w:bookmarkEnd w:id="92"/>
      <w:r>
        <w:rPr>
          <w:rFonts w:eastAsia="Times New Roman" w:cs="Times New Roman" w:ascii="Times New Roman" w:hAnsi="Times New Roman"/>
          <w:bCs/>
          <w:color w:val="000000"/>
          <w:sz w:val="47"/>
          <w:szCs w:val="47"/>
          <w:lang w:val="en-US" w:eastAsia="nb-NO"/>
        </w:rPr>
        <w:t xml:space="preserve"> </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Creating a building</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GUI </w:t>
      </w:r>
    </w:p>
    <w:p>
      <w:pPr>
        <w:pStyle w:val="Normal"/>
        <w:spacing w:lineRule="auto" w:line="240" w:before="0" w:after="0"/>
        <w:rPr/>
      </w:pPr>
      <w:r>
        <w:rPr/>
        <w:pict>
          <v:rect id="shape_0" stroked="f" style="position:absolute;margin-left:0.05pt;margin-top:0pt;width:190.8pt;height:287.9pt">
            <v:imagedata r:id="rId66" detectmouseclick="t"/>
            <v:wrap v:type="none"/>
            <v:stroke color="#3465a4" joinstyle="round" endcap="flat"/>
          </v:rect>
        </w:pict>
      </w:r>
    </w:p>
    <w:p>
      <w:pPr>
        <w:pStyle w:val="Normal"/>
        <w:spacing w:lineRule="auto" w:line="240" w:before="0" w:after="0"/>
        <w:rPr/>
      </w:pPr>
      <w:r>
        <w:rPr/>
        <w:drawing>
          <wp:inline distT="0" distB="0" distL="0" distR="0">
            <wp:extent cx="2138045" cy="4084955"/>
            <wp:effectExtent l="0" t="0" r="0" b="0"/>
            <wp:docPr id="15" name="Picture"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Compupor\AppData\Local\Microsoft\Windows\INetCache\Content.Word\hud_sketch.png"/>
                    <pic:cNvPicPr>
                      <a:picLocks noChangeAspect="1" noChangeArrowheads="1"/>
                    </pic:cNvPicPr>
                  </pic:nvPicPr>
                  <pic:blipFill>
                    <a:blip r:embed="rId67"/>
                    <a:stretch>
                      <a:fillRect/>
                    </a:stretch>
                  </pic:blipFill>
                  <pic:spPr bwMode="auto">
                    <a:xfrm>
                      <a:off x="0" y="0"/>
                      <a:ext cx="2138045" cy="408495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has more assets as well as redone text and backgrounds. Testing has shown that we had to edit the font to make it more readable. </w:t>
      </w:r>
    </w:p>
    <w:p>
      <w:pPr>
        <w:pStyle w:val="Heading3"/>
        <w:spacing w:lineRule="auto" w:line="240"/>
        <w:rPr>
          <w:rFonts w:eastAsia="Times New Roman" w:cs="Times New Roman" w:ascii="Times New Roman" w:hAnsi="Times New Roman"/>
          <w:b w:val="false"/>
          <w:lang w:val="en-US" w:eastAsia="nb-NO"/>
        </w:rPr>
      </w:pPr>
      <w:bookmarkStart w:id="94" w:name="_Toc387838061"/>
      <w:bookmarkStart w:id="95" w:name="__RefHeading__2905_488357527"/>
      <w:bookmarkEnd w:id="94"/>
      <w:bookmarkEnd w:id="95"/>
      <w:r>
        <w:rPr>
          <w:rFonts w:eastAsia="Times New Roman" w:cs="Times New Roman" w:ascii="Times New Roman" w:hAnsi="Times New Roman"/>
          <w:b w:val="false"/>
          <w:lang w:val="en-US" w:eastAsia="nb-NO"/>
        </w:rPr>
        <w:t>16.1 Sprint Reviews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We gave ourselves one more week of brainstorming to see if we could keep the idea momentum going.</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3"/>
          <w:szCs w:val="23"/>
          <w:lang w:val="en-US" w:eastAsia="nb-NO"/>
        </w:rPr>
        <w:t xml:space="preserve">At the end of the second week we had yet another meeting where we pitched the new ideas as well as showing off some prototypes we made to give a more visual representation of our ideas. </w:t>
      </w:r>
      <w:r>
        <w:rPr>
          <w:rFonts w:eastAsia="Times New Roman" w:cs="Times New Roman" w:ascii="Times New Roman" w:hAnsi="Times New Roman"/>
          <w:color w:val="000000"/>
          <w:sz w:val="24"/>
          <w:szCs w:val="24"/>
          <w:lang w:val="en-US" w:eastAsia="nb-NO"/>
        </w:rPr>
        <w:t>We came to the conclusion that we were to make a tower defense game with a new twist.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68">
        <w:r>
          <w:rPr>
            <w:rStyle w:val="InternetLink"/>
            <w:rFonts w:eastAsia="Times New Roman" w:cs="Times New Roman" w:ascii="Times New Roman" w:hAnsi="Times New Roman"/>
            <w:color w:val="000000"/>
            <w:sz w:val="24"/>
            <w:szCs w:val="24"/>
            <w:u w:val="single"/>
            <w:lang w:val="en-US" w:eastAsia="nb-NO"/>
          </w:rPr>
          <w:t xml:space="preserve"> </w:t>
        </w:r>
      </w:hyperlink>
      <w:r>
        <w:rPr>
          <w:rFonts w:eastAsia="Times New Roman" w:cs="Times New Roman" w:ascii="Times New Roman" w:hAnsi="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lang w:val="en-US"/>
        </w:rPr>
      </w:pPr>
      <w:bookmarkStart w:id="96" w:name="_GoBack"/>
      <w:bookmarkStart w:id="97" w:name="_GoBack"/>
      <w:bookmarkEnd w:id="97"/>
      <w:r>
        <w:rPr>
          <w:rFonts w:cs="Times New Roman" w:ascii="Times New Roman" w:hAnsi="Times New Roman"/>
          <w:lang w:val="en-US"/>
        </w:rPr>
      </w:r>
    </w:p>
    <w:p>
      <w:pPr>
        <w:pStyle w:val="Heading3"/>
        <w:spacing w:lineRule="auto" w:line="240"/>
        <w:rPr>
          <w:rFonts w:eastAsia="Times New Roman" w:cs="Times New Roman" w:ascii="Times New Roman" w:hAnsi="Times New Roman"/>
          <w:b w:val="false"/>
          <w:lang w:val="en-US" w:eastAsia="nb-NO"/>
        </w:rPr>
      </w:pPr>
      <w:bookmarkStart w:id="98" w:name="_Toc387838062"/>
      <w:bookmarkStart w:id="99" w:name="__RefHeading__2907_488357527"/>
      <w:bookmarkEnd w:id="99"/>
      <w:r>
        <w:rPr>
          <w:rStyle w:val="Overskrift2Tegn"/>
          <w:rFonts w:cs="Times New Roman" w:ascii="Times New Roman" w:hAnsi="Times New Roman"/>
          <w:lang w:val="en-US"/>
        </w:rPr>
        <w:t>16.2</w:t>
      </w:r>
      <w:r>
        <w:rPr>
          <w:rFonts w:eastAsia="Times New Roman" w:cs="Times New Roman" w:ascii="Times New Roman" w:hAnsi="Times New Roman"/>
          <w:b w:val="false"/>
          <w:lang w:val="en-US" w:eastAsia="nb-NO"/>
        </w:rPr>
        <w:t xml:space="preserve"> Rules</w:t>
      </w:r>
      <w:bookmarkEnd w:id="98"/>
      <w:r>
        <w:rPr>
          <w:rFonts w:eastAsia="Times New Roman" w:cs="Times New Roman" w:ascii="Times New Roman" w:hAnsi="Times New Roman"/>
          <w:b w:val="false"/>
          <w:lang w:val="en-US" w:eastAsia="nb-NO"/>
        </w:rPr>
        <w:t xml:space="preserve">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You will</w:t>
      </w:r>
      <w:r>
        <w:rPr>
          <w:rFonts w:eastAsia="Times New Roman" w:cs="Times New Roman" w:ascii="Times New Roman" w:hAnsi="Times New Roman"/>
          <w:color w:val="000000"/>
          <w:sz w:val="23"/>
          <w:szCs w:val="23"/>
          <w:lang w:val="en-US" w:eastAsia="nb-NO"/>
        </w:rPr>
        <w:t xml:space="preserve"> </w:t>
      </w:r>
      <w:r>
        <w:rPr>
          <w:rFonts w:eastAsia="Times New Roman" w:cs="Times New Roman" w:ascii="Times New Roman" w:hAnsi="Times New Roman"/>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pPr>
        <w:pStyle w:val="Heading3"/>
        <w:spacing w:lineRule="auto" w:line="240"/>
        <w:rPr>
          <w:rFonts w:eastAsia="Times New Roman" w:cs="Times New Roman" w:ascii="Times New Roman" w:hAnsi="Times New Roman"/>
          <w:b w:val="false"/>
          <w:lang w:val="en-US" w:eastAsia="nb-NO"/>
        </w:rPr>
      </w:pPr>
      <w:bookmarkStart w:id="100" w:name="_Toc387838063"/>
      <w:bookmarkStart w:id="101" w:name="__RefHeading__2909_488357527"/>
      <w:bookmarkEnd w:id="100"/>
      <w:bookmarkEnd w:id="101"/>
      <w:r>
        <w:rPr>
          <w:rFonts w:eastAsia="Times New Roman" w:cs="Times New Roman" w:ascii="Times New Roman" w:hAnsi="Times New Roman"/>
          <w:b w:val="false"/>
          <w:lang w:val="en-US" w:eastAsia="nb-NO"/>
        </w:rPr>
        <w:t>16.3 60 seconds of gameplay</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The second wave of enemies is defeated and now the user has a new build phase. The user saw that the opponent used a lot of </w:t>
      </w:r>
      <w:r>
        <w:rPr>
          <w:rFonts w:eastAsia="Times New Roman" w:cs="Times New Roman" w:ascii="Times New Roman" w:hAnsi="Times New Roman"/>
          <w:i/>
          <w:iCs/>
          <w:color w:val="000000"/>
          <w:sz w:val="24"/>
          <w:szCs w:val="24"/>
          <w:lang w:val="en-US" w:eastAsia="nb-NO"/>
        </w:rPr>
        <w:t>heavy’s</w:t>
      </w:r>
      <w:r>
        <w:rPr>
          <w:rFonts w:eastAsia="Times New Roman" w:cs="Times New Roman" w:ascii="Times New Roman" w:hAnsi="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r>
    </w:p>
    <w:p>
      <w:pPr>
        <w:pStyle w:val="Heading3"/>
        <w:spacing w:lineRule="auto" w:line="240"/>
        <w:rPr>
          <w:rFonts w:eastAsia="Times New Roman" w:cs="Times New Roman" w:ascii="Times New Roman" w:hAnsi="Times New Roman"/>
          <w:b w:val="false"/>
          <w:lang w:val="en-US" w:eastAsia="nb-NO"/>
        </w:rPr>
      </w:pPr>
      <w:bookmarkStart w:id="102" w:name="_Toc387838064"/>
      <w:bookmarkStart w:id="103" w:name="__RefHeading__2911_488357527"/>
      <w:bookmarkEnd w:id="102"/>
      <w:bookmarkEnd w:id="103"/>
      <w:r>
        <w:rPr>
          <w:rFonts w:eastAsia="Times New Roman" w:cs="Times New Roman" w:ascii="Times New Roman" w:hAnsi="Times New Roman"/>
          <w:b w:val="false"/>
          <w:lang w:val="en-US" w:eastAsia="nb-NO"/>
        </w:rPr>
        <w:t>16.4 Drawings: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section is to show drawings that were used while creating the game.</w:t>
      </w:r>
    </w:p>
    <w:p>
      <w:pPr>
        <w:pStyle w:val="Normal"/>
        <w:spacing w:lineRule="auto" w:line="240" w:before="0" w:after="0"/>
        <w:rPr/>
      </w:pPr>
      <w:r>
        <w:rPr/>
        <w:pict>
          <v:rect id="shape_0" stroked="f" style="position:absolute;margin-left:0.05pt;margin-top:0pt;width:209.2pt;height:264.45pt">
            <v:imagedata r:id="rId69"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Heavy unit</w:t>
      </w:r>
      <w:r>
        <w:rPr>
          <w:rFonts w:eastAsia="Times New Roman" w:cs="Times New Roman" w:ascii="Times New Roman" w:hAnsi="Times New Roman"/>
          <w:color w:val="000000"/>
          <w:sz w:val="24"/>
          <w:szCs w:val="24"/>
          <w:lang w:val="en-US" w:eastAsia="nb-NO"/>
        </w:rPr>
        <w:t>: The heavy unit is a unit that focuses on power and health over speed and agility. He is a huge man with two shields to guard him from attacks.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3"/>
          <w:szCs w:val="23"/>
          <w:lang w:val="en-US" w:eastAsia="nb-NO"/>
        </w:rPr>
        <w:t>.</w:t>
        <w:pict>
          <v:rect id="shape_0" stroked="f" style="position:absolute;margin-left:0.05pt;margin-top:0pt;width:167.35pt;height:333.1pt">
            <v:imagedata r:id="rId70"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Basic unit</w:t>
      </w:r>
      <w:r>
        <w:rPr>
          <w:rFonts w:eastAsia="Times New Roman" w:cs="Times New Roman" w:ascii="Times New Roman" w:hAnsi="Times New Roman"/>
          <w:color w:val="000000"/>
          <w:sz w:val="24"/>
          <w:szCs w:val="24"/>
          <w:lang w:val="en-US" w:eastAsia="nb-NO"/>
        </w:rPr>
        <w:t>: The basic unit is the cheapest and first unit you will build before a round. This is a balanced unit meant to be mass produced.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r>
    </w:p>
    <w:p>
      <w:pPr>
        <w:pStyle w:val="Normal"/>
        <w:spacing w:lineRule="auto" w:line="240" w:before="0" w:after="0"/>
        <w:rPr/>
      </w:pPr>
      <w:r>
        <w:rPr/>
        <w:drawing>
          <wp:inline distT="0" distB="0" distL="0" distR="0">
            <wp:extent cx="1109980" cy="3748405"/>
            <wp:effectExtent l="0" t="0" r="0" b="0"/>
            <wp:docPr id="16" name="Picture"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Kayzer\Documents\GIT\Hovedprosjekt\Assets &amp; Documentation\Graphics\Scout Viking\ScoutRunDown\ScoutRunDownBlue\ScoutIdleDown.png"/>
                    <pic:cNvPicPr>
                      <a:picLocks noChangeAspect="1" noChangeArrowheads="1"/>
                    </pic:cNvPicPr>
                  </pic:nvPicPr>
                  <pic:blipFill>
                    <a:blip r:embed="rId71"/>
                    <a:stretch>
                      <a:fillRect/>
                    </a:stretch>
                  </pic:blipFill>
                  <pic:spPr bwMode="auto">
                    <a:xfrm>
                      <a:off x="0" y="0"/>
                      <a:ext cx="1109980" cy="3748405"/>
                    </a:xfrm>
                    <a:prstGeom prst="rect">
                      <a:avLst/>
                    </a:prstGeom>
                    <a:noFill/>
                    <a:ln w="9525">
                      <a:noFill/>
                      <a:miter lim="800000"/>
                      <a:headEnd/>
                      <a:tailEnd/>
                    </a:ln>
                  </pic:spPr>
                </pic:pic>
              </a:graphicData>
            </a:graphic>
          </wp:inline>
        </w:drawing>
      </w:r>
    </w:p>
    <w:p>
      <w:pPr>
        <w:pStyle w:val="Normal"/>
        <w:spacing w:lineRule="auto" w:line="240"/>
        <w:rPr>
          <w:rFonts w:cs="Times New Roman" w:ascii="Times New Roman" w:hAnsi="Times New Roman"/>
          <w:lang w:val="en-US" w:eastAsia="nb-NO"/>
        </w:rPr>
      </w:pPr>
      <w:r>
        <w:rPr>
          <w:rStyle w:val="UndertittelTegn"/>
          <w:rFonts w:cs="Times New Roman" w:ascii="Times New Roman" w:hAnsi="Times New Roman"/>
          <w:lang w:val="en-US"/>
        </w:rPr>
        <w:t>Scout:</w:t>
      </w:r>
      <w:r>
        <w:rPr>
          <w:rFonts w:cs="Times New Roman" w:ascii="Times New Roman" w:hAnsi="Times New Roman"/>
          <w:lang w:val="en-US"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pPr>
        <w:pStyle w:val="Normal"/>
        <w:spacing w:lineRule="auto" w:line="240" w:before="0" w:after="0"/>
        <w:rPr/>
      </w:pPr>
      <w:r>
        <w:rPr/>
        <w:pict>
          <v:rect id="shape_0" stroked="f" style="position:absolute;margin-left:0.05pt;margin-top:0pt;width:228.45pt;height:228.45pt">
            <v:imagedata r:id="rId72"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Town hall</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town hall is based on Viking long halls. Your main objective is to protect this at all cost.</w:t>
      </w:r>
    </w:p>
    <w:p>
      <w:pPr>
        <w:pStyle w:val="Normal"/>
        <w:spacing w:lineRule="auto" w:line="240" w:before="0" w:after="0"/>
        <w:rPr/>
      </w:pPr>
      <w:r>
        <w:rPr/>
        <w:pict>
          <v:rect id="shape_0" stroked="f" style="position:absolute;margin-left:0.05pt;margin-top:0pt;width:217.55pt;height:217.55pt">
            <v:imagedata r:id="rId73"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Market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pPr>
        <w:pStyle w:val="Normal"/>
        <w:spacing w:lineRule="auto" w:line="240" w:before="0" w:after="0"/>
        <w:rPr/>
      </w:pPr>
      <w:r>
        <w:rPr/>
        <w:pict>
          <v:rect id="shape_0" stroked="f" style="position:absolute;margin-left:0.05pt;margin-top:0pt;width:209.2pt;height:209.2pt">
            <v:imagedata r:id="rId74"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pPr>
        <w:pStyle w:val="Normal"/>
        <w:spacing w:lineRule="auto" w:line="240" w:before="0" w:after="0"/>
        <w:rPr/>
      </w:pPr>
      <w:r>
        <w:rPr/>
        <w:pict>
          <v:rect id="shape_0" stroked="f" style="position:absolute;margin-left:0.05pt;margin-top:0pt;width:229.3pt;height:229.3pt">
            <v:imagedata r:id="rId75"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pPr>
        <w:pStyle w:val="Normal"/>
        <w:spacing w:lineRule="auto" w:line="240" w:before="0" w:after="0"/>
        <w:rPr/>
      </w:pPr>
      <w:r>
        <w:rPr/>
        <w:pict>
          <v:rect id="shape_0" stroked="f" style="position:absolute;margin-left:0.05pt;margin-top:0pt;width:286.25pt;height:462.05pt">
            <v:imagedata r:id="rId76" detectmouseclick="t"/>
            <v:wrap v:type="none"/>
            <v:stroke color="#3465a4" joinstyle="round" endcap="flat"/>
          </v:rect>
        </w:pict>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Example map</w:t>
      </w:r>
      <w:r>
        <w:rPr>
          <w:rFonts w:eastAsia="Times New Roman" w:cs="Times New Roman" w:ascii="Times New Roman" w:hAnsi="Times New Roman"/>
          <w:color w:val="000000"/>
          <w:sz w:val="24"/>
          <w:szCs w:val="24"/>
          <w:lang w:val="en-US" w:eastAsia="nb-NO"/>
        </w:rPr>
        <w:t>. This is an example map that we used in the first couple of tests.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xml:space="preserve">We decided on green hills inspired by Disney </w:t>
      </w:r>
      <w:hyperlink r:id="rId77">
        <w:r>
          <w:rPr>
            <w:rStyle w:val="InternetLink"/>
            <w:rFonts w:eastAsia="Times New Roman" w:cs="Times New Roman" w:ascii="Times New Roman" w:hAnsi="Times New Roman"/>
            <w:sz w:val="24"/>
            <w:szCs w:val="24"/>
            <w:lang w:val="en-US" w:eastAsia="nb-NO"/>
          </w:rPr>
          <w:t>[25]</w:t>
        </w:r>
      </w:hyperlink>
      <w:r>
        <w:rPr>
          <w:rFonts w:eastAsia="Times New Roman" w:cs="Times New Roman" w:ascii="Times New Roman" w:hAnsi="Times New Roman"/>
          <w:color w:val="000000"/>
          <w:sz w:val="24"/>
          <w:szCs w:val="24"/>
          <w:lang w:val="en-US" w:eastAsia="nb-NO"/>
        </w:rPr>
        <w:t xml:space="preserve"> that was both colorful and detailed.</w:t>
      </w:r>
    </w:p>
    <w:p>
      <w:pPr>
        <w:pStyle w:val="Normal"/>
        <w:spacing w:lineRule="auto" w:line="240" w:before="0" w:after="0"/>
        <w:rPr/>
      </w:pPr>
      <w:r>
        <w:rPr/>
        <w:pict>
          <v:rect id="shape_0" stroked="f" style="position:absolute;margin-left:0.05pt;margin-top:0pt;width:257.75pt;height:257.75pt">
            <v:imagedata r:id="rId78"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Barracks</w:t>
      </w:r>
    </w:p>
    <w:p>
      <w:pPr>
        <w:pStyle w:val="Normal"/>
        <w:spacing w:lineRule="auto" w:line="240" w:before="0" w:after="0"/>
        <w:rPr>
          <w:rFonts w:eastAsia="Times New Roman" w:cs="Times New Roman" w:ascii="Times New Roman" w:hAnsi="Times New Roman"/>
          <w:color w:val="000000"/>
          <w:sz w:val="23"/>
          <w:szCs w:val="23"/>
          <w:lang w:val="en-US" w:eastAsia="nb-NO"/>
        </w:rPr>
      </w:pPr>
      <w:r>
        <w:rPr>
          <w:rFonts w:eastAsia="Times New Roman" w:cs="Times New Roman" w:ascii="Times New Roman" w:hAnsi="Times New Roman"/>
          <w:color w:val="000000"/>
          <w:sz w:val="24"/>
          <w:szCs w:val="24"/>
          <w:lang w:val="en-US" w:eastAsia="nb-NO"/>
        </w:rPr>
        <w:t>The barracks in the game were based on older RTS games showing a training area outside a building. Colors were chosen based on what was the most comfortable on the eyes</w:t>
      </w:r>
      <w:r>
        <w:rPr>
          <w:rFonts w:eastAsia="Times New Roman" w:cs="Times New Roman" w:ascii="Times New Roman" w:hAnsi="Times New Roman"/>
          <w:color w:val="000000"/>
          <w:sz w:val="23"/>
          <w:szCs w:val="23"/>
          <w:lang w:val="en-US" w:eastAsia="nb-NO"/>
        </w:rPr>
        <w:t>.</w:t>
      </w:r>
    </w:p>
    <w:p>
      <w:pPr>
        <w:pStyle w:val="Normal"/>
        <w:spacing w:lineRule="auto" w:line="240" w:before="0" w:after="0"/>
        <w:rPr/>
      </w:pPr>
      <w:r>
        <w:rPr/>
        <w:pict>
          <v:rect id="shape_0" stroked="f" style="position:absolute;margin-left:0.05pt;margin-top:0pt;width:271.15pt;height:271.15pt">
            <v:imagedata r:id="rId79" detectmouseclick="t"/>
            <v:wrap v:type="none"/>
            <v:stroke color="#3465a4" joinstyle="round" endcap="flat"/>
          </v:rect>
        </w:pic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Lake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A basic lake with the edges. The edges around the lake are there to represent a drop and a change in terrain.</w:t>
      </w:r>
    </w:p>
    <w:p>
      <w:pPr>
        <w:pStyle w:val="Subtitle"/>
        <w:spacing w:lineRule="auto" w:line="240"/>
        <w:rPr/>
      </w:pPr>
      <w:r>
        <w:rPr/>
        <w:drawing>
          <wp:inline distT="0" distB="0" distL="0" distR="0">
            <wp:extent cx="3700145" cy="3700145"/>
            <wp:effectExtent l="0" t="0" r="0" b="0"/>
            <wp:docPr id="17" name="Picture"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Kayzer\Documents\GIT\Hovedprosjekt\Assets &amp; Documentation\Graphics\Base Buildings\Masonry.png"/>
                    <pic:cNvPicPr>
                      <a:picLocks noChangeAspect="1" noChangeArrowheads="1"/>
                    </pic:cNvPicPr>
                  </pic:nvPicPr>
                  <pic:blipFill>
                    <a:blip r:embed="rId80"/>
                    <a:stretch>
                      <a:fillRect/>
                    </a:stretch>
                  </pic:blipFill>
                  <pic:spPr bwMode="auto">
                    <a:xfrm>
                      <a:off x="0" y="0"/>
                      <a:ext cx="3700145" cy="3700145"/>
                    </a:xfrm>
                    <a:prstGeom prst="rect">
                      <a:avLst/>
                    </a:prstGeom>
                    <a:noFill/>
                    <a:ln w="9525">
                      <a:noFill/>
                      <a:miter lim="800000"/>
                      <a:headEnd/>
                      <a:tailEnd/>
                    </a:ln>
                  </pic:spPr>
                </pic:pic>
              </a:graphicData>
            </a:graphic>
          </wp:inline>
        </w:drawing>
      </w:r>
    </w:p>
    <w:p>
      <w:pPr>
        <w:pStyle w:val="Subtitle"/>
        <w:spacing w:lineRule="auto" w:line="240"/>
        <w:rPr>
          <w:rFonts w:cs="Times New Roman" w:ascii="Times New Roman" w:hAnsi="Times New Roman"/>
          <w:lang w:val="en-US" w:eastAsia="nb-NO"/>
        </w:rPr>
      </w:pPr>
      <w:r>
        <w:rPr>
          <w:rFonts w:cs="Times New Roman" w:ascii="Times New Roman" w:hAnsi="Times New Roman"/>
          <w:lang w:val="en-US" w:eastAsia="nb-NO"/>
        </w:rPr>
        <w:t xml:space="preserve">Blacksmith: </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t>The blacksmith is used as a way to upgrade your unit’s life and movement speed.</w:t>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Sketch for balancing loops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The five center black circles are the units, and the outermost black is the towers.</w:t>
      </w:r>
    </w:p>
    <w:p>
      <w:pPr>
        <w:pStyle w:val="Normal"/>
        <w:spacing w:lineRule="auto" w:line="240" w:before="0" w:after="0"/>
        <w:rPr/>
      </w:pPr>
      <w:r>
        <w:rPr/>
        <w:pict>
          <v:rect id="shape_0" stroked="f" style="position:absolute;margin-left:0.05pt;margin-top:0pt;width:380pt;height:286.25pt">
            <v:imagedata r:id="rId81" detectmouseclick="t"/>
            <v:wrap v:type="none"/>
            <v:stroke color="#3465a4" joinstyle="round" endcap="flat"/>
          </v:rect>
        </w:pic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Heading3"/>
        <w:spacing w:lineRule="auto" w:line="240"/>
        <w:rPr>
          <w:rFonts w:cs="Times New Roman" w:ascii="Times New Roman" w:hAnsi="Times New Roman"/>
          <w:b w:val="false"/>
          <w:lang w:val="en-US"/>
        </w:rPr>
      </w:pPr>
      <w:bookmarkStart w:id="104" w:name="_Toc387838065"/>
      <w:bookmarkStart w:id="105" w:name="__RefHeading__2913_488357527"/>
      <w:bookmarkEnd w:id="104"/>
      <w:bookmarkEnd w:id="105"/>
      <w:r>
        <w:rPr>
          <w:rFonts w:cs="Times New Roman" w:ascii="Times New Roman" w:hAnsi="Times New Roman"/>
          <w:b w:val="false"/>
          <w:lang w:val="en-US"/>
        </w:rPr>
        <w:t>16.5 Visual themes</w:t>
      </w:r>
    </w:p>
    <w:p>
      <w:pPr>
        <w:pStyle w:val="Normal"/>
        <w:spacing w:lineRule="auto" w:line="240"/>
        <w:rPr>
          <w:rFonts w:cs="Times New Roman" w:ascii="Times New Roman" w:hAnsi="Times New Roman"/>
          <w:lang w:val="en-US" w:eastAsia="nb-NO"/>
        </w:rPr>
      </w:pPr>
      <w:r>
        <w:rPr>
          <w:rFonts w:cs="Times New Roman" w:ascii="Times New Roman" w:hAnsi="Times New Roman"/>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 The later levels will focus on a more grim burnt setting. This setting was designed to represent hell.. We feel that these two environments in particular fit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This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Main screen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-Title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-Background animation?</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Back end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bCs/>
          <w:color w:val="000000"/>
          <w:sz w:val="24"/>
          <w:szCs w:val="24"/>
          <w:lang w:val="en-US" w:eastAsia="nb-NO"/>
        </w:rPr>
        <w:tab/>
      </w:r>
      <w:r>
        <w:rPr>
          <w:rFonts w:eastAsia="Times New Roman" w:cs="Times New Roman" w:ascii="Times New Roman" w:hAnsi="Times New Roman"/>
          <w:color w:val="000000"/>
          <w:sz w:val="24"/>
          <w:szCs w:val="24"/>
          <w:lang w:val="en-US" w:eastAsia="nb-NO"/>
        </w:rPr>
        <w:t>-Music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-Save function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Player interaction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-Player to server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-User to shop</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-Micro transaction interface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-Client to server</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Towers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Basic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 xml:space="preserve">                               </w:t>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AoE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heavy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Subtitle"/>
        <w:spacing w:lineRule="auto" w:line="240"/>
        <w:rPr>
          <w:rFonts w:eastAsia="Times New Roman" w:cs="Times New Roman" w:ascii="Times New Roman" w:hAnsi="Times New Roman"/>
          <w:lang w:val="en-US" w:eastAsia="nb-NO"/>
        </w:rPr>
      </w:pPr>
      <w:r>
        <w:rPr>
          <w:rFonts w:eastAsia="Times New Roman" w:cs="Times New Roman" w:ascii="Times New Roman" w:hAnsi="Times New Roman"/>
          <w:lang w:val="en-US" w:eastAsia="nb-NO"/>
        </w:rPr>
        <w:t>Slowing tower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-Attacking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-Idle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tree 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scout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-Anti jumper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-Projectile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-Hit effect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Units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 xml:space="preserve">Scout </w:t>
      </w:r>
      <w:r>
        <w:rPr>
          <w:rFonts w:eastAsia="Times New Roman" w:cs="Times New Roman" w:ascii="Times New Roman" w:hAnsi="Times New Roman"/>
          <w:bCs/>
          <w:color w:val="000000"/>
          <w:sz w:val="24"/>
          <w:szCs w:val="24"/>
          <w:lang w:val="en-US" w:eastAsia="nb-NO"/>
        </w:rPr>
        <w:t> </w:t>
      </w:r>
      <w:r>
        <w:rPr>
          <w:rFonts w:eastAsia="Times New Roman" w:cs="Times New Roman" w:ascii="Times New Roman" w:hAnsi="Times New Roman"/>
          <w:color w:val="000000"/>
          <w:sz w:val="24"/>
          <w:szCs w:val="24"/>
          <w:lang w:val="en-US" w:eastAsia="nb-NO"/>
        </w:rPr>
        <w:t>(Low health, Low damage, High speed)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Heavy </w:t>
      </w:r>
      <w:r>
        <w:rPr>
          <w:rFonts w:eastAsia="Times New Roman" w:cs="Times New Roman" w:ascii="Times New Roman" w:hAnsi="Times New Roman"/>
          <w:color w:val="000000"/>
          <w:sz w:val="24"/>
          <w:szCs w:val="24"/>
          <w:lang w:val="en-US" w:eastAsia="nb-NO"/>
        </w:rPr>
        <w:t>(High health, Medium damage, Low speed)</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Jumper</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(Low-medium health, High damage, Jumps!)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Spy</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(Stealth, High damage, Medium speed, Low health)</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-Walking</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-Hurt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-Sounds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-Getting hit</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-Doing damage</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Town hall</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for health indication, and is the base structure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-Health indicator</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-Animation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-Spawning the basic unit</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Barracks</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increase units produced to attack enemy, and uppgrades for the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-Hire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units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Armory / Masonry </w:t>
      </w:r>
      <w:r>
        <w:rPr>
          <w:rFonts w:eastAsia="Times New Roman" w:cs="Times New Roman" w:ascii="Times New Roman" w:hAnsi="Times New Roman"/>
          <w:color w:val="000000"/>
          <w:sz w:val="24"/>
          <w:szCs w:val="24"/>
          <w:lang w:val="en-US" w:eastAsia="nb-NO"/>
        </w:rPr>
        <w:t>(Used to upgrade towers, and the building in the base)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towers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-Upgrade buildings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Market</w:t>
      </w:r>
      <w:r>
        <w:rPr>
          <w:rFonts w:eastAsia="Times New Roman" w:cs="Times New Roman" w:ascii="Times New Roman" w:hAnsi="Times New Roman"/>
          <w:bCs/>
          <w:color w:val="000000"/>
          <w:sz w:val="24"/>
          <w:szCs w:val="24"/>
          <w:lang w:val="en-US" w:eastAsia="nb-NO"/>
        </w:rPr>
        <w:t xml:space="preserve"> </w:t>
      </w:r>
      <w:r>
        <w:rPr>
          <w:rFonts w:eastAsia="Times New Roman" w:cs="Times New Roman" w:ascii="Times New Roman" w:hAnsi="Times New Roman"/>
          <w:color w:val="000000"/>
          <w:sz w:val="24"/>
          <w:szCs w:val="24"/>
          <w:lang w:val="en-US" w:eastAsia="nb-NO"/>
        </w:rPr>
        <w:t>(Used to affect the economy of the game)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-Menu</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-Financial “spells”</w:t>
      </w:r>
    </w:p>
    <w:p>
      <w:pPr>
        <w:pStyle w:val="Normal"/>
        <w:spacing w:lineRule="auto" w:line="240" w:before="0" w:after="0"/>
        <w:ind w:left="72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Style w:val="UndertittelTegn"/>
          <w:rFonts w:cs="Times New Roman" w:ascii="Times New Roman" w:hAnsi="Times New Roman"/>
          <w:lang w:val="en-US"/>
        </w:rPr>
        <w:t>Tavern</w:t>
      </w:r>
      <w:r>
        <w:rPr>
          <w:rFonts w:eastAsia="Times New Roman" w:cs="Times New Roman" w:ascii="Times New Roman" w:hAnsi="Times New Roman"/>
          <w:color w:val="000000"/>
          <w:sz w:val="24"/>
          <w:szCs w:val="24"/>
          <w:lang w:val="en-US" w:eastAsia="nb-NO"/>
        </w:rPr>
        <w:t xml:space="preserve"> (Offensive upgrades to use against the enemy)</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-Abilities</w:t>
      </w:r>
    </w:p>
    <w:p>
      <w:pPr>
        <w:pStyle w:val="Normal"/>
        <w:spacing w:lineRule="auto" w:line="240" w:before="0" w:after="0"/>
        <w:ind w:left="0" w:right="0" w:firstLine="72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-Icons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p>
    <w:p>
      <w:pPr>
        <w:pStyle w:val="Normal"/>
        <w:spacing w:lineRule="auto" w:line="240" w:before="0" w:after="0"/>
        <w:rPr>
          <w:rFonts w:eastAsia="Times New Roman" w:cs="Times New Roman" w:ascii="Times New Roman" w:hAnsi="Times New Roman"/>
          <w:sz w:val="24"/>
          <w:szCs w:val="24"/>
          <w:lang w:val="en-US" w:eastAsia="nb-NO"/>
        </w:rPr>
      </w:pPr>
      <w:r>
        <w:rPr>
          <w:rFonts w:eastAsia="Times New Roman" w:cs="Times New Roman" w:ascii="Times New Roman" w:hAnsi="Times New Roman"/>
          <w:sz w:val="24"/>
          <w:szCs w:val="24"/>
          <w:lang w:val="en-US" w:eastAsia="nb-NO"/>
        </w:rPr>
        <w:br/>
        <w:br/>
        <w:br/>
        <w:br/>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bCs/>
          <w:color w:val="000000"/>
          <w:sz w:val="24"/>
          <w:szCs w:val="24"/>
          <w:lang w:val="en-US" w:eastAsia="nb-NO"/>
        </w:rPr>
        <w:t xml:space="preserve">NSA </w:t>
      </w:r>
      <w:r>
        <w:rPr>
          <w:rFonts w:eastAsia="Times New Roman" w:cs="Times New Roman" w:ascii="Times New Roman" w:hAnsi="Times New Roman"/>
          <w:color w:val="000000"/>
          <w:sz w:val="24"/>
          <w:szCs w:val="24"/>
          <w:lang w:val="en-US" w:eastAsia="nb-NO"/>
        </w:rPr>
        <w:t>(Used for special units and intel abilities)</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-Graphic</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-Three stages of health</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-Good</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-Some damage</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-Close to destruction</w:t>
      </w:r>
    </w:p>
    <w:p>
      <w:pPr>
        <w:pStyle w:val="Normal"/>
        <w:spacing w:lineRule="auto" w:line="240" w:before="0" w:after="0"/>
        <w:rPr>
          <w:rFonts w:eastAsia="Times New Roman" w:cs="Times New Roman" w:ascii="Times New Roman" w:hAnsi="Times New Roman"/>
          <w:color w:val="000000"/>
          <w:sz w:val="24"/>
          <w:szCs w:val="24"/>
          <w:lang w:val="en-US"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t>-Menu</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val="en-US" w:eastAsia="nb-NO"/>
        </w:rPr>
        <w:t>                   </w:t>
      </w:r>
      <w:r>
        <w:rPr>
          <w:rFonts w:eastAsia="Times New Roman" w:cs="Times New Roman" w:ascii="Times New Roman" w:hAnsi="Times New Roman"/>
          <w:color w:val="000000"/>
          <w:sz w:val="24"/>
          <w:szCs w:val="24"/>
          <w:lang w:val="en-US" w:eastAsia="nb-NO"/>
        </w:rPr>
        <w:tab/>
      </w:r>
      <w:r>
        <w:rPr>
          <w:rFonts w:eastAsia="Times New Roman" w:cs="Times New Roman" w:ascii="Times New Roman" w:hAnsi="Times New Roman"/>
          <w:color w:val="000000"/>
          <w:sz w:val="24"/>
          <w:szCs w:val="24"/>
          <w:lang w:eastAsia="nb-NO"/>
        </w:rPr>
        <w:t>-”Spells”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-Icons</w:t>
      </w:r>
    </w:p>
    <w:p>
      <w:pPr>
        <w:pStyle w:val="Normal"/>
        <w:spacing w:lineRule="auto" w:line="240" w:before="0" w:after="0"/>
        <w:rPr>
          <w:rFonts w:eastAsia="Times New Roman" w:cs="Times New Roman" w:ascii="Times New Roman" w:hAnsi="Times New Roman"/>
          <w:color w:val="000000"/>
          <w:sz w:val="24"/>
          <w:szCs w:val="24"/>
          <w:lang w:eastAsia="nb-NO"/>
        </w:rPr>
      </w:pPr>
      <w:r>
        <w:rPr>
          <w:rFonts w:eastAsia="Times New Roman" w:cs="Times New Roman" w:ascii="Times New Roman" w:hAnsi="Times New Roman"/>
          <w:color w:val="000000"/>
          <w:sz w:val="24"/>
          <w:szCs w:val="24"/>
          <w:lang w:eastAsia="nb-NO"/>
        </w:rPr>
        <w:t>                   </w:t>
      </w:r>
      <w:r>
        <w:rPr>
          <w:rFonts w:eastAsia="Times New Roman" w:cs="Times New Roman" w:ascii="Times New Roman" w:hAnsi="Times New Roman"/>
          <w:color w:val="000000"/>
          <w:sz w:val="24"/>
          <w:szCs w:val="24"/>
          <w:lang w:eastAsia="nb-NO"/>
        </w:rPr>
        <w:tab/>
        <w:t>-Hire unit</w:t>
      </w:r>
    </w:p>
    <w:p>
      <w:pPr>
        <w:pStyle w:val="Normal"/>
        <w:spacing w:lineRule="auto" w:line="240" w:before="0" w:after="200"/>
        <w:rPr>
          <w:rFonts w:eastAsia="Times New Roman" w:cs="Times New Roman" w:ascii="Times New Roman" w:hAnsi="Times New Roman"/>
          <w:sz w:val="24"/>
          <w:szCs w:val="24"/>
          <w:lang w:eastAsia="nb-NO"/>
        </w:rPr>
      </w:pPr>
      <w:r>
        <w:rPr>
          <w:rFonts w:eastAsia="Times New Roman" w:cs="Times New Roman" w:ascii="Times New Roman" w:hAnsi="Times New Roman"/>
          <w:sz w:val="24"/>
          <w:szCs w:val="24"/>
          <w:lang w:eastAsia="nb-NO"/>
        </w:rPr>
        <w:br/>
        <w:br/>
        <w:br/>
      </w:r>
    </w:p>
    <w:sectPr>
      <w:headerReference w:type="default" r:id="rId82"/>
      <w:footerReference w:type="default" r:id="rId83"/>
      <w:footnotePr>
        <w:numFmt w:val="decimal"/>
      </w:footnotePr>
      <w:endnotePr>
        <w:numFmt w:val="lowerRoman"/>
      </w:endnotePr>
      <w:type w:val="nextPage"/>
      <w:pgSz w:w="11906" w:h="16838"/>
      <w:pgMar w:left="1440" w:right="1440" w:header="397" w:top="1440" w:footer="794" w:bottom="1440" w:gutter="0"/>
      <w:pgNumType w:fmt="decimal"/>
      <w:formProt w:val="false"/>
      <w:textDirection w:val="lrTb"/>
      <w:docGrid w:type="default" w:linePitch="360" w:charSpace="4294965247"/>
    </w:sectPr>
  </w:body>
</w:document>
</file>

<file path=word/endnotes.xml><?xml version="1.0" encoding="utf-8"?>
<w:endnotes xmlns:w="http://schemas.openxmlformats.org/wordprocessingml/2006/main" xmlns:r="http://schemas.openxmlformats.org/officeDocument/2006/relationships">
  <w:endnote w:id="0" w:type="separator">
    <w:p>
      <w:r>
        <w:separator/>
      </w:r>
    </w:p>
  </w:endnote>
  <w:endnote w:id="1" w:type="continuationSeparator">
    <w:p>
      <w:r>
        <w:continuationSeparator/>
      </w:r>
    </w:p>
  </w:endnote>
  <w:endnote w:id="2">
    <w:p>
      <w:pPr>
        <w:pStyle w:val="Endnote"/>
        <w:rPr/>
      </w:pPr>
      <w:r>
        <w:rPr/>
        <w:endnoteRef/>
        <w:tab/>
      </w:r>
    </w:p>
    <w:p>
      <w:pPr>
        <w:pStyle w:val="Endnote"/>
        <w:spacing w:before="0" w:after="200"/>
        <w:rPr/>
      </w:pP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 w:name="PR Viking">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47</w:t>
    </w:r>
    <w:r>
      <w:fldChar w:fldCharType="end"/>
    </w:r>
  </w:p>
  <w:p>
    <w:pPr>
      <w:pStyle w:val="Footer"/>
      <w:rPr/>
    </w:pPr>
    <w:r>
      <w:rPr/>
      <w:t>Gruppe 10</w:t>
    </w:r>
  </w:p>
  <w:p>
    <w:pPr>
      <w:pStyle w:val="Normal"/>
      <w:widowControl/>
      <w:suppressAutoHyphens w:val="true"/>
      <w:bidi w:val="0"/>
      <w:spacing w:lineRule="auto" w:line="276" w:before="0" w:after="200"/>
      <w:jc w:val="left"/>
      <w:rPr/>
    </w:pPr>
    <w:r>
      <w:rPr/>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t xml:space="preserve">  </w:t>
      </w:r>
      <w:r>
        <w:rPr/>
        <w:t>http://www.codeproject.com/Articles/704720/SCRUM-explained</w:t>
      </w:r>
    </w:p>
    <w:p>
      <w:pPr>
        <w:pStyle w:val="Footnote"/>
        <w:spacing w:before="0" w:after="200"/>
        <w:rPr/>
      </w:pPr>
      <w:r>
        <w:rPr/>
      </w:r>
    </w:p>
  </w:footnote>
  <w:footnote w:id="3">
    <w:p>
      <w:pPr>
        <w:pStyle w:val="Footnotetext"/>
        <w:rPr/>
      </w:pPr>
      <w:r>
        <w:rPr/>
        <w:footnoteRef/>
        <w:tab/>
      </w:r>
      <w:r>
        <w:rPr>
          <w:rStyle w:val="Footnotereference"/>
        </w:rPr>
        <w:t>1</w:t>
      </w:r>
      <w:r>
        <w:rPr/>
        <w:t xml:space="preserve"> </w:t>
      </w:r>
      <w:r>
        <w:rPr>
          <w:rStyle w:val="Footnotereference"/>
        </w:rPr>
        <w:t xml:space="preserve"> </w:t>
      </w:r>
      <w:r>
        <w:rPr>
          <w:rStyle w:val="Footnotereference"/>
          <w:sz w:val="28"/>
          <w:szCs w:val="28"/>
        </w:rPr>
        <w:t>http://en.wikipedia.org/wiki/Waterfall_model</w:t>
      </w:r>
      <w:r>
        <w:rPr>
          <w:rStyle w:val="Footnotereference"/>
        </w:rPr>
        <w:t>2</w:t>
      </w:r>
      <w:r>
        <w:rPr/>
        <w:t xml:space="preserve"> http://uxmatters.com/authors/archives/2012/06/ritch_macefield.php</w:t>
      </w:r>
    </w:p>
    <w:p>
      <w:pPr>
        <w:pStyle w:val="Footnotetext"/>
        <w:rPr/>
      </w:pPr>
      <w:r>
        <w:rPr>
          <w:rStyle w:val="Footnotereference"/>
        </w:rPr>
        <w:tab/>
        <w:t>3</w:t>
      </w:r>
      <w:r>
        <w:rPr/>
        <w:t xml:space="preserve"> http://uxmatters.com/mt/archives/2012/06/ux-design-defined.php</w:t>
      </w:r>
    </w:p>
    <w:p>
      <w:pPr>
        <w:pStyle w:val="Footnotetext"/>
        <w:rPr>
          <w:rStyle w:val="InternetLink"/>
        </w:rPr>
      </w:pPr>
      <w:r>
        <w:rPr>
          <w:rStyle w:val="Footnotereference"/>
        </w:rPr>
        <w:tab/>
        <w:t>4</w:t>
      </w:r>
      <w:r>
        <w:rPr/>
        <w:t xml:space="preserve"> </w:t>
      </w:r>
      <w:hyperlink r:id="rId1">
        <w:r>
          <w:rPr>
            <w:rStyle w:val="InternetLink"/>
          </w:rPr>
          <w:t>http://www.conceptdraw.com/products/mind-map/</w:t>
        </w:r>
      </w:hyperlink>
    </w:p>
    <w:p>
      <w:pPr>
        <w:pStyle w:val="Footnotetext"/>
        <w:rPr/>
      </w:pPr>
      <w:r>
        <w:rPr/>
      </w:r>
    </w:p>
    <w:p>
      <w:pPr>
        <w:pStyle w:val="Footnotetext"/>
        <w:rPr/>
      </w:pPr>
      <w:r>
        <w:rPr/>
      </w:r>
    </w:p>
    <w:p>
      <w:pPr>
        <w:pStyle w:val="Footnote"/>
        <w:rPr/>
      </w:pPr>
      <w:r>
        <w:rPr/>
      </w:r>
    </w:p>
    <w:p>
      <w:pPr>
        <w:pStyle w:val="Footnote"/>
        <w:spacing w:before="0" w:after="200"/>
        <w:rPr/>
      </w:pPr>
      <w:r>
        <w:rPr/>
      </w:r>
    </w:p>
  </w:footnote>
  <w:footnote w:id="4">
    <w:p>
      <w:pPr>
        <w:pStyle w:val="Footnote"/>
        <w:rPr/>
      </w:pPr>
      <w:r>
        <w:rPr/>
        <w:footnoteRef/>
        <w:tab/>
        <w:t xml:space="preserve"> </w:t>
      </w:r>
      <w:r>
        <w:rPr/>
        <w:t>http://www.photoshop.com/</w:t>
      </w:r>
    </w:p>
    <w:p>
      <w:pPr>
        <w:pStyle w:val="Footnote"/>
        <w:spacing w:before="0" w:after="200"/>
        <w:rPr/>
      </w:pPr>
      <w:r>
        <w:rPr/>
      </w:r>
    </w:p>
  </w:footnote>
  <w:footnote w:id="5">
    <w:p>
      <w:pPr>
        <w:pStyle w:val="Footnote"/>
        <w:rPr/>
      </w:pPr>
      <w:r>
        <w:rPr/>
        <w:footnoteRef/>
        <w:tab/>
        <w:t xml:space="preserve"> </w:t>
      </w:r>
      <w:r>
        <w:rPr/>
        <w:t>http://www.getpaint.net/</w:t>
      </w:r>
    </w:p>
    <w:p>
      <w:pPr>
        <w:pStyle w:val="Footnote"/>
        <w:spacing w:before="0" w:after="200"/>
        <w:rPr/>
      </w:pPr>
      <w:r>
        <w:rPr/>
      </w:r>
    </w:p>
  </w:footnote>
  <w:footnote w:id="6">
    <w:p>
      <w:pPr>
        <w:pStyle w:val="Footnote"/>
        <w:rPr/>
      </w:pPr>
      <w:r>
        <w:rPr/>
        <w:footnoteRef/>
        <w:tab/>
        <w:t xml:space="preserve"> </w:t>
      </w:r>
      <w:r>
        <w:rPr/>
        <w:t>http://www.conceptdraw.com/</w:t>
      </w:r>
    </w:p>
    <w:p>
      <w:pPr>
        <w:pStyle w:val="Footnote"/>
        <w:spacing w:before="0" w:after="200"/>
        <w:rPr/>
      </w:pPr>
      <w:r>
        <w:rPr/>
      </w:r>
    </w:p>
  </w:footnote>
  <w:footnote w:id="7">
    <w:p>
      <w:pPr>
        <w:pStyle w:val="Footnote"/>
        <w:rPr/>
      </w:pPr>
      <w:r>
        <w:rPr/>
        <w:footnoteRef/>
        <w:tab/>
        <w:t xml:space="preserve"> </w:t>
      </w:r>
      <w:r>
        <w:rPr/>
        <w:t>https://unity3d.com/</w:t>
      </w:r>
    </w:p>
    <w:p>
      <w:pPr>
        <w:pStyle w:val="Footnote"/>
        <w:spacing w:before="0" w:after="200"/>
        <w:rPr/>
      </w:pPr>
      <w:r>
        <w:rPr/>
      </w:r>
    </w:p>
  </w:footnote>
  <w:footnote w:id="8">
    <w:p>
      <w:pPr>
        <w:pStyle w:val="Footnote"/>
        <w:rPr/>
      </w:pPr>
      <w:r>
        <w:rPr/>
        <w:footnoteRef/>
        <w:tab/>
        <w:t xml:space="preserve"> </w:t>
      </w:r>
      <w:r>
        <w:rPr/>
        <w:t>https://github.com</w:t>
      </w:r>
    </w:p>
    <w:p>
      <w:pPr>
        <w:pStyle w:val="Footnote"/>
        <w:spacing w:before="0" w:after="200"/>
        <w:rPr/>
      </w:pPr>
      <w:r>
        <w:rPr/>
      </w:r>
    </w:p>
  </w:footnote>
  <w:footnote w:id="9">
    <w:p>
      <w:pPr>
        <w:pStyle w:val="Footnote"/>
        <w:rPr/>
      </w:pPr>
      <w:r>
        <w:rPr/>
        <w:footnoteRef/>
        <w:tab/>
        <w:t xml:space="preserve"> </w:t>
      </w:r>
      <w:r>
        <w:rPr/>
        <w:t>https://drive.google.com</w:t>
      </w:r>
    </w:p>
    <w:p>
      <w:pPr>
        <w:pStyle w:val="Footnote"/>
        <w:spacing w:before="0" w:after="200"/>
        <w:rPr/>
      </w:pPr>
      <w:r>
        <w:rPr/>
      </w:r>
    </w:p>
  </w:footnote>
  <w:footnote w:id="10">
    <w:p>
      <w:pPr>
        <w:pStyle w:val="Footnote"/>
        <w:rPr/>
      </w:pPr>
      <w:r>
        <w:rPr/>
        <w:footnoteRef/>
        <w:tab/>
        <w:t xml:space="preserve"> </w:t>
      </w:r>
      <w:r>
        <w:rPr/>
        <w:t>https://prime31.com/</w:t>
      </w:r>
    </w:p>
    <w:p>
      <w:pPr>
        <w:pStyle w:val="Footnote"/>
        <w:spacing w:before="0" w:after="200"/>
        <w:rPr/>
      </w:pPr>
      <w:r>
        <w:rPr/>
      </w:r>
    </w:p>
  </w:footnote>
  <w:footnote w:id="11">
    <w:p>
      <w:pPr>
        <w:pStyle w:val="Footnote"/>
        <w:rPr/>
      </w:pPr>
      <w:r>
        <w:rPr/>
        <w:footnoteRef/>
        <w:tab/>
        <w:t xml:space="preserve"> </w:t>
      </w:r>
      <w:r>
        <w:rPr/>
        <w:t>https://parse.com/</w:t>
      </w:r>
    </w:p>
    <w:p>
      <w:pPr>
        <w:pStyle w:val="Footnote"/>
        <w:spacing w:before="0" w:after="200"/>
        <w:rPr/>
      </w:pPr>
      <w:r>
        <w:rPr/>
      </w:r>
    </w:p>
  </w:footnote>
  <w:footnote w:id="12">
    <w:p>
      <w:pPr>
        <w:pStyle w:val="Footnote"/>
        <w:rPr/>
      </w:pPr>
      <w:r>
        <w:rPr/>
        <w:footnoteRef/>
        <w:tab/>
        <w:t xml:space="preserve"> </w:t>
      </w:r>
      <w:r>
        <w:rPr/>
        <w:t>http://audacity.sourceforge.net/?lang=nb</w:t>
      </w:r>
    </w:p>
    <w:p>
      <w:pPr>
        <w:pStyle w:val="Footnote"/>
        <w:spacing w:before="0" w:after="200"/>
        <w:rPr/>
      </w:pPr>
      <w:r>
        <w:rPr/>
      </w:r>
    </w:p>
  </w:footnote>
  <w:footnote w:id="13">
    <w:p>
      <w:pPr>
        <w:pStyle w:val="Footnote"/>
        <w:spacing w:before="0" w:after="200"/>
        <w:rPr/>
      </w:pPr>
      <w:r>
        <w:rPr/>
        <w:footnoteRef/>
        <w:tab/>
        <w:t xml:space="preserve"> </w:t>
      </w:r>
      <w:r>
        <w:rPr/>
        <w:t>https://developer.apple.com/app-store/review/</w:t>
      </w:r>
    </w:p>
    <w:p>
      <w:pPr>
        <w:pStyle w:val="Footnote"/>
        <w:spacing w:before="0" w:after="200"/>
        <w:rPr/>
      </w:pPr>
      <w:r>
        <w:rPr/>
      </w:r>
    </w:p>
  </w:footnote>
  <w:footnote w:id="14">
    <w:p>
      <w:pPr>
        <w:pStyle w:val="Footnote"/>
        <w:spacing w:before="0" w:after="200"/>
        <w:rPr/>
      </w:pPr>
      <w:r>
        <w:rPr/>
        <w:footnoteRef/>
        <w:tab/>
        <w:t xml:space="preserve"> </w:t>
      </w:r>
      <w:r>
        <w:rPr/>
        <w:t>http://developer.android.com/distribute/googleplay/promote/brand.html</w:t>
      </w:r>
    </w:p>
    <w:p>
      <w:pPr>
        <w:pStyle w:val="Footnote"/>
        <w:spacing w:before="0" w:after="200"/>
        <w:rPr/>
      </w:pPr>
      <w:r>
        <w:rPr/>
      </w:r>
    </w:p>
  </w:footnote>
  <w:footnote w:id="15">
    <w:p>
      <w:pPr>
        <w:pStyle w:val="Footnote"/>
        <w:spacing w:before="0" w:after="200"/>
        <w:rPr/>
      </w:pPr>
      <w:r>
        <w:rPr/>
        <w:footnoteRef/>
        <w:tab/>
        <w:t xml:space="preserve"> </w:t>
      </w:r>
      <w:r>
        <w:rPr/>
        <w:t>http://msdn.microsoft.com/en-us/library/windows/apps/hh694083.aspx</w:t>
      </w:r>
    </w:p>
    <w:p>
      <w:pPr>
        <w:pStyle w:val="Footnote"/>
        <w:spacing w:before="0" w:after="20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Arial" w:ascii="Arial" w:hAnsi="Arial"/>
        <w:sz w:val="28"/>
        <w:szCs w:val="28"/>
        <w:lang w:val="en-US"/>
      </w:rPr>
    </w:pPr>
    <w:r>
      <w:rPr>
        <w:lang w:val="en-US"/>
      </w:rPr>
      <w:t xml:space="preserve">                             </w:t>
    </w:r>
    <w:r>
      <w:rPr>
        <w:rFonts w:ascii="PR Viking" w:hAnsi="PR Viking"/>
        <w:sz w:val="28"/>
        <w:szCs w:val="28"/>
        <w:lang w:val="en-US"/>
      </w:rPr>
      <w:t xml:space="preserve">Towers Of Valhalla        </w:t>
    </w:r>
    <w:r>
      <w:rPr>
        <w:rFonts w:cs="Arial" w:ascii="Arial" w:hAnsi="Arial"/>
        <w:sz w:val="28"/>
        <w:szCs w:val="28"/>
        <w:lang w:val="en-US"/>
      </w:rPr>
      <w:t>PJ6000                      NITH</w:t>
      <w:drawing>
        <wp:anchor behindDoc="1" distT="0" distB="0" distL="114300" distR="114300" simplePos="0" locked="0" layoutInCell="1" allowOverlap="1" relativeHeight="46">
          <wp:simplePos x="0" y="0"/>
          <wp:positionH relativeFrom="column">
            <wp:posOffset>-724535</wp:posOffset>
          </wp:positionH>
          <wp:positionV relativeFrom="paragraph">
            <wp:posOffset>-27940</wp:posOffset>
          </wp:positionV>
          <wp:extent cx="1412875" cy="311150"/>
          <wp:effectExtent l="0" t="0" r="0" b="0"/>
          <wp:wrapSquare wrapText="bothSides"/>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
                  <a:stretch>
                    <a:fillRect/>
                  </a:stretch>
                </pic:blipFill>
                <pic:spPr bwMode="auto">
                  <a:xfrm>
                    <a:off x="0" y="0"/>
                    <a:ext cx="1412875" cy="311150"/>
                  </a:xfrm>
                  <a:prstGeom prst="rect">
                    <a:avLst/>
                  </a:prstGeom>
                  <a:noFill/>
                  <a:ln w="9525">
                    <a:noFill/>
                    <a:miter lim="800000"/>
                    <a:headEnd/>
                    <a:tailEnd/>
                  </a:ln>
                </pic:spPr>
              </pic:pic>
            </a:graphicData>
          </a:graphic>
        </wp:anchor>
      </w:drawing>
    </w:r>
  </w:p>
  <w:p>
    <w:pPr>
      <w:pStyle w:val="Header"/>
      <w:rPr>
        <w:lang w:val="en-US"/>
      </w:rPr>
    </w:pPr>
    <w:r>
      <w:rPr>
        <w:lang w:val="en-US"/>
      </w:rPr>
    </w:r>
  </w:p>
  <w:p>
    <w:pPr>
      <w:pStyle w:val="Normal"/>
      <w:widowControl/>
      <w:suppressAutoHyphens w:val="true"/>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8"/>
  <w:footnotePr>
    <w:numFmt w:val="decimal"/>
    <w:footnote w:id="0"/>
    <w:footnote w:id="1"/>
  </w:footnotePr>
  <w:endnotePr>
    <w:numFmt w:val="lowerRoman"/>
    <w:endnote w:id="0"/>
    <w:endnote w:id="1"/>
  </w:endnotePr>
</w:settings>
</file>

<file path=word/styles.xml><?xml version="1.0" encoding="utf-8"?>
<w:styles xmlns:w="http://schemas.openxmlformats.org/wordprocessingml/2006/main">
  <w:docDefaults>
    <w:rPrDefault>
      <w:rPr>
        <w:rFonts w:ascii="Calibri" w:hAnsi="Calibri" w:eastAsia="SimSun" w:cs="Calibri"/>
        <w:sz w:val="22"/>
        <w:szCs w:val="22"/>
        <w:lang w:val="nb-NO"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SimSun" w:cs="Calibri"/>
      <w:color w:val="00000A"/>
      <w:sz w:val="22"/>
      <w:szCs w:val="22"/>
      <w:lang w:val="nb-NO" w:eastAsia="en-US" w:bidi="ar-SA"/>
    </w:rPr>
  </w:style>
  <w:style w:type="paragraph" w:styleId="Heading1">
    <w:name w:val="Heading 1"/>
    <w:uiPriority w:val="9"/>
    <w:qFormat/>
    <w:link w:val="Overskrift1Tegn"/>
    <w:rsid w:val="0032665a"/>
    <w:basedOn w:val="Normal"/>
    <w:pPr>
      <w:outlineLvl w:val="0"/>
    </w:pPr>
    <w:rPr/>
  </w:style>
  <w:style w:type="paragraph" w:styleId="Heading2">
    <w:name w:val="Heading 2"/>
    <w:uiPriority w:val="9"/>
    <w:qFormat/>
    <w:unhideWhenUsed/>
    <w:link w:val="Overskrift2Tegn"/>
    <w:rsid w:val="00e918bf"/>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9"/>
    <w:qFormat/>
    <w:unhideWhenUsed/>
    <w:link w:val="Overskrift3Tegn"/>
    <w:rsid w:val="00d30579"/>
    <w:basedOn w:val="Normal"/>
    <w:next w:val="Normal"/>
    <w:pPr>
      <w:keepNext/>
      <w:keepLines/>
      <w:spacing w:before="200" w:after="0"/>
      <w:outlineLvl w:val="2"/>
    </w:pPr>
    <w:rPr>
      <w:rFonts w:ascii="Cambria" w:hAnsi="Cambria" w:cs=""/>
      <w:b/>
      <w:bCs/>
      <w:color w:val="4F81BD"/>
    </w:rPr>
  </w:style>
  <w:style w:type="paragraph" w:styleId="Heading4">
    <w:name w:val="Heading 4"/>
    <w:uiPriority w:val="9"/>
    <w:qFormat/>
    <w:unhideWhenUsed/>
    <w:link w:val="Overskrift4Tegn"/>
    <w:rsid w:val="00d85304"/>
    <w:basedOn w:val="Normal"/>
    <w:next w:val="Normal"/>
    <w:pPr>
      <w:keepNext/>
      <w:keepLines/>
      <w:spacing w:before="200" w:after="0"/>
      <w:outlineLvl w:val="3"/>
    </w:pPr>
    <w:rPr>
      <w:rFonts w:ascii="Cambria" w:hAnsi="Cambria" w:cs=""/>
      <w:b/>
      <w:bCs/>
      <w:i/>
      <w:iCs/>
      <w:color w:val="4F81BD"/>
    </w:rPr>
  </w:style>
  <w:style w:type="paragraph" w:styleId="Heading5">
    <w:name w:val="Heading 5"/>
    <w:uiPriority w:val="9"/>
    <w:qFormat/>
    <w:unhideWhenUsed/>
    <w:link w:val="Overskrift5Tegn"/>
    <w:rsid w:val="006e6d12"/>
    <w:basedOn w:val="Normal"/>
    <w:next w:val="Normal"/>
    <w:pPr>
      <w:keepNext/>
      <w:keepLines/>
      <w:spacing w:before="200" w:after="0"/>
      <w:outlineLvl w:val="4"/>
    </w:pPr>
    <w:rPr>
      <w:rFonts w:ascii="Cambria" w:hAnsi="Cambria" w:cs=""/>
      <w:color w:val="243F60"/>
    </w:rPr>
  </w:style>
  <w:style w:type="character" w:styleId="DefaultParagraphFont" w:default="1">
    <w:name w:val="Default Paragraph Font"/>
    <w:uiPriority w:val="1"/>
    <w:unhideWhenUsed/>
    <w:rPr/>
  </w:style>
  <w:style w:type="character" w:styleId="Overskrift1Tegn" w:customStyle="1">
    <w:name w:val="Overskrift 1 Tegn"/>
    <w:uiPriority w:val="9"/>
    <w:link w:val="Overskrift1"/>
    <w:rsid w:val="0032665a"/>
    <w:basedOn w:val="DefaultParagraphFont"/>
    <w:rPr>
      <w:rFonts w:ascii="Times New Roman" w:hAnsi="Times New Roman" w:eastAsia="Times New Roman" w:cs="Times New Roman"/>
      <w:b/>
      <w:bCs/>
      <w:sz w:val="48"/>
      <w:szCs w:val="48"/>
      <w:lang w:eastAsia="nb-NO"/>
    </w:rPr>
  </w:style>
  <w:style w:type="character" w:styleId="InternetLink">
    <w:name w:val="Internet Link"/>
    <w:uiPriority w:val="99"/>
    <w:unhideWhenUsed/>
    <w:rsid w:val="0032665a"/>
    <w:basedOn w:val="DefaultParagraphFont"/>
    <w:rPr>
      <w:color w:val="0000FF"/>
      <w:u w:val="single"/>
      <w:lang w:val="zxx" w:eastAsia="zxx" w:bidi="zxx"/>
    </w:rPr>
  </w:style>
  <w:style w:type="character" w:styleId="FollowedHyperlink">
    <w:name w:val="FollowedHyperlink"/>
    <w:uiPriority w:val="99"/>
    <w:semiHidden/>
    <w:unhideWhenUsed/>
    <w:rsid w:val="0032665a"/>
    <w:basedOn w:val="DefaultParagraphFont"/>
    <w:rPr>
      <w:color w:val="800080"/>
      <w:u w:val="single"/>
    </w:rPr>
  </w:style>
  <w:style w:type="character" w:styleId="Appletabspan" w:customStyle="1">
    <w:name w:val="apple-tab-span"/>
    <w:rsid w:val="0032665a"/>
    <w:basedOn w:val="DefaultParagraphFont"/>
    <w:rPr/>
  </w:style>
  <w:style w:type="character" w:styleId="BobletekstTegn" w:customStyle="1">
    <w:name w:val="Bobletekst Tegn"/>
    <w:uiPriority w:val="99"/>
    <w:semiHidden/>
    <w:link w:val="Bobletekst"/>
    <w:rsid w:val="005435e6"/>
    <w:basedOn w:val="DefaultParagraphFont"/>
    <w:rPr>
      <w:rFonts w:ascii="Tahoma" w:hAnsi="Tahoma" w:cs="Tahoma"/>
      <w:sz w:val="16"/>
      <w:szCs w:val="16"/>
    </w:rPr>
  </w:style>
  <w:style w:type="character" w:styleId="UndertittelTegn" w:customStyle="1">
    <w:name w:val="Undertittel Tegn"/>
    <w:uiPriority w:val="11"/>
    <w:link w:val="Undertittel"/>
    <w:rsid w:val="00d26989"/>
    <w:basedOn w:val="DefaultParagraphFont"/>
    <w:rPr>
      <w:rFonts w:ascii="Cambria" w:hAnsi="Cambria" w:cs=""/>
      <w:i/>
      <w:iCs/>
      <w:color w:val="4F81BD"/>
      <w:spacing w:val="15"/>
      <w:sz w:val="24"/>
      <w:szCs w:val="24"/>
    </w:rPr>
  </w:style>
  <w:style w:type="character" w:styleId="Overskrift2Tegn" w:customStyle="1">
    <w:name w:val="Overskrift 2 Tegn"/>
    <w:uiPriority w:val="9"/>
    <w:link w:val="Overskrift2"/>
    <w:rsid w:val="00e918bf"/>
    <w:basedOn w:val="DefaultParagraphFont"/>
    <w:rPr>
      <w:rFonts w:ascii="Cambria" w:hAnsi="Cambria" w:cs=""/>
      <w:b/>
      <w:bCs/>
      <w:color w:val="4F81BD"/>
      <w:sz w:val="26"/>
      <w:szCs w:val="26"/>
    </w:rPr>
  </w:style>
  <w:style w:type="character" w:styleId="Overskrift3Tegn" w:customStyle="1">
    <w:name w:val="Overskrift 3 Tegn"/>
    <w:uiPriority w:val="9"/>
    <w:link w:val="Overskrift3"/>
    <w:rsid w:val="00d30579"/>
    <w:basedOn w:val="DefaultParagraphFont"/>
    <w:rPr>
      <w:rFonts w:ascii="Cambria" w:hAnsi="Cambria" w:cs=""/>
      <w:b/>
      <w:bCs/>
      <w:color w:val="4F81BD"/>
    </w:rPr>
  </w:style>
  <w:style w:type="character" w:styleId="Overskrift4Tegn" w:customStyle="1">
    <w:name w:val="Overskrift 4 Tegn"/>
    <w:uiPriority w:val="9"/>
    <w:link w:val="Overskrift4"/>
    <w:rsid w:val="00d85304"/>
    <w:basedOn w:val="DefaultParagraphFont"/>
    <w:rPr>
      <w:rFonts w:ascii="Cambria" w:hAnsi="Cambria" w:cs=""/>
      <w:b/>
      <w:bCs/>
      <w:i/>
      <w:iCs/>
      <w:color w:val="4F81BD"/>
    </w:rPr>
  </w:style>
  <w:style w:type="character" w:styleId="TopptekstTegn" w:customStyle="1">
    <w:name w:val="Topptekst Tegn"/>
    <w:uiPriority w:val="99"/>
    <w:link w:val="Topptekst"/>
    <w:rsid w:val="00eb01af"/>
    <w:basedOn w:val="DefaultParagraphFont"/>
    <w:rPr/>
  </w:style>
  <w:style w:type="character" w:styleId="BunntekstTegn" w:customStyle="1">
    <w:name w:val="Bunntekst Tegn"/>
    <w:uiPriority w:val="99"/>
    <w:link w:val="Bunntekst"/>
    <w:rsid w:val="00eb01af"/>
    <w:basedOn w:val="DefaultParagraphFont"/>
    <w:rPr/>
  </w:style>
  <w:style w:type="character" w:styleId="Overskrift5Tegn" w:customStyle="1">
    <w:name w:val="Overskrift 5 Tegn"/>
    <w:uiPriority w:val="9"/>
    <w:link w:val="Overskrift5"/>
    <w:rsid w:val="006e6d12"/>
    <w:basedOn w:val="DefaultParagraphFont"/>
    <w:rPr>
      <w:rFonts w:ascii="Cambria" w:hAnsi="Cambria" w:cs=""/>
      <w:color w:val="243F60"/>
    </w:rPr>
  </w:style>
  <w:style w:type="character" w:styleId="SluttnotetekstTegn" w:customStyle="1">
    <w:name w:val="Sluttnotetekst Tegn"/>
    <w:uiPriority w:val="99"/>
    <w:semiHidden/>
    <w:link w:val="Sluttnotetekst"/>
    <w:rsid w:val="001a41ec"/>
    <w:basedOn w:val="DefaultParagraphFont"/>
    <w:rPr>
      <w:sz w:val="20"/>
      <w:szCs w:val="20"/>
    </w:rPr>
  </w:style>
  <w:style w:type="character" w:styleId="Endnotereference">
    <w:name w:val="endnote reference"/>
    <w:uiPriority w:val="99"/>
    <w:semiHidden/>
    <w:unhideWhenUsed/>
    <w:rsid w:val="001a41ec"/>
    <w:basedOn w:val="DefaultParagraphFont"/>
    <w:rPr>
      <w:vertAlign w:val="superscript"/>
    </w:rPr>
  </w:style>
  <w:style w:type="character" w:styleId="FotnotetekstTegn" w:customStyle="1">
    <w:name w:val="Fotnotetekst Tegn"/>
    <w:uiPriority w:val="99"/>
    <w:link w:val="Fotnotetekst"/>
    <w:rsid w:val="001a41ec"/>
    <w:basedOn w:val="DefaultParagraphFont"/>
    <w:rPr>
      <w:sz w:val="20"/>
      <w:szCs w:val="20"/>
    </w:rPr>
  </w:style>
  <w:style w:type="character" w:styleId="Footnotereference">
    <w:name w:val="footnote reference"/>
    <w:uiPriority w:val="99"/>
    <w:semiHidden/>
    <w:unhideWhenUsed/>
    <w:rsid w:val="001a41ec"/>
    <w:basedOn w:val="DefaultParagraphFont"/>
    <w:rPr>
      <w:vertAlign w:val="superscript"/>
    </w:rPr>
  </w:style>
  <w:style w:type="character" w:styleId="ListLabel1">
    <w:name w:val="ListLabel 1"/>
    <w:rPr>
      <w:rFonts w:cs="Courier New"/>
    </w:rPr>
  </w:style>
  <w:style w:type="character" w:styleId="EndnoteAnchor">
    <w:name w:val="Endnote Anchor"/>
    <w:rPr>
      <w:vertAlign w:val="superscript"/>
    </w:rPr>
  </w:style>
  <w:style w:type="character" w:styleId="FootnoteAnchor">
    <w:name w:val="Footnote Anchor"/>
    <w:rPr>
      <w:vertAlign w:val="superscript"/>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IndexLink">
    <w:name w:val="Index Link"/>
    <w:rPr/>
  </w:style>
  <w:style w:type="character" w:styleId="EndnoteCharacters">
    <w:name w:val="Endnote Characters"/>
    <w:rPr/>
  </w:style>
  <w:style w:type="character" w:styleId="FootnoteCharacters">
    <w:name w:val="Footnote Characters"/>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NormalWeb">
    <w:name w:val="Normal (Web)"/>
    <w:uiPriority w:val="99"/>
    <w:semiHidden/>
    <w:unhideWhenUsed/>
    <w:rsid w:val="0032665a"/>
    <w:basedOn w:val="Normal"/>
    <w:pPr>
      <w:spacing w:before="0" w:after="280"/>
    </w:pPr>
    <w:rPr>
      <w:rFonts w:ascii="Times New Roman" w:hAnsi="Times New Roman" w:eastAsia="Times New Roman" w:cs="Times New Roman"/>
      <w:sz w:val="24"/>
      <w:szCs w:val="24"/>
      <w:lang w:eastAsia="nb-NO"/>
    </w:rPr>
  </w:style>
  <w:style w:type="paragraph" w:styleId="BalloonText">
    <w:name w:val="Balloon Text"/>
    <w:uiPriority w:val="99"/>
    <w:semiHidden/>
    <w:unhideWhenUsed/>
    <w:link w:val="BobletekstTegn"/>
    <w:rsid w:val="005435e6"/>
    <w:basedOn w:val="Normal"/>
    <w:pPr>
      <w:spacing w:lineRule="auto" w:line="240" w:before="0" w:after="0"/>
    </w:pPr>
    <w:rPr>
      <w:rFonts w:ascii="Tahoma" w:hAnsi="Tahoma" w:cs="Tahoma"/>
      <w:sz w:val="16"/>
      <w:szCs w:val="16"/>
    </w:rPr>
  </w:style>
  <w:style w:type="paragraph" w:styleId="Default" w:customStyle="1">
    <w:name w:val="Default"/>
    <w:rsid w:val="00cf15b2"/>
    <w:pPr>
      <w:widowControl w:val="false"/>
      <w:suppressAutoHyphens w:val="true"/>
      <w:bidi w:val="0"/>
      <w:spacing w:lineRule="auto" w:line="240" w:before="0" w:after="0"/>
      <w:jc w:val="left"/>
    </w:pPr>
    <w:rPr>
      <w:rFonts w:ascii="Calibri" w:hAnsi="Calibri" w:eastAsia="Cambria" w:cs="Calibri"/>
      <w:color w:val="000000"/>
      <w:sz w:val="24"/>
      <w:szCs w:val="24"/>
      <w:lang w:val="en-US" w:eastAsia="en-US" w:bidi="ar-SA"/>
    </w:rPr>
  </w:style>
  <w:style w:type="paragraph" w:styleId="ContentsHeading">
    <w:name w:val="Contents Heading"/>
    <w:uiPriority w:val="39"/>
    <w:qFormat/>
    <w:semiHidden/>
    <w:unhideWhenUsed/>
    <w:rsid w:val="00cf15b2"/>
    <w:basedOn w:val="Heading1"/>
    <w:next w:val="Normal"/>
    <w:pPr>
      <w:keepNext/>
      <w:keepLines/>
      <w:spacing w:lineRule="auto" w:line="276" w:before="280" w:after="280"/>
    </w:pPr>
    <w:rPr>
      <w:rFonts w:ascii="Cambria" w:hAnsi="Cambria" w:cs=""/>
      <w:color w:val="365F91"/>
      <w:sz w:val="28"/>
      <w:szCs w:val="28"/>
    </w:rPr>
  </w:style>
  <w:style w:type="paragraph" w:styleId="Contents1">
    <w:name w:val="Contents 1"/>
    <w:uiPriority w:val="39"/>
    <w:unhideWhenUsed/>
    <w:rsid w:val="00cf15b2"/>
    <w:basedOn w:val="Normal"/>
    <w:next w:val="Normal"/>
    <w:autoRedefine/>
    <w:pPr>
      <w:spacing w:before="0" w:after="100"/>
    </w:pPr>
    <w:rPr/>
  </w:style>
  <w:style w:type="paragraph" w:styleId="Subtitle">
    <w:name w:val="Subtitle"/>
    <w:uiPriority w:val="11"/>
    <w:qFormat/>
    <w:link w:val="UndertittelTegn"/>
    <w:rsid w:val="00d26989"/>
    <w:basedOn w:val="Normal"/>
    <w:next w:val="Normal"/>
    <w:pPr>
      <w:jc w:val="left"/>
    </w:pPr>
    <w:rPr>
      <w:rFonts w:ascii="Cambria" w:hAnsi="Cambria" w:cs=""/>
      <w:i/>
      <w:iCs/>
      <w:color w:val="4F81BD"/>
      <w:spacing w:val="15"/>
      <w:sz w:val="24"/>
      <w:szCs w:val="24"/>
    </w:rPr>
  </w:style>
  <w:style w:type="paragraph" w:styleId="Contents2">
    <w:name w:val="Contents 2"/>
    <w:uiPriority w:val="39"/>
    <w:unhideWhenUsed/>
    <w:rsid w:val="00764903"/>
    <w:basedOn w:val="Normal"/>
    <w:next w:val="Normal"/>
    <w:autoRedefine/>
    <w:pPr>
      <w:spacing w:before="0" w:after="100"/>
      <w:ind w:left="220" w:right="0" w:hanging="0"/>
    </w:pPr>
    <w:rPr/>
  </w:style>
  <w:style w:type="paragraph" w:styleId="Contents3">
    <w:name w:val="Contents 3"/>
    <w:uiPriority w:val="39"/>
    <w:unhideWhenUsed/>
    <w:rsid w:val="009e245c"/>
    <w:basedOn w:val="Normal"/>
    <w:next w:val="Normal"/>
    <w:autoRedefine/>
    <w:pPr>
      <w:spacing w:before="0" w:after="100"/>
      <w:ind w:left="440" w:right="0" w:hanging="0"/>
    </w:pPr>
    <w:rPr/>
  </w:style>
  <w:style w:type="paragraph" w:styleId="ListParagraph">
    <w:name w:val="List Paragraph"/>
    <w:uiPriority w:val="34"/>
    <w:qFormat/>
    <w:rsid w:val="0075023f"/>
    <w:basedOn w:val="Normal"/>
    <w:pPr>
      <w:spacing w:before="0" w:after="200"/>
      <w:ind w:left="720" w:right="0" w:hanging="0"/>
      <w:contextualSpacing/>
    </w:pPr>
    <w:rPr/>
  </w:style>
  <w:style w:type="paragraph" w:styleId="Header">
    <w:name w:val="Header"/>
    <w:uiPriority w:val="99"/>
    <w:unhideWhenUsed/>
    <w:link w:val="TopptekstTegn"/>
    <w:rsid w:val="00eb01af"/>
    <w:basedOn w:val="Normal"/>
    <w:pPr>
      <w:tabs>
        <w:tab w:val="center" w:pos="4536" w:leader="none"/>
        <w:tab w:val="right" w:pos="9072" w:leader="none"/>
      </w:tabs>
      <w:spacing w:lineRule="auto" w:line="240" w:before="0" w:after="0"/>
    </w:pPr>
    <w:rPr/>
  </w:style>
  <w:style w:type="paragraph" w:styleId="Footer">
    <w:name w:val="Footer"/>
    <w:uiPriority w:val="99"/>
    <w:unhideWhenUsed/>
    <w:link w:val="BunntekstTegn"/>
    <w:rsid w:val="00eb01af"/>
    <w:basedOn w:val="Normal"/>
    <w:pPr>
      <w:tabs>
        <w:tab w:val="center" w:pos="4536" w:leader="none"/>
        <w:tab w:val="right" w:pos="9072" w:leader="none"/>
      </w:tabs>
      <w:spacing w:lineRule="auto" w:line="240" w:before="0" w:after="0"/>
    </w:pPr>
    <w:rPr/>
  </w:style>
  <w:style w:type="paragraph" w:styleId="Endnotetext">
    <w:name w:val="endnote text"/>
    <w:uiPriority w:val="99"/>
    <w:semiHidden/>
    <w:unhideWhenUsed/>
    <w:link w:val="SluttnotetekstTegn"/>
    <w:rsid w:val="001a41ec"/>
    <w:basedOn w:val="Normal"/>
    <w:pPr>
      <w:spacing w:lineRule="auto" w:line="240" w:before="0" w:after="0"/>
    </w:pPr>
    <w:rPr>
      <w:sz w:val="20"/>
      <w:szCs w:val="20"/>
    </w:rPr>
  </w:style>
  <w:style w:type="paragraph" w:styleId="Footnotetext">
    <w:name w:val="footnote text"/>
    <w:uiPriority w:val="99"/>
    <w:unhideWhenUsed/>
    <w:link w:val="FotnotetekstTegn"/>
    <w:rsid w:val="001a41ec"/>
    <w:basedOn w:val="Normal"/>
    <w:pPr>
      <w:spacing w:lineRule="auto" w:line="240" w:before="0" w:after="0"/>
    </w:pPr>
    <w:rPr>
      <w:sz w:val="20"/>
      <w:szCs w:val="20"/>
    </w:rPr>
  </w:style>
  <w:style w:type="paragraph" w:styleId="Endnote">
    <w:name w:val="Endnote"/>
    <w:basedOn w:val="Normal"/>
    <w:pPr/>
    <w:rPr/>
  </w:style>
  <w:style w:type="paragraph" w:styleId="Footnote">
    <w:name w:val="Footnote"/>
    <w:basedOn w:val="Normal"/>
    <w:pPr/>
    <w:rPr/>
  </w:style>
  <w:style w:type="numbering" w:styleId="NoList" w:default="1">
    <w:name w:val="No List"/>
    <w:uiPriority w:val="99"/>
    <w:semiHidden/>
    <w:unhideWhenUsed/>
  </w:style>
  <w:style w:type="table" w:default="1" w:styleId="Vanligtabel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81.jpeg"/><Relationship Id="rId3" Type="http://schemas.openxmlformats.org/officeDocument/2006/relationships/hyperlink" Target="http://www.syncrotec.no/" TargetMode="External"/><Relationship Id="rId4" Type="http://schemas.openxmlformats.org/officeDocument/2006/relationships/image" Target="media/image1382.png"/><Relationship Id="rId5" Type="http://schemas.openxmlformats.org/officeDocument/2006/relationships/image" Target="media/image1383.png"/><Relationship Id="rId6" Type="http://schemas.openxmlformats.org/officeDocument/2006/relationships/image" Target="media/image1384.png"/><Relationship Id="rId7" Type="http://schemas.openxmlformats.org/officeDocument/2006/relationships/image" Target="media/image1385.png"/><Relationship Id="rId8" Type="http://schemas.openxmlformats.org/officeDocument/2006/relationships/image" Target="media/image1386.png"/><Relationship Id="rId9" Type="http://schemas.openxmlformats.org/officeDocument/2006/relationships/image" Target="media/image1387.png"/><Relationship Id="rId10" Type="http://schemas.openxmlformats.org/officeDocument/2006/relationships/hyperlink" Target="http://www.codeproject.com/Articles/704720/SCRUM-explained" TargetMode="External"/><Relationship Id="rId11" Type="http://schemas.openxmlformats.org/officeDocument/2006/relationships/image" Target="media/image1388.png"/><Relationship Id="rId12" Type="http://schemas.openxmlformats.org/officeDocument/2006/relationships/hyperlink" Target="http://en.wikipedia.org/wiki/Winston_W._Royce" TargetMode="External"/><Relationship Id="rId13" Type="http://schemas.openxmlformats.org/officeDocument/2006/relationships/hyperlink" Target="http://leadinganswers.typepad.com/leading_answers/files/original_waterfall_paper_winston_royce.pdf" TargetMode="External"/><Relationship Id="rId14" Type="http://schemas.openxmlformats.org/officeDocument/2006/relationships/image" Target="media/image1389.png"/><Relationship Id="rId15" Type="http://schemas.openxmlformats.org/officeDocument/2006/relationships/image" Target="media/image1390.png"/><Relationship Id="rId16" Type="http://schemas.openxmlformats.org/officeDocument/2006/relationships/image" Target="media/image1391.png"/><Relationship Id="rId17" Type="http://schemas.openxmlformats.org/officeDocument/2006/relationships/image" Target="media/image1392.png"/><Relationship Id="rId18" Type="http://schemas.openxmlformats.org/officeDocument/2006/relationships/image" Target="media/image1393.png"/><Relationship Id="rId19" Type="http://schemas.openxmlformats.org/officeDocument/2006/relationships/chart" Target="charts/chart277.xml"/><Relationship Id="rId20" Type="http://schemas.openxmlformats.org/officeDocument/2006/relationships/chart" Target="charts/chart278.xml"/><Relationship Id="rId21" Type="http://schemas.openxmlformats.org/officeDocument/2006/relationships/chart" Target="charts/chart279.xml"/><Relationship Id="rId22" Type="http://schemas.openxmlformats.org/officeDocument/2006/relationships/chart" Target="charts/chart280.xml"/><Relationship Id="rId23" Type="http://schemas.openxmlformats.org/officeDocument/2006/relationships/chart" Target="charts/chart281.xml"/><Relationship Id="rId24" Type="http://schemas.openxmlformats.org/officeDocument/2006/relationships/chart" Target="charts/chart282.xml"/><Relationship Id="rId25" Type="http://schemas.openxmlformats.org/officeDocument/2006/relationships/image" Target="media/image1394.png"/><Relationship Id="rId26" Type="http://schemas.openxmlformats.org/officeDocument/2006/relationships/image" Target="media/image1395.png"/><Relationship Id="rId27" Type="http://schemas.openxmlformats.org/officeDocument/2006/relationships/hyperlink" Target="https://developer.apple.com/app-store/review/" TargetMode="External"/><Relationship Id="rId28" Type="http://schemas.openxmlformats.org/officeDocument/2006/relationships/hyperlink" Target="http://developer.android.com/distribute/googleplay/promote/brand.html" TargetMode="External"/><Relationship Id="rId29" Type="http://schemas.openxmlformats.org/officeDocument/2006/relationships/hyperlink" Target="http://msdn.microsoft.com/en-us/library/windows/apps/hh694083.aspx" TargetMode="External"/><Relationship Id="rId30" Type="http://schemas.openxmlformats.org/officeDocument/2006/relationships/hyperlink" Target="http://nith.no/" TargetMode="External"/><Relationship Id="rId31" Type="http://schemas.openxmlformats.org/officeDocument/2006/relationships/hyperlink" Target="http://www.syncrotec.no/" TargetMode="External"/><Relationship Id="rId32" Type="http://schemas.openxmlformats.org/officeDocument/2006/relationships/hyperlink" Target="http://no.wikipedia.org/wiki/Scrum" TargetMode="External"/><Relationship Id="rId33" Type="http://schemas.openxmlformats.org/officeDocument/2006/relationships/hyperlink" Target="https://www.atlassian.com/software/jira" TargetMode="External"/><Relationship Id="rId34" Type="http://schemas.openxmlformats.org/officeDocument/2006/relationships/hyperlink" Target="https://github.com/" TargetMode="External"/><Relationship Id="rId35" Type="http://schemas.openxmlformats.org/officeDocument/2006/relationships/hyperlink" Target="https://www.tapasplay.com/" TargetMode="External"/><Relationship Id="rId36" Type="http://schemas.openxmlformats.org/officeDocument/2006/relationships/hyperlink" Target="http://www.photoshop.com/" TargetMode="External"/><Relationship Id="rId37" Type="http://schemas.openxmlformats.org/officeDocument/2006/relationships/hyperlink" Target="http://www.autodesk.no/products/autodesk-3ds-max/overview" TargetMode="External"/><Relationship Id="rId38" Type="http://schemas.openxmlformats.org/officeDocument/2006/relationships/hyperlink" Target="https://unity3d.com/" TargetMode="External"/><Relationship Id="rId39" Type="http://schemas.openxmlformats.org/officeDocument/2006/relationships/hyperlink" Target="http://www.visualstudio.com/" TargetMode="External"/><Relationship Id="rId40" Type="http://schemas.openxmlformats.org/officeDocument/2006/relationships/hyperlink" Target="http://monodevelop.com/" TargetMode="External"/><Relationship Id="rId41" Type="http://schemas.openxmlformats.org/officeDocument/2006/relationships/hyperlink" Target="https://www.facebook.com/" TargetMode="External"/><Relationship Id="rId42" Type="http://schemas.openxmlformats.org/officeDocument/2006/relationships/hyperlink" Target="http://en.wikipedia.org/wiki/Flappy_Bird" TargetMode="External"/><Relationship Id="rId43" Type="http://schemas.openxmlformats.org/officeDocument/2006/relationships/hyperlink" Target="http://www.candycrushsaga.com/" TargetMode="External"/><Relationship Id="rId44" Type="http://schemas.openxmlformats.org/officeDocument/2006/relationships/hyperlink" Target="http://www.angrybirds.com/" TargetMode="External"/><Relationship Id="rId45" Type="http://schemas.openxmlformats.org/officeDocument/2006/relationships/hyperlink" Target="http://www.ea.com/dungeon-keeper-and" TargetMode="External"/><Relationship Id="rId46" Type="http://schemas.openxmlformats.org/officeDocument/2006/relationships/hyperlink" Target="http://www.kingdomrush.com/" TargetMode="External"/><Relationship Id="rId47" Type="http://schemas.openxmlformats.org/officeDocument/2006/relationships/hyperlink" Target="https://developer.apple.com/app-store/review/" TargetMode="External"/><Relationship Id="rId48" Type="http://schemas.openxmlformats.org/officeDocument/2006/relationships/hyperlink" Target="https://itunes.apple.com/no/genre/ios/id36?mt=8" TargetMode="External"/><Relationship Id="rId49" Type="http://schemas.openxmlformats.org/officeDocument/2006/relationships/hyperlink" Target="http://msdn.microsoft.com/en-us/library/windows/apps/hh694083.aspx" TargetMode="External"/><Relationship Id="rId50" Type="http://schemas.openxmlformats.org/officeDocument/2006/relationships/hyperlink" Target="https://play.google.com/store" TargetMode="External"/><Relationship Id="rId51" Type="http://schemas.openxmlformats.org/officeDocument/2006/relationships/hyperlink" Target="https://developer.apple.com/app-store/review/" TargetMode="External"/><Relationship Id="rId52" Type="http://schemas.openxmlformats.org/officeDocument/2006/relationships/hyperlink" Target="http://developer.android.com/distribute/googleplay/promote/brand.html" TargetMode="External"/><Relationship Id="rId53" Type="http://schemas.openxmlformats.org/officeDocument/2006/relationships/hyperlink" Target="http://msdn.microsoft.com/en-us/library/windows/apps/hh694083.aspx" TargetMode="External"/><Relationship Id="rId54" Type="http://schemas.openxmlformats.org/officeDocument/2006/relationships/hyperlink" Target="http://www.disney.no/" TargetMode="External"/><Relationship Id="rId55" Type="http://schemas.openxmlformats.org/officeDocument/2006/relationships/hyperlink" Target="http://www.skype.com/en/" TargetMode="External"/><Relationship Id="rId56" Type="http://schemas.openxmlformats.org/officeDocument/2006/relationships/hyperlink" Target="http://uxmatters.com/authors/archives/2012/06/ritch_macefield.php" TargetMode="External"/><Relationship Id="rId57" Type="http://schemas.openxmlformats.org/officeDocument/2006/relationships/hyperlink" Target="http://uxmatters.com/mt/archives/2012/06/ux-design-defined.php" TargetMode="External"/><Relationship Id="rId58" Type="http://schemas.openxmlformats.org/officeDocument/2006/relationships/hyperlink" Target="http://www.codewise.no/" TargetMode="External"/><Relationship Id="rId59" Type="http://schemas.openxmlformats.org/officeDocument/2006/relationships/hyperlink" Target="http://en.wikipedia.org/wiki/Three-click_rule" TargetMode="External"/><Relationship Id="rId60" Type="http://schemas.openxmlformats.org/officeDocument/2006/relationships/hyperlink" Target="http://www.conceptdraw.com/products/mind-map/" TargetMode="External"/><Relationship Id="rId61" Type="http://schemas.openxmlformats.org/officeDocument/2006/relationships/hyperlink" Target="http://www.getpaint.net/" TargetMode="External"/><Relationship Id="rId62" Type="http://schemas.openxmlformats.org/officeDocument/2006/relationships/hyperlink" Target="http://www.conceptdraw.com/" TargetMode="External"/><Relationship Id="rId63" Type="http://schemas.openxmlformats.org/officeDocument/2006/relationships/hyperlink" Target="https://parse.com/" TargetMode="External"/><Relationship Id="rId64" Type="http://schemas.openxmlformats.org/officeDocument/2006/relationships/hyperlink" Target="https://prime31.com/" TargetMode="External"/><Relationship Id="rId65" Type="http://schemas.openxmlformats.org/officeDocument/2006/relationships/hyperlink" Target="http://en.wikipedia.org/wiki/Winston_W._Royce" TargetMode="External"/><Relationship Id="rId66" Type="http://schemas.openxmlformats.org/officeDocument/2006/relationships/image" Target="media/image1396.png"/><Relationship Id="rId67" Type="http://schemas.openxmlformats.org/officeDocument/2006/relationships/image" Target="media/image1397.png"/><Relationship Id="rId68" Type="http://schemas.openxmlformats.org/officeDocument/2006/relationships/hyperlink" Target="https://www.atlassian.com/software/jira" TargetMode="External"/><Relationship Id="rId69" Type="http://schemas.openxmlformats.org/officeDocument/2006/relationships/image" Target="media/image1398.png"/><Relationship Id="rId70" Type="http://schemas.openxmlformats.org/officeDocument/2006/relationships/image" Target="media/image1399.png"/><Relationship Id="rId71" Type="http://schemas.openxmlformats.org/officeDocument/2006/relationships/image" Target="media/image1400.png"/><Relationship Id="rId72" Type="http://schemas.openxmlformats.org/officeDocument/2006/relationships/image" Target="media/image1401.png"/><Relationship Id="rId73" Type="http://schemas.openxmlformats.org/officeDocument/2006/relationships/image" Target="media/image1402.png"/><Relationship Id="rId74" Type="http://schemas.openxmlformats.org/officeDocument/2006/relationships/image" Target="media/image1403.png"/><Relationship Id="rId75" Type="http://schemas.openxmlformats.org/officeDocument/2006/relationships/image" Target="media/image1404.png"/><Relationship Id="rId76" Type="http://schemas.openxmlformats.org/officeDocument/2006/relationships/image" Target="media/image1405.png"/><Relationship Id="rId77" Type="http://schemas.openxmlformats.org/officeDocument/2006/relationships/hyperlink" Target="http://www.disney.no/" TargetMode="External"/><Relationship Id="rId78" Type="http://schemas.openxmlformats.org/officeDocument/2006/relationships/image" Target="media/image1406.png"/><Relationship Id="rId79" Type="http://schemas.openxmlformats.org/officeDocument/2006/relationships/image" Target="media/image1407.png"/><Relationship Id="rId80" Type="http://schemas.openxmlformats.org/officeDocument/2006/relationships/image" Target="media/image1408.png"/><Relationship Id="rId81" Type="http://schemas.openxmlformats.org/officeDocument/2006/relationships/image" Target="media/image1409.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footnotes" Target="footnotes.xml"/><Relationship Id="rId85" Type="http://schemas.openxmlformats.org/officeDocument/2006/relationships/endnotes" Target="endnotes.xm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conceptdraw.com/products/mind-map/" TargetMode="External"/>
</Relationships>
</file>

<file path=word/_rels/header1.xml.rels><?xml version="1.0" encoding="UTF-8"?>
<Relationships xmlns="http://schemas.openxmlformats.org/package/2006/relationships"><Relationship Id="rId1" Type="http://schemas.openxmlformats.org/officeDocument/2006/relationships/image" Target="media/image1410.png"/>
</Relationships>
</file>

<file path=word/charts/chart27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Type of phone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Smartphone</c:v>
                </c:pt>
                <c:pt idx="1">
                  <c:v>Regular</c:v>
                </c:pt>
              </c:strCache>
            </c:strRef>
          </c:cat>
          <c:val>
            <c:numRef>
              <c:f>0</c:f>
              <c:numCache>
                <c:formatCode>General</c:formatCode>
                <c:ptCount val="2"/>
                <c:pt idx="0">
                  <c:v>24</c:v>
                </c:pt>
                <c:pt idx="1">
                  <c:v>1</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7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TWD-games played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Pt>
            <c:idx val="3"/>
            <c:spPr>
              <a:solidFill>
                <a:srgbClr val="109618"/>
              </a:solidFill>
              <a:ln w="25560">
                <a:solidFill>
                  <a:srgbClr val="ffffff"/>
                </a:solidFill>
                <a:round/>
              </a:ln>
            </c:spPr>
          </c:dPt>
          <c:dPt>
            <c:idx val="4"/>
            <c:spPr>
              <a:solidFill>
                <a:srgbClr val="990099"/>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dLbl>
              <c:idx val="3"/>
              <c:dLblPos val="bestFit"/>
              <c:showLegendKey val="0"/>
              <c:showVal val="1"/>
              <c:showCatName val="0"/>
              <c:showSerName val="0"/>
              <c:showPercent val="0"/>
              <c:separator>; </c:separator>
            </c:dLbl>
            <c:dLbl>
              <c:idx val="4"/>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5"/>
                <c:pt idx="0">
                  <c:v>None</c:v>
                </c:pt>
                <c:pt idx="1">
                  <c:v>1</c:v>
                </c:pt>
                <c:pt idx="2">
                  <c:v>2</c:v>
                </c:pt>
                <c:pt idx="3">
                  <c:v>3 - 5</c:v>
                </c:pt>
                <c:pt idx="4">
                  <c:v>5+</c:v>
                </c:pt>
              </c:strCache>
            </c:strRef>
          </c:cat>
          <c:val>
            <c:numRef>
              <c:f>0</c:f>
              <c:numCache>
                <c:formatCode>General</c:formatCode>
                <c:ptCount val="5"/>
                <c:pt idx="0">
                  <c:v>2</c:v>
                </c:pt>
                <c:pt idx="1">
                  <c:v>1</c:v>
                </c:pt>
                <c:pt idx="2">
                  <c:v>3</c:v>
                </c:pt>
                <c:pt idx="3">
                  <c:v>5</c:v>
                </c:pt>
                <c:pt idx="4">
                  <c:v>9</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79.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quick gameplay</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so important</c:v>
                </c:pt>
              </c:strCache>
            </c:strRef>
          </c:cat>
          <c:val>
            <c:numRef>
              <c:f>0</c:f>
              <c:numCache>
                <c:formatCode>General</c:formatCode>
                <c:ptCount val="3"/>
                <c:pt idx="0">
                  <c:v>11</c:v>
                </c:pt>
                <c:pt idx="1">
                  <c:v>8</c:v>
                </c:pt>
                <c:pt idx="2">
                  <c:v>6</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80.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In game purchases</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2"/>
                <c:pt idx="0">
                  <c:v>Yes</c:v>
                </c:pt>
                <c:pt idx="1">
                  <c:v>No</c:v>
                </c:pt>
              </c:strCache>
            </c:strRef>
          </c:cat>
          <c:val>
            <c:numRef>
              <c:f>0</c:f>
              <c:numCache>
                <c:formatCode>General</c:formatCode>
                <c:ptCount val="2"/>
                <c:pt idx="0">
                  <c:v>15</c:v>
                </c:pt>
                <c:pt idx="1">
                  <c:v>8</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8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graphical style</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Very important</c:v>
                </c:pt>
                <c:pt idx="1">
                  <c:v>A little important</c:v>
                </c:pt>
                <c:pt idx="2">
                  <c:v>Not important</c:v>
                </c:pt>
              </c:strCache>
            </c:strRef>
          </c:cat>
          <c:val>
            <c:numRef>
              <c:f>0</c:f>
              <c:numCache>
                <c:formatCode>General</c:formatCode>
                <c:ptCount val="3"/>
                <c:pt idx="0">
                  <c:v>8</c:v>
                </c:pt>
                <c:pt idx="1">
                  <c:v>16</c:v>
                </c:pt>
                <c:pt idx="2">
                  <c:v>0</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charts/chart28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sz="1600">
                <a:solidFill>
                  <a:srgbClr val="000000"/>
                </a:solidFill>
                <a:latin typeface="Calibri"/>
              </a:rPr>
              <a:t>Importance of sound</a:t>
            </a:r>
          </a:p>
        </c:rich>
      </c:tx>
      <c:layout/>
    </c:title>
    <c:plotArea>
      <c:layout/>
      <c:pieChart>
        <c:varyColors val="1"/>
        <c:ser>
          <c:idx val="0"/>
          <c:order val="0"/>
          <c:tx>
            <c:strRef>
              <c:f>label 0</c:f>
              <c:strCache>
                <c:ptCount val="1"/>
                <c:pt idx="0">
                  <c:v>Amount</c:v>
                </c:pt>
              </c:strCache>
            </c:strRef>
          </c:tx>
          <c:spPr>
            <a:solidFill>
              <a:srgbClr val="4f81bd"/>
            </a:solidFill>
            <a:ln>
              <a:noFill/>
            </a:ln>
          </c:spPr>
          <c:explosion val="0"/>
          <c:dPt>
            <c:idx val="0"/>
            <c:spPr>
              <a:solidFill>
                <a:srgbClr val="3366cc"/>
              </a:solidFill>
              <a:ln w="25560">
                <a:solidFill>
                  <a:srgbClr val="ffffff"/>
                </a:solidFill>
                <a:round/>
              </a:ln>
            </c:spPr>
          </c:dPt>
          <c:dPt>
            <c:idx val="1"/>
            <c:spPr>
              <a:solidFill>
                <a:srgbClr val="dc3912"/>
              </a:solidFill>
              <a:ln w="25560">
                <a:solidFill>
                  <a:srgbClr val="ffffff"/>
                </a:solidFill>
                <a:round/>
              </a:ln>
            </c:spPr>
          </c:dPt>
          <c:dPt>
            <c:idx val="2"/>
            <c:spPr>
              <a:solidFill>
                <a:srgbClr val="ff9900"/>
              </a:solidFill>
              <a:ln w="25560">
                <a:solidFill>
                  <a:srgbClr val="ffffff"/>
                </a:solidFill>
                <a:round/>
              </a:ln>
            </c:spPr>
          </c:dPt>
          <c:dLbls>
            <c:dLbl>
              <c:idx val="0"/>
              <c:dLblPos val="bestFit"/>
              <c:showLegendKey val="0"/>
              <c:showVal val="1"/>
              <c:showCatName val="0"/>
              <c:showSerName val="0"/>
              <c:showPercent val="0"/>
              <c:separator>; </c:separator>
            </c:dLbl>
            <c:dLbl>
              <c:idx val="1"/>
              <c:dLblPos val="bestFit"/>
              <c:showLegendKey val="0"/>
              <c:showVal val="1"/>
              <c:showCatName val="0"/>
              <c:showSerName val="0"/>
              <c:showPercent val="0"/>
              <c:separator>; </c:separator>
            </c:dLbl>
            <c:dLbl>
              <c:idx val="2"/>
              <c:dLblPos val="bestFit"/>
              <c:showLegendKey val="0"/>
              <c:showVal val="1"/>
              <c:showCatName val="0"/>
              <c:showSerName val="0"/>
              <c:showPercent val="0"/>
              <c:separator>; </c:separator>
            </c:dLbl>
            <c:showLegendKey val="0"/>
            <c:showVal val="1"/>
            <c:showCatName val="0"/>
            <c:showSerName val="0"/>
            <c:showPercent val="0"/>
          </c:dLbls>
          <c:cat>
            <c:strRef>
              <c:f>categories</c:f>
              <c:strCache>
                <c:ptCount val="3"/>
                <c:pt idx="0">
                  <c:v>Yes</c:v>
                </c:pt>
                <c:pt idx="1">
                  <c:v>No</c:v>
                </c:pt>
                <c:pt idx="2">
                  <c:v>Sometimes</c:v>
                </c:pt>
              </c:strCache>
            </c:strRef>
          </c:cat>
          <c:val>
            <c:numRef>
              <c:f>0</c:f>
              <c:numCache>
                <c:formatCode>General</c:formatCode>
                <c:ptCount val="3"/>
                <c:pt idx="0">
                  <c:v>3</c:v>
                </c:pt>
                <c:pt idx="1">
                  <c:v>14</c:v>
                </c:pt>
                <c:pt idx="2">
                  <c:v>7</c:v>
                </c:pt>
              </c:numCache>
            </c:numRef>
          </c:val>
        </c:ser>
        <c:firstSliceAng val="0"/>
      </c:pieChart>
      <c:spPr>
        <a:solidFill>
          <a:srgbClr val="ffffff"/>
        </a:solidFill>
        <a:ln>
          <a:noFill/>
        </a:ln>
      </c:spPr>
    </c:plotArea>
    <c:legend>
      <c:legendPos val="r"/>
      <c:overlay val="0"/>
      <c:spPr>
        <a:noFill/>
        <a:ln>
          <a:noFill/>
        </a:ln>
      </c:spPr>
    </c:legend>
    <c:plotVisOnly val="1"/>
  </c:chart>
  <c:spPr>
    <a:noFill/>
    <a:ln>
      <a:noFill/>
    </a:ln>
  </c:spPr>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D044-8351-4673-B667-2F30016F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Application>LibreOffice/4.2.3.3$Windows_x86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2014-04-29T13:40:00Z</dcterms:created>
  <dc:creator>Andreas Engebretsen</dc:creator>
  <dc:language>nb-NO</dc:language>
  <cp:lastModifiedBy>Kayzer</cp:lastModifiedBy>
  <dcterms:modified xsi:type="dcterms:W3CDTF">2014-05-14T15:37:00Z</dcterms:modified>
  <cp:revision>544</cp:revision>
</cp:coreProperties>
</file>