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6ABAFD" w14:textId="77777777" w:rsidR="00973ACC" w:rsidRDefault="0073673F">
      <w:r>
        <w:t>ITGK Teori – Nettverk del 3</w:t>
      </w:r>
    </w:p>
    <w:p w14:paraId="5B94499C" w14:textId="77777777" w:rsidR="0073673F" w:rsidRDefault="0073673F" w:rsidP="0073673F">
      <w:pPr>
        <w:pStyle w:val="NormalWeb"/>
        <w:shd w:val="clear" w:color="auto" w:fill="FFFFFF"/>
        <w:spacing w:before="150" w:beforeAutospacing="0" w:after="0" w:afterAutospacing="0"/>
        <w:ind w:left="360"/>
        <w:rPr>
          <w:rFonts w:ascii="Arial" w:hAnsi="Arial" w:cs="Arial"/>
          <w:color w:val="333333"/>
          <w:sz w:val="21"/>
          <w:szCs w:val="21"/>
        </w:rPr>
      </w:pPr>
      <w:r>
        <w:rPr>
          <w:rFonts w:ascii="Arial" w:hAnsi="Arial" w:cs="Arial"/>
          <w:b/>
          <w:color w:val="333333"/>
          <w:sz w:val="21"/>
          <w:szCs w:val="21"/>
        </w:rPr>
        <w:t xml:space="preserve">a) </w:t>
      </w:r>
      <w:r>
        <w:rPr>
          <w:rFonts w:ascii="Arial" w:hAnsi="Arial" w:cs="Arial"/>
          <w:color w:val="333333"/>
          <w:sz w:val="21"/>
          <w:szCs w:val="21"/>
        </w:rPr>
        <w:t xml:space="preserve">Hvordan behandler TCP en tapt pakke (Lost </w:t>
      </w:r>
      <w:proofErr w:type="spellStart"/>
      <w:r>
        <w:rPr>
          <w:rFonts w:ascii="Arial" w:hAnsi="Arial" w:cs="Arial"/>
          <w:color w:val="333333"/>
          <w:sz w:val="21"/>
          <w:szCs w:val="21"/>
        </w:rPr>
        <w:t>packets</w:t>
      </w:r>
      <w:proofErr w:type="spellEnd"/>
      <w:r>
        <w:rPr>
          <w:rFonts w:ascii="Arial" w:hAnsi="Arial" w:cs="Arial"/>
          <w:color w:val="333333"/>
          <w:sz w:val="21"/>
          <w:szCs w:val="21"/>
        </w:rPr>
        <w:t>)?</w:t>
      </w:r>
    </w:p>
    <w:p w14:paraId="62D8CD5F" w14:textId="77777777" w:rsidR="0073673F" w:rsidRDefault="0073673F" w:rsidP="0073673F">
      <w:pPr>
        <w:pStyle w:val="NormalWeb"/>
        <w:shd w:val="clear" w:color="auto" w:fill="FFFFFF"/>
        <w:spacing w:before="150" w:beforeAutospacing="0" w:after="0" w:afterAutospacing="0"/>
        <w:ind w:left="360"/>
        <w:rPr>
          <w:rFonts w:ascii="Arial" w:hAnsi="Arial" w:cs="Arial"/>
          <w:color w:val="333333"/>
          <w:sz w:val="21"/>
          <w:szCs w:val="21"/>
        </w:rPr>
      </w:pPr>
      <w:r>
        <w:rPr>
          <w:rFonts w:ascii="Arial" w:hAnsi="Arial" w:cs="Arial"/>
          <w:b/>
          <w:color w:val="333333"/>
          <w:sz w:val="21"/>
          <w:szCs w:val="21"/>
        </w:rPr>
        <w:t xml:space="preserve">- </w:t>
      </w:r>
      <w:proofErr w:type="gramStart"/>
      <w:r>
        <w:rPr>
          <w:rFonts w:ascii="Arial" w:hAnsi="Arial" w:cs="Arial"/>
          <w:color w:val="333333"/>
          <w:sz w:val="21"/>
          <w:szCs w:val="21"/>
        </w:rPr>
        <w:t>TCP(</w:t>
      </w:r>
      <w:proofErr w:type="spellStart"/>
      <w:proofErr w:type="gramEnd"/>
      <w:r>
        <w:rPr>
          <w:rFonts w:ascii="Arial" w:hAnsi="Arial" w:cs="Arial"/>
          <w:color w:val="333333"/>
          <w:sz w:val="21"/>
          <w:szCs w:val="21"/>
        </w:rPr>
        <w:t>transmisson</w:t>
      </w:r>
      <w:proofErr w:type="spellEnd"/>
      <w:r>
        <w:rPr>
          <w:rFonts w:ascii="Arial" w:hAnsi="Arial" w:cs="Arial"/>
          <w:color w:val="333333"/>
          <w:sz w:val="21"/>
          <w:szCs w:val="21"/>
        </w:rPr>
        <w:t xml:space="preserve"> </w:t>
      </w:r>
      <w:proofErr w:type="spellStart"/>
      <w:r>
        <w:rPr>
          <w:rFonts w:ascii="Arial" w:hAnsi="Arial" w:cs="Arial"/>
          <w:color w:val="333333"/>
          <w:sz w:val="21"/>
          <w:szCs w:val="21"/>
        </w:rPr>
        <w:t>Conrtol</w:t>
      </w:r>
      <w:proofErr w:type="spellEnd"/>
      <w:r>
        <w:rPr>
          <w:rFonts w:ascii="Arial" w:hAnsi="Arial" w:cs="Arial"/>
          <w:color w:val="333333"/>
          <w:sz w:val="21"/>
          <w:szCs w:val="21"/>
        </w:rPr>
        <w:t xml:space="preserve"> </w:t>
      </w:r>
      <w:proofErr w:type="spellStart"/>
      <w:r>
        <w:rPr>
          <w:rFonts w:ascii="Arial" w:hAnsi="Arial" w:cs="Arial"/>
          <w:color w:val="333333"/>
          <w:sz w:val="21"/>
          <w:szCs w:val="21"/>
        </w:rPr>
        <w:t>Protocol</w:t>
      </w:r>
      <w:proofErr w:type="spellEnd"/>
      <w:r>
        <w:rPr>
          <w:rFonts w:ascii="Arial" w:hAnsi="Arial" w:cs="Arial"/>
          <w:color w:val="333333"/>
          <w:sz w:val="21"/>
          <w:szCs w:val="21"/>
        </w:rPr>
        <w:t xml:space="preserve">) behandler en tapt pakke ved at den </w:t>
      </w:r>
      <w:r w:rsidR="006501B6">
        <w:rPr>
          <w:rFonts w:ascii="Arial" w:hAnsi="Arial" w:cs="Arial"/>
          <w:color w:val="333333"/>
          <w:sz w:val="21"/>
          <w:szCs w:val="21"/>
        </w:rPr>
        <w:t>bruker «positiv bekreftelse med retransmisjon». Når en pakke ankommer intakt sender mottakende software protokoll en liten bekreftelse (ACK) på suksessfullt mottak. Sender tar alt ansvar for at pakkene blir sendt. Etter at en pakke blir sendt starter en timer, og sender venter på å motta (ACK). Hvis tiden går ut sendes pakken på nytt</w:t>
      </w:r>
      <w:r w:rsidR="006B2CED">
        <w:rPr>
          <w:rFonts w:ascii="Arial" w:hAnsi="Arial" w:cs="Arial"/>
          <w:color w:val="333333"/>
          <w:sz w:val="21"/>
          <w:szCs w:val="21"/>
        </w:rPr>
        <w:t xml:space="preserve"> og</w:t>
      </w:r>
      <w:r w:rsidR="006501B6">
        <w:rPr>
          <w:rFonts w:ascii="Arial" w:hAnsi="Arial" w:cs="Arial"/>
          <w:color w:val="333333"/>
          <w:sz w:val="21"/>
          <w:szCs w:val="21"/>
        </w:rPr>
        <w:t xml:space="preserve"> hvis den mottar </w:t>
      </w:r>
      <w:r w:rsidR="006B2CED">
        <w:rPr>
          <w:rFonts w:ascii="Arial" w:hAnsi="Arial" w:cs="Arial"/>
          <w:color w:val="333333"/>
          <w:sz w:val="21"/>
          <w:szCs w:val="21"/>
        </w:rPr>
        <w:t xml:space="preserve">(ACK) før tiden går ut stopper </w:t>
      </w:r>
      <w:proofErr w:type="spellStart"/>
      <w:r w:rsidR="006B2CED">
        <w:rPr>
          <w:rFonts w:ascii="Arial" w:hAnsi="Arial" w:cs="Arial"/>
          <w:color w:val="333333"/>
          <w:sz w:val="21"/>
          <w:szCs w:val="21"/>
        </w:rPr>
        <w:t>timeren</w:t>
      </w:r>
      <w:proofErr w:type="spellEnd"/>
      <w:r w:rsidR="006B2CED">
        <w:rPr>
          <w:rFonts w:ascii="Arial" w:hAnsi="Arial" w:cs="Arial"/>
          <w:color w:val="333333"/>
          <w:sz w:val="21"/>
          <w:szCs w:val="21"/>
        </w:rPr>
        <w:t xml:space="preserve">. </w:t>
      </w:r>
    </w:p>
    <w:p w14:paraId="324B9E56" w14:textId="77777777" w:rsidR="006B2CED" w:rsidRPr="006B2CED" w:rsidRDefault="006B2CED" w:rsidP="0073673F">
      <w:pPr>
        <w:pStyle w:val="NormalWeb"/>
        <w:shd w:val="clear" w:color="auto" w:fill="FFFFFF"/>
        <w:spacing w:before="150" w:beforeAutospacing="0" w:after="0" w:afterAutospacing="0"/>
        <w:ind w:left="360"/>
        <w:rPr>
          <w:rFonts w:ascii="Arial" w:hAnsi="Arial" w:cs="Arial"/>
          <w:color w:val="333333"/>
          <w:sz w:val="21"/>
          <w:szCs w:val="21"/>
        </w:rPr>
      </w:pPr>
      <w:r>
        <w:rPr>
          <w:rFonts w:ascii="Arial" w:hAnsi="Arial" w:cs="Arial"/>
          <w:color w:val="333333"/>
          <w:sz w:val="21"/>
          <w:szCs w:val="21"/>
        </w:rPr>
        <w:t xml:space="preserve">Denne prosessen fører til at det av og til sendes kopier av samme pakke kalt </w:t>
      </w:r>
      <w:proofErr w:type="spellStart"/>
      <w:r>
        <w:rPr>
          <w:rFonts w:ascii="Arial" w:hAnsi="Arial" w:cs="Arial"/>
          <w:color w:val="333333"/>
          <w:sz w:val="21"/>
          <w:szCs w:val="21"/>
        </w:rPr>
        <w:t>ern</w:t>
      </w:r>
      <w:proofErr w:type="spellEnd"/>
      <w:r>
        <w:rPr>
          <w:rFonts w:ascii="Arial" w:hAnsi="Arial" w:cs="Arial"/>
          <w:color w:val="333333"/>
          <w:sz w:val="21"/>
          <w:szCs w:val="21"/>
        </w:rPr>
        <w:t xml:space="preserve"> </w:t>
      </w:r>
      <w:proofErr w:type="spellStart"/>
      <w:r>
        <w:rPr>
          <w:rFonts w:ascii="Arial" w:hAnsi="Arial" w:cs="Arial"/>
          <w:color w:val="333333"/>
          <w:sz w:val="21"/>
          <w:szCs w:val="21"/>
        </w:rPr>
        <w:t>retransmission</w:t>
      </w:r>
      <w:proofErr w:type="spellEnd"/>
      <w:r>
        <w:rPr>
          <w:rFonts w:ascii="Arial" w:hAnsi="Arial" w:cs="Arial"/>
          <w:color w:val="333333"/>
          <w:sz w:val="21"/>
          <w:szCs w:val="21"/>
        </w:rPr>
        <w:t xml:space="preserve">. </w:t>
      </w:r>
    </w:p>
    <w:p w14:paraId="1A062781" w14:textId="77777777" w:rsidR="0073673F" w:rsidRDefault="0073673F" w:rsidP="0073673F">
      <w:pPr>
        <w:pStyle w:val="NormalWeb"/>
        <w:shd w:val="clear" w:color="auto" w:fill="FFFFFF"/>
        <w:spacing w:before="150" w:beforeAutospacing="0" w:after="0" w:afterAutospacing="0"/>
        <w:ind w:left="360"/>
        <w:rPr>
          <w:rFonts w:ascii="Arial" w:hAnsi="Arial" w:cs="Arial"/>
          <w:color w:val="333333"/>
          <w:sz w:val="21"/>
          <w:szCs w:val="21"/>
        </w:rPr>
      </w:pPr>
      <w:r>
        <w:rPr>
          <w:rStyle w:val="Sterk"/>
          <w:rFonts w:ascii="Arial" w:hAnsi="Arial" w:cs="Arial"/>
          <w:color w:val="333333"/>
          <w:sz w:val="21"/>
          <w:szCs w:val="21"/>
        </w:rPr>
        <w:t>b)</w:t>
      </w:r>
      <w:r>
        <w:rPr>
          <w:rFonts w:ascii="Arial" w:hAnsi="Arial" w:cs="Arial"/>
          <w:color w:val="333333"/>
          <w:sz w:val="21"/>
          <w:szCs w:val="21"/>
        </w:rPr>
        <w:t> Hvilke tre egenskaper er det vanligst å bruke når man ser på hvor god ytelse et nettverk har?</w:t>
      </w:r>
    </w:p>
    <w:p w14:paraId="792646AB" w14:textId="2E3D58A4" w:rsidR="0073673F" w:rsidRDefault="0073673F" w:rsidP="0073673F">
      <w:pPr>
        <w:pStyle w:val="NormalWeb"/>
        <w:shd w:val="clear" w:color="auto" w:fill="FFFFFF"/>
        <w:spacing w:before="150" w:beforeAutospacing="0" w:after="0" w:afterAutospacing="0"/>
        <w:ind w:left="360"/>
        <w:rPr>
          <w:rStyle w:val="Sterk"/>
          <w:rFonts w:ascii="Arial" w:hAnsi="Arial" w:cs="Arial"/>
          <w:b w:val="0"/>
          <w:color w:val="333333"/>
          <w:sz w:val="21"/>
          <w:szCs w:val="21"/>
        </w:rPr>
      </w:pPr>
      <w:r>
        <w:rPr>
          <w:rStyle w:val="Sterk"/>
          <w:rFonts w:ascii="Arial" w:hAnsi="Arial" w:cs="Arial"/>
          <w:color w:val="333333"/>
          <w:sz w:val="21"/>
          <w:szCs w:val="21"/>
        </w:rPr>
        <w:t>-</w:t>
      </w:r>
      <w:r w:rsidR="005608AF">
        <w:rPr>
          <w:rStyle w:val="Sterk"/>
          <w:rFonts w:ascii="Arial" w:hAnsi="Arial" w:cs="Arial"/>
          <w:color w:val="333333"/>
          <w:sz w:val="21"/>
          <w:szCs w:val="21"/>
        </w:rPr>
        <w:t xml:space="preserve"> </w:t>
      </w:r>
      <w:proofErr w:type="spellStart"/>
      <w:r w:rsidR="005608AF">
        <w:rPr>
          <w:rStyle w:val="Sterk"/>
          <w:rFonts w:ascii="Arial" w:hAnsi="Arial" w:cs="Arial"/>
          <w:b w:val="0"/>
          <w:color w:val="333333"/>
          <w:sz w:val="21"/>
          <w:szCs w:val="21"/>
        </w:rPr>
        <w:t>Latency</w:t>
      </w:r>
      <w:proofErr w:type="spellEnd"/>
      <w:r w:rsidR="005608AF">
        <w:rPr>
          <w:rStyle w:val="Sterk"/>
          <w:rFonts w:ascii="Arial" w:hAnsi="Arial" w:cs="Arial"/>
          <w:b w:val="0"/>
          <w:color w:val="333333"/>
          <w:sz w:val="21"/>
          <w:szCs w:val="21"/>
        </w:rPr>
        <w:t xml:space="preserve"> (</w:t>
      </w:r>
      <w:proofErr w:type="spellStart"/>
      <w:r w:rsidR="005608AF">
        <w:rPr>
          <w:rStyle w:val="Sterk"/>
          <w:rFonts w:ascii="Arial" w:hAnsi="Arial" w:cs="Arial"/>
          <w:b w:val="0"/>
          <w:color w:val="333333"/>
          <w:sz w:val="21"/>
          <w:szCs w:val="21"/>
        </w:rPr>
        <w:t>delay</w:t>
      </w:r>
      <w:proofErr w:type="spellEnd"/>
      <w:r w:rsidR="005608AF">
        <w:rPr>
          <w:rStyle w:val="Sterk"/>
          <w:rFonts w:ascii="Arial" w:hAnsi="Arial" w:cs="Arial"/>
          <w:b w:val="0"/>
          <w:color w:val="333333"/>
          <w:sz w:val="21"/>
          <w:szCs w:val="21"/>
        </w:rPr>
        <w:t>)</w:t>
      </w:r>
      <w:r w:rsidR="003818C9">
        <w:rPr>
          <w:rStyle w:val="Sterk"/>
          <w:rFonts w:ascii="Arial" w:hAnsi="Arial" w:cs="Arial"/>
          <w:b w:val="0"/>
          <w:color w:val="333333"/>
          <w:sz w:val="21"/>
          <w:szCs w:val="21"/>
        </w:rPr>
        <w:t xml:space="preserve"> – Tiden det tar for å sende data </w:t>
      </w:r>
      <w:r w:rsidR="00D54F36">
        <w:rPr>
          <w:rStyle w:val="Sterk"/>
          <w:rFonts w:ascii="Arial" w:hAnsi="Arial" w:cs="Arial"/>
          <w:b w:val="0"/>
          <w:color w:val="333333"/>
          <w:sz w:val="21"/>
          <w:szCs w:val="21"/>
        </w:rPr>
        <w:t>gjennom et nettverk</w:t>
      </w:r>
    </w:p>
    <w:p w14:paraId="09116AAC" w14:textId="52F4DCBC" w:rsidR="005608AF" w:rsidRDefault="005608AF" w:rsidP="0073673F">
      <w:pPr>
        <w:pStyle w:val="NormalWeb"/>
        <w:shd w:val="clear" w:color="auto" w:fill="FFFFFF"/>
        <w:spacing w:before="150" w:beforeAutospacing="0" w:after="0" w:afterAutospacing="0"/>
        <w:ind w:left="360"/>
        <w:rPr>
          <w:rFonts w:ascii="Arial" w:hAnsi="Arial" w:cs="Arial"/>
          <w:color w:val="333333"/>
          <w:sz w:val="21"/>
          <w:szCs w:val="21"/>
        </w:rPr>
      </w:pPr>
      <w:r>
        <w:rPr>
          <w:rStyle w:val="Sterk"/>
          <w:rFonts w:ascii="Arial" w:hAnsi="Arial" w:cs="Arial"/>
          <w:color w:val="333333"/>
          <w:sz w:val="21"/>
          <w:szCs w:val="21"/>
        </w:rPr>
        <w:t>-</w:t>
      </w:r>
      <w:r>
        <w:rPr>
          <w:rFonts w:ascii="Arial" w:hAnsi="Arial" w:cs="Arial"/>
          <w:color w:val="333333"/>
          <w:sz w:val="21"/>
          <w:szCs w:val="21"/>
        </w:rPr>
        <w:t xml:space="preserve"> </w:t>
      </w:r>
      <w:proofErr w:type="spellStart"/>
      <w:r>
        <w:rPr>
          <w:rFonts w:ascii="Arial" w:hAnsi="Arial" w:cs="Arial"/>
          <w:color w:val="333333"/>
          <w:sz w:val="21"/>
          <w:szCs w:val="21"/>
        </w:rPr>
        <w:t>Trough</w:t>
      </w:r>
      <w:r w:rsidR="003818C9">
        <w:rPr>
          <w:rFonts w:ascii="Arial" w:hAnsi="Arial" w:cs="Arial"/>
          <w:color w:val="333333"/>
          <w:sz w:val="21"/>
          <w:szCs w:val="21"/>
        </w:rPr>
        <w:t>put</w:t>
      </w:r>
      <w:proofErr w:type="spellEnd"/>
      <w:r w:rsidR="003818C9">
        <w:rPr>
          <w:rFonts w:ascii="Arial" w:hAnsi="Arial" w:cs="Arial"/>
          <w:color w:val="333333"/>
          <w:sz w:val="21"/>
          <w:szCs w:val="21"/>
        </w:rPr>
        <w:t xml:space="preserve"> (</w:t>
      </w:r>
      <w:proofErr w:type="spellStart"/>
      <w:r w:rsidR="003818C9">
        <w:rPr>
          <w:rFonts w:ascii="Arial" w:hAnsi="Arial" w:cs="Arial"/>
          <w:color w:val="333333"/>
          <w:sz w:val="21"/>
          <w:szCs w:val="21"/>
        </w:rPr>
        <w:t>capacity</w:t>
      </w:r>
      <w:proofErr w:type="spellEnd"/>
      <w:r w:rsidR="003818C9">
        <w:rPr>
          <w:rFonts w:ascii="Arial" w:hAnsi="Arial" w:cs="Arial"/>
          <w:color w:val="333333"/>
          <w:sz w:val="21"/>
          <w:szCs w:val="21"/>
        </w:rPr>
        <w:t xml:space="preserve">) </w:t>
      </w:r>
      <w:r w:rsidR="00D54F36">
        <w:rPr>
          <w:rFonts w:ascii="Arial" w:hAnsi="Arial" w:cs="Arial"/>
          <w:color w:val="333333"/>
          <w:sz w:val="21"/>
          <w:szCs w:val="21"/>
        </w:rPr>
        <w:t>– Mengden data som kan sendes per enhetstid</w:t>
      </w:r>
    </w:p>
    <w:p w14:paraId="0F2A1B40" w14:textId="1800FD56" w:rsidR="003818C9" w:rsidRPr="005608AF" w:rsidRDefault="003818C9" w:rsidP="0073673F">
      <w:pPr>
        <w:pStyle w:val="NormalWeb"/>
        <w:shd w:val="clear" w:color="auto" w:fill="FFFFFF"/>
        <w:spacing w:before="150" w:beforeAutospacing="0" w:after="0" w:afterAutospacing="0"/>
        <w:ind w:left="360"/>
        <w:rPr>
          <w:rFonts w:ascii="Arial" w:hAnsi="Arial" w:cs="Arial"/>
          <w:color w:val="333333"/>
          <w:sz w:val="21"/>
          <w:szCs w:val="21"/>
        </w:rPr>
      </w:pPr>
      <w:r>
        <w:rPr>
          <w:rStyle w:val="Sterk"/>
          <w:rFonts w:ascii="Arial" w:hAnsi="Arial" w:cs="Arial"/>
          <w:color w:val="333333"/>
          <w:sz w:val="21"/>
          <w:szCs w:val="21"/>
        </w:rPr>
        <w:t>-</w:t>
      </w:r>
      <w:r>
        <w:rPr>
          <w:rFonts w:ascii="Arial" w:hAnsi="Arial" w:cs="Arial"/>
          <w:color w:val="333333"/>
          <w:sz w:val="21"/>
          <w:szCs w:val="21"/>
        </w:rPr>
        <w:t xml:space="preserve"> </w:t>
      </w:r>
      <w:proofErr w:type="spellStart"/>
      <w:r>
        <w:rPr>
          <w:rFonts w:ascii="Arial" w:hAnsi="Arial" w:cs="Arial"/>
          <w:color w:val="333333"/>
          <w:sz w:val="21"/>
          <w:szCs w:val="21"/>
        </w:rPr>
        <w:t>Jitter</w:t>
      </w:r>
      <w:proofErr w:type="spellEnd"/>
      <w:r>
        <w:rPr>
          <w:rFonts w:ascii="Arial" w:hAnsi="Arial" w:cs="Arial"/>
          <w:color w:val="333333"/>
          <w:sz w:val="21"/>
          <w:szCs w:val="21"/>
        </w:rPr>
        <w:t xml:space="preserve"> (</w:t>
      </w:r>
      <w:proofErr w:type="spellStart"/>
      <w:r>
        <w:rPr>
          <w:rFonts w:ascii="Arial" w:hAnsi="Arial" w:cs="Arial"/>
          <w:color w:val="333333"/>
          <w:sz w:val="21"/>
          <w:szCs w:val="21"/>
        </w:rPr>
        <w:t>vaiability</w:t>
      </w:r>
      <w:proofErr w:type="spellEnd"/>
      <w:r>
        <w:rPr>
          <w:rFonts w:ascii="Arial" w:hAnsi="Arial" w:cs="Arial"/>
          <w:color w:val="333333"/>
          <w:sz w:val="21"/>
          <w:szCs w:val="21"/>
        </w:rPr>
        <w:t xml:space="preserve">) </w:t>
      </w:r>
      <w:r w:rsidR="00C95184">
        <w:rPr>
          <w:rFonts w:ascii="Arial" w:hAnsi="Arial" w:cs="Arial"/>
          <w:color w:val="333333"/>
          <w:sz w:val="21"/>
          <w:szCs w:val="21"/>
        </w:rPr>
        <w:t>–</w:t>
      </w:r>
      <w:r>
        <w:rPr>
          <w:rFonts w:ascii="Arial" w:hAnsi="Arial" w:cs="Arial"/>
          <w:color w:val="333333"/>
          <w:sz w:val="21"/>
          <w:szCs w:val="21"/>
        </w:rPr>
        <w:t xml:space="preserve"> </w:t>
      </w:r>
      <w:r w:rsidR="00C95184">
        <w:rPr>
          <w:rFonts w:ascii="Arial" w:hAnsi="Arial" w:cs="Arial"/>
          <w:color w:val="333333"/>
          <w:sz w:val="21"/>
          <w:szCs w:val="21"/>
        </w:rPr>
        <w:t>Endringene i forsinkelse som oppstår og lengden på disse endringene</w:t>
      </w:r>
    </w:p>
    <w:p w14:paraId="4C7200E9" w14:textId="32C8C1FE" w:rsidR="0073673F" w:rsidRDefault="0073673F" w:rsidP="0073673F">
      <w:pPr>
        <w:pStyle w:val="NormalWeb"/>
        <w:shd w:val="clear" w:color="auto" w:fill="FFFFFF"/>
        <w:spacing w:before="150" w:beforeAutospacing="0" w:after="0" w:afterAutospacing="0"/>
        <w:ind w:left="360"/>
        <w:rPr>
          <w:rFonts w:ascii="Arial" w:hAnsi="Arial" w:cs="Arial"/>
          <w:color w:val="333333"/>
          <w:sz w:val="21"/>
          <w:szCs w:val="21"/>
        </w:rPr>
      </w:pPr>
      <w:r>
        <w:rPr>
          <w:rStyle w:val="Sterk"/>
          <w:rFonts w:ascii="Arial" w:hAnsi="Arial" w:cs="Arial"/>
          <w:color w:val="333333"/>
          <w:sz w:val="21"/>
          <w:szCs w:val="21"/>
        </w:rPr>
        <w:t>c)</w:t>
      </w:r>
      <w:r>
        <w:rPr>
          <w:rFonts w:ascii="Arial" w:hAnsi="Arial" w:cs="Arial"/>
          <w:color w:val="333333"/>
          <w:sz w:val="21"/>
          <w:szCs w:val="21"/>
        </w:rPr>
        <w:t xml:space="preserve"> Hva er et </w:t>
      </w:r>
      <w:proofErr w:type="spellStart"/>
      <w:r>
        <w:rPr>
          <w:rFonts w:ascii="Arial" w:hAnsi="Arial" w:cs="Arial"/>
          <w:color w:val="333333"/>
          <w:sz w:val="21"/>
          <w:szCs w:val="21"/>
        </w:rPr>
        <w:t>DDos</w:t>
      </w:r>
      <w:proofErr w:type="spellEnd"/>
      <w:r>
        <w:rPr>
          <w:rFonts w:ascii="Arial" w:hAnsi="Arial" w:cs="Arial"/>
          <w:color w:val="333333"/>
          <w:sz w:val="21"/>
          <w:szCs w:val="21"/>
        </w:rPr>
        <w:t>-angrep?</w:t>
      </w:r>
    </w:p>
    <w:p w14:paraId="5AC70D68" w14:textId="2F6A451F" w:rsidR="00FD7CF9" w:rsidRDefault="00695753" w:rsidP="0073673F">
      <w:pPr>
        <w:pStyle w:val="NormalWeb"/>
        <w:shd w:val="clear" w:color="auto" w:fill="FFFFFF"/>
        <w:spacing w:before="150" w:beforeAutospacing="0" w:after="0" w:afterAutospacing="0"/>
        <w:ind w:left="360"/>
        <w:rPr>
          <w:rFonts w:ascii="Arial" w:hAnsi="Arial" w:cs="Arial"/>
          <w:color w:val="333333"/>
          <w:sz w:val="21"/>
          <w:szCs w:val="21"/>
        </w:rPr>
      </w:pPr>
      <w:r>
        <w:rPr>
          <w:rFonts w:ascii="Arial" w:hAnsi="Arial" w:cs="Arial"/>
          <w:color w:val="333333"/>
          <w:sz w:val="21"/>
          <w:szCs w:val="21"/>
        </w:rPr>
        <w:t xml:space="preserve">- </w:t>
      </w:r>
      <w:r w:rsidR="00C60AA4" w:rsidRPr="00C60AA4">
        <w:rPr>
          <w:rFonts w:ascii="Arial" w:hAnsi="Arial" w:cs="Arial"/>
          <w:color w:val="333333"/>
          <w:sz w:val="21"/>
          <w:szCs w:val="21"/>
        </w:rPr>
        <w:t>Tjenestenekt (</w:t>
      </w:r>
      <w:proofErr w:type="spellStart"/>
      <w:r w:rsidR="00C60AA4" w:rsidRPr="00C60AA4">
        <w:rPr>
          <w:rFonts w:ascii="Arial" w:hAnsi="Arial" w:cs="Arial"/>
          <w:color w:val="333333"/>
          <w:sz w:val="21"/>
          <w:szCs w:val="21"/>
        </w:rPr>
        <w:t>denial</w:t>
      </w:r>
      <w:proofErr w:type="spellEnd"/>
      <w:r w:rsidR="00C60AA4" w:rsidRPr="00C60AA4">
        <w:rPr>
          <w:rFonts w:ascii="Arial" w:hAnsi="Arial" w:cs="Arial"/>
          <w:color w:val="333333"/>
          <w:sz w:val="21"/>
          <w:szCs w:val="21"/>
        </w:rPr>
        <w:t>-</w:t>
      </w:r>
      <w:proofErr w:type="spellStart"/>
      <w:r w:rsidR="00C60AA4" w:rsidRPr="00C60AA4">
        <w:rPr>
          <w:rFonts w:ascii="Arial" w:hAnsi="Arial" w:cs="Arial"/>
          <w:color w:val="333333"/>
          <w:sz w:val="21"/>
          <w:szCs w:val="21"/>
        </w:rPr>
        <w:t>of</w:t>
      </w:r>
      <w:proofErr w:type="spellEnd"/>
      <w:r w:rsidR="00C60AA4" w:rsidRPr="00C60AA4">
        <w:rPr>
          <w:rFonts w:ascii="Arial" w:hAnsi="Arial" w:cs="Arial"/>
          <w:color w:val="333333"/>
          <w:sz w:val="21"/>
          <w:szCs w:val="21"/>
        </w:rPr>
        <w:t xml:space="preserve">-service, </w:t>
      </w:r>
      <w:proofErr w:type="spellStart"/>
      <w:r w:rsidR="00C60AA4" w:rsidRPr="00C60AA4">
        <w:rPr>
          <w:rFonts w:ascii="Arial" w:hAnsi="Arial" w:cs="Arial"/>
          <w:color w:val="333333"/>
          <w:sz w:val="21"/>
          <w:szCs w:val="21"/>
        </w:rPr>
        <w:t>DoS</w:t>
      </w:r>
      <w:proofErr w:type="spellEnd"/>
      <w:r w:rsidR="00C60AA4" w:rsidRPr="00C60AA4">
        <w:rPr>
          <w:rFonts w:ascii="Arial" w:hAnsi="Arial" w:cs="Arial"/>
          <w:color w:val="333333"/>
          <w:sz w:val="21"/>
          <w:szCs w:val="21"/>
        </w:rPr>
        <w:t>) eller distribuert tjenestenekt (</w:t>
      </w:r>
      <w:proofErr w:type="spellStart"/>
      <w:r w:rsidR="00C60AA4" w:rsidRPr="00C60AA4">
        <w:rPr>
          <w:rFonts w:ascii="Arial" w:hAnsi="Arial" w:cs="Arial"/>
          <w:color w:val="333333"/>
          <w:sz w:val="21"/>
          <w:szCs w:val="21"/>
        </w:rPr>
        <w:t>distributed</w:t>
      </w:r>
      <w:proofErr w:type="spellEnd"/>
      <w:r w:rsidR="00C60AA4" w:rsidRPr="00C60AA4">
        <w:rPr>
          <w:rFonts w:ascii="Arial" w:hAnsi="Arial" w:cs="Arial"/>
          <w:color w:val="333333"/>
          <w:sz w:val="21"/>
          <w:szCs w:val="21"/>
        </w:rPr>
        <w:t xml:space="preserve"> </w:t>
      </w:r>
      <w:proofErr w:type="spellStart"/>
      <w:r w:rsidR="00C60AA4" w:rsidRPr="00C60AA4">
        <w:rPr>
          <w:rFonts w:ascii="Arial" w:hAnsi="Arial" w:cs="Arial"/>
          <w:color w:val="333333"/>
          <w:sz w:val="21"/>
          <w:szCs w:val="21"/>
        </w:rPr>
        <w:t>denial</w:t>
      </w:r>
      <w:proofErr w:type="spellEnd"/>
      <w:r w:rsidR="00C60AA4" w:rsidRPr="00C60AA4">
        <w:rPr>
          <w:rFonts w:ascii="Arial" w:hAnsi="Arial" w:cs="Arial"/>
          <w:color w:val="333333"/>
          <w:sz w:val="21"/>
          <w:szCs w:val="21"/>
        </w:rPr>
        <w:t>-</w:t>
      </w:r>
      <w:proofErr w:type="spellStart"/>
      <w:r w:rsidR="00C60AA4" w:rsidRPr="00C60AA4">
        <w:rPr>
          <w:rFonts w:ascii="Arial" w:hAnsi="Arial" w:cs="Arial"/>
          <w:color w:val="333333"/>
          <w:sz w:val="21"/>
          <w:szCs w:val="21"/>
        </w:rPr>
        <w:t>of</w:t>
      </w:r>
      <w:proofErr w:type="spellEnd"/>
      <w:r w:rsidR="00C60AA4" w:rsidRPr="00C60AA4">
        <w:rPr>
          <w:rFonts w:ascii="Arial" w:hAnsi="Arial" w:cs="Arial"/>
          <w:color w:val="333333"/>
          <w:sz w:val="21"/>
          <w:szCs w:val="21"/>
        </w:rPr>
        <w:t xml:space="preserve">-service, </w:t>
      </w:r>
      <w:proofErr w:type="spellStart"/>
      <w:r w:rsidR="00C60AA4" w:rsidRPr="00C60AA4">
        <w:rPr>
          <w:rFonts w:ascii="Arial" w:hAnsi="Arial" w:cs="Arial"/>
          <w:color w:val="333333"/>
          <w:sz w:val="21"/>
          <w:szCs w:val="21"/>
        </w:rPr>
        <w:t>DDoS</w:t>
      </w:r>
      <w:proofErr w:type="spellEnd"/>
      <w:r w:rsidR="00C60AA4" w:rsidRPr="00C60AA4">
        <w:rPr>
          <w:rFonts w:ascii="Arial" w:hAnsi="Arial" w:cs="Arial"/>
          <w:color w:val="333333"/>
          <w:sz w:val="21"/>
          <w:szCs w:val="21"/>
        </w:rPr>
        <w:t>) brukes innen Informasjons- og IT-sikkerhet for å beskrive et angrep hvor man hindrer at noen eller noe (for eksempel en person eller et system) får tilgang til informasjon eller ressurser de vil ha tilgang til.</w:t>
      </w:r>
    </w:p>
    <w:p w14:paraId="2EBE95AB" w14:textId="2EEFBD6F" w:rsidR="00C60AA4" w:rsidRDefault="00695753" w:rsidP="0073673F">
      <w:pPr>
        <w:pStyle w:val="NormalWeb"/>
        <w:shd w:val="clear" w:color="auto" w:fill="FFFFFF"/>
        <w:spacing w:before="150" w:beforeAutospacing="0" w:after="0" w:afterAutospacing="0"/>
        <w:ind w:left="360"/>
        <w:rPr>
          <w:rFonts w:ascii="Arial" w:hAnsi="Arial" w:cs="Arial"/>
          <w:color w:val="333333"/>
          <w:sz w:val="21"/>
          <w:szCs w:val="21"/>
        </w:rPr>
      </w:pPr>
      <w:r>
        <w:rPr>
          <w:rFonts w:ascii="Arial" w:hAnsi="Arial" w:cs="Arial"/>
          <w:color w:val="333333"/>
          <w:sz w:val="21"/>
          <w:szCs w:val="21"/>
        </w:rPr>
        <w:t xml:space="preserve">- </w:t>
      </w:r>
      <w:r w:rsidR="00231795">
        <w:rPr>
          <w:rFonts w:ascii="Arial" w:hAnsi="Arial" w:cs="Arial"/>
          <w:color w:val="333333"/>
          <w:sz w:val="21"/>
          <w:szCs w:val="21"/>
        </w:rPr>
        <w:t>Kort fortalt du oversvømmer siden med pakker.</w:t>
      </w:r>
    </w:p>
    <w:p w14:paraId="4C99CEF9" w14:textId="514A0319" w:rsidR="0073673F" w:rsidRDefault="0073673F" w:rsidP="0073673F">
      <w:pPr>
        <w:pStyle w:val="NormalWeb"/>
        <w:shd w:val="clear" w:color="auto" w:fill="FFFFFF"/>
        <w:spacing w:before="150" w:beforeAutospacing="0" w:after="0" w:afterAutospacing="0"/>
        <w:ind w:left="360"/>
        <w:rPr>
          <w:rFonts w:ascii="Arial" w:hAnsi="Arial" w:cs="Arial"/>
          <w:color w:val="333333"/>
          <w:sz w:val="21"/>
          <w:szCs w:val="21"/>
        </w:rPr>
      </w:pPr>
      <w:r>
        <w:rPr>
          <w:rStyle w:val="Sterk"/>
          <w:rFonts w:ascii="Arial" w:hAnsi="Arial" w:cs="Arial"/>
          <w:color w:val="333333"/>
          <w:sz w:val="21"/>
          <w:szCs w:val="21"/>
        </w:rPr>
        <w:t>d)</w:t>
      </w:r>
      <w:r>
        <w:rPr>
          <w:rFonts w:ascii="Arial" w:hAnsi="Arial" w:cs="Arial"/>
          <w:color w:val="333333"/>
          <w:sz w:val="21"/>
          <w:szCs w:val="21"/>
        </w:rPr>
        <w:t> Hva står VPN for og hva er det?</w:t>
      </w:r>
    </w:p>
    <w:p w14:paraId="010F46CB" w14:textId="2EE048A4" w:rsidR="00695753" w:rsidRPr="00695753" w:rsidRDefault="00695753" w:rsidP="00695753">
      <w:pPr>
        <w:pStyle w:val="NormalWeb"/>
        <w:shd w:val="clear" w:color="auto" w:fill="FFFFFF"/>
        <w:spacing w:before="150" w:after="0"/>
        <w:ind w:left="360"/>
        <w:rPr>
          <w:rFonts w:ascii="Arial" w:hAnsi="Arial" w:cs="Arial"/>
          <w:color w:val="333333"/>
          <w:sz w:val="21"/>
          <w:szCs w:val="21"/>
        </w:rPr>
      </w:pPr>
      <w:r>
        <w:rPr>
          <w:rFonts w:ascii="Arial" w:hAnsi="Arial" w:cs="Arial"/>
          <w:color w:val="333333"/>
          <w:sz w:val="21"/>
          <w:szCs w:val="21"/>
        </w:rPr>
        <w:t xml:space="preserve">- </w:t>
      </w:r>
      <w:r w:rsidRPr="00695753">
        <w:rPr>
          <w:rFonts w:ascii="Arial" w:hAnsi="Arial" w:cs="Arial"/>
          <w:color w:val="333333"/>
          <w:sz w:val="21"/>
          <w:szCs w:val="21"/>
        </w:rPr>
        <w:t xml:space="preserve">Virtual private </w:t>
      </w:r>
      <w:proofErr w:type="spellStart"/>
      <w:r w:rsidRPr="00695753">
        <w:rPr>
          <w:rFonts w:ascii="Arial" w:hAnsi="Arial" w:cs="Arial"/>
          <w:color w:val="333333"/>
          <w:sz w:val="21"/>
          <w:szCs w:val="21"/>
        </w:rPr>
        <w:t>network</w:t>
      </w:r>
      <w:proofErr w:type="spellEnd"/>
      <w:r w:rsidRPr="00695753">
        <w:rPr>
          <w:rFonts w:ascii="Arial" w:hAnsi="Arial" w:cs="Arial"/>
          <w:color w:val="333333"/>
          <w:sz w:val="21"/>
          <w:szCs w:val="21"/>
        </w:rPr>
        <w:t xml:space="preserve"> (VPN</w:t>
      </w:r>
      <w:r>
        <w:rPr>
          <w:rFonts w:ascii="Arial" w:hAnsi="Arial" w:cs="Arial"/>
          <w:color w:val="333333"/>
          <w:sz w:val="21"/>
          <w:szCs w:val="21"/>
        </w:rPr>
        <w:t>) eller</w:t>
      </w:r>
      <w:r w:rsidRPr="00695753">
        <w:rPr>
          <w:rFonts w:ascii="Arial" w:hAnsi="Arial" w:cs="Arial"/>
          <w:color w:val="333333"/>
          <w:sz w:val="21"/>
          <w:szCs w:val="21"/>
        </w:rPr>
        <w:t xml:space="preserve"> virtuelt privat datanettverk, er betegnelsen på en datateknikk som anvendes for å skape «punkt-til-punkt»-forbindelser, såkalte «tunneler», gjennom et annet datanett (som for eksempel internett).</w:t>
      </w:r>
    </w:p>
    <w:p w14:paraId="1F65AEA7" w14:textId="7420C381" w:rsidR="00231795" w:rsidRDefault="00D41816" w:rsidP="00695753">
      <w:pPr>
        <w:pStyle w:val="NormalWeb"/>
        <w:shd w:val="clear" w:color="auto" w:fill="FFFFFF"/>
        <w:spacing w:before="150" w:beforeAutospacing="0" w:after="0" w:afterAutospacing="0"/>
        <w:ind w:left="360"/>
        <w:rPr>
          <w:rFonts w:ascii="Arial" w:hAnsi="Arial" w:cs="Arial"/>
          <w:color w:val="333333"/>
          <w:sz w:val="21"/>
          <w:szCs w:val="21"/>
        </w:rPr>
      </w:pPr>
      <w:r>
        <w:rPr>
          <w:rFonts w:ascii="Arial" w:hAnsi="Arial" w:cs="Arial"/>
          <w:color w:val="333333"/>
          <w:sz w:val="21"/>
          <w:szCs w:val="21"/>
        </w:rPr>
        <w:t xml:space="preserve">- </w:t>
      </w:r>
      <w:r w:rsidR="00695753" w:rsidRPr="00695753">
        <w:rPr>
          <w:rFonts w:ascii="Arial" w:hAnsi="Arial" w:cs="Arial"/>
          <w:color w:val="333333"/>
          <w:sz w:val="21"/>
          <w:szCs w:val="21"/>
        </w:rPr>
        <w:t>En VPN-tunnel kan være kryptert, noe som er viktig når man ikke kjenner, eller er usikker på sikkerheten gjennom et eventuelt offentlig datanett, som for eksempel internett</w:t>
      </w:r>
    </w:p>
    <w:p w14:paraId="244D28C0" w14:textId="77777777" w:rsidR="00811549" w:rsidRDefault="00811549" w:rsidP="00695753">
      <w:pPr>
        <w:pStyle w:val="NormalWeb"/>
        <w:shd w:val="clear" w:color="auto" w:fill="FFFFFF"/>
        <w:spacing w:before="150" w:beforeAutospacing="0" w:after="0" w:afterAutospacing="0"/>
        <w:ind w:left="360"/>
        <w:rPr>
          <w:rFonts w:ascii="Arial" w:hAnsi="Arial" w:cs="Arial"/>
          <w:color w:val="333333"/>
          <w:sz w:val="21"/>
          <w:szCs w:val="21"/>
        </w:rPr>
      </w:pPr>
    </w:p>
    <w:p w14:paraId="43A6089D" w14:textId="27F92207" w:rsidR="0073673F" w:rsidRDefault="0073673F" w:rsidP="0073673F">
      <w:pPr>
        <w:pStyle w:val="NormalWeb"/>
        <w:shd w:val="clear" w:color="auto" w:fill="FFFFFF"/>
        <w:spacing w:before="150" w:beforeAutospacing="0" w:after="0" w:afterAutospacing="0"/>
        <w:ind w:left="360"/>
        <w:rPr>
          <w:rFonts w:ascii="Arial" w:hAnsi="Arial" w:cs="Arial"/>
          <w:color w:val="333333"/>
          <w:sz w:val="21"/>
          <w:szCs w:val="21"/>
        </w:rPr>
      </w:pPr>
      <w:r>
        <w:rPr>
          <w:rStyle w:val="Sterk"/>
          <w:rFonts w:ascii="Arial" w:hAnsi="Arial" w:cs="Arial"/>
          <w:color w:val="333333"/>
          <w:sz w:val="21"/>
          <w:szCs w:val="21"/>
        </w:rPr>
        <w:t>e)</w:t>
      </w:r>
      <w:r>
        <w:rPr>
          <w:rFonts w:ascii="Arial" w:hAnsi="Arial" w:cs="Arial"/>
          <w:color w:val="333333"/>
          <w:sz w:val="21"/>
          <w:szCs w:val="21"/>
        </w:rPr>
        <w:t xml:space="preserve"> Forklar enkelt hvordan RSA-kryptering fungerer og hva en </w:t>
      </w:r>
      <w:proofErr w:type="spellStart"/>
      <w:r>
        <w:rPr>
          <w:rFonts w:ascii="Arial" w:hAnsi="Arial" w:cs="Arial"/>
          <w:color w:val="333333"/>
          <w:sz w:val="21"/>
          <w:szCs w:val="21"/>
        </w:rPr>
        <w:t>public</w:t>
      </w:r>
      <w:proofErr w:type="spellEnd"/>
      <w:r>
        <w:rPr>
          <w:rFonts w:ascii="Arial" w:hAnsi="Arial" w:cs="Arial"/>
          <w:color w:val="333333"/>
          <w:sz w:val="21"/>
          <w:szCs w:val="21"/>
        </w:rPr>
        <w:t xml:space="preserve"> og private </w:t>
      </w:r>
      <w:proofErr w:type="spellStart"/>
      <w:r>
        <w:rPr>
          <w:rFonts w:ascii="Arial" w:hAnsi="Arial" w:cs="Arial"/>
          <w:color w:val="333333"/>
          <w:sz w:val="21"/>
          <w:szCs w:val="21"/>
        </w:rPr>
        <w:t>key</w:t>
      </w:r>
      <w:proofErr w:type="spellEnd"/>
      <w:r>
        <w:rPr>
          <w:rFonts w:ascii="Arial" w:hAnsi="Arial" w:cs="Arial"/>
          <w:color w:val="333333"/>
          <w:sz w:val="21"/>
          <w:szCs w:val="21"/>
        </w:rPr>
        <w:t xml:space="preserve"> er. Det trengs ikke noen matematisk forklaring, kun en overfladisk beskrivelse på noen få setninger.</w:t>
      </w:r>
    </w:p>
    <w:p w14:paraId="04879E6E" w14:textId="4E00BB06" w:rsidR="003C1F53" w:rsidRPr="007E3A93" w:rsidRDefault="00D41816" w:rsidP="0073673F">
      <w:pPr>
        <w:pStyle w:val="NormalWeb"/>
        <w:shd w:val="clear" w:color="auto" w:fill="FFFFFF"/>
        <w:spacing w:before="150" w:beforeAutospacing="0" w:after="0" w:afterAutospacing="0"/>
        <w:ind w:left="360"/>
        <w:rPr>
          <w:rFonts w:ascii="Arial" w:hAnsi="Arial" w:cs="Arial"/>
          <w:bCs/>
          <w:color w:val="333333"/>
          <w:sz w:val="22"/>
          <w:szCs w:val="21"/>
        </w:rPr>
      </w:pPr>
      <w:r w:rsidRPr="00D41816">
        <w:rPr>
          <w:rStyle w:val="Sterk"/>
          <w:rFonts w:ascii="Arial" w:hAnsi="Arial" w:cs="Arial"/>
          <w:b w:val="0"/>
          <w:color w:val="333333"/>
          <w:sz w:val="21"/>
          <w:szCs w:val="21"/>
        </w:rPr>
        <w:t xml:space="preserve">- </w:t>
      </w:r>
      <w:r w:rsidRPr="00D41816">
        <w:rPr>
          <w:rStyle w:val="Sterk"/>
          <w:rFonts w:ascii="Arial" w:hAnsi="Arial" w:cs="Arial"/>
          <w:b w:val="0"/>
          <w:color w:val="333333"/>
          <w:sz w:val="21"/>
          <w:szCs w:val="21"/>
        </w:rPr>
        <w:t xml:space="preserve">RSA er en krypteringsalgoritme basert på offentlig nøkkel (en. </w:t>
      </w:r>
      <w:proofErr w:type="spellStart"/>
      <w:r w:rsidRPr="00D41816">
        <w:rPr>
          <w:rStyle w:val="Sterk"/>
          <w:rFonts w:ascii="Arial" w:hAnsi="Arial" w:cs="Arial"/>
          <w:b w:val="0"/>
          <w:color w:val="333333"/>
          <w:sz w:val="21"/>
          <w:szCs w:val="21"/>
        </w:rPr>
        <w:t>public</w:t>
      </w:r>
      <w:proofErr w:type="spellEnd"/>
      <w:r w:rsidRPr="00D41816">
        <w:rPr>
          <w:rStyle w:val="Sterk"/>
          <w:rFonts w:ascii="Arial" w:hAnsi="Arial" w:cs="Arial"/>
          <w:b w:val="0"/>
          <w:color w:val="333333"/>
          <w:sz w:val="21"/>
          <w:szCs w:val="21"/>
        </w:rPr>
        <w:t xml:space="preserve"> </w:t>
      </w:r>
      <w:proofErr w:type="spellStart"/>
      <w:r w:rsidRPr="00D41816">
        <w:rPr>
          <w:rStyle w:val="Sterk"/>
          <w:rFonts w:ascii="Arial" w:hAnsi="Arial" w:cs="Arial"/>
          <w:b w:val="0"/>
          <w:color w:val="333333"/>
          <w:sz w:val="21"/>
          <w:szCs w:val="21"/>
        </w:rPr>
        <w:t>key</w:t>
      </w:r>
      <w:proofErr w:type="spellEnd"/>
      <w:r w:rsidRPr="00D41816">
        <w:rPr>
          <w:rStyle w:val="Sterk"/>
          <w:rFonts w:ascii="Arial" w:hAnsi="Arial" w:cs="Arial"/>
          <w:b w:val="0"/>
          <w:color w:val="333333"/>
          <w:sz w:val="21"/>
          <w:szCs w:val="21"/>
        </w:rPr>
        <w:t>)</w:t>
      </w:r>
      <w:r w:rsidR="003C1F53">
        <w:rPr>
          <w:rStyle w:val="Sterk"/>
          <w:rFonts w:ascii="Arial" w:hAnsi="Arial" w:cs="Arial"/>
          <w:b w:val="0"/>
          <w:color w:val="333333"/>
          <w:sz w:val="21"/>
          <w:szCs w:val="21"/>
        </w:rPr>
        <w:t>.</w:t>
      </w:r>
      <w:r w:rsidR="003C1F53">
        <w:rPr>
          <w:rStyle w:val="Sterk"/>
          <w:rFonts w:ascii="Arial" w:hAnsi="Arial" w:cs="Arial"/>
          <w:b w:val="0"/>
          <w:color w:val="333333"/>
          <w:sz w:val="21"/>
          <w:szCs w:val="21"/>
        </w:rPr>
        <w:br/>
        <w:t xml:space="preserve">- Må gjennom tre steg </w:t>
      </w:r>
      <w:r w:rsidR="003B0573">
        <w:rPr>
          <w:rStyle w:val="Sterk"/>
          <w:rFonts w:ascii="Arial" w:hAnsi="Arial" w:cs="Arial"/>
          <w:b w:val="0"/>
          <w:color w:val="333333"/>
          <w:sz w:val="21"/>
          <w:szCs w:val="21"/>
        </w:rPr>
        <w:t xml:space="preserve">generering av nøkkeltall, kryptering og </w:t>
      </w:r>
      <w:proofErr w:type="spellStart"/>
      <w:r w:rsidR="003B0573">
        <w:rPr>
          <w:rStyle w:val="Sterk"/>
          <w:rFonts w:ascii="Arial" w:hAnsi="Arial" w:cs="Arial"/>
          <w:b w:val="0"/>
          <w:color w:val="333333"/>
          <w:sz w:val="21"/>
          <w:szCs w:val="21"/>
        </w:rPr>
        <w:t>dekryptering</w:t>
      </w:r>
      <w:proofErr w:type="spellEnd"/>
      <w:r w:rsidR="003B0573">
        <w:rPr>
          <w:rStyle w:val="Sterk"/>
          <w:rFonts w:ascii="Arial" w:hAnsi="Arial" w:cs="Arial"/>
          <w:b w:val="0"/>
          <w:color w:val="333333"/>
          <w:sz w:val="21"/>
          <w:szCs w:val="21"/>
        </w:rPr>
        <w:t>.</w:t>
      </w:r>
      <w:r w:rsidR="003B0573">
        <w:rPr>
          <w:rStyle w:val="Sterk"/>
          <w:rFonts w:ascii="Arial" w:hAnsi="Arial" w:cs="Arial"/>
          <w:b w:val="0"/>
          <w:color w:val="333333"/>
          <w:sz w:val="21"/>
          <w:szCs w:val="21"/>
        </w:rPr>
        <w:br/>
        <w:t xml:space="preserve">- </w:t>
      </w:r>
      <w:r w:rsidR="0035724D">
        <w:rPr>
          <w:rStyle w:val="Sterk"/>
          <w:rFonts w:ascii="Arial" w:hAnsi="Arial" w:cs="Arial"/>
          <w:b w:val="0"/>
          <w:color w:val="333333"/>
          <w:sz w:val="21"/>
          <w:szCs w:val="21"/>
        </w:rPr>
        <w:t>Meldingen gjøres om til tall</w:t>
      </w:r>
      <w:r w:rsidR="002B59C4">
        <w:rPr>
          <w:rStyle w:val="Sterk"/>
          <w:rFonts w:ascii="Arial" w:hAnsi="Arial" w:cs="Arial"/>
          <w:b w:val="0"/>
          <w:color w:val="333333"/>
          <w:sz w:val="21"/>
          <w:szCs w:val="21"/>
        </w:rPr>
        <w:t xml:space="preserve"> </w:t>
      </w:r>
      <w:r w:rsidR="000628DB">
        <w:rPr>
          <w:rStyle w:val="Sterk"/>
          <w:rFonts w:ascii="Arial" w:hAnsi="Arial" w:cs="Arial"/>
          <w:b w:val="0"/>
          <w:color w:val="333333"/>
          <w:sz w:val="21"/>
          <w:szCs w:val="21"/>
        </w:rPr>
        <w:t>M</w:t>
      </w:r>
      <w:r w:rsidR="002B59C4">
        <w:rPr>
          <w:rStyle w:val="Sterk"/>
          <w:rFonts w:ascii="Arial" w:hAnsi="Arial" w:cs="Arial"/>
          <w:b w:val="0"/>
          <w:color w:val="333333"/>
          <w:sz w:val="21"/>
          <w:szCs w:val="21"/>
        </w:rPr>
        <w:t xml:space="preserve"> deretter krypteres det med </w:t>
      </w:r>
      <w:proofErr w:type="spellStart"/>
      <w:r w:rsidR="00214431">
        <w:rPr>
          <w:rStyle w:val="Sterk"/>
          <w:rFonts w:ascii="Arial" w:hAnsi="Arial" w:cs="Arial"/>
          <w:b w:val="0"/>
          <w:color w:val="333333"/>
          <w:sz w:val="21"/>
          <w:szCs w:val="21"/>
        </w:rPr>
        <w:t>public</w:t>
      </w:r>
      <w:proofErr w:type="spellEnd"/>
      <w:r w:rsidR="00214431">
        <w:rPr>
          <w:rStyle w:val="Sterk"/>
          <w:rFonts w:ascii="Arial" w:hAnsi="Arial" w:cs="Arial"/>
          <w:b w:val="0"/>
          <w:color w:val="333333"/>
          <w:sz w:val="21"/>
          <w:szCs w:val="21"/>
        </w:rPr>
        <w:t xml:space="preserve"> </w:t>
      </w:r>
      <w:proofErr w:type="spellStart"/>
      <w:r w:rsidR="00214431">
        <w:rPr>
          <w:rStyle w:val="Sterk"/>
          <w:rFonts w:ascii="Arial" w:hAnsi="Arial" w:cs="Arial"/>
          <w:b w:val="0"/>
          <w:color w:val="333333"/>
          <w:sz w:val="21"/>
          <w:szCs w:val="21"/>
        </w:rPr>
        <w:t>key</w:t>
      </w:r>
      <w:proofErr w:type="spellEnd"/>
      <w:r w:rsidR="00214431">
        <w:rPr>
          <w:rStyle w:val="Sterk"/>
          <w:rFonts w:ascii="Arial" w:hAnsi="Arial" w:cs="Arial"/>
          <w:b w:val="0"/>
          <w:color w:val="333333"/>
          <w:sz w:val="21"/>
          <w:szCs w:val="21"/>
        </w:rPr>
        <w:t xml:space="preserve"> n og d slik at </w:t>
      </w:r>
      <w:r w:rsidR="00214431">
        <w:rPr>
          <w:rStyle w:val="Sterk"/>
          <w:rFonts w:ascii="Arial" w:hAnsi="Arial" w:cs="Arial"/>
          <w:b w:val="0"/>
          <w:color w:val="333333"/>
          <w:sz w:val="21"/>
          <w:szCs w:val="21"/>
        </w:rPr>
        <w:br/>
      </w:r>
      <w:proofErr w:type="spellStart"/>
      <w:r w:rsidR="00214431">
        <w:rPr>
          <w:rStyle w:val="Sterk"/>
          <w:rFonts w:ascii="Arial" w:hAnsi="Arial" w:cs="Arial"/>
          <w:b w:val="0"/>
          <w:color w:val="333333"/>
          <w:sz w:val="21"/>
          <w:szCs w:val="21"/>
        </w:rPr>
        <w:t>N≡M</w:t>
      </w:r>
      <w:r w:rsidR="00214431">
        <w:rPr>
          <w:rStyle w:val="Sterk"/>
          <w:rFonts w:ascii="Arial" w:hAnsi="Arial" w:cs="Arial"/>
          <w:b w:val="0"/>
          <w:color w:val="333333"/>
          <w:szCs w:val="21"/>
          <w:vertAlign w:val="superscript"/>
        </w:rPr>
        <w:t>d</w:t>
      </w:r>
      <w:proofErr w:type="spellEnd"/>
      <w:r w:rsidR="00214431">
        <w:rPr>
          <w:rStyle w:val="Sterk"/>
          <w:rFonts w:ascii="Arial" w:hAnsi="Arial" w:cs="Arial"/>
          <w:b w:val="0"/>
          <w:color w:val="333333"/>
          <w:szCs w:val="21"/>
          <w:vertAlign w:val="superscript"/>
        </w:rPr>
        <w:t xml:space="preserve"> </w:t>
      </w:r>
      <w:r w:rsidR="00214431">
        <w:rPr>
          <w:rStyle w:val="Sterk"/>
          <w:rFonts w:ascii="Arial" w:hAnsi="Arial" w:cs="Arial"/>
          <w:b w:val="0"/>
          <w:color w:val="333333"/>
          <w:sz w:val="22"/>
          <w:szCs w:val="21"/>
        </w:rPr>
        <w:t>(mod n)</w:t>
      </w:r>
      <w:r w:rsidR="00896E94">
        <w:rPr>
          <w:rStyle w:val="Sterk"/>
          <w:rFonts w:ascii="Arial" w:hAnsi="Arial" w:cs="Arial"/>
          <w:b w:val="0"/>
          <w:color w:val="333333"/>
          <w:sz w:val="22"/>
          <w:szCs w:val="21"/>
        </w:rPr>
        <w:t xml:space="preserve">. </w:t>
      </w:r>
      <w:r w:rsidR="000628DB">
        <w:rPr>
          <w:rStyle w:val="Sterk"/>
          <w:rFonts w:ascii="Arial" w:hAnsi="Arial" w:cs="Arial"/>
          <w:b w:val="0"/>
          <w:color w:val="333333"/>
          <w:sz w:val="22"/>
          <w:szCs w:val="21"/>
        </w:rPr>
        <w:t xml:space="preserve">N </w:t>
      </w:r>
      <w:r w:rsidR="00896E94">
        <w:rPr>
          <w:rStyle w:val="Sterk"/>
          <w:rFonts w:ascii="Arial" w:hAnsi="Arial" w:cs="Arial"/>
          <w:b w:val="0"/>
          <w:color w:val="333333"/>
          <w:sz w:val="22"/>
          <w:szCs w:val="21"/>
        </w:rPr>
        <w:t xml:space="preserve">Sendes til mottaker som </w:t>
      </w:r>
      <w:proofErr w:type="spellStart"/>
      <w:r w:rsidR="00896E94">
        <w:rPr>
          <w:rStyle w:val="Sterk"/>
          <w:rFonts w:ascii="Arial" w:hAnsi="Arial" w:cs="Arial"/>
          <w:b w:val="0"/>
          <w:color w:val="333333"/>
          <w:sz w:val="22"/>
          <w:szCs w:val="21"/>
        </w:rPr>
        <w:t>de</w:t>
      </w:r>
      <w:r w:rsidR="000628DB">
        <w:rPr>
          <w:rStyle w:val="Sterk"/>
          <w:rFonts w:ascii="Arial" w:hAnsi="Arial" w:cs="Arial"/>
          <w:b w:val="0"/>
          <w:color w:val="333333"/>
          <w:sz w:val="22"/>
          <w:szCs w:val="21"/>
        </w:rPr>
        <w:t>k</w:t>
      </w:r>
      <w:r w:rsidR="00896E94">
        <w:rPr>
          <w:rStyle w:val="Sterk"/>
          <w:rFonts w:ascii="Arial" w:hAnsi="Arial" w:cs="Arial"/>
          <w:b w:val="0"/>
          <w:color w:val="333333"/>
          <w:sz w:val="22"/>
          <w:szCs w:val="21"/>
        </w:rPr>
        <w:t>rypterer</w:t>
      </w:r>
      <w:proofErr w:type="spellEnd"/>
      <w:r w:rsidR="00896E94">
        <w:rPr>
          <w:rStyle w:val="Sterk"/>
          <w:rFonts w:ascii="Arial" w:hAnsi="Arial" w:cs="Arial"/>
          <w:b w:val="0"/>
          <w:color w:val="333333"/>
          <w:sz w:val="22"/>
          <w:szCs w:val="21"/>
        </w:rPr>
        <w:t xml:space="preserve"> med privat </w:t>
      </w:r>
      <w:proofErr w:type="spellStart"/>
      <w:r w:rsidR="00896E94">
        <w:rPr>
          <w:rStyle w:val="Sterk"/>
          <w:rFonts w:ascii="Arial" w:hAnsi="Arial" w:cs="Arial"/>
          <w:b w:val="0"/>
          <w:color w:val="333333"/>
          <w:sz w:val="22"/>
          <w:szCs w:val="21"/>
        </w:rPr>
        <w:t>key</w:t>
      </w:r>
      <w:proofErr w:type="spellEnd"/>
      <w:r w:rsidR="00896E94">
        <w:rPr>
          <w:rStyle w:val="Sterk"/>
          <w:rFonts w:ascii="Arial" w:hAnsi="Arial" w:cs="Arial"/>
          <w:b w:val="0"/>
          <w:color w:val="333333"/>
          <w:sz w:val="22"/>
          <w:szCs w:val="21"/>
        </w:rPr>
        <w:t xml:space="preserve"> (e) </w:t>
      </w:r>
      <w:r w:rsidR="000628DB">
        <w:rPr>
          <w:rStyle w:val="Sterk"/>
          <w:rFonts w:ascii="Arial" w:hAnsi="Arial" w:cs="Arial"/>
          <w:b w:val="0"/>
          <w:color w:val="333333"/>
          <w:sz w:val="22"/>
          <w:szCs w:val="21"/>
        </w:rPr>
        <w:t>slik at M</w:t>
      </w:r>
      <w:r w:rsidR="00214431">
        <w:rPr>
          <w:rStyle w:val="Sterk"/>
          <w:rFonts w:ascii="Arial" w:hAnsi="Arial" w:cs="Arial"/>
          <w:b w:val="0"/>
          <w:color w:val="333333"/>
          <w:sz w:val="22"/>
          <w:szCs w:val="21"/>
        </w:rPr>
        <w:t xml:space="preserve"> </w:t>
      </w:r>
      <w:r w:rsidR="007E3A93">
        <w:rPr>
          <w:rStyle w:val="Sterk"/>
          <w:rFonts w:ascii="Arial" w:hAnsi="Arial" w:cs="Arial"/>
          <w:b w:val="0"/>
          <w:color w:val="333333"/>
          <w:sz w:val="21"/>
          <w:szCs w:val="21"/>
        </w:rPr>
        <w:t>≡</w:t>
      </w:r>
      <w:r w:rsidR="007E3A93">
        <w:rPr>
          <w:rStyle w:val="Sterk"/>
          <w:rFonts w:ascii="Arial" w:hAnsi="Arial" w:cs="Arial"/>
          <w:b w:val="0"/>
          <w:color w:val="333333"/>
          <w:sz w:val="21"/>
          <w:szCs w:val="21"/>
        </w:rPr>
        <w:t xml:space="preserve"> N</w:t>
      </w:r>
      <w:r w:rsidR="007E3A93">
        <w:rPr>
          <w:rStyle w:val="Sterk"/>
          <w:rFonts w:ascii="Arial" w:hAnsi="Arial" w:cs="Arial"/>
          <w:b w:val="0"/>
          <w:color w:val="333333"/>
          <w:sz w:val="21"/>
          <w:szCs w:val="21"/>
          <w:vertAlign w:val="superscript"/>
        </w:rPr>
        <w:t>e</w:t>
      </w:r>
      <w:r w:rsidR="007E3A93">
        <w:rPr>
          <w:rStyle w:val="Sterk"/>
          <w:rFonts w:ascii="Arial" w:hAnsi="Arial" w:cs="Arial"/>
          <w:b w:val="0"/>
          <w:color w:val="333333"/>
          <w:sz w:val="21"/>
          <w:szCs w:val="21"/>
        </w:rPr>
        <w:t xml:space="preserve"> (</w:t>
      </w:r>
      <w:bookmarkStart w:id="0" w:name="_GoBack"/>
      <w:bookmarkEnd w:id="0"/>
      <w:r w:rsidR="007E3A93">
        <w:rPr>
          <w:rStyle w:val="Sterk"/>
          <w:rFonts w:ascii="Arial" w:hAnsi="Arial" w:cs="Arial"/>
          <w:b w:val="0"/>
          <w:color w:val="333333"/>
          <w:sz w:val="21"/>
          <w:szCs w:val="21"/>
        </w:rPr>
        <w:t>mod n)</w:t>
      </w:r>
    </w:p>
    <w:p w14:paraId="53A546ED" w14:textId="061EAF36" w:rsidR="0073673F" w:rsidRDefault="0073673F"/>
    <w:p w14:paraId="62346489" w14:textId="0F01C546" w:rsidR="00D41816" w:rsidRDefault="00D41816">
      <w:r>
        <w:tab/>
      </w:r>
    </w:p>
    <w:sectPr w:rsidR="00D4181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2374B0"/>
    <w:multiLevelType w:val="hybridMultilevel"/>
    <w:tmpl w:val="DE7E3760"/>
    <w:lvl w:ilvl="0" w:tplc="AE02037A">
      <w:start w:val="1"/>
      <w:numFmt w:val="lowerLetter"/>
      <w:lvlText w:val="%1)"/>
      <w:lvlJc w:val="left"/>
      <w:pPr>
        <w:ind w:left="720" w:hanging="360"/>
      </w:pPr>
      <w:rPr>
        <w:rFonts w:hint="default"/>
        <w:b/>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 w15:restartNumberingAfterBreak="0">
    <w:nsid w:val="678A5864"/>
    <w:multiLevelType w:val="hybridMultilevel"/>
    <w:tmpl w:val="84BA6538"/>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673F"/>
    <w:rsid w:val="000628DB"/>
    <w:rsid w:val="00214431"/>
    <w:rsid w:val="00231795"/>
    <w:rsid w:val="002B59C4"/>
    <w:rsid w:val="0035724D"/>
    <w:rsid w:val="003818C9"/>
    <w:rsid w:val="003B0573"/>
    <w:rsid w:val="003C1F53"/>
    <w:rsid w:val="005608AF"/>
    <w:rsid w:val="006501B6"/>
    <w:rsid w:val="00695753"/>
    <w:rsid w:val="006B2CED"/>
    <w:rsid w:val="0073673F"/>
    <w:rsid w:val="007E3A93"/>
    <w:rsid w:val="00811549"/>
    <w:rsid w:val="00896E94"/>
    <w:rsid w:val="00973ACC"/>
    <w:rsid w:val="00C60AA4"/>
    <w:rsid w:val="00C95184"/>
    <w:rsid w:val="00D41816"/>
    <w:rsid w:val="00D54F36"/>
    <w:rsid w:val="00FD7CF9"/>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CE6ACB"/>
  <w15:chartTrackingRefBased/>
  <w15:docId w15:val="{9F94F4CB-02B5-4D56-904C-4338447341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NormalWeb">
    <w:name w:val="Normal (Web)"/>
    <w:basedOn w:val="Normal"/>
    <w:uiPriority w:val="99"/>
    <w:semiHidden/>
    <w:unhideWhenUsed/>
    <w:rsid w:val="0073673F"/>
    <w:pPr>
      <w:spacing w:before="100" w:beforeAutospacing="1" w:after="100" w:afterAutospacing="1" w:line="240" w:lineRule="auto"/>
    </w:pPr>
    <w:rPr>
      <w:rFonts w:ascii="Times New Roman" w:eastAsia="Times New Roman" w:hAnsi="Times New Roman" w:cs="Times New Roman"/>
      <w:sz w:val="24"/>
      <w:szCs w:val="24"/>
      <w:lang w:eastAsia="nb-NO"/>
    </w:rPr>
  </w:style>
  <w:style w:type="character" w:styleId="Sterk">
    <w:name w:val="Strong"/>
    <w:basedOn w:val="Standardskriftforavsnitt"/>
    <w:uiPriority w:val="22"/>
    <w:qFormat/>
    <w:rsid w:val="0073673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084914">
      <w:bodyDiv w:val="1"/>
      <w:marLeft w:val="0"/>
      <w:marRight w:val="0"/>
      <w:marTop w:val="0"/>
      <w:marBottom w:val="0"/>
      <w:divBdr>
        <w:top w:val="none" w:sz="0" w:space="0" w:color="auto"/>
        <w:left w:val="none" w:sz="0" w:space="0" w:color="auto"/>
        <w:bottom w:val="none" w:sz="0" w:space="0" w:color="auto"/>
        <w:right w:val="none" w:sz="0" w:space="0" w:color="auto"/>
      </w:divBdr>
    </w:div>
    <w:div w:id="1097755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1</Pages>
  <Words>370</Words>
  <Characters>1965</Characters>
  <Application>Microsoft Office Word</Application>
  <DocSecurity>0</DocSecurity>
  <Lines>16</Lines>
  <Paragraphs>4</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2331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Hallvard Molin Morstøl</dc:creator>
  <cp:keywords/>
  <dc:description/>
  <cp:lastModifiedBy>Hallvard Molin Morstøl</cp:lastModifiedBy>
  <cp:revision>19</cp:revision>
  <dcterms:created xsi:type="dcterms:W3CDTF">2018-10-29T21:32:00Z</dcterms:created>
  <dcterms:modified xsi:type="dcterms:W3CDTF">2018-10-29T22:35:00Z</dcterms:modified>
</cp:coreProperties>
</file>