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2B1050">
      <w:pPr>
        <w:pStyle w:val="CorpoA"/>
        <w:jc w:val="center"/>
      </w:pPr>
      <w:r>
        <w:rPr>
          <w:noProof/>
        </w:rPr>
        <w:drawing>
          <wp:inline distT="0" distB="0" distL="0" distR="0">
            <wp:extent cx="4178595" cy="3443565"/>
            <wp:effectExtent l="0" t="0" r="0" b="5080"/>
            <wp:docPr id="1" name="Immagine 1" descr="http://kreyon.net/kreyonWebsites/wp-content/uploads/2017/06/SapienzaUniversitadiRoma-830x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reyon.net/kreyonWebsites/wp-content/uploads/2017/06/SapienzaUniversitadiRoma-830x68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688" cy="349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0A4438">
      <w:pPr>
        <w:pStyle w:val="CorpoA"/>
        <w:jc w:val="center"/>
      </w:pPr>
    </w:p>
    <w:p w:rsidR="000A4438" w:rsidRDefault="00667CE1">
      <w:pPr>
        <w:pStyle w:val="CorpoA"/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PROGETTO SISTEMI OPERATIVI 2017-2018</w:t>
      </w:r>
    </w:p>
    <w:p w:rsidR="000A4438" w:rsidRDefault="000A4438">
      <w:pPr>
        <w:pStyle w:val="CorpoA"/>
        <w:jc w:val="center"/>
        <w:rPr>
          <w:sz w:val="46"/>
          <w:szCs w:val="46"/>
        </w:rPr>
      </w:pPr>
    </w:p>
    <w:p w:rsidR="000A4438" w:rsidRDefault="00667CE1">
      <w:pPr>
        <w:pStyle w:val="CorpoA"/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FILE SYSTEM</w:t>
      </w:r>
    </w:p>
    <w:p w:rsidR="000A4438" w:rsidRDefault="000A4438">
      <w:pPr>
        <w:pStyle w:val="CorpoA"/>
        <w:jc w:val="center"/>
        <w:rPr>
          <w:sz w:val="46"/>
          <w:szCs w:val="46"/>
        </w:rPr>
      </w:pPr>
    </w:p>
    <w:p w:rsidR="000A4438" w:rsidRDefault="00667CE1">
      <w:pPr>
        <w:pStyle w:val="CorpoA"/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ALUNNI:</w:t>
      </w:r>
    </w:p>
    <w:p w:rsidR="000A4438" w:rsidRDefault="00667CE1">
      <w:pPr>
        <w:pStyle w:val="CorpoA"/>
        <w:jc w:val="center"/>
        <w:rPr>
          <w:sz w:val="46"/>
          <w:szCs w:val="46"/>
        </w:rPr>
      </w:pPr>
      <w:r>
        <w:rPr>
          <w:sz w:val="46"/>
          <w:szCs w:val="46"/>
        </w:rPr>
        <w:t>Simone Staffa 1710426</w:t>
      </w:r>
    </w:p>
    <w:p w:rsidR="000A4438" w:rsidRDefault="00667CE1">
      <w:pPr>
        <w:pStyle w:val="CorpoA"/>
        <w:jc w:val="center"/>
        <w:rPr>
          <w:sz w:val="46"/>
          <w:szCs w:val="46"/>
        </w:rPr>
      </w:pPr>
      <w:r>
        <w:rPr>
          <w:sz w:val="46"/>
          <w:szCs w:val="46"/>
        </w:rPr>
        <w:t>Alessio Cesaretti 1712254</w:t>
      </w:r>
    </w:p>
    <w:p w:rsidR="000A4438" w:rsidRDefault="00667CE1">
      <w:pPr>
        <w:pStyle w:val="CorpoA"/>
      </w:pPr>
      <w:r>
        <w:rPr>
          <w:rFonts w:ascii="Arial Unicode MS" w:hAnsi="Arial Unicode MS"/>
        </w:rPr>
        <w:br w:type="page"/>
      </w:r>
    </w:p>
    <w:p w:rsidR="000A4438" w:rsidRDefault="00667CE1">
      <w:pPr>
        <w:pStyle w:val="CorpoA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lastRenderedPageBreak/>
        <w:t>Il progetto</w:t>
      </w:r>
    </w:p>
    <w:p w:rsidR="000A4438" w:rsidRDefault="000A4438">
      <w:pPr>
        <w:pStyle w:val="CorpoA"/>
        <w:rPr>
          <w:b/>
          <w:bCs/>
          <w:sz w:val="46"/>
          <w:szCs w:val="46"/>
        </w:rPr>
      </w:pPr>
    </w:p>
    <w:p w:rsidR="000A4438" w:rsidRDefault="00667CE1">
      <w:pPr>
        <w:pStyle w:val="CorpoA"/>
        <w:rPr>
          <w:sz w:val="26"/>
          <w:szCs w:val="26"/>
        </w:rPr>
      </w:pPr>
      <w:r>
        <w:rPr>
          <w:sz w:val="26"/>
          <w:szCs w:val="26"/>
        </w:rPr>
        <w:t xml:space="preserve">Un </w:t>
      </w:r>
      <w:r>
        <w:rPr>
          <w:sz w:val="26"/>
          <w:szCs w:val="26"/>
          <w:u w:val="single"/>
        </w:rPr>
        <w:t>file system</w:t>
      </w:r>
      <w:r>
        <w:rPr>
          <w:sz w:val="26"/>
          <w:szCs w:val="26"/>
        </w:rPr>
        <w:t xml:space="preserve"> è l’insieme delle strutture dati e metodi che permettono la registrazione e l’accesso ai dati e </w:t>
      </w:r>
      <w:r>
        <w:rPr>
          <w:sz w:val="26"/>
          <w:szCs w:val="26"/>
        </w:rPr>
        <w:t>programmi presenti in un sistema di calcolo, facilitando quindi la gestione dei file e delle cartelle.</w:t>
      </w:r>
    </w:p>
    <w:p w:rsidR="000A4438" w:rsidRDefault="00667CE1">
      <w:pPr>
        <w:pStyle w:val="CorpoA"/>
        <w:rPr>
          <w:sz w:val="26"/>
          <w:szCs w:val="26"/>
        </w:rPr>
      </w:pPr>
      <w:r>
        <w:rPr>
          <w:sz w:val="26"/>
          <w:szCs w:val="26"/>
        </w:rPr>
        <w:t>I file system possono essere rappresentati sia testualmente che graficamente tramite browser di file e Shell, nel nostro caso trattiamo la prima tipologi</w:t>
      </w:r>
      <w:r>
        <w:rPr>
          <w:sz w:val="26"/>
          <w:szCs w:val="26"/>
        </w:rPr>
        <w:t xml:space="preserve">a di rappresentazione. </w:t>
      </w:r>
    </w:p>
    <w:p w:rsidR="000A4438" w:rsidRDefault="000A4438">
      <w:pPr>
        <w:pStyle w:val="CorpoA"/>
      </w:pPr>
    </w:p>
    <w:p w:rsidR="000A4438" w:rsidRDefault="00667CE1">
      <w:pPr>
        <w:pStyle w:val="CorpoA"/>
        <w:rPr>
          <w:sz w:val="26"/>
          <w:szCs w:val="26"/>
        </w:rPr>
      </w:pPr>
      <w:r>
        <w:rPr>
          <w:sz w:val="26"/>
          <w:szCs w:val="26"/>
        </w:rPr>
        <w:t xml:space="preserve">Questa implementazione utilizza una struttura gerarchica ad albero in cui abbiamo </w:t>
      </w:r>
      <w:proofErr w:type="gramStart"/>
      <w:r>
        <w:rPr>
          <w:sz w:val="26"/>
          <w:szCs w:val="26"/>
        </w:rPr>
        <w:t xml:space="preserve">una </w:t>
      </w:r>
      <w:r>
        <w:rPr>
          <w:i/>
          <w:iCs/>
          <w:sz w:val="26"/>
          <w:szCs w:val="26"/>
        </w:rPr>
        <w:t>root</w:t>
      </w:r>
      <w:proofErr w:type="gramEnd"/>
      <w:r>
        <w:rPr>
          <w:i/>
          <w:iCs/>
          <w:sz w:val="26"/>
          <w:szCs w:val="26"/>
        </w:rPr>
        <w:t xml:space="preserve"> directory </w:t>
      </w:r>
      <w:r>
        <w:rPr>
          <w:sz w:val="26"/>
          <w:szCs w:val="26"/>
        </w:rPr>
        <w:t>(“/”), che contiene tutti gli altri eventuali file e directory. A sua volta ogni directory può contenere altri file e/o altre dire</w:t>
      </w:r>
      <w:r>
        <w:rPr>
          <w:sz w:val="26"/>
          <w:szCs w:val="26"/>
        </w:rPr>
        <w:t>ctory.</w:t>
      </w: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667CE1">
      <w:pPr>
        <w:pStyle w:val="CorpoA"/>
        <w:rPr>
          <w:sz w:val="26"/>
          <w:szCs w:val="26"/>
        </w:rPr>
      </w:pPr>
      <w:r>
        <w:rPr>
          <w:sz w:val="26"/>
          <w:szCs w:val="26"/>
        </w:rPr>
        <w:t xml:space="preserve">Il disco sottostante è simulato e gestito attraverso un file diviso in blocchi gestiti tramite </w:t>
      </w:r>
      <w:proofErr w:type="gramStart"/>
      <w:r>
        <w:rPr>
          <w:sz w:val="26"/>
          <w:szCs w:val="26"/>
        </w:rPr>
        <w:t xml:space="preserve">una </w:t>
      </w:r>
      <w:r>
        <w:rPr>
          <w:i/>
          <w:iCs/>
          <w:sz w:val="26"/>
          <w:szCs w:val="26"/>
        </w:rPr>
        <w:t>bitmap</w:t>
      </w:r>
      <w:proofErr w:type="gramEnd"/>
      <w:r>
        <w:rPr>
          <w:sz w:val="26"/>
          <w:szCs w:val="26"/>
        </w:rPr>
        <w:t xml:space="preserve">. </w:t>
      </w:r>
      <w:proofErr w:type="gramStart"/>
      <w:r>
        <w:rPr>
          <w:sz w:val="26"/>
          <w:szCs w:val="26"/>
        </w:rPr>
        <w:t xml:space="preserve">Una </w:t>
      </w:r>
      <w:r>
        <w:rPr>
          <w:i/>
          <w:iCs/>
          <w:sz w:val="26"/>
          <w:szCs w:val="26"/>
        </w:rPr>
        <w:t>bitmap</w:t>
      </w:r>
      <w:proofErr w:type="gramEnd"/>
      <w:r>
        <w:rPr>
          <w:sz w:val="26"/>
          <w:szCs w:val="26"/>
        </w:rPr>
        <w:t xml:space="preserve"> è un vettore di byte nel quale viene mantenuta traccia dello stato dei blocchi, settando il bit corrispondente a 0 o 1: “0” se il </w:t>
      </w:r>
      <w:r>
        <w:rPr>
          <w:sz w:val="26"/>
          <w:szCs w:val="26"/>
        </w:rPr>
        <w:t>blocco è libero, “1” se il blocco è occupato.</w:t>
      </w:r>
    </w:p>
    <w:p w:rsidR="000A4438" w:rsidRDefault="000A4438">
      <w:pPr>
        <w:pStyle w:val="CorpoA"/>
      </w:pPr>
    </w:p>
    <w:p w:rsidR="000A4438" w:rsidRDefault="00667CE1">
      <w:pPr>
        <w:pStyle w:val="CorpoA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Lo sviluppo</w:t>
      </w: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667CE1">
      <w:pPr>
        <w:pStyle w:val="CorpoA"/>
        <w:rPr>
          <w:sz w:val="26"/>
          <w:szCs w:val="26"/>
        </w:rPr>
      </w:pPr>
      <w:r>
        <w:rPr>
          <w:sz w:val="26"/>
          <w:szCs w:val="26"/>
        </w:rPr>
        <w:t>Nella realizzazione del progetto abbiamo ritenuto opportuno lavorare in coppia e consultarci continuamente, piuttosto che suddividerci i compiti, in modo da poter correggere più facilmente gli eve</w:t>
      </w:r>
      <w:r>
        <w:rPr>
          <w:sz w:val="26"/>
          <w:szCs w:val="26"/>
        </w:rPr>
        <w:t>ntuali errori. Per mantenere un certo ordine logico e per facilitare la leggibilità del codice, ogni funzione è stata commentata.</w:t>
      </w: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667CE1">
      <w:pPr>
        <w:pStyle w:val="CorpoA"/>
        <w:rPr>
          <w:sz w:val="26"/>
          <w:szCs w:val="26"/>
        </w:rPr>
      </w:pPr>
      <w:r>
        <w:rPr>
          <w:sz w:val="26"/>
          <w:szCs w:val="26"/>
        </w:rPr>
        <w:t>L’implementazione dei file è stata svolta secondo il seguente ordine per facilitare il progredire del progetto:</w:t>
      </w:r>
    </w:p>
    <w:p w:rsidR="000A4438" w:rsidRDefault="00667CE1">
      <w:pPr>
        <w:pStyle w:val="CorpoA"/>
        <w:numPr>
          <w:ilvl w:val="0"/>
          <w:numId w:val="2"/>
        </w:numPr>
        <w:rPr>
          <w:i/>
          <w:iCs/>
          <w:sz w:val="26"/>
          <w:szCs w:val="26"/>
        </w:rPr>
      </w:pPr>
      <w:proofErr w:type="spellStart"/>
      <w:r>
        <w:rPr>
          <w:i/>
          <w:iCs/>
          <w:sz w:val="26"/>
          <w:szCs w:val="26"/>
        </w:rPr>
        <w:t>bitmap.c</w:t>
      </w:r>
      <w:proofErr w:type="spellEnd"/>
    </w:p>
    <w:p w:rsidR="000A4438" w:rsidRDefault="00667CE1">
      <w:pPr>
        <w:pStyle w:val="CorpoA"/>
        <w:numPr>
          <w:ilvl w:val="0"/>
          <w:numId w:val="2"/>
        </w:numPr>
        <w:rPr>
          <w:i/>
          <w:iCs/>
          <w:sz w:val="26"/>
          <w:szCs w:val="26"/>
        </w:rPr>
      </w:pPr>
      <w:proofErr w:type="spellStart"/>
      <w:r>
        <w:rPr>
          <w:i/>
          <w:iCs/>
          <w:sz w:val="26"/>
          <w:szCs w:val="26"/>
        </w:rPr>
        <w:t>disk</w:t>
      </w:r>
      <w:r>
        <w:rPr>
          <w:i/>
          <w:iCs/>
          <w:sz w:val="26"/>
          <w:szCs w:val="26"/>
        </w:rPr>
        <w:t>_driver.c</w:t>
      </w:r>
      <w:proofErr w:type="spellEnd"/>
    </w:p>
    <w:p w:rsidR="000A4438" w:rsidRDefault="00667CE1">
      <w:pPr>
        <w:pStyle w:val="CorpoA"/>
        <w:numPr>
          <w:ilvl w:val="0"/>
          <w:numId w:val="2"/>
        </w:numPr>
        <w:rPr>
          <w:i/>
          <w:iCs/>
          <w:sz w:val="26"/>
          <w:szCs w:val="26"/>
        </w:rPr>
      </w:pPr>
      <w:proofErr w:type="spellStart"/>
      <w:r>
        <w:rPr>
          <w:i/>
          <w:iCs/>
          <w:sz w:val="26"/>
          <w:szCs w:val="26"/>
        </w:rPr>
        <w:t>simplefs.c</w:t>
      </w:r>
      <w:proofErr w:type="spellEnd"/>
    </w:p>
    <w:p w:rsidR="000A4438" w:rsidRDefault="00667CE1">
      <w:pPr>
        <w:pStyle w:val="CorpoA"/>
        <w:numPr>
          <w:ilvl w:val="0"/>
          <w:numId w:val="2"/>
        </w:numPr>
        <w:rPr>
          <w:i/>
          <w:iCs/>
          <w:sz w:val="26"/>
          <w:szCs w:val="26"/>
        </w:rPr>
      </w:pPr>
      <w:proofErr w:type="spellStart"/>
      <w:r>
        <w:rPr>
          <w:i/>
          <w:iCs/>
          <w:sz w:val="26"/>
          <w:szCs w:val="26"/>
        </w:rPr>
        <w:t>file_system_test.c</w:t>
      </w:r>
      <w:proofErr w:type="spellEnd"/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667CE1">
      <w:pPr>
        <w:pStyle w:val="CorpoA"/>
        <w:rPr>
          <w:sz w:val="26"/>
          <w:szCs w:val="26"/>
        </w:rPr>
      </w:pPr>
      <w:r>
        <w:rPr>
          <w:sz w:val="26"/>
          <w:szCs w:val="26"/>
        </w:rPr>
        <w:t xml:space="preserve">Come prima cosa abbiamo realizzato le funzioni per la gestione dei bit all’interno </w:t>
      </w:r>
      <w:proofErr w:type="gramStart"/>
      <w:r>
        <w:rPr>
          <w:sz w:val="26"/>
          <w:szCs w:val="26"/>
        </w:rPr>
        <w:t xml:space="preserve">della </w:t>
      </w:r>
      <w:r>
        <w:rPr>
          <w:i/>
          <w:iCs/>
          <w:sz w:val="26"/>
          <w:szCs w:val="26"/>
        </w:rPr>
        <w:t>bitmap</w:t>
      </w:r>
      <w:proofErr w:type="gramEnd"/>
      <w:r>
        <w:rPr>
          <w:sz w:val="26"/>
          <w:szCs w:val="26"/>
        </w:rPr>
        <w:t>. Dovendo lavorare bit a bit dentro un singolo byte, abbiamo utilizzato maschere e shift. Siccome non è possibile lavora</w:t>
      </w:r>
      <w:r>
        <w:rPr>
          <w:sz w:val="26"/>
          <w:szCs w:val="26"/>
        </w:rPr>
        <w:t xml:space="preserve">re sui bit singolarmente abbiamo fatto ricorso all’utilizzo di variabili </w:t>
      </w:r>
      <w:proofErr w:type="spellStart"/>
      <w:r>
        <w:rPr>
          <w:sz w:val="26"/>
          <w:szCs w:val="26"/>
        </w:rPr>
        <w:t>char</w:t>
      </w:r>
      <w:proofErr w:type="spellEnd"/>
      <w:r>
        <w:rPr>
          <w:sz w:val="26"/>
          <w:szCs w:val="26"/>
        </w:rPr>
        <w:t>, spostando i bit con l’operatore di shift e usando delle maschere per effettuare le operazioni di manipolazione.</w:t>
      </w:r>
    </w:p>
    <w:p w:rsidR="000A4438" w:rsidRDefault="00667CE1">
      <w:pPr>
        <w:pStyle w:val="CorpoA"/>
        <w:rPr>
          <w:sz w:val="26"/>
          <w:szCs w:val="26"/>
        </w:rPr>
      </w:pPr>
      <w:r>
        <w:rPr>
          <w:sz w:val="26"/>
          <w:szCs w:val="26"/>
        </w:rPr>
        <w:t xml:space="preserve">Le semplici funzioni </w:t>
      </w:r>
      <w:proofErr w:type="spellStart"/>
      <w:r>
        <w:rPr>
          <w:sz w:val="26"/>
          <w:szCs w:val="26"/>
        </w:rPr>
        <w:t>get</w:t>
      </w:r>
      <w:proofErr w:type="spellEnd"/>
      <w:r>
        <w:rPr>
          <w:sz w:val="26"/>
          <w:szCs w:val="26"/>
        </w:rPr>
        <w:t xml:space="preserve"> e set ci sono state utili poi per implementare il disco simulato con cui lavorare. Con la funzione </w:t>
      </w:r>
      <w:proofErr w:type="spellStart"/>
      <w:r>
        <w:rPr>
          <w:i/>
          <w:iCs/>
          <w:sz w:val="26"/>
          <w:szCs w:val="26"/>
        </w:rPr>
        <w:t>DiskDriver_init</w:t>
      </w:r>
      <w:proofErr w:type="spellEnd"/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infatti viene creato il file binario di supporto </w:t>
      </w:r>
      <w:proofErr w:type="gramStart"/>
      <w:r>
        <w:rPr>
          <w:sz w:val="26"/>
          <w:szCs w:val="26"/>
        </w:rPr>
        <w:t>( se</w:t>
      </w:r>
      <w:proofErr w:type="gramEnd"/>
      <w:r>
        <w:rPr>
          <w:sz w:val="26"/>
          <w:szCs w:val="26"/>
        </w:rPr>
        <w:t xml:space="preserve"> non già esistente) inizializzando l’</w:t>
      </w:r>
      <w:proofErr w:type="spellStart"/>
      <w:r>
        <w:rPr>
          <w:sz w:val="26"/>
          <w:szCs w:val="26"/>
        </w:rPr>
        <w:t>header</w:t>
      </w:r>
      <w:proofErr w:type="spellEnd"/>
      <w:r>
        <w:rPr>
          <w:sz w:val="26"/>
          <w:szCs w:val="26"/>
        </w:rPr>
        <w:t xml:space="preserve"> del disco e la sua </w:t>
      </w:r>
      <w:r>
        <w:rPr>
          <w:sz w:val="26"/>
          <w:szCs w:val="26"/>
        </w:rPr>
        <w:t xml:space="preserve">bitmap. Le funzioni di lettura e scrittura dei blocchi sono state realizzate mediante le </w:t>
      </w:r>
      <w:proofErr w:type="spellStart"/>
      <w:r>
        <w:rPr>
          <w:sz w:val="26"/>
          <w:szCs w:val="26"/>
        </w:rPr>
        <w:t>syscall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i/>
          <w:iCs/>
          <w:sz w:val="26"/>
          <w:szCs w:val="26"/>
        </w:rPr>
        <w:t>read</w:t>
      </w:r>
      <w:proofErr w:type="spellEnd"/>
      <w:r>
        <w:rPr>
          <w:i/>
          <w:iCs/>
          <w:sz w:val="26"/>
          <w:szCs w:val="26"/>
        </w:rPr>
        <w:t>”</w:t>
      </w:r>
      <w:r>
        <w:rPr>
          <w:sz w:val="26"/>
          <w:szCs w:val="26"/>
        </w:rPr>
        <w:t xml:space="preserve"> e “</w:t>
      </w:r>
      <w:proofErr w:type="spellStart"/>
      <w:r>
        <w:rPr>
          <w:i/>
          <w:iCs/>
          <w:sz w:val="26"/>
          <w:szCs w:val="26"/>
        </w:rPr>
        <w:t>write</w:t>
      </w:r>
      <w:proofErr w:type="spellEnd"/>
      <w:r>
        <w:rPr>
          <w:i/>
          <w:iCs/>
          <w:sz w:val="26"/>
          <w:szCs w:val="26"/>
        </w:rPr>
        <w:t>”</w:t>
      </w:r>
      <w:r>
        <w:rPr>
          <w:sz w:val="26"/>
          <w:szCs w:val="26"/>
        </w:rPr>
        <w:t>, all’interno di cicli di controllo per gestire sia il numero di byte da leggere/scrivere, sia gli errori e in caso opportuno decidere di inter</w:t>
      </w:r>
      <w:r>
        <w:rPr>
          <w:sz w:val="26"/>
          <w:szCs w:val="26"/>
        </w:rPr>
        <w:t>rompere l’operazione o proseguire. Per ultimo abbiamo implementato il file system vero e proprio, appoggiandoci alle funzioni del disco per applicare le operazioni sul nostro file di testo.</w:t>
      </w: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667CE1">
      <w:pPr>
        <w:pStyle w:val="CorpoA"/>
        <w:rPr>
          <w:sz w:val="26"/>
          <w:szCs w:val="26"/>
        </w:rPr>
      </w:pPr>
      <w:r>
        <w:rPr>
          <w:sz w:val="26"/>
          <w:szCs w:val="26"/>
        </w:rPr>
        <w:t>Ogni blocco (file o directory che sia) viene identificato con</w:t>
      </w:r>
      <w:r>
        <w:rPr>
          <w:sz w:val="26"/>
          <w:szCs w:val="26"/>
        </w:rPr>
        <w:t xml:space="preserve"> un </w:t>
      </w:r>
      <w:proofErr w:type="spellStart"/>
      <w:r>
        <w:rPr>
          <w:b/>
          <w:bCs/>
          <w:sz w:val="26"/>
          <w:szCs w:val="26"/>
        </w:rPr>
        <w:t>FileControlBlock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che mantiene informazioni di stato quali nome, tipo, dimensioni (in </w:t>
      </w:r>
      <w:proofErr w:type="spellStart"/>
      <w:r>
        <w:rPr>
          <w:sz w:val="26"/>
          <w:szCs w:val="26"/>
        </w:rPr>
        <w:t>bytes</w:t>
      </w:r>
      <w:proofErr w:type="spellEnd"/>
      <w:r>
        <w:rPr>
          <w:sz w:val="26"/>
          <w:szCs w:val="26"/>
        </w:rPr>
        <w:t xml:space="preserve"> e in numero di blocchi) e posizione sul disco.</w:t>
      </w:r>
    </w:p>
    <w:p w:rsidR="000A4438" w:rsidRDefault="00667CE1">
      <w:pPr>
        <w:pStyle w:val="CorpoA"/>
        <w:rPr>
          <w:sz w:val="26"/>
          <w:szCs w:val="26"/>
        </w:rPr>
      </w:pPr>
      <w:r>
        <w:rPr>
          <w:sz w:val="26"/>
          <w:szCs w:val="26"/>
        </w:rPr>
        <w:t>Il file system è implementato come una serie di catene di blocchi collegati.</w:t>
      </w:r>
    </w:p>
    <w:p w:rsidR="000A4438" w:rsidRDefault="00667CE1">
      <w:pPr>
        <w:pStyle w:val="CorpoA"/>
        <w:rPr>
          <w:sz w:val="26"/>
          <w:szCs w:val="26"/>
        </w:rPr>
      </w:pPr>
      <w:r>
        <w:rPr>
          <w:sz w:val="26"/>
          <w:szCs w:val="26"/>
        </w:rPr>
        <w:t xml:space="preserve">Per facilitarne la gestione, </w:t>
      </w:r>
      <w:r>
        <w:rPr>
          <w:sz w:val="26"/>
          <w:szCs w:val="26"/>
        </w:rPr>
        <w:t>distinguiamo 4 tipi di elementi all’interno di una catena:</w:t>
      </w:r>
    </w:p>
    <w:p w:rsidR="000A4438" w:rsidRDefault="000A4438">
      <w:pPr>
        <w:pStyle w:val="CorpoA"/>
        <w:rPr>
          <w:b/>
          <w:bCs/>
          <w:sz w:val="26"/>
          <w:szCs w:val="26"/>
        </w:rPr>
      </w:pPr>
    </w:p>
    <w:p w:rsidR="000A4438" w:rsidRDefault="00667CE1">
      <w:pPr>
        <w:pStyle w:val="CorpoA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b/>
          <w:bCs/>
          <w:i/>
          <w:iCs/>
          <w:sz w:val="26"/>
          <w:szCs w:val="26"/>
        </w:rPr>
        <w:t>FirstDirectoryBlock</w:t>
      </w:r>
      <w:proofErr w:type="spellEnd"/>
      <w:r>
        <w:rPr>
          <w:sz w:val="26"/>
          <w:szCs w:val="26"/>
        </w:rPr>
        <w:t xml:space="preserve">: è il primo blocco della directory e contiene: un </w:t>
      </w:r>
      <w:proofErr w:type="spellStart"/>
      <w:r>
        <w:rPr>
          <w:sz w:val="26"/>
          <w:szCs w:val="26"/>
        </w:rPr>
        <w:t>header</w:t>
      </w:r>
      <w:proofErr w:type="spellEnd"/>
      <w:r>
        <w:rPr>
          <w:sz w:val="26"/>
          <w:szCs w:val="26"/>
        </w:rPr>
        <w:t xml:space="preserve">, utile per tenere traccia della posizione del blocco e dei suoi successivi; un </w:t>
      </w:r>
      <w:proofErr w:type="spellStart"/>
      <w:r>
        <w:rPr>
          <w:i/>
          <w:iCs/>
          <w:sz w:val="26"/>
          <w:szCs w:val="26"/>
        </w:rPr>
        <w:t>FileControlBlock</w:t>
      </w:r>
      <w:proofErr w:type="spellEnd"/>
      <w:r>
        <w:rPr>
          <w:sz w:val="26"/>
          <w:szCs w:val="26"/>
        </w:rPr>
        <w:t>; un intero indicante il</w:t>
      </w:r>
      <w:r>
        <w:rPr>
          <w:sz w:val="26"/>
          <w:szCs w:val="26"/>
        </w:rPr>
        <w:t xml:space="preserve"> numero di blocchi (file/directory) presenti; un array che contiene la prima parte dei blocchi;</w:t>
      </w:r>
    </w:p>
    <w:p w:rsidR="000A4438" w:rsidRDefault="000A4438">
      <w:pPr>
        <w:pStyle w:val="CorpoA"/>
        <w:ind w:left="213"/>
        <w:rPr>
          <w:sz w:val="26"/>
          <w:szCs w:val="26"/>
        </w:rPr>
      </w:pPr>
    </w:p>
    <w:p w:rsidR="000A4438" w:rsidRDefault="00667CE1">
      <w:pPr>
        <w:pStyle w:val="CorpoA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b/>
          <w:bCs/>
          <w:i/>
          <w:iCs/>
          <w:sz w:val="26"/>
          <w:szCs w:val="26"/>
        </w:rPr>
        <w:t>FirstFileBlock</w:t>
      </w:r>
      <w:proofErr w:type="spellEnd"/>
      <w:r>
        <w:rPr>
          <w:sz w:val="26"/>
          <w:szCs w:val="26"/>
        </w:rPr>
        <w:t>: è il primo blocco del file, contiene le stesse strutture del primo blocco delle directory.</w:t>
      </w:r>
    </w:p>
    <w:p w:rsidR="000A4438" w:rsidRDefault="000A4438">
      <w:pPr>
        <w:pStyle w:val="CorpoA"/>
        <w:rPr>
          <w:sz w:val="26"/>
          <w:szCs w:val="26"/>
          <w:u w:val="single"/>
        </w:rPr>
      </w:pPr>
    </w:p>
    <w:p w:rsidR="000A4438" w:rsidRDefault="00667CE1">
      <w:pPr>
        <w:pStyle w:val="CorpoA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b/>
          <w:bCs/>
          <w:i/>
          <w:iCs/>
          <w:sz w:val="26"/>
          <w:szCs w:val="26"/>
        </w:rPr>
        <w:t>DirectoryBlock</w:t>
      </w:r>
      <w:proofErr w:type="spellEnd"/>
      <w:r>
        <w:rPr>
          <w:sz w:val="26"/>
          <w:szCs w:val="26"/>
        </w:rPr>
        <w:t xml:space="preserve">: gli altri blocchi successivi al </w:t>
      </w:r>
      <w:proofErr w:type="spellStart"/>
      <w:r>
        <w:rPr>
          <w:sz w:val="26"/>
          <w:szCs w:val="26"/>
        </w:rPr>
        <w:t>Fir</w:t>
      </w:r>
      <w:r>
        <w:rPr>
          <w:sz w:val="26"/>
          <w:szCs w:val="26"/>
        </w:rPr>
        <w:t>stDirectoryBlock</w:t>
      </w:r>
      <w:proofErr w:type="spellEnd"/>
      <w:r>
        <w:rPr>
          <w:sz w:val="26"/>
          <w:szCs w:val="26"/>
        </w:rPr>
        <w:t xml:space="preserve">, contengono </w:t>
      </w:r>
      <w:proofErr w:type="spellStart"/>
      <w:r>
        <w:rPr>
          <w:sz w:val="26"/>
          <w:szCs w:val="26"/>
        </w:rPr>
        <w:t>header</w:t>
      </w:r>
      <w:proofErr w:type="spellEnd"/>
      <w:r>
        <w:rPr>
          <w:sz w:val="26"/>
          <w:szCs w:val="26"/>
        </w:rPr>
        <w:t xml:space="preserve"> e dati dei blocchi.</w:t>
      </w:r>
    </w:p>
    <w:p w:rsidR="000A4438" w:rsidRDefault="000A4438">
      <w:pPr>
        <w:pStyle w:val="CorpoA"/>
        <w:ind w:left="213"/>
        <w:rPr>
          <w:sz w:val="26"/>
          <w:szCs w:val="26"/>
        </w:rPr>
      </w:pPr>
    </w:p>
    <w:p w:rsidR="000A4438" w:rsidRDefault="00667CE1">
      <w:pPr>
        <w:pStyle w:val="CorpoA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b/>
          <w:bCs/>
          <w:i/>
          <w:iCs/>
          <w:sz w:val="26"/>
          <w:szCs w:val="26"/>
        </w:rPr>
        <w:t>FileBlock</w:t>
      </w:r>
      <w:proofErr w:type="spellEnd"/>
      <w:r>
        <w:rPr>
          <w:sz w:val="26"/>
          <w:szCs w:val="26"/>
        </w:rPr>
        <w:t xml:space="preserve">: gli altri blocchi successivi al </w:t>
      </w:r>
      <w:proofErr w:type="spellStart"/>
      <w:r>
        <w:rPr>
          <w:sz w:val="26"/>
          <w:szCs w:val="26"/>
        </w:rPr>
        <w:t>FirstFileBlock</w:t>
      </w:r>
      <w:proofErr w:type="spellEnd"/>
      <w:r>
        <w:rPr>
          <w:sz w:val="26"/>
          <w:szCs w:val="26"/>
        </w:rPr>
        <w:t xml:space="preserve">, contengono </w:t>
      </w:r>
      <w:proofErr w:type="spellStart"/>
      <w:r>
        <w:rPr>
          <w:sz w:val="26"/>
          <w:szCs w:val="26"/>
        </w:rPr>
        <w:t>header</w:t>
      </w:r>
      <w:proofErr w:type="spellEnd"/>
      <w:r>
        <w:rPr>
          <w:sz w:val="26"/>
          <w:szCs w:val="26"/>
        </w:rPr>
        <w:t xml:space="preserve"> e dati del file.</w:t>
      </w: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667CE1">
      <w:pPr>
        <w:pStyle w:val="CorpoA"/>
        <w:rPr>
          <w:sz w:val="26"/>
          <w:szCs w:val="26"/>
        </w:rPr>
      </w:pPr>
      <w:proofErr w:type="gramStart"/>
      <w:r>
        <w:rPr>
          <w:sz w:val="26"/>
          <w:szCs w:val="26"/>
        </w:rPr>
        <w:t>Inoltre</w:t>
      </w:r>
      <w:proofErr w:type="gramEnd"/>
      <w:r>
        <w:rPr>
          <w:sz w:val="26"/>
          <w:szCs w:val="26"/>
        </w:rPr>
        <w:t xml:space="preserve"> per tenere traccia, all’interno del file system, dei file e delle directory aperte, vengono util</w:t>
      </w:r>
      <w:r>
        <w:rPr>
          <w:sz w:val="26"/>
          <w:szCs w:val="26"/>
        </w:rPr>
        <w:t xml:space="preserve">izzate rispettivamente due strutture: </w:t>
      </w:r>
      <w:proofErr w:type="spellStart"/>
      <w:r>
        <w:rPr>
          <w:b/>
          <w:bCs/>
          <w:sz w:val="26"/>
          <w:szCs w:val="26"/>
        </w:rPr>
        <w:t>FileHandle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b/>
          <w:bCs/>
          <w:sz w:val="26"/>
          <w:szCs w:val="26"/>
        </w:rPr>
        <w:t>DirectoryHandle</w:t>
      </w:r>
      <w:proofErr w:type="spellEnd"/>
      <w:r>
        <w:rPr>
          <w:sz w:val="26"/>
          <w:szCs w:val="26"/>
        </w:rPr>
        <w:t>.</w:t>
      </w:r>
    </w:p>
    <w:p w:rsidR="000A4438" w:rsidRDefault="00667CE1">
      <w:pPr>
        <w:pStyle w:val="CorpoA"/>
        <w:rPr>
          <w:sz w:val="26"/>
          <w:szCs w:val="26"/>
        </w:rPr>
      </w:pPr>
      <w:r>
        <w:rPr>
          <w:sz w:val="26"/>
          <w:szCs w:val="26"/>
        </w:rPr>
        <w:t>Al termine di ogni file relativi alla bitmap/</w:t>
      </w:r>
      <w:proofErr w:type="spellStart"/>
      <w:r>
        <w:rPr>
          <w:sz w:val="26"/>
          <w:szCs w:val="26"/>
        </w:rPr>
        <w:t>disk_driver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simplefs</w:t>
      </w:r>
      <w:proofErr w:type="spellEnd"/>
      <w:r>
        <w:rPr>
          <w:sz w:val="26"/>
          <w:szCs w:val="26"/>
        </w:rPr>
        <w:t>, prima di procedere con il successivo, abbiamo creato dei test per validare il lavoro svolto così da avanzare senza proble</w:t>
      </w:r>
      <w:r>
        <w:rPr>
          <w:sz w:val="26"/>
          <w:szCs w:val="26"/>
        </w:rPr>
        <w:t>mi. Per ogni file quindi vi è un relativo file di test, che prova il corretto funzionamento di ogni singola funzione.</w:t>
      </w: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667CE1">
      <w:pPr>
        <w:pStyle w:val="CorpoA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Problematiche</w:t>
      </w: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667CE1">
      <w:pPr>
        <w:pStyle w:val="CorpoA"/>
        <w:rPr>
          <w:sz w:val="26"/>
          <w:szCs w:val="26"/>
        </w:rPr>
      </w:pPr>
      <w:r>
        <w:rPr>
          <w:sz w:val="26"/>
          <w:szCs w:val="26"/>
        </w:rPr>
        <w:t>Le principali problematiche riscontrate sono state:</w:t>
      </w:r>
    </w:p>
    <w:p w:rsidR="000A4438" w:rsidRDefault="00667CE1">
      <w:pPr>
        <w:pStyle w:val="Corpo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L’implementazione delle funzioni </w:t>
      </w:r>
      <w:proofErr w:type="gramStart"/>
      <w:r>
        <w:rPr>
          <w:sz w:val="26"/>
          <w:szCs w:val="26"/>
        </w:rPr>
        <w:t>della bitmap</w:t>
      </w:r>
      <w:proofErr w:type="gramEnd"/>
      <w:r>
        <w:rPr>
          <w:sz w:val="26"/>
          <w:szCs w:val="26"/>
        </w:rPr>
        <w:t>, poiché la manipolazione</w:t>
      </w:r>
      <w:r>
        <w:rPr>
          <w:sz w:val="26"/>
          <w:szCs w:val="26"/>
        </w:rPr>
        <w:t xml:space="preserve"> bit a bit non è </w:t>
      </w:r>
      <w:proofErr w:type="spellStart"/>
      <w:r>
        <w:rPr>
          <w:sz w:val="26"/>
          <w:szCs w:val="26"/>
        </w:rPr>
        <w:t>nativamente</w:t>
      </w:r>
      <w:proofErr w:type="spellEnd"/>
      <w:r>
        <w:rPr>
          <w:sz w:val="26"/>
          <w:szCs w:val="26"/>
        </w:rPr>
        <w:t xml:space="preserve"> supportata, se non mediante l’utilizzo di maschere e operazioni di shift.</w:t>
      </w:r>
    </w:p>
    <w:p w:rsidR="000A4438" w:rsidRDefault="00667CE1">
      <w:pPr>
        <w:pStyle w:val="Corpo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La comprensione delle varie </w:t>
      </w:r>
      <w:proofErr w:type="spellStart"/>
      <w:r>
        <w:rPr>
          <w:sz w:val="26"/>
          <w:szCs w:val="26"/>
        </w:rPr>
        <w:t>struct</w:t>
      </w:r>
      <w:proofErr w:type="spellEnd"/>
      <w:r>
        <w:rPr>
          <w:sz w:val="26"/>
          <w:szCs w:val="26"/>
        </w:rPr>
        <w:t xml:space="preserve"> e relativo utilizzo.</w:t>
      </w:r>
    </w:p>
    <w:p w:rsidR="000A4438" w:rsidRDefault="00667CE1">
      <w:pPr>
        <w:pStyle w:val="Corpo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La comprensione del meccanismo di astrazione dal disco.</w:t>
      </w: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667CE1">
      <w:pPr>
        <w:pStyle w:val="CorpoA"/>
        <w:rPr>
          <w:b/>
          <w:bCs/>
          <w:sz w:val="46"/>
          <w:szCs w:val="46"/>
        </w:rPr>
      </w:pPr>
      <w:proofErr w:type="gramStart"/>
      <w:r>
        <w:rPr>
          <w:b/>
          <w:bCs/>
          <w:sz w:val="46"/>
          <w:szCs w:val="46"/>
        </w:rPr>
        <w:lastRenderedPageBreak/>
        <w:t>Risultato finale</w:t>
      </w:r>
      <w:proofErr w:type="gramEnd"/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667CE1">
      <w:pPr>
        <w:pStyle w:val="CorpoA"/>
        <w:rPr>
          <w:sz w:val="26"/>
          <w:szCs w:val="26"/>
        </w:rPr>
      </w:pPr>
      <w:proofErr w:type="gramStart"/>
      <w:r>
        <w:rPr>
          <w:sz w:val="26"/>
          <w:szCs w:val="26"/>
        </w:rPr>
        <w:t>E’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stato prodotto anche un apposito </w:t>
      </w:r>
      <w:proofErr w:type="spellStart"/>
      <w:r>
        <w:rPr>
          <w:i/>
          <w:iCs/>
          <w:sz w:val="26"/>
          <w:szCs w:val="26"/>
        </w:rPr>
        <w:t>makefile</w:t>
      </w:r>
      <w:proofErr w:type="spellEnd"/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con il quale viene semplificata la compilazione, basterà quindi digitare da terminale il comando “</w:t>
      </w:r>
      <w:r>
        <w:rPr>
          <w:i/>
          <w:iCs/>
          <w:sz w:val="26"/>
          <w:szCs w:val="26"/>
        </w:rPr>
        <w:t xml:space="preserve">make </w:t>
      </w:r>
      <w:proofErr w:type="spellStart"/>
      <w:r>
        <w:rPr>
          <w:i/>
          <w:iCs/>
          <w:sz w:val="26"/>
          <w:szCs w:val="26"/>
        </w:rPr>
        <w:t>fs</w:t>
      </w:r>
      <w:proofErr w:type="spellEnd"/>
      <w:r>
        <w:rPr>
          <w:i/>
          <w:iCs/>
          <w:sz w:val="26"/>
          <w:szCs w:val="26"/>
        </w:rPr>
        <w:t xml:space="preserve">” </w:t>
      </w:r>
      <w:r>
        <w:rPr>
          <w:sz w:val="26"/>
          <w:szCs w:val="26"/>
        </w:rPr>
        <w:t>e verrà generato un eseguibile “</w:t>
      </w:r>
      <w:proofErr w:type="spellStart"/>
      <w:r>
        <w:rPr>
          <w:i/>
          <w:iCs/>
          <w:sz w:val="26"/>
          <w:szCs w:val="26"/>
        </w:rPr>
        <w:t>file_system</w:t>
      </w:r>
      <w:proofErr w:type="spellEnd"/>
      <w:r>
        <w:rPr>
          <w:i/>
          <w:iCs/>
          <w:sz w:val="26"/>
          <w:szCs w:val="26"/>
        </w:rPr>
        <w:t>”</w:t>
      </w:r>
      <w:r>
        <w:rPr>
          <w:sz w:val="26"/>
          <w:szCs w:val="26"/>
        </w:rPr>
        <w:t xml:space="preserve">. </w:t>
      </w:r>
      <w:proofErr w:type="gramStart"/>
      <w:r>
        <w:rPr>
          <w:sz w:val="26"/>
          <w:szCs w:val="26"/>
        </w:rPr>
        <w:t>E’</w:t>
      </w:r>
      <w:proofErr w:type="gramEnd"/>
      <w:r>
        <w:rPr>
          <w:sz w:val="26"/>
          <w:szCs w:val="26"/>
        </w:rPr>
        <w:t xml:space="preserve"> disponibile anche un comando di reset “</w:t>
      </w:r>
      <w:r>
        <w:rPr>
          <w:i/>
          <w:iCs/>
          <w:sz w:val="26"/>
          <w:szCs w:val="26"/>
        </w:rPr>
        <w:t xml:space="preserve">make </w:t>
      </w:r>
      <w:proofErr w:type="spellStart"/>
      <w:r>
        <w:rPr>
          <w:i/>
          <w:iCs/>
          <w:sz w:val="26"/>
          <w:szCs w:val="26"/>
        </w:rPr>
        <w:t>clean</w:t>
      </w:r>
      <w:proofErr w:type="spellEnd"/>
      <w:r>
        <w:rPr>
          <w:i/>
          <w:iCs/>
          <w:sz w:val="26"/>
          <w:szCs w:val="26"/>
        </w:rPr>
        <w:t>”</w:t>
      </w:r>
      <w:r>
        <w:rPr>
          <w:sz w:val="26"/>
          <w:szCs w:val="26"/>
        </w:rPr>
        <w:t xml:space="preserve"> per cancellare l’eseguibile e il file binario associato al file system.</w:t>
      </w: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667CE1">
      <w:pPr>
        <w:pStyle w:val="CorpoA"/>
        <w:rPr>
          <w:sz w:val="26"/>
          <w:szCs w:val="26"/>
        </w:rPr>
      </w:pPr>
      <w:r>
        <w:rPr>
          <w:sz w:val="26"/>
          <w:szCs w:val="26"/>
        </w:rPr>
        <w:t xml:space="preserve">L’utilizzo finale del progetto, per provarne il corretto funzionamento è facilitato da un’interfaccia su </w:t>
      </w:r>
      <w:proofErr w:type="spellStart"/>
      <w:r>
        <w:rPr>
          <w:sz w:val="26"/>
          <w:szCs w:val="26"/>
        </w:rPr>
        <w:t>shell</w:t>
      </w:r>
      <w:proofErr w:type="spellEnd"/>
      <w:r>
        <w:rPr>
          <w:sz w:val="26"/>
          <w:szCs w:val="26"/>
        </w:rPr>
        <w:t xml:space="preserve"> che permette di gestire un vero e proprio file system, da terminale, sa</w:t>
      </w:r>
      <w:r>
        <w:rPr>
          <w:sz w:val="26"/>
          <w:szCs w:val="26"/>
        </w:rPr>
        <w:t xml:space="preserve">lvando le modifiche sul file di testo relativo al disco simulato. </w:t>
      </w:r>
      <w:proofErr w:type="gramStart"/>
      <w:r>
        <w:rPr>
          <w:sz w:val="26"/>
          <w:szCs w:val="26"/>
        </w:rPr>
        <w:t>In particolare</w:t>
      </w:r>
      <w:proofErr w:type="gramEnd"/>
      <w:r>
        <w:rPr>
          <w:sz w:val="26"/>
          <w:szCs w:val="26"/>
        </w:rPr>
        <w:t xml:space="preserve"> possiamo distinguere 8 operazioni effettuabili:</w:t>
      </w:r>
    </w:p>
    <w:p w:rsidR="000A4438" w:rsidRDefault="000A4438">
      <w:pPr>
        <w:pStyle w:val="CorpoA"/>
        <w:rPr>
          <w:sz w:val="26"/>
          <w:szCs w:val="26"/>
          <w:u w:val="single"/>
        </w:rPr>
      </w:pPr>
    </w:p>
    <w:p w:rsidR="000A4438" w:rsidRDefault="00667CE1">
      <w:pPr>
        <w:pStyle w:val="CorpoA"/>
        <w:numPr>
          <w:ilvl w:val="0"/>
          <w:numId w:val="7"/>
        </w:num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Creazione di un file:</w:t>
      </w:r>
      <w:r>
        <w:rPr>
          <w:sz w:val="26"/>
          <w:szCs w:val="26"/>
        </w:rPr>
        <w:t xml:space="preserve"> inserendo da tastiera un nome con cui distinguerlo dagli altri</w:t>
      </w:r>
    </w:p>
    <w:p w:rsidR="000A4438" w:rsidRDefault="000A4438">
      <w:pPr>
        <w:pStyle w:val="CorpoA"/>
        <w:rPr>
          <w:sz w:val="26"/>
          <w:szCs w:val="26"/>
          <w:u w:val="single"/>
        </w:rPr>
      </w:pPr>
    </w:p>
    <w:p w:rsidR="000A4438" w:rsidRDefault="00667CE1">
      <w:pPr>
        <w:pStyle w:val="CorpoA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Scrittura su file:</w:t>
      </w:r>
      <w:r>
        <w:rPr>
          <w:sz w:val="26"/>
          <w:szCs w:val="26"/>
        </w:rPr>
        <w:t xml:space="preserve"> inserendo da tastiera</w:t>
      </w:r>
      <w:r>
        <w:rPr>
          <w:sz w:val="26"/>
          <w:szCs w:val="26"/>
        </w:rPr>
        <w:t xml:space="preserve"> il file su cui si desidera scrivere, per poi inserire il testo da applicare</w:t>
      </w: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667CE1">
      <w:pPr>
        <w:pStyle w:val="CorpoA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Lettura file:</w:t>
      </w:r>
      <w:r>
        <w:rPr>
          <w:sz w:val="26"/>
          <w:szCs w:val="26"/>
        </w:rPr>
        <w:t xml:space="preserve"> inserendo da tastiera il file che si desidera leggere</w:t>
      </w: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667CE1">
      <w:pPr>
        <w:pStyle w:val="CorpoA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Eliminazione file/directory</w:t>
      </w:r>
      <w:r>
        <w:rPr>
          <w:sz w:val="26"/>
          <w:szCs w:val="26"/>
        </w:rPr>
        <w:t>: inserendo da tastiera il file/directory che si desidera eliminare</w:t>
      </w: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667CE1">
      <w:pPr>
        <w:pStyle w:val="CorpoA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Creazione dir</w:t>
      </w:r>
      <w:r>
        <w:rPr>
          <w:b/>
          <w:bCs/>
          <w:sz w:val="26"/>
          <w:szCs w:val="26"/>
          <w:u w:val="single"/>
        </w:rPr>
        <w:t>ectory:</w:t>
      </w:r>
      <w:r>
        <w:rPr>
          <w:sz w:val="26"/>
          <w:szCs w:val="26"/>
        </w:rPr>
        <w:t xml:space="preserve"> inserendo da tastiera un nome per la nuova directory</w:t>
      </w: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667CE1">
      <w:pPr>
        <w:pStyle w:val="CorpoA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Visualizzazione contenuto directory</w:t>
      </w:r>
      <w:r>
        <w:rPr>
          <w:sz w:val="26"/>
          <w:szCs w:val="26"/>
        </w:rPr>
        <w:t>: per visualizzare i file/directory (opportunamente distinti) presenti nel percorso corrente</w:t>
      </w: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667CE1">
      <w:pPr>
        <w:pStyle w:val="CorpoA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Cambio directory:</w:t>
      </w:r>
      <w:r>
        <w:rPr>
          <w:sz w:val="26"/>
          <w:szCs w:val="26"/>
        </w:rPr>
        <w:t xml:space="preserve"> inserendo da tastiera tra le directory disponib</w:t>
      </w:r>
      <w:r>
        <w:rPr>
          <w:sz w:val="26"/>
          <w:szCs w:val="26"/>
        </w:rPr>
        <w:t>ili o “..” per salire di un livello nell’albero</w:t>
      </w: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667CE1">
      <w:pPr>
        <w:pStyle w:val="CorpoA"/>
        <w:rPr>
          <w:sz w:val="26"/>
          <w:szCs w:val="26"/>
        </w:rPr>
      </w:pPr>
      <w:r>
        <w:rPr>
          <w:sz w:val="26"/>
          <w:szCs w:val="26"/>
        </w:rPr>
        <w:t xml:space="preserve">0.   </w:t>
      </w:r>
      <w:r>
        <w:rPr>
          <w:b/>
          <w:bCs/>
          <w:sz w:val="26"/>
          <w:szCs w:val="26"/>
          <w:u w:val="single"/>
        </w:rPr>
        <w:t>Esci:</w:t>
      </w:r>
      <w:r>
        <w:rPr>
          <w:sz w:val="26"/>
          <w:szCs w:val="26"/>
        </w:rPr>
        <w:t xml:space="preserve"> interrompe il processo</w:t>
      </w: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0A4438">
      <w:pPr>
        <w:pStyle w:val="CorpoA"/>
        <w:rPr>
          <w:sz w:val="26"/>
          <w:szCs w:val="26"/>
        </w:rPr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</w:p>
    <w:p w:rsidR="000A4438" w:rsidRDefault="000A4438">
      <w:pPr>
        <w:pStyle w:val="CorpoA"/>
      </w:pPr>
      <w:bookmarkStart w:id="0" w:name="_GoBack"/>
      <w:bookmarkEnd w:id="0"/>
    </w:p>
    <w:sectPr w:rsidR="000A4438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CE1" w:rsidRDefault="00667CE1">
      <w:r>
        <w:separator/>
      </w:r>
    </w:p>
  </w:endnote>
  <w:endnote w:type="continuationSeparator" w:id="0">
    <w:p w:rsidR="00667CE1" w:rsidRDefault="00667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438" w:rsidRDefault="000A4438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CE1" w:rsidRDefault="00667CE1">
      <w:r>
        <w:separator/>
      </w:r>
    </w:p>
  </w:footnote>
  <w:footnote w:type="continuationSeparator" w:id="0">
    <w:p w:rsidR="00667CE1" w:rsidRDefault="00667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438" w:rsidRDefault="000A4438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6909"/>
    <w:multiLevelType w:val="hybridMultilevel"/>
    <w:tmpl w:val="8AE85DCA"/>
    <w:numStyleLink w:val="Numerato"/>
  </w:abstractNum>
  <w:abstractNum w:abstractNumId="1" w15:restartNumberingAfterBreak="0">
    <w:nsid w:val="1B9F51F4"/>
    <w:multiLevelType w:val="hybridMultilevel"/>
    <w:tmpl w:val="AF06268A"/>
    <w:styleLink w:val="Puntoelenco1"/>
    <w:lvl w:ilvl="0" w:tplc="06809E02">
      <w:start w:val="1"/>
      <w:numFmt w:val="bullet"/>
      <w:lvlText w:val="•"/>
      <w:lvlJc w:val="left"/>
      <w:pPr>
        <w:ind w:left="213" w:hanging="21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B863A8">
      <w:start w:val="1"/>
      <w:numFmt w:val="bullet"/>
      <w:lvlText w:val="•"/>
      <w:lvlJc w:val="left"/>
      <w:pPr>
        <w:ind w:left="393" w:hanging="21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E83886">
      <w:start w:val="1"/>
      <w:numFmt w:val="bullet"/>
      <w:lvlText w:val="•"/>
      <w:lvlJc w:val="left"/>
      <w:pPr>
        <w:ind w:left="573" w:hanging="21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524E56">
      <w:start w:val="1"/>
      <w:numFmt w:val="bullet"/>
      <w:lvlText w:val="•"/>
      <w:lvlJc w:val="left"/>
      <w:pPr>
        <w:ind w:left="753" w:hanging="21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C67AE0">
      <w:start w:val="1"/>
      <w:numFmt w:val="bullet"/>
      <w:lvlText w:val="•"/>
      <w:lvlJc w:val="left"/>
      <w:pPr>
        <w:ind w:left="933" w:hanging="21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6EE046">
      <w:start w:val="1"/>
      <w:numFmt w:val="bullet"/>
      <w:lvlText w:val="•"/>
      <w:lvlJc w:val="left"/>
      <w:pPr>
        <w:ind w:left="1113" w:hanging="21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10CDD8">
      <w:start w:val="1"/>
      <w:numFmt w:val="bullet"/>
      <w:lvlText w:val="•"/>
      <w:lvlJc w:val="left"/>
      <w:pPr>
        <w:ind w:left="1293" w:hanging="21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76FB6A">
      <w:start w:val="1"/>
      <w:numFmt w:val="bullet"/>
      <w:lvlText w:val="•"/>
      <w:lvlJc w:val="left"/>
      <w:pPr>
        <w:ind w:left="1473" w:hanging="21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807F34">
      <w:start w:val="1"/>
      <w:numFmt w:val="bullet"/>
      <w:lvlText w:val="•"/>
      <w:lvlJc w:val="left"/>
      <w:pPr>
        <w:ind w:left="1653" w:hanging="21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2845251"/>
    <w:multiLevelType w:val="hybridMultilevel"/>
    <w:tmpl w:val="76AE6DD0"/>
    <w:styleLink w:val="Stileimportato1"/>
    <w:lvl w:ilvl="0" w:tplc="28129D7E">
      <w:start w:val="1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5E9446">
      <w:start w:val="1"/>
      <w:numFmt w:val="bullet"/>
      <w:lvlText w:val="o"/>
      <w:lvlJc w:val="left"/>
      <w:pPr>
        <w:ind w:left="144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7E46C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0A5A26">
      <w:start w:val="1"/>
      <w:numFmt w:val="bullet"/>
      <w:lvlText w:val="•"/>
      <w:lvlJc w:val="left"/>
      <w:pPr>
        <w:ind w:left="288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CC90EE">
      <w:start w:val="1"/>
      <w:numFmt w:val="bullet"/>
      <w:lvlText w:val="o"/>
      <w:lvlJc w:val="left"/>
      <w:pPr>
        <w:ind w:left="360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B851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BED0C2">
      <w:start w:val="1"/>
      <w:numFmt w:val="bullet"/>
      <w:lvlText w:val="•"/>
      <w:lvlJc w:val="left"/>
      <w:pPr>
        <w:ind w:left="504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A85870">
      <w:start w:val="1"/>
      <w:numFmt w:val="bullet"/>
      <w:lvlText w:val="o"/>
      <w:lvlJc w:val="left"/>
      <w:pPr>
        <w:ind w:left="576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7422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AC362FF"/>
    <w:multiLevelType w:val="hybridMultilevel"/>
    <w:tmpl w:val="76AE6DD0"/>
    <w:numStyleLink w:val="Stileimportato1"/>
  </w:abstractNum>
  <w:abstractNum w:abstractNumId="4" w15:restartNumberingAfterBreak="0">
    <w:nsid w:val="630B7A4E"/>
    <w:multiLevelType w:val="hybridMultilevel"/>
    <w:tmpl w:val="8AE85DCA"/>
    <w:styleLink w:val="Numerato"/>
    <w:lvl w:ilvl="0" w:tplc="9978F9F4">
      <w:start w:val="1"/>
      <w:numFmt w:val="decimal"/>
      <w:lvlText w:val="%1."/>
      <w:lvlJc w:val="left"/>
      <w:pPr>
        <w:ind w:left="425" w:hanging="425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BE0E2A">
      <w:start w:val="1"/>
      <w:numFmt w:val="decimal"/>
      <w:lvlText w:val="%2."/>
      <w:lvlJc w:val="left"/>
      <w:pPr>
        <w:ind w:left="785" w:hanging="425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5CFC16">
      <w:start w:val="1"/>
      <w:numFmt w:val="decimal"/>
      <w:lvlText w:val="%3."/>
      <w:lvlJc w:val="left"/>
      <w:pPr>
        <w:ind w:left="1145" w:hanging="425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206326">
      <w:start w:val="1"/>
      <w:numFmt w:val="decimal"/>
      <w:lvlText w:val="%4."/>
      <w:lvlJc w:val="left"/>
      <w:pPr>
        <w:ind w:left="1505" w:hanging="425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DA27A0">
      <w:start w:val="1"/>
      <w:numFmt w:val="decimal"/>
      <w:lvlText w:val="%5."/>
      <w:lvlJc w:val="left"/>
      <w:pPr>
        <w:ind w:left="1865" w:hanging="425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940868">
      <w:start w:val="1"/>
      <w:numFmt w:val="decimal"/>
      <w:lvlText w:val="%6."/>
      <w:lvlJc w:val="left"/>
      <w:pPr>
        <w:ind w:left="2225" w:hanging="425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A2F304">
      <w:start w:val="1"/>
      <w:numFmt w:val="decimal"/>
      <w:lvlText w:val="%7."/>
      <w:lvlJc w:val="left"/>
      <w:pPr>
        <w:ind w:left="2585" w:hanging="425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14FC9C">
      <w:start w:val="1"/>
      <w:numFmt w:val="decimal"/>
      <w:lvlText w:val="%8."/>
      <w:lvlJc w:val="left"/>
      <w:pPr>
        <w:ind w:left="2945" w:hanging="425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6CECD2">
      <w:start w:val="1"/>
      <w:numFmt w:val="decimal"/>
      <w:lvlText w:val="%9."/>
      <w:lvlJc w:val="left"/>
      <w:pPr>
        <w:ind w:left="3305" w:hanging="425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FDB7C66"/>
    <w:multiLevelType w:val="hybridMultilevel"/>
    <w:tmpl w:val="AF06268A"/>
    <w:numStyleLink w:val="Puntoelenco1"/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438"/>
    <w:rsid w:val="000A4438"/>
    <w:rsid w:val="002B1050"/>
    <w:rsid w:val="0066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4AF055-A0AD-42D2-B8A5-9DDAF2C8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A">
    <w:name w:val="Corpo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Numerato">
    <w:name w:val="Numerato"/>
    <w:pPr>
      <w:numPr>
        <w:numId w:val="1"/>
      </w:numPr>
    </w:pPr>
  </w:style>
  <w:style w:type="numbering" w:customStyle="1" w:styleId="Puntoelenco1">
    <w:name w:val="Punto elenco1"/>
    <w:pPr>
      <w:numPr>
        <w:numId w:val="3"/>
      </w:numPr>
    </w:pPr>
  </w:style>
  <w:style w:type="numbering" w:customStyle="1" w:styleId="Stileimportato1">
    <w:name w:val="Stile importato 1"/>
    <w:pPr>
      <w:numPr>
        <w:numId w:val="5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2B1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alessio cesaretti</cp:lastModifiedBy>
  <cp:revision>2</cp:revision>
  <dcterms:created xsi:type="dcterms:W3CDTF">2018-05-24T08:50:00Z</dcterms:created>
  <dcterms:modified xsi:type="dcterms:W3CDTF">2018-05-24T08:50:00Z</dcterms:modified>
</cp:coreProperties>
</file>