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0E5C2" w14:textId="77777777" w:rsidR="001C36AB" w:rsidRDefault="001C36AB" w:rsidP="001C36AB">
      <w:pPr>
        <w:ind w:left="1080" w:hanging="360"/>
        <w:jc w:val="both"/>
      </w:pPr>
    </w:p>
    <w:p w14:paraId="6ADB2BD9" w14:textId="77777777" w:rsidR="001C36AB" w:rsidRPr="001C36AB" w:rsidRDefault="001C36AB" w:rsidP="001C36AB">
      <w:pPr>
        <w:pStyle w:val="1"/>
        <w:ind w:left="108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1C36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  <w:shd w:val="clear" w:color="auto" w:fill="D8D8F7"/>
        </w:rPr>
        <w:t>ЛАБА 6-7</w:t>
      </w:r>
    </w:p>
    <w:p w14:paraId="752E2501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Перечислите преимущества и недостатки WPF? </w:t>
      </w:r>
    </w:p>
    <w:p w14:paraId="064E9D44" w14:textId="77777777" w:rsidR="001C36AB" w:rsidRPr="00D526B2" w:rsidRDefault="001C36AB" w:rsidP="001C36AB">
      <w:pPr>
        <w:rPr>
          <w:b/>
          <w:bCs/>
        </w:rPr>
      </w:pPr>
      <w:r>
        <w:rPr>
          <w:b/>
          <w:bCs/>
        </w:rPr>
        <w:t>Преимущества:</w:t>
      </w:r>
    </w:p>
    <w:p w14:paraId="10F3DD99" w14:textId="77777777" w:rsidR="001C36AB" w:rsidRPr="00D526B2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способность сделать очень богатые </w:t>
      </w:r>
      <w:proofErr w:type="spellStart"/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UIs</w:t>
      </w:r>
      <w:proofErr w:type="spellEnd"/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относительно легко.</w:t>
      </w:r>
    </w:p>
    <w:p w14:paraId="7688EA48" w14:textId="77777777" w:rsidR="001C36AB" w:rsidRPr="00D526B2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проще анимация и специальные эффекты</w:t>
      </w:r>
    </w:p>
    <w:p w14:paraId="7D90B2BB" w14:textId="77777777" w:rsidR="001C36AB" w:rsidRPr="00D526B2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масштабируемости</w:t>
      </w:r>
    </w:p>
    <w:p w14:paraId="3325A366" w14:textId="77777777" w:rsidR="001C36AB" w:rsidRPr="00D526B2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легко создать собственный внешний вид</w:t>
      </w:r>
    </w:p>
    <w:p w14:paraId="45FA5672" w14:textId="77777777" w:rsidR="001C36AB" w:rsidRPr="00D526B2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поддерживает </w:t>
      </w:r>
      <w:proofErr w:type="spellStart"/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Windows</w:t>
      </w:r>
      <w:proofErr w:type="spellEnd"/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</w:t>
      </w:r>
      <w:proofErr w:type="spellStart"/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Forms</w:t>
      </w:r>
      <w:proofErr w:type="spellEnd"/>
    </w:p>
    <w:p w14:paraId="2FD33DD0" w14:textId="77777777" w:rsidR="001C36AB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в возможность повторного использования существующего кода</w:t>
      </w:r>
    </w:p>
    <w:p w14:paraId="55F72BB4" w14:textId="77777777" w:rsidR="001C36AB" w:rsidRPr="00BB01E7" w:rsidRDefault="001C36AB" w:rsidP="001C36A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color w:val="111111"/>
          <w:sz w:val="23"/>
          <w:szCs w:val="23"/>
          <w:lang w:val="en-US" w:eastAsia="ru-RU"/>
        </w:rPr>
        <w:t>_____________________________________________________________________________</w:t>
      </w:r>
    </w:p>
    <w:p w14:paraId="06547BC0" w14:textId="77777777" w:rsidR="001C36AB" w:rsidRPr="009629B9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Использование традиционных языков .NET-платформы - C#, F# и VB.NET для создания логики приложения</w:t>
      </w:r>
    </w:p>
    <w:p w14:paraId="721C22AE" w14:textId="77777777" w:rsidR="001C36AB" w:rsidRPr="009629B9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Возможность декларативного </w:t>
      </w:r>
      <w:r w:rsidRPr="00316D5D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определения графического интерфейса</w:t>
      </w: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</w:t>
      </w:r>
      <w:r w:rsidRPr="00316D5D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с помощью специального языка разметки XAML</w:t>
      </w: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, </w:t>
      </w:r>
      <w:r w:rsidRPr="00316D5D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 xml:space="preserve">основанном на </w:t>
      </w:r>
      <w:proofErr w:type="spellStart"/>
      <w:r w:rsidRPr="00316D5D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xml</w:t>
      </w:r>
      <w:proofErr w:type="spellEnd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</w:t>
      </w:r>
    </w:p>
    <w:p w14:paraId="3C6B5450" w14:textId="77777777" w:rsidR="001C36AB" w:rsidRPr="006328EA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</w:pPr>
      <w:r w:rsidRPr="00316D5D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Независимость от разрешения экрана: поскольку</w:t>
      </w: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в WPF все элементы измеряются в независимых от устройства единицах, </w:t>
      </w:r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приложения на WPF легко масштабируются под разные экраны с разным разрешением.</w:t>
      </w:r>
    </w:p>
    <w:p w14:paraId="7C8E5880" w14:textId="77777777" w:rsidR="001C36AB" w:rsidRPr="006328EA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создание трехмерных моделей, привязка данных, </w:t>
      </w:r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использование таких элементов, как стили, шаблоны, темы и др.</w:t>
      </w:r>
    </w:p>
    <w:p w14:paraId="7BE625BA" w14:textId="77777777" w:rsidR="001C36AB" w:rsidRPr="009629B9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Хорошее взаимодействие с </w:t>
      </w:r>
      <w:proofErr w:type="spellStart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WinForms</w:t>
      </w:r>
      <w:proofErr w:type="spellEnd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WinForms</w:t>
      </w:r>
      <w:proofErr w:type="spellEnd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.</w:t>
      </w:r>
    </w:p>
    <w:p w14:paraId="47423AE5" w14:textId="77777777" w:rsidR="001C36AB" w:rsidRPr="009629B9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Богатые возможности 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анимаций</w:t>
      </w:r>
      <w:proofErr w:type="spellEnd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, привязка данных, стили, шаблоны, темы и многое другое</w:t>
      </w:r>
    </w:p>
    <w:p w14:paraId="52DA3370" w14:textId="77777777" w:rsidR="001C36AB" w:rsidRPr="009629B9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Аппаратное ускорение графики 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плавной.</w:t>
      </w:r>
    </w:p>
    <w:p w14:paraId="17F43E22" w14:textId="77777777" w:rsidR="001C36AB" w:rsidRPr="00BB01E7" w:rsidRDefault="001C36AB" w:rsidP="001C36AB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Создание приложений под множество ОС семейства </w:t>
      </w:r>
      <w:proofErr w:type="spellStart"/>
      <w:r w:rsidRPr="009629B9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Windows</w:t>
      </w:r>
      <w:proofErr w:type="spellEnd"/>
    </w:p>
    <w:p w14:paraId="10006E27" w14:textId="77777777" w:rsidR="001C36AB" w:rsidRDefault="001C36AB" w:rsidP="001C36AB">
      <w:pPr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</w:p>
    <w:p w14:paraId="7B8E92CD" w14:textId="77777777" w:rsidR="001C36AB" w:rsidRPr="000043F0" w:rsidRDefault="001C36AB" w:rsidP="001C36AB">
      <w:pPr>
        <w:rPr>
          <w:b/>
          <w:bCs/>
        </w:rPr>
      </w:pPr>
      <w:r w:rsidRPr="000043F0">
        <w:rPr>
          <w:b/>
          <w:bCs/>
        </w:rPr>
        <w:t>Недостатки:</w:t>
      </w:r>
    </w:p>
    <w:p w14:paraId="27A2AB00" w14:textId="77777777" w:rsidR="001C36AB" w:rsidRPr="000043F0" w:rsidRDefault="001C36AB" w:rsidP="001C36AB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0043F0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набор управления в коробке WPF намного более ограничен, чем у Приложения </w:t>
      </w:r>
      <w:proofErr w:type="spellStart"/>
      <w:r w:rsidRPr="000043F0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WinForms</w:t>
      </w:r>
      <w:proofErr w:type="spellEnd"/>
      <w:r w:rsidRPr="000043F0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.</w:t>
      </w:r>
    </w:p>
    <w:p w14:paraId="2686E177" w14:textId="77777777" w:rsidR="001C36AB" w:rsidRPr="000043F0" w:rsidRDefault="001C36AB" w:rsidP="001C36AB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0043F0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существует большая поддержка в пространстве управления 3rd-party для </w:t>
      </w:r>
      <w:proofErr w:type="spellStart"/>
      <w:r w:rsidRPr="000043F0">
        <w:rPr>
          <w:rFonts w:ascii="Arial" w:eastAsia="Times New Roman" w:hAnsi="Arial" w:cs="Arial"/>
          <w:color w:val="111111"/>
          <w:sz w:val="23"/>
          <w:szCs w:val="23"/>
          <w:lang w:eastAsia="ru-RU"/>
        </w:rPr>
        <w:t>WinForms</w:t>
      </w:r>
      <w:proofErr w:type="spellEnd"/>
      <w:r w:rsidRPr="000043F0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. </w:t>
      </w:r>
    </w:p>
    <w:p w14:paraId="1F844A21" w14:textId="77777777" w:rsidR="001C36AB" w:rsidRPr="006328EA" w:rsidRDefault="001C36AB" w:rsidP="001C36AB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</w:pPr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создайте свой собственный внешний вид в приложении</w:t>
      </w:r>
      <w:proofErr w:type="gramStart"/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-это</w:t>
      </w:r>
      <w:proofErr w:type="gramEnd"/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 xml:space="preserve"> большая работа. </w:t>
      </w:r>
    </w:p>
    <w:p w14:paraId="311C9ACC" w14:textId="77777777" w:rsidR="001C36AB" w:rsidRDefault="001C36AB" w:rsidP="001C36AB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C# работает медленнее. Это</w:t>
      </w: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несколько занято уход при использовании WPF, хотя в настоящее время </w:t>
      </w:r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запуск приложения</w:t>
      </w: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WPF все еще </w:t>
      </w:r>
      <w:r w:rsidRPr="006328EA"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  <w:t>немного медленный.</w:t>
      </w:r>
      <w:r w:rsidRPr="00D526B2">
        <w:rPr>
          <w:rFonts w:ascii="Arial" w:eastAsia="Times New Roman" w:hAnsi="Arial" w:cs="Arial"/>
          <w:color w:val="111111"/>
          <w:sz w:val="23"/>
          <w:szCs w:val="23"/>
          <w:lang w:eastAsia="ru-RU"/>
        </w:rPr>
        <w:t xml:space="preserve"> Однако после запуска программы анимационные эффекты становятся очень плавными.</w:t>
      </w:r>
    </w:p>
    <w:p w14:paraId="316B508A" w14:textId="77777777" w:rsidR="001C36AB" w:rsidRPr="009859C7" w:rsidRDefault="001C36AB" w:rsidP="001C36AB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  <w:r>
        <w:rPr>
          <w:rFonts w:ascii="Helvetica" w:hAnsi="Helvetica" w:cs="Helvetica"/>
          <w:color w:val="000000"/>
          <w:shd w:val="clear" w:color="auto" w:fill="F7F7FA"/>
          <w:lang w:val="en-US"/>
        </w:rPr>
        <w:t>C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оздани</w:t>
      </w:r>
      <w:proofErr w:type="spellEnd"/>
      <w:r>
        <w:rPr>
          <w:rFonts w:ascii="Helvetica" w:hAnsi="Helvetica" w:cs="Helvetica"/>
          <w:color w:val="000000"/>
          <w:shd w:val="clear" w:color="auto" w:fill="F7F7FA"/>
          <w:lang w:val="en-US"/>
        </w:rPr>
        <w:t>T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приложений с большим количеством трехмерных изображений, прежде всего игр, лучше использовать другие средства -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DirectX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или специальные фреймворки, такие как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Monogame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или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Unity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</w:t>
      </w:r>
    </w:p>
    <w:p w14:paraId="7CFD7C18" w14:textId="77777777" w:rsidR="001C36AB" w:rsidRPr="006328EA" w:rsidRDefault="001C36AB" w:rsidP="001C36AB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highlight w:val="lightGray"/>
          <w:lang w:eastAsia="ru-RU"/>
        </w:rPr>
      </w:pPr>
      <w:r>
        <w:rPr>
          <w:rFonts w:ascii="Helvetica" w:hAnsi="Helvetica" w:cs="Helvetica"/>
          <w:color w:val="000000"/>
          <w:shd w:val="clear" w:color="auto" w:fill="F7F7FA"/>
        </w:rPr>
        <w:t> </w:t>
      </w:r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объем программ на WPF и потребление ими памяти в процессе работы в среднем несколько выше </w:t>
      </w:r>
      <w:proofErr w:type="gram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чем  в</w:t>
      </w:r>
      <w:proofErr w:type="gram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 </w:t>
      </w:r>
      <w:proofErr w:type="spell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Windows</w:t>
      </w:r>
      <w:proofErr w:type="spell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 </w:t>
      </w:r>
      <w:proofErr w:type="spell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Forms</w:t>
      </w:r>
      <w:proofErr w:type="spell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.</w:t>
      </w:r>
    </w:p>
    <w:p w14:paraId="238EAD3D" w14:textId="77777777" w:rsidR="001C36AB" w:rsidRPr="00D526B2" w:rsidRDefault="001C36AB" w:rsidP="001C36AB">
      <w:pPr>
        <w:shd w:val="clear" w:color="auto" w:fill="FFFFFF"/>
        <w:spacing w:after="0" w:line="240" w:lineRule="auto"/>
        <w:ind w:left="480"/>
        <w:textAlignment w:val="baseline"/>
        <w:rPr>
          <w:rFonts w:ascii="Arial" w:eastAsia="Times New Roman" w:hAnsi="Arial" w:cs="Arial"/>
          <w:color w:val="111111"/>
          <w:sz w:val="23"/>
          <w:szCs w:val="23"/>
          <w:lang w:eastAsia="ru-RU"/>
        </w:rPr>
      </w:pPr>
    </w:p>
    <w:p w14:paraId="3398D534" w14:textId="77777777" w:rsidR="001C36AB" w:rsidRPr="00F65A9F" w:rsidRDefault="001C36AB" w:rsidP="001C36AB"/>
    <w:p w14:paraId="0937EFC8" w14:textId="77777777" w:rsidR="001C36AB" w:rsidRDefault="001C36AB" w:rsidP="001C36AB">
      <w:pPr>
        <w:pStyle w:val="1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Зачем нужен язык XAML? Каким образом он используется в WPF? </w:t>
      </w:r>
    </w:p>
    <w:p w14:paraId="41F66E80" w14:textId="77777777" w:rsidR="001C36AB" w:rsidRDefault="001C36AB" w:rsidP="001C36AB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XAML (</w:t>
      </w:r>
      <w:proofErr w:type="spell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eXtensible</w:t>
      </w:r>
      <w:proofErr w:type="spell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 </w:t>
      </w:r>
      <w:proofErr w:type="spell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Application</w:t>
      </w:r>
      <w:proofErr w:type="spell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 </w:t>
      </w:r>
      <w:proofErr w:type="spell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Markup</w:t>
      </w:r>
      <w:proofErr w:type="spell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 </w:t>
      </w:r>
      <w:proofErr w:type="spellStart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Language</w:t>
      </w:r>
      <w:proofErr w:type="spellEnd"/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) - язык разметки, используемый для инициализации объектов в технологиях на платформе .NET.</w:t>
      </w:r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</w:p>
    <w:p w14:paraId="25F9E9BC" w14:textId="77777777" w:rsidR="001C36AB" w:rsidRDefault="001C36AB" w:rsidP="001C36AB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Применительно </w:t>
      </w:r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к WPF данный язык используется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прежде всего </w:t>
      </w:r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для создания пользовательского интерфейса декларативным путем.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Мы будем говорить о нем чаще всего именно как о языке разметки, </w:t>
      </w:r>
      <w:r>
        <w:rPr>
          <w:rFonts w:ascii="Helvetica" w:hAnsi="Helvetica" w:cs="Helvetica"/>
          <w:color w:val="000000"/>
          <w:shd w:val="clear" w:color="auto" w:fill="F7F7FA"/>
        </w:rPr>
        <w:lastRenderedPageBreak/>
        <w:t xml:space="preserve">который </w:t>
      </w:r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>позволяет создавать декларативным путем интерфейс, наподобие HTML в веб-программировании.</w:t>
      </w:r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</w:p>
    <w:p w14:paraId="7F88A4D7" w14:textId="77777777" w:rsidR="001C36AB" w:rsidRPr="00F65A9F" w:rsidRDefault="001C36AB" w:rsidP="001C36AB">
      <w:pPr>
        <w:jc w:val="both"/>
      </w:pPr>
    </w:p>
    <w:p w14:paraId="3828BA40" w14:textId="77777777" w:rsidR="001C36AB" w:rsidRDefault="001C36AB" w:rsidP="001C36AB">
      <w:pPr>
        <w:pStyle w:val="1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Какие бывают контейнеры компоновки? </w:t>
      </w:r>
    </w:p>
    <w:p w14:paraId="0D7E03B1" w14:textId="77777777" w:rsidR="001C36AB" w:rsidRDefault="001C36AB" w:rsidP="001C36AB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Компоновка (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layout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) представляет собой процесс размещения элементов внутри контейнера. </w:t>
      </w:r>
    </w:p>
    <w:p w14:paraId="366059FE" w14:textId="77777777" w:rsidR="001C36AB" w:rsidRPr="00EB393F" w:rsidRDefault="001C36AB" w:rsidP="001C36A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CB676D">
        <w:rPr>
          <w:rFonts w:ascii="Helvetica" w:eastAsia="Times New Roman" w:hAnsi="Helvetica" w:cs="Helvetica"/>
          <w:color w:val="000000"/>
          <w:sz w:val="24"/>
          <w:szCs w:val="24"/>
          <w:highlight w:val="lightGray"/>
          <w:lang w:eastAsia="ru-RU"/>
        </w:rPr>
        <w:t>Благодаря компоновке мы можем удобным нам образом настроить элементы интерфейса,</w:t>
      </w:r>
      <w:r w:rsidRPr="00EB393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позиционировать их определенным образом. Например, элементы компоновки в WPF </w:t>
      </w:r>
      <w:r w:rsidRPr="00CB676D">
        <w:rPr>
          <w:rFonts w:ascii="Helvetica" w:eastAsia="Times New Roman" w:hAnsi="Helvetica" w:cs="Helvetica"/>
          <w:color w:val="000000"/>
          <w:sz w:val="24"/>
          <w:szCs w:val="24"/>
          <w:highlight w:val="lightGray"/>
          <w:lang w:eastAsia="ru-RU"/>
        </w:rPr>
        <w:t xml:space="preserve">позволяют при </w:t>
      </w:r>
      <w:proofErr w:type="spellStart"/>
      <w:r w:rsidRPr="00CB676D">
        <w:rPr>
          <w:rFonts w:ascii="Helvetica" w:eastAsia="Times New Roman" w:hAnsi="Helvetica" w:cs="Helvetica"/>
          <w:color w:val="000000"/>
          <w:sz w:val="24"/>
          <w:szCs w:val="24"/>
          <w:highlight w:val="lightGray"/>
          <w:lang w:eastAsia="ru-RU"/>
        </w:rPr>
        <w:t>ресайзе</w:t>
      </w:r>
      <w:proofErr w:type="spellEnd"/>
      <w:r w:rsidRPr="00CB676D">
        <w:rPr>
          <w:rFonts w:ascii="Helvetica" w:eastAsia="Times New Roman" w:hAnsi="Helvetica" w:cs="Helvetica"/>
          <w:color w:val="000000"/>
          <w:sz w:val="24"/>
          <w:szCs w:val="24"/>
          <w:highlight w:val="lightGray"/>
          <w:lang w:eastAsia="ru-RU"/>
        </w:rPr>
        <w:t xml:space="preserve"> - сжатии или растяжении масштабировать элементы</w:t>
      </w:r>
      <w:r w:rsidRPr="00EB393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что очень удобно, а визуально не создает всяких шероховатостей типа незаполненных пустот на форме.</w:t>
      </w:r>
    </w:p>
    <w:p w14:paraId="2969440F" w14:textId="77777777" w:rsidR="001C36AB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B393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</w:t>
      </w:r>
      <w:r w:rsidRPr="00CB676D">
        <w:rPr>
          <w:rFonts w:ascii="Helvetica" w:eastAsia="Times New Roman" w:hAnsi="Helvetica" w:cs="Helvetica"/>
          <w:color w:val="000000"/>
          <w:sz w:val="24"/>
          <w:szCs w:val="24"/>
          <w:highlight w:val="lightGray"/>
          <w:lang w:eastAsia="ru-RU"/>
        </w:rPr>
        <w:t>WPF компоновка осуществляется при помощи специальных контейнеров.</w:t>
      </w:r>
      <w:r w:rsidRPr="00EB393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Фреймворк предоставляет нам следующие контейнеры: </w:t>
      </w:r>
    </w:p>
    <w:p w14:paraId="4664C4AC" w14:textId="77777777" w:rsidR="001C36AB" w:rsidRPr="009C1B37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2E0807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magenta"/>
          <w:lang w:val="en-US" w:eastAsia="ru-RU"/>
        </w:rPr>
        <w:t>Grid</w:t>
      </w:r>
      <w:r w:rsidRPr="006328EA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lightGray"/>
          <w:lang w:eastAsia="ru-RU"/>
        </w:rPr>
        <w:t xml:space="preserve"> (</w:t>
      </w:r>
      <w:r>
        <w:rPr>
          <w:rFonts w:ascii="Helvetica" w:hAnsi="Helvetica" w:cs="Helvetica"/>
          <w:color w:val="000000"/>
          <w:shd w:val="clear" w:color="auto" w:fill="F7F7FA"/>
        </w:rPr>
        <w:t xml:space="preserve">Это наиболее мощный и часто используемый </w:t>
      </w:r>
      <w:r w:rsidRPr="008F2DB4">
        <w:rPr>
          <w:rFonts w:ascii="Helvetica" w:hAnsi="Helvetica" w:cs="Helvetica"/>
          <w:color w:val="000000"/>
          <w:highlight w:val="yellow"/>
          <w:shd w:val="clear" w:color="auto" w:fill="F7F7FA"/>
        </w:rPr>
        <w:t>контейнер, напоминающий обычную таблицу. Он содержит столбцы и строки, количество которых задает разработчик.</w:t>
      </w:r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r w:rsidRPr="008F2DB4">
        <w:rPr>
          <w:rFonts w:ascii="Helvetica" w:hAnsi="Helvetica" w:cs="Helvetica"/>
          <w:color w:val="000000"/>
          <w:highlight w:val="green"/>
          <w:shd w:val="clear" w:color="auto" w:fill="F7F7FA"/>
        </w:rPr>
        <w:t>Для определения строк используется свойство </w:t>
      </w:r>
      <w:proofErr w:type="spellStart"/>
      <w:r w:rsidRPr="008F2DB4">
        <w:rPr>
          <w:rStyle w:val="b"/>
          <w:rFonts w:ascii="Helvetica" w:hAnsi="Helvetica" w:cs="Helvetica"/>
          <w:color w:val="000000"/>
          <w:highlight w:val="green"/>
          <w:shd w:val="clear" w:color="auto" w:fill="F7F7FA"/>
        </w:rPr>
        <w:t>RowDefinitions</w:t>
      </w:r>
      <w:proofErr w:type="spellEnd"/>
      <w:r w:rsidRPr="008F2DB4">
        <w:rPr>
          <w:rFonts w:ascii="Helvetica" w:hAnsi="Helvetica" w:cs="Helvetica"/>
          <w:color w:val="000000"/>
          <w:highlight w:val="green"/>
          <w:shd w:val="clear" w:color="auto" w:fill="F7F7FA"/>
        </w:rPr>
        <w:t>,</w:t>
      </w:r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r w:rsidRPr="006328E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а </w:t>
      </w:r>
      <w:r w:rsidRPr="008F2DB4">
        <w:rPr>
          <w:rFonts w:ascii="Helvetica" w:hAnsi="Helvetica" w:cs="Helvetica"/>
          <w:color w:val="000000"/>
          <w:highlight w:val="cyan"/>
          <w:shd w:val="clear" w:color="auto" w:fill="F7F7FA"/>
        </w:rPr>
        <w:t>для определения столбцов - свойство </w:t>
      </w:r>
      <w:proofErr w:type="spellStart"/>
      <w:r w:rsidRPr="008F2DB4">
        <w:rPr>
          <w:rStyle w:val="b"/>
          <w:rFonts w:ascii="Helvetica" w:hAnsi="Helvetica" w:cs="Helvetica"/>
          <w:color w:val="000000"/>
          <w:highlight w:val="cyan"/>
          <w:shd w:val="clear" w:color="auto" w:fill="F7F7FA"/>
        </w:rPr>
        <w:t>ColumnDefinitions</w:t>
      </w:r>
      <w:proofErr w:type="spellEnd"/>
      <w:r w:rsidRPr="008F2DB4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cyan"/>
          <w:lang w:eastAsia="ru-RU"/>
        </w:rPr>
        <w:t>)</w:t>
      </w:r>
      <w:r w:rsidRPr="008F2DB4">
        <w:rPr>
          <w:rFonts w:ascii="Helvetica" w:eastAsia="Times New Roman" w:hAnsi="Helvetica" w:cs="Helvetica"/>
          <w:color w:val="000000"/>
          <w:sz w:val="24"/>
          <w:szCs w:val="24"/>
          <w:highlight w:val="cyan"/>
          <w:lang w:eastAsia="ru-RU"/>
        </w:rPr>
        <w:t>,</w:t>
      </w:r>
    </w:p>
    <w:p w14:paraId="22D9D06E" w14:textId="77777777" w:rsidR="001C36AB" w:rsidRPr="0095113B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proofErr w:type="gramStart"/>
      <w:r w:rsidRPr="0095113B">
        <w:rPr>
          <w:rFonts w:ascii="Helvetica" w:eastAsia="Times New Roman" w:hAnsi="Helvetica" w:cs="Helvetica"/>
          <w:b/>
          <w:bCs/>
          <w:color w:val="000000"/>
          <w:sz w:val="24"/>
          <w:szCs w:val="24"/>
          <w:lang w:val="en-US" w:eastAsia="ru-RU"/>
        </w:rPr>
        <w:t>UniformGrid</w:t>
      </w:r>
      <w:proofErr w:type="spellEnd"/>
      <w:r w:rsidRPr="0095113B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</w:t>
      </w:r>
      <w:proofErr w:type="gramEnd"/>
      <w:r w:rsidRPr="0095113B">
        <w:rPr>
          <w:rFonts w:ascii="Helvetica" w:hAnsi="Helvetica" w:cs="Helvetica"/>
          <w:color w:val="000000"/>
          <w:shd w:val="clear" w:color="auto" w:fill="F7F7FA"/>
        </w:rPr>
        <w:t xml:space="preserve">Аналогичен контейнеру </w:t>
      </w:r>
      <w:proofErr w:type="spellStart"/>
      <w:r w:rsidRPr="0095113B">
        <w:rPr>
          <w:rFonts w:ascii="Helvetica" w:hAnsi="Helvetica" w:cs="Helvetica"/>
          <w:color w:val="000000"/>
          <w:shd w:val="clear" w:color="auto" w:fill="F7F7FA"/>
        </w:rPr>
        <w:t>Grid</w:t>
      </w:r>
      <w:proofErr w:type="spellEnd"/>
      <w:r w:rsidRPr="0095113B">
        <w:rPr>
          <w:rFonts w:ascii="Helvetica" w:hAnsi="Helvetica" w:cs="Helvetica"/>
          <w:color w:val="000000"/>
          <w:shd w:val="clear" w:color="auto" w:fill="F7F7FA"/>
        </w:rPr>
        <w:t xml:space="preserve"> контейнер </w:t>
      </w:r>
      <w:proofErr w:type="spellStart"/>
      <w:r w:rsidRPr="0095113B">
        <w:rPr>
          <w:rStyle w:val="b"/>
          <w:rFonts w:ascii="Helvetica" w:hAnsi="Helvetica" w:cs="Helvetica"/>
          <w:color w:val="000000"/>
          <w:shd w:val="clear" w:color="auto" w:fill="F7F7FA"/>
        </w:rPr>
        <w:t>UniformGrid</w:t>
      </w:r>
      <w:proofErr w:type="spellEnd"/>
      <w:r w:rsidRPr="0095113B">
        <w:rPr>
          <w:rFonts w:ascii="Helvetica" w:hAnsi="Helvetica" w:cs="Helvetica"/>
          <w:color w:val="000000"/>
          <w:shd w:val="clear" w:color="auto" w:fill="F7F7FA"/>
        </w:rPr>
        <w:t>, только в этом случае все столбцы и строки одинакового размера и используется упрощенный синтаксис для их определения:</w:t>
      </w:r>
      <w:r w:rsidRPr="0095113B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)</w:t>
      </w:r>
      <w:r w:rsidRPr="0095113B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</w:t>
      </w:r>
      <w:r w:rsidRPr="0095113B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</w:p>
    <w:p w14:paraId="191DCC8D" w14:textId="77777777" w:rsidR="001C36AB" w:rsidRPr="0095113B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proofErr w:type="gramStart"/>
      <w:r w:rsidRPr="0095113B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magenta"/>
          <w:lang w:val="en-US" w:eastAsia="ru-RU"/>
        </w:rPr>
        <w:t>StackPanel</w:t>
      </w:r>
      <w:proofErr w:type="spellEnd"/>
      <w:r w:rsidRPr="0095113B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</w:t>
      </w:r>
      <w:proofErr w:type="gramEnd"/>
      <w:r w:rsidRPr="0095113B">
        <w:rPr>
          <w:rFonts w:ascii="Helvetica" w:hAnsi="Helvetica" w:cs="Helvetica"/>
          <w:color w:val="000000"/>
          <w:shd w:val="clear" w:color="auto" w:fill="F7F7FA"/>
        </w:rPr>
        <w:t xml:space="preserve">Это более простой </w:t>
      </w:r>
      <w:r w:rsidRPr="0095113B">
        <w:rPr>
          <w:rFonts w:ascii="Helvetica" w:hAnsi="Helvetica" w:cs="Helvetica"/>
          <w:color w:val="000000"/>
          <w:highlight w:val="yellow"/>
          <w:shd w:val="clear" w:color="auto" w:fill="F7F7FA"/>
        </w:rPr>
        <w:t>элемент компоновки. Он располагает все элементы в ряд либо по горизонтали, либо по вертикали в зависимости от ориентации</w:t>
      </w:r>
      <w:r w:rsidRPr="0095113B">
        <w:rPr>
          <w:rFonts w:ascii="Helvetica" w:hAnsi="Helvetica" w:cs="Helvetica"/>
          <w:color w:val="000000"/>
          <w:shd w:val="clear" w:color="auto" w:fill="F7F7FA"/>
        </w:rPr>
        <w:t>.</w:t>
      </w:r>
      <w:r w:rsidRPr="0095113B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)</w:t>
      </w:r>
      <w:r w:rsidRPr="0095113B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</w:t>
      </w:r>
      <w:r w:rsidRPr="0095113B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</w:p>
    <w:p w14:paraId="273D06BB" w14:textId="77777777" w:rsidR="001C36AB" w:rsidRPr="00EC3660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proofErr w:type="gramStart"/>
      <w:r w:rsidRPr="002E0807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magenta"/>
          <w:lang w:val="en-US" w:eastAsia="ru-RU"/>
        </w:rPr>
        <w:t>WrapPanel</w:t>
      </w:r>
      <w:proofErr w:type="spellEnd"/>
      <w:r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 xml:space="preserve">Эта панель, </w:t>
      </w:r>
      <w:r w:rsidRPr="002E0807">
        <w:rPr>
          <w:rFonts w:ascii="Helvetica" w:hAnsi="Helvetica" w:cs="Helvetica"/>
          <w:color w:val="000000"/>
          <w:highlight w:val="yellow"/>
          <w:shd w:val="clear" w:color="auto" w:fill="F7F7FA"/>
        </w:rPr>
        <w:t xml:space="preserve">подобно </w:t>
      </w:r>
      <w:proofErr w:type="spellStart"/>
      <w:r w:rsidRPr="002E0807">
        <w:rPr>
          <w:rFonts w:ascii="Helvetica" w:hAnsi="Helvetica" w:cs="Helvetica"/>
          <w:color w:val="000000"/>
          <w:highlight w:val="yellow"/>
          <w:shd w:val="clear" w:color="auto" w:fill="F7F7FA"/>
        </w:rPr>
        <w:t>StackPanel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располагает все элементы в одной строке или колонке в зависимости от того, какое значение имеет свойство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Orientation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Horizontal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или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Vertical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Главное отличие от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StackPanel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</w:t>
      </w:r>
      <w:r w:rsidRPr="002E0807">
        <w:rPr>
          <w:rFonts w:ascii="Helvetica" w:hAnsi="Helvetica" w:cs="Helvetica"/>
          <w:color w:val="000000"/>
          <w:highlight w:val="yellow"/>
          <w:shd w:val="clear" w:color="auto" w:fill="F7F7FA"/>
        </w:rPr>
        <w:t>если элементы не помещаются в строке или столбце, создаются новые столбец или строка для не поместившихся элементов.</w:t>
      </w:r>
      <w:r w:rsidRPr="002E0807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yellow"/>
          <w:lang w:eastAsia="ru-RU"/>
        </w:rPr>
        <w:t>)</w:t>
      </w:r>
      <w:r w:rsidRPr="002E0807">
        <w:rPr>
          <w:rFonts w:ascii="Helvetica" w:eastAsia="Times New Roman" w:hAnsi="Helvetica" w:cs="Helvetica"/>
          <w:color w:val="000000"/>
          <w:sz w:val="24"/>
          <w:szCs w:val="24"/>
          <w:highlight w:val="yellow"/>
          <w:lang w:eastAsia="ru-RU"/>
        </w:rPr>
        <w:t>,</w:t>
      </w:r>
      <w:r w:rsidRPr="00EB393F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</w:p>
    <w:p w14:paraId="6B37EEAD" w14:textId="77777777" w:rsidR="001C36AB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proofErr w:type="gramStart"/>
      <w:r w:rsidRPr="002E0807">
        <w:rPr>
          <w:rFonts w:ascii="Helvetica" w:eastAsia="Times New Roman" w:hAnsi="Helvetica" w:cs="Helvetica"/>
          <w:b/>
          <w:bCs/>
          <w:color w:val="000000"/>
          <w:sz w:val="24"/>
          <w:szCs w:val="24"/>
          <w:highlight w:val="magenta"/>
          <w:lang w:val="en-US" w:eastAsia="ru-RU"/>
        </w:rPr>
        <w:t>DockPanel</w:t>
      </w:r>
      <w:proofErr w:type="spellEnd"/>
      <w:r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 xml:space="preserve">Этот контейнер </w:t>
      </w:r>
      <w:r w:rsidRPr="002E0807">
        <w:rPr>
          <w:rFonts w:ascii="Helvetica" w:hAnsi="Helvetica" w:cs="Helvetica"/>
          <w:color w:val="000000"/>
          <w:highlight w:val="yellow"/>
          <w:shd w:val="clear" w:color="auto" w:fill="F7F7FA"/>
        </w:rPr>
        <w:t>прижимает свое содержимое к определенной стороне внешнего контейнера.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Для этого у вложенных элементов надо установить сторону, к которой они будут прижиматься с помощью свойства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DockPanel.Dock</w:t>
      </w:r>
      <w:proofErr w:type="spellEnd"/>
      <w:r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)</w:t>
      </w:r>
      <w:r w:rsidRPr="00EB393F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</w:p>
    <w:p w14:paraId="5BCC4C45" w14:textId="77777777" w:rsidR="001C36AB" w:rsidRPr="008A26A0" w:rsidRDefault="001C36AB" w:rsidP="001C36AB">
      <w:pPr>
        <w:spacing w:after="0" w:line="240" w:lineRule="auto"/>
        <w:jc w:val="both"/>
        <w:rPr>
          <w:rFonts w:ascii="Helvetica" w:hAnsi="Helvetica" w:cs="Helvetica"/>
          <w:color w:val="000000"/>
          <w:shd w:val="clear" w:color="auto" w:fill="F7F7FA"/>
        </w:rPr>
      </w:pPr>
      <w:proofErr w:type="gramStart"/>
      <w:r w:rsidRPr="00EB393F">
        <w:rPr>
          <w:rFonts w:ascii="Helvetica" w:eastAsia="Times New Roman" w:hAnsi="Helvetica" w:cs="Helvetica"/>
          <w:b/>
          <w:bCs/>
          <w:color w:val="000000"/>
          <w:sz w:val="24"/>
          <w:szCs w:val="24"/>
          <w:lang w:val="en-US" w:eastAsia="ru-RU"/>
        </w:rPr>
        <w:t>Canvas</w:t>
      </w:r>
      <w:r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 xml:space="preserve">Контейнер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Canvas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является наиболее простым контейнером. Для размещения на нем необходимо указать для элементов точные координаты относительно сторон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Canvas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Для установки координат элементов используются свойства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Canvas.Left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Canvas.Right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Canvas.Bottom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Canvas.Top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Например, свойство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Canvas.Left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указывает, на сколько единиц от левой стороны контейнера будет находиться элемент, а свойство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Canvas.Top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насколько единиц ниже верхней границы контейнера находится элемент;</w:t>
      </w:r>
    </w:p>
    <w:p w14:paraId="4796E2C9" w14:textId="77777777" w:rsidR="001C36AB" w:rsidRDefault="001C36AB" w:rsidP="001C36AB">
      <w:pPr>
        <w:spacing w:after="0" w:line="240" w:lineRule="auto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 в качестве единиц используются не пиксели, а независимые от устройства единицы, которые помогают эффективно управлять масштабированием элементов. Каждая такая единица равна 1 /96 дюйма, и при стандартной установке в 96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dpi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эта независимая от устройства единица будет равна физическому пикселю;</w:t>
      </w:r>
    </w:p>
    <w:p w14:paraId="02870C32" w14:textId="77777777" w:rsidR="001C36AB" w:rsidRPr="00187CC2" w:rsidRDefault="001C36AB" w:rsidP="001C36AB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Если элемент не использует свойства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Canvas.Top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другие, то по умолчанию свойства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Canvas.Left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 и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Canvas.Top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 будут равны нулю, то есть он будет находиться в верхнем левом углу</w:t>
      </w:r>
      <w:r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)</w:t>
      </w:r>
      <w:r w:rsidRPr="00187CC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11EB7F1B" w14:textId="77777777" w:rsidR="001C36AB" w:rsidRPr="00187CC2" w:rsidRDefault="001C36AB" w:rsidP="001C36AB">
      <w:pPr>
        <w:jc w:val="both"/>
      </w:pPr>
    </w:p>
    <w:p w14:paraId="1277F758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Перечислите основные группы элементов управления. Расскажите про объектную модель WPF. </w:t>
      </w:r>
    </w:p>
    <w:p w14:paraId="1F58AEDB" w14:textId="77777777" w:rsidR="001C36AB" w:rsidRPr="00A66F84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Все элементы </w:t>
      </w:r>
      <w:proofErr w:type="gramStart"/>
      <w:r>
        <w:rPr>
          <w:rFonts w:ascii="Helvetica" w:hAnsi="Helvetica" w:cs="Helvetica"/>
          <w:color w:val="000000"/>
        </w:rPr>
        <w:t>управления(</w:t>
      </w:r>
      <w:proofErr w:type="gramEnd"/>
      <w:r>
        <w:rPr>
          <w:rFonts w:ascii="Helvetica" w:hAnsi="Helvetica" w:cs="Helvetica"/>
          <w:color w:val="000000"/>
        </w:rPr>
        <w:t xml:space="preserve">для взаимодействия с пользователем) могут быть условно </w:t>
      </w:r>
      <w:r w:rsidRPr="00A66F84">
        <w:rPr>
          <w:rFonts w:ascii="Helvetica" w:hAnsi="Helvetica" w:cs="Helvetica"/>
          <w:color w:val="000000"/>
        </w:rPr>
        <w:t>разделены на несколько подгрупп:</w:t>
      </w:r>
    </w:p>
    <w:p w14:paraId="2838D0C4" w14:textId="77777777" w:rsidR="001C36AB" w:rsidRPr="00A66F84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  <w:highlight w:val="green"/>
        </w:rPr>
      </w:pPr>
      <w:r w:rsidRPr="00A66F84">
        <w:rPr>
          <w:rStyle w:val="b"/>
          <w:rFonts w:ascii="Helvetica" w:hAnsi="Helvetica" w:cs="Helvetica"/>
          <w:b/>
          <w:bCs/>
          <w:color w:val="000000"/>
          <w:highlight w:val="green"/>
        </w:rPr>
        <w:t>Элементы управления содержимым</w:t>
      </w:r>
      <w:r w:rsidRPr="00A66F84">
        <w:rPr>
          <w:rFonts w:ascii="Helvetica" w:hAnsi="Helvetica" w:cs="Helvetica"/>
          <w:color w:val="000000"/>
        </w:rPr>
        <w:t xml:space="preserve">, например кнопки </w:t>
      </w:r>
      <w:r w:rsidRPr="00A66F84">
        <w:rPr>
          <w:rFonts w:ascii="Helvetica" w:hAnsi="Helvetica" w:cs="Helvetica"/>
          <w:color w:val="000000"/>
          <w:highlight w:val="green"/>
        </w:rPr>
        <w:t>(</w:t>
      </w:r>
      <w:proofErr w:type="spellStart"/>
      <w:r w:rsidRPr="00A66F84">
        <w:rPr>
          <w:rFonts w:ascii="Helvetica" w:hAnsi="Helvetica" w:cs="Helvetica"/>
          <w:color w:val="000000"/>
          <w:highlight w:val="green"/>
        </w:rPr>
        <w:t>Button</w:t>
      </w:r>
      <w:proofErr w:type="spellEnd"/>
      <w:r w:rsidRPr="00A66F84">
        <w:rPr>
          <w:rFonts w:ascii="Helvetica" w:hAnsi="Helvetica" w:cs="Helvetica"/>
          <w:color w:val="000000"/>
          <w:highlight w:val="green"/>
        </w:rPr>
        <w:t>), метки (</w:t>
      </w:r>
      <w:proofErr w:type="spellStart"/>
      <w:r w:rsidRPr="00A66F84">
        <w:rPr>
          <w:rFonts w:ascii="Helvetica" w:hAnsi="Helvetica" w:cs="Helvetica"/>
          <w:color w:val="000000"/>
          <w:highlight w:val="green"/>
        </w:rPr>
        <w:t>Label</w:t>
      </w:r>
      <w:proofErr w:type="spellEnd"/>
      <w:r w:rsidRPr="00A66F84">
        <w:rPr>
          <w:rFonts w:ascii="Helvetica" w:hAnsi="Helvetica" w:cs="Helvetica"/>
          <w:color w:val="000000"/>
          <w:highlight w:val="green"/>
        </w:rPr>
        <w:t>)</w:t>
      </w:r>
    </w:p>
    <w:p w14:paraId="26ADB470" w14:textId="77777777" w:rsidR="001C36AB" w:rsidRPr="00A66F84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</w:rPr>
      </w:pPr>
      <w:r w:rsidRPr="00A66F84">
        <w:rPr>
          <w:rStyle w:val="b"/>
          <w:rFonts w:ascii="Helvetica" w:hAnsi="Helvetica" w:cs="Helvetica"/>
          <w:b/>
          <w:bCs/>
          <w:color w:val="000000"/>
          <w:highlight w:val="green"/>
        </w:rPr>
        <w:t>Специальные контейнеры</w:t>
      </w:r>
      <w:r w:rsidRPr="00A66F84">
        <w:rPr>
          <w:rFonts w:ascii="Helvetica" w:hAnsi="Helvetica" w:cs="Helvetica"/>
          <w:color w:val="000000"/>
          <w:highlight w:val="green"/>
        </w:rPr>
        <w:t>, которые содержат другие элементы</w:t>
      </w:r>
      <w:r w:rsidRPr="00A66F84">
        <w:rPr>
          <w:rFonts w:ascii="Helvetica" w:hAnsi="Helvetica" w:cs="Helvetica"/>
          <w:color w:val="000000"/>
        </w:rPr>
        <w:t xml:space="preserve">, но в отличие от элементов </w:t>
      </w:r>
      <w:proofErr w:type="spellStart"/>
      <w:r w:rsidRPr="00A66F84">
        <w:rPr>
          <w:rFonts w:ascii="Helvetica" w:hAnsi="Helvetica" w:cs="Helvetica"/>
          <w:color w:val="000000"/>
        </w:rPr>
        <w:t>Grid</w:t>
      </w:r>
      <w:proofErr w:type="spellEnd"/>
      <w:r w:rsidRPr="00A66F84">
        <w:rPr>
          <w:rFonts w:ascii="Helvetica" w:hAnsi="Helvetica" w:cs="Helvetica"/>
          <w:color w:val="000000"/>
        </w:rPr>
        <w:t xml:space="preserve"> или </w:t>
      </w:r>
      <w:proofErr w:type="spellStart"/>
      <w:r w:rsidRPr="00A66F84">
        <w:rPr>
          <w:rFonts w:ascii="Helvetica" w:hAnsi="Helvetica" w:cs="Helvetica"/>
          <w:color w:val="000000"/>
        </w:rPr>
        <w:t>Canvas</w:t>
      </w:r>
      <w:proofErr w:type="spellEnd"/>
      <w:r w:rsidRPr="00A66F84">
        <w:rPr>
          <w:rFonts w:ascii="Helvetica" w:hAnsi="Helvetica" w:cs="Helvetica"/>
          <w:color w:val="000000"/>
        </w:rPr>
        <w:t xml:space="preserve"> не являются контейнерами компоновки - </w:t>
      </w:r>
      <w:proofErr w:type="spellStart"/>
      <w:proofErr w:type="gramStart"/>
      <w:r w:rsidRPr="00A66F84">
        <w:rPr>
          <w:rFonts w:ascii="Helvetica" w:hAnsi="Helvetica" w:cs="Helvetica"/>
          <w:color w:val="000000"/>
          <w:highlight w:val="green"/>
        </w:rPr>
        <w:t>ScrollViewer,GroupBox</w:t>
      </w:r>
      <w:proofErr w:type="spellEnd"/>
      <w:proofErr w:type="gramEnd"/>
    </w:p>
    <w:p w14:paraId="70F0003B" w14:textId="77777777" w:rsidR="001C36AB" w:rsidRPr="00A66F84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</w:rPr>
      </w:pPr>
      <w:r w:rsidRPr="00A66F84">
        <w:rPr>
          <w:rStyle w:val="b"/>
          <w:rFonts w:ascii="Helvetica" w:hAnsi="Helvetica" w:cs="Helvetica"/>
          <w:b/>
          <w:bCs/>
          <w:color w:val="000000"/>
          <w:highlight w:val="green"/>
        </w:rPr>
        <w:t>Декораторы</w:t>
      </w:r>
      <w:r w:rsidRPr="00A66F84">
        <w:rPr>
          <w:rFonts w:ascii="Helvetica" w:hAnsi="Helvetica" w:cs="Helvetica"/>
          <w:color w:val="000000"/>
          <w:highlight w:val="green"/>
        </w:rPr>
        <w:t>, чье предназначение создание определенного фона вокруг вложенных элементов,</w:t>
      </w:r>
      <w:r w:rsidRPr="00A66F84">
        <w:rPr>
          <w:rFonts w:ascii="Helvetica" w:hAnsi="Helvetica" w:cs="Helvetica"/>
          <w:color w:val="000000"/>
        </w:rPr>
        <w:t xml:space="preserve"> например, </w:t>
      </w:r>
      <w:proofErr w:type="spellStart"/>
      <w:r w:rsidRPr="00A66F84">
        <w:rPr>
          <w:rFonts w:ascii="Helvetica" w:hAnsi="Helvetica" w:cs="Helvetica"/>
          <w:color w:val="000000"/>
          <w:highlight w:val="green"/>
        </w:rPr>
        <w:t>Border</w:t>
      </w:r>
      <w:proofErr w:type="spellEnd"/>
      <w:r w:rsidRPr="00A66F84">
        <w:rPr>
          <w:rFonts w:ascii="Helvetica" w:hAnsi="Helvetica" w:cs="Helvetica"/>
          <w:color w:val="000000"/>
        </w:rPr>
        <w:t xml:space="preserve"> или </w:t>
      </w:r>
      <w:proofErr w:type="spellStart"/>
      <w:r w:rsidRPr="00A66F84">
        <w:rPr>
          <w:rFonts w:ascii="Helvetica" w:hAnsi="Helvetica" w:cs="Helvetica"/>
          <w:color w:val="000000"/>
        </w:rPr>
        <w:t>Viewbox</w:t>
      </w:r>
      <w:proofErr w:type="spellEnd"/>
      <w:r w:rsidRPr="00A66F84">
        <w:rPr>
          <w:rFonts w:ascii="Helvetica" w:hAnsi="Helvetica" w:cs="Helvetica"/>
          <w:color w:val="000000"/>
        </w:rPr>
        <w:t>.</w:t>
      </w:r>
    </w:p>
    <w:p w14:paraId="4245C594" w14:textId="77777777" w:rsidR="001C36AB" w:rsidRPr="00A66F84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  <w:highlight w:val="green"/>
        </w:rPr>
      </w:pPr>
      <w:r w:rsidRPr="00A66F84">
        <w:rPr>
          <w:rStyle w:val="b"/>
          <w:rFonts w:ascii="Helvetica" w:hAnsi="Helvetica" w:cs="Helvetica"/>
          <w:b/>
          <w:bCs/>
          <w:color w:val="000000"/>
          <w:highlight w:val="green"/>
        </w:rPr>
        <w:lastRenderedPageBreak/>
        <w:t>Элементы управления списками</w:t>
      </w:r>
      <w:r w:rsidRPr="00A66F84">
        <w:rPr>
          <w:rFonts w:ascii="Helvetica" w:hAnsi="Helvetica" w:cs="Helvetica"/>
          <w:color w:val="000000"/>
          <w:highlight w:val="green"/>
        </w:rPr>
        <w:t xml:space="preserve">, например, </w:t>
      </w:r>
      <w:proofErr w:type="spellStart"/>
      <w:r w:rsidRPr="00A66F84">
        <w:rPr>
          <w:rFonts w:ascii="Helvetica" w:hAnsi="Helvetica" w:cs="Helvetica"/>
          <w:color w:val="000000"/>
          <w:highlight w:val="green"/>
        </w:rPr>
        <w:t>ListBox</w:t>
      </w:r>
      <w:proofErr w:type="spellEnd"/>
      <w:r w:rsidRPr="00A66F84">
        <w:rPr>
          <w:rFonts w:ascii="Helvetica" w:hAnsi="Helvetica" w:cs="Helvetica"/>
          <w:color w:val="000000"/>
          <w:highlight w:val="green"/>
        </w:rPr>
        <w:t xml:space="preserve">, </w:t>
      </w:r>
      <w:proofErr w:type="spellStart"/>
      <w:r w:rsidRPr="00A66F84">
        <w:rPr>
          <w:rFonts w:ascii="Helvetica" w:hAnsi="Helvetica" w:cs="Helvetica"/>
          <w:color w:val="000000"/>
          <w:highlight w:val="green"/>
        </w:rPr>
        <w:t>ComboBox</w:t>
      </w:r>
      <w:proofErr w:type="spellEnd"/>
      <w:r w:rsidRPr="00A66F84">
        <w:rPr>
          <w:rFonts w:ascii="Helvetica" w:hAnsi="Helvetica" w:cs="Helvetica"/>
          <w:color w:val="000000"/>
          <w:highlight w:val="green"/>
        </w:rPr>
        <w:t>.</w:t>
      </w:r>
    </w:p>
    <w:p w14:paraId="09B99935" w14:textId="77777777" w:rsidR="001C36AB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</w:rPr>
      </w:pPr>
      <w:r w:rsidRPr="00A66F84">
        <w:rPr>
          <w:rStyle w:val="b"/>
          <w:rFonts w:ascii="Helvetica" w:hAnsi="Helvetica" w:cs="Helvetica"/>
          <w:b/>
          <w:bCs/>
          <w:color w:val="000000"/>
          <w:highlight w:val="green"/>
        </w:rPr>
        <w:t>Текстовые элементы управления</w:t>
      </w:r>
      <w:r w:rsidRPr="00A66F84">
        <w:rPr>
          <w:rFonts w:ascii="Helvetica" w:hAnsi="Helvetica" w:cs="Helvetica"/>
          <w:color w:val="000000"/>
          <w:highlight w:val="green"/>
        </w:rPr>
        <w:t xml:space="preserve">, например, </w:t>
      </w:r>
      <w:proofErr w:type="spellStart"/>
      <w:r w:rsidRPr="00A66F84">
        <w:rPr>
          <w:rFonts w:ascii="Helvetica" w:hAnsi="Helvetica" w:cs="Helvetica"/>
          <w:color w:val="000000"/>
          <w:highlight w:val="green"/>
        </w:rPr>
        <w:t>TextBox</w:t>
      </w:r>
      <w:proofErr w:type="spellEnd"/>
      <w:r w:rsidRPr="00A66F84">
        <w:rPr>
          <w:rFonts w:ascii="Helvetica" w:hAnsi="Helvetica" w:cs="Helvetica"/>
          <w:color w:val="000000"/>
          <w:highlight w:val="green"/>
        </w:rPr>
        <w:t>,</w:t>
      </w:r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RichTextBox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03742F2" w14:textId="77777777" w:rsidR="001C36AB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Элементы, основанные на диапазонах значений</w:t>
      </w:r>
      <w:r>
        <w:rPr>
          <w:rFonts w:ascii="Helvetica" w:hAnsi="Helvetica" w:cs="Helvetica"/>
          <w:color w:val="000000"/>
        </w:rPr>
        <w:t xml:space="preserve">, например, </w:t>
      </w:r>
      <w:proofErr w:type="spellStart"/>
      <w:r>
        <w:rPr>
          <w:rFonts w:ascii="Helvetica" w:hAnsi="Helvetica" w:cs="Helvetica"/>
          <w:color w:val="000000"/>
        </w:rPr>
        <w:t>ProgressBar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Slider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53101CB3" w14:textId="77777777" w:rsidR="001C36AB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Элементы для работ с датами</w:t>
      </w:r>
      <w:r>
        <w:rPr>
          <w:rFonts w:ascii="Helvetica" w:hAnsi="Helvetica" w:cs="Helvetica"/>
          <w:color w:val="000000"/>
        </w:rPr>
        <w:t xml:space="preserve">, например, </w:t>
      </w:r>
      <w:proofErr w:type="spellStart"/>
      <w:r>
        <w:rPr>
          <w:rFonts w:ascii="Helvetica" w:hAnsi="Helvetica" w:cs="Helvetica"/>
          <w:color w:val="000000"/>
        </w:rPr>
        <w:t>DatePicker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Calendar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2C29D040" w14:textId="77777777" w:rsidR="001C36AB" w:rsidRDefault="001C36AB" w:rsidP="001C36AB">
      <w:pPr>
        <w:pStyle w:val="a4"/>
        <w:numPr>
          <w:ilvl w:val="0"/>
          <w:numId w:val="3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Остальные элементы управления</w:t>
      </w:r>
      <w:r>
        <w:rPr>
          <w:rFonts w:ascii="Helvetica" w:hAnsi="Helvetica" w:cs="Helvetica"/>
          <w:color w:val="000000"/>
        </w:rPr>
        <w:t xml:space="preserve">, которые не вошли в предыдущие подгруппы, например, </w:t>
      </w:r>
      <w:proofErr w:type="spellStart"/>
      <w:r>
        <w:rPr>
          <w:rFonts w:ascii="Helvetica" w:hAnsi="Helvetica" w:cs="Helvetica"/>
          <w:color w:val="000000"/>
        </w:rPr>
        <w:t>Image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5B26FD31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Все элементы управления наследуются от общего класса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System.Window.Controls.Control</w:t>
      </w:r>
      <w:proofErr w:type="spellEnd"/>
      <w:r>
        <w:rPr>
          <w:rFonts w:ascii="Helvetica" w:hAnsi="Helvetica" w:cs="Helvetica"/>
          <w:color w:val="000000"/>
        </w:rPr>
        <w:t> и имеют ряд общих свойств. А общую иерархию элементов управления можно представить следующим образом:</w:t>
      </w:r>
    </w:p>
    <w:p w14:paraId="01CC27C2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Рассмотрим некоторые из основных свойств, которые наследуются элементами управления:</w:t>
      </w:r>
    </w:p>
    <w:p w14:paraId="101DE09F" w14:textId="77777777" w:rsidR="001C36AB" w:rsidRPr="00E91967" w:rsidRDefault="001C36AB" w:rsidP="001C36AB">
      <w:pPr>
        <w:pStyle w:val="3"/>
        <w:numPr>
          <w:ilvl w:val="0"/>
          <w:numId w:val="4"/>
        </w:numPr>
        <w:ind w:left="709" w:hanging="283"/>
        <w:rPr>
          <w:rFonts w:ascii="Helvetica" w:hAnsi="Helvetica" w:cs="Helvetica"/>
          <w:b/>
          <w:bCs/>
          <w:color w:val="000000"/>
        </w:rPr>
      </w:pPr>
      <w:proofErr w:type="spellStart"/>
      <w:proofErr w:type="gramStart"/>
      <w:r w:rsidRPr="00E91967">
        <w:rPr>
          <w:rFonts w:ascii="Helvetica" w:hAnsi="Helvetica" w:cs="Helvetica"/>
          <w:b/>
          <w:bCs/>
          <w:color w:val="000000"/>
        </w:rPr>
        <w:t>Name</w:t>
      </w:r>
      <w:proofErr w:type="spellEnd"/>
      <w:r w:rsidRPr="0014561A">
        <w:rPr>
          <w:rFonts w:ascii="Helvetica" w:hAnsi="Helvetica" w:cs="Helvetica"/>
          <w:color w:val="000000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 xml:space="preserve">По установленному имени впоследствии можно будет обращаться к элементу, как в коде, так и в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xaml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разметке.</w:t>
      </w:r>
      <w:r w:rsidRPr="0014561A">
        <w:rPr>
          <w:rFonts w:ascii="Helvetica" w:hAnsi="Helvetica" w:cs="Helvetica"/>
          <w:color w:val="000000"/>
        </w:rPr>
        <w:t>)</w:t>
      </w:r>
    </w:p>
    <w:p w14:paraId="653EEE82" w14:textId="77777777" w:rsidR="001C36AB" w:rsidRPr="00316D5D" w:rsidRDefault="001C36AB" w:rsidP="001C36AB">
      <w:pPr>
        <w:pStyle w:val="3"/>
        <w:numPr>
          <w:ilvl w:val="0"/>
          <w:numId w:val="4"/>
        </w:numPr>
        <w:rPr>
          <w:rFonts w:ascii="Helvetica" w:hAnsi="Helvetica" w:cs="Helvetica"/>
          <w:b/>
          <w:bCs/>
          <w:color w:val="000000"/>
          <w:lang w:val="en-US"/>
        </w:rPr>
      </w:pPr>
      <w:proofErr w:type="spellStart"/>
      <w:proofErr w:type="gramStart"/>
      <w:r w:rsidRPr="00316D5D">
        <w:rPr>
          <w:rFonts w:ascii="Helvetica" w:hAnsi="Helvetica" w:cs="Helvetica"/>
          <w:b/>
          <w:bCs/>
          <w:color w:val="000000"/>
          <w:lang w:val="en-US"/>
        </w:rPr>
        <w:t>FieldModidier</w:t>
      </w:r>
      <w:proofErr w:type="spellEnd"/>
      <w:r w:rsidRPr="00316D5D">
        <w:rPr>
          <w:rFonts w:ascii="Helvetica" w:hAnsi="Helvetica" w:cs="Helvetica"/>
          <w:color w:val="000000"/>
          <w:lang w:val="en-US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>Свойство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> </w:t>
      </w:r>
      <w:proofErr w:type="spellStart"/>
      <w:r w:rsidRPr="00316D5D">
        <w:rPr>
          <w:rStyle w:val="HTML"/>
          <w:rFonts w:eastAsiaTheme="majorEastAsia"/>
          <w:color w:val="000000"/>
          <w:shd w:val="clear" w:color="auto" w:fill="F7F7FA"/>
          <w:lang w:val="en-US"/>
        </w:rPr>
        <w:t>FieldModifier</w:t>
      </w:r>
      <w:proofErr w:type="spellEnd"/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> </w:t>
      </w:r>
      <w:r>
        <w:rPr>
          <w:rFonts w:ascii="Helvetica" w:hAnsi="Helvetica" w:cs="Helvetica"/>
          <w:color w:val="000000"/>
          <w:shd w:val="clear" w:color="auto" w:fill="F7F7FA"/>
        </w:rPr>
        <w:t>задает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модификатор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доступа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к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объекту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: private, protected, internal, protected internal </w:t>
      </w:r>
      <w:r>
        <w:rPr>
          <w:rFonts w:ascii="Helvetica" w:hAnsi="Helvetica" w:cs="Helvetica"/>
          <w:color w:val="000000"/>
          <w:shd w:val="clear" w:color="auto" w:fill="F7F7FA"/>
        </w:rPr>
        <w:t>и</w:t>
      </w:r>
      <w:r w:rsidRPr="00316D5D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public</w:t>
      </w:r>
      <w:r w:rsidRPr="00316D5D">
        <w:rPr>
          <w:rFonts w:ascii="Helvetica" w:hAnsi="Helvetica" w:cs="Helvetica"/>
          <w:color w:val="000000"/>
          <w:lang w:val="en-US"/>
        </w:rPr>
        <w:t>)</w:t>
      </w:r>
    </w:p>
    <w:p w14:paraId="3A50CB4B" w14:textId="77777777" w:rsidR="001C36AB" w:rsidRDefault="001C36AB" w:rsidP="001C36AB">
      <w:pPr>
        <w:pStyle w:val="3"/>
        <w:numPr>
          <w:ilvl w:val="0"/>
          <w:numId w:val="4"/>
        </w:numPr>
        <w:rPr>
          <w:rFonts w:ascii="Helvetica" w:hAnsi="Helvetica" w:cs="Helvetica"/>
          <w:b/>
          <w:bCs/>
          <w:color w:val="000000"/>
        </w:rPr>
      </w:pPr>
      <w:proofErr w:type="spellStart"/>
      <w:proofErr w:type="gramStart"/>
      <w:r w:rsidRPr="00E91967">
        <w:rPr>
          <w:rFonts w:ascii="Helvetica" w:hAnsi="Helvetica" w:cs="Helvetica"/>
          <w:b/>
          <w:bCs/>
          <w:color w:val="000000"/>
        </w:rPr>
        <w:t>Visibility</w:t>
      </w:r>
      <w:proofErr w:type="spellEnd"/>
      <w:r w:rsidRPr="00112A7C">
        <w:rPr>
          <w:rFonts w:ascii="Helvetica" w:hAnsi="Helvetica" w:cs="Helvetica"/>
          <w:color w:val="000000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>Это свойство устанавливает параметры видимости элемента и может принимать одно из трех значений:</w:t>
      </w:r>
      <w:r w:rsidRPr="00112A7C">
        <w:rPr>
          <w:rFonts w:ascii="Helvetica" w:hAnsi="Helvetica" w:cs="Helvetica"/>
          <w:color w:val="000000"/>
        </w:rPr>
        <w:t>)</w:t>
      </w:r>
    </w:p>
    <w:p w14:paraId="4893BC76" w14:textId="77777777" w:rsidR="001C36AB" w:rsidRPr="0014561A" w:rsidRDefault="001C36AB" w:rsidP="001C36AB">
      <w:pPr>
        <w:jc w:val="center"/>
      </w:pPr>
      <w:r w:rsidRPr="0014561A">
        <w:rPr>
          <w:noProof/>
        </w:rPr>
        <w:drawing>
          <wp:inline distT="0" distB="0" distL="0" distR="0" wp14:anchorId="56E3E2A4" wp14:editId="7F7A937A">
            <wp:extent cx="4648849" cy="90500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C7E4" w14:textId="77777777" w:rsidR="001C36AB" w:rsidRPr="00E91967" w:rsidRDefault="001C36AB" w:rsidP="001C36AB">
      <w:pPr>
        <w:pStyle w:val="3"/>
        <w:numPr>
          <w:ilvl w:val="0"/>
          <w:numId w:val="4"/>
        </w:numPr>
        <w:rPr>
          <w:rFonts w:ascii="Helvetica" w:hAnsi="Helvetica" w:cs="Helvetica"/>
          <w:b/>
          <w:bCs/>
          <w:color w:val="000000"/>
        </w:rPr>
      </w:pPr>
      <w:proofErr w:type="spellStart"/>
      <w:proofErr w:type="gramStart"/>
      <w:r w:rsidRPr="00E91967">
        <w:rPr>
          <w:rFonts w:ascii="Helvetica" w:hAnsi="Helvetica" w:cs="Helvetica"/>
          <w:b/>
          <w:bCs/>
          <w:color w:val="000000"/>
        </w:rPr>
        <w:t>Cursor</w:t>
      </w:r>
      <w:proofErr w:type="spellEnd"/>
      <w:r w:rsidRPr="00112A7C">
        <w:rPr>
          <w:rFonts w:ascii="Helvetica" w:hAnsi="Helvetica" w:cs="Helvetica"/>
          <w:color w:val="000000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>Это свойство позволяет нам получить или установить курсор для элемента управления в одно из значений, например,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Hand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Arrow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Wait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 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др</w:t>
      </w:r>
      <w:proofErr w:type="spellEnd"/>
      <w:r w:rsidRPr="00112A7C">
        <w:rPr>
          <w:rFonts w:ascii="Helvetica" w:hAnsi="Helvetica" w:cs="Helvetica"/>
          <w:color w:val="000000"/>
        </w:rPr>
        <w:t>)</w:t>
      </w:r>
    </w:p>
    <w:p w14:paraId="4D4E6B8A" w14:textId="77777777" w:rsidR="001C36AB" w:rsidRPr="00E91967" w:rsidRDefault="001C36AB" w:rsidP="001C36AB">
      <w:pPr>
        <w:pStyle w:val="3"/>
        <w:numPr>
          <w:ilvl w:val="0"/>
          <w:numId w:val="4"/>
        </w:numPr>
        <w:rPr>
          <w:rFonts w:ascii="Helvetica" w:hAnsi="Helvetica" w:cs="Helvetica"/>
          <w:b/>
          <w:bCs/>
          <w:color w:val="000000"/>
        </w:rPr>
      </w:pPr>
      <w:proofErr w:type="spellStart"/>
      <w:proofErr w:type="gramStart"/>
      <w:r w:rsidRPr="00E91967">
        <w:rPr>
          <w:rFonts w:ascii="Helvetica" w:hAnsi="Helvetica" w:cs="Helvetica"/>
          <w:b/>
          <w:bCs/>
          <w:color w:val="000000"/>
        </w:rPr>
        <w:t>FlowDirection</w:t>
      </w:r>
      <w:proofErr w:type="spellEnd"/>
      <w:r w:rsidRPr="00112A7C">
        <w:rPr>
          <w:rFonts w:ascii="Helvetica" w:hAnsi="Helvetica" w:cs="Helvetica"/>
          <w:color w:val="000000"/>
        </w:rPr>
        <w:t>(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 xml:space="preserve">Данное свойство задает направление текста. Если оно равно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RightToLeft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то текст начинается с правого края, если -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LeftToRight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то с левого.</w:t>
      </w:r>
      <w:r w:rsidRPr="00112A7C">
        <w:rPr>
          <w:rFonts w:ascii="Helvetica" w:hAnsi="Helvetica" w:cs="Helvetica"/>
          <w:color w:val="000000"/>
        </w:rPr>
        <w:t>)</w:t>
      </w:r>
    </w:p>
    <w:p w14:paraId="548074AF" w14:textId="77777777" w:rsidR="001C36AB" w:rsidRPr="00112A7C" w:rsidRDefault="001C36AB" w:rsidP="001C36AB">
      <w:pPr>
        <w:pStyle w:val="a3"/>
      </w:pPr>
    </w:p>
    <w:p w14:paraId="5F093876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724E27">
        <w:rPr>
          <w:rFonts w:ascii="Helvetica" w:hAnsi="Helvetica" w:cs="Helvetica"/>
          <w:color w:val="000000"/>
          <w:highlight w:val="lightGray"/>
          <w:shd w:val="clear" w:color="auto" w:fill="F7F7FA"/>
        </w:rPr>
        <w:t>Технология WPF</w:t>
      </w:r>
      <w:r>
        <w:rPr>
          <w:rFonts w:ascii="Helvetica" w:hAnsi="Helvetica" w:cs="Helvetica"/>
          <w:color w:val="000000"/>
          <w:shd w:val="clear" w:color="auto" w:fill="F7F7FA"/>
        </w:rPr>
        <w:t xml:space="preserve"> (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Windows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Presentation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Foundation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) является ч</w:t>
      </w:r>
      <w:r w:rsidRPr="00724E27">
        <w:rPr>
          <w:rFonts w:ascii="Helvetica" w:hAnsi="Helvetica" w:cs="Helvetica"/>
          <w:color w:val="000000"/>
          <w:highlight w:val="lightGray"/>
          <w:shd w:val="clear" w:color="auto" w:fill="F7F7FA"/>
        </w:rPr>
        <w:t>асть</w:t>
      </w:r>
      <w:r>
        <w:rPr>
          <w:rFonts w:ascii="Helvetica" w:hAnsi="Helvetica" w:cs="Helvetica"/>
          <w:color w:val="000000"/>
          <w:shd w:val="clear" w:color="auto" w:fill="F7F7FA"/>
        </w:rPr>
        <w:t xml:space="preserve"> экосистемы </w:t>
      </w:r>
      <w:r w:rsidRPr="00724E27">
        <w:rPr>
          <w:rFonts w:ascii="Helvetica" w:hAnsi="Helvetica" w:cs="Helvetica"/>
          <w:color w:val="000000"/>
          <w:highlight w:val="lightGray"/>
          <w:shd w:val="clear" w:color="auto" w:fill="F7F7FA"/>
        </w:rPr>
        <w:t>платформы .NET и представляет собой подсистему для построения графических интерфейсов.</w:t>
      </w:r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r w:rsidRPr="00724E27">
        <w:rPr>
          <w:rFonts w:ascii="Helvetica" w:hAnsi="Helvetica" w:cs="Helvetica"/>
          <w:color w:val="000000"/>
          <w:highlight w:val="lightGray"/>
          <w:shd w:val="clear" w:color="auto" w:fill="F7F7FA"/>
        </w:rPr>
        <w:t>Одной из важных особенностей является использование языка декларативной разметки интерфейса XAML, основанного на XML: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7FC7ED5E" w14:textId="77777777" w:rsidR="001C36AB" w:rsidRDefault="001C36AB" w:rsidP="001C36AB">
      <w:pPr>
        <w:pStyle w:val="a4"/>
        <w:spacing w:before="0" w:beforeAutospacing="0" w:after="0" w:afterAutospacing="0"/>
        <w:jc w:val="center"/>
        <w:rPr>
          <w:rFonts w:ascii="Helvetica" w:hAnsi="Helvetica" w:cs="Helvetica"/>
          <w:color w:val="000000"/>
          <w:shd w:val="clear" w:color="auto" w:fill="F7F7FA"/>
          <w:lang w:val="en-US"/>
        </w:rPr>
      </w:pPr>
      <w:r w:rsidRPr="0061645A">
        <w:rPr>
          <w:rFonts w:ascii="Helvetica" w:hAnsi="Helvetica" w:cs="Helvetica"/>
          <w:color w:val="000000"/>
          <w:highlight w:val="lightGray"/>
          <w:shd w:val="clear" w:color="auto" w:fill="F7F7FA"/>
        </w:rPr>
        <w:t xml:space="preserve">АРХИТЕКТУРА </w:t>
      </w:r>
      <w:r w:rsidRPr="0061645A">
        <w:rPr>
          <w:rFonts w:ascii="Helvetica" w:hAnsi="Helvetica" w:cs="Helvetica"/>
          <w:color w:val="000000"/>
          <w:highlight w:val="lightGray"/>
          <w:shd w:val="clear" w:color="auto" w:fill="F7F7FA"/>
          <w:lang w:val="en-US"/>
        </w:rPr>
        <w:t>WPF</w:t>
      </w:r>
    </w:p>
    <w:p w14:paraId="33EA1B92" w14:textId="77777777" w:rsidR="001C36AB" w:rsidRDefault="001C36AB" w:rsidP="001C36AB">
      <w:pPr>
        <w:pStyle w:val="a4"/>
        <w:spacing w:before="0" w:beforeAutospacing="0" w:after="0" w:afterAutospacing="0"/>
        <w:jc w:val="center"/>
        <w:rPr>
          <w:rFonts w:ascii="Helvetica" w:hAnsi="Helvetica" w:cs="Helvetica"/>
          <w:color w:val="000000"/>
          <w:lang w:val="en-US"/>
        </w:rPr>
      </w:pPr>
      <w:r w:rsidRPr="0061645A">
        <w:rPr>
          <w:rFonts w:ascii="Helvetica" w:hAnsi="Helvetica" w:cs="Helvetica"/>
          <w:noProof/>
          <w:color w:val="000000"/>
          <w:lang w:val="en-US"/>
        </w:rPr>
        <w:lastRenderedPageBreak/>
        <w:drawing>
          <wp:inline distT="0" distB="0" distL="0" distR="0" wp14:anchorId="1C78B0B9" wp14:editId="5D20775B">
            <wp:extent cx="4619625" cy="313406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676" cy="31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8396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Как видно на схеме, WPF разбивается на два уровня: </w:t>
      </w:r>
      <w:proofErr w:type="spellStart"/>
      <w:r>
        <w:rPr>
          <w:rFonts w:ascii="Helvetica" w:hAnsi="Helvetica" w:cs="Helvetica"/>
          <w:color w:val="000000"/>
        </w:rPr>
        <w:t>managed</w:t>
      </w:r>
      <w:proofErr w:type="spellEnd"/>
      <w:r>
        <w:rPr>
          <w:rFonts w:ascii="Helvetica" w:hAnsi="Helvetica" w:cs="Helvetica"/>
          <w:color w:val="000000"/>
        </w:rPr>
        <w:t xml:space="preserve"> API и </w:t>
      </w:r>
      <w:proofErr w:type="spellStart"/>
      <w:r>
        <w:rPr>
          <w:rFonts w:ascii="Helvetica" w:hAnsi="Helvetica" w:cs="Helvetica"/>
          <w:color w:val="000000"/>
        </w:rPr>
        <w:t>unmanaged</w:t>
      </w:r>
      <w:proofErr w:type="spellEnd"/>
      <w:r>
        <w:rPr>
          <w:rFonts w:ascii="Helvetica" w:hAnsi="Helvetica" w:cs="Helvetica"/>
          <w:color w:val="000000"/>
        </w:rPr>
        <w:t xml:space="preserve"> API (уровень интеграции с </w:t>
      </w:r>
      <w:proofErr w:type="spellStart"/>
      <w:r>
        <w:rPr>
          <w:rFonts w:ascii="Helvetica" w:hAnsi="Helvetica" w:cs="Helvetica"/>
          <w:color w:val="000000"/>
        </w:rPr>
        <w:t>DirectX</w:t>
      </w:r>
      <w:proofErr w:type="spellEnd"/>
      <w:r>
        <w:rPr>
          <w:rFonts w:ascii="Helvetica" w:hAnsi="Helvetica" w:cs="Helvetica"/>
          <w:color w:val="000000"/>
        </w:rPr>
        <w:t xml:space="preserve">). </w:t>
      </w:r>
      <w:proofErr w:type="spellStart"/>
      <w:r>
        <w:rPr>
          <w:rFonts w:ascii="Helvetica" w:hAnsi="Helvetica" w:cs="Helvetica"/>
          <w:color w:val="000000"/>
        </w:rPr>
        <w:t>Managed</w:t>
      </w:r>
      <w:proofErr w:type="spellEnd"/>
      <w:r>
        <w:rPr>
          <w:rFonts w:ascii="Helvetica" w:hAnsi="Helvetica" w:cs="Helvetica"/>
          <w:color w:val="000000"/>
        </w:rPr>
        <w:t xml:space="preserve"> API (управляемый API-интерфейс) содержит код, исполняемый под управлением общеязыковой среды выполнения .NET - </w:t>
      </w:r>
      <w:proofErr w:type="spellStart"/>
      <w:r>
        <w:rPr>
          <w:rFonts w:ascii="Helvetica" w:hAnsi="Helvetica" w:cs="Helvetica"/>
          <w:color w:val="000000"/>
        </w:rPr>
        <w:t>Common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Language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Runtime</w:t>
      </w:r>
      <w:proofErr w:type="spellEnd"/>
      <w:r>
        <w:rPr>
          <w:rFonts w:ascii="Helvetica" w:hAnsi="Helvetica" w:cs="Helvetica"/>
          <w:color w:val="000000"/>
        </w:rPr>
        <w:t>. Этот API описывает основной функционал платформы WPF и состоит из следующих компонентов:</w:t>
      </w:r>
    </w:p>
    <w:p w14:paraId="5B34D946" w14:textId="77777777" w:rsidR="001C36AB" w:rsidRDefault="001C36AB" w:rsidP="001C36AB">
      <w:pPr>
        <w:pStyle w:val="a4"/>
        <w:numPr>
          <w:ilvl w:val="0"/>
          <w:numId w:val="6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PresentationFramework.dll</w:t>
      </w:r>
      <w:r>
        <w:rPr>
          <w:rFonts w:ascii="Helvetica" w:hAnsi="Helvetica" w:cs="Helvetica"/>
          <w:color w:val="000000"/>
        </w:rPr>
        <w:t>: содержит все основные реализации компонентов и элементов управления, которые можно использовать при построении графического интерфейса</w:t>
      </w:r>
    </w:p>
    <w:p w14:paraId="15802CB9" w14:textId="77777777" w:rsidR="001C36AB" w:rsidRDefault="001C36AB" w:rsidP="001C36AB">
      <w:pPr>
        <w:pStyle w:val="a4"/>
        <w:numPr>
          <w:ilvl w:val="0"/>
          <w:numId w:val="6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PresentationCore.dll</w:t>
      </w:r>
      <w:r>
        <w:rPr>
          <w:rFonts w:ascii="Helvetica" w:hAnsi="Helvetica" w:cs="Helvetica"/>
          <w:color w:val="000000"/>
        </w:rPr>
        <w:t>: содержит все базовые типы для большинства классов из PresentationFramework.dll</w:t>
      </w:r>
    </w:p>
    <w:p w14:paraId="714063F6" w14:textId="77777777" w:rsidR="001C36AB" w:rsidRDefault="001C36AB" w:rsidP="001C36AB">
      <w:pPr>
        <w:pStyle w:val="a4"/>
        <w:numPr>
          <w:ilvl w:val="0"/>
          <w:numId w:val="6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WindowsBase.dll</w:t>
      </w:r>
      <w:r>
        <w:rPr>
          <w:rFonts w:ascii="Helvetica" w:hAnsi="Helvetica" w:cs="Helvetica"/>
          <w:color w:val="000000"/>
        </w:rPr>
        <w:t>: содержит ряд вспомогательных классов, которые применяются в WPF, но могут также использоваться и вне данной платформы</w:t>
      </w:r>
    </w:p>
    <w:p w14:paraId="4E47BB65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Unmanaged</w:t>
      </w:r>
      <w:proofErr w:type="spellEnd"/>
      <w:r>
        <w:rPr>
          <w:rFonts w:ascii="Helvetica" w:hAnsi="Helvetica" w:cs="Helvetica"/>
          <w:color w:val="000000"/>
        </w:rPr>
        <w:t xml:space="preserve"> API используется для интеграции вышележащего уровня с </w:t>
      </w:r>
      <w:proofErr w:type="spellStart"/>
      <w:r>
        <w:rPr>
          <w:rFonts w:ascii="Helvetica" w:hAnsi="Helvetica" w:cs="Helvetica"/>
          <w:color w:val="000000"/>
        </w:rPr>
        <w:t>DirectX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30ECE23E" w14:textId="77777777" w:rsidR="001C36AB" w:rsidRDefault="001C36AB" w:rsidP="001C36AB">
      <w:pPr>
        <w:pStyle w:val="a4"/>
        <w:numPr>
          <w:ilvl w:val="0"/>
          <w:numId w:val="7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milcore.dll</w:t>
      </w:r>
      <w:r>
        <w:rPr>
          <w:rFonts w:ascii="Helvetica" w:hAnsi="Helvetica" w:cs="Helvetica"/>
          <w:color w:val="000000"/>
        </w:rPr>
        <w:t xml:space="preserve">: </w:t>
      </w:r>
      <w:proofErr w:type="gramStart"/>
      <w:r>
        <w:rPr>
          <w:rFonts w:ascii="Helvetica" w:hAnsi="Helvetica" w:cs="Helvetica"/>
          <w:color w:val="000000"/>
        </w:rPr>
        <w:t>собственно</w:t>
      </w:r>
      <w:proofErr w:type="gramEnd"/>
      <w:r>
        <w:rPr>
          <w:rFonts w:ascii="Helvetica" w:hAnsi="Helvetica" w:cs="Helvetica"/>
          <w:color w:val="000000"/>
        </w:rPr>
        <w:t xml:space="preserve"> обеспечивает интеграцию компонентов WPF с </w:t>
      </w:r>
      <w:proofErr w:type="spellStart"/>
      <w:r>
        <w:rPr>
          <w:rFonts w:ascii="Helvetica" w:hAnsi="Helvetica" w:cs="Helvetica"/>
          <w:color w:val="000000"/>
        </w:rPr>
        <w:t>DirectX</w:t>
      </w:r>
      <w:proofErr w:type="spellEnd"/>
      <w:r>
        <w:rPr>
          <w:rFonts w:ascii="Helvetica" w:hAnsi="Helvetica" w:cs="Helvetica"/>
          <w:color w:val="000000"/>
        </w:rPr>
        <w:t xml:space="preserve">. Данный компонент написан на неуправляемом коде (С/С++) для взаимодействия с </w:t>
      </w:r>
      <w:proofErr w:type="spellStart"/>
      <w:r>
        <w:rPr>
          <w:rFonts w:ascii="Helvetica" w:hAnsi="Helvetica" w:cs="Helvetica"/>
          <w:color w:val="000000"/>
        </w:rPr>
        <w:t>DirectX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AB0221E" w14:textId="77777777" w:rsidR="001C36AB" w:rsidRDefault="001C36AB" w:rsidP="001C36AB">
      <w:pPr>
        <w:pStyle w:val="a4"/>
        <w:numPr>
          <w:ilvl w:val="0"/>
          <w:numId w:val="7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WindowsCodecs.dll</w:t>
      </w:r>
      <w:r>
        <w:rPr>
          <w:rFonts w:ascii="Helvetica" w:hAnsi="Helvetica" w:cs="Helvetica"/>
          <w:color w:val="000000"/>
        </w:rPr>
        <w:t>: библиотека, которая предоставляет низкоуровневую поддержку для изображений в WPF</w:t>
      </w:r>
    </w:p>
    <w:p w14:paraId="22199837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Объясните назначение класса </w:t>
      </w:r>
      <w:proofErr w:type="spellStart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>DependencyProperty</w:t>
      </w:r>
      <w:proofErr w:type="spellEnd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. Зачем нужны свойства зависимостей? Как создать новой свойство зависимости и в каких случаях это необходимо? </w:t>
      </w:r>
    </w:p>
    <w:p w14:paraId="4AF13C1D" w14:textId="77777777" w:rsidR="001C36AB" w:rsidRDefault="001C36AB" w:rsidP="001C36AB">
      <w:pPr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 w:rsidRPr="00724E27">
        <w:rPr>
          <w:rFonts w:ascii="Helvetica" w:hAnsi="Helvetica" w:cs="Helvetica"/>
          <w:color w:val="333333"/>
          <w:sz w:val="21"/>
          <w:szCs w:val="21"/>
          <w:highlight w:val="green"/>
          <w:shd w:val="clear" w:color="auto" w:fill="FFFFFF"/>
        </w:rPr>
        <w:t>Dependency</w:t>
      </w:r>
      <w:proofErr w:type="spellEnd"/>
      <w:r w:rsidRPr="00724E27">
        <w:rPr>
          <w:rFonts w:ascii="Helvetica" w:hAnsi="Helvetica" w:cs="Helvetica"/>
          <w:color w:val="333333"/>
          <w:sz w:val="21"/>
          <w:szCs w:val="21"/>
          <w:highlight w:val="green"/>
          <w:shd w:val="clear" w:color="auto" w:fill="FFFFFF"/>
        </w:rPr>
        <w:t xml:space="preserve"> </w:t>
      </w:r>
      <w:proofErr w:type="spellStart"/>
      <w:r w:rsidRPr="00724E27">
        <w:rPr>
          <w:rFonts w:ascii="Helvetica" w:hAnsi="Helvetica" w:cs="Helvetica"/>
          <w:color w:val="333333"/>
          <w:sz w:val="21"/>
          <w:szCs w:val="21"/>
          <w:highlight w:val="green"/>
          <w:shd w:val="clear" w:color="auto" w:fill="FFFFFF"/>
        </w:rPr>
        <w:t>Property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(Свойство зависимости) </w:t>
      </w:r>
      <w:r w:rsidRPr="00724E27">
        <w:rPr>
          <w:rFonts w:ascii="Helvetica" w:hAnsi="Helvetica" w:cs="Helvetica"/>
          <w:color w:val="333333"/>
          <w:sz w:val="21"/>
          <w:szCs w:val="21"/>
          <w:highlight w:val="lightGray"/>
          <w:shd w:val="clear" w:color="auto" w:fill="FFFFFF"/>
        </w:rPr>
        <w:t>— “набор” свойств с дополнительными возможностями, позволяющими работать с анимацией, привязкой данных, стилями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Также они эффективно потребляют память и поддерживают уведомления об изменениях. </w:t>
      </w:r>
    </w:p>
    <w:p w14:paraId="239BFEFA" w14:textId="77777777" w:rsidR="001C36AB" w:rsidRDefault="001C36AB" w:rsidP="001C36AB">
      <w:pPr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Одной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из основной черт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Dependecy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Property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является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приоретизация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 Т.е. наивысший приоритет будет иметь анимация, самый низкий – значения по умолчанию</w:t>
      </w:r>
    </w:p>
    <w:p w14:paraId="32917983" w14:textId="77777777" w:rsidR="001C36AB" w:rsidRDefault="001C36AB" w:rsidP="001C36AB">
      <w:pPr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Для того чтобы в классе можно было реализовывать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Dependency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Property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необходимо, чтобы класс наследовался от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DependencyObject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либо его наследников,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таких например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как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UIElement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Geometry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FrameworkTemplate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Style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и других.</w:t>
      </w:r>
    </w:p>
    <w:p w14:paraId="11EF7561" w14:textId="77777777" w:rsidR="001C36AB" w:rsidRDefault="001C36AB" w:rsidP="001C36AB">
      <w:pPr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297325">
        <w:rPr>
          <w:rFonts w:ascii="Helvetica" w:hAnsi="Helvetica" w:cs="Helvetica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418FC935" wp14:editId="4426C65A">
            <wp:extent cx="2629267" cy="94310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B519" w14:textId="77777777" w:rsidR="001C36AB" w:rsidRDefault="001C36AB" w:rsidP="001C36AB">
      <w:pPr>
        <w:pBdr>
          <w:bottom w:val="single" w:sz="12" w:space="1" w:color="auto"/>
        </w:pBdr>
        <w:jc w:val="both"/>
      </w:pPr>
      <w:r>
        <w:t xml:space="preserve">Зачем нужны? </w:t>
      </w:r>
      <w:r w:rsidRPr="001665F6">
        <w:t>Свойства зависимостей и система свойств WPF расширяют функциональные возможности свойств, предоставляя тип, который обеспечивает свойство, в качестве альтернативы стандартному шаблону резервного копирования свойства с закрытым полем. Имя этого типа — </w:t>
      </w:r>
      <w:proofErr w:type="spellStart"/>
      <w:r w:rsidR="00381775">
        <w:fldChar w:fldCharType="begin"/>
      </w:r>
      <w:r w:rsidR="00381775">
        <w:instrText xml:space="preserve"> HYPERLINK "https://docs.microsoft.com/ru-ru/dotnet/api/system.windows.dependencyproperty" </w:instrText>
      </w:r>
      <w:r w:rsidR="00381775">
        <w:fldChar w:fldCharType="separate"/>
      </w:r>
      <w:r w:rsidRPr="001665F6">
        <w:rPr>
          <w:rStyle w:val="a5"/>
        </w:rPr>
        <w:t>DependencyProperty</w:t>
      </w:r>
      <w:proofErr w:type="spellEnd"/>
      <w:r w:rsidR="00381775">
        <w:rPr>
          <w:rStyle w:val="a5"/>
        </w:rPr>
        <w:fldChar w:fldCharType="end"/>
      </w:r>
      <w:r w:rsidRPr="001665F6">
        <w:t>. Другой важный тип, определяющий систему свойств WPF, — это </w:t>
      </w:r>
      <w:proofErr w:type="spellStart"/>
      <w:r w:rsidR="00381775">
        <w:fldChar w:fldCharType="begin"/>
      </w:r>
      <w:r w:rsidR="00381775">
        <w:instrText xml:space="preserve"> HYPERLINK "https://docs.microsoft.com/ru-ru/dotnet/api/system.windows.dependencyobject" </w:instrText>
      </w:r>
      <w:r w:rsidR="00381775">
        <w:fldChar w:fldCharType="separate"/>
      </w:r>
      <w:r w:rsidRPr="001665F6">
        <w:rPr>
          <w:rStyle w:val="a5"/>
        </w:rPr>
        <w:t>DependencyObject</w:t>
      </w:r>
      <w:proofErr w:type="spellEnd"/>
      <w:r w:rsidR="00381775">
        <w:rPr>
          <w:rStyle w:val="a5"/>
        </w:rPr>
        <w:fldChar w:fldCharType="end"/>
      </w:r>
      <w:r w:rsidRPr="001665F6">
        <w:t> , определяющий базовый класс, который может регистрировать и владеть свойством зависимостей.</w:t>
      </w:r>
    </w:p>
    <w:p w14:paraId="270E5607" w14:textId="77777777" w:rsidR="001C36AB" w:rsidRDefault="001C36AB" w:rsidP="001C36AB">
      <w:pPr>
        <w:pBdr>
          <w:bottom w:val="single" w:sz="12" w:space="1" w:color="auto"/>
        </w:pBdr>
        <w:jc w:val="both"/>
      </w:pPr>
    </w:p>
    <w:p w14:paraId="6C070B21" w14:textId="77777777" w:rsidR="001C36AB" w:rsidRPr="00297325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r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Как создать? </w:t>
      </w:r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Чтобы создать </w:t>
      </w:r>
      <w:proofErr w:type="spellStart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DependencyProperty</w:t>
      </w:r>
      <w:proofErr w:type="spellEnd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, надо добавить статическое поле типа </w:t>
      </w:r>
      <w:proofErr w:type="spellStart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DepdencyProperty</w:t>
      </w:r>
      <w:proofErr w:type="spellEnd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 и вызвать </w:t>
      </w:r>
      <w:proofErr w:type="spellStart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DependencyProperty.Register</w:t>
      </w:r>
      <w:proofErr w:type="spellEnd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 () для создания экземпляра свойства зависимостей. Название </w:t>
      </w:r>
      <w:proofErr w:type="spellStart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DependendyProperty</w:t>
      </w:r>
      <w:proofErr w:type="spellEnd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 должны всегда заканчиваться на </w:t>
      </w:r>
      <w:proofErr w:type="gramStart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"....</w:t>
      </w:r>
      <w:proofErr w:type="spellStart"/>
      <w:proofErr w:type="gramEnd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Property</w:t>
      </w:r>
      <w:proofErr w:type="spellEnd"/>
      <w:r w:rsidRPr="00297325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". Это соглашение об именовании в WPF.</w:t>
      </w:r>
    </w:p>
    <w:p w14:paraId="6542E0DB" w14:textId="77777777" w:rsidR="001C36AB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</w:pPr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>Важно</w:t>
      </w:r>
      <w:proofErr w:type="gramStart"/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>: Не</w:t>
      </w:r>
      <w:proofErr w:type="gramEnd"/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 xml:space="preserve"> добавляйте логику для этих свойств, поскольку они вызываются только при установке свойства из кода. Если вы установите свойство от XAML, метод </w:t>
      </w:r>
      <w:proofErr w:type="spellStart"/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>SetValue</w:t>
      </w:r>
      <w:proofErr w:type="spellEnd"/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 xml:space="preserve"> () </w:t>
      </w:r>
      <w:proofErr w:type="spellStart"/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>вызывется</w:t>
      </w:r>
      <w:proofErr w:type="spellEnd"/>
      <w:r w:rsidRPr="00297325">
        <w:rPr>
          <w:rFonts w:ascii="Helvetica" w:eastAsia="Times New Roman" w:hAnsi="Helvetica" w:cs="Helvetica"/>
          <w:b/>
          <w:bCs/>
          <w:color w:val="333333"/>
          <w:sz w:val="18"/>
          <w:szCs w:val="18"/>
          <w:lang w:eastAsia="ru-RU"/>
        </w:rPr>
        <w:t xml:space="preserve"> напрямую.</w:t>
      </w:r>
    </w:p>
    <w:p w14:paraId="51B912BD" w14:textId="77777777" w:rsidR="001C36AB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r w:rsidRPr="00C85D48">
        <w:rPr>
          <w:rFonts w:ascii="Helvetica" w:eastAsia="Times New Roman" w:hAnsi="Helvetica" w:cs="Helvetica"/>
          <w:noProof/>
          <w:color w:val="333333"/>
          <w:sz w:val="18"/>
          <w:szCs w:val="18"/>
          <w:lang w:eastAsia="ru-RU"/>
        </w:rPr>
        <w:drawing>
          <wp:inline distT="0" distB="0" distL="0" distR="0" wp14:anchorId="1E944B35" wp14:editId="3A15E1EF">
            <wp:extent cx="6211167" cy="1543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CD0D" w14:textId="77777777" w:rsidR="001C36AB" w:rsidRDefault="001C36AB" w:rsidP="001C36AB">
      <w:pPr>
        <w:shd w:val="clear" w:color="auto" w:fill="FFFFFF"/>
        <w:spacing w:after="75" w:line="240" w:lineRule="auto"/>
        <w:jc w:val="both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Изменение уведомления является статическим методом, который вызывается каждый раз, когда изменяется значение </w:t>
      </w: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TimeProperty</w:t>
      </w:r>
      <w:proofErr w:type="spellEnd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. Новое значение передается в </w:t>
      </w: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EventArgs</w:t>
      </w:r>
      <w:proofErr w:type="spellEnd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, объект, на котором значение изменилось передается в качестве источника.</w:t>
      </w:r>
    </w:p>
    <w:p w14:paraId="5397573E" w14:textId="77777777" w:rsidR="001C36AB" w:rsidRDefault="001C36AB" w:rsidP="001C36AB">
      <w:pPr>
        <w:pBdr>
          <w:bottom w:val="single" w:sz="12" w:space="1" w:color="auto"/>
        </w:pBd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r w:rsidRPr="00C85D48">
        <w:rPr>
          <w:rFonts w:ascii="Helvetica" w:eastAsia="Times New Roman" w:hAnsi="Helvetica" w:cs="Helvetica"/>
          <w:noProof/>
          <w:color w:val="333333"/>
          <w:sz w:val="18"/>
          <w:szCs w:val="18"/>
          <w:lang w:eastAsia="ru-RU"/>
        </w:rPr>
        <w:drawing>
          <wp:inline distT="0" distB="0" distL="0" distR="0" wp14:anchorId="748951B5" wp14:editId="53107C52">
            <wp:extent cx="4351397" cy="7696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D876" w14:textId="77777777" w:rsidR="001C36AB" w:rsidRPr="00FB480C" w:rsidRDefault="001C36AB" w:rsidP="001C36AB">
      <w:pPr>
        <w:pBdr>
          <w:bottom w:val="single" w:sz="12" w:space="1" w:color="auto"/>
        </w:pBd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proofErr w:type="gramStart"/>
      <w:r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Или  так</w:t>
      </w:r>
      <w:proofErr w:type="gramEnd"/>
      <w:r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 </w:t>
      </w:r>
      <w:hyperlink r:id="rId12" w:history="1">
        <w:r>
          <w:rPr>
            <w:rStyle w:val="a5"/>
          </w:rPr>
          <w:t>C# и WPF | Создание свойств зависимостей (metanit.com)</w:t>
        </w:r>
      </w:hyperlink>
    </w:p>
    <w:p w14:paraId="054F1923" w14:textId="77777777" w:rsidR="001C36AB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</w:p>
    <w:p w14:paraId="46840757" w14:textId="77777777" w:rsidR="001C36AB" w:rsidRPr="00724571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</w:p>
    <w:p w14:paraId="521A7437" w14:textId="77777777" w:rsidR="001C36AB" w:rsidRPr="00BD7E92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r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Как создать свойство зависимости?</w:t>
      </w:r>
    </w:p>
    <w:p w14:paraId="5BE93320" w14:textId="77777777" w:rsidR="001C36AB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r w:rsidRPr="00BD7E92">
        <w:rPr>
          <w:rFonts w:ascii="Helvetica" w:eastAsia="Times New Roman" w:hAnsi="Helvetica" w:cs="Helvetica"/>
          <w:noProof/>
          <w:color w:val="333333"/>
          <w:sz w:val="18"/>
          <w:szCs w:val="18"/>
          <w:lang w:eastAsia="ru-RU"/>
        </w:rPr>
        <w:drawing>
          <wp:inline distT="0" distB="0" distL="0" distR="0" wp14:anchorId="3A7E4176" wp14:editId="18A22662">
            <wp:extent cx="6660515" cy="3152775"/>
            <wp:effectExtent l="0" t="0" r="698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75"/>
                    <a:stretch/>
                  </pic:blipFill>
                  <pic:spPr bwMode="auto">
                    <a:xfrm>
                      <a:off x="0" y="0"/>
                      <a:ext cx="666051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B47F7" w14:textId="77777777" w:rsidR="001C36AB" w:rsidRPr="00D866F6" w:rsidRDefault="001C36AB" w:rsidP="001C36AB">
      <w:pPr>
        <w:pStyle w:val="a4"/>
        <w:jc w:val="both"/>
        <w:rPr>
          <w:color w:val="000000"/>
          <w:sz w:val="28"/>
          <w:szCs w:val="28"/>
        </w:rPr>
      </w:pPr>
      <w:r w:rsidRPr="00D866F6">
        <w:rPr>
          <w:color w:val="000000"/>
          <w:sz w:val="28"/>
          <w:szCs w:val="28"/>
        </w:rPr>
        <w:lastRenderedPageBreak/>
        <w:t>Статическое свойство </w:t>
      </w:r>
      <w:proofErr w:type="spellStart"/>
      <w:r w:rsidRPr="00D866F6">
        <w:rPr>
          <w:rStyle w:val="HTML"/>
          <w:color w:val="000000"/>
          <w:sz w:val="28"/>
          <w:szCs w:val="28"/>
        </w:rPr>
        <w:t>TextProperty</w:t>
      </w:r>
      <w:proofErr w:type="spellEnd"/>
      <w:r w:rsidRPr="00D866F6">
        <w:rPr>
          <w:color w:val="000000"/>
          <w:sz w:val="28"/>
          <w:szCs w:val="28"/>
        </w:rPr>
        <w:t> является свойством зависимостей, представляя объект </w:t>
      </w:r>
      <w:proofErr w:type="spellStart"/>
      <w:r w:rsidRPr="00D866F6">
        <w:rPr>
          <w:rStyle w:val="b"/>
          <w:b/>
          <w:bCs/>
          <w:color w:val="000000"/>
          <w:sz w:val="28"/>
          <w:szCs w:val="28"/>
        </w:rPr>
        <w:t>System.Windows.DependencyProperty</w:t>
      </w:r>
      <w:proofErr w:type="spellEnd"/>
      <w:r w:rsidRPr="00D866F6">
        <w:rPr>
          <w:color w:val="000000"/>
          <w:sz w:val="28"/>
          <w:szCs w:val="28"/>
        </w:rPr>
        <w:t>. По соглашениям по именованию все свойства зависимостей представляют статические публичные поля (</w:t>
      </w:r>
      <w:proofErr w:type="spellStart"/>
      <w:r w:rsidRPr="00D866F6">
        <w:rPr>
          <w:color w:val="000000"/>
          <w:sz w:val="28"/>
          <w:szCs w:val="28"/>
        </w:rPr>
        <w:t>public</w:t>
      </w:r>
      <w:proofErr w:type="spellEnd"/>
      <w:r w:rsidRPr="00D866F6">
        <w:rPr>
          <w:color w:val="000000"/>
          <w:sz w:val="28"/>
          <w:szCs w:val="28"/>
        </w:rPr>
        <w:t xml:space="preserve"> </w:t>
      </w:r>
      <w:proofErr w:type="spellStart"/>
      <w:r w:rsidRPr="00D866F6">
        <w:rPr>
          <w:color w:val="000000"/>
          <w:sz w:val="28"/>
          <w:szCs w:val="28"/>
        </w:rPr>
        <w:t>static</w:t>
      </w:r>
      <w:proofErr w:type="spellEnd"/>
      <w:r w:rsidRPr="00D866F6">
        <w:rPr>
          <w:color w:val="000000"/>
          <w:sz w:val="28"/>
          <w:szCs w:val="28"/>
        </w:rPr>
        <w:t>) с суффиксом </w:t>
      </w:r>
      <w:proofErr w:type="spellStart"/>
      <w:r w:rsidRPr="00D866F6">
        <w:rPr>
          <w:i/>
          <w:iCs/>
          <w:color w:val="000000"/>
          <w:sz w:val="28"/>
          <w:szCs w:val="28"/>
        </w:rPr>
        <w:t>Property</w:t>
      </w:r>
      <w:proofErr w:type="spellEnd"/>
      <w:r w:rsidRPr="00D866F6">
        <w:rPr>
          <w:color w:val="000000"/>
          <w:sz w:val="28"/>
          <w:szCs w:val="28"/>
        </w:rPr>
        <w:t>.</w:t>
      </w:r>
    </w:p>
    <w:p w14:paraId="74E49370" w14:textId="77777777" w:rsidR="001C36AB" w:rsidRPr="00D866F6" w:rsidRDefault="001C36AB" w:rsidP="001C36AB">
      <w:pPr>
        <w:pStyle w:val="a4"/>
        <w:jc w:val="both"/>
        <w:rPr>
          <w:color w:val="000000"/>
          <w:sz w:val="28"/>
          <w:szCs w:val="28"/>
        </w:rPr>
      </w:pPr>
      <w:r w:rsidRPr="00D866F6">
        <w:rPr>
          <w:color w:val="000000"/>
          <w:sz w:val="28"/>
          <w:szCs w:val="28"/>
        </w:rPr>
        <w:t>Затем в статическом конструкторе класса происходит регистрация свойства с помощью метода </w:t>
      </w:r>
      <w:proofErr w:type="spellStart"/>
      <w:r w:rsidRPr="00D866F6">
        <w:rPr>
          <w:rStyle w:val="b"/>
          <w:b/>
          <w:bCs/>
          <w:color w:val="000000"/>
          <w:sz w:val="28"/>
          <w:szCs w:val="28"/>
        </w:rPr>
        <w:t>DependencyProperty.Register</w:t>
      </w:r>
      <w:proofErr w:type="spellEnd"/>
      <w:r w:rsidRPr="00D866F6">
        <w:rPr>
          <w:rStyle w:val="b"/>
          <w:b/>
          <w:bCs/>
          <w:color w:val="000000"/>
          <w:sz w:val="28"/>
          <w:szCs w:val="28"/>
        </w:rPr>
        <w:t>()</w:t>
      </w:r>
      <w:r w:rsidRPr="00D866F6">
        <w:rPr>
          <w:color w:val="000000"/>
          <w:sz w:val="28"/>
          <w:szCs w:val="28"/>
        </w:rPr>
        <w:t>, в который передается ряд параметров:</w:t>
      </w:r>
    </w:p>
    <w:p w14:paraId="7FF91F2D" w14:textId="77777777" w:rsidR="001C36AB" w:rsidRPr="00D866F6" w:rsidRDefault="001C36AB" w:rsidP="001C36AB">
      <w:pPr>
        <w:pStyle w:val="a4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 w:rsidRPr="00D866F6">
        <w:rPr>
          <w:rStyle w:val="b"/>
          <w:b/>
          <w:bCs/>
          <w:color w:val="000000"/>
          <w:sz w:val="28"/>
          <w:szCs w:val="28"/>
        </w:rPr>
        <w:t>имя свойства</w:t>
      </w:r>
      <w:r w:rsidRPr="00D866F6">
        <w:rPr>
          <w:color w:val="000000"/>
          <w:sz w:val="28"/>
          <w:szCs w:val="28"/>
        </w:rPr>
        <w:t> (в данном случае "</w:t>
      </w:r>
      <w:proofErr w:type="spellStart"/>
      <w:r w:rsidRPr="00D866F6">
        <w:rPr>
          <w:color w:val="000000"/>
          <w:sz w:val="28"/>
          <w:szCs w:val="28"/>
        </w:rPr>
        <w:t>Text</w:t>
      </w:r>
      <w:proofErr w:type="spellEnd"/>
      <w:r w:rsidRPr="00D866F6">
        <w:rPr>
          <w:color w:val="000000"/>
          <w:sz w:val="28"/>
          <w:szCs w:val="28"/>
        </w:rPr>
        <w:t>"). Как правило, соответствует названию свойства зависимостей без суффикса </w:t>
      </w:r>
      <w:proofErr w:type="spellStart"/>
      <w:r w:rsidRPr="00D866F6">
        <w:rPr>
          <w:i/>
          <w:iCs/>
          <w:color w:val="000000"/>
          <w:sz w:val="28"/>
          <w:szCs w:val="28"/>
        </w:rPr>
        <w:t>Property</w:t>
      </w:r>
      <w:proofErr w:type="spellEnd"/>
    </w:p>
    <w:p w14:paraId="132E0C58" w14:textId="77777777" w:rsidR="001C36AB" w:rsidRPr="00D866F6" w:rsidRDefault="001C36AB" w:rsidP="001C36AB">
      <w:pPr>
        <w:pStyle w:val="a4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 w:rsidRPr="00D866F6">
        <w:rPr>
          <w:rStyle w:val="b"/>
          <w:b/>
          <w:bCs/>
          <w:color w:val="000000"/>
          <w:sz w:val="28"/>
          <w:szCs w:val="28"/>
        </w:rPr>
        <w:t>тип свойства</w:t>
      </w:r>
      <w:r w:rsidRPr="00D866F6">
        <w:rPr>
          <w:color w:val="000000"/>
          <w:sz w:val="28"/>
          <w:szCs w:val="28"/>
        </w:rPr>
        <w:t xml:space="preserve"> (в данном случае </w:t>
      </w:r>
      <w:proofErr w:type="spellStart"/>
      <w:r w:rsidRPr="00D866F6">
        <w:rPr>
          <w:color w:val="000000"/>
          <w:sz w:val="28"/>
          <w:szCs w:val="28"/>
        </w:rPr>
        <w:t>string</w:t>
      </w:r>
      <w:proofErr w:type="spellEnd"/>
      <w:r w:rsidRPr="00D866F6">
        <w:rPr>
          <w:color w:val="000000"/>
          <w:sz w:val="28"/>
          <w:szCs w:val="28"/>
        </w:rPr>
        <w:t>)</w:t>
      </w:r>
    </w:p>
    <w:p w14:paraId="689C3D58" w14:textId="77777777" w:rsidR="001C36AB" w:rsidRPr="00D866F6" w:rsidRDefault="001C36AB" w:rsidP="001C36AB">
      <w:pPr>
        <w:pStyle w:val="a4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 w:rsidRPr="00D866F6">
        <w:rPr>
          <w:rStyle w:val="b"/>
          <w:b/>
          <w:bCs/>
          <w:color w:val="000000"/>
          <w:sz w:val="28"/>
          <w:szCs w:val="28"/>
        </w:rPr>
        <w:t>тип, который владеет свойством</w:t>
      </w:r>
      <w:r w:rsidRPr="00D866F6">
        <w:rPr>
          <w:color w:val="000000"/>
          <w:sz w:val="28"/>
          <w:szCs w:val="28"/>
        </w:rPr>
        <w:t xml:space="preserve"> - собственно тот тип, в котором свойство определено или в данном случае тип </w:t>
      </w:r>
      <w:proofErr w:type="spellStart"/>
      <w:r w:rsidRPr="00D866F6">
        <w:rPr>
          <w:color w:val="000000"/>
          <w:sz w:val="28"/>
          <w:szCs w:val="28"/>
        </w:rPr>
        <w:t>TextBlock</w:t>
      </w:r>
      <w:proofErr w:type="spellEnd"/>
    </w:p>
    <w:p w14:paraId="4CEA4DB5" w14:textId="77777777" w:rsidR="001C36AB" w:rsidRPr="00D866F6" w:rsidRDefault="001C36AB" w:rsidP="001C36AB">
      <w:pPr>
        <w:pStyle w:val="a4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 w:rsidRPr="00D866F6">
        <w:rPr>
          <w:color w:val="000000"/>
          <w:sz w:val="28"/>
          <w:szCs w:val="28"/>
        </w:rPr>
        <w:t>Необязательный параметр </w:t>
      </w:r>
      <w:proofErr w:type="spellStart"/>
      <w:r w:rsidRPr="00D866F6">
        <w:rPr>
          <w:rStyle w:val="b"/>
          <w:b/>
          <w:bCs/>
          <w:color w:val="000000"/>
          <w:sz w:val="28"/>
          <w:szCs w:val="28"/>
        </w:rPr>
        <w:t>FrameworkPropertyMetadata</w:t>
      </w:r>
      <w:proofErr w:type="spellEnd"/>
      <w:r w:rsidRPr="00D866F6">
        <w:rPr>
          <w:color w:val="000000"/>
          <w:sz w:val="28"/>
          <w:szCs w:val="28"/>
        </w:rPr>
        <w:t> устанавливает дополнительные настройки свойства</w:t>
      </w:r>
    </w:p>
    <w:p w14:paraId="53B3F271" w14:textId="77777777" w:rsidR="001C36AB" w:rsidRPr="00D866F6" w:rsidRDefault="001C36AB" w:rsidP="001C36AB">
      <w:pPr>
        <w:pStyle w:val="a4"/>
        <w:numPr>
          <w:ilvl w:val="0"/>
          <w:numId w:val="8"/>
        </w:numPr>
        <w:jc w:val="both"/>
        <w:rPr>
          <w:color w:val="000000"/>
          <w:sz w:val="28"/>
          <w:szCs w:val="28"/>
        </w:rPr>
      </w:pPr>
      <w:r w:rsidRPr="00D866F6">
        <w:rPr>
          <w:color w:val="000000"/>
          <w:sz w:val="28"/>
          <w:szCs w:val="28"/>
        </w:rPr>
        <w:t>В качестве пятого необязательного параметра может использоваться ссылка на метод, который производит валидацию свойства. В данном случае этот параметр опущен.</w:t>
      </w:r>
    </w:p>
    <w:p w14:paraId="3968C326" w14:textId="77777777" w:rsidR="001C36AB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</w:p>
    <w:p w14:paraId="03136A71" w14:textId="77777777" w:rsidR="001C36AB" w:rsidRPr="00297325" w:rsidRDefault="001C36AB" w:rsidP="001C36AB">
      <w:pPr>
        <w:shd w:val="clear" w:color="auto" w:fill="FFFFFF"/>
        <w:spacing w:after="75" w:line="240" w:lineRule="auto"/>
        <w:jc w:val="both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r w:rsidRPr="00BD7E92">
        <w:rPr>
          <w:rFonts w:ascii="Helvetica" w:eastAsia="Times New Roman" w:hAnsi="Helvetica" w:cs="Helvetica"/>
          <w:noProof/>
          <w:color w:val="333333"/>
          <w:sz w:val="18"/>
          <w:szCs w:val="18"/>
          <w:lang w:eastAsia="ru-RU"/>
        </w:rPr>
        <w:drawing>
          <wp:inline distT="0" distB="0" distL="0" distR="0" wp14:anchorId="1FA74144" wp14:editId="6E7F8200">
            <wp:extent cx="6660515" cy="925195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182A" w14:textId="77777777" w:rsidR="001C36AB" w:rsidRPr="001665F6" w:rsidRDefault="001C36AB" w:rsidP="001C36AB">
      <w:pPr>
        <w:jc w:val="both"/>
      </w:pPr>
      <w:r w:rsidRPr="001665F6">
        <w:br/>
      </w:r>
    </w:p>
    <w:p w14:paraId="2E96D60F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Каким образом осуществляется обработка событий в WPF? Что означает концепция маршрутизированных событий? Перечислите основные группы событий. </w:t>
      </w:r>
    </w:p>
    <w:p w14:paraId="6B9EBCE9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WPF предлагает новую концепцию событий - </w:t>
      </w:r>
      <w:r>
        <w:rPr>
          <w:rStyle w:val="b"/>
          <w:rFonts w:ascii="Helvetica" w:hAnsi="Helvetica" w:cs="Helvetica"/>
          <w:b/>
          <w:bCs/>
          <w:color w:val="000000"/>
        </w:rPr>
        <w:t>маршрутизированные события</w:t>
      </w:r>
      <w:r>
        <w:rPr>
          <w:rFonts w:ascii="Helvetica" w:hAnsi="Helvetica" w:cs="Helvetica"/>
          <w:color w:val="000000"/>
        </w:rPr>
        <w:t> (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routed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events</w:t>
      </w:r>
      <w:proofErr w:type="spellEnd"/>
      <w:r>
        <w:rPr>
          <w:rFonts w:ascii="Helvetica" w:hAnsi="Helvetica" w:cs="Helvetica"/>
          <w:color w:val="000000"/>
        </w:rPr>
        <w:t>).</w:t>
      </w:r>
    </w:p>
    <w:p w14:paraId="43C23114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элементов управления в WPF определено большое количество событий, которые условно можно разделить на несколько групп:</w:t>
      </w:r>
    </w:p>
    <w:p w14:paraId="0BE19E9E" w14:textId="77777777" w:rsidR="001C36AB" w:rsidRDefault="001C36AB" w:rsidP="001C36AB">
      <w:pPr>
        <w:pStyle w:val="a4"/>
        <w:numPr>
          <w:ilvl w:val="0"/>
          <w:numId w:val="9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События клавиатуры</w:t>
      </w:r>
    </w:p>
    <w:p w14:paraId="698EB869" w14:textId="77777777" w:rsidR="001C36AB" w:rsidRDefault="001C36AB" w:rsidP="001C36AB">
      <w:pPr>
        <w:pStyle w:val="a4"/>
        <w:numPr>
          <w:ilvl w:val="0"/>
          <w:numId w:val="9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События мыши</w:t>
      </w:r>
    </w:p>
    <w:p w14:paraId="23458A02" w14:textId="77777777" w:rsidR="001C36AB" w:rsidRDefault="001C36AB" w:rsidP="001C36AB">
      <w:pPr>
        <w:pStyle w:val="a4"/>
        <w:numPr>
          <w:ilvl w:val="0"/>
          <w:numId w:val="9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События стилуса</w:t>
      </w:r>
    </w:p>
    <w:p w14:paraId="3DCC3DDA" w14:textId="77777777" w:rsidR="001C36AB" w:rsidRDefault="001C36AB" w:rsidP="001C36AB">
      <w:pPr>
        <w:pStyle w:val="a4"/>
        <w:numPr>
          <w:ilvl w:val="0"/>
          <w:numId w:val="9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События сенсорного экрана/</w:t>
      </w:r>
      <w:proofErr w:type="spellStart"/>
      <w:r>
        <w:rPr>
          <w:rFonts w:ascii="Helvetica" w:hAnsi="Helvetica" w:cs="Helvetica"/>
          <w:color w:val="000000"/>
        </w:rPr>
        <w:t>мультитач</w:t>
      </w:r>
      <w:proofErr w:type="spellEnd"/>
    </w:p>
    <w:p w14:paraId="5F6DA6D7" w14:textId="77777777" w:rsidR="001C36AB" w:rsidRDefault="001C36AB" w:rsidP="001C36AB">
      <w:pPr>
        <w:pStyle w:val="a4"/>
        <w:numPr>
          <w:ilvl w:val="0"/>
          <w:numId w:val="9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События жизненного цикла</w:t>
      </w:r>
    </w:p>
    <w:p w14:paraId="0CA66D5C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  <w:r w:rsidRPr="008B4EB9"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2CAB31F6" wp14:editId="3EA87CDD">
            <wp:extent cx="6660515" cy="3743325"/>
            <wp:effectExtent l="0" t="0" r="698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16F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  <w:r w:rsidRPr="008B4EB9">
        <w:rPr>
          <w:rFonts w:ascii="Helvetica" w:hAnsi="Helvetica" w:cs="Helvetica"/>
          <w:noProof/>
          <w:color w:val="000000"/>
        </w:rPr>
        <w:drawing>
          <wp:inline distT="0" distB="0" distL="0" distR="0" wp14:anchorId="60CB0399" wp14:editId="6755F233">
            <wp:extent cx="6660515" cy="462153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9650" w14:textId="77777777" w:rsidR="001C36AB" w:rsidRPr="008B4EB9" w:rsidRDefault="001C36AB" w:rsidP="001C36AB">
      <w:pPr>
        <w:pStyle w:val="3"/>
        <w:rPr>
          <w:rFonts w:ascii="Helvetica" w:hAnsi="Helvetica" w:cs="Helvetica"/>
          <w:b/>
          <w:bCs/>
          <w:color w:val="000000"/>
          <w:u w:val="single"/>
        </w:rPr>
      </w:pPr>
      <w:r w:rsidRPr="008B4EB9">
        <w:rPr>
          <w:rFonts w:ascii="Helvetica" w:hAnsi="Helvetica" w:cs="Helvetica"/>
          <w:b/>
          <w:bCs/>
          <w:color w:val="000000"/>
          <w:u w:val="single"/>
        </w:rPr>
        <w:t>Маршрутизация событий</w:t>
      </w:r>
    </w:p>
    <w:p w14:paraId="4B343F9F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События, возникнув на одном элементе, могут обрабатываться на другом. События могут подниматься и опускаться по дереву элементов.</w:t>
      </w:r>
    </w:p>
    <w:p w14:paraId="2E799852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Так, маршрутизируемые события делятся на три вида:</w:t>
      </w:r>
    </w:p>
    <w:p w14:paraId="09D5484D" w14:textId="77777777" w:rsidR="001C36AB" w:rsidRDefault="001C36AB" w:rsidP="001C36AB">
      <w:pPr>
        <w:pStyle w:val="a4"/>
        <w:numPr>
          <w:ilvl w:val="0"/>
          <w:numId w:val="10"/>
        </w:numPr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lastRenderedPageBreak/>
        <w:t>Прямые</w:t>
      </w:r>
      <w:r>
        <w:rPr>
          <w:rFonts w:ascii="Helvetica" w:hAnsi="Helvetica" w:cs="Helvetica"/>
          <w:color w:val="000000"/>
        </w:rPr>
        <w:t> (</w:t>
      </w:r>
      <w:proofErr w:type="spellStart"/>
      <w:r>
        <w:rPr>
          <w:rFonts w:ascii="Helvetica" w:hAnsi="Helvetica" w:cs="Helvetica"/>
          <w:color w:val="000000"/>
        </w:rPr>
        <w:t>direct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events</w:t>
      </w:r>
      <w:proofErr w:type="spellEnd"/>
      <w:r>
        <w:rPr>
          <w:rFonts w:ascii="Helvetica" w:hAnsi="Helvetica" w:cs="Helvetica"/>
          <w:color w:val="000000"/>
        </w:rPr>
        <w:t xml:space="preserve">) - они возникают и </w:t>
      </w:r>
      <w:proofErr w:type="spellStart"/>
      <w:r>
        <w:rPr>
          <w:rFonts w:ascii="Helvetica" w:hAnsi="Helvetica" w:cs="Helvetica"/>
          <w:color w:val="000000"/>
        </w:rPr>
        <w:t>отрабытывают</w:t>
      </w:r>
      <w:proofErr w:type="spellEnd"/>
      <w:r>
        <w:rPr>
          <w:rFonts w:ascii="Helvetica" w:hAnsi="Helvetica" w:cs="Helvetica"/>
          <w:color w:val="000000"/>
        </w:rPr>
        <w:t xml:space="preserve"> на одном элементе и никуда дальше не передаются. Действуют как обычные события.</w:t>
      </w:r>
    </w:p>
    <w:p w14:paraId="56436286" w14:textId="77777777" w:rsidR="001C36AB" w:rsidRDefault="001C36AB" w:rsidP="001C36AB">
      <w:pPr>
        <w:pStyle w:val="a4"/>
        <w:numPr>
          <w:ilvl w:val="0"/>
          <w:numId w:val="10"/>
        </w:numPr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Поднимающиеся</w:t>
      </w:r>
      <w:r>
        <w:rPr>
          <w:rFonts w:ascii="Helvetica" w:hAnsi="Helvetica" w:cs="Helvetica"/>
          <w:color w:val="000000"/>
        </w:rPr>
        <w:t> (</w:t>
      </w:r>
      <w:proofErr w:type="spellStart"/>
      <w:r>
        <w:rPr>
          <w:rFonts w:ascii="Helvetica" w:hAnsi="Helvetica" w:cs="Helvetica"/>
          <w:color w:val="000000"/>
        </w:rPr>
        <w:t>bubbling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events</w:t>
      </w:r>
      <w:proofErr w:type="spellEnd"/>
      <w:r>
        <w:rPr>
          <w:rFonts w:ascii="Helvetica" w:hAnsi="Helvetica" w:cs="Helvetica"/>
          <w:color w:val="000000"/>
        </w:rPr>
        <w:t>) - возникают на одном элементе, а потом передаются дальше к родителю - элементу-контейнеру и далее, пока не достигнет наивысшего родителя в дереве элементов.</w:t>
      </w:r>
    </w:p>
    <w:p w14:paraId="7227A37D" w14:textId="77777777" w:rsidR="001C36AB" w:rsidRDefault="001C36AB" w:rsidP="001C36AB">
      <w:pPr>
        <w:pStyle w:val="a4"/>
        <w:numPr>
          <w:ilvl w:val="0"/>
          <w:numId w:val="10"/>
        </w:numPr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Опускающиеся, туннельные</w:t>
      </w:r>
      <w:r>
        <w:rPr>
          <w:rFonts w:ascii="Helvetica" w:hAnsi="Helvetica" w:cs="Helvetica"/>
          <w:color w:val="000000"/>
        </w:rPr>
        <w:t> (</w:t>
      </w:r>
      <w:proofErr w:type="spellStart"/>
      <w:r>
        <w:rPr>
          <w:rFonts w:ascii="Helvetica" w:hAnsi="Helvetica" w:cs="Helvetica"/>
          <w:color w:val="000000"/>
        </w:rPr>
        <w:t>tunneling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events</w:t>
      </w:r>
      <w:proofErr w:type="spellEnd"/>
      <w:r>
        <w:rPr>
          <w:rFonts w:ascii="Helvetica" w:hAnsi="Helvetica" w:cs="Helvetica"/>
          <w:color w:val="000000"/>
        </w:rPr>
        <w:t>) - начинает отрабатывать в корневом элементе окна приложения и идет далее по вложенным элементам, пока не достигнет элемента, вызвавшего это событие.</w:t>
      </w:r>
    </w:p>
    <w:p w14:paraId="75B7F96E" w14:textId="77777777" w:rsidR="001C36AB" w:rsidRDefault="001C36AB" w:rsidP="001C36AB">
      <w:pPr>
        <w:pStyle w:val="a4"/>
        <w:numPr>
          <w:ilvl w:val="0"/>
          <w:numId w:val="10"/>
        </w:numPr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 xml:space="preserve">Прикрепляемые события </w:t>
      </w:r>
      <w:r>
        <w:rPr>
          <w:rStyle w:val="b"/>
          <w:rFonts w:ascii="Helvetica" w:hAnsi="Helvetica" w:cs="Helvetica"/>
          <w:color w:val="000000"/>
        </w:rPr>
        <w:t>(</w:t>
      </w:r>
      <w:proofErr w:type="spellStart"/>
      <w:r>
        <w:rPr>
          <w:rFonts w:ascii="Helvetica" w:hAnsi="Helvetica" w:cs="Helvetica"/>
          <w:color w:val="000000"/>
        </w:rPr>
        <w:t>Attached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events</w:t>
      </w:r>
      <w:proofErr w:type="spellEnd"/>
      <w:r>
        <w:rPr>
          <w:rStyle w:val="b"/>
          <w:rFonts w:ascii="Helvetica" w:hAnsi="Helvetica" w:cs="Helvetica"/>
          <w:color w:val="000000"/>
        </w:rPr>
        <w:t xml:space="preserve">) - </w:t>
      </w:r>
      <w:r w:rsidRPr="00855834">
        <w:rPr>
          <w:rFonts w:ascii="Helvetica" w:hAnsi="Helvetica" w:cs="Helvetica"/>
          <w:color w:val="000000"/>
        </w:rPr>
        <w:t xml:space="preserve">Если у нас есть несколько элементов </w:t>
      </w:r>
      <w:proofErr w:type="gramStart"/>
      <w:r w:rsidRPr="00855834">
        <w:rPr>
          <w:rFonts w:ascii="Helvetica" w:hAnsi="Helvetica" w:cs="Helvetica"/>
          <w:color w:val="000000"/>
        </w:rPr>
        <w:t>одного и того же типа</w:t>
      </w:r>
      <w:proofErr w:type="gramEnd"/>
      <w:r w:rsidRPr="00855834">
        <w:rPr>
          <w:rFonts w:ascii="Helvetica" w:hAnsi="Helvetica" w:cs="Helvetica"/>
          <w:color w:val="000000"/>
        </w:rPr>
        <w:t xml:space="preserve"> и мы хотим привязать их к одному событию, то мы можем воспользоваться прикрепляемыми событиями.</w:t>
      </w:r>
    </w:p>
    <w:p w14:paraId="2DE8D717" w14:textId="77777777" w:rsidR="001C36AB" w:rsidRPr="0025580B" w:rsidRDefault="001C36AB" w:rsidP="001C36AB">
      <w:pPr>
        <w:pStyle w:val="a4"/>
        <w:rPr>
          <w:rFonts w:ascii="Helvetica" w:hAnsi="Helvetica" w:cs="Helvetica"/>
          <w:color w:val="000000"/>
          <w:sz w:val="20"/>
          <w:szCs w:val="20"/>
        </w:rPr>
      </w:pPr>
      <w:r w:rsidRPr="0025580B">
        <w:rPr>
          <w:rFonts w:ascii="Helvetica" w:hAnsi="Helvetica" w:cs="Helvetica"/>
          <w:color w:val="000000"/>
          <w:sz w:val="20"/>
          <w:szCs w:val="20"/>
        </w:rPr>
        <w:t>Все маршрутизируемые события используют класс </w:t>
      </w:r>
      <w:proofErr w:type="spellStart"/>
      <w:r w:rsidRPr="0025580B">
        <w:rPr>
          <w:rStyle w:val="b"/>
          <w:rFonts w:ascii="Helvetica" w:hAnsi="Helvetica" w:cs="Helvetica"/>
          <w:b/>
          <w:bCs/>
          <w:color w:val="000000"/>
          <w:sz w:val="20"/>
          <w:szCs w:val="20"/>
        </w:rPr>
        <w:t>RoutedEventArgs</w:t>
      </w:r>
      <w:proofErr w:type="spellEnd"/>
      <w:r w:rsidRPr="0025580B">
        <w:rPr>
          <w:rFonts w:ascii="Helvetica" w:hAnsi="Helvetica" w:cs="Helvetica"/>
          <w:color w:val="000000"/>
          <w:sz w:val="20"/>
          <w:szCs w:val="20"/>
        </w:rPr>
        <w:t> (или его наследников), который представляет доступ к следующим свойствам:</w:t>
      </w:r>
    </w:p>
    <w:p w14:paraId="58905702" w14:textId="77777777" w:rsidR="001C36AB" w:rsidRPr="0025580B" w:rsidRDefault="001C36AB" w:rsidP="001C36AB">
      <w:pPr>
        <w:pStyle w:val="a4"/>
        <w:numPr>
          <w:ilvl w:val="0"/>
          <w:numId w:val="11"/>
        </w:numPr>
        <w:rPr>
          <w:rFonts w:ascii="Helvetica" w:hAnsi="Helvetica" w:cs="Helvetica"/>
          <w:color w:val="000000"/>
          <w:sz w:val="20"/>
          <w:szCs w:val="20"/>
        </w:rPr>
      </w:pPr>
      <w:proofErr w:type="spellStart"/>
      <w:r w:rsidRPr="0025580B">
        <w:rPr>
          <w:rStyle w:val="b"/>
          <w:rFonts w:ascii="Helvetica" w:hAnsi="Helvetica" w:cs="Helvetica"/>
          <w:b/>
          <w:bCs/>
          <w:color w:val="000000"/>
          <w:sz w:val="20"/>
          <w:szCs w:val="20"/>
        </w:rPr>
        <w:t>Source</w:t>
      </w:r>
      <w:proofErr w:type="spellEnd"/>
      <w:r w:rsidRPr="0025580B">
        <w:rPr>
          <w:rFonts w:ascii="Helvetica" w:hAnsi="Helvetica" w:cs="Helvetica"/>
          <w:color w:val="000000"/>
          <w:sz w:val="20"/>
          <w:szCs w:val="20"/>
        </w:rPr>
        <w:t>: элемент логического дерева, являющийся источником события.</w:t>
      </w:r>
    </w:p>
    <w:p w14:paraId="3466D6C5" w14:textId="77777777" w:rsidR="001C36AB" w:rsidRPr="0025580B" w:rsidRDefault="001C36AB" w:rsidP="001C36AB">
      <w:pPr>
        <w:pStyle w:val="a4"/>
        <w:numPr>
          <w:ilvl w:val="0"/>
          <w:numId w:val="11"/>
        </w:numPr>
        <w:rPr>
          <w:rFonts w:ascii="Helvetica" w:hAnsi="Helvetica" w:cs="Helvetica"/>
          <w:color w:val="000000"/>
          <w:sz w:val="20"/>
          <w:szCs w:val="20"/>
        </w:rPr>
      </w:pPr>
      <w:proofErr w:type="spellStart"/>
      <w:r w:rsidRPr="0025580B">
        <w:rPr>
          <w:rStyle w:val="b"/>
          <w:rFonts w:ascii="Helvetica" w:hAnsi="Helvetica" w:cs="Helvetica"/>
          <w:b/>
          <w:bCs/>
          <w:color w:val="000000"/>
          <w:sz w:val="20"/>
          <w:szCs w:val="20"/>
        </w:rPr>
        <w:t>OriginalSource</w:t>
      </w:r>
      <w:proofErr w:type="spellEnd"/>
      <w:r w:rsidRPr="0025580B">
        <w:rPr>
          <w:rFonts w:ascii="Helvetica" w:hAnsi="Helvetica" w:cs="Helvetica"/>
          <w:color w:val="000000"/>
          <w:sz w:val="20"/>
          <w:szCs w:val="20"/>
        </w:rPr>
        <w:t xml:space="preserve">: элемент визуального дерева, являющийся источником события. Обычно то же самое, что и </w:t>
      </w:r>
      <w:proofErr w:type="spellStart"/>
      <w:r w:rsidRPr="0025580B">
        <w:rPr>
          <w:rFonts w:ascii="Helvetica" w:hAnsi="Helvetica" w:cs="Helvetica"/>
          <w:color w:val="000000"/>
          <w:sz w:val="20"/>
          <w:szCs w:val="20"/>
        </w:rPr>
        <w:t>Source</w:t>
      </w:r>
      <w:proofErr w:type="spellEnd"/>
    </w:p>
    <w:p w14:paraId="684A24BF" w14:textId="77777777" w:rsidR="001C36AB" w:rsidRPr="0025580B" w:rsidRDefault="001C36AB" w:rsidP="001C36AB">
      <w:pPr>
        <w:pStyle w:val="a4"/>
        <w:numPr>
          <w:ilvl w:val="0"/>
          <w:numId w:val="11"/>
        </w:numPr>
        <w:rPr>
          <w:rFonts w:ascii="Helvetica" w:hAnsi="Helvetica" w:cs="Helvetica"/>
          <w:color w:val="000000"/>
          <w:sz w:val="20"/>
          <w:szCs w:val="20"/>
        </w:rPr>
      </w:pPr>
      <w:proofErr w:type="spellStart"/>
      <w:r w:rsidRPr="0025580B">
        <w:rPr>
          <w:rStyle w:val="b"/>
          <w:rFonts w:ascii="Helvetica" w:hAnsi="Helvetica" w:cs="Helvetica"/>
          <w:b/>
          <w:bCs/>
          <w:color w:val="000000"/>
          <w:sz w:val="20"/>
          <w:szCs w:val="20"/>
        </w:rPr>
        <w:t>RoutedEvent</w:t>
      </w:r>
      <w:proofErr w:type="spellEnd"/>
      <w:r w:rsidRPr="0025580B">
        <w:rPr>
          <w:rFonts w:ascii="Helvetica" w:hAnsi="Helvetica" w:cs="Helvetica"/>
          <w:color w:val="000000"/>
          <w:sz w:val="20"/>
          <w:szCs w:val="20"/>
        </w:rPr>
        <w:t>: представляет имя события</w:t>
      </w:r>
    </w:p>
    <w:p w14:paraId="7F70A3C7" w14:textId="77777777" w:rsidR="001C36AB" w:rsidRPr="0025580B" w:rsidRDefault="001C36AB" w:rsidP="001C36AB">
      <w:pPr>
        <w:pStyle w:val="a4"/>
        <w:numPr>
          <w:ilvl w:val="0"/>
          <w:numId w:val="11"/>
        </w:numPr>
        <w:rPr>
          <w:rFonts w:ascii="Helvetica" w:hAnsi="Helvetica" w:cs="Helvetica"/>
          <w:color w:val="000000"/>
          <w:sz w:val="20"/>
          <w:szCs w:val="20"/>
        </w:rPr>
      </w:pPr>
      <w:proofErr w:type="spellStart"/>
      <w:r w:rsidRPr="0025580B">
        <w:rPr>
          <w:rStyle w:val="b"/>
          <w:rFonts w:ascii="Helvetica" w:hAnsi="Helvetica" w:cs="Helvetica"/>
          <w:b/>
          <w:bCs/>
          <w:color w:val="000000"/>
          <w:sz w:val="20"/>
          <w:szCs w:val="20"/>
        </w:rPr>
        <w:t>Handled</w:t>
      </w:r>
      <w:proofErr w:type="spellEnd"/>
      <w:r w:rsidRPr="0025580B">
        <w:rPr>
          <w:rFonts w:ascii="Helvetica" w:hAnsi="Helvetica" w:cs="Helvetica"/>
          <w:color w:val="000000"/>
          <w:sz w:val="20"/>
          <w:szCs w:val="20"/>
        </w:rPr>
        <w:t xml:space="preserve">: если это свойство установлено в </w:t>
      </w:r>
      <w:proofErr w:type="spellStart"/>
      <w:r w:rsidRPr="0025580B">
        <w:rPr>
          <w:rFonts w:ascii="Helvetica" w:hAnsi="Helvetica" w:cs="Helvetica"/>
          <w:color w:val="000000"/>
          <w:sz w:val="20"/>
          <w:szCs w:val="20"/>
        </w:rPr>
        <w:t>True</w:t>
      </w:r>
      <w:proofErr w:type="spellEnd"/>
      <w:r w:rsidRPr="0025580B">
        <w:rPr>
          <w:rFonts w:ascii="Helvetica" w:hAnsi="Helvetica" w:cs="Helvetica"/>
          <w:color w:val="000000"/>
          <w:sz w:val="20"/>
          <w:szCs w:val="20"/>
        </w:rPr>
        <w:t>, событие не будет подниматься и опускаться, а ограничится непосредственным источником.</w:t>
      </w:r>
    </w:p>
    <w:p w14:paraId="1F47F4D1" w14:textId="77777777" w:rsidR="001C36AB" w:rsidRDefault="001C36AB" w:rsidP="001C36AB">
      <w:pPr>
        <w:pStyle w:val="a4"/>
        <w:rPr>
          <w:rFonts w:ascii="Helvetica" w:hAnsi="Helvetica" w:cs="Helvetica"/>
          <w:color w:val="000000"/>
        </w:rPr>
      </w:pPr>
    </w:p>
    <w:p w14:paraId="2687C294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Что такое </w:t>
      </w:r>
      <w:proofErr w:type="spellStart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>Resource</w:t>
      </w:r>
      <w:proofErr w:type="spellEnd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 </w:t>
      </w:r>
      <w:proofErr w:type="spellStart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>Dictionary</w:t>
      </w:r>
      <w:proofErr w:type="spellEnd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? </w:t>
      </w:r>
    </w:p>
    <w:p w14:paraId="41407AA3" w14:textId="77777777" w:rsidR="001C36AB" w:rsidRDefault="001C36AB" w:rsidP="001C36AB">
      <w:pPr>
        <w:jc w:val="both"/>
      </w:pPr>
      <w:r w:rsidRPr="00CF5989">
        <w:t>Чтобы разделить ресурсы между множеством проектов можно создать словарь ресурсов. Словарь ресурсов представляет собой просто XAML-документ, который всего лишь хранит необходимые ресурсы.</w:t>
      </w:r>
    </w:p>
    <w:p w14:paraId="61AD9502" w14:textId="77777777" w:rsidR="001C36AB" w:rsidRDefault="001C36AB" w:rsidP="001C36AB">
      <w:pPr>
        <w:jc w:val="both"/>
      </w:pPr>
      <w:r w:rsidRPr="00CF5989">
        <w:t>Вы можете определить пользовательский интерфейс или ресурсы для вашего приложения с помощью XAML. Обычно ресурсы представляют собой определения некоторого объекта, который предполагается использовать несколько раз. Чтобы к ресурсу XAML можно было обратиться позже, вам необходимо указать ключ, который выступает в качестве его имени. На ресурс можно ссылаться из любого места приложения или с любой используемой им страницы XAML. Вы можете определить свои ресурсы с помощью элемента </w:t>
      </w:r>
      <w:proofErr w:type="spellStart"/>
      <w:r w:rsidR="00381775">
        <w:fldChar w:fldCharType="begin"/>
      </w:r>
      <w:r w:rsidR="00381775">
        <w:instrText xml:space="preserve"> HYPERLINK "https://docs.microsoft.com/ru-ru/uwp/api/Windows.UI.Xaml.ResourceDictionary" </w:instrText>
      </w:r>
      <w:r w:rsidR="00381775">
        <w:fldChar w:fldCharType="separate"/>
      </w:r>
      <w:r w:rsidRPr="00CF5989">
        <w:rPr>
          <w:rStyle w:val="a5"/>
        </w:rPr>
        <w:t>ResourceDictionary</w:t>
      </w:r>
      <w:proofErr w:type="spellEnd"/>
      <w:r w:rsidR="00381775">
        <w:rPr>
          <w:rStyle w:val="a5"/>
        </w:rPr>
        <w:fldChar w:fldCharType="end"/>
      </w:r>
      <w:r w:rsidRPr="00CF5989">
        <w:t xml:space="preserve"> из среды выполнения </w:t>
      </w:r>
      <w:proofErr w:type="spellStart"/>
      <w:r w:rsidRPr="00CF5989">
        <w:t>Windows</w:t>
      </w:r>
      <w:proofErr w:type="spellEnd"/>
      <w:r w:rsidRPr="00CF5989">
        <w:t xml:space="preserve"> XAML. Затем вы можете ссылаться на ресурсы с помощью расширения разметки </w:t>
      </w:r>
      <w:proofErr w:type="spellStart"/>
      <w:r w:rsidR="00381775">
        <w:fldChar w:fldCharType="begin"/>
      </w:r>
      <w:r w:rsidR="00381775">
        <w:instrText xml:space="preserve"> HYPERLINK "https://docs.microsoft.com/ru-ru/windows/uwp/xaml-platform/staticresource-markup-extension" </w:instrText>
      </w:r>
      <w:r w:rsidR="00381775">
        <w:fldChar w:fldCharType="separate"/>
      </w:r>
      <w:r w:rsidRPr="00CF5989">
        <w:rPr>
          <w:rStyle w:val="a5"/>
        </w:rPr>
        <w:t>StaticResource</w:t>
      </w:r>
      <w:proofErr w:type="spellEnd"/>
      <w:r w:rsidR="00381775">
        <w:rPr>
          <w:rStyle w:val="a5"/>
        </w:rPr>
        <w:fldChar w:fldCharType="end"/>
      </w:r>
      <w:r w:rsidRPr="00CF5989">
        <w:t> или </w:t>
      </w:r>
      <w:proofErr w:type="spellStart"/>
      <w:r w:rsidR="00381775">
        <w:fldChar w:fldCharType="begin"/>
      </w:r>
      <w:r w:rsidR="00381775">
        <w:instrText xml:space="preserve"> HYPERLINK "https://docs.microsoft.com/ru-ru/windows/uwp/xaml-platform/themeresource-markup-extension" </w:instrText>
      </w:r>
      <w:r w:rsidR="00381775">
        <w:fldChar w:fldCharType="separate"/>
      </w:r>
      <w:r w:rsidRPr="00CF5989">
        <w:rPr>
          <w:rStyle w:val="a5"/>
        </w:rPr>
        <w:t>ThemeResource</w:t>
      </w:r>
      <w:proofErr w:type="spellEnd"/>
      <w:r w:rsidR="00381775">
        <w:rPr>
          <w:rStyle w:val="a5"/>
        </w:rPr>
        <w:fldChar w:fldCharType="end"/>
      </w:r>
      <w:r w:rsidRPr="00CF5989">
        <w:t>.</w:t>
      </w:r>
    </w:p>
    <w:p w14:paraId="5B3A46BD" w14:textId="77777777" w:rsidR="001C36AB" w:rsidRDefault="001C36AB" w:rsidP="001C36AB">
      <w:pPr>
        <w:jc w:val="both"/>
      </w:pPr>
      <w:r w:rsidRPr="004319E2">
        <w:t>Ресурсы XAML — это объекты, ссылка на которые из разметки осуществляется несколько раз. Ресурсы определены в </w:t>
      </w:r>
      <w:proofErr w:type="spellStart"/>
      <w:r w:rsidR="00381775">
        <w:fldChar w:fldCharType="begin"/>
      </w:r>
      <w:r w:rsidR="00381775">
        <w:instrText xml:space="preserve"> HYPERLINK "https://docs.microsoft.com/ru-ru/uwp/api/Windows.UI.Xaml.ResourceDictionary" </w:instrText>
      </w:r>
      <w:r w:rsidR="00381775">
        <w:fldChar w:fldCharType="separate"/>
      </w:r>
      <w:r w:rsidRPr="004319E2">
        <w:rPr>
          <w:rStyle w:val="a5"/>
        </w:rPr>
        <w:t>ResourceDictionary</w:t>
      </w:r>
      <w:proofErr w:type="spellEnd"/>
      <w:r w:rsidR="00381775">
        <w:rPr>
          <w:rStyle w:val="a5"/>
        </w:rPr>
        <w:fldChar w:fldCharType="end"/>
      </w:r>
      <w:r w:rsidRPr="004319E2">
        <w:t> обычно в отдельном файле или в верхней части страницы разметки</w:t>
      </w:r>
    </w:p>
    <w:p w14:paraId="65B8B8C5" w14:textId="77777777" w:rsidR="001C36AB" w:rsidRPr="00A92913" w:rsidRDefault="001C36AB" w:rsidP="001C36AB">
      <w:pPr>
        <w:jc w:val="center"/>
        <w:rPr>
          <w:b/>
          <w:bCs/>
        </w:rPr>
      </w:pPr>
      <w:r w:rsidRPr="00925490">
        <w:rPr>
          <w:b/>
          <w:bCs/>
          <w:highlight w:val="lightGray"/>
        </w:rPr>
        <w:t xml:space="preserve">ОПРЕДЕЛЕНИЕ И ИСПОЛЬЗОВАНИЕ РЕСУРСОВ </w:t>
      </w:r>
      <w:r w:rsidRPr="00925490">
        <w:rPr>
          <w:b/>
          <w:bCs/>
          <w:highlight w:val="lightGray"/>
          <w:lang w:val="en-US"/>
        </w:rPr>
        <w:t>XAML</w:t>
      </w:r>
    </w:p>
    <w:p w14:paraId="7A953DEC" w14:textId="77777777" w:rsidR="001C36AB" w:rsidRDefault="001C36AB" w:rsidP="001C36AB">
      <w:pPr>
        <w:ind w:left="426"/>
        <w:jc w:val="center"/>
      </w:pPr>
      <w:r w:rsidRPr="00AD625F">
        <w:rPr>
          <w:noProof/>
        </w:rPr>
        <w:lastRenderedPageBreak/>
        <w:drawing>
          <wp:inline distT="0" distB="0" distL="0" distR="0" wp14:anchorId="673984C3" wp14:editId="24A71ECF">
            <wp:extent cx="5222859" cy="3324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676" cy="33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7734" w14:textId="77777777" w:rsidR="001C36AB" w:rsidRPr="004319E2" w:rsidRDefault="001C36AB" w:rsidP="001C36AB">
      <w:pPr>
        <w:jc w:val="center"/>
        <w:rPr>
          <w:b/>
          <w:bCs/>
        </w:rPr>
      </w:pPr>
      <w:r w:rsidRPr="00C5766B">
        <w:rPr>
          <w:b/>
          <w:bCs/>
          <w:highlight w:val="lightGray"/>
        </w:rPr>
        <w:t>ЗАГРУЗКА СЛОВАРЯ РЕСУРСОВ</w:t>
      </w:r>
    </w:p>
    <w:p w14:paraId="176AD218" w14:textId="77777777" w:rsidR="001C36AB" w:rsidRPr="004319E2" w:rsidRDefault="001C36AB" w:rsidP="001C36AB">
      <w:pPr>
        <w:jc w:val="center"/>
      </w:pPr>
      <w:r w:rsidRPr="004319E2">
        <w:rPr>
          <w:noProof/>
        </w:rPr>
        <w:drawing>
          <wp:inline distT="0" distB="0" distL="0" distR="0" wp14:anchorId="3A55A93E" wp14:editId="034A724A">
            <wp:extent cx="6660515" cy="349123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224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Что такое стиль и как его создать? В чем преимущество использования стиля? </w:t>
      </w:r>
    </w:p>
    <w:p w14:paraId="4D60FD99" w14:textId="77777777" w:rsidR="001C36AB" w:rsidRDefault="001C36AB" w:rsidP="001C36AB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Стили позволяют определить набор некоторых свойств и их значений, которые потом могут применяться к элементам в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xaml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 </w:t>
      </w:r>
    </w:p>
    <w:p w14:paraId="1CEDAD6D" w14:textId="77777777" w:rsidR="001C36AB" w:rsidRDefault="001C36AB" w:rsidP="001C36AB">
      <w:pPr>
        <w:jc w:val="both"/>
      </w:pPr>
      <w:r w:rsidRPr="00364D30">
        <w:rPr>
          <w:noProof/>
        </w:rPr>
        <w:lastRenderedPageBreak/>
        <w:drawing>
          <wp:inline distT="0" distB="0" distL="0" distR="0" wp14:anchorId="5A0F2E4A" wp14:editId="136FA993">
            <wp:extent cx="6660515" cy="23063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614" w14:textId="77777777" w:rsidR="001C36AB" w:rsidRDefault="001C36AB" w:rsidP="001C36AB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Стиль создается как ресурс с помощью объекта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Style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который представляет класс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System.Windows.Style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И как любой другой ресурс, он обязательно должен иметь ключ. С помощью коллекции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Setters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 определяется группа свойств, входящих в стиль. В нее входят объекты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Setter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которые имеют следующие свойства:</w:t>
      </w:r>
    </w:p>
    <w:p w14:paraId="0947420C" w14:textId="77777777" w:rsidR="001C36AB" w:rsidRDefault="001C36AB" w:rsidP="001C36AB">
      <w:pPr>
        <w:jc w:val="both"/>
      </w:pPr>
      <w:r w:rsidRPr="00364D30">
        <w:rPr>
          <w:noProof/>
        </w:rPr>
        <w:drawing>
          <wp:inline distT="0" distB="0" distL="0" distR="0" wp14:anchorId="3DC92AF8" wp14:editId="69823945">
            <wp:extent cx="6660515" cy="3522980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859A" w14:textId="77777777" w:rsidR="001C36AB" w:rsidRDefault="001C36AB" w:rsidP="001C36AB">
      <w:pPr>
        <w:jc w:val="both"/>
      </w:pPr>
      <w:r w:rsidRPr="00364D30">
        <w:rPr>
          <w:noProof/>
        </w:rPr>
        <w:drawing>
          <wp:inline distT="0" distB="0" distL="0" distR="0" wp14:anchorId="43DBE95A" wp14:editId="66940101">
            <wp:extent cx="6660515" cy="2755265"/>
            <wp:effectExtent l="0" t="0" r="698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241C" w14:textId="77777777" w:rsidR="001C36AB" w:rsidRPr="00F65A9F" w:rsidRDefault="001C36AB" w:rsidP="001C36AB">
      <w:pPr>
        <w:jc w:val="both"/>
      </w:pPr>
      <w:r w:rsidRPr="00364D30">
        <w:rPr>
          <w:noProof/>
        </w:rPr>
        <w:lastRenderedPageBreak/>
        <w:drawing>
          <wp:inline distT="0" distB="0" distL="0" distR="0" wp14:anchorId="56F75F00" wp14:editId="6B046275">
            <wp:extent cx="6660515" cy="253555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24BB" w14:textId="77777777" w:rsidR="001C36AB" w:rsidRDefault="001C36AB" w:rsidP="001C36AB">
      <w:pPr>
        <w:pStyle w:val="1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</w:pPr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Что такое </w:t>
      </w:r>
      <w:proofErr w:type="spellStart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>Command</w:t>
      </w:r>
      <w:proofErr w:type="spellEnd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? Расскажите паттерн </w:t>
      </w:r>
      <w:proofErr w:type="spellStart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>Command</w:t>
      </w:r>
      <w:proofErr w:type="spellEnd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. Как в WPF используется </w:t>
      </w:r>
      <w:proofErr w:type="spellStart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>Command</w:t>
      </w:r>
      <w:proofErr w:type="spellEnd"/>
      <w:r w:rsidRPr="00F65A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D8D8F7"/>
        </w:rPr>
        <w:t xml:space="preserve"> и для чего?</w:t>
      </w:r>
    </w:p>
    <w:p w14:paraId="1B3EFC9E" w14:textId="77777777" w:rsidR="001C36AB" w:rsidRPr="00935A0F" w:rsidRDefault="001C36AB" w:rsidP="001C36AB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  <w:r w:rsidRPr="00935A0F">
        <w:rPr>
          <w:rFonts w:ascii="Arial" w:eastAsia="Times New Roman" w:hAnsi="Arial" w:cs="Arial"/>
          <w:b/>
          <w:bCs/>
          <w:color w:val="444444"/>
          <w:sz w:val="24"/>
          <w:szCs w:val="24"/>
          <w:highlight w:val="lightGray"/>
          <w:lang w:eastAsia="ru-RU"/>
        </w:rPr>
        <w:t>Команда</w:t>
      </w:r>
      <w:r w:rsidRPr="00935A0F">
        <w:rPr>
          <w:rFonts w:ascii="Arial" w:eastAsia="Times New Roman" w:hAnsi="Arial" w:cs="Arial"/>
          <w:color w:val="444444"/>
          <w:sz w:val="24"/>
          <w:szCs w:val="24"/>
          <w:lang w:eastAsia="ru-RU"/>
        </w:rPr>
        <w:t> — это поведенческий паттерн, позволяющий заворачивать запросы или простые операции в отдельные объекты.</w:t>
      </w:r>
    </w:p>
    <w:p w14:paraId="5A6DF557" w14:textId="77777777" w:rsidR="001C36AB" w:rsidRPr="00CE1E29" w:rsidRDefault="001C36AB" w:rsidP="001C36A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4"/>
          <w:szCs w:val="24"/>
          <w:lang w:eastAsia="ru-RU"/>
        </w:rPr>
      </w:pPr>
      <w:r w:rsidRPr="00935A0F">
        <w:rPr>
          <w:rFonts w:ascii="Arial" w:eastAsia="Times New Roman" w:hAnsi="Arial" w:cs="Arial"/>
          <w:color w:val="444444"/>
          <w:sz w:val="24"/>
          <w:szCs w:val="24"/>
          <w:lang w:eastAsia="ru-RU"/>
        </w:rPr>
        <w:t>Это позволяет откладывать выполнение команд, выстраивать их в очереди, а также хранить историю и делать отмену.</w:t>
      </w:r>
    </w:p>
    <w:p w14:paraId="4769F06F" w14:textId="77777777" w:rsidR="001C36AB" w:rsidRDefault="001C36AB" w:rsidP="001C36AB">
      <w:pPr>
        <w:jc w:val="both"/>
      </w:pPr>
    </w:p>
    <w:p w14:paraId="4639A665" w14:textId="77777777" w:rsidR="001C36AB" w:rsidRDefault="001C36AB" w:rsidP="001C36AB">
      <w:pPr>
        <w:jc w:val="both"/>
      </w:pPr>
      <w:r w:rsidRPr="00C13856">
        <w:t xml:space="preserve">В </w:t>
      </w:r>
      <w:proofErr w:type="spellStart"/>
      <w:r w:rsidRPr="00C13856">
        <w:t>Windows</w:t>
      </w:r>
      <w:proofErr w:type="spellEnd"/>
      <w:r w:rsidRPr="00C13856">
        <w:t xml:space="preserve"> </w:t>
      </w:r>
      <w:proofErr w:type="spellStart"/>
      <w:r w:rsidRPr="00C13856">
        <w:t>Presentation</w:t>
      </w:r>
      <w:proofErr w:type="spellEnd"/>
      <w:r w:rsidRPr="00C13856">
        <w:t xml:space="preserve"> </w:t>
      </w:r>
      <w:proofErr w:type="spellStart"/>
      <w:r w:rsidRPr="00C13856">
        <w:t>Foundation</w:t>
      </w:r>
      <w:proofErr w:type="spellEnd"/>
      <w:r w:rsidRPr="00C13856">
        <w:t xml:space="preserve"> предлагается поддержка независимых от элементов управления событий через управляющие команды (</w:t>
      </w:r>
      <w:proofErr w:type="spellStart"/>
      <w:r w:rsidRPr="00C13856">
        <w:t>control</w:t>
      </w:r>
      <w:proofErr w:type="spellEnd"/>
      <w:r w:rsidRPr="00C13856">
        <w:t xml:space="preserve"> </w:t>
      </w:r>
      <w:proofErr w:type="spellStart"/>
      <w:r w:rsidRPr="00C13856">
        <w:t>commands</w:t>
      </w:r>
      <w:proofErr w:type="spellEnd"/>
      <w:r w:rsidRPr="00C13856">
        <w:t>). Обычное событие .NET определяется внутри некоторого базового класса и может быть использовано этим классом и его наследниками. Таким образом, нормальные события .NET очень тесно связаны с классом, в котором они определены.</w:t>
      </w:r>
    </w:p>
    <w:p w14:paraId="2CB142E4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WPF кроме обработки событий приложение может взаимодействовать с пользователем с помощью команд. </w:t>
      </w:r>
      <w:r>
        <w:rPr>
          <w:rStyle w:val="b"/>
          <w:rFonts w:ascii="Helvetica" w:hAnsi="Helvetica" w:cs="Helvetica"/>
          <w:b/>
          <w:bCs/>
          <w:color w:val="000000"/>
        </w:rPr>
        <w:t>Команды</w:t>
      </w:r>
      <w:r>
        <w:rPr>
          <w:rFonts w:ascii="Helvetica" w:hAnsi="Helvetica" w:cs="Helvetica"/>
          <w:color w:val="000000"/>
        </w:rPr>
        <w:t xml:space="preserve"> представляют механизм выполнения какой-нибудь задачи, например, копирования текста - когда мы нажимаем </w:t>
      </w:r>
      <w:proofErr w:type="spellStart"/>
      <w:r>
        <w:rPr>
          <w:rFonts w:ascii="Helvetica" w:hAnsi="Helvetica" w:cs="Helvetica"/>
          <w:color w:val="000000"/>
        </w:rPr>
        <w:t>Ctrl+C</w:t>
      </w:r>
      <w:proofErr w:type="spellEnd"/>
      <w:r>
        <w:rPr>
          <w:rFonts w:ascii="Helvetica" w:hAnsi="Helvetica" w:cs="Helvetica"/>
          <w:color w:val="000000"/>
        </w:rPr>
        <w:t xml:space="preserve">, то мы копируем текст в </w:t>
      </w:r>
      <w:proofErr w:type="spellStart"/>
      <w:r>
        <w:rPr>
          <w:rFonts w:ascii="Helvetica" w:hAnsi="Helvetica" w:cs="Helvetica"/>
          <w:color w:val="000000"/>
        </w:rPr>
        <w:t>буффер</w:t>
      </w:r>
      <w:proofErr w:type="spellEnd"/>
      <w:r>
        <w:rPr>
          <w:rFonts w:ascii="Helvetica" w:hAnsi="Helvetica" w:cs="Helvetica"/>
          <w:color w:val="000000"/>
        </w:rPr>
        <w:t>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275FE245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некотором роде команды в WPF являются реализацией общераспространенного паттерна </w:t>
      </w:r>
      <w:hyperlink r:id="rId23" w:history="1">
        <w:r>
          <w:rPr>
            <w:rStyle w:val="a5"/>
            <w:rFonts w:ascii="Helvetica" w:hAnsi="Helvetica" w:cs="Helvetica"/>
          </w:rPr>
          <w:t>Команда</w:t>
        </w:r>
      </w:hyperlink>
      <w:r>
        <w:rPr>
          <w:rFonts w:ascii="Helvetica" w:hAnsi="Helvetica" w:cs="Helvetica"/>
          <w:color w:val="000000"/>
        </w:rPr>
        <w:t>.</w:t>
      </w:r>
    </w:p>
    <w:p w14:paraId="247848CF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Модель команд в WPF состоит из четырех аспектов:</w:t>
      </w:r>
    </w:p>
    <w:p w14:paraId="358DFB93" w14:textId="77777777" w:rsidR="001C36AB" w:rsidRDefault="001C36AB" w:rsidP="001C36AB">
      <w:pPr>
        <w:pStyle w:val="a4"/>
        <w:numPr>
          <w:ilvl w:val="0"/>
          <w:numId w:val="12"/>
        </w:numPr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Сама </w:t>
      </w:r>
      <w:r>
        <w:rPr>
          <w:rStyle w:val="b"/>
          <w:rFonts w:ascii="Helvetica" w:hAnsi="Helvetica" w:cs="Helvetica"/>
          <w:b/>
          <w:bCs/>
          <w:color w:val="000000"/>
        </w:rPr>
        <w:t>команда</w:t>
      </w:r>
      <w:r>
        <w:rPr>
          <w:rFonts w:ascii="Helvetica" w:hAnsi="Helvetica" w:cs="Helvetica"/>
          <w:color w:val="000000"/>
        </w:rPr>
        <w:t>, которая представляем выполняемую задачу</w:t>
      </w:r>
    </w:p>
    <w:p w14:paraId="22F91018" w14:textId="77777777" w:rsidR="001C36AB" w:rsidRDefault="001C36AB" w:rsidP="001C36AB">
      <w:pPr>
        <w:pStyle w:val="a4"/>
        <w:numPr>
          <w:ilvl w:val="0"/>
          <w:numId w:val="12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Привязка команд</w:t>
      </w:r>
      <w:r>
        <w:rPr>
          <w:rFonts w:ascii="Helvetica" w:hAnsi="Helvetica" w:cs="Helvetica"/>
          <w:color w:val="000000"/>
        </w:rPr>
        <w:t>, которая связывает команду с определенной логикой приложения</w:t>
      </w:r>
    </w:p>
    <w:p w14:paraId="47EB2C74" w14:textId="77777777" w:rsidR="001C36AB" w:rsidRDefault="001C36AB" w:rsidP="001C36AB">
      <w:pPr>
        <w:pStyle w:val="a4"/>
        <w:numPr>
          <w:ilvl w:val="0"/>
          <w:numId w:val="12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Источник команды</w:t>
      </w:r>
      <w:r>
        <w:rPr>
          <w:rFonts w:ascii="Helvetica" w:hAnsi="Helvetica" w:cs="Helvetica"/>
          <w:color w:val="000000"/>
        </w:rPr>
        <w:t> 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24153FC6" w14:textId="77777777" w:rsidR="001C36AB" w:rsidRDefault="001C36AB" w:rsidP="001C36AB">
      <w:pPr>
        <w:pStyle w:val="a4"/>
        <w:numPr>
          <w:ilvl w:val="0"/>
          <w:numId w:val="12"/>
        </w:numPr>
        <w:jc w:val="both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Цель команды</w:t>
      </w:r>
      <w:r>
        <w:rPr>
          <w:rFonts w:ascii="Helvetica" w:hAnsi="Helvetica" w:cs="Helvetica"/>
          <w:color w:val="000000"/>
        </w:rPr>
        <w:t> - элемент интерфейса, на котором выполняется команда</w:t>
      </w:r>
    </w:p>
    <w:p w14:paraId="5E3C5C67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 w:rsidRPr="00742CC2"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22420C14" wp14:editId="5AD6328E">
            <wp:extent cx="6660515" cy="2719070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D494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 w:rsidRPr="00742CC2">
        <w:rPr>
          <w:rFonts w:ascii="Helvetica" w:hAnsi="Helvetica" w:cs="Helvetica"/>
          <w:noProof/>
          <w:color w:val="000000"/>
        </w:rPr>
        <w:drawing>
          <wp:inline distT="0" distB="0" distL="0" distR="0" wp14:anchorId="665E62E0" wp14:editId="4E041DCA">
            <wp:extent cx="6660515" cy="438404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0097" w14:textId="77777777" w:rsidR="001C36AB" w:rsidRDefault="001C36AB" w:rsidP="001C36AB">
      <w:pPr>
        <w:pStyle w:val="a4"/>
        <w:jc w:val="both"/>
        <w:rPr>
          <w:rFonts w:ascii="Helvetica" w:hAnsi="Helvetica" w:cs="Helvetica"/>
          <w:color w:val="000000"/>
        </w:rPr>
      </w:pPr>
      <w:r w:rsidRPr="007D62F5"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0EF7B63D" wp14:editId="5016EC32">
            <wp:extent cx="6660515" cy="573786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DFE" w14:textId="77777777" w:rsidR="001C36AB" w:rsidRPr="001C36AB" w:rsidRDefault="001C36AB" w:rsidP="001C36AB">
      <w:pPr>
        <w:jc w:val="both"/>
        <w:rPr>
          <w:sz w:val="36"/>
          <w:szCs w:val="36"/>
        </w:rPr>
      </w:pPr>
      <w:r w:rsidRPr="001C36AB">
        <w:rPr>
          <w:sz w:val="36"/>
          <w:szCs w:val="36"/>
          <w:highlight w:val="yellow"/>
        </w:rPr>
        <w:t>ЛАБА 8</w:t>
      </w:r>
    </w:p>
    <w:p w14:paraId="0B424AA6" w14:textId="168BA98C" w:rsidR="001C36AB" w:rsidRDefault="001C36AB" w:rsidP="001C36AB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green"/>
        </w:rPr>
        <w:t>Лабораторная №8 Ресурсы, стили, триггеры, шаблоны</w:t>
      </w:r>
    </w:p>
    <w:p w14:paraId="06F425EC" w14:textId="7AC01B5E" w:rsidR="00A95741" w:rsidRPr="00685BF8" w:rsidRDefault="00A95741" w:rsidP="001C36AB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6E6EB92" wp14:editId="4E1B3735">
            <wp:extent cx="6660515" cy="3157855"/>
            <wp:effectExtent l="0" t="0" r="698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D3" w14:textId="77777777" w:rsidR="001C36AB" w:rsidRPr="00685BF8" w:rsidRDefault="001C36AB" w:rsidP="001C36AB">
      <w:pPr>
        <w:pStyle w:val="a3"/>
        <w:numPr>
          <w:ilvl w:val="0"/>
          <w:numId w:val="13"/>
        </w:numPr>
        <w:ind w:left="0" w:firstLine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 xml:space="preserve">Для чего в WPF используются ресурсы? Каким образом можно определить новый ресурс и управлять им? Опишите назначение класса </w:t>
      </w:r>
      <w:proofErr w:type="spell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ResourceDictionary</w:t>
      </w:r>
      <w:proofErr w:type="spellEnd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. Зачем каждый элемент имеет собственную коллекцию ресурсов? </w:t>
      </w:r>
    </w:p>
    <w:p w14:paraId="0AD27A01" w14:textId="77777777" w:rsidR="001C36AB" w:rsidRPr="00685BF8" w:rsidRDefault="001C36AB" w:rsidP="001C36AB">
      <w:pPr>
        <w:ind w:left="567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под ресурсами подразумеваются не дополнительные файлы (или </w:t>
      </w:r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физические ресурсы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), как, например, аудиофайлы, файлы с изображениями, которые добавляются в проект. Здесь речь идет о </w:t>
      </w:r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логических ресурсах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, которые могут представлять различные объекты - элементы управления, кисти, коллекции объектов и т.д</w:t>
      </w:r>
      <w:r w:rsidRPr="00710768">
        <w:rPr>
          <w:rFonts w:ascii="Helvetica" w:hAnsi="Helvetica" w:cs="Helvetica"/>
          <w:color w:val="000000"/>
          <w:sz w:val="28"/>
          <w:szCs w:val="28"/>
          <w:highlight w:val="cyan"/>
          <w:shd w:val="clear" w:color="auto" w:fill="F7F7FA"/>
        </w:rPr>
        <w:t>. Логические ресурсы можно установить в коде XAML или в коде C# с помощью свойства </w:t>
      </w:r>
      <w:proofErr w:type="spellStart"/>
      <w:r w:rsidRPr="00710768">
        <w:rPr>
          <w:rStyle w:val="b0"/>
          <w:rFonts w:ascii="Helvetica" w:hAnsi="Helvetica" w:cs="Helvetica"/>
          <w:color w:val="000000"/>
          <w:sz w:val="28"/>
          <w:szCs w:val="28"/>
          <w:highlight w:val="cyan"/>
          <w:shd w:val="clear" w:color="auto" w:fill="F7F7FA"/>
        </w:rPr>
        <w:t>Resources</w:t>
      </w:r>
      <w:proofErr w:type="spellEnd"/>
      <w:r w:rsidRPr="00710768">
        <w:rPr>
          <w:rFonts w:ascii="Helvetica" w:hAnsi="Helvetica" w:cs="Helvetica"/>
          <w:color w:val="000000"/>
          <w:sz w:val="28"/>
          <w:szCs w:val="28"/>
          <w:highlight w:val="cyan"/>
          <w:shd w:val="clear" w:color="auto" w:fill="F7F7FA"/>
        </w:rPr>
        <w:t>.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Данное свойство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опредлено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в базовом классе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FrameworkElement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, поэтому его имеют большинство классов WPF.</w:t>
      </w:r>
    </w:p>
    <w:p w14:paraId="479F1C41" w14:textId="77777777" w:rsidR="001C36AB" w:rsidRPr="00685BF8" w:rsidRDefault="001C36AB" w:rsidP="001C36AB">
      <w:pPr>
        <w:ind w:left="567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В чем смысл использования ресурсов? </w:t>
      </w:r>
      <w:r w:rsidRPr="00710768">
        <w:rPr>
          <w:rFonts w:ascii="Helvetica" w:hAnsi="Helvetica" w:cs="Helvetica"/>
          <w:color w:val="000000"/>
          <w:sz w:val="28"/>
          <w:szCs w:val="28"/>
          <w:highlight w:val="cyan"/>
          <w:shd w:val="clear" w:color="auto" w:fill="F7F7FA"/>
        </w:rPr>
        <w:t>Они повышают эффективность: мы можем определить один раз какой-либо ресурс и затем многократно использовать его в различных местах приложения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. В связи с этим улучшается поддержка - если возникнет необходимость изменить ресурс, достаточно это сделать в одном месте, и изменения произойдут глобально в приложении.</w:t>
      </w:r>
    </w:p>
    <w:p w14:paraId="3E0BC3AD" w14:textId="77777777" w:rsidR="001C36AB" w:rsidRPr="00685BF8" w:rsidRDefault="001C36AB" w:rsidP="001C36AB">
      <w:pPr>
        <w:ind w:left="567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Свойство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Resources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 представляет объект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ResourceDictionary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 или словарь ресурсов, где каждый хранящийся ресурс имеет определенный ключ.</w:t>
      </w:r>
    </w:p>
    <w:p w14:paraId="645EAA6C" w14:textId="77777777" w:rsidR="001C36AB" w:rsidRPr="00685BF8" w:rsidRDefault="001C36AB" w:rsidP="001C36AB">
      <w:pPr>
        <w:ind w:left="567"/>
        <w:rPr>
          <w:rFonts w:ascii="Helvetica" w:hAnsi="Helvetica" w:cs="Helvetica"/>
          <w:b/>
          <w:color w:val="000000"/>
          <w:sz w:val="28"/>
          <w:szCs w:val="28"/>
          <w:u w:val="single"/>
          <w:shd w:val="clear" w:color="auto" w:fill="F7F7FA"/>
        </w:rPr>
      </w:pPr>
      <w:r w:rsidRPr="00685BF8">
        <w:rPr>
          <w:rFonts w:ascii="Helvetica" w:hAnsi="Helvetica" w:cs="Helvetica"/>
          <w:b/>
          <w:color w:val="000000"/>
          <w:sz w:val="28"/>
          <w:szCs w:val="28"/>
          <w:u w:val="single"/>
          <w:shd w:val="clear" w:color="auto" w:fill="F7F7FA"/>
        </w:rPr>
        <w:t>Определение ресурсов:</w:t>
      </w:r>
    </w:p>
    <w:p w14:paraId="1EBCE4A0" w14:textId="77777777" w:rsidR="001C36AB" w:rsidRPr="00685BF8" w:rsidRDefault="001C36AB" w:rsidP="001C36AB">
      <w:pPr>
        <w:ind w:left="567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1A70102F" wp14:editId="5B8B1373">
            <wp:extent cx="5730240" cy="531004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8762" cy="53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9D79" w14:textId="77777777" w:rsidR="001C36AB" w:rsidRPr="00685BF8" w:rsidRDefault="001C36AB" w:rsidP="001C36AB">
      <w:pPr>
        <w:pStyle w:val="a4"/>
        <w:rPr>
          <w:rFonts w:ascii="Helvetica" w:hAnsi="Helvetica" w:cs="Helvetica"/>
          <w:color w:val="000000"/>
          <w:sz w:val="28"/>
          <w:szCs w:val="28"/>
        </w:rPr>
      </w:pPr>
      <w:r w:rsidRPr="00685BF8">
        <w:rPr>
          <w:rFonts w:ascii="Helvetica" w:hAnsi="Helvetica" w:cs="Helvetica"/>
          <w:color w:val="000000"/>
          <w:sz w:val="28"/>
          <w:szCs w:val="28"/>
        </w:rPr>
        <w:t>Здесь у окна определяются два ресурса</w:t>
      </w:r>
      <w:r w:rsidRPr="00685BF8">
        <w:rPr>
          <w:rFonts w:ascii="Helvetica" w:hAnsi="Helvetica" w:cs="Helvetica"/>
          <w:color w:val="000000"/>
          <w:sz w:val="28"/>
          <w:szCs w:val="28"/>
          <w:highlight w:val="green"/>
        </w:rPr>
        <w:t xml:space="preserve">: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highlight w:val="green"/>
        </w:rPr>
        <w:t>redStyle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, который представляет объект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</w:rPr>
        <w:t>SolidColorBrush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, и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highlight w:val="green"/>
        </w:rPr>
        <w:t>gradientStyle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, который представляет кисть с линейным градиентом. У кнопки определен один ресурс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highlight w:val="green"/>
        </w:rPr>
        <w:t>darkStyle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, представляющий кисть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</w:rPr>
        <w:t>SolidColorBrush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. </w:t>
      </w:r>
      <w:r w:rsidRPr="00685BF8">
        <w:rPr>
          <w:rFonts w:ascii="Helvetica" w:hAnsi="Helvetica" w:cs="Helvetica"/>
          <w:color w:val="000000"/>
          <w:sz w:val="28"/>
          <w:szCs w:val="28"/>
          <w:highlight w:val="yellow"/>
        </w:rPr>
        <w:t>Причем каждый ресурс обязательно имеет свойство </w:t>
      </w:r>
      <w:proofErr w:type="gramStart"/>
      <w:r w:rsidRPr="00685BF8">
        <w:rPr>
          <w:rStyle w:val="b"/>
          <w:rFonts w:ascii="Helvetica" w:eastAsiaTheme="majorEastAsia" w:hAnsi="Helvetica" w:cs="Helvetica"/>
          <w:b/>
          <w:bCs/>
          <w:color w:val="000000"/>
          <w:sz w:val="28"/>
          <w:szCs w:val="28"/>
          <w:highlight w:val="yellow"/>
        </w:rPr>
        <w:t>x:Key</w:t>
      </w:r>
      <w:proofErr w:type="gramEnd"/>
      <w:r w:rsidRPr="00685BF8">
        <w:rPr>
          <w:rFonts w:ascii="Helvetica" w:hAnsi="Helvetica" w:cs="Helvetica"/>
          <w:color w:val="000000"/>
          <w:sz w:val="28"/>
          <w:szCs w:val="28"/>
          <w:highlight w:val="yellow"/>
        </w:rPr>
        <w:t xml:space="preserve">, которое и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highlight w:val="yellow"/>
        </w:rPr>
        <w:t>определяе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highlight w:val="yellow"/>
        </w:rPr>
        <w:t xml:space="preserve"> ключ в словаре.</w:t>
      </w:r>
    </w:p>
    <w:p w14:paraId="1FF51283" w14:textId="77777777" w:rsidR="001C36AB" w:rsidRPr="00685BF8" w:rsidRDefault="001C36AB" w:rsidP="001C36AB">
      <w:pPr>
        <w:pStyle w:val="a4"/>
        <w:rPr>
          <w:rFonts w:ascii="Helvetica" w:hAnsi="Helvetica" w:cs="Helvetica"/>
          <w:color w:val="000000"/>
          <w:sz w:val="28"/>
          <w:szCs w:val="28"/>
        </w:rPr>
      </w:pPr>
      <w:r w:rsidRPr="00685BF8">
        <w:rPr>
          <w:rFonts w:ascii="Helvetica" w:hAnsi="Helvetica" w:cs="Helvetica"/>
          <w:color w:val="000000"/>
          <w:sz w:val="28"/>
          <w:szCs w:val="28"/>
        </w:rPr>
        <w:t xml:space="preserve">А в свойствах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</w:rPr>
        <w:t>Background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 соответственно у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</w:rPr>
        <w:t>грида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 xml:space="preserve"> и кнопки мы можем применить эти ресурсы: </w:t>
      </w:r>
      <w:proofErr w:type="spellStart"/>
      <w:r w:rsidRPr="00685BF8">
        <w:rPr>
          <w:rStyle w:val="HTML"/>
          <w:color w:val="000000"/>
          <w:sz w:val="28"/>
          <w:szCs w:val="28"/>
          <w:highlight w:val="green"/>
        </w:rPr>
        <w:t>Background</w:t>
      </w:r>
      <w:proofErr w:type="spellEnd"/>
      <w:r w:rsidRPr="00685BF8">
        <w:rPr>
          <w:rStyle w:val="HTML"/>
          <w:color w:val="000000"/>
          <w:sz w:val="28"/>
          <w:szCs w:val="28"/>
          <w:highlight w:val="green"/>
        </w:rPr>
        <w:t>="{</w:t>
      </w:r>
      <w:proofErr w:type="spellStart"/>
      <w:r w:rsidRPr="00685BF8">
        <w:rPr>
          <w:rStyle w:val="HTML"/>
          <w:color w:val="000000"/>
          <w:sz w:val="28"/>
          <w:szCs w:val="28"/>
          <w:highlight w:val="green"/>
        </w:rPr>
        <w:t>StaticResource</w:t>
      </w:r>
      <w:proofErr w:type="spellEnd"/>
      <w:r w:rsidRPr="00685BF8">
        <w:rPr>
          <w:rStyle w:val="HTML"/>
          <w:color w:val="000000"/>
          <w:sz w:val="28"/>
          <w:szCs w:val="28"/>
          <w:highlight w:val="green"/>
        </w:rPr>
        <w:t xml:space="preserve"> </w:t>
      </w:r>
      <w:proofErr w:type="spellStart"/>
      <w:r w:rsidRPr="00685BF8">
        <w:rPr>
          <w:rStyle w:val="HTML"/>
          <w:color w:val="000000"/>
          <w:sz w:val="28"/>
          <w:szCs w:val="28"/>
          <w:highlight w:val="green"/>
        </w:rPr>
        <w:t>gradientStyle</w:t>
      </w:r>
      <w:proofErr w:type="spellEnd"/>
      <w:r w:rsidRPr="00685BF8">
        <w:rPr>
          <w:rStyle w:val="HTML"/>
          <w:color w:val="000000"/>
          <w:sz w:val="28"/>
          <w:szCs w:val="28"/>
        </w:rPr>
        <w:t>}"</w:t>
      </w:r>
      <w:r w:rsidRPr="00685BF8">
        <w:rPr>
          <w:rFonts w:ascii="Helvetica" w:hAnsi="Helvetica" w:cs="Helvetica"/>
          <w:color w:val="000000"/>
          <w:sz w:val="28"/>
          <w:szCs w:val="28"/>
        </w:rPr>
        <w:t> - здесь после выражения </w:t>
      </w:r>
      <w:proofErr w:type="spellStart"/>
      <w:r w:rsidRPr="00685BF8">
        <w:rPr>
          <w:rStyle w:val="HTML"/>
          <w:color w:val="000000"/>
          <w:sz w:val="28"/>
          <w:szCs w:val="28"/>
          <w:highlight w:val="green"/>
        </w:rPr>
        <w:t>StaticResource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</w:rPr>
        <w:t> идет ключ применяемого ресурса.</w:t>
      </w:r>
    </w:p>
    <w:p w14:paraId="17D3E01E" w14:textId="77777777" w:rsidR="001C36AB" w:rsidRPr="00685BF8" w:rsidRDefault="001C36AB" w:rsidP="001C36AB">
      <w:pPr>
        <w:ind w:left="567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050E63C" wp14:editId="4A9D6D47">
            <wp:extent cx="3501737" cy="3312333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7356" cy="33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9F0A" w14:textId="77777777" w:rsidR="001C36AB" w:rsidRPr="00685BF8" w:rsidRDefault="001C36AB" w:rsidP="001C36AB">
      <w:pPr>
        <w:ind w:left="567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47622B3" wp14:editId="131DE1B4">
            <wp:extent cx="3694393" cy="3392286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8499" cy="34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08B1" w14:textId="77777777" w:rsidR="001C36AB" w:rsidRPr="00685BF8" w:rsidRDefault="001C36AB" w:rsidP="001C36AB">
      <w:pPr>
        <w:ind w:left="567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</w:p>
    <w:p w14:paraId="28C541C6" w14:textId="77777777" w:rsidR="001C36AB" w:rsidRPr="00685BF8" w:rsidRDefault="001C36AB" w:rsidP="001C36AB">
      <w:pPr>
        <w:ind w:left="567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</w:p>
    <w:p w14:paraId="327909BE" w14:textId="77777777" w:rsidR="001C36AB" w:rsidRPr="00685BF8" w:rsidRDefault="001C36AB" w:rsidP="001C36AB">
      <w:pPr>
        <w:pStyle w:val="a3"/>
        <w:numPr>
          <w:ilvl w:val="0"/>
          <w:numId w:val="13"/>
        </w:numPr>
        <w:ind w:left="0" w:firstLine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Какая разница между статическими и динамическими ресурсами? </w:t>
      </w:r>
    </w:p>
    <w:p w14:paraId="68779C6E" w14:textId="77777777" w:rsidR="001C36AB" w:rsidRPr="00685BF8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FB92311" w14:textId="77777777" w:rsidR="001C36AB" w:rsidRPr="00685BF8" w:rsidRDefault="001C36AB" w:rsidP="001C36AB">
      <w:pPr>
        <w:pStyle w:val="a3"/>
        <w:ind w:left="284"/>
        <w:rPr>
          <w:rFonts w:ascii="Helvetica" w:hAnsi="Helvetica" w:cs="Helvetica"/>
          <w:color w:val="000000"/>
          <w:sz w:val="28"/>
          <w:szCs w:val="28"/>
          <w:u w:val="single"/>
          <w:shd w:val="clear" w:color="auto" w:fill="F7F7FA"/>
        </w:rPr>
      </w:pPr>
      <w:r w:rsidRPr="00685BF8">
        <w:rPr>
          <w:rFonts w:ascii="Helvetica" w:hAnsi="Helvetica" w:cs="Helvetica"/>
          <w:b/>
          <w:color w:val="000000"/>
          <w:sz w:val="28"/>
          <w:szCs w:val="28"/>
          <w:shd w:val="clear" w:color="auto" w:fill="F7F7FA"/>
        </w:rPr>
        <w:t>Статические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ресурсы устанавливается только один раз. А </w:t>
      </w:r>
      <w:r w:rsidRPr="00685BF8">
        <w:rPr>
          <w:rFonts w:ascii="Helvetica" w:hAnsi="Helvetica" w:cs="Helvetica"/>
          <w:b/>
          <w:color w:val="000000"/>
          <w:sz w:val="28"/>
          <w:szCs w:val="28"/>
          <w:shd w:val="clear" w:color="auto" w:fill="F7F7FA"/>
        </w:rPr>
        <w:t>динамические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ресурсы могут меняться в течение работы программы. </w:t>
      </w:r>
      <w:r w:rsidRPr="00685BF8">
        <w:rPr>
          <w:rFonts w:ascii="Helvetica" w:hAnsi="Helvetica" w:cs="Helvetica"/>
          <w:color w:val="000000"/>
          <w:sz w:val="28"/>
          <w:szCs w:val="28"/>
          <w:u w:val="single"/>
          <w:shd w:val="clear" w:color="auto" w:fill="F7F7FA"/>
        </w:rPr>
        <w:t xml:space="preserve">Причем один и тот же ресурс может быть и </w:t>
      </w:r>
      <w:proofErr w:type="gramStart"/>
      <w:r w:rsidRPr="00685BF8">
        <w:rPr>
          <w:rFonts w:ascii="Helvetica" w:hAnsi="Helvetica" w:cs="Helvetica"/>
          <w:color w:val="000000"/>
          <w:sz w:val="28"/>
          <w:szCs w:val="28"/>
          <w:u w:val="single"/>
          <w:shd w:val="clear" w:color="auto" w:fill="F7F7FA"/>
        </w:rPr>
        <w:t>статическим</w:t>
      </w:r>
      <w:proofErr w:type="gramEnd"/>
      <w:r w:rsidRPr="00685BF8">
        <w:rPr>
          <w:rFonts w:ascii="Helvetica" w:hAnsi="Helvetica" w:cs="Helvetica"/>
          <w:color w:val="000000"/>
          <w:sz w:val="28"/>
          <w:szCs w:val="28"/>
          <w:u w:val="single"/>
          <w:shd w:val="clear" w:color="auto" w:fill="F7F7FA"/>
        </w:rPr>
        <w:t xml:space="preserve"> и динамическим. </w:t>
      </w:r>
    </w:p>
    <w:p w14:paraId="0C832DBA" w14:textId="77777777" w:rsidR="001C36AB" w:rsidRPr="00685BF8" w:rsidRDefault="001C36AB" w:rsidP="001C36AB">
      <w:pPr>
        <w:pStyle w:val="a3"/>
        <w:ind w:left="927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</w:p>
    <w:p w14:paraId="1F7DF74A" w14:textId="77777777" w:rsidR="001C36AB" w:rsidRPr="00685BF8" w:rsidRDefault="001C36AB" w:rsidP="001C36AB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688476" wp14:editId="50AEAD69">
            <wp:extent cx="4707081" cy="102091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6037" cy="10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6A2" w14:textId="77777777" w:rsidR="001C36AB" w:rsidRPr="00685BF8" w:rsidRDefault="001C36AB" w:rsidP="001C36AB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83F6970" wp14:editId="13BCD4CB">
            <wp:extent cx="4842163" cy="10289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2955" cy="10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C9E4" w14:textId="77777777" w:rsidR="001C36AB" w:rsidRPr="00685BF8" w:rsidRDefault="001C36AB" w:rsidP="001C36AB">
      <w:pPr>
        <w:pStyle w:val="a3"/>
        <w:ind w:left="0" w:firstLine="426"/>
        <w:jc w:val="both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В то же время надо отметить, что мы все равно может изменить статический ресурс - для этого нужно менять не сам объект по ключу, а его отдельные свойства.</w:t>
      </w:r>
    </w:p>
    <w:p w14:paraId="60A7363F" w14:textId="77777777" w:rsidR="001C36AB" w:rsidRPr="00685BF8" w:rsidRDefault="001C36AB" w:rsidP="001C36AB">
      <w:pPr>
        <w:pStyle w:val="a3"/>
        <w:ind w:left="0"/>
        <w:jc w:val="center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</w:p>
    <w:p w14:paraId="09D909FF" w14:textId="77777777" w:rsidR="001C36AB" w:rsidRPr="00685BF8" w:rsidRDefault="001C36AB" w:rsidP="001C36AB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66613FD2" w14:textId="77777777" w:rsidR="001C36AB" w:rsidRPr="00685BF8" w:rsidRDefault="001C36AB" w:rsidP="001C36AB">
      <w:pPr>
        <w:pStyle w:val="a3"/>
        <w:numPr>
          <w:ilvl w:val="0"/>
          <w:numId w:val="13"/>
        </w:numPr>
        <w:ind w:left="0" w:firstLine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Что такое </w:t>
      </w:r>
      <w:proofErr w:type="gram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триггеры ?</w:t>
      </w:r>
      <w:proofErr w:type="gramEnd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Для чего в WPF используются триггеры? Назовите основные типы триггеров. </w:t>
      </w:r>
    </w:p>
    <w:p w14:paraId="3BDA405E" w14:textId="77777777" w:rsidR="001C36AB" w:rsidRPr="008B0880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8B0880">
        <w:rPr>
          <w:rFonts w:ascii="Helvetica" w:eastAsia="Times New Roman" w:hAnsi="Helvetica" w:cs="Helvetica"/>
          <w:b/>
          <w:color w:val="000000"/>
          <w:sz w:val="28"/>
          <w:szCs w:val="28"/>
          <w:lang w:eastAsia="ru-RU"/>
        </w:rPr>
        <w:t>Три</w:t>
      </w:r>
      <w:r w:rsidRPr="00685BF8">
        <w:rPr>
          <w:rFonts w:ascii="Helvetica" w:eastAsia="Times New Roman" w:hAnsi="Helvetica" w:cs="Helvetica"/>
          <w:b/>
          <w:color w:val="000000"/>
          <w:sz w:val="28"/>
          <w:szCs w:val="28"/>
          <w:lang w:eastAsia="ru-RU"/>
        </w:rPr>
        <w:t>ггер</w:t>
      </w:r>
      <w:r w:rsidRPr="008B0880">
        <w:rPr>
          <w:rFonts w:ascii="Helvetica" w:eastAsia="Times New Roman" w:hAnsi="Helvetica" w:cs="Helvetica"/>
          <w:b/>
          <w:color w:val="000000"/>
          <w:sz w:val="28"/>
          <w:szCs w:val="28"/>
          <w:lang w:eastAsia="ru-RU"/>
        </w:rPr>
        <w:t>ы</w:t>
      </w:r>
      <w:r w:rsidRPr="008B0880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позволяют декларативно </w:t>
      </w:r>
      <w:r w:rsidRPr="00804703">
        <w:rPr>
          <w:rFonts w:ascii="Helvetica" w:eastAsia="Times New Roman" w:hAnsi="Helvetica" w:cs="Helvetica"/>
          <w:color w:val="000000"/>
          <w:sz w:val="28"/>
          <w:szCs w:val="28"/>
          <w:highlight w:val="yellow"/>
          <w:lang w:eastAsia="ru-RU"/>
        </w:rPr>
        <w:t>задать некоторые действия, которые выполняются при изменении свойств стиля</w:t>
      </w:r>
      <w:r w:rsidRPr="008B0880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. Существует три вида триггеров:</w:t>
      </w:r>
    </w:p>
    <w:p w14:paraId="3EE43143" w14:textId="77777777" w:rsidR="001C36AB" w:rsidRPr="008B0880" w:rsidRDefault="001C36AB" w:rsidP="001C36AB">
      <w:pPr>
        <w:numPr>
          <w:ilvl w:val="0"/>
          <w:numId w:val="14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0" w:firstLine="567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685BF8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ru-RU"/>
        </w:rPr>
        <w:t>Триггеры свойств</w:t>
      </w:r>
      <w:r w:rsidRPr="008B0880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: вызываются в ответ на изменения свойствами зависимостей своего значения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(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Простые триггеры свойств задаются с помощью объекта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Trigger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. Они следят за значением свойств и в случае их изменения с помощью объекта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Setter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 устанавливают значение других свойств.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)</w:t>
      </w:r>
    </w:p>
    <w:p w14:paraId="5342AC62" w14:textId="77777777" w:rsidR="001C36AB" w:rsidRPr="00685BF8" w:rsidRDefault="001C36AB" w:rsidP="001C36AB">
      <w:pPr>
        <w:numPr>
          <w:ilvl w:val="0"/>
          <w:numId w:val="14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0" w:firstLine="567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685BF8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ru-RU"/>
        </w:rPr>
        <w:t>Триггеры данных</w:t>
      </w:r>
      <w:r w:rsidRPr="008B0880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: вызываются в ответ на изменения значений любых свойств (они необязательно должны быть свойствами зависимостей)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(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Для соединения с отслеживаемыми свойства триггеры данных используют выражения привязки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)</w:t>
      </w:r>
    </w:p>
    <w:p w14:paraId="3FDC0BA9" w14:textId="77777777" w:rsidR="001C36AB" w:rsidRPr="00685BF8" w:rsidRDefault="001C36AB" w:rsidP="001C36AB">
      <w:pPr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685BF8">
        <w:rPr>
          <w:rFonts w:ascii="Helvetica" w:eastAsia="Times New Roman" w:hAnsi="Helvetica" w:cs="Helvetica"/>
          <w:noProof/>
          <w:color w:val="000000"/>
          <w:sz w:val="28"/>
          <w:szCs w:val="28"/>
          <w:lang w:eastAsia="ru-RU"/>
        </w:rPr>
        <w:drawing>
          <wp:inline distT="0" distB="0" distL="0" distR="0" wp14:anchorId="4E3C20D3" wp14:editId="73C41784">
            <wp:extent cx="5315692" cy="533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6FC" w14:textId="77777777" w:rsidR="001C36AB" w:rsidRPr="008B0880" w:rsidRDefault="001C36AB" w:rsidP="001C36AB">
      <w:pPr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С помощью свойства </w:t>
      </w:r>
      <w:proofErr w:type="spellStart"/>
      <w:r w:rsidRPr="00685BF8">
        <w:rPr>
          <w:rStyle w:val="HTML"/>
          <w:rFonts w:eastAsiaTheme="minorHAnsi"/>
          <w:color w:val="000000"/>
          <w:sz w:val="28"/>
          <w:szCs w:val="28"/>
          <w:shd w:val="clear" w:color="auto" w:fill="F7F7FA"/>
        </w:rPr>
        <w:t>Binding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 триггер данных устанавливает привязку к отслеживаемому свойству. Свойство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Value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 задает значение отлеживаемого свойства, при котором сработает триггер</w:t>
      </w:r>
    </w:p>
    <w:p w14:paraId="6EBC9485" w14:textId="77777777" w:rsidR="001C36AB" w:rsidRPr="008B0880" w:rsidRDefault="001C36AB" w:rsidP="001C36AB">
      <w:pPr>
        <w:numPr>
          <w:ilvl w:val="0"/>
          <w:numId w:val="14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0" w:firstLine="567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685BF8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ru-RU"/>
        </w:rPr>
        <w:t>Триггеры событий</w:t>
      </w:r>
      <w:r w:rsidRPr="008B0880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: вызываются в ответ на генерацию событий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(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Если простой триггер наблюдает за изменением свойства, то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EventTrigger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реагирует на определенные события совсем как обработчики событий. Правда, триггеры событий более ограничены в своих возможностях.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)</w:t>
      </w:r>
    </w:p>
    <w:p w14:paraId="539A9FA3" w14:textId="77777777" w:rsidR="001C36AB" w:rsidRPr="008B0880" w:rsidRDefault="001C36AB" w:rsidP="001C36AB">
      <w:pPr>
        <w:numPr>
          <w:ilvl w:val="0"/>
          <w:numId w:val="14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0" w:firstLine="567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proofErr w:type="spellStart"/>
      <w:r w:rsidRPr="00685BF8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ru-RU"/>
        </w:rPr>
        <w:t>Мультитриггеры</w:t>
      </w:r>
      <w:proofErr w:type="spellEnd"/>
      <w:r w:rsidRPr="008B0880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: вызываются при выполнении ряда условий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(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При необходимости отслеживания не одного, а сразу нескольких свойств используют. Он содержит коллекцию элементов </w:t>
      </w:r>
      <w:proofErr w:type="spellStart"/>
      <w:r w:rsidRPr="00685BF8">
        <w:rPr>
          <w:rStyle w:val="b"/>
          <w:rFonts w:ascii="Helvetica" w:hAnsi="Helvetica" w:cs="Helvetica"/>
          <w:b/>
          <w:bCs/>
          <w:color w:val="000000"/>
          <w:sz w:val="28"/>
          <w:szCs w:val="28"/>
          <w:shd w:val="clear" w:color="auto" w:fill="F7F7FA"/>
        </w:rPr>
        <w:t>Condition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, каждый из которых, как и обычный триггер, определяет отслеживаемое свойство и его значение</w:t>
      </w:r>
      <w:r w:rsidRPr="00685BF8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)</w:t>
      </w:r>
    </w:p>
    <w:p w14:paraId="6DEB0AA7" w14:textId="77777777" w:rsidR="001C36AB" w:rsidRPr="00685BF8" w:rsidRDefault="001C36AB" w:rsidP="001C36A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6D048BB9" w14:textId="77777777" w:rsidR="001C36AB" w:rsidRPr="00685BF8" w:rsidRDefault="001C36AB" w:rsidP="001C36AB">
      <w:pPr>
        <w:pStyle w:val="a3"/>
        <w:ind w:left="927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62711724" w14:textId="77777777" w:rsidR="001C36AB" w:rsidRPr="00685BF8" w:rsidRDefault="001C36AB" w:rsidP="001C36AB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Что такое локализация и как ее обеспечить. </w:t>
      </w:r>
    </w:p>
    <w:p w14:paraId="27919F50" w14:textId="77777777" w:rsidR="001C36AB" w:rsidRPr="00685BF8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89994BC" w14:textId="77777777" w:rsidR="001C36AB" w:rsidRPr="00685BF8" w:rsidRDefault="001C36AB" w:rsidP="001C36AB">
      <w:pPr>
        <w:rPr>
          <w:sz w:val="28"/>
          <w:szCs w:val="28"/>
        </w:rPr>
      </w:pPr>
      <w:r w:rsidRPr="00685BF8">
        <w:rPr>
          <w:rFonts w:ascii="Arial" w:hAnsi="Arial" w:cs="Arial"/>
          <w:color w:val="E4E4E4"/>
          <w:sz w:val="28"/>
          <w:szCs w:val="28"/>
          <w:shd w:val="clear" w:color="auto" w:fill="1F202A"/>
        </w:rPr>
        <w:lastRenderedPageBreak/>
        <w:t xml:space="preserve">Локализация позволяет элементам управления изменяться в соответствии с текущими параметрами культуры в </w:t>
      </w:r>
      <w:proofErr w:type="spellStart"/>
      <w:r w:rsidRPr="00685BF8">
        <w:rPr>
          <w:rFonts w:ascii="Arial" w:hAnsi="Arial" w:cs="Arial"/>
          <w:color w:val="E4E4E4"/>
          <w:sz w:val="28"/>
          <w:szCs w:val="28"/>
          <w:shd w:val="clear" w:color="auto" w:fill="1F202A"/>
        </w:rPr>
        <w:t>Windows</w:t>
      </w:r>
      <w:proofErr w:type="spellEnd"/>
      <w:r w:rsidRPr="00685BF8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. </w:t>
      </w:r>
      <w:r w:rsidRPr="00685BF8">
        <w:rPr>
          <w:rFonts w:ascii="Segoe UI" w:hAnsi="Segoe UI" w:cs="Segoe UI"/>
          <w:color w:val="E6E6E6"/>
          <w:sz w:val="28"/>
          <w:szCs w:val="28"/>
          <w:shd w:val="clear" w:color="auto" w:fill="171717"/>
        </w:rPr>
        <w:t>При локализации в WPF используются интерфейсы API в пространстве имен </w:t>
      </w:r>
      <w:proofErr w:type="spellStart"/>
      <w:r w:rsidR="00381775">
        <w:fldChar w:fldCharType="begin"/>
      </w:r>
      <w:r w:rsidR="00381775">
        <w:instrText xml:space="preserve"> HYPERLINK "https://docs.microsoft.com/ru-RU/dotnet/api/system.windows.markup.localizer" </w:instrText>
      </w:r>
      <w:r w:rsidR="00381775">
        <w:fldChar w:fldCharType="separate"/>
      </w:r>
      <w:r w:rsidRPr="00685BF8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t>System.Windows.Markup.Localizer</w:t>
      </w:r>
      <w:proofErr w:type="spellEnd"/>
      <w:r w:rsidR="00381775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fldChar w:fldCharType="end"/>
      </w:r>
      <w:r w:rsidRPr="00685BF8">
        <w:rPr>
          <w:rFonts w:ascii="Segoe UI" w:hAnsi="Segoe UI" w:cs="Segoe UI"/>
          <w:color w:val="E6E6E6"/>
          <w:sz w:val="28"/>
          <w:szCs w:val="28"/>
          <w:shd w:val="clear" w:color="auto" w:fill="171717"/>
        </w:rPr>
        <w:t>. Эти интерфейсы API поддерживают инструмент командной строки </w:t>
      </w:r>
      <w:proofErr w:type="spellStart"/>
      <w:r w:rsidR="00381775">
        <w:fldChar w:fldCharType="begin"/>
      </w:r>
      <w:r w:rsidR="00381775">
        <w:instrText xml:space="preserve"> HYPERLINK "https://github.com/microsoft/WPF-Samples/tree/master/Tools/LocBaml" </w:instrText>
      </w:r>
      <w:r w:rsidR="00381775">
        <w:fldChar w:fldCharType="separate"/>
      </w:r>
      <w:r w:rsidRPr="00685BF8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t>LocBaml</w:t>
      </w:r>
      <w:proofErr w:type="spellEnd"/>
      <w:r w:rsidRPr="00685BF8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t xml:space="preserve"> </w:t>
      </w:r>
      <w:proofErr w:type="spellStart"/>
      <w:r w:rsidRPr="00685BF8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t>Tool</w:t>
      </w:r>
      <w:proofErr w:type="spellEnd"/>
      <w:r w:rsidRPr="00685BF8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t xml:space="preserve"> </w:t>
      </w:r>
      <w:proofErr w:type="spellStart"/>
      <w:r w:rsidRPr="00685BF8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t>Sample</w:t>
      </w:r>
      <w:proofErr w:type="spellEnd"/>
      <w:r w:rsidR="00381775">
        <w:rPr>
          <w:rStyle w:val="a5"/>
          <w:rFonts w:ascii="Segoe UI" w:hAnsi="Segoe UI" w:cs="Segoe UI"/>
          <w:sz w:val="28"/>
          <w:szCs w:val="28"/>
          <w:shd w:val="clear" w:color="auto" w:fill="171717"/>
        </w:rPr>
        <w:fldChar w:fldCharType="end"/>
      </w:r>
    </w:p>
    <w:p w14:paraId="56EBAD83" w14:textId="77777777" w:rsidR="001C36AB" w:rsidRPr="00685BF8" w:rsidRDefault="001C36AB" w:rsidP="001C36AB">
      <w:pPr>
        <w:rPr>
          <w:rFonts w:ascii="Segoe UI" w:hAnsi="Segoe UI" w:cs="Segoe UI"/>
          <w:color w:val="E6E6E6"/>
          <w:sz w:val="28"/>
          <w:szCs w:val="28"/>
          <w:shd w:val="clear" w:color="auto" w:fill="171717"/>
        </w:rPr>
      </w:pPr>
      <w:r w:rsidRPr="00685BF8">
        <w:rPr>
          <w:rFonts w:ascii="Segoe UI" w:hAnsi="Segoe UI" w:cs="Segoe UI"/>
          <w:color w:val="E6E6E6"/>
          <w:sz w:val="28"/>
          <w:szCs w:val="28"/>
          <w:shd w:val="clear" w:color="auto" w:fill="171717"/>
        </w:rPr>
        <w:t xml:space="preserve">Существует несколько вариантов локализации приложения WPF. Например, можно привязать локализованные ресурсы в приложении к файлу XML, хранить локализуемый текст в </w:t>
      </w:r>
      <w:proofErr w:type="spellStart"/>
      <w:r w:rsidRPr="00685BF8">
        <w:rPr>
          <w:rFonts w:ascii="Segoe UI" w:hAnsi="Segoe UI" w:cs="Segoe UI"/>
          <w:color w:val="E6E6E6"/>
          <w:sz w:val="28"/>
          <w:szCs w:val="28"/>
          <w:shd w:val="clear" w:color="auto" w:fill="171717"/>
        </w:rPr>
        <w:t>resx</w:t>
      </w:r>
      <w:proofErr w:type="spellEnd"/>
      <w:r w:rsidRPr="00685BF8">
        <w:rPr>
          <w:rFonts w:ascii="Segoe UI" w:hAnsi="Segoe UI" w:cs="Segoe UI"/>
          <w:color w:val="E6E6E6"/>
          <w:sz w:val="28"/>
          <w:szCs w:val="28"/>
          <w:shd w:val="clear" w:color="auto" w:fill="171717"/>
        </w:rPr>
        <w:t>-таблицах или же указать локализатору, использовать файлы XAML</w:t>
      </w:r>
    </w:p>
    <w:p w14:paraId="2A6C63CA" w14:textId="77777777" w:rsidR="001C36AB" w:rsidRPr="00685BF8" w:rsidRDefault="001C36AB" w:rsidP="001C36AB">
      <w:pPr>
        <w:pStyle w:val="a4"/>
        <w:shd w:val="clear" w:color="auto" w:fill="171717"/>
        <w:rPr>
          <w:rFonts w:ascii="Segoe UI" w:hAnsi="Segoe UI" w:cs="Segoe UI"/>
          <w:color w:val="E6E6E6"/>
          <w:sz w:val="28"/>
          <w:szCs w:val="28"/>
        </w:rPr>
      </w:pPr>
      <w:r w:rsidRPr="00685BF8">
        <w:rPr>
          <w:rFonts w:ascii="Segoe UI" w:hAnsi="Segoe UI" w:cs="Segoe UI"/>
          <w:color w:val="E6E6E6"/>
          <w:sz w:val="28"/>
          <w:szCs w:val="28"/>
        </w:rPr>
        <w:t>В этом разделе описывается рабочий процесс локализации, использующий BAML-форму XAML, который предоставляет несколько преимуществ.</w:t>
      </w:r>
    </w:p>
    <w:p w14:paraId="1B3D1720" w14:textId="77777777" w:rsidR="001C36AB" w:rsidRPr="00685BF8" w:rsidRDefault="001C36AB" w:rsidP="001C36AB">
      <w:pPr>
        <w:pStyle w:val="a4"/>
        <w:numPr>
          <w:ilvl w:val="0"/>
          <w:numId w:val="15"/>
        </w:numPr>
        <w:shd w:val="clear" w:color="auto" w:fill="171717"/>
        <w:ind w:left="570"/>
        <w:rPr>
          <w:rFonts w:ascii="Segoe UI" w:hAnsi="Segoe UI" w:cs="Segoe UI"/>
          <w:color w:val="E6E6E6"/>
          <w:sz w:val="28"/>
          <w:szCs w:val="28"/>
        </w:rPr>
      </w:pPr>
      <w:r w:rsidRPr="00685BF8">
        <w:rPr>
          <w:rFonts w:ascii="Segoe UI" w:hAnsi="Segoe UI" w:cs="Segoe UI"/>
          <w:color w:val="E6E6E6"/>
          <w:sz w:val="28"/>
          <w:szCs w:val="28"/>
        </w:rPr>
        <w:t>Локализация может осуществляться после сборки.</w:t>
      </w:r>
    </w:p>
    <w:p w14:paraId="11ACD8D5" w14:textId="77777777" w:rsidR="001C36AB" w:rsidRPr="00685BF8" w:rsidRDefault="001C36AB" w:rsidP="001C36AB">
      <w:pPr>
        <w:pStyle w:val="a4"/>
        <w:numPr>
          <w:ilvl w:val="0"/>
          <w:numId w:val="15"/>
        </w:numPr>
        <w:shd w:val="clear" w:color="auto" w:fill="171717"/>
        <w:ind w:left="570"/>
        <w:rPr>
          <w:rFonts w:ascii="Segoe UI" w:hAnsi="Segoe UI" w:cs="Segoe UI"/>
          <w:color w:val="E6E6E6"/>
          <w:sz w:val="28"/>
          <w:szCs w:val="28"/>
        </w:rPr>
      </w:pPr>
      <w:r w:rsidRPr="00685BF8">
        <w:rPr>
          <w:rFonts w:ascii="Segoe UI" w:hAnsi="Segoe UI" w:cs="Segoe UI"/>
          <w:color w:val="E6E6E6"/>
          <w:sz w:val="28"/>
          <w:szCs w:val="28"/>
        </w:rPr>
        <w:t>Можно выполнить обновление до более новой версии BAML-формы XAML с локализациями из старой версии BAML-формы XAML, чтобы обеспечить возможность локализации в процессе разработки.</w:t>
      </w:r>
    </w:p>
    <w:p w14:paraId="2F070B51" w14:textId="77777777" w:rsidR="001C36AB" w:rsidRPr="00685BF8" w:rsidRDefault="001C36AB" w:rsidP="001C36AB">
      <w:pPr>
        <w:pStyle w:val="a4"/>
        <w:numPr>
          <w:ilvl w:val="0"/>
          <w:numId w:val="15"/>
        </w:numPr>
        <w:shd w:val="clear" w:color="auto" w:fill="171717"/>
        <w:ind w:left="570"/>
        <w:rPr>
          <w:rFonts w:ascii="Segoe UI" w:hAnsi="Segoe UI" w:cs="Segoe UI"/>
          <w:color w:val="E6E6E6"/>
          <w:sz w:val="28"/>
          <w:szCs w:val="28"/>
        </w:rPr>
      </w:pPr>
      <w:r w:rsidRPr="00685BF8">
        <w:rPr>
          <w:rFonts w:ascii="Segoe UI" w:hAnsi="Segoe UI" w:cs="Segoe UI"/>
          <w:color w:val="E6E6E6"/>
          <w:sz w:val="28"/>
          <w:szCs w:val="28"/>
        </w:rPr>
        <w:t>Можно проверять элементы и семантику исходного источника во время компиляции, так как BAML-форма XAML является скомпилированной формой XAML.</w:t>
      </w:r>
    </w:p>
    <w:p w14:paraId="3C49F526" w14:textId="77777777" w:rsidR="001C36AB" w:rsidRPr="00685BF8" w:rsidRDefault="001C36AB" w:rsidP="001C36AB">
      <w:pPr>
        <w:shd w:val="clear" w:color="auto" w:fill="1717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</w:pPr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>Процесс локализации начинается после сборки нелокализованного файла </w:t>
      </w:r>
      <w:r w:rsidRPr="00685BF8">
        <w:rPr>
          <w:rFonts w:ascii="Consolas" w:eastAsia="Times New Roman" w:hAnsi="Consolas" w:cs="Courier New"/>
          <w:color w:val="E6E6E6"/>
          <w:sz w:val="28"/>
          <w:szCs w:val="28"/>
          <w:lang w:eastAsia="ru-RU"/>
        </w:rPr>
        <w:t>MyDialog.resources.dll</w:t>
      </w:r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>. Элементы и свойства пользовательского интерфейса в исходном коде XAML извлекаются из BAML-формы XAML в пары "ключ — значение" с помощью интерфейсов API в </w:t>
      </w:r>
      <w:proofErr w:type="spellStart"/>
      <w:r w:rsidR="00381775">
        <w:fldChar w:fldCharType="begin"/>
      </w:r>
      <w:r w:rsidR="00381775">
        <w:instrText xml:space="preserve"> HYPERLINK "https://docs.microsoft.com/ru-RU/dotnet/api/system.windows.markup.localizer" </w:instrText>
      </w:r>
      <w:r w:rsidR="00381775">
        <w:fldChar w:fldCharType="separate"/>
      </w:r>
      <w:r w:rsidRPr="00685BF8">
        <w:rPr>
          <w:rFonts w:ascii="Segoe UI" w:eastAsia="Times New Roman" w:hAnsi="Segoe UI" w:cs="Segoe UI"/>
          <w:color w:val="0000FF"/>
          <w:sz w:val="28"/>
          <w:szCs w:val="28"/>
          <w:u w:val="single"/>
          <w:lang w:eastAsia="ru-RU"/>
        </w:rPr>
        <w:t>System.Windows.Markup.Localizer</w:t>
      </w:r>
      <w:proofErr w:type="spellEnd"/>
      <w:r w:rsidR="00381775">
        <w:rPr>
          <w:rFonts w:ascii="Segoe UI" w:eastAsia="Times New Roman" w:hAnsi="Segoe UI" w:cs="Segoe UI"/>
          <w:color w:val="0000FF"/>
          <w:sz w:val="28"/>
          <w:szCs w:val="28"/>
          <w:u w:val="single"/>
          <w:lang w:eastAsia="ru-RU"/>
        </w:rPr>
        <w:fldChar w:fldCharType="end"/>
      </w:r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 xml:space="preserve">. Локализаторы используют пары "ключ —значение" для локализации приложения. После завершения локализации можно создать </w:t>
      </w:r>
      <w:proofErr w:type="gramStart"/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>файл .</w:t>
      </w:r>
      <w:proofErr w:type="gramEnd"/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>resource.dll на основе новых значений.</w:t>
      </w:r>
    </w:p>
    <w:p w14:paraId="7C4E7AA8" w14:textId="77777777" w:rsidR="001C36AB" w:rsidRPr="00685BF8" w:rsidRDefault="001C36AB" w:rsidP="001C36AB">
      <w:pPr>
        <w:shd w:val="clear" w:color="auto" w:fill="1717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</w:pPr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>Ключи пар "ключ—значение" — это значения </w:t>
      </w:r>
      <w:proofErr w:type="gramStart"/>
      <w:r w:rsidRPr="00685BF8">
        <w:rPr>
          <w:rFonts w:ascii="Consolas" w:eastAsia="Times New Roman" w:hAnsi="Consolas" w:cs="Courier New"/>
          <w:color w:val="E6E6E6"/>
          <w:sz w:val="28"/>
          <w:szCs w:val="28"/>
          <w:lang w:eastAsia="ru-RU"/>
        </w:rPr>
        <w:t>x:Uid</w:t>
      </w:r>
      <w:proofErr w:type="gramEnd"/>
      <w:r w:rsidRPr="00685BF8">
        <w:rPr>
          <w:rFonts w:ascii="Segoe UI" w:eastAsia="Times New Roman" w:hAnsi="Segoe UI" w:cs="Segoe UI"/>
          <w:color w:val="E6E6E6"/>
          <w:sz w:val="28"/>
          <w:szCs w:val="28"/>
          <w:lang w:eastAsia="ru-RU"/>
        </w:rPr>
        <w:t>, которые разработчик помещает в исходный пользовательский интерфейс после начала локализации локализатором. Изменения разработки можно объединить с уже завершенной работой локализации, чтобы минимальная работа по переводу была потеряна</w:t>
      </w:r>
    </w:p>
    <w:p w14:paraId="69C486A6" w14:textId="05679345" w:rsidR="001C36AB" w:rsidRPr="00685BF8" w:rsidRDefault="00FC295F" w:rsidP="001C36AB">
      <w:pPr>
        <w:rPr>
          <w:rFonts w:ascii="Times New Roman" w:hAnsi="Times New Roman" w:cs="Times New Roman"/>
          <w:b/>
          <w:sz w:val="28"/>
          <w:szCs w:val="28"/>
        </w:rPr>
      </w:pPr>
      <w:r w:rsidRPr="00FC295F">
        <w:rPr>
          <w:rFonts w:ascii="Times New Roman" w:hAnsi="Times New Roman" w:cs="Times New Roman"/>
          <w:b/>
          <w:sz w:val="28"/>
          <w:szCs w:val="28"/>
        </w:rPr>
        <w:t>https://professorweb.ru/my/WPF/UI_WPF/level7/7_11.php</w:t>
      </w:r>
    </w:p>
    <w:p w14:paraId="336E85D1" w14:textId="77777777" w:rsidR="001C36AB" w:rsidRPr="00685BF8" w:rsidRDefault="001C36AB" w:rsidP="001C36AB">
      <w:pPr>
        <w:pStyle w:val="a3"/>
        <w:numPr>
          <w:ilvl w:val="0"/>
          <w:numId w:val="13"/>
        </w:numPr>
        <w:ind w:left="0" w:firstLine="567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Что такое тема? Опишите процесс создания темы на основе ресурсов и стилей. </w:t>
      </w:r>
    </w:p>
    <w:p w14:paraId="321071E7" w14:textId="77777777" w:rsidR="001C36AB" w:rsidRPr="00685BF8" w:rsidRDefault="001C36AB" w:rsidP="001C36AB">
      <w:pPr>
        <w:pStyle w:val="a3"/>
        <w:ind w:left="567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BEE6FA1" w14:textId="77777777" w:rsidR="001C36AB" w:rsidRPr="00685BF8" w:rsidRDefault="001C36AB" w:rsidP="001C36AB">
      <w:pPr>
        <w:pStyle w:val="a3"/>
        <w:ind w:left="567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Стили позволяют задать стилевые особенности для определенного элемента или элементов одного типа. Но иногда возникает необходимость применить ко всем элементам какое-то общее стилевое единообразие. И в этом случае мы можем объединять стили элементов в темы. </w:t>
      </w:r>
    </w:p>
    <w:p w14:paraId="453D3C9E" w14:textId="77777777" w:rsidR="001C36AB" w:rsidRPr="00685BF8" w:rsidRDefault="001C36AB" w:rsidP="001C36AB">
      <w:pPr>
        <w:pStyle w:val="a3"/>
        <w:ind w:left="567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594B5E07" w14:textId="77777777" w:rsidR="001C36AB" w:rsidRPr="00685BF8" w:rsidRDefault="001C36AB" w:rsidP="001C36AB">
      <w:pPr>
        <w:pStyle w:val="a3"/>
        <w:ind w:left="567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lastRenderedPageBreak/>
        <w:t xml:space="preserve">Для этого добавляется в проект новый файл словаря ресурсов. Здесь указаны все те стили, которые применяются элементами окна. И добавляется еще один файл </w:t>
      </w:r>
      <w:proofErr w:type="gramStart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темы, для того, чтобы</w:t>
      </w:r>
      <w:proofErr w:type="gram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менять темы с помощью этих двух файлов (1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типо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установлен </w:t>
      </w:r>
      <w:proofErr w:type="spellStart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по-умолчанию</w:t>
      </w:r>
      <w:proofErr w:type="spellEnd"/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)</w:t>
      </w:r>
    </w:p>
    <w:p w14:paraId="3B630A36" w14:textId="77777777" w:rsidR="001C36AB" w:rsidRPr="00685BF8" w:rsidRDefault="001C36AB" w:rsidP="001C36AB">
      <w:pPr>
        <w:pStyle w:val="a3"/>
        <w:ind w:left="567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C70D20" wp14:editId="234F6D4D">
            <wp:extent cx="4291446" cy="449925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1288" cy="45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8106" w14:textId="77777777" w:rsidR="001C36AB" w:rsidRPr="00685BF8" w:rsidRDefault="001C36AB" w:rsidP="001C36AB">
      <w:pPr>
        <w:pStyle w:val="a3"/>
        <w:ind w:left="567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20F34C" wp14:editId="402279A9">
            <wp:extent cx="5658640" cy="31055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A0FE" w14:textId="77777777" w:rsidR="001C36AB" w:rsidRPr="00685BF8" w:rsidRDefault="001C36AB" w:rsidP="001C36AB">
      <w:pPr>
        <w:pStyle w:val="a3"/>
        <w:ind w:left="567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DE9F3A2" w14:textId="77777777" w:rsidR="001C36AB" w:rsidRPr="00685BF8" w:rsidRDefault="001C36AB" w:rsidP="001C36AB">
      <w:pPr>
        <w:pStyle w:val="a3"/>
        <w:ind w:left="-142" w:firstLine="1069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3347302" w14:textId="77777777" w:rsidR="001C36AB" w:rsidRPr="00685BF8" w:rsidRDefault="001C36AB" w:rsidP="001C36AB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Что такое шаблон и как его создать?</w:t>
      </w:r>
    </w:p>
    <w:p w14:paraId="2E2CCF72" w14:textId="77777777" w:rsidR="001C36AB" w:rsidRPr="00685BF8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81F1957" w14:textId="77777777" w:rsidR="001C36AB" w:rsidRPr="00685BF8" w:rsidRDefault="001C36AB" w:rsidP="001C36AB">
      <w:pPr>
        <w:pStyle w:val="a3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Несмотря на то, что стили существенно облегчают манипулирование внешним видом элементов управления, гораздо более сильным средством в 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lastRenderedPageBreak/>
        <w:t xml:space="preserve">плане визуализации являются </w:t>
      </w:r>
      <w:r w:rsidRPr="00685BF8">
        <w:rPr>
          <w:rFonts w:ascii="Helvetica" w:hAnsi="Helvetica" w:cs="Helvetica"/>
          <w:b/>
          <w:color w:val="000000"/>
          <w:sz w:val="28"/>
          <w:szCs w:val="28"/>
          <w:shd w:val="clear" w:color="auto" w:fill="F7F7FA"/>
        </w:rPr>
        <w:t>шаблоны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. В отличие от стилей </w:t>
      </w:r>
      <w:r w:rsidRPr="00685BF8">
        <w:rPr>
          <w:rFonts w:ascii="Helvetica" w:hAnsi="Helvetica" w:cs="Helvetica"/>
          <w:b/>
          <w:color w:val="000000"/>
          <w:sz w:val="28"/>
          <w:szCs w:val="28"/>
          <w:shd w:val="clear" w:color="auto" w:fill="F7F7FA"/>
        </w:rPr>
        <w:t>шаблоны</w:t>
      </w: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 xml:space="preserve"> помогают полностью менять модель визуализации элемента</w:t>
      </w:r>
    </w:p>
    <w:p w14:paraId="2C1BD8AD" w14:textId="77777777" w:rsidR="001C36AB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35435EC" w14:textId="77777777" w:rsidR="001C36AB" w:rsidRDefault="001C36AB" w:rsidP="001C36AB">
      <w:pPr>
        <w:pStyle w:val="a3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Визуализация в WPF тесно связана с такими понятиями как логическое и визуальное дерево. Эти деревья являются своего рода каркасом приложения. </w:t>
      </w:r>
    </w:p>
    <w:p w14:paraId="10A566BE" w14:textId="77777777" w:rsidR="001C36AB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A21413" wp14:editId="35E8E1EA">
            <wp:extent cx="1093147" cy="18911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0393" cy="19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FDB" w14:textId="77777777" w:rsidR="001C36AB" w:rsidRPr="00685BF8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То есть в </w:t>
      </w:r>
      <w:proofErr w:type="spellStart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Window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есть </w:t>
      </w:r>
      <w:proofErr w:type="spellStart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Grid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в </w:t>
      </w:r>
      <w:proofErr w:type="spellStart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Gride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- элемент </w:t>
      </w:r>
      <w:proofErr w:type="spellStart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Button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в кнопке в качестве содержимого установлен некоторый текст в виде объекта </w:t>
      </w:r>
      <w:proofErr w:type="spellStart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String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В итоге получается некое дерево элементов, которое называется </w:t>
      </w:r>
      <w:r w:rsidRPr="00685BF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логическим</w:t>
      </w:r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В WPF оно представлено классом </w:t>
      </w:r>
      <w:proofErr w:type="spellStart"/>
      <w:r w:rsidRPr="00685BF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System.Windows.LogicalTreeHelper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Логическое дерево имеет дело с визуализацией как таковой, оно образует модель доступа к дочерним элементам.</w:t>
      </w:r>
    </w:p>
    <w:p w14:paraId="60FB4D50" w14:textId="77777777" w:rsidR="001C36AB" w:rsidRPr="00685BF8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От него отличается </w:t>
      </w:r>
      <w:r w:rsidRPr="00685BF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визуальное дерево</w:t>
      </w:r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представленное классом </w:t>
      </w:r>
      <w:proofErr w:type="spellStart"/>
      <w:r w:rsidRPr="00685BF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System.Windows.Media.VisualTreeHelper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Так, визуальное дерево для вышеприведенной разметки </w:t>
      </w:r>
      <w:proofErr w:type="spellStart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xaml</w:t>
      </w:r>
      <w:proofErr w:type="spellEnd"/>
      <w:r w:rsidRPr="00685BF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будет выглядеть следующим образом</w:t>
      </w:r>
    </w:p>
    <w:p w14:paraId="23D1DE37" w14:textId="77777777" w:rsidR="001C36AB" w:rsidRPr="00685BF8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2F8CA6" wp14:editId="35339073">
            <wp:extent cx="1246909" cy="220533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9663" cy="22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A9E3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Визуальное дерево получается гораздо сложнее, оно показывает, как с визуальной точки зрения устроен элемент, из каких частей он состоит.</w:t>
      </w:r>
    </w:p>
    <w:p w14:paraId="42F0555D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</w:p>
    <w:p w14:paraId="190799D8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</w:p>
    <w:p w14:paraId="53A5AAC4" w14:textId="77777777" w:rsidR="001C36AB" w:rsidRDefault="001C36AB" w:rsidP="001C36AB">
      <w:pPr>
        <w:pStyle w:val="a3"/>
        <w:ind w:left="-142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63964F2" wp14:editId="32E2513C">
            <wp:extent cx="3917373" cy="3817711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3375" cy="38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CFE" w14:textId="77777777" w:rsidR="001C36AB" w:rsidRPr="00685BF8" w:rsidRDefault="001C36AB" w:rsidP="001C36AB">
      <w:pPr>
        <w:pStyle w:val="a3"/>
        <w:ind w:left="-142" w:firstLine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Все визуальные элементы в WPF уже имеют встроенные шаблоны, которые определяют визуальное дерево, структуру и даже поведение элементов. Однако мощь шаблонов состоит в том, что мы можем их переопределить по своему вкусу. Например, сделать круглое окно, а не квадратное, или кнопку в виде морской звезды.</w:t>
      </w:r>
    </w:p>
    <w:p w14:paraId="0FBA634F" w14:textId="77777777" w:rsidR="001C36AB" w:rsidRPr="002E75A0" w:rsidRDefault="001C36AB" w:rsidP="001C36AB">
      <w:pPr>
        <w:pStyle w:val="a3"/>
        <w:ind w:left="-142" w:firstLine="426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E75A0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Мы можем определять шаблоны с через стили, а можем в виде отдельных ресурсов.</w:t>
      </w:r>
    </w:p>
    <w:p w14:paraId="7C8088AA" w14:textId="77777777" w:rsidR="001C36AB" w:rsidRDefault="001C36AB" w:rsidP="001C36AB">
      <w:pPr>
        <w:pStyle w:val="a3"/>
        <w:ind w:left="-142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E75A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F5342EA" wp14:editId="283AD5DD">
            <wp:extent cx="4094018" cy="3462957"/>
            <wp:effectExtent l="0" t="0" r="190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1120" cy="34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E016" w14:textId="77777777" w:rsidR="001C36AB" w:rsidRPr="002E75A0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Так, в данном случае с помощью элемента </w:t>
      </w:r>
      <w:proofErr w:type="spellStart"/>
      <w:r w:rsidRPr="002E75A0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ControlTemplate</w:t>
      </w:r>
      <w:proofErr w:type="spellEnd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определяется ресурс с ключом "</w:t>
      </w:r>
      <w:proofErr w:type="spellStart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btTemplate</w:t>
      </w:r>
      <w:proofErr w:type="spellEnd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".</w:t>
      </w:r>
    </w:p>
    <w:p w14:paraId="4B2C8F6C" w14:textId="77777777" w:rsidR="001C36AB" w:rsidRPr="002E75A0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</w:t>
      </w:r>
      <w:proofErr w:type="spellStart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ControlTemplate</w:t>
      </w:r>
      <w:proofErr w:type="spellEnd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вложены элементы </w:t>
      </w:r>
      <w:proofErr w:type="spellStart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Border</w:t>
      </w:r>
      <w:proofErr w:type="spellEnd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</w:t>
      </w:r>
      <w:proofErr w:type="spellStart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ContentControl</w:t>
      </w:r>
      <w:proofErr w:type="spellEnd"/>
      <w:r w:rsidRPr="002E75A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которые через свои свойства определяют, как будет выглядеть кнопка.</w:t>
      </w:r>
    </w:p>
    <w:p w14:paraId="0786FD80" w14:textId="77777777" w:rsidR="001C36AB" w:rsidRDefault="001C36AB" w:rsidP="001C36AB">
      <w:pPr>
        <w:pStyle w:val="a3"/>
        <w:ind w:left="-142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E75A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42B445E" wp14:editId="3AEAB61F">
            <wp:extent cx="4582391" cy="400291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22" cy="40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41E" w14:textId="77777777" w:rsidR="001C36AB" w:rsidRPr="00685BF8" w:rsidRDefault="001C36AB" w:rsidP="001C36AB">
      <w:pPr>
        <w:pStyle w:val="a3"/>
        <w:ind w:left="-142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7515AB8" w14:textId="77777777" w:rsidR="001C36AB" w:rsidRDefault="001C36AB" w:rsidP="001C36AB">
      <w:pPr>
        <w:pStyle w:val="a3"/>
        <w:numPr>
          <w:ilvl w:val="0"/>
          <w:numId w:val="13"/>
        </w:numPr>
        <w:ind w:left="0" w:firstLine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Зачем нужны пользовательские элементы управления? Как создать собственный элемент. Опишите члены класса </w:t>
      </w:r>
      <w:proofErr w:type="spell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UserControl</w:t>
      </w:r>
      <w:proofErr w:type="spellEnd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. </w:t>
      </w:r>
    </w:p>
    <w:p w14:paraId="5711F3D3" w14:textId="77777777" w:rsidR="001C36AB" w:rsidRDefault="001C36AB" w:rsidP="001C36AB">
      <w:pPr>
        <w:pStyle w:val="a3"/>
        <w:ind w:left="42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66C3BB38" w14:textId="77777777" w:rsidR="001C36AB" w:rsidRPr="00E313DE" w:rsidRDefault="001C36AB" w:rsidP="001C36AB">
      <w:pPr>
        <w:pStyle w:val="a3"/>
        <w:ind w:left="-142" w:firstLine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>Хотя пользовательский элемент можно построить в любом проекте WPF, обычно такие элементы размещаются в специально выделенной сборке — библиотеке классов (DLL). Это позволяет разделять работу с множеством приложений WPF.</w:t>
      </w:r>
    </w:p>
    <w:p w14:paraId="7DF23DD0" w14:textId="77777777" w:rsidR="001C36AB" w:rsidRPr="00E313DE" w:rsidRDefault="001C36AB" w:rsidP="001C36AB">
      <w:pPr>
        <w:pStyle w:val="a3"/>
        <w:ind w:left="-142" w:firstLine="426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Чтобы гарантировать наличие всех необходимых ссылок на сборки и импорт всех нужных пространств имен, при создании приложения в </w:t>
      </w:r>
      <w:proofErr w:type="spellStart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>Visual</w:t>
      </w:r>
      <w:proofErr w:type="spellEnd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 </w:t>
      </w:r>
      <w:proofErr w:type="spellStart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>Studio</w:t>
      </w:r>
      <w:proofErr w:type="spellEnd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 в качестве типа проекта следует выбрать </w:t>
      </w:r>
      <w:proofErr w:type="spellStart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>Custom</w:t>
      </w:r>
      <w:proofErr w:type="spellEnd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 </w:t>
      </w:r>
      <w:proofErr w:type="spellStart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>Control</w:t>
      </w:r>
      <w:proofErr w:type="spellEnd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 </w:t>
      </w:r>
      <w:proofErr w:type="spellStart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>Library</w:t>
      </w:r>
      <w:proofErr w:type="spellEnd"/>
      <w:r w:rsidRPr="00E313DE">
        <w:rPr>
          <w:rFonts w:ascii="Arial" w:hAnsi="Arial" w:cs="Arial"/>
          <w:color w:val="E4E4E4"/>
          <w:sz w:val="28"/>
          <w:szCs w:val="28"/>
          <w:shd w:val="clear" w:color="auto" w:fill="1F202A"/>
        </w:rPr>
        <w:t xml:space="preserve"> (WPF) (Библиотека пользовательских элементов управления (WPF)). Внутри библиотеки классов можно создавать сколько угодно элементов управления.</w:t>
      </w:r>
    </w:p>
    <w:p w14:paraId="513A5909" w14:textId="77777777" w:rsidR="001C36AB" w:rsidRDefault="001C36AB" w:rsidP="001C36AB">
      <w:pPr>
        <w:pStyle w:val="a3"/>
        <w:ind w:left="42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6768D81" w14:textId="77777777" w:rsidR="001C36AB" w:rsidRDefault="001C36AB" w:rsidP="001C36AB">
      <w:pPr>
        <w:pStyle w:val="a3"/>
        <w:ind w:left="426"/>
        <w:rPr>
          <w:rFonts w:ascii="Arial" w:hAnsi="Arial" w:cs="Arial"/>
          <w:color w:val="E4E4E4"/>
          <w:shd w:val="clear" w:color="auto" w:fill="1F202A"/>
        </w:rPr>
      </w:pPr>
      <w:r>
        <w:rPr>
          <w:rFonts w:ascii="Arial" w:hAnsi="Arial" w:cs="Arial"/>
          <w:color w:val="E4E4E4"/>
          <w:shd w:val="clear" w:color="auto" w:fill="1F202A"/>
        </w:rPr>
        <w:t>Первый шаг в создании пользовательского элемента управления — это выбор корректного базового класса для наследования. </w:t>
      </w:r>
    </w:p>
    <w:p w14:paraId="4D1F6288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FrameworkElement</w:t>
      </w:r>
      <w:proofErr w:type="spellEnd"/>
    </w:p>
    <w:p w14:paraId="4813DEFC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Control</w:t>
      </w:r>
      <w:proofErr w:type="spellEnd"/>
    </w:p>
    <w:p w14:paraId="3D5E52BF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ContentControl</w:t>
      </w:r>
      <w:proofErr w:type="spellEnd"/>
    </w:p>
    <w:p w14:paraId="6699441F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UserControl</w:t>
      </w:r>
      <w:proofErr w:type="spellEnd"/>
    </w:p>
    <w:p w14:paraId="20D75831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ItemsControl</w:t>
      </w:r>
      <w:proofErr w:type="spellEnd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 xml:space="preserve"> и </w:t>
      </w: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Selector</w:t>
      </w:r>
      <w:proofErr w:type="spellEnd"/>
    </w:p>
    <w:p w14:paraId="005F1E1B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Panel</w:t>
      </w:r>
      <w:proofErr w:type="spellEnd"/>
    </w:p>
    <w:p w14:paraId="5C129E2A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</w:pPr>
      <w:proofErr w:type="spellStart"/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Decorator</w:t>
      </w:r>
      <w:proofErr w:type="spellEnd"/>
    </w:p>
    <w:p w14:paraId="514A9F7A" w14:textId="77777777" w:rsidR="001C36AB" w:rsidRPr="00E313DE" w:rsidRDefault="001C36AB" w:rsidP="001C36AB">
      <w:pPr>
        <w:pStyle w:val="a3"/>
        <w:numPr>
          <w:ilvl w:val="0"/>
          <w:numId w:val="16"/>
        </w:numPr>
        <w:rPr>
          <w:rStyle w:val="a6"/>
          <w:rFonts w:ascii="Times New Roman" w:hAnsi="Times New Roman" w:cs="Times New Roman"/>
          <w:bCs w:val="0"/>
          <w:sz w:val="28"/>
          <w:szCs w:val="28"/>
          <w:highlight w:val="yellow"/>
        </w:rPr>
      </w:pPr>
      <w:r w:rsidRPr="00E313DE">
        <w:rPr>
          <w:rStyle w:val="a6"/>
          <w:rFonts w:ascii="Arial" w:hAnsi="Arial" w:cs="Arial"/>
          <w:color w:val="FFFFFF"/>
          <w:sz w:val="28"/>
          <w:szCs w:val="28"/>
          <w:shd w:val="clear" w:color="auto" w:fill="1F202A"/>
        </w:rPr>
        <w:t>Специфический класс элемента</w:t>
      </w:r>
    </w:p>
    <w:p w14:paraId="36D4FAF7" w14:textId="77777777" w:rsidR="001C36AB" w:rsidRDefault="001C36AB" w:rsidP="001C36A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proofErr w:type="spellStart"/>
      <w:r>
        <w:rPr>
          <w:rStyle w:val="a6"/>
          <w:rFonts w:ascii="Arial" w:hAnsi="Arial" w:cs="Arial"/>
          <w:color w:val="FFFFFF"/>
          <w:shd w:val="clear" w:color="auto" w:fill="1F202A"/>
        </w:rPr>
        <w:t>UserControl</w:t>
      </w:r>
      <w:proofErr w:type="spellEnd"/>
    </w:p>
    <w:p w14:paraId="23ACA1EF" w14:textId="77777777" w:rsidR="001C36AB" w:rsidRPr="00E313DE" w:rsidRDefault="001C36AB" w:rsidP="001C36AB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Arial" w:hAnsi="Arial" w:cs="Arial"/>
          <w:color w:val="E4E4E4"/>
          <w:shd w:val="clear" w:color="auto" w:fill="1F202A"/>
        </w:rPr>
        <w:t xml:space="preserve">Это элемент управления с содержимым, который может быть сконфигурирован с применением поверхности времени проектирования. Хотя такой пользовательский элемент управления не </w:t>
      </w:r>
      <w:r>
        <w:rPr>
          <w:rFonts w:ascii="Arial" w:hAnsi="Arial" w:cs="Arial"/>
          <w:color w:val="E4E4E4"/>
          <w:shd w:val="clear" w:color="auto" w:fill="1F202A"/>
        </w:rPr>
        <w:lastRenderedPageBreak/>
        <w:t>настолько отличается от обычного элемента управления с содержимым, обычно он используется тогда, когда необходимо быстро повторно применить неизменный блок пользовательского интерфейса в более чем одном окне (вместо создания действительно отдельного элемента управления, который может быть перенесен из одного приложения в другое)</w:t>
      </w:r>
    </w:p>
    <w:p w14:paraId="30CD1D40" w14:textId="77777777" w:rsidR="001C36AB" w:rsidRDefault="001C36AB" w:rsidP="001C36AB">
      <w:pPr>
        <w:pStyle w:val="a3"/>
        <w:ind w:left="927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7E7E868" w14:textId="77777777" w:rsidR="001C36AB" w:rsidRPr="00685BF8" w:rsidRDefault="001C36AB" w:rsidP="001C36AB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Что такое привязка данных? В чем разница между следующими режимами привязки: </w:t>
      </w:r>
      <w:proofErr w:type="spell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OneWay</w:t>
      </w:r>
      <w:proofErr w:type="spellEnd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, </w:t>
      </w:r>
      <w:proofErr w:type="spell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TwoWay</w:t>
      </w:r>
      <w:proofErr w:type="spellEnd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и </w:t>
      </w:r>
      <w:proofErr w:type="spell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OneTime</w:t>
      </w:r>
      <w:proofErr w:type="spellEnd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. </w:t>
      </w:r>
    </w:p>
    <w:p w14:paraId="26CBB48D" w14:textId="77777777" w:rsidR="001C36AB" w:rsidRPr="00685BF8" w:rsidRDefault="001C36AB" w:rsidP="001C36AB">
      <w:pPr>
        <w:pStyle w:val="a3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6FDA45BC" w14:textId="77777777" w:rsidR="001C36AB" w:rsidRPr="008D1228" w:rsidRDefault="001C36AB" w:rsidP="001C36AB">
      <w:pPr>
        <w:pStyle w:val="a3"/>
        <w:ind w:left="0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  <w:r w:rsidRPr="008D1228"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  <w:t>Большую роль при работе с данными играет механизм привязки/</w:t>
      </w:r>
    </w:p>
    <w:p w14:paraId="23B22633" w14:textId="77777777" w:rsidR="001C36AB" w:rsidRPr="008D1228" w:rsidRDefault="001C36AB" w:rsidP="001C36AB">
      <w:pPr>
        <w:pStyle w:val="a3"/>
        <w:ind w:left="927"/>
        <w:rPr>
          <w:rFonts w:ascii="Helvetica" w:hAnsi="Helvetica" w:cs="Helvetica"/>
          <w:color w:val="000000"/>
          <w:sz w:val="28"/>
          <w:szCs w:val="28"/>
          <w:shd w:val="clear" w:color="auto" w:fill="F7F7FA"/>
        </w:rPr>
      </w:pPr>
    </w:p>
    <w:p w14:paraId="04703165" w14:textId="77777777" w:rsidR="001C36AB" w:rsidRPr="008D1228" w:rsidRDefault="001C36AB" w:rsidP="001C36AB">
      <w:pPr>
        <w:pStyle w:val="a4"/>
        <w:rPr>
          <w:rFonts w:ascii="Helvetica" w:hAnsi="Helvetica" w:cs="Helvetica"/>
          <w:color w:val="000000"/>
          <w:sz w:val="28"/>
          <w:szCs w:val="28"/>
        </w:rPr>
      </w:pPr>
      <w:r w:rsidRPr="008D1228">
        <w:rPr>
          <w:rFonts w:ascii="Helvetica" w:hAnsi="Helvetica" w:cs="Helvetica"/>
          <w:color w:val="000000"/>
          <w:sz w:val="28"/>
          <w:szCs w:val="28"/>
        </w:rPr>
        <w:t>Для создания привязки применяется элемент </w:t>
      </w:r>
      <w:proofErr w:type="spellStart"/>
      <w:r w:rsidRPr="008D1228">
        <w:rPr>
          <w:rStyle w:val="b"/>
          <w:rFonts w:ascii="Helvetica" w:eastAsiaTheme="majorEastAsia" w:hAnsi="Helvetica" w:cs="Helvetica"/>
          <w:b/>
          <w:bCs/>
          <w:color w:val="000000"/>
          <w:sz w:val="28"/>
          <w:szCs w:val="28"/>
        </w:rPr>
        <w:t>Binding</w:t>
      </w:r>
      <w:proofErr w:type="spellEnd"/>
      <w:r w:rsidRPr="008D1228">
        <w:rPr>
          <w:rFonts w:ascii="Helvetica" w:hAnsi="Helvetica" w:cs="Helvetica"/>
          <w:color w:val="000000"/>
          <w:sz w:val="28"/>
          <w:szCs w:val="28"/>
        </w:rPr>
        <w:t> и его свойства:</w:t>
      </w:r>
    </w:p>
    <w:p w14:paraId="5F23B260" w14:textId="77777777" w:rsidR="001C36AB" w:rsidRPr="008D1228" w:rsidRDefault="001C36AB" w:rsidP="001C36AB">
      <w:pPr>
        <w:pStyle w:val="a4"/>
        <w:numPr>
          <w:ilvl w:val="0"/>
          <w:numId w:val="17"/>
        </w:numPr>
        <w:rPr>
          <w:rFonts w:ascii="Helvetica" w:hAnsi="Helvetica" w:cs="Helvetica"/>
          <w:color w:val="000000"/>
          <w:sz w:val="28"/>
          <w:szCs w:val="28"/>
        </w:rPr>
      </w:pPr>
      <w:proofErr w:type="spellStart"/>
      <w:r w:rsidRPr="008D1228">
        <w:rPr>
          <w:rStyle w:val="b"/>
          <w:rFonts w:ascii="Helvetica" w:eastAsiaTheme="majorEastAsia" w:hAnsi="Helvetica" w:cs="Helvetica"/>
          <w:b/>
          <w:bCs/>
          <w:color w:val="000000"/>
          <w:sz w:val="28"/>
          <w:szCs w:val="28"/>
        </w:rPr>
        <w:t>ElementName</w:t>
      </w:r>
      <w:proofErr w:type="spellEnd"/>
      <w:r w:rsidRPr="008D1228">
        <w:rPr>
          <w:rFonts w:ascii="Helvetica" w:hAnsi="Helvetica" w:cs="Helvetica"/>
          <w:color w:val="000000"/>
          <w:sz w:val="28"/>
          <w:szCs w:val="28"/>
        </w:rPr>
        <w:t>: имя элемента, к которому идет привязка. Если мы говорим о привязке данных, то данное свойство задействуется редко за исключением тех случаев, когда данные определены в виде свойства в определенном элементе управления</w:t>
      </w:r>
    </w:p>
    <w:p w14:paraId="777F0009" w14:textId="77777777" w:rsidR="001C36AB" w:rsidRPr="008D1228" w:rsidRDefault="001C36AB" w:rsidP="001C36AB">
      <w:pPr>
        <w:pStyle w:val="a4"/>
        <w:numPr>
          <w:ilvl w:val="0"/>
          <w:numId w:val="17"/>
        </w:numPr>
        <w:rPr>
          <w:rFonts w:ascii="Helvetica" w:hAnsi="Helvetica" w:cs="Helvetica"/>
          <w:color w:val="000000"/>
          <w:sz w:val="28"/>
          <w:szCs w:val="28"/>
        </w:rPr>
      </w:pPr>
      <w:proofErr w:type="spellStart"/>
      <w:r w:rsidRPr="008D1228">
        <w:rPr>
          <w:rStyle w:val="b"/>
          <w:rFonts w:ascii="Helvetica" w:eastAsiaTheme="majorEastAsia" w:hAnsi="Helvetica" w:cs="Helvetica"/>
          <w:b/>
          <w:bCs/>
          <w:color w:val="000000"/>
          <w:sz w:val="28"/>
          <w:szCs w:val="28"/>
        </w:rPr>
        <w:t>Path</w:t>
      </w:r>
      <w:proofErr w:type="spellEnd"/>
      <w:r w:rsidRPr="008D1228">
        <w:rPr>
          <w:rFonts w:ascii="Helvetica" w:hAnsi="Helvetica" w:cs="Helvetica"/>
          <w:color w:val="000000"/>
          <w:sz w:val="28"/>
          <w:szCs w:val="28"/>
        </w:rPr>
        <w:t>: ссылка на свойство объекта, к которому идет привязка</w:t>
      </w:r>
    </w:p>
    <w:p w14:paraId="5E316070" w14:textId="77777777" w:rsidR="001C36AB" w:rsidRPr="008D1228" w:rsidRDefault="001C36AB" w:rsidP="001C36AB">
      <w:pPr>
        <w:pStyle w:val="a4"/>
        <w:numPr>
          <w:ilvl w:val="0"/>
          <w:numId w:val="17"/>
        </w:numPr>
        <w:rPr>
          <w:rFonts w:ascii="Helvetica" w:hAnsi="Helvetica" w:cs="Helvetica"/>
          <w:color w:val="000000"/>
          <w:sz w:val="28"/>
          <w:szCs w:val="28"/>
        </w:rPr>
      </w:pPr>
      <w:proofErr w:type="spellStart"/>
      <w:r w:rsidRPr="008D1228">
        <w:rPr>
          <w:rStyle w:val="b"/>
          <w:rFonts w:ascii="Helvetica" w:eastAsiaTheme="majorEastAsia" w:hAnsi="Helvetica" w:cs="Helvetica"/>
          <w:b/>
          <w:bCs/>
          <w:color w:val="000000"/>
          <w:sz w:val="28"/>
          <w:szCs w:val="28"/>
        </w:rPr>
        <w:t>Source</w:t>
      </w:r>
      <w:proofErr w:type="spellEnd"/>
      <w:r w:rsidRPr="008D1228">
        <w:rPr>
          <w:rFonts w:ascii="Helvetica" w:hAnsi="Helvetica" w:cs="Helvetica"/>
          <w:color w:val="000000"/>
          <w:sz w:val="28"/>
          <w:szCs w:val="28"/>
        </w:rPr>
        <w:t>: ссылка на источник данных, который не является элементом управления</w:t>
      </w:r>
    </w:p>
    <w:p w14:paraId="274D9C9A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</w:p>
    <w:p w14:paraId="677D99B5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Свойства элемента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Binding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помогают установить источник привязки. Для установки источника или контекста данных в элементах управления WPF предусмотрено свойство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DataContext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</w:t>
      </w:r>
    </w:p>
    <w:p w14:paraId="587EA5D2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</w:p>
    <w:p w14:paraId="0DAC46CE" w14:textId="77777777" w:rsidR="001C36AB" w:rsidRDefault="001C36AB" w:rsidP="001C36AB">
      <w:pPr>
        <w:pStyle w:val="a3"/>
        <w:ind w:left="927"/>
        <w:rPr>
          <w:rFonts w:ascii="Helvetica" w:hAnsi="Helvetica" w:cs="Helvetica"/>
          <w:color w:val="000000"/>
          <w:shd w:val="clear" w:color="auto" w:fill="F7F7FA"/>
        </w:rPr>
      </w:pPr>
      <w:r w:rsidRPr="008D1228">
        <w:rPr>
          <w:rFonts w:ascii="Helvetica" w:hAnsi="Helvetica" w:cs="Helvetica"/>
          <w:noProof/>
          <w:color w:val="000000"/>
          <w:shd w:val="clear" w:color="auto" w:fill="F7F7FA"/>
        </w:rPr>
        <w:drawing>
          <wp:inline distT="0" distB="0" distL="0" distR="0" wp14:anchorId="5959935C" wp14:editId="5C7710EE">
            <wp:extent cx="5706271" cy="4134427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453" w14:textId="7E436192" w:rsidR="001C36AB" w:rsidRPr="00685BF8" w:rsidRDefault="008A7BBE" w:rsidP="001C36AB">
      <w:pPr>
        <w:pStyle w:val="a3"/>
        <w:ind w:left="927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A031A31" wp14:editId="40703D7C">
            <wp:extent cx="6660515" cy="2798445"/>
            <wp:effectExtent l="0" t="0" r="698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E36E" w14:textId="77777777" w:rsidR="001C36AB" w:rsidRPr="00685BF8" w:rsidRDefault="001C36AB" w:rsidP="001C36AB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Объясните назначение интерфейса </w:t>
      </w:r>
      <w:proofErr w:type="spellStart"/>
      <w:r w:rsidRPr="00685BF8">
        <w:rPr>
          <w:rFonts w:ascii="Times New Roman" w:hAnsi="Times New Roman" w:cs="Times New Roman"/>
          <w:b/>
          <w:sz w:val="28"/>
          <w:szCs w:val="28"/>
          <w:highlight w:val="yellow"/>
        </w:rPr>
        <w:t>INotifyPropertyChanged</w:t>
      </w:r>
      <w:proofErr w:type="spellEnd"/>
    </w:p>
    <w:p w14:paraId="30CAAD2E" w14:textId="77777777" w:rsidR="001C36AB" w:rsidRDefault="001C36AB" w:rsidP="001C36AB">
      <w:pPr>
        <w:pStyle w:val="a3"/>
        <w:ind w:left="927"/>
        <w:rPr>
          <w:rFonts w:ascii="Times New Roman" w:hAnsi="Times New Roman" w:cs="Times New Roman"/>
          <w:b/>
          <w:sz w:val="28"/>
          <w:szCs w:val="28"/>
        </w:rPr>
      </w:pPr>
    </w:p>
    <w:p w14:paraId="6A629CB8" w14:textId="77777777" w:rsidR="001C36AB" w:rsidRPr="008D1228" w:rsidRDefault="001C36AB" w:rsidP="001C36AB">
      <w:pPr>
        <w:pStyle w:val="a3"/>
        <w:ind w:left="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1228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Интерфейс</w:t>
      </w:r>
      <w:r w:rsidRPr="008D1228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8D1228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INotifyPropertyChanged</w:t>
      </w:r>
      <w:proofErr w:type="spellEnd"/>
      <w:r w:rsidRPr="008D1228">
        <w:rPr>
          <w:rFonts w:ascii="Arial" w:hAnsi="Arial" w:cs="Arial"/>
          <w:color w:val="333333"/>
          <w:sz w:val="28"/>
          <w:szCs w:val="28"/>
          <w:shd w:val="clear" w:color="auto" w:fill="FFFFFF"/>
        </w:rPr>
        <w:t> используется для уведомления клиентов, как правило, привязки клиентов о том, что значение свойства изменилось</w:t>
      </w:r>
    </w:p>
    <w:p w14:paraId="642324F8" w14:textId="77777777" w:rsidR="001C36AB" w:rsidRPr="00EF2545" w:rsidRDefault="001C36AB" w:rsidP="00EF2545">
      <w:pPr>
        <w:pStyle w:val="a3"/>
        <w:ind w:left="927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34E2E0A" w14:textId="77777777" w:rsidR="004B5E60" w:rsidRPr="00EF2545" w:rsidRDefault="001C36AB" w:rsidP="00EF2545">
      <w:pPr>
        <w:jc w:val="center"/>
        <w:rPr>
          <w:sz w:val="44"/>
          <w:szCs w:val="44"/>
        </w:rPr>
      </w:pPr>
      <w:r w:rsidRPr="00EF2545">
        <w:rPr>
          <w:sz w:val="44"/>
          <w:szCs w:val="44"/>
          <w:highlight w:val="green"/>
        </w:rPr>
        <w:t>ЛАБА 9</w:t>
      </w:r>
    </w:p>
    <w:p w14:paraId="5948F758" w14:textId="77777777" w:rsidR="001C36AB" w:rsidRDefault="001C36AB" w:rsidP="001C36AB">
      <w:pPr>
        <w:pStyle w:val="Default"/>
      </w:pPr>
    </w:p>
    <w:p w14:paraId="5F45D045" w14:textId="77777777" w:rsidR="001C36AB" w:rsidRDefault="001C36AB" w:rsidP="001C36AB">
      <w:pPr>
        <w:pStyle w:val="Default"/>
      </w:pPr>
      <w:r>
        <w:t xml:space="preserve"> </w:t>
      </w:r>
    </w:p>
    <w:p w14:paraId="1453D716" w14:textId="77777777" w:rsidR="001C36AB" w:rsidRPr="00CF54FD" w:rsidRDefault="001C36AB" w:rsidP="001C36AB">
      <w:pPr>
        <w:pStyle w:val="Default"/>
        <w:numPr>
          <w:ilvl w:val="0"/>
          <w:numId w:val="18"/>
        </w:numPr>
        <w:ind w:left="0" w:firstLine="0"/>
        <w:rPr>
          <w:sz w:val="28"/>
          <w:szCs w:val="28"/>
          <w:highlight w:val="yellow"/>
        </w:rPr>
      </w:pPr>
      <w:r w:rsidRPr="00CF54FD">
        <w:rPr>
          <w:sz w:val="28"/>
          <w:szCs w:val="28"/>
          <w:highlight w:val="yellow"/>
        </w:rPr>
        <w:t xml:space="preserve">Что такое Свойства зависимости? Для чего они нужны? </w:t>
      </w:r>
    </w:p>
    <w:p w14:paraId="6F6F2FAC" w14:textId="77777777" w:rsidR="001C36AB" w:rsidRPr="002C5AF6" w:rsidRDefault="001C36AB" w:rsidP="001C36AB">
      <w:pPr>
        <w:pStyle w:val="Default"/>
        <w:rPr>
          <w:rStyle w:val="b"/>
          <w:b/>
          <w:bCs/>
          <w:sz w:val="28"/>
          <w:szCs w:val="28"/>
          <w:shd w:val="clear" w:color="auto" w:fill="F7F7FA"/>
        </w:rPr>
      </w:pPr>
      <w:r w:rsidRPr="002C5AF6">
        <w:rPr>
          <w:rStyle w:val="b"/>
          <w:b/>
          <w:bCs/>
          <w:sz w:val="28"/>
          <w:szCs w:val="28"/>
          <w:shd w:val="clear" w:color="auto" w:fill="F7F7FA"/>
        </w:rPr>
        <w:t>свойства зависимостей</w:t>
      </w:r>
      <w:r w:rsidRPr="002C5AF6">
        <w:rPr>
          <w:sz w:val="28"/>
          <w:szCs w:val="28"/>
          <w:shd w:val="clear" w:color="auto" w:fill="F7F7FA"/>
        </w:rPr>
        <w:t> или </w:t>
      </w:r>
      <w:proofErr w:type="spellStart"/>
      <w:r w:rsidRPr="002C5AF6">
        <w:rPr>
          <w:rStyle w:val="b"/>
          <w:b/>
          <w:bCs/>
          <w:sz w:val="28"/>
          <w:szCs w:val="28"/>
          <w:shd w:val="clear" w:color="auto" w:fill="F7F7FA"/>
        </w:rPr>
        <w:t>dependency</w:t>
      </w:r>
      <w:proofErr w:type="spellEnd"/>
      <w:r w:rsidRPr="002C5AF6">
        <w:rPr>
          <w:rStyle w:val="b"/>
          <w:b/>
          <w:bCs/>
          <w:sz w:val="28"/>
          <w:szCs w:val="28"/>
          <w:shd w:val="clear" w:color="auto" w:fill="F7F7FA"/>
        </w:rPr>
        <w:t xml:space="preserve"> </w:t>
      </w:r>
      <w:proofErr w:type="spellStart"/>
      <w:r w:rsidRPr="002C5AF6">
        <w:rPr>
          <w:rStyle w:val="b"/>
          <w:b/>
          <w:bCs/>
          <w:sz w:val="28"/>
          <w:szCs w:val="28"/>
          <w:shd w:val="clear" w:color="auto" w:fill="F7F7FA"/>
        </w:rPr>
        <w:t>property</w:t>
      </w:r>
      <w:proofErr w:type="spellEnd"/>
      <w:r w:rsidRPr="002C5AF6">
        <w:rPr>
          <w:rStyle w:val="b"/>
          <w:b/>
          <w:bCs/>
          <w:sz w:val="28"/>
          <w:szCs w:val="28"/>
          <w:shd w:val="clear" w:color="auto" w:fill="F7F7FA"/>
        </w:rPr>
        <w:t>.</w:t>
      </w:r>
    </w:p>
    <w:p w14:paraId="1784BAAB" w14:textId="77777777" w:rsidR="001C36AB" w:rsidRPr="002C5AF6" w:rsidRDefault="001C36AB" w:rsidP="001C36AB">
      <w:pPr>
        <w:pStyle w:val="Default"/>
        <w:ind w:firstLine="510"/>
        <w:rPr>
          <w:sz w:val="28"/>
          <w:szCs w:val="28"/>
          <w:shd w:val="clear" w:color="auto" w:fill="F7F7FA"/>
        </w:rPr>
      </w:pPr>
      <w:r w:rsidRPr="002C5AF6">
        <w:rPr>
          <w:sz w:val="28"/>
          <w:szCs w:val="28"/>
          <w:shd w:val="clear" w:color="auto" w:fill="F7F7FA"/>
        </w:rPr>
        <w:t>Без свойств зависимостей были бы невозможны многие ключевые особенности WPF, как привязка данных, стили, анимация и т.д.</w:t>
      </w:r>
    </w:p>
    <w:p w14:paraId="59F9FC39" w14:textId="77777777" w:rsidR="001C36AB" w:rsidRPr="002C5AF6" w:rsidRDefault="001C36AB" w:rsidP="001C36AB">
      <w:pPr>
        <w:pStyle w:val="a4"/>
        <w:shd w:val="clear" w:color="auto" w:fill="FFFFFF"/>
        <w:spacing w:before="0" w:beforeAutospacing="0" w:after="75" w:afterAutospacing="0"/>
        <w:ind w:firstLine="510"/>
        <w:jc w:val="both"/>
        <w:rPr>
          <w:color w:val="333333"/>
          <w:sz w:val="28"/>
          <w:szCs w:val="28"/>
        </w:rPr>
      </w:pPr>
      <w:r w:rsidRPr="002C5AF6">
        <w:rPr>
          <w:color w:val="333333"/>
          <w:sz w:val="28"/>
          <w:szCs w:val="28"/>
        </w:rPr>
        <w:t xml:space="preserve">Главное отличие в том, что значения обычных .NET свойств можно читать прямо из закрытых членов вашего класса, в то время как значение </w:t>
      </w:r>
      <w:proofErr w:type="spellStart"/>
      <w:r w:rsidRPr="002C5AF6">
        <w:rPr>
          <w:color w:val="333333"/>
          <w:sz w:val="28"/>
          <w:szCs w:val="28"/>
        </w:rPr>
        <w:t>DependencyProperties</w:t>
      </w:r>
      <w:proofErr w:type="spellEnd"/>
      <w:r w:rsidRPr="002C5AF6">
        <w:rPr>
          <w:color w:val="333333"/>
          <w:sz w:val="28"/>
          <w:szCs w:val="28"/>
        </w:rPr>
        <w:t xml:space="preserve"> может динамически вызываться при вызове </w:t>
      </w:r>
      <w:proofErr w:type="spellStart"/>
      <w:proofErr w:type="gramStart"/>
      <w:r w:rsidRPr="002C5AF6">
        <w:rPr>
          <w:color w:val="333333"/>
          <w:sz w:val="28"/>
          <w:szCs w:val="28"/>
        </w:rPr>
        <w:t>GetValue</w:t>
      </w:r>
      <w:proofErr w:type="spellEnd"/>
      <w:r w:rsidRPr="002C5AF6">
        <w:rPr>
          <w:color w:val="333333"/>
          <w:sz w:val="28"/>
          <w:szCs w:val="28"/>
        </w:rPr>
        <w:t>(</w:t>
      </w:r>
      <w:proofErr w:type="gramEnd"/>
      <w:r w:rsidRPr="002C5AF6">
        <w:rPr>
          <w:color w:val="333333"/>
          <w:sz w:val="28"/>
          <w:szCs w:val="28"/>
        </w:rPr>
        <w:t xml:space="preserve">), которые наследуется от </w:t>
      </w:r>
      <w:proofErr w:type="spellStart"/>
      <w:r w:rsidRPr="002C5AF6">
        <w:rPr>
          <w:color w:val="333333"/>
          <w:sz w:val="28"/>
          <w:szCs w:val="28"/>
        </w:rPr>
        <w:t>DependencyObject</w:t>
      </w:r>
      <w:proofErr w:type="spellEnd"/>
      <w:r w:rsidRPr="002C5AF6">
        <w:rPr>
          <w:color w:val="333333"/>
          <w:sz w:val="28"/>
          <w:szCs w:val="28"/>
        </w:rPr>
        <w:t>.</w:t>
      </w:r>
    </w:p>
    <w:p w14:paraId="664E0932" w14:textId="77777777" w:rsidR="001C36AB" w:rsidRPr="002C5AF6" w:rsidRDefault="001C36AB" w:rsidP="001C36AB">
      <w:pPr>
        <w:pStyle w:val="a4"/>
        <w:shd w:val="clear" w:color="auto" w:fill="FFFFFF"/>
        <w:spacing w:before="0" w:beforeAutospacing="0" w:after="75" w:afterAutospacing="0"/>
        <w:ind w:firstLine="510"/>
        <w:jc w:val="both"/>
        <w:rPr>
          <w:color w:val="333333"/>
          <w:sz w:val="28"/>
          <w:szCs w:val="28"/>
        </w:rPr>
      </w:pPr>
      <w:r w:rsidRPr="002C5AF6">
        <w:rPr>
          <w:color w:val="333333"/>
          <w:sz w:val="28"/>
          <w:szCs w:val="28"/>
        </w:rPr>
        <w:t xml:space="preserve">Когда вы устанавливаете значение </w:t>
      </w:r>
      <w:proofErr w:type="spellStart"/>
      <w:r w:rsidRPr="002C5AF6">
        <w:rPr>
          <w:color w:val="333333"/>
          <w:sz w:val="28"/>
          <w:szCs w:val="28"/>
        </w:rPr>
        <w:t>DepebdencyProperties</w:t>
      </w:r>
      <w:proofErr w:type="spellEnd"/>
      <w:r w:rsidRPr="002C5AF6">
        <w:rPr>
          <w:color w:val="333333"/>
          <w:sz w:val="28"/>
          <w:szCs w:val="28"/>
        </w:rPr>
        <w:t xml:space="preserve">, оно не хранится в поле вашего объекта, но хранится в словаре ваших ключей и значений, предоставленных </w:t>
      </w:r>
      <w:proofErr w:type="spellStart"/>
      <w:r w:rsidRPr="002C5AF6">
        <w:rPr>
          <w:color w:val="333333"/>
          <w:sz w:val="28"/>
          <w:szCs w:val="28"/>
        </w:rPr>
        <w:t>DependencyObject</w:t>
      </w:r>
      <w:proofErr w:type="spellEnd"/>
      <w:r w:rsidRPr="002C5AF6">
        <w:rPr>
          <w:color w:val="333333"/>
          <w:sz w:val="28"/>
          <w:szCs w:val="28"/>
        </w:rPr>
        <w:t xml:space="preserve"> базового класса. Ключ </w:t>
      </w:r>
      <w:proofErr w:type="gramStart"/>
      <w:r w:rsidRPr="002C5AF6">
        <w:rPr>
          <w:color w:val="333333"/>
          <w:sz w:val="28"/>
          <w:szCs w:val="28"/>
        </w:rPr>
        <w:t>- это</w:t>
      </w:r>
      <w:proofErr w:type="gramEnd"/>
      <w:r w:rsidRPr="002C5AF6">
        <w:rPr>
          <w:color w:val="333333"/>
          <w:sz w:val="28"/>
          <w:szCs w:val="28"/>
        </w:rPr>
        <w:t xml:space="preserve"> </w:t>
      </w:r>
      <w:proofErr w:type="spellStart"/>
      <w:r w:rsidRPr="002C5AF6">
        <w:rPr>
          <w:color w:val="333333"/>
          <w:sz w:val="28"/>
          <w:szCs w:val="28"/>
        </w:rPr>
        <w:t>мя</w:t>
      </w:r>
      <w:proofErr w:type="spellEnd"/>
      <w:r w:rsidRPr="002C5AF6">
        <w:rPr>
          <w:color w:val="333333"/>
          <w:sz w:val="28"/>
          <w:szCs w:val="28"/>
        </w:rPr>
        <w:t xml:space="preserve"> свойства, а значение - значение, которые вы хотите установить.</w:t>
      </w:r>
    </w:p>
    <w:p w14:paraId="5AC3B1FB" w14:textId="77777777" w:rsidR="001C36AB" w:rsidRPr="002C5AF6" w:rsidRDefault="001C36AB" w:rsidP="001C36AB">
      <w:pPr>
        <w:pStyle w:val="a4"/>
        <w:shd w:val="clear" w:color="auto" w:fill="FFFFFF"/>
        <w:spacing w:before="0" w:beforeAutospacing="0" w:after="75" w:afterAutospacing="0"/>
        <w:ind w:firstLine="510"/>
        <w:rPr>
          <w:color w:val="333333"/>
          <w:sz w:val="28"/>
          <w:szCs w:val="28"/>
        </w:rPr>
      </w:pPr>
      <w:r w:rsidRPr="002C5AF6">
        <w:rPr>
          <w:b/>
          <w:bCs/>
          <w:color w:val="333333"/>
          <w:sz w:val="28"/>
          <w:szCs w:val="28"/>
        </w:rPr>
        <w:t xml:space="preserve">Преимущества </w:t>
      </w:r>
      <w:proofErr w:type="spellStart"/>
      <w:r w:rsidRPr="002C5AF6">
        <w:rPr>
          <w:b/>
          <w:bCs/>
          <w:color w:val="333333"/>
          <w:sz w:val="28"/>
          <w:szCs w:val="28"/>
        </w:rPr>
        <w:t>Dependency</w:t>
      </w:r>
      <w:proofErr w:type="spellEnd"/>
      <w:r w:rsidRPr="002C5AF6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Pr="002C5AF6">
        <w:rPr>
          <w:b/>
          <w:bCs/>
          <w:color w:val="333333"/>
          <w:sz w:val="28"/>
          <w:szCs w:val="28"/>
        </w:rPr>
        <w:t>Properties</w:t>
      </w:r>
      <w:proofErr w:type="spellEnd"/>
      <w:r w:rsidRPr="002C5AF6">
        <w:rPr>
          <w:b/>
          <w:bCs/>
          <w:color w:val="333333"/>
          <w:sz w:val="28"/>
          <w:szCs w:val="28"/>
        </w:rPr>
        <w:t>:</w:t>
      </w:r>
      <w:r w:rsidRPr="002C5AF6">
        <w:rPr>
          <w:color w:val="333333"/>
          <w:sz w:val="28"/>
          <w:szCs w:val="28"/>
        </w:rPr>
        <w:br/>
        <w:t>Снижение памяти.</w:t>
      </w:r>
      <w:r w:rsidRPr="002C5AF6">
        <w:rPr>
          <w:color w:val="333333"/>
          <w:sz w:val="28"/>
          <w:szCs w:val="28"/>
        </w:rPr>
        <w:br/>
        <w:t>Наследование значений.</w:t>
      </w:r>
      <w:r w:rsidRPr="002C5AF6">
        <w:rPr>
          <w:color w:val="333333"/>
          <w:sz w:val="28"/>
          <w:szCs w:val="28"/>
        </w:rPr>
        <w:br/>
        <w:t>Уведомления об изменениях.</w:t>
      </w:r>
      <w:r w:rsidRPr="002C5AF6">
        <w:rPr>
          <w:color w:val="333333"/>
          <w:sz w:val="28"/>
          <w:szCs w:val="28"/>
        </w:rPr>
        <w:br/>
      </w:r>
      <w:proofErr w:type="spellStart"/>
      <w:r w:rsidRPr="002C5AF6">
        <w:rPr>
          <w:color w:val="333333"/>
          <w:sz w:val="28"/>
          <w:szCs w:val="28"/>
        </w:rPr>
        <w:t>Value</w:t>
      </w:r>
      <w:proofErr w:type="spellEnd"/>
      <w:r w:rsidRPr="002C5AF6">
        <w:rPr>
          <w:color w:val="333333"/>
          <w:sz w:val="28"/>
          <w:szCs w:val="28"/>
        </w:rPr>
        <w:t xml:space="preserve"> </w:t>
      </w:r>
      <w:proofErr w:type="spellStart"/>
      <w:r w:rsidRPr="002C5AF6">
        <w:rPr>
          <w:color w:val="333333"/>
          <w:sz w:val="28"/>
          <w:szCs w:val="28"/>
        </w:rPr>
        <w:t>resolution</w:t>
      </w:r>
      <w:proofErr w:type="spellEnd"/>
      <w:r w:rsidRPr="002C5AF6">
        <w:rPr>
          <w:color w:val="333333"/>
          <w:sz w:val="28"/>
          <w:szCs w:val="28"/>
        </w:rPr>
        <w:t xml:space="preserve"> </w:t>
      </w:r>
      <w:proofErr w:type="spellStart"/>
      <w:r w:rsidRPr="002C5AF6">
        <w:rPr>
          <w:color w:val="333333"/>
          <w:sz w:val="28"/>
          <w:szCs w:val="28"/>
        </w:rPr>
        <w:t>strategy</w:t>
      </w:r>
      <w:proofErr w:type="spellEnd"/>
    </w:p>
    <w:p w14:paraId="208FDCD3" w14:textId="77777777" w:rsidR="001C36AB" w:rsidRPr="002C5AF6" w:rsidRDefault="001C36AB" w:rsidP="001C36AB">
      <w:pPr>
        <w:pStyle w:val="Default"/>
        <w:rPr>
          <w:rFonts w:asciiTheme="minorHAnsi" w:hAnsiTheme="minorHAnsi"/>
          <w:b/>
          <w:bCs/>
          <w:shd w:val="clear" w:color="auto" w:fill="F7F7FA"/>
        </w:rPr>
      </w:pPr>
    </w:p>
    <w:p w14:paraId="4A17610B" w14:textId="77777777" w:rsidR="001C36AB" w:rsidRPr="002C5AF6" w:rsidRDefault="001C36AB" w:rsidP="001C36AB">
      <w:pPr>
        <w:pStyle w:val="Default"/>
        <w:numPr>
          <w:ilvl w:val="0"/>
          <w:numId w:val="18"/>
        </w:numPr>
        <w:ind w:left="0" w:firstLine="0"/>
        <w:rPr>
          <w:sz w:val="28"/>
          <w:szCs w:val="28"/>
          <w:highlight w:val="yellow"/>
          <w:lang w:val="en-US"/>
        </w:rPr>
      </w:pPr>
      <w:r w:rsidRPr="00CF54FD">
        <w:rPr>
          <w:sz w:val="28"/>
          <w:szCs w:val="28"/>
          <w:highlight w:val="yellow"/>
        </w:rPr>
        <w:t>Как</w:t>
      </w:r>
      <w:r w:rsidRPr="002C5AF6">
        <w:rPr>
          <w:sz w:val="28"/>
          <w:szCs w:val="28"/>
          <w:highlight w:val="yellow"/>
          <w:lang w:val="en-US"/>
        </w:rPr>
        <w:t xml:space="preserve"> </w:t>
      </w:r>
      <w:r w:rsidRPr="00CF54FD">
        <w:rPr>
          <w:sz w:val="28"/>
          <w:szCs w:val="28"/>
          <w:highlight w:val="yellow"/>
        </w:rPr>
        <w:t>создать</w:t>
      </w:r>
      <w:r w:rsidRPr="002C5AF6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2C5AF6">
        <w:rPr>
          <w:sz w:val="28"/>
          <w:szCs w:val="28"/>
          <w:highlight w:val="yellow"/>
          <w:lang w:val="en-US"/>
        </w:rPr>
        <w:t>DependencyProperty</w:t>
      </w:r>
      <w:proofErr w:type="spellEnd"/>
      <w:r w:rsidRPr="002C5AF6">
        <w:rPr>
          <w:sz w:val="28"/>
          <w:szCs w:val="28"/>
          <w:highlight w:val="yellow"/>
          <w:lang w:val="en-US"/>
        </w:rPr>
        <w:t>?</w:t>
      </w:r>
      <w:r w:rsidRPr="002C5AF6">
        <w:rPr>
          <w:sz w:val="28"/>
          <w:szCs w:val="28"/>
          <w:lang w:val="en-US"/>
        </w:rPr>
        <w:t xml:space="preserve"> </w:t>
      </w:r>
      <w:hyperlink r:id="rId43" w:history="1">
        <w:r w:rsidRPr="0046375B">
          <w:rPr>
            <w:rStyle w:val="a5"/>
            <w:sz w:val="28"/>
            <w:szCs w:val="28"/>
            <w:highlight w:val="green"/>
            <w:lang w:val="en-US"/>
          </w:rPr>
          <w:t>https://metanit.com/sharp/wpf/13.php</w:t>
        </w:r>
      </w:hyperlink>
    </w:p>
    <w:p w14:paraId="7DF2CD64" w14:textId="77777777" w:rsidR="001C36AB" w:rsidRPr="002C5AF6" w:rsidRDefault="001C36AB" w:rsidP="001C36AB">
      <w:pPr>
        <w:pStyle w:val="Default"/>
        <w:rPr>
          <w:sz w:val="28"/>
          <w:szCs w:val="28"/>
          <w:highlight w:val="yellow"/>
          <w:lang w:val="en-US"/>
        </w:rPr>
      </w:pPr>
      <w:r w:rsidRPr="002C5AF6">
        <w:rPr>
          <w:sz w:val="28"/>
          <w:szCs w:val="28"/>
          <w:highlight w:val="cyan"/>
          <w:lang w:val="en-US"/>
        </w:rPr>
        <w:t>https://karpov-k.me/izuchaem-wpf/288-dependency-properties-v-wpf</w:t>
      </w:r>
    </w:p>
    <w:p w14:paraId="66BE72D5" w14:textId="77777777" w:rsidR="001C36AB" w:rsidRPr="002C5AF6" w:rsidRDefault="001C36AB" w:rsidP="001C36AB">
      <w:pPr>
        <w:pStyle w:val="Default"/>
        <w:rPr>
          <w:sz w:val="28"/>
          <w:szCs w:val="28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5ED15280" wp14:editId="1F56E2C0">
            <wp:extent cx="5940425" cy="10350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38CF" w14:textId="77777777" w:rsidR="001C36AB" w:rsidRDefault="001C36AB" w:rsidP="001C36AB">
      <w:pPr>
        <w:pStyle w:val="Defaul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45A8F4" wp14:editId="026F843E">
            <wp:extent cx="5173980" cy="5415671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6989" cy="542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3876" w14:textId="77777777" w:rsidR="001C36AB" w:rsidRPr="0096489E" w:rsidRDefault="001C36AB" w:rsidP="001C36AB">
      <w:pPr>
        <w:pStyle w:val="Default"/>
        <w:rPr>
          <w:rFonts w:asciiTheme="minorHAnsi" w:hAnsiTheme="minorHAnsi"/>
          <w:sz w:val="36"/>
          <w:szCs w:val="36"/>
        </w:rPr>
      </w:pPr>
      <w:r w:rsidRPr="0096489E">
        <w:rPr>
          <w:sz w:val="36"/>
          <w:szCs w:val="36"/>
          <w:highlight w:val="cyan"/>
          <w:shd w:val="clear" w:color="auto" w:fill="F7F7FA"/>
        </w:rPr>
        <w:t>WPF предоставляет два способа валидации значения свойства:</w:t>
      </w:r>
      <w:r w:rsidRPr="0096489E">
        <w:rPr>
          <w:rFonts w:ascii="Helvetica" w:eastAsia="Times New Roman" w:hAnsi="Helvetica"/>
          <w:b/>
          <w:bCs/>
          <w:highlight w:val="cyan"/>
          <w:lang w:eastAsia="ru-RU"/>
        </w:rPr>
        <w:t xml:space="preserve"> </w:t>
      </w:r>
      <w:proofErr w:type="spellStart"/>
      <w:r w:rsidRPr="002C5AF6">
        <w:rPr>
          <w:rFonts w:ascii="Helvetica" w:eastAsia="Times New Roman" w:hAnsi="Helvetica"/>
          <w:b/>
          <w:bCs/>
          <w:highlight w:val="cyan"/>
          <w:lang w:eastAsia="ru-RU"/>
        </w:rPr>
        <w:t>ValidateValueCallback</w:t>
      </w:r>
      <w:proofErr w:type="spellEnd"/>
      <w:r w:rsidRPr="0096489E">
        <w:rPr>
          <w:rFonts w:asciiTheme="minorHAnsi" w:eastAsia="Times New Roman" w:hAnsiTheme="minorHAnsi"/>
          <w:highlight w:val="cyan"/>
          <w:lang w:eastAsia="ru-RU"/>
        </w:rPr>
        <w:t xml:space="preserve"> и </w:t>
      </w:r>
      <w:proofErr w:type="spellStart"/>
      <w:r w:rsidRPr="002C5AF6">
        <w:rPr>
          <w:rFonts w:ascii="Helvetica" w:eastAsia="Times New Roman" w:hAnsi="Helvetica"/>
          <w:b/>
          <w:bCs/>
          <w:highlight w:val="cyan"/>
          <w:lang w:eastAsia="ru-RU"/>
        </w:rPr>
        <w:t>CoerceValueCallback</w:t>
      </w:r>
      <w:proofErr w:type="spellEnd"/>
    </w:p>
    <w:p w14:paraId="5A5AE9D9" w14:textId="77777777" w:rsidR="001C36AB" w:rsidRPr="002C5AF6" w:rsidRDefault="001C36AB" w:rsidP="001C36AB">
      <w:pPr>
        <w:pStyle w:val="Default"/>
        <w:rPr>
          <w:sz w:val="28"/>
          <w:szCs w:val="28"/>
        </w:rPr>
      </w:pPr>
      <w:r>
        <w:rPr>
          <w:sz w:val="28"/>
          <w:szCs w:val="28"/>
          <w:highlight w:val="yellow"/>
        </w:rPr>
        <w:t>3.</w:t>
      </w:r>
      <w:r w:rsidRPr="00CF54FD">
        <w:rPr>
          <w:sz w:val="28"/>
          <w:szCs w:val="28"/>
          <w:highlight w:val="yellow"/>
        </w:rPr>
        <w:t xml:space="preserve">Для чего и как используют делегат </w:t>
      </w:r>
      <w:proofErr w:type="spellStart"/>
      <w:r w:rsidRPr="00CF54FD">
        <w:rPr>
          <w:sz w:val="28"/>
          <w:szCs w:val="28"/>
          <w:highlight w:val="yellow"/>
        </w:rPr>
        <w:t>ValidateValueCallback</w:t>
      </w:r>
      <w:proofErr w:type="spellEnd"/>
      <w:r w:rsidRPr="00CF54FD">
        <w:rPr>
          <w:sz w:val="28"/>
          <w:szCs w:val="28"/>
          <w:highlight w:val="yellow"/>
        </w:rPr>
        <w:t>?</w:t>
      </w:r>
      <w:r>
        <w:rPr>
          <w:sz w:val="28"/>
          <w:szCs w:val="28"/>
        </w:rPr>
        <w:t xml:space="preserve"> </w:t>
      </w:r>
    </w:p>
    <w:p w14:paraId="6CCA01B8" w14:textId="77777777" w:rsidR="001C36AB" w:rsidRPr="002C5AF6" w:rsidRDefault="001C36AB" w:rsidP="001C36AB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2C5AF6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ValidateValueCallback</w:t>
      </w:r>
      <w:proofErr w:type="spellEnd"/>
      <w:r w:rsidRPr="002C5AF6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: делегат, который возвращает </w:t>
      </w:r>
      <w:proofErr w:type="spellStart"/>
      <w:r w:rsidRPr="002C5AF6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true</w:t>
      </w:r>
      <w:proofErr w:type="spellEnd"/>
      <w:r w:rsidRPr="002C5AF6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, если значение проходит валидацию, и </w:t>
      </w:r>
      <w:proofErr w:type="spellStart"/>
      <w:r w:rsidRPr="002C5AF6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false</w:t>
      </w:r>
      <w:proofErr w:type="spellEnd"/>
      <w:r w:rsidRPr="002C5AF6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- если не проходит</w:t>
      </w:r>
    </w:p>
    <w:p w14:paraId="1CB0F285" w14:textId="77777777" w:rsidR="001C36AB" w:rsidRDefault="001C36AB" w:rsidP="001C36AB">
      <w:pPr>
        <w:pStyle w:val="Defaul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4.</w:t>
      </w:r>
      <w:r w:rsidRPr="00CF54FD">
        <w:rPr>
          <w:sz w:val="28"/>
          <w:szCs w:val="28"/>
          <w:highlight w:val="yellow"/>
        </w:rPr>
        <w:t xml:space="preserve">Для чего и как используют делегат </w:t>
      </w:r>
      <w:proofErr w:type="spellStart"/>
      <w:r w:rsidRPr="00CF54FD">
        <w:rPr>
          <w:sz w:val="28"/>
          <w:szCs w:val="28"/>
          <w:highlight w:val="yellow"/>
        </w:rPr>
        <w:t>CoerceValueCallback</w:t>
      </w:r>
      <w:proofErr w:type="spellEnd"/>
      <w:r w:rsidRPr="00CF54FD">
        <w:rPr>
          <w:sz w:val="28"/>
          <w:szCs w:val="28"/>
          <w:highlight w:val="yellow"/>
        </w:rPr>
        <w:t xml:space="preserve">? </w:t>
      </w:r>
    </w:p>
    <w:p w14:paraId="4B54A9C3" w14:textId="77777777" w:rsidR="001C36AB" w:rsidRPr="0096489E" w:rsidRDefault="001C36AB" w:rsidP="001C36AB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2C5AF6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CoerceValueCallback</w:t>
      </w:r>
      <w:proofErr w:type="spellEnd"/>
      <w:r w:rsidRPr="002C5AF6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: делегат, который может подкорректировать уже существующее значение свойства, если оно вдруг не попадает в диапазон допустимых значений</w:t>
      </w:r>
    </w:p>
    <w:p w14:paraId="0A0188B1" w14:textId="77777777" w:rsidR="001C36AB" w:rsidRDefault="001C36AB" w:rsidP="001C36AB">
      <w:pPr>
        <w:pStyle w:val="Defaul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5.</w:t>
      </w:r>
      <w:r w:rsidRPr="00CF54FD">
        <w:rPr>
          <w:sz w:val="28"/>
          <w:szCs w:val="28"/>
          <w:highlight w:val="yellow"/>
        </w:rPr>
        <w:t>Какие типы маршрутизируемых событий есть в WPF (поясните каждый)?</w:t>
      </w:r>
    </w:p>
    <w:p w14:paraId="77E5A286" w14:textId="77777777" w:rsidR="001C36AB" w:rsidRPr="0096489E" w:rsidRDefault="001C36AB" w:rsidP="001C36AB">
      <w:pPr>
        <w:pStyle w:val="Default"/>
        <w:rPr>
          <w:sz w:val="28"/>
          <w:szCs w:val="28"/>
          <w:highlight w:val="cyan"/>
        </w:rPr>
      </w:pPr>
      <w:r w:rsidRPr="0096489E">
        <w:rPr>
          <w:sz w:val="28"/>
          <w:szCs w:val="28"/>
          <w:highlight w:val="cyan"/>
        </w:rPr>
        <w:t>https://metanit.com/sharp/wpf/6.php</w:t>
      </w:r>
    </w:p>
    <w:p w14:paraId="3F98DFAC" w14:textId="77777777" w:rsidR="001C36AB" w:rsidRPr="0096489E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</w:pPr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 </w:t>
      </w:r>
      <w:r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М</w:t>
      </w:r>
      <w:r w:rsidRPr="0096489E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аршрутизируемые события делятся на три вида:</w:t>
      </w:r>
    </w:p>
    <w:p w14:paraId="66C9A006" w14:textId="77777777" w:rsidR="001C36AB" w:rsidRPr="0096489E" w:rsidRDefault="001C36AB" w:rsidP="001C36A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96489E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Прямые</w:t>
      </w:r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 (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direct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events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) - они возникают и 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отрабытывают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на одном элементе и никуда дальше не передаются. Действуют как обычные события.</w:t>
      </w:r>
    </w:p>
    <w:p w14:paraId="600CFE83" w14:textId="77777777" w:rsidR="001C36AB" w:rsidRPr="0096489E" w:rsidRDefault="001C36AB" w:rsidP="001C36A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96489E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lastRenderedPageBreak/>
        <w:t>Поднимающиеся</w:t>
      </w:r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 (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bubbling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events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) - возникают на одном элементе, а потом передаются дальше к родителю - элементу-контейнеру и далее, пока не достигнет наивысшего родителя в дереве элементов.</w:t>
      </w:r>
    </w:p>
    <w:p w14:paraId="6D8CDCDA" w14:textId="77777777" w:rsidR="001C36AB" w:rsidRPr="0096489E" w:rsidRDefault="001C36AB" w:rsidP="001C36A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96489E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Опускающиеся, туннельные</w:t>
      </w:r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 (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tunneling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events</w:t>
      </w:r>
      <w:proofErr w:type="spellEnd"/>
      <w:r w:rsidRPr="0096489E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) - начинает отрабатывать в корневом элементе окна приложения и идет далее по вложенным элементам, пока не достигнет элемента, вызвавшего это событие.</w:t>
      </w:r>
    </w:p>
    <w:p w14:paraId="50017B4D" w14:textId="77777777" w:rsidR="001C36AB" w:rsidRDefault="001C36AB" w:rsidP="001C36AB">
      <w:pPr>
        <w:pStyle w:val="Default"/>
        <w:rPr>
          <w:b/>
          <w:bCs/>
          <w:sz w:val="28"/>
          <w:szCs w:val="28"/>
        </w:rPr>
      </w:pPr>
      <w:r>
        <w:rPr>
          <w:sz w:val="28"/>
          <w:szCs w:val="28"/>
          <w:highlight w:val="yellow"/>
        </w:rPr>
        <w:t>6.</w:t>
      </w:r>
      <w:r w:rsidRPr="00CF54FD">
        <w:rPr>
          <w:sz w:val="28"/>
          <w:szCs w:val="28"/>
          <w:highlight w:val="yellow"/>
        </w:rPr>
        <w:t xml:space="preserve">Как создать </w:t>
      </w:r>
      <w:proofErr w:type="spellStart"/>
      <w:r w:rsidRPr="00CF54FD">
        <w:rPr>
          <w:sz w:val="28"/>
          <w:szCs w:val="28"/>
          <w:highlight w:val="yellow"/>
        </w:rPr>
        <w:t>RoutedEvent</w:t>
      </w:r>
      <w:proofErr w:type="spellEnd"/>
      <w:r w:rsidRPr="00CF54FD">
        <w:rPr>
          <w:b/>
          <w:bCs/>
          <w:sz w:val="28"/>
          <w:szCs w:val="28"/>
          <w:highlight w:val="yellow"/>
        </w:rPr>
        <w:t>?</w:t>
      </w:r>
    </w:p>
    <w:p w14:paraId="63E40639" w14:textId="77777777" w:rsidR="001C36AB" w:rsidRDefault="001C36AB" w:rsidP="001C36AB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30EBB5" wp14:editId="6ECF4689">
            <wp:extent cx="5940425" cy="14522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CF6" w14:textId="77777777" w:rsidR="001C36AB" w:rsidRPr="00CF54FD" w:rsidRDefault="001C36AB" w:rsidP="001C36AB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1E70E" wp14:editId="2F99C101">
            <wp:extent cx="5509260" cy="47271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0999" cy="47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648E" w14:textId="77777777" w:rsidR="001C36AB" w:rsidRPr="00CF54FD" w:rsidRDefault="001C36AB" w:rsidP="001C36AB">
      <w:pPr>
        <w:pStyle w:val="Defaul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7.</w:t>
      </w:r>
      <w:r w:rsidRPr="00CF54FD">
        <w:rPr>
          <w:sz w:val="28"/>
          <w:szCs w:val="28"/>
          <w:highlight w:val="yellow"/>
        </w:rPr>
        <w:t xml:space="preserve">Поясните концепцию </w:t>
      </w:r>
      <w:proofErr w:type="spellStart"/>
      <w:r w:rsidRPr="00CF54FD">
        <w:rPr>
          <w:sz w:val="28"/>
          <w:szCs w:val="28"/>
          <w:highlight w:val="yellow"/>
        </w:rPr>
        <w:t>Command</w:t>
      </w:r>
      <w:proofErr w:type="spellEnd"/>
      <w:r w:rsidRPr="00CF54FD">
        <w:rPr>
          <w:sz w:val="28"/>
          <w:szCs w:val="28"/>
          <w:highlight w:val="yellow"/>
        </w:rPr>
        <w:t xml:space="preserve"> в WPF? В чем ее преимущества? </w:t>
      </w:r>
    </w:p>
    <w:p w14:paraId="0FAF779A" w14:textId="77777777" w:rsidR="001C36AB" w:rsidRDefault="001C36AB" w:rsidP="001C36AB">
      <w:pPr>
        <w:pStyle w:val="Default"/>
        <w:rPr>
          <w:rFonts w:asciiTheme="minorHAnsi" w:hAnsiTheme="minorHAnsi"/>
          <w:shd w:val="clear" w:color="auto" w:fill="F7F7FA"/>
        </w:rPr>
      </w:pPr>
      <w:r>
        <w:rPr>
          <w:rFonts w:ascii="Helvetica" w:hAnsi="Helvetica"/>
          <w:shd w:val="clear" w:color="auto" w:fill="F7F7FA"/>
        </w:rPr>
        <w:t>В WPF кроме обработки событий приложение может взаимодействовать с пользователем с помощью команд. </w:t>
      </w:r>
      <w:r>
        <w:rPr>
          <w:rStyle w:val="b"/>
          <w:rFonts w:ascii="Helvetica" w:hAnsi="Helvetica"/>
          <w:b/>
          <w:bCs/>
          <w:shd w:val="clear" w:color="auto" w:fill="F7F7FA"/>
        </w:rPr>
        <w:t>Команды</w:t>
      </w:r>
      <w:r>
        <w:rPr>
          <w:rFonts w:ascii="Helvetica" w:hAnsi="Helvetica"/>
          <w:shd w:val="clear" w:color="auto" w:fill="F7F7FA"/>
        </w:rPr>
        <w:t> представляют механизм выполнения какой-нибудь задачи</w:t>
      </w:r>
      <w:r>
        <w:rPr>
          <w:rFonts w:asciiTheme="minorHAnsi" w:hAnsiTheme="minorHAnsi"/>
          <w:shd w:val="clear" w:color="auto" w:fill="F7F7FA"/>
        </w:rPr>
        <w:t>.</w:t>
      </w:r>
    </w:p>
    <w:p w14:paraId="598C0485" w14:textId="77777777" w:rsidR="001C36AB" w:rsidRDefault="001C36AB" w:rsidP="001C36AB">
      <w:pPr>
        <w:pStyle w:val="Default"/>
        <w:rPr>
          <w:rFonts w:asciiTheme="minorHAnsi" w:hAnsiTheme="minorHAnsi"/>
          <w:shd w:val="clear" w:color="auto" w:fill="F7F7FA"/>
        </w:rPr>
      </w:pPr>
      <w:r>
        <w:rPr>
          <w:rFonts w:ascii="Helvetica" w:hAnsi="Helvetica"/>
          <w:shd w:val="clear" w:color="auto" w:fill="F7F7FA"/>
        </w:rPr>
        <w:t>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6B963748" w14:textId="77777777" w:rsidR="001C36AB" w:rsidRPr="003B6450" w:rsidRDefault="001C36AB" w:rsidP="001C36AB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3B6450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Модель команд в WPF состоит из четырех аспектов:</w:t>
      </w:r>
    </w:p>
    <w:p w14:paraId="7CD3C49B" w14:textId="77777777" w:rsidR="001C36AB" w:rsidRPr="003B6450" w:rsidRDefault="001C36AB" w:rsidP="001C36A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3B6450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Сама </w:t>
      </w:r>
      <w:r w:rsidRPr="003B6450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команда</w:t>
      </w:r>
      <w:r w:rsidRPr="003B6450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, которая представляем выполняемую задачу</w:t>
      </w:r>
    </w:p>
    <w:p w14:paraId="632A6D76" w14:textId="77777777" w:rsidR="001C36AB" w:rsidRPr="003B6450" w:rsidRDefault="001C36AB" w:rsidP="001C36A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3B6450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Привязка команд</w:t>
      </w:r>
      <w:r w:rsidRPr="003B6450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, которая связывает команду с определенной логикой приложения</w:t>
      </w:r>
    </w:p>
    <w:p w14:paraId="6DB62B25" w14:textId="77777777" w:rsidR="001C36AB" w:rsidRPr="003B6450" w:rsidRDefault="001C36AB" w:rsidP="001C36A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3B6450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lastRenderedPageBreak/>
        <w:t>Источник команды</w:t>
      </w:r>
      <w:r w:rsidRPr="003B6450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 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00A21E23" w14:textId="77777777" w:rsidR="001C36AB" w:rsidRPr="003B6450" w:rsidRDefault="001C36AB" w:rsidP="001C36A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3B6450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ru-RU"/>
        </w:rPr>
        <w:t>Цель команды</w:t>
      </w:r>
      <w:r w:rsidRPr="003B6450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 - элемент интерфейса, на котором выполняется команда</w:t>
      </w:r>
    </w:p>
    <w:p w14:paraId="666AC335" w14:textId="77777777" w:rsidR="001C36AB" w:rsidRPr="00CF54FD" w:rsidRDefault="001C36AB" w:rsidP="001C36AB">
      <w:pPr>
        <w:pStyle w:val="Default"/>
        <w:numPr>
          <w:ilvl w:val="0"/>
          <w:numId w:val="18"/>
        </w:numPr>
        <w:ind w:left="0" w:firstLine="0"/>
        <w:rPr>
          <w:sz w:val="28"/>
          <w:szCs w:val="28"/>
          <w:highlight w:val="yellow"/>
        </w:rPr>
      </w:pPr>
      <w:r w:rsidRPr="00CF54FD">
        <w:rPr>
          <w:sz w:val="28"/>
          <w:szCs w:val="28"/>
          <w:highlight w:val="yellow"/>
        </w:rPr>
        <w:t xml:space="preserve">Как используются команды? </w:t>
      </w:r>
    </w:p>
    <w:p w14:paraId="28CFC5B0" w14:textId="77777777" w:rsidR="001C36AB" w:rsidRDefault="001C36AB" w:rsidP="001C36AB">
      <w:pPr>
        <w:pStyle w:val="a3"/>
        <w:spacing w:after="0" w:line="240" w:lineRule="auto"/>
        <w:ind w:left="0"/>
        <w:rPr>
          <w:sz w:val="28"/>
          <w:szCs w:val="28"/>
        </w:rPr>
      </w:pPr>
    </w:p>
    <w:p w14:paraId="45DFB26D" w14:textId="77777777" w:rsidR="001C36AB" w:rsidRDefault="001C36AB" w:rsidP="001C36A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388E10B1" wp14:editId="3D231B29">
            <wp:extent cx="5940425" cy="29476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FFF" w14:textId="77777777" w:rsidR="001C36AB" w:rsidRDefault="001C36AB" w:rsidP="001C36AB">
      <w:pPr>
        <w:pStyle w:val="Default"/>
        <w:rPr>
          <w:sz w:val="28"/>
          <w:szCs w:val="28"/>
        </w:rPr>
      </w:pPr>
      <w:r w:rsidRPr="00CF54FD">
        <w:rPr>
          <w:sz w:val="28"/>
          <w:szCs w:val="28"/>
          <w:highlight w:val="yellow"/>
        </w:rPr>
        <w:t xml:space="preserve">9. Как создать </w:t>
      </w:r>
      <w:proofErr w:type="spellStart"/>
      <w:r w:rsidRPr="00CF54FD">
        <w:rPr>
          <w:sz w:val="28"/>
          <w:szCs w:val="28"/>
          <w:highlight w:val="yellow"/>
        </w:rPr>
        <w:t>RoutedUICommand</w:t>
      </w:r>
      <w:proofErr w:type="spellEnd"/>
      <w:r w:rsidRPr="00CF54FD">
        <w:rPr>
          <w:sz w:val="28"/>
          <w:szCs w:val="28"/>
          <w:highlight w:val="yellow"/>
        </w:rPr>
        <w:t>?</w:t>
      </w:r>
      <w:r>
        <w:rPr>
          <w:sz w:val="28"/>
          <w:szCs w:val="28"/>
        </w:rPr>
        <w:t xml:space="preserve"> </w:t>
      </w:r>
    </w:p>
    <w:p w14:paraId="19543FA8" w14:textId="77777777" w:rsidR="001C36AB" w:rsidRDefault="001C36AB" w:rsidP="001C36AB">
      <w:pPr>
        <w:rPr>
          <w:rStyle w:val="b"/>
          <w:b/>
          <w:bCs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WPF уже обладает большим набором встроенных команд. Все они представляют объекты класса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RoutedUICommand</w:t>
      </w:r>
      <w:proofErr w:type="spellEnd"/>
      <w:r>
        <w:rPr>
          <w:rStyle w:val="b"/>
          <w:b/>
          <w:bCs/>
          <w:color w:val="000000"/>
          <w:shd w:val="clear" w:color="auto" w:fill="F7F7FA"/>
        </w:rPr>
        <w:t>.</w:t>
      </w:r>
    </w:p>
    <w:p w14:paraId="501AD796" w14:textId="77777777" w:rsidR="001C36AB" w:rsidRDefault="001C36AB" w:rsidP="001C36A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3B69F4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F7F7FA"/>
        </w:rPr>
        <w:t>семь групп встроенных команд:</w:t>
      </w:r>
    </w:p>
    <w:p w14:paraId="30CD813E" w14:textId="4442B51D" w:rsidR="001C36AB" w:rsidRDefault="001C36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5CAF7" wp14:editId="52D81BC1">
            <wp:extent cx="5751757" cy="5575300"/>
            <wp:effectExtent l="0" t="0" r="190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458" cy="55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6AB" w:rsidSect="00764754">
      <w:pgSz w:w="11906" w:h="16838"/>
      <w:pgMar w:top="567" w:right="850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47D"/>
    <w:multiLevelType w:val="multilevel"/>
    <w:tmpl w:val="9E1E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1C91"/>
    <w:multiLevelType w:val="multilevel"/>
    <w:tmpl w:val="1A00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D5AA7"/>
    <w:multiLevelType w:val="hybridMultilevel"/>
    <w:tmpl w:val="A68E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15F50"/>
    <w:multiLevelType w:val="hybridMultilevel"/>
    <w:tmpl w:val="560C66CC"/>
    <w:lvl w:ilvl="0" w:tplc="3EBC3924">
      <w:numFmt w:val="bullet"/>
      <w:lvlText w:val="-"/>
      <w:lvlJc w:val="left"/>
      <w:pPr>
        <w:ind w:left="720" w:hanging="360"/>
      </w:pPr>
      <w:rPr>
        <w:rFonts w:ascii="Helvetica" w:eastAsiaTheme="majorEastAsia" w:hAnsi="Helvetica" w:cs="Helvetica" w:hint="default"/>
        <w:b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006DC"/>
    <w:multiLevelType w:val="multilevel"/>
    <w:tmpl w:val="B9A43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402B95"/>
    <w:multiLevelType w:val="hybridMultilevel"/>
    <w:tmpl w:val="768C7B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CC723B1"/>
    <w:multiLevelType w:val="multilevel"/>
    <w:tmpl w:val="101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32183"/>
    <w:multiLevelType w:val="multilevel"/>
    <w:tmpl w:val="BE9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A15AA1"/>
    <w:multiLevelType w:val="multilevel"/>
    <w:tmpl w:val="41C4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FC4C3B"/>
    <w:multiLevelType w:val="multilevel"/>
    <w:tmpl w:val="84901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A55E8C"/>
    <w:multiLevelType w:val="multilevel"/>
    <w:tmpl w:val="DEA6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94014"/>
    <w:multiLevelType w:val="multilevel"/>
    <w:tmpl w:val="0C324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FB5E5A"/>
    <w:multiLevelType w:val="multilevel"/>
    <w:tmpl w:val="BF98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B52950"/>
    <w:multiLevelType w:val="multilevel"/>
    <w:tmpl w:val="4D2E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0A3580"/>
    <w:multiLevelType w:val="hybridMultilevel"/>
    <w:tmpl w:val="7E68CF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B4C81"/>
    <w:multiLevelType w:val="multilevel"/>
    <w:tmpl w:val="7F148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E876EA"/>
    <w:multiLevelType w:val="multilevel"/>
    <w:tmpl w:val="6AEE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365BEF"/>
    <w:multiLevelType w:val="hybridMultilevel"/>
    <w:tmpl w:val="77101AB8"/>
    <w:lvl w:ilvl="0" w:tplc="E2EE54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5E942E5"/>
    <w:multiLevelType w:val="multilevel"/>
    <w:tmpl w:val="FD7E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F4CE4"/>
    <w:multiLevelType w:val="multilevel"/>
    <w:tmpl w:val="1118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3"/>
  </w:num>
  <w:num w:numId="5">
    <w:abstractNumId w:val="14"/>
  </w:num>
  <w:num w:numId="6">
    <w:abstractNumId w:val="6"/>
  </w:num>
  <w:num w:numId="7">
    <w:abstractNumId w:val="18"/>
  </w:num>
  <w:num w:numId="8">
    <w:abstractNumId w:val="13"/>
  </w:num>
  <w:num w:numId="9">
    <w:abstractNumId w:val="10"/>
  </w:num>
  <w:num w:numId="10">
    <w:abstractNumId w:val="8"/>
  </w:num>
  <w:num w:numId="11">
    <w:abstractNumId w:val="16"/>
  </w:num>
  <w:num w:numId="12">
    <w:abstractNumId w:val="7"/>
  </w:num>
  <w:num w:numId="13">
    <w:abstractNumId w:val="17"/>
  </w:num>
  <w:num w:numId="14">
    <w:abstractNumId w:val="15"/>
  </w:num>
  <w:num w:numId="15">
    <w:abstractNumId w:val="19"/>
  </w:num>
  <w:num w:numId="16">
    <w:abstractNumId w:val="5"/>
  </w:num>
  <w:num w:numId="17">
    <w:abstractNumId w:val="12"/>
  </w:num>
  <w:num w:numId="18">
    <w:abstractNumId w:val="2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AB"/>
    <w:rsid w:val="001C36AB"/>
    <w:rsid w:val="001D38CB"/>
    <w:rsid w:val="002E0807"/>
    <w:rsid w:val="00381775"/>
    <w:rsid w:val="004B5E60"/>
    <w:rsid w:val="005C4257"/>
    <w:rsid w:val="005E3F4E"/>
    <w:rsid w:val="00710768"/>
    <w:rsid w:val="0073589D"/>
    <w:rsid w:val="00804703"/>
    <w:rsid w:val="008A7BBE"/>
    <w:rsid w:val="008F2DB4"/>
    <w:rsid w:val="0095113B"/>
    <w:rsid w:val="00A66F84"/>
    <w:rsid w:val="00A95741"/>
    <w:rsid w:val="00B063CC"/>
    <w:rsid w:val="00BD06BA"/>
    <w:rsid w:val="00C4073D"/>
    <w:rsid w:val="00D422BA"/>
    <w:rsid w:val="00EF237E"/>
    <w:rsid w:val="00EF2545"/>
    <w:rsid w:val="00FC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88C4"/>
  <w15:chartTrackingRefBased/>
  <w15:docId w15:val="{D40848BE-6D93-4355-8BC2-C4B583A3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6AB"/>
  </w:style>
  <w:style w:type="paragraph" w:styleId="1">
    <w:name w:val="heading 1"/>
    <w:basedOn w:val="a"/>
    <w:next w:val="a"/>
    <w:link w:val="10"/>
    <w:uiPriority w:val="9"/>
    <w:qFormat/>
    <w:rsid w:val="001C3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36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6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36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C36A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C3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1C36AB"/>
  </w:style>
  <w:style w:type="character" w:styleId="HTML">
    <w:name w:val="HTML Code"/>
    <w:basedOn w:val="a0"/>
    <w:uiPriority w:val="99"/>
    <w:semiHidden/>
    <w:unhideWhenUsed/>
    <w:rsid w:val="001C36A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1C36AB"/>
    <w:rPr>
      <w:color w:val="0000FF"/>
      <w:u w:val="single"/>
    </w:rPr>
  </w:style>
  <w:style w:type="character" w:customStyle="1" w:styleId="b0">
    <w:name w:val="b&quot;"/>
    <w:basedOn w:val="a0"/>
    <w:rsid w:val="001C36AB"/>
  </w:style>
  <w:style w:type="character" w:styleId="a6">
    <w:name w:val="Strong"/>
    <w:basedOn w:val="a0"/>
    <w:uiPriority w:val="22"/>
    <w:qFormat/>
    <w:rsid w:val="001C36AB"/>
    <w:rPr>
      <w:b/>
      <w:bCs/>
    </w:rPr>
  </w:style>
  <w:style w:type="paragraph" w:customStyle="1" w:styleId="Default">
    <w:name w:val="Default"/>
    <w:rsid w:val="001C36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metanit.com/sharp/patterns/3.3.php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sharp/wpf/13.php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metanit.com/sharp/wpf/13.3.php?ysclid=l3gcropsg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C351F-8621-4011-B331-6AE66496E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28</Pages>
  <Words>4805</Words>
  <Characters>27390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2022-06-05T15:50:00Z</dcterms:created>
  <dcterms:modified xsi:type="dcterms:W3CDTF">2022-08-30T19:00:00Z</dcterms:modified>
</cp:coreProperties>
</file>