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9B59D" w14:textId="77777777" w:rsidR="00485AF5" w:rsidRDefault="00485AF5" w:rsidP="00485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F592445" w14:textId="77777777" w:rsidR="00485AF5" w:rsidRDefault="00485AF5" w:rsidP="00485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“Белорусский государственный технологический университет”</w:t>
      </w:r>
    </w:p>
    <w:p w14:paraId="49D15BE8" w14:textId="77777777" w:rsidR="00485AF5" w:rsidRDefault="00485AF5" w:rsidP="00485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FC265" w14:textId="77777777" w:rsidR="00485AF5" w:rsidRDefault="00485AF5" w:rsidP="00485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1AB34" w14:textId="77777777" w:rsidR="00485AF5" w:rsidRDefault="00485AF5" w:rsidP="00485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61D650" w14:textId="77777777" w:rsidR="00485AF5" w:rsidRDefault="00485AF5" w:rsidP="00485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678E9B" w14:textId="77777777" w:rsidR="00485AF5" w:rsidRDefault="00485AF5" w:rsidP="00485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D6BE74" w14:textId="77777777" w:rsidR="00485AF5" w:rsidRDefault="00485AF5" w:rsidP="00485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55426E" w14:textId="77777777" w:rsidR="00485AF5" w:rsidRDefault="00485AF5" w:rsidP="00485A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E24B15" w14:textId="77777777" w:rsidR="00485AF5" w:rsidRPr="00485AF5" w:rsidRDefault="00485AF5" w:rsidP="00485A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№4:</w:t>
      </w:r>
    </w:p>
    <w:p w14:paraId="5E67254A" w14:textId="77777777" w:rsidR="00485AF5" w:rsidRDefault="00485AF5" w:rsidP="00485A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5AF5">
        <w:rPr>
          <w:rFonts w:ascii="Times New Roman" w:hAnsi="Times New Roman" w:cs="Times New Roman"/>
          <w:b/>
          <w:bCs/>
          <w:sz w:val="28"/>
          <w:szCs w:val="28"/>
        </w:rPr>
        <w:t>«Измерение степени социального расслоения. Измерение бедности»</w:t>
      </w:r>
    </w:p>
    <w:p w14:paraId="360E7EB8" w14:textId="77777777" w:rsidR="00485AF5" w:rsidRPr="00485AF5" w:rsidRDefault="00485AF5" w:rsidP="00485AF5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AF5">
        <w:rPr>
          <w:rFonts w:ascii="Times New Roman" w:hAnsi="Times New Roman" w:cs="Times New Roman"/>
          <w:sz w:val="28"/>
          <w:szCs w:val="28"/>
        </w:rPr>
        <w:t>Вариант 2</w:t>
      </w:r>
    </w:p>
    <w:p w14:paraId="652035D4" w14:textId="77777777" w:rsidR="00485AF5" w:rsidRDefault="00485AF5" w:rsidP="00485AF5">
      <w:pPr>
        <w:jc w:val="center"/>
        <w:rPr>
          <w:rFonts w:ascii="Times New Roman" w:hAnsi="Times New Roman" w:cs="Times New Roman"/>
          <w:bCs/>
          <w:sz w:val="28"/>
          <w:szCs w:val="28"/>
          <w:lang w:eastAsia="be-BY"/>
        </w:rPr>
      </w:pPr>
    </w:p>
    <w:p w14:paraId="1FBDEFD1" w14:textId="77777777" w:rsidR="00485AF5" w:rsidRDefault="00485AF5" w:rsidP="00485AF5">
      <w:pPr>
        <w:jc w:val="center"/>
        <w:rPr>
          <w:rFonts w:ascii="Times New Roman" w:hAnsi="Times New Roman" w:cs="Times New Roman"/>
          <w:bCs/>
          <w:sz w:val="28"/>
          <w:szCs w:val="28"/>
          <w:lang w:eastAsia="be-BY"/>
        </w:rPr>
      </w:pPr>
    </w:p>
    <w:p w14:paraId="54A5EAAF" w14:textId="77777777" w:rsidR="00485AF5" w:rsidRDefault="00485AF5" w:rsidP="00485AF5">
      <w:pPr>
        <w:jc w:val="center"/>
        <w:rPr>
          <w:rFonts w:ascii="Times New Roman" w:hAnsi="Times New Roman" w:cs="Times New Roman"/>
          <w:bCs/>
          <w:sz w:val="28"/>
          <w:szCs w:val="28"/>
          <w:lang w:eastAsia="be-BY"/>
        </w:rPr>
      </w:pPr>
    </w:p>
    <w:p w14:paraId="7C291988" w14:textId="77777777" w:rsidR="00485AF5" w:rsidRDefault="00485AF5" w:rsidP="00485AF5">
      <w:pPr>
        <w:jc w:val="center"/>
        <w:rPr>
          <w:rFonts w:ascii="Times New Roman" w:hAnsi="Times New Roman" w:cs="Times New Roman"/>
          <w:bCs/>
          <w:sz w:val="28"/>
          <w:szCs w:val="28"/>
          <w:lang w:eastAsia="be-BY"/>
        </w:rPr>
      </w:pPr>
    </w:p>
    <w:p w14:paraId="4FC56E11" w14:textId="77777777" w:rsidR="00485AF5" w:rsidRDefault="00485AF5" w:rsidP="00485AF5">
      <w:pPr>
        <w:jc w:val="center"/>
        <w:rPr>
          <w:rFonts w:ascii="Times New Roman" w:hAnsi="Times New Roman" w:cs="Times New Roman"/>
          <w:bCs/>
          <w:sz w:val="28"/>
          <w:szCs w:val="28"/>
          <w:lang w:eastAsia="be-BY"/>
        </w:rPr>
      </w:pPr>
    </w:p>
    <w:p w14:paraId="641C5F29" w14:textId="77777777" w:rsidR="00485AF5" w:rsidRDefault="00485AF5" w:rsidP="00485AF5">
      <w:pPr>
        <w:jc w:val="center"/>
        <w:rPr>
          <w:rFonts w:ascii="Times New Roman" w:hAnsi="Times New Roman" w:cs="Times New Roman"/>
          <w:bCs/>
          <w:sz w:val="28"/>
          <w:szCs w:val="28"/>
          <w:lang w:eastAsia="be-BY"/>
        </w:rPr>
      </w:pPr>
    </w:p>
    <w:p w14:paraId="2F7B91B2" w14:textId="77777777" w:rsidR="00485AF5" w:rsidRDefault="00485AF5" w:rsidP="00485AF5">
      <w:pPr>
        <w:rPr>
          <w:rFonts w:ascii="Times New Roman" w:hAnsi="Times New Roman" w:cs="Times New Roman"/>
          <w:sz w:val="28"/>
          <w:szCs w:val="28"/>
        </w:rPr>
      </w:pPr>
    </w:p>
    <w:p w14:paraId="32911F6C" w14:textId="5B263B35" w:rsidR="00485AF5" w:rsidRDefault="00485AF5" w:rsidP="00485AF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616BD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46F5033" w14:textId="77777777" w:rsidR="00485AF5" w:rsidRDefault="00485AF5" w:rsidP="00485AF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факультета ИТ</w:t>
      </w:r>
    </w:p>
    <w:p w14:paraId="3D645F76" w14:textId="77777777" w:rsidR="00485AF5" w:rsidRDefault="00485AF5" w:rsidP="00485AF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курса 1 группы</w:t>
      </w:r>
    </w:p>
    <w:p w14:paraId="4EAF0EC7" w14:textId="77777777" w:rsidR="00485AF5" w:rsidRDefault="00485AF5" w:rsidP="00485AF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Кашперко Василиса Сергеевна</w:t>
      </w:r>
    </w:p>
    <w:p w14:paraId="2CD6CB20" w14:textId="77777777" w:rsidR="00485AF5" w:rsidRDefault="00485AF5" w:rsidP="00485A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73B5481" w14:textId="77777777" w:rsidR="00485AF5" w:rsidRDefault="00485AF5" w:rsidP="00485A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A25B673" w14:textId="77777777" w:rsidR="00485AF5" w:rsidRDefault="00485AF5" w:rsidP="00485A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D52E99" w14:textId="77777777" w:rsidR="00485AF5" w:rsidRDefault="00485AF5" w:rsidP="00485A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696EBC" w14:textId="77777777" w:rsidR="00485AF5" w:rsidRDefault="00485AF5" w:rsidP="00485A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CA0342" w14:textId="77777777" w:rsidR="00485AF5" w:rsidRDefault="00485AF5" w:rsidP="00485A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EBB01A" w14:textId="77777777" w:rsidR="00485AF5" w:rsidRDefault="00485AF5" w:rsidP="00485A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CFA6F7" w14:textId="77777777" w:rsidR="00485AF5" w:rsidRPr="00485AF5" w:rsidRDefault="00485AF5" w:rsidP="00485A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85AF5">
        <w:rPr>
          <w:rFonts w:ascii="Times New Roman" w:eastAsia="Calibri" w:hAnsi="Times New Roman" w:cs="Times New Roman"/>
          <w:sz w:val="28"/>
          <w:szCs w:val="28"/>
          <w:lang w:eastAsia="ru-RU"/>
        </w:rPr>
        <w:t>Задачи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:</w:t>
      </w:r>
    </w:p>
    <w:p w14:paraId="5C45438C" w14:textId="77777777" w:rsidR="00485AF5" w:rsidRPr="00485AF5" w:rsidRDefault="00485AF5" w:rsidP="00485AF5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о</w:t>
      </w:r>
      <w:r w:rsidRPr="00485AF5">
        <w:rPr>
          <w:rFonts w:ascii="Times New Roman" w:eastAsia="Calibri" w:hAnsi="Times New Roman" w:cs="Times New Roman"/>
          <w:sz w:val="28"/>
          <w:szCs w:val="28"/>
          <w:lang w:eastAsia="ru-RU"/>
        </w:rPr>
        <w:t>знакомиться с методиками измерения степени имущественного неравенства;</w:t>
      </w:r>
    </w:p>
    <w:p w14:paraId="683D2866" w14:textId="77777777" w:rsidR="00485AF5" w:rsidRPr="00485AF5" w:rsidRDefault="00485AF5" w:rsidP="00485AF5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</w:t>
      </w:r>
      <w:r w:rsidRPr="00485AF5">
        <w:rPr>
          <w:rFonts w:ascii="Times New Roman" w:eastAsia="Calibri" w:hAnsi="Times New Roman" w:cs="Times New Roman"/>
          <w:sz w:val="28"/>
          <w:szCs w:val="28"/>
          <w:lang w:eastAsia="ru-RU"/>
        </w:rPr>
        <w:t>змерить степень имущественного социального неравенства в РБ по методике Джини и определить динамику данного показателя;</w:t>
      </w:r>
    </w:p>
    <w:p w14:paraId="0D43C965" w14:textId="77777777" w:rsidR="00485AF5" w:rsidRPr="00485AF5" w:rsidRDefault="00485AF5" w:rsidP="00485AF5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о</w:t>
      </w:r>
      <w:r w:rsidRPr="00485AF5">
        <w:rPr>
          <w:rFonts w:ascii="Times New Roman" w:eastAsia="Calibri" w:hAnsi="Times New Roman" w:cs="Times New Roman"/>
          <w:sz w:val="28"/>
          <w:szCs w:val="28"/>
          <w:lang w:eastAsia="ru-RU"/>
        </w:rPr>
        <w:t>пределить порог бедности в РБ и оценить долю населения, находящуюся за порогом бедности.</w:t>
      </w:r>
    </w:p>
    <w:p w14:paraId="7C91D039" w14:textId="77777777" w:rsidR="00574BFF" w:rsidRDefault="00485AF5" w:rsidP="00485AF5">
      <w:pPr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5AF5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00EE252E" w14:textId="77777777" w:rsidR="00485AF5" w:rsidRPr="00485AF5" w:rsidRDefault="00485AF5" w:rsidP="00485AF5">
      <w:pPr>
        <w:numPr>
          <w:ilvl w:val="0"/>
          <w:numId w:val="3"/>
        </w:numPr>
        <w:spacing w:after="120"/>
        <w:ind w:left="0" w:firstLine="709"/>
        <w:contextualSpacing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485AF5">
        <w:rPr>
          <w:rFonts w:ascii="Times New Roman" w:eastAsia="Calibri" w:hAnsi="Times New Roman" w:cs="Times New Roman"/>
          <w:iCs/>
          <w:sz w:val="28"/>
          <w:szCs w:val="28"/>
        </w:rPr>
        <w:t xml:space="preserve">Ознакомившись с теорией, ответить на следующие вопросы: </w:t>
      </w:r>
    </w:p>
    <w:p w14:paraId="4B14FC99" w14:textId="77777777" w:rsidR="00485AF5" w:rsidRPr="00485AF5" w:rsidRDefault="00485AF5" w:rsidP="00485AF5">
      <w:pPr>
        <w:spacing w:before="240" w:after="0"/>
        <w:ind w:firstLine="709"/>
        <w:contextualSpacing/>
        <w:jc w:val="both"/>
        <w:rPr>
          <w:rFonts w:ascii="Times New Roman" w:eastAsia="Calibri" w:hAnsi="Times New Roman" w:cs="Times New Roman"/>
          <w:b/>
          <w:iCs/>
          <w:sz w:val="28"/>
          <w:szCs w:val="28"/>
        </w:rPr>
      </w:pPr>
      <w:r w:rsidRPr="00485AF5">
        <w:rPr>
          <w:rFonts w:ascii="Times New Roman" w:eastAsia="Calibri" w:hAnsi="Times New Roman" w:cs="Times New Roman"/>
          <w:b/>
          <w:iCs/>
          <w:sz w:val="28"/>
          <w:szCs w:val="28"/>
        </w:rPr>
        <w:t>Что такое коэффициент Джини?</w:t>
      </w:r>
    </w:p>
    <w:p w14:paraId="7F2B5DD5" w14:textId="77777777" w:rsidR="00485AF5" w:rsidRDefault="00485AF5" w:rsidP="00485A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5AF5">
        <w:rPr>
          <w:rFonts w:ascii="Times New Roman" w:eastAsia="Calibri" w:hAnsi="Times New Roman" w:cs="Times New Roman"/>
          <w:sz w:val="28"/>
          <w:szCs w:val="28"/>
        </w:rPr>
        <w:t>Коэффициент Джини — статистический показатель степени расслоения общества данной страны или региона по отношению к какому-либо изучаемому признаку.</w:t>
      </w:r>
    </w:p>
    <w:p w14:paraId="3DBBC165" w14:textId="77777777" w:rsidR="00485AF5" w:rsidRDefault="00485AF5" w:rsidP="00485A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5AF5">
        <w:rPr>
          <w:rFonts w:ascii="Times New Roman" w:eastAsia="Calibri" w:hAnsi="Times New Roman" w:cs="Times New Roman"/>
          <w:sz w:val="28"/>
          <w:szCs w:val="28"/>
        </w:rPr>
        <w:t xml:space="preserve">Наиболее часто в современных экономических расчётах в качестве изучаемого признака берётся уровень годового дохода. </w:t>
      </w:r>
    </w:p>
    <w:p w14:paraId="66F713D5" w14:textId="77777777" w:rsidR="00485AF5" w:rsidRPr="00485AF5" w:rsidRDefault="00485AF5" w:rsidP="00485A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5AF5">
        <w:rPr>
          <w:rFonts w:ascii="Times New Roman" w:eastAsia="Calibri" w:hAnsi="Times New Roman" w:cs="Times New Roman"/>
          <w:sz w:val="28"/>
          <w:szCs w:val="28"/>
        </w:rPr>
        <w:t>Область значений коэффициента находится в интервале [0;1].</w:t>
      </w:r>
    </w:p>
    <w:p w14:paraId="2FC0D1E8" w14:textId="77777777" w:rsidR="00485AF5" w:rsidRPr="00485AF5" w:rsidRDefault="00485AF5" w:rsidP="00485AF5">
      <w:pPr>
        <w:spacing w:before="120" w:after="0"/>
        <w:ind w:firstLine="709"/>
        <w:jc w:val="both"/>
        <w:rPr>
          <w:rFonts w:ascii="Times New Roman" w:eastAsia="Calibri" w:hAnsi="Times New Roman" w:cs="Times New Roman"/>
          <w:b/>
          <w:iCs/>
          <w:sz w:val="28"/>
          <w:szCs w:val="28"/>
        </w:rPr>
      </w:pPr>
      <w:r w:rsidRPr="00485AF5">
        <w:rPr>
          <w:rFonts w:ascii="Times New Roman" w:eastAsia="Calibri" w:hAnsi="Times New Roman" w:cs="Times New Roman"/>
          <w:b/>
          <w:iCs/>
          <w:sz w:val="28"/>
          <w:szCs w:val="28"/>
        </w:rPr>
        <w:t>Определить экономический смысл коэффициента Джини?</w:t>
      </w:r>
    </w:p>
    <w:p w14:paraId="134190F8" w14:textId="77777777" w:rsidR="00485AF5" w:rsidRPr="00485AF5" w:rsidRDefault="00485AF5" w:rsidP="00485A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5AF5">
        <w:rPr>
          <w:rFonts w:ascii="Calibri" w:eastAsia="Calibri" w:hAnsi="Calibri" w:cs="Times New Roman"/>
        </w:rPr>
        <w:t xml:space="preserve"> </w:t>
      </w:r>
      <w:r w:rsidRPr="00485AF5">
        <w:rPr>
          <w:rFonts w:ascii="Times New Roman" w:eastAsia="Calibri" w:hAnsi="Times New Roman" w:cs="Times New Roman"/>
          <w:sz w:val="28"/>
          <w:szCs w:val="28"/>
        </w:rPr>
        <w:t>Коэффициент Джини можно определить как макроэкономический показатель, характеризующий дифференциацию денежных доходов населения в виде степени отклонения фактического распределения доходов от абсолютно равного их распределения между жителями страны.</w:t>
      </w:r>
    </w:p>
    <w:p w14:paraId="55632BD8" w14:textId="77777777" w:rsidR="00485AF5" w:rsidRPr="00485AF5" w:rsidRDefault="00485AF5" w:rsidP="00485AF5">
      <w:pPr>
        <w:spacing w:before="120" w:after="0"/>
        <w:ind w:firstLine="709"/>
        <w:jc w:val="both"/>
        <w:rPr>
          <w:rFonts w:ascii="Times New Roman" w:eastAsia="Calibri" w:hAnsi="Times New Roman" w:cs="Times New Roman"/>
          <w:b/>
          <w:iCs/>
          <w:sz w:val="28"/>
          <w:szCs w:val="28"/>
        </w:rPr>
      </w:pPr>
      <w:r w:rsidRPr="00485AF5">
        <w:rPr>
          <w:rFonts w:ascii="Times New Roman" w:eastAsia="Calibri" w:hAnsi="Times New Roman" w:cs="Times New Roman"/>
          <w:b/>
          <w:iCs/>
          <w:sz w:val="28"/>
          <w:szCs w:val="28"/>
        </w:rPr>
        <w:t>Определить социальный смысл коэффициента Джини?</w:t>
      </w:r>
    </w:p>
    <w:p w14:paraId="5895EEAF" w14:textId="77777777" w:rsidR="00485AF5" w:rsidRDefault="00485AF5" w:rsidP="00485A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5AF5">
        <w:rPr>
          <w:rFonts w:ascii="Times New Roman" w:eastAsia="Calibri" w:hAnsi="Times New Roman" w:cs="Times New Roman"/>
          <w:sz w:val="28"/>
          <w:szCs w:val="28"/>
        </w:rPr>
        <w:t>Коэффициент Джин</w:t>
      </w:r>
      <w:r w:rsidR="00C54032">
        <w:rPr>
          <w:rFonts w:ascii="Times New Roman" w:eastAsia="Calibri" w:hAnsi="Times New Roman" w:cs="Times New Roman"/>
          <w:sz w:val="28"/>
          <w:szCs w:val="28"/>
        </w:rPr>
        <w:t>и</w:t>
      </w:r>
      <w:r w:rsidRPr="00485AF5">
        <w:rPr>
          <w:rFonts w:ascii="Times New Roman" w:eastAsia="Calibri" w:hAnsi="Times New Roman" w:cs="Times New Roman"/>
          <w:sz w:val="28"/>
          <w:szCs w:val="28"/>
        </w:rPr>
        <w:t xml:space="preserve"> позволяет увидеть</w:t>
      </w:r>
      <w:r w:rsidR="00C54032">
        <w:rPr>
          <w:rFonts w:ascii="Times New Roman" w:eastAsia="Calibri" w:hAnsi="Times New Roman" w:cs="Times New Roman"/>
          <w:sz w:val="28"/>
          <w:szCs w:val="28"/>
        </w:rPr>
        <w:t>,</w:t>
      </w:r>
      <w:r w:rsidRPr="00485AF5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 сконцентрированы ли доходы в руках отдельных групп населения, и</w:t>
      </w:r>
      <w:r w:rsidR="00C54032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Pr="00485AF5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54032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>если есть, то</w:t>
      </w:r>
      <w:r w:rsidRPr="00485AF5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 xml:space="preserve"> какая разбежка </w:t>
      </w:r>
      <w:r w:rsidR="00C54032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 xml:space="preserve">значений </w:t>
      </w:r>
      <w:r w:rsidRPr="00485AF5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 xml:space="preserve">в концентрации </w:t>
      </w:r>
      <w:r w:rsidRPr="00485AF5">
        <w:rPr>
          <w:rFonts w:ascii="Times New Roman" w:eastAsia="Calibri" w:hAnsi="Times New Roman" w:cs="Times New Roman"/>
          <w:sz w:val="28"/>
          <w:szCs w:val="28"/>
        </w:rPr>
        <w:t>располагаемых ресурсов между бедными и богатыми.</w:t>
      </w:r>
    </w:p>
    <w:p w14:paraId="0AF29B06" w14:textId="77777777" w:rsidR="00C54032" w:rsidRPr="00485AF5" w:rsidRDefault="00C54032" w:rsidP="00485A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54032">
        <w:rPr>
          <w:rFonts w:ascii="Times New Roman" w:eastAsia="Calibri" w:hAnsi="Times New Roman" w:cs="Times New Roman"/>
          <w:sz w:val="28"/>
          <w:szCs w:val="28"/>
        </w:rPr>
        <w:t>Величина 0 соответствует идеальной модели абсолютно справедливого общества = равным долям населения достаются равные доли дохода, 1 – абсолютно несправедливое общество = большая часть дохода достается меньшинству общества.</w:t>
      </w:r>
    </w:p>
    <w:p w14:paraId="1831FACA" w14:textId="77777777" w:rsidR="00485AF5" w:rsidRDefault="00485AF5" w:rsidP="00485AF5">
      <w:pPr>
        <w:spacing w:before="120" w:after="0"/>
        <w:ind w:firstLine="709"/>
        <w:jc w:val="both"/>
        <w:rPr>
          <w:rFonts w:ascii="Times New Roman" w:eastAsia="Calibri" w:hAnsi="Times New Roman" w:cs="Times New Roman"/>
          <w:b/>
          <w:iCs/>
          <w:sz w:val="28"/>
          <w:szCs w:val="28"/>
        </w:rPr>
      </w:pPr>
      <w:r w:rsidRPr="00485AF5">
        <w:rPr>
          <w:rFonts w:ascii="Times New Roman" w:eastAsia="Calibri" w:hAnsi="Times New Roman" w:cs="Times New Roman"/>
          <w:b/>
          <w:iCs/>
          <w:sz w:val="28"/>
          <w:szCs w:val="28"/>
        </w:rPr>
        <w:t>Какой из показателей ВВП на душу населения или коэффициент Джини достоверней отражает степень справедливости (равенства) в обществе?</w:t>
      </w:r>
    </w:p>
    <w:p w14:paraId="506EE768" w14:textId="77777777" w:rsidR="00C54032" w:rsidRPr="00485AF5" w:rsidRDefault="00C54032" w:rsidP="00485AF5">
      <w:pPr>
        <w:spacing w:before="120" w:after="0"/>
        <w:ind w:firstLine="709"/>
        <w:jc w:val="both"/>
        <w:rPr>
          <w:rFonts w:ascii="Times New Roman" w:eastAsia="Calibri" w:hAnsi="Times New Roman" w:cs="Times New Roman"/>
          <w:b/>
          <w:i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Коэффициент Джини д</w:t>
      </w:r>
      <w:r w:rsidRPr="00C54032">
        <w:rPr>
          <w:rFonts w:ascii="Times New Roman" w:eastAsia="Calibri" w:hAnsi="Times New Roman" w:cs="Times New Roman"/>
          <w:sz w:val="28"/>
          <w:szCs w:val="28"/>
          <w:lang w:eastAsia="ru-RU"/>
        </w:rPr>
        <w:t>ополняет данные о ВВП и среднедушевом доходе. Служит своеобразной поправкой этих показателей.</w:t>
      </w:r>
    </w:p>
    <w:p w14:paraId="49B05A52" w14:textId="77777777" w:rsidR="005D06F2" w:rsidRDefault="00485AF5" w:rsidP="00485A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5AF5">
        <w:rPr>
          <w:rFonts w:ascii="Times New Roman" w:eastAsia="Calibri" w:hAnsi="Times New Roman" w:cs="Times New Roman"/>
          <w:sz w:val="28"/>
          <w:szCs w:val="28"/>
        </w:rPr>
        <w:t>Коэффициент Джини достоверней отражает степень справедливости (равенства) в обществе, так как сравнивает располагаемые ресурсы разных слоёв общества, в отличии от ВВП на душу населения, который не делает поправку на это.</w:t>
      </w:r>
    </w:p>
    <w:p w14:paraId="0D85D7F4" w14:textId="77777777" w:rsidR="00485AF5" w:rsidRDefault="00C54032" w:rsidP="00485A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Однако,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к</w:t>
      </w:r>
      <w:r w:rsidRPr="00C5403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оэффициент Джини не учитывает источник дохода, то есть для определенной локации (страны, региона и т. п.) коэффициент Джини может </w:t>
      </w:r>
      <w:r w:rsidRPr="00C54032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быть довольно низким, но при этом какая-то часть населения свой доход обеспечивает за счет непосильного труда, а другая — за счет собственности. Так в Швеции значение коэффициента Джини довольно низко, но при этом только 5 % домохозяйств владеют 77 % акций от общего количества акций, которым владеют все домохозяйства. Это обеспечивает этим 5 % доход, который остальное население получает за счет труда.</w:t>
      </w:r>
    </w:p>
    <w:p w14:paraId="62BA6F26" w14:textId="77777777" w:rsidR="00C54032" w:rsidRPr="00485AF5" w:rsidRDefault="00C54032" w:rsidP="00485A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46F7E6" w14:textId="77777777" w:rsidR="00C54032" w:rsidRDefault="00C54032" w:rsidP="00C54032">
      <w:pPr>
        <w:pStyle w:val="a7"/>
        <w:numPr>
          <w:ilvl w:val="0"/>
          <w:numId w:val="3"/>
        </w:numPr>
        <w:spacing w:before="240" w:after="120" w:line="240" w:lineRule="auto"/>
        <w:ind w:left="0" w:firstLine="709"/>
        <w:jc w:val="both"/>
        <w:rPr>
          <w:iCs/>
          <w:color w:val="000000" w:themeColor="text1"/>
          <w:sz w:val="28"/>
          <w:szCs w:val="28"/>
        </w:rPr>
      </w:pPr>
      <w:r w:rsidRPr="00C540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Рассчитать величину коэффициента Джини в РБ за 200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5</w:t>
      </w:r>
      <w:r w:rsidRPr="00C540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, 201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</w:t>
      </w:r>
      <w:r w:rsidRPr="00C540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, 2020 годы:</w:t>
      </w:r>
    </w:p>
    <w:p w14:paraId="2EA0E608" w14:textId="77777777" w:rsidR="00C54032" w:rsidRPr="00282458" w:rsidRDefault="00C54032" w:rsidP="00282458">
      <w:pPr>
        <w:spacing w:before="240" w:after="120" w:line="240" w:lineRule="auto"/>
        <w:ind w:firstLine="709"/>
        <w:jc w:val="both"/>
        <w:rPr>
          <w:iCs/>
          <w:color w:val="000000" w:themeColor="text1"/>
          <w:sz w:val="28"/>
          <w:szCs w:val="28"/>
        </w:rPr>
      </w:pPr>
      <w:r w:rsidRPr="00C540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Рассчитаем коэффициент Джини на основе данных о распределении общего объема денежных доходов населения «самой лучшей страны мира» в </w:t>
      </w:r>
      <w:r w:rsidR="00D30DD7" w:rsidRPr="00C540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200</w:t>
      </w:r>
      <w:r w:rsidR="00D30DD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5</w:t>
      </w:r>
      <w:r w:rsidR="00D30DD7" w:rsidRPr="00C540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, 201</w:t>
      </w:r>
      <w:r w:rsidR="00D30DD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1</w:t>
      </w:r>
      <w:r w:rsidR="00A8154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8245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и 2020 годах</w:t>
      </w:r>
      <w:r w:rsidRPr="00C540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по </w:t>
      </w:r>
      <w:proofErr w:type="spellStart"/>
      <w:r w:rsidRPr="00C540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квинтильным</w:t>
      </w:r>
      <w:proofErr w:type="spellEnd"/>
      <w:r w:rsidRPr="00C54032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группам:</w:t>
      </w:r>
    </w:p>
    <w:tbl>
      <w:tblPr>
        <w:tblStyle w:val="a8"/>
        <w:tblW w:w="9075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3118"/>
        <w:gridCol w:w="1986"/>
        <w:gridCol w:w="1985"/>
        <w:gridCol w:w="1986"/>
      </w:tblGrid>
      <w:tr w:rsidR="00C54032" w14:paraId="00F5344E" w14:textId="77777777" w:rsidTr="007D116A"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59293" w14:textId="77777777" w:rsidR="00C54032" w:rsidRDefault="00C54032" w:rsidP="005D06F2">
            <w:pPr>
              <w:pStyle w:val="a7"/>
              <w:spacing w:before="240"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Двадца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типроцентные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группы населения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51129" w14:textId="77777777" w:rsidR="00C54032" w:rsidRDefault="00C54032" w:rsidP="005D06F2">
            <w:pPr>
              <w:pStyle w:val="a7"/>
              <w:spacing w:before="240"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Объем денежных доходов населения в % к итогу за 200</w:t>
            </w:r>
            <w:r w:rsidR="00A8154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год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F9D4" w14:textId="77777777" w:rsidR="00C54032" w:rsidRDefault="00C54032" w:rsidP="005D06F2">
            <w:pPr>
              <w:pStyle w:val="a7"/>
              <w:spacing w:before="240"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Объем денежных доходов населения в % к итогу за 201</w:t>
            </w:r>
            <w:r w:rsidR="00A8154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год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03319" w14:textId="77777777" w:rsidR="00C54032" w:rsidRDefault="00C54032" w:rsidP="005D06F2">
            <w:pPr>
              <w:pStyle w:val="a7"/>
              <w:spacing w:before="240"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Объем денежных доходов населения в % к итогу за 2020 год</w:t>
            </w:r>
          </w:p>
        </w:tc>
      </w:tr>
      <w:tr w:rsidR="00C54032" w14:paraId="3D8109AF" w14:textId="77777777" w:rsidTr="007D116A"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44F4E" w14:textId="77777777" w:rsidR="00C54032" w:rsidRDefault="00C54032" w:rsidP="005D06F2">
            <w:pPr>
              <w:pStyle w:val="a7"/>
              <w:spacing w:line="240" w:lineRule="auto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Первая (с</w:t>
            </w:r>
            <w:r w:rsidR="005D06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наименьшими доходами)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33B4E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9,</w:t>
            </w:r>
            <w:r w:rsidR="00A8154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6E7B8" w14:textId="77777777" w:rsidR="00C54032" w:rsidRPr="005D06F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be-BY"/>
              </w:rPr>
              <w:t>,</w:t>
            </w:r>
            <w:r w:rsidR="005D06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44327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9,8</w:t>
            </w:r>
          </w:p>
        </w:tc>
      </w:tr>
      <w:tr w:rsidR="00C54032" w14:paraId="3D631E04" w14:textId="77777777" w:rsidTr="007D116A">
        <w:trPr>
          <w:trHeight w:val="396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D423D" w14:textId="77777777" w:rsidR="00C54032" w:rsidRDefault="00C54032" w:rsidP="005D06F2">
            <w:pPr>
              <w:pStyle w:val="a7"/>
              <w:spacing w:line="240" w:lineRule="auto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Вторая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2D277" w14:textId="77777777" w:rsidR="00C54032" w:rsidRDefault="00F5796B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  <w:r w:rsidR="00C540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="00A8154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0CA76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13,</w:t>
            </w:r>
            <w:r w:rsidR="005D06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409A7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13,9</w:t>
            </w:r>
          </w:p>
        </w:tc>
      </w:tr>
      <w:tr w:rsidR="00C54032" w14:paraId="3A1B03B6" w14:textId="77777777" w:rsidTr="007D116A"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34AD5" w14:textId="77777777" w:rsidR="00C54032" w:rsidRDefault="00C54032" w:rsidP="005D06F2">
            <w:pPr>
              <w:pStyle w:val="a7"/>
              <w:spacing w:line="240" w:lineRule="auto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Третья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A9CE1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17,</w:t>
            </w:r>
            <w:r w:rsidR="00D30D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132DD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17,</w:t>
            </w:r>
            <w:r w:rsidR="005D06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91AEF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17,1</w:t>
            </w:r>
          </w:p>
        </w:tc>
      </w:tr>
      <w:tr w:rsidR="00C54032" w14:paraId="0A094EB2" w14:textId="77777777" w:rsidTr="007D116A"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A427F" w14:textId="77777777" w:rsidR="00C54032" w:rsidRDefault="00C54032" w:rsidP="005D06F2">
            <w:pPr>
              <w:pStyle w:val="a7"/>
              <w:spacing w:line="240" w:lineRule="auto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Четвертая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5D2C3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22,</w:t>
            </w:r>
            <w:r w:rsidR="005D06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34765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22,</w:t>
            </w:r>
            <w:r w:rsidR="005D06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6F59D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21,8</w:t>
            </w:r>
          </w:p>
        </w:tc>
      </w:tr>
      <w:tr w:rsidR="00C54032" w14:paraId="0BE92956" w14:textId="77777777" w:rsidTr="007D116A"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CC128" w14:textId="77777777" w:rsidR="00C54032" w:rsidRDefault="00C54032" w:rsidP="005D06F2">
            <w:pPr>
              <w:pStyle w:val="a7"/>
              <w:spacing w:line="240" w:lineRule="auto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Пятая (с наивысшими доходами)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AE1BD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D30D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="005D06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2F111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5D06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="005D06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6F81D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37,4</w:t>
            </w:r>
          </w:p>
        </w:tc>
      </w:tr>
      <w:tr w:rsidR="00C54032" w14:paraId="6C0B0E49" w14:textId="77777777" w:rsidTr="007D116A"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36F95" w14:textId="77777777" w:rsidR="00C54032" w:rsidRDefault="00C54032" w:rsidP="005D06F2">
            <w:pPr>
              <w:pStyle w:val="a7"/>
              <w:spacing w:line="240" w:lineRule="auto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ВСЕГО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C6877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0860D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3A558" w14:textId="77777777" w:rsidR="00C54032" w:rsidRDefault="00C5403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</w:tbl>
    <w:p w14:paraId="7F30073E" w14:textId="77777777" w:rsidR="00C54032" w:rsidRDefault="00C54032" w:rsidP="005D06F2">
      <w:pPr>
        <w:spacing w:before="240" w:after="0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Для исчисления коэффициента Джини необходимо рассчитать </w:t>
      </w:r>
      <w:r w:rsidRPr="006C60F8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величины </w:t>
      </w:r>
      <w:proofErr w:type="spellStart"/>
      <w:r w:rsidRPr="006C60F8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p</w:t>
      </w:r>
      <w:r w:rsidRPr="006C60F8">
        <w:rPr>
          <w:rFonts w:ascii="Times New Roman" w:eastAsia="Calibri" w:hAnsi="Times New Roman" w:cs="Times New Roman"/>
          <w:bCs/>
          <w:color w:val="000000"/>
          <w:sz w:val="28"/>
          <w:szCs w:val="28"/>
          <w:vertAlign w:val="subscript"/>
        </w:rPr>
        <w:t>i</w:t>
      </w:r>
      <w:proofErr w:type="spellEnd"/>
      <w:r w:rsidRPr="006C60F8">
        <w:rPr>
          <w:rFonts w:ascii="Times New Roman" w:eastAsia="Calibri" w:hAnsi="Times New Roman" w:cs="Times New Roman"/>
          <w:bCs/>
          <w:color w:val="000000"/>
          <w:sz w:val="28"/>
          <w:szCs w:val="28"/>
          <w:vertAlign w:val="subscript"/>
        </w:rPr>
        <w:t> </w:t>
      </w:r>
      <w:r w:rsidRPr="006C60F8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и </w:t>
      </w:r>
      <w:proofErr w:type="spellStart"/>
      <w:r w:rsidRPr="006C60F8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q</w:t>
      </w:r>
      <w:r w:rsidRPr="006C60F8">
        <w:rPr>
          <w:rFonts w:ascii="Times New Roman" w:eastAsia="Calibri" w:hAnsi="Times New Roman" w:cs="Times New Roman"/>
          <w:bCs/>
          <w:color w:val="000000"/>
          <w:sz w:val="28"/>
          <w:szCs w:val="28"/>
          <w:vertAlign w:val="subscript"/>
        </w:rPr>
        <w:t>i</w:t>
      </w:r>
      <w:proofErr w:type="spellEnd"/>
      <w:r w:rsidRPr="006C60F8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 </w:t>
      </w:r>
    </w:p>
    <w:p w14:paraId="7092D81F" w14:textId="77777777" w:rsidR="005D06F2" w:rsidRDefault="00C54032" w:rsidP="005D06F2">
      <w:pPr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 каждой из выделенных групп находится по 20% населения, что в долях единицы составляет 0,2, соответственно получаем:</w:t>
      </w:r>
    </w:p>
    <w:p w14:paraId="4C7A0E2E" w14:textId="77777777" w:rsidR="005D06F2" w:rsidRDefault="00C54032" w:rsidP="00C54032">
      <w:pPr>
        <w:spacing w:after="0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p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vertAlign w:val="subscript"/>
        </w:rPr>
        <w:t>1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 = 0,2;</w:t>
      </w:r>
    </w:p>
    <w:p w14:paraId="017ECA5D" w14:textId="77777777" w:rsidR="005D06F2" w:rsidRDefault="00C54032" w:rsidP="00C54032">
      <w:pPr>
        <w:spacing w:after="0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p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vertAlign w:val="subscript"/>
        </w:rPr>
        <w:t>2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 = 0,2 + 0,2 = 0,4;</w:t>
      </w:r>
    </w:p>
    <w:p w14:paraId="7826087B" w14:textId="77777777" w:rsidR="005D06F2" w:rsidRDefault="00C54032" w:rsidP="00C54032">
      <w:pPr>
        <w:spacing w:after="0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p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vertAlign w:val="subscript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 = 0,2 + 0,2 + 0,2 = 0,6;</w:t>
      </w:r>
    </w:p>
    <w:p w14:paraId="66204773" w14:textId="77777777" w:rsidR="005D06F2" w:rsidRDefault="00C54032" w:rsidP="00C54032">
      <w:pPr>
        <w:spacing w:after="0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p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vertAlign w:val="subscript"/>
        </w:rPr>
        <w:t>4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 = 0,2 + 0,2 + 0,2 + 0,2 = 0,8;</w:t>
      </w:r>
    </w:p>
    <w:p w14:paraId="7F61FA63" w14:textId="77777777" w:rsidR="00C54032" w:rsidRDefault="00C54032" w:rsidP="005D06F2">
      <w:pPr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p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vertAlign w:val="subscript"/>
        </w:rPr>
        <w:t>5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 = 0,2 + 0,2 + 0,2 + 0,2 + 0,2 = 1,0</w:t>
      </w:r>
    </w:p>
    <w:p w14:paraId="6CCFB294" w14:textId="77777777" w:rsidR="005D06F2" w:rsidRDefault="00C54032" w:rsidP="005D06F2">
      <w:pPr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Аналогичным образом рассчитывается величина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q</w:t>
      </w:r>
      <w:r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, но при этом используются данные о доле каждой группы в общем объеме денежных доходов населения:</w:t>
      </w:r>
    </w:p>
    <w:p w14:paraId="7702D977" w14:textId="77777777" w:rsidR="00C54032" w:rsidRDefault="00C54032" w:rsidP="005D06F2">
      <w:pPr>
        <w:spacing w:before="240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- для 200</w:t>
      </w:r>
      <w:r w:rsidR="005D06F2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года:</w:t>
      </w:r>
    </w:p>
    <w:p w14:paraId="435D9441" w14:textId="77777777" w:rsidR="005D06F2" w:rsidRPr="00E6019F" w:rsidRDefault="005D06F2" w:rsidP="005D06F2">
      <w:pPr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835516" wp14:editId="5E63DF45">
            <wp:extent cx="5706534" cy="3828349"/>
            <wp:effectExtent l="0" t="0" r="889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9989" cy="38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5C59" w14:textId="77777777" w:rsidR="00C54032" w:rsidRDefault="00C54032" w:rsidP="005D06F2">
      <w:pPr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- для 201</w:t>
      </w:r>
      <w:r w:rsidR="005D06F2">
        <w:rPr>
          <w:rFonts w:ascii="Times New Roman" w:eastAsia="Calibri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года</w:t>
      </w:r>
      <w:r w:rsidR="005D06F2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:</w:t>
      </w:r>
    </w:p>
    <w:p w14:paraId="339CC143" w14:textId="77777777" w:rsidR="005D06F2" w:rsidRPr="005D06F2" w:rsidRDefault="005D06F2" w:rsidP="005D06F2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793AD6" wp14:editId="1DD300F5">
            <wp:extent cx="5940425" cy="4327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F5CB" w14:textId="77777777" w:rsidR="00C54032" w:rsidRDefault="00C54032" w:rsidP="00C54032">
      <w:pPr>
        <w:spacing w:after="0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r w:rsidR="00A8154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для 2020 года</w:t>
      </w:r>
      <w:r w:rsidR="00A8154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аналогично.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1618270B" w14:textId="77777777" w:rsidR="00C54032" w:rsidRPr="005D06F2" w:rsidRDefault="00C54032" w:rsidP="005D06F2">
      <w:pPr>
        <w:pStyle w:val="a7"/>
        <w:spacing w:after="24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Полученные результаты представим в виде таблицы, в которой проведем расчет величин p</w:t>
      </w:r>
      <w:r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i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q</w:t>
      </w:r>
      <w:r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i+1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 и p</w:t>
      </w:r>
      <w:r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i+1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q</w:t>
      </w:r>
      <w:r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i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79E909C" w14:textId="77777777" w:rsidR="00C54032" w:rsidRDefault="00C54032" w:rsidP="00C54032">
      <w:pPr>
        <w:pStyle w:val="a7"/>
        <w:spacing w:after="240" w:line="240" w:lineRule="auto"/>
        <w:ind w:left="0" w:firstLine="56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tbl>
      <w:tblPr>
        <w:tblStyle w:val="a8"/>
        <w:tblW w:w="9642" w:type="dxa"/>
        <w:tblInd w:w="-147" w:type="dxa"/>
        <w:tblLook w:val="04A0" w:firstRow="1" w:lastRow="0" w:firstColumn="1" w:lastColumn="0" w:noHBand="0" w:noVBand="1"/>
      </w:tblPr>
      <w:tblGrid>
        <w:gridCol w:w="1188"/>
        <w:gridCol w:w="846"/>
        <w:gridCol w:w="986"/>
        <w:gridCol w:w="986"/>
        <w:gridCol w:w="846"/>
        <w:gridCol w:w="986"/>
        <w:gridCol w:w="986"/>
        <w:gridCol w:w="846"/>
        <w:gridCol w:w="986"/>
        <w:gridCol w:w="986"/>
      </w:tblGrid>
      <w:tr w:rsidR="00C54032" w14:paraId="5859CBDE" w14:textId="77777777" w:rsidTr="007D116A">
        <w:tc>
          <w:tcPr>
            <w:tcW w:w="11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  <w:hideMark/>
          </w:tcPr>
          <w:p w14:paraId="591E92AD" w14:textId="77777777" w:rsidR="00C54032" w:rsidRPr="006C60F8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2818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  <w:hideMark/>
          </w:tcPr>
          <w:p w14:paraId="04EDE72B" w14:textId="77777777" w:rsidR="00C54032" w:rsidRPr="00A8154B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C97FE0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200</w:t>
            </w:r>
            <w:r w:rsidR="00A8154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818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  <w:hideMark/>
          </w:tcPr>
          <w:p w14:paraId="35CA1AD0" w14:textId="77777777" w:rsidR="00C54032" w:rsidRPr="00A8154B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201</w:t>
            </w:r>
            <w:r w:rsidR="00A8154B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818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736E43" w14:textId="77777777" w:rsidR="00C54032" w:rsidRPr="00C97FE0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2020</w:t>
            </w:r>
          </w:p>
        </w:tc>
      </w:tr>
      <w:tr w:rsidR="00C54032" w14:paraId="5BC22766" w14:textId="77777777" w:rsidTr="007D116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  <w:hideMark/>
          </w:tcPr>
          <w:p w14:paraId="07EEE116" w14:textId="77777777" w:rsidR="00C54032" w:rsidRPr="006C60F8" w:rsidRDefault="00C54032" w:rsidP="007D116A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3DCFDF" w14:textId="77777777" w:rsidR="00C54032" w:rsidRPr="006C60F8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5C97C5" w14:textId="77777777" w:rsidR="00C54032" w:rsidRPr="006C60F8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q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i+1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  <w:hideMark/>
          </w:tcPr>
          <w:p w14:paraId="233740DA" w14:textId="77777777" w:rsidR="00C54032" w:rsidRPr="006C60F8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i+1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q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BFAE55" w14:textId="77777777" w:rsidR="00C54032" w:rsidRPr="006C60F8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8FC320" w14:textId="77777777" w:rsidR="00C54032" w:rsidRPr="006C60F8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q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i+1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  <w:hideMark/>
          </w:tcPr>
          <w:p w14:paraId="4B3D9112" w14:textId="77777777" w:rsidR="00C54032" w:rsidRPr="006C60F8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i+1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q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F32F57" w14:textId="77777777" w:rsidR="00C54032" w:rsidRPr="006C60F8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36BE13D" w14:textId="77777777" w:rsidR="00C54032" w:rsidRPr="006C60F8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q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i+1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ACC9B0" w14:textId="77777777" w:rsidR="00C54032" w:rsidRPr="006C60F8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i+1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q</w:t>
            </w:r>
            <w:r w:rsidRPr="006C60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i</w:t>
            </w:r>
          </w:p>
        </w:tc>
      </w:tr>
      <w:tr w:rsidR="005D06F2" w14:paraId="43756F1B" w14:textId="77777777" w:rsidTr="007D116A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26E5251" w14:textId="77777777" w:rsidR="005D06F2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8B43C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,096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72E39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0,0478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185250A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AAC80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,09</w:t>
            </w: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8895D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0,04</w:t>
            </w: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7EA7228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A12F1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0,098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57A0D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0,0474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7F7AC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D06F2" w14:paraId="63FD44FF" w14:textId="77777777" w:rsidTr="007D116A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B342EB0" w14:textId="77777777" w:rsidR="005D06F2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0,4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FBB2D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0,239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C91C0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0,1664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CA05BE0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0,0384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17425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0,23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18C21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0,16</w:t>
            </w: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6699BE9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0,03</w:t>
            </w: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68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F3640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0,237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111CA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0,1632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4325F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0,0392</w:t>
            </w:r>
          </w:p>
        </w:tc>
      </w:tr>
      <w:tr w:rsidR="005D06F2" w14:paraId="7159C9EB" w14:textId="77777777" w:rsidTr="007D116A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64CC65A" w14:textId="77777777" w:rsidR="005D06F2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0,6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22AC2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0,416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F39EE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0,384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A2E370D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0,1434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2D487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</w:t>
            </w: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FFA9D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</w:t>
            </w: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95E1C05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</w:t>
            </w: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D47E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0,408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5B62C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0,3756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A8C00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0,1422</w:t>
            </w:r>
          </w:p>
        </w:tc>
      </w:tr>
      <w:tr w:rsidR="005D06F2" w14:paraId="07BD5A7B" w14:textId="77777777" w:rsidTr="007D116A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CA4281F" w14:textId="77777777" w:rsidR="005D06F2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0,8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3E887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0,64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C76E3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E098EE5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0,3328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BDC61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</w:t>
            </w: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25260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51EFE3F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</w:t>
            </w: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232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C9AC5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0,626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A2FE9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CEE43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0,3264</w:t>
            </w:r>
          </w:p>
        </w:tc>
      </w:tr>
      <w:tr w:rsidR="005D06F2" w14:paraId="4C6E6B6C" w14:textId="77777777" w:rsidTr="007D116A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644E7DF" w14:textId="77777777" w:rsidR="005D06F2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FF88E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2F4F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876CDBA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0,64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F454B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2173A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AD1E2C2" w14:textId="77777777" w:rsidR="005D06F2" w:rsidRPr="00057FE7" w:rsidRDefault="005D06F2" w:rsidP="005D06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7F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</w:t>
            </w:r>
            <w:r w:rsidRPr="00057FE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532BF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8B668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98A3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A286F">
              <w:rPr>
                <w:rFonts w:ascii="Times New Roman" w:hAnsi="Times New Roman" w:cs="Times New Roman"/>
                <w:sz w:val="28"/>
                <w:szCs w:val="28"/>
              </w:rPr>
              <w:t>0,626</w:t>
            </w:r>
          </w:p>
        </w:tc>
      </w:tr>
      <w:tr w:rsidR="005D06F2" w14:paraId="37E9A140" w14:textId="77777777" w:rsidTr="003102BD"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31BEFA4" w14:textId="77777777" w:rsidR="005D06F2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ВСЕГО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54584" w14:textId="77777777" w:rsidR="005D06F2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891C0" w14:textId="77777777" w:rsidR="005D06F2" w:rsidRPr="005D06F2" w:rsidRDefault="005D06F2" w:rsidP="005D06F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D06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1,3982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BCC4073" w14:textId="77777777" w:rsidR="005D06F2" w:rsidRPr="005D06F2" w:rsidRDefault="005D06F2" w:rsidP="005D06F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D06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1,1564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1637B" w14:textId="77777777" w:rsidR="005D06F2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22826" w14:textId="77777777" w:rsidR="005D06F2" w:rsidRPr="005D06F2" w:rsidRDefault="005D06F2" w:rsidP="005D06F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D06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1,3</w:t>
            </w:r>
            <w:r w:rsidRPr="005D06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856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B2AF1B4" w14:textId="77777777" w:rsidR="005D06F2" w:rsidRPr="005D06F2" w:rsidRDefault="005D06F2" w:rsidP="005D06F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D06F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1,1</w:t>
            </w:r>
            <w:r w:rsidRPr="005D06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28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74D33" w14:textId="77777777" w:rsidR="005D06F2" w:rsidRPr="006C60F8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969F4" w14:textId="77777777" w:rsidR="005D06F2" w:rsidRPr="006C60F8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1,3862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99F8" w14:textId="77777777" w:rsidR="005D06F2" w:rsidRPr="00CA286F" w:rsidRDefault="005D06F2" w:rsidP="005D06F2">
            <w:pPr>
              <w:pStyle w:val="a7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</w:pPr>
            <w:r w:rsidRPr="006C60F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1,1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en-US"/>
              </w:rPr>
              <w:t>338</w:t>
            </w:r>
          </w:p>
        </w:tc>
      </w:tr>
    </w:tbl>
    <w:p w14:paraId="18DBEC4B" w14:textId="77777777" w:rsidR="00C54032" w:rsidRDefault="00C54032" w:rsidP="00C54032">
      <w:pPr>
        <w:pStyle w:val="a7"/>
        <w:spacing w:before="240"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60F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Коэффициент Джини равен KL =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Σ</w:t>
      </w:r>
      <w:r w:rsidRPr="006C60F8">
        <w:rPr>
          <w:rFonts w:ascii="Times New Roman" w:eastAsia="Calibri" w:hAnsi="Times New Roman" w:cs="Times New Roman"/>
          <w:color w:val="000000"/>
          <w:sz w:val="28"/>
          <w:szCs w:val="28"/>
        </w:rPr>
        <w:t>p</w:t>
      </w:r>
      <w:r w:rsidRPr="006C60F8"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i</w:t>
      </w:r>
      <w:r w:rsidRPr="006C60F8">
        <w:rPr>
          <w:rFonts w:ascii="Times New Roman" w:eastAsia="Calibri" w:hAnsi="Times New Roman" w:cs="Times New Roman"/>
          <w:color w:val="000000"/>
          <w:sz w:val="28"/>
          <w:szCs w:val="28"/>
        </w:rPr>
        <w:t>q</w:t>
      </w:r>
      <w:r w:rsidRPr="006C60F8"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i+1 </w:t>
      </w:r>
      <w:r w:rsidRPr="006C60F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Σ</w:t>
      </w:r>
      <w:r w:rsidRPr="006C60F8">
        <w:rPr>
          <w:rFonts w:ascii="Times New Roman" w:eastAsia="Calibri" w:hAnsi="Times New Roman" w:cs="Times New Roman"/>
          <w:color w:val="000000"/>
          <w:sz w:val="28"/>
          <w:szCs w:val="28"/>
        </w:rPr>
        <w:t>p</w:t>
      </w:r>
      <w:r w:rsidRPr="006C60F8"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i+1</w:t>
      </w:r>
      <w:r w:rsidRPr="006C60F8">
        <w:rPr>
          <w:rFonts w:ascii="Times New Roman" w:eastAsia="Calibri" w:hAnsi="Times New Roman" w:cs="Times New Roman"/>
          <w:color w:val="000000"/>
          <w:sz w:val="28"/>
          <w:szCs w:val="28"/>
        </w:rPr>
        <w:t>q</w:t>
      </w:r>
      <w:r w:rsidRPr="006C60F8"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i</w:t>
      </w:r>
      <w:r w:rsidRPr="006C60F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804BD22" w14:textId="77777777" w:rsidR="00287374" w:rsidRPr="006C60F8" w:rsidRDefault="00287374" w:rsidP="00C54032">
      <w:pPr>
        <w:pStyle w:val="a7"/>
        <w:spacing w:before="240"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8D88A8E" w14:textId="77777777" w:rsidR="00C54032" w:rsidRDefault="00C54032" w:rsidP="00C54032">
      <w:pPr>
        <w:pStyle w:val="a7"/>
        <w:spacing w:before="240"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KL</w:t>
      </w:r>
      <w:r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2000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= </w:t>
      </w:r>
      <w:r w:rsidR="005558E6" w:rsidRPr="005558E6">
        <w:rPr>
          <w:rFonts w:ascii="Times New Roman" w:hAnsi="Times New Roman" w:cs="Times New Roman"/>
          <w:sz w:val="28"/>
          <w:szCs w:val="28"/>
        </w:rPr>
        <w:t>1,3982 – 1,1564 = 0,2418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; 0,26 &gt; </w:t>
      </w:r>
      <w:r w:rsidR="005558E6" w:rsidRPr="005558E6">
        <w:rPr>
          <w:rFonts w:ascii="Times New Roman" w:hAnsi="Times New Roman" w:cs="Times New Roman"/>
          <w:sz w:val="28"/>
          <w:szCs w:val="28"/>
        </w:rPr>
        <w:t>0,2418</w:t>
      </w:r>
      <w:r w:rsidR="005558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&gt; 0,22 =&gt; в 200</w:t>
      </w:r>
      <w:r w:rsidR="005558E6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году Беларусь была страной с низкой степенью социального неравенства.</w:t>
      </w:r>
    </w:p>
    <w:p w14:paraId="2648552F" w14:textId="77777777" w:rsidR="00287374" w:rsidRDefault="00287374" w:rsidP="00C54032">
      <w:pPr>
        <w:pStyle w:val="a7"/>
        <w:spacing w:before="240"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FF8BF9F" w14:textId="77777777" w:rsidR="00C54032" w:rsidRDefault="00C54032" w:rsidP="00C54032">
      <w:pPr>
        <w:pStyle w:val="a7"/>
        <w:spacing w:before="240"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KL</w:t>
      </w:r>
      <w:r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201</w:t>
      </w:r>
      <w:r w:rsidRPr="001B033F"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0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= </w:t>
      </w:r>
      <w:r w:rsidR="005558E6" w:rsidRPr="005558E6">
        <w:rPr>
          <w:rFonts w:ascii="Times New Roman" w:hAnsi="Times New Roman" w:cs="Times New Roman"/>
          <w:sz w:val="28"/>
          <w:szCs w:val="28"/>
        </w:rPr>
        <w:t>1,3856 – 1,128 = 0,2576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; 0,26 &gt; </w:t>
      </w:r>
      <w:r w:rsidR="005558E6" w:rsidRPr="005558E6">
        <w:rPr>
          <w:rFonts w:ascii="Times New Roman" w:hAnsi="Times New Roman" w:cs="Times New Roman"/>
          <w:sz w:val="28"/>
          <w:szCs w:val="28"/>
        </w:rPr>
        <w:t>0,2576</w:t>
      </w:r>
      <w:r w:rsidR="005558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&gt; 0,22 =&gt; в 201</w:t>
      </w:r>
      <w:r w:rsidR="005558E6">
        <w:rPr>
          <w:rFonts w:ascii="Times New Roman" w:eastAsia="Calibri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году Беларусь была страной с низкой степенью социального неравенства.</w:t>
      </w:r>
    </w:p>
    <w:p w14:paraId="44DBFE8B" w14:textId="77777777" w:rsidR="00287374" w:rsidRDefault="00287374" w:rsidP="00C54032">
      <w:pPr>
        <w:pStyle w:val="a7"/>
        <w:spacing w:before="240"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6C0F4C9" w14:textId="77777777" w:rsidR="00C54032" w:rsidRDefault="00C54032" w:rsidP="00C54032">
      <w:pPr>
        <w:pStyle w:val="a7"/>
        <w:spacing w:before="240" w:after="0" w:line="24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KL</w:t>
      </w:r>
      <w:r>
        <w:rPr>
          <w:rFonts w:ascii="Times New Roman" w:eastAsia="Calibri" w:hAnsi="Times New Roman" w:cs="Times New Roman"/>
          <w:color w:val="000000"/>
          <w:sz w:val="28"/>
          <w:szCs w:val="28"/>
          <w:vertAlign w:val="subscript"/>
        </w:rPr>
        <w:t>2020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= 1,</w:t>
      </w:r>
      <w:r w:rsidRPr="008752B1">
        <w:rPr>
          <w:rFonts w:ascii="Times New Roman" w:eastAsia="Calibri" w:hAnsi="Times New Roman" w:cs="Times New Roman"/>
          <w:color w:val="000000"/>
          <w:sz w:val="28"/>
          <w:szCs w:val="28"/>
        </w:rPr>
        <w:t>3862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– 1,</w:t>
      </w:r>
      <w:r w:rsidRPr="008752B1">
        <w:rPr>
          <w:rFonts w:ascii="Times New Roman" w:eastAsia="Calibri" w:hAnsi="Times New Roman" w:cs="Times New Roman"/>
          <w:color w:val="000000"/>
          <w:sz w:val="28"/>
          <w:szCs w:val="28"/>
        </w:rPr>
        <w:t>1338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= 0,2524; 0,26 &gt; 0,2524&gt; 0,22 =&gt; в 2020 году Беларусь была страной с низкой степенью социального неравенства.</w:t>
      </w:r>
    </w:p>
    <w:p w14:paraId="737B9823" w14:textId="77777777" w:rsidR="00C54032" w:rsidRDefault="00C54032" w:rsidP="00C54032">
      <w:pPr>
        <w:pStyle w:val="a7"/>
        <w:spacing w:before="240" w:after="0" w:line="240" w:lineRule="auto"/>
        <w:ind w:left="0" w:firstLine="56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7885DBD" w14:textId="77777777" w:rsidR="00C54032" w:rsidRDefault="00287374" w:rsidP="00C54032">
      <w:pPr>
        <w:pStyle w:val="a7"/>
        <w:spacing w:before="240" w:after="0" w:line="240" w:lineRule="auto"/>
        <w:ind w:left="0"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D868FB" wp14:editId="034044F2">
            <wp:extent cx="5324475" cy="4067175"/>
            <wp:effectExtent l="0" t="0" r="9525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DCFA19A-E5A3-4E6A-9936-B30B0724E8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5811292" w14:textId="77777777" w:rsidR="00C54032" w:rsidRDefault="00C54032" w:rsidP="00C54032">
      <w:pPr>
        <w:pStyle w:val="a7"/>
        <w:spacing w:before="240" w:after="0" w:line="240" w:lineRule="auto"/>
        <w:ind w:left="0" w:firstLine="56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3B24EFE" w14:textId="77777777" w:rsidR="00C54032" w:rsidRDefault="00C54032" w:rsidP="00037233">
      <w:pPr>
        <w:pStyle w:val="a7"/>
        <w:numPr>
          <w:ilvl w:val="0"/>
          <w:numId w:val="3"/>
        </w:numPr>
        <w:spacing w:after="120"/>
        <w:ind w:left="0"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3507E4">
        <w:rPr>
          <w:rFonts w:ascii="Times New Roman" w:eastAsia="Calibri" w:hAnsi="Times New Roman" w:cs="Times New Roman"/>
          <w:iCs/>
          <w:sz w:val="28"/>
          <w:szCs w:val="28"/>
        </w:rPr>
        <w:lastRenderedPageBreak/>
        <w:t>Ознакомившись с теорией заполнить таблицу:</w:t>
      </w:r>
    </w:p>
    <w:p w14:paraId="1A8D4C1B" w14:textId="77777777" w:rsidR="00C54032" w:rsidRPr="003507E4" w:rsidRDefault="00C54032" w:rsidP="00C54032">
      <w:pPr>
        <w:pStyle w:val="a7"/>
        <w:spacing w:after="120"/>
        <w:ind w:left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</w:p>
    <w:tbl>
      <w:tblPr>
        <w:tblStyle w:val="a8"/>
        <w:tblW w:w="0" w:type="auto"/>
        <w:tblInd w:w="644" w:type="dxa"/>
        <w:tblLook w:val="04A0" w:firstRow="1" w:lastRow="0" w:firstColumn="1" w:lastColumn="0" w:noHBand="0" w:noVBand="1"/>
      </w:tblPr>
      <w:tblGrid>
        <w:gridCol w:w="2861"/>
        <w:gridCol w:w="2868"/>
        <w:gridCol w:w="2885"/>
      </w:tblGrid>
      <w:tr w:rsidR="00C54032" w14:paraId="14643C9E" w14:textId="77777777" w:rsidTr="007D116A">
        <w:trPr>
          <w:trHeight w:val="906"/>
        </w:trPr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AD5597" w14:textId="77777777" w:rsidR="00C54032" w:rsidRPr="003507E4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3507E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Название подхода к измерению бедности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B95B05" w14:textId="77777777" w:rsidR="00C54032" w:rsidRPr="003507E4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3507E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Как определяется порог бедности</w:t>
            </w:r>
          </w:p>
        </w:tc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E5AE7F" w14:textId="77777777" w:rsidR="00C54032" w:rsidRPr="003507E4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3507E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Кто относится к социальной категории бедных</w:t>
            </w:r>
          </w:p>
        </w:tc>
      </w:tr>
      <w:tr w:rsidR="00C54032" w14:paraId="212CDB3E" w14:textId="77777777" w:rsidTr="007D116A">
        <w:trPr>
          <w:trHeight w:val="1202"/>
        </w:trPr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64440" w14:textId="77777777" w:rsidR="00C54032" w:rsidRPr="003507E4" w:rsidRDefault="00C54032" w:rsidP="00037233">
            <w:pPr>
              <w:pStyle w:val="a7"/>
              <w:spacing w:line="240" w:lineRule="auto"/>
              <w:ind w:left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3507E4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Абсолютная концепция бедности</w:t>
            </w:r>
            <w:r w:rsidR="00037233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</w:t>
            </w:r>
            <w:r w:rsidR="00037233" w:rsidRPr="0003723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— это уровень располагаемого дохода, валового дохода или потребления, ниже которого человек считается бедным.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536B3" w14:textId="77777777" w:rsidR="00C54032" w:rsidRDefault="00037233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057F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змеряется как количество людей либо домохозяйств, чей уровень потребления или дохода ниже черты бедности.</w:t>
            </w:r>
          </w:p>
        </w:tc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036A3" w14:textId="77777777" w:rsidR="00C54032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Те, чей доход ниже черты бедности и/или прожиточного минимума</w:t>
            </w:r>
            <w:r w:rsidR="0003723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r w:rsidR="00037233" w:rsidRPr="00057F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Доходы этих людей ниже стоимости минимального продуктового набора.</w:t>
            </w:r>
          </w:p>
        </w:tc>
      </w:tr>
      <w:tr w:rsidR="00C54032" w14:paraId="5A95BBCA" w14:textId="77777777" w:rsidTr="007D116A">
        <w:trPr>
          <w:trHeight w:val="906"/>
        </w:trPr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38CB3" w14:textId="77777777" w:rsidR="00C54032" w:rsidRPr="003507E4" w:rsidRDefault="00C54032" w:rsidP="00037233">
            <w:pPr>
              <w:pStyle w:val="a7"/>
              <w:spacing w:line="240" w:lineRule="auto"/>
              <w:ind w:left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3507E4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Относительная концепция бедности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98B30" w14:textId="77777777" w:rsidR="00C54032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E3D86">
              <w:rPr>
                <w:rFonts w:ascii="Times New Roman" w:eastAsia="Calibri" w:hAnsi="Times New Roman" w:cs="Times New Roman"/>
                <w:sz w:val="28"/>
                <w:szCs w:val="28"/>
              </w:rPr>
              <w:t>Через «состояние наблюдаемого и доказуемого невыгодного положения индивида, семьи или группы на фоне сообщества, общества или нации в целом»</w:t>
            </w:r>
          </w:p>
        </w:tc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D9A4F" w14:textId="77777777" w:rsidR="00C54032" w:rsidRDefault="00037233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Люди, которые</w:t>
            </w:r>
            <w:r w:rsidR="00C5403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не способ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ны</w:t>
            </w:r>
            <w:r w:rsidR="00C5403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C54032" w:rsidRPr="00AE3D86">
              <w:rPr>
                <w:rFonts w:ascii="Times New Roman" w:eastAsia="Calibri" w:hAnsi="Times New Roman" w:cs="Times New Roman"/>
                <w:sz w:val="28"/>
                <w:szCs w:val="28"/>
              </w:rPr>
              <w:t>покупать товары, необходимые для удовлетворения основных потребностей.</w:t>
            </w:r>
          </w:p>
        </w:tc>
      </w:tr>
      <w:tr w:rsidR="00C54032" w14:paraId="08DF0AB8" w14:textId="77777777" w:rsidTr="007D116A">
        <w:trPr>
          <w:trHeight w:val="2557"/>
        </w:trPr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20E39" w14:textId="77777777" w:rsidR="00C54032" w:rsidRPr="003507E4" w:rsidRDefault="00C54032" w:rsidP="00037233">
            <w:pPr>
              <w:pStyle w:val="a7"/>
              <w:spacing w:line="240" w:lineRule="auto"/>
              <w:ind w:left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3507E4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Субъективная концепция бедности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87262" w14:textId="77777777" w:rsidR="00C54032" w:rsidRPr="00B623EB" w:rsidRDefault="00037233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7F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 данном подходе бедность определяется не только недостаточным доходом или низким потреблением товаров и услуг первой необходимости, но и низкокачественным питанием, недоступностью услуг образования и здравоохранения, отсутствием нормальных жилищных условий и проч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</w:t>
            </w:r>
          </w:p>
        </w:tc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8CCA1" w14:textId="77777777" w:rsidR="00C54032" w:rsidRDefault="00C54032" w:rsidP="007D116A">
            <w:pPr>
              <w:pStyle w:val="a7"/>
              <w:spacing w:line="240" w:lineRule="auto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Индивиды, чьё потребление не соответствует принятому в обществе стандарту, у которых нет доступа к определённому набору благ и услуг</w:t>
            </w:r>
          </w:p>
        </w:tc>
      </w:tr>
    </w:tbl>
    <w:p w14:paraId="6FAADA3B" w14:textId="77777777" w:rsidR="00C54032" w:rsidRPr="003507E4" w:rsidRDefault="00C54032" w:rsidP="00037233">
      <w:pPr>
        <w:pStyle w:val="a7"/>
        <w:numPr>
          <w:ilvl w:val="0"/>
          <w:numId w:val="3"/>
        </w:numPr>
        <w:spacing w:before="240" w:after="120"/>
        <w:ind w:left="0"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3507E4">
        <w:rPr>
          <w:rFonts w:ascii="Times New Roman" w:eastAsia="Calibri" w:hAnsi="Times New Roman" w:cs="Times New Roman"/>
          <w:iCs/>
          <w:sz w:val="28"/>
          <w:szCs w:val="28"/>
        </w:rPr>
        <w:t>Исходя из материалов приложения о распределении среднедушевых располагаемых ресурсов в РБ за 2019 год и размере бюджета прожиточного минимума:</w:t>
      </w:r>
    </w:p>
    <w:p w14:paraId="0882FBC7" w14:textId="77777777" w:rsidR="00C54032" w:rsidRPr="00616BD3" w:rsidRDefault="00C54032" w:rsidP="00037233">
      <w:pPr>
        <w:spacing w:before="240" w:after="0" w:line="240" w:lineRule="auto"/>
        <w:ind w:firstLine="709"/>
        <w:jc w:val="both"/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</w:pPr>
      <w:r w:rsidRPr="00616BD3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lastRenderedPageBreak/>
        <w:t>а) определить порог бедности в РБ:</w:t>
      </w:r>
    </w:p>
    <w:p w14:paraId="2401BBF7" w14:textId="77777777" w:rsidR="00C54032" w:rsidRDefault="00C54032" w:rsidP="00037233">
      <w:pPr>
        <w:spacing w:before="24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среднем на душу населения — </w:t>
      </w:r>
      <w:r w:rsidRPr="00AE3D86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231 белорусский рубль 83 копейки</w:t>
      </w:r>
      <w:r w:rsidR="00037233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.</w:t>
      </w:r>
    </w:p>
    <w:p w14:paraId="7194AED2" w14:textId="77777777" w:rsidR="00C54032" w:rsidRPr="00616BD3" w:rsidRDefault="00C54032" w:rsidP="00037233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bCs/>
          <w:iCs/>
          <w:sz w:val="28"/>
          <w:szCs w:val="28"/>
        </w:rPr>
      </w:pPr>
      <w:r w:rsidRPr="00616BD3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>б)</w:t>
      </w:r>
      <w:r w:rsidR="00037233" w:rsidRPr="00616BD3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 xml:space="preserve"> </w:t>
      </w:r>
      <w:r w:rsidRPr="00616BD3">
        <w:rPr>
          <w:rFonts w:ascii="Times New Roman" w:eastAsia="Calibri" w:hAnsi="Times New Roman" w:cs="Times New Roman"/>
          <w:bCs/>
          <w:iCs/>
          <w:sz w:val="28"/>
          <w:szCs w:val="28"/>
        </w:rPr>
        <w:t>оценить, какая доля населения в РБ относится к бедным, малообеспеченным и среднеобеспеченным, состоятельным, богатым и сверхбогатым – по методике измерения абсолютной бедности:</w:t>
      </w:r>
    </w:p>
    <w:p w14:paraId="7003A20D" w14:textId="77777777" w:rsidR="00C54032" w:rsidRDefault="00C54032" w:rsidP="00C5403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Бедные (ниже прожиточного минимума) — 5,</w:t>
      </w:r>
      <w:r w:rsidR="007D596E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%</w:t>
      </w:r>
    </w:p>
    <w:p w14:paraId="566CBEFD" w14:textId="77777777" w:rsidR="00C54032" w:rsidRDefault="00C54032" w:rsidP="00C5403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Малообеспеченные </w:t>
      </w:r>
      <w:r w:rsidR="002B0903">
        <w:rPr>
          <w:rFonts w:ascii="Times New Roman" w:eastAsia="Calibri" w:hAnsi="Times New Roman" w:cs="Times New Roman"/>
          <w:sz w:val="28"/>
          <w:szCs w:val="28"/>
        </w:rPr>
        <w:t xml:space="preserve">(2 ПМ)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— </w:t>
      </w:r>
      <w:r w:rsidR="007D596E" w:rsidRPr="007D596E">
        <w:rPr>
          <w:rFonts w:ascii="Times New Roman" w:eastAsia="Calibri" w:hAnsi="Times New Roman" w:cs="Times New Roman"/>
          <w:sz w:val="28"/>
          <w:szCs w:val="28"/>
        </w:rPr>
        <w:t>38,7%</w:t>
      </w:r>
    </w:p>
    <w:p w14:paraId="24E7C9E7" w14:textId="77777777" w:rsidR="00C54032" w:rsidRDefault="00C54032" w:rsidP="00C5403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Среднеобеспеченные </w:t>
      </w:r>
      <w:r w:rsidR="002B0903">
        <w:rPr>
          <w:rFonts w:ascii="Times New Roman" w:eastAsia="Calibri" w:hAnsi="Times New Roman" w:cs="Times New Roman"/>
          <w:sz w:val="28"/>
          <w:szCs w:val="28"/>
        </w:rPr>
        <w:t>(3-</w:t>
      </w:r>
      <w:r w:rsidR="009A62F2">
        <w:rPr>
          <w:rFonts w:ascii="Times New Roman" w:eastAsia="Calibri" w:hAnsi="Times New Roman" w:cs="Times New Roman"/>
          <w:sz w:val="28"/>
          <w:szCs w:val="28"/>
        </w:rPr>
        <w:t>4</w:t>
      </w:r>
      <w:r w:rsidR="002B0903">
        <w:rPr>
          <w:rFonts w:ascii="Times New Roman" w:eastAsia="Calibri" w:hAnsi="Times New Roman" w:cs="Times New Roman"/>
          <w:sz w:val="28"/>
          <w:szCs w:val="28"/>
        </w:rPr>
        <w:t xml:space="preserve"> ПМ)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— </w:t>
      </w:r>
      <w:r w:rsidR="002B0903">
        <w:rPr>
          <w:rFonts w:ascii="Times New Roman" w:eastAsia="Calibri" w:hAnsi="Times New Roman" w:cs="Times New Roman"/>
          <w:sz w:val="28"/>
          <w:szCs w:val="28"/>
        </w:rPr>
        <w:t>26,0</w:t>
      </w:r>
      <w:r w:rsidR="007D596E" w:rsidRPr="007D596E">
        <w:rPr>
          <w:rFonts w:ascii="Times New Roman" w:eastAsia="Calibri" w:hAnsi="Times New Roman" w:cs="Times New Roman"/>
          <w:sz w:val="28"/>
          <w:szCs w:val="28"/>
        </w:rPr>
        <w:t>%</w:t>
      </w:r>
    </w:p>
    <w:p w14:paraId="6B395C29" w14:textId="77777777" w:rsidR="00C54032" w:rsidRDefault="00C54032" w:rsidP="00C5403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Состоятельные — 19,9%</w:t>
      </w:r>
    </w:p>
    <w:p w14:paraId="12918869" w14:textId="77777777" w:rsidR="00C54032" w:rsidRDefault="00C54032" w:rsidP="00C5403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Богатые — </w:t>
      </w:r>
      <w:r w:rsidR="002B0903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="002B0903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>%</w:t>
      </w:r>
    </w:p>
    <w:p w14:paraId="742ACCD4" w14:textId="77777777" w:rsidR="00C54032" w:rsidRDefault="00C54032" w:rsidP="00616BD3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Сверхбогатые — </w:t>
      </w:r>
      <w:r w:rsidR="002B0903">
        <w:rPr>
          <w:rFonts w:ascii="Times New Roman" w:eastAsia="Calibri" w:hAnsi="Times New Roman" w:cs="Times New Roman"/>
          <w:sz w:val="28"/>
          <w:szCs w:val="28"/>
        </w:rPr>
        <w:t>4</w:t>
      </w:r>
      <w:r w:rsidR="007D596E">
        <w:rPr>
          <w:rFonts w:ascii="Times New Roman" w:eastAsia="Calibri" w:hAnsi="Times New Roman" w:cs="Times New Roman"/>
          <w:sz w:val="28"/>
          <w:szCs w:val="28"/>
        </w:rPr>
        <w:t>,1%</w:t>
      </w:r>
    </w:p>
    <w:p w14:paraId="2900D30F" w14:textId="77777777" w:rsidR="00C54032" w:rsidRPr="00616BD3" w:rsidRDefault="00C54032" w:rsidP="00C54032">
      <w:pPr>
        <w:spacing w:after="120"/>
        <w:ind w:firstLine="709"/>
        <w:jc w:val="both"/>
        <w:rPr>
          <w:rFonts w:ascii="Times New Roman" w:eastAsia="Calibri" w:hAnsi="Times New Roman" w:cs="Times New Roman"/>
          <w:bCs/>
          <w:iCs/>
          <w:sz w:val="28"/>
          <w:szCs w:val="28"/>
        </w:rPr>
      </w:pPr>
      <w:r w:rsidRPr="00616BD3">
        <w:rPr>
          <w:rFonts w:ascii="Times New Roman" w:eastAsia="Calibri" w:hAnsi="Times New Roman" w:cs="Times New Roman"/>
          <w:bCs/>
          <w:iCs/>
          <w:sz w:val="28"/>
          <w:szCs w:val="28"/>
        </w:rPr>
        <w:t xml:space="preserve">в) построить </w:t>
      </w:r>
      <w:proofErr w:type="spellStart"/>
      <w:r w:rsidRPr="00616BD3">
        <w:rPr>
          <w:rFonts w:ascii="Times New Roman" w:eastAsia="Calibri" w:hAnsi="Times New Roman" w:cs="Times New Roman"/>
          <w:bCs/>
          <w:iCs/>
          <w:sz w:val="28"/>
          <w:szCs w:val="28"/>
        </w:rPr>
        <w:t>стратификационную</w:t>
      </w:r>
      <w:proofErr w:type="spellEnd"/>
      <w:r w:rsidRPr="00616BD3">
        <w:rPr>
          <w:rFonts w:ascii="Times New Roman" w:eastAsia="Calibri" w:hAnsi="Times New Roman" w:cs="Times New Roman"/>
          <w:bCs/>
          <w:iCs/>
          <w:sz w:val="28"/>
          <w:szCs w:val="28"/>
        </w:rPr>
        <w:t xml:space="preserve"> пирамиду белорусского общества по объему среднедушевых располагаемых ресурсов, с указанием доли населения соответствующей каждой имущественной категории:</w:t>
      </w:r>
    </w:p>
    <w:p w14:paraId="1FADAB9C" w14:textId="77777777" w:rsidR="00C54032" w:rsidRPr="009A62F2" w:rsidRDefault="009A62F2" w:rsidP="009A62F2">
      <w:pPr>
        <w:spacing w:after="120"/>
        <w:jc w:val="center"/>
        <w:rPr>
          <w:rFonts w:ascii="Times New Roman" w:eastAsia="Calibri" w:hAnsi="Times New Roman" w:cs="Times New Roman"/>
          <w:bCs/>
          <w:iCs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53A1B0A2" wp14:editId="7D0223F2">
            <wp:extent cx="5934075" cy="4362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182FF28" w14:textId="42A68796" w:rsidR="00485AF5" w:rsidRPr="00616BD3" w:rsidRDefault="009A62F2" w:rsidP="00616BD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A2264B">
        <w:rPr>
          <w:rFonts w:ascii="Times New Roman" w:hAnsi="Times New Roman" w:cs="Times New Roman"/>
          <w:sz w:val="28"/>
          <w:szCs w:val="28"/>
        </w:rPr>
        <w:t xml:space="preserve">Вывод: в ходе выполнения практического задания я </w:t>
      </w:r>
      <w:r w:rsidR="00A2264B" w:rsidRPr="00A2264B">
        <w:rPr>
          <w:rFonts w:ascii="Times New Roman" w:hAnsi="Times New Roman" w:cs="Times New Roman"/>
          <w:sz w:val="28"/>
          <w:szCs w:val="28"/>
        </w:rPr>
        <w:t xml:space="preserve">ознакомилась </w:t>
      </w:r>
      <w:r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>с методиками измерения степени имущественного неравенства</w:t>
      </w:r>
      <w:r w:rsidR="00A2264B">
        <w:rPr>
          <w:rFonts w:ascii="Times New Roman" w:eastAsia="Calibri" w:hAnsi="Times New Roman" w:cs="Times New Roman"/>
          <w:sz w:val="28"/>
          <w:szCs w:val="28"/>
          <w:lang w:eastAsia="ru-RU"/>
        </w:rPr>
        <w:t>. Б</w:t>
      </w:r>
      <w:r w:rsidR="00A2264B"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>ыла измерена</w:t>
      </w:r>
      <w:r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степень имущественного социального неравенства в РБ по методике Джини и </w:t>
      </w:r>
      <w:r w:rsidR="00A2264B"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>определена</w:t>
      </w:r>
      <w:r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динамик</w:t>
      </w:r>
      <w:r w:rsidR="00A2264B"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данного показателя</w:t>
      </w:r>
      <w:r w:rsidR="00A2264B"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был </w:t>
      </w:r>
      <w:r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>определ</w:t>
      </w:r>
      <w:r w:rsidR="00A2264B"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>ен</w:t>
      </w:r>
      <w:r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порог бедности в РБ и оцен</w:t>
      </w:r>
      <w:r w:rsidR="00A2264B"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>ена</w:t>
      </w:r>
      <w:r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дол</w:t>
      </w:r>
      <w:r w:rsidR="00A2264B"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>я</w:t>
      </w:r>
      <w:r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населения, находящ</w:t>
      </w:r>
      <w:r w:rsidR="00A2264B"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>аяся</w:t>
      </w:r>
      <w:r w:rsidRPr="00A2264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за порогом бедности.</w:t>
      </w:r>
    </w:p>
    <w:sectPr w:rsidR="00485AF5" w:rsidRPr="00616BD3" w:rsidSect="00485AF5"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B111C6" w14:textId="77777777" w:rsidR="00371BCE" w:rsidRDefault="00371BCE" w:rsidP="00485AF5">
      <w:pPr>
        <w:spacing w:after="0" w:line="240" w:lineRule="auto"/>
      </w:pPr>
      <w:r>
        <w:separator/>
      </w:r>
    </w:p>
  </w:endnote>
  <w:endnote w:type="continuationSeparator" w:id="0">
    <w:p w14:paraId="1E527134" w14:textId="77777777" w:rsidR="00371BCE" w:rsidRDefault="00371BCE" w:rsidP="00485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CC4D5" w14:textId="77777777" w:rsidR="00485AF5" w:rsidRPr="00485AF5" w:rsidRDefault="00485AF5" w:rsidP="00485AF5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5678B" w14:textId="77777777" w:rsidR="00371BCE" w:rsidRDefault="00371BCE" w:rsidP="00485AF5">
      <w:pPr>
        <w:spacing w:after="0" w:line="240" w:lineRule="auto"/>
      </w:pPr>
      <w:r>
        <w:separator/>
      </w:r>
    </w:p>
  </w:footnote>
  <w:footnote w:type="continuationSeparator" w:id="0">
    <w:p w14:paraId="3236771C" w14:textId="77777777" w:rsidR="00371BCE" w:rsidRDefault="00371BCE" w:rsidP="00485A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E841E5"/>
    <w:multiLevelType w:val="hybridMultilevel"/>
    <w:tmpl w:val="3276509E"/>
    <w:lvl w:ilvl="0" w:tplc="BE8A258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" w15:restartNumberingAfterBreak="0">
    <w:nsid w:val="49575698"/>
    <w:multiLevelType w:val="hybridMultilevel"/>
    <w:tmpl w:val="54F6D428"/>
    <w:lvl w:ilvl="0" w:tplc="B50407D6">
      <w:start w:val="1"/>
      <w:numFmt w:val="decimal"/>
      <w:suff w:val="space"/>
      <w:lvlText w:val="%1."/>
      <w:lvlJc w:val="left"/>
      <w:pPr>
        <w:ind w:left="644" w:hanging="360"/>
      </w:pPr>
      <w:rPr>
        <w:rFonts w:ascii="Times New Roman" w:hAnsi="Times New Roman" w:cs="Times New Roman" w:hint="default"/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58283358"/>
    <w:multiLevelType w:val="hybridMultilevel"/>
    <w:tmpl w:val="E408BAF4"/>
    <w:lvl w:ilvl="0" w:tplc="434C06C4">
      <w:start w:val="1"/>
      <w:numFmt w:val="bullet"/>
      <w:suff w:val="space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7F4"/>
    <w:rsid w:val="00037233"/>
    <w:rsid w:val="00282458"/>
    <w:rsid w:val="00287374"/>
    <w:rsid w:val="002B0903"/>
    <w:rsid w:val="00371BCE"/>
    <w:rsid w:val="00485AF5"/>
    <w:rsid w:val="005558E6"/>
    <w:rsid w:val="00574BFF"/>
    <w:rsid w:val="005D06F2"/>
    <w:rsid w:val="00616BD3"/>
    <w:rsid w:val="007D596E"/>
    <w:rsid w:val="009A62F2"/>
    <w:rsid w:val="00A2264B"/>
    <w:rsid w:val="00A51ECE"/>
    <w:rsid w:val="00A70CBE"/>
    <w:rsid w:val="00A8154B"/>
    <w:rsid w:val="00C54032"/>
    <w:rsid w:val="00D30DD7"/>
    <w:rsid w:val="00F347F4"/>
    <w:rsid w:val="00F5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ECFC3"/>
  <w15:chartTrackingRefBased/>
  <w15:docId w15:val="{C3DCF223-21B4-41D9-8831-1C468BD83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85AF5"/>
    <w:pPr>
      <w:spacing w:line="256" w:lineRule="auto"/>
    </w:pPr>
    <w:rPr>
      <w:rFonts w:asciiTheme="minorHAnsi" w:hAnsiTheme="minorHAns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5A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85AF5"/>
    <w:rPr>
      <w:rFonts w:asciiTheme="minorHAnsi" w:hAnsiTheme="minorHAnsi"/>
      <w:sz w:val="22"/>
    </w:rPr>
  </w:style>
  <w:style w:type="paragraph" w:styleId="a5">
    <w:name w:val="footer"/>
    <w:basedOn w:val="a"/>
    <w:link w:val="a6"/>
    <w:uiPriority w:val="99"/>
    <w:unhideWhenUsed/>
    <w:rsid w:val="00485A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85AF5"/>
    <w:rPr>
      <w:rFonts w:asciiTheme="minorHAnsi" w:hAnsiTheme="minorHAnsi"/>
      <w:sz w:val="22"/>
    </w:rPr>
  </w:style>
  <w:style w:type="paragraph" w:styleId="a7">
    <w:name w:val="List Paragraph"/>
    <w:basedOn w:val="a"/>
    <w:uiPriority w:val="34"/>
    <w:qFormat/>
    <w:rsid w:val="00485AF5"/>
    <w:pPr>
      <w:ind w:left="720"/>
      <w:contextualSpacing/>
    </w:pPr>
  </w:style>
  <w:style w:type="table" w:styleId="a8">
    <w:name w:val="Table Grid"/>
    <w:basedOn w:val="a1"/>
    <w:uiPriority w:val="39"/>
    <w:rsid w:val="00C54032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 sz="2000" b="0" i="0" u="none" strike="noStrike" cap="none" normalizeH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Динамика коэффициента Джини</a:t>
            </a:r>
            <a:endParaRPr lang="ru-RU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0" i="0" u="none" strike="noStrike" kern="1200" cap="none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381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Лист1!$G$2:$G$6</c:f>
              <c:numCache>
                <c:formatCode>General</c:formatCode>
                <c:ptCount val="5"/>
                <c:pt idx="0">
                  <c:v>2000</c:v>
                </c:pt>
                <c:pt idx="1">
                  <c:v>2005</c:v>
                </c:pt>
                <c:pt idx="2">
                  <c:v>2011</c:v>
                </c:pt>
                <c:pt idx="3">
                  <c:v>2020</c:v>
                </c:pt>
                <c:pt idx="4">
                  <c:v>2022</c:v>
                </c:pt>
              </c:numCache>
            </c:numRef>
          </c:cat>
          <c:val>
            <c:numRef>
              <c:f>Лист1!$A$2:$A$6</c:f>
              <c:numCache>
                <c:formatCode>General</c:formatCode>
                <c:ptCount val="5"/>
                <c:pt idx="0">
                  <c:v>2000</c:v>
                </c:pt>
                <c:pt idx="1">
                  <c:v>2005</c:v>
                </c:pt>
                <c:pt idx="2">
                  <c:v>2011</c:v>
                </c:pt>
                <c:pt idx="3">
                  <c:v>2020</c:v>
                </c:pt>
                <c:pt idx="4">
                  <c:v>2022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085-4B58-83F4-E0BC31AF36E9}"/>
            </c:ext>
          </c:extLst>
        </c:ser>
        <c:ser>
          <c:idx val="1"/>
          <c:order val="1"/>
          <c:spPr>
            <a:ln w="38100" cap="rnd">
              <a:solidFill>
                <a:srgbClr val="FFA3FD"/>
              </a:solidFill>
              <a:prstDash val="sysDot"/>
              <a:round/>
            </a:ln>
            <a:effectLst/>
          </c:spPr>
          <c:marker>
            <c:symbol val="square"/>
            <c:size val="5"/>
            <c:spPr>
              <a:solidFill>
                <a:srgbClr val="7030A0"/>
              </a:solidFill>
              <a:ln>
                <a:solidFill>
                  <a:srgbClr val="7030A0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Лист1!$G$2:$G$6</c:f>
              <c:numCache>
                <c:formatCode>General</c:formatCode>
                <c:ptCount val="5"/>
                <c:pt idx="0">
                  <c:v>2000</c:v>
                </c:pt>
                <c:pt idx="1">
                  <c:v>2005</c:v>
                </c:pt>
                <c:pt idx="2">
                  <c:v>2011</c:v>
                </c:pt>
                <c:pt idx="3">
                  <c:v>2020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0.0000</c:formatCode>
                <c:ptCount val="5"/>
                <c:pt idx="1">
                  <c:v>0.24179999999999999</c:v>
                </c:pt>
                <c:pt idx="2">
                  <c:v>0.2576</c:v>
                </c:pt>
                <c:pt idx="3">
                  <c:v>0.25240000000000001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085-4B58-83F4-E0BC31AF36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30987104"/>
        <c:axId val="196387152"/>
      </c:lineChart>
      <c:catAx>
        <c:axId val="2130987104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87152"/>
        <c:crosses val="autoZero"/>
        <c:auto val="1"/>
        <c:lblAlgn val="ctr"/>
        <c:lblOffset val="100"/>
        <c:tickMarkSkip val="1"/>
        <c:noMultiLvlLbl val="0"/>
      </c:catAx>
      <c:valAx>
        <c:axId val="196387152"/>
        <c:scaling>
          <c:orientation val="minMax"/>
          <c:max val="0.25800000000000001"/>
          <c:min val="0.2400000000000000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0987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1086</Words>
  <Characters>6193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</dc:creator>
  <cp:keywords/>
  <dc:description/>
  <cp:lastModifiedBy>Vasilisa</cp:lastModifiedBy>
  <cp:revision>9</cp:revision>
  <cp:lastPrinted>2022-06-10T12:41:00Z</cp:lastPrinted>
  <dcterms:created xsi:type="dcterms:W3CDTF">2022-06-10T10:37:00Z</dcterms:created>
  <dcterms:modified xsi:type="dcterms:W3CDTF">2022-06-10T12:41:00Z</dcterms:modified>
</cp:coreProperties>
</file>