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DBC" w:rsidRPr="008E47DF" w:rsidRDefault="00642DBC" w:rsidP="00642DBC">
      <w:pPr>
        <w:pStyle w:val="a3"/>
        <w:numPr>
          <w:ilvl w:val="0"/>
          <w:numId w:val="1"/>
        </w:numPr>
        <w:tabs>
          <w:tab w:val="left" w:pos="29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7DF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</w:t>
      </w:r>
      <w:proofErr w:type="spellStart"/>
      <w:r w:rsidRPr="008E47DF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8E47DF">
        <w:rPr>
          <w:rFonts w:ascii="Times New Roman" w:hAnsi="Times New Roman" w:cs="Times New Roman"/>
          <w:b/>
          <w:sz w:val="28"/>
          <w:szCs w:val="28"/>
        </w:rPr>
        <w:t>.</w:t>
      </w:r>
    </w:p>
    <w:p w:rsidR="00642DBC" w:rsidRDefault="008E47DF" w:rsidP="008E47DF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E47DF">
        <w:rPr>
          <w:rFonts w:ascii="Times New Roman" w:hAnsi="Times New Roman" w:cs="Times New Roman"/>
          <w:sz w:val="28"/>
          <w:szCs w:val="28"/>
        </w:rPr>
        <w:t xml:space="preserve">NPM: </w:t>
      </w:r>
      <w:proofErr w:type="spellStart"/>
      <w:r w:rsidRPr="008E47D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E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7DF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8E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7DF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8E47DF">
        <w:rPr>
          <w:rFonts w:ascii="Times New Roman" w:hAnsi="Times New Roman" w:cs="Times New Roman"/>
          <w:sz w:val="28"/>
          <w:szCs w:val="28"/>
        </w:rPr>
        <w:t>, устанавливается вместе с Node.js, скачивание /публикация пакетов; инструмент командной строки; глобальное хранилище</w:t>
      </w:r>
    </w:p>
    <w:p w:rsidR="008E47DF" w:rsidRPr="008E47DF" w:rsidRDefault="008E47DF" w:rsidP="008E47DF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42DBC" w:rsidRPr="008E47DF" w:rsidRDefault="00642DBC" w:rsidP="00642DBC">
      <w:pPr>
        <w:pStyle w:val="a3"/>
        <w:numPr>
          <w:ilvl w:val="0"/>
          <w:numId w:val="1"/>
        </w:numPr>
        <w:tabs>
          <w:tab w:val="left" w:pos="29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7DF">
        <w:rPr>
          <w:rFonts w:ascii="Times New Roman" w:hAnsi="Times New Roman" w:cs="Times New Roman"/>
          <w:b/>
          <w:sz w:val="28"/>
          <w:szCs w:val="28"/>
        </w:rPr>
        <w:t xml:space="preserve">Перечислите команды </w:t>
      </w:r>
      <w:proofErr w:type="spellStart"/>
      <w:r w:rsidRPr="008E47DF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8E47DF">
        <w:rPr>
          <w:rFonts w:ascii="Times New Roman" w:hAnsi="Times New Roman" w:cs="Times New Roman"/>
          <w:b/>
          <w:sz w:val="28"/>
          <w:szCs w:val="28"/>
        </w:rPr>
        <w:t>, с помощью которых можно просмотреть список установленных пакетов.</w:t>
      </w:r>
    </w:p>
    <w:p w:rsidR="00642DBC" w:rsidRDefault="008E47DF" w:rsidP="00642DBC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E47DF">
        <w:rPr>
          <w:rFonts w:ascii="Times New Roman" w:hAnsi="Times New Roman" w:cs="Times New Roman"/>
          <w:sz w:val="28"/>
          <w:szCs w:val="28"/>
        </w:rPr>
        <w:t xml:space="preserve">росмотр установленных пакетов: </w:t>
      </w:r>
      <w:proofErr w:type="spellStart"/>
      <w:r w:rsidRPr="008E47D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E47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47DF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8E47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47DF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8E47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47DF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8E47D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E47DF" w:rsidRPr="00642DBC" w:rsidRDefault="008E47DF" w:rsidP="00642DBC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42DBC" w:rsidRPr="00952AC2" w:rsidRDefault="00642DBC" w:rsidP="00642DBC">
      <w:pPr>
        <w:pStyle w:val="a3"/>
        <w:numPr>
          <w:ilvl w:val="0"/>
          <w:numId w:val="1"/>
        </w:numPr>
        <w:tabs>
          <w:tab w:val="left" w:pos="29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952AC2">
        <w:rPr>
          <w:rFonts w:ascii="Times New Roman" w:hAnsi="Times New Roman" w:cs="Times New Roman"/>
          <w:b/>
          <w:sz w:val="28"/>
          <w:szCs w:val="28"/>
        </w:rPr>
        <w:t>Поясните назначение параметра –</w:t>
      </w:r>
      <w:r w:rsidRPr="00952AC2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952AC2">
        <w:rPr>
          <w:rFonts w:ascii="Times New Roman" w:hAnsi="Times New Roman" w:cs="Times New Roman"/>
          <w:b/>
          <w:sz w:val="28"/>
          <w:szCs w:val="28"/>
        </w:rPr>
        <w:t xml:space="preserve"> в командах </w:t>
      </w:r>
      <w:proofErr w:type="spellStart"/>
      <w:r w:rsidRPr="00952AC2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952AC2">
        <w:rPr>
          <w:rFonts w:ascii="Times New Roman" w:hAnsi="Times New Roman" w:cs="Times New Roman"/>
          <w:b/>
          <w:sz w:val="28"/>
          <w:szCs w:val="28"/>
        </w:rPr>
        <w:t>.</w:t>
      </w:r>
    </w:p>
    <w:p w:rsidR="00642DBC" w:rsidRDefault="00952AC2" w:rsidP="00952AC2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52AC2">
        <w:rPr>
          <w:rFonts w:ascii="Times New Roman" w:hAnsi="Times New Roman" w:cs="Times New Roman"/>
          <w:sz w:val="28"/>
          <w:szCs w:val="28"/>
        </w:rPr>
        <w:t xml:space="preserve">Флаг -g говорит о том, что пакет нужно установить глобально. Выполнять эту команду можно из любого места файловой системы. </w:t>
      </w:r>
      <w:proofErr w:type="spellStart"/>
      <w:r w:rsidRPr="00952AC2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952AC2">
        <w:rPr>
          <w:rFonts w:ascii="Times New Roman" w:hAnsi="Times New Roman" w:cs="Times New Roman"/>
          <w:sz w:val="28"/>
          <w:szCs w:val="28"/>
        </w:rPr>
        <w:t xml:space="preserve"> добавляет этот пакет в специальную директорию, которая доступна для всех пользователей системы.</w:t>
      </w:r>
    </w:p>
    <w:p w:rsidR="00952AC2" w:rsidRPr="00952AC2" w:rsidRDefault="00952AC2" w:rsidP="00952AC2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42DBC" w:rsidRPr="00DE6A94" w:rsidRDefault="00642DBC" w:rsidP="00642DBC">
      <w:pPr>
        <w:pStyle w:val="a3"/>
        <w:numPr>
          <w:ilvl w:val="0"/>
          <w:numId w:val="1"/>
        </w:numPr>
        <w:tabs>
          <w:tab w:val="left" w:pos="29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A94">
        <w:rPr>
          <w:rFonts w:ascii="Times New Roman" w:hAnsi="Times New Roman" w:cs="Times New Roman"/>
          <w:b/>
          <w:sz w:val="28"/>
          <w:szCs w:val="28"/>
        </w:rPr>
        <w:t xml:space="preserve">Перечислите команды </w:t>
      </w:r>
      <w:proofErr w:type="spellStart"/>
      <w:proofErr w:type="gramStart"/>
      <w:r w:rsidRPr="00DE6A94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DE6A94">
        <w:rPr>
          <w:rFonts w:ascii="Times New Roman" w:hAnsi="Times New Roman" w:cs="Times New Roman"/>
          <w:b/>
          <w:sz w:val="28"/>
          <w:szCs w:val="28"/>
        </w:rPr>
        <w:t>,с</w:t>
      </w:r>
      <w:proofErr w:type="gramEnd"/>
      <w:r w:rsidRPr="00DE6A94">
        <w:rPr>
          <w:rFonts w:ascii="Times New Roman" w:hAnsi="Times New Roman" w:cs="Times New Roman"/>
          <w:b/>
          <w:sz w:val="28"/>
          <w:szCs w:val="28"/>
        </w:rPr>
        <w:t xml:space="preserve"> помощью которых можно скачать пакет.</w:t>
      </w:r>
    </w:p>
    <w:p w:rsidR="008E47DF" w:rsidRPr="00DE6A94" w:rsidRDefault="008E47DF" w:rsidP="00642DBC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E6A94">
        <w:rPr>
          <w:rFonts w:ascii="Times New Roman" w:hAnsi="Times New Roman" w:cs="Times New Roman"/>
          <w:sz w:val="28"/>
          <w:szCs w:val="28"/>
        </w:rPr>
        <w:t xml:space="preserve">Скачивание пакетов: </w:t>
      </w:r>
      <w:proofErr w:type="spellStart"/>
      <w:r w:rsidRPr="00DE6A94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DE6A94">
        <w:rPr>
          <w:rFonts w:ascii="Times New Roman" w:hAnsi="Times New Roman" w:cs="Times New Roman"/>
          <w:sz w:val="28"/>
          <w:szCs w:val="28"/>
        </w:rPr>
        <w:t xml:space="preserve">, i, </w:t>
      </w:r>
      <w:proofErr w:type="spellStart"/>
      <w:r w:rsidRPr="00DE6A9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642DBC" w:rsidRPr="00DE6A94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642DBC" w:rsidRPr="00642DBC" w:rsidRDefault="00642DBC" w:rsidP="00642DBC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42DB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42DBC" w:rsidRPr="00952AC2" w:rsidRDefault="00642DBC" w:rsidP="00642DBC">
      <w:pPr>
        <w:pStyle w:val="a3"/>
        <w:numPr>
          <w:ilvl w:val="0"/>
          <w:numId w:val="1"/>
        </w:numPr>
        <w:tabs>
          <w:tab w:val="left" w:pos="29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952AC2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файла </w:t>
      </w:r>
      <w:proofErr w:type="gramStart"/>
      <w:r w:rsidRPr="00952AC2">
        <w:rPr>
          <w:rFonts w:ascii="Times New Roman" w:hAnsi="Times New Roman" w:cs="Times New Roman"/>
          <w:b/>
          <w:sz w:val="28"/>
          <w:szCs w:val="28"/>
          <w:lang w:val="en-US"/>
        </w:rPr>
        <w:t>package</w:t>
      </w:r>
      <w:r w:rsidRPr="00952AC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952AC2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proofErr w:type="spellEnd"/>
      <w:proofErr w:type="gramEnd"/>
      <w:r w:rsidRPr="00952AC2">
        <w:rPr>
          <w:rFonts w:ascii="Times New Roman" w:hAnsi="Times New Roman" w:cs="Times New Roman"/>
          <w:b/>
          <w:sz w:val="28"/>
          <w:szCs w:val="28"/>
        </w:rPr>
        <w:t>.</w:t>
      </w:r>
    </w:p>
    <w:p w:rsidR="00642DBC" w:rsidRDefault="00952AC2" w:rsidP="00642DBC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952AC2">
        <w:rPr>
          <w:rFonts w:ascii="Times New Roman" w:hAnsi="Times New Roman" w:cs="Times New Roman"/>
          <w:sz w:val="28"/>
          <w:szCs w:val="28"/>
        </w:rPr>
        <w:t>ackage.json</w:t>
      </w:r>
      <w:proofErr w:type="spellEnd"/>
      <w:r w:rsidRPr="00952AC2">
        <w:rPr>
          <w:rFonts w:ascii="Times New Roman" w:hAnsi="Times New Roman" w:cs="Times New Roman"/>
          <w:sz w:val="28"/>
          <w:szCs w:val="28"/>
        </w:rPr>
        <w:t xml:space="preserve">, содержит информацию о приложении: название, версия, зависимости, …; любой директорий, в котором есть </w:t>
      </w:r>
      <w:proofErr w:type="spellStart"/>
      <w:proofErr w:type="gramStart"/>
      <w:r w:rsidRPr="00952AC2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  <w:r w:rsidRPr="00952AC2">
        <w:rPr>
          <w:rFonts w:ascii="Times New Roman" w:hAnsi="Times New Roman" w:cs="Times New Roman"/>
          <w:sz w:val="28"/>
          <w:szCs w:val="28"/>
        </w:rPr>
        <w:t xml:space="preserve">, интерпретируется как Node.js-пакет;  способ использования файла </w:t>
      </w:r>
      <w:proofErr w:type="spellStart"/>
      <w:r w:rsidRPr="00952AC2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r w:rsidRPr="00952AC2">
        <w:rPr>
          <w:rFonts w:ascii="Times New Roman" w:hAnsi="Times New Roman" w:cs="Times New Roman"/>
          <w:sz w:val="28"/>
          <w:szCs w:val="28"/>
        </w:rPr>
        <w:t xml:space="preserve"> зависит от того,   предполагается скачивание или публикация.</w:t>
      </w:r>
    </w:p>
    <w:p w:rsidR="00952AC2" w:rsidRPr="00642DBC" w:rsidRDefault="00952AC2" w:rsidP="00642DBC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42DBC" w:rsidRPr="00243262" w:rsidRDefault="00642DBC" w:rsidP="00642DBC">
      <w:pPr>
        <w:pStyle w:val="a3"/>
        <w:numPr>
          <w:ilvl w:val="0"/>
          <w:numId w:val="1"/>
        </w:numPr>
        <w:tabs>
          <w:tab w:val="left" w:pos="29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43262">
        <w:rPr>
          <w:rFonts w:ascii="Times New Roman" w:hAnsi="Times New Roman" w:cs="Times New Roman"/>
          <w:b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243262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243262">
        <w:rPr>
          <w:rFonts w:ascii="Times New Roman" w:hAnsi="Times New Roman" w:cs="Times New Roman"/>
          <w:b/>
          <w:sz w:val="28"/>
          <w:szCs w:val="28"/>
        </w:rPr>
        <w:t>.</w:t>
      </w:r>
    </w:p>
    <w:p w:rsidR="00642DBC" w:rsidRDefault="00243262" w:rsidP="00243262">
      <w:pPr>
        <w:pStyle w:val="a3"/>
        <w:numPr>
          <w:ilvl w:val="0"/>
          <w:numId w:val="3"/>
        </w:numPr>
        <w:tabs>
          <w:tab w:val="left" w:pos="2977"/>
        </w:tabs>
        <w:ind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243262">
        <w:rPr>
          <w:rFonts w:ascii="Times New Roman" w:hAnsi="Times New Roman" w:cs="Times New Roman"/>
          <w:sz w:val="28"/>
          <w:szCs w:val="28"/>
        </w:rPr>
        <w:t xml:space="preserve">обавление учетной записи пользователя: </w:t>
      </w:r>
      <w:proofErr w:type="spellStart"/>
      <w:r w:rsidRPr="00243262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 w:rsidRPr="00243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3262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243262">
        <w:rPr>
          <w:rFonts w:ascii="Times New Roman" w:hAnsi="Times New Roman" w:cs="Times New Roman"/>
          <w:sz w:val="28"/>
          <w:szCs w:val="28"/>
        </w:rPr>
        <w:t xml:space="preserve">, потребуется указать </w:t>
      </w:r>
      <w:proofErr w:type="spellStart"/>
      <w:r w:rsidRPr="0024326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43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3262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243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326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43262" w:rsidRPr="005741E5" w:rsidRDefault="005741E5" w:rsidP="00243262">
      <w:pPr>
        <w:pStyle w:val="a3"/>
        <w:numPr>
          <w:ilvl w:val="0"/>
          <w:numId w:val="3"/>
        </w:numPr>
        <w:tabs>
          <w:tab w:val="left" w:pos="2977"/>
        </w:tabs>
        <w:ind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:rsidR="00655DCA" w:rsidRDefault="005741E5" w:rsidP="00642DBC">
      <w:pPr>
        <w:pStyle w:val="a3"/>
        <w:numPr>
          <w:ilvl w:val="0"/>
          <w:numId w:val="3"/>
        </w:numPr>
        <w:tabs>
          <w:tab w:val="left" w:pos="2977"/>
        </w:tabs>
        <w:ind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информацию о пакете: название, версия, автор, описание, ключевые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слова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т.д.</w:t>
      </w:r>
    </w:p>
    <w:p w:rsidR="00394EC2" w:rsidRPr="00394EC2" w:rsidRDefault="00394EC2" w:rsidP="00394EC2">
      <w:pPr>
        <w:pStyle w:val="a3"/>
        <w:numPr>
          <w:ilvl w:val="0"/>
          <w:numId w:val="3"/>
        </w:numPr>
        <w:ind w:firstLine="712"/>
        <w:rPr>
          <w:rFonts w:ascii="Times New Roman" w:hAnsi="Times New Roman" w:cs="Times New Roman"/>
          <w:sz w:val="28"/>
          <w:szCs w:val="28"/>
        </w:rPr>
      </w:pPr>
      <w:proofErr w:type="spellStart"/>
      <w:r w:rsidRPr="00394EC2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394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EC2">
        <w:rPr>
          <w:rFonts w:ascii="Times New Roman" w:hAnsi="Times New Roman" w:cs="Times New Roman"/>
          <w:sz w:val="28"/>
          <w:szCs w:val="28"/>
        </w:rPr>
        <w:t>publish</w:t>
      </w:r>
      <w:bookmarkStart w:id="0" w:name="_GoBack"/>
      <w:bookmarkEnd w:id="0"/>
      <w:proofErr w:type="spellEnd"/>
    </w:p>
    <w:sectPr w:rsidR="00394EC2" w:rsidRPr="00394EC2" w:rsidSect="00642D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593"/>
    <w:multiLevelType w:val="hybridMultilevel"/>
    <w:tmpl w:val="CED09C6E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CED09C6E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CA"/>
    <w:rsid w:val="000A4EE9"/>
    <w:rsid w:val="00243262"/>
    <w:rsid w:val="00394EC2"/>
    <w:rsid w:val="004424CA"/>
    <w:rsid w:val="005741E5"/>
    <w:rsid w:val="00642DBC"/>
    <w:rsid w:val="00655DCA"/>
    <w:rsid w:val="008E47DF"/>
    <w:rsid w:val="00952AC2"/>
    <w:rsid w:val="00D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860E"/>
  <w15:chartTrackingRefBased/>
  <w15:docId w15:val="{CDA7B8EB-48F5-4256-AC39-053B0580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DB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3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5</cp:revision>
  <dcterms:created xsi:type="dcterms:W3CDTF">2021-09-21T07:53:00Z</dcterms:created>
  <dcterms:modified xsi:type="dcterms:W3CDTF">2021-09-26T17:51:00Z</dcterms:modified>
</cp:coreProperties>
</file>