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 w:rsidRPr="00C3302E">
        <w:rPr>
          <w:rFonts w:ascii="Courier New" w:hAnsi="Courier New" w:cs="Courier New"/>
          <w:sz w:val="28"/>
          <w:szCs w:val="28"/>
        </w:rPr>
        <w:t>4</w:t>
      </w:r>
    </w:p>
    <w:p w:rsidR="00AC6056" w:rsidRDefault="00AC6056" w:rsidP="00C3302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3302E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Pr="002243E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7742C2">
        <w:rPr>
          <w:rFonts w:ascii="Courier New" w:hAnsi="Courier New" w:cs="Courier New"/>
          <w:sz w:val="28"/>
          <w:szCs w:val="28"/>
        </w:rPr>
        <w:t xml:space="preserve">Событие в </w:t>
      </w:r>
      <w:r w:rsidR="000D7159">
        <w:rPr>
          <w:rFonts w:ascii="Courier New" w:hAnsi="Courier New" w:cs="Courier New"/>
          <w:sz w:val="28"/>
          <w:szCs w:val="28"/>
        </w:rPr>
        <w:t xml:space="preserve">программном </w:t>
      </w:r>
      <w:r w:rsidR="007742C2">
        <w:rPr>
          <w:rFonts w:ascii="Courier New" w:hAnsi="Courier New" w:cs="Courier New"/>
          <w:sz w:val="28"/>
          <w:szCs w:val="28"/>
        </w:rPr>
        <w:t xml:space="preserve">объекте – это процесс перехода </w:t>
      </w:r>
      <w:r w:rsidR="002D1151">
        <w:rPr>
          <w:rFonts w:ascii="Courier New" w:hAnsi="Courier New" w:cs="Courier New"/>
          <w:sz w:val="28"/>
          <w:szCs w:val="28"/>
        </w:rPr>
        <w:t>объекта из одног</w:t>
      </w:r>
      <w:r w:rsidR="000D7159">
        <w:rPr>
          <w:rFonts w:ascii="Courier New" w:hAnsi="Courier New" w:cs="Courier New"/>
          <w:sz w:val="28"/>
          <w:szCs w:val="28"/>
        </w:rPr>
        <w:t>о состояние в другое. При этом,</w:t>
      </w:r>
      <w:r w:rsidR="002D1151">
        <w:rPr>
          <w:rFonts w:ascii="Courier New" w:hAnsi="Courier New" w:cs="Courier New"/>
          <w:sz w:val="28"/>
          <w:szCs w:val="28"/>
        </w:rPr>
        <w:t xml:space="preserve"> об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2243EF" w:rsidRDefault="002243EF" w:rsidP="002243EF">
      <w:pPr>
        <w:pStyle w:val="a3"/>
        <w:spacing w:after="0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5640" cy="3921631"/>
            <wp:effectExtent l="0" t="0" r="3810" b="3175"/>
            <wp:docPr id="1" name="Рисунок 1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255520"/>
            <wp:effectExtent l="19050" t="19050" r="2857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1"/>
                    <a:stretch/>
                  </pic:blipFill>
                  <pic:spPr bwMode="auto">
                    <a:xfrm>
                      <a:off x="0" y="0"/>
                      <a:ext cx="5648325" cy="2255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0D7159">
        <w:rPr>
          <w:rFonts w:ascii="Courier New" w:hAnsi="Courier New" w:cs="Courier New"/>
          <w:sz w:val="28"/>
          <w:szCs w:val="28"/>
        </w:rPr>
        <w:t xml:space="preserve">Производный </w:t>
      </w:r>
      <w:r w:rsidR="00EE0DD9"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>объе</w:t>
      </w:r>
      <w:r w:rsidR="00B83011">
        <w:rPr>
          <w:rFonts w:ascii="Courier New" w:hAnsi="Courier New" w:cs="Courier New"/>
          <w:sz w:val="28"/>
          <w:szCs w:val="28"/>
        </w:rPr>
        <w:t xml:space="preserve">кт может быть создан с помощью </w:t>
      </w:r>
      <w:r w:rsidR="00EE0DD9">
        <w:rPr>
          <w:rFonts w:ascii="Courier New" w:hAnsi="Courier New" w:cs="Courier New"/>
          <w:sz w:val="28"/>
          <w:szCs w:val="28"/>
        </w:rPr>
        <w:t xml:space="preserve">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0827C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(</w:t>
      </w:r>
      <w:r w:rsidRPr="000827CA">
        <w:rPr>
          <w:rFonts w:ascii="Courier New" w:hAnsi="Courier New" w:cs="Courier New"/>
          <w:sz w:val="28"/>
          <w:szCs w:val="28"/>
          <w:lang w:val="en-US"/>
        </w:rPr>
        <w:t>ES</w:t>
      </w:r>
      <w:r w:rsidRPr="000827CA">
        <w:rPr>
          <w:rFonts w:ascii="Courier New" w:hAnsi="Courier New" w:cs="Courier New"/>
          <w:sz w:val="28"/>
          <w:szCs w:val="28"/>
        </w:rPr>
        <w:t>6).</w:t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2B5EB35D" wp14:editId="68B4314D">
            <wp:extent cx="31432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1" w:rsidRPr="00372FC8" w:rsidRDefault="00B83011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0D7159" w:rsidRDefault="00385D8B" w:rsidP="009F45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0D7159" w:rsidRPr="00C3302E" w:rsidRDefault="000D7159" w:rsidP="000D71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1478F" w:rsidRDefault="009F45D4" w:rsidP="00C330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9F45D4">
        <w:rPr>
          <w:rFonts w:ascii="Courier New" w:hAnsi="Courier New" w:cs="Courier New"/>
          <w:b/>
          <w:sz w:val="28"/>
          <w:szCs w:val="28"/>
        </w:rPr>
        <w:t xml:space="preserve">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F45D4" w:rsidRDefault="005D7D55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8C2C4F4" wp14:editId="630AD001">
            <wp:extent cx="5134616" cy="375666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37" cy="377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2E3061" w:rsidP="000D7159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F" w:rsidRPr="00304EB7" w:rsidRDefault="00304E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99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E3428F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2CCF" w:rsidRPr="000D7159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:rsidR="000D7159" w:rsidRPr="000D7159" w:rsidRDefault="000D7159" w:rsidP="000D715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setTimeout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>выполняе</w:t>
      </w:r>
      <w:r w:rsidRPr="00E3428F">
        <w:rPr>
          <w:rFonts w:ascii="Courier New" w:hAnsi="Courier New" w:cs="Courier New"/>
          <w:sz w:val="28"/>
          <w:szCs w:val="28"/>
        </w:rPr>
        <w:t>тся только один раз</w:t>
      </w:r>
      <w:r>
        <w:rPr>
          <w:rFonts w:ascii="Courier New" w:hAnsi="Courier New" w:cs="Courier New"/>
          <w:sz w:val="28"/>
          <w:szCs w:val="28"/>
        </w:rPr>
        <w:t xml:space="preserve"> через некоторый промежуток времени.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38000" cy="3733800"/>
            <wp:effectExtent l="19050" t="19050" r="2476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24" cy="3775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44240" cy="2399022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51" cy="24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 w:rsidRPr="00E3428F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3320" cy="17981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76" cy="1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P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31419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1419F">
        <w:rPr>
          <w:rFonts w:ascii="Courier New" w:hAnsi="Courier New" w:cs="Courier New"/>
          <w:b/>
          <w:sz w:val="28"/>
          <w:szCs w:val="28"/>
        </w:rPr>
        <w:t xml:space="preserve">): </w:t>
      </w:r>
      <w:r w:rsidR="0031419F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с помощью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31419F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15186" cy="4358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25" cy="4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14600" cy="18859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Pr="00FE55B1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clearInterval</w:t>
      </w:r>
      <w:proofErr w:type="spellEnd"/>
      <w:r w:rsidRPr="00FE55B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E55B1">
        <w:rPr>
          <w:rFonts w:ascii="Courier New" w:hAnsi="Courier New" w:cs="Courier New"/>
          <w:b/>
          <w:sz w:val="28"/>
          <w:szCs w:val="28"/>
        </w:rPr>
        <w:t>):</w:t>
      </w:r>
      <w:r w:rsidR="00FE55B1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</w:t>
      </w:r>
      <w:r w:rsidR="00FE55B1">
        <w:rPr>
          <w:rFonts w:ascii="Courier New" w:hAnsi="Courier New" w:cs="Courier New"/>
          <w:sz w:val="28"/>
          <w:szCs w:val="28"/>
        </w:rPr>
        <w:t>посредством</w:t>
      </w:r>
      <w:r w:rsidR="00FE55B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</w:t>
      </w:r>
      <w:r w:rsidR="00FE55B1">
        <w:rPr>
          <w:rFonts w:ascii="Courier New" w:hAnsi="Courier New" w:cs="Courier New"/>
          <w:sz w:val="28"/>
          <w:szCs w:val="28"/>
          <w:lang w:val="en-US"/>
        </w:rPr>
        <w:t>Interval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FE55B1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82340" cy="1493741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14" cy="15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BA4F3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19350" cy="1546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1" cy="15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56020" cy="2554392"/>
            <wp:effectExtent l="19050" t="19050" r="11430" b="177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49" cy="2560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32760" cy="1475796"/>
            <wp:effectExtent l="19050" t="19050" r="15240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3" cy="1480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9BA" w:rsidRDefault="003769B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5080" cy="2395855"/>
            <wp:effectExtent l="0" t="0" r="762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87" cy="2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61937" cy="2415540"/>
            <wp:effectExtent l="19050" t="19050" r="10160" b="228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10" cy="2427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0760" cy="4109093"/>
            <wp:effectExtent l="19050" t="19050" r="15240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15" cy="4127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65220" cy="2315792"/>
            <wp:effectExtent l="19050" t="19050" r="11430" b="279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1" cy="2335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A0268F" w:rsidRDefault="00A0268F" w:rsidP="00A02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Pr="00A0268F">
        <w:rPr>
          <w:rFonts w:ascii="Courier New" w:hAnsi="Courier New" w:cs="Courier New"/>
          <w:b/>
          <w:sz w:val="28"/>
          <w:szCs w:val="28"/>
        </w:rPr>
        <w:t xml:space="preserve"> </w:t>
      </w:r>
      <w:r w:rsidRPr="00A0268F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</w:t>
      </w:r>
      <w:proofErr w:type="gramEnd"/>
      <w:r w:rsidRPr="00A0268F">
        <w:rPr>
          <w:rFonts w:ascii="Courier New" w:hAnsi="Courier New" w:cs="Courier New"/>
          <w:sz w:val="28"/>
          <w:szCs w:val="28"/>
        </w:rPr>
        <w:t xml:space="preserve">) есть </w:t>
      </w:r>
      <w:r w:rsidRPr="00A0268F">
        <w:rPr>
          <w:rFonts w:ascii="Courier New" w:hAnsi="Courier New" w:cs="Courier New"/>
          <w:sz w:val="28"/>
          <w:szCs w:val="28"/>
          <w:u w:val="single"/>
        </w:rPr>
        <w:t xml:space="preserve">не только у </w:t>
      </w:r>
      <w:r>
        <w:rPr>
          <w:rFonts w:ascii="Courier New" w:hAnsi="Courier New" w:cs="Courier New"/>
          <w:sz w:val="28"/>
          <w:szCs w:val="28"/>
          <w:u w:val="single"/>
        </w:rPr>
        <w:t>таймеров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, </w:t>
      </w:r>
      <w:r w:rsidRPr="00A0268F">
        <w:rPr>
          <w:rFonts w:ascii="Courier New" w:hAnsi="Courier New" w:cs="Courier New"/>
          <w:sz w:val="28"/>
          <w:szCs w:val="28"/>
        </w:rPr>
        <w:t xml:space="preserve">есть </w:t>
      </w:r>
      <w:r>
        <w:rPr>
          <w:rFonts w:ascii="Courier New" w:hAnsi="Courier New" w:cs="Courier New"/>
          <w:sz w:val="28"/>
          <w:szCs w:val="28"/>
        </w:rPr>
        <w:t xml:space="preserve">еще </w:t>
      </w:r>
      <w:r w:rsidRPr="00A0268F">
        <w:rPr>
          <w:rFonts w:ascii="Courier New" w:hAnsi="Courier New" w:cs="Courier New"/>
          <w:sz w:val="28"/>
          <w:szCs w:val="28"/>
        </w:rPr>
        <w:t>у серверов 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server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 xml:space="preserve">()), </w:t>
      </w:r>
      <w:r>
        <w:rPr>
          <w:rFonts w:ascii="Courier New" w:hAnsi="Courier New" w:cs="Courier New"/>
          <w:sz w:val="28"/>
          <w:szCs w:val="28"/>
        </w:rPr>
        <w:t xml:space="preserve">сетевых сокетов </w:t>
      </w:r>
      <w:r w:rsidRPr="00A0268F">
        <w:rPr>
          <w:rFonts w:ascii="Courier New" w:hAnsi="Courier New" w:cs="Courier New"/>
          <w:sz w:val="28"/>
          <w:szCs w:val="28"/>
        </w:rPr>
        <w:t>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socket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())</w:t>
      </w:r>
      <w:r>
        <w:rPr>
          <w:rFonts w:ascii="Courier New" w:hAnsi="Courier New" w:cs="Courier New"/>
          <w:sz w:val="28"/>
          <w:szCs w:val="28"/>
        </w:rPr>
        <w:t xml:space="preserve"> и др.</w:t>
      </w:r>
    </w:p>
    <w:sectPr w:rsidR="00372FC8" w:rsidRPr="00A0268F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4B2" w:rsidRDefault="008224B2" w:rsidP="00AD4EA6">
      <w:pPr>
        <w:spacing w:after="0" w:line="240" w:lineRule="auto"/>
      </w:pPr>
      <w:r>
        <w:separator/>
      </w:r>
    </w:p>
  </w:endnote>
  <w:endnote w:type="continuationSeparator" w:id="0">
    <w:p w:rsidR="008224B2" w:rsidRDefault="008224B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68F">
          <w:rPr>
            <w:noProof/>
          </w:rPr>
          <w:t>11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4B2" w:rsidRDefault="008224B2" w:rsidP="00AD4EA6">
      <w:pPr>
        <w:spacing w:after="0" w:line="240" w:lineRule="auto"/>
      </w:pPr>
      <w:r>
        <w:separator/>
      </w:r>
    </w:p>
  </w:footnote>
  <w:footnote w:type="continuationSeparator" w:id="0">
    <w:p w:rsidR="008224B2" w:rsidRDefault="008224B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27CA"/>
    <w:rsid w:val="00087A02"/>
    <w:rsid w:val="0009523E"/>
    <w:rsid w:val="000A5B6B"/>
    <w:rsid w:val="000A639F"/>
    <w:rsid w:val="000D3DC3"/>
    <w:rsid w:val="000D6612"/>
    <w:rsid w:val="000D7159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243EF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1419F"/>
    <w:rsid w:val="0032003E"/>
    <w:rsid w:val="00333944"/>
    <w:rsid w:val="0034645E"/>
    <w:rsid w:val="0035103A"/>
    <w:rsid w:val="00361485"/>
    <w:rsid w:val="00366F08"/>
    <w:rsid w:val="003673FF"/>
    <w:rsid w:val="00372FC8"/>
    <w:rsid w:val="003769BA"/>
    <w:rsid w:val="00384004"/>
    <w:rsid w:val="00385D8B"/>
    <w:rsid w:val="00391E6A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D7D55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57BC0"/>
    <w:rsid w:val="00770CC7"/>
    <w:rsid w:val="007742C2"/>
    <w:rsid w:val="00786174"/>
    <w:rsid w:val="00796A1C"/>
    <w:rsid w:val="007B6BFF"/>
    <w:rsid w:val="007C7856"/>
    <w:rsid w:val="007E4846"/>
    <w:rsid w:val="007F2CCF"/>
    <w:rsid w:val="0082186D"/>
    <w:rsid w:val="008224B2"/>
    <w:rsid w:val="0082443F"/>
    <w:rsid w:val="00836469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0268F"/>
    <w:rsid w:val="00A122DF"/>
    <w:rsid w:val="00A235A2"/>
    <w:rsid w:val="00A350DC"/>
    <w:rsid w:val="00A54FA2"/>
    <w:rsid w:val="00A660D8"/>
    <w:rsid w:val="00A75667"/>
    <w:rsid w:val="00A92BFB"/>
    <w:rsid w:val="00A94915"/>
    <w:rsid w:val="00AA1949"/>
    <w:rsid w:val="00AC1AC6"/>
    <w:rsid w:val="00AC6056"/>
    <w:rsid w:val="00AD0971"/>
    <w:rsid w:val="00AD4EA6"/>
    <w:rsid w:val="00AE6403"/>
    <w:rsid w:val="00B0599C"/>
    <w:rsid w:val="00B06657"/>
    <w:rsid w:val="00B258CC"/>
    <w:rsid w:val="00B3032B"/>
    <w:rsid w:val="00B37B30"/>
    <w:rsid w:val="00B710D3"/>
    <w:rsid w:val="00B82512"/>
    <w:rsid w:val="00B83011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3302E"/>
    <w:rsid w:val="00C55FCB"/>
    <w:rsid w:val="00C80249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342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E55B1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016D-80C8-4D58-AA23-064E88B7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32</cp:revision>
  <dcterms:created xsi:type="dcterms:W3CDTF">2019-08-13T16:10:00Z</dcterms:created>
  <dcterms:modified xsi:type="dcterms:W3CDTF">2020-09-25T19:26:00Z</dcterms:modified>
</cp:coreProperties>
</file>