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FBD69" w14:textId="4FFEBC8C" w:rsidR="00EF2F74" w:rsidRDefault="00F238A9" w:rsidP="00CD27AE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proofErr w:type="spellStart"/>
      <w:r w:rsidRPr="00EF2F74">
        <w:rPr>
          <w:rFonts w:ascii="Times New Roman" w:hAnsi="Times New Roman" w:cs="Times New Roman"/>
          <w:b/>
          <w:bCs/>
          <w:sz w:val="28"/>
          <w:szCs w:val="36"/>
        </w:rPr>
        <w:t>Лк</w:t>
      </w:r>
      <w:proofErr w:type="spellEnd"/>
      <w:r w:rsidRPr="00EF2F74">
        <w:rPr>
          <w:rFonts w:ascii="Times New Roman" w:hAnsi="Times New Roman" w:cs="Times New Roman"/>
          <w:b/>
          <w:bCs/>
          <w:sz w:val="28"/>
          <w:szCs w:val="36"/>
        </w:rPr>
        <w:t xml:space="preserve"> 1:</w:t>
      </w:r>
    </w:p>
    <w:p w14:paraId="7A941635" w14:textId="31CB3893" w:rsidR="00CD27AE" w:rsidRDefault="007721D1" w:rsidP="00DF51F8">
      <w:pPr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Бизнес – предпринимательская, коммерческая или иная деятельность, не противоре</w:t>
      </w:r>
      <w:r w:rsidR="000272D4">
        <w:rPr>
          <w:rFonts w:ascii="Times New Roman" w:hAnsi="Times New Roman" w:cs="Times New Roman"/>
          <w:sz w:val="28"/>
          <w:szCs w:val="36"/>
        </w:rPr>
        <w:t>чащая</w:t>
      </w:r>
      <w:r>
        <w:rPr>
          <w:rFonts w:ascii="Times New Roman" w:hAnsi="Times New Roman" w:cs="Times New Roman"/>
          <w:sz w:val="28"/>
          <w:szCs w:val="36"/>
        </w:rPr>
        <w:t xml:space="preserve"> закону и направлена на получ</w:t>
      </w:r>
      <w:r w:rsidR="00C45063">
        <w:rPr>
          <w:rFonts w:ascii="Times New Roman" w:hAnsi="Times New Roman" w:cs="Times New Roman"/>
          <w:sz w:val="28"/>
          <w:szCs w:val="36"/>
        </w:rPr>
        <w:t>ение</w:t>
      </w:r>
      <w:r>
        <w:rPr>
          <w:rFonts w:ascii="Times New Roman" w:hAnsi="Times New Roman" w:cs="Times New Roman"/>
          <w:sz w:val="28"/>
          <w:szCs w:val="36"/>
        </w:rPr>
        <w:t xml:space="preserve"> прибыли.</w:t>
      </w:r>
      <w:r w:rsidR="00C14635">
        <w:rPr>
          <w:rFonts w:ascii="Times New Roman" w:hAnsi="Times New Roman" w:cs="Times New Roman"/>
          <w:sz w:val="28"/>
          <w:szCs w:val="36"/>
        </w:rPr>
        <w:t xml:space="preserve"> </w:t>
      </w:r>
      <w:r w:rsidR="00763A73">
        <w:rPr>
          <w:rFonts w:ascii="Times New Roman" w:hAnsi="Times New Roman" w:cs="Times New Roman"/>
          <w:sz w:val="28"/>
          <w:szCs w:val="36"/>
        </w:rPr>
        <w:t>Отлич</w:t>
      </w:r>
      <w:r w:rsidR="00C45063">
        <w:rPr>
          <w:rFonts w:ascii="Times New Roman" w:hAnsi="Times New Roman" w:cs="Times New Roman"/>
          <w:sz w:val="28"/>
          <w:szCs w:val="36"/>
        </w:rPr>
        <w:t>ительные</w:t>
      </w:r>
      <w:r w:rsidR="00763A73">
        <w:rPr>
          <w:rFonts w:ascii="Times New Roman" w:hAnsi="Times New Roman" w:cs="Times New Roman"/>
          <w:sz w:val="28"/>
          <w:szCs w:val="36"/>
        </w:rPr>
        <w:t xml:space="preserve"> черты бизнеса и предпринимательст</w:t>
      </w:r>
      <w:r w:rsidR="00576B15">
        <w:rPr>
          <w:rFonts w:ascii="Times New Roman" w:hAnsi="Times New Roman" w:cs="Times New Roman"/>
          <w:sz w:val="28"/>
          <w:szCs w:val="36"/>
        </w:rPr>
        <w:t>в</w:t>
      </w:r>
      <w:r w:rsidR="00763A73">
        <w:rPr>
          <w:rFonts w:ascii="Times New Roman" w:hAnsi="Times New Roman" w:cs="Times New Roman"/>
          <w:sz w:val="28"/>
          <w:szCs w:val="36"/>
        </w:rPr>
        <w:t>а</w:t>
      </w:r>
      <w:r w:rsidR="00763A73">
        <w:t>:</w:t>
      </w:r>
    </w:p>
    <w:p w14:paraId="6A98162E" w14:textId="7C806D02" w:rsidR="00763A73" w:rsidRDefault="00763A73" w:rsidP="00763A7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Отсутствие внешних гарантий</w:t>
      </w:r>
      <w:r w:rsidR="00590C86">
        <w:rPr>
          <w:rFonts w:ascii="Times New Roman" w:hAnsi="Times New Roman" w:cs="Times New Roman"/>
          <w:sz w:val="28"/>
          <w:szCs w:val="36"/>
        </w:rPr>
        <w:t xml:space="preserve"> (нет обещаний, нет ответственности за риски)</w:t>
      </w:r>
    </w:p>
    <w:p w14:paraId="5DC60FB8" w14:textId="70A8AFB8" w:rsidR="00763A73" w:rsidRDefault="00130281" w:rsidP="00763A7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Отказ от внешнего управления</w:t>
      </w:r>
      <w:r w:rsidR="006519D6">
        <w:rPr>
          <w:rFonts w:ascii="Times New Roman" w:hAnsi="Times New Roman" w:cs="Times New Roman"/>
          <w:sz w:val="28"/>
          <w:szCs w:val="36"/>
        </w:rPr>
        <w:t xml:space="preserve"> (полностью личная инициатива, определенные требования </w:t>
      </w:r>
      <w:r w:rsidR="005A164C">
        <w:rPr>
          <w:rFonts w:ascii="Times New Roman" w:hAnsi="Times New Roman" w:cs="Times New Roman"/>
          <w:sz w:val="28"/>
          <w:szCs w:val="36"/>
        </w:rPr>
        <w:t xml:space="preserve">от </w:t>
      </w:r>
      <w:proofErr w:type="spellStart"/>
      <w:r w:rsidR="005A164C">
        <w:rPr>
          <w:rFonts w:ascii="Times New Roman" w:hAnsi="Times New Roman" w:cs="Times New Roman"/>
          <w:sz w:val="28"/>
          <w:szCs w:val="36"/>
        </w:rPr>
        <w:t>гос</w:t>
      </w:r>
      <w:proofErr w:type="spellEnd"/>
      <w:r w:rsidR="005A164C">
        <w:rPr>
          <w:rFonts w:ascii="Times New Roman" w:hAnsi="Times New Roman" w:cs="Times New Roman"/>
          <w:sz w:val="28"/>
          <w:szCs w:val="36"/>
        </w:rPr>
        <w:t xml:space="preserve"> органов, предпринимательство – наемный труд со сдельной оплатой</w:t>
      </w:r>
      <w:r w:rsidR="006519D6">
        <w:rPr>
          <w:rFonts w:ascii="Times New Roman" w:hAnsi="Times New Roman" w:cs="Times New Roman"/>
          <w:sz w:val="28"/>
          <w:szCs w:val="36"/>
        </w:rPr>
        <w:t>)</w:t>
      </w:r>
    </w:p>
    <w:p w14:paraId="63F2D86A" w14:textId="465701AF" w:rsidR="00A516DA" w:rsidRDefault="00A516DA" w:rsidP="00763A7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Проявление инициативы, инновационный характер деятельности</w:t>
      </w:r>
      <w:r w:rsidR="00F70F59">
        <w:rPr>
          <w:rFonts w:ascii="Times New Roman" w:hAnsi="Times New Roman" w:cs="Times New Roman"/>
          <w:sz w:val="28"/>
          <w:szCs w:val="36"/>
        </w:rPr>
        <w:t xml:space="preserve"> (</w:t>
      </w:r>
      <w:r w:rsidR="000753A2">
        <w:rPr>
          <w:rFonts w:ascii="Times New Roman" w:hAnsi="Times New Roman" w:cs="Times New Roman"/>
          <w:sz w:val="28"/>
          <w:szCs w:val="36"/>
        </w:rPr>
        <w:t>н</w:t>
      </w:r>
      <w:r w:rsidR="00015926">
        <w:rPr>
          <w:rFonts w:ascii="Times New Roman" w:hAnsi="Times New Roman" w:cs="Times New Roman"/>
          <w:sz w:val="28"/>
          <w:szCs w:val="36"/>
        </w:rPr>
        <w:t>екоторые экономисты даже считают это обязательной чертой предпринимательства</w:t>
      </w:r>
      <w:r w:rsidR="00F70F59">
        <w:rPr>
          <w:rFonts w:ascii="Times New Roman" w:hAnsi="Times New Roman" w:cs="Times New Roman"/>
          <w:sz w:val="28"/>
          <w:szCs w:val="36"/>
        </w:rPr>
        <w:t>)</w:t>
      </w:r>
    </w:p>
    <w:p w14:paraId="0E90E7DD" w14:textId="7C63F4B0" w:rsidR="00C2658C" w:rsidRDefault="00131447" w:rsidP="00C2658C">
      <w:pPr>
        <w:ind w:left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Особенности современного бизнеса:</w:t>
      </w:r>
    </w:p>
    <w:p w14:paraId="21AF10CE" w14:textId="0F4531A2" w:rsidR="00131447" w:rsidRDefault="00131447" w:rsidP="0013144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Глобальный характер</w:t>
      </w:r>
    </w:p>
    <w:p w14:paraId="6C8DD231" w14:textId="674AD354" w:rsidR="00131447" w:rsidRDefault="00131447" w:rsidP="0013144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Использование эконом преимуществ выхода за пределы </w:t>
      </w:r>
      <w:proofErr w:type="spellStart"/>
      <w:r>
        <w:rPr>
          <w:rFonts w:ascii="Times New Roman" w:hAnsi="Times New Roman" w:cs="Times New Roman"/>
          <w:sz w:val="28"/>
          <w:szCs w:val="36"/>
        </w:rPr>
        <w:t>нац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границ</w:t>
      </w:r>
    </w:p>
    <w:p w14:paraId="3C9A24EB" w14:textId="6D011AD1" w:rsidR="003C61E4" w:rsidRDefault="00131447" w:rsidP="0013144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Информация – главный стратегический ресур</w:t>
      </w:r>
      <w:r w:rsidR="00391414">
        <w:rPr>
          <w:rFonts w:ascii="Times New Roman" w:hAnsi="Times New Roman" w:cs="Times New Roman"/>
          <w:sz w:val="28"/>
          <w:szCs w:val="36"/>
        </w:rPr>
        <w:t>с</w:t>
      </w:r>
      <w:r w:rsidR="001D5374">
        <w:rPr>
          <w:rFonts w:ascii="Times New Roman" w:hAnsi="Times New Roman" w:cs="Times New Roman"/>
          <w:sz w:val="28"/>
          <w:szCs w:val="36"/>
        </w:rPr>
        <w:t>, а адаптивность – главное стратегическое оружие</w:t>
      </w:r>
    </w:p>
    <w:p w14:paraId="7407DEF4" w14:textId="498AB6F2" w:rsidR="00131447" w:rsidRPr="003C61E4" w:rsidRDefault="003C61E4" w:rsidP="003C61E4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br w:type="page"/>
      </w:r>
    </w:p>
    <w:p w14:paraId="32DA770B" w14:textId="17887D8E" w:rsidR="00486C5F" w:rsidRPr="00F90ED9" w:rsidRDefault="00F90ED9" w:rsidP="00F90ED9">
      <w:pPr>
        <w:ind w:left="708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proofErr w:type="spellStart"/>
      <w:r w:rsidRPr="00F90ED9">
        <w:rPr>
          <w:rFonts w:ascii="Times New Roman" w:hAnsi="Times New Roman" w:cs="Times New Roman"/>
          <w:b/>
          <w:bCs/>
          <w:sz w:val="28"/>
          <w:szCs w:val="36"/>
        </w:rPr>
        <w:lastRenderedPageBreak/>
        <w:t>Лк</w:t>
      </w:r>
      <w:proofErr w:type="spellEnd"/>
      <w:r w:rsidR="00DC1B0B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Pr="00F90ED9">
        <w:rPr>
          <w:rFonts w:ascii="Times New Roman" w:hAnsi="Times New Roman" w:cs="Times New Roman"/>
          <w:b/>
          <w:bCs/>
          <w:sz w:val="28"/>
          <w:szCs w:val="36"/>
        </w:rPr>
        <w:t>2:</w:t>
      </w:r>
    </w:p>
    <w:p w14:paraId="23B34999" w14:textId="19F801FA" w:rsidR="00F90ED9" w:rsidRPr="007734D9" w:rsidRDefault="00F90ED9" w:rsidP="007734D9">
      <w:pPr>
        <w:ind w:left="708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7734D9">
        <w:rPr>
          <w:rFonts w:ascii="Times New Roman" w:hAnsi="Times New Roman" w:cs="Times New Roman"/>
          <w:b/>
          <w:bCs/>
          <w:sz w:val="28"/>
          <w:szCs w:val="36"/>
        </w:rPr>
        <w:t>Правовое регулирование бизнеса</w:t>
      </w:r>
    </w:p>
    <w:p w14:paraId="2BD27B0C" w14:textId="77777777" w:rsidR="00C10321" w:rsidRDefault="00C10321" w:rsidP="00457408">
      <w:pPr>
        <w:ind w:left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Вопросы: </w:t>
      </w:r>
    </w:p>
    <w:p w14:paraId="2B9EBB71" w14:textId="68CA169D" w:rsidR="00F90ED9" w:rsidRDefault="00C10321" w:rsidP="00457408">
      <w:pPr>
        <w:ind w:left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1) организация и ИП</w:t>
      </w:r>
    </w:p>
    <w:p w14:paraId="741F7F06" w14:textId="602A592A" w:rsidR="00C10321" w:rsidRDefault="00C10321" w:rsidP="00457408">
      <w:pPr>
        <w:ind w:left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2) организац</w:t>
      </w:r>
      <w:r w:rsidR="00996C1F">
        <w:rPr>
          <w:rFonts w:ascii="Times New Roman" w:hAnsi="Times New Roman" w:cs="Times New Roman"/>
          <w:sz w:val="28"/>
          <w:szCs w:val="36"/>
        </w:rPr>
        <w:t>ионно</w:t>
      </w:r>
      <w:r>
        <w:rPr>
          <w:rFonts w:ascii="Times New Roman" w:hAnsi="Times New Roman" w:cs="Times New Roman"/>
          <w:sz w:val="28"/>
          <w:szCs w:val="36"/>
        </w:rPr>
        <w:t>-правовые формы пр</w:t>
      </w:r>
      <w:r w:rsidR="00996C1F">
        <w:rPr>
          <w:rFonts w:ascii="Times New Roman" w:hAnsi="Times New Roman" w:cs="Times New Roman"/>
          <w:sz w:val="28"/>
          <w:szCs w:val="36"/>
        </w:rPr>
        <w:t>е</w:t>
      </w:r>
      <w:r>
        <w:rPr>
          <w:rFonts w:ascii="Times New Roman" w:hAnsi="Times New Roman" w:cs="Times New Roman"/>
          <w:sz w:val="28"/>
          <w:szCs w:val="36"/>
        </w:rPr>
        <w:t>дприятия</w:t>
      </w:r>
    </w:p>
    <w:p w14:paraId="5E413DA0" w14:textId="62882B59" w:rsidR="00C10321" w:rsidRDefault="00C10321" w:rsidP="00457408">
      <w:pPr>
        <w:ind w:left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3) формы объединений и предприятий</w:t>
      </w:r>
    </w:p>
    <w:p w14:paraId="1CF3D3AB" w14:textId="34216F54" w:rsidR="00C10321" w:rsidRDefault="00C10321" w:rsidP="00457408">
      <w:pPr>
        <w:ind w:left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4) порядок регистрации и ликвидации субъектов </w:t>
      </w:r>
    </w:p>
    <w:p w14:paraId="01B8C24F" w14:textId="11D77ACF" w:rsidR="00C10321" w:rsidRDefault="00C10321" w:rsidP="00457408">
      <w:pPr>
        <w:ind w:left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5) формы международного бизнеса. Корпоративный бизнес</w:t>
      </w:r>
    </w:p>
    <w:p w14:paraId="128F03A3" w14:textId="17098F64" w:rsidR="009E3A6C" w:rsidRDefault="00B4020B" w:rsidP="00495CC5">
      <w:pPr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Предприятие – самостоятельный хоз</w:t>
      </w:r>
      <w:r w:rsidR="00225919">
        <w:rPr>
          <w:rFonts w:ascii="Times New Roman" w:hAnsi="Times New Roman" w:cs="Times New Roman"/>
          <w:sz w:val="28"/>
          <w:szCs w:val="36"/>
        </w:rPr>
        <w:t>яйственный</w:t>
      </w:r>
      <w:r>
        <w:rPr>
          <w:rFonts w:ascii="Times New Roman" w:hAnsi="Times New Roman" w:cs="Times New Roman"/>
          <w:sz w:val="28"/>
          <w:szCs w:val="36"/>
        </w:rPr>
        <w:t xml:space="preserve"> субъект, обладающий правами юридического лица, который на основе использования трудовых коллективов имущества производит и реализует </w:t>
      </w:r>
      <w:r w:rsidR="00807D99">
        <w:rPr>
          <w:rFonts w:ascii="Times New Roman" w:hAnsi="Times New Roman" w:cs="Times New Roman"/>
          <w:sz w:val="28"/>
          <w:szCs w:val="36"/>
        </w:rPr>
        <w:t>продукцию, выполняет работы и оказывает услуги</w:t>
      </w:r>
      <w:r w:rsidR="00AD1851">
        <w:rPr>
          <w:rFonts w:ascii="Times New Roman" w:hAnsi="Times New Roman" w:cs="Times New Roman"/>
          <w:sz w:val="28"/>
          <w:szCs w:val="36"/>
        </w:rPr>
        <w:t>.</w:t>
      </w:r>
      <w:r w:rsidR="00501356">
        <w:rPr>
          <w:rFonts w:ascii="Times New Roman" w:hAnsi="Times New Roman" w:cs="Times New Roman"/>
          <w:sz w:val="28"/>
          <w:szCs w:val="36"/>
        </w:rPr>
        <w:t xml:space="preserve"> </w:t>
      </w:r>
    </w:p>
    <w:p w14:paraId="64CEB888" w14:textId="7EDB1152" w:rsidR="00501356" w:rsidRDefault="00501356" w:rsidP="00495CC5">
      <w:pPr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Юр лицом признаётся организация:</w:t>
      </w:r>
    </w:p>
    <w:p w14:paraId="3534671C" w14:textId="3E1D26A7" w:rsidR="00501356" w:rsidRDefault="00501356" w:rsidP="0050135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Имеющая в собственности, </w:t>
      </w:r>
      <w:proofErr w:type="spellStart"/>
      <w:r>
        <w:rPr>
          <w:rFonts w:ascii="Times New Roman" w:hAnsi="Times New Roman" w:cs="Times New Roman"/>
          <w:sz w:val="28"/>
          <w:szCs w:val="36"/>
        </w:rPr>
        <w:t>хоз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ведении или оперативном управлении обособленное имущество</w:t>
      </w:r>
    </w:p>
    <w:p w14:paraId="7F60AECE" w14:textId="46658787" w:rsidR="001E193C" w:rsidRDefault="001E193C" w:rsidP="0050135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Несёт самостоятельную ответственность </w:t>
      </w:r>
      <w:r w:rsidR="00DC00EC">
        <w:rPr>
          <w:rFonts w:ascii="Times New Roman" w:hAnsi="Times New Roman" w:cs="Times New Roman"/>
          <w:sz w:val="28"/>
          <w:szCs w:val="36"/>
        </w:rPr>
        <w:t>по своим обязательствам, может от своего имени приобретать и осуществлять имущественные и личные неимущественные права</w:t>
      </w:r>
    </w:p>
    <w:p w14:paraId="7E0D8C3E" w14:textId="68F83741" w:rsidR="00C10321" w:rsidRDefault="00341081" w:rsidP="0034108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М</w:t>
      </w:r>
      <w:r w:rsidRPr="00341081">
        <w:rPr>
          <w:rFonts w:ascii="Times New Roman" w:hAnsi="Times New Roman" w:cs="Times New Roman"/>
          <w:sz w:val="28"/>
          <w:szCs w:val="36"/>
        </w:rPr>
        <w:t>ожет выступать ис</w:t>
      </w:r>
      <w:r w:rsidR="00D54DDA">
        <w:rPr>
          <w:rFonts w:ascii="Times New Roman" w:hAnsi="Times New Roman" w:cs="Times New Roman"/>
          <w:sz w:val="28"/>
          <w:szCs w:val="36"/>
        </w:rPr>
        <w:t>т</w:t>
      </w:r>
      <w:r w:rsidRPr="00341081">
        <w:rPr>
          <w:rFonts w:ascii="Times New Roman" w:hAnsi="Times New Roman" w:cs="Times New Roman"/>
          <w:sz w:val="28"/>
          <w:szCs w:val="36"/>
        </w:rPr>
        <w:t>цом и ответчиком в суде</w:t>
      </w:r>
    </w:p>
    <w:p w14:paraId="767B080F" w14:textId="1DD2DFB9" w:rsidR="00341081" w:rsidRDefault="00341081" w:rsidP="0034108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Имеет самостоятельный баланс, расчётный счёт в банке, неповторяемое уникальное название</w:t>
      </w:r>
    </w:p>
    <w:p w14:paraId="3DDD8111" w14:textId="6815ABC8" w:rsidR="00526C0B" w:rsidRDefault="003C61E4" w:rsidP="003C61E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Печать</w:t>
      </w:r>
    </w:p>
    <w:p w14:paraId="226C1803" w14:textId="2BB7D61E" w:rsidR="003C61E4" w:rsidRDefault="003D107F" w:rsidP="00B270A7">
      <w:pPr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Юр лицом могут быть коммерческие организации, основной целью деятельности который является получение прибыли и (или) распределение ее между участни</w:t>
      </w:r>
      <w:r w:rsidR="00FD5FFB">
        <w:rPr>
          <w:rFonts w:ascii="Times New Roman" w:hAnsi="Times New Roman" w:cs="Times New Roman"/>
          <w:sz w:val="28"/>
          <w:szCs w:val="36"/>
        </w:rPr>
        <w:t>к</w:t>
      </w:r>
      <w:r>
        <w:rPr>
          <w:rFonts w:ascii="Times New Roman" w:hAnsi="Times New Roman" w:cs="Times New Roman"/>
          <w:sz w:val="28"/>
          <w:szCs w:val="36"/>
        </w:rPr>
        <w:t>ами, так и некоммерческие</w:t>
      </w:r>
      <w:r w:rsidR="00C25B66">
        <w:rPr>
          <w:rFonts w:ascii="Times New Roman" w:hAnsi="Times New Roman" w:cs="Times New Roman"/>
          <w:sz w:val="28"/>
          <w:szCs w:val="36"/>
        </w:rPr>
        <w:t>.</w:t>
      </w:r>
    </w:p>
    <w:p w14:paraId="469DFDB6" w14:textId="0BD7A4F8" w:rsidR="00A266F6" w:rsidRDefault="00A266F6" w:rsidP="00B270A7">
      <w:pPr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Коммерческие</w:t>
      </w:r>
      <w:r w:rsidR="00117338">
        <w:rPr>
          <w:rFonts w:ascii="Times New Roman" w:hAnsi="Times New Roman" w:cs="Times New Roman"/>
          <w:sz w:val="28"/>
          <w:szCs w:val="36"/>
        </w:rPr>
        <w:t xml:space="preserve"> организации</w:t>
      </w:r>
      <w:r>
        <w:rPr>
          <w:rFonts w:ascii="Times New Roman" w:hAnsi="Times New Roman" w:cs="Times New Roman"/>
          <w:sz w:val="28"/>
          <w:szCs w:val="36"/>
        </w:rPr>
        <w:t xml:space="preserve"> могут создаваться в виде товариществ, обществ, </w:t>
      </w:r>
      <w:r w:rsidR="002F511C">
        <w:rPr>
          <w:rFonts w:ascii="Times New Roman" w:hAnsi="Times New Roman" w:cs="Times New Roman"/>
          <w:sz w:val="28"/>
          <w:szCs w:val="36"/>
        </w:rPr>
        <w:t>кооперативов и унитарных предприятий</w:t>
      </w:r>
      <w:r w:rsidR="008F120D">
        <w:rPr>
          <w:rFonts w:ascii="Times New Roman" w:hAnsi="Times New Roman" w:cs="Times New Roman"/>
          <w:sz w:val="28"/>
          <w:szCs w:val="36"/>
        </w:rPr>
        <w:t>.</w:t>
      </w:r>
    </w:p>
    <w:p w14:paraId="6AE0875F" w14:textId="05760208" w:rsidR="00715C16" w:rsidRDefault="00715C16" w:rsidP="00B270A7">
      <w:pPr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Некоммерческие – в форме потребительских </w:t>
      </w:r>
      <w:proofErr w:type="gramStart"/>
      <w:r>
        <w:rPr>
          <w:rFonts w:ascii="Times New Roman" w:hAnsi="Times New Roman" w:cs="Times New Roman"/>
          <w:sz w:val="28"/>
          <w:szCs w:val="36"/>
        </w:rPr>
        <w:t>кооперативов,  общественных</w:t>
      </w:r>
      <w:proofErr w:type="gramEnd"/>
      <w:r>
        <w:rPr>
          <w:rFonts w:ascii="Times New Roman" w:hAnsi="Times New Roman" w:cs="Times New Roman"/>
          <w:sz w:val="28"/>
          <w:szCs w:val="36"/>
        </w:rPr>
        <w:t xml:space="preserve"> и религиозных организаций, финансируемых собственников имущества данных организаций</w:t>
      </w:r>
      <w:r w:rsidR="00AB2FE3">
        <w:rPr>
          <w:rFonts w:ascii="Times New Roman" w:hAnsi="Times New Roman" w:cs="Times New Roman"/>
          <w:sz w:val="28"/>
          <w:szCs w:val="36"/>
        </w:rPr>
        <w:t>.</w:t>
      </w:r>
    </w:p>
    <w:p w14:paraId="1B3896B8" w14:textId="64FAD1F4" w:rsidR="00EC615D" w:rsidRDefault="00EC615D" w:rsidP="00B270A7">
      <w:pPr>
        <w:ind w:firstLine="708"/>
        <w:jc w:val="both"/>
        <w:rPr>
          <w:rFonts w:ascii="Times New Roman" w:hAnsi="Times New Roman" w:cs="Times New Roman"/>
          <w:sz w:val="28"/>
          <w:szCs w:val="36"/>
        </w:rPr>
      </w:pPr>
    </w:p>
    <w:p w14:paraId="055577ED" w14:textId="3AE6835C" w:rsidR="00EC615D" w:rsidRDefault="00EC615D" w:rsidP="00B270A7">
      <w:pPr>
        <w:ind w:firstLine="708"/>
        <w:jc w:val="both"/>
        <w:rPr>
          <w:rFonts w:ascii="Times New Roman" w:hAnsi="Times New Roman" w:cs="Times New Roman"/>
          <w:sz w:val="28"/>
          <w:szCs w:val="36"/>
        </w:rPr>
      </w:pPr>
    </w:p>
    <w:p w14:paraId="384A261B" w14:textId="0FA4B0CE" w:rsidR="00EC615D" w:rsidRDefault="00EC615D" w:rsidP="00B270A7">
      <w:pPr>
        <w:ind w:firstLine="708"/>
        <w:jc w:val="both"/>
        <w:rPr>
          <w:rFonts w:ascii="Times New Roman" w:hAnsi="Times New Roman" w:cs="Times New Roman"/>
          <w:sz w:val="28"/>
          <w:szCs w:val="36"/>
        </w:rPr>
      </w:pPr>
    </w:p>
    <w:p w14:paraId="3C1F7DE4" w14:textId="1F2D705E" w:rsidR="00EC615D" w:rsidRDefault="00EC615D" w:rsidP="00B270A7">
      <w:pPr>
        <w:ind w:firstLine="708"/>
        <w:jc w:val="both"/>
        <w:rPr>
          <w:rFonts w:ascii="Times New Roman" w:hAnsi="Times New Roman" w:cs="Times New Roman"/>
          <w:sz w:val="28"/>
          <w:szCs w:val="36"/>
        </w:rPr>
      </w:pPr>
    </w:p>
    <w:p w14:paraId="2D3C8624" w14:textId="2D1FB382" w:rsidR="00EC615D" w:rsidRDefault="00EC615D" w:rsidP="00EC615D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proofErr w:type="spellStart"/>
      <w:r w:rsidRPr="00EC615D">
        <w:rPr>
          <w:rFonts w:ascii="Times New Roman" w:hAnsi="Times New Roman" w:cs="Times New Roman"/>
          <w:b/>
          <w:bCs/>
          <w:sz w:val="28"/>
          <w:szCs w:val="36"/>
        </w:rPr>
        <w:lastRenderedPageBreak/>
        <w:t>Лк</w:t>
      </w:r>
      <w:proofErr w:type="spellEnd"/>
      <w:r w:rsidRPr="00EC615D">
        <w:rPr>
          <w:rFonts w:ascii="Times New Roman" w:hAnsi="Times New Roman" w:cs="Times New Roman"/>
          <w:b/>
          <w:bCs/>
          <w:sz w:val="28"/>
          <w:szCs w:val="36"/>
        </w:rPr>
        <w:t xml:space="preserve"> 3</w:t>
      </w:r>
    </w:p>
    <w:p w14:paraId="52229683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Первоначальная стоимость </w:t>
      </w:r>
      <w:proofErr w:type="gramStart"/>
      <w:r w:rsidRPr="00EC615D">
        <w:rPr>
          <w:rFonts w:ascii="Times New Roman" w:hAnsi="Times New Roman" w:cs="Times New Roman"/>
          <w:sz w:val="28"/>
          <w:szCs w:val="36"/>
        </w:rPr>
        <w:t>- это</w:t>
      </w:r>
      <w:proofErr w:type="gramEnd"/>
      <w:r w:rsidRPr="00EC615D">
        <w:rPr>
          <w:rFonts w:ascii="Times New Roman" w:hAnsi="Times New Roman" w:cs="Times New Roman"/>
          <w:sz w:val="28"/>
          <w:szCs w:val="36"/>
        </w:rPr>
        <w:t xml:space="preserve"> фактическая стоимость создания основных средств. Вкл. Затраты на строительство, изготовление или приобретение основных средств на доставку и строительно-монтажные работы</w:t>
      </w:r>
    </w:p>
    <w:p w14:paraId="13F50199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</w:t>
      </w:r>
      <w:proofErr w:type="spellStart"/>
      <w:r w:rsidRPr="00EC615D">
        <w:rPr>
          <w:rFonts w:ascii="Times New Roman" w:hAnsi="Times New Roman" w:cs="Times New Roman"/>
          <w:sz w:val="28"/>
          <w:szCs w:val="36"/>
        </w:rPr>
        <w:t>Офп</w:t>
      </w:r>
      <w:proofErr w:type="spellEnd"/>
      <w:r w:rsidRPr="00EC615D">
        <w:rPr>
          <w:rFonts w:ascii="Times New Roman" w:hAnsi="Times New Roman" w:cs="Times New Roman"/>
          <w:sz w:val="28"/>
          <w:szCs w:val="36"/>
        </w:rPr>
        <w:t xml:space="preserve"> = Ц + </w:t>
      </w:r>
      <w:proofErr w:type="spellStart"/>
      <w:r w:rsidRPr="00EC615D">
        <w:rPr>
          <w:rFonts w:ascii="Times New Roman" w:hAnsi="Times New Roman" w:cs="Times New Roman"/>
          <w:sz w:val="28"/>
          <w:szCs w:val="36"/>
        </w:rPr>
        <w:t>Зтп</w:t>
      </w:r>
      <w:proofErr w:type="spellEnd"/>
      <w:r w:rsidRPr="00EC615D">
        <w:rPr>
          <w:rFonts w:ascii="Times New Roman" w:hAnsi="Times New Roman" w:cs="Times New Roman"/>
          <w:sz w:val="28"/>
          <w:szCs w:val="36"/>
        </w:rPr>
        <w:t xml:space="preserve"> +3см;  </w:t>
      </w:r>
    </w:p>
    <w:p w14:paraId="394B1489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        Где Ц- отпускная цена оборудования, </w:t>
      </w:r>
      <w:proofErr w:type="spellStart"/>
      <w:r w:rsidRPr="00EC615D">
        <w:rPr>
          <w:rFonts w:ascii="Times New Roman" w:hAnsi="Times New Roman" w:cs="Times New Roman"/>
          <w:sz w:val="28"/>
          <w:szCs w:val="36"/>
        </w:rPr>
        <w:t>руб</w:t>
      </w:r>
      <w:proofErr w:type="spellEnd"/>
      <w:r w:rsidRPr="00EC615D">
        <w:rPr>
          <w:rFonts w:ascii="Times New Roman" w:hAnsi="Times New Roman" w:cs="Times New Roman"/>
          <w:sz w:val="28"/>
          <w:szCs w:val="36"/>
        </w:rPr>
        <w:t>;</w:t>
      </w:r>
    </w:p>
    <w:p w14:paraId="105FB054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        </w:t>
      </w:r>
      <w:proofErr w:type="spellStart"/>
      <w:r w:rsidRPr="00EC615D">
        <w:rPr>
          <w:rFonts w:ascii="Times New Roman" w:hAnsi="Times New Roman" w:cs="Times New Roman"/>
          <w:sz w:val="28"/>
          <w:szCs w:val="36"/>
        </w:rPr>
        <w:t>Зтр</w:t>
      </w:r>
      <w:proofErr w:type="spellEnd"/>
      <w:r w:rsidRPr="00EC615D">
        <w:rPr>
          <w:rFonts w:ascii="Times New Roman" w:hAnsi="Times New Roman" w:cs="Times New Roman"/>
          <w:sz w:val="28"/>
          <w:szCs w:val="36"/>
        </w:rPr>
        <w:t xml:space="preserve"> -транспортные расходы по доставке</w:t>
      </w:r>
    </w:p>
    <w:p w14:paraId="41FC30DA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        </w:t>
      </w:r>
      <w:proofErr w:type="spellStart"/>
      <w:r w:rsidRPr="00EC615D">
        <w:rPr>
          <w:rFonts w:ascii="Times New Roman" w:hAnsi="Times New Roman" w:cs="Times New Roman"/>
          <w:sz w:val="28"/>
          <w:szCs w:val="36"/>
        </w:rPr>
        <w:t>Зсм</w:t>
      </w:r>
      <w:proofErr w:type="spellEnd"/>
      <w:r w:rsidRPr="00EC615D">
        <w:rPr>
          <w:rFonts w:ascii="Times New Roman" w:hAnsi="Times New Roman" w:cs="Times New Roman"/>
          <w:sz w:val="28"/>
          <w:szCs w:val="36"/>
        </w:rPr>
        <w:t xml:space="preserve"> - затраты на строительно-монтажные работы</w:t>
      </w:r>
    </w:p>
    <w:p w14:paraId="02EAE6BA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</w:p>
    <w:p w14:paraId="08A224A5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proofErr w:type="gramStart"/>
      <w:r w:rsidRPr="00EC615D">
        <w:rPr>
          <w:rFonts w:ascii="Times New Roman" w:hAnsi="Times New Roman" w:cs="Times New Roman"/>
          <w:sz w:val="28"/>
          <w:szCs w:val="36"/>
        </w:rPr>
        <w:t>Восстановительная  стоимость</w:t>
      </w:r>
      <w:proofErr w:type="gramEnd"/>
      <w:r w:rsidRPr="00EC615D">
        <w:rPr>
          <w:rFonts w:ascii="Times New Roman" w:hAnsi="Times New Roman" w:cs="Times New Roman"/>
          <w:sz w:val="28"/>
          <w:szCs w:val="36"/>
        </w:rPr>
        <w:t xml:space="preserve"> - это стоимость основных средств. Определяется путем переоценки основных средств в ценах, действующих в году, когда проводится переоценка.</w:t>
      </w:r>
    </w:p>
    <w:p w14:paraId="4F6494D3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>Она определяется 3 методами:</w:t>
      </w:r>
    </w:p>
    <w:p w14:paraId="60AE4D0A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1. Путем прямого пересчета стоимости объектов в цены сложившиеся на определенную дату на новые </w:t>
      </w:r>
      <w:proofErr w:type="spellStart"/>
      <w:r w:rsidRPr="00EC615D">
        <w:rPr>
          <w:rFonts w:ascii="Times New Roman" w:hAnsi="Times New Roman" w:cs="Times New Roman"/>
          <w:sz w:val="28"/>
          <w:szCs w:val="36"/>
        </w:rPr>
        <w:t>обьекты</w:t>
      </w:r>
      <w:proofErr w:type="spellEnd"/>
    </w:p>
    <w:p w14:paraId="19CE66DB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2. С использованием </w:t>
      </w:r>
      <w:proofErr w:type="gramStart"/>
      <w:r w:rsidRPr="00EC615D">
        <w:rPr>
          <w:rFonts w:ascii="Times New Roman" w:hAnsi="Times New Roman" w:cs="Times New Roman"/>
          <w:sz w:val="28"/>
          <w:szCs w:val="36"/>
        </w:rPr>
        <w:t>индексного метода</w:t>
      </w:r>
      <w:proofErr w:type="gramEnd"/>
      <w:r w:rsidRPr="00EC615D">
        <w:rPr>
          <w:rFonts w:ascii="Times New Roman" w:hAnsi="Times New Roman" w:cs="Times New Roman"/>
          <w:sz w:val="28"/>
          <w:szCs w:val="36"/>
        </w:rPr>
        <w:t xml:space="preserve"> основанного на применении коэффициентов, учитывающих удорожание объектов основных средств в настоящее время по сравнению с датой ввода</w:t>
      </w:r>
    </w:p>
    <w:p w14:paraId="1E4C9A74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3. </w:t>
      </w:r>
      <w:proofErr w:type="gramStart"/>
      <w:r w:rsidRPr="00EC615D">
        <w:rPr>
          <w:rFonts w:ascii="Times New Roman" w:hAnsi="Times New Roman" w:cs="Times New Roman"/>
          <w:sz w:val="28"/>
          <w:szCs w:val="36"/>
        </w:rPr>
        <w:t>Пересчет стоимости основных средств</w:t>
      </w:r>
      <w:proofErr w:type="gramEnd"/>
      <w:r w:rsidRPr="00EC615D">
        <w:rPr>
          <w:rFonts w:ascii="Times New Roman" w:hAnsi="Times New Roman" w:cs="Times New Roman"/>
          <w:sz w:val="28"/>
          <w:szCs w:val="36"/>
        </w:rPr>
        <w:t xml:space="preserve"> изготовленных за рубежом, приобретенных за </w:t>
      </w:r>
      <w:proofErr w:type="spellStart"/>
      <w:r w:rsidRPr="00EC615D">
        <w:rPr>
          <w:rFonts w:ascii="Times New Roman" w:hAnsi="Times New Roman" w:cs="Times New Roman"/>
          <w:sz w:val="28"/>
          <w:szCs w:val="36"/>
        </w:rPr>
        <w:t>иностр</w:t>
      </w:r>
      <w:proofErr w:type="spellEnd"/>
      <w:r w:rsidRPr="00EC615D">
        <w:rPr>
          <w:rFonts w:ascii="Times New Roman" w:hAnsi="Times New Roman" w:cs="Times New Roman"/>
          <w:sz w:val="28"/>
          <w:szCs w:val="36"/>
        </w:rPr>
        <w:t xml:space="preserve"> валюту по курса </w:t>
      </w:r>
      <w:proofErr w:type="spellStart"/>
      <w:r w:rsidRPr="00EC615D">
        <w:rPr>
          <w:rFonts w:ascii="Times New Roman" w:hAnsi="Times New Roman" w:cs="Times New Roman"/>
          <w:sz w:val="28"/>
          <w:szCs w:val="36"/>
        </w:rPr>
        <w:t>Нац</w:t>
      </w:r>
      <w:proofErr w:type="spellEnd"/>
      <w:r w:rsidRPr="00EC615D">
        <w:rPr>
          <w:rFonts w:ascii="Times New Roman" w:hAnsi="Times New Roman" w:cs="Times New Roman"/>
          <w:sz w:val="28"/>
          <w:szCs w:val="36"/>
        </w:rPr>
        <w:t xml:space="preserve"> банка РБ</w:t>
      </w:r>
    </w:p>
    <w:p w14:paraId="7BCE2523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</w:p>
    <w:p w14:paraId="2E73971E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Остаточная стоимость </w:t>
      </w:r>
      <w:proofErr w:type="gramStart"/>
      <w:r w:rsidRPr="00EC615D">
        <w:rPr>
          <w:rFonts w:ascii="Times New Roman" w:hAnsi="Times New Roman" w:cs="Times New Roman"/>
          <w:sz w:val="28"/>
          <w:szCs w:val="36"/>
        </w:rPr>
        <w:t>- это</w:t>
      </w:r>
      <w:proofErr w:type="gramEnd"/>
      <w:r w:rsidRPr="00EC615D">
        <w:rPr>
          <w:rFonts w:ascii="Times New Roman" w:hAnsi="Times New Roman" w:cs="Times New Roman"/>
          <w:sz w:val="28"/>
          <w:szCs w:val="36"/>
        </w:rPr>
        <w:t xml:space="preserve"> первоначальная стоимость основных средств за вычетом износа. Характеризует стоимость до амортизации (</w:t>
      </w:r>
      <w:proofErr w:type="spellStart"/>
      <w:r w:rsidRPr="00EC615D">
        <w:rPr>
          <w:rFonts w:ascii="Times New Roman" w:hAnsi="Times New Roman" w:cs="Times New Roman"/>
          <w:sz w:val="28"/>
          <w:szCs w:val="36"/>
        </w:rPr>
        <w:t>т.е</w:t>
      </w:r>
      <w:proofErr w:type="spellEnd"/>
      <w:r w:rsidRPr="00EC615D">
        <w:rPr>
          <w:rFonts w:ascii="Times New Roman" w:hAnsi="Times New Roman" w:cs="Times New Roman"/>
          <w:sz w:val="28"/>
          <w:szCs w:val="36"/>
        </w:rPr>
        <w:t xml:space="preserve"> еще не перенесенную на готовые изделия)</w:t>
      </w:r>
    </w:p>
    <w:p w14:paraId="237926DA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</w:p>
    <w:p w14:paraId="79D44193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</w:p>
    <w:p w14:paraId="5EE49013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Среднегодовая </w:t>
      </w:r>
      <w:proofErr w:type="gramStart"/>
      <w:r w:rsidRPr="00EC615D">
        <w:rPr>
          <w:rFonts w:ascii="Times New Roman" w:hAnsi="Times New Roman" w:cs="Times New Roman"/>
          <w:sz w:val="28"/>
          <w:szCs w:val="36"/>
        </w:rPr>
        <w:t>стоимость(</w:t>
      </w:r>
      <w:proofErr w:type="spellStart"/>
      <w:proofErr w:type="gramEnd"/>
      <w:r w:rsidRPr="00EC615D">
        <w:rPr>
          <w:rFonts w:ascii="Times New Roman" w:hAnsi="Times New Roman" w:cs="Times New Roman"/>
          <w:sz w:val="28"/>
          <w:szCs w:val="36"/>
        </w:rPr>
        <w:t>Офсг</w:t>
      </w:r>
      <w:proofErr w:type="spellEnd"/>
      <w:r w:rsidRPr="00EC615D">
        <w:rPr>
          <w:rFonts w:ascii="Times New Roman" w:hAnsi="Times New Roman" w:cs="Times New Roman"/>
          <w:sz w:val="28"/>
          <w:szCs w:val="36"/>
        </w:rPr>
        <w:t xml:space="preserve">) - определяется исходя из стоимости основных средств на начало года( </w:t>
      </w:r>
      <w:proofErr w:type="spellStart"/>
      <w:r w:rsidRPr="00EC615D">
        <w:rPr>
          <w:rFonts w:ascii="Times New Roman" w:hAnsi="Times New Roman" w:cs="Times New Roman"/>
          <w:sz w:val="28"/>
          <w:szCs w:val="36"/>
        </w:rPr>
        <w:t>Фнг</w:t>
      </w:r>
      <w:proofErr w:type="spellEnd"/>
      <w:r w:rsidRPr="00EC615D">
        <w:rPr>
          <w:rFonts w:ascii="Times New Roman" w:hAnsi="Times New Roman" w:cs="Times New Roman"/>
          <w:sz w:val="28"/>
          <w:szCs w:val="36"/>
        </w:rPr>
        <w:t>), планируемого их ввода(</w:t>
      </w:r>
      <w:proofErr w:type="spellStart"/>
      <w:r w:rsidRPr="00EC615D">
        <w:rPr>
          <w:rFonts w:ascii="Times New Roman" w:hAnsi="Times New Roman" w:cs="Times New Roman"/>
          <w:sz w:val="28"/>
          <w:szCs w:val="36"/>
        </w:rPr>
        <w:t>ОФвн</w:t>
      </w:r>
      <w:proofErr w:type="spellEnd"/>
      <w:r w:rsidRPr="00EC615D">
        <w:rPr>
          <w:rFonts w:ascii="Times New Roman" w:hAnsi="Times New Roman" w:cs="Times New Roman"/>
          <w:sz w:val="28"/>
          <w:szCs w:val="36"/>
        </w:rPr>
        <w:t>) и выбытия (</w:t>
      </w:r>
      <w:proofErr w:type="spellStart"/>
      <w:r w:rsidRPr="00EC615D">
        <w:rPr>
          <w:rFonts w:ascii="Times New Roman" w:hAnsi="Times New Roman" w:cs="Times New Roman"/>
          <w:sz w:val="28"/>
          <w:szCs w:val="36"/>
        </w:rPr>
        <w:t>Офвыб</w:t>
      </w:r>
      <w:proofErr w:type="spellEnd"/>
      <w:r w:rsidRPr="00EC615D">
        <w:rPr>
          <w:rFonts w:ascii="Times New Roman" w:hAnsi="Times New Roman" w:cs="Times New Roman"/>
          <w:sz w:val="28"/>
          <w:szCs w:val="36"/>
        </w:rPr>
        <w:t xml:space="preserve">) за расчетный период: </w:t>
      </w:r>
    </w:p>
    <w:p w14:paraId="0178037F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</w:p>
    <w:p w14:paraId="742AC366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</w:p>
    <w:p w14:paraId="27971CF7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lastRenderedPageBreak/>
        <w:t>Ликвидационная стоимость - сумма средств, которую предприятие должно получить от реализации основных фондов после окончания срока их полезного использования за вычетом затрат, связанных с их ликвидацией (реализацией или утилизацией).</w:t>
      </w:r>
    </w:p>
    <w:p w14:paraId="6B3EE6F3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</w:p>
    <w:p w14:paraId="672EF375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>Показатели эффективности</w:t>
      </w:r>
    </w:p>
    <w:p w14:paraId="0F3EC106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• Фондоотдача (критерии эффективности рост)</w:t>
      </w:r>
    </w:p>
    <w:p w14:paraId="757FBDC5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• </w:t>
      </w:r>
      <w:proofErr w:type="spellStart"/>
      <w:r w:rsidRPr="00EC615D">
        <w:rPr>
          <w:rFonts w:ascii="Times New Roman" w:hAnsi="Times New Roman" w:cs="Times New Roman"/>
          <w:sz w:val="28"/>
          <w:szCs w:val="36"/>
        </w:rPr>
        <w:t>Фондоемкость</w:t>
      </w:r>
      <w:proofErr w:type="spellEnd"/>
      <w:r w:rsidRPr="00EC615D">
        <w:rPr>
          <w:rFonts w:ascii="Times New Roman" w:hAnsi="Times New Roman" w:cs="Times New Roman"/>
          <w:sz w:val="28"/>
          <w:szCs w:val="36"/>
        </w:rPr>
        <w:t xml:space="preserve"> (снижение)</w:t>
      </w:r>
    </w:p>
    <w:p w14:paraId="40A0306B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• Фондовооруженность(рост)</w:t>
      </w:r>
    </w:p>
    <w:p w14:paraId="5C6E4A77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</w:p>
    <w:p w14:paraId="0E2BB005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</w:p>
    <w:p w14:paraId="3D0C5BCD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>Пути повышения эффективности использования СО:</w:t>
      </w:r>
    </w:p>
    <w:p w14:paraId="1E2A92DA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1. Экстенсивное улучшение предполагает</w:t>
      </w:r>
    </w:p>
    <w:p w14:paraId="625084B1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  • Увеличение времени работы действующего оборудования в календарный период</w:t>
      </w:r>
    </w:p>
    <w:p w14:paraId="45FF6FCA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  • Повышение удельного веса действующего оборудования в составе всего оборудования имеющегося на предприятии</w:t>
      </w:r>
    </w:p>
    <w:p w14:paraId="73706B07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2. Интенсивное - повышение степени загрузки оборудования в единицу времени:</w:t>
      </w:r>
    </w:p>
    <w:p w14:paraId="3AC6D2CB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  • Модернизация действующих машин и механизмов</w:t>
      </w:r>
    </w:p>
    <w:p w14:paraId="78919B45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  • Техническое совершенствование орудий труда</w:t>
      </w:r>
    </w:p>
    <w:p w14:paraId="04FEAAFE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  • Повышение квалификация рабочих</w:t>
      </w:r>
    </w:p>
    <w:p w14:paraId="38F28EBE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  • Моральное и материальное стимулирование труда работников</w:t>
      </w:r>
    </w:p>
    <w:p w14:paraId="4C5AD8E7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  • Совершенствование структуры ОС, увеличение удельного веса активной части фондов и оптимизации соотношения различных видов оборудования</w:t>
      </w:r>
    </w:p>
    <w:p w14:paraId="543FF381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</w:p>
    <w:p w14:paraId="346D70AF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>------2 Сущности и классификации оборотных средств</w:t>
      </w:r>
    </w:p>
    <w:p w14:paraId="6588B4BA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</w:p>
    <w:p w14:paraId="488A2487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К оборотным активам(средствам) организации относят мобильные активы, которые либо </w:t>
      </w:r>
      <w:proofErr w:type="spellStart"/>
      <w:r w:rsidRPr="00EC615D">
        <w:rPr>
          <w:rFonts w:ascii="Times New Roman" w:hAnsi="Times New Roman" w:cs="Times New Roman"/>
          <w:sz w:val="28"/>
          <w:szCs w:val="36"/>
        </w:rPr>
        <w:t>явл</w:t>
      </w:r>
      <w:proofErr w:type="spellEnd"/>
      <w:r w:rsidRPr="00EC615D">
        <w:rPr>
          <w:rFonts w:ascii="Times New Roman" w:hAnsi="Times New Roman" w:cs="Times New Roman"/>
          <w:sz w:val="28"/>
          <w:szCs w:val="36"/>
        </w:rPr>
        <w:t xml:space="preserve"> денежными средствами либо могут быть обращены в них в течение года или одного производственного цикла</w:t>
      </w:r>
    </w:p>
    <w:p w14:paraId="76A82A87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</w:p>
    <w:p w14:paraId="2C7474EE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>Отличительные черты оборотных активов:</w:t>
      </w:r>
    </w:p>
    <w:p w14:paraId="0AB699EB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• Участвуют в </w:t>
      </w:r>
      <w:proofErr w:type="spellStart"/>
      <w:r w:rsidRPr="00EC615D">
        <w:rPr>
          <w:rFonts w:ascii="Times New Roman" w:hAnsi="Times New Roman" w:cs="Times New Roman"/>
          <w:sz w:val="28"/>
          <w:szCs w:val="36"/>
        </w:rPr>
        <w:t>произв</w:t>
      </w:r>
      <w:proofErr w:type="spellEnd"/>
      <w:r w:rsidRPr="00EC615D">
        <w:rPr>
          <w:rFonts w:ascii="Times New Roman" w:hAnsi="Times New Roman" w:cs="Times New Roman"/>
          <w:sz w:val="28"/>
          <w:szCs w:val="36"/>
        </w:rPr>
        <w:t xml:space="preserve"> процессе один раз</w:t>
      </w:r>
    </w:p>
    <w:p w14:paraId="1A3B7C7A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• В процессе оборота они изменяют свою форму</w:t>
      </w:r>
    </w:p>
    <w:p w14:paraId="343642AA" w14:textId="10C14B31" w:rsid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• Они полностью переносят свою стоимость на себестоимость готовой продукции</w:t>
      </w:r>
    </w:p>
    <w:p w14:paraId="626E5A9C" w14:textId="67B3FD03" w:rsidR="00242E03" w:rsidRDefault="00242E03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br w:type="page"/>
      </w:r>
    </w:p>
    <w:p w14:paraId="7EFE4BF4" w14:textId="283EAA1A" w:rsidR="00292930" w:rsidRPr="00242E03" w:rsidRDefault="00242E03" w:rsidP="00242E03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proofErr w:type="spellStart"/>
      <w:r w:rsidRPr="00242E03">
        <w:rPr>
          <w:rFonts w:ascii="Times New Roman" w:hAnsi="Times New Roman" w:cs="Times New Roman"/>
          <w:b/>
          <w:bCs/>
          <w:sz w:val="28"/>
          <w:szCs w:val="36"/>
        </w:rPr>
        <w:lastRenderedPageBreak/>
        <w:t>Лк</w:t>
      </w:r>
      <w:proofErr w:type="spellEnd"/>
      <w:r w:rsidRPr="00242E03">
        <w:rPr>
          <w:rFonts w:ascii="Times New Roman" w:hAnsi="Times New Roman" w:cs="Times New Roman"/>
          <w:b/>
          <w:bCs/>
          <w:sz w:val="28"/>
          <w:szCs w:val="36"/>
        </w:rPr>
        <w:t xml:space="preserve"> 4</w:t>
      </w:r>
    </w:p>
    <w:p w14:paraId="5D536527" w14:textId="7756938B" w:rsidR="00360C62" w:rsidRDefault="00292930" w:rsidP="000E342B">
      <w:pPr>
        <w:ind w:firstLine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Главная задача компании – </w:t>
      </w:r>
      <w:proofErr w:type="spellStart"/>
      <w:r>
        <w:rPr>
          <w:rFonts w:ascii="Times New Roman" w:hAnsi="Times New Roman" w:cs="Times New Roman"/>
          <w:sz w:val="28"/>
          <w:szCs w:val="36"/>
        </w:rPr>
        <w:t>удовл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общ потребностей в продукции (работах, услугах) и реализации на основе </w:t>
      </w:r>
      <w:proofErr w:type="spellStart"/>
      <w:r>
        <w:rPr>
          <w:rFonts w:ascii="Times New Roman" w:hAnsi="Times New Roman" w:cs="Times New Roman"/>
          <w:sz w:val="28"/>
          <w:szCs w:val="36"/>
        </w:rPr>
        <w:t>получ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прибыли экономических и социальных интересов трудового коллектива</w:t>
      </w:r>
      <w:r w:rsidR="00884F50">
        <w:rPr>
          <w:rFonts w:ascii="Times New Roman" w:hAnsi="Times New Roman" w:cs="Times New Roman"/>
          <w:sz w:val="28"/>
          <w:szCs w:val="36"/>
        </w:rPr>
        <w:t xml:space="preserve"> (сотрудников компании)</w:t>
      </w:r>
      <w:r>
        <w:rPr>
          <w:rFonts w:ascii="Times New Roman" w:hAnsi="Times New Roman" w:cs="Times New Roman"/>
          <w:sz w:val="28"/>
          <w:szCs w:val="36"/>
        </w:rPr>
        <w:t xml:space="preserve"> и собственника имущества</w:t>
      </w:r>
      <w:r w:rsidR="00D707DD">
        <w:rPr>
          <w:rFonts w:ascii="Times New Roman" w:hAnsi="Times New Roman" w:cs="Times New Roman"/>
          <w:sz w:val="28"/>
          <w:szCs w:val="36"/>
        </w:rPr>
        <w:t xml:space="preserve"> (её учредителей)</w:t>
      </w:r>
      <w:r>
        <w:rPr>
          <w:rFonts w:ascii="Times New Roman" w:hAnsi="Times New Roman" w:cs="Times New Roman"/>
          <w:sz w:val="28"/>
          <w:szCs w:val="36"/>
        </w:rPr>
        <w:t xml:space="preserve">. </w:t>
      </w:r>
      <w:r w:rsidR="00242E03">
        <w:rPr>
          <w:rFonts w:ascii="Times New Roman" w:hAnsi="Times New Roman" w:cs="Times New Roman"/>
          <w:sz w:val="28"/>
          <w:szCs w:val="36"/>
        </w:rPr>
        <w:t>Целевая функция – максимизация дохода</w:t>
      </w:r>
      <w:r w:rsidR="00013C28">
        <w:rPr>
          <w:rFonts w:ascii="Times New Roman" w:hAnsi="Times New Roman" w:cs="Times New Roman"/>
          <w:sz w:val="28"/>
          <w:szCs w:val="36"/>
        </w:rPr>
        <w:t>.</w:t>
      </w:r>
      <w:r w:rsidR="00360C62">
        <w:rPr>
          <w:rFonts w:ascii="Times New Roman" w:hAnsi="Times New Roman" w:cs="Times New Roman"/>
          <w:sz w:val="28"/>
          <w:szCs w:val="36"/>
        </w:rPr>
        <w:tab/>
      </w:r>
    </w:p>
    <w:p w14:paraId="218E217C" w14:textId="0BA692C6" w:rsidR="000E342B" w:rsidRDefault="000E342B" w:rsidP="00242E03">
      <w:pPr>
        <w:ind w:firstLine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Компании </w:t>
      </w:r>
      <w:proofErr w:type="spellStart"/>
      <w:r>
        <w:rPr>
          <w:rFonts w:ascii="Times New Roman" w:hAnsi="Times New Roman" w:cs="Times New Roman"/>
          <w:sz w:val="28"/>
          <w:szCs w:val="36"/>
        </w:rPr>
        <w:t>мб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создаваться на основании след форм собственности:</w:t>
      </w:r>
    </w:p>
    <w:p w14:paraId="10596F1A" w14:textId="1C5AB2B8" w:rsidR="003C7115" w:rsidRDefault="003C7115" w:rsidP="003C711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Государственные – учредители и </w:t>
      </w:r>
      <w:r w:rsidR="00B92A53">
        <w:rPr>
          <w:rFonts w:ascii="Times New Roman" w:hAnsi="Times New Roman" w:cs="Times New Roman"/>
          <w:sz w:val="28"/>
          <w:szCs w:val="36"/>
        </w:rPr>
        <w:t xml:space="preserve">исполкома, </w:t>
      </w:r>
      <w:proofErr w:type="spellStart"/>
      <w:r w:rsidR="00B92A53">
        <w:rPr>
          <w:rFonts w:ascii="Times New Roman" w:hAnsi="Times New Roman" w:cs="Times New Roman"/>
          <w:sz w:val="28"/>
          <w:szCs w:val="36"/>
        </w:rPr>
        <w:t>министрества</w:t>
      </w:r>
      <w:proofErr w:type="spellEnd"/>
      <w:r w:rsidR="00B92A53">
        <w:rPr>
          <w:rFonts w:ascii="Times New Roman" w:hAnsi="Times New Roman" w:cs="Times New Roman"/>
          <w:sz w:val="28"/>
          <w:szCs w:val="36"/>
        </w:rPr>
        <w:t xml:space="preserve">, ведомства и </w:t>
      </w:r>
      <w:proofErr w:type="spellStart"/>
      <w:r w:rsidR="00B92A53">
        <w:rPr>
          <w:rFonts w:ascii="Times New Roman" w:hAnsi="Times New Roman" w:cs="Times New Roman"/>
          <w:sz w:val="28"/>
          <w:szCs w:val="36"/>
        </w:rPr>
        <w:t>гос</w:t>
      </w:r>
      <w:proofErr w:type="spellEnd"/>
      <w:r w:rsidR="00B92A53">
        <w:rPr>
          <w:rFonts w:ascii="Times New Roman" w:hAnsi="Times New Roman" w:cs="Times New Roman"/>
          <w:sz w:val="28"/>
          <w:szCs w:val="36"/>
        </w:rPr>
        <w:t xml:space="preserve"> организации</w:t>
      </w:r>
    </w:p>
    <w:p w14:paraId="5E86F4E3" w14:textId="2001D249" w:rsidR="001F0A73" w:rsidRDefault="001F0A73" w:rsidP="003C711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Частные </w:t>
      </w:r>
      <w:r w:rsidR="00596DAB">
        <w:rPr>
          <w:rFonts w:ascii="Times New Roman" w:hAnsi="Times New Roman" w:cs="Times New Roman"/>
          <w:sz w:val="28"/>
          <w:szCs w:val="36"/>
        </w:rPr>
        <w:t>–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="00596DAB">
        <w:rPr>
          <w:rFonts w:ascii="Times New Roman" w:hAnsi="Times New Roman" w:cs="Times New Roman"/>
          <w:sz w:val="28"/>
          <w:szCs w:val="36"/>
        </w:rPr>
        <w:t xml:space="preserve">учредители это </w:t>
      </w:r>
      <w:proofErr w:type="spellStart"/>
      <w:r w:rsidR="00596DAB">
        <w:rPr>
          <w:rFonts w:ascii="Times New Roman" w:hAnsi="Times New Roman" w:cs="Times New Roman"/>
          <w:sz w:val="28"/>
          <w:szCs w:val="36"/>
        </w:rPr>
        <w:t>чатсные</w:t>
      </w:r>
      <w:proofErr w:type="spellEnd"/>
      <w:r w:rsidR="00596DAB">
        <w:rPr>
          <w:rFonts w:ascii="Times New Roman" w:hAnsi="Times New Roman" w:cs="Times New Roman"/>
          <w:sz w:val="28"/>
          <w:szCs w:val="36"/>
        </w:rPr>
        <w:t xml:space="preserve"> и </w:t>
      </w:r>
      <w:proofErr w:type="spellStart"/>
      <w:r w:rsidR="00596DAB">
        <w:rPr>
          <w:rFonts w:ascii="Times New Roman" w:hAnsi="Times New Roman" w:cs="Times New Roman"/>
          <w:sz w:val="28"/>
          <w:szCs w:val="36"/>
        </w:rPr>
        <w:t>физ</w:t>
      </w:r>
      <w:proofErr w:type="spellEnd"/>
      <w:r w:rsidR="00596DAB">
        <w:rPr>
          <w:rFonts w:ascii="Times New Roman" w:hAnsi="Times New Roman" w:cs="Times New Roman"/>
          <w:sz w:val="28"/>
          <w:szCs w:val="36"/>
        </w:rPr>
        <w:t xml:space="preserve"> лица (+ юр лица)</w:t>
      </w:r>
    </w:p>
    <w:p w14:paraId="00ECEBD4" w14:textId="11B1C573" w:rsidR="00F03457" w:rsidRDefault="00F03457" w:rsidP="003C711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Смешанные</w:t>
      </w:r>
      <w:r w:rsidR="007F31B1">
        <w:rPr>
          <w:rFonts w:ascii="Times New Roman" w:hAnsi="Times New Roman" w:cs="Times New Roman"/>
          <w:sz w:val="28"/>
          <w:szCs w:val="36"/>
        </w:rPr>
        <w:t xml:space="preserve"> – учредители это </w:t>
      </w:r>
      <w:proofErr w:type="spellStart"/>
      <w:r w:rsidR="007F31B1">
        <w:rPr>
          <w:rFonts w:ascii="Times New Roman" w:hAnsi="Times New Roman" w:cs="Times New Roman"/>
          <w:sz w:val="28"/>
          <w:szCs w:val="36"/>
        </w:rPr>
        <w:t>гос</w:t>
      </w:r>
      <w:proofErr w:type="spellEnd"/>
      <w:r w:rsidR="007F31B1">
        <w:rPr>
          <w:rFonts w:ascii="Times New Roman" w:hAnsi="Times New Roman" w:cs="Times New Roman"/>
          <w:sz w:val="28"/>
          <w:szCs w:val="36"/>
        </w:rPr>
        <w:t xml:space="preserve"> и частные организации</w:t>
      </w:r>
    </w:p>
    <w:p w14:paraId="6BF07C6E" w14:textId="61EF491E" w:rsidR="00FB36F5" w:rsidRDefault="00FB36F5" w:rsidP="003C711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Иностранные</w:t>
      </w:r>
      <w:r w:rsidR="00965285">
        <w:rPr>
          <w:rFonts w:ascii="Times New Roman" w:hAnsi="Times New Roman" w:cs="Times New Roman"/>
          <w:sz w:val="28"/>
          <w:szCs w:val="36"/>
        </w:rPr>
        <w:t>: учредители – не резиденты РБ</w:t>
      </w:r>
      <w:r w:rsidR="000506A1">
        <w:rPr>
          <w:rFonts w:ascii="Times New Roman" w:hAnsi="Times New Roman" w:cs="Times New Roman"/>
          <w:sz w:val="28"/>
          <w:szCs w:val="36"/>
        </w:rPr>
        <w:t xml:space="preserve"> (иностранные </w:t>
      </w:r>
      <w:proofErr w:type="spellStart"/>
      <w:r w:rsidR="000506A1">
        <w:rPr>
          <w:rFonts w:ascii="Times New Roman" w:hAnsi="Times New Roman" w:cs="Times New Roman"/>
          <w:sz w:val="28"/>
          <w:szCs w:val="36"/>
        </w:rPr>
        <w:t>физ</w:t>
      </w:r>
      <w:proofErr w:type="spellEnd"/>
      <w:r w:rsidR="000506A1">
        <w:rPr>
          <w:rFonts w:ascii="Times New Roman" w:hAnsi="Times New Roman" w:cs="Times New Roman"/>
          <w:sz w:val="28"/>
          <w:szCs w:val="36"/>
        </w:rPr>
        <w:t xml:space="preserve"> и юр лица)</w:t>
      </w:r>
    </w:p>
    <w:p w14:paraId="33D4EBC0" w14:textId="4D0501A1" w:rsidR="00764BA9" w:rsidRDefault="00764BA9" w:rsidP="003C711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Совместная: </w:t>
      </w:r>
      <w:r w:rsidR="00722FE9">
        <w:rPr>
          <w:rFonts w:ascii="Times New Roman" w:hAnsi="Times New Roman" w:cs="Times New Roman"/>
          <w:sz w:val="28"/>
          <w:szCs w:val="36"/>
        </w:rPr>
        <w:t xml:space="preserve">белорусские и иностранные </w:t>
      </w:r>
      <w:proofErr w:type="spellStart"/>
      <w:r w:rsidR="00722FE9">
        <w:rPr>
          <w:rFonts w:ascii="Times New Roman" w:hAnsi="Times New Roman" w:cs="Times New Roman"/>
          <w:sz w:val="28"/>
          <w:szCs w:val="36"/>
        </w:rPr>
        <w:t>физ</w:t>
      </w:r>
      <w:proofErr w:type="spellEnd"/>
      <w:r w:rsidR="00722FE9">
        <w:rPr>
          <w:rFonts w:ascii="Times New Roman" w:hAnsi="Times New Roman" w:cs="Times New Roman"/>
          <w:sz w:val="28"/>
          <w:szCs w:val="36"/>
        </w:rPr>
        <w:t xml:space="preserve"> и юр лица, </w:t>
      </w:r>
      <w:proofErr w:type="spellStart"/>
      <w:r w:rsidR="00722FE9">
        <w:rPr>
          <w:rFonts w:ascii="Times New Roman" w:hAnsi="Times New Roman" w:cs="Times New Roman"/>
          <w:sz w:val="28"/>
          <w:szCs w:val="36"/>
        </w:rPr>
        <w:t>гос</w:t>
      </w:r>
      <w:proofErr w:type="spellEnd"/>
      <w:r w:rsidR="00722FE9">
        <w:rPr>
          <w:rFonts w:ascii="Times New Roman" w:hAnsi="Times New Roman" w:cs="Times New Roman"/>
          <w:sz w:val="28"/>
          <w:szCs w:val="36"/>
        </w:rPr>
        <w:t xml:space="preserve"> компании</w:t>
      </w:r>
    </w:p>
    <w:p w14:paraId="541C6EA1" w14:textId="363F8DB2" w:rsidR="005A3430" w:rsidRDefault="00E5347F" w:rsidP="00EC7882">
      <w:pPr>
        <w:ind w:firstLine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ИП – граждане, имеющие право заниматься предпринимательской деятельностью без образования юр лица с момента их </w:t>
      </w:r>
      <w:proofErr w:type="spellStart"/>
      <w:r>
        <w:rPr>
          <w:rFonts w:ascii="Times New Roman" w:hAnsi="Times New Roman" w:cs="Times New Roman"/>
          <w:sz w:val="28"/>
          <w:szCs w:val="36"/>
        </w:rPr>
        <w:t>гос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регистрации в качестве ИП</w:t>
      </w:r>
      <w:r w:rsidR="00FC498F">
        <w:rPr>
          <w:rFonts w:ascii="Times New Roman" w:hAnsi="Times New Roman" w:cs="Times New Roman"/>
          <w:sz w:val="28"/>
          <w:szCs w:val="36"/>
        </w:rPr>
        <w:t>.</w:t>
      </w:r>
    </w:p>
    <w:p w14:paraId="3F2BA521" w14:textId="086AC287" w:rsidR="00C00075" w:rsidRDefault="00C00075" w:rsidP="00E5347F">
      <w:pPr>
        <w:ind w:left="708"/>
        <w:rPr>
          <w:rFonts w:ascii="Times New Roman" w:hAnsi="Times New Roman" w:cs="Times New Roman"/>
          <w:sz w:val="28"/>
          <w:szCs w:val="36"/>
        </w:rPr>
      </w:pPr>
    </w:p>
    <w:p w14:paraId="02B558DD" w14:textId="62EF9C53" w:rsidR="00C00075" w:rsidRDefault="00C00075" w:rsidP="00E5347F">
      <w:pPr>
        <w:ind w:left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2. Организационно правовые формы</w:t>
      </w:r>
    </w:p>
    <w:p w14:paraId="1D4D020F" w14:textId="05837EB3" w:rsidR="00984720" w:rsidRDefault="00984720" w:rsidP="00EC7882">
      <w:pPr>
        <w:ind w:firstLine="708"/>
      </w:pPr>
      <w:proofErr w:type="spellStart"/>
      <w:r>
        <w:rPr>
          <w:rFonts w:ascii="Times New Roman" w:hAnsi="Times New Roman" w:cs="Times New Roman"/>
          <w:sz w:val="28"/>
          <w:szCs w:val="36"/>
        </w:rPr>
        <w:t>Хоз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товарищества</w:t>
      </w:r>
      <w:r w:rsidR="00C30255">
        <w:rPr>
          <w:rFonts w:ascii="Times New Roman" w:hAnsi="Times New Roman" w:cs="Times New Roman"/>
          <w:sz w:val="28"/>
          <w:szCs w:val="36"/>
        </w:rPr>
        <w:t xml:space="preserve"> – </w:t>
      </w:r>
      <w:r w:rsidR="00610E69">
        <w:rPr>
          <w:rFonts w:ascii="Times New Roman" w:hAnsi="Times New Roman" w:cs="Times New Roman"/>
          <w:sz w:val="28"/>
          <w:szCs w:val="36"/>
        </w:rPr>
        <w:t xml:space="preserve">коммерческие организации </w:t>
      </w:r>
      <w:r w:rsidR="0041569E">
        <w:rPr>
          <w:rFonts w:ascii="Times New Roman" w:hAnsi="Times New Roman" w:cs="Times New Roman"/>
          <w:sz w:val="28"/>
          <w:szCs w:val="36"/>
        </w:rPr>
        <w:t xml:space="preserve">с разделенным на доли уставным фондом </w:t>
      </w:r>
      <w:r w:rsidR="0050154B">
        <w:rPr>
          <w:rFonts w:ascii="Times New Roman" w:hAnsi="Times New Roman" w:cs="Times New Roman"/>
          <w:sz w:val="28"/>
          <w:szCs w:val="36"/>
        </w:rPr>
        <w:t>и требующие обязательного личного участия</w:t>
      </w:r>
      <w:r w:rsidR="00E430FE">
        <w:rPr>
          <w:rFonts w:ascii="Times New Roman" w:hAnsi="Times New Roman" w:cs="Times New Roman"/>
          <w:sz w:val="28"/>
          <w:szCs w:val="36"/>
        </w:rPr>
        <w:t>.</w:t>
      </w:r>
      <w:r w:rsidR="001D08E7">
        <w:t xml:space="preserve"> </w:t>
      </w:r>
    </w:p>
    <w:p w14:paraId="779E9D46" w14:textId="77777777" w:rsidR="008601C5" w:rsidRDefault="002A5D37" w:rsidP="00EC7882">
      <w:pPr>
        <w:ind w:firstLine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Полное товарищество – организация</w:t>
      </w:r>
      <w:r w:rsidR="00043120">
        <w:rPr>
          <w:rFonts w:ascii="Times New Roman" w:hAnsi="Times New Roman" w:cs="Times New Roman"/>
          <w:sz w:val="28"/>
          <w:szCs w:val="36"/>
        </w:rPr>
        <w:t xml:space="preserve">, участники которой </w:t>
      </w:r>
      <w:r w:rsidR="006C3081">
        <w:rPr>
          <w:rFonts w:ascii="Times New Roman" w:hAnsi="Times New Roman" w:cs="Times New Roman"/>
          <w:sz w:val="28"/>
          <w:szCs w:val="36"/>
        </w:rPr>
        <w:t>солидарны друг с другом</w:t>
      </w:r>
      <w:r w:rsidR="00777481">
        <w:rPr>
          <w:rFonts w:ascii="Times New Roman" w:hAnsi="Times New Roman" w:cs="Times New Roman"/>
          <w:sz w:val="28"/>
          <w:szCs w:val="36"/>
        </w:rPr>
        <w:t xml:space="preserve">, несут </w:t>
      </w:r>
      <w:proofErr w:type="spellStart"/>
      <w:r w:rsidR="00777481">
        <w:rPr>
          <w:rFonts w:ascii="Times New Roman" w:hAnsi="Times New Roman" w:cs="Times New Roman"/>
          <w:sz w:val="28"/>
          <w:szCs w:val="36"/>
        </w:rPr>
        <w:t>субсидианную</w:t>
      </w:r>
      <w:proofErr w:type="spellEnd"/>
      <w:r w:rsidR="00777481">
        <w:rPr>
          <w:rFonts w:ascii="Times New Roman" w:hAnsi="Times New Roman" w:cs="Times New Roman"/>
          <w:sz w:val="28"/>
          <w:szCs w:val="36"/>
        </w:rPr>
        <w:t xml:space="preserve"> ответственность </w:t>
      </w:r>
      <w:r w:rsidR="009309D1">
        <w:rPr>
          <w:rFonts w:ascii="Times New Roman" w:hAnsi="Times New Roman" w:cs="Times New Roman"/>
          <w:sz w:val="28"/>
          <w:szCs w:val="36"/>
        </w:rPr>
        <w:t xml:space="preserve">всем своим имуществом </w:t>
      </w:r>
      <w:r w:rsidR="00817DC0">
        <w:rPr>
          <w:rFonts w:ascii="Times New Roman" w:hAnsi="Times New Roman" w:cs="Times New Roman"/>
          <w:sz w:val="28"/>
          <w:szCs w:val="36"/>
        </w:rPr>
        <w:t>по обязательствам товарищества</w:t>
      </w:r>
      <w:r w:rsidR="001F6900">
        <w:rPr>
          <w:rFonts w:ascii="Times New Roman" w:hAnsi="Times New Roman" w:cs="Times New Roman"/>
          <w:sz w:val="28"/>
          <w:szCs w:val="36"/>
        </w:rPr>
        <w:t>.</w:t>
      </w:r>
      <w:r w:rsidR="008601C5">
        <w:rPr>
          <w:rFonts w:ascii="Times New Roman" w:hAnsi="Times New Roman" w:cs="Times New Roman"/>
          <w:sz w:val="28"/>
          <w:szCs w:val="36"/>
        </w:rPr>
        <w:t xml:space="preserve"> </w:t>
      </w:r>
    </w:p>
    <w:p w14:paraId="20A03D72" w14:textId="1B455389" w:rsidR="002A5D37" w:rsidRDefault="008601C5" w:rsidP="00EC7882">
      <w:pPr>
        <w:ind w:firstLine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Солидарный </w:t>
      </w:r>
      <w:r w:rsidR="00BB74B7">
        <w:rPr>
          <w:rFonts w:ascii="Times New Roman" w:hAnsi="Times New Roman" w:cs="Times New Roman"/>
          <w:sz w:val="28"/>
          <w:szCs w:val="36"/>
        </w:rPr>
        <w:t>– в</w:t>
      </w:r>
      <w:r>
        <w:rPr>
          <w:rFonts w:ascii="Times New Roman" w:hAnsi="Times New Roman" w:cs="Times New Roman"/>
          <w:sz w:val="28"/>
          <w:szCs w:val="36"/>
        </w:rPr>
        <w:t xml:space="preserve">се вместе, </w:t>
      </w:r>
      <w:proofErr w:type="spellStart"/>
      <w:r>
        <w:rPr>
          <w:rFonts w:ascii="Times New Roman" w:hAnsi="Times New Roman" w:cs="Times New Roman"/>
          <w:sz w:val="28"/>
          <w:szCs w:val="36"/>
        </w:rPr>
        <w:t>субсидианно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– пропорционально первоначальным вкладам</w:t>
      </w:r>
      <w:r w:rsidR="005A0847">
        <w:rPr>
          <w:rFonts w:ascii="Times New Roman" w:hAnsi="Times New Roman" w:cs="Times New Roman"/>
          <w:sz w:val="28"/>
          <w:szCs w:val="36"/>
        </w:rPr>
        <w:t>.</w:t>
      </w:r>
    </w:p>
    <w:p w14:paraId="4DA26312" w14:textId="41A00FA8" w:rsidR="000D4A53" w:rsidRDefault="004E6FB6" w:rsidP="00EC7882">
      <w:pPr>
        <w:ind w:firstLine="708"/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Коммадитное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товарищество </w:t>
      </w:r>
      <w:r w:rsidR="00C93A8F">
        <w:rPr>
          <w:rFonts w:ascii="Times New Roman" w:hAnsi="Times New Roman" w:cs="Times New Roman"/>
          <w:sz w:val="28"/>
          <w:szCs w:val="36"/>
        </w:rPr>
        <w:t>–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="00C93A8F">
        <w:rPr>
          <w:rFonts w:ascii="Times New Roman" w:hAnsi="Times New Roman" w:cs="Times New Roman"/>
          <w:sz w:val="28"/>
          <w:szCs w:val="36"/>
        </w:rPr>
        <w:t xml:space="preserve">организация, в которой наряду с полными товарищами существует </w:t>
      </w:r>
      <w:proofErr w:type="spellStart"/>
      <w:r w:rsidR="00C93A8F">
        <w:rPr>
          <w:rFonts w:ascii="Times New Roman" w:hAnsi="Times New Roman" w:cs="Times New Roman"/>
          <w:sz w:val="28"/>
          <w:szCs w:val="36"/>
        </w:rPr>
        <w:t>комманди</w:t>
      </w:r>
      <w:r w:rsidR="004C0591">
        <w:rPr>
          <w:rFonts w:ascii="Times New Roman" w:hAnsi="Times New Roman" w:cs="Times New Roman"/>
          <w:sz w:val="28"/>
          <w:szCs w:val="36"/>
        </w:rPr>
        <w:t>ты</w:t>
      </w:r>
      <w:proofErr w:type="spellEnd"/>
      <w:r w:rsidR="00C33EBF">
        <w:rPr>
          <w:rFonts w:ascii="Times New Roman" w:hAnsi="Times New Roman" w:cs="Times New Roman"/>
          <w:sz w:val="28"/>
          <w:szCs w:val="36"/>
        </w:rPr>
        <w:t>, которые несут риск убытков только в размере первоначального вклада</w:t>
      </w:r>
      <w:r w:rsidR="001C4D34">
        <w:rPr>
          <w:rFonts w:ascii="Times New Roman" w:hAnsi="Times New Roman" w:cs="Times New Roman"/>
          <w:sz w:val="28"/>
          <w:szCs w:val="36"/>
        </w:rPr>
        <w:t>.</w:t>
      </w:r>
      <w:r w:rsidR="00684BF7">
        <w:rPr>
          <w:rFonts w:ascii="Times New Roman" w:hAnsi="Times New Roman" w:cs="Times New Roman"/>
          <w:sz w:val="28"/>
          <w:szCs w:val="36"/>
        </w:rPr>
        <w:t xml:space="preserve"> </w:t>
      </w:r>
      <w:r w:rsidR="00BC3B82">
        <w:rPr>
          <w:rFonts w:ascii="Times New Roman" w:hAnsi="Times New Roman" w:cs="Times New Roman"/>
          <w:sz w:val="28"/>
          <w:szCs w:val="36"/>
        </w:rPr>
        <w:t xml:space="preserve">В этой связи их ограничивают </w:t>
      </w:r>
      <w:r w:rsidR="004417AC">
        <w:rPr>
          <w:rFonts w:ascii="Times New Roman" w:hAnsi="Times New Roman" w:cs="Times New Roman"/>
          <w:sz w:val="28"/>
          <w:szCs w:val="36"/>
        </w:rPr>
        <w:t>в управлении компанией</w:t>
      </w:r>
      <w:r w:rsidR="00ED38BE">
        <w:rPr>
          <w:rFonts w:ascii="Times New Roman" w:hAnsi="Times New Roman" w:cs="Times New Roman"/>
          <w:sz w:val="28"/>
          <w:szCs w:val="36"/>
        </w:rPr>
        <w:t xml:space="preserve">. </w:t>
      </w:r>
    </w:p>
    <w:p w14:paraId="34856EDB" w14:textId="4389CEC4" w:rsidR="000257CE" w:rsidRDefault="000257CE" w:rsidP="00EC7882">
      <w:pPr>
        <w:ind w:firstLine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Хозяйственные общества </w:t>
      </w:r>
      <w:r w:rsidR="001D4C9F">
        <w:rPr>
          <w:rFonts w:ascii="Times New Roman" w:hAnsi="Times New Roman" w:cs="Times New Roman"/>
          <w:sz w:val="28"/>
          <w:szCs w:val="36"/>
        </w:rPr>
        <w:t>–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="00C96FD2">
        <w:rPr>
          <w:rFonts w:ascii="Times New Roman" w:hAnsi="Times New Roman" w:cs="Times New Roman"/>
          <w:sz w:val="28"/>
          <w:szCs w:val="36"/>
        </w:rPr>
        <w:t>коммерческая организация, не требующая личного участия (самое популярное в мире)</w:t>
      </w:r>
      <w:r w:rsidR="00095D3D">
        <w:rPr>
          <w:rFonts w:ascii="Times New Roman" w:hAnsi="Times New Roman" w:cs="Times New Roman"/>
          <w:sz w:val="28"/>
          <w:szCs w:val="36"/>
        </w:rPr>
        <w:t>.</w:t>
      </w:r>
      <w:r w:rsidR="00401DB6">
        <w:rPr>
          <w:rFonts w:ascii="Times New Roman" w:hAnsi="Times New Roman" w:cs="Times New Roman"/>
          <w:sz w:val="28"/>
          <w:szCs w:val="36"/>
        </w:rPr>
        <w:t xml:space="preserve"> Виды обществ</w:t>
      </w:r>
      <w:r w:rsidR="00B168E6">
        <w:rPr>
          <w:rFonts w:ascii="Times New Roman" w:hAnsi="Times New Roman" w:cs="Times New Roman"/>
          <w:sz w:val="28"/>
          <w:szCs w:val="36"/>
        </w:rPr>
        <w:t>: ООО, ОДО, АО</w:t>
      </w:r>
      <w:r w:rsidR="005565A7">
        <w:rPr>
          <w:rFonts w:ascii="Times New Roman" w:hAnsi="Times New Roman" w:cs="Times New Roman"/>
          <w:sz w:val="28"/>
          <w:szCs w:val="36"/>
        </w:rPr>
        <w:t>.</w:t>
      </w:r>
    </w:p>
    <w:p w14:paraId="18CDFC76" w14:textId="72EBF04C" w:rsidR="005565A7" w:rsidRDefault="005565A7" w:rsidP="00EC7882">
      <w:pPr>
        <w:ind w:firstLine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ООО (общество с </w:t>
      </w:r>
      <w:proofErr w:type="spellStart"/>
      <w:r>
        <w:rPr>
          <w:rFonts w:ascii="Times New Roman" w:hAnsi="Times New Roman" w:cs="Times New Roman"/>
          <w:sz w:val="28"/>
          <w:szCs w:val="36"/>
        </w:rPr>
        <w:t>огранич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ответств</w:t>
      </w:r>
      <w:proofErr w:type="spellEnd"/>
      <w:r>
        <w:rPr>
          <w:rFonts w:ascii="Times New Roman" w:hAnsi="Times New Roman" w:cs="Times New Roman"/>
          <w:sz w:val="28"/>
          <w:szCs w:val="36"/>
        </w:rPr>
        <w:t>)</w:t>
      </w:r>
      <w:r w:rsidR="00E909B0">
        <w:rPr>
          <w:rFonts w:ascii="Times New Roman" w:hAnsi="Times New Roman" w:cs="Times New Roman"/>
          <w:sz w:val="28"/>
          <w:szCs w:val="36"/>
        </w:rPr>
        <w:t xml:space="preserve"> </w:t>
      </w:r>
      <w:r w:rsidR="001E4387">
        <w:rPr>
          <w:rFonts w:ascii="Times New Roman" w:hAnsi="Times New Roman" w:cs="Times New Roman"/>
          <w:sz w:val="28"/>
          <w:szCs w:val="36"/>
        </w:rPr>
        <w:t>–</w:t>
      </w:r>
      <w:r w:rsidR="00E909B0">
        <w:rPr>
          <w:rFonts w:ascii="Times New Roman" w:hAnsi="Times New Roman" w:cs="Times New Roman"/>
          <w:sz w:val="28"/>
          <w:szCs w:val="36"/>
        </w:rPr>
        <w:t xml:space="preserve"> </w:t>
      </w:r>
      <w:r w:rsidR="001E4387">
        <w:rPr>
          <w:rFonts w:ascii="Times New Roman" w:hAnsi="Times New Roman" w:cs="Times New Roman"/>
          <w:sz w:val="28"/>
          <w:szCs w:val="36"/>
        </w:rPr>
        <w:t xml:space="preserve">общество, уставный фонд которого разделён </w:t>
      </w:r>
      <w:proofErr w:type="gramStart"/>
      <w:r w:rsidR="001E4387">
        <w:rPr>
          <w:rFonts w:ascii="Times New Roman" w:hAnsi="Times New Roman" w:cs="Times New Roman"/>
          <w:sz w:val="28"/>
          <w:szCs w:val="36"/>
        </w:rPr>
        <w:t>на доли</w:t>
      </w:r>
      <w:proofErr w:type="gramEnd"/>
      <w:r w:rsidR="001E4387">
        <w:rPr>
          <w:rFonts w:ascii="Times New Roman" w:hAnsi="Times New Roman" w:cs="Times New Roman"/>
          <w:sz w:val="28"/>
          <w:szCs w:val="36"/>
        </w:rPr>
        <w:t xml:space="preserve"> опред</w:t>
      </w:r>
      <w:r w:rsidR="00EA7E6E">
        <w:rPr>
          <w:rFonts w:ascii="Times New Roman" w:hAnsi="Times New Roman" w:cs="Times New Roman"/>
          <w:sz w:val="28"/>
          <w:szCs w:val="36"/>
        </w:rPr>
        <w:t>елённые</w:t>
      </w:r>
      <w:r w:rsidR="001E4387">
        <w:rPr>
          <w:rFonts w:ascii="Times New Roman" w:hAnsi="Times New Roman" w:cs="Times New Roman"/>
          <w:sz w:val="28"/>
          <w:szCs w:val="36"/>
        </w:rPr>
        <w:t xml:space="preserve"> уставом размеров. Участники не </w:t>
      </w:r>
      <w:r w:rsidR="001E4387">
        <w:rPr>
          <w:rFonts w:ascii="Times New Roman" w:hAnsi="Times New Roman" w:cs="Times New Roman"/>
          <w:sz w:val="28"/>
          <w:szCs w:val="36"/>
        </w:rPr>
        <w:lastRenderedPageBreak/>
        <w:t>отвечают по обязательствам своим имуществом и несут риск убытков</w:t>
      </w:r>
      <w:r w:rsidR="007B674F">
        <w:rPr>
          <w:rFonts w:ascii="Times New Roman" w:hAnsi="Times New Roman" w:cs="Times New Roman"/>
          <w:sz w:val="28"/>
          <w:szCs w:val="36"/>
        </w:rPr>
        <w:t xml:space="preserve"> только в размере первоначальног</w:t>
      </w:r>
      <w:r w:rsidR="003F7864">
        <w:rPr>
          <w:rFonts w:ascii="Times New Roman" w:hAnsi="Times New Roman" w:cs="Times New Roman"/>
          <w:sz w:val="28"/>
          <w:szCs w:val="36"/>
        </w:rPr>
        <w:t>о вклада</w:t>
      </w:r>
      <w:r w:rsidR="00B61AF5">
        <w:rPr>
          <w:rFonts w:ascii="Times New Roman" w:hAnsi="Times New Roman" w:cs="Times New Roman"/>
          <w:sz w:val="28"/>
          <w:szCs w:val="36"/>
        </w:rPr>
        <w:t>.</w:t>
      </w:r>
      <w:r w:rsidR="005F15B0">
        <w:rPr>
          <w:rFonts w:ascii="Times New Roman" w:hAnsi="Times New Roman" w:cs="Times New Roman"/>
          <w:sz w:val="28"/>
          <w:szCs w:val="36"/>
        </w:rPr>
        <w:t xml:space="preserve"> </w:t>
      </w:r>
    </w:p>
    <w:p w14:paraId="606E7DA2" w14:textId="6E1DC867" w:rsidR="00F37EF6" w:rsidRDefault="00F37EF6" w:rsidP="00EC7882">
      <w:pPr>
        <w:ind w:firstLine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ОДО (общество с </w:t>
      </w:r>
      <w:proofErr w:type="spellStart"/>
      <w:r>
        <w:rPr>
          <w:rFonts w:ascii="Times New Roman" w:hAnsi="Times New Roman" w:cs="Times New Roman"/>
          <w:sz w:val="28"/>
          <w:szCs w:val="36"/>
        </w:rPr>
        <w:t>доп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ответственностью)</w:t>
      </w:r>
      <w:r w:rsidR="008514D6">
        <w:rPr>
          <w:rFonts w:ascii="Times New Roman" w:hAnsi="Times New Roman" w:cs="Times New Roman"/>
          <w:sz w:val="28"/>
          <w:szCs w:val="36"/>
        </w:rPr>
        <w:t xml:space="preserve"> </w:t>
      </w:r>
      <w:r w:rsidR="00892600">
        <w:rPr>
          <w:rFonts w:ascii="Times New Roman" w:hAnsi="Times New Roman" w:cs="Times New Roman"/>
          <w:sz w:val="28"/>
          <w:szCs w:val="36"/>
        </w:rPr>
        <w:t>– организация</w:t>
      </w:r>
      <w:r w:rsidR="00EB6A73">
        <w:rPr>
          <w:rFonts w:ascii="Times New Roman" w:hAnsi="Times New Roman" w:cs="Times New Roman"/>
          <w:sz w:val="28"/>
          <w:szCs w:val="36"/>
        </w:rPr>
        <w:t xml:space="preserve">, в которой участники </w:t>
      </w:r>
      <w:r w:rsidR="0080794A">
        <w:rPr>
          <w:rFonts w:ascii="Times New Roman" w:hAnsi="Times New Roman" w:cs="Times New Roman"/>
          <w:sz w:val="28"/>
          <w:szCs w:val="36"/>
        </w:rPr>
        <w:t xml:space="preserve">несут </w:t>
      </w:r>
      <w:proofErr w:type="spellStart"/>
      <w:r w:rsidR="0080794A">
        <w:rPr>
          <w:rFonts w:ascii="Times New Roman" w:hAnsi="Times New Roman" w:cs="Times New Roman"/>
          <w:sz w:val="28"/>
          <w:szCs w:val="36"/>
        </w:rPr>
        <w:t>доп</w:t>
      </w:r>
      <w:proofErr w:type="spellEnd"/>
      <w:r w:rsidR="0080794A">
        <w:rPr>
          <w:rFonts w:ascii="Times New Roman" w:hAnsi="Times New Roman" w:cs="Times New Roman"/>
          <w:sz w:val="28"/>
          <w:szCs w:val="36"/>
        </w:rPr>
        <w:t xml:space="preserve"> ответственность </w:t>
      </w:r>
      <w:r w:rsidR="002D1958">
        <w:rPr>
          <w:rFonts w:ascii="Times New Roman" w:hAnsi="Times New Roman" w:cs="Times New Roman"/>
          <w:sz w:val="28"/>
          <w:szCs w:val="36"/>
        </w:rPr>
        <w:t>своим имущест</w:t>
      </w:r>
      <w:r w:rsidR="006F2175">
        <w:rPr>
          <w:rFonts w:ascii="Times New Roman" w:hAnsi="Times New Roman" w:cs="Times New Roman"/>
          <w:sz w:val="28"/>
          <w:szCs w:val="36"/>
        </w:rPr>
        <w:t xml:space="preserve">вом. заранее оговорённую в уставе предприятия солидарно и </w:t>
      </w:r>
      <w:proofErr w:type="spellStart"/>
      <w:r w:rsidR="006F2175">
        <w:rPr>
          <w:rFonts w:ascii="Times New Roman" w:hAnsi="Times New Roman" w:cs="Times New Roman"/>
          <w:sz w:val="28"/>
          <w:szCs w:val="36"/>
        </w:rPr>
        <w:t>субсидианно</w:t>
      </w:r>
      <w:proofErr w:type="spellEnd"/>
      <w:r w:rsidR="006F2175">
        <w:rPr>
          <w:rFonts w:ascii="Times New Roman" w:hAnsi="Times New Roman" w:cs="Times New Roman"/>
          <w:sz w:val="28"/>
          <w:szCs w:val="36"/>
        </w:rPr>
        <w:t>.</w:t>
      </w:r>
      <w:r w:rsidR="001F1CEE">
        <w:rPr>
          <w:rFonts w:ascii="Times New Roman" w:hAnsi="Times New Roman" w:cs="Times New Roman"/>
          <w:sz w:val="28"/>
          <w:szCs w:val="36"/>
        </w:rPr>
        <w:t xml:space="preserve"> </w:t>
      </w:r>
    </w:p>
    <w:p w14:paraId="2325153E" w14:textId="5DBBC127" w:rsidR="00210A99" w:rsidRDefault="004E1136" w:rsidP="00EC7882">
      <w:pPr>
        <w:ind w:firstLine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АО (акционерное общество) </w:t>
      </w:r>
      <w:r w:rsidR="001808BE">
        <w:rPr>
          <w:rFonts w:ascii="Times New Roman" w:hAnsi="Times New Roman" w:cs="Times New Roman"/>
          <w:sz w:val="28"/>
          <w:szCs w:val="36"/>
        </w:rPr>
        <w:t>–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="001808BE">
        <w:rPr>
          <w:rFonts w:ascii="Times New Roman" w:hAnsi="Times New Roman" w:cs="Times New Roman"/>
          <w:sz w:val="28"/>
          <w:szCs w:val="36"/>
        </w:rPr>
        <w:t>организация</w:t>
      </w:r>
      <w:r w:rsidR="008B5C2D">
        <w:rPr>
          <w:rFonts w:ascii="Times New Roman" w:hAnsi="Times New Roman" w:cs="Times New Roman"/>
          <w:sz w:val="28"/>
          <w:szCs w:val="36"/>
        </w:rPr>
        <w:t xml:space="preserve">, уставный фонд которой разделён на </w:t>
      </w:r>
      <w:proofErr w:type="spellStart"/>
      <w:r w:rsidR="008B5C2D">
        <w:rPr>
          <w:rFonts w:ascii="Times New Roman" w:hAnsi="Times New Roman" w:cs="Times New Roman"/>
          <w:sz w:val="28"/>
          <w:szCs w:val="36"/>
        </w:rPr>
        <w:t>опред</w:t>
      </w:r>
      <w:proofErr w:type="spellEnd"/>
      <w:r w:rsidR="008B5C2D">
        <w:rPr>
          <w:rFonts w:ascii="Times New Roman" w:hAnsi="Times New Roman" w:cs="Times New Roman"/>
          <w:sz w:val="28"/>
          <w:szCs w:val="36"/>
        </w:rPr>
        <w:t xml:space="preserve"> </w:t>
      </w:r>
      <w:r w:rsidR="00502D44">
        <w:rPr>
          <w:rFonts w:ascii="Times New Roman" w:hAnsi="Times New Roman" w:cs="Times New Roman"/>
          <w:sz w:val="28"/>
          <w:szCs w:val="36"/>
        </w:rPr>
        <w:t xml:space="preserve">число акций. </w:t>
      </w:r>
      <w:r w:rsidR="004A722D">
        <w:rPr>
          <w:rFonts w:ascii="Times New Roman" w:hAnsi="Times New Roman" w:cs="Times New Roman"/>
          <w:sz w:val="28"/>
          <w:szCs w:val="36"/>
        </w:rPr>
        <w:t xml:space="preserve">Его участники </w:t>
      </w:r>
      <w:r w:rsidR="003F24F5">
        <w:rPr>
          <w:rFonts w:ascii="Times New Roman" w:hAnsi="Times New Roman" w:cs="Times New Roman"/>
          <w:sz w:val="28"/>
          <w:szCs w:val="36"/>
        </w:rPr>
        <w:t xml:space="preserve">(акционеры) </w:t>
      </w:r>
      <w:r w:rsidR="00C57F5B">
        <w:rPr>
          <w:rFonts w:ascii="Times New Roman" w:hAnsi="Times New Roman" w:cs="Times New Roman"/>
          <w:sz w:val="28"/>
          <w:szCs w:val="36"/>
        </w:rPr>
        <w:t xml:space="preserve">не отвечают по его </w:t>
      </w:r>
      <w:r w:rsidR="00E4169F">
        <w:rPr>
          <w:rFonts w:ascii="Times New Roman" w:hAnsi="Times New Roman" w:cs="Times New Roman"/>
          <w:sz w:val="28"/>
          <w:szCs w:val="36"/>
        </w:rPr>
        <w:t xml:space="preserve">обязательствам и несут риск убытков, связанных с деятельностью общества в пределах стоимости принадлежащих им акций. </w:t>
      </w:r>
      <w:r w:rsidR="00FA08B5">
        <w:rPr>
          <w:rFonts w:ascii="Times New Roman" w:hAnsi="Times New Roman" w:cs="Times New Roman"/>
          <w:sz w:val="28"/>
          <w:szCs w:val="36"/>
        </w:rPr>
        <w:t xml:space="preserve">Акция - ценная бумага, удостоверяющая право владельца начать </w:t>
      </w:r>
      <w:proofErr w:type="spellStart"/>
      <w:r w:rsidR="00FA08B5">
        <w:rPr>
          <w:rFonts w:ascii="Times New Roman" w:hAnsi="Times New Roman" w:cs="Times New Roman"/>
          <w:sz w:val="28"/>
          <w:szCs w:val="36"/>
        </w:rPr>
        <w:t>соственности</w:t>
      </w:r>
      <w:proofErr w:type="spellEnd"/>
      <w:r w:rsidR="00FA08B5">
        <w:rPr>
          <w:rFonts w:ascii="Times New Roman" w:hAnsi="Times New Roman" w:cs="Times New Roman"/>
          <w:sz w:val="28"/>
          <w:szCs w:val="36"/>
        </w:rPr>
        <w:t xml:space="preserve"> ФО и дающее право на управление и получение </w:t>
      </w:r>
      <w:proofErr w:type="spellStart"/>
      <w:r w:rsidR="00FA08B5">
        <w:rPr>
          <w:rFonts w:ascii="Times New Roman" w:hAnsi="Times New Roman" w:cs="Times New Roman"/>
          <w:sz w:val="28"/>
          <w:szCs w:val="36"/>
        </w:rPr>
        <w:t>девидентов</w:t>
      </w:r>
      <w:proofErr w:type="spellEnd"/>
      <w:r w:rsidR="00FA08B5">
        <w:rPr>
          <w:rFonts w:ascii="Times New Roman" w:hAnsi="Times New Roman" w:cs="Times New Roman"/>
          <w:sz w:val="28"/>
          <w:szCs w:val="36"/>
        </w:rPr>
        <w:t xml:space="preserve"> от деятельности АО.</w:t>
      </w:r>
      <w:r w:rsidR="00FE5181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="00FE5181">
        <w:rPr>
          <w:rFonts w:ascii="Times New Roman" w:hAnsi="Times New Roman" w:cs="Times New Roman"/>
          <w:sz w:val="28"/>
          <w:szCs w:val="36"/>
        </w:rPr>
        <w:t>Прив</w:t>
      </w:r>
      <w:r w:rsidR="005A2E7B">
        <w:rPr>
          <w:rFonts w:ascii="Times New Roman" w:hAnsi="Times New Roman" w:cs="Times New Roman"/>
          <w:sz w:val="28"/>
          <w:szCs w:val="36"/>
        </w:rPr>
        <w:t>и</w:t>
      </w:r>
      <w:r w:rsidR="00FE5181">
        <w:rPr>
          <w:rFonts w:ascii="Times New Roman" w:hAnsi="Times New Roman" w:cs="Times New Roman"/>
          <w:sz w:val="28"/>
          <w:szCs w:val="36"/>
        </w:rPr>
        <w:t>лигированная</w:t>
      </w:r>
      <w:proofErr w:type="spellEnd"/>
      <w:r w:rsidR="00FE5181">
        <w:rPr>
          <w:rFonts w:ascii="Times New Roman" w:hAnsi="Times New Roman" w:cs="Times New Roman"/>
          <w:sz w:val="28"/>
          <w:szCs w:val="36"/>
        </w:rPr>
        <w:t xml:space="preserve"> акция </w:t>
      </w:r>
      <w:r w:rsidR="00601EBF">
        <w:rPr>
          <w:rFonts w:ascii="Times New Roman" w:hAnsi="Times New Roman" w:cs="Times New Roman"/>
          <w:sz w:val="28"/>
          <w:szCs w:val="36"/>
        </w:rPr>
        <w:t>–</w:t>
      </w:r>
      <w:r w:rsidR="00FE5181">
        <w:rPr>
          <w:rFonts w:ascii="Times New Roman" w:hAnsi="Times New Roman" w:cs="Times New Roman"/>
          <w:sz w:val="28"/>
          <w:szCs w:val="36"/>
        </w:rPr>
        <w:t xml:space="preserve"> </w:t>
      </w:r>
      <w:r w:rsidR="00601EBF">
        <w:rPr>
          <w:rFonts w:ascii="Times New Roman" w:hAnsi="Times New Roman" w:cs="Times New Roman"/>
          <w:sz w:val="28"/>
          <w:szCs w:val="36"/>
        </w:rPr>
        <w:t xml:space="preserve">даёт права владельцу на получение </w:t>
      </w:r>
      <w:proofErr w:type="spellStart"/>
      <w:r w:rsidR="00601EBF">
        <w:rPr>
          <w:rFonts w:ascii="Times New Roman" w:hAnsi="Times New Roman" w:cs="Times New Roman"/>
          <w:sz w:val="28"/>
          <w:szCs w:val="36"/>
        </w:rPr>
        <w:t>девидентов</w:t>
      </w:r>
      <w:proofErr w:type="spellEnd"/>
      <w:r w:rsidR="00601EBF">
        <w:rPr>
          <w:rFonts w:ascii="Times New Roman" w:hAnsi="Times New Roman" w:cs="Times New Roman"/>
          <w:sz w:val="28"/>
          <w:szCs w:val="36"/>
        </w:rPr>
        <w:t xml:space="preserve"> вне зависимости </w:t>
      </w:r>
      <w:proofErr w:type="gramStart"/>
      <w:r w:rsidR="00601EBF">
        <w:rPr>
          <w:rFonts w:ascii="Times New Roman" w:hAnsi="Times New Roman" w:cs="Times New Roman"/>
          <w:sz w:val="28"/>
          <w:szCs w:val="36"/>
        </w:rPr>
        <w:t>от прибыли</w:t>
      </w:r>
      <w:proofErr w:type="gramEnd"/>
      <w:r w:rsidR="00601EBF">
        <w:rPr>
          <w:rFonts w:ascii="Times New Roman" w:hAnsi="Times New Roman" w:cs="Times New Roman"/>
          <w:sz w:val="28"/>
          <w:szCs w:val="36"/>
        </w:rPr>
        <w:t xml:space="preserve"> получаемой обществом </w:t>
      </w:r>
      <w:r w:rsidR="005A2E7B">
        <w:rPr>
          <w:rFonts w:ascii="Times New Roman" w:hAnsi="Times New Roman" w:cs="Times New Roman"/>
          <w:sz w:val="28"/>
          <w:szCs w:val="36"/>
        </w:rPr>
        <w:t xml:space="preserve">в твёрдых процентах от стоимости </w:t>
      </w:r>
      <w:r w:rsidR="009713A7">
        <w:rPr>
          <w:rFonts w:ascii="Times New Roman" w:hAnsi="Times New Roman" w:cs="Times New Roman"/>
          <w:sz w:val="28"/>
          <w:szCs w:val="36"/>
        </w:rPr>
        <w:t xml:space="preserve">акции. </w:t>
      </w:r>
      <w:r w:rsidR="00727CAC">
        <w:rPr>
          <w:rFonts w:ascii="Times New Roman" w:hAnsi="Times New Roman" w:cs="Times New Roman"/>
          <w:sz w:val="28"/>
          <w:szCs w:val="36"/>
        </w:rPr>
        <w:t>Их доля не может превышать 10%</w:t>
      </w:r>
      <w:r w:rsidR="00D046B0">
        <w:rPr>
          <w:rFonts w:ascii="Times New Roman" w:hAnsi="Times New Roman" w:cs="Times New Roman"/>
          <w:sz w:val="28"/>
          <w:szCs w:val="36"/>
        </w:rPr>
        <w:t>.</w:t>
      </w:r>
    </w:p>
    <w:p w14:paraId="4F0681C2" w14:textId="77777777" w:rsidR="00AC44A8" w:rsidRDefault="00AC44A8" w:rsidP="00EC7882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Виды АО: </w:t>
      </w:r>
    </w:p>
    <w:p w14:paraId="52138F78" w14:textId="5B001314" w:rsidR="00AC44A8" w:rsidRPr="00EC7882" w:rsidRDefault="00AC44A8" w:rsidP="00EC788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36"/>
        </w:rPr>
      </w:pPr>
      <w:r w:rsidRPr="00EC7882">
        <w:rPr>
          <w:rFonts w:ascii="Times New Roman" w:hAnsi="Times New Roman" w:cs="Times New Roman"/>
          <w:sz w:val="28"/>
          <w:szCs w:val="36"/>
        </w:rPr>
        <w:t xml:space="preserve">Открытая (ОАО) – акции </w:t>
      </w:r>
      <w:proofErr w:type="spellStart"/>
      <w:r w:rsidRPr="00EC7882">
        <w:rPr>
          <w:rFonts w:ascii="Times New Roman" w:hAnsi="Times New Roman" w:cs="Times New Roman"/>
          <w:sz w:val="28"/>
          <w:szCs w:val="36"/>
        </w:rPr>
        <w:t>распростран</w:t>
      </w:r>
      <w:proofErr w:type="spellEnd"/>
      <w:r w:rsidRPr="00EC7882">
        <w:rPr>
          <w:rFonts w:ascii="Times New Roman" w:hAnsi="Times New Roman" w:cs="Times New Roman"/>
          <w:sz w:val="28"/>
          <w:szCs w:val="36"/>
        </w:rPr>
        <w:t xml:space="preserve"> путём свободной продажи</w:t>
      </w:r>
    </w:p>
    <w:p w14:paraId="38738AB1" w14:textId="1CCE52B9" w:rsidR="00AC44A8" w:rsidRDefault="0095323C" w:rsidP="00AC44A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Закрытое (ЗАО) </w:t>
      </w:r>
      <w:r w:rsidR="00D378D3">
        <w:rPr>
          <w:rFonts w:ascii="Times New Roman" w:hAnsi="Times New Roman" w:cs="Times New Roman"/>
          <w:sz w:val="28"/>
          <w:szCs w:val="36"/>
        </w:rPr>
        <w:t>–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="00D378D3">
        <w:rPr>
          <w:rFonts w:ascii="Times New Roman" w:hAnsi="Times New Roman" w:cs="Times New Roman"/>
          <w:sz w:val="28"/>
          <w:szCs w:val="36"/>
        </w:rPr>
        <w:t>акции распределяются между первоначальными учредителями.</w:t>
      </w:r>
    </w:p>
    <w:p w14:paraId="324853D5" w14:textId="0DE3C023" w:rsidR="00C34BDA" w:rsidRDefault="00C34BDA" w:rsidP="00EC7882">
      <w:pPr>
        <w:ind w:firstLine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Высший орган управления в АО </w:t>
      </w:r>
      <w:r w:rsidR="005E2833">
        <w:rPr>
          <w:rFonts w:ascii="Times New Roman" w:hAnsi="Times New Roman" w:cs="Times New Roman"/>
          <w:sz w:val="28"/>
          <w:szCs w:val="36"/>
        </w:rPr>
        <w:t>– общее собрание его акционеров</w:t>
      </w:r>
      <w:r w:rsidR="00DA6423">
        <w:rPr>
          <w:rFonts w:ascii="Times New Roman" w:hAnsi="Times New Roman" w:cs="Times New Roman"/>
          <w:sz w:val="28"/>
          <w:szCs w:val="36"/>
        </w:rPr>
        <w:t xml:space="preserve">, которое </w:t>
      </w:r>
      <w:r w:rsidR="00032A43">
        <w:rPr>
          <w:rFonts w:ascii="Times New Roman" w:hAnsi="Times New Roman" w:cs="Times New Roman"/>
          <w:sz w:val="28"/>
          <w:szCs w:val="36"/>
        </w:rPr>
        <w:t>утверждает совет директоров</w:t>
      </w:r>
      <w:r w:rsidR="00951A64">
        <w:rPr>
          <w:rFonts w:ascii="Times New Roman" w:hAnsi="Times New Roman" w:cs="Times New Roman"/>
          <w:sz w:val="28"/>
          <w:szCs w:val="36"/>
        </w:rPr>
        <w:t>, распределяет прибыль</w:t>
      </w:r>
      <w:r w:rsidR="003E1C73">
        <w:rPr>
          <w:rFonts w:ascii="Times New Roman" w:hAnsi="Times New Roman" w:cs="Times New Roman"/>
          <w:sz w:val="28"/>
          <w:szCs w:val="36"/>
        </w:rPr>
        <w:t>, утверждает годовые отчёты, балансы и т.д.</w:t>
      </w:r>
    </w:p>
    <w:p w14:paraId="18C16D45" w14:textId="437F5B9B" w:rsidR="003D276A" w:rsidRPr="002A5D37" w:rsidRDefault="003D276A" w:rsidP="00782DE3">
      <w:pPr>
        <w:rPr>
          <w:rFonts w:ascii="Times New Roman" w:hAnsi="Times New Roman" w:cs="Times New Roman"/>
          <w:sz w:val="28"/>
          <w:szCs w:val="36"/>
        </w:rPr>
      </w:pPr>
    </w:p>
    <w:sectPr w:rsidR="003D276A" w:rsidRPr="002A5D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F14A4"/>
    <w:multiLevelType w:val="hybridMultilevel"/>
    <w:tmpl w:val="ECAABB08"/>
    <w:lvl w:ilvl="0" w:tplc="E4DE9AB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4961763"/>
    <w:multiLevelType w:val="hybridMultilevel"/>
    <w:tmpl w:val="4600E40C"/>
    <w:lvl w:ilvl="0" w:tplc="462802B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37C2E92"/>
    <w:multiLevelType w:val="hybridMultilevel"/>
    <w:tmpl w:val="4BE0323E"/>
    <w:lvl w:ilvl="0" w:tplc="D080615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70F66DE"/>
    <w:multiLevelType w:val="hybridMultilevel"/>
    <w:tmpl w:val="48A2D34C"/>
    <w:lvl w:ilvl="0" w:tplc="FB8EF9F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94A07D6"/>
    <w:multiLevelType w:val="hybridMultilevel"/>
    <w:tmpl w:val="59D0F0DC"/>
    <w:lvl w:ilvl="0" w:tplc="B27E06CE">
      <w:start w:val="1"/>
      <w:numFmt w:val="decimal"/>
      <w:lvlText w:val="%1)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F98"/>
    <w:rsid w:val="00013C28"/>
    <w:rsid w:val="000157C5"/>
    <w:rsid w:val="00015926"/>
    <w:rsid w:val="000257CE"/>
    <w:rsid w:val="000272D4"/>
    <w:rsid w:val="00032A43"/>
    <w:rsid w:val="00043120"/>
    <w:rsid w:val="000506A1"/>
    <w:rsid w:val="000753A2"/>
    <w:rsid w:val="00095D3D"/>
    <w:rsid w:val="000C73E6"/>
    <w:rsid w:val="000D4A53"/>
    <w:rsid w:val="000E342B"/>
    <w:rsid w:val="001137C6"/>
    <w:rsid w:val="00117338"/>
    <w:rsid w:val="001255B3"/>
    <w:rsid w:val="00130281"/>
    <w:rsid w:val="00131447"/>
    <w:rsid w:val="001808BE"/>
    <w:rsid w:val="001C4D34"/>
    <w:rsid w:val="001D08E7"/>
    <w:rsid w:val="001D4C9F"/>
    <w:rsid w:val="001D5374"/>
    <w:rsid w:val="001E193C"/>
    <w:rsid w:val="001E4387"/>
    <w:rsid w:val="001F0A73"/>
    <w:rsid w:val="001F1CEE"/>
    <w:rsid w:val="001F6900"/>
    <w:rsid w:val="00210A99"/>
    <w:rsid w:val="00225919"/>
    <w:rsid w:val="00242E03"/>
    <w:rsid w:val="00292930"/>
    <w:rsid w:val="002A5D37"/>
    <w:rsid w:val="002D1958"/>
    <w:rsid w:val="002F511C"/>
    <w:rsid w:val="003379A2"/>
    <w:rsid w:val="00337AFB"/>
    <w:rsid w:val="00341081"/>
    <w:rsid w:val="00360C62"/>
    <w:rsid w:val="00391414"/>
    <w:rsid w:val="00392E83"/>
    <w:rsid w:val="003C61E4"/>
    <w:rsid w:val="003C7115"/>
    <w:rsid w:val="003D107F"/>
    <w:rsid w:val="003D276A"/>
    <w:rsid w:val="003E1C73"/>
    <w:rsid w:val="003F24F5"/>
    <w:rsid w:val="003F7864"/>
    <w:rsid w:val="00401DB6"/>
    <w:rsid w:val="0041569E"/>
    <w:rsid w:val="004417AC"/>
    <w:rsid w:val="004473D9"/>
    <w:rsid w:val="00457408"/>
    <w:rsid w:val="004810D2"/>
    <w:rsid w:val="00486C5F"/>
    <w:rsid w:val="00495CC5"/>
    <w:rsid w:val="004A722D"/>
    <w:rsid w:val="004C0591"/>
    <w:rsid w:val="004E1136"/>
    <w:rsid w:val="004E6FB6"/>
    <w:rsid w:val="004F3CDC"/>
    <w:rsid w:val="00501356"/>
    <w:rsid w:val="0050154B"/>
    <w:rsid w:val="00502D44"/>
    <w:rsid w:val="00526C0B"/>
    <w:rsid w:val="005565A7"/>
    <w:rsid w:val="00571392"/>
    <w:rsid w:val="00576B15"/>
    <w:rsid w:val="00590C86"/>
    <w:rsid w:val="00596DAB"/>
    <w:rsid w:val="005A0847"/>
    <w:rsid w:val="005A164C"/>
    <w:rsid w:val="005A2E7B"/>
    <w:rsid w:val="005A3430"/>
    <w:rsid w:val="005E2833"/>
    <w:rsid w:val="005F15B0"/>
    <w:rsid w:val="00601EBF"/>
    <w:rsid w:val="00610E69"/>
    <w:rsid w:val="006519D6"/>
    <w:rsid w:val="00665F9C"/>
    <w:rsid w:val="0067607D"/>
    <w:rsid w:val="00684BF7"/>
    <w:rsid w:val="00694E98"/>
    <w:rsid w:val="006C3081"/>
    <w:rsid w:val="006F2175"/>
    <w:rsid w:val="00715C16"/>
    <w:rsid w:val="00722FE9"/>
    <w:rsid w:val="00727CAC"/>
    <w:rsid w:val="00763A73"/>
    <w:rsid w:val="00764BA9"/>
    <w:rsid w:val="007721D1"/>
    <w:rsid w:val="007734D9"/>
    <w:rsid w:val="00777481"/>
    <w:rsid w:val="00782DE3"/>
    <w:rsid w:val="007B674F"/>
    <w:rsid w:val="007F31B1"/>
    <w:rsid w:val="0080794A"/>
    <w:rsid w:val="00807D99"/>
    <w:rsid w:val="00817DC0"/>
    <w:rsid w:val="008514D6"/>
    <w:rsid w:val="008601C5"/>
    <w:rsid w:val="00884F50"/>
    <w:rsid w:val="00892600"/>
    <w:rsid w:val="008A5FD6"/>
    <w:rsid w:val="008B5C2D"/>
    <w:rsid w:val="008D463D"/>
    <w:rsid w:val="008E3A91"/>
    <w:rsid w:val="008F120D"/>
    <w:rsid w:val="009309D1"/>
    <w:rsid w:val="00951A64"/>
    <w:rsid w:val="0095323C"/>
    <w:rsid w:val="00965285"/>
    <w:rsid w:val="009713A7"/>
    <w:rsid w:val="00984720"/>
    <w:rsid w:val="00996C1F"/>
    <w:rsid w:val="009E3A6C"/>
    <w:rsid w:val="00A266F6"/>
    <w:rsid w:val="00A30495"/>
    <w:rsid w:val="00A516DA"/>
    <w:rsid w:val="00AB2FE3"/>
    <w:rsid w:val="00AC44A8"/>
    <w:rsid w:val="00AD1851"/>
    <w:rsid w:val="00B168E6"/>
    <w:rsid w:val="00B2370F"/>
    <w:rsid w:val="00B270A7"/>
    <w:rsid w:val="00B4020B"/>
    <w:rsid w:val="00B61AF5"/>
    <w:rsid w:val="00B92A53"/>
    <w:rsid w:val="00BB74B7"/>
    <w:rsid w:val="00BC3B82"/>
    <w:rsid w:val="00BF1771"/>
    <w:rsid w:val="00C00075"/>
    <w:rsid w:val="00C10321"/>
    <w:rsid w:val="00C14635"/>
    <w:rsid w:val="00C25B66"/>
    <w:rsid w:val="00C2658C"/>
    <w:rsid w:val="00C30255"/>
    <w:rsid w:val="00C33EBF"/>
    <w:rsid w:val="00C34BDA"/>
    <w:rsid w:val="00C45063"/>
    <w:rsid w:val="00C57F5B"/>
    <w:rsid w:val="00C93A8F"/>
    <w:rsid w:val="00C96FD2"/>
    <w:rsid w:val="00CD27AE"/>
    <w:rsid w:val="00D046B0"/>
    <w:rsid w:val="00D378D3"/>
    <w:rsid w:val="00D54DDA"/>
    <w:rsid w:val="00D65F98"/>
    <w:rsid w:val="00D707DD"/>
    <w:rsid w:val="00DA6423"/>
    <w:rsid w:val="00DC00EC"/>
    <w:rsid w:val="00DC1B0B"/>
    <w:rsid w:val="00DF51F8"/>
    <w:rsid w:val="00E31A63"/>
    <w:rsid w:val="00E4169F"/>
    <w:rsid w:val="00E430FE"/>
    <w:rsid w:val="00E43FBC"/>
    <w:rsid w:val="00E5347F"/>
    <w:rsid w:val="00E909B0"/>
    <w:rsid w:val="00E91CB3"/>
    <w:rsid w:val="00EA7E6E"/>
    <w:rsid w:val="00EB6A73"/>
    <w:rsid w:val="00EC615D"/>
    <w:rsid w:val="00EC6DEB"/>
    <w:rsid w:val="00EC7882"/>
    <w:rsid w:val="00ED38BE"/>
    <w:rsid w:val="00EF2F74"/>
    <w:rsid w:val="00F03457"/>
    <w:rsid w:val="00F238A9"/>
    <w:rsid w:val="00F37EF6"/>
    <w:rsid w:val="00F70F59"/>
    <w:rsid w:val="00F90ED9"/>
    <w:rsid w:val="00FA08B5"/>
    <w:rsid w:val="00FB36F5"/>
    <w:rsid w:val="00FC498F"/>
    <w:rsid w:val="00FD5FFB"/>
    <w:rsid w:val="00FE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7471C"/>
  <w15:chartTrackingRefBased/>
  <w15:docId w15:val="{DCBD3E4D-0E1F-43EF-96A4-242905D7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1170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Эм</dc:creator>
  <cp:keywords/>
  <dc:description/>
  <cp:lastModifiedBy>Halwa Эм</cp:lastModifiedBy>
  <cp:revision>177</cp:revision>
  <dcterms:created xsi:type="dcterms:W3CDTF">2024-09-04T05:23:00Z</dcterms:created>
  <dcterms:modified xsi:type="dcterms:W3CDTF">2024-10-02T06:07:00Z</dcterms:modified>
</cp:coreProperties>
</file>