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268" w14:textId="77777777" w:rsidR="005E3B03" w:rsidRPr="00812A18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7C4271E5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1C185089" w14:textId="77777777" w:rsidR="00D26A3C" w:rsidRPr="00812A18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812A18">
        <w:rPr>
          <w:rFonts w:ascii="Courier New" w:hAnsi="Courier New" w:cs="Courier New"/>
          <w:sz w:val="28"/>
          <w:szCs w:val="28"/>
        </w:rPr>
        <w:t>3</w:t>
      </w:r>
    </w:p>
    <w:p w14:paraId="6BD65270" w14:textId="77777777"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812A18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18257525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00BD9FD" w14:textId="77777777"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proofErr w:type="gramEnd"/>
      <w:r w:rsidRPr="00812A18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812A18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812A18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812A1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812A1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812A1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812A1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812A1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812A18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1B6BF0A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ACBAD7D" w14:textId="77777777" w:rsidR="0011451A" w:rsidRPr="0011451A" w:rsidRDefault="0011451A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812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812A1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812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12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12A18">
        <w:rPr>
          <w:rFonts w:ascii="Courier New" w:hAnsi="Courier New" w:cs="Courier New"/>
          <w:sz w:val="28"/>
          <w:szCs w:val="28"/>
        </w:rPr>
        <w:t>.</w:t>
      </w:r>
    </w:p>
    <w:p w14:paraId="62CB597E" w14:textId="77777777" w:rsidR="00D26A3C" w:rsidRDefault="00D26A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812A1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812A1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12A1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812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14:paraId="2E3522BF" w14:textId="77777777" w:rsidR="00AA1B9E" w:rsidRDefault="008B56C8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работы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 списком студентов.</w:t>
      </w:r>
    </w:p>
    <w:p w14:paraId="4782C969" w14:textId="77777777" w:rsidR="008B56C8" w:rsidRDefault="008B56C8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14:paraId="7F759AAE" w14:textId="77777777" w:rsidR="008B56C8" w:rsidRDefault="008B56C8" w:rsidP="008B56C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>
        <w:rPr>
          <w:rFonts w:ascii="Courier New" w:hAnsi="Courier New" w:cs="Courier New"/>
          <w:sz w:val="28"/>
          <w:szCs w:val="28"/>
        </w:rPr>
        <w:t>;</w:t>
      </w:r>
    </w:p>
    <w:p w14:paraId="5DBC07BC" w14:textId="77777777" w:rsidR="008B56C8" w:rsidRDefault="008B56C8" w:rsidP="008B56C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 w:rsidRPr="00812A18">
        <w:rPr>
          <w:rFonts w:ascii="Courier New" w:hAnsi="Courier New" w:cs="Courier New"/>
          <w:sz w:val="28"/>
          <w:szCs w:val="28"/>
        </w:rPr>
        <w:t xml:space="preserve"> (</w:t>
      </w:r>
      <w:r w:rsidR="00A15DAC">
        <w:rPr>
          <w:rFonts w:ascii="Courier New" w:hAnsi="Courier New" w:cs="Courier New"/>
          <w:sz w:val="28"/>
          <w:szCs w:val="28"/>
          <w:lang w:val="en-US"/>
        </w:rPr>
        <w:t>NAME</w:t>
      </w:r>
      <w:r w:rsidR="00A15DAC" w:rsidRPr="00812A1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1181A153" w14:textId="77777777" w:rsidR="008B56C8" w:rsidRDefault="008B56C8" w:rsidP="008B56C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телефонный номер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>
        <w:rPr>
          <w:rFonts w:ascii="Courier New" w:hAnsi="Courier New" w:cs="Courier New"/>
          <w:sz w:val="28"/>
          <w:szCs w:val="28"/>
        </w:rPr>
        <w:t>.</w:t>
      </w:r>
    </w:p>
    <w:p w14:paraId="3516A174" w14:textId="77777777" w:rsidR="00707CFC" w:rsidRDefault="00707CF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 w:rsidRPr="00812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14:paraId="403CB0BD" w14:textId="77777777" w:rsidR="0010226E" w:rsidRPr="008B0233" w:rsidRDefault="0010226E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>
        <w:rPr>
          <w:rFonts w:ascii="Courier New" w:hAnsi="Courier New" w:cs="Courier New"/>
          <w:sz w:val="28"/>
          <w:szCs w:val="28"/>
        </w:rPr>
        <w:t>(студент)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14:paraId="73551514" w14:textId="77777777" w:rsidR="00707CFC" w:rsidRPr="00707CFC" w:rsidRDefault="00707CF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Сервис</w:t>
      </w:r>
      <w:r w:rsidRPr="00812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поддерживает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два формата ответов: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12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12A1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 умолчанию ответ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12A18">
        <w:rPr>
          <w:rFonts w:ascii="Courier New" w:hAnsi="Courier New" w:cs="Courier New"/>
          <w:sz w:val="28"/>
          <w:szCs w:val="28"/>
        </w:rPr>
        <w:t>.</w:t>
      </w:r>
      <w:r w:rsidR="008B0233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>
        <w:rPr>
          <w:rFonts w:ascii="Courier New" w:hAnsi="Courier New" w:cs="Courier New"/>
          <w:sz w:val="28"/>
          <w:szCs w:val="28"/>
        </w:rPr>
        <w:t xml:space="preserve">запроса.  </w:t>
      </w:r>
    </w:p>
    <w:p w14:paraId="221698FA" w14:textId="77777777" w:rsidR="00690DDC" w:rsidRDefault="00707CF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 xml:space="preserve">. </w:t>
      </w:r>
      <w:r w:rsidR="00690DDC" w:rsidRPr="004E6FD5">
        <w:rPr>
          <w:rFonts w:ascii="Courier New" w:hAnsi="Courier New" w:cs="Courier New"/>
          <w:sz w:val="28"/>
          <w:szCs w:val="28"/>
        </w:rPr>
        <w:t>В случае ошибки, статус уточняется кодом ошибки.</w:t>
      </w:r>
      <w:r w:rsidR="004372EC" w:rsidRPr="004E6FD5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 w:rsidRPr="004E6FD5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 w:rsidRPr="004E6FD5">
        <w:rPr>
          <w:rFonts w:ascii="Courier New" w:hAnsi="Courier New" w:cs="Courier New"/>
          <w:sz w:val="28"/>
          <w:szCs w:val="28"/>
        </w:rPr>
        <w:t xml:space="preserve"> для доступа к ресурсу для получения подробного описания ошибки.</w:t>
      </w:r>
      <w:r w:rsidR="004372EC">
        <w:rPr>
          <w:rFonts w:ascii="Courier New" w:hAnsi="Courier New" w:cs="Courier New"/>
          <w:sz w:val="28"/>
          <w:szCs w:val="28"/>
        </w:rPr>
        <w:t xml:space="preserve">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14:paraId="57F77A46" w14:textId="77777777" w:rsidR="00690DDC" w:rsidRDefault="00690DD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параметры:  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12A18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>sort</w:t>
      </w:r>
      <w:r w:rsidRPr="00812A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812A18">
        <w:rPr>
          <w:rFonts w:ascii="Courier New" w:hAnsi="Courier New" w:cs="Courier New"/>
          <w:sz w:val="28"/>
          <w:szCs w:val="28"/>
        </w:rPr>
        <w:t xml:space="preserve">; </w:t>
      </w:r>
      <w:r w:rsidR="000F5EE5">
        <w:rPr>
          <w:rFonts w:ascii="Courier New" w:hAnsi="Courier New" w:cs="Courier New"/>
          <w:sz w:val="28"/>
          <w:szCs w:val="28"/>
          <w:lang w:val="en-US"/>
        </w:rPr>
        <w:t>offset</w:t>
      </w:r>
      <w:r w:rsidR="000F5EE5" w:rsidRPr="00812A18">
        <w:rPr>
          <w:rFonts w:ascii="Courier New" w:hAnsi="Courier New" w:cs="Courier New"/>
          <w:sz w:val="28"/>
          <w:szCs w:val="28"/>
        </w:rPr>
        <w:t xml:space="preserve">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>sort</w:t>
      </w:r>
      <w:r w:rsidR="000F5EE5" w:rsidRPr="00812A18">
        <w:rPr>
          <w:rFonts w:ascii="Courier New" w:hAnsi="Courier New" w:cs="Courier New"/>
          <w:sz w:val="28"/>
          <w:szCs w:val="28"/>
        </w:rPr>
        <w:t xml:space="preserve">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ID</w:t>
      </w:r>
      <w:r w:rsidR="000F5EE5" w:rsidRPr="00812A18">
        <w:rPr>
          <w:rFonts w:ascii="Courier New" w:hAnsi="Courier New" w:cs="Courier New"/>
          <w:sz w:val="28"/>
          <w:szCs w:val="28"/>
        </w:rPr>
        <w:t xml:space="preserve">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вывода,</w:t>
      </w:r>
      <w:r>
        <w:rPr>
          <w:rFonts w:ascii="Courier New" w:hAnsi="Courier New" w:cs="Courier New"/>
          <w:sz w:val="28"/>
          <w:szCs w:val="28"/>
        </w:rPr>
        <w:t>.</w:t>
      </w:r>
    </w:p>
    <w:p w14:paraId="4C1AA5E6" w14:textId="77777777" w:rsidR="0010226E" w:rsidRDefault="00A15DA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списку поддерживают параметры для фильтрации: </w:t>
      </w:r>
      <w:proofErr w:type="spellStart"/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minid</w:t>
      </w:r>
      <w:proofErr w:type="spellEnd"/>
      <w:r w:rsidRPr="00A32CE5">
        <w:rPr>
          <w:rFonts w:ascii="Courier New" w:hAnsi="Courier New" w:cs="Courier New"/>
          <w:sz w:val="28"/>
          <w:szCs w:val="28"/>
          <w:highlight w:val="yellow"/>
        </w:rPr>
        <w:t xml:space="preserve"> – минимальный идентификатор,  </w:t>
      </w:r>
      <w:proofErr w:type="spellStart"/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lastRenderedPageBreak/>
        <w:t>maxid</w:t>
      </w:r>
      <w:proofErr w:type="spellEnd"/>
      <w:r w:rsidRPr="00A32CE5">
        <w:rPr>
          <w:rFonts w:ascii="Courier New" w:hAnsi="Courier New" w:cs="Courier New"/>
          <w:sz w:val="28"/>
          <w:szCs w:val="28"/>
          <w:highlight w:val="yellow"/>
        </w:rPr>
        <w:t xml:space="preserve"> – максимальный идентификатор; </w:t>
      </w:r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like</w:t>
      </w:r>
      <w:r w:rsidRPr="00A32CE5">
        <w:rPr>
          <w:rFonts w:ascii="Courier New" w:hAnsi="Courier New" w:cs="Courier New"/>
          <w:sz w:val="28"/>
          <w:szCs w:val="28"/>
          <w:highlight w:val="yellow"/>
        </w:rPr>
        <w:t xml:space="preserve"> – 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</w:rPr>
        <w:t xml:space="preserve">шаблон по полю 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NAME</w:t>
      </w:r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14:paraId="355B338F" w14:textId="77777777" w:rsidR="008B0233" w:rsidRPr="00A32CE5" w:rsidRDefault="00A15DAC" w:rsidP="00A15DA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>
        <w:rPr>
          <w:rFonts w:ascii="Courier New" w:hAnsi="Courier New" w:cs="Courier New"/>
          <w:sz w:val="28"/>
          <w:szCs w:val="28"/>
        </w:rPr>
        <w:t>Запросы  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Pr="00812A18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 w:rsidRPr="009E3B1D">
        <w:rPr>
          <w:rFonts w:ascii="Courier New" w:hAnsi="Courier New" w:cs="Courier New"/>
          <w:sz w:val="28"/>
          <w:szCs w:val="28"/>
        </w:rPr>
        <w:t xml:space="preserve">: 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columns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</w:rPr>
        <w:t>=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ID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</w:rPr>
        <w:t>,</w:t>
      </w:r>
      <w:r w:rsidR="000F5EE5" w:rsidRPr="00A32CE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PHOHE</w:t>
      </w:r>
      <w:r w:rsidR="008B0233" w:rsidRPr="00A32CE5">
        <w:rPr>
          <w:rFonts w:ascii="Courier New" w:hAnsi="Courier New" w:cs="Courier New"/>
          <w:sz w:val="28"/>
          <w:szCs w:val="28"/>
          <w:highlight w:val="yellow"/>
        </w:rPr>
        <w:t>. По умолчанию выводятся все поля элементов.</w:t>
      </w:r>
    </w:p>
    <w:p w14:paraId="06D5C7F9" w14:textId="77777777" w:rsidR="008B0233" w:rsidRPr="00A32CE5" w:rsidRDefault="008B0233" w:rsidP="008B023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>
        <w:rPr>
          <w:rFonts w:ascii="Courier New" w:hAnsi="Courier New" w:cs="Courier New"/>
          <w:sz w:val="28"/>
          <w:szCs w:val="28"/>
        </w:rPr>
        <w:t>Запросы  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списку поддерживают параметр для глобального поиска: </w:t>
      </w:r>
      <w:proofErr w:type="spellStart"/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globalike</w:t>
      </w:r>
      <w:proofErr w:type="spellEnd"/>
      <w:r w:rsidRPr="00A32CE5">
        <w:rPr>
          <w:rFonts w:ascii="Courier New" w:hAnsi="Courier New" w:cs="Courier New"/>
          <w:sz w:val="28"/>
          <w:szCs w:val="28"/>
          <w:highlight w:val="yellow"/>
        </w:rPr>
        <w:t xml:space="preserve"> – </w:t>
      </w:r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like</w:t>
      </w:r>
      <w:r w:rsidRPr="00A32CE5">
        <w:rPr>
          <w:rFonts w:ascii="Courier New" w:hAnsi="Courier New" w:cs="Courier New"/>
          <w:sz w:val="28"/>
          <w:szCs w:val="28"/>
          <w:highlight w:val="yellow"/>
        </w:rPr>
        <w:t xml:space="preserve">-шаблон для строк с конкатенации </w:t>
      </w:r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ID</w:t>
      </w:r>
      <w:r w:rsidRPr="00A32CE5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NAME</w:t>
      </w:r>
      <w:r w:rsidRPr="00A32CE5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A32CE5">
        <w:rPr>
          <w:rFonts w:ascii="Courier New" w:hAnsi="Courier New" w:cs="Courier New"/>
          <w:sz w:val="28"/>
          <w:szCs w:val="28"/>
          <w:highlight w:val="yellow"/>
          <w:lang w:val="en-US"/>
        </w:rPr>
        <w:t>PHONE</w:t>
      </w:r>
      <w:r w:rsidRPr="00A32CE5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526558D3" w14:textId="77777777" w:rsidR="000F5EE5" w:rsidRDefault="000F5EE5" w:rsidP="00A15DA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</w:t>
      </w:r>
      <w:r w:rsidRPr="00812A18">
        <w:rPr>
          <w:rFonts w:ascii="Courier New" w:hAnsi="Courier New" w:cs="Courier New"/>
          <w:sz w:val="28"/>
          <w:szCs w:val="28"/>
        </w:rPr>
        <w:t>.</w:t>
      </w:r>
    </w:p>
    <w:p w14:paraId="150D676E" w14:textId="77777777" w:rsidR="00A15DAC" w:rsidRDefault="000F5EE5" w:rsidP="00A15DA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12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proofErr w:type="gramEnd"/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14:paraId="3E459318" w14:textId="3826722F" w:rsidR="00D04553" w:rsidRDefault="004372EC" w:rsidP="00A15DA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12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p w14:paraId="35F7379D" w14:textId="77777777" w:rsidR="00D04553" w:rsidRDefault="00D045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88E1160" w14:textId="77777777" w:rsidR="00D04553" w:rsidRPr="00D04553" w:rsidRDefault="00D04553" w:rsidP="00D04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HATEOAS (Hypermedia as the Engine of Application State)</w:t>
      </w:r>
    </w:p>
    <w:p w14:paraId="2D3D8224" w14:textId="77777777" w:rsidR="00D04553" w:rsidRPr="00D04553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HATEOAS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 — это архитектурный принцип, являющийся частью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Representational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State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Transfer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). Он описывает, как клиент взаимодействует с сервером через гипермедиа (ссылки), предоставляемые в ответах от сервера. Это позволяет динамически определять доступные действия и переходы в приложении без предварительного знания структуры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678FE" w14:textId="77777777" w:rsidR="00D04553" w:rsidRPr="00D04553" w:rsidRDefault="003C37E8" w:rsidP="00D045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B7F8B3E">
          <v:rect id="_x0000_i1025" style="width:0;height:1.5pt" o:hralign="center" o:hrstd="t" o:hr="t" fillcolor="#a0a0a0" stroked="f"/>
        </w:pict>
      </w:r>
    </w:p>
    <w:p w14:paraId="124C80EB" w14:textId="77777777" w:rsidR="00D04553" w:rsidRPr="00D04553" w:rsidRDefault="00D04553" w:rsidP="00D04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Ключевые</w:t>
      </w:r>
      <w:proofErr w:type="spellEnd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идеи</w:t>
      </w:r>
      <w:proofErr w:type="spellEnd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HATEOAS</w:t>
      </w:r>
    </w:p>
    <w:p w14:paraId="1BFA6647" w14:textId="77777777" w:rsidR="00D04553" w:rsidRPr="00D04553" w:rsidRDefault="00D04553" w:rsidP="00D04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</w:rPr>
        <w:t>Гипермедиа как центральный механизм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br/>
        <w:t xml:space="preserve">Сервер отправляет клиенту гиперссылки, которые описывают доступные действия или переходы к другим ресурсам.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Эти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ссылки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встроены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представление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ресурса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328064" w14:textId="77777777" w:rsidR="00D04553" w:rsidRPr="00D04553" w:rsidRDefault="00D04553" w:rsidP="00D04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</w:rPr>
        <w:t>Динамическое поведение клиента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br/>
        <w:t xml:space="preserve">Клиент использует предоставленные ссылки для взаимодействия, не полагаясь на заранее закодированные пути или действия.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снижает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зависимость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клиента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изменений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API.</w:t>
      </w:r>
    </w:p>
    <w:p w14:paraId="5C746AEC" w14:textId="77777777" w:rsidR="00D04553" w:rsidRPr="00D04553" w:rsidRDefault="00D04553" w:rsidP="00D04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Часть </w:t>
      </w: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br/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HATEOAS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 является одним из ограничений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, делая системы более гибкими и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</w:rPr>
        <w:t>самоописательными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6BD77" w14:textId="77777777" w:rsidR="00D04553" w:rsidRPr="00D04553" w:rsidRDefault="003C37E8" w:rsidP="00D045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70D774E">
          <v:rect id="_x0000_i1026" style="width:0;height:1.5pt" o:hralign="center" o:hrstd="t" o:hr="t" fillcolor="#a0a0a0" stroked="f"/>
        </w:pict>
      </w:r>
    </w:p>
    <w:p w14:paraId="440F8759" w14:textId="77777777" w:rsidR="00D04553" w:rsidRPr="00D04553" w:rsidRDefault="00D04553" w:rsidP="00D04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Пример без </w:t>
      </w:r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HATEOAS</w:t>
      </w:r>
    </w:p>
    <w:p w14:paraId="22C84AC2" w14:textId="77777777" w:rsidR="00D04553" w:rsidRPr="00D04553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Клиент знает, как взаимодействовать с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, полагаясь на заранее определенные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</w:rPr>
        <w:t>эндпоинты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8E8BDC1" w14:textId="77777777" w:rsidR="00D04553" w:rsidRPr="00D04553" w:rsidRDefault="00D04553" w:rsidP="00D04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Клиент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запрашивает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ресурс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C487AF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</w:p>
    <w:p w14:paraId="7595EDB5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Копировать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13CD2E3F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/users/123</w:t>
      </w:r>
    </w:p>
    <w:p w14:paraId="4173D32B" w14:textId="77777777" w:rsidR="00D04553" w:rsidRPr="00D04553" w:rsidRDefault="00D04553" w:rsidP="00D045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Ответ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78FFE0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json</w:t>
      </w:r>
    </w:p>
    <w:p w14:paraId="23FCF364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Копировать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3A1213F4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2943C33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"id": 123,</w:t>
      </w:r>
    </w:p>
    <w:p w14:paraId="6BD65215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"name": "John Doe",</w:t>
      </w:r>
    </w:p>
    <w:p w14:paraId="1817DC81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"email": "john.doe@example.com"</w:t>
      </w:r>
    </w:p>
    <w:p w14:paraId="6672F17D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2A74431" w14:textId="77777777" w:rsidR="00D04553" w:rsidRPr="00A32CE5" w:rsidRDefault="00D04553" w:rsidP="00D04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>Для изменения данных пользователя клиент должен знать заранее путь, например:</w:t>
      </w:r>
    </w:p>
    <w:p w14:paraId="45EFE856" w14:textId="77777777" w:rsidR="00D04553" w:rsidRPr="00A32CE5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</w:p>
    <w:p w14:paraId="1FB11199" w14:textId="77777777" w:rsidR="00D04553" w:rsidRPr="00A32CE5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2CE5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14:paraId="66FCD2B4" w14:textId="77777777" w:rsidR="00D04553" w:rsidRPr="00A32CE5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PUT</w:t>
      </w:r>
      <w:r w:rsidRPr="00A32CE5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A32CE5">
        <w:rPr>
          <w:rFonts w:ascii="Courier New" w:eastAsia="Times New Roman" w:hAnsi="Courier New" w:cs="Courier New"/>
          <w:sz w:val="20"/>
          <w:szCs w:val="20"/>
        </w:rPr>
        <w:t>/</w:t>
      </w: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users</w:t>
      </w:r>
      <w:r w:rsidRPr="00A32CE5">
        <w:rPr>
          <w:rFonts w:ascii="Courier New" w:eastAsia="Times New Roman" w:hAnsi="Courier New" w:cs="Courier New"/>
          <w:sz w:val="20"/>
          <w:szCs w:val="20"/>
        </w:rPr>
        <w:t>/123</w:t>
      </w:r>
    </w:p>
    <w:p w14:paraId="0C2C1F1B" w14:textId="77777777" w:rsidR="00D04553" w:rsidRPr="00A32CE5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Если структура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изменится (например, </w:t>
      </w:r>
      <w:r w:rsidRPr="00A32CE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A32CE5">
        <w:rPr>
          <w:rFonts w:ascii="Courier New" w:eastAsia="Times New Roman" w:hAnsi="Courier New" w:cs="Courier New"/>
          <w:sz w:val="20"/>
          <w:szCs w:val="20"/>
        </w:rPr>
        <w:t>/</w:t>
      </w: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v</w:t>
      </w:r>
      <w:r w:rsidRPr="00A32CE5">
        <w:rPr>
          <w:rFonts w:ascii="Courier New" w:eastAsia="Times New Roman" w:hAnsi="Courier New" w:cs="Courier New"/>
          <w:sz w:val="20"/>
          <w:szCs w:val="20"/>
        </w:rPr>
        <w:t>2/</w:t>
      </w: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users</w:t>
      </w:r>
      <w:r w:rsidRPr="00A32CE5">
        <w:rPr>
          <w:rFonts w:ascii="Courier New" w:eastAsia="Times New Roman" w:hAnsi="Courier New" w:cs="Courier New"/>
          <w:sz w:val="20"/>
          <w:szCs w:val="20"/>
        </w:rPr>
        <w:t>/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), клиент перестанет работать.</w:t>
      </w:r>
    </w:p>
    <w:p w14:paraId="13B20EE0" w14:textId="77777777" w:rsidR="00D04553" w:rsidRPr="00D04553" w:rsidRDefault="003C37E8" w:rsidP="00D045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1AA6C481">
          <v:rect id="_x0000_i1027" style="width:0;height:1.5pt" o:hralign="center" o:hrstd="t" o:hr="t" fillcolor="#a0a0a0" stroked="f"/>
        </w:pict>
      </w:r>
    </w:p>
    <w:p w14:paraId="30F16677" w14:textId="77777777" w:rsidR="00D04553" w:rsidRPr="00A32CE5" w:rsidRDefault="00D04553" w:rsidP="00D04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C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Пример с </w:t>
      </w:r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HATEOAS</w:t>
      </w:r>
    </w:p>
    <w:p w14:paraId="37F4BAD3" w14:textId="77777777" w:rsidR="00D04553" w:rsidRPr="00A32CE5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HATEOAS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сервер предоставляет гиперссылки для возможных действий:</w:t>
      </w:r>
    </w:p>
    <w:p w14:paraId="42AFF117" w14:textId="77777777" w:rsidR="00D04553" w:rsidRPr="00D04553" w:rsidRDefault="00D04553" w:rsidP="00D04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Клиент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запрашивает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ресурс</w:t>
      </w:r>
      <w:proofErr w:type="spellEnd"/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2C0E149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</w:p>
    <w:p w14:paraId="6C8F96DE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Копировать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5B9BAB79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/users/123</w:t>
      </w:r>
    </w:p>
    <w:p w14:paraId="7E0E1F4A" w14:textId="77777777" w:rsidR="00D04553" w:rsidRPr="00A32CE5" w:rsidRDefault="00D04553" w:rsidP="00D04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>Ответ содержит не только данные, но и гиперссылки для последующих действий:</w:t>
      </w:r>
    </w:p>
    <w:p w14:paraId="7ED34E05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json</w:t>
      </w:r>
    </w:p>
    <w:p w14:paraId="0B6504A4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Копировать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3D6FAD91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062710A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"id": 123,</w:t>
      </w:r>
    </w:p>
    <w:p w14:paraId="5B974C8C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"name": "John Doe",</w:t>
      </w:r>
    </w:p>
    <w:p w14:paraId="56606E60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"email": "john.doe@example.com",</w:t>
      </w:r>
    </w:p>
    <w:p w14:paraId="4C774718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"_links": {</w:t>
      </w:r>
    </w:p>
    <w:p w14:paraId="16EF44FA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"self": {</w:t>
      </w:r>
    </w:p>
    <w:p w14:paraId="7435FBD1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": "/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/users/123"</w:t>
      </w:r>
    </w:p>
    <w:p w14:paraId="560A6853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},</w:t>
      </w:r>
    </w:p>
    <w:p w14:paraId="68512B77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"update": {</w:t>
      </w:r>
    </w:p>
    <w:p w14:paraId="0CFD62FA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": "/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/users/123",</w:t>
      </w:r>
    </w:p>
    <w:p w14:paraId="6FCAD620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"method": "PUT"</w:t>
      </w:r>
    </w:p>
    <w:p w14:paraId="53858A80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},</w:t>
      </w:r>
    </w:p>
    <w:p w14:paraId="451F3A86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"delete": {</w:t>
      </w:r>
    </w:p>
    <w:p w14:paraId="5A150157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": "/</w:t>
      </w:r>
      <w:proofErr w:type="spellStart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/users/123",</w:t>
      </w:r>
    </w:p>
    <w:p w14:paraId="72E15E90" w14:textId="77777777" w:rsidR="00D04553" w:rsidRPr="00D04553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"method": "DELETE"</w:t>
      </w:r>
    </w:p>
    <w:p w14:paraId="4AF5B319" w14:textId="77777777" w:rsidR="00D04553" w:rsidRPr="00A32CE5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A32CE5">
        <w:rPr>
          <w:rFonts w:ascii="Courier New" w:eastAsia="Times New Roman" w:hAnsi="Courier New" w:cs="Courier New"/>
          <w:sz w:val="20"/>
          <w:szCs w:val="20"/>
        </w:rPr>
        <w:t>}</w:t>
      </w:r>
    </w:p>
    <w:p w14:paraId="4EE4986D" w14:textId="77777777" w:rsidR="00D04553" w:rsidRPr="00A32CE5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2C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B87F57" w14:textId="77777777" w:rsidR="00D04553" w:rsidRPr="00A32CE5" w:rsidRDefault="00D04553" w:rsidP="00D0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2CE5">
        <w:rPr>
          <w:rFonts w:ascii="Courier New" w:eastAsia="Times New Roman" w:hAnsi="Courier New" w:cs="Courier New"/>
          <w:sz w:val="20"/>
          <w:szCs w:val="20"/>
        </w:rPr>
        <w:t>}</w:t>
      </w:r>
    </w:p>
    <w:p w14:paraId="6AF9FC1A" w14:textId="77777777" w:rsidR="00D04553" w:rsidRPr="00A32CE5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>Теперь клиент не полагается на заранее закодированные пути. Он использует ссылки из ответа для выполнения операций, например:</w:t>
      </w:r>
    </w:p>
    <w:p w14:paraId="134966F0" w14:textId="77777777" w:rsidR="00D04553" w:rsidRPr="00A32CE5" w:rsidRDefault="00D04553" w:rsidP="00D04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Чтобы обновить пользователя, он использует ссылку </w:t>
      </w: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update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EB179" w14:textId="77777777" w:rsidR="00D04553" w:rsidRPr="00A32CE5" w:rsidRDefault="00D04553" w:rsidP="00D04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Чтобы удалить пользователя, он использует ссылку </w:t>
      </w:r>
      <w:r w:rsidRPr="00D04553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B2FD9" w14:textId="77777777" w:rsidR="00D04553" w:rsidRPr="00D04553" w:rsidRDefault="003C37E8" w:rsidP="00D045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ACD4230">
          <v:rect id="_x0000_i1028" style="width:0;height:1.5pt" o:hralign="center" o:hrstd="t" o:hr="t" fillcolor="#a0a0a0" stroked="f"/>
        </w:pict>
      </w:r>
    </w:p>
    <w:p w14:paraId="339756DA" w14:textId="77777777" w:rsidR="00D04553" w:rsidRPr="00D04553" w:rsidRDefault="00D04553" w:rsidP="00D04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Преимущества</w:t>
      </w:r>
      <w:proofErr w:type="spellEnd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HATEOAS</w:t>
      </w:r>
    </w:p>
    <w:p w14:paraId="4FEBAA75" w14:textId="77777777" w:rsidR="00D04553" w:rsidRPr="00A32CE5" w:rsidRDefault="00D04553" w:rsidP="00D04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>Гибкость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br/>
        <w:t xml:space="preserve">Клиенты адаптируются к изменениям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, если сервер продолжает предоставлять правильные гиперссылки.</w:t>
      </w:r>
    </w:p>
    <w:p w14:paraId="1EF72C5D" w14:textId="77777777" w:rsidR="00D04553" w:rsidRPr="00A32CE5" w:rsidRDefault="00D04553" w:rsidP="00D04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>Самоописание</w:t>
      </w:r>
      <w:proofErr w:type="spellEnd"/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br/>
        <w:t>Клиент может понять, какие действия доступны, просто анализируя ответ.</w:t>
      </w:r>
    </w:p>
    <w:p w14:paraId="0B6DA7CE" w14:textId="77777777" w:rsidR="00D04553" w:rsidRPr="00A32CE5" w:rsidRDefault="00D04553" w:rsidP="00D04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>Упрощение клиента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br/>
        <w:t xml:space="preserve">Логика взаимодействия частично переносится на сервер, клиенту не нужно знать все детали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заранее.</w:t>
      </w:r>
    </w:p>
    <w:p w14:paraId="08CB5046" w14:textId="77777777" w:rsidR="00D04553" w:rsidRPr="00A32CE5" w:rsidRDefault="00D04553" w:rsidP="00D04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Совместимость версий </w:t>
      </w: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br/>
        <w:t>При изменении путей или структур клиент продолжает работать, если предоставленные гиперссылки актуальны.</w:t>
      </w:r>
    </w:p>
    <w:p w14:paraId="7AD33703" w14:textId="77777777" w:rsidR="00D04553" w:rsidRPr="00D04553" w:rsidRDefault="003C37E8" w:rsidP="00D045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F70DD30">
          <v:rect id="_x0000_i1029" style="width:0;height:1.5pt" o:hralign="center" o:hrstd="t" o:hr="t" fillcolor="#a0a0a0" stroked="f"/>
        </w:pict>
      </w:r>
    </w:p>
    <w:p w14:paraId="13F26707" w14:textId="77777777" w:rsidR="00D04553" w:rsidRPr="00D04553" w:rsidRDefault="00D04553" w:rsidP="00D04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Недостатки</w:t>
      </w:r>
      <w:proofErr w:type="spellEnd"/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HATEOAS</w:t>
      </w:r>
    </w:p>
    <w:p w14:paraId="5567319D" w14:textId="77777777" w:rsidR="00D04553" w:rsidRPr="00D04553" w:rsidRDefault="00D04553" w:rsidP="00D04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</w:rPr>
        <w:t>Сложность реализации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br/>
        <w:t>Сервер должен генерировать ссылки динамически, что может усложнить код.</w:t>
      </w:r>
    </w:p>
    <w:p w14:paraId="72E7251B" w14:textId="77777777" w:rsidR="00D04553" w:rsidRPr="00D04553" w:rsidRDefault="00D04553" w:rsidP="00D04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</w:rPr>
        <w:t>Повышенные требования к клиенту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04553">
        <w:rPr>
          <w:rFonts w:ascii="Times New Roman" w:eastAsia="Times New Roman" w:hAnsi="Times New Roman" w:cs="Times New Roman"/>
          <w:sz w:val="24"/>
          <w:szCs w:val="24"/>
        </w:rPr>
        <w:br/>
        <w:t>Клиенты должны поддерживать динамическую обработку гиперссылок.</w:t>
      </w:r>
    </w:p>
    <w:p w14:paraId="28876B2E" w14:textId="77777777" w:rsidR="00D04553" w:rsidRPr="00A32CE5" w:rsidRDefault="00D04553" w:rsidP="00D04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>Увеличение объема данных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br/>
        <w:t>Каждый ответ включает дополнительные метаданные в виде гиперссылок.</w:t>
      </w:r>
    </w:p>
    <w:p w14:paraId="6E278C9D" w14:textId="77777777" w:rsidR="00D04553" w:rsidRPr="00D04553" w:rsidRDefault="003C37E8" w:rsidP="00D045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7E26BA8">
          <v:rect id="_x0000_i1030" style="width:0;height:1.5pt" o:hralign="center" o:hrstd="t" o:hr="t" fillcolor="#a0a0a0" stroked="f"/>
        </w:pict>
      </w:r>
    </w:p>
    <w:p w14:paraId="7E4A591E" w14:textId="77777777" w:rsidR="00D04553" w:rsidRPr="00A32CE5" w:rsidRDefault="00D04553" w:rsidP="00D04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C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Когда использовать </w:t>
      </w:r>
      <w:r w:rsidRPr="00D0455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HATEOAS</w:t>
      </w:r>
      <w:r w:rsidRPr="00A32CE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549DE4B" w14:textId="77777777" w:rsidR="00D04553" w:rsidRPr="00A32CE5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HATEOAS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наиболее полезен в следующих сценариях:</w:t>
      </w:r>
    </w:p>
    <w:p w14:paraId="7DE1A99A" w14:textId="77777777" w:rsidR="00D04553" w:rsidRPr="00A32CE5" w:rsidRDefault="00D04553" w:rsidP="00D04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Большие и сложные </w:t>
      </w:r>
      <w:r w:rsidRPr="00D045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</w:t>
      </w:r>
      <w:proofErr w:type="gramStart"/>
      <w:r w:rsidRPr="00A32CE5">
        <w:rPr>
          <w:rFonts w:ascii="Times New Roman" w:eastAsia="Times New Roman" w:hAnsi="Times New Roman" w:cs="Times New Roman"/>
          <w:sz w:val="24"/>
          <w:szCs w:val="24"/>
        </w:rPr>
        <w:t>: Для</w:t>
      </w:r>
      <w:proofErr w:type="gramEnd"/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упрощения взаимодействия и уменьшения ошибок, вызванных изменениями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4684A" w14:textId="77777777" w:rsidR="00D04553" w:rsidRPr="00A32CE5" w:rsidRDefault="00D04553" w:rsidP="00D04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Клиенты с ограниченными знаниями о сервере</w:t>
      </w:r>
      <w:proofErr w:type="gramStart"/>
      <w:r w:rsidRPr="00A32CE5">
        <w:rPr>
          <w:rFonts w:ascii="Times New Roman" w:eastAsia="Times New Roman" w:hAnsi="Times New Roman" w:cs="Times New Roman"/>
          <w:sz w:val="24"/>
          <w:szCs w:val="24"/>
        </w:rPr>
        <w:t>: Например</w:t>
      </w:r>
      <w:proofErr w:type="gramEnd"/>
      <w:r w:rsidRPr="00A32CE5">
        <w:rPr>
          <w:rFonts w:ascii="Times New Roman" w:eastAsia="Times New Roman" w:hAnsi="Times New Roman" w:cs="Times New Roman"/>
          <w:sz w:val="24"/>
          <w:szCs w:val="24"/>
        </w:rPr>
        <w:t>, мобильные приложения, которые динамически обновляются.</w:t>
      </w:r>
    </w:p>
    <w:p w14:paraId="5691B5B9" w14:textId="77777777" w:rsidR="00D04553" w:rsidRPr="00A32CE5" w:rsidRDefault="00D04553" w:rsidP="00D04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b/>
          <w:bCs/>
          <w:sz w:val="24"/>
          <w:szCs w:val="24"/>
        </w:rPr>
        <w:t>Долговременные проекты</w:t>
      </w:r>
      <w:proofErr w:type="gramStart"/>
      <w:r w:rsidRPr="00A32CE5">
        <w:rPr>
          <w:rFonts w:ascii="Times New Roman" w:eastAsia="Times New Roman" w:hAnsi="Times New Roman" w:cs="Times New Roman"/>
          <w:sz w:val="24"/>
          <w:szCs w:val="24"/>
        </w:rPr>
        <w:t>: Где</w:t>
      </w:r>
      <w:proofErr w:type="gramEnd"/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изменения в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неизбежны.</w:t>
      </w:r>
    </w:p>
    <w:p w14:paraId="2EF5680E" w14:textId="77777777" w:rsidR="00D04553" w:rsidRPr="00A32CE5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относительно простое и изменения минимальны, использование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HATEOAS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может быть излишним.</w:t>
      </w:r>
    </w:p>
    <w:p w14:paraId="17A59F81" w14:textId="77777777" w:rsidR="00D04553" w:rsidRPr="00D04553" w:rsidRDefault="003C37E8" w:rsidP="00D045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448D131">
          <v:rect id="_x0000_i1031" style="width:0;height:1.5pt" o:hralign="center" o:hrstd="t" o:hr="t" fillcolor="#a0a0a0" stroked="f"/>
        </w:pict>
      </w:r>
    </w:p>
    <w:p w14:paraId="47E4D71A" w14:textId="77777777" w:rsidR="00D04553" w:rsidRPr="00D04553" w:rsidRDefault="00D04553" w:rsidP="00D0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Если вам нужны примеры кода на конкретных языках (например, на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Spring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Boot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или на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Pr="00D04553">
        <w:rPr>
          <w:rFonts w:ascii="Times New Roman" w:eastAsia="Times New Roman" w:hAnsi="Times New Roman" w:cs="Times New Roman"/>
          <w:sz w:val="24"/>
          <w:szCs w:val="24"/>
          <w:lang w:val="en-US"/>
        </w:rPr>
        <w:t>Flask</w:t>
      </w:r>
      <w:r w:rsidRPr="00A32CE5">
        <w:rPr>
          <w:rFonts w:ascii="Times New Roman" w:eastAsia="Times New Roman" w:hAnsi="Times New Roman" w:cs="Times New Roman"/>
          <w:sz w:val="24"/>
          <w:szCs w:val="24"/>
        </w:rPr>
        <w:t xml:space="preserve">), дайте знать! </w:t>
      </w:r>
      <w:r w:rsidRPr="00D04553">
        <w:rPr>
          <w:rFonts w:ascii="Segoe UI Emoji" w:eastAsia="Times New Roman" w:hAnsi="Segoe UI Emoji" w:cs="Segoe UI Emoji"/>
          <w:sz w:val="24"/>
          <w:szCs w:val="24"/>
          <w:lang w:val="en-US"/>
        </w:rPr>
        <w:t>😊</w:t>
      </w:r>
    </w:p>
    <w:p w14:paraId="2042A7A7" w14:textId="77777777" w:rsidR="00A15DAC" w:rsidRPr="00D04553" w:rsidRDefault="00A15DAC" w:rsidP="00D04553">
      <w:pPr>
        <w:jc w:val="both"/>
        <w:rPr>
          <w:rFonts w:ascii="Courier New" w:hAnsi="Courier New" w:cs="Courier New"/>
          <w:sz w:val="28"/>
          <w:szCs w:val="28"/>
        </w:rPr>
      </w:pPr>
    </w:p>
    <w:sectPr w:rsidR="00A15DAC" w:rsidRPr="00D0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776"/>
    <w:multiLevelType w:val="multilevel"/>
    <w:tmpl w:val="7EB4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4F22"/>
    <w:multiLevelType w:val="multilevel"/>
    <w:tmpl w:val="2698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1062E"/>
    <w:multiLevelType w:val="multilevel"/>
    <w:tmpl w:val="691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C1C48"/>
    <w:multiLevelType w:val="multilevel"/>
    <w:tmpl w:val="446A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77C42"/>
    <w:multiLevelType w:val="multilevel"/>
    <w:tmpl w:val="8112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70368"/>
    <w:multiLevelType w:val="multilevel"/>
    <w:tmpl w:val="D2D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FD4927"/>
    <w:multiLevelType w:val="multilevel"/>
    <w:tmpl w:val="438A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332BB6"/>
    <w:rsid w:val="003638F2"/>
    <w:rsid w:val="003C37E8"/>
    <w:rsid w:val="004313DD"/>
    <w:rsid w:val="004372EC"/>
    <w:rsid w:val="004E6FD5"/>
    <w:rsid w:val="004F743C"/>
    <w:rsid w:val="0065026A"/>
    <w:rsid w:val="00690DDC"/>
    <w:rsid w:val="00707CFC"/>
    <w:rsid w:val="00812A18"/>
    <w:rsid w:val="008301FD"/>
    <w:rsid w:val="008B0233"/>
    <w:rsid w:val="008B56C8"/>
    <w:rsid w:val="009501E7"/>
    <w:rsid w:val="009E3B1D"/>
    <w:rsid w:val="00A06DA4"/>
    <w:rsid w:val="00A15DAC"/>
    <w:rsid w:val="00A32CE5"/>
    <w:rsid w:val="00AA1B9E"/>
    <w:rsid w:val="00D04553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F587"/>
  <w15:docId w15:val="{12BB06E3-17FF-4A84-A176-3CE69A92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55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0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045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55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455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04553"/>
  </w:style>
  <w:style w:type="character" w:customStyle="1" w:styleId="hljs-attr">
    <w:name w:val="hljs-attr"/>
    <w:basedOn w:val="DefaultParagraphFont"/>
    <w:rsid w:val="00D04553"/>
  </w:style>
  <w:style w:type="character" w:customStyle="1" w:styleId="hljs-number">
    <w:name w:val="hljs-number"/>
    <w:basedOn w:val="DefaultParagraphFont"/>
    <w:rsid w:val="00D04553"/>
  </w:style>
  <w:style w:type="character" w:customStyle="1" w:styleId="hljs-string">
    <w:name w:val="hljs-string"/>
    <w:basedOn w:val="DefaultParagraphFont"/>
    <w:rsid w:val="00D04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Вакуленчик Владислав</cp:lastModifiedBy>
  <cp:revision>14</cp:revision>
  <dcterms:created xsi:type="dcterms:W3CDTF">2017-09-04T05:56:00Z</dcterms:created>
  <dcterms:modified xsi:type="dcterms:W3CDTF">2024-11-23T05:47:00Z</dcterms:modified>
</cp:coreProperties>
</file>