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D943" w14:textId="4DC070C8" w:rsidR="001630DA" w:rsidRPr="001B0670" w:rsidRDefault="001630DA" w:rsidP="00625F7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i/>
          <w:iCs/>
          <w:kern w:val="0"/>
          <w:sz w:val="27"/>
          <w:szCs w:val="27"/>
          <w:lang w:eastAsia="ru-RU"/>
          <w14:ligatures w14:val="none"/>
        </w:rPr>
      </w:pPr>
      <w:r w:rsidRPr="001B0670">
        <w:rPr>
          <w:rFonts w:eastAsia="Times New Roman" w:cs="Times New Roman"/>
          <w:b/>
          <w:bCs/>
          <w:i/>
          <w:iCs/>
          <w:kern w:val="0"/>
          <w:sz w:val="27"/>
          <w:szCs w:val="27"/>
          <w:lang w:eastAsia="ru-RU"/>
          <w14:ligatures w14:val="none"/>
        </w:rPr>
        <w:t>Ответ от чата, поскольку в лк практически нету инфы</w:t>
      </w:r>
    </w:p>
    <w:p w14:paraId="155402A2" w14:textId="3A556C5C" w:rsidR="00625F7B" w:rsidRPr="001630DA" w:rsidRDefault="00625F7B" w:rsidP="00625F7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630DA"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ASP</w:t>
      </w:r>
      <w:r w:rsidRPr="001630DA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.</w:t>
      </w:r>
      <w:r w:rsidRPr="001630DA"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NET</w:t>
      </w:r>
      <w:r w:rsidRPr="001630DA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r w:rsidRPr="001630DA"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Web</w:t>
      </w:r>
      <w:r w:rsidRPr="001630DA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r w:rsidRPr="001630DA"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API</w:t>
      </w:r>
    </w:p>
    <w:p w14:paraId="52F5BAEC" w14:textId="77777777" w:rsidR="00625F7B" w:rsidRPr="00625F7B" w:rsidRDefault="00625F7B" w:rsidP="00625F7B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ASP.NET Web API — это платформа для построения RESTful сервисов, которая позволяет создавать HTTP API, поддерживающие взаимодействие различных приложений через интернет. Веб-API позволяет обмениваться данными в формате JSON или XML, а также взаимодействовать через HTTP-запросы (GET, POST, PUT, DELETE и др.). Это один из популярных способов создания серверной логики для мобильных, веб- и настольных приложений.</w:t>
      </w:r>
    </w:p>
    <w:p w14:paraId="3810C0CF" w14:textId="77777777" w:rsidR="00625F7B" w:rsidRPr="00625F7B" w:rsidRDefault="00625F7B" w:rsidP="00625F7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понятия Web API:</w:t>
      </w:r>
    </w:p>
    <w:p w14:paraId="75C18D34" w14:textId="77777777" w:rsidR="00625F7B" w:rsidRPr="00625F7B" w:rsidRDefault="00625F7B" w:rsidP="00625F7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Контроллеры (Controllers):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Контроллер — это класс, который обрабатывает входящие HTTP-запросы. В Web API контроллеры наследуются от класса </w:t>
      </w:r>
      <w:r w:rsidRPr="00625F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ApiController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 Каждый метод контроллера обычно соответствует определенному HTTP-методу:</w:t>
      </w:r>
    </w:p>
    <w:p w14:paraId="1D52F316" w14:textId="77777777" w:rsidR="00625F7B" w:rsidRPr="00625F7B" w:rsidRDefault="00625F7B" w:rsidP="00625F7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для получения данных,</w:t>
      </w:r>
    </w:p>
    <w:p w14:paraId="12445BC0" w14:textId="77777777" w:rsidR="00625F7B" w:rsidRPr="00625F7B" w:rsidRDefault="00625F7B" w:rsidP="00625F7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для отправки данных,</w:t>
      </w:r>
    </w:p>
    <w:p w14:paraId="63809689" w14:textId="77777777" w:rsidR="00625F7B" w:rsidRPr="00625F7B" w:rsidRDefault="00625F7B" w:rsidP="00625F7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PUT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для обновления данных,</w:t>
      </w:r>
    </w:p>
    <w:p w14:paraId="571BF20A" w14:textId="77777777" w:rsidR="00625F7B" w:rsidRPr="00625F7B" w:rsidRDefault="00625F7B" w:rsidP="00625F7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для удаления данных.</w:t>
      </w:r>
    </w:p>
    <w:p w14:paraId="66215587" w14:textId="77777777" w:rsidR="00625F7B" w:rsidRPr="00625F7B" w:rsidRDefault="00625F7B" w:rsidP="00625F7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Маршрутизация (Routing):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В Web API маршрутизация определяет, как запросы URL сопоставляются с контроллерами и их методами. В Web API по умолчанию используется атрибутивная маршрутизация (attribute routing), где маршруты могут задаваться атрибутами прямо над методами контроллера, например, </w:t>
      </w:r>
      <w:r w:rsidRPr="00625F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[Route("api/values/{id}")]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7DB0B77" w14:textId="77777777" w:rsidR="00625F7B" w:rsidRPr="00625F7B" w:rsidRDefault="00625F7B" w:rsidP="00625F7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HTTP-глаголы (HTTP Verbs):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Web API использует стандартные HTTP-глаголы для определения типов запросов:</w:t>
      </w:r>
    </w:p>
    <w:p w14:paraId="19538B88" w14:textId="77777777" w:rsidR="00625F7B" w:rsidRPr="00625F7B" w:rsidRDefault="00625F7B" w:rsidP="00625F7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GET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используется для получения данных,</w:t>
      </w:r>
    </w:p>
    <w:p w14:paraId="351C95D5" w14:textId="77777777" w:rsidR="00625F7B" w:rsidRPr="00625F7B" w:rsidRDefault="00625F7B" w:rsidP="00625F7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POST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используется для отправки новых данных на сервер,</w:t>
      </w:r>
    </w:p>
    <w:p w14:paraId="24ACD36A" w14:textId="77777777" w:rsidR="00625F7B" w:rsidRPr="00625F7B" w:rsidRDefault="00625F7B" w:rsidP="00625F7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PUT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обновляет существующие данные,</w:t>
      </w:r>
    </w:p>
    <w:p w14:paraId="1537447B" w14:textId="77777777" w:rsidR="00625F7B" w:rsidRPr="00625F7B" w:rsidRDefault="00625F7B" w:rsidP="00625F7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DELETE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удаляет данные.</w:t>
      </w:r>
    </w:p>
    <w:p w14:paraId="044AD44A" w14:textId="77777777" w:rsidR="00625F7B" w:rsidRPr="00625F7B" w:rsidRDefault="00625F7B" w:rsidP="00625F7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Данные (JSON, XML):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Web API может работать с различными форматами данных, но чаще всего данные передаются в формате </w:t>
      </w: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JSON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(JavaScript Object Notation). Этот формат удобен для передачи структурированных данных и широко используется в веб-приложениях.</w:t>
      </w:r>
    </w:p>
    <w:p w14:paraId="45BED7CD" w14:textId="77777777" w:rsidR="00625F7B" w:rsidRPr="00625F7B" w:rsidRDefault="00625F7B" w:rsidP="00625F7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CORS (Cross-Origin Resource Sharing):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Чтобы API могло быть доступно с других доменов, используется механизм CORS. Этот механизм позволяет контролировать, с каких доменов могут быть отправлены запросы к вашему API. В ASP.NET Web API CORS можно включить с помощью атрибута </w:t>
      </w:r>
      <w:r w:rsidRPr="00625F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[EnableCors]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569A0CC" w14:textId="77777777" w:rsidR="00625F7B" w:rsidRPr="00625F7B" w:rsidRDefault="00625F7B" w:rsidP="00625F7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Ключевые преимущества Web API:</w:t>
      </w:r>
    </w:p>
    <w:p w14:paraId="004A9D56" w14:textId="77777777" w:rsidR="00625F7B" w:rsidRPr="00625F7B" w:rsidRDefault="00625F7B" w:rsidP="00625F7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Поддержка стандартных HTTP-глаголов и статусов.</w:t>
      </w:r>
    </w:p>
    <w:p w14:paraId="49829CF2" w14:textId="77777777" w:rsidR="00625F7B" w:rsidRPr="00625F7B" w:rsidRDefault="00625F7B" w:rsidP="00625F7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Легкость интеграции с разными платформами (веб, мобильные приложения, десктоп).</w:t>
      </w:r>
    </w:p>
    <w:p w14:paraId="32CBCC4E" w14:textId="77777777" w:rsidR="00625F7B" w:rsidRPr="00625F7B" w:rsidRDefault="00625F7B" w:rsidP="00625F7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Простота разработки и масштабируемость.</w:t>
      </w:r>
    </w:p>
    <w:p w14:paraId="4F698CC6" w14:textId="77777777" w:rsidR="00625F7B" w:rsidRPr="00625F7B" w:rsidRDefault="00625F7B" w:rsidP="00625F7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Поддержка форматов JSON и XML.</w:t>
      </w:r>
    </w:p>
    <w:p w14:paraId="1F4A69DD" w14:textId="77777777" w:rsidR="00625F7B" w:rsidRPr="00625F7B" w:rsidRDefault="00625F7B" w:rsidP="00625F7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Возможность работы с различными механизмами аутентификации и авторизации.</w:t>
      </w:r>
    </w:p>
    <w:p w14:paraId="04CC0646" w14:textId="77777777" w:rsidR="00625F7B" w:rsidRPr="00625F7B" w:rsidRDefault="009D7318" w:rsidP="00625F7B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13F130B2">
          <v:rect id="_x0000_i1025" style="width:0;height:1.5pt" o:hralign="center" o:hrstd="t" o:hr="t" fillcolor="#a0a0a0" stroked="f"/>
        </w:pict>
      </w:r>
    </w:p>
    <w:p w14:paraId="22196DBE" w14:textId="77777777" w:rsidR="00625F7B" w:rsidRPr="00625F7B" w:rsidRDefault="00625F7B" w:rsidP="00625F7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ASP.NET MVC</w:t>
      </w:r>
    </w:p>
    <w:p w14:paraId="4493E259" w14:textId="77777777" w:rsidR="00625F7B" w:rsidRPr="00625F7B" w:rsidRDefault="00625F7B" w:rsidP="00625F7B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ASP.NET MVC (Model-View-Controller)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это архитектурный шаблон, который разделяет приложение на три основных компонента:</w:t>
      </w:r>
    </w:p>
    <w:p w14:paraId="785F3F61" w14:textId="77777777" w:rsidR="00625F7B" w:rsidRPr="00625F7B" w:rsidRDefault="00625F7B" w:rsidP="00625F7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Модель (Model)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,</w:t>
      </w:r>
    </w:p>
    <w:p w14:paraId="790F5E47" w14:textId="77777777" w:rsidR="00625F7B" w:rsidRPr="00625F7B" w:rsidRDefault="00625F7B" w:rsidP="00625F7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Представление (View)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,</w:t>
      </w:r>
    </w:p>
    <w:p w14:paraId="5DA0B550" w14:textId="77777777" w:rsidR="00625F7B" w:rsidRPr="00625F7B" w:rsidRDefault="00625F7B" w:rsidP="00625F7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Контроллер (Controller)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958B113" w14:textId="77777777" w:rsidR="00625F7B" w:rsidRPr="00625F7B" w:rsidRDefault="00625F7B" w:rsidP="00625F7B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Эта архитектура помогает в разработке приложений, обеспечивая лучшее разделение логики, представления данных и взаимодействия с пользователем.</w:t>
      </w:r>
    </w:p>
    <w:p w14:paraId="5A8E1F23" w14:textId="77777777" w:rsidR="00625F7B" w:rsidRPr="00625F7B" w:rsidRDefault="00625F7B" w:rsidP="00625F7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понятия MVC:</w:t>
      </w:r>
    </w:p>
    <w:p w14:paraId="194D57A9" w14:textId="77777777" w:rsidR="00625F7B" w:rsidRPr="00625F7B" w:rsidRDefault="00625F7B" w:rsidP="00625F7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Модель (Model):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Модель представляет собой данные приложения, а также логику, связанную с этими данными. Это может быть как объект данных (например, пользователь), так и логика взаимодействия с базой данных или другими источниками данных.</w:t>
      </w:r>
    </w:p>
    <w:p w14:paraId="4728AEFC" w14:textId="77777777" w:rsidR="00625F7B" w:rsidRPr="00625F7B" w:rsidRDefault="00625F7B" w:rsidP="00625F7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Представление (View):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Представление отвечает за визуальное отображение данных. Оно получает информацию от контроллера и формирует страницу для отображения пользователю. В ASP.NET MVC представления обычно создаются с использованием Razor-движка (шаблоны с расширением </w:t>
      </w:r>
      <w:r w:rsidRPr="00625F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.cshtml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7ECDC30C" w14:textId="77777777" w:rsidR="00625F7B" w:rsidRPr="00625F7B" w:rsidRDefault="00625F7B" w:rsidP="00625F7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Контроллер (Controller):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Контроллер управляет взаимодействием между моделью и представлением. Когда пользователь отправляет запрос (например, открывает страницу или отправляет форму), контроллер получает этот запрос, обрабатывает его, взаимодействует с моделью и передает данные представлению для отображения.</w:t>
      </w:r>
    </w:p>
    <w:p w14:paraId="36C0AAD5" w14:textId="77777777" w:rsidR="00625F7B" w:rsidRPr="00625F7B" w:rsidRDefault="00625F7B" w:rsidP="00625F7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Маршрутизация (Routing):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В ASP.NET MVC также используется маршрутизация для сопоставления запросов URL с действиями контроллера. Маршруты определяются в файле </w:t>
      </w:r>
      <w:r w:rsidRPr="00625F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RouteConfig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или с помощью атрибутивной маршрутизации.</w:t>
      </w:r>
    </w:p>
    <w:p w14:paraId="18667071" w14:textId="77777777" w:rsidR="00625F7B" w:rsidRPr="00625F7B" w:rsidRDefault="00625F7B" w:rsidP="00625F7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 работы MVC:</w:t>
      </w:r>
    </w:p>
    <w:p w14:paraId="2CF46855" w14:textId="77777777" w:rsidR="00625F7B" w:rsidRPr="00625F7B" w:rsidRDefault="00625F7B" w:rsidP="00625F7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Пользователь делает запрос на получение данных (например, через URL </w:t>
      </w:r>
      <w:r w:rsidRPr="00625F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/Products/Details/1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37535115" w14:textId="77777777" w:rsidR="00625F7B" w:rsidRPr="00625F7B" w:rsidRDefault="00625F7B" w:rsidP="00625F7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Контроллер получает этот запрос, извлекает данные из модели (например, информацию о продукте с ID 1).</w:t>
      </w:r>
    </w:p>
    <w:p w14:paraId="125A620E" w14:textId="77777777" w:rsidR="00625F7B" w:rsidRPr="00625F7B" w:rsidRDefault="00625F7B" w:rsidP="00625F7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Эти данные передаются представлению, которое генерирует HTML-код для страницы.</w:t>
      </w:r>
    </w:p>
    <w:p w14:paraId="30707B3E" w14:textId="77777777" w:rsidR="00625F7B" w:rsidRPr="00625F7B" w:rsidRDefault="00625F7B" w:rsidP="00625F7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Пользователь видит сформированную страницу с информацией о продукте.</w:t>
      </w:r>
    </w:p>
    <w:p w14:paraId="6634D04A" w14:textId="77777777" w:rsidR="00625F7B" w:rsidRPr="00625F7B" w:rsidRDefault="00625F7B" w:rsidP="00625F7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Преимущества MVC:</w:t>
      </w:r>
    </w:p>
    <w:p w14:paraId="13278DC3" w14:textId="77777777" w:rsidR="00625F7B" w:rsidRPr="00625F7B" w:rsidRDefault="00625F7B" w:rsidP="00625F7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Разделение приложения на компоненты делает код более организованным и поддерживаемым.</w:t>
      </w:r>
    </w:p>
    <w:p w14:paraId="6F763460" w14:textId="77777777" w:rsidR="00625F7B" w:rsidRPr="00625F7B" w:rsidRDefault="00625F7B" w:rsidP="00625F7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Легкость в тестировании отдельных частей приложения (например, контроллеров).</w:t>
      </w:r>
    </w:p>
    <w:p w14:paraId="24C42C1B" w14:textId="77777777" w:rsidR="00625F7B" w:rsidRPr="00625F7B" w:rsidRDefault="00625F7B" w:rsidP="00625F7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Полный контроль над HTML-разметкой и результатами рендеринга.</w:t>
      </w:r>
    </w:p>
    <w:p w14:paraId="14DCCA93" w14:textId="77777777" w:rsidR="00625F7B" w:rsidRPr="00625F7B" w:rsidRDefault="00625F7B" w:rsidP="00625F7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Возможность создания легко расширяемых и масштабируемых приложений.</w:t>
      </w:r>
    </w:p>
    <w:p w14:paraId="755416CE" w14:textId="77777777" w:rsidR="00625F7B" w:rsidRPr="00625F7B" w:rsidRDefault="009D7318" w:rsidP="00625F7B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26E5DB75">
          <v:rect id="_x0000_i1026" style="width:0;height:1.5pt" o:hralign="center" o:hrstd="t" o:hr="t" fillcolor="#a0a0a0" stroked="f"/>
        </w:pict>
      </w:r>
    </w:p>
    <w:p w14:paraId="35FBDFE3" w14:textId="77777777" w:rsidR="00625F7B" w:rsidRPr="00625F7B" w:rsidRDefault="00625F7B" w:rsidP="00625F7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Различия между Web API и MVC:</w:t>
      </w:r>
    </w:p>
    <w:p w14:paraId="1AC8D578" w14:textId="77777777" w:rsidR="00625F7B" w:rsidRPr="00625F7B" w:rsidRDefault="00625F7B" w:rsidP="00625F7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Цель:</w:t>
      </w:r>
    </w:p>
    <w:p w14:paraId="25B21371" w14:textId="77777777" w:rsidR="00625F7B" w:rsidRPr="00625F7B" w:rsidRDefault="00625F7B" w:rsidP="00625F7B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Web API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предназначен для создания RESTful сервисов, которые возвращают данные (JSON, XML) и взаимодействуют с другими системами через HTTP.</w:t>
      </w:r>
    </w:p>
    <w:p w14:paraId="3BA0AE64" w14:textId="77777777" w:rsidR="00625F7B" w:rsidRPr="00625F7B" w:rsidRDefault="00625F7B" w:rsidP="00625F7B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MVC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фокусируется на рендеринге представлений (HTML), управлении страницами и пользовательским интерфейсом.</w:t>
      </w:r>
    </w:p>
    <w:p w14:paraId="1E4F1217" w14:textId="77777777" w:rsidR="00625F7B" w:rsidRPr="00625F7B" w:rsidRDefault="00625F7B" w:rsidP="00625F7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ответов:</w:t>
      </w:r>
    </w:p>
    <w:p w14:paraId="5A75B513" w14:textId="77777777" w:rsidR="00625F7B" w:rsidRPr="00625F7B" w:rsidRDefault="00625F7B" w:rsidP="00625F7B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Web API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возвращает данные в формате JSON, XML или других форматов.</w:t>
      </w:r>
    </w:p>
    <w:p w14:paraId="70B086FF" w14:textId="77777777" w:rsidR="00625F7B" w:rsidRPr="00625F7B" w:rsidRDefault="00625F7B" w:rsidP="00625F7B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MVC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возвращает представления (HTML), которые отображаются в браузере.</w:t>
      </w:r>
    </w:p>
    <w:p w14:paraId="3F37D075" w14:textId="77777777" w:rsidR="00625F7B" w:rsidRPr="00625F7B" w:rsidRDefault="00625F7B" w:rsidP="00625F7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Использование HTTP-глаголов:</w:t>
      </w:r>
    </w:p>
    <w:p w14:paraId="5B450107" w14:textId="77777777" w:rsidR="00625F7B" w:rsidRPr="00625F7B" w:rsidRDefault="00625F7B" w:rsidP="00625F7B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В </w:t>
      </w: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Web API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HTTP-глаголы (GET, POST, PUT, DELETE) соответствуют методам контроллера.</w:t>
      </w:r>
    </w:p>
    <w:p w14:paraId="0145524C" w14:textId="77777777" w:rsidR="00625F7B" w:rsidRPr="00625F7B" w:rsidRDefault="00625F7B" w:rsidP="00625F7B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В </w:t>
      </w: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MVC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контроллеры могут использовать HTTP-глаголы для разных действий, но основное взаимодействие происходит через формы и стандартные действия.</w:t>
      </w:r>
    </w:p>
    <w:p w14:paraId="5B72DE89" w14:textId="77777777" w:rsidR="00625F7B" w:rsidRPr="00625F7B" w:rsidRDefault="009D7318" w:rsidP="00625F7B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5B20D338">
          <v:rect id="_x0000_i1027" style="width:0;height:1.5pt" o:hralign="center" o:hrstd="t" o:hr="t" fillcolor="#a0a0a0" stroked="f"/>
        </w:pict>
      </w:r>
    </w:p>
    <w:p w14:paraId="60D01F10" w14:textId="0A24AF7F" w:rsidR="00625F7B" w:rsidRDefault="00625F7B" w:rsidP="00625F7B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Обе технологии могут использоваться совместно в одном приложении: </w:t>
      </w: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MVC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для рендеринга представлений, а </w:t>
      </w:r>
      <w:r w:rsidRPr="00625F7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Web API</w:t>
      </w:r>
      <w:r w:rsidRPr="00625F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для предоставления данных другим системам через API.</w:t>
      </w:r>
    </w:p>
    <w:p w14:paraId="3C6D5009" w14:textId="48A44C40" w:rsidR="00520380" w:rsidRDefault="00520380" w:rsidP="00625F7B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20E0B10" w14:textId="3BE6194D" w:rsidR="00520380" w:rsidRPr="00625F7B" w:rsidRDefault="00520380" w:rsidP="00625F7B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Лекция Смелова:</w:t>
      </w:r>
    </w:p>
    <w:p w14:paraId="2DFA465D" w14:textId="77777777" w:rsidR="00CF0972" w:rsidRDefault="00CF0972" w:rsidP="00CF0972">
      <w:pPr>
        <w:pStyle w:val="a5"/>
        <w:numPr>
          <w:ilvl w:val="0"/>
          <w:numId w:val="8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CF097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</w:rPr>
        <w:t xml:space="preserve">создание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CF0972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службы на базе </w:t>
      </w:r>
      <w:r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CF0972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CF097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CF097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CF097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</w:p>
    <w:p w14:paraId="756A2723" w14:textId="65E99F20" w:rsidR="00CF0972" w:rsidRDefault="00CF0972" w:rsidP="00CF0972">
      <w:pPr>
        <w:jc w:val="both"/>
        <w:rPr>
          <w:rFonts w:ascii="Courier New" w:hAnsi="Courier New" w:cs="Courier New"/>
          <w:b/>
          <w:szCs w:val="28"/>
          <w:lang w:val="en-US"/>
        </w:rPr>
      </w:pPr>
      <w:r>
        <w:rPr>
          <w:rFonts w:ascii="Courier New" w:hAnsi="Courier New" w:cs="Courier New"/>
          <w:b/>
          <w:noProof/>
          <w:szCs w:val="28"/>
          <w:lang w:eastAsia="ru-RU"/>
        </w:rPr>
        <w:drawing>
          <wp:inline distT="0" distB="0" distL="0" distR="0" wp14:anchorId="5B8D777D" wp14:editId="75840CBD">
            <wp:extent cx="3390900" cy="2484120"/>
            <wp:effectExtent l="19050" t="19050" r="1905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84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46C6341" w14:textId="77777777" w:rsidR="00CF0972" w:rsidRDefault="00CF0972" w:rsidP="00CF0972">
      <w:pPr>
        <w:jc w:val="both"/>
        <w:rPr>
          <w:rFonts w:ascii="Courier New" w:hAnsi="Courier New" w:cs="Courier New"/>
          <w:b/>
          <w:szCs w:val="28"/>
          <w:lang w:val="en-US"/>
        </w:rPr>
      </w:pPr>
    </w:p>
    <w:p w14:paraId="4D2859B4" w14:textId="15D931A5" w:rsidR="00CF0972" w:rsidRDefault="00CF0972" w:rsidP="00CF0972">
      <w:pPr>
        <w:jc w:val="both"/>
        <w:rPr>
          <w:rFonts w:ascii="Courier New" w:hAnsi="Courier New" w:cs="Courier New"/>
          <w:b/>
          <w:szCs w:val="28"/>
          <w:lang w:val="en-US"/>
        </w:rPr>
      </w:pPr>
      <w:r>
        <w:rPr>
          <w:rFonts w:ascii="Courier New" w:hAnsi="Courier New" w:cs="Courier New"/>
          <w:b/>
          <w:noProof/>
          <w:szCs w:val="28"/>
          <w:lang w:eastAsia="ru-RU"/>
        </w:rPr>
        <w:lastRenderedPageBreak/>
        <w:drawing>
          <wp:inline distT="0" distB="0" distL="0" distR="0" wp14:anchorId="5D2DCDDA" wp14:editId="7A61D299">
            <wp:extent cx="4495800" cy="4983480"/>
            <wp:effectExtent l="19050" t="19050" r="1905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9834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0624DC" w14:textId="77777777" w:rsidR="00CF0972" w:rsidRDefault="00CF0972" w:rsidP="00CF0972">
      <w:pPr>
        <w:jc w:val="both"/>
        <w:rPr>
          <w:rFonts w:ascii="Courier New" w:hAnsi="Courier New" w:cs="Courier New"/>
          <w:b/>
          <w:szCs w:val="28"/>
          <w:lang w:val="en-US"/>
        </w:rPr>
      </w:pPr>
    </w:p>
    <w:p w14:paraId="26C0D6ED" w14:textId="77777777" w:rsidR="00CF0972" w:rsidRDefault="00CF0972" w:rsidP="00CF0972">
      <w:pPr>
        <w:jc w:val="both"/>
        <w:rPr>
          <w:rFonts w:ascii="Courier New" w:hAnsi="Courier New" w:cs="Courier New"/>
          <w:b/>
          <w:szCs w:val="28"/>
          <w:lang w:val="en-US"/>
        </w:rPr>
      </w:pPr>
    </w:p>
    <w:p w14:paraId="4F02151E" w14:textId="1DBB810D" w:rsidR="00CF0972" w:rsidRDefault="00CF0972" w:rsidP="00CF0972">
      <w:pPr>
        <w:jc w:val="both"/>
        <w:rPr>
          <w:rFonts w:ascii="Courier New" w:hAnsi="Courier New" w:cs="Courier New"/>
          <w:b/>
          <w:szCs w:val="28"/>
          <w:lang w:val="en-US"/>
        </w:rPr>
      </w:pPr>
      <w:r>
        <w:rPr>
          <w:rFonts w:ascii="Courier New" w:hAnsi="Courier New" w:cs="Courier New"/>
          <w:b/>
          <w:noProof/>
          <w:szCs w:val="28"/>
          <w:lang w:eastAsia="ru-RU"/>
        </w:rPr>
        <w:drawing>
          <wp:inline distT="0" distB="0" distL="0" distR="0" wp14:anchorId="413EFD0F" wp14:editId="7BE5109E">
            <wp:extent cx="4785360" cy="2461260"/>
            <wp:effectExtent l="19050" t="19050" r="1524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4612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F103A1" w14:textId="77777777" w:rsidR="00CF0972" w:rsidRDefault="00CF0972" w:rsidP="00CF0972">
      <w:pPr>
        <w:jc w:val="both"/>
        <w:rPr>
          <w:rFonts w:ascii="Courier New" w:hAnsi="Courier New" w:cs="Courier New"/>
          <w:b/>
          <w:szCs w:val="28"/>
          <w:lang w:val="en-US"/>
        </w:rPr>
      </w:pPr>
    </w:p>
    <w:p w14:paraId="42250843" w14:textId="035B26C3" w:rsidR="00CF0972" w:rsidRDefault="00CF0972" w:rsidP="00CF0972">
      <w:pPr>
        <w:jc w:val="both"/>
        <w:rPr>
          <w:rFonts w:ascii="Courier New" w:hAnsi="Courier New" w:cs="Courier New"/>
          <w:b/>
          <w:szCs w:val="28"/>
          <w:lang w:val="en-US"/>
        </w:rPr>
      </w:pPr>
      <w:r>
        <w:rPr>
          <w:rFonts w:ascii="Courier New" w:hAnsi="Courier New" w:cs="Courier New"/>
          <w:b/>
          <w:noProof/>
          <w:szCs w:val="28"/>
          <w:lang w:eastAsia="ru-RU"/>
        </w:rPr>
        <w:lastRenderedPageBreak/>
        <w:drawing>
          <wp:inline distT="0" distB="0" distL="0" distR="0" wp14:anchorId="287F12A0" wp14:editId="35291018">
            <wp:extent cx="5939790" cy="2089785"/>
            <wp:effectExtent l="19050" t="19050" r="22860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897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BAC4D7" w14:textId="6E47C06C" w:rsidR="00CF0972" w:rsidRDefault="00CF0972" w:rsidP="001215AB">
      <w:pPr>
        <w:pStyle w:val="a5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1ADD3CA" w14:textId="14A2BD3C" w:rsidR="001215AB" w:rsidRDefault="001215AB" w:rsidP="001215AB">
      <w:pPr>
        <w:pStyle w:val="a5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24259E6" w14:textId="5B2B4C26" w:rsidR="001215AB" w:rsidRPr="003F6591" w:rsidRDefault="001215AB" w:rsidP="001215AB">
      <w:pPr>
        <w:pStyle w:val="a5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себя скажу, что отличие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1215A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="003B7821">
        <w:rPr>
          <w:rFonts w:ascii="Courier New" w:hAnsi="Courier New" w:cs="Courier New"/>
          <w:sz w:val="28"/>
          <w:szCs w:val="28"/>
        </w:rPr>
        <w:t xml:space="preserve"> (2</w:t>
      </w:r>
      <w:r w:rsidR="003B7821" w:rsidRPr="003B7821">
        <w:rPr>
          <w:rFonts w:ascii="Courier New" w:hAnsi="Courier New" w:cs="Courier New"/>
          <w:sz w:val="28"/>
          <w:szCs w:val="28"/>
          <w:vertAlign w:val="superscript"/>
          <w:lang w:val="en-US"/>
        </w:rPr>
        <w:t>nd</w:t>
      </w:r>
      <w:r w:rsidR="003B7821" w:rsidRPr="003B7821">
        <w:rPr>
          <w:rFonts w:ascii="Courier New" w:hAnsi="Courier New" w:cs="Courier New"/>
          <w:sz w:val="28"/>
          <w:szCs w:val="28"/>
        </w:rPr>
        <w:t xml:space="preserve"> </w:t>
      </w:r>
      <w:r w:rsidR="003B7821">
        <w:rPr>
          <w:rFonts w:ascii="Courier New" w:hAnsi="Courier New" w:cs="Courier New"/>
          <w:sz w:val="28"/>
          <w:szCs w:val="28"/>
          <w:lang w:val="en-US"/>
        </w:rPr>
        <w:t>laba</w:t>
      </w:r>
      <w:r w:rsidR="003B7821">
        <w:rPr>
          <w:rFonts w:ascii="Courier New" w:hAnsi="Courier New" w:cs="Courier New"/>
          <w:sz w:val="28"/>
          <w:szCs w:val="28"/>
        </w:rPr>
        <w:t>)</w:t>
      </w:r>
      <w:r w:rsidRPr="001215A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1215A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1215A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1215A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handler</w:t>
      </w:r>
      <w:r w:rsidRPr="001215AB">
        <w:rPr>
          <w:rFonts w:ascii="Courier New" w:hAnsi="Courier New" w:cs="Courier New"/>
          <w:sz w:val="28"/>
          <w:szCs w:val="28"/>
        </w:rPr>
        <w:t xml:space="preserve"> (1</w:t>
      </w:r>
      <w:r w:rsidRPr="001215AB">
        <w:rPr>
          <w:rFonts w:ascii="Courier New" w:hAnsi="Courier New" w:cs="Courier New"/>
          <w:sz w:val="28"/>
          <w:szCs w:val="28"/>
          <w:vertAlign w:val="superscript"/>
          <w:lang w:val="en-US"/>
        </w:rPr>
        <w:t>st</w:t>
      </w:r>
      <w:r w:rsidRPr="001215A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laba</w:t>
      </w:r>
      <w:r w:rsidRPr="001215AB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в том, что у нас уже нету файлика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1215A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config</w:t>
      </w:r>
      <w:r w:rsidRPr="001215A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маршрутизация определяется другим файлом (пр., </w:t>
      </w:r>
      <w:r>
        <w:rPr>
          <w:rFonts w:ascii="Courier New" w:hAnsi="Courier New" w:cs="Courier New"/>
          <w:sz w:val="28"/>
          <w:szCs w:val="28"/>
          <w:lang w:val="en-US"/>
        </w:rPr>
        <w:t>WebApiConfig</w:t>
      </w:r>
      <w:r w:rsidRPr="001215A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cs</w:t>
      </w:r>
      <w:r>
        <w:rPr>
          <w:rFonts w:ascii="Courier New" w:hAnsi="Courier New" w:cs="Courier New"/>
          <w:sz w:val="28"/>
          <w:szCs w:val="28"/>
        </w:rPr>
        <w:t>)</w:t>
      </w:r>
      <w:r w:rsidR="003F6591" w:rsidRPr="003F6591">
        <w:rPr>
          <w:rFonts w:ascii="Courier New" w:hAnsi="Courier New" w:cs="Courier New"/>
          <w:sz w:val="28"/>
          <w:szCs w:val="28"/>
        </w:rPr>
        <w:t>:</w:t>
      </w:r>
    </w:p>
    <w:p w14:paraId="54A54E5A" w14:textId="77777777" w:rsidR="001215AB" w:rsidRPr="001215AB" w:rsidRDefault="001215AB" w:rsidP="001215A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215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config.Routes.MapHttpRoute(</w:t>
      </w:r>
    </w:p>
    <w:p w14:paraId="64BBC542" w14:textId="77777777" w:rsidR="001215AB" w:rsidRPr="001215AB" w:rsidRDefault="001215AB" w:rsidP="001215A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215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name: </w:t>
      </w:r>
      <w:r w:rsidRPr="001215A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"DefaultApi"</w:t>
      </w:r>
      <w:r w:rsidRPr="001215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128B6AC4" w14:textId="77777777" w:rsidR="001215AB" w:rsidRPr="001215AB" w:rsidRDefault="001215AB" w:rsidP="001215A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215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routeTemplate: </w:t>
      </w:r>
      <w:r w:rsidRPr="001215A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"api/{controller}/{id}"</w:t>
      </w:r>
      <w:r w:rsidRPr="001215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098BA95D" w14:textId="77777777" w:rsidR="001215AB" w:rsidRPr="001215AB" w:rsidRDefault="001215AB" w:rsidP="001215A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215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defaults: </w:t>
      </w:r>
      <w:r w:rsidRPr="001215A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215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id = RouteParameter.Optional }</w:t>
      </w:r>
    </w:p>
    <w:p w14:paraId="172E9956" w14:textId="761DD709" w:rsidR="001215AB" w:rsidRDefault="001215AB" w:rsidP="001215AB">
      <w:pPr>
        <w:pStyle w:val="a5"/>
        <w:ind w:left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1215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97D513" w14:textId="44AB3B5F" w:rsidR="00F12C76" w:rsidRPr="009D7318" w:rsidRDefault="00C679E7" w:rsidP="006C0B77">
      <w:pPr>
        <w:spacing w:after="0"/>
        <w:ind w:firstLine="709"/>
        <w:jc w:val="both"/>
      </w:pPr>
      <w:r>
        <w:t xml:space="preserve">Как видим, наименование контроллера определяется динамически. Т.е. если у нас будет запрос на </w:t>
      </w:r>
      <w:r>
        <w:rPr>
          <w:lang w:val="en-US"/>
        </w:rPr>
        <w:t>api</w:t>
      </w:r>
      <w:r w:rsidRPr="00C679E7">
        <w:t>/</w:t>
      </w:r>
      <w:r>
        <w:rPr>
          <w:lang w:val="en-US"/>
        </w:rPr>
        <w:t>Values</w:t>
      </w:r>
      <w:r w:rsidRPr="00C679E7">
        <w:t xml:space="preserve">, </w:t>
      </w:r>
      <w:r>
        <w:t xml:space="preserve">то нас </w:t>
      </w:r>
      <w:r w:rsidR="00735D2F">
        <w:t>переадресует</w:t>
      </w:r>
      <w:r>
        <w:t xml:space="preserve"> на </w:t>
      </w:r>
      <w:r>
        <w:rPr>
          <w:lang w:val="en-US"/>
        </w:rPr>
        <w:t>ValuesController</w:t>
      </w:r>
      <w:r w:rsidR="009D7318" w:rsidRPr="009D7318">
        <w:t xml:space="preserve"> (</w:t>
      </w:r>
      <w:r w:rsidR="009D7318">
        <w:t>согласование имен</w:t>
      </w:r>
      <w:r w:rsidR="009D7318" w:rsidRPr="009D7318">
        <w:t>)</w:t>
      </w:r>
    </w:p>
    <w:sectPr w:rsidR="00F12C76" w:rsidRPr="009D731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188F"/>
    <w:multiLevelType w:val="multilevel"/>
    <w:tmpl w:val="D1AEB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C06872"/>
    <w:multiLevelType w:val="multilevel"/>
    <w:tmpl w:val="6F823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01377"/>
    <w:multiLevelType w:val="multilevel"/>
    <w:tmpl w:val="FFCE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20542"/>
    <w:multiLevelType w:val="multilevel"/>
    <w:tmpl w:val="C586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E0E52"/>
    <w:multiLevelType w:val="multilevel"/>
    <w:tmpl w:val="FE4E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C3F62"/>
    <w:multiLevelType w:val="multilevel"/>
    <w:tmpl w:val="9A5C3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987520"/>
    <w:multiLevelType w:val="multilevel"/>
    <w:tmpl w:val="4E96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29"/>
    <w:rsid w:val="00057AFB"/>
    <w:rsid w:val="001215AB"/>
    <w:rsid w:val="001630DA"/>
    <w:rsid w:val="001B0670"/>
    <w:rsid w:val="003B7821"/>
    <w:rsid w:val="003F6591"/>
    <w:rsid w:val="00520380"/>
    <w:rsid w:val="00625F7B"/>
    <w:rsid w:val="006C0B77"/>
    <w:rsid w:val="00735D2F"/>
    <w:rsid w:val="008242FF"/>
    <w:rsid w:val="00870751"/>
    <w:rsid w:val="00922C48"/>
    <w:rsid w:val="009841BD"/>
    <w:rsid w:val="009D7318"/>
    <w:rsid w:val="00B915B7"/>
    <w:rsid w:val="00C679E7"/>
    <w:rsid w:val="00CF0972"/>
    <w:rsid w:val="00D56D2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01B50"/>
  <w15:chartTrackingRefBased/>
  <w15:docId w15:val="{1F91047A-DC83-4859-A045-3D7D38FB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625F7B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625F7B"/>
    <w:pPr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25F7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625F7B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625F7B"/>
    <w:rPr>
      <w:b/>
      <w:bCs/>
    </w:rPr>
  </w:style>
  <w:style w:type="paragraph" w:styleId="a4">
    <w:name w:val="Normal (Web)"/>
    <w:basedOn w:val="a"/>
    <w:uiPriority w:val="99"/>
    <w:semiHidden/>
    <w:unhideWhenUsed/>
    <w:rsid w:val="00625F7B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25F7B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F0972"/>
    <w:pPr>
      <w:spacing w:after="0" w:line="276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871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15</cp:revision>
  <dcterms:created xsi:type="dcterms:W3CDTF">2024-10-10T21:33:00Z</dcterms:created>
  <dcterms:modified xsi:type="dcterms:W3CDTF">2024-10-10T21:38:00Z</dcterms:modified>
</cp:coreProperties>
</file>