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FE8C" w14:textId="77777777" w:rsidR="00D604A6" w:rsidRDefault="00D604A6" w:rsidP="00D604A6">
      <w:pPr>
        <w:pStyle w:val="a3"/>
      </w:pPr>
      <w:r>
        <w:t>Диалектика — это философский метод и система взглядов, изучающие развитие и изменения, в том числе в природе, обществе и мышлении, через противоречия и их разрешение. Диалектика исследует динамику, взаимосвязь и превращения явлений, а также причины их изменений.</w:t>
      </w:r>
    </w:p>
    <w:p w14:paraId="4E680F89" w14:textId="77777777" w:rsidR="00D604A6" w:rsidRDefault="00D604A6" w:rsidP="00D604A6">
      <w:pPr>
        <w:pStyle w:val="a3"/>
      </w:pPr>
      <w:r>
        <w:rPr>
          <w:rStyle w:val="a4"/>
        </w:rPr>
        <w:t>Принципы диалектики:</w:t>
      </w:r>
    </w:p>
    <w:p w14:paraId="0928C9F9" w14:textId="77777777" w:rsidR="00D604A6" w:rsidRDefault="00D604A6" w:rsidP="00D604A6">
      <w:pPr>
        <w:pStyle w:val="a3"/>
        <w:numPr>
          <w:ilvl w:val="0"/>
          <w:numId w:val="1"/>
        </w:numPr>
      </w:pPr>
      <w:r>
        <w:rPr>
          <w:rStyle w:val="a4"/>
        </w:rPr>
        <w:t>Принцип единства и борьбы противоположностей</w:t>
      </w:r>
      <w:r>
        <w:t>.</w:t>
      </w:r>
      <w:r>
        <w:br/>
        <w:t>Этот принцип утверждает, что развитие происходит через столкновение противоположных сил или тенденций. Противоречия являются источником движения и изменений в природе, обществе и мышлении. Они могут быть внешними или внутренними, но всегда играют ключевую роль в процессе развития.</w:t>
      </w:r>
    </w:p>
    <w:p w14:paraId="7CD908B4" w14:textId="77777777" w:rsidR="00D604A6" w:rsidRDefault="00D604A6" w:rsidP="00D604A6">
      <w:pPr>
        <w:pStyle w:val="a3"/>
        <w:numPr>
          <w:ilvl w:val="0"/>
          <w:numId w:val="1"/>
        </w:numPr>
      </w:pPr>
      <w:r>
        <w:rPr>
          <w:rStyle w:val="a4"/>
        </w:rPr>
        <w:t>Принцип перехода количественных изменений в качественные</w:t>
      </w:r>
      <w:r>
        <w:t>.</w:t>
      </w:r>
      <w:r>
        <w:br/>
        <w:t>Этот принцип предполагает, что постепенные количественные изменения могут привести к качественному скачку, то есть изменению самой сущности объекта или явления. Это концепция «качества и количества», где количественные изменения (например, накопление, рост) в какой-то момент приводят к качественному изменению (новой стадии, свойству, форме).</w:t>
      </w:r>
    </w:p>
    <w:p w14:paraId="2D2FEAE3" w14:textId="77777777" w:rsidR="00D604A6" w:rsidRDefault="00D604A6" w:rsidP="00D604A6">
      <w:pPr>
        <w:pStyle w:val="a3"/>
        <w:numPr>
          <w:ilvl w:val="0"/>
          <w:numId w:val="1"/>
        </w:numPr>
      </w:pPr>
      <w:r>
        <w:rPr>
          <w:rStyle w:val="a4"/>
        </w:rPr>
        <w:t>Принцип взаимного перехода количественных и качественных изменений</w:t>
      </w:r>
      <w:r>
        <w:t>.</w:t>
      </w:r>
      <w:r>
        <w:br/>
        <w:t>Здесь подчеркивается, что процесс изменений не является линейным и однонаправленным. Переход от количества к качеству и наоборот может быть гибким, многосторонним, зависеть от различных факторов, и проявляться не только в одном направлении, но и в другом.</w:t>
      </w:r>
    </w:p>
    <w:p w14:paraId="2252C5EE" w14:textId="77777777" w:rsidR="00D604A6" w:rsidRDefault="00D604A6" w:rsidP="00D604A6">
      <w:pPr>
        <w:pStyle w:val="a3"/>
        <w:numPr>
          <w:ilvl w:val="0"/>
          <w:numId w:val="1"/>
        </w:numPr>
      </w:pPr>
      <w:r>
        <w:rPr>
          <w:rStyle w:val="a4"/>
        </w:rPr>
        <w:t>Принцип отрицания отрицания</w:t>
      </w:r>
      <w:r>
        <w:t>.</w:t>
      </w:r>
      <w:r>
        <w:br/>
        <w:t>Это принцип, который предполагает, что развитие осуществляется через последовательность изменений, где каждый новый этап или форма является не просто заменой предыдущей, но и её преодолением, в котором сохраняются определённые элементы, трансформированные в новую, более высокую форму. Этот процесс повторяется циклично, но с каждым разом на более высоком уровне.</w:t>
      </w:r>
    </w:p>
    <w:p w14:paraId="5C800F87" w14:textId="77777777" w:rsidR="00D604A6" w:rsidRDefault="00D604A6" w:rsidP="00D604A6">
      <w:pPr>
        <w:pStyle w:val="a3"/>
      </w:pPr>
      <w:r>
        <w:rPr>
          <w:rStyle w:val="a4"/>
        </w:rPr>
        <w:t>Законы диалектики (в марксистской традиции):</w:t>
      </w:r>
    </w:p>
    <w:p w14:paraId="37E0A69A" w14:textId="77777777" w:rsidR="00D604A6" w:rsidRDefault="00D604A6" w:rsidP="00D604A6">
      <w:pPr>
        <w:pStyle w:val="a3"/>
        <w:numPr>
          <w:ilvl w:val="0"/>
          <w:numId w:val="2"/>
        </w:numPr>
      </w:pPr>
      <w:r>
        <w:rPr>
          <w:rStyle w:val="a4"/>
        </w:rPr>
        <w:t>Закон взаимосвязи (взаимозависимости) всех явлений</w:t>
      </w:r>
      <w:r>
        <w:t>.</w:t>
      </w:r>
      <w:r>
        <w:br/>
        <w:t>Согласно этому закону, все явления в природе, обществе и мышлении взаимосвязаны и находятся в постоянном взаимодействии. Невозможно понять что-то в изоляции, не принимая во внимание его связи и зависимость от других элементов.</w:t>
      </w:r>
    </w:p>
    <w:p w14:paraId="406445C0" w14:textId="77777777" w:rsidR="00D604A6" w:rsidRDefault="00D604A6" w:rsidP="00D604A6">
      <w:pPr>
        <w:pStyle w:val="a3"/>
        <w:numPr>
          <w:ilvl w:val="0"/>
          <w:numId w:val="2"/>
        </w:numPr>
      </w:pPr>
      <w:r>
        <w:rPr>
          <w:rStyle w:val="a4"/>
        </w:rPr>
        <w:t>Закон перехода количественных изменений в качественные</w:t>
      </w:r>
      <w:r>
        <w:t>.</w:t>
      </w:r>
      <w:r>
        <w:br/>
        <w:t>Этот закон утверждает, что постепенные, количественные изменения приводят к качественным изменениям. Это основной закон диалектики, который описывает динамику изменений, будь то в природе или обществе.</w:t>
      </w:r>
    </w:p>
    <w:p w14:paraId="61D4AE7D" w14:textId="77777777" w:rsidR="00D604A6" w:rsidRDefault="00D604A6" w:rsidP="00D604A6">
      <w:pPr>
        <w:pStyle w:val="a3"/>
        <w:numPr>
          <w:ilvl w:val="0"/>
          <w:numId w:val="2"/>
        </w:numPr>
      </w:pPr>
      <w:r>
        <w:rPr>
          <w:rStyle w:val="a4"/>
        </w:rPr>
        <w:t>Закон отрицания отрицания</w:t>
      </w:r>
      <w:r>
        <w:t>.</w:t>
      </w:r>
      <w:r>
        <w:br/>
        <w:t>Этот закон описывает процесс, в котором первоначальное явление проходит через два этапа: сначала оно отрицается, затем на основе этой отрицательной стадии развивается новое качество, которое является результатом преодоления старого состояния. Этот процесс представляет собой спиральное развитие, в котором сохраняется связь с предыдущими стадиями, но на более высоком уровне.</w:t>
      </w:r>
    </w:p>
    <w:p w14:paraId="3736E626" w14:textId="77777777" w:rsidR="00D604A6" w:rsidRDefault="00D604A6" w:rsidP="00D604A6">
      <w:pPr>
        <w:pStyle w:val="a3"/>
      </w:pPr>
      <w:r>
        <w:rPr>
          <w:rStyle w:val="a4"/>
        </w:rPr>
        <w:t>Категории диалектики:</w:t>
      </w:r>
    </w:p>
    <w:p w14:paraId="5028197E" w14:textId="77777777" w:rsidR="00D604A6" w:rsidRDefault="00D604A6" w:rsidP="00D604A6">
      <w:pPr>
        <w:pStyle w:val="a3"/>
        <w:numPr>
          <w:ilvl w:val="0"/>
          <w:numId w:val="3"/>
        </w:numPr>
      </w:pPr>
      <w:r>
        <w:rPr>
          <w:rStyle w:val="a4"/>
        </w:rPr>
        <w:t>Сущность и явление</w:t>
      </w:r>
      <w:r>
        <w:t>.</w:t>
      </w:r>
      <w:r>
        <w:br/>
        <w:t xml:space="preserve">Сущность — это скрытая внутренняя, реальная основа явлений, которая </w:t>
      </w:r>
      <w:r>
        <w:lastRenderedPageBreak/>
        <w:t>проявляется через внешние формы (явления). Явление — это внешнее проявление сущности, её конкретная форма в определённый момент времени. Диалектика стремится понять глубинные процессы, лежащие за явлениями.</w:t>
      </w:r>
    </w:p>
    <w:p w14:paraId="2D66E0E0" w14:textId="77777777" w:rsidR="00D604A6" w:rsidRDefault="00D604A6" w:rsidP="00D604A6">
      <w:pPr>
        <w:pStyle w:val="a3"/>
        <w:numPr>
          <w:ilvl w:val="0"/>
          <w:numId w:val="3"/>
        </w:numPr>
      </w:pPr>
      <w:r>
        <w:rPr>
          <w:rStyle w:val="a4"/>
        </w:rPr>
        <w:t>Причина и следствие</w:t>
      </w:r>
      <w:r>
        <w:t>.</w:t>
      </w:r>
      <w:r>
        <w:br/>
        <w:t>Это категория, которая рассматривает отношения между событиями или явлениями, где одно является результатом другого. Причина всегда предшествует следствию, но следствие может в свою очередь стать причиной для дальнейших изменений.</w:t>
      </w:r>
    </w:p>
    <w:p w14:paraId="5ECDACA4" w14:textId="77777777" w:rsidR="00D604A6" w:rsidRDefault="00D604A6" w:rsidP="00D604A6">
      <w:pPr>
        <w:pStyle w:val="a3"/>
        <w:numPr>
          <w:ilvl w:val="0"/>
          <w:numId w:val="3"/>
        </w:numPr>
      </w:pPr>
      <w:r>
        <w:rPr>
          <w:rStyle w:val="a4"/>
        </w:rPr>
        <w:t>Форма и содержание</w:t>
      </w:r>
      <w:r>
        <w:t>.</w:t>
      </w:r>
      <w:r>
        <w:br/>
        <w:t>Форма — это внешнее выражение содержания, а содержание — это внутренняя сущность, которая находит свою форму в конкретной реализации. Они находятся в постоянной взаимосвязи и изменяются в процессе развития.</w:t>
      </w:r>
    </w:p>
    <w:p w14:paraId="1365036C" w14:textId="77777777" w:rsidR="00D604A6" w:rsidRDefault="00D604A6" w:rsidP="00D604A6">
      <w:pPr>
        <w:pStyle w:val="a3"/>
        <w:numPr>
          <w:ilvl w:val="0"/>
          <w:numId w:val="3"/>
        </w:numPr>
      </w:pPr>
      <w:r>
        <w:rPr>
          <w:rStyle w:val="a4"/>
        </w:rPr>
        <w:t>Количество и качество</w:t>
      </w:r>
      <w:r>
        <w:t>.</w:t>
      </w:r>
      <w:r>
        <w:br/>
        <w:t>Эта категория описывает то, как количественные изменения (накапливание определённых свойств) могут привести к качественным изменениям (новая форма, новое качество).</w:t>
      </w:r>
    </w:p>
    <w:p w14:paraId="2540F2AB" w14:textId="77777777" w:rsidR="00D604A6" w:rsidRDefault="00D604A6" w:rsidP="00D604A6">
      <w:pPr>
        <w:pStyle w:val="a3"/>
        <w:numPr>
          <w:ilvl w:val="0"/>
          <w:numId w:val="3"/>
        </w:numPr>
      </w:pPr>
      <w:r>
        <w:rPr>
          <w:rStyle w:val="a4"/>
        </w:rPr>
        <w:t>Внутреннее и внешнее</w:t>
      </w:r>
      <w:r>
        <w:t>.</w:t>
      </w:r>
      <w:r>
        <w:br/>
        <w:t>Внутреннее — это скрытые, основные силы и свойства объекта, а внешнее — это его проявления. Диалектика исследует, как внутреннее становится внешним, и как внутреннее состояние объекта определяет его внешние проявления.</w:t>
      </w:r>
    </w:p>
    <w:p w14:paraId="47AA58F2" w14:textId="77777777" w:rsidR="00D604A6" w:rsidRDefault="00D604A6" w:rsidP="00D604A6">
      <w:pPr>
        <w:pStyle w:val="a3"/>
      </w:pPr>
      <w:r>
        <w:t>Диалектика в философии помогает рассматривать мир как процесс, а не как набор статичных объектов, что даёт возможность более глубоко понять причины изменений и их закономерности.</w:t>
      </w:r>
    </w:p>
    <w:p w14:paraId="2B504F88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D8E"/>
    <w:multiLevelType w:val="multilevel"/>
    <w:tmpl w:val="26FA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00D84"/>
    <w:multiLevelType w:val="multilevel"/>
    <w:tmpl w:val="823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43F25"/>
    <w:multiLevelType w:val="multilevel"/>
    <w:tmpl w:val="705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8E"/>
    <w:rsid w:val="000264CA"/>
    <w:rsid w:val="00071F8E"/>
    <w:rsid w:val="005B5E3B"/>
    <w:rsid w:val="00D6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0532B-266F-40D0-93A9-C52BE8B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4">
    <w:name w:val="Strong"/>
    <w:basedOn w:val="a0"/>
    <w:uiPriority w:val="22"/>
    <w:qFormat/>
    <w:rsid w:val="00D60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2024-12-16T04:00:00Z</dcterms:created>
  <dcterms:modified xsi:type="dcterms:W3CDTF">2024-12-16T04:00:00Z</dcterms:modified>
</cp:coreProperties>
</file>