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5412D1">
        <w:rPr>
          <w:rFonts w:ascii="Courier New" w:hAnsi="Courier New" w:cs="Courier New"/>
          <w:sz w:val="28"/>
          <w:szCs w:val="28"/>
          <w:lang w:val="en-US"/>
        </w:rPr>
        <w:t>1</w:t>
      </w:r>
      <w:r w:rsidR="007540B9"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7540B9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Обзор курса 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540B9" w:rsidRPr="00A25C3B" w:rsidRDefault="004A340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A25C3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4A340E" w:rsidRPr="00A25C3B" w:rsidRDefault="004A340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A25C3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25C3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форматы передачи данных, </w:t>
      </w:r>
      <w:r>
        <w:rPr>
          <w:rFonts w:ascii="Courier New" w:hAnsi="Courier New" w:cs="Courier New"/>
          <w:sz w:val="28"/>
          <w:szCs w:val="28"/>
          <w:lang w:val="en-US"/>
        </w:rPr>
        <w:t>HATEOAS</w:t>
      </w:r>
      <w:r w:rsidRPr="00A25C3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общепринятые правила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A25C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25C3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платформы для разработки сервисов.</w:t>
      </w:r>
    </w:p>
    <w:p w:rsidR="004A340E" w:rsidRPr="00A25C3B" w:rsidRDefault="004A340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A25C3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структура </w:t>
      </w:r>
      <w:r w:rsidR="00597C36">
        <w:rPr>
          <w:rFonts w:ascii="Courier New" w:hAnsi="Courier New" w:cs="Courier New"/>
          <w:sz w:val="28"/>
          <w:szCs w:val="28"/>
          <w:lang w:val="en-US"/>
        </w:rPr>
        <w:t>Envelop</w:t>
      </w:r>
      <w:r w:rsidR="00597C36"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 пространства имен, роли, принципы расширения.</w:t>
      </w:r>
    </w:p>
    <w:p w:rsidR="004A340E" w:rsidRPr="00A25C3B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A25C3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стандарты и версии, концептуальная модель, пространства имен, структура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4A340E" w:rsidRPr="00A25C3B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A25C3B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сервиса, порядок разработки, принципы применения</w:t>
      </w:r>
      <w:r w:rsidR="0060613A" w:rsidRPr="00A25C3B">
        <w:rPr>
          <w:rFonts w:ascii="Courier New" w:hAnsi="Courier New" w:cs="Courier New"/>
          <w:sz w:val="28"/>
          <w:szCs w:val="28"/>
        </w:rPr>
        <w:t xml:space="preserve">, </w:t>
      </w:r>
      <w:r w:rsidR="0060613A">
        <w:rPr>
          <w:rFonts w:ascii="Courier New" w:hAnsi="Courier New" w:cs="Courier New"/>
          <w:sz w:val="28"/>
          <w:szCs w:val="28"/>
        </w:rPr>
        <w:t xml:space="preserve">утилита </w:t>
      </w:r>
      <w:r w:rsidR="0060613A">
        <w:rPr>
          <w:rFonts w:ascii="Courier New" w:hAnsi="Courier New" w:cs="Courier New"/>
          <w:sz w:val="28"/>
          <w:szCs w:val="28"/>
          <w:lang w:val="en-US"/>
        </w:rPr>
        <w:t>WSDL</w:t>
      </w:r>
      <w:r w:rsidR="0060613A" w:rsidRPr="00A25C3B">
        <w:rPr>
          <w:rFonts w:ascii="Courier New" w:hAnsi="Courier New" w:cs="Courier New"/>
          <w:sz w:val="28"/>
          <w:szCs w:val="28"/>
        </w:rPr>
        <w:t>.</w:t>
      </w:r>
      <w:r w:rsidR="0060613A">
        <w:rPr>
          <w:rFonts w:ascii="Courier New" w:hAnsi="Courier New" w:cs="Courier New"/>
          <w:sz w:val="28"/>
          <w:szCs w:val="28"/>
          <w:lang w:val="en-US"/>
        </w:rPr>
        <w:t>EXE</w:t>
      </w:r>
      <w:r>
        <w:rPr>
          <w:rFonts w:ascii="Courier New" w:hAnsi="Courier New" w:cs="Courier New"/>
          <w:sz w:val="28"/>
          <w:szCs w:val="28"/>
        </w:rPr>
        <w:t>.</w:t>
      </w:r>
    </w:p>
    <w:p w:rsidR="00597C36" w:rsidRPr="00A25C3B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A25C3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сервиса, коммуникационная модель,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контракты,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хостинг</w:t>
      </w:r>
      <w:r w:rsidRPr="00A25C3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конечные точки, стандартные привязки, основные отличия от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сервисов,</w:t>
      </w:r>
      <w:r w:rsidR="00A216D8">
        <w:rPr>
          <w:rFonts w:ascii="Courier New" w:hAnsi="Courier New" w:cs="Courier New"/>
          <w:sz w:val="28"/>
          <w:szCs w:val="28"/>
        </w:rPr>
        <w:t xml:space="preserve"> поведение  и безопасность </w:t>
      </w:r>
      <w:r w:rsidR="00A216D8">
        <w:rPr>
          <w:rFonts w:ascii="Courier New" w:hAnsi="Courier New" w:cs="Courier New"/>
          <w:sz w:val="28"/>
          <w:szCs w:val="28"/>
          <w:lang w:val="en-US"/>
        </w:rPr>
        <w:t>WCF</w:t>
      </w:r>
      <w:r w:rsidR="00A216D8" w:rsidRPr="00A25C3B">
        <w:rPr>
          <w:rFonts w:ascii="Courier New" w:hAnsi="Courier New" w:cs="Courier New"/>
          <w:sz w:val="28"/>
          <w:szCs w:val="28"/>
        </w:rPr>
        <w:t>-</w:t>
      </w:r>
      <w:r w:rsidR="00A216D8">
        <w:rPr>
          <w:rFonts w:ascii="Courier New" w:hAnsi="Courier New" w:cs="Courier New"/>
          <w:sz w:val="28"/>
          <w:szCs w:val="28"/>
        </w:rPr>
        <w:t xml:space="preserve">сервиса, </w:t>
      </w:r>
      <w:r>
        <w:rPr>
          <w:rFonts w:ascii="Courier New" w:hAnsi="Courier New" w:cs="Courier New"/>
          <w:sz w:val="28"/>
          <w:szCs w:val="28"/>
        </w:rPr>
        <w:t xml:space="preserve">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="00A216D8" w:rsidRPr="00A25C3B">
        <w:rPr>
          <w:rFonts w:ascii="Courier New" w:hAnsi="Courier New" w:cs="Courier New"/>
          <w:sz w:val="28"/>
          <w:szCs w:val="28"/>
        </w:rPr>
        <w:t>/</w:t>
      </w:r>
      <w:r w:rsidR="00A216D8">
        <w:rPr>
          <w:rFonts w:ascii="Courier New" w:hAnsi="Courier New" w:cs="Courier New"/>
          <w:sz w:val="28"/>
          <w:szCs w:val="28"/>
          <w:lang w:val="en-US"/>
        </w:rPr>
        <w:t>RPC</w:t>
      </w:r>
      <w:r w:rsidR="00A216D8" w:rsidRPr="00A25C3B">
        <w:rPr>
          <w:rFonts w:ascii="Courier New" w:hAnsi="Courier New" w:cs="Courier New"/>
          <w:sz w:val="28"/>
          <w:szCs w:val="28"/>
        </w:rPr>
        <w:t xml:space="preserve"> </w:t>
      </w:r>
      <w:r w:rsidR="00A216D8">
        <w:rPr>
          <w:rFonts w:ascii="Courier New" w:hAnsi="Courier New" w:cs="Courier New"/>
          <w:sz w:val="28"/>
          <w:szCs w:val="28"/>
        </w:rPr>
        <w:t xml:space="preserve">и </w:t>
      </w:r>
      <w:r w:rsidR="00A216D8">
        <w:rPr>
          <w:rFonts w:ascii="Courier New" w:hAnsi="Courier New" w:cs="Courier New"/>
          <w:sz w:val="28"/>
          <w:szCs w:val="28"/>
          <w:lang w:val="en-US"/>
        </w:rPr>
        <w:t>WCF</w:t>
      </w:r>
      <w:r w:rsidR="00A216D8" w:rsidRPr="00A25C3B">
        <w:rPr>
          <w:rFonts w:ascii="Courier New" w:hAnsi="Courier New" w:cs="Courier New"/>
          <w:sz w:val="28"/>
          <w:szCs w:val="28"/>
        </w:rPr>
        <w:t>/</w:t>
      </w:r>
      <w:r w:rsidR="00A216D8">
        <w:rPr>
          <w:rFonts w:ascii="Courier New" w:hAnsi="Courier New" w:cs="Courier New"/>
          <w:sz w:val="28"/>
          <w:szCs w:val="28"/>
          <w:lang w:val="en-US"/>
        </w:rPr>
        <w:t>REST</w:t>
      </w:r>
      <w:r w:rsidR="00A216D8" w:rsidRPr="00A25C3B">
        <w:rPr>
          <w:rFonts w:ascii="Courier New" w:hAnsi="Courier New" w:cs="Courier New"/>
          <w:sz w:val="28"/>
          <w:szCs w:val="28"/>
        </w:rPr>
        <w:t>-</w:t>
      </w:r>
      <w:r w:rsidR="00A216D8">
        <w:rPr>
          <w:rFonts w:ascii="Courier New" w:hAnsi="Courier New" w:cs="Courier New"/>
          <w:sz w:val="28"/>
          <w:szCs w:val="28"/>
        </w:rPr>
        <w:t xml:space="preserve">сервисов, разработка </w:t>
      </w:r>
      <w:r w:rsidR="00A216D8">
        <w:rPr>
          <w:rFonts w:ascii="Courier New" w:hAnsi="Courier New" w:cs="Courier New"/>
          <w:sz w:val="28"/>
          <w:szCs w:val="28"/>
          <w:lang w:val="en-US"/>
        </w:rPr>
        <w:t>WCF</w:t>
      </w:r>
      <w:r w:rsidR="00A216D8" w:rsidRPr="00A25C3B">
        <w:rPr>
          <w:rFonts w:ascii="Courier New" w:hAnsi="Courier New" w:cs="Courier New"/>
          <w:sz w:val="28"/>
          <w:szCs w:val="28"/>
        </w:rPr>
        <w:t>-</w:t>
      </w:r>
      <w:r w:rsidR="00A216D8">
        <w:rPr>
          <w:rFonts w:ascii="Courier New" w:hAnsi="Courier New" w:cs="Courier New"/>
          <w:sz w:val="28"/>
          <w:szCs w:val="28"/>
        </w:rPr>
        <w:t>сервиса с несколькими конечными точками.</w:t>
      </w:r>
    </w:p>
    <w:p w:rsidR="00597C36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 S</w:t>
      </w:r>
      <w:r w:rsidR="0060613A">
        <w:rPr>
          <w:rFonts w:ascii="Courier New" w:hAnsi="Courier New" w:cs="Courier New"/>
          <w:b/>
          <w:sz w:val="28"/>
          <w:szCs w:val="28"/>
          <w:lang w:val="en-US"/>
        </w:rPr>
        <w:t xml:space="preserve">yndication Services: </w:t>
      </w:r>
      <w:r w:rsidR="0060613A">
        <w:rPr>
          <w:rFonts w:ascii="Courier New" w:hAnsi="Courier New" w:cs="Courier New"/>
          <w:sz w:val="28"/>
          <w:szCs w:val="28"/>
        </w:rPr>
        <w:t>стандарты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  <w:lang w:val="en-US"/>
        </w:rPr>
        <w:t>ATOM, RSS,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</w:rPr>
        <w:t>порядок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</w:rPr>
        <w:t>разработки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WCF Syndication Service. </w:t>
      </w:r>
    </w:p>
    <w:p w:rsidR="0060613A" w:rsidRPr="0060613A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A25C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Data Services:</w:t>
      </w:r>
      <w:r w:rsidR="0060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</w:rPr>
        <w:t>протокол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Open Data Protocol, </w:t>
      </w:r>
      <w:r w:rsidR="0060613A">
        <w:rPr>
          <w:rFonts w:ascii="Courier New" w:hAnsi="Courier New" w:cs="Courier New"/>
          <w:sz w:val="28"/>
          <w:szCs w:val="28"/>
        </w:rPr>
        <w:t>возможности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</w:rPr>
        <w:t>предоставляемые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  <w:lang w:val="en-US"/>
        </w:rPr>
        <w:t>OData-</w:t>
      </w:r>
      <w:r w:rsidR="0060613A">
        <w:rPr>
          <w:rFonts w:ascii="Courier New" w:hAnsi="Courier New" w:cs="Courier New"/>
          <w:sz w:val="28"/>
          <w:szCs w:val="28"/>
        </w:rPr>
        <w:t>интерфейсом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0613A">
        <w:rPr>
          <w:rFonts w:ascii="Courier New" w:hAnsi="Courier New" w:cs="Courier New"/>
          <w:sz w:val="28"/>
          <w:szCs w:val="28"/>
        </w:rPr>
        <w:t>порядок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</w:rPr>
        <w:t>разработки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WCF Data Services, </w:t>
      </w:r>
      <w:r w:rsidR="0060613A">
        <w:rPr>
          <w:rFonts w:ascii="Courier New" w:hAnsi="Courier New" w:cs="Courier New"/>
          <w:sz w:val="28"/>
          <w:szCs w:val="28"/>
        </w:rPr>
        <w:t>применение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  <w:lang w:val="en-US"/>
        </w:rPr>
        <w:t>WCF Data Services</w:t>
      </w:r>
      <w:r w:rsidR="0060613A" w:rsidRPr="00A25C3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97C36" w:rsidRPr="00A25C3B" w:rsidRDefault="00A216D8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A25C3B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="0060613A" w:rsidRPr="00A25C3B">
        <w:rPr>
          <w:rFonts w:ascii="Courier New" w:hAnsi="Courier New" w:cs="Courier New"/>
          <w:b/>
          <w:sz w:val="28"/>
          <w:szCs w:val="28"/>
        </w:rPr>
        <w:t>:</w:t>
      </w:r>
      <w:r w:rsidRPr="00A25C3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сервиса, форматы запросов и ответов, обработка ошибок, пакеты запросов, реализация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25C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A25C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25C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25C3B">
        <w:rPr>
          <w:rFonts w:ascii="Courier New" w:hAnsi="Courier New" w:cs="Courier New"/>
          <w:sz w:val="28"/>
          <w:szCs w:val="28"/>
        </w:rPr>
        <w:t>.</w:t>
      </w:r>
      <w:r w:rsidR="0060613A" w:rsidRPr="00A25C3B">
        <w:rPr>
          <w:rFonts w:ascii="Courier New" w:hAnsi="Courier New" w:cs="Courier New"/>
          <w:b/>
          <w:sz w:val="28"/>
          <w:szCs w:val="28"/>
        </w:rPr>
        <w:t xml:space="preserve"> </w:t>
      </w:r>
      <w:r w:rsidR="0060613A" w:rsidRPr="0060613A">
        <w:rPr>
          <w:rFonts w:ascii="Courier New" w:hAnsi="Courier New" w:cs="Courier New"/>
          <w:b/>
          <w:sz w:val="28"/>
          <w:szCs w:val="28"/>
        </w:rPr>
        <w:t xml:space="preserve"> </w:t>
      </w:r>
      <w:r w:rsidR="0060613A" w:rsidRPr="00A25C3B">
        <w:rPr>
          <w:rFonts w:ascii="Courier New" w:hAnsi="Courier New" w:cs="Courier New"/>
          <w:b/>
          <w:sz w:val="28"/>
          <w:szCs w:val="28"/>
        </w:rPr>
        <w:t xml:space="preserve"> </w:t>
      </w:r>
      <w:r w:rsidR="00597C36" w:rsidRPr="00606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25C3B" w:rsidRPr="00A25C3B" w:rsidRDefault="00A216D8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 xml:space="preserve">микросервисная архитектура,  определение микросервиса, основные </w:t>
      </w:r>
      <w:r w:rsidR="001708DA">
        <w:rPr>
          <w:rFonts w:ascii="Courier New" w:hAnsi="Courier New" w:cs="Courier New"/>
          <w:sz w:val="28"/>
          <w:szCs w:val="28"/>
        </w:rPr>
        <w:t xml:space="preserve">принципы разработки микросервиса, паттерны разработки,  </w:t>
      </w:r>
      <w:r w:rsidR="001708DA">
        <w:rPr>
          <w:rFonts w:ascii="Courier New" w:hAnsi="Courier New" w:cs="Courier New"/>
          <w:sz w:val="28"/>
          <w:szCs w:val="28"/>
          <w:lang w:val="en-US"/>
        </w:rPr>
        <w:t>DevOps</w:t>
      </w:r>
      <w:r w:rsidR="001708DA" w:rsidRPr="00A25C3B">
        <w:rPr>
          <w:rFonts w:ascii="Courier New" w:hAnsi="Courier New" w:cs="Courier New"/>
          <w:sz w:val="28"/>
          <w:szCs w:val="28"/>
        </w:rPr>
        <w:t xml:space="preserve"> </w:t>
      </w:r>
      <w:r w:rsidR="001708DA">
        <w:rPr>
          <w:rFonts w:ascii="Courier New" w:hAnsi="Courier New" w:cs="Courier New"/>
          <w:sz w:val="28"/>
          <w:szCs w:val="28"/>
        </w:rPr>
        <w:t>для микросервисов,</w:t>
      </w:r>
      <w:r w:rsidR="001708DA" w:rsidRPr="00A25C3B">
        <w:rPr>
          <w:rFonts w:ascii="Courier New" w:hAnsi="Courier New" w:cs="Courier New"/>
          <w:sz w:val="28"/>
          <w:szCs w:val="28"/>
        </w:rPr>
        <w:t xml:space="preserve"> </w:t>
      </w:r>
      <w:r w:rsidR="001708DA">
        <w:rPr>
          <w:rFonts w:ascii="Courier New" w:hAnsi="Courier New" w:cs="Courier New"/>
          <w:sz w:val="28"/>
          <w:szCs w:val="28"/>
        </w:rPr>
        <w:t xml:space="preserve">  оркестровка и хореография микросервисов. </w:t>
      </w:r>
    </w:p>
    <w:p w:rsidR="007540B9" w:rsidRPr="00A25C3B" w:rsidRDefault="00A25C3B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Docker: </w:t>
      </w:r>
      <w:r w:rsidRPr="00A25C3B">
        <w:rPr>
          <w:rFonts w:ascii="Courier New" w:hAnsi="Courier New" w:cs="Courier New"/>
          <w:sz w:val="28"/>
          <w:szCs w:val="28"/>
          <w:lang w:val="en-US"/>
        </w:rPr>
        <w:t>Docker Hub, Docker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Desktop(Engine), UFS, image, container, Docker Compose, Docker Swarm, Docker Stack,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 xml:space="preserve"> Kubernates.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25C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708DA" w:rsidRPr="00A25C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540B9" w:rsidRPr="00A25C3B" w:rsidRDefault="007540B9" w:rsidP="001708D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A25C3B" w:rsidRDefault="007540B9" w:rsidP="001708D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A25C3B" w:rsidRDefault="007540B9" w:rsidP="001708D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A25C3B" w:rsidRDefault="007540B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A25C3B" w:rsidRDefault="007540B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A25C3B" w:rsidRDefault="007540B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7540B9" w:rsidRPr="00A25C3B" w:rsidSect="007563F3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429" w:rsidRDefault="00A83429" w:rsidP="002D4E27">
      <w:pPr>
        <w:spacing w:line="240" w:lineRule="auto"/>
      </w:pPr>
      <w:r>
        <w:separator/>
      </w:r>
    </w:p>
  </w:endnote>
  <w:endnote w:type="continuationSeparator" w:id="0">
    <w:p w:rsidR="00A83429" w:rsidRDefault="00A83429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A25C3B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429" w:rsidRDefault="00A83429" w:rsidP="002D4E27">
      <w:pPr>
        <w:spacing w:line="240" w:lineRule="auto"/>
      </w:pPr>
      <w:r>
        <w:separator/>
      </w:r>
    </w:p>
  </w:footnote>
  <w:footnote w:type="continuationSeparator" w:id="0">
    <w:p w:rsidR="00A83429" w:rsidRDefault="00A83429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5C9B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20FE2"/>
    <w:rsid w:val="00123D58"/>
    <w:rsid w:val="00132E7F"/>
    <w:rsid w:val="001423AC"/>
    <w:rsid w:val="0014354F"/>
    <w:rsid w:val="0016080F"/>
    <w:rsid w:val="001708DA"/>
    <w:rsid w:val="0017184B"/>
    <w:rsid w:val="00177D0C"/>
    <w:rsid w:val="00181B2D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40E6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3F634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D9B"/>
    <w:rsid w:val="004A340E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12D1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97C36"/>
    <w:rsid w:val="005A0A68"/>
    <w:rsid w:val="005A391C"/>
    <w:rsid w:val="005A4B95"/>
    <w:rsid w:val="005B66C5"/>
    <w:rsid w:val="005C7916"/>
    <w:rsid w:val="005D5536"/>
    <w:rsid w:val="0060613A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2A6C"/>
    <w:rsid w:val="006F065E"/>
    <w:rsid w:val="006F5882"/>
    <w:rsid w:val="006F7D34"/>
    <w:rsid w:val="00713DF0"/>
    <w:rsid w:val="00714642"/>
    <w:rsid w:val="00714919"/>
    <w:rsid w:val="00724AD9"/>
    <w:rsid w:val="00724F0F"/>
    <w:rsid w:val="00746735"/>
    <w:rsid w:val="00750F87"/>
    <w:rsid w:val="007536A1"/>
    <w:rsid w:val="007540B9"/>
    <w:rsid w:val="00754D22"/>
    <w:rsid w:val="007563F3"/>
    <w:rsid w:val="007879E6"/>
    <w:rsid w:val="007971D0"/>
    <w:rsid w:val="007A0606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2DC9"/>
    <w:rsid w:val="009F40A0"/>
    <w:rsid w:val="009F56EA"/>
    <w:rsid w:val="00A05121"/>
    <w:rsid w:val="00A05FC4"/>
    <w:rsid w:val="00A216D8"/>
    <w:rsid w:val="00A2322B"/>
    <w:rsid w:val="00A2462E"/>
    <w:rsid w:val="00A25C3B"/>
    <w:rsid w:val="00A52A80"/>
    <w:rsid w:val="00A637B8"/>
    <w:rsid w:val="00A7525B"/>
    <w:rsid w:val="00A75385"/>
    <w:rsid w:val="00A7577D"/>
    <w:rsid w:val="00A83429"/>
    <w:rsid w:val="00A86824"/>
    <w:rsid w:val="00A957EF"/>
    <w:rsid w:val="00A9620D"/>
    <w:rsid w:val="00AB56FF"/>
    <w:rsid w:val="00AC12C5"/>
    <w:rsid w:val="00AD037D"/>
    <w:rsid w:val="00AD086E"/>
    <w:rsid w:val="00AE3D76"/>
    <w:rsid w:val="00AF0790"/>
    <w:rsid w:val="00AF0A22"/>
    <w:rsid w:val="00AF6AAE"/>
    <w:rsid w:val="00B17BC8"/>
    <w:rsid w:val="00B21179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B35C6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2F13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E3DCF-CF3F-4D4A-A84C-7BC3C500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A0CA-45CB-4484-A50D-DDA66050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5</cp:revision>
  <dcterms:created xsi:type="dcterms:W3CDTF">2017-12-11T04:16:00Z</dcterms:created>
  <dcterms:modified xsi:type="dcterms:W3CDTF">2020-12-10T21:37:00Z</dcterms:modified>
</cp:coreProperties>
</file>