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9A30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1. Какой уровень TCP/IP заменяет порт</w:t>
      </w:r>
    </w:p>
    <w:p w14:paraId="164DD99B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В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модели TCP/IP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порты работают на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транспортном уровне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. Этот уровень отвечает за установление соединений и передачу данных между приложениями. Он использует такие протоколы, как:</w:t>
      </w:r>
    </w:p>
    <w:p w14:paraId="43A1C00D" w14:textId="77777777" w:rsidR="00190941" w:rsidRDefault="005775AF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TCP (Transmission Control Protocol)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надёжный протокол, который устанавливает соединение с помощью трёхстороннего рукопожатия и гарантирует доставку данных.</w:t>
      </w:r>
    </w:p>
    <w:p w14:paraId="2F517F6A" w14:textId="77777777" w:rsidR="00190941" w:rsidRDefault="005775AF">
      <w:pPr>
        <w:numPr>
          <w:ilvl w:val="0"/>
          <w:numId w:val="2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UDP (User Datagram Protocol)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менее надёжный, но быстрый протокол, который не гарантирует доставку данных.</w:t>
      </w:r>
    </w:p>
    <w:p w14:paraId="6491C8A4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Порт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число, которое используется для того, чтобы различать приложения на одном и том же IP-адресе. Примеры портов:</w:t>
      </w:r>
    </w:p>
    <w:p w14:paraId="47CB3231" w14:textId="77777777" w:rsidR="00190941" w:rsidRDefault="005775AF">
      <w:pPr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80 — HTTP</w:t>
      </w:r>
    </w:p>
    <w:p w14:paraId="595149E1" w14:textId="77777777" w:rsidR="00190941" w:rsidRDefault="005775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443 — HTTPS</w:t>
      </w:r>
    </w:p>
    <w:p w14:paraId="1E8C32E7" w14:textId="77777777" w:rsidR="00190941" w:rsidRDefault="005775AF">
      <w:pPr>
        <w:numPr>
          <w:ilvl w:val="0"/>
          <w:numId w:val="3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25 — SMTP (почта)</w:t>
      </w:r>
    </w:p>
    <w:p w14:paraId="03898C8E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3BFF5DF3" wp14:editId="4EC4150F">
                <wp:extent cx="5940425" cy="1905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4EE1E5BF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2. HTTP: что это и зачем он нужен</w:t>
      </w:r>
    </w:p>
    <w:p w14:paraId="4B37B923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HTTP (Hypertext Transfer Protocol)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протокол прикладного уровня, который используется для передачи данных в сети. Основное его применение — это передача веб-страниц между серверами и клиентами (например, браузерами). Основные особенности:</w:t>
      </w:r>
    </w:p>
    <w:p w14:paraId="33C64B02" w14:textId="77777777" w:rsidR="00190941" w:rsidRDefault="005775AF">
      <w:pPr>
        <w:numPr>
          <w:ilvl w:val="0"/>
          <w:numId w:val="4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Без сохранения состояния: HTTP не отслеживает сессии, для этого применяются механизмы, такие как куки или session ID.</w:t>
      </w:r>
    </w:p>
    <w:p w14:paraId="593856A7" w14:textId="77777777" w:rsidR="00190941" w:rsidRDefault="005775A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Структура состоит из запросов и ответов, передаваемых по сети.</w:t>
      </w:r>
    </w:p>
    <w:p w14:paraId="61613715" w14:textId="77777777" w:rsidR="00190941" w:rsidRDefault="005775AF">
      <w:pPr>
        <w:numPr>
          <w:ilvl w:val="0"/>
          <w:numId w:val="4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Работает поверх транспортного протокола TCP, хотя существуют расширения, использующие UDP (например, HTTP/3).</w:t>
      </w:r>
    </w:p>
    <w:p w14:paraId="698B087A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5368BBDC" wp14:editId="73FBD7D6">
                <wp:extent cx="5940425" cy="1905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15D12716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3. Процедура рукопожатия</w:t>
      </w:r>
    </w:p>
    <w:p w14:paraId="13D526A6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Трёхстороннее TCP-рукопожатие (three-way handshake)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процесс установления соединения между клиентом и сервером. Он состоит из следующих шагов:</w:t>
      </w:r>
    </w:p>
    <w:p w14:paraId="733875DC" w14:textId="77777777" w:rsidR="00190941" w:rsidRDefault="005775AF">
      <w:pPr>
        <w:numPr>
          <w:ilvl w:val="0"/>
          <w:numId w:val="5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SYN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Клиент посылает серверу запрос на установление соединения, посылая сегмент SYN.</w:t>
      </w:r>
    </w:p>
    <w:p w14:paraId="580E64AB" w14:textId="77777777" w:rsidR="00190941" w:rsidRDefault="005775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SYN-ACK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Сервер подтверждает, что получил запрос, и отправляет клиенту ответ с сегментом SYN-ACK.</w:t>
      </w:r>
    </w:p>
    <w:p w14:paraId="3B38D5C1" w14:textId="77777777" w:rsidR="00190941" w:rsidRDefault="005775AF">
      <w:pPr>
        <w:numPr>
          <w:ilvl w:val="0"/>
          <w:numId w:val="5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ACK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Клиент подтверждает получение ответа от сервера, отправив сегмент ACK, и соединение устанавливается.</w:t>
      </w:r>
    </w:p>
    <w:p w14:paraId="0E6D1A98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Этот процесс необходим для того, чтобы оба участника (клиент и сервер) убедились в готовности передавать данные.</w:t>
      </w:r>
    </w:p>
    <w:p w14:paraId="0AA1E5A8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w:lastRenderedPageBreak/>
        <w:drawing>
          <wp:anchor distT="0" distB="0" distL="0" distR="0" simplePos="0" relativeHeight="15" behindDoc="0" locked="0" layoutInCell="0" allowOverlap="1" wp14:anchorId="1F9422AE" wp14:editId="110343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2587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4067D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453F959A" wp14:editId="335B1455">
                <wp:extent cx="5940425" cy="19050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4FA9ECE9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4. Сеансовый ключ</w:t>
      </w:r>
    </w:p>
    <w:p w14:paraId="44F27817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Сеансовый ключ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временный ключ, который используется для шифрования данных между клиентом и сервером в течение одной сессии. Применяется в протоколах вроде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HTTPS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(который использует TLS) для обеспечения безопасной передачи данных. Особенности:</w:t>
      </w:r>
    </w:p>
    <w:p w14:paraId="24F5F535" w14:textId="77777777" w:rsidR="00190941" w:rsidRDefault="005775AF">
      <w:pPr>
        <w:numPr>
          <w:ilvl w:val="0"/>
          <w:numId w:val="6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Временный: сессия длится ограниченное время, после чего ключ больше не используется.</w:t>
      </w:r>
    </w:p>
    <w:p w14:paraId="0ACCA67C" w14:textId="77777777" w:rsidR="00190941" w:rsidRDefault="005775AF">
      <w:pPr>
        <w:numPr>
          <w:ilvl w:val="0"/>
          <w:numId w:val="6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Генерируется заново при каждом новом сеансе.</w:t>
      </w:r>
    </w:p>
    <w:p w14:paraId="681B874F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4827BD1F" wp14:editId="378F299A">
                <wp:extent cx="5940425" cy="190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0322DE9C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5. Типы запросов (HTTP методы)</w:t>
      </w:r>
    </w:p>
    <w:p w14:paraId="6BC2B247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 HTTP есть несколько методов для взаимодействия с ресурсами на сервере:</w:t>
      </w:r>
    </w:p>
    <w:p w14:paraId="273E430F" w14:textId="77777777" w:rsidR="00190941" w:rsidRDefault="005775AF">
      <w:pPr>
        <w:numPr>
          <w:ilvl w:val="0"/>
          <w:numId w:val="7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GET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Используется для запроса данных. Пример: получение веб-страницы.</w:t>
      </w:r>
    </w:p>
    <w:p w14:paraId="1A9F6B32" w14:textId="77777777" w:rsidR="00190941" w:rsidRDefault="005775A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POST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Используется для отправки данных на сервер (например, отправка формы).</w:t>
      </w:r>
    </w:p>
    <w:p w14:paraId="70E02159" w14:textId="77777777" w:rsidR="00190941" w:rsidRDefault="005775A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PUT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Обновляет существующие данные. Если ресурс не существует, то может быть создан.</w:t>
      </w:r>
    </w:p>
    <w:p w14:paraId="616C3869" w14:textId="77777777" w:rsidR="00190941" w:rsidRDefault="005775A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DELETE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Удаляет ресурс.</w:t>
      </w:r>
    </w:p>
    <w:p w14:paraId="0FBCEF56" w14:textId="77777777" w:rsidR="00190941" w:rsidRDefault="005775A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PATCH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Выполняет частичное обновление ресурса.</w:t>
      </w:r>
    </w:p>
    <w:p w14:paraId="5E366BE4" w14:textId="77777777" w:rsidR="00190941" w:rsidRDefault="005775A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HEAD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Аналогичен GET, но возвращает только заголовки ответа, без тела.</w:t>
      </w:r>
    </w:p>
    <w:p w14:paraId="68D5E5C3" w14:textId="77777777" w:rsidR="00190941" w:rsidRDefault="005775AF">
      <w:pPr>
        <w:numPr>
          <w:ilvl w:val="0"/>
          <w:numId w:val="7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OPTIONS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Запрашивает поддерживаемые методы для ресурса.</w:t>
      </w:r>
    </w:p>
    <w:p w14:paraId="70DC652B" w14:textId="77777777" w:rsidR="00190941" w:rsidRDefault="005775AF">
      <w:p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w:lastRenderedPageBreak/>
        <w:drawing>
          <wp:anchor distT="0" distB="0" distL="0" distR="0" simplePos="0" relativeHeight="16" behindDoc="0" locked="0" layoutInCell="0" allowOverlap="1" wp14:anchorId="0A3BBC89" wp14:editId="30BC811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410585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22213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4AB1982A" wp14:editId="1A27554F">
                <wp:extent cx="5940425" cy="19050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Идемпотентность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свойство, при котором повторное выполнение одного и того же запроса приводит к одному и тому же результату, без изменения состояния на сервере.</w:t>
      </w:r>
    </w:p>
    <w:p w14:paraId="02820BB2" w14:textId="77777777" w:rsidR="00190941" w:rsidRDefault="005775AF">
      <w:pPr>
        <w:pStyle w:val="a4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Style w:val="StrongEmphasis"/>
        </w:rPr>
        <w:t>Идемпотентные HTTP-методы</w:t>
      </w:r>
      <w:r>
        <w:t>:</w:t>
      </w:r>
    </w:p>
    <w:p w14:paraId="52076881" w14:textId="77777777" w:rsidR="00190941" w:rsidRDefault="005775AF">
      <w:pPr>
        <w:pStyle w:val="a4"/>
        <w:numPr>
          <w:ilvl w:val="0"/>
          <w:numId w:val="40"/>
        </w:numPr>
        <w:tabs>
          <w:tab w:val="clear" w:pos="709"/>
          <w:tab w:val="left" w:pos="0"/>
        </w:tabs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Style w:val="StrongEmphasis"/>
        </w:rPr>
        <w:t>GET</w:t>
      </w:r>
    </w:p>
    <w:p w14:paraId="01410997" w14:textId="77777777" w:rsidR="00190941" w:rsidRDefault="005775AF">
      <w:pPr>
        <w:pStyle w:val="a4"/>
        <w:numPr>
          <w:ilvl w:val="0"/>
          <w:numId w:val="40"/>
        </w:numPr>
        <w:tabs>
          <w:tab w:val="clear" w:pos="709"/>
          <w:tab w:val="left" w:pos="0"/>
        </w:tabs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Style w:val="StrongEmphasis"/>
        </w:rPr>
        <w:t>PUT</w:t>
      </w:r>
    </w:p>
    <w:p w14:paraId="37199F7A" w14:textId="77777777" w:rsidR="00190941" w:rsidRDefault="005775AF">
      <w:pPr>
        <w:pStyle w:val="a4"/>
        <w:numPr>
          <w:ilvl w:val="0"/>
          <w:numId w:val="40"/>
        </w:numPr>
        <w:tabs>
          <w:tab w:val="clear" w:pos="709"/>
          <w:tab w:val="left" w:pos="0"/>
        </w:tabs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Style w:val="StrongEmphasis"/>
        </w:rPr>
        <w:t>DELETE</w:t>
      </w:r>
    </w:p>
    <w:p w14:paraId="6D07D8F2" w14:textId="77777777" w:rsidR="00190941" w:rsidRDefault="005775AF">
      <w:pPr>
        <w:pStyle w:val="a4"/>
        <w:numPr>
          <w:ilvl w:val="0"/>
          <w:numId w:val="40"/>
        </w:numPr>
        <w:tabs>
          <w:tab w:val="clear" w:pos="709"/>
          <w:tab w:val="left" w:pos="0"/>
        </w:tabs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Style w:val="StrongEmphasis"/>
        </w:rPr>
        <w:t>HEAD</w:t>
      </w:r>
    </w:p>
    <w:p w14:paraId="611AA81C" w14:textId="77777777" w:rsidR="00190941" w:rsidRDefault="005775AF">
      <w:pPr>
        <w:pStyle w:val="a4"/>
        <w:numPr>
          <w:ilvl w:val="0"/>
          <w:numId w:val="40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Style w:val="StrongEmphasis"/>
        </w:rPr>
        <w:t>OPTIONS</w:t>
      </w:r>
    </w:p>
    <w:p w14:paraId="56B01F19" w14:textId="77777777" w:rsidR="00190941" w:rsidRDefault="005775AF">
      <w:pPr>
        <w:pStyle w:val="a4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t>Повторные запросы этих методов не изменят результат.</w:t>
      </w:r>
    </w:p>
    <w:p w14:paraId="3DA5F59F" w14:textId="77777777" w:rsidR="00190941" w:rsidRDefault="001909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</w:p>
    <w:p w14:paraId="22CCB20D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6. Отличие URI от URL</w:t>
      </w:r>
    </w:p>
    <w:p w14:paraId="21D755AC" w14:textId="77777777" w:rsidR="00190941" w:rsidRDefault="005775AF">
      <w:pPr>
        <w:numPr>
          <w:ilvl w:val="0"/>
          <w:numId w:val="8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URI (Uniform Resource Identifier)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общий термин, который идентифицирует ресурс. URI может быть именем или адресом.</w:t>
      </w:r>
    </w:p>
    <w:p w14:paraId="5CFE5CC2" w14:textId="77777777" w:rsidR="00190941" w:rsidRDefault="005775AF">
      <w:pPr>
        <w:numPr>
          <w:ilvl w:val="0"/>
          <w:numId w:val="8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URL (Uniform Resource Locator)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тип URI, который указывает на местоположение ресурса и способ его получения (например, протокол). URL всегда включает в себя схему (например,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http://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) и путь к ресурсу.</w:t>
      </w:r>
    </w:p>
    <w:p w14:paraId="25395DF0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Пример:</w:t>
      </w:r>
    </w:p>
    <w:p w14:paraId="24D58366" w14:textId="77777777" w:rsidR="00190941" w:rsidRDefault="005775AF">
      <w:pPr>
        <w:numPr>
          <w:ilvl w:val="0"/>
          <w:numId w:val="9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URI: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urn:isbn:0451450523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(это уникальный идентификатор книги)</w:t>
      </w:r>
    </w:p>
    <w:p w14:paraId="2E1EB746" w14:textId="77777777" w:rsidR="00190941" w:rsidRDefault="005775AF">
      <w:pPr>
        <w:numPr>
          <w:ilvl w:val="0"/>
          <w:numId w:val="9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URL: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https://example.com/index.html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(это адрес веб-страницы)</w:t>
      </w:r>
    </w:p>
    <w:p w14:paraId="6B69BC63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72006733" wp14:editId="148415E0">
                <wp:extent cx="5940425" cy="1905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526D1880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7. Заголовки HTTP</w:t>
      </w:r>
    </w:p>
    <w:p w14:paraId="3E51CE20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lastRenderedPageBreak/>
        <w:t>HTTP-заголовки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метаданные, которые передаются вместе с запросами и ответами для предоставления дополнительной информации. Есть несколько категорий заголовков:</w:t>
      </w:r>
    </w:p>
    <w:p w14:paraId="635D837B" w14:textId="77777777" w:rsidR="00190941" w:rsidRDefault="005775AF">
      <w:pPr>
        <w:numPr>
          <w:ilvl w:val="0"/>
          <w:numId w:val="10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General headers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(Общие заголовки): могут использоваться как в запросах, так и в ответах. Примеры:</w:t>
      </w:r>
    </w:p>
    <w:p w14:paraId="1589E811" w14:textId="77777777" w:rsidR="00190941" w:rsidRDefault="005775A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Date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Дата и время отправки сообщения.</w:t>
      </w:r>
    </w:p>
    <w:p w14:paraId="66989A9B" w14:textId="77777777" w:rsidR="00190941" w:rsidRDefault="005775A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Connection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Указывает, будет ли соединение закрыто после завершения передачи.</w:t>
      </w:r>
    </w:p>
    <w:p w14:paraId="077022A0" w14:textId="77777777" w:rsidR="00190941" w:rsidRDefault="005775A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Request headers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(Заголовки запросов): информация о запросе и клиенте. Примеры:</w:t>
      </w:r>
    </w:p>
    <w:p w14:paraId="73ED0054" w14:textId="77777777" w:rsidR="00190941" w:rsidRDefault="005775A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User-Agent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Информация о клиенте (браузере).</w:t>
      </w:r>
    </w:p>
    <w:p w14:paraId="66329D29" w14:textId="77777777" w:rsidR="00190941" w:rsidRDefault="005775A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Accept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Какие форматы данных клиент может принимать.</w:t>
      </w:r>
    </w:p>
    <w:p w14:paraId="3EC41778" w14:textId="77777777" w:rsidR="00190941" w:rsidRDefault="005775A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Response headers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(Заголовки ответа): информация о сервере и ответе. Примеры:</w:t>
      </w:r>
    </w:p>
    <w:p w14:paraId="03C52DD0" w14:textId="77777777" w:rsidR="00190941" w:rsidRDefault="005775A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Server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Информация о сервере.</w:t>
      </w:r>
    </w:p>
    <w:p w14:paraId="3E7B4886" w14:textId="77777777" w:rsidR="00190941" w:rsidRDefault="005775A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Set-Cookie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Устанавливает куки для клиента.</w:t>
      </w:r>
    </w:p>
    <w:p w14:paraId="1A9A0CDB" w14:textId="77777777" w:rsidR="00190941" w:rsidRDefault="005775A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Entity headers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(Заголовки сущности): информация о теле сообщения. Примеры:</w:t>
      </w:r>
    </w:p>
    <w:p w14:paraId="22EBEEAC" w14:textId="77777777" w:rsidR="00190941" w:rsidRDefault="005775A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  <w14:ligatures w14:val="none"/>
        </w:rPr>
        <w:t>Content-Type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Тип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данных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например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  <w14:ligatures w14:val="none"/>
        </w:rPr>
        <w:t>application/json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>).</w:t>
      </w:r>
    </w:p>
    <w:p w14:paraId="50301067" w14:textId="77777777" w:rsidR="00190941" w:rsidRDefault="005775AF">
      <w:pPr>
        <w:numPr>
          <w:ilvl w:val="1"/>
          <w:numId w:val="10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Content-Length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Длина тела ответа.</w:t>
      </w:r>
    </w:p>
    <w:p w14:paraId="5EF22A0A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Entity заголовки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в заголовках HTTP запросов могут отсутствовать, если запрос не содержит тела. В ответах же эти заголовки используются, если есть тело ответа.</w:t>
      </w:r>
    </w:p>
    <w:p w14:paraId="0B43ADAF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2A480014" wp14:editId="2737C09B">
                <wp:extent cx="5940425" cy="19050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3E6AC334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8. Передача параметров между клиентом и сервером</w:t>
      </w:r>
    </w:p>
    <w:p w14:paraId="20CF7750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Есть несколько способов передать данные между клиентом и сервером:</w:t>
      </w:r>
    </w:p>
    <w:p w14:paraId="5220EE3C" w14:textId="77777777" w:rsidR="00190941" w:rsidRDefault="005775AF">
      <w:pPr>
        <w:numPr>
          <w:ilvl w:val="0"/>
          <w:numId w:val="11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GET-запросы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: Параметры передаются через строку запроса в URL. Например,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?name=value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. Эти параметры видны в адресной строке и ограничены по длине.</w:t>
      </w:r>
    </w:p>
    <w:p w14:paraId="54605A26" w14:textId="77777777" w:rsidR="00190941" w:rsidRDefault="005775A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POST-запросы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Параметры передаются в теле запроса (в формате JSON, FormData, XML). Этот метод предпочтителен для передачи большого количества данных, так как данные не видны в URL.</w:t>
      </w:r>
    </w:p>
    <w:p w14:paraId="0F6F424B" w14:textId="77777777" w:rsidR="00190941" w:rsidRDefault="005775AF">
      <w:pPr>
        <w:numPr>
          <w:ilvl w:val="0"/>
          <w:numId w:val="11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Ответ от сервера возвращается в виде тела ответа (чаще всего в формате JSON).</w:t>
      </w:r>
    </w:p>
    <w:p w14:paraId="3A4EEC99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20E4BCC6" wp14:editId="022AAFD5">
                <wp:extent cx="5940425" cy="19050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00D769A6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9. Состояния (states) и их сохранение</w:t>
      </w:r>
    </w:p>
    <w:p w14:paraId="62FCC464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Состояние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информация о текущем взаимодействии клиента и сервера. Сохранение состояния важно для отслеживания данных между запросами (например, авторизация пользователя). Способы сохранения состояния:</w:t>
      </w:r>
    </w:p>
    <w:p w14:paraId="16072E49" w14:textId="77777777" w:rsidR="00190941" w:rsidRDefault="005775AF">
      <w:pPr>
        <w:numPr>
          <w:ilvl w:val="0"/>
          <w:numId w:val="12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Cookies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Маленькие текстовые файлы, которые хранятся на клиенте и передаются с каждым запросом.</w:t>
      </w:r>
    </w:p>
    <w:p w14:paraId="2C87726C" w14:textId="77777777" w:rsidR="00190941" w:rsidRDefault="005775A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Session Storage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Local Storage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Хранилище браузера для сохранения данных.</w:t>
      </w:r>
    </w:p>
    <w:p w14:paraId="633D7326" w14:textId="77777777" w:rsidR="00190941" w:rsidRDefault="005775AF">
      <w:pPr>
        <w:numPr>
          <w:ilvl w:val="0"/>
          <w:numId w:val="12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JWT (JSON Web Token)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Токен, который хранится на клиенте и передаётся с каждым запросом для авторизации.</w:t>
      </w:r>
    </w:p>
    <w:p w14:paraId="47775172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3AA81ED3" wp14:editId="5EB35114">
                <wp:extent cx="5940425" cy="19050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477C57AF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10. Сессия и её жизненный цикл</w:t>
      </w:r>
    </w:p>
    <w:p w14:paraId="083CA32D" w14:textId="77777777" w:rsidR="00190941" w:rsidRDefault="005775AF">
      <w:pPr>
        <w:numPr>
          <w:ilvl w:val="0"/>
          <w:numId w:val="13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lastRenderedPageBreak/>
        <w:t>Сессия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временное взаимодействие между клиентом и сервером. Она отслеживается с помощью session ID, который хранится на клиенте, чаще всего в куках.</w:t>
      </w:r>
    </w:p>
    <w:p w14:paraId="194CBD95" w14:textId="77777777" w:rsidR="00190941" w:rsidRDefault="005775A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Жизненный цикл сессии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3011B481" w14:textId="77777777" w:rsidR="00190941" w:rsidRDefault="005775AF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Клиент отправляет запрос на сервер.</w:t>
      </w:r>
    </w:p>
    <w:p w14:paraId="32467542" w14:textId="77777777" w:rsidR="00190941" w:rsidRDefault="005775AF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Сервер проверяет наличие session ID в запросе.</w:t>
      </w:r>
    </w:p>
    <w:p w14:paraId="540D27E3" w14:textId="77777777" w:rsidR="00190941" w:rsidRDefault="005775AF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Если session ID нет, создаётся новая сессия, и сервер отправляет session ID клиенту.</w:t>
      </w:r>
    </w:p>
    <w:p w14:paraId="17C0112D" w14:textId="77777777" w:rsidR="00190941" w:rsidRDefault="005775AF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Клиент сохраняет session ID для использования в следующих запросах.</w:t>
      </w:r>
    </w:p>
    <w:p w14:paraId="3E5F996E" w14:textId="77777777" w:rsidR="00190941" w:rsidRDefault="005775AF">
      <w:pPr>
        <w:numPr>
          <w:ilvl w:val="0"/>
          <w:numId w:val="13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Если сессия заканчивается, пользователь будет вынужден начать новую сессию (например, войти заново).</w:t>
      </w:r>
    </w:p>
    <w:p w14:paraId="748DDFA2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203A679A" wp14:editId="7BA531AB">
                <wp:extent cx="5940425" cy="190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01C93F6B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11. HTTP статус-коды</w:t>
      </w:r>
    </w:p>
    <w:p w14:paraId="20929F33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HTTP статус-коды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указывают на результат выполнения запроса. Они делятся на несколько категорий:</w:t>
      </w:r>
    </w:p>
    <w:p w14:paraId="33F22B44" w14:textId="77777777" w:rsidR="00190941" w:rsidRDefault="005775AF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1xx: Информационные</w:t>
      </w:r>
    </w:p>
    <w:p w14:paraId="6C72A1F9" w14:textId="77777777" w:rsidR="00190941" w:rsidRDefault="005775AF">
      <w:pPr>
        <w:numPr>
          <w:ilvl w:val="0"/>
          <w:numId w:val="14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100 Continue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Клиент может продолжать отправлять запрос.</w:t>
      </w:r>
    </w:p>
    <w:p w14:paraId="04BCB83C" w14:textId="77777777" w:rsidR="00190941" w:rsidRDefault="005775AF">
      <w:pPr>
        <w:numPr>
          <w:ilvl w:val="0"/>
          <w:numId w:val="14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101 Switching Protocols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Сервер переключается на другой протокол, указанный клиентом.</w:t>
      </w:r>
    </w:p>
    <w:p w14:paraId="56F48321" w14:textId="77777777" w:rsidR="00190941" w:rsidRDefault="005775AF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2xx: Успешные запросы</w:t>
      </w:r>
    </w:p>
    <w:p w14:paraId="7D575EB4" w14:textId="77777777" w:rsidR="00190941" w:rsidRDefault="005775AF">
      <w:pPr>
        <w:numPr>
          <w:ilvl w:val="0"/>
          <w:numId w:val="15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200 OK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Запрос выполнен успешно, сервер вернул запрашиваемый ресурс.</w:t>
      </w:r>
    </w:p>
    <w:p w14:paraId="1BD917CE" w14:textId="77777777" w:rsidR="00190941" w:rsidRDefault="005775A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201 Created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Запрос выполнен успешно, и был создан новый ресурс.</w:t>
      </w:r>
    </w:p>
    <w:p w14:paraId="7272E96A" w14:textId="77777777" w:rsidR="00190941" w:rsidRDefault="005775A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202 Accepted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Запрос принят, но обработка ещё не завершена.</w:t>
      </w:r>
    </w:p>
    <w:p w14:paraId="3D716E76" w14:textId="77777777" w:rsidR="00190941" w:rsidRDefault="005775AF">
      <w:pPr>
        <w:numPr>
          <w:ilvl w:val="0"/>
          <w:numId w:val="15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204 No Content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Успешный запрос, но в ответе нет содержимого.</w:t>
      </w:r>
    </w:p>
    <w:p w14:paraId="43A76E86" w14:textId="77777777" w:rsidR="00190941" w:rsidRDefault="005775AF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3xx: Перенаправления</w:t>
      </w:r>
    </w:p>
    <w:p w14:paraId="0947D35D" w14:textId="77777777" w:rsidR="00190941" w:rsidRDefault="005775AF">
      <w:pPr>
        <w:numPr>
          <w:ilvl w:val="0"/>
          <w:numId w:val="16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301 Moved Permanently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Ресурс был перемещён на новый URL.</w:t>
      </w:r>
    </w:p>
    <w:p w14:paraId="2384519B" w14:textId="77777777" w:rsidR="00190941" w:rsidRDefault="005775A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302 Found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Ресурс временно перемещён на другой URL.</w:t>
      </w:r>
    </w:p>
    <w:p w14:paraId="263B7157" w14:textId="77777777" w:rsidR="00190941" w:rsidRDefault="005775AF">
      <w:pPr>
        <w:numPr>
          <w:ilvl w:val="0"/>
          <w:numId w:val="16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304 Not Modified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Ресурс не изменялся с момента последнего запроса.</w:t>
      </w:r>
    </w:p>
    <w:p w14:paraId="5177DBC3" w14:textId="77777777" w:rsidR="00190941" w:rsidRDefault="005775AF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4xx: Ошибки клиента</w:t>
      </w:r>
    </w:p>
    <w:p w14:paraId="7E36BAC7" w14:textId="77777777" w:rsidR="00190941" w:rsidRDefault="005775AF">
      <w:pPr>
        <w:numPr>
          <w:ilvl w:val="0"/>
          <w:numId w:val="17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400 Bad Request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Неверный запрос, сервер не может его обработать.</w:t>
      </w:r>
    </w:p>
    <w:p w14:paraId="14A85690" w14:textId="77777777" w:rsidR="00190941" w:rsidRDefault="005775A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401 Unauthorized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Требуется авторизация для доступа к ресурсу.</w:t>
      </w:r>
    </w:p>
    <w:p w14:paraId="190D85F1" w14:textId="77777777" w:rsidR="00190941" w:rsidRDefault="005775A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403 Forbidden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Доступ запрещён, даже при наличии авторизации.</w:t>
      </w:r>
    </w:p>
    <w:p w14:paraId="36D827CC" w14:textId="77777777" w:rsidR="00190941" w:rsidRDefault="005775A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404 Not Found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Ресурс не найден.</w:t>
      </w:r>
    </w:p>
    <w:p w14:paraId="1D7B8E42" w14:textId="77777777" w:rsidR="00190941" w:rsidRDefault="005775AF">
      <w:pPr>
        <w:numPr>
          <w:ilvl w:val="0"/>
          <w:numId w:val="17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405 Method Not Allowed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Метод, указанный в запросе, не поддерживается сервером.</w:t>
      </w:r>
    </w:p>
    <w:p w14:paraId="280D48F4" w14:textId="77777777" w:rsidR="00190941" w:rsidRDefault="005775AF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5xx: Ошибки сервера</w:t>
      </w:r>
    </w:p>
    <w:p w14:paraId="20B47D5A" w14:textId="77777777" w:rsidR="00190941" w:rsidRDefault="005775AF">
      <w:pPr>
        <w:numPr>
          <w:ilvl w:val="0"/>
          <w:numId w:val="18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 w:bidi="ar-SA"/>
          <w14:ligatures w14:val="none"/>
        </w:rPr>
        <w:t>500 Internal Server Error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Внутренняя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ошибка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сервера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>.</w:t>
      </w:r>
    </w:p>
    <w:p w14:paraId="4739AED3" w14:textId="77777777" w:rsidR="00190941" w:rsidRDefault="005775A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502 Bad Gateway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Сервер, выступающий в роли шлюза, получил недействительный ответ.</w:t>
      </w:r>
    </w:p>
    <w:p w14:paraId="0AF4B949" w14:textId="77777777" w:rsidR="00190941" w:rsidRDefault="005775A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lastRenderedPageBreak/>
        <w:t>503 Service Unavailable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Сервер временно недоступен из-за перегрузки или технических работ.</w:t>
      </w:r>
    </w:p>
    <w:p w14:paraId="6974D6D2" w14:textId="77777777" w:rsidR="00190941" w:rsidRDefault="005775AF">
      <w:pPr>
        <w:numPr>
          <w:ilvl w:val="0"/>
          <w:numId w:val="18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504 Gateway Timeout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Сервер-шлюз не дождался ответа от другого сервера.</w:t>
      </w:r>
    </w:p>
    <w:p w14:paraId="4262240F" w14:textId="77777777" w:rsidR="00190941" w:rsidRDefault="005775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0B6F6C34" wp14:editId="4C96BCC3">
                <wp:extent cx="5940425" cy="1905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4A0E3142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12. Кеширование</w:t>
      </w:r>
    </w:p>
    <w:p w14:paraId="1D849AB4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Кеширование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процесс сохранения данных для последующего использования с целью ускорить загрузку страницы и уменьшить нагрузку на сервер. Важные аспекты кеширования:</w:t>
      </w:r>
    </w:p>
    <w:p w14:paraId="032FAA2F" w14:textId="77777777" w:rsidR="00190941" w:rsidRDefault="005775AF">
      <w:pPr>
        <w:numPr>
          <w:ilvl w:val="0"/>
          <w:numId w:val="19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HTTP-заголовки для кеширования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56A088CB" w14:textId="77777777" w:rsidR="00190941" w:rsidRDefault="005775AF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Cache-Control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Указывает, как долго можно хранить кеш.</w:t>
      </w:r>
    </w:p>
    <w:p w14:paraId="67ACA4AB" w14:textId="77777777" w:rsidR="00190941" w:rsidRDefault="005775AF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Expires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Дата, после которой кеш считается недействительным.</w:t>
      </w:r>
    </w:p>
    <w:p w14:paraId="65362B8E" w14:textId="77777777" w:rsidR="00190941" w:rsidRDefault="005775AF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ETag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Идентификатор версии ресурса, помогающий определить, был ли изменён ресурс.</w:t>
      </w:r>
    </w:p>
    <w:p w14:paraId="6A31D4F4" w14:textId="77777777" w:rsidR="00190941" w:rsidRDefault="005775A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Типы кеширования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14C383D6" w14:textId="77777777" w:rsidR="00190941" w:rsidRDefault="005775AF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Клиентское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Хранение данных на стороне клиента.</w:t>
      </w:r>
    </w:p>
    <w:p w14:paraId="2BA57180" w14:textId="77777777" w:rsidR="00190941" w:rsidRDefault="005775AF">
      <w:pPr>
        <w:numPr>
          <w:ilvl w:val="1"/>
          <w:numId w:val="19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Серверное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Хранение часто запрашиваемых данных на сервере.</w:t>
      </w:r>
    </w:p>
    <w:p w14:paraId="04FFFD4A" w14:textId="77777777" w:rsidR="00190941" w:rsidRDefault="001909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</w:p>
    <w:p w14:paraId="6BA4C5CA" w14:textId="77777777" w:rsidR="00190941" w:rsidRDefault="005775AF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1. JWT (JSON Web Token)</w:t>
      </w:r>
    </w:p>
    <w:p w14:paraId="2B44C248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JWT (JSON Web Token)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компактный и безопасный способ передачи информации между участниками в виде JSON-объекта. JWT используется для аутентификации и авторизации в веб-приложениях.</w:t>
      </w:r>
    </w:p>
    <w:p w14:paraId="07DE0D37" w14:textId="77777777" w:rsidR="00190941" w:rsidRDefault="005775AF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Структура JWT</w:t>
      </w:r>
    </w:p>
    <w:p w14:paraId="6CADAE46" w14:textId="77777777" w:rsidR="00190941" w:rsidRDefault="005775AF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JWT состоит из трёх частей, разделённых точками:</w:t>
      </w:r>
    </w:p>
    <w:p w14:paraId="5E03B594" w14:textId="77777777" w:rsidR="00190941" w:rsidRDefault="005775AF">
      <w:pPr>
        <w:numPr>
          <w:ilvl w:val="0"/>
          <w:numId w:val="20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Header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(заголовок): Содержит информацию о типе токена и алгоритме подписи.</w:t>
      </w:r>
    </w:p>
    <w:p w14:paraId="4F59DC3C" w14:textId="77777777" w:rsidR="00190941" w:rsidRDefault="005775AF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Пример: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{"alg": "HS256", "typ": "JWT"}</w:t>
      </w:r>
    </w:p>
    <w:p w14:paraId="4562D219" w14:textId="77777777" w:rsidR="00190941" w:rsidRDefault="005775A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Payload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(полезная нагрузка): Содержит утверждения (claims) — данные о пользователе или других сущностях.</w:t>
      </w:r>
    </w:p>
    <w:p w14:paraId="7B22DCEC" w14:textId="77777777" w:rsidR="00190941" w:rsidRDefault="005775AF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Пример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: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  <w14:ligatures w14:val="none"/>
        </w:rPr>
        <w:t>{"sub": "1234567890", "name": "John Doe", "admin": true}</w:t>
      </w:r>
    </w:p>
    <w:p w14:paraId="038253C2" w14:textId="77777777" w:rsidR="00190941" w:rsidRDefault="005775A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Signature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(подпись): Используется для подтверждения подлинности токена и защиты данных от подделки. Подпись формируется на основе header, payload и секретного ключа.</w:t>
      </w:r>
    </w:p>
    <w:p w14:paraId="39D3DD11" w14:textId="77777777" w:rsidR="00190941" w:rsidRDefault="005775AF">
      <w:pPr>
        <w:numPr>
          <w:ilvl w:val="1"/>
          <w:numId w:val="20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Пример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: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  <w14:ligatures w14:val="none"/>
        </w:rPr>
        <w:t>HMACSHA256(base64UrlEncode(header) + "." + base64UrlEncode(payload), secret)</w:t>
      </w:r>
    </w:p>
    <w:p w14:paraId="0FD4B9BC" w14:textId="77777777" w:rsidR="00190941" w:rsidRDefault="005775AF">
      <w:pPr>
        <w:pStyle w:val="4"/>
        <w:spacing w:before="280" w:after="280"/>
      </w:pPr>
      <w:r>
        <w:t>Использование JWT</w:t>
      </w:r>
    </w:p>
    <w:p w14:paraId="6EE60BA1" w14:textId="77777777" w:rsidR="00190941" w:rsidRDefault="005775AF">
      <w:pPr>
        <w:pStyle w:val="a7"/>
        <w:spacing w:before="280" w:after="280"/>
      </w:pPr>
      <w:r>
        <w:t>JWT часто используется для:</w:t>
      </w:r>
    </w:p>
    <w:p w14:paraId="0A591162" w14:textId="77777777" w:rsidR="00190941" w:rsidRDefault="005775AF">
      <w:pPr>
        <w:numPr>
          <w:ilvl w:val="0"/>
          <w:numId w:val="21"/>
        </w:numPr>
        <w:spacing w:beforeAutospacing="1" w:after="0" w:line="240" w:lineRule="auto"/>
      </w:pPr>
      <w:r>
        <w:rPr>
          <w:rStyle w:val="a3"/>
        </w:rPr>
        <w:t>Аутентификации</w:t>
      </w:r>
      <w:r>
        <w:t>: После успешного входа пользователь получает JWT, который затем отправляется с каждым запросом, чтобы подтвердить его личность.</w:t>
      </w:r>
    </w:p>
    <w:p w14:paraId="15FC93AD" w14:textId="77777777" w:rsidR="00190941" w:rsidRDefault="005775AF">
      <w:pPr>
        <w:numPr>
          <w:ilvl w:val="0"/>
          <w:numId w:val="21"/>
        </w:numPr>
        <w:spacing w:afterAutospacing="1" w:line="240" w:lineRule="auto"/>
      </w:pPr>
      <w:r>
        <w:rPr>
          <w:rStyle w:val="a3"/>
        </w:rPr>
        <w:t>Авторизации</w:t>
      </w:r>
      <w:r>
        <w:t>: JWT может содержать права доступа пользователя, и на основе этого сервер решает, какие ресурсы могут быть предоставлены пользователю.</w:t>
      </w:r>
    </w:p>
    <w:p w14:paraId="15BA1ABC" w14:textId="77777777" w:rsidR="00190941" w:rsidRDefault="005775AF">
      <w:pPr>
        <w:pStyle w:val="4"/>
        <w:spacing w:before="280" w:after="280"/>
      </w:pPr>
      <w:r>
        <w:lastRenderedPageBreak/>
        <w:t>Преимущества JWT:</w:t>
      </w:r>
    </w:p>
    <w:p w14:paraId="1FA04B55" w14:textId="77777777" w:rsidR="00190941" w:rsidRDefault="005775AF">
      <w:pPr>
        <w:numPr>
          <w:ilvl w:val="0"/>
          <w:numId w:val="22"/>
        </w:numPr>
        <w:spacing w:beforeAutospacing="1" w:after="0" w:line="240" w:lineRule="auto"/>
      </w:pPr>
      <w:r>
        <w:rPr>
          <w:rStyle w:val="a3"/>
        </w:rPr>
        <w:t>Быстрота</w:t>
      </w:r>
      <w:r>
        <w:t>: Серверу не нужно хранить токен. Вся информация о пользователе содержится в самом токене.</w:t>
      </w:r>
    </w:p>
    <w:p w14:paraId="6376B5B9" w14:textId="77777777" w:rsidR="00190941" w:rsidRDefault="005775AF">
      <w:pPr>
        <w:numPr>
          <w:ilvl w:val="0"/>
          <w:numId w:val="22"/>
        </w:numPr>
        <w:spacing w:afterAutospacing="1" w:line="240" w:lineRule="auto"/>
      </w:pPr>
      <w:r>
        <w:rPr>
          <w:rStyle w:val="a3"/>
        </w:rPr>
        <w:t>Мобильность</w:t>
      </w:r>
      <w:r>
        <w:t>: JWT может использоваться в разных сервисах, API и мобильных приложениях.</w:t>
      </w:r>
    </w:p>
    <w:p w14:paraId="5C265CBD" w14:textId="77777777" w:rsidR="00190941" w:rsidRDefault="005775AF">
      <w:pPr>
        <w:pStyle w:val="4"/>
        <w:spacing w:before="280" w:after="280"/>
      </w:pPr>
      <w:r>
        <w:t>Недостатки:</w:t>
      </w:r>
    </w:p>
    <w:p w14:paraId="46C09308" w14:textId="77777777" w:rsidR="00190941" w:rsidRDefault="005775AF">
      <w:pPr>
        <w:numPr>
          <w:ilvl w:val="0"/>
          <w:numId w:val="23"/>
        </w:numPr>
        <w:spacing w:beforeAutospacing="1" w:after="0" w:line="240" w:lineRule="auto"/>
      </w:pPr>
      <w:r>
        <w:t>JWT не может быть отозван (если не использовать сторонние механизмы, такие как чёрные списки).</w:t>
      </w:r>
    </w:p>
    <w:p w14:paraId="64D5619C" w14:textId="77777777" w:rsidR="00190941" w:rsidRDefault="005775AF">
      <w:pPr>
        <w:numPr>
          <w:ilvl w:val="0"/>
          <w:numId w:val="23"/>
        </w:numPr>
        <w:spacing w:afterAutospacing="1" w:line="240" w:lineRule="auto"/>
      </w:pPr>
      <w:r>
        <w:t>Токен может занимать больше места, чем session ID, из-за необходимости хранения всей информации в нем.</w:t>
      </w:r>
    </w:p>
    <w:p w14:paraId="690E975A" w14:textId="77777777" w:rsidR="00190941" w:rsidRDefault="00190941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</w:p>
    <w:p w14:paraId="6FD1574C" w14:textId="77777777" w:rsidR="00190941" w:rsidRDefault="005775AF">
      <w:pPr>
        <w:pStyle w:val="3"/>
        <w:spacing w:before="280" w:after="280"/>
      </w:pPr>
      <w:r>
        <w:t xml:space="preserve">2. </w:t>
      </w:r>
      <w:r>
        <w:rPr>
          <w:rStyle w:val="a3"/>
          <w:b/>
          <w:bCs/>
        </w:rPr>
        <w:t>Сессии</w:t>
      </w:r>
    </w:p>
    <w:p w14:paraId="4D0EE543" w14:textId="77777777" w:rsidR="00190941" w:rsidRDefault="005775AF">
      <w:pPr>
        <w:pStyle w:val="a7"/>
        <w:spacing w:before="280" w:after="280"/>
      </w:pPr>
      <w:r>
        <w:rPr>
          <w:rStyle w:val="a3"/>
        </w:rPr>
        <w:t>Сессия</w:t>
      </w:r>
      <w:r>
        <w:t xml:space="preserve"> — это период взаимодействия между клиентом и сервером, при котором сервер сохраняет информацию о состоянии взаимодействия с клиентом (например, состояние авторизации).</w:t>
      </w:r>
    </w:p>
    <w:p w14:paraId="4F7E0F7C" w14:textId="77777777" w:rsidR="00190941" w:rsidRDefault="005775AF">
      <w:pPr>
        <w:pStyle w:val="4"/>
        <w:spacing w:before="280" w:after="280"/>
      </w:pPr>
      <w:r>
        <w:t>Как работают сессии:</w:t>
      </w:r>
    </w:p>
    <w:p w14:paraId="3224E136" w14:textId="77777777" w:rsidR="00190941" w:rsidRDefault="005775AF">
      <w:pPr>
        <w:pStyle w:val="a7"/>
        <w:numPr>
          <w:ilvl w:val="0"/>
          <w:numId w:val="24"/>
        </w:numPr>
        <w:spacing w:before="280" w:after="0"/>
      </w:pPr>
      <w:r>
        <w:rPr>
          <w:rStyle w:val="a3"/>
        </w:rPr>
        <w:t>Создание сессии</w:t>
      </w:r>
      <w:r>
        <w:t>: Когда пользователь впервые заходит на сайт, сервер создаёт сессию и присваивает ей уникальный идентификатор (session ID).</w:t>
      </w:r>
    </w:p>
    <w:p w14:paraId="4BE0B44D" w14:textId="77777777" w:rsidR="00190941" w:rsidRDefault="005775AF">
      <w:pPr>
        <w:pStyle w:val="a7"/>
        <w:numPr>
          <w:ilvl w:val="0"/>
          <w:numId w:val="24"/>
        </w:numPr>
        <w:spacing w:after="0"/>
      </w:pPr>
      <w:r>
        <w:rPr>
          <w:rStyle w:val="a3"/>
        </w:rPr>
        <w:t>Хранение session ID</w:t>
      </w:r>
      <w:r>
        <w:t>: Этот идентификатор передаётся клиенту, обычно через куки. Клиент сохраняет этот session ID и отправляет его с каждым последующим запросом.</w:t>
      </w:r>
    </w:p>
    <w:p w14:paraId="0671C618" w14:textId="77777777" w:rsidR="00190941" w:rsidRDefault="005775AF">
      <w:pPr>
        <w:pStyle w:val="a7"/>
        <w:numPr>
          <w:ilvl w:val="0"/>
          <w:numId w:val="24"/>
        </w:numPr>
        <w:spacing w:after="0"/>
      </w:pPr>
      <w:r>
        <w:rPr>
          <w:rStyle w:val="a3"/>
        </w:rPr>
        <w:t>Поддержка сессии</w:t>
      </w:r>
      <w:r>
        <w:t>: Сервер хранит состояние сессии в памяти или в базе данных, и при каждом запросе с session ID сервер проверяет состояние сессии (например, проверяет, авторизован ли пользователь).</w:t>
      </w:r>
    </w:p>
    <w:p w14:paraId="55C92B35" w14:textId="77777777" w:rsidR="00190941" w:rsidRDefault="005775AF">
      <w:pPr>
        <w:pStyle w:val="a7"/>
        <w:numPr>
          <w:ilvl w:val="0"/>
          <w:numId w:val="24"/>
        </w:numPr>
        <w:spacing w:after="280"/>
      </w:pPr>
      <w:r>
        <w:rPr>
          <w:rStyle w:val="a3"/>
        </w:rPr>
        <w:t>Завершение сессии</w:t>
      </w:r>
      <w:r>
        <w:t>: Сессия может завершиться вручную (например, при выходе пользователя из системы) или автоматически (по истечении времени неактивности).</w:t>
      </w:r>
    </w:p>
    <w:p w14:paraId="218B7BB4" w14:textId="77777777" w:rsidR="00190941" w:rsidRDefault="005775AF">
      <w:pPr>
        <w:pStyle w:val="4"/>
        <w:spacing w:before="280" w:after="280"/>
      </w:pPr>
      <w:r>
        <w:t>Преимущества сессий:</w:t>
      </w:r>
    </w:p>
    <w:p w14:paraId="7F156DFF" w14:textId="77777777" w:rsidR="00190941" w:rsidRDefault="005775AF">
      <w:pPr>
        <w:numPr>
          <w:ilvl w:val="0"/>
          <w:numId w:val="25"/>
        </w:numPr>
        <w:spacing w:beforeAutospacing="1" w:after="0" w:line="240" w:lineRule="auto"/>
      </w:pPr>
      <w:r>
        <w:rPr>
          <w:rStyle w:val="a3"/>
        </w:rPr>
        <w:t>Безопасность</w:t>
      </w:r>
      <w:r>
        <w:t>: Информация о состоянии хранится на сервере, и клиенту передаётся только session ID.</w:t>
      </w:r>
    </w:p>
    <w:p w14:paraId="7429C605" w14:textId="77777777" w:rsidR="00190941" w:rsidRDefault="005775AF">
      <w:pPr>
        <w:numPr>
          <w:ilvl w:val="0"/>
          <w:numId w:val="25"/>
        </w:numPr>
        <w:spacing w:afterAutospacing="1" w:line="240" w:lineRule="auto"/>
      </w:pPr>
      <w:r>
        <w:rPr>
          <w:rStyle w:val="a3"/>
        </w:rPr>
        <w:t>Гибкость</w:t>
      </w:r>
      <w:r>
        <w:t>: Сервер может легко завершить сессию, удалив её состояние из памяти.</w:t>
      </w:r>
    </w:p>
    <w:p w14:paraId="019EADB9" w14:textId="77777777" w:rsidR="00190941" w:rsidRDefault="005775AF">
      <w:pPr>
        <w:pStyle w:val="4"/>
        <w:spacing w:before="280" w:after="280"/>
      </w:pPr>
      <w:r>
        <w:t>Недостатки:</w:t>
      </w:r>
    </w:p>
    <w:p w14:paraId="3F7B4815" w14:textId="77777777" w:rsidR="00190941" w:rsidRDefault="005775AF">
      <w:pPr>
        <w:numPr>
          <w:ilvl w:val="0"/>
          <w:numId w:val="26"/>
        </w:numPr>
        <w:spacing w:beforeAutospacing="1" w:afterAutospacing="1" w:line="240" w:lineRule="auto"/>
      </w:pPr>
      <w:r>
        <w:t>Требует хранения данных на сервере, что может приводить к увеличению нагрузки при большом количестве сессий.</w:t>
      </w:r>
    </w:p>
    <w:p w14:paraId="7789181B" w14:textId="77777777" w:rsidR="00190941" w:rsidRDefault="005775AF">
      <w:pPr>
        <w:pStyle w:val="4"/>
        <w:spacing w:before="280" w:after="280"/>
      </w:pPr>
      <w:r>
        <w:t>Применение:</w:t>
      </w:r>
    </w:p>
    <w:p w14:paraId="616EBE3D" w14:textId="77777777" w:rsidR="00190941" w:rsidRDefault="005775AF">
      <w:pPr>
        <w:pStyle w:val="a7"/>
        <w:spacing w:before="280" w:after="280"/>
      </w:pPr>
      <w:r>
        <w:t>Сессии часто используются для отслеживания пользователей на веб-сайтах, например, чтобы сохранить состояние авторизации.</w:t>
      </w:r>
    </w:p>
    <w:p w14:paraId="708522DE" w14:textId="77777777" w:rsidR="00190941" w:rsidRDefault="005775AF">
      <w:r>
        <w:rPr>
          <w:noProof/>
        </w:rPr>
        <w:lastRenderedPageBreak/>
        <mc:AlternateContent>
          <mc:Choice Requires="wps">
            <w:drawing>
              <wp:inline distT="0" distB="0" distL="0" distR="0" wp14:anchorId="4DD475AE" wp14:editId="6AB3832D">
                <wp:extent cx="5940425" cy="19050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3E979064" w14:textId="77777777" w:rsidR="00190941" w:rsidRDefault="005775AF">
      <w:pPr>
        <w:pStyle w:val="3"/>
        <w:spacing w:before="280" w:after="280"/>
      </w:pPr>
      <w:r>
        <w:t xml:space="preserve">3. </w:t>
      </w:r>
      <w:r>
        <w:rPr>
          <w:rStyle w:val="a3"/>
          <w:b/>
          <w:bCs/>
        </w:rPr>
        <w:t>Версионирование HTTP</w:t>
      </w:r>
    </w:p>
    <w:p w14:paraId="578B1BFA" w14:textId="77777777" w:rsidR="00190941" w:rsidRDefault="005775AF">
      <w:pPr>
        <w:pStyle w:val="a7"/>
        <w:spacing w:before="280" w:after="280"/>
      </w:pPr>
      <w:r>
        <w:rPr>
          <w:rStyle w:val="a3"/>
        </w:rPr>
        <w:t>HTTP</w:t>
      </w:r>
      <w:r>
        <w:t xml:space="preserve"> — это протокол, используемый для передачи данных по сети. На сегодняшний день существует несколько версий HTTP, каждая из которых улучшала производительность и безопасность по сравнению с предыдущими.</w:t>
      </w:r>
    </w:p>
    <w:p w14:paraId="0EBD22E2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HTTP/1.0</w:t>
      </w:r>
    </w:p>
    <w:p w14:paraId="08F00282" w14:textId="77777777" w:rsidR="00190941" w:rsidRDefault="005775AF">
      <w:pPr>
        <w:numPr>
          <w:ilvl w:val="0"/>
          <w:numId w:val="27"/>
        </w:numPr>
        <w:spacing w:beforeAutospacing="1" w:after="0" w:line="240" w:lineRule="auto"/>
      </w:pPr>
      <w:r>
        <w:t>Введён в 1996 году.</w:t>
      </w:r>
    </w:p>
    <w:p w14:paraId="7A9CF6DC" w14:textId="77777777" w:rsidR="00190941" w:rsidRDefault="005775AF">
      <w:pPr>
        <w:numPr>
          <w:ilvl w:val="0"/>
          <w:numId w:val="27"/>
        </w:numPr>
        <w:spacing w:after="0" w:line="240" w:lineRule="auto"/>
      </w:pPr>
      <w:r>
        <w:t xml:space="preserve">Поддерживает только </w:t>
      </w:r>
      <w:r>
        <w:rPr>
          <w:rStyle w:val="a3"/>
        </w:rPr>
        <w:t>один запрос на соединение</w:t>
      </w:r>
      <w:r>
        <w:t>: каждое соединение закрывается после отправки одного запроса и получения одного ответа.</w:t>
      </w:r>
    </w:p>
    <w:p w14:paraId="72B75A9E" w14:textId="77777777" w:rsidR="00190941" w:rsidRDefault="005775AF">
      <w:pPr>
        <w:numPr>
          <w:ilvl w:val="0"/>
          <w:numId w:val="27"/>
        </w:numPr>
        <w:spacing w:afterAutospacing="1" w:line="240" w:lineRule="auto"/>
      </w:pPr>
      <w:r>
        <w:t xml:space="preserve">Нет явной поддержки </w:t>
      </w:r>
      <w:r>
        <w:rPr>
          <w:rStyle w:val="a3"/>
        </w:rPr>
        <w:t>кеширования</w:t>
      </w:r>
      <w:r>
        <w:t>.</w:t>
      </w:r>
    </w:p>
    <w:p w14:paraId="7F1C539C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HTTP/1.1</w:t>
      </w:r>
    </w:p>
    <w:p w14:paraId="7CC07D61" w14:textId="77777777" w:rsidR="00190941" w:rsidRDefault="005775AF">
      <w:pPr>
        <w:numPr>
          <w:ilvl w:val="0"/>
          <w:numId w:val="28"/>
        </w:numPr>
        <w:spacing w:beforeAutospacing="1" w:after="0" w:line="240" w:lineRule="auto"/>
      </w:pPr>
      <w:r>
        <w:t>Введён в 1999 году.</w:t>
      </w:r>
    </w:p>
    <w:p w14:paraId="7F970039" w14:textId="77777777" w:rsidR="00190941" w:rsidRDefault="005775AF">
      <w:pPr>
        <w:numPr>
          <w:ilvl w:val="0"/>
          <w:numId w:val="28"/>
        </w:numPr>
        <w:spacing w:after="0" w:line="240" w:lineRule="auto"/>
      </w:pPr>
      <w:r>
        <w:t xml:space="preserve">Поддерживает </w:t>
      </w:r>
      <w:r>
        <w:rPr>
          <w:rStyle w:val="a3"/>
        </w:rPr>
        <w:t>постоянные соединения</w:t>
      </w:r>
      <w:r>
        <w:t xml:space="preserve"> (keep-alive), что позволяет отправлять несколько запросов по одному соединению.</w:t>
      </w:r>
    </w:p>
    <w:p w14:paraId="5EF09300" w14:textId="77777777" w:rsidR="00190941" w:rsidRDefault="005775AF">
      <w:pPr>
        <w:numPr>
          <w:ilvl w:val="0"/>
          <w:numId w:val="28"/>
        </w:numPr>
        <w:spacing w:after="0" w:line="240" w:lineRule="auto"/>
      </w:pPr>
      <w:r>
        <w:t xml:space="preserve">Внедрены </w:t>
      </w:r>
      <w:r>
        <w:rPr>
          <w:rStyle w:val="a3"/>
        </w:rPr>
        <w:t>заголовки для кеширования</w:t>
      </w:r>
      <w:r>
        <w:t xml:space="preserve"> (</w:t>
      </w:r>
      <w:r>
        <w:rPr>
          <w:rStyle w:val="HTML"/>
          <w:rFonts w:eastAsiaTheme="minorHAnsi"/>
        </w:rPr>
        <w:t>Cache-Control</w:t>
      </w:r>
      <w:r>
        <w:t>), что улучшает работу с кешем.</w:t>
      </w:r>
    </w:p>
    <w:p w14:paraId="4E44506C" w14:textId="77777777" w:rsidR="00190941" w:rsidRDefault="005775AF">
      <w:pPr>
        <w:numPr>
          <w:ilvl w:val="0"/>
          <w:numId w:val="28"/>
        </w:numPr>
        <w:spacing w:afterAutospacing="1" w:line="240" w:lineRule="auto"/>
      </w:pPr>
      <w:r>
        <w:t xml:space="preserve">Поддержка </w:t>
      </w:r>
      <w:r>
        <w:rPr>
          <w:rStyle w:val="a3"/>
        </w:rPr>
        <w:t>чёткой обработки ошибок</w:t>
      </w:r>
      <w:r>
        <w:t xml:space="preserve"> с введением статус-кодов.</w:t>
      </w:r>
    </w:p>
    <w:p w14:paraId="2DCE2EE1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HTTP/2</w:t>
      </w:r>
    </w:p>
    <w:p w14:paraId="59E939F0" w14:textId="77777777" w:rsidR="00190941" w:rsidRDefault="005775AF">
      <w:pPr>
        <w:numPr>
          <w:ilvl w:val="0"/>
          <w:numId w:val="29"/>
        </w:numPr>
        <w:spacing w:beforeAutospacing="1" w:after="0" w:line="240" w:lineRule="auto"/>
      </w:pPr>
      <w:r>
        <w:t>Введён в 2015 году.</w:t>
      </w:r>
    </w:p>
    <w:p w14:paraId="6360A1F9" w14:textId="77777777" w:rsidR="00190941" w:rsidRDefault="005775AF">
      <w:pPr>
        <w:numPr>
          <w:ilvl w:val="0"/>
          <w:numId w:val="29"/>
        </w:numPr>
        <w:spacing w:after="0" w:line="240" w:lineRule="auto"/>
      </w:pPr>
      <w:r>
        <w:t xml:space="preserve">Поддерживает </w:t>
      </w:r>
      <w:r>
        <w:rPr>
          <w:rStyle w:val="a3"/>
        </w:rPr>
        <w:t>мультиплексирование</w:t>
      </w:r>
      <w:r>
        <w:t>: несколько запросов и ответов могут передаваться одновременно через одно соединение, что снижает задержки.</w:t>
      </w:r>
    </w:p>
    <w:p w14:paraId="0D32BBFB" w14:textId="77777777" w:rsidR="00190941" w:rsidRDefault="005775AF">
      <w:pPr>
        <w:numPr>
          <w:ilvl w:val="0"/>
          <w:numId w:val="29"/>
        </w:numPr>
        <w:spacing w:after="0" w:line="240" w:lineRule="auto"/>
      </w:pPr>
      <w:r>
        <w:t xml:space="preserve">Поддержка </w:t>
      </w:r>
      <w:r>
        <w:rPr>
          <w:rStyle w:val="a3"/>
        </w:rPr>
        <w:t>сжатия заголовков</w:t>
      </w:r>
      <w:r>
        <w:t>, что уменьшает объём передаваемых данных.</w:t>
      </w:r>
    </w:p>
    <w:p w14:paraId="6E623C96" w14:textId="77777777" w:rsidR="00190941" w:rsidRDefault="005775AF">
      <w:pPr>
        <w:numPr>
          <w:ilvl w:val="0"/>
          <w:numId w:val="29"/>
        </w:numPr>
        <w:spacing w:afterAutospacing="1" w:line="240" w:lineRule="auto"/>
      </w:pPr>
      <w:r>
        <w:t xml:space="preserve">Сервер может отправлять клиенту </w:t>
      </w:r>
      <w:r>
        <w:rPr>
          <w:rStyle w:val="a3"/>
        </w:rPr>
        <w:t>push-уведомления</w:t>
      </w:r>
      <w:r>
        <w:t>, что ускоряет загрузку веб-страниц.</w:t>
      </w:r>
    </w:p>
    <w:p w14:paraId="49BB2D5E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HTTP/3</w:t>
      </w:r>
    </w:p>
    <w:p w14:paraId="2CC85820" w14:textId="77777777" w:rsidR="00190941" w:rsidRDefault="005775AF">
      <w:pPr>
        <w:numPr>
          <w:ilvl w:val="0"/>
          <w:numId w:val="30"/>
        </w:numPr>
        <w:spacing w:beforeAutospacing="1" w:after="0" w:line="240" w:lineRule="auto"/>
      </w:pPr>
      <w:r>
        <w:t xml:space="preserve">Работает поверх протокола </w:t>
      </w:r>
      <w:r>
        <w:rPr>
          <w:rStyle w:val="a3"/>
        </w:rPr>
        <w:t>QUIC</w:t>
      </w:r>
      <w:r>
        <w:t xml:space="preserve"> (UDP вместо TCP), что увеличивает скорость передачи данных и снижает задержки.</w:t>
      </w:r>
    </w:p>
    <w:p w14:paraId="1CE98976" w14:textId="77777777" w:rsidR="00190941" w:rsidRDefault="005775AF">
      <w:pPr>
        <w:numPr>
          <w:ilvl w:val="0"/>
          <w:numId w:val="30"/>
        </w:numPr>
        <w:spacing w:afterAutospacing="1" w:line="240" w:lineRule="auto"/>
      </w:pPr>
      <w:r>
        <w:t>Улучшена поддержка мобильных устройств, так как HTTP/3 лучше работает с изменениями IP-адреса при переключении сетей (например, между Wi-Fi и сотовой связью).</w:t>
      </w:r>
    </w:p>
    <w:p w14:paraId="464B326F" w14:textId="77777777" w:rsidR="00190941" w:rsidRDefault="005775AF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3BC55EE" wp14:editId="6B39333F">
                <wp:extent cx="5940425" cy="19050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4DDA9980" w14:textId="77777777" w:rsidR="00190941" w:rsidRDefault="005775AF">
      <w:pPr>
        <w:pStyle w:val="3"/>
        <w:spacing w:before="280" w:after="280"/>
      </w:pPr>
      <w:r>
        <w:t xml:space="preserve">4. </w:t>
      </w:r>
      <w:r>
        <w:rPr>
          <w:rStyle w:val="a3"/>
          <w:b/>
          <w:bCs/>
        </w:rPr>
        <w:t>Типы HTTP-запросов</w:t>
      </w:r>
    </w:p>
    <w:p w14:paraId="563FA0C9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GET</w:t>
      </w:r>
    </w:p>
    <w:p w14:paraId="62081E54" w14:textId="77777777" w:rsidR="00190941" w:rsidRDefault="005775AF">
      <w:pPr>
        <w:numPr>
          <w:ilvl w:val="0"/>
          <w:numId w:val="31"/>
        </w:numPr>
        <w:spacing w:beforeAutospacing="1" w:after="0" w:line="240" w:lineRule="auto"/>
      </w:pPr>
      <w:r>
        <w:rPr>
          <w:rStyle w:val="a3"/>
        </w:rPr>
        <w:t>Описание</w:t>
      </w:r>
      <w:r>
        <w:t>: Запрашивает данные с сервера, не изменяя их.</w:t>
      </w:r>
    </w:p>
    <w:p w14:paraId="6C805827" w14:textId="77777777" w:rsidR="00190941" w:rsidRDefault="005775AF">
      <w:pPr>
        <w:numPr>
          <w:ilvl w:val="0"/>
          <w:numId w:val="31"/>
        </w:numPr>
        <w:spacing w:after="0" w:line="240" w:lineRule="auto"/>
      </w:pPr>
      <w:r>
        <w:rPr>
          <w:rStyle w:val="a3"/>
        </w:rPr>
        <w:t>Применение</w:t>
      </w:r>
      <w:r>
        <w:t>: Используется для получения ресурсов (например, HTML-страниц, изображений).</w:t>
      </w:r>
    </w:p>
    <w:p w14:paraId="12C2AFA1" w14:textId="77777777" w:rsidR="00190941" w:rsidRDefault="005775AF">
      <w:pPr>
        <w:numPr>
          <w:ilvl w:val="0"/>
          <w:numId w:val="31"/>
        </w:numPr>
        <w:spacing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GET /products</w:t>
      </w:r>
    </w:p>
    <w:p w14:paraId="51D876D9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POST</w:t>
      </w:r>
    </w:p>
    <w:p w14:paraId="785447FB" w14:textId="77777777" w:rsidR="00190941" w:rsidRDefault="005775AF">
      <w:pPr>
        <w:numPr>
          <w:ilvl w:val="0"/>
          <w:numId w:val="32"/>
        </w:numPr>
        <w:spacing w:beforeAutospacing="1" w:after="0" w:line="240" w:lineRule="auto"/>
      </w:pPr>
      <w:r>
        <w:rPr>
          <w:rStyle w:val="a3"/>
        </w:rPr>
        <w:t>Описание</w:t>
      </w:r>
      <w:r>
        <w:t>: Отправляет данные на сервер для создания нового ресурса.</w:t>
      </w:r>
    </w:p>
    <w:p w14:paraId="545A70A1" w14:textId="77777777" w:rsidR="00190941" w:rsidRDefault="005775AF">
      <w:pPr>
        <w:numPr>
          <w:ilvl w:val="0"/>
          <w:numId w:val="32"/>
        </w:numPr>
        <w:spacing w:after="0" w:line="240" w:lineRule="auto"/>
      </w:pPr>
      <w:r>
        <w:rPr>
          <w:rStyle w:val="a3"/>
        </w:rPr>
        <w:lastRenderedPageBreak/>
        <w:t>Применение</w:t>
      </w:r>
      <w:r>
        <w:t>: Используется для отправки форм, загрузки файлов, создания новых записей в базе данных.</w:t>
      </w:r>
    </w:p>
    <w:p w14:paraId="2C9FA17D" w14:textId="77777777" w:rsidR="00190941" w:rsidRPr="000834CB" w:rsidRDefault="005775AF">
      <w:pPr>
        <w:numPr>
          <w:ilvl w:val="0"/>
          <w:numId w:val="32"/>
        </w:numPr>
        <w:spacing w:afterAutospacing="1" w:line="240" w:lineRule="auto"/>
        <w:rPr>
          <w:lang w:val="en-US"/>
        </w:rPr>
      </w:pPr>
      <w:r>
        <w:rPr>
          <w:rStyle w:val="a3"/>
        </w:rPr>
        <w:t>Пример</w:t>
      </w:r>
      <w:r w:rsidRPr="000834CB">
        <w:rPr>
          <w:lang w:val="en-US"/>
        </w:rPr>
        <w:t xml:space="preserve">: </w:t>
      </w:r>
      <w:r w:rsidRPr="000834CB">
        <w:rPr>
          <w:rStyle w:val="HTML"/>
          <w:rFonts w:eastAsiaTheme="minorHAnsi"/>
          <w:lang w:val="en-US"/>
        </w:rPr>
        <w:t>POST /products</w:t>
      </w:r>
      <w:r w:rsidRPr="000834CB">
        <w:rPr>
          <w:lang w:val="en-US"/>
        </w:rPr>
        <w:t xml:space="preserve"> </w:t>
      </w:r>
      <w:r>
        <w:t>с</w:t>
      </w:r>
      <w:r w:rsidRPr="000834CB">
        <w:rPr>
          <w:lang w:val="en-US"/>
        </w:rPr>
        <w:t xml:space="preserve"> </w:t>
      </w:r>
      <w:r>
        <w:t>телом</w:t>
      </w:r>
      <w:r w:rsidRPr="000834CB">
        <w:rPr>
          <w:lang w:val="en-US"/>
        </w:rPr>
        <w:t xml:space="preserve"> </w:t>
      </w:r>
      <w:r>
        <w:t>запроса</w:t>
      </w:r>
      <w:r w:rsidRPr="000834CB">
        <w:rPr>
          <w:lang w:val="en-US"/>
        </w:rPr>
        <w:t xml:space="preserve">: </w:t>
      </w:r>
      <w:r w:rsidRPr="000834CB">
        <w:rPr>
          <w:rStyle w:val="HTML"/>
          <w:rFonts w:eastAsiaTheme="minorHAnsi"/>
          <w:lang w:val="en-US"/>
        </w:rPr>
        <w:t>{"name": "Product 1", "price": 100}</w:t>
      </w:r>
    </w:p>
    <w:p w14:paraId="0302F974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PUT</w:t>
      </w:r>
    </w:p>
    <w:p w14:paraId="24287DBB" w14:textId="77777777" w:rsidR="00190941" w:rsidRDefault="005775AF">
      <w:pPr>
        <w:numPr>
          <w:ilvl w:val="0"/>
          <w:numId w:val="33"/>
        </w:numPr>
        <w:spacing w:beforeAutospacing="1" w:after="0" w:line="240" w:lineRule="auto"/>
      </w:pPr>
      <w:r>
        <w:rPr>
          <w:rStyle w:val="a3"/>
        </w:rPr>
        <w:t>Описание</w:t>
      </w:r>
      <w:r>
        <w:t>: Полностью заменяет существующий ресурс на сервере. Если ресурс не существует, он может быть создан.</w:t>
      </w:r>
    </w:p>
    <w:p w14:paraId="406C3751" w14:textId="77777777" w:rsidR="00190941" w:rsidRDefault="005775AF">
      <w:pPr>
        <w:numPr>
          <w:ilvl w:val="0"/>
          <w:numId w:val="33"/>
        </w:numPr>
        <w:spacing w:after="0" w:line="240" w:lineRule="auto"/>
      </w:pPr>
      <w:r>
        <w:rPr>
          <w:rStyle w:val="a3"/>
        </w:rPr>
        <w:t>Применение</w:t>
      </w:r>
      <w:r>
        <w:t>: Используется для обновления данных.</w:t>
      </w:r>
    </w:p>
    <w:p w14:paraId="1292FABE" w14:textId="77777777" w:rsidR="00190941" w:rsidRPr="000834CB" w:rsidRDefault="005775AF">
      <w:pPr>
        <w:numPr>
          <w:ilvl w:val="0"/>
          <w:numId w:val="33"/>
        </w:numPr>
        <w:spacing w:afterAutospacing="1" w:line="240" w:lineRule="auto"/>
        <w:rPr>
          <w:lang w:val="en-US"/>
        </w:rPr>
      </w:pPr>
      <w:r>
        <w:rPr>
          <w:rStyle w:val="a3"/>
        </w:rPr>
        <w:t>Пример</w:t>
      </w:r>
      <w:r w:rsidRPr="000834CB">
        <w:rPr>
          <w:lang w:val="en-US"/>
        </w:rPr>
        <w:t xml:space="preserve">: </w:t>
      </w:r>
      <w:r w:rsidRPr="000834CB">
        <w:rPr>
          <w:rStyle w:val="HTML"/>
          <w:rFonts w:eastAsiaTheme="minorHAnsi"/>
          <w:lang w:val="en-US"/>
        </w:rPr>
        <w:t>PUT /products/1</w:t>
      </w:r>
      <w:r w:rsidRPr="000834CB">
        <w:rPr>
          <w:lang w:val="en-US"/>
        </w:rPr>
        <w:t xml:space="preserve"> </w:t>
      </w:r>
      <w:r>
        <w:t>с</w:t>
      </w:r>
      <w:r w:rsidRPr="000834CB">
        <w:rPr>
          <w:lang w:val="en-US"/>
        </w:rPr>
        <w:t xml:space="preserve"> </w:t>
      </w:r>
      <w:r>
        <w:t>телом</w:t>
      </w:r>
      <w:r w:rsidRPr="000834CB">
        <w:rPr>
          <w:lang w:val="en-US"/>
        </w:rPr>
        <w:t xml:space="preserve"> </w:t>
      </w:r>
      <w:r>
        <w:t>запроса</w:t>
      </w:r>
      <w:r w:rsidRPr="000834CB">
        <w:rPr>
          <w:lang w:val="en-US"/>
        </w:rPr>
        <w:t xml:space="preserve">: </w:t>
      </w:r>
      <w:r w:rsidRPr="000834CB">
        <w:rPr>
          <w:rStyle w:val="HTML"/>
          <w:rFonts w:eastAsiaTheme="minorHAnsi"/>
          <w:lang w:val="en-US"/>
        </w:rPr>
        <w:t>{"name": "Updated Product", "price": 150}</w:t>
      </w:r>
    </w:p>
    <w:p w14:paraId="2BA9F61C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PATCH</w:t>
      </w:r>
    </w:p>
    <w:p w14:paraId="325354A8" w14:textId="77777777" w:rsidR="00190941" w:rsidRDefault="005775AF">
      <w:pPr>
        <w:numPr>
          <w:ilvl w:val="0"/>
          <w:numId w:val="34"/>
        </w:numPr>
        <w:spacing w:beforeAutospacing="1" w:after="0" w:line="240" w:lineRule="auto"/>
      </w:pPr>
      <w:r>
        <w:rPr>
          <w:rStyle w:val="a3"/>
        </w:rPr>
        <w:t>Описание</w:t>
      </w:r>
      <w:r>
        <w:t>: Выполняет частичное обновление ресурса.</w:t>
      </w:r>
    </w:p>
    <w:p w14:paraId="41E38B9F" w14:textId="77777777" w:rsidR="00190941" w:rsidRDefault="005775AF">
      <w:pPr>
        <w:numPr>
          <w:ilvl w:val="0"/>
          <w:numId w:val="34"/>
        </w:numPr>
        <w:spacing w:after="0" w:line="240" w:lineRule="auto"/>
      </w:pPr>
      <w:r>
        <w:rPr>
          <w:rStyle w:val="a3"/>
        </w:rPr>
        <w:t>Применение</w:t>
      </w:r>
      <w:r>
        <w:t>: Используется, когда нужно обновить только часть данных ресурса.</w:t>
      </w:r>
    </w:p>
    <w:p w14:paraId="51701D64" w14:textId="77777777" w:rsidR="00190941" w:rsidRDefault="005775AF">
      <w:pPr>
        <w:numPr>
          <w:ilvl w:val="0"/>
          <w:numId w:val="34"/>
        </w:numPr>
        <w:spacing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PATCH /products/1</w:t>
      </w:r>
      <w:r>
        <w:t xml:space="preserve"> с телом запроса: </w:t>
      </w:r>
      <w:r>
        <w:rPr>
          <w:rStyle w:val="HTML"/>
          <w:rFonts w:eastAsiaTheme="minorHAnsi"/>
        </w:rPr>
        <w:t>{"price": 120}</w:t>
      </w:r>
    </w:p>
    <w:p w14:paraId="55245BDF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DELETE</w:t>
      </w:r>
    </w:p>
    <w:p w14:paraId="6EE54BFB" w14:textId="77777777" w:rsidR="00190941" w:rsidRDefault="005775AF">
      <w:pPr>
        <w:numPr>
          <w:ilvl w:val="0"/>
          <w:numId w:val="35"/>
        </w:numPr>
        <w:spacing w:beforeAutospacing="1" w:after="0" w:line="240" w:lineRule="auto"/>
      </w:pPr>
      <w:r>
        <w:rPr>
          <w:rStyle w:val="a3"/>
        </w:rPr>
        <w:t>Описание</w:t>
      </w:r>
      <w:r>
        <w:t>: Удаляет ресурс с сервера.</w:t>
      </w:r>
    </w:p>
    <w:p w14:paraId="6DA0D172" w14:textId="77777777" w:rsidR="00190941" w:rsidRDefault="005775AF">
      <w:pPr>
        <w:numPr>
          <w:ilvl w:val="0"/>
          <w:numId w:val="35"/>
        </w:numPr>
        <w:spacing w:after="0" w:line="240" w:lineRule="auto"/>
      </w:pPr>
      <w:r>
        <w:rPr>
          <w:rStyle w:val="a3"/>
        </w:rPr>
        <w:t>Применение</w:t>
      </w:r>
      <w:r>
        <w:t>: Используется для удаления записей из базы данных или файлов.</w:t>
      </w:r>
    </w:p>
    <w:p w14:paraId="4D8FE698" w14:textId="77777777" w:rsidR="00190941" w:rsidRDefault="005775AF">
      <w:pPr>
        <w:numPr>
          <w:ilvl w:val="0"/>
          <w:numId w:val="35"/>
        </w:numPr>
        <w:spacing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DELETE /products/1</w:t>
      </w:r>
    </w:p>
    <w:p w14:paraId="248E2984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HEAD</w:t>
      </w:r>
    </w:p>
    <w:p w14:paraId="7CDB6DB0" w14:textId="77777777" w:rsidR="00190941" w:rsidRDefault="005775AF">
      <w:pPr>
        <w:numPr>
          <w:ilvl w:val="0"/>
          <w:numId w:val="36"/>
        </w:numPr>
        <w:spacing w:beforeAutospacing="1" w:after="0" w:line="240" w:lineRule="auto"/>
      </w:pPr>
      <w:r>
        <w:rPr>
          <w:rStyle w:val="a3"/>
        </w:rPr>
        <w:t>Описание</w:t>
      </w:r>
      <w:r>
        <w:t>: Аналогичен GET, но возвращает только заголовки ответа без тела.</w:t>
      </w:r>
    </w:p>
    <w:p w14:paraId="090BF6BF" w14:textId="77777777" w:rsidR="00190941" w:rsidRDefault="005775AF">
      <w:pPr>
        <w:numPr>
          <w:ilvl w:val="0"/>
          <w:numId w:val="36"/>
        </w:numPr>
        <w:spacing w:after="0" w:line="240" w:lineRule="auto"/>
      </w:pPr>
      <w:r>
        <w:rPr>
          <w:rStyle w:val="a3"/>
        </w:rPr>
        <w:t>Применение</w:t>
      </w:r>
      <w:r>
        <w:t>: Используется для проверки наличия ресурса или получения метаданных.</w:t>
      </w:r>
    </w:p>
    <w:p w14:paraId="2B05AFF7" w14:textId="77777777" w:rsidR="00190941" w:rsidRDefault="005775AF">
      <w:pPr>
        <w:numPr>
          <w:ilvl w:val="0"/>
          <w:numId w:val="36"/>
        </w:numPr>
        <w:spacing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HEAD /products</w:t>
      </w:r>
    </w:p>
    <w:p w14:paraId="143C6183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OPTIONS</w:t>
      </w:r>
    </w:p>
    <w:p w14:paraId="6B759CB4" w14:textId="77777777" w:rsidR="00190941" w:rsidRDefault="005775AF">
      <w:pPr>
        <w:numPr>
          <w:ilvl w:val="0"/>
          <w:numId w:val="37"/>
        </w:numPr>
        <w:spacing w:beforeAutospacing="1" w:after="0" w:line="240" w:lineRule="auto"/>
      </w:pPr>
      <w:r>
        <w:rPr>
          <w:rStyle w:val="a3"/>
        </w:rPr>
        <w:t>Описание</w:t>
      </w:r>
      <w:r>
        <w:t>: Запрашивает информацию о поддерживаемых методах для указанного ресурса.</w:t>
      </w:r>
    </w:p>
    <w:p w14:paraId="1A09957C" w14:textId="77777777" w:rsidR="00190941" w:rsidRDefault="005775AF">
      <w:pPr>
        <w:numPr>
          <w:ilvl w:val="0"/>
          <w:numId w:val="37"/>
        </w:numPr>
        <w:spacing w:after="0" w:line="240" w:lineRule="auto"/>
      </w:pPr>
      <w:r>
        <w:rPr>
          <w:rStyle w:val="a3"/>
        </w:rPr>
        <w:t>Применение</w:t>
      </w:r>
      <w:r>
        <w:t>: Используется для получения информации о возможностях сервера.</w:t>
      </w:r>
    </w:p>
    <w:p w14:paraId="7CB885B1" w14:textId="77777777" w:rsidR="00190941" w:rsidRDefault="005775AF">
      <w:pPr>
        <w:numPr>
          <w:ilvl w:val="0"/>
          <w:numId w:val="37"/>
        </w:numPr>
        <w:spacing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OPTIONS /products</w:t>
      </w:r>
    </w:p>
    <w:p w14:paraId="4DEDDAB9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CONNECT</w:t>
      </w:r>
    </w:p>
    <w:p w14:paraId="38ECDC20" w14:textId="77777777" w:rsidR="00190941" w:rsidRDefault="005775AF">
      <w:pPr>
        <w:numPr>
          <w:ilvl w:val="0"/>
          <w:numId w:val="38"/>
        </w:numPr>
        <w:spacing w:beforeAutospacing="1" w:after="0" w:line="240" w:lineRule="auto"/>
      </w:pPr>
      <w:r>
        <w:rPr>
          <w:rStyle w:val="a3"/>
        </w:rPr>
        <w:t>Описание</w:t>
      </w:r>
      <w:r>
        <w:t>: Используется для установки туннеля к серверу (обычно для SSL-шифрования).</w:t>
      </w:r>
    </w:p>
    <w:p w14:paraId="71C58732" w14:textId="77777777" w:rsidR="00190941" w:rsidRDefault="005775AF">
      <w:pPr>
        <w:numPr>
          <w:ilvl w:val="0"/>
          <w:numId w:val="38"/>
        </w:numPr>
        <w:spacing w:after="0" w:line="240" w:lineRule="auto"/>
      </w:pPr>
      <w:r>
        <w:rPr>
          <w:rStyle w:val="a3"/>
        </w:rPr>
        <w:t>Применение</w:t>
      </w:r>
      <w:r>
        <w:t>: Используется прокси-серверами.</w:t>
      </w:r>
    </w:p>
    <w:p w14:paraId="41E0859F" w14:textId="77777777" w:rsidR="00190941" w:rsidRDefault="005775AF">
      <w:pPr>
        <w:numPr>
          <w:ilvl w:val="0"/>
          <w:numId w:val="38"/>
        </w:numPr>
        <w:spacing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CONNECT example.com:443</w:t>
      </w:r>
    </w:p>
    <w:p w14:paraId="5D72F35C" w14:textId="77777777" w:rsidR="00190941" w:rsidRDefault="005775AF">
      <w:pPr>
        <w:pStyle w:val="4"/>
        <w:spacing w:before="280" w:after="280"/>
      </w:pPr>
      <w:r>
        <w:rPr>
          <w:rStyle w:val="a3"/>
          <w:b/>
          <w:bCs/>
        </w:rPr>
        <w:t>TRACE</w:t>
      </w:r>
    </w:p>
    <w:p w14:paraId="1DEEFF05" w14:textId="77777777" w:rsidR="00190941" w:rsidRDefault="005775AF">
      <w:pPr>
        <w:numPr>
          <w:ilvl w:val="0"/>
          <w:numId w:val="39"/>
        </w:numPr>
        <w:spacing w:beforeAutospacing="1" w:after="0" w:line="240" w:lineRule="auto"/>
      </w:pPr>
      <w:r>
        <w:rPr>
          <w:rStyle w:val="a3"/>
        </w:rPr>
        <w:t>Описание</w:t>
      </w:r>
      <w:r>
        <w:t>: Выполняет тестовый запрос, который возвращает путь запроса через серверы.</w:t>
      </w:r>
    </w:p>
    <w:p w14:paraId="74BA1A2F" w14:textId="77777777" w:rsidR="00190941" w:rsidRDefault="005775AF">
      <w:pPr>
        <w:numPr>
          <w:ilvl w:val="0"/>
          <w:numId w:val="39"/>
        </w:numPr>
        <w:spacing w:after="0" w:line="240" w:lineRule="auto"/>
      </w:pPr>
      <w:r>
        <w:rPr>
          <w:rStyle w:val="a3"/>
        </w:rPr>
        <w:t>Применение</w:t>
      </w:r>
      <w:r>
        <w:t>: Используется для диагностики маршрута запроса.</w:t>
      </w:r>
    </w:p>
    <w:p w14:paraId="228B8632" w14:textId="77777777" w:rsidR="00190941" w:rsidRDefault="005775AF">
      <w:pPr>
        <w:numPr>
          <w:ilvl w:val="0"/>
          <w:numId w:val="39"/>
        </w:numPr>
        <w:spacing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TRACE /</w:t>
      </w:r>
    </w:p>
    <w:p w14:paraId="5DA7EF39" w14:textId="77777777" w:rsidR="00190941" w:rsidRDefault="00190941"/>
    <w:p w14:paraId="0E914D5B" w14:textId="77777777" w:rsidR="00190941" w:rsidRDefault="005775AF">
      <w:pPr>
        <w:pStyle w:val="a4"/>
      </w:pPr>
      <w:r>
        <w:rPr>
          <w:rStyle w:val="StrongEmphasis"/>
        </w:rPr>
        <w:t>Веб-сервис</w:t>
      </w:r>
      <w:r>
        <w:t xml:space="preserve"> — это программный компонент, доступный через интернет, который позволяет взаимодействовать с другими приложениями или сервисами посредством стандартных веб-протоколов, таких как HTTP, SOAP, или REST. Веб-сервис предоставляет функциональность, которую </w:t>
      </w:r>
      <w:r>
        <w:lastRenderedPageBreak/>
        <w:t>другие приложения могут использовать удалённо, обмениваясь данными в формате XML, JSON или другом формате.</w:t>
      </w:r>
    </w:p>
    <w:p w14:paraId="775141E5" w14:textId="77777777" w:rsidR="00190941" w:rsidRPr="000834CB" w:rsidRDefault="005775AF">
      <w:pPr>
        <w:pStyle w:val="3"/>
        <w:rPr>
          <w:lang w:val="en-US"/>
        </w:rPr>
      </w:pPr>
      <w:r>
        <w:t>Отличия</w:t>
      </w:r>
      <w:r w:rsidRPr="000834CB">
        <w:rPr>
          <w:lang w:val="en-US"/>
        </w:rPr>
        <w:t xml:space="preserve"> RESTful </w:t>
      </w:r>
      <w:r>
        <w:t>от</w:t>
      </w:r>
      <w:r w:rsidRPr="000834CB">
        <w:rPr>
          <w:lang w:val="en-US"/>
        </w:rPr>
        <w:t xml:space="preserve"> REST API:</w:t>
      </w:r>
    </w:p>
    <w:p w14:paraId="0359E3FC" w14:textId="77777777" w:rsidR="00190941" w:rsidRDefault="005775AF">
      <w:pPr>
        <w:pStyle w:val="a4"/>
        <w:numPr>
          <w:ilvl w:val="0"/>
          <w:numId w:val="41"/>
        </w:numPr>
        <w:tabs>
          <w:tab w:val="clear" w:pos="709"/>
          <w:tab w:val="left" w:pos="0"/>
        </w:tabs>
      </w:pPr>
      <w:r>
        <w:rPr>
          <w:rStyle w:val="StrongEmphasis"/>
        </w:rPr>
        <w:t>REST (Representational State Transfer)</w:t>
      </w:r>
      <w:r>
        <w:t>:</w:t>
      </w:r>
    </w:p>
    <w:p w14:paraId="2A8BDC57" w14:textId="77777777" w:rsidR="00190941" w:rsidRDefault="005775AF">
      <w:pPr>
        <w:pStyle w:val="a4"/>
        <w:numPr>
          <w:ilvl w:val="1"/>
          <w:numId w:val="41"/>
        </w:numPr>
        <w:tabs>
          <w:tab w:val="left" w:pos="0"/>
        </w:tabs>
        <w:spacing w:after="0"/>
      </w:pPr>
      <w:r>
        <w:t>Архитектурный стиль для создания веб-сервисов.</w:t>
      </w:r>
    </w:p>
    <w:p w14:paraId="5290CC5F" w14:textId="77777777" w:rsidR="00190941" w:rsidRDefault="005775AF">
      <w:pPr>
        <w:pStyle w:val="a4"/>
        <w:numPr>
          <w:ilvl w:val="1"/>
          <w:numId w:val="41"/>
        </w:numPr>
        <w:tabs>
          <w:tab w:val="left" w:pos="0"/>
        </w:tabs>
        <w:spacing w:after="0"/>
      </w:pPr>
      <w:r>
        <w:t>Основные принципы REST:</w:t>
      </w:r>
    </w:p>
    <w:p w14:paraId="17FD3F64" w14:textId="77777777" w:rsidR="00190941" w:rsidRDefault="005775AF">
      <w:pPr>
        <w:pStyle w:val="a4"/>
        <w:numPr>
          <w:ilvl w:val="2"/>
          <w:numId w:val="41"/>
        </w:numPr>
        <w:tabs>
          <w:tab w:val="left" w:pos="0"/>
        </w:tabs>
        <w:spacing w:after="0"/>
      </w:pPr>
      <w:r>
        <w:t>Отсутствие состояния (stateless).</w:t>
      </w:r>
    </w:p>
    <w:p w14:paraId="6975A1DD" w14:textId="77777777" w:rsidR="00190941" w:rsidRDefault="005775AF">
      <w:pPr>
        <w:pStyle w:val="a4"/>
        <w:numPr>
          <w:ilvl w:val="2"/>
          <w:numId w:val="41"/>
        </w:numPr>
        <w:tabs>
          <w:tab w:val="left" w:pos="0"/>
        </w:tabs>
        <w:spacing w:after="0"/>
      </w:pPr>
      <w:r>
        <w:t>Идентификация ресурсов через URI.</w:t>
      </w:r>
    </w:p>
    <w:p w14:paraId="60CF8083" w14:textId="77777777" w:rsidR="00190941" w:rsidRDefault="005775AF">
      <w:pPr>
        <w:pStyle w:val="a4"/>
        <w:numPr>
          <w:ilvl w:val="2"/>
          <w:numId w:val="41"/>
        </w:numPr>
        <w:tabs>
          <w:tab w:val="left" w:pos="0"/>
        </w:tabs>
        <w:spacing w:after="0"/>
      </w:pPr>
      <w:r>
        <w:t>Использование стандартных HTTP-методов (GET, POST, PUT, DELETE).</w:t>
      </w:r>
    </w:p>
    <w:p w14:paraId="13820AA4" w14:textId="77777777" w:rsidR="00190941" w:rsidRDefault="005775AF">
      <w:pPr>
        <w:pStyle w:val="a4"/>
        <w:numPr>
          <w:ilvl w:val="2"/>
          <w:numId w:val="41"/>
        </w:numPr>
        <w:tabs>
          <w:tab w:val="left" w:pos="0"/>
        </w:tabs>
        <w:spacing w:after="0"/>
      </w:pPr>
      <w:r>
        <w:t>Кеширование данных.</w:t>
      </w:r>
    </w:p>
    <w:p w14:paraId="7EDF0260" w14:textId="77777777" w:rsidR="00190941" w:rsidRDefault="005775AF">
      <w:pPr>
        <w:pStyle w:val="a4"/>
        <w:numPr>
          <w:ilvl w:val="2"/>
          <w:numId w:val="41"/>
        </w:numPr>
        <w:tabs>
          <w:tab w:val="left" w:pos="0"/>
        </w:tabs>
        <w:spacing w:after="0"/>
      </w:pPr>
      <w:r>
        <w:t>Поддержка разных форматов данных (JSON, XML и т.д.).</w:t>
      </w:r>
    </w:p>
    <w:p w14:paraId="4C6B240C" w14:textId="77777777" w:rsidR="00190941" w:rsidRDefault="005775AF">
      <w:pPr>
        <w:pStyle w:val="a4"/>
        <w:numPr>
          <w:ilvl w:val="0"/>
          <w:numId w:val="41"/>
        </w:numPr>
        <w:tabs>
          <w:tab w:val="clear" w:pos="709"/>
          <w:tab w:val="left" w:pos="0"/>
        </w:tabs>
      </w:pPr>
      <w:r>
        <w:rPr>
          <w:rStyle w:val="StrongEmphasis"/>
        </w:rPr>
        <w:t>RESTful</w:t>
      </w:r>
      <w:r>
        <w:t>:</w:t>
      </w:r>
    </w:p>
    <w:p w14:paraId="4552ADE9" w14:textId="77777777" w:rsidR="00190941" w:rsidRDefault="005775AF">
      <w:pPr>
        <w:pStyle w:val="a4"/>
        <w:numPr>
          <w:ilvl w:val="1"/>
          <w:numId w:val="41"/>
        </w:numPr>
        <w:tabs>
          <w:tab w:val="left" w:pos="0"/>
        </w:tabs>
        <w:spacing w:after="0"/>
      </w:pPr>
      <w:r>
        <w:t>Описание веб-сервиса, который следует принципам REST.</w:t>
      </w:r>
    </w:p>
    <w:p w14:paraId="0FE69D69" w14:textId="77777777" w:rsidR="00190941" w:rsidRDefault="005775AF">
      <w:pPr>
        <w:pStyle w:val="a4"/>
        <w:numPr>
          <w:ilvl w:val="1"/>
          <w:numId w:val="41"/>
        </w:numPr>
        <w:tabs>
          <w:tab w:val="left" w:pos="0"/>
        </w:tabs>
        <w:spacing w:after="0"/>
      </w:pPr>
      <w:r>
        <w:t>RESTful сервисы используют четко структурированные URL для ресурсов и соблюдают правила REST.</w:t>
      </w:r>
    </w:p>
    <w:p w14:paraId="1D318FDA" w14:textId="77777777" w:rsidR="00190941" w:rsidRDefault="005775AF">
      <w:pPr>
        <w:pStyle w:val="a4"/>
        <w:numPr>
          <w:ilvl w:val="0"/>
          <w:numId w:val="41"/>
        </w:numPr>
        <w:tabs>
          <w:tab w:val="clear" w:pos="709"/>
          <w:tab w:val="left" w:pos="0"/>
        </w:tabs>
      </w:pPr>
      <w:r>
        <w:rPr>
          <w:rStyle w:val="StrongEmphasis"/>
        </w:rPr>
        <w:t>REST API</w:t>
      </w:r>
      <w:r>
        <w:t>:</w:t>
      </w:r>
    </w:p>
    <w:p w14:paraId="11685559" w14:textId="77777777" w:rsidR="00190941" w:rsidRDefault="005775AF">
      <w:pPr>
        <w:pStyle w:val="a4"/>
        <w:numPr>
          <w:ilvl w:val="1"/>
          <w:numId w:val="41"/>
        </w:numPr>
        <w:tabs>
          <w:tab w:val="left" w:pos="0"/>
        </w:tabs>
        <w:spacing w:after="0"/>
      </w:pPr>
      <w:r>
        <w:t>Это интерфейс (API), который позволяет клиентам взаимодействовать с RESTful веб-сервисом.</w:t>
      </w:r>
    </w:p>
    <w:p w14:paraId="6A9EDED1" w14:textId="77777777" w:rsidR="00190941" w:rsidRDefault="005775AF">
      <w:pPr>
        <w:pStyle w:val="a4"/>
        <w:numPr>
          <w:ilvl w:val="1"/>
          <w:numId w:val="41"/>
        </w:numPr>
        <w:tabs>
          <w:tab w:val="left" w:pos="0"/>
        </w:tabs>
      </w:pPr>
      <w:r>
        <w:t>REST API предоставляет методы для работы с ресурсами через HTTP-запросы, такие как GET, POST, PUT, DELETE, но не всегда строго соблюдает все принципы REST.</w:t>
      </w:r>
    </w:p>
    <w:p w14:paraId="6BD6ED90" w14:textId="77777777" w:rsidR="00190941" w:rsidRDefault="005775AF">
      <w:pPr>
        <w:pStyle w:val="3"/>
      </w:pPr>
      <w:r>
        <w:t>Отличия:</w:t>
      </w:r>
    </w:p>
    <w:p w14:paraId="2F648DE5" w14:textId="77777777" w:rsidR="00190941" w:rsidRDefault="005775AF">
      <w:pPr>
        <w:pStyle w:val="a4"/>
        <w:numPr>
          <w:ilvl w:val="0"/>
          <w:numId w:val="42"/>
        </w:numPr>
        <w:tabs>
          <w:tab w:val="clear" w:pos="709"/>
          <w:tab w:val="left" w:pos="0"/>
        </w:tabs>
        <w:spacing w:after="0"/>
      </w:pPr>
      <w:r>
        <w:rPr>
          <w:rStyle w:val="StrongEmphasis"/>
        </w:rPr>
        <w:t>REST</w:t>
      </w:r>
      <w:r>
        <w:t xml:space="preserve"> — это общая архитектурная концепция.</w:t>
      </w:r>
    </w:p>
    <w:p w14:paraId="3FA46947" w14:textId="77777777" w:rsidR="00190941" w:rsidRDefault="005775AF">
      <w:pPr>
        <w:pStyle w:val="a4"/>
        <w:numPr>
          <w:ilvl w:val="0"/>
          <w:numId w:val="42"/>
        </w:numPr>
        <w:tabs>
          <w:tab w:val="clear" w:pos="709"/>
          <w:tab w:val="left" w:pos="0"/>
        </w:tabs>
        <w:spacing w:after="0"/>
      </w:pPr>
      <w:r>
        <w:rPr>
          <w:rStyle w:val="StrongEmphasis"/>
        </w:rPr>
        <w:t>RESTful</w:t>
      </w:r>
      <w:r>
        <w:t xml:space="preserve"> — реализация веб-сервиса, полностью соответствующая принципам REST.</w:t>
      </w:r>
    </w:p>
    <w:p w14:paraId="21678F87" w14:textId="77777777" w:rsidR="00190941" w:rsidRDefault="005775AF">
      <w:pPr>
        <w:pStyle w:val="a4"/>
        <w:numPr>
          <w:ilvl w:val="0"/>
          <w:numId w:val="42"/>
        </w:numPr>
        <w:tabs>
          <w:tab w:val="clear" w:pos="709"/>
          <w:tab w:val="left" w:pos="0"/>
        </w:tabs>
      </w:pPr>
      <w:r>
        <w:rPr>
          <w:rStyle w:val="StrongEmphasis"/>
        </w:rPr>
        <w:t>REST API</w:t>
      </w:r>
      <w:r>
        <w:t xml:space="preserve"> — конкретная реализация интерфейса для доступа к RESTful сервисам, которая может не строго следовать всем REST-принципам.</w:t>
      </w:r>
    </w:p>
    <w:p w14:paraId="1CF9F381" w14:textId="4AFB5431" w:rsidR="00190941" w:rsidRDefault="00190941"/>
    <w:p w14:paraId="3DED7BAA" w14:textId="77777777" w:rsidR="00AA52A3" w:rsidRPr="00AA52A3" w:rsidRDefault="00AA52A3" w:rsidP="00AA52A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Основные принципы REST, которые могут не соблюдаться в некоторых API:</w:t>
      </w:r>
    </w:p>
    <w:p w14:paraId="5AADEFA4" w14:textId="77777777" w:rsidR="00AA52A3" w:rsidRPr="00AA52A3" w:rsidRDefault="00AA52A3" w:rsidP="00AA52A3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A5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Статусность (statelessness)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Состояние между запросами не должно сохраняться на сервере. Клиент должен отправлять всю необходимую информацию в каждом запросе (например, аутентификацию).</w:t>
      </w:r>
    </w:p>
    <w:p w14:paraId="5DCF39F9" w14:textId="77777777" w:rsidR="00AA52A3" w:rsidRPr="00AA52A3" w:rsidRDefault="00AA52A3" w:rsidP="00AA52A3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A5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Правильное использование методов HTTP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: Например, использовать </w:t>
      </w:r>
      <w:r w:rsidRPr="00AA52A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GET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только для получения данных, </w:t>
      </w:r>
      <w:r w:rsidRPr="00AA52A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POST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для создания, </w:t>
      </w:r>
      <w:r w:rsidRPr="00AA52A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PUT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для обновления и </w:t>
      </w:r>
      <w:r w:rsidRPr="00AA52A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DELETE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для удаления. Некоторые API могут нарушать это правило.</w:t>
      </w:r>
    </w:p>
    <w:p w14:paraId="71EFE5AA" w14:textId="77777777" w:rsidR="00AA52A3" w:rsidRPr="00AA52A3" w:rsidRDefault="00AA52A3" w:rsidP="00AA52A3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A5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Уникальные URI для ресурсов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Каждому ресурсу должен соответствовать свой уникальный URI. API может нарушать это, используя URI неправильно (например, запрашивая действия вместо ресурсов).</w:t>
      </w:r>
    </w:p>
    <w:p w14:paraId="1B4A8D4B" w14:textId="77777777" w:rsidR="00AA52A3" w:rsidRPr="00AA52A3" w:rsidRDefault="00AA52A3" w:rsidP="00AA52A3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A5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Без кэширования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REST предполагает возможность кэширования ответов, но если API не реализует это, оно не будет полностью RESTful.</w:t>
      </w:r>
    </w:p>
    <w:p w14:paraId="161B2454" w14:textId="77777777" w:rsidR="00AA52A3" w:rsidRPr="00AA52A3" w:rsidRDefault="00AA52A3" w:rsidP="00AA52A3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A5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lastRenderedPageBreak/>
        <w:t>Единообразие интерфейса</w:t>
      </w:r>
      <w:r w:rsidRPr="00AA52A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RESTful API должны предоставлять единообразные структуры ответов и запросов, что иногда нарушается, если API не стандартизирован.</w:t>
      </w:r>
    </w:p>
    <w:p w14:paraId="26D9C454" w14:textId="49510D49" w:rsidR="00AA52A3" w:rsidRDefault="00AA52A3"/>
    <w:p w14:paraId="457773D9" w14:textId="4C2C48FD" w:rsidR="000834CB" w:rsidRDefault="000834CB">
      <w:r>
        <w:t xml:space="preserve">Всемирная компьютерная сеть на основе </w:t>
      </w:r>
      <w:r>
        <w:rPr>
          <w:lang w:val="en-US"/>
        </w:rPr>
        <w:t>TCP</w:t>
      </w:r>
      <w:r w:rsidRPr="000834CB">
        <w:t>/</w:t>
      </w:r>
      <w:r>
        <w:rPr>
          <w:lang w:val="en-US"/>
        </w:rPr>
        <w:t>IP</w:t>
      </w:r>
      <w:r w:rsidRPr="000834CB">
        <w:t xml:space="preserve">, </w:t>
      </w:r>
      <w:r w:rsidR="00C36369">
        <w:t xml:space="preserve">организации </w:t>
      </w:r>
      <w:r w:rsidR="00C36369">
        <w:rPr>
          <w:lang w:val="en-US"/>
        </w:rPr>
        <w:t>ISO</w:t>
      </w:r>
      <w:r w:rsidR="00C36369" w:rsidRPr="00C36369">
        <w:t xml:space="preserve"> </w:t>
      </w:r>
      <w:r w:rsidR="00C36369">
        <w:rPr>
          <w:lang w:val="en-US"/>
        </w:rPr>
        <w:t>ioan</w:t>
      </w:r>
      <w:r w:rsidR="001B76CB">
        <w:t xml:space="preserve">, </w:t>
      </w:r>
      <w:r w:rsidR="003634CA">
        <w:t>типы вз</w:t>
      </w:r>
      <w:r w:rsidR="005775AF">
        <w:t>а</w:t>
      </w:r>
      <w:r w:rsidR="003634CA">
        <w:t>имодействий: дуплекс полудуплекс симплекс</w:t>
      </w:r>
    </w:p>
    <w:p w14:paraId="59F8EFB8" w14:textId="6D11D17B" w:rsidR="00C2088E" w:rsidRPr="003634CA" w:rsidRDefault="00C2088E">
      <w:r w:rsidRPr="00C2088E">
        <w:drawing>
          <wp:inline distT="0" distB="0" distL="0" distR="0" wp14:anchorId="5F9E5631" wp14:editId="2902082F">
            <wp:extent cx="5940425" cy="5073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88E" w:rsidRPr="003634C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5543"/>
    <w:multiLevelType w:val="multilevel"/>
    <w:tmpl w:val="4BE6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61A4DE7"/>
    <w:multiLevelType w:val="multilevel"/>
    <w:tmpl w:val="9E7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CCD3C2B"/>
    <w:multiLevelType w:val="multilevel"/>
    <w:tmpl w:val="DCAE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D5D62E4"/>
    <w:multiLevelType w:val="multilevel"/>
    <w:tmpl w:val="074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2AC7904"/>
    <w:multiLevelType w:val="multilevel"/>
    <w:tmpl w:val="CEF0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2AD39BA"/>
    <w:multiLevelType w:val="multilevel"/>
    <w:tmpl w:val="CD4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4A066A3"/>
    <w:multiLevelType w:val="multilevel"/>
    <w:tmpl w:val="6CAED32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14DB3A08"/>
    <w:multiLevelType w:val="multilevel"/>
    <w:tmpl w:val="F312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14FB0CDD"/>
    <w:multiLevelType w:val="multilevel"/>
    <w:tmpl w:val="4D68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15A93948"/>
    <w:multiLevelType w:val="multilevel"/>
    <w:tmpl w:val="8438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6FE3BCB"/>
    <w:multiLevelType w:val="multilevel"/>
    <w:tmpl w:val="421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1B4B4B10"/>
    <w:multiLevelType w:val="multilevel"/>
    <w:tmpl w:val="F038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1CA9375D"/>
    <w:multiLevelType w:val="multilevel"/>
    <w:tmpl w:val="50CC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220E1949"/>
    <w:multiLevelType w:val="multilevel"/>
    <w:tmpl w:val="7B3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22FA7992"/>
    <w:multiLevelType w:val="multilevel"/>
    <w:tmpl w:val="3B44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766980"/>
    <w:multiLevelType w:val="multilevel"/>
    <w:tmpl w:val="5DC8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2DCC33CD"/>
    <w:multiLevelType w:val="multilevel"/>
    <w:tmpl w:val="EFBE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2F603BC1"/>
    <w:multiLevelType w:val="multilevel"/>
    <w:tmpl w:val="376E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2B177FB"/>
    <w:multiLevelType w:val="multilevel"/>
    <w:tmpl w:val="63B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3A1F6DEE"/>
    <w:multiLevelType w:val="multilevel"/>
    <w:tmpl w:val="2FBC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3BC124D7"/>
    <w:multiLevelType w:val="multilevel"/>
    <w:tmpl w:val="F22A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3E1024C1"/>
    <w:multiLevelType w:val="multilevel"/>
    <w:tmpl w:val="8DB2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EA13F3"/>
    <w:multiLevelType w:val="multilevel"/>
    <w:tmpl w:val="1E6C89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41A464E2"/>
    <w:multiLevelType w:val="multilevel"/>
    <w:tmpl w:val="08F4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45174E89"/>
    <w:multiLevelType w:val="multilevel"/>
    <w:tmpl w:val="5B380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8402A9"/>
    <w:multiLevelType w:val="multilevel"/>
    <w:tmpl w:val="6FD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478B5017"/>
    <w:multiLevelType w:val="multilevel"/>
    <w:tmpl w:val="6FEE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4AEA370D"/>
    <w:multiLevelType w:val="multilevel"/>
    <w:tmpl w:val="50A2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4C551726"/>
    <w:multiLevelType w:val="multilevel"/>
    <w:tmpl w:val="6A3A94B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4EBE1263"/>
    <w:multiLevelType w:val="multilevel"/>
    <w:tmpl w:val="4A0A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1C5EA5"/>
    <w:multiLevelType w:val="multilevel"/>
    <w:tmpl w:val="62C8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D83AAD"/>
    <w:multiLevelType w:val="multilevel"/>
    <w:tmpl w:val="6364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55DB08B3"/>
    <w:multiLevelType w:val="multilevel"/>
    <w:tmpl w:val="C4B2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56E27065"/>
    <w:multiLevelType w:val="multilevel"/>
    <w:tmpl w:val="5492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5DFB1DD0"/>
    <w:multiLevelType w:val="multilevel"/>
    <w:tmpl w:val="E72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5F644D79"/>
    <w:multiLevelType w:val="multilevel"/>
    <w:tmpl w:val="B3BC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 w15:restartNumberingAfterBreak="0">
    <w:nsid w:val="5FE1741B"/>
    <w:multiLevelType w:val="multilevel"/>
    <w:tmpl w:val="F334BF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7" w15:restartNumberingAfterBreak="0">
    <w:nsid w:val="670B4D84"/>
    <w:multiLevelType w:val="multilevel"/>
    <w:tmpl w:val="0E7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 w15:restartNumberingAfterBreak="0">
    <w:nsid w:val="691C3051"/>
    <w:multiLevelType w:val="multilevel"/>
    <w:tmpl w:val="C45E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744E1611"/>
    <w:multiLevelType w:val="multilevel"/>
    <w:tmpl w:val="A1F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773338E2"/>
    <w:multiLevelType w:val="multilevel"/>
    <w:tmpl w:val="0324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7CC31093"/>
    <w:multiLevelType w:val="multilevel"/>
    <w:tmpl w:val="1EFC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 w15:restartNumberingAfterBreak="0">
    <w:nsid w:val="7CD9603F"/>
    <w:multiLevelType w:val="multilevel"/>
    <w:tmpl w:val="262E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6"/>
  </w:num>
  <w:num w:numId="2">
    <w:abstractNumId w:val="39"/>
  </w:num>
  <w:num w:numId="3">
    <w:abstractNumId w:val="23"/>
  </w:num>
  <w:num w:numId="4">
    <w:abstractNumId w:val="35"/>
  </w:num>
  <w:num w:numId="5">
    <w:abstractNumId w:val="30"/>
  </w:num>
  <w:num w:numId="6">
    <w:abstractNumId w:val="7"/>
  </w:num>
  <w:num w:numId="7">
    <w:abstractNumId w:val="40"/>
  </w:num>
  <w:num w:numId="8">
    <w:abstractNumId w:val="41"/>
  </w:num>
  <w:num w:numId="9">
    <w:abstractNumId w:val="27"/>
  </w:num>
  <w:num w:numId="10">
    <w:abstractNumId w:val="24"/>
  </w:num>
  <w:num w:numId="11">
    <w:abstractNumId w:val="8"/>
  </w:num>
  <w:num w:numId="12">
    <w:abstractNumId w:val="37"/>
  </w:num>
  <w:num w:numId="13">
    <w:abstractNumId w:val="17"/>
  </w:num>
  <w:num w:numId="14">
    <w:abstractNumId w:val="0"/>
  </w:num>
  <w:num w:numId="15">
    <w:abstractNumId w:val="5"/>
  </w:num>
  <w:num w:numId="16">
    <w:abstractNumId w:val="25"/>
  </w:num>
  <w:num w:numId="17">
    <w:abstractNumId w:val="33"/>
  </w:num>
  <w:num w:numId="18">
    <w:abstractNumId w:val="20"/>
  </w:num>
  <w:num w:numId="19">
    <w:abstractNumId w:val="13"/>
  </w:num>
  <w:num w:numId="20">
    <w:abstractNumId w:val="14"/>
  </w:num>
  <w:num w:numId="21">
    <w:abstractNumId w:val="3"/>
  </w:num>
  <w:num w:numId="22">
    <w:abstractNumId w:val="1"/>
  </w:num>
  <w:num w:numId="23">
    <w:abstractNumId w:val="18"/>
  </w:num>
  <w:num w:numId="24">
    <w:abstractNumId w:val="29"/>
  </w:num>
  <w:num w:numId="25">
    <w:abstractNumId w:val="26"/>
  </w:num>
  <w:num w:numId="26">
    <w:abstractNumId w:val="19"/>
  </w:num>
  <w:num w:numId="27">
    <w:abstractNumId w:val="16"/>
  </w:num>
  <w:num w:numId="28">
    <w:abstractNumId w:val="31"/>
  </w:num>
  <w:num w:numId="29">
    <w:abstractNumId w:val="15"/>
  </w:num>
  <w:num w:numId="30">
    <w:abstractNumId w:val="42"/>
  </w:num>
  <w:num w:numId="31">
    <w:abstractNumId w:val="9"/>
  </w:num>
  <w:num w:numId="32">
    <w:abstractNumId w:val="10"/>
  </w:num>
  <w:num w:numId="33">
    <w:abstractNumId w:val="32"/>
  </w:num>
  <w:num w:numId="34">
    <w:abstractNumId w:val="12"/>
  </w:num>
  <w:num w:numId="35">
    <w:abstractNumId w:val="4"/>
  </w:num>
  <w:num w:numId="36">
    <w:abstractNumId w:val="38"/>
  </w:num>
  <w:num w:numId="37">
    <w:abstractNumId w:val="11"/>
  </w:num>
  <w:num w:numId="38">
    <w:abstractNumId w:val="34"/>
  </w:num>
  <w:num w:numId="39">
    <w:abstractNumId w:val="2"/>
  </w:num>
  <w:num w:numId="40">
    <w:abstractNumId w:val="6"/>
  </w:num>
  <w:num w:numId="41">
    <w:abstractNumId w:val="28"/>
  </w:num>
  <w:num w:numId="42">
    <w:abstractNumId w:val="22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41"/>
    <w:rsid w:val="000834CB"/>
    <w:rsid w:val="00190941"/>
    <w:rsid w:val="001B76CB"/>
    <w:rsid w:val="003634CA"/>
    <w:rsid w:val="005775AF"/>
    <w:rsid w:val="00AA52A3"/>
    <w:rsid w:val="00C2088E"/>
    <w:rsid w:val="00C3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A085"/>
  <w15:docId w15:val="{E0D81163-EBE8-4D07-9C68-D29A433A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AD1774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paragraph" w:styleId="4">
    <w:name w:val="heading 4"/>
    <w:basedOn w:val="a"/>
    <w:link w:val="40"/>
    <w:uiPriority w:val="9"/>
    <w:qFormat/>
    <w:rsid w:val="00AD1774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AD1774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character" w:customStyle="1" w:styleId="40">
    <w:name w:val="Заголовок 4 Знак"/>
    <w:basedOn w:val="a0"/>
    <w:link w:val="4"/>
    <w:uiPriority w:val="9"/>
    <w:qFormat/>
    <w:rsid w:val="00AD1774"/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ar-SA"/>
      <w14:ligatures w14:val="none"/>
    </w:rPr>
  </w:style>
  <w:style w:type="character" w:styleId="a3">
    <w:name w:val="Strong"/>
    <w:basedOn w:val="a0"/>
    <w:uiPriority w:val="22"/>
    <w:qFormat/>
    <w:rsid w:val="00AD1774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AD1774"/>
    <w:rPr>
      <w:rFonts w:ascii="Courier New" w:eastAsia="Times New Roman" w:hAnsi="Courier New" w:cs="Courier New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rmal (Web)"/>
    <w:basedOn w:val="a"/>
    <w:uiPriority w:val="99"/>
    <w:semiHidden/>
    <w:unhideWhenUsed/>
    <w:qFormat/>
    <w:rsid w:val="00AD17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2449</Words>
  <Characters>13961</Characters>
  <Application>Microsoft Office Word</Application>
  <DocSecurity>0</DocSecurity>
  <Lines>116</Lines>
  <Paragraphs>32</Paragraphs>
  <ScaleCrop>false</ScaleCrop>
  <Company/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dc:description/>
  <cp:lastModifiedBy>Halwa Эм</cp:lastModifiedBy>
  <cp:revision>19</cp:revision>
  <dcterms:created xsi:type="dcterms:W3CDTF">2024-09-27T07:08:00Z</dcterms:created>
  <dcterms:modified xsi:type="dcterms:W3CDTF">2024-10-05T05:52:00Z</dcterms:modified>
  <dc:language>en-US</dc:language>
</cp:coreProperties>
</file>