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715B" w14:textId="5A17BF0A" w:rsidR="009145C0" w:rsidRPr="00B07DBB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Что такое интернет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587225C3" w14:textId="7855609F" w:rsidR="00D62B5C" w:rsidRPr="00B07DBB" w:rsidRDefault="00D62B5C" w:rsidP="00D62B5C">
      <w:pPr>
        <w:ind w:left="360"/>
        <w:jc w:val="both"/>
        <w:rPr>
          <w:sz w:val="28"/>
          <w:szCs w:val="28"/>
          <w:lang w:val="ru-RU"/>
        </w:rPr>
      </w:pPr>
      <w:r w:rsidRPr="003221B7">
        <w:rPr>
          <w:sz w:val="28"/>
          <w:szCs w:val="28"/>
          <w:lang w:val="ru-RU"/>
        </w:rPr>
        <w:t>Интернет</w:t>
      </w:r>
      <w:r w:rsidRPr="00B07DBB">
        <w:rPr>
          <w:sz w:val="28"/>
          <w:szCs w:val="28"/>
          <w:lang w:val="ru-RU"/>
        </w:rPr>
        <w:t xml:space="preserve">: Всемирная компьютерная сеть, построенная на основе стека протоколов </w:t>
      </w:r>
      <w:r w:rsidRPr="00B07DBB">
        <w:rPr>
          <w:sz w:val="28"/>
          <w:szCs w:val="28"/>
        </w:rPr>
        <w:t>TCP</w:t>
      </w:r>
      <w:r w:rsidRPr="00B07DBB">
        <w:rPr>
          <w:sz w:val="28"/>
          <w:szCs w:val="28"/>
          <w:lang w:val="ru-RU"/>
        </w:rPr>
        <w:t>/</w:t>
      </w:r>
      <w:r w:rsidRPr="00B07DBB">
        <w:rPr>
          <w:sz w:val="28"/>
          <w:szCs w:val="28"/>
        </w:rPr>
        <w:t>IP</w:t>
      </w:r>
      <w:r w:rsidRPr="00B07DBB">
        <w:rPr>
          <w:sz w:val="28"/>
          <w:szCs w:val="28"/>
          <w:lang w:val="ru-RU"/>
        </w:rPr>
        <w:t>. Количество пользователей: около 3 млрд.</w:t>
      </w:r>
    </w:p>
    <w:p w14:paraId="5C08CB75" w14:textId="3CF256EA" w:rsidR="00D62B5C" w:rsidRPr="00B07DBB" w:rsidRDefault="00D62B5C" w:rsidP="00D62B5C">
      <w:pPr>
        <w:ind w:left="360"/>
        <w:jc w:val="both"/>
        <w:rPr>
          <w:sz w:val="28"/>
          <w:szCs w:val="28"/>
        </w:rPr>
      </w:pPr>
      <w:r w:rsidRPr="00B07DBB">
        <w:rPr>
          <w:sz w:val="28"/>
          <w:szCs w:val="28"/>
        </w:rPr>
        <w:t>Источник: Смелов, ПИ лекция 1</w:t>
      </w:r>
    </w:p>
    <w:p w14:paraId="4058B8A0" w14:textId="21982B24" w:rsidR="00897A11" w:rsidRPr="00B07DBB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4 составляющие интернета</w:t>
      </w:r>
    </w:p>
    <w:p w14:paraId="1870D812" w14:textId="77777777" w:rsidR="00D62B5C" w:rsidRPr="00DA47A5" w:rsidRDefault="00D62B5C" w:rsidP="00D62B5C">
      <w:pPr>
        <w:ind w:firstLine="360"/>
        <w:jc w:val="both"/>
        <w:rPr>
          <w:sz w:val="28"/>
          <w:szCs w:val="28"/>
          <w:lang w:val="ru-RU"/>
        </w:rPr>
      </w:pPr>
      <w:r w:rsidRPr="00DA47A5">
        <w:rPr>
          <w:sz w:val="28"/>
          <w:szCs w:val="28"/>
          <w:lang w:val="ru-RU"/>
        </w:rPr>
        <w:t>Это протоколы тсп/айпи, службы, организациии, документация.</w:t>
      </w:r>
    </w:p>
    <w:p w14:paraId="35A6DEBC" w14:textId="62D8FF20" w:rsidR="00D62B5C" w:rsidRPr="00B07DBB" w:rsidRDefault="00897A11" w:rsidP="00D62B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  <w:r w:rsidR="00B07DBB" w:rsidRPr="00B07DBB">
        <w:rPr>
          <w:rFonts w:ascii="Times New Roman" w:hAnsi="Times New Roman" w:cs="Times New Roman"/>
          <w:b/>
          <w:bCs/>
          <w:sz w:val="28"/>
          <w:szCs w:val="28"/>
        </w:rPr>
        <w:t>(названий хватит)</w:t>
      </w:r>
    </w:p>
    <w:p w14:paraId="643DA3CE" w14:textId="0D3B7336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ISOC</w:t>
      </w:r>
      <w:r w:rsidRPr="00D62B5C">
        <w:rPr>
          <w:rFonts w:ascii="Times New Roman" w:hAnsi="Times New Roman" w:cs="Times New Roman"/>
          <w:sz w:val="28"/>
          <w:szCs w:val="28"/>
        </w:rPr>
        <w:t xml:space="preserve">: Internet Society – международная организация (офисы США, Швейцария), занимающаяся развитием сети Internet. Состав: 20 тыс. индивидуальных членов, более 100 организаций в 180 странах. ISOC владелец RFC-стандартов. ISOC обеспечивает правовую поддержку и  финансирует все другие организации, связанные с деятельностью 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Internet (IETF, IAB,…). </w:t>
      </w:r>
    </w:p>
    <w:p w14:paraId="3CBF940B" w14:textId="77777777" w:rsidR="00D62B5C" w:rsidRP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BC20D20" w14:textId="07D81BE4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IETF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: Internet Engineering Task Force  - </w:t>
      </w:r>
      <w:r w:rsidRPr="00D62B5C">
        <w:rPr>
          <w:rFonts w:ascii="Times New Roman" w:hAnsi="Times New Roman" w:cs="Times New Roman"/>
          <w:sz w:val="28"/>
          <w:szCs w:val="28"/>
        </w:rPr>
        <w:t>рабочая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группа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проектирования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Internet.  </w:t>
      </w:r>
      <w:r w:rsidRPr="00D62B5C">
        <w:rPr>
          <w:rFonts w:ascii="Times New Roman" w:hAnsi="Times New Roman" w:cs="Times New Roman"/>
          <w:sz w:val="28"/>
          <w:szCs w:val="28"/>
        </w:rPr>
        <w:t>Публикует RFC (Request for Comments – заявка на отзывы =  тема для обсуждения).    Задачи IETF описаны в RFC 4677.</w:t>
      </w:r>
    </w:p>
    <w:p w14:paraId="08B2A0CB" w14:textId="77777777" w:rsidR="00D62B5C" w:rsidRP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4E7E3EB2" w14:textId="6BC1AED4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IAB</w:t>
      </w:r>
      <w:r w:rsidRPr="00D62B5C">
        <w:rPr>
          <w:rFonts w:ascii="Times New Roman" w:hAnsi="Times New Roman" w:cs="Times New Roman"/>
          <w:sz w:val="28"/>
          <w:szCs w:val="28"/>
        </w:rPr>
        <w:t xml:space="preserve">: Internet Architecture Board  - совет по архитектуре Internet,  одна из комиссий IETF, имеет консультативный статус при ISOC. </w:t>
      </w:r>
    </w:p>
    <w:p w14:paraId="005CE8CA" w14:textId="77777777" w:rsidR="00D62B5C" w:rsidRP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5C3803BC" w14:textId="03C2EC1A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ICANN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: Internet Corporation for Assigned Names and Numbers – </w:t>
      </w:r>
      <w:r w:rsidRPr="00D62B5C">
        <w:rPr>
          <w:rFonts w:ascii="Times New Roman" w:hAnsi="Times New Roman" w:cs="Times New Roman"/>
          <w:sz w:val="28"/>
          <w:szCs w:val="28"/>
        </w:rPr>
        <w:t>корпорация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по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управлению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доменными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именами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IP-</w:t>
      </w:r>
      <w:r w:rsidRPr="00D62B5C">
        <w:rPr>
          <w:rFonts w:ascii="Times New Roman" w:hAnsi="Times New Roman" w:cs="Times New Roman"/>
          <w:sz w:val="28"/>
          <w:szCs w:val="28"/>
        </w:rPr>
        <w:t>адресами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7E85C0A" w14:textId="77777777" w:rsidR="00D62B5C" w:rsidRP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BF431AA" w14:textId="185C836D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IANA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: Internet Assigned Numbers Authority – </w:t>
      </w:r>
      <w:r w:rsidRPr="00D62B5C">
        <w:rPr>
          <w:rFonts w:ascii="Times New Roman" w:hAnsi="Times New Roman" w:cs="Times New Roman"/>
          <w:sz w:val="28"/>
          <w:szCs w:val="28"/>
        </w:rPr>
        <w:t>Администрация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адресного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пространства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Internet. </w:t>
      </w:r>
      <w:r w:rsidRPr="00D62B5C">
        <w:rPr>
          <w:rFonts w:ascii="Times New Roman" w:hAnsi="Times New Roman" w:cs="Times New Roman"/>
          <w:sz w:val="28"/>
          <w:szCs w:val="28"/>
        </w:rPr>
        <w:t>Под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контролем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ICANN. </w:t>
      </w:r>
      <w:r w:rsidRPr="00D62B5C">
        <w:rPr>
          <w:rFonts w:ascii="Times New Roman" w:hAnsi="Times New Roman" w:cs="Times New Roman"/>
          <w:sz w:val="28"/>
          <w:szCs w:val="28"/>
        </w:rPr>
        <w:t>Кроме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того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регистрирует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типы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данных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MIME. </w:t>
      </w:r>
    </w:p>
    <w:p w14:paraId="302AB79A" w14:textId="77777777" w:rsidR="00D62B5C" w:rsidRP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96C1236" w14:textId="77777777" w:rsidR="00B07DBB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W3C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:World Wide Web Consortium – </w:t>
      </w:r>
      <w:r w:rsidRPr="00D62B5C">
        <w:rPr>
          <w:rFonts w:ascii="Times New Roman" w:hAnsi="Times New Roman" w:cs="Times New Roman"/>
          <w:sz w:val="28"/>
          <w:szCs w:val="28"/>
        </w:rPr>
        <w:t>организация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разрабатывающая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внедряющая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web-</w:t>
      </w:r>
      <w:r w:rsidRPr="00D62B5C">
        <w:rPr>
          <w:rFonts w:ascii="Times New Roman" w:hAnsi="Times New Roman" w:cs="Times New Roman"/>
          <w:sz w:val="28"/>
          <w:szCs w:val="28"/>
        </w:rPr>
        <w:t>стандарты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(HTTP, HTML, URI/URL, CSS, DOM, XML, PNG, SVG,…). </w:t>
      </w:r>
      <w:r w:rsidRPr="00D62B5C">
        <w:rPr>
          <w:rFonts w:ascii="Times New Roman" w:hAnsi="Times New Roman" w:cs="Times New Roman"/>
          <w:sz w:val="28"/>
          <w:szCs w:val="28"/>
        </w:rPr>
        <w:t>Возглавляет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Тимоти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Джон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2B5C">
        <w:rPr>
          <w:rFonts w:ascii="Times New Roman" w:hAnsi="Times New Roman" w:cs="Times New Roman"/>
          <w:sz w:val="28"/>
          <w:szCs w:val="28"/>
        </w:rPr>
        <w:t>Бернерс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2B5C">
        <w:rPr>
          <w:rFonts w:ascii="Times New Roman" w:hAnsi="Times New Roman" w:cs="Times New Roman"/>
          <w:sz w:val="28"/>
          <w:szCs w:val="28"/>
        </w:rPr>
        <w:t>Ли</w:t>
      </w: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2177F4E" w14:textId="7920C680" w:rsidR="00D62B5C" w:rsidRDefault="00D62B5C" w:rsidP="00D62B5C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62B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3DEE9EB" w14:textId="768C22D2" w:rsidR="00B07DBB" w:rsidRPr="00B07DBB" w:rsidRDefault="00B07DBB" w:rsidP="00D62B5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sz w:val="28"/>
          <w:szCs w:val="28"/>
        </w:rPr>
        <w:t>Источник</w:t>
      </w:r>
      <w:r w:rsidRPr="00B07DBB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Смелов, ПИ лекция 1</w:t>
      </w:r>
    </w:p>
    <w:p w14:paraId="5539DEEE" w14:textId="54DAF4EC" w:rsidR="00B07DBB" w:rsidRDefault="00D62B5C" w:rsidP="00B07DBB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Примеры служб</w:t>
      </w:r>
      <w:r w:rsidR="00F54032" w:rsidRPr="00F540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54032">
        <w:rPr>
          <w:rFonts w:ascii="Times New Roman" w:hAnsi="Times New Roman" w:cs="Times New Roman"/>
          <w:b/>
          <w:bCs/>
          <w:sz w:val="28"/>
          <w:szCs w:val="28"/>
        </w:rPr>
        <w:t>и что это такое</w:t>
      </w:r>
    </w:p>
    <w:p w14:paraId="6EF2D92C" w14:textId="6F992CFA" w:rsidR="00F54032" w:rsidRPr="00B07DBB" w:rsidRDefault="00F54032" w:rsidP="00F54032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F5772" wp14:editId="7EAAAE84">
            <wp:extent cx="5940425" cy="1230630"/>
            <wp:effectExtent l="0" t="0" r="3175" b="762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D87D" w14:textId="5F0FA747" w:rsidR="00B07DBB" w:rsidRPr="00D62B5C" w:rsidRDefault="00B07DBB" w:rsidP="00B07DB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35370F">
        <w:rPr>
          <w:rFonts w:ascii="Times New Roman" w:hAnsi="Times New Roman" w:cs="Times New Roman"/>
          <w:sz w:val="28"/>
          <w:szCs w:val="28"/>
        </w:rPr>
        <w:t>Службы (сервисы) Интернет</w:t>
      </w:r>
      <w:r w:rsidRPr="00B07DBB">
        <w:rPr>
          <w:rFonts w:ascii="Times New Roman" w:hAnsi="Times New Roman" w:cs="Times New Roman"/>
          <w:sz w:val="28"/>
          <w:szCs w:val="28"/>
        </w:rPr>
        <w:t>: DNS, E-mail(STMP,POP3, IMAP), IRC(обмен сообщений в реальном времени), FTP, Telnet (управление удаленным компьютером в терминальном режиме), WWW.</w:t>
      </w:r>
    </w:p>
    <w:p w14:paraId="21262D20" w14:textId="70F71C3F" w:rsidR="00897A11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На какому ровне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понятие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30385EF" w14:textId="01655A0F" w:rsidR="00B07DBB" w:rsidRDefault="00355228" w:rsidP="00B07DBB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552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3CACA5" wp14:editId="76400479">
            <wp:extent cx="6152515" cy="144462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33F3" w14:textId="6749121C" w:rsidR="00B07DBB" w:rsidRPr="00B07DBB" w:rsidRDefault="00B07DBB" w:rsidP="00B07DB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sz w:val="28"/>
          <w:szCs w:val="28"/>
        </w:rPr>
        <w:t>Источник</w:t>
      </w:r>
      <w:r w:rsidRPr="00B07D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536DC">
        <w:rPr>
          <w:rFonts w:ascii="Times New Roman" w:hAnsi="Times New Roman" w:cs="Times New Roman"/>
          <w:sz w:val="28"/>
          <w:szCs w:val="28"/>
        </w:rPr>
        <w:t>Википедия</w:t>
      </w:r>
    </w:p>
    <w:p w14:paraId="3556C633" w14:textId="14EBB524" w:rsidR="00897A11" w:rsidRPr="00B07DBB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HTTP?</w:t>
      </w:r>
    </w:p>
    <w:p w14:paraId="0AEFE4B6" w14:textId="2E293832" w:rsidR="00B07DBB" w:rsidRDefault="00B07DBB" w:rsidP="0035370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sz w:val="28"/>
          <w:szCs w:val="28"/>
        </w:rPr>
        <w:t>Сетевой протокол для передачи данных</w:t>
      </w:r>
    </w:p>
    <w:p w14:paraId="7E5DA24A" w14:textId="6AA19277" w:rsidR="00640C76" w:rsidRPr="0035370F" w:rsidRDefault="00640C76" w:rsidP="0035370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CC834" wp14:editId="75195F16">
            <wp:extent cx="5940425" cy="899160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7B4" w14:textId="77777777" w:rsidR="00355228" w:rsidRPr="00B07DBB" w:rsidRDefault="00355228" w:rsidP="00B07DB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1E569C8D" w14:textId="31C2F1D2" w:rsidR="00897A11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На каком уровне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понятие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6C4BB2A" w14:textId="05D80124" w:rsidR="00B07DBB" w:rsidRPr="00B07DBB" w:rsidRDefault="00355228" w:rsidP="00B07DBB">
      <w:pPr>
        <w:rPr>
          <w:b/>
          <w:bCs/>
          <w:sz w:val="28"/>
          <w:szCs w:val="28"/>
        </w:rPr>
      </w:pPr>
      <w:r w:rsidRPr="00355228">
        <w:rPr>
          <w:b/>
          <w:bCs/>
          <w:noProof/>
          <w:sz w:val="28"/>
          <w:szCs w:val="28"/>
        </w:rPr>
        <w:drawing>
          <wp:inline distT="0" distB="0" distL="0" distR="0" wp14:anchorId="4AB07FAB" wp14:editId="6141FC71">
            <wp:extent cx="6152515" cy="14446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0B6" w14:textId="1441DD30" w:rsidR="00B07DBB" w:rsidRPr="0035370F" w:rsidRDefault="00B07DBB" w:rsidP="00B07DBB">
      <w:pPr>
        <w:rPr>
          <w:sz w:val="28"/>
          <w:szCs w:val="28"/>
          <w:lang w:val="ru-RU"/>
        </w:rPr>
      </w:pPr>
      <w:r w:rsidRPr="00B07DBB">
        <w:rPr>
          <w:sz w:val="28"/>
          <w:szCs w:val="28"/>
        </w:rPr>
        <w:t xml:space="preserve">Источник: </w:t>
      </w:r>
      <w:r w:rsidR="0035370F">
        <w:rPr>
          <w:sz w:val="28"/>
          <w:szCs w:val="28"/>
          <w:lang w:val="ru-RU"/>
        </w:rPr>
        <w:t>Википедия</w:t>
      </w:r>
    </w:p>
    <w:p w14:paraId="71E6F9DF" w14:textId="4305257E" w:rsidR="00897A11" w:rsidRPr="00B07DBB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Свойства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</w:p>
    <w:p w14:paraId="377C3C80" w14:textId="266BAB4B" w:rsidR="00B07DBB" w:rsidRDefault="00B07DBB" w:rsidP="00B07DBB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5A4A88" wp14:editId="45353CD6">
            <wp:extent cx="6152515" cy="29375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3604" w14:textId="4F37290C" w:rsidR="00B07DBB" w:rsidRPr="00B07DBB" w:rsidRDefault="00B07DBB" w:rsidP="00B07DB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7DBB">
        <w:rPr>
          <w:rFonts w:ascii="Times New Roman" w:hAnsi="Times New Roman" w:cs="Times New Roman"/>
          <w:sz w:val="28"/>
          <w:szCs w:val="28"/>
        </w:rPr>
        <w:t>Источник</w:t>
      </w:r>
      <w:r w:rsidRPr="00B07D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07DBB">
        <w:rPr>
          <w:rFonts w:ascii="Times New Roman" w:hAnsi="Times New Roman" w:cs="Times New Roman"/>
          <w:sz w:val="28"/>
          <w:szCs w:val="28"/>
        </w:rPr>
        <w:t>Смелов, ПИ лекция 2</w:t>
      </w:r>
    </w:p>
    <w:p w14:paraId="445FF6DD" w14:textId="122E9312" w:rsidR="00897A11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>Порты 80 и 443</w:t>
      </w:r>
    </w:p>
    <w:p w14:paraId="1FCCC79F" w14:textId="034E383D" w:rsidR="00B07DBB" w:rsidRPr="00B07DBB" w:rsidRDefault="00B07DBB" w:rsidP="00B07DBB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sz w:val="28"/>
          <w:szCs w:val="28"/>
        </w:rPr>
        <w:t xml:space="preserve">80 – для </w:t>
      </w:r>
      <w:r w:rsidRPr="00B07DBB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0EB25DC0" w14:textId="44FC0316" w:rsidR="00B07DBB" w:rsidRPr="00220C40" w:rsidRDefault="00B07DBB" w:rsidP="00220C40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B07DBB">
        <w:rPr>
          <w:rFonts w:ascii="Times New Roman" w:hAnsi="Times New Roman" w:cs="Times New Roman"/>
          <w:sz w:val="28"/>
          <w:szCs w:val="28"/>
          <w:lang w:val="en-US"/>
        </w:rPr>
        <w:t xml:space="preserve">443 – </w:t>
      </w:r>
      <w:r w:rsidRPr="00B07DBB">
        <w:rPr>
          <w:rFonts w:ascii="Times New Roman" w:hAnsi="Times New Roman" w:cs="Times New Roman"/>
          <w:sz w:val="28"/>
          <w:szCs w:val="28"/>
        </w:rPr>
        <w:t xml:space="preserve">для </w:t>
      </w:r>
      <w:r w:rsidRPr="00B07DBB"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14:paraId="24185BC4" w14:textId="77777777" w:rsidR="003221B7" w:rsidRPr="00B07DBB" w:rsidRDefault="003221B7" w:rsidP="00B07DB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71BEE47F" w14:textId="5AE74D9B" w:rsidR="00897A11" w:rsidRPr="003221B7" w:rsidRDefault="00897A11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 w:rsidR="00B07DBB">
        <w:rPr>
          <w:rFonts w:ascii="Times New Roman" w:hAnsi="Times New Roman" w:cs="Times New Roman"/>
          <w:b/>
          <w:bCs/>
          <w:sz w:val="28"/>
          <w:szCs w:val="28"/>
        </w:rPr>
        <w:t xml:space="preserve">(отличие от </w:t>
      </w:r>
      <w:r w:rsid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HTTP)</w:t>
      </w:r>
    </w:p>
    <w:p w14:paraId="6C297EF1" w14:textId="77777777" w:rsidR="003221B7" w:rsidRPr="003221B7" w:rsidRDefault="003221B7" w:rsidP="003221B7">
      <w:pPr>
        <w:jc w:val="both"/>
        <w:rPr>
          <w:rFonts w:ascii="Courier New" w:hAnsi="Courier New" w:cs="Courier New"/>
        </w:rPr>
      </w:pPr>
      <w:r w:rsidRPr="00883130">
        <w:rPr>
          <w:noProof/>
        </w:rPr>
        <w:drawing>
          <wp:inline distT="0" distB="0" distL="0" distR="0" wp14:anchorId="2F9103E0" wp14:editId="694E6EE1">
            <wp:extent cx="5715798" cy="37152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944" w14:textId="6C437FFE" w:rsidR="003221B7" w:rsidRPr="003221B7" w:rsidRDefault="003221B7" w:rsidP="003221B7">
      <w:pPr>
        <w:jc w:val="both"/>
        <w:rPr>
          <w:sz w:val="28"/>
          <w:szCs w:val="28"/>
          <w:lang w:val="ru-RU"/>
        </w:rPr>
      </w:pPr>
      <w:r w:rsidRPr="003221B7">
        <w:rPr>
          <w:sz w:val="28"/>
          <w:szCs w:val="28"/>
          <w:lang w:val="ru-RU"/>
        </w:rPr>
        <w:t xml:space="preserve">Источник: файл Смелова </w:t>
      </w:r>
      <w:r w:rsidRPr="003221B7">
        <w:rPr>
          <w:sz w:val="28"/>
          <w:szCs w:val="28"/>
        </w:rPr>
        <w:t>HTTP</w:t>
      </w:r>
      <w:r w:rsidRPr="003221B7">
        <w:rPr>
          <w:sz w:val="28"/>
          <w:szCs w:val="28"/>
          <w:lang w:val="ru-RU"/>
        </w:rPr>
        <w:t>_</w:t>
      </w:r>
      <w:r w:rsidRPr="003221B7">
        <w:rPr>
          <w:sz w:val="28"/>
          <w:szCs w:val="28"/>
        </w:rPr>
        <w:t>authen</w:t>
      </w:r>
      <w:r w:rsidRPr="003221B7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 xml:space="preserve">там опечатка, </w:t>
      </w:r>
      <w:r>
        <w:rPr>
          <w:sz w:val="28"/>
          <w:szCs w:val="28"/>
        </w:rPr>
        <w:t>TLS</w:t>
      </w:r>
      <w:r w:rsidRPr="003221B7">
        <w:rPr>
          <w:sz w:val="28"/>
          <w:szCs w:val="28"/>
          <w:lang w:val="ru-RU"/>
        </w:rPr>
        <w:t>)</w:t>
      </w:r>
    </w:p>
    <w:p w14:paraId="5556C6F7" w14:textId="77777777" w:rsidR="003221B7" w:rsidRPr="003221B7" w:rsidRDefault="003221B7" w:rsidP="003221B7">
      <w:pPr>
        <w:jc w:val="both"/>
        <w:rPr>
          <w:rFonts w:ascii="Courier New" w:hAnsi="Courier New" w:cs="Courier New"/>
        </w:rPr>
      </w:pPr>
      <w:r w:rsidRPr="003D310A">
        <w:rPr>
          <w:noProof/>
        </w:rPr>
        <w:drawing>
          <wp:inline distT="0" distB="0" distL="0" distR="0" wp14:anchorId="0100AB06" wp14:editId="11ADAD45">
            <wp:extent cx="5940425" cy="11842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57C3" w14:textId="3297EED0" w:rsidR="003221B7" w:rsidRDefault="003221B7" w:rsidP="003221B7">
      <w:pPr>
        <w:jc w:val="both"/>
        <w:rPr>
          <w:sz w:val="28"/>
          <w:szCs w:val="28"/>
        </w:rPr>
      </w:pPr>
      <w:r w:rsidRPr="003221B7">
        <w:rPr>
          <w:sz w:val="28"/>
          <w:szCs w:val="28"/>
        </w:rPr>
        <w:t>Источник: Википедия</w:t>
      </w:r>
    </w:p>
    <w:p w14:paraId="09B17AA8" w14:textId="72319C43" w:rsidR="00655C46" w:rsidRDefault="00655C46" w:rsidP="00655C46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HTTPS</w:t>
      </w:r>
      <w:r w:rsidRPr="00655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сертификаты </w:t>
      </w:r>
      <w:r>
        <w:rPr>
          <w:sz w:val="28"/>
          <w:szCs w:val="28"/>
          <w:lang w:val="en-US"/>
        </w:rPr>
        <w:t>TSL</w:t>
      </w:r>
      <w:r w:rsidRPr="00655C4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SSL</w:t>
      </w:r>
      <w:r w:rsidRPr="00655C46">
        <w:rPr>
          <w:sz w:val="28"/>
          <w:szCs w:val="28"/>
        </w:rPr>
        <w:t xml:space="preserve"> </w:t>
      </w:r>
      <w:r>
        <w:rPr>
          <w:sz w:val="28"/>
          <w:szCs w:val="28"/>
        </w:rPr>
        <w:t>для шифрования.</w:t>
      </w:r>
    </w:p>
    <w:p w14:paraId="74449BDD" w14:textId="54A61623" w:rsidR="00296D5A" w:rsidRDefault="00296D5A" w:rsidP="00655C46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Изза этого хуже производитеность</w:t>
      </w:r>
    </w:p>
    <w:p w14:paraId="02AC11C3" w14:textId="4273A4BC" w:rsidR="00296D5A" w:rsidRPr="00655C46" w:rsidRDefault="00296D5A" w:rsidP="00655C46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 лучше доверие и ранжировка у таких сайтов</w:t>
      </w:r>
    </w:p>
    <w:p w14:paraId="2EA3F1E6" w14:textId="098DC60A" w:rsidR="00D62B5C" w:rsidRPr="003221B7" w:rsidRDefault="00D62B5C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Документация(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RFC)</w:t>
      </w:r>
    </w:p>
    <w:p w14:paraId="1EF3333E" w14:textId="1934329A" w:rsidR="003221B7" w:rsidRDefault="003221B7" w:rsidP="003221B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3221B7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3221B7">
        <w:rPr>
          <w:rFonts w:ascii="Times New Roman" w:hAnsi="Times New Roman" w:cs="Times New Roman"/>
          <w:sz w:val="28"/>
          <w:szCs w:val="28"/>
        </w:rPr>
        <w:t xml:space="preserve"> – серия пронумерованных документов, содержащих технические спецификации и стандарты.</w:t>
      </w:r>
    </w:p>
    <w:p w14:paraId="78102B9C" w14:textId="77777777" w:rsidR="00355228" w:rsidRPr="003221B7" w:rsidRDefault="00355228" w:rsidP="003221B7">
      <w:pPr>
        <w:pStyle w:val="a3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5250AC3E" w14:textId="1F65ED38" w:rsidR="00D62B5C" w:rsidRDefault="00D62B5C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Отличие версий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HTTP(1.1 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и 2.0)</w:t>
      </w:r>
    </w:p>
    <w:p w14:paraId="244A4667" w14:textId="21B7E9E6" w:rsidR="00355228" w:rsidRPr="00355228" w:rsidRDefault="00355228" w:rsidP="0035522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355228">
        <w:rPr>
          <w:rFonts w:ascii="Times New Roman" w:hAnsi="Times New Roman" w:cs="Times New Roman"/>
          <w:sz w:val="28"/>
          <w:szCs w:val="28"/>
          <w:lang w:val="en-US"/>
        </w:rPr>
        <w:lastRenderedPageBreak/>
        <w:t>HTTP</w:t>
      </w:r>
      <w:r w:rsidRPr="00355228">
        <w:rPr>
          <w:rFonts w:ascii="Times New Roman" w:hAnsi="Times New Roman" w:cs="Times New Roman"/>
          <w:sz w:val="28"/>
          <w:szCs w:val="28"/>
        </w:rPr>
        <w:t xml:space="preserve"> 1.1 – использует текст(текстовый), полудуплексный</w:t>
      </w:r>
    </w:p>
    <w:p w14:paraId="5661AB9F" w14:textId="349ECB35" w:rsidR="00355228" w:rsidRDefault="00355228" w:rsidP="0035522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35522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55228">
        <w:rPr>
          <w:rFonts w:ascii="Times New Roman" w:hAnsi="Times New Roman" w:cs="Times New Roman"/>
          <w:sz w:val="28"/>
          <w:szCs w:val="28"/>
        </w:rPr>
        <w:t xml:space="preserve"> 2.</w:t>
      </w:r>
      <w:r w:rsidRPr="00355228">
        <w:rPr>
          <w:rFonts w:ascii="Times New Roman" w:hAnsi="Times New Roman" w:cs="Times New Roman"/>
          <w:sz w:val="28"/>
          <w:szCs w:val="28"/>
          <w:lang w:val="en-US"/>
        </w:rPr>
        <w:t xml:space="preserve">0 – </w:t>
      </w:r>
      <w:r w:rsidRPr="00355228">
        <w:rPr>
          <w:rFonts w:ascii="Times New Roman" w:hAnsi="Times New Roman" w:cs="Times New Roman"/>
          <w:sz w:val="28"/>
          <w:szCs w:val="28"/>
        </w:rPr>
        <w:t>бинарный, дуплексный</w:t>
      </w:r>
    </w:p>
    <w:p w14:paraId="4AE6921C" w14:textId="0A801E8E" w:rsidR="009B3BF4" w:rsidRDefault="009B3BF4" w:rsidP="0035522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7020F404" w14:textId="45054F6B" w:rsidR="009B3BF4" w:rsidRDefault="009B3BF4" w:rsidP="009B3BF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Мультипликирование (несколько запросов обрабатываются одновременно, не блокируя остальные)</w:t>
      </w:r>
    </w:p>
    <w:p w14:paraId="77C484EC" w14:textId="13F077C4" w:rsidR="009B3BF4" w:rsidRPr="00F30B71" w:rsidRDefault="009B3BF4" w:rsidP="009B3BF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Сжатие заголовков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HPACK</w:t>
      </w:r>
      <w:r w:rsidRPr="00F30B7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меньше места, быстрее передача</w:t>
      </w:r>
      <w:r w:rsidRPr="00F30B71">
        <w:rPr>
          <w:rFonts w:ascii="Times New Roman" w:hAnsi="Times New Roman" w:cs="Times New Roman"/>
          <w:sz w:val="28"/>
          <w:szCs w:val="28"/>
        </w:rPr>
        <w:t>)</w:t>
      </w:r>
    </w:p>
    <w:p w14:paraId="0B2F44FE" w14:textId="722D0A7D" w:rsidR="00F30B71" w:rsidRDefault="00F30B71" w:rsidP="009B3BF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Бинарный фомат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быстрее передача</w:t>
      </w:r>
    </w:p>
    <w:p w14:paraId="7DC5E6D0" w14:textId="77777777" w:rsidR="00220C40" w:rsidRDefault="00220C40" w:rsidP="0035522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06713799" w14:textId="39D33AE1" w:rsidR="00220C40" w:rsidRDefault="00220C40" w:rsidP="00220C4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220C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запросов и ответов</w:t>
      </w:r>
    </w:p>
    <w:p w14:paraId="6077A92B" w14:textId="36BFB05A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998BC7" wp14:editId="471CCBB5">
            <wp:extent cx="6152515" cy="366331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3F1D" w14:textId="61A83C17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163246" wp14:editId="55FEF1ED">
            <wp:extent cx="6152515" cy="48494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7C4" w14:textId="7786A8BF" w:rsidR="00220C40" w:rsidRDefault="00220C40" w:rsidP="00220C4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Виды заголовков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/>
          <w:bCs/>
          <w:sz w:val="28"/>
          <w:szCs w:val="28"/>
        </w:rPr>
        <w:t>(могут потребовать по 1 примеру каждого)</w:t>
      </w:r>
    </w:p>
    <w:p w14:paraId="04048D85" w14:textId="3F90ACC2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F96764" wp14:editId="0161773F">
            <wp:extent cx="4882209" cy="14643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1983" cy="14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B17" w14:textId="093ACCB2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A2F56E" wp14:editId="6346EFA4">
            <wp:extent cx="4678229" cy="291828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726" cy="29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8701" w14:textId="3695E41A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685821" wp14:editId="4F485D18">
            <wp:extent cx="4292211" cy="1573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609" cy="15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BDE" w14:textId="2628320B" w:rsidR="00220C40" w:rsidRDefault="00220C40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20C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8393D9" wp14:editId="3CE28AA4">
            <wp:extent cx="4411980" cy="1693483"/>
            <wp:effectExtent l="0" t="0" r="762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214" cy="17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F0B" w14:textId="30A7E666" w:rsidR="000B5219" w:rsidRPr="000B5219" w:rsidRDefault="000B5219" w:rsidP="00220C40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sz w:val="28"/>
          <w:szCs w:val="28"/>
        </w:rPr>
        <w:t>Источник</w:t>
      </w:r>
      <w:r w:rsidRPr="003A29DE">
        <w:rPr>
          <w:rFonts w:ascii="Times New Roman" w:hAnsi="Times New Roman" w:cs="Times New Roman"/>
          <w:sz w:val="28"/>
          <w:szCs w:val="28"/>
        </w:rPr>
        <w:t xml:space="preserve">: </w:t>
      </w:r>
      <w:r w:rsidRPr="000B5219">
        <w:rPr>
          <w:rFonts w:ascii="Times New Roman" w:hAnsi="Times New Roman" w:cs="Times New Roman"/>
          <w:sz w:val="28"/>
          <w:szCs w:val="28"/>
        </w:rPr>
        <w:t>Смелов, ПИ лекция 2</w:t>
      </w:r>
    </w:p>
    <w:p w14:paraId="1071F449" w14:textId="77777777" w:rsidR="000B5219" w:rsidRPr="000B5219" w:rsidRDefault="000B5219" w:rsidP="000B52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sz w:val="28"/>
          <w:szCs w:val="28"/>
        </w:rPr>
        <w:t>Хоть в лекции и написано про 4 типа, но Смелов считает что их 5. Пятым является пользовательский тип</w:t>
      </w:r>
    </w:p>
    <w:p w14:paraId="7EB54645" w14:textId="343E953F" w:rsidR="000B5219" w:rsidRPr="000B5219" w:rsidRDefault="000B5219" w:rsidP="000B52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B86C9" wp14:editId="3F7EBF6F">
            <wp:extent cx="5940425" cy="6864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295" w14:textId="52E6CF0F" w:rsidR="000B5219" w:rsidRPr="000B5219" w:rsidRDefault="000B5219" w:rsidP="000B52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sz w:val="28"/>
          <w:szCs w:val="28"/>
        </w:rPr>
        <w:t>А ещё где-то в этих скриншотах в его лекции ловушка – приведя в пример какой-нибудь заголовок Смелов может сказать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B5219">
        <w:rPr>
          <w:rFonts w:ascii="Times New Roman" w:hAnsi="Times New Roman" w:cs="Times New Roman"/>
          <w:sz w:val="28"/>
          <w:szCs w:val="28"/>
        </w:rPr>
        <w:t xml:space="preserve"> что он на самом деле другого типа и не засчитать ответ – нужно будет приводить ещё. Не знаю сколько таких</w:t>
      </w:r>
      <w:r w:rsidRPr="00C23F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может и один</w:t>
      </w:r>
      <w:r w:rsidRPr="000B52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меня записан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0B5219">
        <w:rPr>
          <w:rFonts w:ascii="Times New Roman" w:hAnsi="Times New Roman" w:cs="Times New Roman"/>
          <w:sz w:val="28"/>
          <w:szCs w:val="28"/>
        </w:rPr>
        <w:t>.</w:t>
      </w:r>
    </w:p>
    <w:p w14:paraId="0B55B649" w14:textId="77777777" w:rsidR="000B5219" w:rsidRPr="000B5219" w:rsidRDefault="000B5219" w:rsidP="000B52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sz w:val="28"/>
          <w:szCs w:val="28"/>
        </w:rPr>
        <w:lastRenderedPageBreak/>
        <w:t>Источник: слова Смелова,</w:t>
      </w:r>
    </w:p>
    <w:p w14:paraId="723ED3AD" w14:textId="77777777" w:rsidR="000B5219" w:rsidRPr="000B5219" w:rsidRDefault="000B5219" w:rsidP="000B52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5219">
        <w:rPr>
          <w:rFonts w:ascii="Times New Roman" w:hAnsi="Times New Roman" w:cs="Times New Roman"/>
          <w:sz w:val="28"/>
          <w:szCs w:val="28"/>
        </w:rPr>
        <w:t>Хабр https://habr.com/ru/companies/avito/articles/710660/</w:t>
      </w:r>
    </w:p>
    <w:p w14:paraId="51FDCB6D" w14:textId="77777777" w:rsidR="000B5219" w:rsidRDefault="000B5219" w:rsidP="00220C40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99FD1" w14:textId="38839296" w:rsidR="00C23FB1" w:rsidRDefault="00C23FB1" w:rsidP="00C23FB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Серии статусов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/>
          <w:bCs/>
          <w:sz w:val="28"/>
          <w:szCs w:val="28"/>
        </w:rPr>
        <w:t>-ответов(могут потребовать примеры)</w:t>
      </w:r>
    </w:p>
    <w:p w14:paraId="25C97131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 w:rsidRPr="003F2A37">
        <w:rPr>
          <w:noProof/>
        </w:rPr>
        <w:drawing>
          <wp:inline distT="0" distB="0" distL="0" distR="0" wp14:anchorId="059664B1" wp14:editId="75A18143">
            <wp:extent cx="5010849" cy="1943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1FC5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E8D290" wp14:editId="31E2B575">
            <wp:extent cx="4829849" cy="6373115"/>
            <wp:effectExtent l="19050" t="19050" r="27940" b="279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026E8" w14:textId="308414C3" w:rsidR="00220C40" w:rsidRDefault="00C23FB1" w:rsidP="00C23FB1">
      <w:pPr>
        <w:jc w:val="both"/>
        <w:rPr>
          <w:sz w:val="28"/>
          <w:szCs w:val="28"/>
        </w:rPr>
      </w:pPr>
      <w:r w:rsidRPr="00C23FB1">
        <w:rPr>
          <w:sz w:val="28"/>
          <w:szCs w:val="28"/>
        </w:rPr>
        <w:t>Источник: Смелов, ПИ лекция 2</w:t>
      </w:r>
    </w:p>
    <w:p w14:paraId="3BB343FE" w14:textId="231EA4AC" w:rsidR="00C23FB1" w:rsidRDefault="00C23FB1" w:rsidP="00C23FB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Куки</w:t>
      </w:r>
    </w:p>
    <w:p w14:paraId="4ACD99F7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 w:rsidRPr="00D613C6">
        <w:rPr>
          <w:noProof/>
        </w:rPr>
        <w:lastRenderedPageBreak/>
        <w:drawing>
          <wp:inline distT="0" distB="0" distL="0" distR="0" wp14:anchorId="498EEF9C" wp14:editId="0B8B1E4C">
            <wp:extent cx="5940425" cy="30892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8E7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 w:rsidRPr="00D613C6">
        <w:rPr>
          <w:noProof/>
        </w:rPr>
        <w:drawing>
          <wp:inline distT="0" distB="0" distL="0" distR="0" wp14:anchorId="73160F4A" wp14:editId="3055873D">
            <wp:extent cx="5940425" cy="16738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D66" w14:textId="77777777" w:rsidR="00C23FB1" w:rsidRPr="00C23FB1" w:rsidRDefault="00C23FB1" w:rsidP="00C23FB1">
      <w:pPr>
        <w:jc w:val="both"/>
        <w:rPr>
          <w:sz w:val="28"/>
          <w:szCs w:val="28"/>
        </w:rPr>
      </w:pPr>
      <w:r w:rsidRPr="00C23FB1">
        <w:rPr>
          <w:sz w:val="28"/>
          <w:szCs w:val="28"/>
        </w:rPr>
        <w:t>Источник: Смелов, ПИ лекция 3</w:t>
      </w:r>
    </w:p>
    <w:p w14:paraId="2E1035AB" w14:textId="7B94DF47" w:rsidR="00C23FB1" w:rsidRDefault="00C23FB1" w:rsidP="00C23FB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Сессия</w:t>
      </w:r>
    </w:p>
    <w:p w14:paraId="5255670F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 w:rsidRPr="0013708B">
        <w:rPr>
          <w:noProof/>
        </w:rPr>
        <w:drawing>
          <wp:inline distT="0" distB="0" distL="0" distR="0" wp14:anchorId="37AAE4D5" wp14:editId="321993F9">
            <wp:extent cx="5940425" cy="26549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7F7E" w14:textId="77777777" w:rsidR="00C23FB1" w:rsidRPr="00C23FB1" w:rsidRDefault="00C23FB1" w:rsidP="00C23FB1">
      <w:pPr>
        <w:jc w:val="both"/>
        <w:rPr>
          <w:sz w:val="28"/>
          <w:szCs w:val="28"/>
        </w:rPr>
      </w:pPr>
      <w:r w:rsidRPr="00C23FB1">
        <w:rPr>
          <w:sz w:val="28"/>
          <w:szCs w:val="28"/>
        </w:rPr>
        <w:t>Источник: Смелов ПИ лекция 3</w:t>
      </w:r>
    </w:p>
    <w:p w14:paraId="2E587B81" w14:textId="6981A794" w:rsidR="00C23FB1" w:rsidRDefault="00C23FB1" w:rsidP="00C23FB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Кэширование</w:t>
      </w:r>
    </w:p>
    <w:p w14:paraId="53CD8128" w14:textId="77777777" w:rsidR="00C23FB1" w:rsidRPr="00C23FB1" w:rsidRDefault="00C23FB1" w:rsidP="00C23FB1">
      <w:pPr>
        <w:jc w:val="both"/>
        <w:rPr>
          <w:rFonts w:ascii="Courier New" w:hAnsi="Courier New" w:cs="Courier New"/>
        </w:rPr>
      </w:pPr>
      <w:r w:rsidRPr="00210BC6">
        <w:rPr>
          <w:noProof/>
        </w:rPr>
        <w:drawing>
          <wp:inline distT="0" distB="0" distL="0" distR="0" wp14:anchorId="04974147" wp14:editId="39AFEEA6">
            <wp:extent cx="5940425" cy="16141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437F" w14:textId="2956CD04" w:rsidR="00C23FB1" w:rsidRPr="00C23FB1" w:rsidRDefault="00C23FB1" w:rsidP="00C23FB1">
      <w:pPr>
        <w:jc w:val="both"/>
        <w:rPr>
          <w:sz w:val="28"/>
          <w:szCs w:val="28"/>
        </w:rPr>
      </w:pPr>
      <w:r w:rsidRPr="00C23FB1">
        <w:rPr>
          <w:sz w:val="28"/>
          <w:szCs w:val="28"/>
        </w:rPr>
        <w:t>Источник: Смелов, ПИ лекция 3</w:t>
      </w:r>
    </w:p>
    <w:p w14:paraId="377ED064" w14:textId="451176CE" w:rsidR="00D62B5C" w:rsidRDefault="00D62B5C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Дуплекс, полудуплекс, симплекс, подписка</w:t>
      </w:r>
    </w:p>
    <w:p w14:paraId="37E37B20" w14:textId="3B6B7474" w:rsidR="00355228" w:rsidRP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 xml:space="preserve">Что такое </w:t>
      </w:r>
      <w:r>
        <w:rPr>
          <w:sz w:val="28"/>
          <w:szCs w:val="28"/>
        </w:rPr>
        <w:t>с</w:t>
      </w:r>
      <w:r w:rsidRPr="00355228">
        <w:rPr>
          <w:sz w:val="28"/>
          <w:szCs w:val="28"/>
        </w:rPr>
        <w:t>имплекс?</w:t>
      </w:r>
    </w:p>
    <w:p w14:paraId="25A9FF56" w14:textId="7AA1E2CE" w:rsidR="00355228" w:rsidRP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>Симплекс означает, что при передаче данных поддерживается только-односторонняя передача. В практических приложениях есть принтеры, радиостанции, мониторы и т. д. Только принимать сигналы или команды, не посылать сигналы.</w:t>
      </w:r>
    </w:p>
    <w:p w14:paraId="19FA59E4" w14:textId="63C0E86F" w:rsidR="00355228" w:rsidRP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>Что такое полудуплекс?</w:t>
      </w:r>
    </w:p>
    <w:p w14:paraId="11213FF5" w14:textId="4760B307" w:rsidR="00355228" w:rsidRP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>Полу-дуплекс означает, что передача данных поддерживает двунаправленную передачу, но не может выполнять двунаправленную передачу одновременно. В то же время один конец может только отправлять или получать.</w:t>
      </w:r>
    </w:p>
    <w:p w14:paraId="541E1A51" w14:textId="29F8C315" w:rsidR="00355228" w:rsidRP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>Что такое дуплекс?</w:t>
      </w:r>
    </w:p>
    <w:p w14:paraId="21E47736" w14:textId="245F5019" w:rsidR="00355228" w:rsidRDefault="00355228" w:rsidP="00355228">
      <w:pPr>
        <w:pStyle w:val="a9"/>
        <w:rPr>
          <w:sz w:val="28"/>
          <w:szCs w:val="28"/>
        </w:rPr>
      </w:pPr>
      <w:r w:rsidRPr="00355228">
        <w:rPr>
          <w:sz w:val="28"/>
          <w:szCs w:val="28"/>
        </w:rPr>
        <w:t>Дуплекс означает, что данные передаются в двух направлениях одновременно, что представляет собой комбинацию двух симплексных коммуникаций, требующих, чтобы передающее устройство и принимающее устройство имели независимые возможности приема и отправки одновременно.</w:t>
      </w:r>
    </w:p>
    <w:p w14:paraId="77908D45" w14:textId="2A17C8D8" w:rsidR="00355228" w:rsidRPr="003A29DE" w:rsidRDefault="00355228" w:rsidP="00355228">
      <w:pPr>
        <w:pStyle w:val="a9"/>
        <w:rPr>
          <w:sz w:val="28"/>
          <w:szCs w:val="28"/>
        </w:rPr>
      </w:pPr>
      <w:r>
        <w:rPr>
          <w:sz w:val="28"/>
          <w:szCs w:val="28"/>
        </w:rPr>
        <w:t>Что такое подписка</w:t>
      </w:r>
      <w:r w:rsidRPr="003A29DE">
        <w:rPr>
          <w:sz w:val="28"/>
          <w:szCs w:val="28"/>
        </w:rPr>
        <w:t>?</w:t>
      </w:r>
    </w:p>
    <w:p w14:paraId="6D80E0E8" w14:textId="58E45B05" w:rsidR="00355228" w:rsidRPr="00DA47A5" w:rsidRDefault="00DA47A5" w:rsidP="00355228">
      <w:pPr>
        <w:pStyle w:val="a9"/>
        <w:rPr>
          <w:sz w:val="28"/>
          <w:szCs w:val="28"/>
        </w:rPr>
      </w:pPr>
      <w:r w:rsidRPr="00DA47A5">
        <w:rPr>
          <w:sz w:val="28"/>
          <w:szCs w:val="28"/>
        </w:rPr>
        <w:t>В модели "издатель-подписчик" данные передаются от одного источника (издателя) множеству получателей (подписчиков).</w:t>
      </w:r>
    </w:p>
    <w:p w14:paraId="4A07A7AF" w14:textId="77777777" w:rsidR="00355228" w:rsidRPr="00B07DBB" w:rsidRDefault="00355228" w:rsidP="00355228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48192" w14:textId="2389D156" w:rsidR="00D62B5C" w:rsidRDefault="00D62B5C" w:rsidP="00897A11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7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7DBB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Handshake(</w:t>
      </w:r>
      <w:r w:rsidRPr="00B07DBB">
        <w:rPr>
          <w:rFonts w:ascii="Times New Roman" w:hAnsi="Times New Roman" w:cs="Times New Roman"/>
          <w:b/>
          <w:bCs/>
          <w:sz w:val="28"/>
          <w:szCs w:val="28"/>
        </w:rPr>
        <w:t>рукопожатие)</w:t>
      </w:r>
    </w:p>
    <w:p w14:paraId="33535E0B" w14:textId="77777777" w:rsidR="00842770" w:rsidRDefault="00842770" w:rsidP="00842770">
      <w:pPr>
        <w:pStyle w:val="3"/>
      </w:pPr>
      <w:r>
        <w:t>Этапы TLS-рукопожатия:</w:t>
      </w:r>
    </w:p>
    <w:p w14:paraId="204BA7C9" w14:textId="77777777" w:rsidR="00842770" w:rsidRDefault="00842770" w:rsidP="00842770">
      <w:pPr>
        <w:pStyle w:val="4"/>
      </w:pPr>
      <w:r>
        <w:lastRenderedPageBreak/>
        <w:t xml:space="preserve">1. </w:t>
      </w:r>
      <w:r>
        <w:rPr>
          <w:rStyle w:val="aa"/>
          <w:b w:val="0"/>
          <w:bCs w:val="0"/>
        </w:rPr>
        <w:t>ClientHello</w:t>
      </w:r>
      <w:r>
        <w:t xml:space="preserve"> (Клиент отправляет запрос):</w:t>
      </w:r>
    </w:p>
    <w:p w14:paraId="1170910E" w14:textId="77777777" w:rsidR="00842770" w:rsidRPr="00842770" w:rsidRDefault="00842770" w:rsidP="00842770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Браузер отправляет на сервер сообщение </w:t>
      </w:r>
      <w:r>
        <w:rPr>
          <w:rStyle w:val="aa"/>
        </w:rPr>
        <w:t>ClientHello</w:t>
      </w:r>
      <w:r w:rsidRPr="00842770">
        <w:rPr>
          <w:lang w:val="ru-RU"/>
        </w:rPr>
        <w:t>, которое содержит:</w:t>
      </w:r>
    </w:p>
    <w:p w14:paraId="2679810E" w14:textId="77777777" w:rsidR="00842770" w:rsidRPr="00842770" w:rsidRDefault="00842770" w:rsidP="00842770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Версию поддерживаемого протокола </w:t>
      </w:r>
      <w:r>
        <w:t>TLS</w:t>
      </w:r>
      <w:r w:rsidRPr="00842770">
        <w:rPr>
          <w:lang w:val="ru-RU"/>
        </w:rPr>
        <w:t xml:space="preserve"> (например, </w:t>
      </w:r>
      <w:r>
        <w:t>TLS</w:t>
      </w:r>
      <w:r w:rsidRPr="00842770">
        <w:rPr>
          <w:lang w:val="ru-RU"/>
        </w:rPr>
        <w:t xml:space="preserve"> 1.3).</w:t>
      </w:r>
    </w:p>
    <w:p w14:paraId="1E58CE0E" w14:textId="77777777" w:rsidR="00842770" w:rsidRPr="00842770" w:rsidRDefault="00842770" w:rsidP="00842770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Список поддерживаемых шифров (например, </w:t>
      </w:r>
      <w:r>
        <w:t>AES</w:t>
      </w:r>
      <w:r w:rsidRPr="00842770">
        <w:rPr>
          <w:lang w:val="ru-RU"/>
        </w:rPr>
        <w:t xml:space="preserve">, </w:t>
      </w:r>
      <w:r>
        <w:t>RSA</w:t>
      </w:r>
      <w:r w:rsidRPr="00842770">
        <w:rPr>
          <w:lang w:val="ru-RU"/>
        </w:rPr>
        <w:t>).</w:t>
      </w:r>
    </w:p>
    <w:p w14:paraId="4FE5AC01" w14:textId="77777777" w:rsidR="00842770" w:rsidRPr="00842770" w:rsidRDefault="00842770" w:rsidP="00842770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Случайное число, сгенерированное клиентом (которое используется для создания ключей сессии).</w:t>
      </w:r>
    </w:p>
    <w:p w14:paraId="39046FB1" w14:textId="77777777" w:rsidR="00842770" w:rsidRPr="00842770" w:rsidRDefault="00842770" w:rsidP="00842770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Другие параметры, такие как поддерживаемые расширения (например, поддержка </w:t>
      </w:r>
      <w:r>
        <w:t>SNI</w:t>
      </w:r>
      <w:r w:rsidRPr="00842770">
        <w:rPr>
          <w:lang w:val="ru-RU"/>
        </w:rPr>
        <w:t>).</w:t>
      </w:r>
    </w:p>
    <w:p w14:paraId="7A3D9E28" w14:textId="77777777" w:rsidR="00842770" w:rsidRPr="00842770" w:rsidRDefault="00842770" w:rsidP="00842770">
      <w:pPr>
        <w:pStyle w:val="4"/>
        <w:rPr>
          <w:lang w:val="ru-RU"/>
        </w:rPr>
      </w:pPr>
      <w:r w:rsidRPr="00842770">
        <w:rPr>
          <w:lang w:val="ru-RU"/>
        </w:rPr>
        <w:t xml:space="preserve">Пример (содержимое </w:t>
      </w:r>
      <w:r>
        <w:t>ClientHello</w:t>
      </w:r>
      <w:r w:rsidRPr="00842770">
        <w:rPr>
          <w:lang w:val="ru-RU"/>
        </w:rPr>
        <w:t>):</w:t>
      </w:r>
    </w:p>
    <w:p w14:paraId="28E961F7" w14:textId="77777777" w:rsidR="00842770" w:rsidRDefault="00842770" w:rsidP="00842770">
      <w:pPr>
        <w:pStyle w:val="HTML0"/>
      </w:pPr>
      <w:r>
        <w:t>yaml</w:t>
      </w:r>
    </w:p>
    <w:p w14:paraId="1C5FF6E8" w14:textId="77777777" w:rsidR="00842770" w:rsidRDefault="00842770" w:rsidP="00842770">
      <w:pPr>
        <w:pStyle w:val="HTML0"/>
      </w:pPr>
      <w:r>
        <w:t>Копировать код</w:t>
      </w:r>
    </w:p>
    <w:p w14:paraId="288FE246" w14:textId="77777777" w:rsidR="00842770" w:rsidRDefault="00842770" w:rsidP="00842770">
      <w:pPr>
        <w:pStyle w:val="HTML0"/>
        <w:rPr>
          <w:rStyle w:val="HTML"/>
        </w:rPr>
      </w:pPr>
      <w:r>
        <w:rPr>
          <w:rStyle w:val="hljs-attr"/>
        </w:rPr>
        <w:t>ClientHello:</w:t>
      </w:r>
    </w:p>
    <w:p w14:paraId="32E84F8D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Версия</w:t>
      </w:r>
      <w:r>
        <w:rPr>
          <w:rStyle w:val="HTML"/>
        </w:rPr>
        <w:t xml:space="preserve"> </w:t>
      </w:r>
      <w:r>
        <w:rPr>
          <w:rStyle w:val="hljs-attr"/>
        </w:rPr>
        <w:t>TLS:</w:t>
      </w:r>
      <w:r>
        <w:rPr>
          <w:rStyle w:val="HTML"/>
        </w:rPr>
        <w:t xml:space="preserve"> </w:t>
      </w:r>
      <w:r>
        <w:rPr>
          <w:rStyle w:val="hljs-number"/>
        </w:rPr>
        <w:t>1.3</w:t>
      </w:r>
    </w:p>
    <w:p w14:paraId="1540AFF0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Поддерживаемые</w:t>
      </w:r>
      <w:r>
        <w:rPr>
          <w:rStyle w:val="HTML"/>
        </w:rPr>
        <w:t xml:space="preserve"> </w:t>
      </w:r>
      <w:r>
        <w:rPr>
          <w:rStyle w:val="hljs-string"/>
        </w:rPr>
        <w:t>шифры:</w:t>
      </w:r>
      <w:r>
        <w:rPr>
          <w:rStyle w:val="HTML"/>
        </w:rPr>
        <w:t xml:space="preserve"> </w:t>
      </w:r>
      <w:r>
        <w:rPr>
          <w:rStyle w:val="hljs-string"/>
        </w:rPr>
        <w:t>AES,</w:t>
      </w:r>
      <w:r>
        <w:rPr>
          <w:rStyle w:val="HTML"/>
        </w:rPr>
        <w:t xml:space="preserve"> </w:t>
      </w:r>
      <w:r>
        <w:rPr>
          <w:rStyle w:val="hljs-string"/>
        </w:rPr>
        <w:t>RSA</w:t>
      </w:r>
    </w:p>
    <w:p w14:paraId="6DAA4A40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Случайное</w:t>
      </w:r>
      <w:r>
        <w:rPr>
          <w:rStyle w:val="HTML"/>
        </w:rPr>
        <w:t xml:space="preserve"> </w:t>
      </w:r>
      <w:r>
        <w:rPr>
          <w:rStyle w:val="hljs-string"/>
        </w:rPr>
        <w:t>число</w:t>
      </w:r>
      <w:r>
        <w:rPr>
          <w:rStyle w:val="HTML"/>
        </w:rPr>
        <w:t xml:space="preserve"> </w:t>
      </w:r>
      <w:r>
        <w:rPr>
          <w:rStyle w:val="hljs-string"/>
        </w:rPr>
        <w:t>клиента:</w:t>
      </w:r>
      <w:r>
        <w:rPr>
          <w:rStyle w:val="HTML"/>
        </w:rPr>
        <w:t xml:space="preserve"> </w:t>
      </w:r>
      <w:r>
        <w:rPr>
          <w:rStyle w:val="hljs-string"/>
        </w:rPr>
        <w:t>a3f2b4c1d8e5...</w:t>
      </w:r>
    </w:p>
    <w:p w14:paraId="38EF5EB4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Расширения:</w:t>
      </w:r>
      <w:r>
        <w:rPr>
          <w:rStyle w:val="HTML"/>
        </w:rPr>
        <w:t xml:space="preserve"> </w:t>
      </w:r>
      <w:r>
        <w:rPr>
          <w:rStyle w:val="hljs-string"/>
        </w:rPr>
        <w:t>SNI</w:t>
      </w:r>
      <w:r>
        <w:rPr>
          <w:rStyle w:val="HTML"/>
        </w:rPr>
        <w:t xml:space="preserve"> </w:t>
      </w:r>
      <w:r>
        <w:rPr>
          <w:rStyle w:val="hljs-string"/>
        </w:rPr>
        <w:t>=</w:t>
      </w:r>
      <w:r>
        <w:rPr>
          <w:rStyle w:val="HTML"/>
        </w:rPr>
        <w:t xml:space="preserve"> </w:t>
      </w:r>
      <w:r>
        <w:rPr>
          <w:rStyle w:val="hljs-string"/>
        </w:rPr>
        <w:t>example.com</w:t>
      </w:r>
    </w:p>
    <w:p w14:paraId="5210F722" w14:textId="77777777" w:rsidR="00842770" w:rsidRDefault="00842770" w:rsidP="00842770">
      <w:pPr>
        <w:pStyle w:val="4"/>
      </w:pPr>
      <w:r>
        <w:t xml:space="preserve">2. </w:t>
      </w:r>
      <w:r>
        <w:rPr>
          <w:rStyle w:val="aa"/>
          <w:b w:val="0"/>
          <w:bCs w:val="0"/>
        </w:rPr>
        <w:t>ServerHello</w:t>
      </w:r>
      <w:r>
        <w:t xml:space="preserve"> (Сервер отвечает):</w:t>
      </w:r>
    </w:p>
    <w:p w14:paraId="6FE5A1B9" w14:textId="77777777" w:rsidR="00842770" w:rsidRPr="00842770" w:rsidRDefault="00842770" w:rsidP="00842770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Сервер отправляет ответ </w:t>
      </w:r>
      <w:r>
        <w:rPr>
          <w:rStyle w:val="aa"/>
        </w:rPr>
        <w:t>ServerHello</w:t>
      </w:r>
      <w:r w:rsidRPr="00842770">
        <w:rPr>
          <w:lang w:val="ru-RU"/>
        </w:rPr>
        <w:t>. В нем содержится:</w:t>
      </w:r>
    </w:p>
    <w:p w14:paraId="577A3642" w14:textId="77777777" w:rsidR="00842770" w:rsidRPr="00842770" w:rsidRDefault="00842770" w:rsidP="00842770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Версия </w:t>
      </w:r>
      <w:r>
        <w:t>TLS</w:t>
      </w:r>
      <w:r w:rsidRPr="00842770">
        <w:rPr>
          <w:lang w:val="ru-RU"/>
        </w:rPr>
        <w:t xml:space="preserve">, которая будет использоваться (например, </w:t>
      </w:r>
      <w:r>
        <w:t>TLS</w:t>
      </w:r>
      <w:r w:rsidRPr="00842770">
        <w:rPr>
          <w:lang w:val="ru-RU"/>
        </w:rPr>
        <w:t xml:space="preserve"> 1.3, согласованная сторонами).</w:t>
      </w:r>
    </w:p>
    <w:p w14:paraId="06806C27" w14:textId="77777777" w:rsidR="00842770" w:rsidRPr="00842770" w:rsidRDefault="00842770" w:rsidP="00842770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Выбранный шифр для связи (например, </w:t>
      </w:r>
      <w:r>
        <w:t>AES</w:t>
      </w:r>
      <w:r w:rsidRPr="00842770">
        <w:rPr>
          <w:lang w:val="ru-RU"/>
        </w:rPr>
        <w:t>-256).</w:t>
      </w:r>
    </w:p>
    <w:p w14:paraId="07C1D669" w14:textId="77777777" w:rsidR="00842770" w:rsidRDefault="00842770" w:rsidP="00842770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Случайное число сервера.</w:t>
      </w:r>
    </w:p>
    <w:p w14:paraId="324B1D23" w14:textId="77777777" w:rsidR="00842770" w:rsidRPr="00842770" w:rsidRDefault="00842770" w:rsidP="00842770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Цифровой сертификат сервера, который подтверждает его подлинность (содержит публичный ключ сервера и информацию о домене).</w:t>
      </w:r>
    </w:p>
    <w:p w14:paraId="06A99AE4" w14:textId="77777777" w:rsidR="00842770" w:rsidRPr="00842770" w:rsidRDefault="00842770" w:rsidP="00842770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(Опционально) запрос на сертификат клиента, если сервер требует аутентификацию клиента.</w:t>
      </w:r>
    </w:p>
    <w:p w14:paraId="33A7C1C5" w14:textId="77777777" w:rsidR="00842770" w:rsidRPr="00842770" w:rsidRDefault="00842770" w:rsidP="00842770">
      <w:pPr>
        <w:pStyle w:val="4"/>
        <w:rPr>
          <w:lang w:val="ru-RU"/>
        </w:rPr>
      </w:pPr>
      <w:r w:rsidRPr="00842770">
        <w:rPr>
          <w:lang w:val="ru-RU"/>
        </w:rPr>
        <w:t xml:space="preserve">Пример (содержимое </w:t>
      </w:r>
      <w:r>
        <w:t>ServerHello</w:t>
      </w:r>
      <w:r w:rsidRPr="00842770">
        <w:rPr>
          <w:lang w:val="ru-RU"/>
        </w:rPr>
        <w:t>):</w:t>
      </w:r>
    </w:p>
    <w:p w14:paraId="45C16B19" w14:textId="77777777" w:rsidR="00842770" w:rsidRDefault="00842770" w:rsidP="00842770">
      <w:pPr>
        <w:pStyle w:val="HTML0"/>
      </w:pPr>
      <w:r>
        <w:t>yaml</w:t>
      </w:r>
    </w:p>
    <w:p w14:paraId="28367154" w14:textId="77777777" w:rsidR="00842770" w:rsidRDefault="00842770" w:rsidP="00842770">
      <w:pPr>
        <w:pStyle w:val="HTML0"/>
      </w:pPr>
      <w:r>
        <w:t>Копировать код</w:t>
      </w:r>
    </w:p>
    <w:p w14:paraId="4BA675C9" w14:textId="77777777" w:rsidR="00842770" w:rsidRDefault="00842770" w:rsidP="00842770">
      <w:pPr>
        <w:pStyle w:val="HTML0"/>
        <w:rPr>
          <w:rStyle w:val="HTML"/>
        </w:rPr>
      </w:pPr>
      <w:r>
        <w:rPr>
          <w:rStyle w:val="hljs-attr"/>
        </w:rPr>
        <w:t>ServerHello:</w:t>
      </w:r>
    </w:p>
    <w:p w14:paraId="4C018ACB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Версия</w:t>
      </w:r>
      <w:r>
        <w:rPr>
          <w:rStyle w:val="HTML"/>
        </w:rPr>
        <w:t xml:space="preserve"> </w:t>
      </w:r>
      <w:r>
        <w:rPr>
          <w:rStyle w:val="hljs-attr"/>
        </w:rPr>
        <w:t>TLS:</w:t>
      </w:r>
      <w:r>
        <w:rPr>
          <w:rStyle w:val="HTML"/>
        </w:rPr>
        <w:t xml:space="preserve"> </w:t>
      </w:r>
      <w:r>
        <w:rPr>
          <w:rStyle w:val="hljs-number"/>
        </w:rPr>
        <w:t>1.3</w:t>
      </w:r>
    </w:p>
    <w:p w14:paraId="7236615D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Выбранный</w:t>
      </w:r>
      <w:r>
        <w:rPr>
          <w:rStyle w:val="HTML"/>
        </w:rPr>
        <w:t xml:space="preserve"> </w:t>
      </w:r>
      <w:r>
        <w:rPr>
          <w:rStyle w:val="hljs-string"/>
        </w:rPr>
        <w:t>шифр:</w:t>
      </w:r>
      <w:r>
        <w:rPr>
          <w:rStyle w:val="HTML"/>
        </w:rPr>
        <w:t xml:space="preserve"> </w:t>
      </w:r>
      <w:r>
        <w:rPr>
          <w:rStyle w:val="hljs-string"/>
        </w:rPr>
        <w:t>AES-256</w:t>
      </w:r>
    </w:p>
    <w:p w14:paraId="2B4221E6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Случайное</w:t>
      </w:r>
      <w:r>
        <w:rPr>
          <w:rStyle w:val="HTML"/>
        </w:rPr>
        <w:t xml:space="preserve"> </w:t>
      </w:r>
      <w:r>
        <w:rPr>
          <w:rStyle w:val="hljs-string"/>
        </w:rPr>
        <w:t>число</w:t>
      </w:r>
      <w:r>
        <w:rPr>
          <w:rStyle w:val="HTML"/>
        </w:rPr>
        <w:t xml:space="preserve"> </w:t>
      </w:r>
      <w:r>
        <w:rPr>
          <w:rStyle w:val="hljs-string"/>
        </w:rPr>
        <w:t>сервера:</w:t>
      </w:r>
      <w:r>
        <w:rPr>
          <w:rStyle w:val="HTML"/>
        </w:rPr>
        <w:t xml:space="preserve"> </w:t>
      </w:r>
      <w:r>
        <w:rPr>
          <w:rStyle w:val="hljs-string"/>
        </w:rPr>
        <w:t>f6d4c3a8b1e9...</w:t>
      </w:r>
    </w:p>
    <w:p w14:paraId="231B4ACD" w14:textId="77777777" w:rsidR="00842770" w:rsidRDefault="00842770" w:rsidP="0084277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hljs-string"/>
        </w:rPr>
        <w:t>Сертификат</w:t>
      </w:r>
      <w:r>
        <w:rPr>
          <w:rStyle w:val="HTML"/>
        </w:rPr>
        <w:t xml:space="preserve"> </w:t>
      </w:r>
      <w:r>
        <w:rPr>
          <w:rStyle w:val="hljs-string"/>
        </w:rPr>
        <w:t>сервера:</w:t>
      </w:r>
      <w:r>
        <w:rPr>
          <w:rStyle w:val="HTML"/>
        </w:rPr>
        <w:t xml:space="preserve"> [</w:t>
      </w:r>
      <w:r>
        <w:rPr>
          <w:rStyle w:val="hljs-string"/>
        </w:rPr>
        <w:t>сертификат</w:t>
      </w:r>
      <w:r>
        <w:rPr>
          <w:rStyle w:val="HTML"/>
        </w:rPr>
        <w:t xml:space="preserve"> </w:t>
      </w:r>
      <w:r>
        <w:rPr>
          <w:rStyle w:val="hljs-string"/>
        </w:rPr>
        <w:t>SSL/TLS</w:t>
      </w:r>
      <w:r>
        <w:rPr>
          <w:rStyle w:val="HTML"/>
        </w:rPr>
        <w:t xml:space="preserve"> </w:t>
      </w:r>
      <w:r>
        <w:rPr>
          <w:rStyle w:val="hljs-string"/>
        </w:rPr>
        <w:t>для</w:t>
      </w:r>
      <w:r>
        <w:rPr>
          <w:rStyle w:val="HTML"/>
        </w:rPr>
        <w:t xml:space="preserve"> </w:t>
      </w:r>
      <w:r>
        <w:rPr>
          <w:rStyle w:val="hljs-string"/>
        </w:rPr>
        <w:t>example.com</w:t>
      </w:r>
      <w:r>
        <w:rPr>
          <w:rStyle w:val="HTML"/>
        </w:rPr>
        <w:t>]</w:t>
      </w:r>
    </w:p>
    <w:p w14:paraId="69115092" w14:textId="77777777" w:rsidR="00842770" w:rsidRDefault="00842770" w:rsidP="00842770">
      <w:pPr>
        <w:pStyle w:val="4"/>
      </w:pPr>
      <w:r>
        <w:t xml:space="preserve">3. </w:t>
      </w:r>
      <w:r>
        <w:rPr>
          <w:rStyle w:val="aa"/>
          <w:b w:val="0"/>
          <w:bCs w:val="0"/>
        </w:rPr>
        <w:t>Проверка сертификата</w:t>
      </w:r>
      <w:r>
        <w:t>:</w:t>
      </w:r>
    </w:p>
    <w:p w14:paraId="584CD06C" w14:textId="77777777" w:rsidR="00842770" w:rsidRDefault="00842770" w:rsidP="0084277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a"/>
        </w:rPr>
        <w:t>Клиент</w:t>
      </w:r>
      <w:r>
        <w:t xml:space="preserve"> проверяет сертификат сервера:</w:t>
      </w:r>
    </w:p>
    <w:p w14:paraId="15E4A1D8" w14:textId="77777777" w:rsidR="00842770" w:rsidRPr="00842770" w:rsidRDefault="00842770" w:rsidP="00842770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Проверяет его подпись (например, подписан ли сертификат доверенным центром сертификации).</w:t>
      </w:r>
    </w:p>
    <w:p w14:paraId="7F219071" w14:textId="77777777" w:rsidR="00842770" w:rsidRPr="00842770" w:rsidRDefault="00842770" w:rsidP="00842770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Убедится, что сертификат принадлежит домену </w:t>
      </w:r>
      <w:r>
        <w:rPr>
          <w:rStyle w:val="HTML"/>
          <w:rFonts w:eastAsiaTheme="minorHAnsi"/>
        </w:rPr>
        <w:t>example</w:t>
      </w:r>
      <w:r w:rsidRPr="00842770">
        <w:rPr>
          <w:rStyle w:val="HTML"/>
          <w:rFonts w:eastAsiaTheme="minorHAnsi"/>
          <w:lang w:val="ru-RU"/>
        </w:rPr>
        <w:t>.</w:t>
      </w:r>
      <w:r>
        <w:rPr>
          <w:rStyle w:val="HTML"/>
          <w:rFonts w:eastAsiaTheme="minorHAnsi"/>
        </w:rPr>
        <w:t>com</w:t>
      </w:r>
      <w:r w:rsidRPr="00842770">
        <w:rPr>
          <w:lang w:val="ru-RU"/>
        </w:rPr>
        <w:t>.</w:t>
      </w:r>
    </w:p>
    <w:p w14:paraId="45AF2900" w14:textId="77777777" w:rsidR="00842770" w:rsidRPr="00842770" w:rsidRDefault="00842770" w:rsidP="00842770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Проверяет срок действия сертификата (не просрочен ли он).</w:t>
      </w:r>
    </w:p>
    <w:p w14:paraId="6BC4B8D8" w14:textId="77777777" w:rsidR="00842770" w:rsidRDefault="00842770" w:rsidP="00842770">
      <w:pPr>
        <w:pStyle w:val="a9"/>
      </w:pPr>
      <w:r>
        <w:t>Если сертификат проходит проверку, клиент продолжает процесс рукопожатия.</w:t>
      </w:r>
    </w:p>
    <w:p w14:paraId="74F41A1F" w14:textId="77777777" w:rsidR="00842770" w:rsidRDefault="00842770" w:rsidP="00842770">
      <w:pPr>
        <w:pStyle w:val="4"/>
      </w:pPr>
      <w:r>
        <w:lastRenderedPageBreak/>
        <w:t xml:space="preserve">4. </w:t>
      </w:r>
      <w:r>
        <w:rPr>
          <w:rStyle w:val="aa"/>
          <w:b w:val="0"/>
          <w:bCs w:val="0"/>
        </w:rPr>
        <w:t>Генерация Pre-Master Secret</w:t>
      </w:r>
      <w:r>
        <w:t>:</w:t>
      </w:r>
    </w:p>
    <w:p w14:paraId="539B0794" w14:textId="77777777" w:rsidR="00842770" w:rsidRPr="00842770" w:rsidRDefault="00842770" w:rsidP="00842770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Клиент генерирует предварительный ключ сессии (</w:t>
      </w:r>
      <w:r>
        <w:rPr>
          <w:rStyle w:val="aa"/>
        </w:rPr>
        <w:t>Pre</w:t>
      </w:r>
      <w:r w:rsidRPr="00842770">
        <w:rPr>
          <w:rStyle w:val="aa"/>
          <w:lang w:val="ru-RU"/>
        </w:rPr>
        <w:t>-</w:t>
      </w:r>
      <w:r>
        <w:rPr>
          <w:rStyle w:val="aa"/>
        </w:rPr>
        <w:t>Master</w:t>
      </w:r>
      <w:r w:rsidRPr="00842770">
        <w:rPr>
          <w:rStyle w:val="aa"/>
          <w:lang w:val="ru-RU"/>
        </w:rPr>
        <w:t xml:space="preserve"> </w:t>
      </w:r>
      <w:r>
        <w:rPr>
          <w:rStyle w:val="aa"/>
        </w:rPr>
        <w:t>Secret</w:t>
      </w:r>
      <w:r w:rsidRPr="00842770">
        <w:rPr>
          <w:lang w:val="ru-RU"/>
        </w:rPr>
        <w:t>).</w:t>
      </w:r>
    </w:p>
    <w:p w14:paraId="7D7E9D64" w14:textId="77777777" w:rsidR="00842770" w:rsidRPr="00842770" w:rsidRDefault="00842770" w:rsidP="00842770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Этот ключ клиент шифрует с помощью </w:t>
      </w:r>
      <w:r w:rsidRPr="00842770">
        <w:rPr>
          <w:rStyle w:val="aa"/>
          <w:lang w:val="ru-RU"/>
        </w:rPr>
        <w:t>публичного ключа сервера</w:t>
      </w:r>
      <w:r w:rsidRPr="00842770">
        <w:rPr>
          <w:lang w:val="ru-RU"/>
        </w:rPr>
        <w:t>, который он получил из сертификата сервера.</w:t>
      </w:r>
    </w:p>
    <w:p w14:paraId="7D69035B" w14:textId="77777777" w:rsidR="00842770" w:rsidRPr="00842770" w:rsidRDefault="00842770" w:rsidP="00842770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Затем клиент отправляет этот зашифрованный ключ на сервер.</w:t>
      </w:r>
    </w:p>
    <w:p w14:paraId="40B2A7FB" w14:textId="77777777" w:rsidR="00842770" w:rsidRDefault="00842770" w:rsidP="00842770">
      <w:pPr>
        <w:pStyle w:val="4"/>
      </w:pPr>
      <w:r>
        <w:t>Пример (зашифрованный Pre-Master Secret):</w:t>
      </w:r>
    </w:p>
    <w:p w14:paraId="20E30DA5" w14:textId="77777777" w:rsidR="00842770" w:rsidRPr="00842770" w:rsidRDefault="00842770" w:rsidP="00842770">
      <w:pPr>
        <w:pStyle w:val="HTML0"/>
        <w:rPr>
          <w:lang w:val="en-US"/>
        </w:rPr>
      </w:pPr>
      <w:r w:rsidRPr="00842770">
        <w:rPr>
          <w:lang w:val="en-US"/>
        </w:rPr>
        <w:t>java</w:t>
      </w:r>
    </w:p>
    <w:p w14:paraId="418F3507" w14:textId="77777777" w:rsidR="00842770" w:rsidRPr="00842770" w:rsidRDefault="00842770" w:rsidP="00842770">
      <w:pPr>
        <w:pStyle w:val="HTML0"/>
        <w:rPr>
          <w:lang w:val="en-US"/>
        </w:rPr>
      </w:pPr>
      <w:r>
        <w:t>Копировать</w:t>
      </w:r>
      <w:r w:rsidRPr="00842770">
        <w:rPr>
          <w:lang w:val="en-US"/>
        </w:rPr>
        <w:t xml:space="preserve"> </w:t>
      </w:r>
      <w:r>
        <w:t>код</w:t>
      </w:r>
    </w:p>
    <w:p w14:paraId="2DF22F53" w14:textId="77777777" w:rsidR="00842770" w:rsidRPr="00842770" w:rsidRDefault="00842770" w:rsidP="00842770">
      <w:pPr>
        <w:pStyle w:val="HTML0"/>
        <w:rPr>
          <w:rStyle w:val="HTML"/>
          <w:lang w:val="en-US"/>
        </w:rPr>
      </w:pPr>
      <w:r w:rsidRPr="00842770">
        <w:rPr>
          <w:rStyle w:val="HTML"/>
          <w:lang w:val="en-US"/>
        </w:rPr>
        <w:t xml:space="preserve">Pre-Master </w:t>
      </w:r>
      <w:r w:rsidRPr="00842770">
        <w:rPr>
          <w:rStyle w:val="hljs-title"/>
          <w:lang w:val="en-US"/>
        </w:rPr>
        <w:t>Secret</w:t>
      </w:r>
      <w:r w:rsidRPr="00842770">
        <w:rPr>
          <w:rStyle w:val="HTML"/>
          <w:lang w:val="en-US"/>
        </w:rPr>
        <w:t xml:space="preserve"> </w:t>
      </w:r>
      <w:r w:rsidRPr="00842770">
        <w:rPr>
          <w:rStyle w:val="hljs-params"/>
          <w:lang w:val="en-US"/>
        </w:rPr>
        <w:t>(</w:t>
      </w:r>
      <w:r>
        <w:rPr>
          <w:rStyle w:val="hljs-params"/>
        </w:rPr>
        <w:t>зашифрованный</w:t>
      </w:r>
      <w:r w:rsidRPr="00842770">
        <w:rPr>
          <w:rStyle w:val="hljs-params"/>
          <w:lang w:val="en-US"/>
        </w:rPr>
        <w:t>)</w:t>
      </w:r>
      <w:r w:rsidRPr="00842770">
        <w:rPr>
          <w:rStyle w:val="HTML"/>
          <w:lang w:val="en-US"/>
        </w:rPr>
        <w:t>: [ZGc9UDhsbkxoSVYr3E2+...]</w:t>
      </w:r>
    </w:p>
    <w:p w14:paraId="3F0E5E91" w14:textId="77777777" w:rsidR="00842770" w:rsidRDefault="00842770" w:rsidP="00842770">
      <w:pPr>
        <w:pStyle w:val="4"/>
      </w:pPr>
      <w:r>
        <w:t xml:space="preserve">5. </w:t>
      </w:r>
      <w:r>
        <w:rPr>
          <w:rStyle w:val="aa"/>
          <w:b w:val="0"/>
          <w:bCs w:val="0"/>
        </w:rPr>
        <w:t>Создание симметричных ключей</w:t>
      </w:r>
      <w:r>
        <w:t>:</w:t>
      </w:r>
    </w:p>
    <w:p w14:paraId="254EAB3B" w14:textId="77777777" w:rsidR="00842770" w:rsidRPr="00842770" w:rsidRDefault="00842770" w:rsidP="00842770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Сервер расшифровывает </w:t>
      </w:r>
      <w:r>
        <w:t>Pre</w:t>
      </w:r>
      <w:r w:rsidRPr="00842770">
        <w:rPr>
          <w:lang w:val="ru-RU"/>
        </w:rPr>
        <w:t>-</w:t>
      </w:r>
      <w:r>
        <w:t>Master</w:t>
      </w:r>
      <w:r w:rsidRPr="00842770">
        <w:rPr>
          <w:lang w:val="ru-RU"/>
        </w:rPr>
        <w:t xml:space="preserve"> </w:t>
      </w:r>
      <w:r>
        <w:t>Secret</w:t>
      </w:r>
      <w:r w:rsidRPr="00842770">
        <w:rPr>
          <w:lang w:val="ru-RU"/>
        </w:rPr>
        <w:t xml:space="preserve"> с помощью своего </w:t>
      </w:r>
      <w:r w:rsidRPr="00842770">
        <w:rPr>
          <w:rStyle w:val="aa"/>
          <w:lang w:val="ru-RU"/>
        </w:rPr>
        <w:t>приватного ключа</w:t>
      </w:r>
      <w:r w:rsidRPr="00842770">
        <w:rPr>
          <w:lang w:val="ru-RU"/>
        </w:rPr>
        <w:t>.</w:t>
      </w:r>
    </w:p>
    <w:p w14:paraId="560BC602" w14:textId="77777777" w:rsidR="00842770" w:rsidRPr="00842770" w:rsidRDefault="00842770" w:rsidP="00842770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Оба участника (клиент и сервер) теперь используют </w:t>
      </w:r>
      <w:r>
        <w:t>Pre</w:t>
      </w:r>
      <w:r w:rsidRPr="00842770">
        <w:rPr>
          <w:lang w:val="ru-RU"/>
        </w:rPr>
        <w:t>-</w:t>
      </w:r>
      <w:r>
        <w:t>Master</w:t>
      </w:r>
      <w:r w:rsidRPr="00842770">
        <w:rPr>
          <w:lang w:val="ru-RU"/>
        </w:rPr>
        <w:t xml:space="preserve"> </w:t>
      </w:r>
      <w:r>
        <w:t>Secret</w:t>
      </w:r>
      <w:r w:rsidRPr="00842770">
        <w:rPr>
          <w:lang w:val="ru-RU"/>
        </w:rPr>
        <w:t xml:space="preserve"> и сгенерированные случайные числа (от клиента и сервера) для создания симметричных ключей шифрования.</w:t>
      </w:r>
    </w:p>
    <w:p w14:paraId="1CB810D2" w14:textId="77777777" w:rsidR="00842770" w:rsidRPr="00842770" w:rsidRDefault="00842770" w:rsidP="00842770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Эти ключи будут использоваться для шифрования и дешифрования всех последующих данных, передаваемых между клиентом и сервером.</w:t>
      </w:r>
    </w:p>
    <w:p w14:paraId="5C6A16D0" w14:textId="77777777" w:rsidR="00842770" w:rsidRDefault="00842770" w:rsidP="00842770">
      <w:pPr>
        <w:pStyle w:val="4"/>
      </w:pPr>
      <w:r>
        <w:t xml:space="preserve">6. </w:t>
      </w:r>
      <w:r>
        <w:rPr>
          <w:rStyle w:val="aa"/>
          <w:b w:val="0"/>
          <w:bCs w:val="0"/>
        </w:rPr>
        <w:t>Заключительные шаги (Finished)</w:t>
      </w:r>
      <w:r>
        <w:t>:</w:t>
      </w:r>
    </w:p>
    <w:p w14:paraId="6CFA1130" w14:textId="77777777" w:rsidR="00842770" w:rsidRPr="00842770" w:rsidRDefault="00842770" w:rsidP="00842770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Клиент отправляет сообщение </w:t>
      </w:r>
      <w:r>
        <w:rPr>
          <w:rStyle w:val="aa"/>
        </w:rPr>
        <w:t>Finished</w:t>
      </w:r>
      <w:r w:rsidRPr="00842770">
        <w:rPr>
          <w:lang w:val="ru-RU"/>
        </w:rPr>
        <w:t>, зашифрованное симметричным ключом, подтверждая, что он готов к началу защищенного обмена данными.</w:t>
      </w:r>
    </w:p>
    <w:p w14:paraId="5072404B" w14:textId="77777777" w:rsidR="00842770" w:rsidRPr="00842770" w:rsidRDefault="00842770" w:rsidP="00842770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Сервер отвечает своим сообщением </w:t>
      </w:r>
      <w:r>
        <w:rPr>
          <w:rStyle w:val="aa"/>
        </w:rPr>
        <w:t>Finished</w:t>
      </w:r>
      <w:r w:rsidRPr="00842770">
        <w:rPr>
          <w:lang w:val="ru-RU"/>
        </w:rPr>
        <w:t>, также зашифрованным симметричным ключом.</w:t>
      </w:r>
    </w:p>
    <w:p w14:paraId="4A195FC7" w14:textId="77777777" w:rsidR="00842770" w:rsidRPr="00842770" w:rsidRDefault="00842770" w:rsidP="00842770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Теперь обе стороны готовы к безопасной передаче данных.</w:t>
      </w:r>
    </w:p>
    <w:p w14:paraId="4A7C29A9" w14:textId="77777777" w:rsidR="00842770" w:rsidRPr="00842770" w:rsidRDefault="00842770" w:rsidP="00842770">
      <w:pPr>
        <w:pStyle w:val="4"/>
        <w:rPr>
          <w:lang w:val="ru-RU"/>
        </w:rPr>
      </w:pPr>
      <w:r w:rsidRPr="00842770">
        <w:rPr>
          <w:lang w:val="ru-RU"/>
        </w:rPr>
        <w:t>Пример (заключительный обмен):</w:t>
      </w:r>
    </w:p>
    <w:p w14:paraId="18572678" w14:textId="77777777" w:rsidR="00842770" w:rsidRDefault="00842770" w:rsidP="00842770">
      <w:pPr>
        <w:pStyle w:val="HTML0"/>
      </w:pPr>
      <w:r>
        <w:t>arduino</w:t>
      </w:r>
    </w:p>
    <w:p w14:paraId="626B768D" w14:textId="77777777" w:rsidR="00842770" w:rsidRDefault="00842770" w:rsidP="00842770">
      <w:pPr>
        <w:pStyle w:val="HTML0"/>
      </w:pPr>
      <w:r>
        <w:t>Копировать код</w:t>
      </w:r>
    </w:p>
    <w:p w14:paraId="4FAFD876" w14:textId="77777777" w:rsidR="00842770" w:rsidRDefault="00842770" w:rsidP="00842770">
      <w:pPr>
        <w:pStyle w:val="HTML0"/>
        <w:rPr>
          <w:rStyle w:val="HTML"/>
        </w:rPr>
      </w:pPr>
      <w:r>
        <w:rPr>
          <w:rStyle w:val="hljs-builtin"/>
        </w:rPr>
        <w:t>Client</w:t>
      </w:r>
      <w:r>
        <w:rPr>
          <w:rStyle w:val="HTML"/>
        </w:rPr>
        <w:t xml:space="preserve"> Finished: [зашифрованное сообщение клиента]</w:t>
      </w:r>
    </w:p>
    <w:p w14:paraId="28100D85" w14:textId="77777777" w:rsidR="00842770" w:rsidRDefault="00842770" w:rsidP="00842770">
      <w:pPr>
        <w:pStyle w:val="HTML0"/>
        <w:rPr>
          <w:rStyle w:val="HTML"/>
        </w:rPr>
      </w:pPr>
      <w:r>
        <w:rPr>
          <w:rStyle w:val="hljs-builtin"/>
        </w:rPr>
        <w:t>Server</w:t>
      </w:r>
      <w:r>
        <w:rPr>
          <w:rStyle w:val="HTML"/>
        </w:rPr>
        <w:t xml:space="preserve"> Finished: [зашифрованное сообщение сервера]</w:t>
      </w:r>
    </w:p>
    <w:p w14:paraId="0AE37B51" w14:textId="77777777" w:rsidR="00842770" w:rsidRDefault="00842770" w:rsidP="00842770">
      <w:pPr>
        <w:pStyle w:val="4"/>
      </w:pPr>
      <w:r>
        <w:t xml:space="preserve">7. </w:t>
      </w:r>
      <w:r>
        <w:rPr>
          <w:rStyle w:val="aa"/>
          <w:b w:val="0"/>
          <w:bCs w:val="0"/>
        </w:rPr>
        <w:t>Начало защищенного обмена данными</w:t>
      </w:r>
      <w:r>
        <w:t>:</w:t>
      </w:r>
    </w:p>
    <w:p w14:paraId="53FE774A" w14:textId="77777777" w:rsidR="00842770" w:rsidRPr="00842770" w:rsidRDefault="00842770" w:rsidP="00842770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>Теперь все данные, передаваемые между клиентом и сервером, зашифрованы с использованием согласованных симметричных ключей.</w:t>
      </w:r>
    </w:p>
    <w:p w14:paraId="643339CE" w14:textId="77777777" w:rsidR="00842770" w:rsidRPr="00842770" w:rsidRDefault="00842770" w:rsidP="00842770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lang w:val="ru-RU"/>
        </w:rPr>
        <w:t xml:space="preserve">Браузер начинает безопасно отправлять </w:t>
      </w:r>
      <w:r>
        <w:t>HTTP</w:t>
      </w:r>
      <w:r w:rsidRPr="00842770">
        <w:rPr>
          <w:lang w:val="ru-RU"/>
        </w:rPr>
        <w:t xml:space="preserve">-запросы (например, получение страницы </w:t>
      </w:r>
      <w:r>
        <w:rPr>
          <w:rStyle w:val="HTML"/>
          <w:rFonts w:eastAsiaTheme="minorHAnsi"/>
        </w:rPr>
        <w:t>example</w:t>
      </w:r>
      <w:r w:rsidRPr="00842770">
        <w:rPr>
          <w:rStyle w:val="HTML"/>
          <w:rFonts w:eastAsiaTheme="minorHAnsi"/>
          <w:lang w:val="ru-RU"/>
        </w:rPr>
        <w:t>.</w:t>
      </w:r>
      <w:r>
        <w:rPr>
          <w:rStyle w:val="HTML"/>
          <w:rFonts w:eastAsiaTheme="minorHAnsi"/>
        </w:rPr>
        <w:t>com</w:t>
      </w:r>
      <w:r w:rsidRPr="00842770">
        <w:rPr>
          <w:lang w:val="ru-RU"/>
        </w:rPr>
        <w:t>), а сервер отвечает зашифрованными данными.</w:t>
      </w:r>
    </w:p>
    <w:p w14:paraId="1C3D9191" w14:textId="77777777" w:rsidR="00842770" w:rsidRDefault="00842770" w:rsidP="00842770">
      <w:pPr>
        <w:pStyle w:val="3"/>
      </w:pPr>
      <w:r>
        <w:t>Итог:</w:t>
      </w:r>
    </w:p>
    <w:p w14:paraId="01063994" w14:textId="77777777" w:rsidR="00842770" w:rsidRPr="00842770" w:rsidRDefault="00842770" w:rsidP="00842770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ru-RU"/>
        </w:rPr>
      </w:pPr>
      <w:r>
        <w:rPr>
          <w:rStyle w:val="aa"/>
        </w:rPr>
        <w:t>ClientHello</w:t>
      </w:r>
      <w:r w:rsidRPr="00842770">
        <w:rPr>
          <w:lang w:val="ru-RU"/>
        </w:rPr>
        <w:t xml:space="preserve"> — клиент предлагает параметры соединения.</w:t>
      </w:r>
    </w:p>
    <w:p w14:paraId="66DB8455" w14:textId="77777777" w:rsidR="00842770" w:rsidRPr="00842770" w:rsidRDefault="00842770" w:rsidP="00842770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ru-RU"/>
        </w:rPr>
      </w:pPr>
      <w:r>
        <w:rPr>
          <w:rStyle w:val="aa"/>
        </w:rPr>
        <w:t>ServerHello</w:t>
      </w:r>
      <w:r w:rsidRPr="00842770">
        <w:rPr>
          <w:lang w:val="ru-RU"/>
        </w:rPr>
        <w:t xml:space="preserve"> — сервер выбирает параметры и отправляет сертификат.</w:t>
      </w:r>
    </w:p>
    <w:p w14:paraId="0E70991C" w14:textId="77777777" w:rsidR="00842770" w:rsidRPr="00842770" w:rsidRDefault="00842770" w:rsidP="00842770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rStyle w:val="aa"/>
          <w:lang w:val="ru-RU"/>
        </w:rPr>
        <w:t>Проверка сертификата</w:t>
      </w:r>
      <w:r w:rsidRPr="00842770">
        <w:rPr>
          <w:lang w:val="ru-RU"/>
        </w:rPr>
        <w:t xml:space="preserve"> — клиент проверяет подлинность сервера.</w:t>
      </w:r>
    </w:p>
    <w:p w14:paraId="10AE7927" w14:textId="77777777" w:rsidR="00842770" w:rsidRPr="00842770" w:rsidRDefault="00842770" w:rsidP="00842770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rStyle w:val="aa"/>
          <w:lang w:val="ru-RU"/>
        </w:rPr>
        <w:t>Обмен ключами</w:t>
      </w:r>
      <w:r w:rsidRPr="00842770">
        <w:rPr>
          <w:lang w:val="ru-RU"/>
        </w:rPr>
        <w:t xml:space="preserve"> — клиент и сервер создают симметричные ключи на основе </w:t>
      </w:r>
      <w:r>
        <w:t>Pre</w:t>
      </w:r>
      <w:r w:rsidRPr="00842770">
        <w:rPr>
          <w:lang w:val="ru-RU"/>
        </w:rPr>
        <w:t>-</w:t>
      </w:r>
      <w:r>
        <w:t>Master</w:t>
      </w:r>
      <w:r w:rsidRPr="00842770">
        <w:rPr>
          <w:lang w:val="ru-RU"/>
        </w:rPr>
        <w:t xml:space="preserve"> </w:t>
      </w:r>
      <w:r>
        <w:t>Secret</w:t>
      </w:r>
      <w:r w:rsidRPr="00842770">
        <w:rPr>
          <w:lang w:val="ru-RU"/>
        </w:rPr>
        <w:t>.</w:t>
      </w:r>
    </w:p>
    <w:p w14:paraId="106A8691" w14:textId="77777777" w:rsidR="00842770" w:rsidRPr="00842770" w:rsidRDefault="00842770" w:rsidP="00842770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ru-RU"/>
        </w:rPr>
      </w:pPr>
      <w:r w:rsidRPr="00842770">
        <w:rPr>
          <w:rStyle w:val="aa"/>
          <w:lang w:val="ru-RU"/>
        </w:rPr>
        <w:t>Заключение</w:t>
      </w:r>
      <w:r w:rsidRPr="00842770">
        <w:rPr>
          <w:lang w:val="ru-RU"/>
        </w:rPr>
        <w:t xml:space="preserve"> — начинается защищенный обмен данными.</w:t>
      </w:r>
    </w:p>
    <w:p w14:paraId="1C40795B" w14:textId="77777777" w:rsidR="000A24D0" w:rsidRDefault="000A24D0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790D873" w14:textId="0FBB9A31" w:rsidR="000A24D0" w:rsidRDefault="000A24D0" w:rsidP="000A24D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Механизм обмена ключами</w:t>
      </w:r>
    </w:p>
    <w:p w14:paraId="2B170B84" w14:textId="139456BB" w:rsidR="000A24D0" w:rsidRPr="000A24D0" w:rsidRDefault="000A24D0" w:rsidP="000A24D0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0A24D0">
        <w:rPr>
          <w:rFonts w:ascii="Times New Roman" w:hAnsi="Times New Roman" w:cs="Times New Roman"/>
          <w:sz w:val="28"/>
          <w:szCs w:val="28"/>
        </w:rPr>
        <w:t>Есть открытый ключ – он для шифрования</w:t>
      </w:r>
    </w:p>
    <w:p w14:paraId="5CB9FD57" w14:textId="708CDE62" w:rsidR="00220C40" w:rsidRPr="00220C40" w:rsidRDefault="000A24D0" w:rsidP="00220C40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0A24D0">
        <w:rPr>
          <w:rFonts w:ascii="Times New Roman" w:hAnsi="Times New Roman" w:cs="Times New Roman"/>
          <w:sz w:val="28"/>
          <w:szCs w:val="28"/>
        </w:rPr>
        <w:t>Есть закрытый – он для дешифрования</w:t>
      </w:r>
    </w:p>
    <w:p w14:paraId="51E4E3EC" w14:textId="2E0D97E4" w:rsidR="000A24D0" w:rsidRPr="00220C40" w:rsidRDefault="000A24D0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для чайников</w:t>
      </w:r>
      <w:r w:rsidR="00220C40">
        <w:rPr>
          <w:rFonts w:ascii="Times New Roman" w:hAnsi="Times New Roman" w:cs="Times New Roman"/>
          <w:sz w:val="28"/>
          <w:szCs w:val="28"/>
        </w:rPr>
        <w:t>(её пересказывать не нужно, только суть)</w:t>
      </w:r>
      <w:r w:rsidRPr="00220C40">
        <w:rPr>
          <w:rFonts w:ascii="Times New Roman" w:hAnsi="Times New Roman" w:cs="Times New Roman"/>
          <w:sz w:val="28"/>
          <w:szCs w:val="28"/>
        </w:rPr>
        <w:t>:</w:t>
      </w:r>
    </w:p>
    <w:p w14:paraId="53286BCD" w14:textId="4AAB18D8" w:rsidR="000A24D0" w:rsidRPr="000A24D0" w:rsidRDefault="000A24D0" w:rsidP="000A24D0">
      <w:pPr>
        <w:pStyle w:val="p-knowledge-base-articletext"/>
        <w:rPr>
          <w:sz w:val="28"/>
          <w:szCs w:val="28"/>
        </w:rPr>
      </w:pPr>
      <w:r w:rsidRPr="000A24D0">
        <w:rPr>
          <w:sz w:val="28"/>
          <w:szCs w:val="28"/>
        </w:rPr>
        <w:t xml:space="preserve">У нас есть два персонажа: </w:t>
      </w:r>
      <w:r w:rsidRPr="000A24D0">
        <w:rPr>
          <w:rStyle w:val="aa"/>
          <w:b w:val="0"/>
          <w:bCs w:val="0"/>
          <w:sz w:val="28"/>
          <w:szCs w:val="28"/>
        </w:rPr>
        <w:t>Боб</w:t>
      </w:r>
      <w:r w:rsidRPr="000A24D0">
        <w:rPr>
          <w:sz w:val="28"/>
          <w:szCs w:val="28"/>
        </w:rPr>
        <w:t xml:space="preserve"> (сервер) и </w:t>
      </w:r>
      <w:r w:rsidRPr="000A24D0">
        <w:rPr>
          <w:rStyle w:val="aa"/>
          <w:b w:val="0"/>
          <w:bCs w:val="0"/>
          <w:sz w:val="28"/>
          <w:szCs w:val="28"/>
        </w:rPr>
        <w:t>Алиса</w:t>
      </w:r>
      <w:r w:rsidRPr="000A24D0">
        <w:rPr>
          <w:sz w:val="28"/>
          <w:szCs w:val="28"/>
        </w:rPr>
        <w:t xml:space="preserve"> (браузер пользователя). Боб передает Алисе </w:t>
      </w:r>
      <w:r w:rsidRPr="000A24D0">
        <w:rPr>
          <w:rStyle w:val="aa"/>
          <w:b w:val="0"/>
          <w:bCs w:val="0"/>
          <w:sz w:val="28"/>
          <w:szCs w:val="28"/>
        </w:rPr>
        <w:t>навесной</w:t>
      </w:r>
      <w:r w:rsidRPr="000A24D0">
        <w:rPr>
          <w:rStyle w:val="aa"/>
          <w:sz w:val="28"/>
          <w:szCs w:val="28"/>
        </w:rPr>
        <w:t xml:space="preserve"> </w:t>
      </w:r>
      <w:r w:rsidRPr="000A24D0">
        <w:rPr>
          <w:rStyle w:val="aa"/>
          <w:b w:val="0"/>
          <w:bCs w:val="0"/>
          <w:sz w:val="28"/>
          <w:szCs w:val="28"/>
        </w:rPr>
        <w:t>замок</w:t>
      </w:r>
      <w:r w:rsidR="00883D31">
        <w:rPr>
          <w:rStyle w:val="aa"/>
          <w:b w:val="0"/>
          <w:bCs w:val="0"/>
          <w:sz w:val="28"/>
          <w:szCs w:val="28"/>
        </w:rPr>
        <w:t xml:space="preserve"> и удостоверение личности</w:t>
      </w:r>
      <w:r w:rsidRPr="000A24D0">
        <w:rPr>
          <w:sz w:val="28"/>
          <w:szCs w:val="28"/>
        </w:rPr>
        <w:t>. Открыть этот замок может только Боб, так как ключ есть только у него.</w:t>
      </w:r>
    </w:p>
    <w:p w14:paraId="50BC738F" w14:textId="77777777" w:rsidR="000A24D0" w:rsidRPr="000A24D0" w:rsidRDefault="000A24D0" w:rsidP="000A24D0">
      <w:pPr>
        <w:pStyle w:val="p-knowledge-base-articletext"/>
        <w:rPr>
          <w:sz w:val="28"/>
          <w:szCs w:val="28"/>
        </w:rPr>
      </w:pPr>
      <w:r w:rsidRPr="000A24D0">
        <w:rPr>
          <w:sz w:val="28"/>
          <w:szCs w:val="28"/>
        </w:rPr>
        <w:t>Замок = публичный (открытый) ключ.</w:t>
      </w:r>
    </w:p>
    <w:p w14:paraId="68AA17DA" w14:textId="20E4EEA9" w:rsidR="000A24D0" w:rsidRDefault="000A24D0" w:rsidP="000A24D0">
      <w:pPr>
        <w:pStyle w:val="p-knowledge-base-articletext"/>
        <w:rPr>
          <w:sz w:val="28"/>
          <w:szCs w:val="28"/>
        </w:rPr>
      </w:pPr>
      <w:r w:rsidRPr="000A24D0">
        <w:rPr>
          <w:sz w:val="28"/>
          <w:szCs w:val="28"/>
        </w:rPr>
        <w:t>Ключ от замка = приватный (закрытый) ключ.</w:t>
      </w:r>
    </w:p>
    <w:p w14:paraId="09A49B38" w14:textId="1A65FBD1" w:rsidR="00883D31" w:rsidRPr="000A24D0" w:rsidRDefault="00883D31" w:rsidP="000A24D0">
      <w:pPr>
        <w:pStyle w:val="p-knowledge-base-articletext"/>
        <w:rPr>
          <w:sz w:val="28"/>
          <w:szCs w:val="28"/>
        </w:rPr>
      </w:pPr>
      <w:r>
        <w:rPr>
          <w:sz w:val="28"/>
          <w:szCs w:val="28"/>
        </w:rPr>
        <w:t>Удостоверение личности = сертификат, подписанный центром сертификации</w:t>
      </w:r>
    </w:p>
    <w:p w14:paraId="6061FD68" w14:textId="6A002CFA" w:rsidR="000A24D0" w:rsidRPr="000A24D0" w:rsidRDefault="000A24D0" w:rsidP="000A24D0">
      <w:pPr>
        <w:pStyle w:val="p-knowledge-base-articletext"/>
        <w:rPr>
          <w:sz w:val="28"/>
          <w:szCs w:val="28"/>
        </w:rPr>
      </w:pPr>
      <w:r w:rsidRPr="000A24D0">
        <w:rPr>
          <w:sz w:val="28"/>
          <w:szCs w:val="28"/>
        </w:rPr>
        <w:t>Получив замок</w:t>
      </w:r>
      <w:r w:rsidR="00883D31">
        <w:rPr>
          <w:sz w:val="28"/>
          <w:szCs w:val="28"/>
        </w:rPr>
        <w:t xml:space="preserve"> и сертификат</w:t>
      </w:r>
      <w:r w:rsidRPr="000A24D0">
        <w:rPr>
          <w:sz w:val="28"/>
          <w:szCs w:val="28"/>
        </w:rPr>
        <w:t>, Алиса</w:t>
      </w:r>
      <w:r w:rsidR="00883D31">
        <w:rPr>
          <w:sz w:val="28"/>
          <w:szCs w:val="28"/>
        </w:rPr>
        <w:t xml:space="preserve"> сверяется с центром</w:t>
      </w:r>
      <w:r w:rsidR="00220C40">
        <w:rPr>
          <w:sz w:val="28"/>
          <w:szCs w:val="28"/>
        </w:rPr>
        <w:t xml:space="preserve"> сертификации, убеждаясь, что это действительно Боб,</w:t>
      </w:r>
      <w:r w:rsidRPr="000A24D0">
        <w:rPr>
          <w:sz w:val="28"/>
          <w:szCs w:val="28"/>
        </w:rPr>
        <w:t xml:space="preserve"> надевает </w:t>
      </w:r>
      <w:r w:rsidR="00220C40">
        <w:rPr>
          <w:sz w:val="28"/>
          <w:szCs w:val="28"/>
        </w:rPr>
        <w:t>замок</w:t>
      </w:r>
      <w:r w:rsidRPr="000A24D0">
        <w:rPr>
          <w:sz w:val="28"/>
          <w:szCs w:val="28"/>
        </w:rPr>
        <w:t xml:space="preserve"> на ящик, в котором содержится некая секретная информация, и посылает обратно Бобу. Аналогично, браузер шифрует сообщение публичным ключом и отдает серверу.</w:t>
      </w:r>
    </w:p>
    <w:p w14:paraId="59FC3FB5" w14:textId="04F4D382" w:rsidR="00220C40" w:rsidRDefault="000A24D0" w:rsidP="000A24D0">
      <w:pPr>
        <w:pStyle w:val="p-knowledge-base-articletext"/>
        <w:rPr>
          <w:sz w:val="28"/>
          <w:szCs w:val="28"/>
        </w:rPr>
      </w:pPr>
      <w:r w:rsidRPr="000A24D0">
        <w:rPr>
          <w:sz w:val="28"/>
          <w:szCs w:val="28"/>
        </w:rPr>
        <w:t>Ящик с замком попадет к Бобу, тот откроет замок своим ключом и узнает секретную информацию. Так, сервер расшифровывает сообщение закрытым ключом, который есть только у него.</w:t>
      </w:r>
    </w:p>
    <w:p w14:paraId="114B115C" w14:textId="2F6E9937" w:rsidR="00DA47A5" w:rsidRDefault="00A70071" w:rsidP="00220C40">
      <w:pPr>
        <w:pStyle w:val="p-knowledge-base-articletext"/>
        <w:rPr>
          <w:sz w:val="28"/>
          <w:szCs w:val="28"/>
        </w:rPr>
      </w:pPr>
      <w:r>
        <w:rPr>
          <w:sz w:val="28"/>
          <w:szCs w:val="28"/>
        </w:rPr>
        <w:t>Если надо подробнее</w:t>
      </w:r>
      <w:r w:rsidR="000A24D0">
        <w:rPr>
          <w:sz w:val="28"/>
          <w:szCs w:val="28"/>
        </w:rPr>
        <w:t xml:space="preserve"> гуглите сами, </w:t>
      </w:r>
      <w:r w:rsidR="00220C40">
        <w:rPr>
          <w:sz w:val="28"/>
          <w:szCs w:val="28"/>
        </w:rPr>
        <w:t>нормальный</w:t>
      </w:r>
      <w:r w:rsidR="000A24D0">
        <w:rPr>
          <w:sz w:val="28"/>
          <w:szCs w:val="28"/>
        </w:rPr>
        <w:t xml:space="preserve"> ответ н</w:t>
      </w:r>
      <w:r w:rsidR="00220C40">
        <w:rPr>
          <w:sz w:val="28"/>
          <w:szCs w:val="28"/>
        </w:rPr>
        <w:t>а 3 страницы выйдет</w:t>
      </w:r>
      <w:r w:rsidR="000A24D0">
        <w:rPr>
          <w:sz w:val="28"/>
          <w:szCs w:val="28"/>
        </w:rPr>
        <w:t>.</w:t>
      </w:r>
    </w:p>
    <w:p w14:paraId="097E822B" w14:textId="60C1A6A3" w:rsidR="00DA47A5" w:rsidRDefault="00DA47A5" w:rsidP="00DA47A5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Long pooling(</w:t>
      </w:r>
      <w:r>
        <w:rPr>
          <w:rFonts w:ascii="Times New Roman" w:hAnsi="Times New Roman" w:cs="Times New Roman"/>
          <w:b/>
          <w:bCs/>
          <w:sz w:val="28"/>
          <w:szCs w:val="28"/>
        </w:rPr>
        <w:t>лонг пулинг)</w:t>
      </w:r>
    </w:p>
    <w:p w14:paraId="215D1528" w14:textId="77777777" w:rsidR="00DA47A5" w:rsidRPr="00DA47A5" w:rsidRDefault="00DA47A5" w:rsidP="00DA47A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Лонг-пуллинг (Long Polling) — это техника общения между клиентом и сервером в веб-приложениях, которая используется для асинхронного получения данных от сервера. Лонг-пуллинг позволяет имитировать "пуш"-уведомления (мгновенную отправку данных от сервера к клиенту), даже если сервер не поддерживает постоянные соединения, как в WebSocket.</w:t>
      </w:r>
    </w:p>
    <w:p w14:paraId="0B016571" w14:textId="77777777" w:rsidR="00DA47A5" w:rsidRPr="00DA47A5" w:rsidRDefault="00DA47A5" w:rsidP="00DA47A5">
      <w:pPr>
        <w:spacing w:before="100" w:beforeAutospacing="1" w:after="100" w:afterAutospacing="1" w:line="240" w:lineRule="auto"/>
        <w:outlineLvl w:val="2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Как работает лонг-пуллинг:</w:t>
      </w:r>
    </w:p>
    <w:p w14:paraId="4F9D6595" w14:textId="77777777" w:rsidR="00DA47A5" w:rsidRPr="00DA47A5" w:rsidRDefault="00DA47A5" w:rsidP="00DA4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Запрос от клиента:</w:t>
      </w:r>
    </w:p>
    <w:p w14:paraId="644EF48C" w14:textId="77777777" w:rsidR="00DA47A5" w:rsidRPr="00DA47A5" w:rsidRDefault="00DA47A5" w:rsidP="00DA47A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Клиент (например, браузер) отправляет HTTP-запрос на сервер.</w:t>
      </w:r>
    </w:p>
    <w:p w14:paraId="44087C85" w14:textId="77777777" w:rsidR="00DA47A5" w:rsidRPr="00DA47A5" w:rsidRDefault="00DA47A5" w:rsidP="00DA4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Ожидание на сервере:</w:t>
      </w:r>
    </w:p>
    <w:p w14:paraId="149DD61B" w14:textId="77777777" w:rsidR="00DA47A5" w:rsidRPr="00DA47A5" w:rsidRDefault="00DA47A5" w:rsidP="00DA47A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Сервер не отвечает немедленно на этот запрос. Он удерживает запрос в ожидании, пока не появятся новые данные, которые клиенту нужно получить.</w:t>
      </w:r>
    </w:p>
    <w:p w14:paraId="062B90D8" w14:textId="77777777" w:rsidR="00DA47A5" w:rsidRPr="00DA47A5" w:rsidRDefault="00DA47A5" w:rsidP="00DA4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lastRenderedPageBreak/>
        <w:t>Ответ сервера:</w:t>
      </w:r>
    </w:p>
    <w:p w14:paraId="50606970" w14:textId="77777777" w:rsidR="00DA47A5" w:rsidRPr="00DA47A5" w:rsidRDefault="00DA47A5" w:rsidP="00DA47A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Когда новые данные становятся доступны, сервер отвечает на запрос клиента, отправляя эти данные.</w:t>
      </w:r>
    </w:p>
    <w:p w14:paraId="1DB9C5A8" w14:textId="77777777" w:rsidR="00DA47A5" w:rsidRPr="00DA47A5" w:rsidRDefault="00DA47A5" w:rsidP="00DA4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Повторный запрос:</w:t>
      </w:r>
    </w:p>
    <w:p w14:paraId="7AE07AF2" w14:textId="77777777" w:rsidR="00DA47A5" w:rsidRPr="00DA47A5" w:rsidRDefault="00DA47A5" w:rsidP="00DA47A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Как только клиент получает ответ, он немедленно отправляет новый запрос на сервер, чтобы продолжить ожидание новых данных.</w:t>
      </w:r>
    </w:p>
    <w:p w14:paraId="10D9899B" w14:textId="77777777" w:rsidR="00DA47A5" w:rsidRPr="00DA47A5" w:rsidRDefault="00DA47A5" w:rsidP="00DA47A5">
      <w:pPr>
        <w:spacing w:before="100" w:beforeAutospacing="1" w:after="100" w:afterAutospacing="1" w:line="240" w:lineRule="auto"/>
        <w:outlineLvl w:val="2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Особенности лонг-пуллинга:</w:t>
      </w:r>
    </w:p>
    <w:p w14:paraId="0480C42C" w14:textId="77777777" w:rsidR="00DA47A5" w:rsidRPr="00DA47A5" w:rsidRDefault="00DA47A5" w:rsidP="00DA47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В отличие от обычного HTTP-запроса, который сразу получает ответ от сервера, лонг-пуллинг подразумевает длительное ожидание ответа. Сервер "держит" соединение открытым до тех пор, пока не будут готовы данные.</w:t>
      </w:r>
    </w:p>
    <w:p w14:paraId="5AF27CB0" w14:textId="77777777" w:rsidR="00DA47A5" w:rsidRPr="00DA47A5" w:rsidRDefault="00DA47A5" w:rsidP="00DA47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Если в течение определённого времени данных нет, сервер может отправить "пустой" ответ, и клиент снова отправит запрос.</w:t>
      </w:r>
    </w:p>
    <w:p w14:paraId="0B8C04FC" w14:textId="11355CCF" w:rsidR="00DA47A5" w:rsidRPr="00DA47A5" w:rsidRDefault="00DA47A5" w:rsidP="00DA47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ru-RU" w:eastAsia="ru-RU"/>
        </w:rPr>
      </w:pPr>
      <w:r w:rsidRPr="00DA47A5">
        <w:rPr>
          <w:rFonts w:eastAsia="Times New Roman"/>
          <w:sz w:val="28"/>
          <w:szCs w:val="28"/>
          <w:lang w:val="ru-RU" w:eastAsia="ru-RU"/>
        </w:rPr>
        <w:t>Это позволяет поддерживать иллюзию постоянного соединения между клиентом и сервером, даже если фактически каждый запрос и ответ — это отдельная HTTP-транзакция.</w:t>
      </w:r>
    </w:p>
    <w:p w14:paraId="372D9F22" w14:textId="5A18BA4C" w:rsidR="00DA47A5" w:rsidRPr="0090059E" w:rsidRDefault="00DA47A5" w:rsidP="00DA47A5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REST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RESTfull</w:t>
      </w:r>
    </w:p>
    <w:p w14:paraId="01AFCB1B" w14:textId="558C7C6D" w:rsidR="0090059E" w:rsidRPr="0090059E" w:rsidRDefault="0090059E" w:rsidP="0090059E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005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8E44BB" wp14:editId="034536E5">
            <wp:extent cx="6152515" cy="37865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C35" w14:textId="29CE284B" w:rsidR="0090059E" w:rsidRDefault="0090059E" w:rsidP="0090059E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0059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82FC71" wp14:editId="2946C196">
            <wp:extent cx="6152515" cy="31159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BC2" w14:textId="3776CE32" w:rsidR="00DA47A5" w:rsidRDefault="0090059E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0059E">
        <w:rPr>
          <w:rFonts w:ascii="Times New Roman" w:hAnsi="Times New Roman" w:cs="Times New Roman"/>
          <w:sz w:val="28"/>
          <w:szCs w:val="28"/>
        </w:rPr>
        <w:t>Источник: Смелов, лекция П</w:t>
      </w:r>
      <w:r w:rsidRPr="0090059E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90059E">
        <w:rPr>
          <w:rFonts w:ascii="Times New Roman" w:hAnsi="Times New Roman" w:cs="Times New Roman"/>
          <w:sz w:val="28"/>
          <w:szCs w:val="28"/>
        </w:rPr>
        <w:t xml:space="preserve"> 02</w:t>
      </w:r>
      <w:r w:rsidRPr="0090059E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90059E">
        <w:rPr>
          <w:rFonts w:ascii="Times New Roman" w:hAnsi="Times New Roman" w:cs="Times New Roman"/>
          <w:sz w:val="28"/>
          <w:szCs w:val="28"/>
        </w:rPr>
        <w:t>(да, так и называется)</w:t>
      </w:r>
    </w:p>
    <w:p w14:paraId="63D12ADB" w14:textId="6A65F377" w:rsidR="003536DC" w:rsidRDefault="003536DC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643A0940" w14:textId="2181C11B" w:rsidR="003536DC" w:rsidRDefault="003536DC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09D9EF05" w14:textId="08B34DDD" w:rsidR="003536DC" w:rsidRDefault="003536DC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61BECFDB" w14:textId="7038E3B7" w:rsidR="003536DC" w:rsidRDefault="003536DC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754861DB" w14:textId="77777777" w:rsidR="003536DC" w:rsidRPr="003536DC" w:rsidRDefault="003536DC" w:rsidP="003536D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1C0AB40F" w14:textId="40F89092" w:rsidR="003536DC" w:rsidRPr="003536DC" w:rsidRDefault="003536DC" w:rsidP="00DA47A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Многие штуки здесь стоит учить наизусть – Смелова может не волновать понимаете вы там что это или не понимаете, только пересказ его слов. Даже если он примет высока вероятность уйти не туда и получить порцию новых вопросов к которым вы не готовились.</w:t>
      </w:r>
      <w:r w:rsidR="00A70071">
        <w:rPr>
          <w:sz w:val="28"/>
          <w:szCs w:val="28"/>
          <w:lang w:val="ru-RU"/>
        </w:rPr>
        <w:t xml:space="preserve"> </w:t>
      </w:r>
    </w:p>
    <w:p w14:paraId="65DB9EBC" w14:textId="69A507AA" w:rsidR="00DA47A5" w:rsidRDefault="003536DC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только первая версия ответов на лабу, наверняка всплывет что-то ещё. Или где-то ответ неполный или неверный или новые вопросы, короче вы поняли.</w:t>
      </w:r>
    </w:p>
    <w:p w14:paraId="7B23E3FD" w14:textId="2AEE5BF2" w:rsidR="00442049" w:rsidRDefault="00442049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54A1049" w14:textId="3C39B7BF" w:rsidR="00442049" w:rsidRDefault="00442049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гпт</w:t>
      </w:r>
      <w:r w:rsidR="00D70EA7">
        <w:rPr>
          <w:rFonts w:ascii="Times New Roman" w:hAnsi="Times New Roman" w:cs="Times New Roman"/>
          <w:sz w:val="28"/>
          <w:szCs w:val="28"/>
        </w:rPr>
        <w:t xml:space="preserve"> про рест</w:t>
      </w:r>
    </w:p>
    <w:p w14:paraId="24C7F3F6" w14:textId="25E6F1B2" w:rsidR="00D412BA" w:rsidRDefault="00D412BA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0DE6810" w14:textId="77777777" w:rsidR="00D412BA" w:rsidRDefault="00D412BA" w:rsidP="00D412BA">
      <w:pPr>
        <w:pStyle w:val="a9"/>
      </w:pPr>
      <w:r>
        <w:rPr>
          <w:rStyle w:val="aa"/>
        </w:rPr>
        <w:t>REST</w:t>
      </w:r>
      <w:r>
        <w:t xml:space="preserve"> и </w:t>
      </w:r>
      <w:r>
        <w:rPr>
          <w:rStyle w:val="aa"/>
        </w:rPr>
        <w:t>RESTful</w:t>
      </w:r>
      <w:r>
        <w:t xml:space="preserve"> — это термины, связанные с архитектурным стилем проектирования веб-сервисов, но между ними есть небольшие различия. Давай разберем каждый из них по отдельности:</w:t>
      </w:r>
    </w:p>
    <w:p w14:paraId="4F4B1C68" w14:textId="234D5AE7" w:rsidR="00D412BA" w:rsidRDefault="00442049" w:rsidP="00D412BA">
      <w:pPr>
        <w:pStyle w:val="3"/>
      </w:pPr>
      <w:r>
        <w:t>24</w:t>
      </w:r>
      <w:r w:rsidR="00D412BA">
        <w:t xml:space="preserve">) </w:t>
      </w:r>
      <w:r w:rsidR="00D412BA">
        <w:rPr>
          <w:rStyle w:val="aa"/>
          <w:b/>
          <w:bCs/>
        </w:rPr>
        <w:t>REST (Representational State Transfer)</w:t>
      </w:r>
      <w:r w:rsidR="00D412BA">
        <w:t>:</w:t>
      </w:r>
    </w:p>
    <w:p w14:paraId="0F8D9F85" w14:textId="77777777" w:rsidR="00D412BA" w:rsidRDefault="00D412BA" w:rsidP="00D412BA">
      <w:pPr>
        <w:pStyle w:val="a9"/>
      </w:pPr>
      <w:r>
        <w:t xml:space="preserve">REST — это </w:t>
      </w:r>
      <w:r>
        <w:rPr>
          <w:rStyle w:val="aa"/>
        </w:rPr>
        <w:t>архитектурный стиль</w:t>
      </w:r>
      <w:r>
        <w:t>, используемый для создания распределённых систем, особенно веб-сервисов. Он был предложен Роем Филдингом в его диссертации в 2000 году и основывается на наборе принципов и ограничений, которые позволяют создавать простые, масштабируемые и эффективные веб-API.</w:t>
      </w:r>
    </w:p>
    <w:p w14:paraId="472D6DB5" w14:textId="77777777" w:rsidR="00D412BA" w:rsidRDefault="00D412BA" w:rsidP="00D412BA">
      <w:pPr>
        <w:pStyle w:val="4"/>
      </w:pPr>
      <w:r>
        <w:lastRenderedPageBreak/>
        <w:t>Основные принципы REST:</w:t>
      </w:r>
    </w:p>
    <w:p w14:paraId="34D6A207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Клиент-серверная архитектура</w:t>
      </w:r>
      <w:r>
        <w:t>:</w:t>
      </w:r>
    </w:p>
    <w:p w14:paraId="2912C840" w14:textId="77777777" w:rsidR="00D412BA" w:rsidRP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>Клиент и сервер должны быть четко разделены. Клиент отправляет запросы, сервер отвечает. Это позволяет легко масштабировать систему и упрощает разработку и обслуживание.</w:t>
      </w:r>
    </w:p>
    <w:p w14:paraId="509913B2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Безсостоя́тельность (stateless)</w:t>
      </w:r>
      <w:r>
        <w:t>:</w:t>
      </w:r>
    </w:p>
    <w:p w14:paraId="1B956257" w14:textId="77777777" w:rsid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D412BA">
        <w:rPr>
          <w:lang w:val="ru-RU"/>
        </w:rPr>
        <w:t xml:space="preserve">Каждый запрос от клиента к серверу должен быть независимым и содержать всю необходимую информацию для выполнения запроса. </w:t>
      </w:r>
      <w:r>
        <w:t>Сервер не хранит состояния клиента между запросами.</w:t>
      </w:r>
    </w:p>
    <w:p w14:paraId="4CEA72CE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Кэширование</w:t>
      </w:r>
      <w:r>
        <w:t>:</w:t>
      </w:r>
    </w:p>
    <w:p w14:paraId="59432273" w14:textId="77777777" w:rsidR="00D412BA" w:rsidRP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>Ресурсы на стороне клиента или прокси-сервера могут быть кэшируемыми, что снижает нагрузку на сервер и улучшает производительность.</w:t>
      </w:r>
    </w:p>
    <w:p w14:paraId="7F8D78E7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Единообразный интерфейс (uniform interface)</w:t>
      </w:r>
      <w:r>
        <w:t>:</w:t>
      </w:r>
    </w:p>
    <w:p w14:paraId="71644208" w14:textId="77777777" w:rsid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D412BA">
        <w:rPr>
          <w:lang w:val="ru-RU"/>
        </w:rPr>
        <w:t xml:space="preserve">Все взаимодействие происходит через унифицированный набор операций, например, стандартные </w:t>
      </w:r>
      <w:r>
        <w:t>HTTP</w:t>
      </w:r>
      <w:r w:rsidRPr="00D412BA">
        <w:rPr>
          <w:lang w:val="ru-RU"/>
        </w:rPr>
        <w:t>-методы (</w:t>
      </w:r>
      <w:r>
        <w:t>GET</w:t>
      </w:r>
      <w:r w:rsidRPr="00D412BA">
        <w:rPr>
          <w:lang w:val="ru-RU"/>
        </w:rPr>
        <w:t xml:space="preserve">, </w:t>
      </w:r>
      <w:r>
        <w:t>POST</w:t>
      </w:r>
      <w:r w:rsidRPr="00D412BA">
        <w:rPr>
          <w:lang w:val="ru-RU"/>
        </w:rPr>
        <w:t xml:space="preserve">, </w:t>
      </w:r>
      <w:r>
        <w:t>PUT</w:t>
      </w:r>
      <w:r w:rsidRPr="00D412BA">
        <w:rPr>
          <w:lang w:val="ru-RU"/>
        </w:rPr>
        <w:t xml:space="preserve">, </w:t>
      </w:r>
      <w:r>
        <w:t>DELETE</w:t>
      </w:r>
      <w:r w:rsidRPr="00D412BA">
        <w:rPr>
          <w:lang w:val="ru-RU"/>
        </w:rPr>
        <w:t xml:space="preserve"> и т.д.). </w:t>
      </w:r>
      <w:r>
        <w:t>Ресурсы идентифицируются с помощью URI.</w:t>
      </w:r>
    </w:p>
    <w:p w14:paraId="2E462086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Слои (layered system)</w:t>
      </w:r>
      <w:r>
        <w:t>:</w:t>
      </w:r>
    </w:p>
    <w:p w14:paraId="535A72A5" w14:textId="77777777" w:rsidR="00D412BA" w:rsidRP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>Архитектура должна поддерживать разделение на слои. Например, клиент может взаимодействовать с промежуточными серверами (прокси или шлюзы), не зная о существовании промежуточных слоев.</w:t>
      </w:r>
    </w:p>
    <w:p w14:paraId="4FED0619" w14:textId="77777777" w:rsidR="00D412BA" w:rsidRDefault="00D412BA" w:rsidP="00D412BA">
      <w:pPr>
        <w:pStyle w:val="a9"/>
        <w:numPr>
          <w:ilvl w:val="0"/>
          <w:numId w:val="9"/>
        </w:numPr>
      </w:pPr>
      <w:r>
        <w:rPr>
          <w:rStyle w:val="aa"/>
        </w:rPr>
        <w:t>Представление ресурсов</w:t>
      </w:r>
      <w:r>
        <w:t>:</w:t>
      </w:r>
    </w:p>
    <w:p w14:paraId="530FC4F9" w14:textId="77777777" w:rsidR="00D412BA" w:rsidRDefault="00D412BA" w:rsidP="00D412BA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D412BA">
        <w:rPr>
          <w:lang w:val="ru-RU"/>
        </w:rPr>
        <w:t xml:space="preserve">Ресурсы передаются в формате, отделённом от их внутренней реализации на сервере (например, в виде </w:t>
      </w:r>
      <w:r>
        <w:t>JSON</w:t>
      </w:r>
      <w:r w:rsidRPr="00D412BA">
        <w:rPr>
          <w:lang w:val="ru-RU"/>
        </w:rPr>
        <w:t xml:space="preserve">, </w:t>
      </w:r>
      <w:r>
        <w:t>XML</w:t>
      </w:r>
      <w:r w:rsidRPr="00D412BA">
        <w:rPr>
          <w:lang w:val="ru-RU"/>
        </w:rPr>
        <w:t xml:space="preserve">, </w:t>
      </w:r>
      <w:r>
        <w:t>HTML</w:t>
      </w:r>
      <w:r w:rsidRPr="00D412BA">
        <w:rPr>
          <w:lang w:val="ru-RU"/>
        </w:rPr>
        <w:t xml:space="preserve">). </w:t>
      </w:r>
      <w:r>
        <w:t>Это позволяет гибко работать с данными.</w:t>
      </w:r>
    </w:p>
    <w:p w14:paraId="1F0460C5" w14:textId="77777777" w:rsidR="00D412BA" w:rsidRDefault="00D412BA" w:rsidP="00D412BA">
      <w:pPr>
        <w:pStyle w:val="3"/>
      </w:pPr>
      <w:r>
        <w:t xml:space="preserve">2) </w:t>
      </w:r>
      <w:r>
        <w:rPr>
          <w:rStyle w:val="aa"/>
          <w:b/>
          <w:bCs/>
        </w:rPr>
        <w:t>RESTful (или RESTful API)</w:t>
      </w:r>
      <w:r>
        <w:t>:</w:t>
      </w:r>
    </w:p>
    <w:p w14:paraId="06013704" w14:textId="77777777" w:rsidR="00D412BA" w:rsidRDefault="00D412BA" w:rsidP="00D412BA">
      <w:pPr>
        <w:pStyle w:val="a9"/>
      </w:pPr>
      <w:r>
        <w:rPr>
          <w:rStyle w:val="aa"/>
        </w:rPr>
        <w:t>RESTful</w:t>
      </w:r>
      <w:r>
        <w:t xml:space="preserve"> — это термин, который описывает веб-сервис или API, </w:t>
      </w:r>
      <w:r>
        <w:rPr>
          <w:rStyle w:val="aa"/>
        </w:rPr>
        <w:t>следующий принципам REST</w:t>
      </w:r>
      <w:r>
        <w:t xml:space="preserve">. То есть, если API или веб-сервис следует REST-ограничениям и принципам, он считается </w:t>
      </w:r>
      <w:r>
        <w:rPr>
          <w:rStyle w:val="aa"/>
        </w:rPr>
        <w:t>RESTful</w:t>
      </w:r>
      <w:r>
        <w:t>.</w:t>
      </w:r>
    </w:p>
    <w:p w14:paraId="77A858EF" w14:textId="77777777" w:rsidR="00D412BA" w:rsidRDefault="00D412BA" w:rsidP="00D412BA">
      <w:pPr>
        <w:pStyle w:val="4"/>
      </w:pPr>
      <w:r>
        <w:t>Основные характеристики RESTful API:</w:t>
      </w:r>
    </w:p>
    <w:p w14:paraId="1068C9C7" w14:textId="77777777" w:rsidR="00D412BA" w:rsidRDefault="00D412BA" w:rsidP="00D412BA">
      <w:pPr>
        <w:pStyle w:val="a9"/>
        <w:numPr>
          <w:ilvl w:val="0"/>
          <w:numId w:val="10"/>
        </w:numPr>
      </w:pPr>
      <w:r>
        <w:rPr>
          <w:rStyle w:val="aa"/>
        </w:rPr>
        <w:t>Использование HTTP-методов</w:t>
      </w:r>
      <w:r>
        <w:t xml:space="preserve"> для взаимодействия с ресурсами:</w:t>
      </w:r>
    </w:p>
    <w:p w14:paraId="1F11A200" w14:textId="77777777" w:rsid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aa"/>
        </w:rPr>
        <w:t>GET</w:t>
      </w:r>
      <w:r>
        <w:t xml:space="preserve"> — для получения ресурса.</w:t>
      </w:r>
    </w:p>
    <w:p w14:paraId="02809127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>
        <w:rPr>
          <w:rStyle w:val="aa"/>
        </w:rPr>
        <w:t>POST</w:t>
      </w:r>
      <w:r w:rsidRPr="00D412BA">
        <w:rPr>
          <w:lang w:val="ru-RU"/>
        </w:rPr>
        <w:t xml:space="preserve"> — для создания нового ресурса.</w:t>
      </w:r>
    </w:p>
    <w:p w14:paraId="194D2CA8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>
        <w:rPr>
          <w:rStyle w:val="aa"/>
        </w:rPr>
        <w:t>PUT</w:t>
      </w:r>
      <w:r w:rsidRPr="00D412BA">
        <w:rPr>
          <w:lang w:val="ru-RU"/>
        </w:rPr>
        <w:t xml:space="preserve"> — для обновления существующего ресурса.</w:t>
      </w:r>
    </w:p>
    <w:p w14:paraId="40B6F84F" w14:textId="77777777" w:rsid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aa"/>
        </w:rPr>
        <w:t>DELETE</w:t>
      </w:r>
      <w:r>
        <w:t xml:space="preserve"> — для удаления ресурса.</w:t>
      </w:r>
    </w:p>
    <w:p w14:paraId="4660BFEC" w14:textId="77777777" w:rsidR="00D412BA" w:rsidRDefault="00D412BA" w:rsidP="00D412BA">
      <w:pPr>
        <w:pStyle w:val="a9"/>
        <w:numPr>
          <w:ilvl w:val="0"/>
          <w:numId w:val="10"/>
        </w:numPr>
      </w:pPr>
      <w:r>
        <w:rPr>
          <w:rStyle w:val="aa"/>
        </w:rPr>
        <w:t>Идентификация ресурсов через URI</w:t>
      </w:r>
      <w:r>
        <w:t>:</w:t>
      </w:r>
    </w:p>
    <w:p w14:paraId="08AF96AE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 xml:space="preserve">Например, если ресурс — это пользователь, его </w:t>
      </w:r>
      <w:r>
        <w:t>URI</w:t>
      </w:r>
      <w:r w:rsidRPr="00D412BA">
        <w:rPr>
          <w:lang w:val="ru-RU"/>
        </w:rPr>
        <w:t xml:space="preserve"> может быть </w:t>
      </w:r>
      <w:r w:rsidRPr="00D412BA">
        <w:rPr>
          <w:rStyle w:val="HTML"/>
          <w:rFonts w:eastAsiaTheme="minorHAnsi"/>
          <w:lang w:val="ru-RU"/>
        </w:rPr>
        <w:t>/</w:t>
      </w:r>
      <w:r>
        <w:rPr>
          <w:rStyle w:val="HTML"/>
          <w:rFonts w:eastAsiaTheme="minorHAnsi"/>
        </w:rPr>
        <w:t>users</w:t>
      </w:r>
      <w:r w:rsidRPr="00D412BA">
        <w:rPr>
          <w:rStyle w:val="HTML"/>
          <w:rFonts w:eastAsiaTheme="minorHAnsi"/>
          <w:lang w:val="ru-RU"/>
        </w:rPr>
        <w:t>/{</w:t>
      </w:r>
      <w:r>
        <w:rPr>
          <w:rStyle w:val="HTML"/>
          <w:rFonts w:eastAsiaTheme="minorHAnsi"/>
        </w:rPr>
        <w:t>id</w:t>
      </w:r>
      <w:r w:rsidRPr="00D412BA">
        <w:rPr>
          <w:rStyle w:val="HTML"/>
          <w:rFonts w:eastAsiaTheme="minorHAnsi"/>
          <w:lang w:val="ru-RU"/>
        </w:rPr>
        <w:t>}</w:t>
      </w:r>
      <w:r w:rsidRPr="00D412BA">
        <w:rPr>
          <w:lang w:val="ru-RU"/>
        </w:rPr>
        <w:t xml:space="preserve">. Запрос к </w:t>
      </w:r>
      <w:r w:rsidRPr="00D412BA">
        <w:rPr>
          <w:rStyle w:val="HTML"/>
          <w:rFonts w:eastAsiaTheme="minorHAnsi"/>
          <w:lang w:val="ru-RU"/>
        </w:rPr>
        <w:t>/</w:t>
      </w:r>
      <w:r>
        <w:rPr>
          <w:rStyle w:val="HTML"/>
          <w:rFonts w:eastAsiaTheme="minorHAnsi"/>
        </w:rPr>
        <w:t>users</w:t>
      </w:r>
      <w:r w:rsidRPr="00D412BA">
        <w:rPr>
          <w:rStyle w:val="HTML"/>
          <w:rFonts w:eastAsiaTheme="minorHAnsi"/>
          <w:lang w:val="ru-RU"/>
        </w:rPr>
        <w:t>/123</w:t>
      </w:r>
      <w:r w:rsidRPr="00D412BA">
        <w:rPr>
          <w:lang w:val="ru-RU"/>
        </w:rPr>
        <w:t xml:space="preserve"> может вернуть данные о пользователе с идентификатором 123.</w:t>
      </w:r>
    </w:p>
    <w:p w14:paraId="533451CC" w14:textId="77777777" w:rsidR="00D412BA" w:rsidRDefault="00D412BA" w:rsidP="00D412BA">
      <w:pPr>
        <w:pStyle w:val="a9"/>
        <w:numPr>
          <w:ilvl w:val="0"/>
          <w:numId w:val="10"/>
        </w:numPr>
      </w:pPr>
      <w:r>
        <w:rPr>
          <w:rStyle w:val="aa"/>
        </w:rPr>
        <w:t>Использование форматов данных</w:t>
      </w:r>
      <w:r>
        <w:t>:</w:t>
      </w:r>
    </w:p>
    <w:p w14:paraId="1932EEFB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 xml:space="preserve">Ресурсы передаются в формате, например, </w:t>
      </w:r>
      <w:r>
        <w:rPr>
          <w:rStyle w:val="aa"/>
        </w:rPr>
        <w:t>JSON</w:t>
      </w:r>
      <w:r w:rsidRPr="00D412BA">
        <w:rPr>
          <w:lang w:val="ru-RU"/>
        </w:rPr>
        <w:t xml:space="preserve"> или </w:t>
      </w:r>
      <w:r>
        <w:rPr>
          <w:rStyle w:val="aa"/>
        </w:rPr>
        <w:t>XML</w:t>
      </w:r>
      <w:r w:rsidRPr="00D412BA">
        <w:rPr>
          <w:lang w:val="ru-RU"/>
        </w:rPr>
        <w:t>, который наиболее популярен для обмена данными между клиентом и сервером.</w:t>
      </w:r>
    </w:p>
    <w:p w14:paraId="5206CDED" w14:textId="77777777" w:rsidR="00D412BA" w:rsidRDefault="00D412BA" w:rsidP="00D412BA">
      <w:pPr>
        <w:pStyle w:val="a9"/>
        <w:numPr>
          <w:ilvl w:val="0"/>
          <w:numId w:val="10"/>
        </w:numPr>
      </w:pPr>
      <w:r>
        <w:rPr>
          <w:rStyle w:val="aa"/>
        </w:rPr>
        <w:t>Статус-коды HTTP</w:t>
      </w:r>
      <w:r>
        <w:t>:</w:t>
      </w:r>
    </w:p>
    <w:p w14:paraId="6A16E685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>
        <w:lastRenderedPageBreak/>
        <w:t>RESTful</w:t>
      </w:r>
      <w:r w:rsidRPr="00D412BA">
        <w:rPr>
          <w:lang w:val="ru-RU"/>
        </w:rPr>
        <w:t xml:space="preserve"> </w:t>
      </w:r>
      <w:r>
        <w:t>API</w:t>
      </w:r>
      <w:r w:rsidRPr="00D412BA">
        <w:rPr>
          <w:lang w:val="ru-RU"/>
        </w:rPr>
        <w:t xml:space="preserve"> возвращает стандартные </w:t>
      </w:r>
      <w:r>
        <w:t>HTTP</w:t>
      </w:r>
      <w:r w:rsidRPr="00D412BA">
        <w:rPr>
          <w:lang w:val="ru-RU"/>
        </w:rPr>
        <w:t xml:space="preserve">-статус-коды для обозначения результата операции (например, 200 </w:t>
      </w:r>
      <w:r>
        <w:t>OK</w:t>
      </w:r>
      <w:r w:rsidRPr="00D412BA">
        <w:rPr>
          <w:lang w:val="ru-RU"/>
        </w:rPr>
        <w:t xml:space="preserve">, 404 </w:t>
      </w:r>
      <w:r>
        <w:t>Not</w:t>
      </w:r>
      <w:r w:rsidRPr="00D412BA">
        <w:rPr>
          <w:lang w:val="ru-RU"/>
        </w:rPr>
        <w:t xml:space="preserve"> </w:t>
      </w:r>
      <w:r>
        <w:t>Found</w:t>
      </w:r>
      <w:r w:rsidRPr="00D412BA">
        <w:rPr>
          <w:lang w:val="ru-RU"/>
        </w:rPr>
        <w:t xml:space="preserve">, 201 </w:t>
      </w:r>
      <w:r>
        <w:t>Created</w:t>
      </w:r>
      <w:r w:rsidRPr="00D412BA">
        <w:rPr>
          <w:lang w:val="ru-RU"/>
        </w:rPr>
        <w:t xml:space="preserve"> и т.д.).</w:t>
      </w:r>
    </w:p>
    <w:p w14:paraId="0B966BF7" w14:textId="77777777" w:rsidR="00D412BA" w:rsidRDefault="00D412BA" w:rsidP="00D412BA">
      <w:pPr>
        <w:pStyle w:val="a9"/>
        <w:numPr>
          <w:ilvl w:val="0"/>
          <w:numId w:val="10"/>
        </w:numPr>
      </w:pPr>
      <w:r>
        <w:rPr>
          <w:rStyle w:val="aa"/>
        </w:rPr>
        <w:t>Безсостоя́тельность</w:t>
      </w:r>
      <w:r>
        <w:t>:</w:t>
      </w:r>
    </w:p>
    <w:p w14:paraId="24B88892" w14:textId="77777777" w:rsidR="00D412BA" w:rsidRPr="00D412BA" w:rsidRDefault="00D412BA" w:rsidP="00D412BA">
      <w:pPr>
        <w:numPr>
          <w:ilvl w:val="1"/>
          <w:numId w:val="10"/>
        </w:numPr>
        <w:spacing w:before="100" w:beforeAutospacing="1" w:after="100" w:afterAutospacing="1" w:line="240" w:lineRule="auto"/>
        <w:rPr>
          <w:lang w:val="ru-RU"/>
        </w:rPr>
      </w:pPr>
      <w:r w:rsidRPr="00D412BA">
        <w:rPr>
          <w:lang w:val="ru-RU"/>
        </w:rPr>
        <w:t>Каждый запрос не зависит от предыдущих, и сервер не сохраняет состояние клиента между запросами.</w:t>
      </w:r>
    </w:p>
    <w:p w14:paraId="565C1876" w14:textId="77777777" w:rsidR="00D412BA" w:rsidRDefault="00D412BA" w:rsidP="00D412BA">
      <w:pPr>
        <w:pStyle w:val="3"/>
      </w:pPr>
      <w:r>
        <w:t xml:space="preserve">Разница между </w:t>
      </w:r>
      <w:r>
        <w:rPr>
          <w:rStyle w:val="aa"/>
          <w:b/>
          <w:bCs/>
        </w:rPr>
        <w:t>REST</w:t>
      </w:r>
      <w:r>
        <w:t xml:space="preserve"> и </w:t>
      </w:r>
      <w:r>
        <w:rPr>
          <w:rStyle w:val="aa"/>
          <w:b/>
          <w:bCs/>
        </w:rPr>
        <w:t>RESTful</w:t>
      </w:r>
      <w:r>
        <w:t>:</w:t>
      </w:r>
    </w:p>
    <w:p w14:paraId="26235563" w14:textId="77777777" w:rsidR="00D412BA" w:rsidRDefault="00D412BA" w:rsidP="00D412BA">
      <w:pPr>
        <w:pStyle w:val="a9"/>
        <w:numPr>
          <w:ilvl w:val="0"/>
          <w:numId w:val="11"/>
        </w:numPr>
      </w:pPr>
      <w:r>
        <w:rPr>
          <w:rStyle w:val="aa"/>
        </w:rPr>
        <w:t>REST</w:t>
      </w:r>
      <w:r>
        <w:t xml:space="preserve"> — это </w:t>
      </w:r>
      <w:r>
        <w:rPr>
          <w:rStyle w:val="aa"/>
        </w:rPr>
        <w:t>принципы</w:t>
      </w:r>
      <w:r>
        <w:t xml:space="preserve"> или </w:t>
      </w:r>
      <w:r>
        <w:rPr>
          <w:rStyle w:val="aa"/>
        </w:rPr>
        <w:t>архитектурный стиль</w:t>
      </w:r>
      <w:r>
        <w:t>, на котором строится API. Это не конкретная реализация, а набор правил и подходов, которым нужно следовать для создания распределённых систем.</w:t>
      </w:r>
    </w:p>
    <w:p w14:paraId="348F8DBC" w14:textId="77777777" w:rsidR="00D412BA" w:rsidRDefault="00D412BA" w:rsidP="00D412BA">
      <w:pPr>
        <w:pStyle w:val="a9"/>
        <w:numPr>
          <w:ilvl w:val="0"/>
          <w:numId w:val="11"/>
        </w:numPr>
      </w:pPr>
      <w:r>
        <w:rPr>
          <w:rStyle w:val="aa"/>
        </w:rPr>
        <w:t>RESTful</w:t>
      </w:r>
      <w:r>
        <w:t xml:space="preserve"> — это термин, используемый для описания </w:t>
      </w:r>
      <w:r>
        <w:rPr>
          <w:rStyle w:val="aa"/>
        </w:rPr>
        <w:t>реализации</w:t>
      </w:r>
      <w:r>
        <w:t xml:space="preserve"> или API, которое </w:t>
      </w:r>
      <w:r>
        <w:rPr>
          <w:rStyle w:val="aa"/>
        </w:rPr>
        <w:t>следует</w:t>
      </w:r>
      <w:r>
        <w:t xml:space="preserve"> этим принципам. Когда говорят о </w:t>
      </w:r>
      <w:r>
        <w:rPr>
          <w:rStyle w:val="aa"/>
        </w:rPr>
        <w:t>RESTful API</w:t>
      </w:r>
      <w:r>
        <w:t>, подразумевают, что API реализовано с соблюдением принципов REST.</w:t>
      </w:r>
    </w:p>
    <w:p w14:paraId="27D2FE86" w14:textId="427DE9D0" w:rsidR="00D412BA" w:rsidRDefault="00D412BA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37F9F3C" w14:textId="020CB65D" w:rsidR="00442049" w:rsidRDefault="00442049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3862225" w14:textId="42633B94" w:rsidR="00442049" w:rsidRDefault="00FB2406" w:rsidP="00442049">
      <w:pPr>
        <w:pStyle w:val="3"/>
      </w:pPr>
      <w:r>
        <w:t>25</w:t>
      </w:r>
      <w:r w:rsidR="00442049">
        <w:t xml:space="preserve">) </w:t>
      </w:r>
      <w:r w:rsidR="00442049">
        <w:rPr>
          <w:rStyle w:val="aa"/>
          <w:b/>
          <w:bCs/>
        </w:rPr>
        <w:t>Что означает, что HTTP является stateless (безсостоя́тельным)?</w:t>
      </w:r>
    </w:p>
    <w:p w14:paraId="2BD8DBC1" w14:textId="77777777" w:rsidR="00442049" w:rsidRDefault="00442049" w:rsidP="00442049">
      <w:pPr>
        <w:pStyle w:val="a9"/>
      </w:pPr>
      <w:r>
        <w:t xml:space="preserve">HTTP — это </w:t>
      </w:r>
      <w:r>
        <w:rPr>
          <w:rStyle w:val="aa"/>
        </w:rPr>
        <w:t>stateless протокол</w:t>
      </w:r>
      <w:r>
        <w:t xml:space="preserve"> (безсостоя́тельный), что означает, что каждый запрос от клиента к серверу обрабатывается </w:t>
      </w:r>
      <w:r>
        <w:rPr>
          <w:rStyle w:val="aa"/>
        </w:rPr>
        <w:t>независимо</w:t>
      </w:r>
      <w:r>
        <w:t xml:space="preserve"> от предыдущих запросов. Сервер не сохраняет информацию о предыдущих взаимодействиях с клиентом.</w:t>
      </w:r>
    </w:p>
    <w:p w14:paraId="39734DAF" w14:textId="77777777" w:rsidR="00442049" w:rsidRDefault="00442049" w:rsidP="00442049">
      <w:pPr>
        <w:pStyle w:val="a9"/>
      </w:pPr>
      <w:r>
        <w:t>Каждый HTTP-запрос передает всю необходимую информацию для выполнения операции, и сервер не "помнит" состояния клиента между запросами. Например, если ты отправляешь два запроса подряд на сервер, сервер не связывает их друг с другом — каждый запрос рассматривается как отдельная транзакция.</w:t>
      </w:r>
    </w:p>
    <w:p w14:paraId="177812DC" w14:textId="77777777" w:rsidR="00442049" w:rsidRDefault="00442049" w:rsidP="00442049">
      <w:pPr>
        <w:pStyle w:val="a9"/>
      </w:pPr>
      <w:r>
        <w:rPr>
          <w:rStyle w:val="aa"/>
        </w:rPr>
        <w:t>Пример</w:t>
      </w:r>
      <w:r>
        <w:t>: Если ты посещаешь интернет-магазин и добавляешь товар в корзину, сервер не "помнит", что ты уже добавил товар, если не используется механизм хранения состояния (например, с помощью cookies или сессий).</w:t>
      </w:r>
    </w:p>
    <w:p w14:paraId="7478450E" w14:textId="77777777" w:rsidR="00442049" w:rsidRDefault="00442049" w:rsidP="00442049">
      <w:pPr>
        <w:pStyle w:val="3"/>
      </w:pPr>
      <w:r>
        <w:t xml:space="preserve">2) </w:t>
      </w:r>
      <w:r>
        <w:rPr>
          <w:rStyle w:val="aa"/>
          <w:b/>
          <w:bCs/>
        </w:rPr>
        <w:t>Чем stateless отличается от идемпотентности?</w:t>
      </w:r>
    </w:p>
    <w:p w14:paraId="44FE20B3" w14:textId="77777777" w:rsidR="00442049" w:rsidRDefault="00442049" w:rsidP="00442049">
      <w:pPr>
        <w:pStyle w:val="a9"/>
      </w:pPr>
      <w:r>
        <w:rPr>
          <w:rStyle w:val="aa"/>
        </w:rPr>
        <w:t>Stateless</w:t>
      </w:r>
      <w:r>
        <w:t xml:space="preserve"> и </w:t>
      </w:r>
      <w:r>
        <w:rPr>
          <w:rStyle w:val="aa"/>
        </w:rPr>
        <w:t>идемпотентность</w:t>
      </w:r>
      <w:r>
        <w:t xml:space="preserve"> — это два разных свойства, хотя они могут применяться к одному и тому же протоколу (например, HTTP).</w:t>
      </w:r>
    </w:p>
    <w:p w14:paraId="64393B2E" w14:textId="77777777" w:rsidR="00442049" w:rsidRDefault="00442049" w:rsidP="00442049">
      <w:pPr>
        <w:pStyle w:val="4"/>
      </w:pPr>
      <w:r>
        <w:rPr>
          <w:rStyle w:val="aa"/>
          <w:b w:val="0"/>
          <w:bCs w:val="0"/>
        </w:rPr>
        <w:t>Stateless (безсостоя́тельность)</w:t>
      </w:r>
      <w:r>
        <w:t>:</w:t>
      </w:r>
    </w:p>
    <w:p w14:paraId="02A050D8" w14:textId="77777777" w:rsidR="00442049" w:rsidRDefault="00442049" w:rsidP="00442049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442049">
        <w:rPr>
          <w:lang w:val="ru-RU"/>
        </w:rPr>
        <w:t xml:space="preserve">Как мы уже обсудили, это характеристика протокола, означающая, что сервер не сохраняет информацию о состоянии клиента между запросами. </w:t>
      </w:r>
      <w:r>
        <w:t>Каждый запрос независим от предыдущих.</w:t>
      </w:r>
    </w:p>
    <w:p w14:paraId="5B4A2EFB" w14:textId="77777777" w:rsidR="00442049" w:rsidRPr="00442049" w:rsidRDefault="00442049" w:rsidP="00442049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ru-RU"/>
        </w:rPr>
      </w:pPr>
      <w:r w:rsidRPr="00442049">
        <w:rPr>
          <w:lang w:val="ru-RU"/>
        </w:rPr>
        <w:t xml:space="preserve">В </w:t>
      </w:r>
      <w:r>
        <w:rPr>
          <w:rStyle w:val="aa"/>
        </w:rPr>
        <w:t>stateless</w:t>
      </w:r>
      <w:r w:rsidRPr="00442049">
        <w:rPr>
          <w:lang w:val="ru-RU"/>
        </w:rPr>
        <w:t xml:space="preserve"> системе клиент каждый раз отправляет всю необходимую информацию в запросе, чтобы сервер мог его обработать, без зависимости от предыдущих действий.</w:t>
      </w:r>
    </w:p>
    <w:p w14:paraId="47F93C16" w14:textId="77777777" w:rsidR="00442049" w:rsidRDefault="00442049" w:rsidP="00442049">
      <w:pPr>
        <w:pStyle w:val="4"/>
      </w:pPr>
      <w:r>
        <w:rPr>
          <w:rStyle w:val="aa"/>
          <w:b w:val="0"/>
          <w:bCs w:val="0"/>
        </w:rPr>
        <w:lastRenderedPageBreak/>
        <w:t>Идемпотентность</w:t>
      </w:r>
      <w:r>
        <w:t>:</w:t>
      </w:r>
    </w:p>
    <w:p w14:paraId="3F82EDDC" w14:textId="77777777" w:rsidR="00442049" w:rsidRPr="00442049" w:rsidRDefault="00442049" w:rsidP="00442049">
      <w:pPr>
        <w:numPr>
          <w:ilvl w:val="0"/>
          <w:numId w:val="13"/>
        </w:numPr>
        <w:spacing w:before="100" w:beforeAutospacing="1" w:after="100" w:afterAutospacing="1" w:line="240" w:lineRule="auto"/>
        <w:rPr>
          <w:lang w:val="ru-RU"/>
        </w:rPr>
      </w:pPr>
      <w:r w:rsidRPr="00442049">
        <w:rPr>
          <w:rStyle w:val="aa"/>
          <w:lang w:val="ru-RU"/>
        </w:rPr>
        <w:t>Идемпотентность</w:t>
      </w:r>
      <w:r w:rsidRPr="00442049">
        <w:rPr>
          <w:lang w:val="ru-RU"/>
        </w:rPr>
        <w:t xml:space="preserve"> — это свойство определённых операций, которое означает, что </w:t>
      </w:r>
      <w:r w:rsidRPr="00442049">
        <w:rPr>
          <w:rStyle w:val="aa"/>
          <w:lang w:val="ru-RU"/>
        </w:rPr>
        <w:t>повторение одной и той же операции несколько раз приведёт к тому же результату</w:t>
      </w:r>
      <w:r w:rsidRPr="00442049">
        <w:rPr>
          <w:lang w:val="ru-RU"/>
        </w:rPr>
        <w:t>, что и выполнение её один раз.</w:t>
      </w:r>
    </w:p>
    <w:p w14:paraId="1CEBF0E8" w14:textId="77777777" w:rsidR="00442049" w:rsidRDefault="00442049" w:rsidP="00442049">
      <w:pPr>
        <w:pStyle w:val="a9"/>
      </w:pPr>
      <w:r>
        <w:rPr>
          <w:rStyle w:val="aa"/>
        </w:rPr>
        <w:t>Пример идемпотентной операции</w:t>
      </w:r>
      <w:r>
        <w:t>:</w:t>
      </w:r>
    </w:p>
    <w:p w14:paraId="2285C1E9" w14:textId="77777777" w:rsidR="00442049" w:rsidRPr="00442049" w:rsidRDefault="00442049" w:rsidP="0044204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ru-RU"/>
        </w:rPr>
      </w:pPr>
      <w:r>
        <w:t>HTTP</w:t>
      </w:r>
      <w:r w:rsidRPr="00442049">
        <w:rPr>
          <w:lang w:val="ru-RU"/>
        </w:rPr>
        <w:t xml:space="preserve">-метод </w:t>
      </w:r>
      <w:r>
        <w:rPr>
          <w:rStyle w:val="aa"/>
        </w:rPr>
        <w:t>GET</w:t>
      </w:r>
      <w:r w:rsidRPr="00442049">
        <w:rPr>
          <w:lang w:val="ru-RU"/>
        </w:rPr>
        <w:t xml:space="preserve"> — идемпотентный, потому что если ты отправишь несколько одинаковых запросов на получение ресурса (например, страницу сайта), результат всегда будет одинаковым: сервер вернет содержимое этой страницы.</w:t>
      </w:r>
    </w:p>
    <w:p w14:paraId="006CC205" w14:textId="77777777" w:rsidR="00442049" w:rsidRPr="00442049" w:rsidRDefault="00442049" w:rsidP="0044204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ru-RU"/>
        </w:rPr>
      </w:pPr>
      <w:r>
        <w:t>HTTP</w:t>
      </w:r>
      <w:r w:rsidRPr="00442049">
        <w:rPr>
          <w:lang w:val="ru-RU"/>
        </w:rPr>
        <w:t xml:space="preserve">-метод </w:t>
      </w:r>
      <w:r>
        <w:rPr>
          <w:rStyle w:val="aa"/>
        </w:rPr>
        <w:t>PUT</w:t>
      </w:r>
      <w:r w:rsidRPr="00442049">
        <w:rPr>
          <w:lang w:val="ru-RU"/>
        </w:rPr>
        <w:t xml:space="preserve"> — также идемпотентный, так как если ты отправляешь запрос на обновление ресурса с одинаковыми данными несколько раз, конечное состояние ресурса останется тем же, как если бы запрос был выполнен только один раз.</w:t>
      </w:r>
    </w:p>
    <w:p w14:paraId="675BDA09" w14:textId="77777777" w:rsidR="00442049" w:rsidRDefault="00442049" w:rsidP="00442049">
      <w:pPr>
        <w:pStyle w:val="a9"/>
      </w:pPr>
      <w:r>
        <w:rPr>
          <w:rStyle w:val="aa"/>
        </w:rPr>
        <w:t>Пример неидемпотентной операции</w:t>
      </w:r>
      <w:r>
        <w:t>:</w:t>
      </w:r>
    </w:p>
    <w:p w14:paraId="49C86928" w14:textId="77777777" w:rsidR="00442049" w:rsidRPr="00442049" w:rsidRDefault="00442049" w:rsidP="00442049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ru-RU"/>
        </w:rPr>
      </w:pPr>
      <w:r>
        <w:t>HTTP</w:t>
      </w:r>
      <w:r w:rsidRPr="00442049">
        <w:rPr>
          <w:lang w:val="ru-RU"/>
        </w:rPr>
        <w:t xml:space="preserve">-метод </w:t>
      </w:r>
      <w:r>
        <w:rPr>
          <w:rStyle w:val="aa"/>
        </w:rPr>
        <w:t>POST</w:t>
      </w:r>
      <w:r w:rsidRPr="00442049">
        <w:rPr>
          <w:lang w:val="ru-RU"/>
        </w:rPr>
        <w:t xml:space="preserve"> не является идемпотентным. Если ты отправишь несколько запросов </w:t>
      </w:r>
      <w:r>
        <w:t>POST</w:t>
      </w:r>
      <w:r w:rsidRPr="00442049">
        <w:rPr>
          <w:lang w:val="ru-RU"/>
        </w:rPr>
        <w:t xml:space="preserve"> на создание ресурса, это может привести к созданию нескольких одинаковых записей, потому что </w:t>
      </w:r>
      <w:r>
        <w:t>POST</w:t>
      </w:r>
      <w:r w:rsidRPr="00442049">
        <w:rPr>
          <w:lang w:val="ru-RU"/>
        </w:rPr>
        <w:t xml:space="preserve"> обычно используется для создания новых данных на сервере.</w:t>
      </w:r>
    </w:p>
    <w:p w14:paraId="2876F953" w14:textId="77777777" w:rsidR="00442049" w:rsidRDefault="00442049" w:rsidP="00442049">
      <w:pPr>
        <w:pStyle w:val="3"/>
      </w:pPr>
      <w:r>
        <w:t>Разница:</w:t>
      </w:r>
    </w:p>
    <w:p w14:paraId="7747BE2A" w14:textId="77777777" w:rsidR="00442049" w:rsidRPr="00442049" w:rsidRDefault="00442049" w:rsidP="00442049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ru-RU"/>
        </w:rPr>
      </w:pPr>
      <w:r>
        <w:rPr>
          <w:rStyle w:val="aa"/>
        </w:rPr>
        <w:t>Stateless</w:t>
      </w:r>
      <w:r w:rsidRPr="00442049">
        <w:rPr>
          <w:lang w:val="ru-RU"/>
        </w:rPr>
        <w:t xml:space="preserve"> описывает состояние системы (сервер не сохраняет информацию о прошлых запросах).</w:t>
      </w:r>
    </w:p>
    <w:p w14:paraId="1657495F" w14:textId="77777777" w:rsidR="00442049" w:rsidRPr="00442049" w:rsidRDefault="00442049" w:rsidP="00442049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ru-RU"/>
        </w:rPr>
      </w:pPr>
      <w:r w:rsidRPr="00442049">
        <w:rPr>
          <w:rStyle w:val="aa"/>
          <w:lang w:val="ru-RU"/>
        </w:rPr>
        <w:t>Идемпотентность</w:t>
      </w:r>
      <w:r w:rsidRPr="00442049">
        <w:rPr>
          <w:lang w:val="ru-RU"/>
        </w:rPr>
        <w:t xml:space="preserve"> описывает поведение конкретной операции (результат одного и того же запроса, выполненного несколько раз, будет одинаковым).</w:t>
      </w:r>
    </w:p>
    <w:p w14:paraId="2DA67B95" w14:textId="2D8E78A8" w:rsidR="00442049" w:rsidRDefault="00442049" w:rsidP="00442049">
      <w:pPr>
        <w:pStyle w:val="a9"/>
      </w:pPr>
      <w:r>
        <w:t xml:space="preserve">Идемпотентные операции могут существовать в </w:t>
      </w:r>
      <w:r>
        <w:rPr>
          <w:rStyle w:val="aa"/>
        </w:rPr>
        <w:t>stateless</w:t>
      </w:r>
      <w:r>
        <w:t xml:space="preserve"> системах, но они могут также применяться и в системах с сохранением состояния.</w:t>
      </w:r>
    </w:p>
    <w:p w14:paraId="4DB78252" w14:textId="140F73F6" w:rsidR="00551848" w:rsidRDefault="00551848" w:rsidP="00442049">
      <w:pPr>
        <w:pStyle w:val="a9"/>
      </w:pPr>
    </w:p>
    <w:p w14:paraId="2FE0549F" w14:textId="16EA84E0" w:rsidR="00551848" w:rsidRDefault="00551848" w:rsidP="00442049">
      <w:pPr>
        <w:pStyle w:val="a9"/>
      </w:pPr>
      <w:r>
        <w:t>Доп инфа</w:t>
      </w:r>
    </w:p>
    <w:p w14:paraId="3DF846A3" w14:textId="78BABD11" w:rsidR="00551848" w:rsidRDefault="00551848" w:rsidP="00442049">
      <w:pPr>
        <w:pStyle w:val="a9"/>
      </w:pPr>
    </w:p>
    <w:p w14:paraId="2EF43DEC" w14:textId="6AF84D3D" w:rsidR="00551848" w:rsidRDefault="00551848" w:rsidP="00442049">
      <w:pPr>
        <w:pStyle w:val="a9"/>
      </w:pPr>
    </w:p>
    <w:p w14:paraId="52B81A70" w14:textId="3AC23487" w:rsidR="00551848" w:rsidRDefault="00551848" w:rsidP="00442049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789FC6" wp14:editId="1F9637B0">
            <wp:extent cx="5940425" cy="1142365"/>
            <wp:effectExtent l="0" t="0" r="3175" b="635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D2C" w:rsidRPr="005D6D2C">
        <w:rPr>
          <w:noProof/>
        </w:rPr>
        <w:t xml:space="preserve"> </w:t>
      </w:r>
      <w:r w:rsidR="005D6D2C">
        <w:rPr>
          <w:noProof/>
        </w:rPr>
        <w:drawing>
          <wp:inline distT="0" distB="0" distL="0" distR="0" wp14:anchorId="730A557B" wp14:editId="6E7E5222">
            <wp:extent cx="5940425" cy="1334770"/>
            <wp:effectExtent l="0" t="0" r="3175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E626" w14:textId="29677102" w:rsidR="00E64E6F" w:rsidRDefault="00E64E6F" w:rsidP="00442049">
      <w:pPr>
        <w:pStyle w:val="a9"/>
      </w:pPr>
      <w:r>
        <w:rPr>
          <w:noProof/>
        </w:rPr>
        <w:drawing>
          <wp:inline distT="0" distB="0" distL="0" distR="0" wp14:anchorId="79049119" wp14:editId="3F3F5C2D">
            <wp:extent cx="5940425" cy="714375"/>
            <wp:effectExtent l="0" t="0" r="3175" b="9525"/>
            <wp:docPr id="48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13A6" w14:textId="3C5D9911" w:rsidR="00CE340E" w:rsidRDefault="00CE340E" w:rsidP="00442049">
      <w:pPr>
        <w:pStyle w:val="a9"/>
      </w:pPr>
    </w:p>
    <w:p w14:paraId="6DC5F7F1" w14:textId="7631B7C7" w:rsidR="00CE340E" w:rsidRPr="00CE340E" w:rsidRDefault="00CE340E" w:rsidP="00442049">
      <w:pPr>
        <w:pStyle w:val="a9"/>
        <w:rPr>
          <w:lang w:val="en-US"/>
        </w:rPr>
      </w:pPr>
      <w:r>
        <w:t xml:space="preserve">Что такое </w:t>
      </w:r>
      <w:r>
        <w:rPr>
          <w:lang w:val="en-US"/>
        </w:rPr>
        <w:t>TLS</w:t>
      </w:r>
    </w:p>
    <w:p w14:paraId="24F0E14D" w14:textId="69ACA749" w:rsidR="00CE340E" w:rsidRDefault="00CE340E" w:rsidP="00442049">
      <w:pPr>
        <w:pStyle w:val="a9"/>
      </w:pPr>
      <w:r>
        <w:rPr>
          <w:noProof/>
        </w:rPr>
        <w:drawing>
          <wp:inline distT="0" distB="0" distL="0" distR="0" wp14:anchorId="7E52EDCF" wp14:editId="4E7A13FC">
            <wp:extent cx="5940425" cy="1701165"/>
            <wp:effectExtent l="0" t="0" r="3175" b="0"/>
            <wp:docPr id="59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8805" w14:textId="0660DBE5" w:rsidR="00416723" w:rsidRDefault="00416723" w:rsidP="00442049">
      <w:pPr>
        <w:pStyle w:val="a9"/>
      </w:pPr>
    </w:p>
    <w:p w14:paraId="4CE09CE2" w14:textId="39A01F03" w:rsidR="00416723" w:rsidRDefault="00416723" w:rsidP="00442049">
      <w:pPr>
        <w:pStyle w:val="a9"/>
      </w:pPr>
      <w:r>
        <w:t>Как реализовать постояяное соединене?</w:t>
      </w:r>
    </w:p>
    <w:p w14:paraId="4ED298B2" w14:textId="311F3974" w:rsidR="00416723" w:rsidRDefault="00416723" w:rsidP="00442049">
      <w:pPr>
        <w:pStyle w:val="a9"/>
      </w:pPr>
      <w:r>
        <w:rPr>
          <w:noProof/>
        </w:rPr>
        <w:lastRenderedPageBreak/>
        <w:drawing>
          <wp:inline distT="0" distB="0" distL="0" distR="0" wp14:anchorId="5AC4C16C" wp14:editId="493D3702">
            <wp:extent cx="5940425" cy="3519170"/>
            <wp:effectExtent l="0" t="0" r="3175" b="5080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D303" w14:textId="130AD297" w:rsidR="0025736F" w:rsidRDefault="0025736F" w:rsidP="00442049">
      <w:pPr>
        <w:pStyle w:val="a9"/>
      </w:pPr>
    </w:p>
    <w:p w14:paraId="213D9CAF" w14:textId="6C018911" w:rsidR="0025736F" w:rsidRPr="00416723" w:rsidRDefault="0025736F" w:rsidP="00442049">
      <w:pPr>
        <w:pStyle w:val="a9"/>
      </w:pPr>
      <w:r>
        <w:rPr>
          <w:noProof/>
        </w:rPr>
        <w:drawing>
          <wp:inline distT="0" distB="0" distL="0" distR="0" wp14:anchorId="11F45055" wp14:editId="64BA89CB">
            <wp:extent cx="5940425" cy="2757805"/>
            <wp:effectExtent l="0" t="0" r="3175" b="4445"/>
            <wp:docPr id="101" name="Рисунок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7141" w14:textId="08B59B17" w:rsidR="00842770" w:rsidRDefault="00842770" w:rsidP="00442049">
      <w:pPr>
        <w:pStyle w:val="a9"/>
      </w:pPr>
    </w:p>
    <w:p w14:paraId="3A0B77FB" w14:textId="77777777" w:rsidR="00842770" w:rsidRDefault="00842770" w:rsidP="00442049">
      <w:pPr>
        <w:pStyle w:val="a9"/>
      </w:pPr>
    </w:p>
    <w:p w14:paraId="3CBCC11D" w14:textId="77777777" w:rsidR="00442049" w:rsidRPr="00DA47A5" w:rsidRDefault="00442049" w:rsidP="00DA47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sectPr w:rsidR="00442049" w:rsidRPr="00DA47A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15E0"/>
    <w:multiLevelType w:val="multilevel"/>
    <w:tmpl w:val="BF98A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41934"/>
    <w:multiLevelType w:val="multilevel"/>
    <w:tmpl w:val="21D8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0537B"/>
    <w:multiLevelType w:val="multilevel"/>
    <w:tmpl w:val="D74A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E6790"/>
    <w:multiLevelType w:val="hybridMultilevel"/>
    <w:tmpl w:val="A4049EF8"/>
    <w:lvl w:ilvl="0" w:tplc="041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D37D48"/>
    <w:multiLevelType w:val="hybridMultilevel"/>
    <w:tmpl w:val="5ED44AE8"/>
    <w:lvl w:ilvl="0" w:tplc="67408B3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60F75"/>
    <w:multiLevelType w:val="multilevel"/>
    <w:tmpl w:val="4506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10D5D"/>
    <w:multiLevelType w:val="multilevel"/>
    <w:tmpl w:val="C8A2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E097D"/>
    <w:multiLevelType w:val="multilevel"/>
    <w:tmpl w:val="6DF0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054A7"/>
    <w:multiLevelType w:val="multilevel"/>
    <w:tmpl w:val="C8E8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5088D"/>
    <w:multiLevelType w:val="multilevel"/>
    <w:tmpl w:val="83A0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1A69A2"/>
    <w:multiLevelType w:val="hybridMultilevel"/>
    <w:tmpl w:val="249A7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53A65"/>
    <w:multiLevelType w:val="hybridMultilevel"/>
    <w:tmpl w:val="6B54D89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DC03333"/>
    <w:multiLevelType w:val="multilevel"/>
    <w:tmpl w:val="C49E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0D6123"/>
    <w:multiLevelType w:val="multilevel"/>
    <w:tmpl w:val="6EEA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8D1653"/>
    <w:multiLevelType w:val="hybridMultilevel"/>
    <w:tmpl w:val="AB72A05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27F42"/>
    <w:multiLevelType w:val="hybridMultilevel"/>
    <w:tmpl w:val="A5FC5DE0"/>
    <w:lvl w:ilvl="0" w:tplc="877E6B84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77450B"/>
    <w:multiLevelType w:val="multilevel"/>
    <w:tmpl w:val="198A0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0F34A6"/>
    <w:multiLevelType w:val="multilevel"/>
    <w:tmpl w:val="142C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644118"/>
    <w:multiLevelType w:val="multilevel"/>
    <w:tmpl w:val="12B2A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EB6B3E"/>
    <w:multiLevelType w:val="multilevel"/>
    <w:tmpl w:val="F0907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30D5D"/>
    <w:multiLevelType w:val="multilevel"/>
    <w:tmpl w:val="98AA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9967EA"/>
    <w:multiLevelType w:val="multilevel"/>
    <w:tmpl w:val="91DA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4F2D58"/>
    <w:multiLevelType w:val="hybridMultilevel"/>
    <w:tmpl w:val="6D8CEE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73801"/>
    <w:multiLevelType w:val="multilevel"/>
    <w:tmpl w:val="57C0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5010BA"/>
    <w:multiLevelType w:val="multilevel"/>
    <w:tmpl w:val="D9BA5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5"/>
  </w:num>
  <w:num w:numId="3">
    <w:abstractNumId w:val="14"/>
  </w:num>
  <w:num w:numId="4">
    <w:abstractNumId w:val="3"/>
  </w:num>
  <w:num w:numId="5">
    <w:abstractNumId w:val="11"/>
  </w:num>
  <w:num w:numId="6">
    <w:abstractNumId w:val="18"/>
  </w:num>
  <w:num w:numId="7">
    <w:abstractNumId w:val="23"/>
  </w:num>
  <w:num w:numId="8">
    <w:abstractNumId w:val="10"/>
  </w:num>
  <w:num w:numId="9">
    <w:abstractNumId w:val="1"/>
  </w:num>
  <w:num w:numId="10">
    <w:abstractNumId w:val="2"/>
  </w:num>
  <w:num w:numId="11">
    <w:abstractNumId w:val="6"/>
  </w:num>
  <w:num w:numId="12">
    <w:abstractNumId w:val="19"/>
  </w:num>
  <w:num w:numId="13">
    <w:abstractNumId w:val="9"/>
  </w:num>
  <w:num w:numId="14">
    <w:abstractNumId w:val="7"/>
  </w:num>
  <w:num w:numId="15">
    <w:abstractNumId w:val="0"/>
  </w:num>
  <w:num w:numId="16">
    <w:abstractNumId w:val="21"/>
  </w:num>
  <w:num w:numId="17">
    <w:abstractNumId w:val="12"/>
  </w:num>
  <w:num w:numId="18">
    <w:abstractNumId w:val="24"/>
  </w:num>
  <w:num w:numId="19">
    <w:abstractNumId w:val="16"/>
  </w:num>
  <w:num w:numId="20">
    <w:abstractNumId w:val="20"/>
  </w:num>
  <w:num w:numId="21">
    <w:abstractNumId w:val="17"/>
  </w:num>
  <w:num w:numId="22">
    <w:abstractNumId w:val="8"/>
  </w:num>
  <w:num w:numId="23">
    <w:abstractNumId w:val="5"/>
  </w:num>
  <w:num w:numId="24">
    <w:abstractNumId w:val="13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04"/>
    <w:rsid w:val="00041EB6"/>
    <w:rsid w:val="00073B22"/>
    <w:rsid w:val="000A24D0"/>
    <w:rsid w:val="000B5219"/>
    <w:rsid w:val="00220C40"/>
    <w:rsid w:val="0025736F"/>
    <w:rsid w:val="00292039"/>
    <w:rsid w:val="00296D5A"/>
    <w:rsid w:val="003221B7"/>
    <w:rsid w:val="003536DC"/>
    <w:rsid w:val="0035370F"/>
    <w:rsid w:val="00355228"/>
    <w:rsid w:val="003A29DE"/>
    <w:rsid w:val="00416723"/>
    <w:rsid w:val="00442049"/>
    <w:rsid w:val="004A6157"/>
    <w:rsid w:val="00551848"/>
    <w:rsid w:val="005D6D2C"/>
    <w:rsid w:val="00640C76"/>
    <w:rsid w:val="00655C46"/>
    <w:rsid w:val="00730BBE"/>
    <w:rsid w:val="00754004"/>
    <w:rsid w:val="00842770"/>
    <w:rsid w:val="00883D31"/>
    <w:rsid w:val="00897A11"/>
    <w:rsid w:val="0090059E"/>
    <w:rsid w:val="009145C0"/>
    <w:rsid w:val="00973316"/>
    <w:rsid w:val="009B3BF4"/>
    <w:rsid w:val="00A70071"/>
    <w:rsid w:val="00A863CC"/>
    <w:rsid w:val="00B07DBB"/>
    <w:rsid w:val="00C23FB1"/>
    <w:rsid w:val="00C86EC4"/>
    <w:rsid w:val="00CA2AEF"/>
    <w:rsid w:val="00CE340E"/>
    <w:rsid w:val="00D412BA"/>
    <w:rsid w:val="00D62B5C"/>
    <w:rsid w:val="00D70EA7"/>
    <w:rsid w:val="00DA47A5"/>
    <w:rsid w:val="00E64E6F"/>
    <w:rsid w:val="00EC7816"/>
    <w:rsid w:val="00F30B71"/>
    <w:rsid w:val="00F54032"/>
    <w:rsid w:val="00FB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5CB99"/>
  <w15:chartTrackingRefBased/>
  <w15:docId w15:val="{4928B6C3-FA37-4220-A505-7F55D532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A47A5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5C0"/>
    <w:pPr>
      <w:spacing w:line="256" w:lineRule="auto"/>
      <w:ind w:left="720"/>
      <w:contextualSpacing/>
    </w:pPr>
    <w:rPr>
      <w:rFonts w:asciiTheme="minorHAnsi" w:hAnsiTheme="minorHAnsi" w:cstheme="minorBidi"/>
      <w:sz w:val="22"/>
      <w:szCs w:val="22"/>
      <w:lang w:val="ru-RU"/>
    </w:rPr>
  </w:style>
  <w:style w:type="character" w:styleId="a4">
    <w:name w:val="annotation reference"/>
    <w:basedOn w:val="a0"/>
    <w:uiPriority w:val="99"/>
    <w:semiHidden/>
    <w:unhideWhenUsed/>
    <w:rsid w:val="00B07DB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07DB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07DB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07DB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07DBB"/>
    <w:rPr>
      <w:b/>
      <w:bCs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355228"/>
    <w:pPr>
      <w:spacing w:before="100" w:beforeAutospacing="1" w:after="100" w:afterAutospacing="1" w:line="240" w:lineRule="auto"/>
    </w:pPr>
    <w:rPr>
      <w:rFonts w:eastAsia="Times New Roman"/>
      <w:lang w:val="ru-RU" w:eastAsia="ru-RU"/>
    </w:rPr>
  </w:style>
  <w:style w:type="character" w:styleId="aa">
    <w:name w:val="Strong"/>
    <w:basedOn w:val="a0"/>
    <w:uiPriority w:val="22"/>
    <w:qFormat/>
    <w:rsid w:val="00DA47A5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A47A5"/>
    <w:rPr>
      <w:rFonts w:eastAsia="Times New Roman"/>
      <w:b/>
      <w:bCs/>
      <w:sz w:val="27"/>
      <w:szCs w:val="27"/>
      <w:lang w:val="ru-RU" w:eastAsia="ru-RU"/>
    </w:rPr>
  </w:style>
  <w:style w:type="paragraph" w:customStyle="1" w:styleId="p-knowledge-base-articletext">
    <w:name w:val="p-knowledge-base-article__text"/>
    <w:basedOn w:val="a"/>
    <w:rsid w:val="000A24D0"/>
    <w:pPr>
      <w:spacing w:before="100" w:beforeAutospacing="1" w:after="100" w:afterAutospacing="1" w:line="240" w:lineRule="auto"/>
    </w:pPr>
    <w:rPr>
      <w:rFonts w:eastAsia="Times New Roman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412B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D412B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7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770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ljs-attr">
    <w:name w:val="hljs-attr"/>
    <w:basedOn w:val="a0"/>
    <w:rsid w:val="00842770"/>
  </w:style>
  <w:style w:type="character" w:customStyle="1" w:styleId="hljs-string">
    <w:name w:val="hljs-string"/>
    <w:basedOn w:val="a0"/>
    <w:rsid w:val="00842770"/>
  </w:style>
  <w:style w:type="character" w:customStyle="1" w:styleId="hljs-number">
    <w:name w:val="hljs-number"/>
    <w:basedOn w:val="a0"/>
    <w:rsid w:val="00842770"/>
  </w:style>
  <w:style w:type="character" w:customStyle="1" w:styleId="hljs-title">
    <w:name w:val="hljs-title"/>
    <w:basedOn w:val="a0"/>
    <w:rsid w:val="00842770"/>
  </w:style>
  <w:style w:type="character" w:customStyle="1" w:styleId="hljs-params">
    <w:name w:val="hljs-params"/>
    <w:basedOn w:val="a0"/>
    <w:rsid w:val="00842770"/>
  </w:style>
  <w:style w:type="character" w:customStyle="1" w:styleId="hljs-builtin">
    <w:name w:val="hljs-built_in"/>
    <w:basedOn w:val="a0"/>
    <w:rsid w:val="00842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6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4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6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53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1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1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20</Pages>
  <Words>2490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Вакуленчик Владислав</cp:lastModifiedBy>
  <cp:revision>30</cp:revision>
  <dcterms:created xsi:type="dcterms:W3CDTF">2024-09-28T06:56:00Z</dcterms:created>
  <dcterms:modified xsi:type="dcterms:W3CDTF">2024-10-04T19:43:00Z</dcterms:modified>
</cp:coreProperties>
</file>