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51" w:rsidRPr="000960A9" w:rsidRDefault="00C84251" w:rsidP="00EA7B61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 xml:space="preserve">Національний університет </w:t>
      </w:r>
      <w:r w:rsidR="00684F21" w:rsidRPr="000960A9">
        <w:rPr>
          <w:lang w:val="uk-UA"/>
        </w:rPr>
        <w:t>“</w:t>
      </w:r>
      <w:r w:rsidRPr="000960A9">
        <w:rPr>
          <w:lang w:val="uk-UA"/>
        </w:rPr>
        <w:t>Львівська політехніка</w:t>
      </w:r>
      <w:r w:rsidR="00684F21" w:rsidRPr="000960A9">
        <w:rPr>
          <w:lang w:val="uk-UA"/>
        </w:rPr>
        <w:t>”</w:t>
      </w:r>
    </w:p>
    <w:p w:rsidR="00C84251" w:rsidRPr="000960A9" w:rsidRDefault="00C84251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 w:rsidR="00064789">
        <w:rPr>
          <w:lang w:val="uk-UA"/>
        </w:rPr>
        <w:t>ЕОМ</w:t>
      </w:r>
    </w:p>
    <w:p w:rsidR="00AE245B" w:rsidRPr="000960A9" w:rsidRDefault="00AE245B" w:rsidP="000B3B95">
      <w:pPr>
        <w:jc w:val="center"/>
        <w:rPr>
          <w:lang w:val="uk-UA"/>
        </w:rPr>
      </w:pPr>
    </w:p>
    <w:p w:rsidR="00C84251" w:rsidRPr="00452C6A" w:rsidRDefault="00452C6A">
      <w:pPr>
        <w:jc w:val="center"/>
        <w:rPr>
          <w:lang w:val="en-US"/>
        </w:rPr>
      </w:pPr>
      <w:r w:rsidRPr="00452C6A">
        <w:rPr>
          <w:noProof/>
        </w:rPr>
        <w:drawing>
          <wp:inline distT="0" distB="0" distL="0" distR="0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2D" w:rsidRPr="000960A9" w:rsidRDefault="008E412D">
      <w:pPr>
        <w:jc w:val="center"/>
        <w:rPr>
          <w:sz w:val="52"/>
          <w:lang w:val="uk-UA"/>
        </w:rPr>
      </w:pPr>
    </w:p>
    <w:p w:rsidR="00C84251" w:rsidRPr="000960A9" w:rsidRDefault="00C84251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C84251" w:rsidRPr="00AE63F0" w:rsidRDefault="00C84251">
      <w:pPr>
        <w:jc w:val="center"/>
      </w:pPr>
      <w:r w:rsidRPr="000960A9">
        <w:rPr>
          <w:lang w:val="uk-UA"/>
        </w:rPr>
        <w:t>з лабораторної роботи №</w:t>
      </w:r>
      <w:r w:rsidR="00780368">
        <w:rPr>
          <w:lang w:val="uk-UA"/>
        </w:rPr>
        <w:t>3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="00595F09" w:rsidRPr="00595F09">
        <w:t xml:space="preserve"> </w:t>
      </w:r>
      <w:r w:rsidR="00D55192">
        <w:rPr>
          <w:lang w:val="uk-UA"/>
        </w:rPr>
        <w:t>Комп’ютерні системи</w:t>
      </w:r>
      <w:r w:rsidR="00595F09"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C84251" w:rsidRPr="00780368" w:rsidRDefault="00C84251" w:rsidP="00780368">
      <w:pPr>
        <w:jc w:val="center"/>
        <w:rPr>
          <w:color w:val="000000"/>
          <w:spacing w:val="-1"/>
          <w:w w:val="108"/>
          <w:szCs w:val="28"/>
          <w:lang w:val="uk-UA"/>
        </w:rPr>
      </w:pPr>
      <w:r w:rsidRPr="000960A9">
        <w:rPr>
          <w:lang w:val="uk-UA"/>
        </w:rPr>
        <w:t>на тему: “</w:t>
      </w:r>
      <w:r w:rsidR="00780368" w:rsidRPr="00780368">
        <w:t xml:space="preserve"> </w:t>
      </w:r>
      <w:r w:rsidR="00780368" w:rsidRPr="00780368">
        <w:rPr>
          <w:color w:val="000000"/>
          <w:spacing w:val="-1"/>
          <w:w w:val="108"/>
          <w:szCs w:val="28"/>
          <w:lang w:val="uk-UA"/>
        </w:rPr>
        <w:t>Аналіз програмної моделі процесу роботи арифметичного конвеєра</w:t>
      </w:r>
      <w:r w:rsidR="00780368" w:rsidRPr="00780368">
        <w:rPr>
          <w:bCs/>
          <w:color w:val="000000"/>
          <w:spacing w:val="-1"/>
          <w:w w:val="108"/>
          <w:szCs w:val="28"/>
          <w:lang w:val="uk-UA"/>
        </w:rPr>
        <w:t xml:space="preserve"> </w:t>
      </w:r>
      <w:r w:rsidRPr="00D55192">
        <w:rPr>
          <w:bCs/>
          <w:szCs w:val="28"/>
          <w:lang w:val="uk-UA"/>
        </w:rPr>
        <w:t>”</w:t>
      </w:r>
      <w:r w:rsidR="00D55192" w:rsidRPr="00D55192">
        <w:rPr>
          <w:bCs/>
          <w:szCs w:val="28"/>
          <w:lang w:val="uk-UA"/>
        </w:rPr>
        <w:t xml:space="preserve"> </w:t>
      </w: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Default="00C84251" w:rsidP="000B3B95">
      <w:pPr>
        <w:jc w:val="center"/>
        <w:rPr>
          <w:lang w:val="uk-UA"/>
        </w:rPr>
      </w:pPr>
    </w:p>
    <w:p w:rsidR="000B3B95" w:rsidRPr="000960A9" w:rsidRDefault="000B3B95" w:rsidP="00780368">
      <w:pPr>
        <w:rPr>
          <w:lang w:val="uk-UA"/>
        </w:rPr>
      </w:pPr>
    </w:p>
    <w:p w:rsidR="00E40007" w:rsidRPr="004303D4" w:rsidRDefault="00064789" w:rsidP="00297FDA">
      <w:pPr>
        <w:tabs>
          <w:tab w:val="left" w:pos="7655"/>
        </w:tabs>
        <w:ind w:firstLine="6096"/>
        <w:jc w:val="both"/>
        <w:rPr>
          <w:sz w:val="30"/>
          <w:szCs w:val="30"/>
          <w:lang w:val="uk-UA"/>
        </w:rPr>
      </w:pPr>
      <w:r w:rsidRPr="004303D4">
        <w:rPr>
          <w:sz w:val="30"/>
          <w:szCs w:val="30"/>
          <w:lang w:val="uk-UA"/>
        </w:rPr>
        <w:t>Виконала</w:t>
      </w:r>
      <w:r w:rsidR="00E40007" w:rsidRPr="004303D4">
        <w:rPr>
          <w:sz w:val="30"/>
          <w:szCs w:val="30"/>
          <w:lang w:val="uk-UA"/>
        </w:rPr>
        <w:t>:</w:t>
      </w:r>
      <w:r w:rsidR="00E40007" w:rsidRPr="004303D4">
        <w:rPr>
          <w:sz w:val="30"/>
          <w:szCs w:val="30"/>
          <w:lang w:val="uk-UA"/>
        </w:rPr>
        <w:tab/>
      </w:r>
      <w:r w:rsidR="00D43428" w:rsidRPr="004303D4">
        <w:rPr>
          <w:sz w:val="30"/>
          <w:szCs w:val="30"/>
          <w:lang w:val="uk-UA"/>
        </w:rPr>
        <w:t>ст. гр. КІ-</w:t>
      </w:r>
      <w:r w:rsidRPr="004303D4">
        <w:rPr>
          <w:sz w:val="30"/>
          <w:szCs w:val="30"/>
          <w:lang w:val="uk-UA"/>
        </w:rPr>
        <w:t>32</w:t>
      </w:r>
    </w:p>
    <w:p w:rsidR="00E40007" w:rsidRPr="004303D4" w:rsidRDefault="007D5DC5" w:rsidP="00297FDA">
      <w:pPr>
        <w:tabs>
          <w:tab w:val="left" w:pos="7655"/>
        </w:tabs>
        <w:ind w:left="1550" w:firstLine="4546"/>
        <w:rPr>
          <w:sz w:val="30"/>
          <w:szCs w:val="30"/>
          <w:lang w:val="uk-UA"/>
        </w:rPr>
      </w:pPr>
      <w:r w:rsidRPr="004303D4">
        <w:rPr>
          <w:sz w:val="30"/>
          <w:szCs w:val="30"/>
          <w:lang w:val="uk-UA"/>
        </w:rPr>
        <w:tab/>
      </w:r>
      <w:r w:rsidR="00064789" w:rsidRPr="004303D4">
        <w:rPr>
          <w:sz w:val="30"/>
          <w:szCs w:val="30"/>
          <w:lang w:val="uk-UA"/>
        </w:rPr>
        <w:t>Фоменко Г. Ю</w:t>
      </w:r>
      <w:r w:rsidR="00B02D17" w:rsidRPr="004303D4">
        <w:rPr>
          <w:sz w:val="30"/>
          <w:szCs w:val="30"/>
          <w:lang w:val="uk-UA"/>
        </w:rPr>
        <w:t>.</w:t>
      </w:r>
    </w:p>
    <w:p w:rsidR="00E40007" w:rsidRPr="004303D4" w:rsidRDefault="007E05AF" w:rsidP="00D55192">
      <w:pPr>
        <w:tabs>
          <w:tab w:val="left" w:pos="7655"/>
        </w:tabs>
        <w:ind w:firstLine="6096"/>
        <w:rPr>
          <w:sz w:val="30"/>
          <w:szCs w:val="30"/>
          <w:lang w:val="uk-UA"/>
        </w:rPr>
      </w:pPr>
      <w:r w:rsidRPr="004303D4">
        <w:rPr>
          <w:sz w:val="30"/>
          <w:szCs w:val="30"/>
          <w:lang w:val="uk-UA"/>
        </w:rPr>
        <w:t>П</w:t>
      </w:r>
      <w:r w:rsidR="00064789" w:rsidRPr="004303D4">
        <w:rPr>
          <w:sz w:val="30"/>
          <w:szCs w:val="30"/>
          <w:lang w:val="uk-UA"/>
        </w:rPr>
        <w:t>еревірив</w:t>
      </w:r>
      <w:r w:rsidR="00E40007" w:rsidRPr="004303D4">
        <w:rPr>
          <w:sz w:val="30"/>
          <w:szCs w:val="30"/>
          <w:lang w:val="uk-UA"/>
        </w:rPr>
        <w:t>:</w:t>
      </w:r>
      <w:r w:rsidR="00E40007" w:rsidRPr="004303D4">
        <w:rPr>
          <w:sz w:val="30"/>
          <w:szCs w:val="30"/>
          <w:lang w:val="uk-UA"/>
        </w:rPr>
        <w:tab/>
      </w:r>
      <w:r w:rsidR="00064789" w:rsidRPr="004303D4">
        <w:rPr>
          <w:sz w:val="30"/>
          <w:szCs w:val="30"/>
          <w:lang w:val="uk-UA"/>
        </w:rPr>
        <w:t>Козак Н.Б</w:t>
      </w:r>
      <w:r w:rsidR="00D55192" w:rsidRPr="004303D4">
        <w:rPr>
          <w:sz w:val="30"/>
          <w:szCs w:val="30"/>
          <w:lang w:val="uk-UA"/>
        </w:rPr>
        <w:t>.</w:t>
      </w: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>
      <w:pPr>
        <w:jc w:val="center"/>
        <w:rPr>
          <w:lang w:val="uk-UA"/>
        </w:rPr>
      </w:pPr>
    </w:p>
    <w:p w:rsidR="000B3B95" w:rsidRDefault="000B3B95">
      <w:pPr>
        <w:jc w:val="center"/>
        <w:rPr>
          <w:lang w:val="uk-UA"/>
        </w:rPr>
      </w:pPr>
    </w:p>
    <w:p w:rsidR="00064789" w:rsidRDefault="00064789">
      <w:pPr>
        <w:jc w:val="center"/>
        <w:rPr>
          <w:lang w:val="uk-UA"/>
        </w:rPr>
      </w:pPr>
    </w:p>
    <w:p w:rsidR="00064789" w:rsidRPr="000960A9" w:rsidRDefault="00064789">
      <w:pPr>
        <w:jc w:val="center"/>
        <w:rPr>
          <w:lang w:val="uk-UA"/>
        </w:rPr>
      </w:pPr>
    </w:p>
    <w:p w:rsidR="000B3B95" w:rsidRPr="000960A9" w:rsidRDefault="000B3B95">
      <w:pPr>
        <w:jc w:val="center"/>
        <w:rPr>
          <w:lang w:val="uk-UA"/>
        </w:rPr>
      </w:pPr>
    </w:p>
    <w:p w:rsidR="00D45D9F" w:rsidRDefault="00D45D9F">
      <w:pPr>
        <w:jc w:val="center"/>
        <w:rPr>
          <w:lang w:val="uk-UA"/>
        </w:rPr>
      </w:pPr>
    </w:p>
    <w:p w:rsidR="004303D4" w:rsidRPr="000960A9" w:rsidRDefault="004303D4">
      <w:pPr>
        <w:jc w:val="center"/>
        <w:rPr>
          <w:lang w:val="uk-UA"/>
        </w:rPr>
      </w:pPr>
    </w:p>
    <w:p w:rsidR="004303D4" w:rsidRDefault="00D45D9F" w:rsidP="004303D4">
      <w:pPr>
        <w:jc w:val="center"/>
        <w:rPr>
          <w:lang w:val="uk-UA"/>
        </w:rPr>
      </w:pPr>
      <w:r w:rsidRPr="000960A9">
        <w:rPr>
          <w:lang w:val="uk-UA"/>
        </w:rPr>
        <w:t>Львів</w:t>
      </w:r>
      <w:r w:rsidR="00064789">
        <w:rPr>
          <w:lang w:val="uk-UA"/>
        </w:rPr>
        <w:t xml:space="preserve"> </w:t>
      </w:r>
      <w:r w:rsidR="00C84251" w:rsidRPr="000960A9">
        <w:rPr>
          <w:lang w:val="uk-UA"/>
        </w:rPr>
        <w:t>20</w:t>
      </w:r>
      <w:r w:rsidR="00064789">
        <w:rPr>
          <w:lang w:val="uk-UA"/>
        </w:rPr>
        <w:t>20</w:t>
      </w:r>
    </w:p>
    <w:p w:rsidR="004303D4" w:rsidRDefault="004303D4" w:rsidP="004303D4">
      <w:pPr>
        <w:rPr>
          <w:lang w:val="uk-UA"/>
        </w:rPr>
      </w:pPr>
    </w:p>
    <w:p w:rsidR="004303D4" w:rsidRPr="004303D4" w:rsidRDefault="004303D4" w:rsidP="004303D4">
      <w:pPr>
        <w:rPr>
          <w:szCs w:val="28"/>
        </w:rPr>
      </w:pPr>
      <w:r w:rsidRPr="004303D4">
        <w:rPr>
          <w:b/>
          <w:szCs w:val="28"/>
        </w:rPr>
        <w:t xml:space="preserve">МЕТА РОБОТИ: </w:t>
      </w:r>
      <w:proofErr w:type="spellStart"/>
      <w:r w:rsidRPr="004303D4">
        <w:rPr>
          <w:szCs w:val="28"/>
        </w:rPr>
        <w:t>Навчитись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здійснювати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аналіз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програмних</w:t>
      </w:r>
      <w:proofErr w:type="spellEnd"/>
      <w:r w:rsidRPr="004303D4">
        <w:rPr>
          <w:szCs w:val="28"/>
        </w:rPr>
        <w:t xml:space="preserve"> </w:t>
      </w:r>
      <w:proofErr w:type="gramStart"/>
      <w:r w:rsidRPr="004303D4">
        <w:rPr>
          <w:szCs w:val="28"/>
        </w:rPr>
        <w:t xml:space="preserve">моделей  </w:t>
      </w:r>
      <w:proofErr w:type="spellStart"/>
      <w:r w:rsidRPr="004303D4">
        <w:rPr>
          <w:szCs w:val="28"/>
        </w:rPr>
        <w:t>комп’ютерних</w:t>
      </w:r>
      <w:proofErr w:type="spellEnd"/>
      <w:proofErr w:type="gramEnd"/>
      <w:r w:rsidRPr="004303D4">
        <w:rPr>
          <w:szCs w:val="28"/>
        </w:rPr>
        <w:t xml:space="preserve"> систем, </w:t>
      </w:r>
      <w:proofErr w:type="spellStart"/>
      <w:r w:rsidRPr="004303D4">
        <w:rPr>
          <w:szCs w:val="28"/>
        </w:rPr>
        <w:t>виконаних</w:t>
      </w:r>
      <w:proofErr w:type="spellEnd"/>
      <w:r w:rsidRPr="004303D4">
        <w:rPr>
          <w:szCs w:val="28"/>
        </w:rPr>
        <w:t xml:space="preserve"> на </w:t>
      </w:r>
      <w:proofErr w:type="spellStart"/>
      <w:r w:rsidRPr="004303D4">
        <w:rPr>
          <w:szCs w:val="28"/>
        </w:rPr>
        <w:t>мові</w:t>
      </w:r>
      <w:proofErr w:type="spellEnd"/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System</w:t>
      </w:r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C</w:t>
      </w:r>
      <w:r w:rsidRPr="004303D4">
        <w:rPr>
          <w:szCs w:val="28"/>
        </w:rPr>
        <w:t>.</w:t>
      </w:r>
    </w:p>
    <w:p w:rsidR="004303D4" w:rsidRPr="004303D4" w:rsidRDefault="004303D4" w:rsidP="004303D4">
      <w:pPr>
        <w:adjustRightInd w:val="0"/>
        <w:rPr>
          <w:szCs w:val="28"/>
        </w:rPr>
      </w:pPr>
    </w:p>
    <w:p w:rsidR="004303D4" w:rsidRPr="004303D4" w:rsidRDefault="004303D4" w:rsidP="004303D4">
      <w:pPr>
        <w:rPr>
          <w:b/>
          <w:szCs w:val="28"/>
        </w:rPr>
      </w:pPr>
      <w:proofErr w:type="spellStart"/>
      <w:r w:rsidRPr="004303D4">
        <w:rPr>
          <w:b/>
          <w:szCs w:val="28"/>
        </w:rPr>
        <w:t>Завдання</w:t>
      </w:r>
      <w:proofErr w:type="spellEnd"/>
      <w:r w:rsidRPr="004303D4">
        <w:rPr>
          <w:b/>
          <w:szCs w:val="28"/>
        </w:rPr>
        <w:t>:</w:t>
      </w:r>
    </w:p>
    <w:p w:rsidR="004303D4" w:rsidRPr="004303D4" w:rsidRDefault="004303D4" w:rsidP="004303D4">
      <w:pPr>
        <w:ind w:left="360"/>
        <w:jc w:val="both"/>
        <w:rPr>
          <w:szCs w:val="28"/>
        </w:rPr>
      </w:pPr>
      <w:r w:rsidRPr="004303D4">
        <w:rPr>
          <w:szCs w:val="28"/>
        </w:rPr>
        <w:t xml:space="preserve">1. </w:t>
      </w:r>
      <w:proofErr w:type="spellStart"/>
      <w:r w:rsidRPr="004303D4">
        <w:rPr>
          <w:szCs w:val="28"/>
        </w:rPr>
        <w:t>Проаналізувати</w:t>
      </w:r>
      <w:proofErr w:type="spellEnd"/>
      <w:r w:rsidRPr="004303D4">
        <w:rPr>
          <w:szCs w:val="28"/>
        </w:rPr>
        <w:t xml:space="preserve"> склад </w:t>
      </w:r>
      <w:proofErr w:type="spellStart"/>
      <w:r w:rsidRPr="004303D4">
        <w:rPr>
          <w:szCs w:val="28"/>
        </w:rPr>
        <w:t>програмної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моделі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арифметичного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конвеєра</w:t>
      </w:r>
      <w:proofErr w:type="spellEnd"/>
      <w:r w:rsidRPr="004303D4">
        <w:rPr>
          <w:szCs w:val="28"/>
        </w:rPr>
        <w:t>, (</w:t>
      </w:r>
      <w:proofErr w:type="spellStart"/>
      <w:r w:rsidRPr="004303D4">
        <w:rPr>
          <w:szCs w:val="28"/>
        </w:rPr>
        <w:t>програма</w:t>
      </w:r>
      <w:proofErr w:type="spellEnd"/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PIPE</w:t>
      </w:r>
      <w:r w:rsidRPr="004303D4">
        <w:rPr>
          <w:szCs w:val="28"/>
        </w:rPr>
        <w:t xml:space="preserve">), </w:t>
      </w:r>
      <w:proofErr w:type="gramStart"/>
      <w:r w:rsidRPr="004303D4">
        <w:rPr>
          <w:szCs w:val="28"/>
        </w:rPr>
        <w:t xml:space="preserve">яка  </w:t>
      </w:r>
      <w:proofErr w:type="spellStart"/>
      <w:r w:rsidRPr="004303D4">
        <w:rPr>
          <w:szCs w:val="28"/>
        </w:rPr>
        <w:t>виконана</w:t>
      </w:r>
      <w:proofErr w:type="spellEnd"/>
      <w:proofErr w:type="gramEnd"/>
      <w:r w:rsidRPr="004303D4">
        <w:rPr>
          <w:szCs w:val="28"/>
        </w:rPr>
        <w:t xml:space="preserve"> на </w:t>
      </w:r>
      <w:proofErr w:type="spellStart"/>
      <w:r w:rsidRPr="004303D4">
        <w:rPr>
          <w:szCs w:val="28"/>
        </w:rPr>
        <w:t>мові</w:t>
      </w:r>
      <w:proofErr w:type="spellEnd"/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System</w:t>
      </w:r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C</w:t>
      </w:r>
      <w:r w:rsidRPr="004303D4">
        <w:rPr>
          <w:szCs w:val="28"/>
        </w:rPr>
        <w:t>.</w:t>
      </w:r>
    </w:p>
    <w:p w:rsidR="004303D4" w:rsidRPr="004303D4" w:rsidRDefault="004303D4" w:rsidP="004303D4">
      <w:pPr>
        <w:ind w:left="360"/>
        <w:jc w:val="both"/>
        <w:rPr>
          <w:szCs w:val="28"/>
        </w:rPr>
      </w:pPr>
      <w:r w:rsidRPr="004303D4">
        <w:rPr>
          <w:szCs w:val="28"/>
        </w:rPr>
        <w:t xml:space="preserve">2. </w:t>
      </w:r>
      <w:proofErr w:type="spellStart"/>
      <w:r w:rsidRPr="004303D4">
        <w:rPr>
          <w:szCs w:val="28"/>
        </w:rPr>
        <w:t>Здійснити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модернізацію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функцій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або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параметрів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арифметичного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конвеєра</w:t>
      </w:r>
      <w:proofErr w:type="spellEnd"/>
      <w:r w:rsidRPr="004303D4">
        <w:rPr>
          <w:szCs w:val="28"/>
        </w:rPr>
        <w:t xml:space="preserve"> (див. </w:t>
      </w:r>
      <w:proofErr w:type="spellStart"/>
      <w:r w:rsidRPr="004303D4">
        <w:rPr>
          <w:szCs w:val="28"/>
        </w:rPr>
        <w:t>лабораторну</w:t>
      </w:r>
      <w:proofErr w:type="spellEnd"/>
      <w:r w:rsidRPr="004303D4">
        <w:rPr>
          <w:szCs w:val="28"/>
        </w:rPr>
        <w:t xml:space="preserve"> роботу № 3), шляхом </w:t>
      </w:r>
      <w:proofErr w:type="spellStart"/>
      <w:r w:rsidRPr="004303D4">
        <w:rPr>
          <w:szCs w:val="28"/>
        </w:rPr>
        <w:t>під’єднання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розроблених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модулів</w:t>
      </w:r>
      <w:proofErr w:type="spellEnd"/>
      <w:r w:rsidRPr="004303D4">
        <w:rPr>
          <w:szCs w:val="28"/>
        </w:rPr>
        <w:t xml:space="preserve"> </w:t>
      </w:r>
      <w:r w:rsidRPr="004303D4">
        <w:rPr>
          <w:szCs w:val="28"/>
          <w:lang w:val="en-US"/>
        </w:rPr>
        <w:t>S</w:t>
      </w:r>
      <w:r w:rsidRPr="004303D4">
        <w:rPr>
          <w:szCs w:val="28"/>
        </w:rPr>
        <w:t xml:space="preserve">1 та </w:t>
      </w:r>
      <w:r w:rsidRPr="004303D4">
        <w:rPr>
          <w:szCs w:val="28"/>
          <w:lang w:val="en-US"/>
        </w:rPr>
        <w:t>S</w:t>
      </w:r>
      <w:r w:rsidRPr="004303D4">
        <w:rPr>
          <w:szCs w:val="28"/>
        </w:rPr>
        <w:t xml:space="preserve">2 (див. </w:t>
      </w:r>
      <w:proofErr w:type="spellStart"/>
      <w:r w:rsidRPr="004303D4">
        <w:rPr>
          <w:szCs w:val="28"/>
        </w:rPr>
        <w:t>лабораторну</w:t>
      </w:r>
      <w:proofErr w:type="spellEnd"/>
      <w:r w:rsidRPr="004303D4">
        <w:rPr>
          <w:szCs w:val="28"/>
        </w:rPr>
        <w:t xml:space="preserve"> роботу № 2). Порядок та тип </w:t>
      </w:r>
      <w:proofErr w:type="spellStart"/>
      <w:r w:rsidRPr="004303D4">
        <w:rPr>
          <w:szCs w:val="28"/>
        </w:rPr>
        <w:t>з’єднання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мають</w:t>
      </w:r>
      <w:proofErr w:type="spellEnd"/>
      <w:r w:rsidRPr="004303D4">
        <w:rPr>
          <w:szCs w:val="28"/>
        </w:rPr>
        <w:t xml:space="preserve"> бути </w:t>
      </w:r>
      <w:proofErr w:type="spellStart"/>
      <w:r w:rsidRPr="004303D4">
        <w:rPr>
          <w:szCs w:val="28"/>
        </w:rPr>
        <w:t>обгрунтовані</w:t>
      </w:r>
      <w:proofErr w:type="spellEnd"/>
      <w:r w:rsidRPr="004303D4">
        <w:rPr>
          <w:szCs w:val="28"/>
        </w:rPr>
        <w:t xml:space="preserve">, </w:t>
      </w:r>
      <w:proofErr w:type="spellStart"/>
      <w:r w:rsidRPr="004303D4">
        <w:rPr>
          <w:szCs w:val="28"/>
        </w:rPr>
        <w:t>можливо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розробка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буферних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або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додаткових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модулів</w:t>
      </w:r>
      <w:proofErr w:type="spellEnd"/>
      <w:r w:rsidRPr="004303D4">
        <w:rPr>
          <w:szCs w:val="28"/>
        </w:rPr>
        <w:t xml:space="preserve"> з метою </w:t>
      </w:r>
      <w:proofErr w:type="spellStart"/>
      <w:r w:rsidRPr="004303D4">
        <w:rPr>
          <w:szCs w:val="28"/>
        </w:rPr>
        <w:t>надавання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нових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властивостей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тестувальній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моделі</w:t>
      </w:r>
      <w:proofErr w:type="spellEnd"/>
      <w:r w:rsidRPr="004303D4">
        <w:rPr>
          <w:szCs w:val="28"/>
        </w:rPr>
        <w:t xml:space="preserve">. </w:t>
      </w:r>
    </w:p>
    <w:p w:rsidR="004303D4" w:rsidRPr="004303D4" w:rsidRDefault="004303D4" w:rsidP="004303D4">
      <w:pPr>
        <w:ind w:left="360"/>
        <w:jc w:val="both"/>
        <w:rPr>
          <w:szCs w:val="28"/>
        </w:rPr>
      </w:pPr>
      <w:r w:rsidRPr="004303D4">
        <w:rPr>
          <w:szCs w:val="28"/>
        </w:rPr>
        <w:t xml:space="preserve">3. </w:t>
      </w:r>
      <w:proofErr w:type="spellStart"/>
      <w:r w:rsidRPr="004303D4">
        <w:rPr>
          <w:szCs w:val="28"/>
        </w:rPr>
        <w:t>Накреслити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кінцеву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структурну</w:t>
      </w:r>
      <w:proofErr w:type="spellEnd"/>
      <w:r w:rsidRPr="004303D4">
        <w:rPr>
          <w:szCs w:val="28"/>
        </w:rPr>
        <w:t xml:space="preserve"> схему </w:t>
      </w:r>
      <w:proofErr w:type="spellStart"/>
      <w:r w:rsidRPr="004303D4">
        <w:rPr>
          <w:szCs w:val="28"/>
        </w:rPr>
        <w:t>отриманої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програмної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моделі</w:t>
      </w:r>
      <w:proofErr w:type="spellEnd"/>
      <w:r w:rsidRPr="004303D4">
        <w:rPr>
          <w:szCs w:val="28"/>
        </w:rPr>
        <w:t>.</w:t>
      </w:r>
    </w:p>
    <w:p w:rsidR="004303D4" w:rsidRPr="004303D4" w:rsidRDefault="004303D4" w:rsidP="004303D4">
      <w:pPr>
        <w:ind w:left="360"/>
        <w:jc w:val="both"/>
        <w:rPr>
          <w:szCs w:val="28"/>
        </w:rPr>
      </w:pPr>
      <w:r w:rsidRPr="004303D4">
        <w:rPr>
          <w:szCs w:val="28"/>
        </w:rPr>
        <w:t xml:space="preserve">4. Навести </w:t>
      </w:r>
      <w:proofErr w:type="spellStart"/>
      <w:r w:rsidRPr="004303D4">
        <w:rPr>
          <w:szCs w:val="28"/>
        </w:rPr>
        <w:t>стисло</w:t>
      </w:r>
      <w:proofErr w:type="spellEnd"/>
      <w:r w:rsidRPr="004303D4">
        <w:rPr>
          <w:szCs w:val="28"/>
        </w:rPr>
        <w:t xml:space="preserve"> код та </w:t>
      </w:r>
      <w:proofErr w:type="spellStart"/>
      <w:r w:rsidRPr="004303D4">
        <w:rPr>
          <w:szCs w:val="28"/>
        </w:rPr>
        <w:t>внесені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нові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зміни</w:t>
      </w:r>
      <w:proofErr w:type="spellEnd"/>
      <w:r w:rsidRPr="004303D4">
        <w:rPr>
          <w:szCs w:val="28"/>
        </w:rPr>
        <w:t>.</w:t>
      </w:r>
    </w:p>
    <w:p w:rsidR="004303D4" w:rsidRPr="004303D4" w:rsidRDefault="004303D4" w:rsidP="004303D4">
      <w:pPr>
        <w:ind w:left="360"/>
        <w:jc w:val="both"/>
        <w:rPr>
          <w:szCs w:val="28"/>
        </w:rPr>
      </w:pPr>
      <w:r w:rsidRPr="004303D4">
        <w:rPr>
          <w:szCs w:val="28"/>
        </w:rPr>
        <w:t xml:space="preserve">5. Навести </w:t>
      </w:r>
      <w:proofErr w:type="spellStart"/>
      <w:r w:rsidRPr="004303D4">
        <w:rPr>
          <w:szCs w:val="28"/>
        </w:rPr>
        <w:t>результати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тестування</w:t>
      </w:r>
      <w:proofErr w:type="spellEnd"/>
      <w:r w:rsidRPr="004303D4">
        <w:rPr>
          <w:szCs w:val="28"/>
        </w:rPr>
        <w:t xml:space="preserve"> та </w:t>
      </w:r>
      <w:proofErr w:type="spellStart"/>
      <w:r w:rsidRPr="004303D4">
        <w:rPr>
          <w:szCs w:val="28"/>
        </w:rPr>
        <w:t>використання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програмної</w:t>
      </w:r>
      <w:proofErr w:type="spellEnd"/>
      <w:r w:rsidRPr="004303D4">
        <w:rPr>
          <w:szCs w:val="28"/>
        </w:rPr>
        <w:t xml:space="preserve"> </w:t>
      </w:r>
      <w:proofErr w:type="spellStart"/>
      <w:r w:rsidRPr="004303D4">
        <w:rPr>
          <w:szCs w:val="28"/>
        </w:rPr>
        <w:t>моделі</w:t>
      </w:r>
      <w:proofErr w:type="spellEnd"/>
      <w:r w:rsidRPr="004303D4">
        <w:rPr>
          <w:szCs w:val="28"/>
        </w:rPr>
        <w:t>.</w:t>
      </w:r>
    </w:p>
    <w:p w:rsidR="00735218" w:rsidRPr="004303D4" w:rsidRDefault="00735218" w:rsidP="004303D4">
      <w:pPr>
        <w:jc w:val="center"/>
        <w:rPr>
          <w:b/>
          <w:szCs w:val="28"/>
        </w:rPr>
      </w:pPr>
    </w:p>
    <w:p w:rsidR="00D354A6" w:rsidRPr="004303D4" w:rsidRDefault="00D354A6" w:rsidP="00735218">
      <w:pPr>
        <w:rPr>
          <w:b/>
          <w:szCs w:val="28"/>
          <w:lang w:val="uk-UA"/>
        </w:rPr>
      </w:pPr>
    </w:p>
    <w:p w:rsidR="00780368" w:rsidRPr="004303D4" w:rsidRDefault="00780368" w:rsidP="00780368">
      <w:pPr>
        <w:tabs>
          <w:tab w:val="left" w:pos="3712"/>
        </w:tabs>
        <w:suppressAutoHyphens/>
        <w:ind w:firstLine="709"/>
        <w:jc w:val="center"/>
        <w:rPr>
          <w:b/>
          <w:color w:val="00000A"/>
          <w:szCs w:val="28"/>
          <w:lang w:val="uk-UA" w:eastAsia="uk-UA"/>
        </w:rPr>
      </w:pPr>
      <w:r w:rsidRPr="004303D4">
        <w:rPr>
          <w:b/>
          <w:color w:val="00000A"/>
          <w:szCs w:val="28"/>
          <w:lang w:val="uk-UA" w:eastAsia="uk-UA"/>
        </w:rPr>
        <w:t>Послідовність виконання роботи</w:t>
      </w:r>
    </w:p>
    <w:p w:rsidR="00064789" w:rsidRPr="004303D4" w:rsidRDefault="00064789" w:rsidP="00780368">
      <w:pPr>
        <w:tabs>
          <w:tab w:val="left" w:pos="3712"/>
        </w:tabs>
        <w:suppressAutoHyphens/>
        <w:ind w:firstLine="709"/>
        <w:jc w:val="center"/>
        <w:rPr>
          <w:b/>
          <w:color w:val="00000A"/>
          <w:szCs w:val="28"/>
          <w:lang w:val="uk-UA" w:eastAsia="uk-UA"/>
        </w:rPr>
      </w:pPr>
    </w:p>
    <w:p w:rsidR="004303D4" w:rsidRPr="00E01252" w:rsidRDefault="00780368" w:rsidP="004303D4">
      <w:pPr>
        <w:pStyle w:val="11"/>
        <w:ind w:firstLine="360"/>
        <w:jc w:val="both"/>
        <w:rPr>
          <w:lang w:val="uk-UA"/>
        </w:rPr>
      </w:pPr>
      <w:r w:rsidRPr="004303D4">
        <w:rPr>
          <w:color w:val="00000A"/>
          <w:sz w:val="28"/>
          <w:szCs w:val="28"/>
          <w:lang w:val="uk-UA"/>
        </w:rPr>
        <w:t>1.Програмна модель конвеєра складається із трьох функціональних блоків, результат виконання операцій попереднього подається на вхід наступному як операнд.</w:t>
      </w:r>
      <w:r w:rsidR="004303D4" w:rsidRPr="004303D4">
        <w:rPr>
          <w:lang w:val="uk-UA"/>
        </w:rPr>
        <w:t xml:space="preserve"> </w:t>
      </w:r>
    </w:p>
    <w:p w:rsidR="00064789" w:rsidRPr="004303D4" w:rsidRDefault="00064789" w:rsidP="00780368">
      <w:pPr>
        <w:tabs>
          <w:tab w:val="left" w:pos="3712"/>
        </w:tabs>
        <w:suppressAutoHyphens/>
        <w:ind w:firstLine="709"/>
        <w:jc w:val="both"/>
        <w:rPr>
          <w:color w:val="00000A"/>
          <w:szCs w:val="28"/>
          <w:lang w:val="uk-UA" w:eastAsia="uk-UA"/>
        </w:rPr>
      </w:pPr>
    </w:p>
    <w:p w:rsidR="00780368" w:rsidRDefault="00780368" w:rsidP="00780368">
      <w:pPr>
        <w:tabs>
          <w:tab w:val="left" w:pos="3712"/>
        </w:tabs>
        <w:suppressAutoHyphens/>
        <w:ind w:firstLine="709"/>
        <w:jc w:val="both"/>
        <w:rPr>
          <w:color w:val="00000A"/>
          <w:szCs w:val="28"/>
          <w:lang w:eastAsia="uk-UA"/>
        </w:rPr>
      </w:pPr>
      <w:r w:rsidRPr="004303D4">
        <w:rPr>
          <w:color w:val="00000A"/>
          <w:szCs w:val="28"/>
          <w:lang w:val="uk-UA" w:eastAsia="uk-UA"/>
        </w:rPr>
        <w:t xml:space="preserve">2.Перший функціональний блок приймає на вхід операнди </w:t>
      </w:r>
      <w:r w:rsidRPr="004303D4">
        <w:rPr>
          <w:color w:val="00000A"/>
          <w:szCs w:val="28"/>
          <w:lang w:val="en-US" w:eastAsia="uk-UA"/>
        </w:rPr>
        <w:t>a</w:t>
      </w:r>
      <w:r w:rsidRPr="004303D4">
        <w:rPr>
          <w:color w:val="00000A"/>
          <w:szCs w:val="28"/>
          <w:lang w:eastAsia="uk-UA"/>
        </w:rPr>
        <w:t xml:space="preserve"> </w:t>
      </w:r>
      <w:r w:rsidRPr="004303D4">
        <w:rPr>
          <w:color w:val="00000A"/>
          <w:szCs w:val="28"/>
          <w:lang w:val="uk-UA" w:eastAsia="uk-UA"/>
        </w:rPr>
        <w:t xml:space="preserve">та </w:t>
      </w:r>
      <w:r w:rsidRPr="004303D4">
        <w:rPr>
          <w:color w:val="00000A"/>
          <w:szCs w:val="28"/>
          <w:lang w:val="en-US" w:eastAsia="uk-UA"/>
        </w:rPr>
        <w:t>b</w:t>
      </w:r>
      <w:r w:rsidRPr="004303D4">
        <w:rPr>
          <w:color w:val="00000A"/>
          <w:szCs w:val="28"/>
          <w:lang w:eastAsia="uk-UA"/>
        </w:rPr>
        <w:t xml:space="preserve">. </w:t>
      </w:r>
      <w:r w:rsidRPr="004303D4">
        <w:rPr>
          <w:color w:val="00000A"/>
          <w:szCs w:val="28"/>
          <w:lang w:val="uk-UA" w:eastAsia="uk-UA"/>
        </w:rPr>
        <w:t>Далі виконує над ними перетворення і їх результат передає на вхід наступному блоку, який виконує над ними операцій</w:t>
      </w:r>
      <w:r w:rsidRPr="00064789">
        <w:rPr>
          <w:color w:val="00000A"/>
          <w:szCs w:val="28"/>
          <w:lang w:val="uk-UA" w:eastAsia="uk-UA"/>
        </w:rPr>
        <w:t xml:space="preserve"> і </w:t>
      </w:r>
      <w:proofErr w:type="spellStart"/>
      <w:r w:rsidRPr="00064789">
        <w:rPr>
          <w:color w:val="00000A"/>
          <w:szCs w:val="28"/>
          <w:lang w:val="uk-UA" w:eastAsia="uk-UA"/>
        </w:rPr>
        <w:t>тд</w:t>
      </w:r>
      <w:proofErr w:type="spellEnd"/>
      <w:r w:rsidRPr="00064789">
        <w:rPr>
          <w:color w:val="00000A"/>
          <w:szCs w:val="28"/>
          <w:lang w:val="uk-UA" w:eastAsia="uk-UA"/>
        </w:rPr>
        <w:t>. Всього у моделі можна виділити два потоки: потік даних(</w:t>
      </w:r>
      <w:r w:rsidRPr="00064789">
        <w:rPr>
          <w:color w:val="00000A"/>
          <w:szCs w:val="28"/>
          <w:lang w:val="en-US" w:eastAsia="uk-UA"/>
        </w:rPr>
        <w:t>a</w:t>
      </w:r>
      <w:r w:rsidRPr="00064789">
        <w:rPr>
          <w:color w:val="00000A"/>
          <w:szCs w:val="28"/>
          <w:lang w:eastAsia="uk-UA"/>
        </w:rPr>
        <w:t xml:space="preserve"> </w:t>
      </w:r>
      <w:r w:rsidRPr="00064789">
        <w:rPr>
          <w:color w:val="00000A"/>
          <w:szCs w:val="28"/>
          <w:lang w:val="uk-UA" w:eastAsia="uk-UA"/>
        </w:rPr>
        <w:t xml:space="preserve">та </w:t>
      </w:r>
      <w:r w:rsidRPr="00064789">
        <w:rPr>
          <w:color w:val="00000A"/>
          <w:szCs w:val="28"/>
          <w:lang w:val="en-US" w:eastAsia="uk-UA"/>
        </w:rPr>
        <w:t>b</w:t>
      </w:r>
      <w:r w:rsidRPr="00064789">
        <w:rPr>
          <w:color w:val="00000A"/>
          <w:szCs w:val="28"/>
          <w:lang w:eastAsia="uk-UA"/>
        </w:rPr>
        <w:t xml:space="preserve"> </w:t>
      </w:r>
      <w:r w:rsidRPr="00064789">
        <w:rPr>
          <w:color w:val="00000A"/>
          <w:szCs w:val="28"/>
          <w:lang w:val="uk-UA" w:eastAsia="uk-UA"/>
        </w:rPr>
        <w:t xml:space="preserve">для першого блоку, результат виконання операцій попереднього блоку як вхідна дані для наступного) та потік керування(сигнал синхронізації </w:t>
      </w:r>
      <w:proofErr w:type="spellStart"/>
      <w:r w:rsidRPr="00064789">
        <w:rPr>
          <w:color w:val="00000A"/>
          <w:szCs w:val="28"/>
          <w:lang w:val="en-US" w:eastAsia="uk-UA"/>
        </w:rPr>
        <w:t>clk</w:t>
      </w:r>
      <w:proofErr w:type="spellEnd"/>
      <w:r w:rsidRPr="00064789">
        <w:rPr>
          <w:color w:val="00000A"/>
          <w:szCs w:val="28"/>
          <w:lang w:val="uk-UA" w:eastAsia="uk-UA"/>
        </w:rPr>
        <w:t>)</w:t>
      </w:r>
      <w:r w:rsidRPr="00064789">
        <w:rPr>
          <w:color w:val="00000A"/>
          <w:szCs w:val="28"/>
          <w:lang w:eastAsia="uk-UA"/>
        </w:rPr>
        <w:t>.</w:t>
      </w:r>
    </w:p>
    <w:p w:rsidR="00064789" w:rsidRPr="00064789" w:rsidRDefault="00064789" w:rsidP="00780368">
      <w:pPr>
        <w:tabs>
          <w:tab w:val="left" w:pos="3712"/>
        </w:tabs>
        <w:suppressAutoHyphens/>
        <w:ind w:firstLine="709"/>
        <w:jc w:val="both"/>
        <w:rPr>
          <w:color w:val="00000A"/>
          <w:szCs w:val="28"/>
          <w:lang w:eastAsia="uk-UA"/>
        </w:rPr>
      </w:pPr>
    </w:p>
    <w:p w:rsidR="00780368" w:rsidRDefault="00780368" w:rsidP="00780368">
      <w:pPr>
        <w:tabs>
          <w:tab w:val="left" w:pos="3712"/>
        </w:tabs>
        <w:suppressAutoHyphens/>
        <w:ind w:firstLine="709"/>
        <w:jc w:val="both"/>
        <w:rPr>
          <w:color w:val="00000A"/>
          <w:szCs w:val="28"/>
          <w:lang w:eastAsia="uk-UA"/>
        </w:rPr>
      </w:pPr>
      <w:r w:rsidRPr="00064789">
        <w:rPr>
          <w:color w:val="00000A"/>
          <w:szCs w:val="28"/>
          <w:lang w:eastAsia="uk-UA"/>
        </w:rPr>
        <w:t xml:space="preserve">3.Перелік і </w:t>
      </w:r>
      <w:proofErr w:type="spellStart"/>
      <w:r w:rsidRPr="00064789">
        <w:rPr>
          <w:color w:val="00000A"/>
          <w:szCs w:val="28"/>
          <w:lang w:eastAsia="uk-UA"/>
        </w:rPr>
        <w:t>призначення</w:t>
      </w:r>
      <w:proofErr w:type="spellEnd"/>
      <w:r w:rsidRPr="00064789">
        <w:rPr>
          <w:color w:val="00000A"/>
          <w:szCs w:val="28"/>
          <w:lang w:eastAsia="uk-UA"/>
        </w:rPr>
        <w:t xml:space="preserve"> </w:t>
      </w:r>
      <w:proofErr w:type="spellStart"/>
      <w:r w:rsidRPr="00064789">
        <w:rPr>
          <w:color w:val="00000A"/>
          <w:szCs w:val="28"/>
          <w:lang w:eastAsia="uk-UA"/>
        </w:rPr>
        <w:t>блоків</w:t>
      </w:r>
      <w:proofErr w:type="spellEnd"/>
      <w:r w:rsidRPr="00064789">
        <w:rPr>
          <w:color w:val="00000A"/>
          <w:szCs w:val="28"/>
          <w:lang w:eastAsia="uk-UA"/>
        </w:rPr>
        <w:t xml:space="preserve">, з </w:t>
      </w:r>
      <w:proofErr w:type="spellStart"/>
      <w:r w:rsidRPr="00064789">
        <w:rPr>
          <w:color w:val="00000A"/>
          <w:szCs w:val="28"/>
          <w:lang w:eastAsia="uk-UA"/>
        </w:rPr>
        <w:t>яких</w:t>
      </w:r>
      <w:proofErr w:type="spellEnd"/>
      <w:r w:rsidRPr="00064789">
        <w:rPr>
          <w:color w:val="00000A"/>
          <w:szCs w:val="28"/>
          <w:lang w:eastAsia="uk-UA"/>
        </w:rPr>
        <w:t xml:space="preserve"> </w:t>
      </w:r>
      <w:proofErr w:type="spellStart"/>
      <w:r w:rsidRPr="00064789">
        <w:rPr>
          <w:color w:val="00000A"/>
          <w:szCs w:val="28"/>
          <w:lang w:eastAsia="uk-UA"/>
        </w:rPr>
        <w:t>складається</w:t>
      </w:r>
      <w:proofErr w:type="spellEnd"/>
      <w:r w:rsidRPr="00064789">
        <w:rPr>
          <w:color w:val="00000A"/>
          <w:szCs w:val="28"/>
          <w:lang w:eastAsia="uk-UA"/>
        </w:rPr>
        <w:t xml:space="preserve"> </w:t>
      </w:r>
      <w:proofErr w:type="spellStart"/>
      <w:r w:rsidRPr="00064789">
        <w:rPr>
          <w:color w:val="00000A"/>
          <w:szCs w:val="28"/>
          <w:lang w:eastAsia="uk-UA"/>
        </w:rPr>
        <w:t>конвеєр</w:t>
      </w:r>
      <w:proofErr w:type="spellEnd"/>
      <w:r w:rsidRPr="00064789">
        <w:rPr>
          <w:color w:val="00000A"/>
          <w:szCs w:val="28"/>
          <w:lang w:eastAsia="uk-UA"/>
        </w:rPr>
        <w:t>:</w:t>
      </w:r>
    </w:p>
    <w:p w:rsidR="00064789" w:rsidRPr="00064789" w:rsidRDefault="00064789" w:rsidP="00780368">
      <w:pPr>
        <w:tabs>
          <w:tab w:val="left" w:pos="3712"/>
        </w:tabs>
        <w:suppressAutoHyphens/>
        <w:ind w:firstLine="709"/>
        <w:jc w:val="both"/>
        <w:rPr>
          <w:color w:val="00000A"/>
          <w:szCs w:val="28"/>
          <w:lang w:eastAsia="uk-UA"/>
        </w:rPr>
      </w:pPr>
    </w:p>
    <w:p w:rsidR="00780368" w:rsidRPr="00064789" w:rsidRDefault="00780368" w:rsidP="00780368">
      <w:pPr>
        <w:tabs>
          <w:tab w:val="left" w:pos="709"/>
        </w:tabs>
        <w:suppressAutoHyphens/>
        <w:jc w:val="both"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eastAsia="uk-UA"/>
        </w:rPr>
        <w:tab/>
      </w:r>
      <w:proofErr w:type="gramStart"/>
      <w:r w:rsidRPr="00064789">
        <w:rPr>
          <w:color w:val="00000A"/>
          <w:szCs w:val="28"/>
          <w:lang w:val="en-US" w:eastAsia="uk-UA"/>
        </w:rPr>
        <w:t>1)</w:t>
      </w:r>
      <w:r w:rsidRPr="00064789">
        <w:rPr>
          <w:color w:val="00000A"/>
          <w:szCs w:val="28"/>
          <w:lang w:val="uk-UA" w:eastAsia="uk-UA"/>
        </w:rPr>
        <w:t>блок</w:t>
      </w:r>
      <w:proofErr w:type="gramEnd"/>
      <w:r w:rsidRPr="00064789">
        <w:rPr>
          <w:color w:val="00000A"/>
          <w:szCs w:val="28"/>
          <w:lang w:val="uk-UA" w:eastAsia="uk-UA"/>
        </w:rPr>
        <w:t xml:space="preserve"> генерування даних:</w:t>
      </w:r>
    </w:p>
    <w:p w:rsidR="00780368" w:rsidRDefault="00780368" w:rsidP="00780368">
      <w:pPr>
        <w:tabs>
          <w:tab w:val="left" w:pos="709"/>
        </w:tabs>
        <w:suppressAutoHyphens/>
        <w:jc w:val="both"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</w:r>
      <w:r w:rsidRPr="00064789">
        <w:rPr>
          <w:color w:val="00000A"/>
          <w:szCs w:val="28"/>
          <w:lang w:val="uk-UA" w:eastAsia="uk-UA"/>
        </w:rPr>
        <w:object w:dxaOrig="1756" w:dyaOrig="1021">
          <v:shape id="_x0000_i1028" type="#_x0000_t75" style="width:160.2pt;height:93.6pt" o:ole="">
            <v:imagedata r:id="rId9" o:title=""/>
          </v:shape>
          <o:OLEObject Type="Embed" ProgID="Visio.Drawing.15" ShapeID="_x0000_i1028" DrawAspect="Content" ObjectID="_1647450662" r:id="rId10"/>
        </w:object>
      </w:r>
    </w:p>
    <w:p w:rsidR="00064789" w:rsidRPr="00064789" w:rsidRDefault="00064789" w:rsidP="00780368">
      <w:pPr>
        <w:tabs>
          <w:tab w:val="left" w:pos="709"/>
        </w:tabs>
        <w:suppressAutoHyphens/>
        <w:jc w:val="both"/>
        <w:rPr>
          <w:color w:val="00000A"/>
          <w:szCs w:val="28"/>
          <w:lang w:val="uk-UA" w:eastAsia="uk-UA"/>
        </w:rPr>
      </w:pP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  <w:t>2)блок виконання сумування та віднімання:</w:t>
      </w:r>
    </w:p>
    <w:p w:rsidR="00780368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lastRenderedPageBreak/>
        <w:tab/>
      </w:r>
      <w:r w:rsidRPr="00064789">
        <w:rPr>
          <w:color w:val="00000A"/>
          <w:szCs w:val="28"/>
          <w:lang w:val="uk-UA" w:eastAsia="uk-UA"/>
        </w:rPr>
        <w:object w:dxaOrig="2416" w:dyaOrig="1051">
          <v:shape id="_x0000_i1029" type="#_x0000_t75" style="width:204pt;height:88.2pt" o:ole="">
            <v:imagedata r:id="rId11" o:title=""/>
          </v:shape>
          <o:OLEObject Type="Embed" ProgID="Visio.Drawing.15" ShapeID="_x0000_i1029" DrawAspect="Content" ObjectID="_1647450663" r:id="rId12"/>
        </w:object>
      </w:r>
    </w:p>
    <w:p w:rsidR="00064789" w:rsidRPr="00064789" w:rsidRDefault="00064789" w:rsidP="00780368">
      <w:pPr>
        <w:suppressAutoHyphens/>
        <w:rPr>
          <w:color w:val="00000A"/>
          <w:szCs w:val="28"/>
          <w:lang w:val="uk-UA" w:eastAsia="uk-UA"/>
        </w:rPr>
      </w:pP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  <w:t>3)блок виконання множення та ділення:</w:t>
      </w: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</w:r>
      <w:r w:rsidRPr="00064789">
        <w:rPr>
          <w:color w:val="00000A"/>
          <w:szCs w:val="28"/>
          <w:lang w:val="uk-UA" w:eastAsia="uk-UA"/>
        </w:rPr>
        <w:object w:dxaOrig="2416" w:dyaOrig="1051">
          <v:shape id="_x0000_i1030" type="#_x0000_t75" style="width:205.2pt;height:88.2pt" o:ole="">
            <v:imagedata r:id="rId13" o:title=""/>
          </v:shape>
          <o:OLEObject Type="Embed" ProgID="Visio.Drawing.15" ShapeID="_x0000_i1030" DrawAspect="Content" ObjectID="_1647450664" r:id="rId14"/>
        </w:object>
      </w:r>
    </w:p>
    <w:p w:rsid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</w:r>
    </w:p>
    <w:p w:rsidR="00064789" w:rsidRDefault="00064789" w:rsidP="00780368">
      <w:pPr>
        <w:suppressAutoHyphens/>
        <w:rPr>
          <w:color w:val="00000A"/>
          <w:szCs w:val="28"/>
          <w:lang w:val="uk-UA" w:eastAsia="uk-UA"/>
        </w:rPr>
      </w:pPr>
    </w:p>
    <w:p w:rsidR="00780368" w:rsidRPr="00064789" w:rsidRDefault="00064789" w:rsidP="00780368">
      <w:pPr>
        <w:suppressAutoHyphens/>
        <w:rPr>
          <w:color w:val="00000A"/>
          <w:szCs w:val="28"/>
          <w:lang w:val="uk-UA" w:eastAsia="uk-UA"/>
        </w:rPr>
      </w:pPr>
      <w:r>
        <w:rPr>
          <w:color w:val="00000A"/>
          <w:szCs w:val="28"/>
          <w:lang w:val="uk-UA" w:eastAsia="uk-UA"/>
        </w:rPr>
        <w:t xml:space="preserve">          </w:t>
      </w:r>
      <w:r w:rsidR="00780368" w:rsidRPr="00064789">
        <w:rPr>
          <w:color w:val="00000A"/>
          <w:szCs w:val="28"/>
          <w:lang w:val="uk-UA" w:eastAsia="uk-UA"/>
        </w:rPr>
        <w:t xml:space="preserve">4)блок піднесення до </w:t>
      </w:r>
      <w:proofErr w:type="spellStart"/>
      <w:r w:rsidR="00780368" w:rsidRPr="00064789">
        <w:rPr>
          <w:color w:val="00000A"/>
          <w:szCs w:val="28"/>
          <w:lang w:val="uk-UA" w:eastAsia="uk-UA"/>
        </w:rPr>
        <w:t>степеня</w:t>
      </w:r>
      <w:proofErr w:type="spellEnd"/>
      <w:r w:rsidR="00780368" w:rsidRPr="00064789">
        <w:rPr>
          <w:color w:val="00000A"/>
          <w:szCs w:val="28"/>
          <w:lang w:val="uk-UA" w:eastAsia="uk-UA"/>
        </w:rPr>
        <w:t>:</w:t>
      </w:r>
    </w:p>
    <w:p w:rsidR="00780368" w:rsidRPr="00064789" w:rsidRDefault="00780368" w:rsidP="00780368">
      <w:pPr>
        <w:suppressAutoHyphens/>
        <w:ind w:firstLine="709"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object w:dxaOrig="2416" w:dyaOrig="1051">
          <v:shape id="_x0000_i1031" type="#_x0000_t75" style="width:205.2pt;height:89.4pt" o:ole="">
            <v:imagedata r:id="rId15" o:title=""/>
          </v:shape>
          <o:OLEObject Type="Embed" ProgID="Visio.Drawing.15" ShapeID="_x0000_i1031" DrawAspect="Content" ObjectID="_1647450665" r:id="rId16"/>
        </w:object>
      </w:r>
    </w:p>
    <w:p w:rsidR="00780368" w:rsidRPr="00064789" w:rsidRDefault="00780368" w:rsidP="00780368">
      <w:pPr>
        <w:suppressAutoHyphens/>
        <w:spacing w:before="240"/>
        <w:ind w:firstLine="709"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>5)блок відображення результату:</w:t>
      </w: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</w:r>
      <w:r w:rsidRPr="00064789">
        <w:rPr>
          <w:color w:val="00000A"/>
          <w:szCs w:val="28"/>
          <w:lang w:val="uk-UA" w:eastAsia="uk-UA"/>
        </w:rPr>
        <w:object w:dxaOrig="1756" w:dyaOrig="1021">
          <v:shape id="_x0000_i1032" type="#_x0000_t75" style="width:177.6pt;height:103.2pt" o:ole="">
            <v:imagedata r:id="rId17" o:title=""/>
          </v:shape>
          <o:OLEObject Type="Embed" ProgID="Visio.Drawing.15" ShapeID="_x0000_i1032" DrawAspect="Content" ObjectID="_1647450666" r:id="rId18"/>
        </w:object>
      </w:r>
    </w:p>
    <w:p w:rsid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ab/>
      </w:r>
    </w:p>
    <w:p w:rsidR="00780368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>4.Структурна схема:</w:t>
      </w:r>
    </w:p>
    <w:p w:rsidR="00064789" w:rsidRPr="00064789" w:rsidRDefault="00064789" w:rsidP="00780368">
      <w:pPr>
        <w:suppressAutoHyphens/>
        <w:rPr>
          <w:color w:val="00000A"/>
          <w:szCs w:val="28"/>
          <w:lang w:val="uk-UA" w:eastAsia="uk-UA"/>
        </w:rPr>
      </w:pP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object w:dxaOrig="10276" w:dyaOrig="1651">
          <v:shape id="_x0000_i1033" type="#_x0000_t75" style="width:512.4pt;height:108pt" o:ole="">
            <v:imagedata r:id="rId19" o:title=""/>
          </v:shape>
          <o:OLEObject Type="Embed" ProgID="Visio.Drawing.15" ShapeID="_x0000_i1033" DrawAspect="Content" ObjectID="_1647450667" r:id="rId20"/>
        </w:object>
      </w:r>
      <w:r w:rsidRPr="00064789">
        <w:rPr>
          <w:color w:val="00000A"/>
          <w:szCs w:val="28"/>
          <w:lang w:val="uk-UA" w:eastAsia="uk-UA"/>
        </w:rPr>
        <w:tab/>
      </w:r>
      <w:r w:rsidRPr="00064789">
        <w:rPr>
          <w:color w:val="00000A"/>
          <w:szCs w:val="28"/>
          <w:lang w:val="uk-UA" w:eastAsia="uk-UA"/>
        </w:rPr>
        <w:tab/>
      </w:r>
      <w:r w:rsidRPr="00064789">
        <w:rPr>
          <w:color w:val="00000A"/>
          <w:szCs w:val="28"/>
          <w:lang w:val="uk-UA" w:eastAsia="uk-UA"/>
        </w:rPr>
        <w:tab/>
      </w:r>
    </w:p>
    <w:p w:rsidR="00780368" w:rsidRPr="00064789" w:rsidRDefault="00780368" w:rsidP="00780368">
      <w:pPr>
        <w:suppressAutoHyphens/>
        <w:ind w:left="-1134"/>
        <w:rPr>
          <w:color w:val="00000A"/>
          <w:szCs w:val="28"/>
          <w:lang w:val="uk-UA" w:eastAsia="uk-UA"/>
        </w:rPr>
      </w:pPr>
    </w:p>
    <w:p w:rsidR="00780368" w:rsidRPr="00064789" w:rsidRDefault="00780368" w:rsidP="00780368">
      <w:pPr>
        <w:suppressAutoHyphens/>
        <w:ind w:left="709"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uk-UA" w:eastAsia="uk-UA"/>
        </w:rPr>
        <w:t>5.Лістинги функціональних блоків:</w:t>
      </w:r>
    </w:p>
    <w:p w:rsidR="00780368" w:rsidRPr="00064789" w:rsidRDefault="00780368" w:rsidP="00780368">
      <w:pPr>
        <w:suppressAutoHyphens/>
        <w:rPr>
          <w:color w:val="00000A"/>
          <w:szCs w:val="28"/>
          <w:lang w:val="uk-UA" w:eastAsia="uk-UA"/>
        </w:rPr>
      </w:pPr>
      <w:r w:rsidRPr="00064789">
        <w:rPr>
          <w:color w:val="00000A"/>
          <w:szCs w:val="28"/>
          <w:lang w:val="en-US" w:eastAsia="uk-UA"/>
        </w:rPr>
        <w:t>stage</w:t>
      </w:r>
      <w:r w:rsidRPr="00064789">
        <w:rPr>
          <w:color w:val="00000A"/>
          <w:szCs w:val="28"/>
          <w:lang w:val="uk-UA" w:eastAsia="uk-UA"/>
        </w:rPr>
        <w:t>1.</w:t>
      </w:r>
      <w:proofErr w:type="spellStart"/>
      <w:r w:rsidRPr="00064789">
        <w:rPr>
          <w:color w:val="00000A"/>
          <w:szCs w:val="28"/>
          <w:lang w:val="en-US" w:eastAsia="uk-UA"/>
        </w:rPr>
        <w:t>cpp</w:t>
      </w:r>
      <w:proofErr w:type="spellEnd"/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</w:t>
      </w:r>
      <w:proofErr w:type="spellStart"/>
      <w:r w:rsidRPr="00064789">
        <w:rPr>
          <w:rFonts w:eastAsia="Calibri"/>
          <w:color w:val="A31515"/>
          <w:szCs w:val="28"/>
          <w:lang w:val="uk-UA" w:eastAsia="en-US"/>
        </w:rPr>
        <w:t>systemc.h</w:t>
      </w:r>
      <w:proofErr w:type="spellEnd"/>
      <w:r w:rsidRPr="00064789">
        <w:rPr>
          <w:rFonts w:eastAsia="Calibri"/>
          <w:color w:val="A31515"/>
          <w:szCs w:val="28"/>
          <w:lang w:val="uk-UA" w:eastAsia="en-US"/>
        </w:rPr>
        <w:t>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lastRenderedPageBreak/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"stage1.h"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8000"/>
          <w:szCs w:val="28"/>
          <w:lang w:val="uk-UA" w:eastAsia="en-US"/>
        </w:rPr>
        <w:t>//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Definition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addsub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method</w:t>
      </w:r>
      <w:proofErr w:type="spellEnd"/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void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2B91AF"/>
          <w:szCs w:val="28"/>
          <w:lang w:val="uk-UA" w:eastAsia="en-US"/>
        </w:rPr>
        <w:t>stage1</w:t>
      </w:r>
      <w:r w:rsidRPr="00064789">
        <w:rPr>
          <w:rFonts w:eastAsia="Calibri"/>
          <w:color w:val="000000"/>
          <w:szCs w:val="28"/>
          <w:lang w:val="uk-UA" w:eastAsia="en-US"/>
        </w:rPr>
        <w:t>::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addsub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>{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a;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b;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a = in1.read();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b = in2.read();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sum.write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a+b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diff.write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(a-b);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suppressAutoHyphens/>
        <w:rPr>
          <w:rFonts w:eastAsia="Calibri"/>
          <w:color w:val="008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} </w:t>
      </w:r>
      <w:r w:rsidRPr="00064789">
        <w:rPr>
          <w:rFonts w:eastAsia="Calibri"/>
          <w:color w:val="008000"/>
          <w:szCs w:val="28"/>
          <w:lang w:val="uk-UA" w:eastAsia="en-US"/>
        </w:rPr>
        <w:t xml:space="preserve">//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end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addsub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method</w:t>
      </w:r>
      <w:proofErr w:type="spellEnd"/>
    </w:p>
    <w:p w:rsidR="00780368" w:rsidRPr="00064789" w:rsidRDefault="00780368" w:rsidP="00780368">
      <w:pPr>
        <w:suppressAutoHyphens/>
        <w:rPr>
          <w:rFonts w:eastAsia="Calibri"/>
          <w:szCs w:val="28"/>
          <w:lang w:val="en-US" w:eastAsia="en-US"/>
        </w:rPr>
      </w:pPr>
      <w:r w:rsidRPr="00064789">
        <w:rPr>
          <w:rFonts w:eastAsia="Calibri"/>
          <w:szCs w:val="28"/>
          <w:lang w:val="en-US" w:eastAsia="en-US"/>
        </w:rPr>
        <w:t>stage2.cpp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</w:t>
      </w:r>
      <w:proofErr w:type="spellStart"/>
      <w:r w:rsidRPr="00064789">
        <w:rPr>
          <w:rFonts w:eastAsia="Calibri"/>
          <w:color w:val="A31515"/>
          <w:szCs w:val="28"/>
          <w:lang w:val="uk-UA" w:eastAsia="en-US"/>
        </w:rPr>
        <w:t>systemc.h</w:t>
      </w:r>
      <w:proofErr w:type="spellEnd"/>
      <w:r w:rsidRPr="00064789">
        <w:rPr>
          <w:rFonts w:eastAsia="Calibri"/>
          <w:color w:val="A31515"/>
          <w:szCs w:val="28"/>
          <w:lang w:val="uk-UA" w:eastAsia="en-US"/>
        </w:rPr>
        <w:t>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"stage2.h"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8000"/>
          <w:szCs w:val="28"/>
          <w:lang w:val="uk-UA" w:eastAsia="en-US"/>
        </w:rPr>
        <w:t>//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definition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multdiv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method</w:t>
      </w:r>
      <w:proofErr w:type="spellEnd"/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void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2B91AF"/>
          <w:szCs w:val="28"/>
          <w:lang w:val="uk-UA" w:eastAsia="en-US"/>
        </w:rPr>
        <w:t>stage2</w:t>
      </w:r>
      <w:r w:rsidRPr="00064789">
        <w:rPr>
          <w:rFonts w:eastAsia="Calibri"/>
          <w:color w:val="000000"/>
          <w:szCs w:val="28"/>
          <w:lang w:val="uk-UA" w:eastAsia="en-US"/>
        </w:rPr>
        <w:t>::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multdiv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>{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a;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b;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a =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sum.read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b =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diff.read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if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 b == 0 )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    b = 5.0;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prod.write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(a*b);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quot.write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(a/b);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suppressAutoHyphens/>
        <w:rPr>
          <w:rFonts w:eastAsia="Calibri"/>
          <w:color w:val="008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} </w:t>
      </w:r>
      <w:r w:rsidRPr="00064789">
        <w:rPr>
          <w:rFonts w:eastAsia="Calibri"/>
          <w:color w:val="008000"/>
          <w:szCs w:val="28"/>
          <w:lang w:val="uk-UA" w:eastAsia="en-US"/>
        </w:rPr>
        <w:t xml:space="preserve">//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end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multd</w:t>
      </w:r>
      <w:proofErr w:type="spellEnd"/>
    </w:p>
    <w:p w:rsidR="00780368" w:rsidRPr="00064789" w:rsidRDefault="00780368" w:rsidP="00780368">
      <w:pPr>
        <w:suppressAutoHyphens/>
        <w:rPr>
          <w:rFonts w:eastAsia="Calibri"/>
          <w:szCs w:val="28"/>
          <w:lang w:val="en-US" w:eastAsia="en-US"/>
        </w:rPr>
      </w:pPr>
      <w:r w:rsidRPr="00064789">
        <w:rPr>
          <w:rFonts w:eastAsia="Calibri"/>
          <w:szCs w:val="28"/>
          <w:lang w:val="en-US" w:eastAsia="en-US"/>
        </w:rPr>
        <w:t>stage3.cpp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&lt;</w:t>
      </w:r>
      <w:proofErr w:type="spellStart"/>
      <w:r w:rsidRPr="00064789">
        <w:rPr>
          <w:rFonts w:eastAsia="Calibri"/>
          <w:color w:val="A31515"/>
          <w:szCs w:val="28"/>
          <w:lang w:val="uk-UA" w:eastAsia="en-US"/>
        </w:rPr>
        <w:t>math.h</w:t>
      </w:r>
      <w:proofErr w:type="spellEnd"/>
      <w:r w:rsidRPr="00064789">
        <w:rPr>
          <w:rFonts w:eastAsia="Calibri"/>
          <w:color w:val="A31515"/>
          <w:szCs w:val="28"/>
          <w:lang w:val="uk-UA" w:eastAsia="en-US"/>
        </w:rPr>
        <w:t>&gt;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</w:t>
      </w:r>
      <w:proofErr w:type="spellStart"/>
      <w:r w:rsidRPr="00064789">
        <w:rPr>
          <w:rFonts w:eastAsia="Calibri"/>
          <w:color w:val="A31515"/>
          <w:szCs w:val="28"/>
          <w:lang w:val="uk-UA" w:eastAsia="en-US"/>
        </w:rPr>
        <w:t>systemc.h</w:t>
      </w:r>
      <w:proofErr w:type="spellEnd"/>
      <w:r w:rsidRPr="00064789">
        <w:rPr>
          <w:rFonts w:eastAsia="Calibri"/>
          <w:color w:val="A31515"/>
          <w:szCs w:val="28"/>
          <w:lang w:val="uk-UA" w:eastAsia="en-US"/>
        </w:rPr>
        <w:t>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808080"/>
          <w:szCs w:val="28"/>
          <w:lang w:val="uk-UA" w:eastAsia="en-US"/>
        </w:rPr>
        <w:t>#</w:t>
      </w:r>
      <w:proofErr w:type="spellStart"/>
      <w:r w:rsidRPr="00064789">
        <w:rPr>
          <w:rFonts w:eastAsia="Calibri"/>
          <w:color w:val="808080"/>
          <w:szCs w:val="28"/>
          <w:lang w:val="uk-UA" w:eastAsia="en-US"/>
        </w:rPr>
        <w:t>include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A31515"/>
          <w:szCs w:val="28"/>
          <w:lang w:val="uk-UA" w:eastAsia="en-US"/>
        </w:rPr>
        <w:t>"stage3.h"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8000"/>
          <w:szCs w:val="28"/>
          <w:lang w:val="uk-UA" w:eastAsia="en-US"/>
        </w:rPr>
        <w:t>//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Definition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power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method</w:t>
      </w:r>
      <w:proofErr w:type="spellEnd"/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void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</w:t>
      </w:r>
      <w:r w:rsidRPr="00064789">
        <w:rPr>
          <w:rFonts w:eastAsia="Calibri"/>
          <w:color w:val="2B91AF"/>
          <w:szCs w:val="28"/>
          <w:lang w:val="uk-UA" w:eastAsia="en-US"/>
        </w:rPr>
        <w:t>stage3</w:t>
      </w:r>
      <w:r w:rsidRPr="00064789">
        <w:rPr>
          <w:rFonts w:eastAsia="Calibri"/>
          <w:color w:val="000000"/>
          <w:szCs w:val="28"/>
          <w:lang w:val="uk-UA" w:eastAsia="en-US"/>
        </w:rPr>
        <w:t>::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power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>{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a;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b;    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FF"/>
          <w:szCs w:val="28"/>
          <w:lang w:val="uk-UA" w:eastAsia="en-US"/>
        </w:rPr>
        <w:t>double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 xml:space="preserve"> c;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lastRenderedPageBreak/>
        <w:t xml:space="preserve">  a =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prod.read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b =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quot.read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c = (a&gt;0 &amp;&amp; b&gt;0)?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pow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(a, b) : 0.;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  <w:proofErr w:type="spellStart"/>
      <w:r w:rsidRPr="00064789">
        <w:rPr>
          <w:rFonts w:eastAsia="Calibri"/>
          <w:color w:val="000000"/>
          <w:szCs w:val="28"/>
          <w:lang w:val="uk-UA" w:eastAsia="en-US"/>
        </w:rPr>
        <w:t>powr.write</w:t>
      </w:r>
      <w:proofErr w:type="spellEnd"/>
      <w:r w:rsidRPr="00064789">
        <w:rPr>
          <w:rFonts w:eastAsia="Calibri"/>
          <w:color w:val="000000"/>
          <w:szCs w:val="28"/>
          <w:lang w:val="uk-UA" w:eastAsia="en-US"/>
        </w:rPr>
        <w:t>(c);</w:t>
      </w:r>
    </w:p>
    <w:p w:rsidR="00780368" w:rsidRPr="00064789" w:rsidRDefault="00780368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  </w:t>
      </w:r>
    </w:p>
    <w:p w:rsidR="00780368" w:rsidRDefault="00780368" w:rsidP="00780368">
      <w:pPr>
        <w:autoSpaceDE w:val="0"/>
        <w:autoSpaceDN w:val="0"/>
        <w:adjustRightInd w:val="0"/>
        <w:rPr>
          <w:rFonts w:eastAsia="Calibri"/>
          <w:color w:val="008000"/>
          <w:szCs w:val="28"/>
          <w:lang w:val="uk-UA" w:eastAsia="en-US"/>
        </w:rPr>
      </w:pPr>
      <w:r w:rsidRPr="00064789">
        <w:rPr>
          <w:rFonts w:eastAsia="Calibri"/>
          <w:color w:val="000000"/>
          <w:szCs w:val="28"/>
          <w:lang w:val="uk-UA" w:eastAsia="en-US"/>
        </w:rPr>
        <w:t xml:space="preserve">} </w:t>
      </w:r>
      <w:r w:rsidRPr="00064789">
        <w:rPr>
          <w:rFonts w:eastAsia="Calibri"/>
          <w:color w:val="008000"/>
          <w:szCs w:val="28"/>
          <w:lang w:val="uk-UA" w:eastAsia="en-US"/>
        </w:rPr>
        <w:t xml:space="preserve">//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end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of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power</w:t>
      </w:r>
      <w:proofErr w:type="spellEnd"/>
      <w:r w:rsidRPr="00064789">
        <w:rPr>
          <w:rFonts w:eastAsia="Calibri"/>
          <w:color w:val="008000"/>
          <w:szCs w:val="28"/>
          <w:lang w:val="uk-UA" w:eastAsia="en-US"/>
        </w:rPr>
        <w:t xml:space="preserve"> </w:t>
      </w:r>
      <w:proofErr w:type="spellStart"/>
      <w:r w:rsidRPr="00064789">
        <w:rPr>
          <w:rFonts w:eastAsia="Calibri"/>
          <w:color w:val="008000"/>
          <w:szCs w:val="28"/>
          <w:lang w:val="uk-UA" w:eastAsia="en-US"/>
        </w:rPr>
        <w:t>method</w:t>
      </w:r>
      <w:proofErr w:type="spellEnd"/>
    </w:p>
    <w:p w:rsidR="004303D4" w:rsidRPr="00064789" w:rsidRDefault="004303D4" w:rsidP="00780368">
      <w:pPr>
        <w:autoSpaceDE w:val="0"/>
        <w:autoSpaceDN w:val="0"/>
        <w:adjustRightInd w:val="0"/>
        <w:rPr>
          <w:rFonts w:eastAsia="Calibri"/>
          <w:color w:val="000000"/>
          <w:szCs w:val="28"/>
          <w:lang w:val="uk-UA" w:eastAsia="en-US"/>
        </w:rPr>
      </w:pPr>
    </w:p>
    <w:p w:rsidR="004303D4" w:rsidRDefault="004303D4" w:rsidP="004303D4">
      <w:pPr>
        <w:pStyle w:val="a4"/>
        <w:spacing w:before="215"/>
        <w:ind w:right="154"/>
        <w:rPr>
          <w:sz w:val="24"/>
        </w:rPr>
      </w:pPr>
      <w:r>
        <w:rPr>
          <w:noProof/>
          <w:lang w:val="ru-RU"/>
        </w:rPr>
        <w:drawing>
          <wp:inline distT="0" distB="0" distL="0" distR="0" wp14:anchorId="64D0E788" wp14:editId="3D4F3C0D">
            <wp:extent cx="626745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4" w:rsidRPr="004303D4" w:rsidRDefault="004303D4" w:rsidP="004303D4">
      <w:pPr>
        <w:pStyle w:val="a4"/>
        <w:spacing w:before="215"/>
        <w:ind w:right="154"/>
        <w:rPr>
          <w:i w:val="0"/>
          <w:sz w:val="24"/>
        </w:rPr>
      </w:pPr>
      <w:r w:rsidRPr="004303D4">
        <w:rPr>
          <w:i w:val="0"/>
          <w:sz w:val="24"/>
        </w:rPr>
        <w:t>Рис.2</w:t>
      </w:r>
      <w:r w:rsidRPr="004303D4">
        <w:rPr>
          <w:i w:val="0"/>
          <w:sz w:val="24"/>
          <w:lang w:val="ru-RU"/>
        </w:rPr>
        <w:t xml:space="preserve"> </w:t>
      </w:r>
      <w:r w:rsidRPr="004303D4">
        <w:rPr>
          <w:i w:val="0"/>
          <w:sz w:val="24"/>
        </w:rPr>
        <w:t>Результат роботи програми</w:t>
      </w:r>
    </w:p>
    <w:p w:rsidR="00780368" w:rsidRPr="00064789" w:rsidRDefault="00780368" w:rsidP="00780368">
      <w:pPr>
        <w:suppressAutoHyphens/>
        <w:rPr>
          <w:szCs w:val="28"/>
          <w:lang w:val="uk-UA" w:eastAsia="uk-UA"/>
        </w:rPr>
      </w:pPr>
    </w:p>
    <w:p w:rsidR="00780368" w:rsidRPr="00064789" w:rsidRDefault="00780368" w:rsidP="00780368">
      <w:pPr>
        <w:suppressAutoHyphens/>
        <w:jc w:val="both"/>
        <w:rPr>
          <w:color w:val="00000A"/>
          <w:szCs w:val="28"/>
          <w:lang w:val="uk-UA" w:eastAsia="uk-UA"/>
        </w:rPr>
      </w:pPr>
      <w:r w:rsidRPr="00064789">
        <w:rPr>
          <w:b/>
          <w:szCs w:val="28"/>
          <w:lang w:val="uk-UA" w:eastAsia="uk-UA"/>
        </w:rPr>
        <w:tab/>
        <w:t xml:space="preserve">Висновок: </w:t>
      </w:r>
      <w:r w:rsidR="00064789">
        <w:rPr>
          <w:szCs w:val="28"/>
          <w:lang w:val="uk-UA" w:eastAsia="uk-UA"/>
        </w:rPr>
        <w:t>виконуючи дану  лабораторну роботу я</w:t>
      </w:r>
      <w:r w:rsidRPr="00064789">
        <w:rPr>
          <w:szCs w:val="28"/>
          <w:lang w:eastAsia="uk-UA"/>
        </w:rPr>
        <w:t xml:space="preserve"> </w:t>
      </w:r>
      <w:r w:rsidR="00064789">
        <w:rPr>
          <w:color w:val="00000A"/>
          <w:szCs w:val="28"/>
          <w:lang w:val="uk-UA" w:eastAsia="uk-UA"/>
        </w:rPr>
        <w:t>навчилась</w:t>
      </w:r>
      <w:r w:rsidRPr="00064789">
        <w:rPr>
          <w:color w:val="00000A"/>
          <w:szCs w:val="28"/>
          <w:lang w:val="uk-UA" w:eastAsia="uk-UA"/>
        </w:rPr>
        <w:t xml:space="preserve"> здійснювати аналіз програмних моделей комп’ютерних систем, виконаних на мові </w:t>
      </w:r>
      <w:r w:rsidRPr="00064789">
        <w:rPr>
          <w:color w:val="00000A"/>
          <w:szCs w:val="28"/>
          <w:lang w:val="en-US" w:eastAsia="uk-UA"/>
        </w:rPr>
        <w:t>System</w:t>
      </w:r>
      <w:r w:rsidRPr="00064789">
        <w:rPr>
          <w:color w:val="00000A"/>
          <w:szCs w:val="28"/>
          <w:lang w:eastAsia="uk-UA"/>
        </w:rPr>
        <w:t xml:space="preserve"> </w:t>
      </w:r>
      <w:r w:rsidRPr="00064789">
        <w:rPr>
          <w:color w:val="00000A"/>
          <w:szCs w:val="28"/>
          <w:lang w:val="en-US" w:eastAsia="uk-UA"/>
        </w:rPr>
        <w:t>C</w:t>
      </w:r>
      <w:r w:rsidRPr="00064789">
        <w:rPr>
          <w:color w:val="00000A"/>
          <w:szCs w:val="28"/>
          <w:lang w:val="uk-UA" w:eastAsia="uk-UA"/>
        </w:rPr>
        <w:t>.</w:t>
      </w:r>
    </w:p>
    <w:p w:rsidR="00780368" w:rsidRPr="00064789" w:rsidRDefault="00780368" w:rsidP="00780368">
      <w:pPr>
        <w:suppressAutoHyphens/>
        <w:jc w:val="both"/>
        <w:rPr>
          <w:szCs w:val="28"/>
          <w:lang w:eastAsia="uk-UA"/>
        </w:rPr>
      </w:pPr>
    </w:p>
    <w:p w:rsidR="00595F09" w:rsidRPr="004303D4" w:rsidRDefault="00595F09" w:rsidP="00780368">
      <w:pPr>
        <w:jc w:val="center"/>
        <w:rPr>
          <w:color w:val="000000"/>
          <w:spacing w:val="-1"/>
          <w:w w:val="108"/>
          <w:sz w:val="24"/>
          <w:szCs w:val="28"/>
          <w:lang w:val="en-US"/>
        </w:rPr>
      </w:pPr>
      <w:bookmarkStart w:id="0" w:name="_GoBack"/>
      <w:bookmarkEnd w:id="0"/>
    </w:p>
    <w:sectPr w:rsidR="00595F09" w:rsidRPr="004303D4" w:rsidSect="007C3C68">
      <w:footerReference w:type="default" r:id="rId22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81" w:rsidRDefault="00D74881" w:rsidP="007C3C68">
      <w:r>
        <w:separator/>
      </w:r>
    </w:p>
  </w:endnote>
  <w:endnote w:type="continuationSeparator" w:id="0">
    <w:p w:rsidR="00D74881" w:rsidRDefault="00D74881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68" w:rsidRDefault="007C3C68">
    <w:pPr>
      <w:pStyle w:val="a9"/>
      <w:jc w:val="right"/>
    </w:pPr>
  </w:p>
  <w:p w:rsidR="007C3C68" w:rsidRDefault="007C3C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81" w:rsidRDefault="00D74881" w:rsidP="007C3C68">
      <w:r>
        <w:separator/>
      </w:r>
    </w:p>
  </w:footnote>
  <w:footnote w:type="continuationSeparator" w:id="0">
    <w:p w:rsidR="00D74881" w:rsidRDefault="00D74881" w:rsidP="007C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"/>
      </v:shape>
    </w:pict>
  </w:numPicBullet>
  <w:numPicBullet w:numPicBulletId="1">
    <w:pict>
      <v:shape id="_x0000_i1048" type="#_x0000_t75" style="width:9pt;height:9pt" o:bullet="t">
        <v:imagedata r:id="rId2" o:title=""/>
      </v:shape>
    </w:pict>
  </w:numPicBullet>
  <w:numPicBullet w:numPicBulletId="2">
    <w:pict>
      <v:shape id="_x0000_i1049" type="#_x0000_t75" style="width:9pt;height:9pt" o:bullet="t">
        <v:imagedata r:id="rId3" o:title=""/>
      </v:shape>
    </w:pict>
  </w:numPicBullet>
  <w:abstractNum w:abstractNumId="0" w15:restartNumberingAfterBreak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 w15:restartNumberingAfterBreak="0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28A407D"/>
    <w:multiLevelType w:val="hybridMultilevel"/>
    <w:tmpl w:val="0FB84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425C5"/>
    <w:multiLevelType w:val="hybridMultilevel"/>
    <w:tmpl w:val="491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B96240E"/>
    <w:multiLevelType w:val="hybridMultilevel"/>
    <w:tmpl w:val="EA94C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7" w15:restartNumberingAfterBreak="0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8" w15:restartNumberingAfterBreak="0">
    <w:nsid w:val="75505DE0"/>
    <w:multiLevelType w:val="hybridMultilevel"/>
    <w:tmpl w:val="ED1E15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1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0"/>
  </w:num>
  <w:num w:numId="16">
    <w:abstractNumId w:val="1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13FB8"/>
    <w:rsid w:val="00017517"/>
    <w:rsid w:val="00032CE1"/>
    <w:rsid w:val="00034FA3"/>
    <w:rsid w:val="00035098"/>
    <w:rsid w:val="00064789"/>
    <w:rsid w:val="0007025A"/>
    <w:rsid w:val="00083C7B"/>
    <w:rsid w:val="00093C5B"/>
    <w:rsid w:val="000960A9"/>
    <w:rsid w:val="000A4A39"/>
    <w:rsid w:val="000B3B95"/>
    <w:rsid w:val="000B6E7F"/>
    <w:rsid w:val="000E18A9"/>
    <w:rsid w:val="000E792E"/>
    <w:rsid w:val="000F0883"/>
    <w:rsid w:val="001243FC"/>
    <w:rsid w:val="00153922"/>
    <w:rsid w:val="00167F5B"/>
    <w:rsid w:val="00176967"/>
    <w:rsid w:val="00186112"/>
    <w:rsid w:val="00186E31"/>
    <w:rsid w:val="00192886"/>
    <w:rsid w:val="00192B0F"/>
    <w:rsid w:val="001948E5"/>
    <w:rsid w:val="001B3E9B"/>
    <w:rsid w:val="001B4156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77465"/>
    <w:rsid w:val="0029578E"/>
    <w:rsid w:val="00297FDA"/>
    <w:rsid w:val="002A136F"/>
    <w:rsid w:val="002B0A16"/>
    <w:rsid w:val="002D39FA"/>
    <w:rsid w:val="0034124B"/>
    <w:rsid w:val="00345CD4"/>
    <w:rsid w:val="00352EB1"/>
    <w:rsid w:val="00367711"/>
    <w:rsid w:val="003716FB"/>
    <w:rsid w:val="00371F4A"/>
    <w:rsid w:val="003776F2"/>
    <w:rsid w:val="00381962"/>
    <w:rsid w:val="003A3455"/>
    <w:rsid w:val="003B615F"/>
    <w:rsid w:val="003C5467"/>
    <w:rsid w:val="003E0446"/>
    <w:rsid w:val="00414B6F"/>
    <w:rsid w:val="004150FC"/>
    <w:rsid w:val="004167E1"/>
    <w:rsid w:val="004216B5"/>
    <w:rsid w:val="004303D4"/>
    <w:rsid w:val="00442003"/>
    <w:rsid w:val="00452C6A"/>
    <w:rsid w:val="004914CB"/>
    <w:rsid w:val="004A2023"/>
    <w:rsid w:val="004A50A2"/>
    <w:rsid w:val="004B5BF1"/>
    <w:rsid w:val="004E00E9"/>
    <w:rsid w:val="004F6416"/>
    <w:rsid w:val="005108C9"/>
    <w:rsid w:val="005168CA"/>
    <w:rsid w:val="00522993"/>
    <w:rsid w:val="00522CD7"/>
    <w:rsid w:val="00530262"/>
    <w:rsid w:val="0053753D"/>
    <w:rsid w:val="00555A38"/>
    <w:rsid w:val="00595F09"/>
    <w:rsid w:val="005C37A2"/>
    <w:rsid w:val="005C67D0"/>
    <w:rsid w:val="005D32E4"/>
    <w:rsid w:val="005E0B26"/>
    <w:rsid w:val="005E1748"/>
    <w:rsid w:val="005E3588"/>
    <w:rsid w:val="005F3B72"/>
    <w:rsid w:val="00614B73"/>
    <w:rsid w:val="0063693E"/>
    <w:rsid w:val="00672B44"/>
    <w:rsid w:val="0067355E"/>
    <w:rsid w:val="0068045E"/>
    <w:rsid w:val="0068249F"/>
    <w:rsid w:val="00684F21"/>
    <w:rsid w:val="006B7BAE"/>
    <w:rsid w:val="006F4079"/>
    <w:rsid w:val="0073051C"/>
    <w:rsid w:val="00735218"/>
    <w:rsid w:val="007363F0"/>
    <w:rsid w:val="00742347"/>
    <w:rsid w:val="007552EA"/>
    <w:rsid w:val="007566DB"/>
    <w:rsid w:val="00757B55"/>
    <w:rsid w:val="00780368"/>
    <w:rsid w:val="007A217B"/>
    <w:rsid w:val="007B16AC"/>
    <w:rsid w:val="007B5CCC"/>
    <w:rsid w:val="007B6293"/>
    <w:rsid w:val="007C00EF"/>
    <w:rsid w:val="007C3C68"/>
    <w:rsid w:val="007D5352"/>
    <w:rsid w:val="007D5DC5"/>
    <w:rsid w:val="007E05AF"/>
    <w:rsid w:val="007E15C8"/>
    <w:rsid w:val="007E4EA6"/>
    <w:rsid w:val="0080249B"/>
    <w:rsid w:val="008046B0"/>
    <w:rsid w:val="0081522E"/>
    <w:rsid w:val="00827CA0"/>
    <w:rsid w:val="00832695"/>
    <w:rsid w:val="0083467B"/>
    <w:rsid w:val="00846F26"/>
    <w:rsid w:val="00854674"/>
    <w:rsid w:val="00860B09"/>
    <w:rsid w:val="008647D7"/>
    <w:rsid w:val="008718BB"/>
    <w:rsid w:val="00882300"/>
    <w:rsid w:val="00885815"/>
    <w:rsid w:val="008941DF"/>
    <w:rsid w:val="00897A64"/>
    <w:rsid w:val="008E412D"/>
    <w:rsid w:val="00914CE6"/>
    <w:rsid w:val="00927E9C"/>
    <w:rsid w:val="00947338"/>
    <w:rsid w:val="0095154A"/>
    <w:rsid w:val="00957B6E"/>
    <w:rsid w:val="00974CDA"/>
    <w:rsid w:val="009A426A"/>
    <w:rsid w:val="009C159B"/>
    <w:rsid w:val="009C2633"/>
    <w:rsid w:val="009E72C1"/>
    <w:rsid w:val="00A01E95"/>
    <w:rsid w:val="00A02AE3"/>
    <w:rsid w:val="00A24A7D"/>
    <w:rsid w:val="00A27907"/>
    <w:rsid w:val="00A31C05"/>
    <w:rsid w:val="00A344A6"/>
    <w:rsid w:val="00A40B0F"/>
    <w:rsid w:val="00A6675C"/>
    <w:rsid w:val="00A671D4"/>
    <w:rsid w:val="00A7660F"/>
    <w:rsid w:val="00A93E0D"/>
    <w:rsid w:val="00A960B6"/>
    <w:rsid w:val="00AE245B"/>
    <w:rsid w:val="00AE3CCD"/>
    <w:rsid w:val="00AE63F0"/>
    <w:rsid w:val="00AE6B03"/>
    <w:rsid w:val="00AF0036"/>
    <w:rsid w:val="00AF4126"/>
    <w:rsid w:val="00B02D17"/>
    <w:rsid w:val="00B0301F"/>
    <w:rsid w:val="00B14CD8"/>
    <w:rsid w:val="00B14D2D"/>
    <w:rsid w:val="00B35A2E"/>
    <w:rsid w:val="00B54959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F1914"/>
    <w:rsid w:val="00BF21A5"/>
    <w:rsid w:val="00C013CE"/>
    <w:rsid w:val="00C01462"/>
    <w:rsid w:val="00C0206C"/>
    <w:rsid w:val="00C22848"/>
    <w:rsid w:val="00C555FE"/>
    <w:rsid w:val="00C83260"/>
    <w:rsid w:val="00C84251"/>
    <w:rsid w:val="00CA1B50"/>
    <w:rsid w:val="00CA3EEA"/>
    <w:rsid w:val="00CD461E"/>
    <w:rsid w:val="00CD56BE"/>
    <w:rsid w:val="00CE443F"/>
    <w:rsid w:val="00CF6771"/>
    <w:rsid w:val="00D13E1A"/>
    <w:rsid w:val="00D168B5"/>
    <w:rsid w:val="00D354A6"/>
    <w:rsid w:val="00D3617F"/>
    <w:rsid w:val="00D36F3C"/>
    <w:rsid w:val="00D43428"/>
    <w:rsid w:val="00D45D9F"/>
    <w:rsid w:val="00D55192"/>
    <w:rsid w:val="00D562B5"/>
    <w:rsid w:val="00D57E59"/>
    <w:rsid w:val="00D60C01"/>
    <w:rsid w:val="00D6686B"/>
    <w:rsid w:val="00D719C2"/>
    <w:rsid w:val="00D741A9"/>
    <w:rsid w:val="00D74881"/>
    <w:rsid w:val="00D8134E"/>
    <w:rsid w:val="00D846C0"/>
    <w:rsid w:val="00DA600D"/>
    <w:rsid w:val="00DB35E1"/>
    <w:rsid w:val="00DC1294"/>
    <w:rsid w:val="00DD3420"/>
    <w:rsid w:val="00DE6513"/>
    <w:rsid w:val="00DF6190"/>
    <w:rsid w:val="00E01949"/>
    <w:rsid w:val="00E02293"/>
    <w:rsid w:val="00E053AA"/>
    <w:rsid w:val="00E10DF7"/>
    <w:rsid w:val="00E32978"/>
    <w:rsid w:val="00E40007"/>
    <w:rsid w:val="00E8330B"/>
    <w:rsid w:val="00E84551"/>
    <w:rsid w:val="00E930D8"/>
    <w:rsid w:val="00EA6F10"/>
    <w:rsid w:val="00EA7B61"/>
    <w:rsid w:val="00ED2A8D"/>
    <w:rsid w:val="00ED762A"/>
    <w:rsid w:val="00EF57EB"/>
    <w:rsid w:val="00F01B11"/>
    <w:rsid w:val="00F16D30"/>
    <w:rsid w:val="00F23FDD"/>
    <w:rsid w:val="00F25751"/>
    <w:rsid w:val="00F33002"/>
    <w:rsid w:val="00F464A0"/>
    <w:rsid w:val="00F50854"/>
    <w:rsid w:val="00F54176"/>
    <w:rsid w:val="00F64F6B"/>
    <w:rsid w:val="00F674B1"/>
    <w:rsid w:val="00F8343E"/>
    <w:rsid w:val="00FA2AC5"/>
    <w:rsid w:val="00FB41F3"/>
    <w:rsid w:val="00FB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2FA34"/>
  <w15:docId w15:val="{E7FD44A8-7111-4FD9-9429-4CC2FA5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65"/>
    <w:rPr>
      <w:sz w:val="28"/>
      <w:szCs w:val="24"/>
    </w:rPr>
  </w:style>
  <w:style w:type="paragraph" w:styleId="1">
    <w:name w:val="heading 1"/>
    <w:basedOn w:val="a"/>
    <w:next w:val="a"/>
    <w:qFormat/>
    <w:rsid w:val="0027746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77465"/>
    <w:pPr>
      <w:jc w:val="center"/>
    </w:pPr>
    <w:rPr>
      <w:b/>
      <w:bCs/>
      <w:lang w:val="uk-UA"/>
    </w:rPr>
  </w:style>
  <w:style w:type="paragraph" w:styleId="a4">
    <w:name w:val="Body Text"/>
    <w:basedOn w:val="a"/>
    <w:rsid w:val="00277465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rsid w:val="00277465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rsid w:val="00277465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sid w:val="002774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ae">
    <w:name w:val="Balloon Text"/>
    <w:basedOn w:val="a"/>
    <w:link w:val="af"/>
    <w:rsid w:val="007D5DC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5DC5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4303D4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package" Target="embeddings/_________Microsoft_Visio2.vsdx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8C740-A039-49FF-8E25-946040BC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kmn</dc:creator>
  <cp:keywords/>
  <dc:description/>
  <cp:lastModifiedBy>kmn</cp:lastModifiedBy>
  <cp:revision>2</cp:revision>
  <cp:lastPrinted>2020-03-12T09:22:00Z</cp:lastPrinted>
  <dcterms:created xsi:type="dcterms:W3CDTF">2020-04-03T17:24:00Z</dcterms:created>
  <dcterms:modified xsi:type="dcterms:W3CDTF">2020-04-03T17:24:00Z</dcterms:modified>
</cp:coreProperties>
</file>